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A0A452E" w14:textId="286116DE" w:rsidR="006308CF" w:rsidRPr="00A45724" w:rsidRDefault="000417EF" w:rsidP="003D4A6E">
      <w:pPr>
        <w:jc w:val="center"/>
        <w:rPr>
          <w:b/>
          <w:color w:val="000000" w:themeColor="text1"/>
        </w:rPr>
      </w:pPr>
      <w:r w:rsidRPr="00A45724">
        <w:rPr>
          <w:b/>
          <w:color w:val="000000" w:themeColor="text1"/>
        </w:rPr>
        <w:t xml:space="preserve">National </w:t>
      </w:r>
      <w:r w:rsidR="003D4A6E" w:rsidRPr="00A45724">
        <w:rPr>
          <w:b/>
          <w:color w:val="000000" w:themeColor="text1"/>
        </w:rPr>
        <w:t>Curricul</w:t>
      </w:r>
      <w:r w:rsidR="00B65EC3">
        <w:rPr>
          <w:b/>
          <w:color w:val="000000" w:themeColor="text1"/>
        </w:rPr>
        <w:t>um</w:t>
      </w:r>
      <w:r w:rsidR="003D4A6E" w:rsidRPr="00A45724">
        <w:rPr>
          <w:b/>
          <w:color w:val="000000" w:themeColor="text1"/>
        </w:rPr>
        <w:t xml:space="preserve"> for </w:t>
      </w:r>
      <w:r w:rsidR="00D22EBF" w:rsidRPr="00A45724">
        <w:rPr>
          <w:b/>
          <w:color w:val="000000" w:themeColor="text1"/>
        </w:rPr>
        <w:t xml:space="preserve">Level </w:t>
      </w:r>
      <w:r w:rsidR="00207441" w:rsidRPr="00A45724">
        <w:rPr>
          <w:b/>
          <w:color w:val="000000" w:themeColor="text1"/>
        </w:rPr>
        <w:t>5</w:t>
      </w:r>
      <w:r w:rsidR="00716D2A">
        <w:rPr>
          <w:b/>
          <w:color w:val="000000" w:themeColor="text1"/>
        </w:rPr>
        <w:t xml:space="preserve"> </w:t>
      </w:r>
      <w:r w:rsidR="00385C22" w:rsidRPr="00A45724">
        <w:rPr>
          <w:b/>
          <w:color w:val="000000" w:themeColor="text1"/>
        </w:rPr>
        <w:t xml:space="preserve">Diploma of Associate Engineering (DAE) </w:t>
      </w:r>
      <w:r w:rsidR="00BB5384">
        <w:rPr>
          <w:b/>
          <w:color w:val="000000" w:themeColor="text1"/>
        </w:rPr>
        <w:t xml:space="preserve">Printing &amp; Graphic Arts </w:t>
      </w:r>
      <w:r w:rsidR="00CB52B5" w:rsidRPr="00A45724">
        <w:rPr>
          <w:b/>
          <w:color w:val="000000" w:themeColor="text1"/>
        </w:rPr>
        <w:t>Technology</w:t>
      </w:r>
    </w:p>
    <w:p w14:paraId="070CDFAA" w14:textId="77777777" w:rsidR="00E502E9" w:rsidRPr="00A45724" w:rsidRDefault="00E502E9" w:rsidP="00F17064">
      <w:pPr>
        <w:jc w:val="center"/>
        <w:rPr>
          <w:b/>
          <w:color w:val="000000" w:themeColor="text1"/>
        </w:rPr>
      </w:pPr>
    </w:p>
    <w:tbl>
      <w:tblPr>
        <w:tblStyle w:val="TableGrid"/>
        <w:tblW w:w="0" w:type="auto"/>
        <w:jc w:val="center"/>
        <w:tblLook w:val="04A0" w:firstRow="1" w:lastRow="0" w:firstColumn="1" w:lastColumn="0" w:noHBand="0" w:noVBand="1"/>
      </w:tblPr>
      <w:tblGrid>
        <w:gridCol w:w="9366"/>
      </w:tblGrid>
      <w:tr w:rsidR="006845B4" w:rsidRPr="00A45724" w14:paraId="0C748A14" w14:textId="77777777" w:rsidTr="003D4A6E">
        <w:trPr>
          <w:trHeight w:val="4768"/>
          <w:jc w:val="center"/>
        </w:trPr>
        <w:tc>
          <w:tcPr>
            <w:tcW w:w="9350" w:type="dxa"/>
            <w:vAlign w:val="center"/>
          </w:tcPr>
          <w:p w14:paraId="13ED2A18" w14:textId="77777777" w:rsidR="006845B4" w:rsidRPr="00A45724" w:rsidRDefault="00C6708C" w:rsidP="00F462BE">
            <w:pPr>
              <w:jc w:val="center"/>
              <w:rPr>
                <w:b/>
                <w:color w:val="000000" w:themeColor="text1"/>
              </w:rPr>
            </w:pPr>
            <w:r>
              <w:rPr>
                <w:b/>
                <w:noProof/>
                <w:color w:val="000000" w:themeColor="text1"/>
              </w:rPr>
              <w:drawing>
                <wp:inline distT="0" distB="0" distL="0" distR="0" wp14:anchorId="58D9DAC3" wp14:editId="38AA6220">
                  <wp:extent cx="5810250" cy="34544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810577" cy="3454594"/>
                          </a:xfrm>
                          <a:prstGeom prst="rect">
                            <a:avLst/>
                          </a:prstGeom>
                          <a:noFill/>
                        </pic:spPr>
                      </pic:pic>
                    </a:graphicData>
                  </a:graphic>
                </wp:inline>
              </w:drawing>
            </w:r>
          </w:p>
        </w:tc>
      </w:tr>
    </w:tbl>
    <w:p w14:paraId="6DE1CCF2" w14:textId="77777777" w:rsidR="003D4A6E" w:rsidRDefault="003D4A6E" w:rsidP="00F17064">
      <w:pPr>
        <w:rPr>
          <w:color w:val="000000" w:themeColor="text1"/>
        </w:rPr>
      </w:pPr>
    </w:p>
    <w:p w14:paraId="09365156" w14:textId="77777777" w:rsidR="0024174E" w:rsidRDefault="0024174E" w:rsidP="00F17064">
      <w:pPr>
        <w:rPr>
          <w:color w:val="000000" w:themeColor="text1"/>
        </w:rPr>
      </w:pPr>
    </w:p>
    <w:p w14:paraId="746684F5" w14:textId="77777777" w:rsidR="00877E94" w:rsidRPr="00A45724" w:rsidRDefault="00877E94" w:rsidP="00F17064">
      <w:pPr>
        <w:rPr>
          <w:color w:val="000000" w:themeColor="text1"/>
        </w:rPr>
      </w:pPr>
    </w:p>
    <w:p w14:paraId="795BD792" w14:textId="77777777" w:rsidR="006308CF" w:rsidRPr="00A45724" w:rsidRDefault="006308CF" w:rsidP="00F17064">
      <w:pPr>
        <w:jc w:val="center"/>
        <w:rPr>
          <w:b/>
          <w:color w:val="000000" w:themeColor="text1"/>
        </w:rPr>
      </w:pPr>
      <w:r w:rsidRPr="00A45724">
        <w:rPr>
          <w:b/>
          <w:color w:val="000000" w:themeColor="text1"/>
        </w:rPr>
        <w:t>National Vocational and Technical Training Commission (NAVTTC),</w:t>
      </w:r>
    </w:p>
    <w:p w14:paraId="5369FDF7" w14:textId="77777777" w:rsidR="00187E8C" w:rsidRPr="00A45724" w:rsidRDefault="00187E8C" w:rsidP="00F17064">
      <w:pPr>
        <w:jc w:val="center"/>
        <w:rPr>
          <w:b/>
          <w:color w:val="000000" w:themeColor="text1"/>
        </w:rPr>
      </w:pPr>
    </w:p>
    <w:p w14:paraId="2440C55F" w14:textId="77777777" w:rsidR="006308CF" w:rsidRPr="00A45724" w:rsidRDefault="006308CF" w:rsidP="00F17064">
      <w:pPr>
        <w:jc w:val="center"/>
        <w:rPr>
          <w:b/>
          <w:color w:val="000000" w:themeColor="text1"/>
        </w:rPr>
      </w:pPr>
      <w:r w:rsidRPr="00A45724">
        <w:rPr>
          <w:b/>
          <w:color w:val="000000" w:themeColor="text1"/>
        </w:rPr>
        <w:t>Government of Pakistan</w:t>
      </w:r>
    </w:p>
    <w:p w14:paraId="63E0A2C7" w14:textId="77777777" w:rsidR="00C6708C" w:rsidRDefault="00C6708C">
      <w:pPr>
        <w:spacing w:after="160" w:line="259" w:lineRule="auto"/>
        <w:rPr>
          <w:rFonts w:eastAsia="Arial"/>
          <w:b/>
          <w:color w:val="000000" w:themeColor="text1"/>
        </w:rPr>
      </w:pPr>
      <w:r>
        <w:rPr>
          <w:rFonts w:eastAsia="Arial"/>
          <w:b/>
          <w:color w:val="000000" w:themeColor="text1"/>
        </w:rPr>
        <w:br w:type="page"/>
      </w:r>
    </w:p>
    <w:p w14:paraId="3BD1A142" w14:textId="77777777" w:rsidR="00F17064" w:rsidRPr="00A45724" w:rsidRDefault="00F17064" w:rsidP="00F17064">
      <w:pPr>
        <w:jc w:val="center"/>
        <w:rPr>
          <w:rFonts w:eastAsia="Arial"/>
          <w:b/>
          <w:color w:val="000000" w:themeColor="text1"/>
        </w:rPr>
      </w:pPr>
    </w:p>
    <w:p w14:paraId="74242934" w14:textId="77777777" w:rsidR="004B310A" w:rsidRPr="00A45724" w:rsidRDefault="008D633D" w:rsidP="00F17064">
      <w:pPr>
        <w:jc w:val="center"/>
        <w:rPr>
          <w:rFonts w:eastAsia="Arial"/>
          <w:b/>
          <w:color w:val="000000" w:themeColor="text1"/>
        </w:rPr>
      </w:pPr>
      <w:r w:rsidRPr="00A45724">
        <w:rPr>
          <w:rFonts w:eastAsia="Arial"/>
          <w:b/>
          <w:color w:val="000000" w:themeColor="text1"/>
        </w:rPr>
        <w:t>FOREWORD</w:t>
      </w:r>
    </w:p>
    <w:p w14:paraId="2A4DB3FE" w14:textId="77777777" w:rsidR="004B310A" w:rsidRPr="00A45724" w:rsidRDefault="004B310A" w:rsidP="00F17064">
      <w:pPr>
        <w:rPr>
          <w:rFonts w:eastAsia="Arial"/>
          <w:color w:val="000000" w:themeColor="text1"/>
        </w:rPr>
      </w:pPr>
      <w:bookmarkStart w:id="0" w:name="_gjdgxs" w:colFirst="0" w:colLast="0"/>
      <w:bookmarkEnd w:id="0"/>
    </w:p>
    <w:p w14:paraId="01FED3BF" w14:textId="7D34BB85" w:rsidR="004B310A" w:rsidRPr="00A45724" w:rsidRDefault="004B310A" w:rsidP="00F17064">
      <w:pPr>
        <w:jc w:val="both"/>
        <w:rPr>
          <w:rFonts w:eastAsia="Arial"/>
          <w:b/>
          <w:i/>
          <w:color w:val="000000" w:themeColor="text1"/>
        </w:rPr>
      </w:pPr>
      <w:r w:rsidRPr="00A45724">
        <w:rPr>
          <w:rFonts w:eastAsia="Arial"/>
          <w:color w:val="000000" w:themeColor="text1"/>
        </w:rPr>
        <w:t xml:space="preserve">National Vocational and Technical Training Commission (NAVTTC) extends its gratitude and appreciation to representatives of business, industry, academia, government agencies, provincial TEVTAs, sector skill councils and trade associations who spared time and extended their expertise for the development of National Vocational Qualification for </w:t>
      </w:r>
      <w:r w:rsidR="00712766" w:rsidRPr="00A45724">
        <w:rPr>
          <w:rFonts w:eastAsia="Arial"/>
          <w:b/>
          <w:iCs/>
          <w:color w:val="000000" w:themeColor="text1"/>
        </w:rPr>
        <w:t xml:space="preserve">Level </w:t>
      </w:r>
      <w:r w:rsidR="000C5B91" w:rsidRPr="00A45724">
        <w:rPr>
          <w:rFonts w:eastAsia="Arial"/>
          <w:b/>
          <w:iCs/>
          <w:color w:val="000000" w:themeColor="text1"/>
        </w:rPr>
        <w:t>5</w:t>
      </w:r>
      <w:r w:rsidR="00716E5D">
        <w:rPr>
          <w:rFonts w:eastAsia="Arial"/>
          <w:b/>
          <w:iCs/>
          <w:color w:val="000000" w:themeColor="text1"/>
        </w:rPr>
        <w:t xml:space="preserve"> </w:t>
      </w:r>
      <w:r w:rsidR="00BB5384">
        <w:rPr>
          <w:rFonts w:eastAsia="Arial"/>
          <w:b/>
          <w:iCs/>
          <w:color w:val="000000" w:themeColor="text1"/>
        </w:rPr>
        <w:t>DAE Printing &amp; Graphic Arts</w:t>
      </w:r>
      <w:r w:rsidR="004905A9" w:rsidRPr="00A45724">
        <w:rPr>
          <w:rFonts w:eastAsia="Arial"/>
          <w:b/>
          <w:iCs/>
          <w:color w:val="000000" w:themeColor="text1"/>
        </w:rPr>
        <w:t xml:space="preserve"> Technology</w:t>
      </w:r>
      <w:r w:rsidRPr="00A45724">
        <w:rPr>
          <w:rFonts w:eastAsia="Arial"/>
          <w:color w:val="000000" w:themeColor="text1"/>
        </w:rPr>
        <w:t xml:space="preserve">. This work would not have been possible without the technical support of </w:t>
      </w:r>
      <w:r w:rsidR="00EC70BE" w:rsidRPr="00A45724">
        <w:rPr>
          <w:rFonts w:eastAsia="Arial"/>
          <w:color w:val="000000" w:themeColor="text1"/>
        </w:rPr>
        <w:t>the</w:t>
      </w:r>
      <w:r w:rsidR="008D633D" w:rsidRPr="00A45724">
        <w:rPr>
          <w:rFonts w:eastAsia="Arial"/>
          <w:color w:val="000000" w:themeColor="text1"/>
        </w:rPr>
        <w:t xml:space="preserve"> experts</w:t>
      </w:r>
      <w:r w:rsidRPr="00A45724">
        <w:rPr>
          <w:rFonts w:eastAsia="Arial"/>
          <w:color w:val="000000" w:themeColor="text1"/>
        </w:rPr>
        <w:t xml:space="preserve">. </w:t>
      </w:r>
    </w:p>
    <w:p w14:paraId="280DE9E8" w14:textId="77777777" w:rsidR="004B310A" w:rsidRPr="00A45724" w:rsidRDefault="004B310A" w:rsidP="00F17064">
      <w:pPr>
        <w:jc w:val="both"/>
        <w:rPr>
          <w:rFonts w:eastAsia="Arial"/>
          <w:color w:val="000000" w:themeColor="text1"/>
        </w:rPr>
      </w:pPr>
      <w:r w:rsidRPr="00A45724">
        <w:rPr>
          <w:rFonts w:eastAsia="Arial"/>
          <w:color w:val="000000" w:themeColor="text1"/>
        </w:rPr>
        <w:tab/>
      </w:r>
    </w:p>
    <w:p w14:paraId="38D32082" w14:textId="77777777" w:rsidR="004B310A" w:rsidRPr="00A45724" w:rsidRDefault="004B310A" w:rsidP="00F17064">
      <w:pPr>
        <w:jc w:val="both"/>
        <w:rPr>
          <w:rFonts w:eastAsia="Arial"/>
          <w:color w:val="000000" w:themeColor="text1"/>
        </w:rPr>
      </w:pPr>
      <w:r w:rsidRPr="00A45724">
        <w:rPr>
          <w:rFonts w:eastAsia="Arial"/>
          <w:color w:val="000000" w:themeColor="text1"/>
        </w:rPr>
        <w:t xml:space="preserve">It may not be out of place to mention here that all the experts of Industry, Academia and TVET experts of TEVTAs, BTEs and PVTC work diligently </w:t>
      </w:r>
      <w:r w:rsidR="00415472" w:rsidRPr="00A45724">
        <w:rPr>
          <w:rFonts w:eastAsia="Arial"/>
          <w:color w:val="000000" w:themeColor="text1"/>
        </w:rPr>
        <w:t>to make</w:t>
      </w:r>
      <w:r w:rsidRPr="00A45724">
        <w:rPr>
          <w:rFonts w:eastAsia="Arial"/>
          <w:color w:val="000000" w:themeColor="text1"/>
        </w:rPr>
        <w:t xml:space="preserve"> this qualification worthy and error free for which all credit goes to them. However, NAVTTC accepts the responsibility of all the errors and omissions still prevailing in the Qualification document.</w:t>
      </w:r>
    </w:p>
    <w:p w14:paraId="1692E0B0" w14:textId="77777777" w:rsidR="008D633D" w:rsidRPr="00A45724" w:rsidRDefault="008D633D" w:rsidP="00F17064">
      <w:pPr>
        <w:jc w:val="both"/>
        <w:rPr>
          <w:rFonts w:eastAsia="Arial"/>
          <w:color w:val="000000" w:themeColor="text1"/>
        </w:rPr>
      </w:pPr>
    </w:p>
    <w:p w14:paraId="1BC28207" w14:textId="77777777" w:rsidR="004B310A" w:rsidRPr="00A45724" w:rsidRDefault="004B310A" w:rsidP="00F17064">
      <w:pPr>
        <w:jc w:val="both"/>
        <w:rPr>
          <w:rFonts w:eastAsia="Arial"/>
          <w:color w:val="000000" w:themeColor="text1"/>
        </w:rPr>
      </w:pPr>
      <w:r w:rsidRPr="00A45724">
        <w:rPr>
          <w:rFonts w:eastAsia="Arial"/>
          <w:color w:val="000000" w:themeColor="text1"/>
        </w:rPr>
        <w:t xml:space="preserve">It is also noteworthy that development of Skill Standards is a dynamic and ongoing process, and the developed </w:t>
      </w:r>
      <w:r w:rsidR="008D633D" w:rsidRPr="00A45724">
        <w:rPr>
          <w:rFonts w:eastAsia="Arial"/>
          <w:color w:val="000000" w:themeColor="text1"/>
        </w:rPr>
        <w:t xml:space="preserve">competency </w:t>
      </w:r>
      <w:r w:rsidRPr="00A45724">
        <w:rPr>
          <w:rFonts w:eastAsia="Arial"/>
          <w:color w:val="000000" w:themeColor="text1"/>
        </w:rPr>
        <w:t xml:space="preserve">standards needs periodic review and updating owing to the constant technological advancements, development in scientific knowledge, and growing experience of implementation at the grass root level as well as the demand of industry. </w:t>
      </w:r>
      <w:r w:rsidR="008D633D" w:rsidRPr="00A45724">
        <w:rPr>
          <w:rFonts w:eastAsia="Arial"/>
          <w:color w:val="000000" w:themeColor="text1"/>
        </w:rPr>
        <w:t xml:space="preserve">The </w:t>
      </w:r>
      <w:r w:rsidRPr="00A45724">
        <w:rPr>
          <w:rFonts w:eastAsia="Arial"/>
          <w:color w:val="000000" w:themeColor="text1"/>
        </w:rPr>
        <w:t>NAVTTC</w:t>
      </w:r>
      <w:r w:rsidR="008D633D" w:rsidRPr="00A45724">
        <w:rPr>
          <w:rFonts w:eastAsia="Arial"/>
          <w:color w:val="000000" w:themeColor="text1"/>
        </w:rPr>
        <w:t>, Government of Pakistan</w:t>
      </w:r>
      <w:r w:rsidRPr="00A45724">
        <w:rPr>
          <w:rFonts w:eastAsia="Arial"/>
          <w:color w:val="000000" w:themeColor="text1"/>
        </w:rPr>
        <w:t xml:space="preserve"> will ensure to keep the qualifications abreast with the changing demands of both national and international job markets. </w:t>
      </w:r>
    </w:p>
    <w:p w14:paraId="100301F7" w14:textId="77777777" w:rsidR="004B310A" w:rsidRPr="00A45724" w:rsidRDefault="004B310A" w:rsidP="00F17064">
      <w:pPr>
        <w:rPr>
          <w:rFonts w:eastAsia="Arial"/>
          <w:color w:val="000000" w:themeColor="text1"/>
        </w:rPr>
      </w:pPr>
    </w:p>
    <w:p w14:paraId="5E6F15C7" w14:textId="77777777" w:rsidR="00DC737F" w:rsidRPr="00A45724" w:rsidRDefault="004B310A" w:rsidP="00F17064">
      <w:pPr>
        <w:jc w:val="right"/>
        <w:rPr>
          <w:rFonts w:eastAsia="Arial"/>
          <w:b/>
          <w:color w:val="000000" w:themeColor="text1"/>
          <w:lang w:val="pt-BR"/>
        </w:rPr>
      </w:pPr>
      <w:r w:rsidRPr="00A45724">
        <w:rPr>
          <w:rFonts w:eastAsia="Arial"/>
          <w:b/>
          <w:color w:val="000000" w:themeColor="text1"/>
          <w:lang w:val="pt-BR"/>
        </w:rPr>
        <w:t xml:space="preserve">Executive Director (NAVTTC)        </w:t>
      </w:r>
    </w:p>
    <w:p w14:paraId="66A36435" w14:textId="77777777" w:rsidR="00DC737F" w:rsidRPr="00A45724" w:rsidRDefault="00DC737F" w:rsidP="00F17064">
      <w:pPr>
        <w:jc w:val="right"/>
        <w:rPr>
          <w:rFonts w:eastAsia="Calibri"/>
          <w:b/>
          <w:color w:val="000000" w:themeColor="text1"/>
          <w:lang w:val="pt-BR"/>
        </w:rPr>
      </w:pPr>
    </w:p>
    <w:p w14:paraId="25483B31" w14:textId="43E05E95" w:rsidR="000A3FDE" w:rsidRDefault="000A3FDE" w:rsidP="00F17064">
      <w:pPr>
        <w:jc w:val="right"/>
        <w:rPr>
          <w:rFonts w:eastAsia="Calibri"/>
          <w:b/>
          <w:color w:val="000000" w:themeColor="text1"/>
          <w:lang w:val="pt-BR"/>
        </w:rPr>
      </w:pPr>
    </w:p>
    <w:p w14:paraId="11995B64" w14:textId="4353CCF7" w:rsidR="002A7832" w:rsidRDefault="002A7832" w:rsidP="00F17064">
      <w:pPr>
        <w:jc w:val="right"/>
        <w:rPr>
          <w:rFonts w:eastAsia="Calibri"/>
          <w:b/>
          <w:color w:val="000000" w:themeColor="text1"/>
          <w:lang w:val="pt-BR"/>
        </w:rPr>
      </w:pPr>
    </w:p>
    <w:p w14:paraId="00EAFE12" w14:textId="52219FF3" w:rsidR="002A7832" w:rsidRDefault="002A7832">
      <w:pPr>
        <w:spacing w:after="160" w:line="259" w:lineRule="auto"/>
        <w:rPr>
          <w:rFonts w:eastAsia="Calibri"/>
          <w:b/>
          <w:color w:val="000000" w:themeColor="text1"/>
          <w:lang w:val="pt-BR"/>
        </w:rPr>
      </w:pPr>
      <w:r>
        <w:rPr>
          <w:rFonts w:eastAsia="Calibri"/>
          <w:b/>
          <w:color w:val="000000" w:themeColor="text1"/>
          <w:lang w:val="pt-BR"/>
        </w:rPr>
        <w:br w:type="page"/>
      </w:r>
    </w:p>
    <w:sdt>
      <w:sdtPr>
        <w:rPr>
          <w:color w:val="000000" w:themeColor="text1"/>
        </w:rPr>
        <w:id w:val="1061370601"/>
        <w:docPartObj>
          <w:docPartGallery w:val="Table of Contents"/>
          <w:docPartUnique/>
        </w:docPartObj>
      </w:sdtPr>
      <w:sdtEndPr>
        <w:rPr>
          <w:noProof/>
        </w:rPr>
      </w:sdtEndPr>
      <w:sdtContent>
        <w:p w14:paraId="7E72131A" w14:textId="0317D203" w:rsidR="00712766" w:rsidRPr="00A45724" w:rsidRDefault="00712766" w:rsidP="00F17064">
          <w:pPr>
            <w:rPr>
              <w:color w:val="000000" w:themeColor="text1"/>
            </w:rPr>
          </w:pPr>
        </w:p>
        <w:p w14:paraId="7953D4A9" w14:textId="77777777" w:rsidR="00331421" w:rsidRPr="00A45724" w:rsidRDefault="00331421" w:rsidP="00F17064">
          <w:pPr>
            <w:jc w:val="center"/>
            <w:rPr>
              <w:b/>
              <w:color w:val="000000" w:themeColor="text1"/>
            </w:rPr>
          </w:pPr>
          <w:r w:rsidRPr="00A45724">
            <w:rPr>
              <w:b/>
              <w:color w:val="000000" w:themeColor="text1"/>
            </w:rPr>
            <w:t>Table of Contents</w:t>
          </w:r>
        </w:p>
        <w:p w14:paraId="4377E0ED" w14:textId="682B67DC" w:rsidR="00877E94" w:rsidRDefault="00E228AA">
          <w:pPr>
            <w:pStyle w:val="TOC1"/>
            <w:rPr>
              <w:rFonts w:asciiTheme="minorHAnsi" w:eastAsiaTheme="minorEastAsia" w:hAnsiTheme="minorHAnsi" w:cstheme="minorBidi"/>
              <w:b w:val="0"/>
              <w:bCs w:val="0"/>
              <w:noProof/>
              <w:kern w:val="2"/>
              <w:sz w:val="24"/>
              <w:lang w:val="en-PK" w:eastAsia="en-PK"/>
              <w14:ligatures w14:val="standardContextual"/>
            </w:rPr>
          </w:pPr>
          <w:r w:rsidRPr="00A45724">
            <w:rPr>
              <w:color w:val="000000" w:themeColor="text1"/>
              <w:sz w:val="24"/>
            </w:rPr>
            <w:fldChar w:fldCharType="begin"/>
          </w:r>
          <w:r w:rsidR="00331421" w:rsidRPr="00A45724">
            <w:rPr>
              <w:color w:val="000000" w:themeColor="text1"/>
              <w:sz w:val="24"/>
            </w:rPr>
            <w:instrText xml:space="preserve"> TOC \o "1-3" \h \z \u </w:instrText>
          </w:r>
          <w:r w:rsidRPr="00A45724">
            <w:rPr>
              <w:color w:val="000000" w:themeColor="text1"/>
              <w:sz w:val="24"/>
            </w:rPr>
            <w:fldChar w:fldCharType="separate"/>
          </w:r>
          <w:hyperlink w:anchor="_Toc201663702" w:history="1">
            <w:r w:rsidR="00877E94" w:rsidRPr="00006D68">
              <w:rPr>
                <w:rStyle w:val="Hyperlink"/>
                <w:noProof/>
              </w:rPr>
              <w:t>1.1.</w:t>
            </w:r>
            <w:r w:rsidR="00877E94">
              <w:rPr>
                <w:rFonts w:asciiTheme="minorHAnsi" w:eastAsiaTheme="minorEastAsia" w:hAnsiTheme="minorHAnsi" w:cstheme="minorBidi"/>
                <w:b w:val="0"/>
                <w:bCs w:val="0"/>
                <w:noProof/>
                <w:kern w:val="2"/>
                <w:sz w:val="24"/>
                <w:lang w:val="en-PK" w:eastAsia="en-PK"/>
                <w14:ligatures w14:val="standardContextual"/>
              </w:rPr>
              <w:tab/>
            </w:r>
            <w:r w:rsidR="00877E94" w:rsidRPr="00006D68">
              <w:rPr>
                <w:rStyle w:val="Hyperlink"/>
                <w:noProof/>
              </w:rPr>
              <w:t>Introduction</w:t>
            </w:r>
            <w:r w:rsidR="00877E94">
              <w:rPr>
                <w:noProof/>
                <w:webHidden/>
              </w:rPr>
              <w:tab/>
            </w:r>
            <w:r w:rsidR="00877E94">
              <w:rPr>
                <w:noProof/>
                <w:webHidden/>
              </w:rPr>
              <w:fldChar w:fldCharType="begin"/>
            </w:r>
            <w:r w:rsidR="00877E94">
              <w:rPr>
                <w:noProof/>
                <w:webHidden/>
              </w:rPr>
              <w:instrText xml:space="preserve"> PAGEREF _Toc201663702 \h </w:instrText>
            </w:r>
            <w:r w:rsidR="00877E94">
              <w:rPr>
                <w:noProof/>
                <w:webHidden/>
              </w:rPr>
            </w:r>
            <w:r w:rsidR="00877E94">
              <w:rPr>
                <w:noProof/>
                <w:webHidden/>
              </w:rPr>
              <w:fldChar w:fldCharType="separate"/>
            </w:r>
            <w:r w:rsidR="00877E94">
              <w:rPr>
                <w:noProof/>
                <w:webHidden/>
              </w:rPr>
              <w:t>6</w:t>
            </w:r>
            <w:r w:rsidR="00877E94">
              <w:rPr>
                <w:noProof/>
                <w:webHidden/>
              </w:rPr>
              <w:fldChar w:fldCharType="end"/>
            </w:r>
          </w:hyperlink>
        </w:p>
        <w:p w14:paraId="68FCB6AB" w14:textId="47A829D0" w:rsidR="00877E94" w:rsidRDefault="00877E94">
          <w:pPr>
            <w:pStyle w:val="TOC1"/>
            <w:rPr>
              <w:rFonts w:asciiTheme="minorHAnsi" w:eastAsiaTheme="minorEastAsia" w:hAnsiTheme="minorHAnsi" w:cstheme="minorBidi"/>
              <w:b w:val="0"/>
              <w:bCs w:val="0"/>
              <w:noProof/>
              <w:kern w:val="2"/>
              <w:sz w:val="24"/>
              <w:lang w:val="en-PK" w:eastAsia="en-PK"/>
              <w14:ligatures w14:val="standardContextual"/>
            </w:rPr>
          </w:pPr>
          <w:hyperlink w:anchor="_Toc201663703" w:history="1">
            <w:r w:rsidRPr="00006D68">
              <w:rPr>
                <w:rStyle w:val="Hyperlink"/>
                <w:noProof/>
              </w:rPr>
              <w:t>1.2.</w:t>
            </w:r>
            <w:r>
              <w:rPr>
                <w:rFonts w:asciiTheme="minorHAnsi" w:eastAsiaTheme="minorEastAsia" w:hAnsiTheme="minorHAnsi" w:cstheme="minorBidi"/>
                <w:b w:val="0"/>
                <w:bCs w:val="0"/>
                <w:noProof/>
                <w:kern w:val="2"/>
                <w:sz w:val="24"/>
                <w:lang w:val="en-PK" w:eastAsia="en-PK"/>
                <w14:ligatures w14:val="standardContextual"/>
              </w:rPr>
              <w:tab/>
            </w:r>
            <w:r w:rsidRPr="00006D68">
              <w:rPr>
                <w:rStyle w:val="Hyperlink"/>
                <w:noProof/>
              </w:rPr>
              <w:t>Purpose of training programme</w:t>
            </w:r>
            <w:r>
              <w:rPr>
                <w:noProof/>
                <w:webHidden/>
              </w:rPr>
              <w:tab/>
            </w:r>
            <w:r>
              <w:rPr>
                <w:noProof/>
                <w:webHidden/>
              </w:rPr>
              <w:fldChar w:fldCharType="begin"/>
            </w:r>
            <w:r>
              <w:rPr>
                <w:noProof/>
                <w:webHidden/>
              </w:rPr>
              <w:instrText xml:space="preserve"> PAGEREF _Toc201663703 \h </w:instrText>
            </w:r>
            <w:r>
              <w:rPr>
                <w:noProof/>
                <w:webHidden/>
              </w:rPr>
            </w:r>
            <w:r>
              <w:rPr>
                <w:noProof/>
                <w:webHidden/>
              </w:rPr>
              <w:fldChar w:fldCharType="separate"/>
            </w:r>
            <w:r>
              <w:rPr>
                <w:noProof/>
                <w:webHidden/>
              </w:rPr>
              <w:t>6</w:t>
            </w:r>
            <w:r>
              <w:rPr>
                <w:noProof/>
                <w:webHidden/>
              </w:rPr>
              <w:fldChar w:fldCharType="end"/>
            </w:r>
          </w:hyperlink>
        </w:p>
        <w:p w14:paraId="41F89E67" w14:textId="788D459F" w:rsidR="00877E94" w:rsidRDefault="00877E94">
          <w:pPr>
            <w:pStyle w:val="TOC1"/>
            <w:rPr>
              <w:rFonts w:asciiTheme="minorHAnsi" w:eastAsiaTheme="minorEastAsia" w:hAnsiTheme="minorHAnsi" w:cstheme="minorBidi"/>
              <w:b w:val="0"/>
              <w:bCs w:val="0"/>
              <w:noProof/>
              <w:kern w:val="2"/>
              <w:sz w:val="24"/>
              <w:lang w:val="en-PK" w:eastAsia="en-PK"/>
              <w14:ligatures w14:val="standardContextual"/>
            </w:rPr>
          </w:pPr>
          <w:hyperlink w:anchor="_Toc201663704" w:history="1">
            <w:r w:rsidRPr="00006D68">
              <w:rPr>
                <w:rStyle w:val="Hyperlink"/>
                <w:noProof/>
              </w:rPr>
              <w:t>1.3.</w:t>
            </w:r>
            <w:r>
              <w:rPr>
                <w:rFonts w:asciiTheme="minorHAnsi" w:eastAsiaTheme="minorEastAsia" w:hAnsiTheme="minorHAnsi" w:cstheme="minorBidi"/>
                <w:b w:val="0"/>
                <w:bCs w:val="0"/>
                <w:noProof/>
                <w:kern w:val="2"/>
                <w:sz w:val="24"/>
                <w:lang w:val="en-PK" w:eastAsia="en-PK"/>
                <w14:ligatures w14:val="standardContextual"/>
              </w:rPr>
              <w:tab/>
            </w:r>
            <w:r w:rsidRPr="00006D68">
              <w:rPr>
                <w:rStyle w:val="Hyperlink"/>
                <w:noProof/>
              </w:rPr>
              <w:t>Overall objectives of the training course</w:t>
            </w:r>
            <w:r>
              <w:rPr>
                <w:noProof/>
                <w:webHidden/>
              </w:rPr>
              <w:tab/>
            </w:r>
            <w:r>
              <w:rPr>
                <w:noProof/>
                <w:webHidden/>
              </w:rPr>
              <w:fldChar w:fldCharType="begin"/>
            </w:r>
            <w:r>
              <w:rPr>
                <w:noProof/>
                <w:webHidden/>
              </w:rPr>
              <w:instrText xml:space="preserve"> PAGEREF _Toc201663704 \h </w:instrText>
            </w:r>
            <w:r>
              <w:rPr>
                <w:noProof/>
                <w:webHidden/>
              </w:rPr>
            </w:r>
            <w:r>
              <w:rPr>
                <w:noProof/>
                <w:webHidden/>
              </w:rPr>
              <w:fldChar w:fldCharType="separate"/>
            </w:r>
            <w:r>
              <w:rPr>
                <w:noProof/>
                <w:webHidden/>
              </w:rPr>
              <w:t>6</w:t>
            </w:r>
            <w:r>
              <w:rPr>
                <w:noProof/>
                <w:webHidden/>
              </w:rPr>
              <w:fldChar w:fldCharType="end"/>
            </w:r>
          </w:hyperlink>
        </w:p>
        <w:p w14:paraId="79E1BEEA" w14:textId="09C1F723" w:rsidR="00877E94" w:rsidRDefault="00877E94">
          <w:pPr>
            <w:pStyle w:val="TOC1"/>
            <w:rPr>
              <w:rFonts w:asciiTheme="minorHAnsi" w:eastAsiaTheme="minorEastAsia" w:hAnsiTheme="minorHAnsi" w:cstheme="minorBidi"/>
              <w:b w:val="0"/>
              <w:bCs w:val="0"/>
              <w:noProof/>
              <w:kern w:val="2"/>
              <w:sz w:val="24"/>
              <w:lang w:val="en-PK" w:eastAsia="en-PK"/>
              <w14:ligatures w14:val="standardContextual"/>
            </w:rPr>
          </w:pPr>
          <w:hyperlink w:anchor="_Toc201663705" w:history="1">
            <w:r w:rsidRPr="00006D68">
              <w:rPr>
                <w:rStyle w:val="Hyperlink"/>
                <w:noProof/>
              </w:rPr>
              <w:t>1.4.</w:t>
            </w:r>
            <w:r>
              <w:rPr>
                <w:rFonts w:asciiTheme="minorHAnsi" w:eastAsiaTheme="minorEastAsia" w:hAnsiTheme="minorHAnsi" w:cstheme="minorBidi"/>
                <w:b w:val="0"/>
                <w:bCs w:val="0"/>
                <w:noProof/>
                <w:kern w:val="2"/>
                <w:sz w:val="24"/>
                <w:lang w:val="en-PK" w:eastAsia="en-PK"/>
                <w14:ligatures w14:val="standardContextual"/>
              </w:rPr>
              <w:tab/>
            </w:r>
            <w:r w:rsidRPr="00006D68">
              <w:rPr>
                <w:rStyle w:val="Hyperlink"/>
                <w:noProof/>
              </w:rPr>
              <w:t>Competencies to be Gained After Completion of Course</w:t>
            </w:r>
            <w:r>
              <w:rPr>
                <w:noProof/>
                <w:webHidden/>
              </w:rPr>
              <w:tab/>
            </w:r>
            <w:r>
              <w:rPr>
                <w:noProof/>
                <w:webHidden/>
              </w:rPr>
              <w:fldChar w:fldCharType="begin"/>
            </w:r>
            <w:r>
              <w:rPr>
                <w:noProof/>
                <w:webHidden/>
              </w:rPr>
              <w:instrText xml:space="preserve"> PAGEREF _Toc201663705 \h </w:instrText>
            </w:r>
            <w:r>
              <w:rPr>
                <w:noProof/>
                <w:webHidden/>
              </w:rPr>
            </w:r>
            <w:r>
              <w:rPr>
                <w:noProof/>
                <w:webHidden/>
              </w:rPr>
              <w:fldChar w:fldCharType="separate"/>
            </w:r>
            <w:r>
              <w:rPr>
                <w:noProof/>
                <w:webHidden/>
              </w:rPr>
              <w:t>7</w:t>
            </w:r>
            <w:r>
              <w:rPr>
                <w:noProof/>
                <w:webHidden/>
              </w:rPr>
              <w:fldChar w:fldCharType="end"/>
            </w:r>
          </w:hyperlink>
        </w:p>
        <w:p w14:paraId="64660D9E" w14:textId="4717CEF1" w:rsidR="00877E94" w:rsidRDefault="00877E94">
          <w:pPr>
            <w:pStyle w:val="TOC1"/>
            <w:rPr>
              <w:rFonts w:asciiTheme="minorHAnsi" w:eastAsiaTheme="minorEastAsia" w:hAnsiTheme="minorHAnsi" w:cstheme="minorBidi"/>
              <w:b w:val="0"/>
              <w:bCs w:val="0"/>
              <w:noProof/>
              <w:kern w:val="2"/>
              <w:sz w:val="24"/>
              <w:lang w:val="en-PK" w:eastAsia="en-PK"/>
              <w14:ligatures w14:val="standardContextual"/>
            </w:rPr>
          </w:pPr>
          <w:hyperlink w:anchor="_Toc201663706" w:history="1">
            <w:r w:rsidRPr="00006D68">
              <w:rPr>
                <w:rStyle w:val="Hyperlink"/>
                <w:noProof/>
              </w:rPr>
              <w:t>1.5.</w:t>
            </w:r>
            <w:r>
              <w:rPr>
                <w:rFonts w:asciiTheme="minorHAnsi" w:eastAsiaTheme="minorEastAsia" w:hAnsiTheme="minorHAnsi" w:cstheme="minorBidi"/>
                <w:b w:val="0"/>
                <w:bCs w:val="0"/>
                <w:noProof/>
                <w:kern w:val="2"/>
                <w:sz w:val="24"/>
                <w:lang w:val="en-PK" w:eastAsia="en-PK"/>
                <w14:ligatures w14:val="standardContextual"/>
              </w:rPr>
              <w:tab/>
            </w:r>
            <w:r w:rsidRPr="00006D68">
              <w:rPr>
                <w:rStyle w:val="Hyperlink"/>
                <w:noProof/>
              </w:rPr>
              <w:t>Job Opportunities Available Immediately and in the Future</w:t>
            </w:r>
            <w:r>
              <w:rPr>
                <w:noProof/>
                <w:webHidden/>
              </w:rPr>
              <w:tab/>
            </w:r>
            <w:r>
              <w:rPr>
                <w:noProof/>
                <w:webHidden/>
              </w:rPr>
              <w:fldChar w:fldCharType="begin"/>
            </w:r>
            <w:r>
              <w:rPr>
                <w:noProof/>
                <w:webHidden/>
              </w:rPr>
              <w:instrText xml:space="preserve"> PAGEREF _Toc201663706 \h </w:instrText>
            </w:r>
            <w:r>
              <w:rPr>
                <w:noProof/>
                <w:webHidden/>
              </w:rPr>
            </w:r>
            <w:r>
              <w:rPr>
                <w:noProof/>
                <w:webHidden/>
              </w:rPr>
              <w:fldChar w:fldCharType="separate"/>
            </w:r>
            <w:r>
              <w:rPr>
                <w:noProof/>
                <w:webHidden/>
              </w:rPr>
              <w:t>8</w:t>
            </w:r>
            <w:r>
              <w:rPr>
                <w:noProof/>
                <w:webHidden/>
              </w:rPr>
              <w:fldChar w:fldCharType="end"/>
            </w:r>
          </w:hyperlink>
        </w:p>
        <w:p w14:paraId="3A2554EB" w14:textId="418E0763" w:rsidR="00877E94" w:rsidRDefault="00877E94">
          <w:pPr>
            <w:pStyle w:val="TOC1"/>
            <w:rPr>
              <w:rFonts w:asciiTheme="minorHAnsi" w:eastAsiaTheme="minorEastAsia" w:hAnsiTheme="minorHAnsi" w:cstheme="minorBidi"/>
              <w:b w:val="0"/>
              <w:bCs w:val="0"/>
              <w:noProof/>
              <w:kern w:val="2"/>
              <w:sz w:val="24"/>
              <w:lang w:val="en-PK" w:eastAsia="en-PK"/>
              <w14:ligatures w14:val="standardContextual"/>
            </w:rPr>
          </w:pPr>
          <w:hyperlink w:anchor="_Toc201663707" w:history="1">
            <w:r w:rsidRPr="00006D68">
              <w:rPr>
                <w:rStyle w:val="Hyperlink"/>
                <w:noProof/>
              </w:rPr>
              <w:t>1.6.</w:t>
            </w:r>
            <w:r>
              <w:rPr>
                <w:rFonts w:asciiTheme="minorHAnsi" w:eastAsiaTheme="minorEastAsia" w:hAnsiTheme="minorHAnsi" w:cstheme="minorBidi"/>
                <w:b w:val="0"/>
                <w:bCs w:val="0"/>
                <w:noProof/>
                <w:kern w:val="2"/>
                <w:sz w:val="24"/>
                <w:lang w:val="en-PK" w:eastAsia="en-PK"/>
                <w14:ligatures w14:val="standardContextual"/>
              </w:rPr>
              <w:tab/>
            </w:r>
            <w:r w:rsidRPr="00006D68">
              <w:rPr>
                <w:rStyle w:val="Hyperlink"/>
                <w:noProof/>
              </w:rPr>
              <w:t>Medium of instruction</w:t>
            </w:r>
            <w:r>
              <w:rPr>
                <w:noProof/>
                <w:webHidden/>
              </w:rPr>
              <w:tab/>
            </w:r>
            <w:r>
              <w:rPr>
                <w:noProof/>
                <w:webHidden/>
              </w:rPr>
              <w:fldChar w:fldCharType="begin"/>
            </w:r>
            <w:r>
              <w:rPr>
                <w:noProof/>
                <w:webHidden/>
              </w:rPr>
              <w:instrText xml:space="preserve"> PAGEREF _Toc201663707 \h </w:instrText>
            </w:r>
            <w:r>
              <w:rPr>
                <w:noProof/>
                <w:webHidden/>
              </w:rPr>
            </w:r>
            <w:r>
              <w:rPr>
                <w:noProof/>
                <w:webHidden/>
              </w:rPr>
              <w:fldChar w:fldCharType="separate"/>
            </w:r>
            <w:r>
              <w:rPr>
                <w:noProof/>
                <w:webHidden/>
              </w:rPr>
              <w:t>8</w:t>
            </w:r>
            <w:r>
              <w:rPr>
                <w:noProof/>
                <w:webHidden/>
              </w:rPr>
              <w:fldChar w:fldCharType="end"/>
            </w:r>
          </w:hyperlink>
        </w:p>
        <w:p w14:paraId="45379223" w14:textId="215C1800" w:rsidR="00877E94" w:rsidRDefault="00877E94">
          <w:pPr>
            <w:pStyle w:val="TOC1"/>
            <w:rPr>
              <w:rFonts w:asciiTheme="minorHAnsi" w:eastAsiaTheme="minorEastAsia" w:hAnsiTheme="minorHAnsi" w:cstheme="minorBidi"/>
              <w:b w:val="0"/>
              <w:bCs w:val="0"/>
              <w:noProof/>
              <w:kern w:val="2"/>
              <w:sz w:val="24"/>
              <w:lang w:val="en-PK" w:eastAsia="en-PK"/>
              <w14:ligatures w14:val="standardContextual"/>
            </w:rPr>
          </w:pPr>
          <w:hyperlink w:anchor="_Toc201663708" w:history="1">
            <w:r w:rsidRPr="00006D68">
              <w:rPr>
                <w:rStyle w:val="Hyperlink"/>
                <w:noProof/>
              </w:rPr>
              <w:t>1.7.</w:t>
            </w:r>
            <w:r>
              <w:rPr>
                <w:rFonts w:asciiTheme="minorHAnsi" w:eastAsiaTheme="minorEastAsia" w:hAnsiTheme="minorHAnsi" w:cstheme="minorBidi"/>
                <w:b w:val="0"/>
                <w:bCs w:val="0"/>
                <w:noProof/>
                <w:kern w:val="2"/>
                <w:sz w:val="24"/>
                <w:lang w:val="en-PK" w:eastAsia="en-PK"/>
                <w14:ligatures w14:val="standardContextual"/>
              </w:rPr>
              <w:tab/>
            </w:r>
            <w:r w:rsidRPr="00006D68">
              <w:rPr>
                <w:rStyle w:val="Hyperlink"/>
                <w:noProof/>
              </w:rPr>
              <w:t>Date of development / review:</w:t>
            </w:r>
            <w:r>
              <w:rPr>
                <w:noProof/>
                <w:webHidden/>
              </w:rPr>
              <w:tab/>
            </w:r>
            <w:r>
              <w:rPr>
                <w:noProof/>
                <w:webHidden/>
              </w:rPr>
              <w:fldChar w:fldCharType="begin"/>
            </w:r>
            <w:r>
              <w:rPr>
                <w:noProof/>
                <w:webHidden/>
              </w:rPr>
              <w:instrText xml:space="preserve"> PAGEREF _Toc201663708 \h </w:instrText>
            </w:r>
            <w:r>
              <w:rPr>
                <w:noProof/>
                <w:webHidden/>
              </w:rPr>
            </w:r>
            <w:r>
              <w:rPr>
                <w:noProof/>
                <w:webHidden/>
              </w:rPr>
              <w:fldChar w:fldCharType="separate"/>
            </w:r>
            <w:r>
              <w:rPr>
                <w:noProof/>
                <w:webHidden/>
              </w:rPr>
              <w:t>8</w:t>
            </w:r>
            <w:r>
              <w:rPr>
                <w:noProof/>
                <w:webHidden/>
              </w:rPr>
              <w:fldChar w:fldCharType="end"/>
            </w:r>
          </w:hyperlink>
        </w:p>
        <w:p w14:paraId="7FEE2F96" w14:textId="7B3F29BE" w:rsidR="00877E94" w:rsidRDefault="00877E94">
          <w:pPr>
            <w:pStyle w:val="TOC1"/>
            <w:rPr>
              <w:rFonts w:asciiTheme="minorHAnsi" w:eastAsiaTheme="minorEastAsia" w:hAnsiTheme="minorHAnsi" w:cstheme="minorBidi"/>
              <w:b w:val="0"/>
              <w:bCs w:val="0"/>
              <w:noProof/>
              <w:kern w:val="2"/>
              <w:sz w:val="24"/>
              <w:lang w:val="en-PK" w:eastAsia="en-PK"/>
              <w14:ligatures w14:val="standardContextual"/>
            </w:rPr>
          </w:pPr>
          <w:hyperlink w:anchor="_Toc201663709" w:history="1">
            <w:r w:rsidRPr="00006D68">
              <w:rPr>
                <w:rStyle w:val="Hyperlink"/>
                <w:noProof/>
              </w:rPr>
              <w:t>1.8.</w:t>
            </w:r>
            <w:r>
              <w:rPr>
                <w:rFonts w:asciiTheme="minorHAnsi" w:eastAsiaTheme="minorEastAsia" w:hAnsiTheme="minorHAnsi" w:cstheme="minorBidi"/>
                <w:b w:val="0"/>
                <w:bCs w:val="0"/>
                <w:noProof/>
                <w:kern w:val="2"/>
                <w:sz w:val="24"/>
                <w:lang w:val="en-PK" w:eastAsia="en-PK"/>
                <w14:ligatures w14:val="standardContextual"/>
              </w:rPr>
              <w:tab/>
            </w:r>
            <w:r w:rsidRPr="00006D68">
              <w:rPr>
                <w:rStyle w:val="Hyperlink"/>
                <w:noProof/>
              </w:rPr>
              <w:t>Entry requirement:</w:t>
            </w:r>
            <w:r>
              <w:rPr>
                <w:noProof/>
                <w:webHidden/>
              </w:rPr>
              <w:tab/>
            </w:r>
            <w:r>
              <w:rPr>
                <w:noProof/>
                <w:webHidden/>
              </w:rPr>
              <w:fldChar w:fldCharType="begin"/>
            </w:r>
            <w:r>
              <w:rPr>
                <w:noProof/>
                <w:webHidden/>
              </w:rPr>
              <w:instrText xml:space="preserve"> PAGEREF _Toc201663709 \h </w:instrText>
            </w:r>
            <w:r>
              <w:rPr>
                <w:noProof/>
                <w:webHidden/>
              </w:rPr>
            </w:r>
            <w:r>
              <w:rPr>
                <w:noProof/>
                <w:webHidden/>
              </w:rPr>
              <w:fldChar w:fldCharType="separate"/>
            </w:r>
            <w:r>
              <w:rPr>
                <w:noProof/>
                <w:webHidden/>
              </w:rPr>
              <w:t>8</w:t>
            </w:r>
            <w:r>
              <w:rPr>
                <w:noProof/>
                <w:webHidden/>
              </w:rPr>
              <w:fldChar w:fldCharType="end"/>
            </w:r>
          </w:hyperlink>
        </w:p>
        <w:p w14:paraId="6FA49CC1" w14:textId="2271C5EA" w:rsidR="00877E94" w:rsidRDefault="00877E94">
          <w:pPr>
            <w:pStyle w:val="TOC1"/>
            <w:rPr>
              <w:rFonts w:asciiTheme="minorHAnsi" w:eastAsiaTheme="minorEastAsia" w:hAnsiTheme="minorHAnsi" w:cstheme="minorBidi"/>
              <w:b w:val="0"/>
              <w:bCs w:val="0"/>
              <w:noProof/>
              <w:kern w:val="2"/>
              <w:sz w:val="24"/>
              <w:lang w:val="en-PK" w:eastAsia="en-PK"/>
              <w14:ligatures w14:val="standardContextual"/>
            </w:rPr>
          </w:pPr>
          <w:hyperlink w:anchor="_Toc201663710" w:history="1">
            <w:r w:rsidRPr="00006D68">
              <w:rPr>
                <w:rStyle w:val="Hyperlink"/>
                <w:noProof/>
              </w:rPr>
              <w:t>1.9.</w:t>
            </w:r>
            <w:r>
              <w:rPr>
                <w:rFonts w:asciiTheme="minorHAnsi" w:eastAsiaTheme="minorEastAsia" w:hAnsiTheme="minorHAnsi" w:cstheme="minorBidi"/>
                <w:b w:val="0"/>
                <w:bCs w:val="0"/>
                <w:noProof/>
                <w:kern w:val="2"/>
                <w:sz w:val="24"/>
                <w:lang w:val="en-PK" w:eastAsia="en-PK"/>
                <w14:ligatures w14:val="standardContextual"/>
              </w:rPr>
              <w:tab/>
            </w:r>
            <w:r w:rsidRPr="00006D68">
              <w:rPr>
                <w:rStyle w:val="Hyperlink"/>
                <w:noProof/>
              </w:rPr>
              <w:t>Minimum qualification of trainer:</w:t>
            </w:r>
            <w:r>
              <w:rPr>
                <w:noProof/>
                <w:webHidden/>
              </w:rPr>
              <w:tab/>
            </w:r>
            <w:r>
              <w:rPr>
                <w:noProof/>
                <w:webHidden/>
              </w:rPr>
              <w:fldChar w:fldCharType="begin"/>
            </w:r>
            <w:r>
              <w:rPr>
                <w:noProof/>
                <w:webHidden/>
              </w:rPr>
              <w:instrText xml:space="preserve"> PAGEREF _Toc201663710 \h </w:instrText>
            </w:r>
            <w:r>
              <w:rPr>
                <w:noProof/>
                <w:webHidden/>
              </w:rPr>
            </w:r>
            <w:r>
              <w:rPr>
                <w:noProof/>
                <w:webHidden/>
              </w:rPr>
              <w:fldChar w:fldCharType="separate"/>
            </w:r>
            <w:r>
              <w:rPr>
                <w:noProof/>
                <w:webHidden/>
              </w:rPr>
              <w:t>8</w:t>
            </w:r>
            <w:r>
              <w:rPr>
                <w:noProof/>
                <w:webHidden/>
              </w:rPr>
              <w:fldChar w:fldCharType="end"/>
            </w:r>
          </w:hyperlink>
        </w:p>
        <w:p w14:paraId="191E7D58" w14:textId="154A1455" w:rsidR="00877E94" w:rsidRDefault="00877E94">
          <w:pPr>
            <w:pStyle w:val="TOC1"/>
            <w:tabs>
              <w:tab w:val="left" w:pos="960"/>
            </w:tabs>
            <w:rPr>
              <w:rFonts w:asciiTheme="minorHAnsi" w:eastAsiaTheme="minorEastAsia" w:hAnsiTheme="minorHAnsi" w:cstheme="minorBidi"/>
              <w:b w:val="0"/>
              <w:bCs w:val="0"/>
              <w:noProof/>
              <w:kern w:val="2"/>
              <w:sz w:val="24"/>
              <w:lang w:val="en-PK" w:eastAsia="en-PK"/>
              <w14:ligatures w14:val="standardContextual"/>
            </w:rPr>
          </w:pPr>
          <w:hyperlink w:anchor="_Toc201663711" w:history="1">
            <w:r w:rsidRPr="00006D68">
              <w:rPr>
                <w:rStyle w:val="Hyperlink"/>
                <w:noProof/>
              </w:rPr>
              <w:t>1.10.</w:t>
            </w:r>
            <w:r>
              <w:rPr>
                <w:rFonts w:asciiTheme="minorHAnsi" w:eastAsiaTheme="minorEastAsia" w:hAnsiTheme="minorHAnsi" w:cstheme="minorBidi"/>
                <w:b w:val="0"/>
                <w:bCs w:val="0"/>
                <w:noProof/>
                <w:kern w:val="2"/>
                <w:sz w:val="24"/>
                <w:lang w:val="en-PK" w:eastAsia="en-PK"/>
                <w14:ligatures w14:val="standardContextual"/>
              </w:rPr>
              <w:tab/>
            </w:r>
            <w:r w:rsidRPr="00006D68">
              <w:rPr>
                <w:rStyle w:val="Hyperlink"/>
                <w:noProof/>
              </w:rPr>
              <w:t>Recommended trainer trainee ratio:</w:t>
            </w:r>
            <w:r>
              <w:rPr>
                <w:noProof/>
                <w:webHidden/>
              </w:rPr>
              <w:tab/>
            </w:r>
            <w:r>
              <w:rPr>
                <w:noProof/>
                <w:webHidden/>
              </w:rPr>
              <w:fldChar w:fldCharType="begin"/>
            </w:r>
            <w:r>
              <w:rPr>
                <w:noProof/>
                <w:webHidden/>
              </w:rPr>
              <w:instrText xml:space="preserve"> PAGEREF _Toc201663711 \h </w:instrText>
            </w:r>
            <w:r>
              <w:rPr>
                <w:noProof/>
                <w:webHidden/>
              </w:rPr>
            </w:r>
            <w:r>
              <w:rPr>
                <w:noProof/>
                <w:webHidden/>
              </w:rPr>
              <w:fldChar w:fldCharType="separate"/>
            </w:r>
            <w:r>
              <w:rPr>
                <w:noProof/>
                <w:webHidden/>
              </w:rPr>
              <w:t>8</w:t>
            </w:r>
            <w:r>
              <w:rPr>
                <w:noProof/>
                <w:webHidden/>
              </w:rPr>
              <w:fldChar w:fldCharType="end"/>
            </w:r>
          </w:hyperlink>
        </w:p>
        <w:p w14:paraId="41BB5BBB" w14:textId="35C6882C" w:rsidR="00877E94" w:rsidRDefault="00877E94">
          <w:pPr>
            <w:pStyle w:val="TOC1"/>
            <w:rPr>
              <w:rFonts w:asciiTheme="minorHAnsi" w:eastAsiaTheme="minorEastAsia" w:hAnsiTheme="minorHAnsi" w:cstheme="minorBidi"/>
              <w:b w:val="0"/>
              <w:bCs w:val="0"/>
              <w:noProof/>
              <w:kern w:val="2"/>
              <w:sz w:val="24"/>
              <w:lang w:val="en-PK" w:eastAsia="en-PK"/>
              <w14:ligatures w14:val="standardContextual"/>
            </w:rPr>
          </w:pPr>
          <w:hyperlink w:anchor="_Toc201663712" w:history="1">
            <w:r w:rsidRPr="00006D68">
              <w:rPr>
                <w:rStyle w:val="Hyperlink"/>
                <w:noProof/>
              </w:rPr>
              <w:t>2.</w:t>
            </w:r>
            <w:r>
              <w:rPr>
                <w:rFonts w:asciiTheme="minorHAnsi" w:eastAsiaTheme="minorEastAsia" w:hAnsiTheme="minorHAnsi" w:cstheme="minorBidi"/>
                <w:b w:val="0"/>
                <w:bCs w:val="0"/>
                <w:noProof/>
                <w:kern w:val="2"/>
                <w:sz w:val="24"/>
                <w:lang w:val="en-PK" w:eastAsia="en-PK"/>
                <w14:ligatures w14:val="standardContextual"/>
              </w:rPr>
              <w:tab/>
            </w:r>
            <w:r w:rsidRPr="00006D68">
              <w:rPr>
                <w:rStyle w:val="Hyperlink"/>
                <w:noProof/>
              </w:rPr>
              <w:t>Scheme of Studies</w:t>
            </w:r>
            <w:r>
              <w:rPr>
                <w:noProof/>
                <w:webHidden/>
              </w:rPr>
              <w:tab/>
            </w:r>
            <w:r>
              <w:rPr>
                <w:noProof/>
                <w:webHidden/>
              </w:rPr>
              <w:fldChar w:fldCharType="begin"/>
            </w:r>
            <w:r>
              <w:rPr>
                <w:noProof/>
                <w:webHidden/>
              </w:rPr>
              <w:instrText xml:space="preserve"> PAGEREF _Toc201663712 \h </w:instrText>
            </w:r>
            <w:r>
              <w:rPr>
                <w:noProof/>
                <w:webHidden/>
              </w:rPr>
            </w:r>
            <w:r>
              <w:rPr>
                <w:noProof/>
                <w:webHidden/>
              </w:rPr>
              <w:fldChar w:fldCharType="separate"/>
            </w:r>
            <w:r>
              <w:rPr>
                <w:noProof/>
                <w:webHidden/>
              </w:rPr>
              <w:t>8</w:t>
            </w:r>
            <w:r>
              <w:rPr>
                <w:noProof/>
                <w:webHidden/>
              </w:rPr>
              <w:fldChar w:fldCharType="end"/>
            </w:r>
          </w:hyperlink>
        </w:p>
        <w:p w14:paraId="4BBAE8B4" w14:textId="1C8069B6" w:rsidR="00877E94" w:rsidRDefault="00877E94">
          <w:pPr>
            <w:pStyle w:val="TOC1"/>
            <w:rPr>
              <w:rFonts w:asciiTheme="minorHAnsi" w:eastAsiaTheme="minorEastAsia" w:hAnsiTheme="minorHAnsi" w:cstheme="minorBidi"/>
              <w:b w:val="0"/>
              <w:bCs w:val="0"/>
              <w:noProof/>
              <w:kern w:val="2"/>
              <w:sz w:val="24"/>
              <w:lang w:val="en-PK" w:eastAsia="en-PK"/>
              <w14:ligatures w14:val="standardContextual"/>
            </w:rPr>
          </w:pPr>
          <w:hyperlink w:anchor="_Toc201663713" w:history="1">
            <w:r w:rsidRPr="00006D68">
              <w:rPr>
                <w:rStyle w:val="Hyperlink"/>
                <w:noProof/>
              </w:rPr>
              <w:t>3.</w:t>
            </w:r>
            <w:r>
              <w:rPr>
                <w:rFonts w:asciiTheme="minorHAnsi" w:eastAsiaTheme="minorEastAsia" w:hAnsiTheme="minorHAnsi" w:cstheme="minorBidi"/>
                <w:b w:val="0"/>
                <w:bCs w:val="0"/>
                <w:noProof/>
                <w:kern w:val="2"/>
                <w:sz w:val="24"/>
                <w:lang w:val="en-PK" w:eastAsia="en-PK"/>
                <w14:ligatures w14:val="standardContextual"/>
              </w:rPr>
              <w:tab/>
            </w:r>
            <w:r w:rsidRPr="00006D68">
              <w:rPr>
                <w:rStyle w:val="Hyperlink"/>
                <w:noProof/>
              </w:rPr>
              <w:t>Core Modules</w:t>
            </w:r>
            <w:r>
              <w:rPr>
                <w:noProof/>
                <w:webHidden/>
              </w:rPr>
              <w:tab/>
            </w:r>
            <w:r>
              <w:rPr>
                <w:noProof/>
                <w:webHidden/>
              </w:rPr>
              <w:fldChar w:fldCharType="begin"/>
            </w:r>
            <w:r>
              <w:rPr>
                <w:noProof/>
                <w:webHidden/>
              </w:rPr>
              <w:instrText xml:space="preserve"> PAGEREF _Toc201663713 \h </w:instrText>
            </w:r>
            <w:r>
              <w:rPr>
                <w:noProof/>
                <w:webHidden/>
              </w:rPr>
            </w:r>
            <w:r>
              <w:rPr>
                <w:noProof/>
                <w:webHidden/>
              </w:rPr>
              <w:fldChar w:fldCharType="separate"/>
            </w:r>
            <w:r>
              <w:rPr>
                <w:noProof/>
                <w:webHidden/>
              </w:rPr>
              <w:t>10</w:t>
            </w:r>
            <w:r>
              <w:rPr>
                <w:noProof/>
                <w:webHidden/>
              </w:rPr>
              <w:fldChar w:fldCharType="end"/>
            </w:r>
          </w:hyperlink>
        </w:p>
        <w:p w14:paraId="5C7E1E13" w14:textId="76898908" w:rsidR="00877E94" w:rsidRDefault="00877E94">
          <w:pPr>
            <w:pStyle w:val="TOC1"/>
            <w:rPr>
              <w:rFonts w:asciiTheme="minorHAnsi" w:eastAsiaTheme="minorEastAsia" w:hAnsiTheme="minorHAnsi" w:cstheme="minorBidi"/>
              <w:b w:val="0"/>
              <w:bCs w:val="0"/>
              <w:noProof/>
              <w:kern w:val="2"/>
              <w:sz w:val="24"/>
              <w:lang w:val="en-PK" w:eastAsia="en-PK"/>
              <w14:ligatures w14:val="standardContextual"/>
            </w:rPr>
          </w:pPr>
          <w:hyperlink w:anchor="_Toc201663714" w:history="1">
            <w:r w:rsidRPr="00006D68">
              <w:rPr>
                <w:rStyle w:val="Hyperlink"/>
                <w:noProof/>
              </w:rPr>
              <w:t>Related Subjects</w:t>
            </w:r>
            <w:r>
              <w:rPr>
                <w:noProof/>
                <w:webHidden/>
              </w:rPr>
              <w:tab/>
            </w:r>
            <w:r>
              <w:rPr>
                <w:noProof/>
                <w:webHidden/>
              </w:rPr>
              <w:fldChar w:fldCharType="begin"/>
            </w:r>
            <w:r>
              <w:rPr>
                <w:noProof/>
                <w:webHidden/>
              </w:rPr>
              <w:instrText xml:space="preserve"> PAGEREF _Toc201663714 \h </w:instrText>
            </w:r>
            <w:r>
              <w:rPr>
                <w:noProof/>
                <w:webHidden/>
              </w:rPr>
            </w:r>
            <w:r>
              <w:rPr>
                <w:noProof/>
                <w:webHidden/>
              </w:rPr>
              <w:fldChar w:fldCharType="separate"/>
            </w:r>
            <w:r>
              <w:rPr>
                <w:noProof/>
                <w:webHidden/>
              </w:rPr>
              <w:t>13</w:t>
            </w:r>
            <w:r>
              <w:rPr>
                <w:noProof/>
                <w:webHidden/>
              </w:rPr>
              <w:fldChar w:fldCharType="end"/>
            </w:r>
          </w:hyperlink>
        </w:p>
        <w:p w14:paraId="6D54B330" w14:textId="74AB259F" w:rsidR="00877E94" w:rsidRDefault="00877E94">
          <w:pPr>
            <w:pStyle w:val="TOC1"/>
            <w:rPr>
              <w:rFonts w:asciiTheme="minorHAnsi" w:eastAsiaTheme="minorEastAsia" w:hAnsiTheme="minorHAnsi" w:cstheme="minorBidi"/>
              <w:b w:val="0"/>
              <w:bCs w:val="0"/>
              <w:noProof/>
              <w:kern w:val="2"/>
              <w:sz w:val="24"/>
              <w:lang w:val="en-PK" w:eastAsia="en-PK"/>
              <w14:ligatures w14:val="standardContextual"/>
            </w:rPr>
          </w:pPr>
          <w:hyperlink w:anchor="_Toc201663715" w:history="1">
            <w:r w:rsidRPr="00006D68">
              <w:rPr>
                <w:rStyle w:val="Hyperlink"/>
                <w:noProof/>
              </w:rPr>
              <w:t>3.1.</w:t>
            </w:r>
            <w:r>
              <w:rPr>
                <w:rFonts w:asciiTheme="minorHAnsi" w:eastAsiaTheme="minorEastAsia" w:hAnsiTheme="minorHAnsi" w:cstheme="minorBidi"/>
                <w:b w:val="0"/>
                <w:bCs w:val="0"/>
                <w:noProof/>
                <w:kern w:val="2"/>
                <w:sz w:val="24"/>
                <w:lang w:val="en-PK" w:eastAsia="en-PK"/>
                <w14:ligatures w14:val="standardContextual"/>
              </w:rPr>
              <w:tab/>
            </w:r>
            <w:r w:rsidRPr="00006D68">
              <w:rPr>
                <w:rStyle w:val="Hyperlink"/>
                <w:noProof/>
                <w:w w:val="95"/>
              </w:rPr>
              <w:t>Eng-</w:t>
            </w:r>
            <w:r w:rsidRPr="00006D68">
              <w:rPr>
                <w:rStyle w:val="Hyperlink"/>
                <w:noProof/>
                <w:spacing w:val="-5"/>
              </w:rPr>
              <w:t>112 English</w:t>
            </w:r>
            <w:r>
              <w:rPr>
                <w:noProof/>
                <w:webHidden/>
              </w:rPr>
              <w:tab/>
            </w:r>
            <w:r>
              <w:rPr>
                <w:noProof/>
                <w:webHidden/>
              </w:rPr>
              <w:fldChar w:fldCharType="begin"/>
            </w:r>
            <w:r>
              <w:rPr>
                <w:noProof/>
                <w:webHidden/>
              </w:rPr>
              <w:instrText xml:space="preserve"> PAGEREF _Toc201663715 \h </w:instrText>
            </w:r>
            <w:r>
              <w:rPr>
                <w:noProof/>
                <w:webHidden/>
              </w:rPr>
            </w:r>
            <w:r>
              <w:rPr>
                <w:noProof/>
                <w:webHidden/>
              </w:rPr>
              <w:fldChar w:fldCharType="separate"/>
            </w:r>
            <w:r>
              <w:rPr>
                <w:noProof/>
                <w:webHidden/>
              </w:rPr>
              <w:t>13</w:t>
            </w:r>
            <w:r>
              <w:rPr>
                <w:noProof/>
                <w:webHidden/>
              </w:rPr>
              <w:fldChar w:fldCharType="end"/>
            </w:r>
          </w:hyperlink>
        </w:p>
        <w:p w14:paraId="656B350B" w14:textId="242FA32F" w:rsidR="00877E94" w:rsidRDefault="00877E94">
          <w:pPr>
            <w:pStyle w:val="TOC1"/>
            <w:rPr>
              <w:rFonts w:asciiTheme="minorHAnsi" w:eastAsiaTheme="minorEastAsia" w:hAnsiTheme="minorHAnsi" w:cstheme="minorBidi"/>
              <w:b w:val="0"/>
              <w:bCs w:val="0"/>
              <w:noProof/>
              <w:kern w:val="2"/>
              <w:sz w:val="24"/>
              <w:lang w:val="en-PK" w:eastAsia="en-PK"/>
              <w14:ligatures w14:val="standardContextual"/>
            </w:rPr>
          </w:pPr>
          <w:hyperlink w:anchor="_Toc201663716" w:history="1">
            <w:r w:rsidRPr="00006D68">
              <w:rPr>
                <w:rStyle w:val="Hyperlink"/>
                <w:noProof/>
                <w:w w:val="95"/>
              </w:rPr>
              <w:t>3.2.</w:t>
            </w:r>
            <w:r>
              <w:rPr>
                <w:rFonts w:asciiTheme="minorHAnsi" w:eastAsiaTheme="minorEastAsia" w:hAnsiTheme="minorHAnsi" w:cstheme="minorBidi"/>
                <w:b w:val="0"/>
                <w:bCs w:val="0"/>
                <w:noProof/>
                <w:kern w:val="2"/>
                <w:sz w:val="24"/>
                <w:lang w:val="en-PK" w:eastAsia="en-PK"/>
                <w14:ligatures w14:val="standardContextual"/>
              </w:rPr>
              <w:tab/>
            </w:r>
            <w:r w:rsidRPr="00006D68">
              <w:rPr>
                <w:rStyle w:val="Hyperlink"/>
                <w:noProof/>
                <w:w w:val="95"/>
              </w:rPr>
              <w:t>Gen Islamiat &amp; Pak Studies</w:t>
            </w:r>
            <w:r>
              <w:rPr>
                <w:noProof/>
                <w:webHidden/>
              </w:rPr>
              <w:tab/>
            </w:r>
            <w:r>
              <w:rPr>
                <w:noProof/>
                <w:webHidden/>
              </w:rPr>
              <w:fldChar w:fldCharType="begin"/>
            </w:r>
            <w:r>
              <w:rPr>
                <w:noProof/>
                <w:webHidden/>
              </w:rPr>
              <w:instrText xml:space="preserve"> PAGEREF _Toc201663716 \h </w:instrText>
            </w:r>
            <w:r>
              <w:rPr>
                <w:noProof/>
                <w:webHidden/>
              </w:rPr>
            </w:r>
            <w:r>
              <w:rPr>
                <w:noProof/>
                <w:webHidden/>
              </w:rPr>
              <w:fldChar w:fldCharType="separate"/>
            </w:r>
            <w:r>
              <w:rPr>
                <w:noProof/>
                <w:webHidden/>
              </w:rPr>
              <w:t>16</w:t>
            </w:r>
            <w:r>
              <w:rPr>
                <w:noProof/>
                <w:webHidden/>
              </w:rPr>
              <w:fldChar w:fldCharType="end"/>
            </w:r>
          </w:hyperlink>
        </w:p>
        <w:p w14:paraId="5CDEC388" w14:textId="084CF3D8" w:rsidR="00877E94" w:rsidRDefault="00877E94">
          <w:pPr>
            <w:pStyle w:val="TOC1"/>
            <w:rPr>
              <w:rFonts w:asciiTheme="minorHAnsi" w:eastAsiaTheme="minorEastAsia" w:hAnsiTheme="minorHAnsi" w:cstheme="minorBidi"/>
              <w:b w:val="0"/>
              <w:bCs w:val="0"/>
              <w:noProof/>
              <w:kern w:val="2"/>
              <w:sz w:val="24"/>
              <w:lang w:val="en-PK" w:eastAsia="en-PK"/>
              <w14:ligatures w14:val="standardContextual"/>
            </w:rPr>
          </w:pPr>
          <w:hyperlink w:anchor="_Toc201663717" w:history="1">
            <w:r w:rsidRPr="00006D68">
              <w:rPr>
                <w:rStyle w:val="Hyperlink"/>
                <w:noProof/>
                <w:w w:val="95"/>
              </w:rPr>
              <w:t>3.3.</w:t>
            </w:r>
            <w:r>
              <w:rPr>
                <w:rFonts w:asciiTheme="minorHAnsi" w:eastAsiaTheme="minorEastAsia" w:hAnsiTheme="minorHAnsi" w:cstheme="minorBidi"/>
                <w:b w:val="0"/>
                <w:bCs w:val="0"/>
                <w:noProof/>
                <w:kern w:val="2"/>
                <w:sz w:val="24"/>
                <w:lang w:val="en-PK" w:eastAsia="en-PK"/>
                <w14:ligatures w14:val="standardContextual"/>
              </w:rPr>
              <w:tab/>
            </w:r>
            <w:r w:rsidRPr="00006D68">
              <w:rPr>
                <w:rStyle w:val="Hyperlink"/>
                <w:noProof/>
                <w:w w:val="95"/>
              </w:rPr>
              <w:t>Math-113. Applied Mathematics</w:t>
            </w:r>
            <w:r>
              <w:rPr>
                <w:noProof/>
                <w:webHidden/>
              </w:rPr>
              <w:tab/>
            </w:r>
            <w:r>
              <w:rPr>
                <w:noProof/>
                <w:webHidden/>
              </w:rPr>
              <w:fldChar w:fldCharType="begin"/>
            </w:r>
            <w:r>
              <w:rPr>
                <w:noProof/>
                <w:webHidden/>
              </w:rPr>
              <w:instrText xml:space="preserve"> PAGEREF _Toc201663717 \h </w:instrText>
            </w:r>
            <w:r>
              <w:rPr>
                <w:noProof/>
                <w:webHidden/>
              </w:rPr>
            </w:r>
            <w:r>
              <w:rPr>
                <w:noProof/>
                <w:webHidden/>
              </w:rPr>
              <w:fldChar w:fldCharType="separate"/>
            </w:r>
            <w:r>
              <w:rPr>
                <w:noProof/>
                <w:webHidden/>
              </w:rPr>
              <w:t>23</w:t>
            </w:r>
            <w:r>
              <w:rPr>
                <w:noProof/>
                <w:webHidden/>
              </w:rPr>
              <w:fldChar w:fldCharType="end"/>
            </w:r>
          </w:hyperlink>
        </w:p>
        <w:p w14:paraId="69001EC2" w14:textId="1826EB18" w:rsidR="00877E94" w:rsidRDefault="00877E94">
          <w:pPr>
            <w:pStyle w:val="TOC1"/>
            <w:rPr>
              <w:rFonts w:asciiTheme="minorHAnsi" w:eastAsiaTheme="minorEastAsia" w:hAnsiTheme="minorHAnsi" w:cstheme="minorBidi"/>
              <w:b w:val="0"/>
              <w:bCs w:val="0"/>
              <w:noProof/>
              <w:kern w:val="2"/>
              <w:sz w:val="24"/>
              <w:lang w:val="en-PK" w:eastAsia="en-PK"/>
              <w14:ligatures w14:val="standardContextual"/>
            </w:rPr>
          </w:pPr>
          <w:hyperlink w:anchor="_Toc201663718" w:history="1">
            <w:r w:rsidRPr="00006D68">
              <w:rPr>
                <w:rStyle w:val="Hyperlink"/>
                <w:noProof/>
                <w:w w:val="95"/>
              </w:rPr>
              <w:t>3.4.</w:t>
            </w:r>
            <w:r>
              <w:rPr>
                <w:rFonts w:asciiTheme="minorHAnsi" w:eastAsiaTheme="minorEastAsia" w:hAnsiTheme="minorHAnsi" w:cstheme="minorBidi"/>
                <w:b w:val="0"/>
                <w:bCs w:val="0"/>
                <w:noProof/>
                <w:kern w:val="2"/>
                <w:sz w:val="24"/>
                <w:lang w:val="en-PK" w:eastAsia="en-PK"/>
                <w14:ligatures w14:val="standardContextual"/>
              </w:rPr>
              <w:tab/>
            </w:r>
            <w:r w:rsidRPr="00006D68">
              <w:rPr>
                <w:rStyle w:val="Hyperlink"/>
                <w:noProof/>
                <w:w w:val="95"/>
              </w:rPr>
              <w:t>Phy-122. Applied Physics</w:t>
            </w:r>
            <w:r>
              <w:rPr>
                <w:noProof/>
                <w:webHidden/>
              </w:rPr>
              <w:tab/>
            </w:r>
            <w:r>
              <w:rPr>
                <w:noProof/>
                <w:webHidden/>
              </w:rPr>
              <w:fldChar w:fldCharType="begin"/>
            </w:r>
            <w:r>
              <w:rPr>
                <w:noProof/>
                <w:webHidden/>
              </w:rPr>
              <w:instrText xml:space="preserve"> PAGEREF _Toc201663718 \h </w:instrText>
            </w:r>
            <w:r>
              <w:rPr>
                <w:noProof/>
                <w:webHidden/>
              </w:rPr>
            </w:r>
            <w:r>
              <w:rPr>
                <w:noProof/>
                <w:webHidden/>
              </w:rPr>
              <w:fldChar w:fldCharType="separate"/>
            </w:r>
            <w:r>
              <w:rPr>
                <w:noProof/>
                <w:webHidden/>
              </w:rPr>
              <w:t>31</w:t>
            </w:r>
            <w:r>
              <w:rPr>
                <w:noProof/>
                <w:webHidden/>
              </w:rPr>
              <w:fldChar w:fldCharType="end"/>
            </w:r>
          </w:hyperlink>
        </w:p>
        <w:p w14:paraId="44A8D6F6" w14:textId="0800531D" w:rsidR="00877E94" w:rsidRDefault="00877E94">
          <w:pPr>
            <w:pStyle w:val="TOC1"/>
            <w:rPr>
              <w:rFonts w:asciiTheme="minorHAnsi" w:eastAsiaTheme="minorEastAsia" w:hAnsiTheme="minorHAnsi" w:cstheme="minorBidi"/>
              <w:b w:val="0"/>
              <w:bCs w:val="0"/>
              <w:noProof/>
              <w:kern w:val="2"/>
              <w:sz w:val="24"/>
              <w:lang w:val="en-PK" w:eastAsia="en-PK"/>
              <w14:ligatures w14:val="standardContextual"/>
            </w:rPr>
          </w:pPr>
          <w:hyperlink w:anchor="_Toc201663719" w:history="1">
            <w:r w:rsidRPr="00006D68">
              <w:rPr>
                <w:rStyle w:val="Hyperlink"/>
                <w:noProof/>
                <w:w w:val="95"/>
              </w:rPr>
              <w:t>3.5.</w:t>
            </w:r>
            <w:r>
              <w:rPr>
                <w:rFonts w:asciiTheme="minorHAnsi" w:eastAsiaTheme="minorEastAsia" w:hAnsiTheme="minorHAnsi" w:cstheme="minorBidi"/>
                <w:b w:val="0"/>
                <w:bCs w:val="0"/>
                <w:noProof/>
                <w:kern w:val="2"/>
                <w:sz w:val="24"/>
                <w:lang w:val="en-PK" w:eastAsia="en-PK"/>
                <w14:ligatures w14:val="standardContextual"/>
              </w:rPr>
              <w:tab/>
            </w:r>
            <w:r w:rsidRPr="00006D68">
              <w:rPr>
                <w:rStyle w:val="Hyperlink"/>
                <w:noProof/>
                <w:w w:val="95"/>
              </w:rPr>
              <w:t>Ch-112. Applied Chemistry</w:t>
            </w:r>
            <w:r>
              <w:rPr>
                <w:noProof/>
                <w:webHidden/>
              </w:rPr>
              <w:tab/>
            </w:r>
            <w:r>
              <w:rPr>
                <w:noProof/>
                <w:webHidden/>
              </w:rPr>
              <w:fldChar w:fldCharType="begin"/>
            </w:r>
            <w:r>
              <w:rPr>
                <w:noProof/>
                <w:webHidden/>
              </w:rPr>
              <w:instrText xml:space="preserve"> PAGEREF _Toc201663719 \h </w:instrText>
            </w:r>
            <w:r>
              <w:rPr>
                <w:noProof/>
                <w:webHidden/>
              </w:rPr>
            </w:r>
            <w:r>
              <w:rPr>
                <w:noProof/>
                <w:webHidden/>
              </w:rPr>
              <w:fldChar w:fldCharType="separate"/>
            </w:r>
            <w:r>
              <w:rPr>
                <w:noProof/>
                <w:webHidden/>
              </w:rPr>
              <w:t>39</w:t>
            </w:r>
            <w:r>
              <w:rPr>
                <w:noProof/>
                <w:webHidden/>
              </w:rPr>
              <w:fldChar w:fldCharType="end"/>
            </w:r>
          </w:hyperlink>
        </w:p>
        <w:p w14:paraId="1C4B7715" w14:textId="40325E07" w:rsidR="00877E94" w:rsidRDefault="00877E94">
          <w:pPr>
            <w:pStyle w:val="TOC1"/>
            <w:rPr>
              <w:rFonts w:asciiTheme="minorHAnsi" w:eastAsiaTheme="minorEastAsia" w:hAnsiTheme="minorHAnsi" w:cstheme="minorBidi"/>
              <w:b w:val="0"/>
              <w:bCs w:val="0"/>
              <w:noProof/>
              <w:kern w:val="2"/>
              <w:sz w:val="24"/>
              <w:lang w:val="en-PK" w:eastAsia="en-PK"/>
              <w14:ligatures w14:val="standardContextual"/>
            </w:rPr>
          </w:pPr>
          <w:hyperlink w:anchor="_Toc201663720" w:history="1">
            <w:r w:rsidRPr="00006D68">
              <w:rPr>
                <w:rStyle w:val="Hyperlink"/>
                <w:noProof/>
              </w:rPr>
              <w:t>Technical Modules</w:t>
            </w:r>
            <w:r>
              <w:rPr>
                <w:noProof/>
                <w:webHidden/>
              </w:rPr>
              <w:tab/>
            </w:r>
            <w:r>
              <w:rPr>
                <w:noProof/>
                <w:webHidden/>
              </w:rPr>
              <w:fldChar w:fldCharType="begin"/>
            </w:r>
            <w:r>
              <w:rPr>
                <w:noProof/>
                <w:webHidden/>
              </w:rPr>
              <w:instrText xml:space="preserve"> PAGEREF _Toc201663720 \h </w:instrText>
            </w:r>
            <w:r>
              <w:rPr>
                <w:noProof/>
                <w:webHidden/>
              </w:rPr>
            </w:r>
            <w:r>
              <w:rPr>
                <w:noProof/>
                <w:webHidden/>
              </w:rPr>
              <w:fldChar w:fldCharType="separate"/>
            </w:r>
            <w:r>
              <w:rPr>
                <w:noProof/>
                <w:webHidden/>
              </w:rPr>
              <w:t>50</w:t>
            </w:r>
            <w:r>
              <w:rPr>
                <w:noProof/>
                <w:webHidden/>
              </w:rPr>
              <w:fldChar w:fldCharType="end"/>
            </w:r>
          </w:hyperlink>
        </w:p>
        <w:p w14:paraId="162420B2" w14:textId="24DD42C1" w:rsidR="00877E94" w:rsidRDefault="00877E94">
          <w:pPr>
            <w:pStyle w:val="TOC1"/>
            <w:rPr>
              <w:rFonts w:asciiTheme="minorHAnsi" w:eastAsiaTheme="minorEastAsia" w:hAnsiTheme="minorHAnsi" w:cstheme="minorBidi"/>
              <w:b w:val="0"/>
              <w:bCs w:val="0"/>
              <w:noProof/>
              <w:kern w:val="2"/>
              <w:sz w:val="24"/>
              <w:lang w:val="en-PK" w:eastAsia="en-PK"/>
              <w14:ligatures w14:val="standardContextual"/>
            </w:rPr>
          </w:pPr>
          <w:hyperlink w:anchor="_Toc201663721" w:history="1">
            <w:r w:rsidRPr="00006D68">
              <w:rPr>
                <w:rStyle w:val="Hyperlink"/>
                <w:noProof/>
              </w:rPr>
              <w:t>3.6.</w:t>
            </w:r>
            <w:r>
              <w:rPr>
                <w:rFonts w:asciiTheme="minorHAnsi" w:eastAsiaTheme="minorEastAsia" w:hAnsiTheme="minorHAnsi" w:cstheme="minorBidi"/>
                <w:b w:val="0"/>
                <w:bCs w:val="0"/>
                <w:noProof/>
                <w:kern w:val="2"/>
                <w:sz w:val="24"/>
                <w:lang w:val="en-PK" w:eastAsia="en-PK"/>
                <w14:ligatures w14:val="standardContextual"/>
              </w:rPr>
              <w:tab/>
            </w:r>
            <w:r w:rsidRPr="00006D68">
              <w:rPr>
                <w:rStyle w:val="Hyperlink"/>
                <w:noProof/>
              </w:rPr>
              <w:t>NQ-PGA-104 Interpret Printing Technology</w:t>
            </w:r>
            <w:r>
              <w:rPr>
                <w:noProof/>
                <w:webHidden/>
              </w:rPr>
              <w:tab/>
            </w:r>
            <w:r>
              <w:rPr>
                <w:noProof/>
                <w:webHidden/>
              </w:rPr>
              <w:fldChar w:fldCharType="begin"/>
            </w:r>
            <w:r>
              <w:rPr>
                <w:noProof/>
                <w:webHidden/>
              </w:rPr>
              <w:instrText xml:space="preserve"> PAGEREF _Toc201663721 \h </w:instrText>
            </w:r>
            <w:r>
              <w:rPr>
                <w:noProof/>
                <w:webHidden/>
              </w:rPr>
            </w:r>
            <w:r>
              <w:rPr>
                <w:noProof/>
                <w:webHidden/>
              </w:rPr>
              <w:fldChar w:fldCharType="separate"/>
            </w:r>
            <w:r>
              <w:rPr>
                <w:noProof/>
                <w:webHidden/>
              </w:rPr>
              <w:t>50</w:t>
            </w:r>
            <w:r>
              <w:rPr>
                <w:noProof/>
                <w:webHidden/>
              </w:rPr>
              <w:fldChar w:fldCharType="end"/>
            </w:r>
          </w:hyperlink>
        </w:p>
        <w:p w14:paraId="03070BC2" w14:textId="565F4116" w:rsidR="00877E94" w:rsidRDefault="00877E94">
          <w:pPr>
            <w:pStyle w:val="TOC1"/>
            <w:rPr>
              <w:rFonts w:asciiTheme="minorHAnsi" w:eastAsiaTheme="minorEastAsia" w:hAnsiTheme="minorHAnsi" w:cstheme="minorBidi"/>
              <w:b w:val="0"/>
              <w:bCs w:val="0"/>
              <w:noProof/>
              <w:kern w:val="2"/>
              <w:sz w:val="24"/>
              <w:lang w:val="en-PK" w:eastAsia="en-PK"/>
              <w14:ligatures w14:val="standardContextual"/>
            </w:rPr>
          </w:pPr>
          <w:hyperlink w:anchor="_Toc201663722" w:history="1">
            <w:r w:rsidRPr="00006D68">
              <w:rPr>
                <w:rStyle w:val="Hyperlink"/>
                <w:noProof/>
              </w:rPr>
              <w:t>3.7.</w:t>
            </w:r>
            <w:r>
              <w:rPr>
                <w:rFonts w:asciiTheme="minorHAnsi" w:eastAsiaTheme="minorEastAsia" w:hAnsiTheme="minorHAnsi" w:cstheme="minorBidi"/>
                <w:b w:val="0"/>
                <w:bCs w:val="0"/>
                <w:noProof/>
                <w:kern w:val="2"/>
                <w:sz w:val="24"/>
                <w:lang w:val="en-PK" w:eastAsia="en-PK"/>
                <w14:ligatures w14:val="standardContextual"/>
              </w:rPr>
              <w:tab/>
            </w:r>
            <w:r w:rsidRPr="00006D68">
              <w:rPr>
                <w:rStyle w:val="Hyperlink"/>
                <w:noProof/>
              </w:rPr>
              <w:t>NQ-PGA-112 Perform Screen Printing</w:t>
            </w:r>
            <w:r>
              <w:rPr>
                <w:noProof/>
                <w:webHidden/>
              </w:rPr>
              <w:tab/>
            </w:r>
            <w:r>
              <w:rPr>
                <w:noProof/>
                <w:webHidden/>
              </w:rPr>
              <w:fldChar w:fldCharType="begin"/>
            </w:r>
            <w:r>
              <w:rPr>
                <w:noProof/>
                <w:webHidden/>
              </w:rPr>
              <w:instrText xml:space="preserve"> PAGEREF _Toc201663722 \h </w:instrText>
            </w:r>
            <w:r>
              <w:rPr>
                <w:noProof/>
                <w:webHidden/>
              </w:rPr>
            </w:r>
            <w:r>
              <w:rPr>
                <w:noProof/>
                <w:webHidden/>
              </w:rPr>
              <w:fldChar w:fldCharType="separate"/>
            </w:r>
            <w:r>
              <w:rPr>
                <w:noProof/>
                <w:webHidden/>
              </w:rPr>
              <w:t>58</w:t>
            </w:r>
            <w:r>
              <w:rPr>
                <w:noProof/>
                <w:webHidden/>
              </w:rPr>
              <w:fldChar w:fldCharType="end"/>
            </w:r>
          </w:hyperlink>
        </w:p>
        <w:p w14:paraId="405AC2B4" w14:textId="685B7A46" w:rsidR="00877E94" w:rsidRDefault="00877E94">
          <w:pPr>
            <w:pStyle w:val="TOC1"/>
            <w:rPr>
              <w:rFonts w:asciiTheme="minorHAnsi" w:eastAsiaTheme="minorEastAsia" w:hAnsiTheme="minorHAnsi" w:cstheme="minorBidi"/>
              <w:b w:val="0"/>
              <w:bCs w:val="0"/>
              <w:noProof/>
              <w:kern w:val="2"/>
              <w:sz w:val="24"/>
              <w:lang w:val="en-PK" w:eastAsia="en-PK"/>
              <w14:ligatures w14:val="standardContextual"/>
            </w:rPr>
          </w:pPr>
          <w:hyperlink w:anchor="_Toc201663723" w:history="1">
            <w:r w:rsidRPr="00006D68">
              <w:rPr>
                <w:rStyle w:val="Hyperlink"/>
                <w:noProof/>
              </w:rPr>
              <w:t>3.8.</w:t>
            </w:r>
            <w:r>
              <w:rPr>
                <w:rFonts w:asciiTheme="minorHAnsi" w:eastAsiaTheme="minorEastAsia" w:hAnsiTheme="minorHAnsi" w:cstheme="minorBidi"/>
                <w:b w:val="0"/>
                <w:bCs w:val="0"/>
                <w:noProof/>
                <w:kern w:val="2"/>
                <w:sz w:val="24"/>
                <w:lang w:val="en-PK" w:eastAsia="en-PK"/>
                <w14:ligatures w14:val="standardContextual"/>
              </w:rPr>
              <w:tab/>
            </w:r>
            <w:r w:rsidRPr="00006D68">
              <w:rPr>
                <w:rStyle w:val="Hyperlink"/>
                <w:noProof/>
              </w:rPr>
              <w:t>NQ-COMP-142- Operate Computer Applications</w:t>
            </w:r>
            <w:r>
              <w:rPr>
                <w:noProof/>
                <w:webHidden/>
              </w:rPr>
              <w:tab/>
            </w:r>
            <w:r>
              <w:rPr>
                <w:noProof/>
                <w:webHidden/>
              </w:rPr>
              <w:fldChar w:fldCharType="begin"/>
            </w:r>
            <w:r>
              <w:rPr>
                <w:noProof/>
                <w:webHidden/>
              </w:rPr>
              <w:instrText xml:space="preserve"> PAGEREF _Toc201663723 \h </w:instrText>
            </w:r>
            <w:r>
              <w:rPr>
                <w:noProof/>
                <w:webHidden/>
              </w:rPr>
            </w:r>
            <w:r>
              <w:rPr>
                <w:noProof/>
                <w:webHidden/>
              </w:rPr>
              <w:fldChar w:fldCharType="separate"/>
            </w:r>
            <w:r>
              <w:rPr>
                <w:noProof/>
                <w:webHidden/>
              </w:rPr>
              <w:t>67</w:t>
            </w:r>
            <w:r>
              <w:rPr>
                <w:noProof/>
                <w:webHidden/>
              </w:rPr>
              <w:fldChar w:fldCharType="end"/>
            </w:r>
          </w:hyperlink>
        </w:p>
        <w:p w14:paraId="74EC5A31" w14:textId="27C569AE" w:rsidR="00877E94" w:rsidRDefault="00877E94">
          <w:pPr>
            <w:pStyle w:val="TOC1"/>
            <w:rPr>
              <w:rFonts w:asciiTheme="minorHAnsi" w:eastAsiaTheme="minorEastAsia" w:hAnsiTheme="minorHAnsi" w:cstheme="minorBidi"/>
              <w:b w:val="0"/>
              <w:bCs w:val="0"/>
              <w:noProof/>
              <w:kern w:val="2"/>
              <w:sz w:val="24"/>
              <w:lang w:val="en-PK" w:eastAsia="en-PK"/>
              <w14:ligatures w14:val="standardContextual"/>
            </w:rPr>
          </w:pPr>
          <w:hyperlink w:anchor="_Toc201663724" w:history="1">
            <w:r w:rsidRPr="00006D68">
              <w:rPr>
                <w:rStyle w:val="Hyperlink"/>
                <w:noProof/>
              </w:rPr>
              <w:t>3.9.</w:t>
            </w:r>
            <w:r>
              <w:rPr>
                <w:rFonts w:asciiTheme="minorHAnsi" w:eastAsiaTheme="minorEastAsia" w:hAnsiTheme="minorHAnsi" w:cstheme="minorBidi"/>
                <w:b w:val="0"/>
                <w:bCs w:val="0"/>
                <w:noProof/>
                <w:kern w:val="2"/>
                <w:sz w:val="24"/>
                <w:lang w:val="en-PK" w:eastAsia="en-PK"/>
                <w14:ligatures w14:val="standardContextual"/>
              </w:rPr>
              <w:tab/>
            </w:r>
            <w:r w:rsidRPr="00006D68">
              <w:rPr>
                <w:rStyle w:val="Hyperlink"/>
                <w:noProof/>
              </w:rPr>
              <w:t>NQ-PGA-112 Apply Graphic Design-1</w:t>
            </w:r>
            <w:r>
              <w:rPr>
                <w:noProof/>
                <w:webHidden/>
              </w:rPr>
              <w:tab/>
            </w:r>
            <w:r>
              <w:rPr>
                <w:noProof/>
                <w:webHidden/>
              </w:rPr>
              <w:fldChar w:fldCharType="begin"/>
            </w:r>
            <w:r>
              <w:rPr>
                <w:noProof/>
                <w:webHidden/>
              </w:rPr>
              <w:instrText xml:space="preserve"> PAGEREF _Toc201663724 \h </w:instrText>
            </w:r>
            <w:r>
              <w:rPr>
                <w:noProof/>
                <w:webHidden/>
              </w:rPr>
            </w:r>
            <w:r>
              <w:rPr>
                <w:noProof/>
                <w:webHidden/>
              </w:rPr>
              <w:fldChar w:fldCharType="separate"/>
            </w:r>
            <w:r>
              <w:rPr>
                <w:noProof/>
                <w:webHidden/>
              </w:rPr>
              <w:t>75</w:t>
            </w:r>
            <w:r>
              <w:rPr>
                <w:noProof/>
                <w:webHidden/>
              </w:rPr>
              <w:fldChar w:fldCharType="end"/>
            </w:r>
          </w:hyperlink>
        </w:p>
        <w:p w14:paraId="2A4D02BD" w14:textId="3B8E8427" w:rsidR="00877E94" w:rsidRDefault="00877E94">
          <w:pPr>
            <w:pStyle w:val="TOC1"/>
            <w:tabs>
              <w:tab w:val="left" w:pos="960"/>
            </w:tabs>
            <w:rPr>
              <w:rFonts w:asciiTheme="minorHAnsi" w:eastAsiaTheme="minorEastAsia" w:hAnsiTheme="minorHAnsi" w:cstheme="minorBidi"/>
              <w:b w:val="0"/>
              <w:bCs w:val="0"/>
              <w:noProof/>
              <w:kern w:val="2"/>
              <w:sz w:val="24"/>
              <w:lang w:val="en-PK" w:eastAsia="en-PK"/>
              <w14:ligatures w14:val="standardContextual"/>
            </w:rPr>
          </w:pPr>
          <w:hyperlink w:anchor="_Toc201663725" w:history="1">
            <w:r w:rsidRPr="00006D68">
              <w:rPr>
                <w:rStyle w:val="Hyperlink"/>
                <w:noProof/>
              </w:rPr>
              <w:t>3.10.</w:t>
            </w:r>
            <w:r>
              <w:rPr>
                <w:rFonts w:asciiTheme="minorHAnsi" w:eastAsiaTheme="minorEastAsia" w:hAnsiTheme="minorHAnsi" w:cstheme="minorBidi"/>
                <w:b w:val="0"/>
                <w:bCs w:val="0"/>
                <w:noProof/>
                <w:kern w:val="2"/>
                <w:sz w:val="24"/>
                <w:lang w:val="en-PK" w:eastAsia="en-PK"/>
                <w14:ligatures w14:val="standardContextual"/>
              </w:rPr>
              <w:tab/>
            </w:r>
            <w:r w:rsidRPr="00006D68">
              <w:rPr>
                <w:rStyle w:val="Hyperlink"/>
                <w:noProof/>
              </w:rPr>
              <w:t>NQ-PGA-202 Perform Off Set Printing-I</w:t>
            </w:r>
            <w:r>
              <w:rPr>
                <w:noProof/>
                <w:webHidden/>
              </w:rPr>
              <w:tab/>
            </w:r>
            <w:r>
              <w:rPr>
                <w:noProof/>
                <w:webHidden/>
              </w:rPr>
              <w:fldChar w:fldCharType="begin"/>
            </w:r>
            <w:r>
              <w:rPr>
                <w:noProof/>
                <w:webHidden/>
              </w:rPr>
              <w:instrText xml:space="preserve"> PAGEREF _Toc201663725 \h </w:instrText>
            </w:r>
            <w:r>
              <w:rPr>
                <w:noProof/>
                <w:webHidden/>
              </w:rPr>
            </w:r>
            <w:r>
              <w:rPr>
                <w:noProof/>
                <w:webHidden/>
              </w:rPr>
              <w:fldChar w:fldCharType="separate"/>
            </w:r>
            <w:r>
              <w:rPr>
                <w:noProof/>
                <w:webHidden/>
              </w:rPr>
              <w:t>85</w:t>
            </w:r>
            <w:r>
              <w:rPr>
                <w:noProof/>
                <w:webHidden/>
              </w:rPr>
              <w:fldChar w:fldCharType="end"/>
            </w:r>
          </w:hyperlink>
        </w:p>
        <w:p w14:paraId="676EC6BA" w14:textId="442FCBCB" w:rsidR="00877E94" w:rsidRDefault="00877E94">
          <w:pPr>
            <w:pStyle w:val="TOC1"/>
            <w:tabs>
              <w:tab w:val="left" w:pos="960"/>
            </w:tabs>
            <w:rPr>
              <w:rFonts w:asciiTheme="minorHAnsi" w:eastAsiaTheme="minorEastAsia" w:hAnsiTheme="minorHAnsi" w:cstheme="minorBidi"/>
              <w:b w:val="0"/>
              <w:bCs w:val="0"/>
              <w:noProof/>
              <w:kern w:val="2"/>
              <w:sz w:val="24"/>
              <w:lang w:val="en-PK" w:eastAsia="en-PK"/>
              <w14:ligatures w14:val="standardContextual"/>
            </w:rPr>
          </w:pPr>
          <w:hyperlink w:anchor="_Toc201663726" w:history="1">
            <w:r w:rsidRPr="00006D68">
              <w:rPr>
                <w:rStyle w:val="Hyperlink"/>
                <w:noProof/>
              </w:rPr>
              <w:t>3.11.</w:t>
            </w:r>
            <w:r>
              <w:rPr>
                <w:rFonts w:asciiTheme="minorHAnsi" w:eastAsiaTheme="minorEastAsia" w:hAnsiTheme="minorHAnsi" w:cstheme="minorBidi"/>
                <w:b w:val="0"/>
                <w:bCs w:val="0"/>
                <w:noProof/>
                <w:kern w:val="2"/>
                <w:sz w:val="24"/>
                <w:lang w:val="en-PK" w:eastAsia="en-PK"/>
                <w14:ligatures w14:val="standardContextual"/>
              </w:rPr>
              <w:tab/>
            </w:r>
            <w:r w:rsidRPr="00006D68">
              <w:rPr>
                <w:rStyle w:val="Hyperlink"/>
                <w:noProof/>
              </w:rPr>
              <w:t>NQ-SHOP-122 Perform Workshop Practice</w:t>
            </w:r>
            <w:r>
              <w:rPr>
                <w:noProof/>
                <w:webHidden/>
              </w:rPr>
              <w:tab/>
            </w:r>
            <w:r>
              <w:rPr>
                <w:noProof/>
                <w:webHidden/>
              </w:rPr>
              <w:fldChar w:fldCharType="begin"/>
            </w:r>
            <w:r>
              <w:rPr>
                <w:noProof/>
                <w:webHidden/>
              </w:rPr>
              <w:instrText xml:space="preserve"> PAGEREF _Toc201663726 \h </w:instrText>
            </w:r>
            <w:r>
              <w:rPr>
                <w:noProof/>
                <w:webHidden/>
              </w:rPr>
            </w:r>
            <w:r>
              <w:rPr>
                <w:noProof/>
                <w:webHidden/>
              </w:rPr>
              <w:fldChar w:fldCharType="separate"/>
            </w:r>
            <w:r>
              <w:rPr>
                <w:noProof/>
                <w:webHidden/>
              </w:rPr>
              <w:t>96</w:t>
            </w:r>
            <w:r>
              <w:rPr>
                <w:noProof/>
                <w:webHidden/>
              </w:rPr>
              <w:fldChar w:fldCharType="end"/>
            </w:r>
          </w:hyperlink>
        </w:p>
        <w:p w14:paraId="1FCAC502" w14:textId="3D722265" w:rsidR="00877E94" w:rsidRDefault="00877E94">
          <w:pPr>
            <w:pStyle w:val="TOC1"/>
            <w:rPr>
              <w:rFonts w:asciiTheme="minorHAnsi" w:eastAsiaTheme="minorEastAsia" w:hAnsiTheme="minorHAnsi" w:cstheme="minorBidi"/>
              <w:b w:val="0"/>
              <w:bCs w:val="0"/>
              <w:noProof/>
              <w:kern w:val="2"/>
              <w:sz w:val="24"/>
              <w:lang w:val="en-PK" w:eastAsia="en-PK"/>
              <w14:ligatures w14:val="standardContextual"/>
            </w:rPr>
          </w:pPr>
          <w:hyperlink w:anchor="_Toc201663727" w:history="1">
            <w:r w:rsidRPr="00006D68">
              <w:rPr>
                <w:rStyle w:val="Hyperlink"/>
                <w:noProof/>
              </w:rPr>
              <w:t>Related Subjects</w:t>
            </w:r>
            <w:r>
              <w:rPr>
                <w:noProof/>
                <w:webHidden/>
              </w:rPr>
              <w:tab/>
            </w:r>
            <w:r>
              <w:rPr>
                <w:noProof/>
                <w:webHidden/>
              </w:rPr>
              <w:fldChar w:fldCharType="begin"/>
            </w:r>
            <w:r>
              <w:rPr>
                <w:noProof/>
                <w:webHidden/>
              </w:rPr>
              <w:instrText xml:space="preserve"> PAGEREF _Toc201663727 \h </w:instrText>
            </w:r>
            <w:r>
              <w:rPr>
                <w:noProof/>
                <w:webHidden/>
              </w:rPr>
            </w:r>
            <w:r>
              <w:rPr>
                <w:noProof/>
                <w:webHidden/>
              </w:rPr>
              <w:fldChar w:fldCharType="separate"/>
            </w:r>
            <w:r>
              <w:rPr>
                <w:noProof/>
                <w:webHidden/>
              </w:rPr>
              <w:t>110</w:t>
            </w:r>
            <w:r>
              <w:rPr>
                <w:noProof/>
                <w:webHidden/>
              </w:rPr>
              <w:fldChar w:fldCharType="end"/>
            </w:r>
          </w:hyperlink>
        </w:p>
        <w:p w14:paraId="40F4A5BC" w14:textId="7E9374CA" w:rsidR="00877E94" w:rsidRDefault="00877E94">
          <w:pPr>
            <w:pStyle w:val="TOC1"/>
            <w:tabs>
              <w:tab w:val="left" w:pos="960"/>
            </w:tabs>
            <w:rPr>
              <w:rFonts w:asciiTheme="minorHAnsi" w:eastAsiaTheme="minorEastAsia" w:hAnsiTheme="minorHAnsi" w:cstheme="minorBidi"/>
              <w:b w:val="0"/>
              <w:bCs w:val="0"/>
              <w:noProof/>
              <w:kern w:val="2"/>
              <w:sz w:val="24"/>
              <w:lang w:val="en-PK" w:eastAsia="en-PK"/>
              <w14:ligatures w14:val="standardContextual"/>
            </w:rPr>
          </w:pPr>
          <w:hyperlink w:anchor="_Toc201663728" w:history="1">
            <w:r w:rsidRPr="00006D68">
              <w:rPr>
                <w:rStyle w:val="Hyperlink"/>
                <w:noProof/>
              </w:rPr>
              <w:t>3.12.</w:t>
            </w:r>
            <w:r>
              <w:rPr>
                <w:rFonts w:asciiTheme="minorHAnsi" w:eastAsiaTheme="minorEastAsia" w:hAnsiTheme="minorHAnsi" w:cstheme="minorBidi"/>
                <w:b w:val="0"/>
                <w:bCs w:val="0"/>
                <w:noProof/>
                <w:kern w:val="2"/>
                <w:sz w:val="24"/>
                <w:lang w:val="en-PK" w:eastAsia="en-PK"/>
                <w14:ligatures w14:val="standardContextual"/>
              </w:rPr>
              <w:tab/>
            </w:r>
            <w:r w:rsidRPr="00006D68">
              <w:rPr>
                <w:rStyle w:val="Hyperlink"/>
                <w:noProof/>
              </w:rPr>
              <w:t>Gen-211. Islamiat and Pak Studies</w:t>
            </w:r>
            <w:r>
              <w:rPr>
                <w:noProof/>
                <w:webHidden/>
              </w:rPr>
              <w:tab/>
            </w:r>
            <w:r>
              <w:rPr>
                <w:noProof/>
                <w:webHidden/>
              </w:rPr>
              <w:fldChar w:fldCharType="begin"/>
            </w:r>
            <w:r>
              <w:rPr>
                <w:noProof/>
                <w:webHidden/>
              </w:rPr>
              <w:instrText xml:space="preserve"> PAGEREF _Toc201663728 \h </w:instrText>
            </w:r>
            <w:r>
              <w:rPr>
                <w:noProof/>
                <w:webHidden/>
              </w:rPr>
            </w:r>
            <w:r>
              <w:rPr>
                <w:noProof/>
                <w:webHidden/>
              </w:rPr>
              <w:fldChar w:fldCharType="separate"/>
            </w:r>
            <w:r>
              <w:rPr>
                <w:noProof/>
                <w:webHidden/>
              </w:rPr>
              <w:t>110</w:t>
            </w:r>
            <w:r>
              <w:rPr>
                <w:noProof/>
                <w:webHidden/>
              </w:rPr>
              <w:fldChar w:fldCharType="end"/>
            </w:r>
          </w:hyperlink>
        </w:p>
        <w:p w14:paraId="0486E622" w14:textId="27B75C09" w:rsidR="00877E94" w:rsidRDefault="00877E94">
          <w:pPr>
            <w:pStyle w:val="TOC1"/>
            <w:tabs>
              <w:tab w:val="left" w:pos="960"/>
            </w:tabs>
            <w:rPr>
              <w:rFonts w:asciiTheme="minorHAnsi" w:eastAsiaTheme="minorEastAsia" w:hAnsiTheme="minorHAnsi" w:cstheme="minorBidi"/>
              <w:b w:val="0"/>
              <w:bCs w:val="0"/>
              <w:noProof/>
              <w:kern w:val="2"/>
              <w:sz w:val="24"/>
              <w:lang w:val="en-PK" w:eastAsia="en-PK"/>
              <w14:ligatures w14:val="standardContextual"/>
            </w:rPr>
          </w:pPr>
          <w:hyperlink w:anchor="_Toc201663729" w:history="1">
            <w:r w:rsidRPr="00006D68">
              <w:rPr>
                <w:rStyle w:val="Hyperlink"/>
                <w:noProof/>
              </w:rPr>
              <w:t>3.13.</w:t>
            </w:r>
            <w:r>
              <w:rPr>
                <w:rFonts w:asciiTheme="minorHAnsi" w:eastAsiaTheme="minorEastAsia" w:hAnsiTheme="minorHAnsi" w:cstheme="minorBidi"/>
                <w:b w:val="0"/>
                <w:bCs w:val="0"/>
                <w:noProof/>
                <w:kern w:val="2"/>
                <w:sz w:val="24"/>
                <w:lang w:val="en-PK" w:eastAsia="en-PK"/>
                <w14:ligatures w14:val="standardContextual"/>
              </w:rPr>
              <w:tab/>
            </w:r>
            <w:r w:rsidRPr="00006D68">
              <w:rPr>
                <w:rStyle w:val="Hyperlink"/>
                <w:noProof/>
              </w:rPr>
              <w:t>PHY-Applied Physics-II</w:t>
            </w:r>
            <w:r>
              <w:rPr>
                <w:noProof/>
                <w:webHidden/>
              </w:rPr>
              <w:tab/>
            </w:r>
            <w:r>
              <w:rPr>
                <w:noProof/>
                <w:webHidden/>
              </w:rPr>
              <w:fldChar w:fldCharType="begin"/>
            </w:r>
            <w:r>
              <w:rPr>
                <w:noProof/>
                <w:webHidden/>
              </w:rPr>
              <w:instrText xml:space="preserve"> PAGEREF _Toc201663729 \h </w:instrText>
            </w:r>
            <w:r>
              <w:rPr>
                <w:noProof/>
                <w:webHidden/>
              </w:rPr>
            </w:r>
            <w:r>
              <w:rPr>
                <w:noProof/>
                <w:webHidden/>
              </w:rPr>
              <w:fldChar w:fldCharType="separate"/>
            </w:r>
            <w:r>
              <w:rPr>
                <w:noProof/>
                <w:webHidden/>
              </w:rPr>
              <w:t>115</w:t>
            </w:r>
            <w:r>
              <w:rPr>
                <w:noProof/>
                <w:webHidden/>
              </w:rPr>
              <w:fldChar w:fldCharType="end"/>
            </w:r>
          </w:hyperlink>
        </w:p>
        <w:p w14:paraId="463748BE" w14:textId="37956CD8" w:rsidR="00877E94" w:rsidRDefault="00877E94">
          <w:pPr>
            <w:pStyle w:val="TOC1"/>
            <w:tabs>
              <w:tab w:val="left" w:pos="960"/>
            </w:tabs>
            <w:rPr>
              <w:rFonts w:asciiTheme="minorHAnsi" w:eastAsiaTheme="minorEastAsia" w:hAnsiTheme="minorHAnsi" w:cstheme="minorBidi"/>
              <w:b w:val="0"/>
              <w:bCs w:val="0"/>
              <w:noProof/>
              <w:kern w:val="2"/>
              <w:sz w:val="24"/>
              <w:lang w:val="en-PK" w:eastAsia="en-PK"/>
              <w14:ligatures w14:val="standardContextual"/>
            </w:rPr>
          </w:pPr>
          <w:hyperlink w:anchor="_Toc201663730" w:history="1">
            <w:r w:rsidRPr="00006D68">
              <w:rPr>
                <w:rStyle w:val="Hyperlink"/>
                <w:noProof/>
              </w:rPr>
              <w:t>3.14.</w:t>
            </w:r>
            <w:r>
              <w:rPr>
                <w:rFonts w:asciiTheme="minorHAnsi" w:eastAsiaTheme="minorEastAsia" w:hAnsiTheme="minorHAnsi" w:cstheme="minorBidi"/>
                <w:b w:val="0"/>
                <w:bCs w:val="0"/>
                <w:noProof/>
                <w:kern w:val="2"/>
                <w:sz w:val="24"/>
                <w:lang w:val="en-PK" w:eastAsia="en-PK"/>
                <w14:ligatures w14:val="standardContextual"/>
              </w:rPr>
              <w:tab/>
            </w:r>
            <w:r w:rsidRPr="00006D68">
              <w:rPr>
                <w:rStyle w:val="Hyperlink"/>
                <w:noProof/>
              </w:rPr>
              <w:t>Ch 243 Applied Chemistry</w:t>
            </w:r>
            <w:r>
              <w:rPr>
                <w:noProof/>
                <w:webHidden/>
              </w:rPr>
              <w:tab/>
            </w:r>
            <w:r>
              <w:rPr>
                <w:noProof/>
                <w:webHidden/>
              </w:rPr>
              <w:fldChar w:fldCharType="begin"/>
            </w:r>
            <w:r>
              <w:rPr>
                <w:noProof/>
                <w:webHidden/>
              </w:rPr>
              <w:instrText xml:space="preserve"> PAGEREF _Toc201663730 \h </w:instrText>
            </w:r>
            <w:r>
              <w:rPr>
                <w:noProof/>
                <w:webHidden/>
              </w:rPr>
            </w:r>
            <w:r>
              <w:rPr>
                <w:noProof/>
                <w:webHidden/>
              </w:rPr>
              <w:fldChar w:fldCharType="separate"/>
            </w:r>
            <w:r>
              <w:rPr>
                <w:noProof/>
                <w:webHidden/>
              </w:rPr>
              <w:t>122</w:t>
            </w:r>
            <w:r>
              <w:rPr>
                <w:noProof/>
                <w:webHidden/>
              </w:rPr>
              <w:fldChar w:fldCharType="end"/>
            </w:r>
          </w:hyperlink>
        </w:p>
        <w:p w14:paraId="51EE892C" w14:textId="4C2177EB" w:rsidR="00877E94" w:rsidRDefault="00877E94">
          <w:pPr>
            <w:pStyle w:val="TOC1"/>
            <w:tabs>
              <w:tab w:val="left" w:pos="960"/>
            </w:tabs>
            <w:rPr>
              <w:rFonts w:asciiTheme="minorHAnsi" w:eastAsiaTheme="minorEastAsia" w:hAnsiTheme="minorHAnsi" w:cstheme="minorBidi"/>
              <w:b w:val="0"/>
              <w:bCs w:val="0"/>
              <w:noProof/>
              <w:kern w:val="2"/>
              <w:sz w:val="24"/>
              <w:lang w:val="en-PK" w:eastAsia="en-PK"/>
              <w14:ligatures w14:val="standardContextual"/>
            </w:rPr>
          </w:pPr>
          <w:hyperlink w:anchor="_Toc201663731" w:history="1">
            <w:r w:rsidRPr="00006D68">
              <w:rPr>
                <w:rStyle w:val="Hyperlink"/>
                <w:noProof/>
              </w:rPr>
              <w:t>3.15.</w:t>
            </w:r>
            <w:r>
              <w:rPr>
                <w:rFonts w:asciiTheme="minorHAnsi" w:eastAsiaTheme="minorEastAsia" w:hAnsiTheme="minorHAnsi" w:cstheme="minorBidi"/>
                <w:b w:val="0"/>
                <w:bCs w:val="0"/>
                <w:noProof/>
                <w:kern w:val="2"/>
                <w:sz w:val="24"/>
                <w:lang w:val="en-PK" w:eastAsia="en-PK"/>
                <w14:ligatures w14:val="standardContextual"/>
              </w:rPr>
              <w:tab/>
            </w:r>
            <w:r w:rsidRPr="00006D68">
              <w:rPr>
                <w:rStyle w:val="Hyperlink"/>
                <w:noProof/>
              </w:rPr>
              <w:t>Math 223 APPLIED MATHEMATICS</w:t>
            </w:r>
            <w:r>
              <w:rPr>
                <w:noProof/>
                <w:webHidden/>
              </w:rPr>
              <w:tab/>
            </w:r>
            <w:r>
              <w:rPr>
                <w:noProof/>
                <w:webHidden/>
              </w:rPr>
              <w:fldChar w:fldCharType="begin"/>
            </w:r>
            <w:r>
              <w:rPr>
                <w:noProof/>
                <w:webHidden/>
              </w:rPr>
              <w:instrText xml:space="preserve"> PAGEREF _Toc201663731 \h </w:instrText>
            </w:r>
            <w:r>
              <w:rPr>
                <w:noProof/>
                <w:webHidden/>
              </w:rPr>
            </w:r>
            <w:r>
              <w:rPr>
                <w:noProof/>
                <w:webHidden/>
              </w:rPr>
              <w:fldChar w:fldCharType="separate"/>
            </w:r>
            <w:r>
              <w:rPr>
                <w:noProof/>
                <w:webHidden/>
              </w:rPr>
              <w:t>126</w:t>
            </w:r>
            <w:r>
              <w:rPr>
                <w:noProof/>
                <w:webHidden/>
              </w:rPr>
              <w:fldChar w:fldCharType="end"/>
            </w:r>
          </w:hyperlink>
        </w:p>
        <w:p w14:paraId="47114941" w14:textId="78510141" w:rsidR="00877E94" w:rsidRDefault="00877E94">
          <w:pPr>
            <w:pStyle w:val="TOC1"/>
            <w:rPr>
              <w:rFonts w:asciiTheme="minorHAnsi" w:eastAsiaTheme="minorEastAsia" w:hAnsiTheme="minorHAnsi" w:cstheme="minorBidi"/>
              <w:b w:val="0"/>
              <w:bCs w:val="0"/>
              <w:noProof/>
              <w:kern w:val="2"/>
              <w:sz w:val="24"/>
              <w:lang w:val="en-PK" w:eastAsia="en-PK"/>
              <w14:ligatures w14:val="standardContextual"/>
            </w:rPr>
          </w:pPr>
          <w:hyperlink w:anchor="_Toc201663732" w:history="1">
            <w:r w:rsidRPr="00006D68">
              <w:rPr>
                <w:rStyle w:val="Hyperlink"/>
                <w:noProof/>
              </w:rPr>
              <w:t>Technical Modules</w:t>
            </w:r>
            <w:r>
              <w:rPr>
                <w:noProof/>
                <w:webHidden/>
              </w:rPr>
              <w:tab/>
            </w:r>
            <w:r>
              <w:rPr>
                <w:noProof/>
                <w:webHidden/>
              </w:rPr>
              <w:fldChar w:fldCharType="begin"/>
            </w:r>
            <w:r>
              <w:rPr>
                <w:noProof/>
                <w:webHidden/>
              </w:rPr>
              <w:instrText xml:space="preserve"> PAGEREF _Toc201663732 \h </w:instrText>
            </w:r>
            <w:r>
              <w:rPr>
                <w:noProof/>
                <w:webHidden/>
              </w:rPr>
            </w:r>
            <w:r>
              <w:rPr>
                <w:noProof/>
                <w:webHidden/>
              </w:rPr>
              <w:fldChar w:fldCharType="separate"/>
            </w:r>
            <w:r>
              <w:rPr>
                <w:noProof/>
                <w:webHidden/>
              </w:rPr>
              <w:t>135</w:t>
            </w:r>
            <w:r>
              <w:rPr>
                <w:noProof/>
                <w:webHidden/>
              </w:rPr>
              <w:fldChar w:fldCharType="end"/>
            </w:r>
          </w:hyperlink>
        </w:p>
        <w:p w14:paraId="7D342E82" w14:textId="3F236AB9" w:rsidR="00877E94" w:rsidRDefault="00877E94">
          <w:pPr>
            <w:pStyle w:val="TOC1"/>
            <w:tabs>
              <w:tab w:val="left" w:pos="960"/>
            </w:tabs>
            <w:rPr>
              <w:rFonts w:asciiTheme="minorHAnsi" w:eastAsiaTheme="minorEastAsia" w:hAnsiTheme="minorHAnsi" w:cstheme="minorBidi"/>
              <w:b w:val="0"/>
              <w:bCs w:val="0"/>
              <w:noProof/>
              <w:kern w:val="2"/>
              <w:sz w:val="24"/>
              <w:lang w:val="en-PK" w:eastAsia="en-PK"/>
              <w14:ligatures w14:val="standardContextual"/>
            </w:rPr>
          </w:pPr>
          <w:hyperlink w:anchor="_Toc201663733" w:history="1">
            <w:r w:rsidRPr="00006D68">
              <w:rPr>
                <w:rStyle w:val="Hyperlink"/>
                <w:noProof/>
              </w:rPr>
              <w:t>3.16.</w:t>
            </w:r>
            <w:r>
              <w:rPr>
                <w:rFonts w:asciiTheme="minorHAnsi" w:eastAsiaTheme="minorEastAsia" w:hAnsiTheme="minorHAnsi" w:cstheme="minorBidi"/>
                <w:b w:val="0"/>
                <w:bCs w:val="0"/>
                <w:noProof/>
                <w:kern w:val="2"/>
                <w:sz w:val="24"/>
                <w:lang w:val="en-PK" w:eastAsia="en-PK"/>
                <w14:ligatures w14:val="standardContextual"/>
              </w:rPr>
              <w:tab/>
            </w:r>
            <w:r w:rsidRPr="00006D68">
              <w:rPr>
                <w:rStyle w:val="Hyperlink"/>
                <w:noProof/>
              </w:rPr>
              <w:t>NQ-MGM-242 Perform Business Management &amp; Accounting</w:t>
            </w:r>
            <w:r>
              <w:rPr>
                <w:noProof/>
                <w:webHidden/>
              </w:rPr>
              <w:tab/>
            </w:r>
            <w:r>
              <w:rPr>
                <w:noProof/>
                <w:webHidden/>
              </w:rPr>
              <w:fldChar w:fldCharType="begin"/>
            </w:r>
            <w:r>
              <w:rPr>
                <w:noProof/>
                <w:webHidden/>
              </w:rPr>
              <w:instrText xml:space="preserve"> PAGEREF _Toc201663733 \h </w:instrText>
            </w:r>
            <w:r>
              <w:rPr>
                <w:noProof/>
                <w:webHidden/>
              </w:rPr>
            </w:r>
            <w:r>
              <w:rPr>
                <w:noProof/>
                <w:webHidden/>
              </w:rPr>
              <w:fldChar w:fldCharType="separate"/>
            </w:r>
            <w:r>
              <w:rPr>
                <w:noProof/>
                <w:webHidden/>
              </w:rPr>
              <w:t>135</w:t>
            </w:r>
            <w:r>
              <w:rPr>
                <w:noProof/>
                <w:webHidden/>
              </w:rPr>
              <w:fldChar w:fldCharType="end"/>
            </w:r>
          </w:hyperlink>
        </w:p>
        <w:p w14:paraId="55E920A5" w14:textId="462678A2" w:rsidR="00877E94" w:rsidRDefault="00877E94">
          <w:pPr>
            <w:pStyle w:val="TOC1"/>
            <w:tabs>
              <w:tab w:val="left" w:pos="960"/>
            </w:tabs>
            <w:rPr>
              <w:rFonts w:asciiTheme="minorHAnsi" w:eastAsiaTheme="minorEastAsia" w:hAnsiTheme="minorHAnsi" w:cstheme="minorBidi"/>
              <w:b w:val="0"/>
              <w:bCs w:val="0"/>
              <w:noProof/>
              <w:kern w:val="2"/>
              <w:sz w:val="24"/>
              <w:lang w:val="en-PK" w:eastAsia="en-PK"/>
              <w14:ligatures w14:val="standardContextual"/>
            </w:rPr>
          </w:pPr>
          <w:hyperlink w:anchor="_Toc201663734" w:history="1">
            <w:r w:rsidRPr="00006D68">
              <w:rPr>
                <w:rStyle w:val="Hyperlink"/>
                <w:noProof/>
              </w:rPr>
              <w:t>3.17.</w:t>
            </w:r>
            <w:r>
              <w:rPr>
                <w:rFonts w:asciiTheme="minorHAnsi" w:eastAsiaTheme="minorEastAsia" w:hAnsiTheme="minorHAnsi" w:cstheme="minorBidi"/>
                <w:b w:val="0"/>
                <w:bCs w:val="0"/>
                <w:noProof/>
                <w:kern w:val="2"/>
                <w:sz w:val="24"/>
                <w:lang w:val="en-PK" w:eastAsia="en-PK"/>
                <w14:ligatures w14:val="standardContextual"/>
              </w:rPr>
              <w:tab/>
            </w:r>
            <w:r w:rsidRPr="00006D68">
              <w:rPr>
                <w:rStyle w:val="Hyperlink"/>
                <w:noProof/>
              </w:rPr>
              <w:t>NQ-PGA-211 Perform Safety Measures and Quality Assurance and Quality Control</w:t>
            </w:r>
            <w:r>
              <w:rPr>
                <w:noProof/>
                <w:webHidden/>
              </w:rPr>
              <w:tab/>
            </w:r>
            <w:r>
              <w:rPr>
                <w:noProof/>
                <w:webHidden/>
              </w:rPr>
              <w:fldChar w:fldCharType="begin"/>
            </w:r>
            <w:r>
              <w:rPr>
                <w:noProof/>
                <w:webHidden/>
              </w:rPr>
              <w:instrText xml:space="preserve"> PAGEREF _Toc201663734 \h </w:instrText>
            </w:r>
            <w:r>
              <w:rPr>
                <w:noProof/>
                <w:webHidden/>
              </w:rPr>
            </w:r>
            <w:r>
              <w:rPr>
                <w:noProof/>
                <w:webHidden/>
              </w:rPr>
              <w:fldChar w:fldCharType="separate"/>
            </w:r>
            <w:r>
              <w:rPr>
                <w:noProof/>
                <w:webHidden/>
              </w:rPr>
              <w:t>147</w:t>
            </w:r>
            <w:r>
              <w:rPr>
                <w:noProof/>
                <w:webHidden/>
              </w:rPr>
              <w:fldChar w:fldCharType="end"/>
            </w:r>
          </w:hyperlink>
        </w:p>
        <w:p w14:paraId="6B9637AD" w14:textId="4DEA5E87" w:rsidR="00877E94" w:rsidRDefault="00877E94">
          <w:pPr>
            <w:pStyle w:val="TOC1"/>
            <w:tabs>
              <w:tab w:val="left" w:pos="960"/>
            </w:tabs>
            <w:rPr>
              <w:rFonts w:asciiTheme="minorHAnsi" w:eastAsiaTheme="minorEastAsia" w:hAnsiTheme="minorHAnsi" w:cstheme="minorBidi"/>
              <w:b w:val="0"/>
              <w:bCs w:val="0"/>
              <w:noProof/>
              <w:kern w:val="2"/>
              <w:sz w:val="24"/>
              <w:lang w:val="en-PK" w:eastAsia="en-PK"/>
              <w14:ligatures w14:val="standardContextual"/>
            </w:rPr>
          </w:pPr>
          <w:hyperlink w:anchor="_Toc201663735" w:history="1">
            <w:r w:rsidRPr="00006D68">
              <w:rPr>
                <w:rStyle w:val="Hyperlink"/>
                <w:noProof/>
              </w:rPr>
              <w:t>3.18.</w:t>
            </w:r>
            <w:r>
              <w:rPr>
                <w:rFonts w:asciiTheme="minorHAnsi" w:eastAsiaTheme="minorEastAsia" w:hAnsiTheme="minorHAnsi" w:cstheme="minorBidi"/>
                <w:b w:val="0"/>
                <w:bCs w:val="0"/>
                <w:noProof/>
                <w:kern w:val="2"/>
                <w:sz w:val="24"/>
                <w:lang w:val="en-PK" w:eastAsia="en-PK"/>
                <w14:ligatures w14:val="standardContextual"/>
              </w:rPr>
              <w:tab/>
            </w:r>
            <w:r w:rsidRPr="00006D68">
              <w:rPr>
                <w:rStyle w:val="Hyperlink"/>
                <w:noProof/>
              </w:rPr>
              <w:t>NQ-PGA-233 Perform Graphic Design-II</w:t>
            </w:r>
            <w:r>
              <w:rPr>
                <w:noProof/>
                <w:webHidden/>
              </w:rPr>
              <w:tab/>
            </w:r>
            <w:r>
              <w:rPr>
                <w:noProof/>
                <w:webHidden/>
              </w:rPr>
              <w:fldChar w:fldCharType="begin"/>
            </w:r>
            <w:r>
              <w:rPr>
                <w:noProof/>
                <w:webHidden/>
              </w:rPr>
              <w:instrText xml:space="preserve"> PAGEREF _Toc201663735 \h </w:instrText>
            </w:r>
            <w:r>
              <w:rPr>
                <w:noProof/>
                <w:webHidden/>
              </w:rPr>
            </w:r>
            <w:r>
              <w:rPr>
                <w:noProof/>
                <w:webHidden/>
              </w:rPr>
              <w:fldChar w:fldCharType="separate"/>
            </w:r>
            <w:r>
              <w:rPr>
                <w:noProof/>
                <w:webHidden/>
              </w:rPr>
              <w:t>156</w:t>
            </w:r>
            <w:r>
              <w:rPr>
                <w:noProof/>
                <w:webHidden/>
              </w:rPr>
              <w:fldChar w:fldCharType="end"/>
            </w:r>
          </w:hyperlink>
        </w:p>
        <w:p w14:paraId="7CE2CA9A" w14:textId="20CDC61A" w:rsidR="00877E94" w:rsidRDefault="00877E94">
          <w:pPr>
            <w:pStyle w:val="TOC1"/>
            <w:tabs>
              <w:tab w:val="left" w:pos="960"/>
            </w:tabs>
            <w:rPr>
              <w:rFonts w:asciiTheme="minorHAnsi" w:eastAsiaTheme="minorEastAsia" w:hAnsiTheme="minorHAnsi" w:cstheme="minorBidi"/>
              <w:b w:val="0"/>
              <w:bCs w:val="0"/>
              <w:noProof/>
              <w:kern w:val="2"/>
              <w:sz w:val="24"/>
              <w:lang w:val="en-PK" w:eastAsia="en-PK"/>
              <w14:ligatures w14:val="standardContextual"/>
            </w:rPr>
          </w:pPr>
          <w:hyperlink w:anchor="_Toc201663736" w:history="1">
            <w:r w:rsidRPr="00006D68">
              <w:rPr>
                <w:rStyle w:val="Hyperlink"/>
                <w:noProof/>
              </w:rPr>
              <w:t>3.19.</w:t>
            </w:r>
            <w:r>
              <w:rPr>
                <w:rFonts w:asciiTheme="minorHAnsi" w:eastAsiaTheme="minorEastAsia" w:hAnsiTheme="minorHAnsi" w:cstheme="minorBidi"/>
                <w:b w:val="0"/>
                <w:bCs w:val="0"/>
                <w:noProof/>
                <w:kern w:val="2"/>
                <w:sz w:val="24"/>
                <w:lang w:val="en-PK" w:eastAsia="en-PK"/>
                <w14:ligatures w14:val="standardContextual"/>
              </w:rPr>
              <w:tab/>
            </w:r>
            <w:r w:rsidRPr="00006D68">
              <w:rPr>
                <w:rStyle w:val="Hyperlink"/>
                <w:noProof/>
              </w:rPr>
              <w:t>NQ-PGA-242 Perform Conventional &amp; Digital Plate Making</w:t>
            </w:r>
            <w:r>
              <w:rPr>
                <w:noProof/>
                <w:webHidden/>
              </w:rPr>
              <w:tab/>
            </w:r>
            <w:r>
              <w:rPr>
                <w:noProof/>
                <w:webHidden/>
              </w:rPr>
              <w:fldChar w:fldCharType="begin"/>
            </w:r>
            <w:r>
              <w:rPr>
                <w:noProof/>
                <w:webHidden/>
              </w:rPr>
              <w:instrText xml:space="preserve"> PAGEREF _Toc201663736 \h </w:instrText>
            </w:r>
            <w:r>
              <w:rPr>
                <w:noProof/>
                <w:webHidden/>
              </w:rPr>
            </w:r>
            <w:r>
              <w:rPr>
                <w:noProof/>
                <w:webHidden/>
              </w:rPr>
              <w:fldChar w:fldCharType="separate"/>
            </w:r>
            <w:r>
              <w:rPr>
                <w:noProof/>
                <w:webHidden/>
              </w:rPr>
              <w:t>165</w:t>
            </w:r>
            <w:r>
              <w:rPr>
                <w:noProof/>
                <w:webHidden/>
              </w:rPr>
              <w:fldChar w:fldCharType="end"/>
            </w:r>
          </w:hyperlink>
        </w:p>
        <w:p w14:paraId="23835F5F" w14:textId="3CE0DE89" w:rsidR="00877E94" w:rsidRDefault="00877E94">
          <w:pPr>
            <w:pStyle w:val="TOC1"/>
            <w:tabs>
              <w:tab w:val="left" w:pos="960"/>
            </w:tabs>
            <w:rPr>
              <w:rFonts w:asciiTheme="minorHAnsi" w:eastAsiaTheme="minorEastAsia" w:hAnsiTheme="minorHAnsi" w:cstheme="minorBidi"/>
              <w:b w:val="0"/>
              <w:bCs w:val="0"/>
              <w:noProof/>
              <w:kern w:val="2"/>
              <w:sz w:val="24"/>
              <w:lang w:val="en-PK" w:eastAsia="en-PK"/>
              <w14:ligatures w14:val="standardContextual"/>
            </w:rPr>
          </w:pPr>
          <w:hyperlink w:anchor="_Toc201663737" w:history="1">
            <w:r w:rsidRPr="00006D68">
              <w:rPr>
                <w:rStyle w:val="Hyperlink"/>
                <w:noProof/>
              </w:rPr>
              <w:t>3.20.</w:t>
            </w:r>
            <w:r>
              <w:rPr>
                <w:rFonts w:asciiTheme="minorHAnsi" w:eastAsiaTheme="minorEastAsia" w:hAnsiTheme="minorHAnsi" w:cstheme="minorBidi"/>
                <w:b w:val="0"/>
                <w:bCs w:val="0"/>
                <w:noProof/>
                <w:kern w:val="2"/>
                <w:sz w:val="24"/>
                <w:lang w:val="en-PK" w:eastAsia="en-PK"/>
                <w14:ligatures w14:val="standardContextual"/>
              </w:rPr>
              <w:tab/>
            </w:r>
            <w:r w:rsidRPr="00006D68">
              <w:rPr>
                <w:rStyle w:val="Hyperlink"/>
                <w:noProof/>
              </w:rPr>
              <w:t>NQ-PGA-314 Perform Off-Set Printing II</w:t>
            </w:r>
            <w:r>
              <w:rPr>
                <w:noProof/>
                <w:webHidden/>
              </w:rPr>
              <w:tab/>
            </w:r>
            <w:r>
              <w:rPr>
                <w:noProof/>
                <w:webHidden/>
              </w:rPr>
              <w:fldChar w:fldCharType="begin"/>
            </w:r>
            <w:r>
              <w:rPr>
                <w:noProof/>
                <w:webHidden/>
              </w:rPr>
              <w:instrText xml:space="preserve"> PAGEREF _Toc201663737 \h </w:instrText>
            </w:r>
            <w:r>
              <w:rPr>
                <w:noProof/>
                <w:webHidden/>
              </w:rPr>
            </w:r>
            <w:r>
              <w:rPr>
                <w:noProof/>
                <w:webHidden/>
              </w:rPr>
              <w:fldChar w:fldCharType="separate"/>
            </w:r>
            <w:r>
              <w:rPr>
                <w:noProof/>
                <w:webHidden/>
              </w:rPr>
              <w:t>179</w:t>
            </w:r>
            <w:r>
              <w:rPr>
                <w:noProof/>
                <w:webHidden/>
              </w:rPr>
              <w:fldChar w:fldCharType="end"/>
            </w:r>
          </w:hyperlink>
        </w:p>
        <w:p w14:paraId="01EE88DF" w14:textId="2C868D1D" w:rsidR="00877E94" w:rsidRDefault="00877E94">
          <w:pPr>
            <w:pStyle w:val="TOC1"/>
            <w:rPr>
              <w:rFonts w:asciiTheme="minorHAnsi" w:eastAsiaTheme="minorEastAsia" w:hAnsiTheme="minorHAnsi" w:cstheme="minorBidi"/>
              <w:b w:val="0"/>
              <w:bCs w:val="0"/>
              <w:noProof/>
              <w:kern w:val="2"/>
              <w:sz w:val="24"/>
              <w:lang w:val="en-PK" w:eastAsia="en-PK"/>
              <w14:ligatures w14:val="standardContextual"/>
            </w:rPr>
          </w:pPr>
          <w:hyperlink w:anchor="_Toc201663738" w:history="1">
            <w:r w:rsidRPr="00006D68">
              <w:rPr>
                <w:rStyle w:val="Hyperlink"/>
                <w:noProof/>
              </w:rPr>
              <w:t>Related Subjects</w:t>
            </w:r>
            <w:r>
              <w:rPr>
                <w:noProof/>
                <w:webHidden/>
              </w:rPr>
              <w:tab/>
            </w:r>
            <w:r>
              <w:rPr>
                <w:noProof/>
                <w:webHidden/>
              </w:rPr>
              <w:fldChar w:fldCharType="begin"/>
            </w:r>
            <w:r>
              <w:rPr>
                <w:noProof/>
                <w:webHidden/>
              </w:rPr>
              <w:instrText xml:space="preserve"> PAGEREF _Toc201663738 \h </w:instrText>
            </w:r>
            <w:r>
              <w:rPr>
                <w:noProof/>
                <w:webHidden/>
              </w:rPr>
            </w:r>
            <w:r>
              <w:rPr>
                <w:noProof/>
                <w:webHidden/>
              </w:rPr>
              <w:fldChar w:fldCharType="separate"/>
            </w:r>
            <w:r>
              <w:rPr>
                <w:noProof/>
                <w:webHidden/>
              </w:rPr>
              <w:t>195</w:t>
            </w:r>
            <w:r>
              <w:rPr>
                <w:noProof/>
                <w:webHidden/>
              </w:rPr>
              <w:fldChar w:fldCharType="end"/>
            </w:r>
          </w:hyperlink>
        </w:p>
        <w:p w14:paraId="37057FD2" w14:textId="027C1BF1" w:rsidR="00877E94" w:rsidRDefault="00877E94">
          <w:pPr>
            <w:pStyle w:val="TOC1"/>
            <w:tabs>
              <w:tab w:val="left" w:pos="960"/>
            </w:tabs>
            <w:rPr>
              <w:rFonts w:asciiTheme="minorHAnsi" w:eastAsiaTheme="minorEastAsia" w:hAnsiTheme="minorHAnsi" w:cstheme="minorBidi"/>
              <w:b w:val="0"/>
              <w:bCs w:val="0"/>
              <w:noProof/>
              <w:kern w:val="2"/>
              <w:sz w:val="24"/>
              <w:lang w:val="en-PK" w:eastAsia="en-PK"/>
              <w14:ligatures w14:val="standardContextual"/>
            </w:rPr>
          </w:pPr>
          <w:hyperlink w:anchor="_Toc201663739" w:history="1">
            <w:r w:rsidRPr="00006D68">
              <w:rPr>
                <w:rStyle w:val="Hyperlink"/>
                <w:noProof/>
              </w:rPr>
              <w:t>3.21.</w:t>
            </w:r>
            <w:r>
              <w:rPr>
                <w:rFonts w:asciiTheme="minorHAnsi" w:eastAsiaTheme="minorEastAsia" w:hAnsiTheme="minorHAnsi" w:cstheme="minorBidi"/>
                <w:b w:val="0"/>
                <w:bCs w:val="0"/>
                <w:noProof/>
                <w:kern w:val="2"/>
                <w:sz w:val="24"/>
                <w:lang w:val="en-PK" w:eastAsia="en-PK"/>
                <w14:ligatures w14:val="standardContextual"/>
              </w:rPr>
              <w:tab/>
            </w:r>
            <w:r w:rsidRPr="00006D68">
              <w:rPr>
                <w:rStyle w:val="Hyperlink"/>
                <w:noProof/>
              </w:rPr>
              <w:t>Gen-311. Islamiat and Pak-Study</w:t>
            </w:r>
            <w:r>
              <w:rPr>
                <w:noProof/>
                <w:webHidden/>
              </w:rPr>
              <w:tab/>
            </w:r>
            <w:r>
              <w:rPr>
                <w:noProof/>
                <w:webHidden/>
              </w:rPr>
              <w:fldChar w:fldCharType="begin"/>
            </w:r>
            <w:r>
              <w:rPr>
                <w:noProof/>
                <w:webHidden/>
              </w:rPr>
              <w:instrText xml:space="preserve"> PAGEREF _Toc201663739 \h </w:instrText>
            </w:r>
            <w:r>
              <w:rPr>
                <w:noProof/>
                <w:webHidden/>
              </w:rPr>
            </w:r>
            <w:r>
              <w:rPr>
                <w:noProof/>
                <w:webHidden/>
              </w:rPr>
              <w:fldChar w:fldCharType="separate"/>
            </w:r>
            <w:r>
              <w:rPr>
                <w:noProof/>
                <w:webHidden/>
              </w:rPr>
              <w:t>195</w:t>
            </w:r>
            <w:r>
              <w:rPr>
                <w:noProof/>
                <w:webHidden/>
              </w:rPr>
              <w:fldChar w:fldCharType="end"/>
            </w:r>
          </w:hyperlink>
        </w:p>
        <w:p w14:paraId="69056698" w14:textId="31352EB1" w:rsidR="00877E94" w:rsidRDefault="00877E94">
          <w:pPr>
            <w:pStyle w:val="TOC1"/>
            <w:tabs>
              <w:tab w:val="left" w:pos="960"/>
            </w:tabs>
            <w:rPr>
              <w:rFonts w:asciiTheme="minorHAnsi" w:eastAsiaTheme="minorEastAsia" w:hAnsiTheme="minorHAnsi" w:cstheme="minorBidi"/>
              <w:b w:val="0"/>
              <w:bCs w:val="0"/>
              <w:noProof/>
              <w:kern w:val="2"/>
              <w:sz w:val="24"/>
              <w:lang w:val="en-PK" w:eastAsia="en-PK"/>
              <w14:ligatures w14:val="standardContextual"/>
            </w:rPr>
          </w:pPr>
          <w:hyperlink w:anchor="_Toc201663740" w:history="1">
            <w:r w:rsidRPr="00006D68">
              <w:rPr>
                <w:rStyle w:val="Hyperlink"/>
                <w:noProof/>
              </w:rPr>
              <w:t>3.22.</w:t>
            </w:r>
            <w:r>
              <w:rPr>
                <w:rFonts w:asciiTheme="minorHAnsi" w:eastAsiaTheme="minorEastAsia" w:hAnsiTheme="minorHAnsi" w:cstheme="minorBidi"/>
                <w:b w:val="0"/>
                <w:bCs w:val="0"/>
                <w:noProof/>
                <w:kern w:val="2"/>
                <w:sz w:val="24"/>
                <w:lang w:val="en-PK" w:eastAsia="en-PK"/>
                <w14:ligatures w14:val="standardContextual"/>
              </w:rPr>
              <w:tab/>
            </w:r>
            <w:r w:rsidRPr="00006D68">
              <w:rPr>
                <w:rStyle w:val="Hyperlink"/>
                <w:noProof/>
              </w:rPr>
              <w:t>CH-323 Applied Chemistry-II</w:t>
            </w:r>
            <w:r>
              <w:rPr>
                <w:noProof/>
                <w:webHidden/>
              </w:rPr>
              <w:tab/>
            </w:r>
            <w:r>
              <w:rPr>
                <w:noProof/>
                <w:webHidden/>
              </w:rPr>
              <w:fldChar w:fldCharType="begin"/>
            </w:r>
            <w:r>
              <w:rPr>
                <w:noProof/>
                <w:webHidden/>
              </w:rPr>
              <w:instrText xml:space="preserve"> PAGEREF _Toc201663740 \h </w:instrText>
            </w:r>
            <w:r>
              <w:rPr>
                <w:noProof/>
                <w:webHidden/>
              </w:rPr>
            </w:r>
            <w:r>
              <w:rPr>
                <w:noProof/>
                <w:webHidden/>
              </w:rPr>
              <w:fldChar w:fldCharType="separate"/>
            </w:r>
            <w:r>
              <w:rPr>
                <w:noProof/>
                <w:webHidden/>
              </w:rPr>
              <w:t>200</w:t>
            </w:r>
            <w:r>
              <w:rPr>
                <w:noProof/>
                <w:webHidden/>
              </w:rPr>
              <w:fldChar w:fldCharType="end"/>
            </w:r>
          </w:hyperlink>
        </w:p>
        <w:p w14:paraId="0F3DB4C1" w14:textId="5E176E48" w:rsidR="00877E94" w:rsidRDefault="00877E94">
          <w:pPr>
            <w:pStyle w:val="TOC1"/>
            <w:rPr>
              <w:rFonts w:asciiTheme="minorHAnsi" w:eastAsiaTheme="minorEastAsia" w:hAnsiTheme="minorHAnsi" w:cstheme="minorBidi"/>
              <w:b w:val="0"/>
              <w:bCs w:val="0"/>
              <w:noProof/>
              <w:kern w:val="2"/>
              <w:sz w:val="24"/>
              <w:lang w:val="en-PK" w:eastAsia="en-PK"/>
              <w14:ligatures w14:val="standardContextual"/>
            </w:rPr>
          </w:pPr>
          <w:hyperlink w:anchor="_Toc201663741" w:history="1">
            <w:r w:rsidRPr="00006D68">
              <w:rPr>
                <w:rStyle w:val="Hyperlink"/>
                <w:noProof/>
              </w:rPr>
              <w:t>Technical Modules</w:t>
            </w:r>
            <w:r>
              <w:rPr>
                <w:noProof/>
                <w:webHidden/>
              </w:rPr>
              <w:tab/>
            </w:r>
            <w:r>
              <w:rPr>
                <w:noProof/>
                <w:webHidden/>
              </w:rPr>
              <w:fldChar w:fldCharType="begin"/>
            </w:r>
            <w:r>
              <w:rPr>
                <w:noProof/>
                <w:webHidden/>
              </w:rPr>
              <w:instrText xml:space="preserve"> PAGEREF _Toc201663741 \h </w:instrText>
            </w:r>
            <w:r>
              <w:rPr>
                <w:noProof/>
                <w:webHidden/>
              </w:rPr>
            </w:r>
            <w:r>
              <w:rPr>
                <w:noProof/>
                <w:webHidden/>
              </w:rPr>
              <w:fldChar w:fldCharType="separate"/>
            </w:r>
            <w:r>
              <w:rPr>
                <w:noProof/>
                <w:webHidden/>
              </w:rPr>
              <w:t>204</w:t>
            </w:r>
            <w:r>
              <w:rPr>
                <w:noProof/>
                <w:webHidden/>
              </w:rPr>
              <w:fldChar w:fldCharType="end"/>
            </w:r>
          </w:hyperlink>
        </w:p>
        <w:p w14:paraId="4D4C1A4B" w14:textId="127253D5" w:rsidR="00877E94" w:rsidRDefault="00877E94">
          <w:pPr>
            <w:pStyle w:val="TOC1"/>
            <w:tabs>
              <w:tab w:val="left" w:pos="960"/>
            </w:tabs>
            <w:rPr>
              <w:rFonts w:asciiTheme="minorHAnsi" w:eastAsiaTheme="minorEastAsia" w:hAnsiTheme="minorHAnsi" w:cstheme="minorBidi"/>
              <w:b w:val="0"/>
              <w:bCs w:val="0"/>
              <w:noProof/>
              <w:kern w:val="2"/>
              <w:sz w:val="24"/>
              <w:lang w:val="en-PK" w:eastAsia="en-PK"/>
              <w14:ligatures w14:val="standardContextual"/>
            </w:rPr>
          </w:pPr>
          <w:hyperlink w:anchor="_Toc201663742" w:history="1">
            <w:r w:rsidRPr="00006D68">
              <w:rPr>
                <w:rStyle w:val="Hyperlink"/>
                <w:noProof/>
              </w:rPr>
              <w:t>3.23.</w:t>
            </w:r>
            <w:r>
              <w:rPr>
                <w:rFonts w:asciiTheme="minorHAnsi" w:eastAsiaTheme="minorEastAsia" w:hAnsiTheme="minorHAnsi" w:cstheme="minorBidi"/>
                <w:b w:val="0"/>
                <w:bCs w:val="0"/>
                <w:noProof/>
                <w:kern w:val="2"/>
                <w:sz w:val="24"/>
                <w:lang w:val="en-PK" w:eastAsia="en-PK"/>
                <w14:ligatures w14:val="standardContextual"/>
              </w:rPr>
              <w:tab/>
            </w:r>
            <w:r w:rsidRPr="00006D68">
              <w:rPr>
                <w:rStyle w:val="Hyperlink"/>
                <w:noProof/>
              </w:rPr>
              <w:t>NQ-MGM-322 Perform Industrial Management &amp; Human Resource Development</w:t>
            </w:r>
            <w:r>
              <w:rPr>
                <w:noProof/>
                <w:webHidden/>
              </w:rPr>
              <w:tab/>
            </w:r>
            <w:r>
              <w:rPr>
                <w:noProof/>
                <w:webHidden/>
              </w:rPr>
              <w:fldChar w:fldCharType="begin"/>
            </w:r>
            <w:r>
              <w:rPr>
                <w:noProof/>
                <w:webHidden/>
              </w:rPr>
              <w:instrText xml:space="preserve"> PAGEREF _Toc201663742 \h </w:instrText>
            </w:r>
            <w:r>
              <w:rPr>
                <w:noProof/>
                <w:webHidden/>
              </w:rPr>
            </w:r>
            <w:r>
              <w:rPr>
                <w:noProof/>
                <w:webHidden/>
              </w:rPr>
              <w:fldChar w:fldCharType="separate"/>
            </w:r>
            <w:r>
              <w:rPr>
                <w:noProof/>
                <w:webHidden/>
              </w:rPr>
              <w:t>204</w:t>
            </w:r>
            <w:r>
              <w:rPr>
                <w:noProof/>
                <w:webHidden/>
              </w:rPr>
              <w:fldChar w:fldCharType="end"/>
            </w:r>
          </w:hyperlink>
        </w:p>
        <w:p w14:paraId="7B998257" w14:textId="05CEB572" w:rsidR="00877E94" w:rsidRDefault="00877E94">
          <w:pPr>
            <w:pStyle w:val="TOC1"/>
            <w:tabs>
              <w:tab w:val="left" w:pos="960"/>
            </w:tabs>
            <w:rPr>
              <w:rFonts w:asciiTheme="minorHAnsi" w:eastAsiaTheme="minorEastAsia" w:hAnsiTheme="minorHAnsi" w:cstheme="minorBidi"/>
              <w:b w:val="0"/>
              <w:bCs w:val="0"/>
              <w:noProof/>
              <w:kern w:val="2"/>
              <w:sz w:val="24"/>
              <w:lang w:val="en-PK" w:eastAsia="en-PK"/>
              <w14:ligatures w14:val="standardContextual"/>
            </w:rPr>
          </w:pPr>
          <w:hyperlink w:anchor="_Toc201663743" w:history="1">
            <w:r w:rsidRPr="00006D68">
              <w:rPr>
                <w:rStyle w:val="Hyperlink"/>
                <w:noProof/>
              </w:rPr>
              <w:t>3.24.</w:t>
            </w:r>
            <w:r>
              <w:rPr>
                <w:rFonts w:asciiTheme="minorHAnsi" w:eastAsiaTheme="minorEastAsia" w:hAnsiTheme="minorHAnsi" w:cstheme="minorBidi"/>
                <w:b w:val="0"/>
                <w:bCs w:val="0"/>
                <w:noProof/>
                <w:kern w:val="2"/>
                <w:sz w:val="24"/>
                <w:lang w:val="en-PK" w:eastAsia="en-PK"/>
                <w14:ligatures w14:val="standardContextual"/>
              </w:rPr>
              <w:tab/>
            </w:r>
            <w:r w:rsidRPr="00006D68">
              <w:rPr>
                <w:rStyle w:val="Hyperlink"/>
                <w:noProof/>
              </w:rPr>
              <w:t>NQ-PGA-303 Perform Gravure Printing</w:t>
            </w:r>
            <w:r>
              <w:rPr>
                <w:noProof/>
                <w:webHidden/>
              </w:rPr>
              <w:tab/>
            </w:r>
            <w:r>
              <w:rPr>
                <w:noProof/>
                <w:webHidden/>
              </w:rPr>
              <w:fldChar w:fldCharType="begin"/>
            </w:r>
            <w:r>
              <w:rPr>
                <w:noProof/>
                <w:webHidden/>
              </w:rPr>
              <w:instrText xml:space="preserve"> PAGEREF _Toc201663743 \h </w:instrText>
            </w:r>
            <w:r>
              <w:rPr>
                <w:noProof/>
                <w:webHidden/>
              </w:rPr>
            </w:r>
            <w:r>
              <w:rPr>
                <w:noProof/>
                <w:webHidden/>
              </w:rPr>
              <w:fldChar w:fldCharType="separate"/>
            </w:r>
            <w:r>
              <w:rPr>
                <w:noProof/>
                <w:webHidden/>
              </w:rPr>
              <w:t>209</w:t>
            </w:r>
            <w:r>
              <w:rPr>
                <w:noProof/>
                <w:webHidden/>
              </w:rPr>
              <w:fldChar w:fldCharType="end"/>
            </w:r>
          </w:hyperlink>
        </w:p>
        <w:p w14:paraId="4B2A2E4E" w14:textId="31103AF9" w:rsidR="00877E94" w:rsidRDefault="00877E94">
          <w:pPr>
            <w:pStyle w:val="TOC1"/>
            <w:tabs>
              <w:tab w:val="left" w:pos="960"/>
            </w:tabs>
            <w:rPr>
              <w:rFonts w:asciiTheme="minorHAnsi" w:eastAsiaTheme="minorEastAsia" w:hAnsiTheme="minorHAnsi" w:cstheme="minorBidi"/>
              <w:b w:val="0"/>
              <w:bCs w:val="0"/>
              <w:noProof/>
              <w:kern w:val="2"/>
              <w:sz w:val="24"/>
              <w:lang w:val="en-PK" w:eastAsia="en-PK"/>
              <w14:ligatures w14:val="standardContextual"/>
            </w:rPr>
          </w:pPr>
          <w:hyperlink w:anchor="_Toc201663744" w:history="1">
            <w:r w:rsidRPr="00006D68">
              <w:rPr>
                <w:rStyle w:val="Hyperlink"/>
                <w:noProof/>
              </w:rPr>
              <w:t>3.25.</w:t>
            </w:r>
            <w:r>
              <w:rPr>
                <w:rFonts w:asciiTheme="minorHAnsi" w:eastAsiaTheme="minorEastAsia" w:hAnsiTheme="minorHAnsi" w:cstheme="minorBidi"/>
                <w:b w:val="0"/>
                <w:bCs w:val="0"/>
                <w:noProof/>
                <w:kern w:val="2"/>
                <w:sz w:val="24"/>
                <w:lang w:val="en-PK" w:eastAsia="en-PK"/>
                <w14:ligatures w14:val="standardContextual"/>
              </w:rPr>
              <w:tab/>
            </w:r>
            <w:r w:rsidRPr="00006D68">
              <w:rPr>
                <w:rStyle w:val="Hyperlink"/>
                <w:noProof/>
              </w:rPr>
              <w:t>NQ-PGA-322 Perform Flexographic Printing</w:t>
            </w:r>
            <w:r>
              <w:rPr>
                <w:noProof/>
                <w:webHidden/>
              </w:rPr>
              <w:tab/>
            </w:r>
            <w:r>
              <w:rPr>
                <w:noProof/>
                <w:webHidden/>
              </w:rPr>
              <w:fldChar w:fldCharType="begin"/>
            </w:r>
            <w:r>
              <w:rPr>
                <w:noProof/>
                <w:webHidden/>
              </w:rPr>
              <w:instrText xml:space="preserve"> PAGEREF _Toc201663744 \h </w:instrText>
            </w:r>
            <w:r>
              <w:rPr>
                <w:noProof/>
                <w:webHidden/>
              </w:rPr>
            </w:r>
            <w:r>
              <w:rPr>
                <w:noProof/>
                <w:webHidden/>
              </w:rPr>
              <w:fldChar w:fldCharType="separate"/>
            </w:r>
            <w:r>
              <w:rPr>
                <w:noProof/>
                <w:webHidden/>
              </w:rPr>
              <w:t>218</w:t>
            </w:r>
            <w:r>
              <w:rPr>
                <w:noProof/>
                <w:webHidden/>
              </w:rPr>
              <w:fldChar w:fldCharType="end"/>
            </w:r>
          </w:hyperlink>
        </w:p>
        <w:p w14:paraId="2C3F32FD" w14:textId="273889E3" w:rsidR="00877E94" w:rsidRDefault="00877E94">
          <w:pPr>
            <w:pStyle w:val="TOC1"/>
            <w:tabs>
              <w:tab w:val="left" w:pos="960"/>
            </w:tabs>
            <w:rPr>
              <w:rFonts w:asciiTheme="minorHAnsi" w:eastAsiaTheme="minorEastAsia" w:hAnsiTheme="minorHAnsi" w:cstheme="minorBidi"/>
              <w:b w:val="0"/>
              <w:bCs w:val="0"/>
              <w:noProof/>
              <w:kern w:val="2"/>
              <w:sz w:val="24"/>
              <w:lang w:val="en-PK" w:eastAsia="en-PK"/>
              <w14:ligatures w14:val="standardContextual"/>
            </w:rPr>
          </w:pPr>
          <w:hyperlink w:anchor="_Toc201663745" w:history="1">
            <w:r w:rsidRPr="00006D68">
              <w:rPr>
                <w:rStyle w:val="Hyperlink"/>
                <w:noProof/>
              </w:rPr>
              <w:t>3.26.</w:t>
            </w:r>
            <w:r>
              <w:rPr>
                <w:rFonts w:asciiTheme="minorHAnsi" w:eastAsiaTheme="minorEastAsia" w:hAnsiTheme="minorHAnsi" w:cstheme="minorBidi"/>
                <w:b w:val="0"/>
                <w:bCs w:val="0"/>
                <w:noProof/>
                <w:kern w:val="2"/>
                <w:sz w:val="24"/>
                <w:lang w:val="en-PK" w:eastAsia="en-PK"/>
                <w14:ligatures w14:val="standardContextual"/>
              </w:rPr>
              <w:tab/>
            </w:r>
            <w:r w:rsidRPr="00006D68">
              <w:rPr>
                <w:rStyle w:val="Hyperlink"/>
                <w:noProof/>
              </w:rPr>
              <w:t>NQ-PGA-334 Perform Print Finishing &amp; Book Binding</w:t>
            </w:r>
            <w:r>
              <w:rPr>
                <w:noProof/>
                <w:webHidden/>
              </w:rPr>
              <w:tab/>
            </w:r>
            <w:r>
              <w:rPr>
                <w:noProof/>
                <w:webHidden/>
              </w:rPr>
              <w:fldChar w:fldCharType="begin"/>
            </w:r>
            <w:r>
              <w:rPr>
                <w:noProof/>
                <w:webHidden/>
              </w:rPr>
              <w:instrText xml:space="preserve"> PAGEREF _Toc201663745 \h </w:instrText>
            </w:r>
            <w:r>
              <w:rPr>
                <w:noProof/>
                <w:webHidden/>
              </w:rPr>
            </w:r>
            <w:r>
              <w:rPr>
                <w:noProof/>
                <w:webHidden/>
              </w:rPr>
              <w:fldChar w:fldCharType="separate"/>
            </w:r>
            <w:r>
              <w:rPr>
                <w:noProof/>
                <w:webHidden/>
              </w:rPr>
              <w:t>226</w:t>
            </w:r>
            <w:r>
              <w:rPr>
                <w:noProof/>
                <w:webHidden/>
              </w:rPr>
              <w:fldChar w:fldCharType="end"/>
            </w:r>
          </w:hyperlink>
        </w:p>
        <w:p w14:paraId="0F93E6C9" w14:textId="087EB4C8" w:rsidR="00877E94" w:rsidRDefault="00877E94">
          <w:pPr>
            <w:pStyle w:val="TOC1"/>
            <w:tabs>
              <w:tab w:val="left" w:pos="960"/>
            </w:tabs>
            <w:rPr>
              <w:rFonts w:asciiTheme="minorHAnsi" w:eastAsiaTheme="minorEastAsia" w:hAnsiTheme="minorHAnsi" w:cstheme="minorBidi"/>
              <w:b w:val="0"/>
              <w:bCs w:val="0"/>
              <w:noProof/>
              <w:kern w:val="2"/>
              <w:sz w:val="24"/>
              <w:lang w:val="en-PK" w:eastAsia="en-PK"/>
              <w14:ligatures w14:val="standardContextual"/>
            </w:rPr>
          </w:pPr>
          <w:hyperlink w:anchor="_Toc201663746" w:history="1">
            <w:r w:rsidRPr="00006D68">
              <w:rPr>
                <w:rStyle w:val="Hyperlink"/>
                <w:noProof/>
              </w:rPr>
              <w:t>3.27.</w:t>
            </w:r>
            <w:r>
              <w:rPr>
                <w:rFonts w:asciiTheme="minorHAnsi" w:eastAsiaTheme="minorEastAsia" w:hAnsiTheme="minorHAnsi" w:cstheme="minorBidi"/>
                <w:b w:val="0"/>
                <w:bCs w:val="0"/>
                <w:noProof/>
                <w:kern w:val="2"/>
                <w:sz w:val="24"/>
                <w:lang w:val="en-PK" w:eastAsia="en-PK"/>
                <w14:ligatures w14:val="standardContextual"/>
              </w:rPr>
              <w:tab/>
            </w:r>
            <w:r w:rsidRPr="00006D68">
              <w:rPr>
                <w:rStyle w:val="Hyperlink"/>
                <w:noProof/>
              </w:rPr>
              <w:t>NQ-Packaging of Unit &amp; Folding Carton</w:t>
            </w:r>
            <w:r>
              <w:rPr>
                <w:noProof/>
                <w:webHidden/>
              </w:rPr>
              <w:tab/>
            </w:r>
            <w:r>
              <w:rPr>
                <w:noProof/>
                <w:webHidden/>
              </w:rPr>
              <w:fldChar w:fldCharType="begin"/>
            </w:r>
            <w:r>
              <w:rPr>
                <w:noProof/>
                <w:webHidden/>
              </w:rPr>
              <w:instrText xml:space="preserve"> PAGEREF _Toc201663746 \h </w:instrText>
            </w:r>
            <w:r>
              <w:rPr>
                <w:noProof/>
                <w:webHidden/>
              </w:rPr>
            </w:r>
            <w:r>
              <w:rPr>
                <w:noProof/>
                <w:webHidden/>
              </w:rPr>
              <w:fldChar w:fldCharType="separate"/>
            </w:r>
            <w:r>
              <w:rPr>
                <w:noProof/>
                <w:webHidden/>
              </w:rPr>
              <w:t>240</w:t>
            </w:r>
            <w:r>
              <w:rPr>
                <w:noProof/>
                <w:webHidden/>
              </w:rPr>
              <w:fldChar w:fldCharType="end"/>
            </w:r>
          </w:hyperlink>
        </w:p>
        <w:p w14:paraId="38095C73" w14:textId="3DCA4D09" w:rsidR="00877E94" w:rsidRDefault="00877E94">
          <w:pPr>
            <w:pStyle w:val="TOC1"/>
            <w:tabs>
              <w:tab w:val="left" w:pos="960"/>
            </w:tabs>
            <w:rPr>
              <w:rFonts w:asciiTheme="minorHAnsi" w:eastAsiaTheme="minorEastAsia" w:hAnsiTheme="minorHAnsi" w:cstheme="minorBidi"/>
              <w:b w:val="0"/>
              <w:bCs w:val="0"/>
              <w:noProof/>
              <w:kern w:val="2"/>
              <w:sz w:val="24"/>
              <w:lang w:val="en-PK" w:eastAsia="en-PK"/>
              <w14:ligatures w14:val="standardContextual"/>
            </w:rPr>
          </w:pPr>
          <w:hyperlink w:anchor="_Toc201663747" w:history="1">
            <w:r w:rsidRPr="00006D68">
              <w:rPr>
                <w:rStyle w:val="Hyperlink"/>
                <w:noProof/>
              </w:rPr>
              <w:t>3.28.</w:t>
            </w:r>
            <w:r>
              <w:rPr>
                <w:rFonts w:asciiTheme="minorHAnsi" w:eastAsiaTheme="minorEastAsia" w:hAnsiTheme="minorHAnsi" w:cstheme="minorBidi"/>
                <w:b w:val="0"/>
                <w:bCs w:val="0"/>
                <w:noProof/>
                <w:kern w:val="2"/>
                <w:sz w:val="24"/>
                <w:lang w:val="en-PK" w:eastAsia="en-PK"/>
                <w14:ligatures w14:val="standardContextual"/>
              </w:rPr>
              <w:tab/>
            </w:r>
            <w:r w:rsidRPr="00006D68">
              <w:rPr>
                <w:rStyle w:val="Hyperlink"/>
                <w:noProof/>
              </w:rPr>
              <w:t>NQ-PGA-351 Perform Estimate for Printing</w:t>
            </w:r>
            <w:r>
              <w:rPr>
                <w:noProof/>
                <w:webHidden/>
              </w:rPr>
              <w:tab/>
            </w:r>
            <w:r>
              <w:rPr>
                <w:noProof/>
                <w:webHidden/>
              </w:rPr>
              <w:fldChar w:fldCharType="begin"/>
            </w:r>
            <w:r>
              <w:rPr>
                <w:noProof/>
                <w:webHidden/>
              </w:rPr>
              <w:instrText xml:space="preserve"> PAGEREF _Toc201663747 \h </w:instrText>
            </w:r>
            <w:r>
              <w:rPr>
                <w:noProof/>
                <w:webHidden/>
              </w:rPr>
            </w:r>
            <w:r>
              <w:rPr>
                <w:noProof/>
                <w:webHidden/>
              </w:rPr>
              <w:fldChar w:fldCharType="separate"/>
            </w:r>
            <w:r>
              <w:rPr>
                <w:noProof/>
                <w:webHidden/>
              </w:rPr>
              <w:t>253</w:t>
            </w:r>
            <w:r>
              <w:rPr>
                <w:noProof/>
                <w:webHidden/>
              </w:rPr>
              <w:fldChar w:fldCharType="end"/>
            </w:r>
          </w:hyperlink>
        </w:p>
        <w:p w14:paraId="5A2C80CA" w14:textId="1AF0CE09" w:rsidR="00877E94" w:rsidRDefault="00877E94">
          <w:pPr>
            <w:pStyle w:val="TOC1"/>
            <w:tabs>
              <w:tab w:val="left" w:pos="960"/>
            </w:tabs>
            <w:rPr>
              <w:rFonts w:asciiTheme="minorHAnsi" w:eastAsiaTheme="minorEastAsia" w:hAnsiTheme="minorHAnsi" w:cstheme="minorBidi"/>
              <w:b w:val="0"/>
              <w:bCs w:val="0"/>
              <w:noProof/>
              <w:kern w:val="2"/>
              <w:sz w:val="24"/>
              <w:lang w:val="en-PK" w:eastAsia="en-PK"/>
              <w14:ligatures w14:val="standardContextual"/>
            </w:rPr>
          </w:pPr>
          <w:hyperlink w:anchor="_Toc201663748" w:history="1">
            <w:r w:rsidRPr="00006D68">
              <w:rPr>
                <w:rStyle w:val="Hyperlink"/>
                <w:noProof/>
              </w:rPr>
              <w:t>3.29.</w:t>
            </w:r>
            <w:r>
              <w:rPr>
                <w:rFonts w:asciiTheme="minorHAnsi" w:eastAsiaTheme="minorEastAsia" w:hAnsiTheme="minorHAnsi" w:cstheme="minorBidi"/>
                <w:b w:val="0"/>
                <w:bCs w:val="0"/>
                <w:noProof/>
                <w:kern w:val="2"/>
                <w:sz w:val="24"/>
                <w:lang w:val="en-PK" w:eastAsia="en-PK"/>
                <w14:ligatures w14:val="standardContextual"/>
              </w:rPr>
              <w:tab/>
            </w:r>
            <w:r w:rsidRPr="00006D68">
              <w:rPr>
                <w:rStyle w:val="Hyperlink"/>
                <w:noProof/>
              </w:rPr>
              <w:t>NQ-PGA Adopt Soft Skills</w:t>
            </w:r>
            <w:r>
              <w:rPr>
                <w:noProof/>
                <w:webHidden/>
              </w:rPr>
              <w:tab/>
            </w:r>
            <w:r>
              <w:rPr>
                <w:noProof/>
                <w:webHidden/>
              </w:rPr>
              <w:fldChar w:fldCharType="begin"/>
            </w:r>
            <w:r>
              <w:rPr>
                <w:noProof/>
                <w:webHidden/>
              </w:rPr>
              <w:instrText xml:space="preserve"> PAGEREF _Toc201663748 \h </w:instrText>
            </w:r>
            <w:r>
              <w:rPr>
                <w:noProof/>
                <w:webHidden/>
              </w:rPr>
            </w:r>
            <w:r>
              <w:rPr>
                <w:noProof/>
                <w:webHidden/>
              </w:rPr>
              <w:fldChar w:fldCharType="separate"/>
            </w:r>
            <w:r>
              <w:rPr>
                <w:noProof/>
                <w:webHidden/>
              </w:rPr>
              <w:t>256</w:t>
            </w:r>
            <w:r>
              <w:rPr>
                <w:noProof/>
                <w:webHidden/>
              </w:rPr>
              <w:fldChar w:fldCharType="end"/>
            </w:r>
          </w:hyperlink>
        </w:p>
        <w:p w14:paraId="7855BD7D" w14:textId="17EF3AAB" w:rsidR="00877E94" w:rsidRDefault="00877E94">
          <w:pPr>
            <w:pStyle w:val="TOC1"/>
            <w:tabs>
              <w:tab w:val="left" w:pos="960"/>
            </w:tabs>
            <w:rPr>
              <w:rFonts w:asciiTheme="minorHAnsi" w:eastAsiaTheme="minorEastAsia" w:hAnsiTheme="minorHAnsi" w:cstheme="minorBidi"/>
              <w:b w:val="0"/>
              <w:bCs w:val="0"/>
              <w:noProof/>
              <w:kern w:val="2"/>
              <w:sz w:val="24"/>
              <w:lang w:val="en-PK" w:eastAsia="en-PK"/>
              <w14:ligatures w14:val="standardContextual"/>
            </w:rPr>
          </w:pPr>
          <w:hyperlink w:anchor="_Toc201663749" w:history="1">
            <w:r w:rsidRPr="00006D68">
              <w:rPr>
                <w:rStyle w:val="Hyperlink"/>
                <w:noProof/>
              </w:rPr>
              <w:t>3.30.</w:t>
            </w:r>
            <w:r>
              <w:rPr>
                <w:rFonts w:asciiTheme="minorHAnsi" w:eastAsiaTheme="minorEastAsia" w:hAnsiTheme="minorHAnsi" w:cstheme="minorBidi"/>
                <w:b w:val="0"/>
                <w:bCs w:val="0"/>
                <w:noProof/>
                <w:kern w:val="2"/>
                <w:sz w:val="24"/>
                <w:lang w:val="en-PK" w:eastAsia="en-PK"/>
                <w14:ligatures w14:val="standardContextual"/>
              </w:rPr>
              <w:tab/>
            </w:r>
            <w:r w:rsidRPr="00006D68">
              <w:rPr>
                <w:rStyle w:val="Hyperlink"/>
                <w:noProof/>
              </w:rPr>
              <w:t>NQ-Perform Total Productive Maintenance (TPM)</w:t>
            </w:r>
            <w:r>
              <w:rPr>
                <w:noProof/>
                <w:webHidden/>
              </w:rPr>
              <w:tab/>
            </w:r>
            <w:r>
              <w:rPr>
                <w:noProof/>
                <w:webHidden/>
              </w:rPr>
              <w:fldChar w:fldCharType="begin"/>
            </w:r>
            <w:r>
              <w:rPr>
                <w:noProof/>
                <w:webHidden/>
              </w:rPr>
              <w:instrText xml:space="preserve"> PAGEREF _Toc201663749 \h </w:instrText>
            </w:r>
            <w:r>
              <w:rPr>
                <w:noProof/>
                <w:webHidden/>
              </w:rPr>
            </w:r>
            <w:r>
              <w:rPr>
                <w:noProof/>
                <w:webHidden/>
              </w:rPr>
              <w:fldChar w:fldCharType="separate"/>
            </w:r>
            <w:r>
              <w:rPr>
                <w:noProof/>
                <w:webHidden/>
              </w:rPr>
              <w:t>260</w:t>
            </w:r>
            <w:r>
              <w:rPr>
                <w:noProof/>
                <w:webHidden/>
              </w:rPr>
              <w:fldChar w:fldCharType="end"/>
            </w:r>
          </w:hyperlink>
        </w:p>
        <w:p w14:paraId="0C536B22" w14:textId="5A410004" w:rsidR="00877E94" w:rsidRDefault="00877E94">
          <w:pPr>
            <w:pStyle w:val="TOC1"/>
            <w:tabs>
              <w:tab w:val="left" w:pos="960"/>
            </w:tabs>
            <w:rPr>
              <w:rFonts w:asciiTheme="minorHAnsi" w:eastAsiaTheme="minorEastAsia" w:hAnsiTheme="minorHAnsi" w:cstheme="minorBidi"/>
              <w:b w:val="0"/>
              <w:bCs w:val="0"/>
              <w:noProof/>
              <w:kern w:val="2"/>
              <w:sz w:val="24"/>
              <w:lang w:val="en-PK" w:eastAsia="en-PK"/>
              <w14:ligatures w14:val="standardContextual"/>
            </w:rPr>
          </w:pPr>
          <w:hyperlink w:anchor="_Toc201663750" w:history="1">
            <w:r w:rsidRPr="00006D68">
              <w:rPr>
                <w:rStyle w:val="Hyperlink"/>
                <w:noProof/>
              </w:rPr>
              <w:t>3.31.</w:t>
            </w:r>
            <w:r>
              <w:rPr>
                <w:rFonts w:asciiTheme="minorHAnsi" w:eastAsiaTheme="minorEastAsia" w:hAnsiTheme="minorHAnsi" w:cstheme="minorBidi"/>
                <w:b w:val="0"/>
                <w:bCs w:val="0"/>
                <w:noProof/>
                <w:kern w:val="2"/>
                <w:sz w:val="24"/>
                <w:lang w:val="en-PK" w:eastAsia="en-PK"/>
                <w14:ligatures w14:val="standardContextual"/>
              </w:rPr>
              <w:tab/>
            </w:r>
            <w:r w:rsidRPr="00006D68">
              <w:rPr>
                <w:rStyle w:val="Hyperlink"/>
                <w:noProof/>
              </w:rPr>
              <w:t>NQ-PHT-341 Develop Entrepreneurial Skills</w:t>
            </w:r>
            <w:r>
              <w:rPr>
                <w:noProof/>
                <w:webHidden/>
              </w:rPr>
              <w:tab/>
            </w:r>
            <w:r>
              <w:rPr>
                <w:noProof/>
                <w:webHidden/>
              </w:rPr>
              <w:fldChar w:fldCharType="begin"/>
            </w:r>
            <w:r>
              <w:rPr>
                <w:noProof/>
                <w:webHidden/>
              </w:rPr>
              <w:instrText xml:space="preserve"> PAGEREF _Toc201663750 \h </w:instrText>
            </w:r>
            <w:r>
              <w:rPr>
                <w:noProof/>
                <w:webHidden/>
              </w:rPr>
            </w:r>
            <w:r>
              <w:rPr>
                <w:noProof/>
                <w:webHidden/>
              </w:rPr>
              <w:fldChar w:fldCharType="separate"/>
            </w:r>
            <w:r>
              <w:rPr>
                <w:noProof/>
                <w:webHidden/>
              </w:rPr>
              <w:t>265</w:t>
            </w:r>
            <w:r>
              <w:rPr>
                <w:noProof/>
                <w:webHidden/>
              </w:rPr>
              <w:fldChar w:fldCharType="end"/>
            </w:r>
          </w:hyperlink>
        </w:p>
        <w:p w14:paraId="7741C19A" w14:textId="334EB9CF" w:rsidR="00877E94" w:rsidRDefault="00877E94">
          <w:pPr>
            <w:pStyle w:val="TOC1"/>
            <w:rPr>
              <w:rFonts w:asciiTheme="minorHAnsi" w:eastAsiaTheme="minorEastAsia" w:hAnsiTheme="minorHAnsi" w:cstheme="minorBidi"/>
              <w:b w:val="0"/>
              <w:bCs w:val="0"/>
              <w:noProof/>
              <w:kern w:val="2"/>
              <w:sz w:val="24"/>
              <w:lang w:val="en-PK" w:eastAsia="en-PK"/>
              <w14:ligatures w14:val="standardContextual"/>
            </w:rPr>
          </w:pPr>
          <w:hyperlink w:anchor="_Toc201663751" w:history="1">
            <w:r w:rsidRPr="00006D68">
              <w:rPr>
                <w:rStyle w:val="Hyperlink"/>
                <w:noProof/>
              </w:rPr>
              <w:t>4</w:t>
            </w:r>
            <w:r>
              <w:rPr>
                <w:rFonts w:asciiTheme="minorHAnsi" w:eastAsiaTheme="minorEastAsia" w:hAnsiTheme="minorHAnsi" w:cstheme="minorBidi"/>
                <w:b w:val="0"/>
                <w:bCs w:val="0"/>
                <w:noProof/>
                <w:kern w:val="2"/>
                <w:sz w:val="24"/>
                <w:lang w:val="en-PK" w:eastAsia="en-PK"/>
                <w14:ligatures w14:val="standardContextual"/>
              </w:rPr>
              <w:tab/>
            </w:r>
            <w:r w:rsidRPr="00006D68">
              <w:rPr>
                <w:rStyle w:val="Hyperlink"/>
                <w:noProof/>
              </w:rPr>
              <w:t>Members of Curricul</w:t>
            </w:r>
            <w:r w:rsidRPr="00006D68">
              <w:rPr>
                <w:rStyle w:val="Hyperlink"/>
                <w:noProof/>
              </w:rPr>
              <w:t>u</w:t>
            </w:r>
            <w:r w:rsidRPr="00006D68">
              <w:rPr>
                <w:rStyle w:val="Hyperlink"/>
                <w:noProof/>
              </w:rPr>
              <w:t>m Development Committee</w:t>
            </w:r>
            <w:r>
              <w:rPr>
                <w:noProof/>
                <w:webHidden/>
              </w:rPr>
              <w:tab/>
            </w:r>
            <w:r>
              <w:rPr>
                <w:noProof/>
                <w:webHidden/>
              </w:rPr>
              <w:fldChar w:fldCharType="begin"/>
            </w:r>
            <w:r>
              <w:rPr>
                <w:noProof/>
                <w:webHidden/>
              </w:rPr>
              <w:instrText xml:space="preserve"> PAGEREF _Toc201663751 \h </w:instrText>
            </w:r>
            <w:r>
              <w:rPr>
                <w:noProof/>
                <w:webHidden/>
              </w:rPr>
            </w:r>
            <w:r>
              <w:rPr>
                <w:noProof/>
                <w:webHidden/>
              </w:rPr>
              <w:fldChar w:fldCharType="separate"/>
            </w:r>
            <w:r>
              <w:rPr>
                <w:noProof/>
                <w:webHidden/>
              </w:rPr>
              <w:t>271</w:t>
            </w:r>
            <w:r>
              <w:rPr>
                <w:noProof/>
                <w:webHidden/>
              </w:rPr>
              <w:fldChar w:fldCharType="end"/>
            </w:r>
          </w:hyperlink>
        </w:p>
        <w:p w14:paraId="30AD3160" w14:textId="0262D5E8" w:rsidR="00877E94" w:rsidRDefault="00877E94">
          <w:pPr>
            <w:pStyle w:val="TOC1"/>
            <w:rPr>
              <w:rFonts w:asciiTheme="minorHAnsi" w:eastAsiaTheme="minorEastAsia" w:hAnsiTheme="minorHAnsi" w:cstheme="minorBidi"/>
              <w:b w:val="0"/>
              <w:bCs w:val="0"/>
              <w:noProof/>
              <w:kern w:val="2"/>
              <w:sz w:val="24"/>
              <w:lang w:val="en-PK" w:eastAsia="en-PK"/>
              <w14:ligatures w14:val="standardContextual"/>
            </w:rPr>
          </w:pPr>
          <w:hyperlink w:anchor="_Toc201663752" w:history="1">
            <w:r w:rsidRPr="00006D68">
              <w:rPr>
                <w:rStyle w:val="Hyperlink"/>
                <w:noProof/>
              </w:rPr>
              <w:t>5</w:t>
            </w:r>
            <w:r>
              <w:rPr>
                <w:rFonts w:asciiTheme="minorHAnsi" w:eastAsiaTheme="minorEastAsia" w:hAnsiTheme="minorHAnsi" w:cstheme="minorBidi"/>
                <w:b w:val="0"/>
                <w:bCs w:val="0"/>
                <w:noProof/>
                <w:kern w:val="2"/>
                <w:sz w:val="24"/>
                <w:lang w:val="en-PK" w:eastAsia="en-PK"/>
                <w14:ligatures w14:val="standardContextual"/>
              </w:rPr>
              <w:tab/>
            </w:r>
            <w:r w:rsidRPr="00006D68">
              <w:rPr>
                <w:rStyle w:val="Hyperlink"/>
                <w:noProof/>
              </w:rPr>
              <w:t>Tools, Equipment and Consumables Required</w:t>
            </w:r>
            <w:r>
              <w:rPr>
                <w:noProof/>
                <w:webHidden/>
              </w:rPr>
              <w:tab/>
            </w:r>
            <w:r>
              <w:rPr>
                <w:noProof/>
                <w:webHidden/>
              </w:rPr>
              <w:fldChar w:fldCharType="begin"/>
            </w:r>
            <w:r>
              <w:rPr>
                <w:noProof/>
                <w:webHidden/>
              </w:rPr>
              <w:instrText xml:space="preserve"> PAGEREF _Toc201663752 \h </w:instrText>
            </w:r>
            <w:r>
              <w:rPr>
                <w:noProof/>
                <w:webHidden/>
              </w:rPr>
            </w:r>
            <w:r>
              <w:rPr>
                <w:noProof/>
                <w:webHidden/>
              </w:rPr>
              <w:fldChar w:fldCharType="separate"/>
            </w:r>
            <w:r>
              <w:rPr>
                <w:noProof/>
                <w:webHidden/>
              </w:rPr>
              <w:t>272</w:t>
            </w:r>
            <w:r>
              <w:rPr>
                <w:noProof/>
                <w:webHidden/>
              </w:rPr>
              <w:fldChar w:fldCharType="end"/>
            </w:r>
          </w:hyperlink>
        </w:p>
        <w:p w14:paraId="6EC09EF9" w14:textId="5909EF63" w:rsidR="00877E94" w:rsidRDefault="00877E94">
          <w:pPr>
            <w:pStyle w:val="TOC1"/>
            <w:rPr>
              <w:rFonts w:asciiTheme="minorHAnsi" w:eastAsiaTheme="minorEastAsia" w:hAnsiTheme="minorHAnsi" w:cstheme="minorBidi"/>
              <w:b w:val="0"/>
              <w:bCs w:val="0"/>
              <w:noProof/>
              <w:kern w:val="2"/>
              <w:sz w:val="24"/>
              <w:lang w:val="en-PK" w:eastAsia="en-PK"/>
              <w14:ligatures w14:val="standardContextual"/>
            </w:rPr>
          </w:pPr>
          <w:hyperlink w:anchor="_Toc201663756" w:history="1">
            <w:r w:rsidRPr="00006D68">
              <w:rPr>
                <w:rStyle w:val="Hyperlink"/>
                <w:noProof/>
              </w:rPr>
              <w:t>6</w:t>
            </w:r>
            <w:r>
              <w:rPr>
                <w:rFonts w:asciiTheme="minorHAnsi" w:eastAsiaTheme="minorEastAsia" w:hAnsiTheme="minorHAnsi" w:cstheme="minorBidi"/>
                <w:b w:val="0"/>
                <w:bCs w:val="0"/>
                <w:noProof/>
                <w:kern w:val="2"/>
                <w:sz w:val="24"/>
                <w:lang w:val="en-PK" w:eastAsia="en-PK"/>
                <w14:ligatures w14:val="standardContextual"/>
              </w:rPr>
              <w:tab/>
            </w:r>
            <w:r w:rsidRPr="00006D68">
              <w:rPr>
                <w:rStyle w:val="Hyperlink"/>
                <w:noProof/>
              </w:rPr>
              <w:t>List of Labs</w:t>
            </w:r>
            <w:r>
              <w:rPr>
                <w:noProof/>
                <w:webHidden/>
              </w:rPr>
              <w:tab/>
            </w:r>
            <w:r>
              <w:rPr>
                <w:noProof/>
                <w:webHidden/>
              </w:rPr>
              <w:fldChar w:fldCharType="begin"/>
            </w:r>
            <w:r>
              <w:rPr>
                <w:noProof/>
                <w:webHidden/>
              </w:rPr>
              <w:instrText xml:space="preserve"> PAGEREF _Toc201663756 \h </w:instrText>
            </w:r>
            <w:r>
              <w:rPr>
                <w:noProof/>
                <w:webHidden/>
              </w:rPr>
            </w:r>
            <w:r>
              <w:rPr>
                <w:noProof/>
                <w:webHidden/>
              </w:rPr>
              <w:fldChar w:fldCharType="separate"/>
            </w:r>
            <w:r>
              <w:rPr>
                <w:noProof/>
                <w:webHidden/>
              </w:rPr>
              <w:t>285</w:t>
            </w:r>
            <w:r>
              <w:rPr>
                <w:noProof/>
                <w:webHidden/>
              </w:rPr>
              <w:fldChar w:fldCharType="end"/>
            </w:r>
          </w:hyperlink>
        </w:p>
        <w:p w14:paraId="33F45F1B" w14:textId="584BC1D9" w:rsidR="00877E94" w:rsidRDefault="00877E94">
          <w:pPr>
            <w:pStyle w:val="TOC1"/>
            <w:rPr>
              <w:rFonts w:asciiTheme="minorHAnsi" w:eastAsiaTheme="minorEastAsia" w:hAnsiTheme="minorHAnsi" w:cstheme="minorBidi"/>
              <w:b w:val="0"/>
              <w:bCs w:val="0"/>
              <w:noProof/>
              <w:kern w:val="2"/>
              <w:sz w:val="24"/>
              <w:lang w:val="en-PK" w:eastAsia="en-PK"/>
              <w14:ligatures w14:val="standardContextual"/>
            </w:rPr>
          </w:pPr>
          <w:hyperlink w:anchor="_Toc201663765" w:history="1">
            <w:r w:rsidRPr="00006D68">
              <w:rPr>
                <w:rStyle w:val="Hyperlink"/>
                <w:noProof/>
              </w:rPr>
              <w:t>7</w:t>
            </w:r>
            <w:r>
              <w:rPr>
                <w:rFonts w:asciiTheme="minorHAnsi" w:eastAsiaTheme="minorEastAsia" w:hAnsiTheme="minorHAnsi" w:cstheme="minorBidi"/>
                <w:b w:val="0"/>
                <w:bCs w:val="0"/>
                <w:noProof/>
                <w:kern w:val="2"/>
                <w:sz w:val="24"/>
                <w:lang w:val="en-PK" w:eastAsia="en-PK"/>
                <w14:ligatures w14:val="standardContextual"/>
              </w:rPr>
              <w:tab/>
            </w:r>
            <w:r w:rsidRPr="00006D68">
              <w:rPr>
                <w:rStyle w:val="Hyperlink"/>
                <w:noProof/>
              </w:rPr>
              <w:t>LIST OF CONSUMABLES</w:t>
            </w:r>
            <w:r>
              <w:rPr>
                <w:noProof/>
                <w:webHidden/>
              </w:rPr>
              <w:tab/>
            </w:r>
            <w:r>
              <w:rPr>
                <w:noProof/>
                <w:webHidden/>
              </w:rPr>
              <w:fldChar w:fldCharType="begin"/>
            </w:r>
            <w:r>
              <w:rPr>
                <w:noProof/>
                <w:webHidden/>
              </w:rPr>
              <w:instrText xml:space="preserve"> PAGEREF _Toc201663765 \h </w:instrText>
            </w:r>
            <w:r>
              <w:rPr>
                <w:noProof/>
                <w:webHidden/>
              </w:rPr>
            </w:r>
            <w:r>
              <w:rPr>
                <w:noProof/>
                <w:webHidden/>
              </w:rPr>
              <w:fldChar w:fldCharType="separate"/>
            </w:r>
            <w:r>
              <w:rPr>
                <w:noProof/>
                <w:webHidden/>
              </w:rPr>
              <w:t>287</w:t>
            </w:r>
            <w:r>
              <w:rPr>
                <w:noProof/>
                <w:webHidden/>
              </w:rPr>
              <w:fldChar w:fldCharType="end"/>
            </w:r>
          </w:hyperlink>
        </w:p>
        <w:p w14:paraId="5F23AF78" w14:textId="2C2F5870" w:rsidR="00877E94" w:rsidRDefault="00877E94">
          <w:pPr>
            <w:pStyle w:val="TOC1"/>
            <w:rPr>
              <w:rFonts w:asciiTheme="minorHAnsi" w:eastAsiaTheme="minorEastAsia" w:hAnsiTheme="minorHAnsi" w:cstheme="minorBidi"/>
              <w:b w:val="0"/>
              <w:bCs w:val="0"/>
              <w:noProof/>
              <w:kern w:val="2"/>
              <w:sz w:val="24"/>
              <w:lang w:val="en-PK" w:eastAsia="en-PK"/>
              <w14:ligatures w14:val="standardContextual"/>
            </w:rPr>
          </w:pPr>
          <w:hyperlink w:anchor="_Toc201663777" w:history="1">
            <w:r w:rsidRPr="00006D68">
              <w:rPr>
                <w:rStyle w:val="Hyperlink"/>
                <w:noProof/>
              </w:rPr>
              <w:t>8</w:t>
            </w:r>
            <w:r>
              <w:rPr>
                <w:rFonts w:asciiTheme="minorHAnsi" w:eastAsiaTheme="minorEastAsia" w:hAnsiTheme="minorHAnsi" w:cstheme="minorBidi"/>
                <w:b w:val="0"/>
                <w:bCs w:val="0"/>
                <w:noProof/>
                <w:kern w:val="2"/>
                <w:sz w:val="24"/>
                <w:lang w:val="en-PK" w:eastAsia="en-PK"/>
                <w14:ligatures w14:val="standardContextual"/>
              </w:rPr>
              <w:tab/>
            </w:r>
            <w:r w:rsidRPr="00006D68">
              <w:rPr>
                <w:rStyle w:val="Hyperlink"/>
                <w:noProof/>
              </w:rPr>
              <w:t>Consolidated List of Tools and Equipment</w:t>
            </w:r>
            <w:r>
              <w:rPr>
                <w:noProof/>
                <w:webHidden/>
              </w:rPr>
              <w:tab/>
            </w:r>
            <w:r>
              <w:rPr>
                <w:noProof/>
                <w:webHidden/>
              </w:rPr>
              <w:fldChar w:fldCharType="begin"/>
            </w:r>
            <w:r>
              <w:rPr>
                <w:noProof/>
                <w:webHidden/>
              </w:rPr>
              <w:instrText xml:space="preserve"> PAGEREF _Toc201663777 \h </w:instrText>
            </w:r>
            <w:r>
              <w:rPr>
                <w:noProof/>
                <w:webHidden/>
              </w:rPr>
            </w:r>
            <w:r>
              <w:rPr>
                <w:noProof/>
                <w:webHidden/>
              </w:rPr>
              <w:fldChar w:fldCharType="separate"/>
            </w:r>
            <w:r>
              <w:rPr>
                <w:noProof/>
                <w:webHidden/>
              </w:rPr>
              <w:t>303</w:t>
            </w:r>
            <w:r>
              <w:rPr>
                <w:noProof/>
                <w:webHidden/>
              </w:rPr>
              <w:fldChar w:fldCharType="end"/>
            </w:r>
          </w:hyperlink>
        </w:p>
        <w:p w14:paraId="2651D930" w14:textId="770F71B9" w:rsidR="00331421" w:rsidRPr="00A45724" w:rsidRDefault="00E228AA" w:rsidP="00F17064">
          <w:pPr>
            <w:rPr>
              <w:color w:val="000000" w:themeColor="text1"/>
            </w:rPr>
          </w:pPr>
          <w:r w:rsidRPr="00A45724">
            <w:rPr>
              <w:b/>
              <w:bCs/>
              <w:noProof/>
              <w:color w:val="000000" w:themeColor="text1"/>
            </w:rPr>
            <w:fldChar w:fldCharType="end"/>
          </w:r>
        </w:p>
      </w:sdtContent>
    </w:sdt>
    <w:p w14:paraId="2D05C05C" w14:textId="77777777" w:rsidR="00331421" w:rsidRPr="00A45724" w:rsidRDefault="00331421" w:rsidP="00F17064">
      <w:pPr>
        <w:rPr>
          <w:color w:val="000000" w:themeColor="text1"/>
          <w:lang w:val="en-AU"/>
        </w:rPr>
      </w:pPr>
    </w:p>
    <w:p w14:paraId="50B14C8F" w14:textId="77777777" w:rsidR="0055019F" w:rsidRPr="00A45724" w:rsidRDefault="0055019F" w:rsidP="00F17064">
      <w:pPr>
        <w:rPr>
          <w:b/>
          <w:color w:val="000000" w:themeColor="text1"/>
          <w:lang w:val="en-AU"/>
        </w:rPr>
      </w:pPr>
      <w:bookmarkStart w:id="1" w:name="_Toc46700675"/>
      <w:r w:rsidRPr="00A45724">
        <w:rPr>
          <w:color w:val="000000" w:themeColor="text1"/>
        </w:rPr>
        <w:br w:type="page"/>
      </w:r>
    </w:p>
    <w:p w14:paraId="3CD2DA33" w14:textId="77777777" w:rsidR="00F17064" w:rsidRPr="005E66EF" w:rsidRDefault="00202C7A" w:rsidP="000025AE">
      <w:pPr>
        <w:pStyle w:val="Heading1"/>
      </w:pPr>
      <w:bookmarkStart w:id="2" w:name="_Toc201663702"/>
      <w:bookmarkEnd w:id="1"/>
      <w:r w:rsidRPr="005E66EF">
        <w:lastRenderedPageBreak/>
        <w:t>Introduction</w:t>
      </w:r>
      <w:bookmarkEnd w:id="2"/>
    </w:p>
    <w:p w14:paraId="00099E9D" w14:textId="5FD2C62A" w:rsidR="00FD0D63" w:rsidRPr="005E66EF" w:rsidRDefault="00FD0D63" w:rsidP="005E66EF">
      <w:pPr>
        <w:spacing w:line="276" w:lineRule="auto"/>
        <w:jc w:val="both"/>
        <w:rPr>
          <w:rFonts w:asciiTheme="minorBidi" w:eastAsia="Calibri" w:hAnsiTheme="minorBidi" w:cstheme="minorBidi"/>
          <w:lang w:val="en-GB"/>
        </w:rPr>
      </w:pPr>
      <w:r w:rsidRPr="005E66EF">
        <w:rPr>
          <w:rFonts w:asciiTheme="minorBidi" w:eastAsia="Calibri" w:hAnsiTheme="minorBidi" w:cstheme="minorBidi"/>
          <w:lang w:val="en-GB"/>
        </w:rPr>
        <w:t>The DAE in Printing and Graphic Arts Technology is a comprehensive three-year diploma program designed to provide students with specialized skills and knowledge required to excel in the printing and graphic arts industry. The curriculum focuses on pre-press, press, and post-press processes, alongside digital technologies, color management, and innovative design techniques. Students gain hands-on experience with the latest industry tools and software, preparing them to meet modern industry demands.</w:t>
      </w:r>
      <w:r w:rsidRPr="005E66EF">
        <w:rPr>
          <w:rFonts w:asciiTheme="minorBidi" w:eastAsia="Calibri" w:hAnsiTheme="minorBidi" w:cstheme="minorBidi"/>
          <w:lang w:val="en-GB"/>
        </w:rPr>
        <w:br/>
      </w:r>
    </w:p>
    <w:p w14:paraId="71523977" w14:textId="77777777" w:rsidR="00F8589E" w:rsidRPr="005E66EF" w:rsidRDefault="00F8589E" w:rsidP="000025AE">
      <w:pPr>
        <w:pStyle w:val="Heading1"/>
      </w:pPr>
      <w:bookmarkStart w:id="3" w:name="_Toc176615643"/>
      <w:bookmarkStart w:id="4" w:name="_Toc177580264"/>
      <w:bookmarkStart w:id="5" w:name="_Toc201663703"/>
      <w:r w:rsidRPr="005E66EF">
        <w:t>Purpose of training programme</w:t>
      </w:r>
      <w:bookmarkEnd w:id="3"/>
      <w:bookmarkEnd w:id="4"/>
      <w:bookmarkEnd w:id="5"/>
    </w:p>
    <w:p w14:paraId="080EC17A" w14:textId="73CD20A1" w:rsidR="002C00EA" w:rsidRPr="005E66EF" w:rsidRDefault="002C00EA" w:rsidP="005E66EF">
      <w:pPr>
        <w:spacing w:line="276" w:lineRule="auto"/>
        <w:jc w:val="both"/>
        <w:rPr>
          <w:rFonts w:asciiTheme="minorBidi" w:eastAsia="Calibri" w:hAnsiTheme="minorBidi" w:cstheme="minorBidi"/>
        </w:rPr>
      </w:pPr>
      <w:r w:rsidRPr="005E66EF">
        <w:rPr>
          <w:rFonts w:asciiTheme="minorBidi" w:eastAsia="Calibri" w:hAnsiTheme="minorBidi" w:cstheme="minorBidi"/>
        </w:rPr>
        <w:t>The purpose of this qualification is to prepare students for employment in the print and graphic arts industry by equipping them with the technical expertise required for various roles such as printing technologists, press operators, graphic designers, and production managers. It also aims to develop industry leaders who can adapt to evolving technologies, ensuring graduates remain competitive in both local and global markets.</w:t>
      </w:r>
    </w:p>
    <w:p w14:paraId="537E6A57" w14:textId="77777777" w:rsidR="002C00EA" w:rsidRPr="005E66EF" w:rsidRDefault="002C00EA" w:rsidP="005E66EF">
      <w:pPr>
        <w:spacing w:line="276" w:lineRule="auto"/>
        <w:jc w:val="both"/>
        <w:rPr>
          <w:rFonts w:asciiTheme="minorBidi" w:eastAsia="Calibri" w:hAnsiTheme="minorBidi" w:cstheme="minorBidi"/>
          <w:lang w:val="en-GB"/>
        </w:rPr>
      </w:pPr>
    </w:p>
    <w:p w14:paraId="0C1725B1" w14:textId="77777777" w:rsidR="002C00EA" w:rsidRPr="005E66EF" w:rsidRDefault="002C00EA" w:rsidP="000025AE">
      <w:pPr>
        <w:pStyle w:val="Heading1"/>
      </w:pPr>
      <w:bookmarkStart w:id="6" w:name="_Toc176615644"/>
      <w:bookmarkStart w:id="7" w:name="_Toc177580265"/>
      <w:bookmarkStart w:id="8" w:name="_Toc201663704"/>
      <w:r w:rsidRPr="005E66EF">
        <w:t>Overall objectives of the training course</w:t>
      </w:r>
      <w:bookmarkEnd w:id="6"/>
      <w:bookmarkEnd w:id="7"/>
      <w:bookmarkEnd w:id="8"/>
    </w:p>
    <w:p w14:paraId="1A2CA69B" w14:textId="77777777" w:rsidR="00974B1B" w:rsidRPr="005E66EF" w:rsidRDefault="00974B1B" w:rsidP="002070AD">
      <w:pPr>
        <w:spacing w:line="276" w:lineRule="auto"/>
        <w:jc w:val="both"/>
        <w:rPr>
          <w:rFonts w:asciiTheme="minorBidi" w:hAnsiTheme="minorBidi" w:cstheme="minorBidi"/>
        </w:rPr>
      </w:pPr>
      <w:r w:rsidRPr="005E66EF">
        <w:rPr>
          <w:rFonts w:asciiTheme="minorBidi" w:hAnsiTheme="minorBidi" w:cstheme="minorBidi"/>
        </w:rPr>
        <w:t xml:space="preserve">The primary objective of this training program is to equip trainees with the latest knowledge and skills required for the Printing and Graphic Arts (PGA) industry, focusing on sectors such as publishing, packaging, advertising, and digital media. Through a comprehensive 3-year training program, trainees will be prepared to meet industry challenges and work effectively across different roles. Upon completing the course, they will have the competence to secure employment in these industries or even pursue entrepreneurial ventures. The course content is specifically designed to cover all major aspects of printing and graphic arts technology, including design, pre-press, press operations, post-press processes, and equipment maintenance. </w:t>
      </w:r>
    </w:p>
    <w:p w14:paraId="790A3539" w14:textId="5DF1A3FA" w:rsidR="002C00EA" w:rsidRPr="005E66EF" w:rsidRDefault="00974B1B" w:rsidP="002070AD">
      <w:pPr>
        <w:spacing w:line="276" w:lineRule="auto"/>
        <w:jc w:val="both"/>
        <w:rPr>
          <w:rFonts w:asciiTheme="minorBidi" w:hAnsiTheme="minorBidi" w:cstheme="minorBidi"/>
        </w:rPr>
      </w:pPr>
      <w:r w:rsidRPr="005E66EF">
        <w:rPr>
          <w:rFonts w:asciiTheme="minorBidi" w:hAnsiTheme="minorBidi" w:cstheme="minorBidi"/>
        </w:rPr>
        <w:t>The</w:t>
      </w:r>
      <w:r w:rsidR="002C00EA" w:rsidRPr="005E66EF">
        <w:rPr>
          <w:rFonts w:asciiTheme="minorBidi" w:hAnsiTheme="minorBidi" w:cstheme="minorBidi"/>
        </w:rPr>
        <w:t xml:space="preserve"> overall objectives of developing this qualification are to:</w:t>
      </w:r>
    </w:p>
    <w:p w14:paraId="59976497" w14:textId="77777777" w:rsidR="00FD0D63" w:rsidRPr="005E66EF" w:rsidRDefault="00FD0D63" w:rsidP="00393E7C">
      <w:pPr>
        <w:pStyle w:val="ListParagraph"/>
        <w:numPr>
          <w:ilvl w:val="0"/>
          <w:numId w:val="205"/>
        </w:numPr>
        <w:spacing w:line="276" w:lineRule="auto"/>
        <w:jc w:val="both"/>
        <w:rPr>
          <w:rFonts w:asciiTheme="minorBidi" w:eastAsia="Calibri" w:hAnsiTheme="minorBidi" w:cstheme="minorBidi"/>
          <w:lang w:val="en-GB"/>
        </w:rPr>
      </w:pPr>
      <w:r w:rsidRPr="005E66EF">
        <w:rPr>
          <w:rFonts w:asciiTheme="minorBidi" w:eastAsia="Calibri" w:hAnsiTheme="minorBidi" w:cstheme="minorBidi"/>
          <w:lang w:val="en-GB"/>
        </w:rPr>
        <w:t>To develop a strong foundation in printing and graphic arts processes.</w:t>
      </w:r>
    </w:p>
    <w:p w14:paraId="1FFAEB0A" w14:textId="77777777" w:rsidR="00FD0D63" w:rsidRPr="005E66EF" w:rsidRDefault="00FD0D63" w:rsidP="00393E7C">
      <w:pPr>
        <w:pStyle w:val="ListParagraph"/>
        <w:numPr>
          <w:ilvl w:val="0"/>
          <w:numId w:val="205"/>
        </w:numPr>
        <w:spacing w:line="276" w:lineRule="auto"/>
        <w:jc w:val="both"/>
        <w:rPr>
          <w:rFonts w:asciiTheme="minorBidi" w:eastAsia="Calibri" w:hAnsiTheme="minorBidi" w:cstheme="minorBidi"/>
          <w:lang w:val="en-GB"/>
        </w:rPr>
      </w:pPr>
      <w:r w:rsidRPr="005E66EF">
        <w:rPr>
          <w:rFonts w:asciiTheme="minorBidi" w:eastAsia="Calibri" w:hAnsiTheme="minorBidi" w:cstheme="minorBidi"/>
          <w:lang w:val="en-GB"/>
        </w:rPr>
        <w:t>To enable students to operate and manage printing machinery and software systems.</w:t>
      </w:r>
    </w:p>
    <w:p w14:paraId="78179B66" w14:textId="77777777" w:rsidR="00FD0D63" w:rsidRPr="005E66EF" w:rsidRDefault="00FD0D63" w:rsidP="00393E7C">
      <w:pPr>
        <w:pStyle w:val="ListParagraph"/>
        <w:numPr>
          <w:ilvl w:val="0"/>
          <w:numId w:val="205"/>
        </w:numPr>
        <w:spacing w:line="276" w:lineRule="auto"/>
        <w:jc w:val="both"/>
        <w:rPr>
          <w:rFonts w:asciiTheme="minorBidi" w:eastAsia="Calibri" w:hAnsiTheme="minorBidi" w:cstheme="minorBidi"/>
          <w:lang w:val="en-GB"/>
        </w:rPr>
      </w:pPr>
      <w:r w:rsidRPr="005E66EF">
        <w:rPr>
          <w:rFonts w:asciiTheme="minorBidi" w:eastAsia="Calibri" w:hAnsiTheme="minorBidi" w:cstheme="minorBidi"/>
          <w:lang w:val="en-GB"/>
        </w:rPr>
        <w:t>To foster creativity and innovation through the use of modern graphic design tools.</w:t>
      </w:r>
    </w:p>
    <w:p w14:paraId="3CB17DCF" w14:textId="1A4700B7" w:rsidR="00FD0D63" w:rsidRPr="005E66EF" w:rsidRDefault="00FD0D63" w:rsidP="00393E7C">
      <w:pPr>
        <w:pStyle w:val="ListParagraph"/>
        <w:numPr>
          <w:ilvl w:val="0"/>
          <w:numId w:val="205"/>
        </w:numPr>
        <w:spacing w:line="276" w:lineRule="auto"/>
        <w:jc w:val="both"/>
        <w:rPr>
          <w:rFonts w:asciiTheme="minorBidi" w:eastAsia="Calibri" w:hAnsiTheme="minorBidi" w:cstheme="minorBidi"/>
          <w:lang w:val="en-GB"/>
        </w:rPr>
      </w:pPr>
      <w:r w:rsidRPr="005E66EF">
        <w:rPr>
          <w:rFonts w:asciiTheme="minorBidi" w:eastAsia="Calibri" w:hAnsiTheme="minorBidi" w:cstheme="minorBidi"/>
          <w:lang w:val="en-GB"/>
        </w:rPr>
        <w:t>To build 21st-century skills such as teamwork, problem-solving, and critical thinking.</w:t>
      </w:r>
    </w:p>
    <w:p w14:paraId="292ACADA" w14:textId="1321C385" w:rsidR="009B1972" w:rsidRPr="005E66EF" w:rsidRDefault="009B1972" w:rsidP="000025AE">
      <w:pPr>
        <w:pStyle w:val="Heading1"/>
      </w:pPr>
      <w:bookmarkStart w:id="9" w:name="_Toc479859626"/>
      <w:bookmarkStart w:id="10" w:name="_Toc4860383"/>
      <w:bookmarkStart w:id="11" w:name="_Toc46700676"/>
      <w:bookmarkStart w:id="12" w:name="_Toc201663705"/>
      <w:r w:rsidRPr="005E66EF">
        <w:lastRenderedPageBreak/>
        <w:t>Competencies to be Gained After Completion of Course</w:t>
      </w:r>
      <w:bookmarkEnd w:id="12"/>
    </w:p>
    <w:p w14:paraId="69B4D619" w14:textId="77777777" w:rsidR="009B1972" w:rsidRPr="005E66EF" w:rsidRDefault="009B1972" w:rsidP="005E66EF">
      <w:pPr>
        <w:pStyle w:val="NormalWeb"/>
        <w:spacing w:before="0" w:beforeAutospacing="0" w:after="0" w:afterAutospacing="0" w:line="276" w:lineRule="auto"/>
        <w:jc w:val="both"/>
        <w:rPr>
          <w:rFonts w:asciiTheme="minorBidi" w:hAnsiTheme="minorBidi" w:cstheme="minorBidi"/>
        </w:rPr>
      </w:pPr>
      <w:r w:rsidRPr="005E66EF">
        <w:rPr>
          <w:rFonts w:asciiTheme="minorBidi" w:hAnsiTheme="minorBidi" w:cstheme="minorBidi"/>
        </w:rPr>
        <w:t>After completing this Level 5 course in Printing and Graphic Arts (PGA) Technology, the trainee will be equipped with the skills and expertise to perform technical supervision, manage advanced printing processes, and maintain complex printing equipment. This advanced training program fosters high-level competencies, including creative problem-solving, project management, leadership, strong communication skills, and professional negotiation techniques specific to the PGA industry. These competencies will enhance trainees' profiles, improving their employability and career prospects in industries such as publishing, packaging, advertising, and digital media.</w:t>
      </w:r>
    </w:p>
    <w:p w14:paraId="5986732B" w14:textId="77777777" w:rsidR="009B1972" w:rsidRPr="005E66EF" w:rsidRDefault="009B1972" w:rsidP="005E66EF">
      <w:pPr>
        <w:pStyle w:val="NormalWeb"/>
        <w:spacing w:before="0" w:beforeAutospacing="0" w:after="0" w:afterAutospacing="0" w:line="276" w:lineRule="auto"/>
        <w:jc w:val="both"/>
        <w:rPr>
          <w:rFonts w:asciiTheme="minorBidi" w:hAnsiTheme="minorBidi" w:cstheme="minorBidi"/>
        </w:rPr>
      </w:pPr>
      <w:r w:rsidRPr="005E66EF">
        <w:rPr>
          <w:rFonts w:asciiTheme="minorBidi" w:hAnsiTheme="minorBidi" w:cstheme="minorBidi"/>
        </w:rPr>
        <w:t>Key competencies include:</w:t>
      </w:r>
    </w:p>
    <w:p w14:paraId="15FD1CA7" w14:textId="77777777" w:rsidR="009B1972" w:rsidRPr="005E66EF" w:rsidRDefault="009B1972" w:rsidP="00393E7C">
      <w:pPr>
        <w:numPr>
          <w:ilvl w:val="0"/>
          <w:numId w:val="206"/>
        </w:numPr>
        <w:spacing w:line="276" w:lineRule="auto"/>
        <w:jc w:val="both"/>
        <w:rPr>
          <w:rFonts w:asciiTheme="minorBidi" w:hAnsiTheme="minorBidi" w:cstheme="minorBidi"/>
        </w:rPr>
      </w:pPr>
      <w:r w:rsidRPr="005E66EF">
        <w:rPr>
          <w:rStyle w:val="Strong"/>
          <w:rFonts w:asciiTheme="minorBidi" w:hAnsiTheme="minorBidi" w:cstheme="minorBidi"/>
        </w:rPr>
        <w:t>Advanced knowledge of printing processes</w:t>
      </w:r>
      <w:r w:rsidRPr="005E66EF">
        <w:rPr>
          <w:rFonts w:asciiTheme="minorBidi" w:hAnsiTheme="minorBidi" w:cstheme="minorBidi"/>
        </w:rPr>
        <w:t>, including design, pre-press, press, and post-press operations, along with maintenance and diagnostics of printing equipment.</w:t>
      </w:r>
    </w:p>
    <w:p w14:paraId="2A40F8F4" w14:textId="77777777" w:rsidR="009B1972" w:rsidRPr="005E66EF" w:rsidRDefault="009B1972" w:rsidP="00393E7C">
      <w:pPr>
        <w:numPr>
          <w:ilvl w:val="0"/>
          <w:numId w:val="206"/>
        </w:numPr>
        <w:spacing w:line="276" w:lineRule="auto"/>
        <w:jc w:val="both"/>
        <w:rPr>
          <w:rFonts w:asciiTheme="minorBidi" w:hAnsiTheme="minorBidi" w:cstheme="minorBidi"/>
        </w:rPr>
      </w:pPr>
      <w:r w:rsidRPr="005E66EF">
        <w:rPr>
          <w:rStyle w:val="Strong"/>
          <w:rFonts w:asciiTheme="minorBidi" w:hAnsiTheme="minorBidi" w:cstheme="minorBidi"/>
        </w:rPr>
        <w:t>Ability to apply theoretical knowledge</w:t>
      </w:r>
      <w:r w:rsidRPr="005E66EF">
        <w:rPr>
          <w:rFonts w:asciiTheme="minorBidi" w:hAnsiTheme="minorBidi" w:cstheme="minorBidi"/>
        </w:rPr>
        <w:t xml:space="preserve"> to complex, practical challenges in the printing industry, ensuring production efficiency and high-quality outputs.</w:t>
      </w:r>
    </w:p>
    <w:p w14:paraId="199B6AA8" w14:textId="77777777" w:rsidR="009B1972" w:rsidRPr="005E66EF" w:rsidRDefault="009B1972" w:rsidP="00393E7C">
      <w:pPr>
        <w:numPr>
          <w:ilvl w:val="0"/>
          <w:numId w:val="206"/>
        </w:numPr>
        <w:spacing w:line="276" w:lineRule="auto"/>
        <w:jc w:val="both"/>
        <w:rPr>
          <w:rFonts w:asciiTheme="minorBidi" w:hAnsiTheme="minorBidi" w:cstheme="minorBidi"/>
        </w:rPr>
      </w:pPr>
      <w:r w:rsidRPr="005E66EF">
        <w:rPr>
          <w:rStyle w:val="Strong"/>
          <w:rFonts w:asciiTheme="minorBidi" w:hAnsiTheme="minorBidi" w:cstheme="minorBidi"/>
        </w:rPr>
        <w:t>Identification and exploration of potential areas for innovation</w:t>
      </w:r>
      <w:r w:rsidRPr="005E66EF">
        <w:rPr>
          <w:rFonts w:asciiTheme="minorBidi" w:hAnsiTheme="minorBidi" w:cstheme="minorBidi"/>
        </w:rPr>
        <w:t xml:space="preserve"> in printing technology and workflows, enhancing productivity and output quality.</w:t>
      </w:r>
    </w:p>
    <w:p w14:paraId="7A57637A" w14:textId="77777777" w:rsidR="009B1972" w:rsidRPr="005E66EF" w:rsidRDefault="009B1972" w:rsidP="00393E7C">
      <w:pPr>
        <w:numPr>
          <w:ilvl w:val="0"/>
          <w:numId w:val="206"/>
        </w:numPr>
        <w:spacing w:line="276" w:lineRule="auto"/>
        <w:jc w:val="both"/>
        <w:rPr>
          <w:rFonts w:asciiTheme="minorBidi" w:hAnsiTheme="minorBidi" w:cstheme="minorBidi"/>
        </w:rPr>
      </w:pPr>
      <w:r w:rsidRPr="005E66EF">
        <w:rPr>
          <w:rStyle w:val="Strong"/>
          <w:rFonts w:asciiTheme="minorBidi" w:hAnsiTheme="minorBidi" w:cstheme="minorBidi"/>
        </w:rPr>
        <w:t>Development of advanced strategies</w:t>
      </w:r>
      <w:r w:rsidRPr="005E66EF">
        <w:rPr>
          <w:rFonts w:asciiTheme="minorBidi" w:hAnsiTheme="minorBidi" w:cstheme="minorBidi"/>
        </w:rPr>
        <w:t xml:space="preserve"> to ensure workplace safety, environmental sustainability, and consistent product quality in printing operations.</w:t>
      </w:r>
    </w:p>
    <w:p w14:paraId="05904539" w14:textId="77777777" w:rsidR="009B1972" w:rsidRPr="005E66EF" w:rsidRDefault="009B1972" w:rsidP="00393E7C">
      <w:pPr>
        <w:numPr>
          <w:ilvl w:val="0"/>
          <w:numId w:val="206"/>
        </w:numPr>
        <w:spacing w:line="276" w:lineRule="auto"/>
        <w:jc w:val="both"/>
        <w:rPr>
          <w:rFonts w:asciiTheme="minorBidi" w:hAnsiTheme="minorBidi" w:cstheme="minorBidi"/>
        </w:rPr>
      </w:pPr>
      <w:r w:rsidRPr="005E66EF">
        <w:rPr>
          <w:rStyle w:val="Strong"/>
          <w:rFonts w:asciiTheme="minorBidi" w:hAnsiTheme="minorBidi" w:cstheme="minorBidi"/>
        </w:rPr>
        <w:t>Safe and efficient use of printing machinery, materials, and techniques</w:t>
      </w:r>
      <w:r w:rsidRPr="005E66EF">
        <w:rPr>
          <w:rFonts w:asciiTheme="minorBidi" w:hAnsiTheme="minorBidi" w:cstheme="minorBidi"/>
        </w:rPr>
        <w:t xml:space="preserve"> in high-volume production environments.</w:t>
      </w:r>
    </w:p>
    <w:p w14:paraId="0ABC3F9A" w14:textId="77777777" w:rsidR="009B1972" w:rsidRPr="005E66EF" w:rsidRDefault="009B1972" w:rsidP="00393E7C">
      <w:pPr>
        <w:numPr>
          <w:ilvl w:val="0"/>
          <w:numId w:val="206"/>
        </w:numPr>
        <w:spacing w:line="276" w:lineRule="auto"/>
        <w:jc w:val="both"/>
        <w:rPr>
          <w:rFonts w:asciiTheme="minorBidi" w:hAnsiTheme="minorBidi" w:cstheme="minorBidi"/>
        </w:rPr>
      </w:pPr>
      <w:r w:rsidRPr="005E66EF">
        <w:rPr>
          <w:rStyle w:val="Strong"/>
          <w:rFonts w:asciiTheme="minorBidi" w:hAnsiTheme="minorBidi" w:cstheme="minorBidi"/>
        </w:rPr>
        <w:t>Leadership skills for managing teams</w:t>
      </w:r>
      <w:r w:rsidRPr="005E66EF">
        <w:rPr>
          <w:rFonts w:asciiTheme="minorBidi" w:hAnsiTheme="minorBidi" w:cstheme="minorBidi"/>
        </w:rPr>
        <w:t xml:space="preserve"> in commercial printing setups, ensuring deadlines are met while maintaining high standards of quality and efficiency.</w:t>
      </w:r>
    </w:p>
    <w:p w14:paraId="72E0AAA5" w14:textId="77777777" w:rsidR="009B1972" w:rsidRPr="005E66EF" w:rsidRDefault="009B1972" w:rsidP="00393E7C">
      <w:pPr>
        <w:numPr>
          <w:ilvl w:val="0"/>
          <w:numId w:val="206"/>
        </w:numPr>
        <w:spacing w:line="276" w:lineRule="auto"/>
        <w:jc w:val="both"/>
        <w:rPr>
          <w:rFonts w:asciiTheme="minorBidi" w:hAnsiTheme="minorBidi" w:cstheme="minorBidi"/>
        </w:rPr>
      </w:pPr>
      <w:r w:rsidRPr="005E66EF">
        <w:rPr>
          <w:rStyle w:val="Strong"/>
          <w:rFonts w:asciiTheme="minorBidi" w:hAnsiTheme="minorBidi" w:cstheme="minorBidi"/>
        </w:rPr>
        <w:t>Proficient digital documentation and communication skills</w:t>
      </w:r>
      <w:r w:rsidRPr="005E66EF">
        <w:rPr>
          <w:rFonts w:asciiTheme="minorBidi" w:hAnsiTheme="minorBidi" w:cstheme="minorBidi"/>
        </w:rPr>
        <w:t>, including reporting, collaborating, and managing large-scale printing projects.</w:t>
      </w:r>
    </w:p>
    <w:p w14:paraId="2FFF6285" w14:textId="77777777" w:rsidR="009B1972" w:rsidRPr="005E66EF" w:rsidRDefault="009B1972" w:rsidP="00393E7C">
      <w:pPr>
        <w:numPr>
          <w:ilvl w:val="0"/>
          <w:numId w:val="206"/>
        </w:numPr>
        <w:spacing w:line="276" w:lineRule="auto"/>
        <w:jc w:val="both"/>
        <w:rPr>
          <w:rFonts w:asciiTheme="minorBidi" w:hAnsiTheme="minorBidi" w:cstheme="minorBidi"/>
        </w:rPr>
      </w:pPr>
      <w:r w:rsidRPr="005E66EF">
        <w:rPr>
          <w:rStyle w:val="Strong"/>
          <w:rFonts w:asciiTheme="minorBidi" w:hAnsiTheme="minorBidi" w:cstheme="minorBidi"/>
        </w:rPr>
        <w:t>Application of green skills</w:t>
      </w:r>
      <w:r w:rsidRPr="005E66EF">
        <w:rPr>
          <w:rFonts w:asciiTheme="minorBidi" w:hAnsiTheme="minorBidi" w:cstheme="minorBidi"/>
        </w:rPr>
        <w:t xml:space="preserve"> to reduce waste, improve energy efficiency, and minimize the environmental impact of printing operations.</w:t>
      </w:r>
    </w:p>
    <w:p w14:paraId="7373556A" w14:textId="7B0CCD30" w:rsidR="009B1972" w:rsidRPr="005E66EF" w:rsidRDefault="009B1972" w:rsidP="000025AE">
      <w:pPr>
        <w:pStyle w:val="Heading1"/>
      </w:pPr>
      <w:bookmarkStart w:id="13" w:name="_Toc201663706"/>
      <w:r w:rsidRPr="005E66EF">
        <w:lastRenderedPageBreak/>
        <w:t>Job Opportunities Available Immediately and in the Future</w:t>
      </w:r>
      <w:bookmarkEnd w:id="13"/>
    </w:p>
    <w:p w14:paraId="2AA0C031" w14:textId="77777777" w:rsidR="009B1972" w:rsidRPr="005E66EF" w:rsidRDefault="009B1972" w:rsidP="005E66EF">
      <w:pPr>
        <w:pStyle w:val="NormalWeb"/>
        <w:spacing w:before="0" w:beforeAutospacing="0" w:after="0" w:afterAutospacing="0" w:line="276" w:lineRule="auto"/>
        <w:jc w:val="both"/>
        <w:rPr>
          <w:rFonts w:asciiTheme="minorBidi" w:hAnsiTheme="minorBidi" w:cstheme="minorBidi"/>
        </w:rPr>
      </w:pPr>
      <w:r w:rsidRPr="005E66EF">
        <w:rPr>
          <w:rFonts w:asciiTheme="minorBidi" w:hAnsiTheme="minorBidi" w:cstheme="minorBidi"/>
        </w:rPr>
        <w:t>Graduates of this Level 5 course can pursue entrepreneurial opportunities or secure high-level employment in industries reliant on printing and graphic arts, such as publishing, packaging, advertising, and digital media. Potential job roles include Printing Supervisor, Pre-Press Technician, Pressroom Manager, Post-Press Specialist, Quality Control Manager, or Print Production Manager. As the printing industry evolves with advancements in digital and sustainable technologies, graduates will also be well-positioned to fill future roles in areas such as digital printing, packaging innovation, and green printing solutions.</w:t>
      </w:r>
    </w:p>
    <w:p w14:paraId="2B510119" w14:textId="0F603A1D" w:rsidR="006845B4" w:rsidRDefault="006845B4" w:rsidP="00F17064">
      <w:pPr>
        <w:jc w:val="both"/>
        <w:rPr>
          <w:rFonts w:eastAsia="Calibri"/>
        </w:rPr>
      </w:pPr>
    </w:p>
    <w:p w14:paraId="2202E030" w14:textId="77777777" w:rsidR="00CB71BF" w:rsidRPr="00CB71BF" w:rsidRDefault="00CB71BF" w:rsidP="000025AE">
      <w:pPr>
        <w:pStyle w:val="Heading1"/>
      </w:pPr>
      <w:bookmarkStart w:id="14" w:name="_Toc176615650"/>
      <w:bookmarkStart w:id="15" w:name="_Toc177580268"/>
      <w:bookmarkStart w:id="16" w:name="_Toc201663707"/>
      <w:r w:rsidRPr="00CB71BF">
        <w:t>Medium of instruction</w:t>
      </w:r>
      <w:bookmarkEnd w:id="14"/>
      <w:bookmarkEnd w:id="15"/>
      <w:bookmarkEnd w:id="16"/>
    </w:p>
    <w:p w14:paraId="635F44E9" w14:textId="79BE642B" w:rsidR="00CB71BF" w:rsidRPr="00C7689F" w:rsidRDefault="00CB71BF" w:rsidP="00CB71BF">
      <w:pPr>
        <w:spacing w:line="276" w:lineRule="auto"/>
        <w:rPr>
          <w:rFonts w:asciiTheme="minorBidi" w:hAnsiTheme="minorBidi" w:cstheme="minorBidi"/>
        </w:rPr>
      </w:pPr>
      <w:r w:rsidRPr="00C7689F">
        <w:rPr>
          <w:rFonts w:asciiTheme="minorBidi" w:hAnsiTheme="minorBidi" w:cstheme="minorBidi"/>
        </w:rPr>
        <w:t>Urdu, English or Local Language</w:t>
      </w:r>
      <w:r>
        <w:rPr>
          <w:rFonts w:asciiTheme="minorBidi" w:hAnsiTheme="minorBidi" w:cstheme="minorBidi"/>
        </w:rPr>
        <w:t>.</w:t>
      </w:r>
    </w:p>
    <w:p w14:paraId="5DA3E031" w14:textId="77777777" w:rsidR="00BB5384" w:rsidRPr="00A45724" w:rsidRDefault="00BB5384" w:rsidP="00F17064">
      <w:pPr>
        <w:jc w:val="both"/>
        <w:rPr>
          <w:color w:val="000000" w:themeColor="text1"/>
          <w:shd w:val="clear" w:color="auto" w:fill="FFFFFF"/>
        </w:rPr>
      </w:pPr>
    </w:p>
    <w:tbl>
      <w:tblPr>
        <w:tblStyle w:val="TableGrid"/>
        <w:tblW w:w="0" w:type="auto"/>
        <w:tblInd w:w="-5" w:type="dxa"/>
        <w:tblLook w:val="04A0" w:firstRow="1" w:lastRow="0" w:firstColumn="1" w:lastColumn="0" w:noHBand="0" w:noVBand="1"/>
      </w:tblPr>
      <w:tblGrid>
        <w:gridCol w:w="5954"/>
        <w:gridCol w:w="7938"/>
      </w:tblGrid>
      <w:tr w:rsidR="00A45724" w:rsidRPr="00A45724" w14:paraId="47928E7B" w14:textId="77777777" w:rsidTr="00A45724">
        <w:trPr>
          <w:trHeight w:val="435"/>
        </w:trPr>
        <w:tc>
          <w:tcPr>
            <w:tcW w:w="5954" w:type="dxa"/>
            <w:vAlign w:val="center"/>
          </w:tcPr>
          <w:p w14:paraId="72DC95E8" w14:textId="77777777" w:rsidR="006845B4" w:rsidRPr="00A45724" w:rsidRDefault="006845B4" w:rsidP="000025AE">
            <w:pPr>
              <w:pStyle w:val="Heading1"/>
            </w:pPr>
            <w:bookmarkStart w:id="17" w:name="_Toc479859627"/>
            <w:bookmarkStart w:id="18" w:name="_Toc4860385"/>
            <w:bookmarkStart w:id="19" w:name="_Toc46700677"/>
            <w:bookmarkStart w:id="20" w:name="_Toc201663708"/>
            <w:bookmarkEnd w:id="9"/>
            <w:bookmarkEnd w:id="10"/>
            <w:bookmarkEnd w:id="11"/>
            <w:r w:rsidRPr="00A45724">
              <w:t>Date of development</w:t>
            </w:r>
            <w:r w:rsidR="003D4A6E" w:rsidRPr="00A45724">
              <w:t xml:space="preserve"> / review</w:t>
            </w:r>
            <w:r w:rsidRPr="00A45724">
              <w:t>:</w:t>
            </w:r>
            <w:bookmarkEnd w:id="20"/>
          </w:p>
        </w:tc>
        <w:tc>
          <w:tcPr>
            <w:tcW w:w="7938" w:type="dxa"/>
            <w:vAlign w:val="center"/>
          </w:tcPr>
          <w:p w14:paraId="136FEAE2" w14:textId="7EC88EB3" w:rsidR="006845B4" w:rsidRPr="00BB5384" w:rsidRDefault="00BB5384" w:rsidP="00BB5384">
            <w:pPr>
              <w:jc w:val="both"/>
              <w:rPr>
                <w:color w:val="000000" w:themeColor="text1"/>
                <w:shd w:val="clear" w:color="auto" w:fill="FFFFFF"/>
              </w:rPr>
            </w:pPr>
            <w:r w:rsidRPr="00BB5384">
              <w:rPr>
                <w:color w:val="000000" w:themeColor="text1"/>
                <w:shd w:val="clear" w:color="auto" w:fill="FFFFFF"/>
              </w:rPr>
              <w:t>10 – 14 September 2024</w:t>
            </w:r>
            <w:r w:rsidR="007D3F88">
              <w:rPr>
                <w:color w:val="000000" w:themeColor="text1"/>
                <w:shd w:val="clear" w:color="auto" w:fill="FFFFFF"/>
              </w:rPr>
              <w:t>.</w:t>
            </w:r>
          </w:p>
        </w:tc>
      </w:tr>
      <w:tr w:rsidR="00A45724" w:rsidRPr="00A45724" w14:paraId="720C6FB3" w14:textId="77777777" w:rsidTr="00A45724">
        <w:trPr>
          <w:trHeight w:val="416"/>
        </w:trPr>
        <w:tc>
          <w:tcPr>
            <w:tcW w:w="5954" w:type="dxa"/>
            <w:vAlign w:val="center"/>
          </w:tcPr>
          <w:p w14:paraId="5C70EF3B" w14:textId="77777777" w:rsidR="00B71F23" w:rsidRPr="00A45724" w:rsidRDefault="00B71F23" w:rsidP="000025AE">
            <w:pPr>
              <w:pStyle w:val="Heading1"/>
            </w:pPr>
            <w:bookmarkStart w:id="21" w:name="_Toc201663709"/>
            <w:r w:rsidRPr="00A45724">
              <w:t>Entry requirement:</w:t>
            </w:r>
            <w:bookmarkEnd w:id="21"/>
          </w:p>
        </w:tc>
        <w:tc>
          <w:tcPr>
            <w:tcW w:w="7938" w:type="dxa"/>
            <w:vAlign w:val="center"/>
          </w:tcPr>
          <w:p w14:paraId="73968F82" w14:textId="6F88F5A0" w:rsidR="00B71F23" w:rsidRPr="00BB5384" w:rsidRDefault="00BB5384" w:rsidP="00BB5384">
            <w:pPr>
              <w:jc w:val="both"/>
              <w:rPr>
                <w:color w:val="000000" w:themeColor="text1"/>
                <w:shd w:val="clear" w:color="auto" w:fill="FFFFFF"/>
              </w:rPr>
            </w:pPr>
            <w:r w:rsidRPr="00BB5384">
              <w:rPr>
                <w:color w:val="000000" w:themeColor="text1"/>
                <w:shd w:val="clear" w:color="auto" w:fill="FFFFFF"/>
              </w:rPr>
              <w:t>Matric with Science</w:t>
            </w:r>
            <w:r w:rsidR="007D3F88">
              <w:rPr>
                <w:color w:val="000000" w:themeColor="text1"/>
                <w:shd w:val="clear" w:color="auto" w:fill="FFFFFF"/>
              </w:rPr>
              <w:t>.</w:t>
            </w:r>
          </w:p>
        </w:tc>
      </w:tr>
      <w:tr w:rsidR="00A45724" w:rsidRPr="00A45724" w14:paraId="2B6F8711" w14:textId="77777777" w:rsidTr="00A45724">
        <w:trPr>
          <w:trHeight w:val="416"/>
        </w:trPr>
        <w:tc>
          <w:tcPr>
            <w:tcW w:w="5954" w:type="dxa"/>
            <w:vAlign w:val="center"/>
          </w:tcPr>
          <w:p w14:paraId="6226216F" w14:textId="77777777" w:rsidR="003D4A6E" w:rsidRPr="00A45724" w:rsidRDefault="003D4A6E" w:rsidP="000025AE">
            <w:pPr>
              <w:pStyle w:val="Heading1"/>
            </w:pPr>
            <w:bookmarkStart w:id="22" w:name="_Toc201663710"/>
            <w:r w:rsidRPr="00A45724">
              <w:t>Minimum qualification of trainer:</w:t>
            </w:r>
            <w:bookmarkEnd w:id="22"/>
          </w:p>
        </w:tc>
        <w:tc>
          <w:tcPr>
            <w:tcW w:w="7938" w:type="dxa"/>
            <w:vAlign w:val="center"/>
          </w:tcPr>
          <w:p w14:paraId="6BDD7F74" w14:textId="77777777" w:rsidR="003D4A6E" w:rsidRPr="00BB5384" w:rsidRDefault="00BB5384" w:rsidP="00BB5384">
            <w:pPr>
              <w:jc w:val="both"/>
              <w:rPr>
                <w:color w:val="000000" w:themeColor="text1"/>
                <w:shd w:val="clear" w:color="auto" w:fill="FFFFFF"/>
              </w:rPr>
            </w:pPr>
            <w:r>
              <w:rPr>
                <w:color w:val="000000" w:themeColor="text1"/>
                <w:shd w:val="clear" w:color="auto" w:fill="FFFFFF"/>
              </w:rPr>
              <w:t xml:space="preserve">DAE in Printing &amp; Graphic Arts Technology </w:t>
            </w:r>
            <w:r w:rsidR="00FD0D63">
              <w:rPr>
                <w:color w:val="000000" w:themeColor="text1"/>
                <w:shd w:val="clear" w:color="auto" w:fill="FFFFFF"/>
              </w:rPr>
              <w:t xml:space="preserve">or similar or higher </w:t>
            </w:r>
            <w:r>
              <w:rPr>
                <w:color w:val="000000" w:themeColor="text1"/>
                <w:shd w:val="clear" w:color="auto" w:fill="FFFFFF"/>
              </w:rPr>
              <w:t xml:space="preserve">with </w:t>
            </w:r>
            <w:r w:rsidR="00FD0D63">
              <w:rPr>
                <w:color w:val="000000" w:themeColor="text1"/>
                <w:shd w:val="clear" w:color="auto" w:fill="FFFFFF"/>
              </w:rPr>
              <w:t>5</w:t>
            </w:r>
            <w:r>
              <w:rPr>
                <w:color w:val="000000" w:themeColor="text1"/>
                <w:shd w:val="clear" w:color="auto" w:fill="FFFFFF"/>
              </w:rPr>
              <w:t xml:space="preserve"> years of industry experience</w:t>
            </w:r>
          </w:p>
        </w:tc>
      </w:tr>
      <w:tr w:rsidR="00A45724" w:rsidRPr="00A45724" w14:paraId="7F779EE9" w14:textId="77777777" w:rsidTr="00A45724">
        <w:trPr>
          <w:trHeight w:val="416"/>
        </w:trPr>
        <w:tc>
          <w:tcPr>
            <w:tcW w:w="5954" w:type="dxa"/>
            <w:vAlign w:val="center"/>
          </w:tcPr>
          <w:p w14:paraId="709D6FD0" w14:textId="77777777" w:rsidR="003D4A6E" w:rsidRPr="00A45724" w:rsidRDefault="003D4A6E" w:rsidP="000025AE">
            <w:pPr>
              <w:pStyle w:val="Heading1"/>
            </w:pPr>
            <w:bookmarkStart w:id="23" w:name="_Toc201663711"/>
            <w:r w:rsidRPr="00A45724">
              <w:t>Recommended trainer trainee ratio:</w:t>
            </w:r>
            <w:bookmarkEnd w:id="23"/>
          </w:p>
        </w:tc>
        <w:tc>
          <w:tcPr>
            <w:tcW w:w="7938" w:type="dxa"/>
            <w:vAlign w:val="center"/>
          </w:tcPr>
          <w:p w14:paraId="62D77A31" w14:textId="77777777" w:rsidR="003D4A6E" w:rsidRPr="00BB5384" w:rsidRDefault="00BB5384" w:rsidP="00BB5384">
            <w:pPr>
              <w:jc w:val="both"/>
              <w:rPr>
                <w:color w:val="000000" w:themeColor="text1"/>
                <w:shd w:val="clear" w:color="auto" w:fill="FFFFFF"/>
              </w:rPr>
            </w:pPr>
            <w:r>
              <w:rPr>
                <w:color w:val="000000" w:themeColor="text1"/>
                <w:shd w:val="clear" w:color="auto" w:fill="FFFFFF"/>
              </w:rPr>
              <w:t>1:50</w:t>
            </w:r>
          </w:p>
        </w:tc>
      </w:tr>
      <w:bookmarkEnd w:id="17"/>
      <w:bookmarkEnd w:id="18"/>
      <w:bookmarkEnd w:id="19"/>
    </w:tbl>
    <w:p w14:paraId="2B184D2D" w14:textId="77777777" w:rsidR="00D858B4" w:rsidRPr="00A45724" w:rsidRDefault="00D858B4" w:rsidP="00F17064">
      <w:pPr>
        <w:pStyle w:val="ListParagraph"/>
        <w:ind w:left="90"/>
        <w:jc w:val="both"/>
        <w:rPr>
          <w:color w:val="000000" w:themeColor="text1"/>
        </w:rPr>
      </w:pPr>
    </w:p>
    <w:p w14:paraId="5E558CFD" w14:textId="70A1E7C7" w:rsidR="00331421" w:rsidRPr="00A45724" w:rsidRDefault="000A3FDE" w:rsidP="00B97C02">
      <w:pPr>
        <w:pStyle w:val="Heading1"/>
        <w:numPr>
          <w:ilvl w:val="0"/>
          <w:numId w:val="211"/>
        </w:numPr>
      </w:pPr>
      <w:bookmarkStart w:id="24" w:name="_Toc46700687"/>
      <w:bookmarkStart w:id="25" w:name="_Toc479859631"/>
      <w:bookmarkStart w:id="26" w:name="_Toc201663712"/>
      <w:r w:rsidRPr="00A45724">
        <w:t>Scheme of Studies</w:t>
      </w:r>
      <w:bookmarkEnd w:id="24"/>
      <w:bookmarkEnd w:id="26"/>
    </w:p>
    <w:p w14:paraId="130EB75B" w14:textId="63B74C96" w:rsidR="00331421" w:rsidRPr="00A5414F" w:rsidRDefault="00A5414F" w:rsidP="00A5414F">
      <w:pPr>
        <w:jc w:val="center"/>
        <w:rPr>
          <w:b/>
          <w:bCs/>
          <w:color w:val="000000" w:themeColor="text1"/>
          <w:lang w:val="en-AU"/>
        </w:rPr>
      </w:pPr>
      <w:r>
        <w:rPr>
          <w:b/>
          <w:bCs/>
          <w:color w:val="000000" w:themeColor="text1"/>
          <w:lang w:val="en-AU"/>
        </w:rPr>
        <w:t>Year-1</w:t>
      </w:r>
    </w:p>
    <w:tbl>
      <w:tblPr>
        <w:tblW w:w="139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0"/>
        <w:gridCol w:w="8190"/>
        <w:gridCol w:w="1080"/>
        <w:gridCol w:w="720"/>
        <w:gridCol w:w="1170"/>
        <w:gridCol w:w="900"/>
      </w:tblGrid>
      <w:tr w:rsidR="00441DBB" w:rsidRPr="001F43F7" w14:paraId="26900638" w14:textId="77777777" w:rsidTr="00441DBB">
        <w:trPr>
          <w:trHeight w:val="315"/>
          <w:tblHeader/>
        </w:trPr>
        <w:tc>
          <w:tcPr>
            <w:tcW w:w="1890" w:type="dxa"/>
            <w:vMerge w:val="restart"/>
            <w:shd w:val="clear" w:color="auto" w:fill="auto"/>
            <w:vAlign w:val="center"/>
          </w:tcPr>
          <w:p w14:paraId="23903EFF" w14:textId="365F46AD" w:rsidR="00441DBB" w:rsidRPr="001F43F7" w:rsidRDefault="00441DBB" w:rsidP="001F43F7">
            <w:pPr>
              <w:jc w:val="center"/>
              <w:rPr>
                <w:rFonts w:asciiTheme="minorBidi" w:hAnsiTheme="minorBidi" w:cstheme="minorBidi"/>
                <w:b/>
                <w:bCs/>
                <w:color w:val="000000"/>
              </w:rPr>
            </w:pPr>
            <w:r w:rsidRPr="001F43F7">
              <w:rPr>
                <w:rFonts w:asciiTheme="minorBidi" w:hAnsiTheme="minorBidi" w:cstheme="minorBidi"/>
                <w:b/>
                <w:bCs/>
                <w:color w:val="000000"/>
              </w:rPr>
              <w:t xml:space="preserve">Code </w:t>
            </w:r>
          </w:p>
        </w:tc>
        <w:tc>
          <w:tcPr>
            <w:tcW w:w="8190" w:type="dxa"/>
            <w:vMerge w:val="restart"/>
            <w:shd w:val="clear" w:color="auto" w:fill="auto"/>
            <w:vAlign w:val="center"/>
          </w:tcPr>
          <w:p w14:paraId="6FCD8E9B" w14:textId="634483D9" w:rsidR="00441DBB" w:rsidRDefault="00441DBB" w:rsidP="001F43F7">
            <w:pPr>
              <w:jc w:val="center"/>
              <w:rPr>
                <w:rFonts w:asciiTheme="minorBidi" w:hAnsiTheme="minorBidi" w:cstheme="minorBidi"/>
                <w:b/>
                <w:bCs/>
                <w:color w:val="000000"/>
              </w:rPr>
            </w:pPr>
            <w:r>
              <w:rPr>
                <w:rFonts w:asciiTheme="minorBidi" w:hAnsiTheme="minorBidi" w:cstheme="minorBidi"/>
                <w:b/>
                <w:bCs/>
                <w:color w:val="000000"/>
              </w:rPr>
              <w:t>Course Title</w:t>
            </w:r>
          </w:p>
        </w:tc>
        <w:tc>
          <w:tcPr>
            <w:tcW w:w="1080" w:type="dxa"/>
            <w:vMerge w:val="restart"/>
            <w:shd w:val="clear" w:color="auto" w:fill="auto"/>
            <w:vAlign w:val="center"/>
          </w:tcPr>
          <w:p w14:paraId="3BE4D113" w14:textId="67BE99BB" w:rsidR="00441DBB" w:rsidRPr="001F43F7" w:rsidRDefault="00441DBB" w:rsidP="001F43F7">
            <w:pPr>
              <w:jc w:val="center"/>
              <w:rPr>
                <w:rFonts w:asciiTheme="minorBidi" w:hAnsiTheme="minorBidi" w:cstheme="minorBidi"/>
                <w:b/>
                <w:bCs/>
                <w:color w:val="000000"/>
              </w:rPr>
            </w:pPr>
            <w:r w:rsidRPr="001F43F7">
              <w:rPr>
                <w:rFonts w:asciiTheme="minorBidi" w:hAnsiTheme="minorBidi" w:cstheme="minorBidi"/>
                <w:b/>
                <w:bCs/>
                <w:color w:val="000000"/>
              </w:rPr>
              <w:t xml:space="preserve">Year </w:t>
            </w:r>
          </w:p>
        </w:tc>
        <w:tc>
          <w:tcPr>
            <w:tcW w:w="720" w:type="dxa"/>
            <w:tcBorders>
              <w:right w:val="nil"/>
            </w:tcBorders>
            <w:shd w:val="clear" w:color="auto" w:fill="auto"/>
            <w:vAlign w:val="center"/>
          </w:tcPr>
          <w:p w14:paraId="54359267" w14:textId="77777777" w:rsidR="00441DBB" w:rsidRPr="001F43F7" w:rsidRDefault="00441DBB" w:rsidP="001F43F7">
            <w:pPr>
              <w:jc w:val="center"/>
              <w:rPr>
                <w:rFonts w:asciiTheme="minorBidi" w:hAnsiTheme="minorBidi" w:cstheme="minorBidi"/>
                <w:b/>
                <w:bCs/>
                <w:color w:val="000000"/>
              </w:rPr>
            </w:pPr>
          </w:p>
        </w:tc>
        <w:tc>
          <w:tcPr>
            <w:tcW w:w="1170" w:type="dxa"/>
            <w:tcBorders>
              <w:left w:val="nil"/>
              <w:right w:val="nil"/>
            </w:tcBorders>
            <w:shd w:val="clear" w:color="auto" w:fill="auto"/>
            <w:vAlign w:val="center"/>
          </w:tcPr>
          <w:p w14:paraId="263E64B8" w14:textId="2CB178E6" w:rsidR="00441DBB" w:rsidRPr="001F43F7" w:rsidRDefault="00441DBB" w:rsidP="001F43F7">
            <w:pPr>
              <w:jc w:val="center"/>
              <w:rPr>
                <w:rFonts w:asciiTheme="minorBidi" w:hAnsiTheme="minorBidi" w:cstheme="minorBidi"/>
                <w:b/>
                <w:bCs/>
                <w:color w:val="000000"/>
              </w:rPr>
            </w:pPr>
            <w:r>
              <w:rPr>
                <w:rFonts w:asciiTheme="minorBidi" w:hAnsiTheme="minorBidi" w:cstheme="minorBidi"/>
                <w:b/>
                <w:bCs/>
                <w:color w:val="000000"/>
              </w:rPr>
              <w:t>HOURS</w:t>
            </w:r>
          </w:p>
        </w:tc>
        <w:tc>
          <w:tcPr>
            <w:tcW w:w="900" w:type="dxa"/>
            <w:tcBorders>
              <w:left w:val="nil"/>
            </w:tcBorders>
            <w:shd w:val="clear" w:color="auto" w:fill="auto"/>
            <w:vAlign w:val="center"/>
          </w:tcPr>
          <w:p w14:paraId="42AA9E84" w14:textId="77777777" w:rsidR="00441DBB" w:rsidRPr="001F43F7" w:rsidRDefault="00441DBB" w:rsidP="001F43F7">
            <w:pPr>
              <w:jc w:val="center"/>
              <w:rPr>
                <w:rFonts w:asciiTheme="minorBidi" w:hAnsiTheme="minorBidi" w:cstheme="minorBidi"/>
                <w:b/>
                <w:bCs/>
                <w:color w:val="000000"/>
              </w:rPr>
            </w:pPr>
          </w:p>
        </w:tc>
      </w:tr>
      <w:tr w:rsidR="00441DBB" w:rsidRPr="001F43F7" w14:paraId="385DDD58" w14:textId="77777777" w:rsidTr="002A7BB8">
        <w:trPr>
          <w:trHeight w:val="315"/>
          <w:tblHeader/>
        </w:trPr>
        <w:tc>
          <w:tcPr>
            <w:tcW w:w="1890" w:type="dxa"/>
            <w:vMerge/>
            <w:shd w:val="clear" w:color="auto" w:fill="auto"/>
            <w:vAlign w:val="center"/>
            <w:hideMark/>
          </w:tcPr>
          <w:p w14:paraId="639622EE" w14:textId="2DFBF7D4" w:rsidR="00441DBB" w:rsidRPr="001F43F7" w:rsidRDefault="00441DBB" w:rsidP="001F43F7">
            <w:pPr>
              <w:jc w:val="center"/>
              <w:rPr>
                <w:rFonts w:asciiTheme="minorBidi" w:hAnsiTheme="minorBidi" w:cstheme="minorBidi"/>
                <w:b/>
                <w:bCs/>
                <w:color w:val="000000"/>
              </w:rPr>
            </w:pPr>
          </w:p>
        </w:tc>
        <w:tc>
          <w:tcPr>
            <w:tcW w:w="8190" w:type="dxa"/>
            <w:vMerge/>
            <w:shd w:val="clear" w:color="auto" w:fill="auto"/>
            <w:vAlign w:val="center"/>
            <w:hideMark/>
          </w:tcPr>
          <w:p w14:paraId="11C6FA70" w14:textId="14D5A5C0" w:rsidR="00441DBB" w:rsidRPr="001F43F7" w:rsidRDefault="00441DBB" w:rsidP="001F43F7">
            <w:pPr>
              <w:jc w:val="center"/>
              <w:rPr>
                <w:rFonts w:asciiTheme="minorBidi" w:hAnsiTheme="minorBidi" w:cstheme="minorBidi"/>
                <w:b/>
                <w:bCs/>
                <w:color w:val="000000"/>
              </w:rPr>
            </w:pPr>
          </w:p>
        </w:tc>
        <w:tc>
          <w:tcPr>
            <w:tcW w:w="1080" w:type="dxa"/>
            <w:vMerge/>
            <w:shd w:val="clear" w:color="auto" w:fill="auto"/>
            <w:vAlign w:val="center"/>
            <w:hideMark/>
          </w:tcPr>
          <w:p w14:paraId="1982611F" w14:textId="5F0BEE37" w:rsidR="00441DBB" w:rsidRPr="001F43F7" w:rsidRDefault="00441DBB" w:rsidP="001F43F7">
            <w:pPr>
              <w:jc w:val="center"/>
              <w:rPr>
                <w:rFonts w:asciiTheme="minorBidi" w:hAnsiTheme="minorBidi" w:cstheme="minorBidi"/>
                <w:b/>
                <w:bCs/>
                <w:color w:val="000000"/>
              </w:rPr>
            </w:pPr>
          </w:p>
        </w:tc>
        <w:tc>
          <w:tcPr>
            <w:tcW w:w="720" w:type="dxa"/>
            <w:shd w:val="clear" w:color="auto" w:fill="auto"/>
            <w:vAlign w:val="center"/>
            <w:hideMark/>
          </w:tcPr>
          <w:p w14:paraId="39D4B236" w14:textId="77777777" w:rsidR="00441DBB" w:rsidRPr="001F43F7" w:rsidRDefault="00441DBB" w:rsidP="001F43F7">
            <w:pPr>
              <w:jc w:val="center"/>
              <w:rPr>
                <w:rFonts w:asciiTheme="minorBidi" w:hAnsiTheme="minorBidi" w:cstheme="minorBidi"/>
                <w:b/>
                <w:bCs/>
                <w:color w:val="000000"/>
              </w:rPr>
            </w:pPr>
            <w:r w:rsidRPr="001F43F7">
              <w:rPr>
                <w:rFonts w:asciiTheme="minorBidi" w:hAnsiTheme="minorBidi" w:cstheme="minorBidi"/>
                <w:b/>
                <w:bCs/>
                <w:color w:val="000000"/>
              </w:rPr>
              <w:t>T</w:t>
            </w:r>
          </w:p>
        </w:tc>
        <w:tc>
          <w:tcPr>
            <w:tcW w:w="1170" w:type="dxa"/>
            <w:shd w:val="clear" w:color="auto" w:fill="auto"/>
            <w:vAlign w:val="center"/>
            <w:hideMark/>
          </w:tcPr>
          <w:p w14:paraId="2FC59431" w14:textId="77777777" w:rsidR="00441DBB" w:rsidRPr="001F43F7" w:rsidRDefault="00441DBB" w:rsidP="001F43F7">
            <w:pPr>
              <w:jc w:val="center"/>
              <w:rPr>
                <w:rFonts w:asciiTheme="minorBidi" w:hAnsiTheme="minorBidi" w:cstheme="minorBidi"/>
                <w:b/>
                <w:bCs/>
                <w:color w:val="000000"/>
              </w:rPr>
            </w:pPr>
            <w:r w:rsidRPr="001F43F7">
              <w:rPr>
                <w:rFonts w:asciiTheme="minorBidi" w:hAnsiTheme="minorBidi" w:cstheme="minorBidi"/>
                <w:b/>
                <w:bCs/>
                <w:color w:val="000000"/>
              </w:rPr>
              <w:t>P</w:t>
            </w:r>
          </w:p>
        </w:tc>
        <w:tc>
          <w:tcPr>
            <w:tcW w:w="900" w:type="dxa"/>
            <w:shd w:val="clear" w:color="auto" w:fill="auto"/>
            <w:vAlign w:val="center"/>
            <w:hideMark/>
          </w:tcPr>
          <w:p w14:paraId="49D2D5B8" w14:textId="77777777" w:rsidR="00441DBB" w:rsidRPr="001F43F7" w:rsidRDefault="00441DBB" w:rsidP="001F43F7">
            <w:pPr>
              <w:jc w:val="center"/>
              <w:rPr>
                <w:rFonts w:asciiTheme="minorBidi" w:hAnsiTheme="minorBidi" w:cstheme="minorBidi"/>
                <w:b/>
                <w:bCs/>
                <w:color w:val="000000"/>
              </w:rPr>
            </w:pPr>
            <w:r w:rsidRPr="001F43F7">
              <w:rPr>
                <w:rFonts w:asciiTheme="minorBidi" w:hAnsiTheme="minorBidi" w:cstheme="minorBidi"/>
                <w:b/>
                <w:bCs/>
                <w:color w:val="000000"/>
              </w:rPr>
              <w:t>C</w:t>
            </w:r>
          </w:p>
        </w:tc>
      </w:tr>
      <w:tr w:rsidR="001F43F7" w:rsidRPr="001F43F7" w14:paraId="12673AB1" w14:textId="77777777" w:rsidTr="009C79F4">
        <w:trPr>
          <w:trHeight w:val="300"/>
        </w:trPr>
        <w:tc>
          <w:tcPr>
            <w:tcW w:w="1890" w:type="dxa"/>
            <w:shd w:val="clear" w:color="auto" w:fill="auto"/>
            <w:vAlign w:val="center"/>
            <w:hideMark/>
          </w:tcPr>
          <w:p w14:paraId="04014939" w14:textId="77777777" w:rsidR="001F43F7" w:rsidRPr="001F43F7" w:rsidRDefault="001F43F7" w:rsidP="001F43F7">
            <w:pPr>
              <w:rPr>
                <w:rFonts w:asciiTheme="minorBidi" w:hAnsiTheme="minorBidi" w:cstheme="minorBidi"/>
                <w:color w:val="000000"/>
              </w:rPr>
            </w:pPr>
            <w:r w:rsidRPr="001F43F7">
              <w:rPr>
                <w:rFonts w:asciiTheme="minorBidi" w:hAnsiTheme="minorBidi" w:cstheme="minorBidi"/>
                <w:color w:val="000000"/>
              </w:rPr>
              <w:t>ENG 112</w:t>
            </w:r>
          </w:p>
        </w:tc>
        <w:tc>
          <w:tcPr>
            <w:tcW w:w="8190" w:type="dxa"/>
            <w:shd w:val="clear" w:color="auto" w:fill="auto"/>
            <w:vAlign w:val="center"/>
            <w:hideMark/>
          </w:tcPr>
          <w:p w14:paraId="4062B16D" w14:textId="77777777" w:rsidR="001F43F7" w:rsidRPr="001F43F7" w:rsidRDefault="001F43F7" w:rsidP="001F43F7">
            <w:pPr>
              <w:rPr>
                <w:rFonts w:asciiTheme="minorBidi" w:hAnsiTheme="minorBidi" w:cstheme="minorBidi"/>
                <w:color w:val="000000"/>
              </w:rPr>
            </w:pPr>
            <w:r w:rsidRPr="001F43F7">
              <w:rPr>
                <w:rFonts w:asciiTheme="minorBidi" w:hAnsiTheme="minorBidi" w:cstheme="minorBidi"/>
                <w:color w:val="000000"/>
              </w:rPr>
              <w:t>English</w:t>
            </w:r>
          </w:p>
        </w:tc>
        <w:tc>
          <w:tcPr>
            <w:tcW w:w="1080" w:type="dxa"/>
            <w:shd w:val="clear" w:color="auto" w:fill="auto"/>
            <w:vAlign w:val="center"/>
            <w:hideMark/>
          </w:tcPr>
          <w:p w14:paraId="253D7266" w14:textId="77777777" w:rsidR="001F43F7" w:rsidRPr="001F43F7" w:rsidRDefault="001F43F7" w:rsidP="001F43F7">
            <w:pPr>
              <w:jc w:val="center"/>
              <w:rPr>
                <w:rFonts w:asciiTheme="minorBidi" w:hAnsiTheme="minorBidi" w:cstheme="minorBidi"/>
                <w:color w:val="000000"/>
              </w:rPr>
            </w:pPr>
            <w:r w:rsidRPr="001F43F7">
              <w:rPr>
                <w:rFonts w:asciiTheme="minorBidi" w:hAnsiTheme="minorBidi" w:cstheme="minorBidi"/>
                <w:color w:val="000000"/>
              </w:rPr>
              <w:t>1</w:t>
            </w:r>
          </w:p>
        </w:tc>
        <w:tc>
          <w:tcPr>
            <w:tcW w:w="720" w:type="dxa"/>
            <w:shd w:val="clear" w:color="auto" w:fill="auto"/>
            <w:vAlign w:val="center"/>
            <w:hideMark/>
          </w:tcPr>
          <w:p w14:paraId="415A77B0" w14:textId="77777777" w:rsidR="001F43F7" w:rsidRPr="001F43F7" w:rsidRDefault="001F43F7" w:rsidP="001F43F7">
            <w:pPr>
              <w:jc w:val="center"/>
              <w:rPr>
                <w:rFonts w:asciiTheme="minorBidi" w:hAnsiTheme="minorBidi" w:cstheme="minorBidi"/>
                <w:color w:val="000000"/>
              </w:rPr>
            </w:pPr>
            <w:r w:rsidRPr="001F43F7">
              <w:rPr>
                <w:rFonts w:asciiTheme="minorBidi" w:hAnsiTheme="minorBidi" w:cstheme="minorBidi"/>
                <w:color w:val="000000"/>
              </w:rPr>
              <w:t>2</w:t>
            </w:r>
          </w:p>
        </w:tc>
        <w:tc>
          <w:tcPr>
            <w:tcW w:w="1170" w:type="dxa"/>
            <w:shd w:val="clear" w:color="auto" w:fill="auto"/>
            <w:vAlign w:val="center"/>
            <w:hideMark/>
          </w:tcPr>
          <w:p w14:paraId="46AE8376" w14:textId="77777777" w:rsidR="001F43F7" w:rsidRPr="001F43F7" w:rsidRDefault="001F43F7" w:rsidP="001F43F7">
            <w:pPr>
              <w:jc w:val="center"/>
              <w:rPr>
                <w:rFonts w:asciiTheme="minorBidi" w:hAnsiTheme="minorBidi" w:cstheme="minorBidi"/>
                <w:color w:val="000000"/>
              </w:rPr>
            </w:pPr>
            <w:r w:rsidRPr="001F43F7">
              <w:rPr>
                <w:rFonts w:asciiTheme="minorBidi" w:hAnsiTheme="minorBidi" w:cstheme="minorBidi"/>
                <w:color w:val="000000"/>
              </w:rPr>
              <w:t>0</w:t>
            </w:r>
          </w:p>
        </w:tc>
        <w:tc>
          <w:tcPr>
            <w:tcW w:w="900" w:type="dxa"/>
            <w:shd w:val="clear" w:color="auto" w:fill="auto"/>
            <w:vAlign w:val="center"/>
            <w:hideMark/>
          </w:tcPr>
          <w:p w14:paraId="2FF62E9E" w14:textId="77777777" w:rsidR="001F43F7" w:rsidRPr="001F43F7" w:rsidRDefault="001F43F7" w:rsidP="001F43F7">
            <w:pPr>
              <w:jc w:val="center"/>
              <w:rPr>
                <w:rFonts w:asciiTheme="minorBidi" w:hAnsiTheme="minorBidi" w:cstheme="minorBidi"/>
                <w:color w:val="000000"/>
              </w:rPr>
            </w:pPr>
            <w:r w:rsidRPr="001F43F7">
              <w:rPr>
                <w:rFonts w:asciiTheme="minorBidi" w:hAnsiTheme="minorBidi" w:cstheme="minorBidi"/>
                <w:color w:val="000000"/>
              </w:rPr>
              <w:t>2</w:t>
            </w:r>
          </w:p>
        </w:tc>
      </w:tr>
      <w:tr w:rsidR="001F43F7" w:rsidRPr="001F43F7" w14:paraId="23B90F07" w14:textId="77777777" w:rsidTr="009C79F4">
        <w:trPr>
          <w:trHeight w:val="300"/>
        </w:trPr>
        <w:tc>
          <w:tcPr>
            <w:tcW w:w="1890" w:type="dxa"/>
            <w:shd w:val="clear" w:color="auto" w:fill="auto"/>
            <w:vAlign w:val="center"/>
            <w:hideMark/>
          </w:tcPr>
          <w:p w14:paraId="1D43633B" w14:textId="77777777" w:rsidR="001F43F7" w:rsidRPr="001F43F7" w:rsidRDefault="001F43F7" w:rsidP="001F43F7">
            <w:pPr>
              <w:rPr>
                <w:rFonts w:asciiTheme="minorBidi" w:hAnsiTheme="minorBidi" w:cstheme="minorBidi"/>
                <w:color w:val="000000"/>
              </w:rPr>
            </w:pPr>
            <w:r w:rsidRPr="001F43F7">
              <w:rPr>
                <w:rFonts w:asciiTheme="minorBidi" w:hAnsiTheme="minorBidi" w:cstheme="minorBidi"/>
                <w:color w:val="000000"/>
              </w:rPr>
              <w:t>GEN 111</w:t>
            </w:r>
          </w:p>
        </w:tc>
        <w:tc>
          <w:tcPr>
            <w:tcW w:w="8190" w:type="dxa"/>
            <w:shd w:val="clear" w:color="auto" w:fill="auto"/>
            <w:vAlign w:val="center"/>
            <w:hideMark/>
          </w:tcPr>
          <w:p w14:paraId="3D429A7C" w14:textId="77777777" w:rsidR="001F43F7" w:rsidRPr="001F43F7" w:rsidRDefault="001F43F7" w:rsidP="001F43F7">
            <w:pPr>
              <w:rPr>
                <w:rFonts w:asciiTheme="minorBidi" w:hAnsiTheme="minorBidi" w:cstheme="minorBidi"/>
                <w:color w:val="000000"/>
              </w:rPr>
            </w:pPr>
            <w:r w:rsidRPr="001F43F7">
              <w:rPr>
                <w:rFonts w:asciiTheme="minorBidi" w:hAnsiTheme="minorBidi" w:cstheme="minorBidi"/>
                <w:color w:val="000000"/>
              </w:rPr>
              <w:t>Islamiat / Pakistan Studies</w:t>
            </w:r>
          </w:p>
        </w:tc>
        <w:tc>
          <w:tcPr>
            <w:tcW w:w="1080" w:type="dxa"/>
            <w:shd w:val="clear" w:color="auto" w:fill="auto"/>
            <w:vAlign w:val="center"/>
            <w:hideMark/>
          </w:tcPr>
          <w:p w14:paraId="3F2D6EE6" w14:textId="77777777" w:rsidR="001F43F7" w:rsidRPr="001F43F7" w:rsidRDefault="001F43F7" w:rsidP="001F43F7">
            <w:pPr>
              <w:jc w:val="center"/>
              <w:rPr>
                <w:rFonts w:asciiTheme="minorBidi" w:hAnsiTheme="minorBidi" w:cstheme="minorBidi"/>
                <w:color w:val="000000"/>
              </w:rPr>
            </w:pPr>
            <w:r w:rsidRPr="001F43F7">
              <w:rPr>
                <w:rFonts w:asciiTheme="minorBidi" w:hAnsiTheme="minorBidi" w:cstheme="minorBidi"/>
                <w:color w:val="000000"/>
              </w:rPr>
              <w:t>1</w:t>
            </w:r>
          </w:p>
        </w:tc>
        <w:tc>
          <w:tcPr>
            <w:tcW w:w="720" w:type="dxa"/>
            <w:shd w:val="clear" w:color="auto" w:fill="auto"/>
            <w:vAlign w:val="center"/>
            <w:hideMark/>
          </w:tcPr>
          <w:p w14:paraId="4D043DF4" w14:textId="77777777" w:rsidR="001F43F7" w:rsidRPr="001F43F7" w:rsidRDefault="001F43F7" w:rsidP="001F43F7">
            <w:pPr>
              <w:jc w:val="center"/>
              <w:rPr>
                <w:rFonts w:asciiTheme="minorBidi" w:hAnsiTheme="minorBidi" w:cstheme="minorBidi"/>
                <w:color w:val="000000"/>
              </w:rPr>
            </w:pPr>
            <w:r w:rsidRPr="001F43F7">
              <w:rPr>
                <w:rFonts w:asciiTheme="minorBidi" w:hAnsiTheme="minorBidi" w:cstheme="minorBidi"/>
                <w:color w:val="000000"/>
              </w:rPr>
              <w:t>1</w:t>
            </w:r>
          </w:p>
        </w:tc>
        <w:tc>
          <w:tcPr>
            <w:tcW w:w="1170" w:type="dxa"/>
            <w:shd w:val="clear" w:color="auto" w:fill="auto"/>
            <w:vAlign w:val="center"/>
            <w:hideMark/>
          </w:tcPr>
          <w:p w14:paraId="36C98FA9" w14:textId="77777777" w:rsidR="001F43F7" w:rsidRPr="001F43F7" w:rsidRDefault="001F43F7" w:rsidP="001F43F7">
            <w:pPr>
              <w:jc w:val="center"/>
              <w:rPr>
                <w:rFonts w:asciiTheme="minorBidi" w:hAnsiTheme="minorBidi" w:cstheme="minorBidi"/>
                <w:color w:val="000000"/>
              </w:rPr>
            </w:pPr>
            <w:r w:rsidRPr="001F43F7">
              <w:rPr>
                <w:rFonts w:asciiTheme="minorBidi" w:hAnsiTheme="minorBidi" w:cstheme="minorBidi"/>
                <w:color w:val="000000"/>
              </w:rPr>
              <w:t>0</w:t>
            </w:r>
          </w:p>
        </w:tc>
        <w:tc>
          <w:tcPr>
            <w:tcW w:w="900" w:type="dxa"/>
            <w:shd w:val="clear" w:color="auto" w:fill="auto"/>
            <w:vAlign w:val="center"/>
            <w:hideMark/>
          </w:tcPr>
          <w:p w14:paraId="6D990DF3" w14:textId="77777777" w:rsidR="001F43F7" w:rsidRPr="001F43F7" w:rsidRDefault="001F43F7" w:rsidP="001F43F7">
            <w:pPr>
              <w:jc w:val="center"/>
              <w:rPr>
                <w:rFonts w:asciiTheme="minorBidi" w:hAnsiTheme="minorBidi" w:cstheme="minorBidi"/>
                <w:color w:val="000000"/>
              </w:rPr>
            </w:pPr>
            <w:r w:rsidRPr="001F43F7">
              <w:rPr>
                <w:rFonts w:asciiTheme="minorBidi" w:hAnsiTheme="minorBidi" w:cstheme="minorBidi"/>
                <w:color w:val="000000"/>
              </w:rPr>
              <w:t>1</w:t>
            </w:r>
          </w:p>
        </w:tc>
      </w:tr>
      <w:tr w:rsidR="001F43F7" w:rsidRPr="001F43F7" w14:paraId="450803AB" w14:textId="77777777" w:rsidTr="009C79F4">
        <w:trPr>
          <w:trHeight w:val="300"/>
        </w:trPr>
        <w:tc>
          <w:tcPr>
            <w:tcW w:w="1890" w:type="dxa"/>
            <w:shd w:val="clear" w:color="auto" w:fill="auto"/>
            <w:vAlign w:val="center"/>
            <w:hideMark/>
          </w:tcPr>
          <w:p w14:paraId="0D823AD1" w14:textId="77777777" w:rsidR="001F43F7" w:rsidRPr="001F43F7" w:rsidRDefault="001F43F7" w:rsidP="001F43F7">
            <w:pPr>
              <w:rPr>
                <w:rFonts w:asciiTheme="minorBidi" w:hAnsiTheme="minorBidi" w:cstheme="minorBidi"/>
                <w:color w:val="000000"/>
              </w:rPr>
            </w:pPr>
            <w:r w:rsidRPr="001F43F7">
              <w:rPr>
                <w:rFonts w:asciiTheme="minorBidi" w:hAnsiTheme="minorBidi" w:cstheme="minorBidi"/>
                <w:color w:val="000000"/>
              </w:rPr>
              <w:t>PHY 143</w:t>
            </w:r>
          </w:p>
        </w:tc>
        <w:tc>
          <w:tcPr>
            <w:tcW w:w="8190" w:type="dxa"/>
            <w:shd w:val="clear" w:color="auto" w:fill="auto"/>
            <w:vAlign w:val="center"/>
            <w:hideMark/>
          </w:tcPr>
          <w:p w14:paraId="58170B0A" w14:textId="77777777" w:rsidR="001F43F7" w:rsidRPr="001F43F7" w:rsidRDefault="001F43F7" w:rsidP="001F43F7">
            <w:pPr>
              <w:rPr>
                <w:rFonts w:asciiTheme="minorBidi" w:hAnsiTheme="minorBidi" w:cstheme="minorBidi"/>
                <w:color w:val="000000"/>
              </w:rPr>
            </w:pPr>
            <w:r w:rsidRPr="001F43F7">
              <w:rPr>
                <w:rFonts w:asciiTheme="minorBidi" w:hAnsiTheme="minorBidi" w:cstheme="minorBidi"/>
                <w:color w:val="000000"/>
              </w:rPr>
              <w:t>Applied Physics</w:t>
            </w:r>
          </w:p>
        </w:tc>
        <w:tc>
          <w:tcPr>
            <w:tcW w:w="1080" w:type="dxa"/>
            <w:shd w:val="clear" w:color="auto" w:fill="auto"/>
            <w:vAlign w:val="center"/>
            <w:hideMark/>
          </w:tcPr>
          <w:p w14:paraId="070F516F" w14:textId="77777777" w:rsidR="001F43F7" w:rsidRPr="001F43F7" w:rsidRDefault="001F43F7" w:rsidP="001F43F7">
            <w:pPr>
              <w:jc w:val="center"/>
              <w:rPr>
                <w:rFonts w:asciiTheme="minorBidi" w:hAnsiTheme="minorBidi" w:cstheme="minorBidi"/>
                <w:color w:val="000000"/>
              </w:rPr>
            </w:pPr>
            <w:r w:rsidRPr="001F43F7">
              <w:rPr>
                <w:rFonts w:asciiTheme="minorBidi" w:hAnsiTheme="minorBidi" w:cstheme="minorBidi"/>
                <w:color w:val="000000"/>
              </w:rPr>
              <w:t>1</w:t>
            </w:r>
          </w:p>
        </w:tc>
        <w:tc>
          <w:tcPr>
            <w:tcW w:w="720" w:type="dxa"/>
            <w:shd w:val="clear" w:color="auto" w:fill="auto"/>
            <w:vAlign w:val="center"/>
            <w:hideMark/>
          </w:tcPr>
          <w:p w14:paraId="71B3B7C8" w14:textId="77777777" w:rsidR="001F43F7" w:rsidRPr="001F43F7" w:rsidRDefault="001F43F7" w:rsidP="001F43F7">
            <w:pPr>
              <w:jc w:val="center"/>
              <w:rPr>
                <w:rFonts w:asciiTheme="minorBidi" w:hAnsiTheme="minorBidi" w:cstheme="minorBidi"/>
                <w:color w:val="000000"/>
              </w:rPr>
            </w:pPr>
            <w:r w:rsidRPr="001F43F7">
              <w:rPr>
                <w:rFonts w:asciiTheme="minorBidi" w:hAnsiTheme="minorBidi" w:cstheme="minorBidi"/>
                <w:color w:val="000000"/>
              </w:rPr>
              <w:t>2</w:t>
            </w:r>
          </w:p>
        </w:tc>
        <w:tc>
          <w:tcPr>
            <w:tcW w:w="1170" w:type="dxa"/>
            <w:shd w:val="clear" w:color="auto" w:fill="auto"/>
            <w:vAlign w:val="center"/>
            <w:hideMark/>
          </w:tcPr>
          <w:p w14:paraId="169E7729" w14:textId="77777777" w:rsidR="001F43F7" w:rsidRPr="001F43F7" w:rsidRDefault="001F43F7" w:rsidP="001F43F7">
            <w:pPr>
              <w:jc w:val="center"/>
              <w:rPr>
                <w:rFonts w:asciiTheme="minorBidi" w:hAnsiTheme="minorBidi" w:cstheme="minorBidi"/>
                <w:color w:val="000000"/>
              </w:rPr>
            </w:pPr>
            <w:r w:rsidRPr="001F43F7">
              <w:rPr>
                <w:rFonts w:asciiTheme="minorBidi" w:hAnsiTheme="minorBidi" w:cstheme="minorBidi"/>
                <w:color w:val="000000"/>
              </w:rPr>
              <w:t>3</w:t>
            </w:r>
          </w:p>
        </w:tc>
        <w:tc>
          <w:tcPr>
            <w:tcW w:w="900" w:type="dxa"/>
            <w:shd w:val="clear" w:color="auto" w:fill="auto"/>
            <w:vAlign w:val="center"/>
            <w:hideMark/>
          </w:tcPr>
          <w:p w14:paraId="584E0AFA" w14:textId="77777777" w:rsidR="001F43F7" w:rsidRPr="001F43F7" w:rsidRDefault="001F43F7" w:rsidP="001F43F7">
            <w:pPr>
              <w:jc w:val="center"/>
              <w:rPr>
                <w:rFonts w:asciiTheme="minorBidi" w:hAnsiTheme="minorBidi" w:cstheme="minorBidi"/>
                <w:color w:val="000000"/>
              </w:rPr>
            </w:pPr>
            <w:r w:rsidRPr="001F43F7">
              <w:rPr>
                <w:rFonts w:asciiTheme="minorBidi" w:hAnsiTheme="minorBidi" w:cstheme="minorBidi"/>
                <w:color w:val="000000"/>
              </w:rPr>
              <w:t>3</w:t>
            </w:r>
          </w:p>
        </w:tc>
      </w:tr>
      <w:tr w:rsidR="001F43F7" w:rsidRPr="001F43F7" w14:paraId="6BDF91D0" w14:textId="77777777" w:rsidTr="009C79F4">
        <w:trPr>
          <w:trHeight w:val="300"/>
        </w:trPr>
        <w:tc>
          <w:tcPr>
            <w:tcW w:w="1890" w:type="dxa"/>
            <w:shd w:val="clear" w:color="auto" w:fill="auto"/>
            <w:vAlign w:val="center"/>
            <w:hideMark/>
          </w:tcPr>
          <w:p w14:paraId="5F8191B5" w14:textId="77777777" w:rsidR="001F43F7" w:rsidRPr="001F43F7" w:rsidRDefault="001F43F7" w:rsidP="001F43F7">
            <w:pPr>
              <w:rPr>
                <w:rFonts w:asciiTheme="minorBidi" w:hAnsiTheme="minorBidi" w:cstheme="minorBidi"/>
                <w:color w:val="000000"/>
              </w:rPr>
            </w:pPr>
            <w:r w:rsidRPr="001F43F7">
              <w:rPr>
                <w:rFonts w:asciiTheme="minorBidi" w:hAnsiTheme="minorBidi" w:cstheme="minorBidi"/>
                <w:color w:val="000000"/>
              </w:rPr>
              <w:t>Math 113</w:t>
            </w:r>
          </w:p>
        </w:tc>
        <w:tc>
          <w:tcPr>
            <w:tcW w:w="8190" w:type="dxa"/>
            <w:shd w:val="clear" w:color="auto" w:fill="auto"/>
            <w:vAlign w:val="center"/>
            <w:hideMark/>
          </w:tcPr>
          <w:p w14:paraId="08BFBDC0" w14:textId="77777777" w:rsidR="001F43F7" w:rsidRPr="001F43F7" w:rsidRDefault="001F43F7" w:rsidP="001F43F7">
            <w:pPr>
              <w:rPr>
                <w:rFonts w:asciiTheme="minorBidi" w:hAnsiTheme="minorBidi" w:cstheme="minorBidi"/>
                <w:color w:val="000000"/>
              </w:rPr>
            </w:pPr>
            <w:r w:rsidRPr="001F43F7">
              <w:rPr>
                <w:rFonts w:asciiTheme="minorBidi" w:hAnsiTheme="minorBidi" w:cstheme="minorBidi"/>
                <w:color w:val="000000"/>
              </w:rPr>
              <w:t>Applied Mathematics</w:t>
            </w:r>
          </w:p>
        </w:tc>
        <w:tc>
          <w:tcPr>
            <w:tcW w:w="1080" w:type="dxa"/>
            <w:shd w:val="clear" w:color="auto" w:fill="auto"/>
            <w:vAlign w:val="center"/>
            <w:hideMark/>
          </w:tcPr>
          <w:p w14:paraId="3EDF1EEE" w14:textId="77777777" w:rsidR="001F43F7" w:rsidRPr="001F43F7" w:rsidRDefault="001F43F7" w:rsidP="001F43F7">
            <w:pPr>
              <w:jc w:val="center"/>
              <w:rPr>
                <w:rFonts w:asciiTheme="minorBidi" w:hAnsiTheme="minorBidi" w:cstheme="minorBidi"/>
                <w:color w:val="000000"/>
              </w:rPr>
            </w:pPr>
            <w:r w:rsidRPr="001F43F7">
              <w:rPr>
                <w:rFonts w:asciiTheme="minorBidi" w:hAnsiTheme="minorBidi" w:cstheme="minorBidi"/>
                <w:color w:val="000000"/>
              </w:rPr>
              <w:t>1</w:t>
            </w:r>
          </w:p>
        </w:tc>
        <w:tc>
          <w:tcPr>
            <w:tcW w:w="720" w:type="dxa"/>
            <w:shd w:val="clear" w:color="auto" w:fill="auto"/>
            <w:vAlign w:val="center"/>
            <w:hideMark/>
          </w:tcPr>
          <w:p w14:paraId="10B26270" w14:textId="77777777" w:rsidR="001F43F7" w:rsidRPr="001F43F7" w:rsidRDefault="001F43F7" w:rsidP="001F43F7">
            <w:pPr>
              <w:jc w:val="center"/>
              <w:rPr>
                <w:rFonts w:asciiTheme="minorBidi" w:hAnsiTheme="minorBidi" w:cstheme="minorBidi"/>
                <w:color w:val="000000"/>
              </w:rPr>
            </w:pPr>
            <w:r w:rsidRPr="001F43F7">
              <w:rPr>
                <w:rFonts w:asciiTheme="minorBidi" w:hAnsiTheme="minorBidi" w:cstheme="minorBidi"/>
                <w:color w:val="000000"/>
              </w:rPr>
              <w:t>3</w:t>
            </w:r>
          </w:p>
        </w:tc>
        <w:tc>
          <w:tcPr>
            <w:tcW w:w="1170" w:type="dxa"/>
            <w:shd w:val="clear" w:color="auto" w:fill="auto"/>
            <w:vAlign w:val="center"/>
            <w:hideMark/>
          </w:tcPr>
          <w:p w14:paraId="26770B3A" w14:textId="77777777" w:rsidR="001F43F7" w:rsidRPr="001F43F7" w:rsidRDefault="001F43F7" w:rsidP="001F43F7">
            <w:pPr>
              <w:jc w:val="center"/>
              <w:rPr>
                <w:rFonts w:asciiTheme="minorBidi" w:hAnsiTheme="minorBidi" w:cstheme="minorBidi"/>
                <w:color w:val="000000"/>
              </w:rPr>
            </w:pPr>
            <w:r w:rsidRPr="001F43F7">
              <w:rPr>
                <w:rFonts w:asciiTheme="minorBidi" w:hAnsiTheme="minorBidi" w:cstheme="minorBidi"/>
                <w:color w:val="000000"/>
              </w:rPr>
              <w:t>0</w:t>
            </w:r>
          </w:p>
        </w:tc>
        <w:tc>
          <w:tcPr>
            <w:tcW w:w="900" w:type="dxa"/>
            <w:shd w:val="clear" w:color="auto" w:fill="auto"/>
            <w:vAlign w:val="center"/>
            <w:hideMark/>
          </w:tcPr>
          <w:p w14:paraId="3FF66DD0" w14:textId="77777777" w:rsidR="001F43F7" w:rsidRPr="001F43F7" w:rsidRDefault="001F43F7" w:rsidP="001F43F7">
            <w:pPr>
              <w:jc w:val="center"/>
              <w:rPr>
                <w:rFonts w:asciiTheme="minorBidi" w:hAnsiTheme="minorBidi" w:cstheme="minorBidi"/>
                <w:color w:val="000000"/>
              </w:rPr>
            </w:pPr>
            <w:r w:rsidRPr="001F43F7">
              <w:rPr>
                <w:rFonts w:asciiTheme="minorBidi" w:hAnsiTheme="minorBidi" w:cstheme="minorBidi"/>
                <w:color w:val="000000"/>
              </w:rPr>
              <w:t>3</w:t>
            </w:r>
          </w:p>
        </w:tc>
      </w:tr>
      <w:tr w:rsidR="001F43F7" w:rsidRPr="001F43F7" w14:paraId="401A2729" w14:textId="77777777" w:rsidTr="009C79F4">
        <w:trPr>
          <w:trHeight w:val="300"/>
        </w:trPr>
        <w:tc>
          <w:tcPr>
            <w:tcW w:w="1890" w:type="dxa"/>
            <w:shd w:val="clear" w:color="auto" w:fill="auto"/>
            <w:vAlign w:val="center"/>
            <w:hideMark/>
          </w:tcPr>
          <w:p w14:paraId="7AE9BCD0" w14:textId="3CD39AD2" w:rsidR="001F43F7" w:rsidRPr="001F43F7" w:rsidRDefault="009054F1" w:rsidP="001F43F7">
            <w:pPr>
              <w:rPr>
                <w:rFonts w:asciiTheme="minorBidi" w:hAnsiTheme="minorBidi" w:cstheme="minorBidi"/>
                <w:color w:val="000000"/>
              </w:rPr>
            </w:pPr>
            <w:r>
              <w:rPr>
                <w:rFonts w:asciiTheme="minorBidi" w:hAnsiTheme="minorBidi" w:cstheme="minorBidi"/>
                <w:color w:val="000000"/>
              </w:rPr>
              <w:t>NQ-</w:t>
            </w:r>
            <w:r w:rsidR="001F43F7" w:rsidRPr="001F43F7">
              <w:rPr>
                <w:rFonts w:asciiTheme="minorBidi" w:hAnsiTheme="minorBidi" w:cstheme="minorBidi"/>
                <w:color w:val="000000"/>
              </w:rPr>
              <w:t>PGA</w:t>
            </w:r>
            <w:r>
              <w:rPr>
                <w:rFonts w:asciiTheme="minorBidi" w:hAnsiTheme="minorBidi" w:cstheme="minorBidi"/>
                <w:color w:val="000000"/>
              </w:rPr>
              <w:t>-</w:t>
            </w:r>
            <w:r w:rsidR="001F43F7" w:rsidRPr="001F43F7">
              <w:rPr>
                <w:rFonts w:asciiTheme="minorBidi" w:hAnsiTheme="minorBidi" w:cstheme="minorBidi"/>
                <w:color w:val="000000"/>
              </w:rPr>
              <w:t>104</w:t>
            </w:r>
          </w:p>
        </w:tc>
        <w:tc>
          <w:tcPr>
            <w:tcW w:w="8190" w:type="dxa"/>
            <w:shd w:val="clear" w:color="auto" w:fill="auto"/>
            <w:vAlign w:val="center"/>
            <w:hideMark/>
          </w:tcPr>
          <w:p w14:paraId="73FD7943" w14:textId="77777777" w:rsidR="001F43F7" w:rsidRPr="001F43F7" w:rsidRDefault="001F43F7" w:rsidP="001F43F7">
            <w:pPr>
              <w:rPr>
                <w:rFonts w:asciiTheme="minorBidi" w:hAnsiTheme="minorBidi" w:cstheme="minorBidi"/>
                <w:color w:val="000000"/>
              </w:rPr>
            </w:pPr>
            <w:r w:rsidRPr="001F43F7">
              <w:rPr>
                <w:rFonts w:asciiTheme="minorBidi" w:hAnsiTheme="minorBidi" w:cstheme="minorBidi"/>
                <w:color w:val="000000"/>
              </w:rPr>
              <w:t>Interpret Printing Technology</w:t>
            </w:r>
          </w:p>
        </w:tc>
        <w:tc>
          <w:tcPr>
            <w:tcW w:w="1080" w:type="dxa"/>
            <w:shd w:val="clear" w:color="auto" w:fill="auto"/>
            <w:vAlign w:val="center"/>
            <w:hideMark/>
          </w:tcPr>
          <w:p w14:paraId="5E21E95D" w14:textId="77777777" w:rsidR="001F43F7" w:rsidRPr="001F43F7" w:rsidRDefault="001F43F7" w:rsidP="001F43F7">
            <w:pPr>
              <w:jc w:val="center"/>
              <w:rPr>
                <w:rFonts w:asciiTheme="minorBidi" w:hAnsiTheme="minorBidi" w:cstheme="minorBidi"/>
                <w:color w:val="000000"/>
              </w:rPr>
            </w:pPr>
            <w:r w:rsidRPr="001F43F7">
              <w:rPr>
                <w:rFonts w:asciiTheme="minorBidi" w:hAnsiTheme="minorBidi" w:cstheme="minorBidi"/>
                <w:color w:val="000000"/>
              </w:rPr>
              <w:t>1</w:t>
            </w:r>
          </w:p>
        </w:tc>
        <w:tc>
          <w:tcPr>
            <w:tcW w:w="720" w:type="dxa"/>
            <w:shd w:val="clear" w:color="auto" w:fill="auto"/>
            <w:vAlign w:val="center"/>
            <w:hideMark/>
          </w:tcPr>
          <w:p w14:paraId="56026F86" w14:textId="77777777" w:rsidR="001F43F7" w:rsidRPr="001F43F7" w:rsidRDefault="001F43F7" w:rsidP="001F43F7">
            <w:pPr>
              <w:jc w:val="center"/>
              <w:rPr>
                <w:rFonts w:asciiTheme="minorBidi" w:hAnsiTheme="minorBidi" w:cstheme="minorBidi"/>
                <w:color w:val="000000"/>
              </w:rPr>
            </w:pPr>
            <w:r w:rsidRPr="001F43F7">
              <w:rPr>
                <w:rFonts w:asciiTheme="minorBidi" w:hAnsiTheme="minorBidi" w:cstheme="minorBidi"/>
                <w:color w:val="000000"/>
              </w:rPr>
              <w:t>1</w:t>
            </w:r>
          </w:p>
        </w:tc>
        <w:tc>
          <w:tcPr>
            <w:tcW w:w="1170" w:type="dxa"/>
            <w:shd w:val="clear" w:color="auto" w:fill="auto"/>
            <w:vAlign w:val="center"/>
            <w:hideMark/>
          </w:tcPr>
          <w:p w14:paraId="367D403F" w14:textId="77777777" w:rsidR="001F43F7" w:rsidRPr="001F43F7" w:rsidRDefault="001F43F7" w:rsidP="001F43F7">
            <w:pPr>
              <w:jc w:val="center"/>
              <w:rPr>
                <w:rFonts w:asciiTheme="minorBidi" w:hAnsiTheme="minorBidi" w:cstheme="minorBidi"/>
                <w:color w:val="000000"/>
              </w:rPr>
            </w:pPr>
            <w:r w:rsidRPr="001F43F7">
              <w:rPr>
                <w:rFonts w:asciiTheme="minorBidi" w:hAnsiTheme="minorBidi" w:cstheme="minorBidi"/>
                <w:color w:val="000000"/>
              </w:rPr>
              <w:t>3</w:t>
            </w:r>
          </w:p>
        </w:tc>
        <w:tc>
          <w:tcPr>
            <w:tcW w:w="900" w:type="dxa"/>
            <w:shd w:val="clear" w:color="auto" w:fill="auto"/>
            <w:vAlign w:val="center"/>
            <w:hideMark/>
          </w:tcPr>
          <w:p w14:paraId="7E167F2F" w14:textId="77777777" w:rsidR="001F43F7" w:rsidRPr="001F43F7" w:rsidRDefault="001F43F7" w:rsidP="001F43F7">
            <w:pPr>
              <w:jc w:val="center"/>
              <w:rPr>
                <w:rFonts w:asciiTheme="minorBidi" w:hAnsiTheme="minorBidi" w:cstheme="minorBidi"/>
                <w:color w:val="000000"/>
              </w:rPr>
            </w:pPr>
            <w:r w:rsidRPr="001F43F7">
              <w:rPr>
                <w:rFonts w:asciiTheme="minorBidi" w:hAnsiTheme="minorBidi" w:cstheme="minorBidi"/>
                <w:color w:val="000000"/>
              </w:rPr>
              <w:t>2</w:t>
            </w:r>
          </w:p>
        </w:tc>
      </w:tr>
      <w:tr w:rsidR="001F43F7" w:rsidRPr="001F43F7" w14:paraId="5B5906BD" w14:textId="77777777" w:rsidTr="009C79F4">
        <w:trPr>
          <w:trHeight w:val="300"/>
        </w:trPr>
        <w:tc>
          <w:tcPr>
            <w:tcW w:w="1890" w:type="dxa"/>
            <w:shd w:val="clear" w:color="auto" w:fill="auto"/>
            <w:vAlign w:val="center"/>
            <w:hideMark/>
          </w:tcPr>
          <w:p w14:paraId="465D17C0" w14:textId="690D6DC0" w:rsidR="001F43F7" w:rsidRPr="001F43F7" w:rsidRDefault="009054F1" w:rsidP="001F43F7">
            <w:pPr>
              <w:rPr>
                <w:rFonts w:asciiTheme="minorBidi" w:hAnsiTheme="minorBidi" w:cstheme="minorBidi"/>
                <w:color w:val="000000"/>
              </w:rPr>
            </w:pPr>
            <w:r>
              <w:rPr>
                <w:rFonts w:asciiTheme="minorBidi" w:hAnsiTheme="minorBidi" w:cstheme="minorBidi"/>
                <w:color w:val="000000"/>
              </w:rPr>
              <w:lastRenderedPageBreak/>
              <w:t>NQ-</w:t>
            </w:r>
            <w:r w:rsidR="001F43F7" w:rsidRPr="001F43F7">
              <w:rPr>
                <w:rFonts w:asciiTheme="minorBidi" w:hAnsiTheme="minorBidi" w:cstheme="minorBidi"/>
                <w:color w:val="000000"/>
              </w:rPr>
              <w:t>PGA</w:t>
            </w:r>
            <w:r>
              <w:rPr>
                <w:rFonts w:asciiTheme="minorBidi" w:hAnsiTheme="minorBidi" w:cstheme="minorBidi"/>
                <w:color w:val="000000"/>
              </w:rPr>
              <w:t>-</w:t>
            </w:r>
            <w:r w:rsidR="001F43F7" w:rsidRPr="001F43F7">
              <w:rPr>
                <w:rFonts w:asciiTheme="minorBidi" w:hAnsiTheme="minorBidi" w:cstheme="minorBidi"/>
                <w:color w:val="000000"/>
              </w:rPr>
              <w:t>112</w:t>
            </w:r>
          </w:p>
        </w:tc>
        <w:tc>
          <w:tcPr>
            <w:tcW w:w="8190" w:type="dxa"/>
            <w:shd w:val="clear" w:color="auto" w:fill="auto"/>
            <w:vAlign w:val="center"/>
            <w:hideMark/>
          </w:tcPr>
          <w:p w14:paraId="7C650201" w14:textId="77777777" w:rsidR="001F43F7" w:rsidRPr="001F43F7" w:rsidRDefault="001F43F7" w:rsidP="001F43F7">
            <w:pPr>
              <w:rPr>
                <w:rFonts w:asciiTheme="minorBidi" w:hAnsiTheme="minorBidi" w:cstheme="minorBidi"/>
                <w:color w:val="000000"/>
              </w:rPr>
            </w:pPr>
            <w:r w:rsidRPr="001F43F7">
              <w:rPr>
                <w:rFonts w:asciiTheme="minorBidi" w:hAnsiTheme="minorBidi" w:cstheme="minorBidi"/>
                <w:color w:val="000000"/>
              </w:rPr>
              <w:t>Perform Screen Printing</w:t>
            </w:r>
          </w:p>
        </w:tc>
        <w:tc>
          <w:tcPr>
            <w:tcW w:w="1080" w:type="dxa"/>
            <w:shd w:val="clear" w:color="auto" w:fill="auto"/>
            <w:vAlign w:val="center"/>
            <w:hideMark/>
          </w:tcPr>
          <w:p w14:paraId="4A0AD7B9" w14:textId="77777777" w:rsidR="001F43F7" w:rsidRPr="001F43F7" w:rsidRDefault="001F43F7" w:rsidP="001F43F7">
            <w:pPr>
              <w:jc w:val="center"/>
              <w:rPr>
                <w:rFonts w:asciiTheme="minorBidi" w:hAnsiTheme="minorBidi" w:cstheme="minorBidi"/>
                <w:color w:val="000000"/>
              </w:rPr>
            </w:pPr>
            <w:r w:rsidRPr="001F43F7">
              <w:rPr>
                <w:rFonts w:asciiTheme="minorBidi" w:hAnsiTheme="minorBidi" w:cstheme="minorBidi"/>
                <w:color w:val="000000"/>
              </w:rPr>
              <w:t>1</w:t>
            </w:r>
          </w:p>
        </w:tc>
        <w:tc>
          <w:tcPr>
            <w:tcW w:w="720" w:type="dxa"/>
            <w:shd w:val="clear" w:color="auto" w:fill="auto"/>
            <w:vAlign w:val="center"/>
            <w:hideMark/>
          </w:tcPr>
          <w:p w14:paraId="1D02BBAF" w14:textId="77777777" w:rsidR="001F43F7" w:rsidRPr="001F43F7" w:rsidRDefault="001F43F7" w:rsidP="001F43F7">
            <w:pPr>
              <w:jc w:val="center"/>
              <w:rPr>
                <w:rFonts w:asciiTheme="minorBidi" w:hAnsiTheme="minorBidi" w:cstheme="minorBidi"/>
                <w:color w:val="000000"/>
              </w:rPr>
            </w:pPr>
            <w:r w:rsidRPr="001F43F7">
              <w:rPr>
                <w:rFonts w:asciiTheme="minorBidi" w:hAnsiTheme="minorBidi" w:cstheme="minorBidi"/>
                <w:color w:val="000000"/>
              </w:rPr>
              <w:t>1</w:t>
            </w:r>
          </w:p>
        </w:tc>
        <w:tc>
          <w:tcPr>
            <w:tcW w:w="1170" w:type="dxa"/>
            <w:shd w:val="clear" w:color="auto" w:fill="auto"/>
            <w:vAlign w:val="center"/>
            <w:hideMark/>
          </w:tcPr>
          <w:p w14:paraId="0CE6FC7F" w14:textId="77777777" w:rsidR="001F43F7" w:rsidRPr="001F43F7" w:rsidRDefault="001F43F7" w:rsidP="001F43F7">
            <w:pPr>
              <w:jc w:val="center"/>
              <w:rPr>
                <w:rFonts w:asciiTheme="minorBidi" w:hAnsiTheme="minorBidi" w:cstheme="minorBidi"/>
                <w:color w:val="000000"/>
              </w:rPr>
            </w:pPr>
            <w:r w:rsidRPr="001F43F7">
              <w:rPr>
                <w:rFonts w:asciiTheme="minorBidi" w:hAnsiTheme="minorBidi" w:cstheme="minorBidi"/>
                <w:color w:val="000000"/>
              </w:rPr>
              <w:t>3</w:t>
            </w:r>
          </w:p>
        </w:tc>
        <w:tc>
          <w:tcPr>
            <w:tcW w:w="900" w:type="dxa"/>
            <w:shd w:val="clear" w:color="auto" w:fill="auto"/>
            <w:vAlign w:val="center"/>
            <w:hideMark/>
          </w:tcPr>
          <w:p w14:paraId="14715866" w14:textId="77777777" w:rsidR="001F43F7" w:rsidRPr="001F43F7" w:rsidRDefault="001F43F7" w:rsidP="001F43F7">
            <w:pPr>
              <w:jc w:val="center"/>
              <w:rPr>
                <w:rFonts w:asciiTheme="minorBidi" w:hAnsiTheme="minorBidi" w:cstheme="minorBidi"/>
                <w:color w:val="000000"/>
              </w:rPr>
            </w:pPr>
            <w:r w:rsidRPr="001F43F7">
              <w:rPr>
                <w:rFonts w:asciiTheme="minorBidi" w:hAnsiTheme="minorBidi" w:cstheme="minorBidi"/>
                <w:color w:val="000000"/>
              </w:rPr>
              <w:t>2</w:t>
            </w:r>
          </w:p>
        </w:tc>
      </w:tr>
      <w:tr w:rsidR="001F43F7" w:rsidRPr="001F43F7" w14:paraId="136303A3" w14:textId="77777777" w:rsidTr="009C79F4">
        <w:trPr>
          <w:trHeight w:val="300"/>
        </w:trPr>
        <w:tc>
          <w:tcPr>
            <w:tcW w:w="1890" w:type="dxa"/>
            <w:shd w:val="clear" w:color="auto" w:fill="auto"/>
            <w:vAlign w:val="center"/>
            <w:hideMark/>
          </w:tcPr>
          <w:p w14:paraId="016457A8" w14:textId="7B0DC1FD" w:rsidR="001F43F7" w:rsidRPr="001F43F7" w:rsidRDefault="009054F1" w:rsidP="001F43F7">
            <w:pPr>
              <w:rPr>
                <w:rFonts w:asciiTheme="minorBidi" w:hAnsiTheme="minorBidi" w:cstheme="minorBidi"/>
                <w:color w:val="000000"/>
              </w:rPr>
            </w:pPr>
            <w:r>
              <w:rPr>
                <w:rFonts w:asciiTheme="minorBidi" w:hAnsiTheme="minorBidi" w:cstheme="minorBidi"/>
                <w:color w:val="000000"/>
              </w:rPr>
              <w:t>NQ-</w:t>
            </w:r>
            <w:r w:rsidR="001F43F7" w:rsidRPr="001F43F7">
              <w:rPr>
                <w:rFonts w:asciiTheme="minorBidi" w:hAnsiTheme="minorBidi" w:cstheme="minorBidi"/>
                <w:color w:val="000000"/>
              </w:rPr>
              <w:t>COMP</w:t>
            </w:r>
            <w:r>
              <w:rPr>
                <w:rFonts w:asciiTheme="minorBidi" w:hAnsiTheme="minorBidi" w:cstheme="minorBidi"/>
                <w:color w:val="000000"/>
              </w:rPr>
              <w:t>-</w:t>
            </w:r>
            <w:r w:rsidR="001F43F7" w:rsidRPr="001F43F7">
              <w:rPr>
                <w:rFonts w:asciiTheme="minorBidi" w:hAnsiTheme="minorBidi" w:cstheme="minorBidi"/>
                <w:color w:val="000000"/>
              </w:rPr>
              <w:t>142</w:t>
            </w:r>
          </w:p>
        </w:tc>
        <w:tc>
          <w:tcPr>
            <w:tcW w:w="8190" w:type="dxa"/>
            <w:shd w:val="clear" w:color="auto" w:fill="auto"/>
            <w:vAlign w:val="center"/>
            <w:hideMark/>
          </w:tcPr>
          <w:p w14:paraId="01837717" w14:textId="77777777" w:rsidR="001F43F7" w:rsidRPr="001F43F7" w:rsidRDefault="001F43F7" w:rsidP="001F43F7">
            <w:pPr>
              <w:rPr>
                <w:rFonts w:asciiTheme="minorBidi" w:hAnsiTheme="minorBidi" w:cstheme="minorBidi"/>
                <w:color w:val="000000"/>
              </w:rPr>
            </w:pPr>
            <w:r w:rsidRPr="001F43F7">
              <w:rPr>
                <w:rFonts w:asciiTheme="minorBidi" w:hAnsiTheme="minorBidi" w:cstheme="minorBidi"/>
                <w:color w:val="000000"/>
              </w:rPr>
              <w:t>Operate Computer Applications</w:t>
            </w:r>
          </w:p>
        </w:tc>
        <w:tc>
          <w:tcPr>
            <w:tcW w:w="1080" w:type="dxa"/>
            <w:shd w:val="clear" w:color="auto" w:fill="auto"/>
            <w:vAlign w:val="center"/>
            <w:hideMark/>
          </w:tcPr>
          <w:p w14:paraId="2B7C6388" w14:textId="77777777" w:rsidR="001F43F7" w:rsidRPr="001F43F7" w:rsidRDefault="001F43F7" w:rsidP="001F43F7">
            <w:pPr>
              <w:jc w:val="center"/>
              <w:rPr>
                <w:rFonts w:asciiTheme="minorBidi" w:hAnsiTheme="minorBidi" w:cstheme="minorBidi"/>
                <w:color w:val="000000"/>
              </w:rPr>
            </w:pPr>
            <w:r w:rsidRPr="001F43F7">
              <w:rPr>
                <w:rFonts w:asciiTheme="minorBidi" w:hAnsiTheme="minorBidi" w:cstheme="minorBidi"/>
                <w:color w:val="000000"/>
              </w:rPr>
              <w:t>1</w:t>
            </w:r>
          </w:p>
        </w:tc>
        <w:tc>
          <w:tcPr>
            <w:tcW w:w="720" w:type="dxa"/>
            <w:shd w:val="clear" w:color="auto" w:fill="auto"/>
            <w:vAlign w:val="center"/>
            <w:hideMark/>
          </w:tcPr>
          <w:p w14:paraId="5E0323E5" w14:textId="77777777" w:rsidR="001F43F7" w:rsidRPr="001F43F7" w:rsidRDefault="001F43F7" w:rsidP="001F43F7">
            <w:pPr>
              <w:jc w:val="center"/>
              <w:rPr>
                <w:rFonts w:asciiTheme="minorBidi" w:hAnsiTheme="minorBidi" w:cstheme="minorBidi"/>
                <w:color w:val="000000"/>
              </w:rPr>
            </w:pPr>
            <w:r w:rsidRPr="001F43F7">
              <w:rPr>
                <w:rFonts w:asciiTheme="minorBidi" w:hAnsiTheme="minorBidi" w:cstheme="minorBidi"/>
                <w:color w:val="000000"/>
              </w:rPr>
              <w:t>1</w:t>
            </w:r>
          </w:p>
        </w:tc>
        <w:tc>
          <w:tcPr>
            <w:tcW w:w="1170" w:type="dxa"/>
            <w:shd w:val="clear" w:color="auto" w:fill="auto"/>
            <w:vAlign w:val="center"/>
            <w:hideMark/>
          </w:tcPr>
          <w:p w14:paraId="3984DE52" w14:textId="77777777" w:rsidR="001F43F7" w:rsidRPr="001F43F7" w:rsidRDefault="001F43F7" w:rsidP="001F43F7">
            <w:pPr>
              <w:jc w:val="center"/>
              <w:rPr>
                <w:rFonts w:asciiTheme="minorBidi" w:hAnsiTheme="minorBidi" w:cstheme="minorBidi"/>
                <w:color w:val="000000"/>
              </w:rPr>
            </w:pPr>
            <w:r w:rsidRPr="001F43F7">
              <w:rPr>
                <w:rFonts w:asciiTheme="minorBidi" w:hAnsiTheme="minorBidi" w:cstheme="minorBidi"/>
                <w:color w:val="000000"/>
              </w:rPr>
              <w:t>3</w:t>
            </w:r>
          </w:p>
        </w:tc>
        <w:tc>
          <w:tcPr>
            <w:tcW w:w="900" w:type="dxa"/>
            <w:shd w:val="clear" w:color="auto" w:fill="auto"/>
            <w:vAlign w:val="center"/>
            <w:hideMark/>
          </w:tcPr>
          <w:p w14:paraId="3951D4F1" w14:textId="77777777" w:rsidR="001F43F7" w:rsidRPr="001F43F7" w:rsidRDefault="001F43F7" w:rsidP="001F43F7">
            <w:pPr>
              <w:jc w:val="center"/>
              <w:rPr>
                <w:rFonts w:asciiTheme="minorBidi" w:hAnsiTheme="minorBidi" w:cstheme="minorBidi"/>
                <w:color w:val="000000"/>
              </w:rPr>
            </w:pPr>
            <w:r w:rsidRPr="001F43F7">
              <w:rPr>
                <w:rFonts w:asciiTheme="minorBidi" w:hAnsiTheme="minorBidi" w:cstheme="minorBidi"/>
                <w:color w:val="000000"/>
              </w:rPr>
              <w:t>2</w:t>
            </w:r>
          </w:p>
        </w:tc>
      </w:tr>
      <w:tr w:rsidR="001F43F7" w:rsidRPr="001F43F7" w14:paraId="735EF626" w14:textId="77777777" w:rsidTr="009C79F4">
        <w:trPr>
          <w:trHeight w:val="300"/>
        </w:trPr>
        <w:tc>
          <w:tcPr>
            <w:tcW w:w="1890" w:type="dxa"/>
            <w:shd w:val="clear" w:color="auto" w:fill="auto"/>
            <w:vAlign w:val="center"/>
            <w:hideMark/>
          </w:tcPr>
          <w:p w14:paraId="588F2EC6" w14:textId="45707032" w:rsidR="001F43F7" w:rsidRPr="001F43F7" w:rsidRDefault="009054F1" w:rsidP="001F43F7">
            <w:pPr>
              <w:rPr>
                <w:rFonts w:asciiTheme="minorBidi" w:hAnsiTheme="minorBidi" w:cstheme="minorBidi"/>
                <w:color w:val="000000"/>
              </w:rPr>
            </w:pPr>
            <w:r>
              <w:rPr>
                <w:rFonts w:asciiTheme="minorBidi" w:hAnsiTheme="minorBidi" w:cstheme="minorBidi"/>
                <w:color w:val="000000"/>
              </w:rPr>
              <w:t>NQ-</w:t>
            </w:r>
            <w:r w:rsidR="001F43F7" w:rsidRPr="001F43F7">
              <w:rPr>
                <w:rFonts w:asciiTheme="minorBidi" w:hAnsiTheme="minorBidi" w:cstheme="minorBidi"/>
                <w:color w:val="000000"/>
              </w:rPr>
              <w:t>PGA</w:t>
            </w:r>
            <w:r>
              <w:rPr>
                <w:rFonts w:asciiTheme="minorBidi" w:hAnsiTheme="minorBidi" w:cstheme="minorBidi"/>
                <w:color w:val="000000"/>
              </w:rPr>
              <w:t>-</w:t>
            </w:r>
            <w:r w:rsidR="001F43F7" w:rsidRPr="001F43F7">
              <w:rPr>
                <w:rFonts w:asciiTheme="minorBidi" w:hAnsiTheme="minorBidi" w:cstheme="minorBidi"/>
                <w:color w:val="000000"/>
              </w:rPr>
              <w:t>124</w:t>
            </w:r>
          </w:p>
        </w:tc>
        <w:tc>
          <w:tcPr>
            <w:tcW w:w="8190" w:type="dxa"/>
            <w:shd w:val="clear" w:color="auto" w:fill="auto"/>
            <w:vAlign w:val="center"/>
            <w:hideMark/>
          </w:tcPr>
          <w:p w14:paraId="0802425E" w14:textId="77777777" w:rsidR="001F43F7" w:rsidRPr="001F43F7" w:rsidRDefault="001F43F7" w:rsidP="001F43F7">
            <w:pPr>
              <w:rPr>
                <w:rFonts w:asciiTheme="minorBidi" w:hAnsiTheme="minorBidi" w:cstheme="minorBidi"/>
                <w:color w:val="000000"/>
              </w:rPr>
            </w:pPr>
            <w:r w:rsidRPr="001F43F7">
              <w:rPr>
                <w:rFonts w:asciiTheme="minorBidi" w:hAnsiTheme="minorBidi" w:cstheme="minorBidi"/>
                <w:color w:val="000000"/>
              </w:rPr>
              <w:t>Apply Graphic Design-1</w:t>
            </w:r>
          </w:p>
        </w:tc>
        <w:tc>
          <w:tcPr>
            <w:tcW w:w="1080" w:type="dxa"/>
            <w:shd w:val="clear" w:color="auto" w:fill="auto"/>
            <w:vAlign w:val="center"/>
            <w:hideMark/>
          </w:tcPr>
          <w:p w14:paraId="59B8BADB" w14:textId="77777777" w:rsidR="001F43F7" w:rsidRPr="001F43F7" w:rsidRDefault="001F43F7" w:rsidP="001F43F7">
            <w:pPr>
              <w:jc w:val="center"/>
              <w:rPr>
                <w:rFonts w:asciiTheme="minorBidi" w:hAnsiTheme="minorBidi" w:cstheme="minorBidi"/>
                <w:color w:val="000000"/>
              </w:rPr>
            </w:pPr>
            <w:r w:rsidRPr="001F43F7">
              <w:rPr>
                <w:rFonts w:asciiTheme="minorBidi" w:hAnsiTheme="minorBidi" w:cstheme="minorBidi"/>
                <w:color w:val="000000"/>
              </w:rPr>
              <w:t>1</w:t>
            </w:r>
          </w:p>
        </w:tc>
        <w:tc>
          <w:tcPr>
            <w:tcW w:w="720" w:type="dxa"/>
            <w:shd w:val="clear" w:color="auto" w:fill="auto"/>
            <w:vAlign w:val="center"/>
            <w:hideMark/>
          </w:tcPr>
          <w:p w14:paraId="1EE551EE" w14:textId="77777777" w:rsidR="001F43F7" w:rsidRPr="001F43F7" w:rsidRDefault="001F43F7" w:rsidP="001F43F7">
            <w:pPr>
              <w:jc w:val="center"/>
              <w:rPr>
                <w:rFonts w:asciiTheme="minorBidi" w:hAnsiTheme="minorBidi" w:cstheme="minorBidi"/>
                <w:color w:val="000000"/>
              </w:rPr>
            </w:pPr>
            <w:r w:rsidRPr="001F43F7">
              <w:rPr>
                <w:rFonts w:asciiTheme="minorBidi" w:hAnsiTheme="minorBidi" w:cstheme="minorBidi"/>
                <w:color w:val="000000"/>
              </w:rPr>
              <w:t>2</w:t>
            </w:r>
          </w:p>
        </w:tc>
        <w:tc>
          <w:tcPr>
            <w:tcW w:w="1170" w:type="dxa"/>
            <w:shd w:val="clear" w:color="auto" w:fill="auto"/>
            <w:vAlign w:val="center"/>
            <w:hideMark/>
          </w:tcPr>
          <w:p w14:paraId="5E84E04A" w14:textId="77777777" w:rsidR="001F43F7" w:rsidRPr="001F43F7" w:rsidRDefault="001F43F7" w:rsidP="001F43F7">
            <w:pPr>
              <w:jc w:val="center"/>
              <w:rPr>
                <w:rFonts w:asciiTheme="minorBidi" w:hAnsiTheme="minorBidi" w:cstheme="minorBidi"/>
                <w:color w:val="000000"/>
              </w:rPr>
            </w:pPr>
            <w:r w:rsidRPr="001F43F7">
              <w:rPr>
                <w:rFonts w:asciiTheme="minorBidi" w:hAnsiTheme="minorBidi" w:cstheme="minorBidi"/>
                <w:color w:val="000000"/>
              </w:rPr>
              <w:t>6</w:t>
            </w:r>
          </w:p>
        </w:tc>
        <w:tc>
          <w:tcPr>
            <w:tcW w:w="900" w:type="dxa"/>
            <w:shd w:val="clear" w:color="auto" w:fill="auto"/>
            <w:vAlign w:val="center"/>
            <w:hideMark/>
          </w:tcPr>
          <w:p w14:paraId="2A9D6601" w14:textId="77777777" w:rsidR="001F43F7" w:rsidRPr="001F43F7" w:rsidRDefault="001F43F7" w:rsidP="001F43F7">
            <w:pPr>
              <w:jc w:val="center"/>
              <w:rPr>
                <w:rFonts w:asciiTheme="minorBidi" w:hAnsiTheme="minorBidi" w:cstheme="minorBidi"/>
                <w:color w:val="000000"/>
              </w:rPr>
            </w:pPr>
            <w:r w:rsidRPr="001F43F7">
              <w:rPr>
                <w:rFonts w:asciiTheme="minorBidi" w:hAnsiTheme="minorBidi" w:cstheme="minorBidi"/>
                <w:color w:val="000000"/>
              </w:rPr>
              <w:t>4</w:t>
            </w:r>
          </w:p>
        </w:tc>
      </w:tr>
      <w:tr w:rsidR="001F43F7" w:rsidRPr="001F43F7" w14:paraId="3DE29201" w14:textId="77777777" w:rsidTr="009C79F4">
        <w:trPr>
          <w:trHeight w:val="300"/>
        </w:trPr>
        <w:tc>
          <w:tcPr>
            <w:tcW w:w="1890" w:type="dxa"/>
            <w:shd w:val="clear" w:color="auto" w:fill="auto"/>
            <w:vAlign w:val="center"/>
            <w:hideMark/>
          </w:tcPr>
          <w:p w14:paraId="1D15FC14" w14:textId="1A945D14" w:rsidR="001F43F7" w:rsidRPr="001F43F7" w:rsidRDefault="009054F1" w:rsidP="001F43F7">
            <w:pPr>
              <w:rPr>
                <w:rFonts w:asciiTheme="minorBidi" w:hAnsiTheme="minorBidi" w:cstheme="minorBidi"/>
                <w:color w:val="000000"/>
              </w:rPr>
            </w:pPr>
            <w:r>
              <w:rPr>
                <w:rFonts w:asciiTheme="minorBidi" w:hAnsiTheme="minorBidi" w:cstheme="minorBidi"/>
                <w:color w:val="000000"/>
              </w:rPr>
              <w:t>NQ-</w:t>
            </w:r>
            <w:r w:rsidR="001F43F7" w:rsidRPr="001F43F7">
              <w:rPr>
                <w:rFonts w:asciiTheme="minorBidi" w:hAnsiTheme="minorBidi" w:cstheme="minorBidi"/>
                <w:color w:val="000000"/>
              </w:rPr>
              <w:t>PGA</w:t>
            </w:r>
            <w:r>
              <w:rPr>
                <w:rFonts w:asciiTheme="minorBidi" w:hAnsiTheme="minorBidi" w:cstheme="minorBidi"/>
                <w:color w:val="000000"/>
              </w:rPr>
              <w:t>-</w:t>
            </w:r>
            <w:r w:rsidR="001F43F7" w:rsidRPr="001F43F7">
              <w:rPr>
                <w:rFonts w:asciiTheme="minorBidi" w:hAnsiTheme="minorBidi" w:cstheme="minorBidi"/>
                <w:color w:val="000000"/>
              </w:rPr>
              <w:t>202</w:t>
            </w:r>
          </w:p>
        </w:tc>
        <w:tc>
          <w:tcPr>
            <w:tcW w:w="8190" w:type="dxa"/>
            <w:shd w:val="clear" w:color="auto" w:fill="auto"/>
            <w:vAlign w:val="center"/>
            <w:hideMark/>
          </w:tcPr>
          <w:p w14:paraId="6F7450DF" w14:textId="77777777" w:rsidR="001F43F7" w:rsidRPr="001F43F7" w:rsidRDefault="001F43F7" w:rsidP="001F43F7">
            <w:pPr>
              <w:rPr>
                <w:rFonts w:asciiTheme="minorBidi" w:hAnsiTheme="minorBidi" w:cstheme="minorBidi"/>
                <w:color w:val="000000"/>
              </w:rPr>
            </w:pPr>
            <w:r w:rsidRPr="001F43F7">
              <w:rPr>
                <w:rFonts w:asciiTheme="minorBidi" w:hAnsiTheme="minorBidi" w:cstheme="minorBidi"/>
                <w:color w:val="000000"/>
              </w:rPr>
              <w:t>Perform Off Set Printing-I</w:t>
            </w:r>
          </w:p>
        </w:tc>
        <w:tc>
          <w:tcPr>
            <w:tcW w:w="1080" w:type="dxa"/>
            <w:shd w:val="clear" w:color="auto" w:fill="auto"/>
            <w:vAlign w:val="center"/>
            <w:hideMark/>
          </w:tcPr>
          <w:p w14:paraId="5C4F7166" w14:textId="77777777" w:rsidR="001F43F7" w:rsidRPr="001F43F7" w:rsidRDefault="001F43F7" w:rsidP="001F43F7">
            <w:pPr>
              <w:jc w:val="center"/>
              <w:rPr>
                <w:rFonts w:asciiTheme="minorBidi" w:hAnsiTheme="minorBidi" w:cstheme="minorBidi"/>
                <w:color w:val="000000"/>
              </w:rPr>
            </w:pPr>
            <w:r w:rsidRPr="001F43F7">
              <w:rPr>
                <w:rFonts w:asciiTheme="minorBidi" w:hAnsiTheme="minorBidi" w:cstheme="minorBidi"/>
                <w:color w:val="000000"/>
              </w:rPr>
              <w:t>1</w:t>
            </w:r>
          </w:p>
        </w:tc>
        <w:tc>
          <w:tcPr>
            <w:tcW w:w="720" w:type="dxa"/>
            <w:shd w:val="clear" w:color="auto" w:fill="auto"/>
            <w:vAlign w:val="center"/>
            <w:hideMark/>
          </w:tcPr>
          <w:p w14:paraId="6EBE2F97" w14:textId="77777777" w:rsidR="001F43F7" w:rsidRPr="001F43F7" w:rsidRDefault="001F43F7" w:rsidP="001F43F7">
            <w:pPr>
              <w:jc w:val="center"/>
              <w:rPr>
                <w:rFonts w:asciiTheme="minorBidi" w:hAnsiTheme="minorBidi" w:cstheme="minorBidi"/>
                <w:color w:val="000000"/>
              </w:rPr>
            </w:pPr>
            <w:r w:rsidRPr="001F43F7">
              <w:rPr>
                <w:rFonts w:asciiTheme="minorBidi" w:hAnsiTheme="minorBidi" w:cstheme="minorBidi"/>
                <w:color w:val="000000"/>
              </w:rPr>
              <w:t>1</w:t>
            </w:r>
          </w:p>
        </w:tc>
        <w:tc>
          <w:tcPr>
            <w:tcW w:w="1170" w:type="dxa"/>
            <w:shd w:val="clear" w:color="auto" w:fill="auto"/>
            <w:vAlign w:val="center"/>
            <w:hideMark/>
          </w:tcPr>
          <w:p w14:paraId="1134B662" w14:textId="77777777" w:rsidR="001F43F7" w:rsidRPr="001F43F7" w:rsidRDefault="001F43F7" w:rsidP="001F43F7">
            <w:pPr>
              <w:jc w:val="center"/>
              <w:rPr>
                <w:rFonts w:asciiTheme="minorBidi" w:hAnsiTheme="minorBidi" w:cstheme="minorBidi"/>
                <w:color w:val="000000"/>
              </w:rPr>
            </w:pPr>
            <w:r w:rsidRPr="001F43F7">
              <w:rPr>
                <w:rFonts w:asciiTheme="minorBidi" w:hAnsiTheme="minorBidi" w:cstheme="minorBidi"/>
                <w:color w:val="000000"/>
              </w:rPr>
              <w:t>3</w:t>
            </w:r>
          </w:p>
        </w:tc>
        <w:tc>
          <w:tcPr>
            <w:tcW w:w="900" w:type="dxa"/>
            <w:shd w:val="clear" w:color="auto" w:fill="auto"/>
            <w:vAlign w:val="center"/>
            <w:hideMark/>
          </w:tcPr>
          <w:p w14:paraId="2E459143" w14:textId="77777777" w:rsidR="001F43F7" w:rsidRPr="001F43F7" w:rsidRDefault="001F43F7" w:rsidP="001F43F7">
            <w:pPr>
              <w:jc w:val="center"/>
              <w:rPr>
                <w:rFonts w:asciiTheme="minorBidi" w:hAnsiTheme="minorBidi" w:cstheme="minorBidi"/>
                <w:color w:val="000000"/>
              </w:rPr>
            </w:pPr>
            <w:r w:rsidRPr="001F43F7">
              <w:rPr>
                <w:rFonts w:asciiTheme="minorBidi" w:hAnsiTheme="minorBidi" w:cstheme="minorBidi"/>
                <w:color w:val="000000"/>
              </w:rPr>
              <w:t>2</w:t>
            </w:r>
          </w:p>
        </w:tc>
      </w:tr>
      <w:tr w:rsidR="001F43F7" w:rsidRPr="001F43F7" w14:paraId="0A722EA3" w14:textId="77777777" w:rsidTr="009C79F4">
        <w:trPr>
          <w:trHeight w:val="300"/>
        </w:trPr>
        <w:tc>
          <w:tcPr>
            <w:tcW w:w="1890" w:type="dxa"/>
            <w:shd w:val="clear" w:color="auto" w:fill="auto"/>
            <w:vAlign w:val="center"/>
            <w:hideMark/>
          </w:tcPr>
          <w:p w14:paraId="380801F6" w14:textId="71F44209" w:rsidR="001F43F7" w:rsidRPr="001F43F7" w:rsidRDefault="009054F1" w:rsidP="001F43F7">
            <w:pPr>
              <w:rPr>
                <w:rFonts w:asciiTheme="minorBidi" w:hAnsiTheme="minorBidi" w:cstheme="minorBidi"/>
                <w:color w:val="000000"/>
              </w:rPr>
            </w:pPr>
            <w:r>
              <w:rPr>
                <w:rFonts w:asciiTheme="minorBidi" w:hAnsiTheme="minorBidi" w:cstheme="minorBidi"/>
                <w:color w:val="000000"/>
              </w:rPr>
              <w:t>NQ-</w:t>
            </w:r>
            <w:r w:rsidR="001F43F7" w:rsidRPr="001F43F7">
              <w:rPr>
                <w:rFonts w:asciiTheme="minorBidi" w:hAnsiTheme="minorBidi" w:cstheme="minorBidi"/>
                <w:color w:val="000000"/>
              </w:rPr>
              <w:t>SHOP</w:t>
            </w:r>
            <w:r>
              <w:rPr>
                <w:rFonts w:asciiTheme="minorBidi" w:hAnsiTheme="minorBidi" w:cstheme="minorBidi"/>
                <w:color w:val="000000"/>
              </w:rPr>
              <w:t>-</w:t>
            </w:r>
            <w:r w:rsidR="001F43F7" w:rsidRPr="001F43F7">
              <w:rPr>
                <w:rFonts w:asciiTheme="minorBidi" w:hAnsiTheme="minorBidi" w:cstheme="minorBidi"/>
                <w:color w:val="000000"/>
              </w:rPr>
              <w:t>122</w:t>
            </w:r>
          </w:p>
        </w:tc>
        <w:tc>
          <w:tcPr>
            <w:tcW w:w="8190" w:type="dxa"/>
            <w:shd w:val="clear" w:color="auto" w:fill="auto"/>
            <w:vAlign w:val="center"/>
            <w:hideMark/>
          </w:tcPr>
          <w:p w14:paraId="26400CCA" w14:textId="77777777" w:rsidR="001F43F7" w:rsidRPr="001F43F7" w:rsidRDefault="001F43F7" w:rsidP="001F43F7">
            <w:pPr>
              <w:rPr>
                <w:rFonts w:asciiTheme="minorBidi" w:hAnsiTheme="minorBidi" w:cstheme="minorBidi"/>
                <w:color w:val="000000"/>
              </w:rPr>
            </w:pPr>
            <w:r w:rsidRPr="001F43F7">
              <w:rPr>
                <w:rFonts w:asciiTheme="minorBidi" w:hAnsiTheme="minorBidi" w:cstheme="minorBidi"/>
                <w:color w:val="000000"/>
              </w:rPr>
              <w:t>Perform Workshop Practice</w:t>
            </w:r>
          </w:p>
        </w:tc>
        <w:tc>
          <w:tcPr>
            <w:tcW w:w="1080" w:type="dxa"/>
            <w:shd w:val="clear" w:color="auto" w:fill="auto"/>
            <w:vAlign w:val="center"/>
            <w:hideMark/>
          </w:tcPr>
          <w:p w14:paraId="023773BC" w14:textId="77777777" w:rsidR="001F43F7" w:rsidRPr="001F43F7" w:rsidRDefault="001F43F7" w:rsidP="001F43F7">
            <w:pPr>
              <w:jc w:val="center"/>
              <w:rPr>
                <w:rFonts w:asciiTheme="minorBidi" w:hAnsiTheme="minorBidi" w:cstheme="minorBidi"/>
                <w:color w:val="000000"/>
              </w:rPr>
            </w:pPr>
            <w:r w:rsidRPr="001F43F7">
              <w:rPr>
                <w:rFonts w:asciiTheme="minorBidi" w:hAnsiTheme="minorBidi" w:cstheme="minorBidi"/>
                <w:color w:val="000000"/>
              </w:rPr>
              <w:t>1</w:t>
            </w:r>
          </w:p>
        </w:tc>
        <w:tc>
          <w:tcPr>
            <w:tcW w:w="720" w:type="dxa"/>
            <w:shd w:val="clear" w:color="auto" w:fill="auto"/>
            <w:vAlign w:val="center"/>
            <w:hideMark/>
          </w:tcPr>
          <w:p w14:paraId="245F9850" w14:textId="77777777" w:rsidR="001F43F7" w:rsidRPr="001F43F7" w:rsidRDefault="001F43F7" w:rsidP="001F43F7">
            <w:pPr>
              <w:jc w:val="center"/>
              <w:rPr>
                <w:rFonts w:asciiTheme="minorBidi" w:hAnsiTheme="minorBidi" w:cstheme="minorBidi"/>
                <w:color w:val="000000"/>
              </w:rPr>
            </w:pPr>
            <w:r w:rsidRPr="001F43F7">
              <w:rPr>
                <w:rFonts w:asciiTheme="minorBidi" w:hAnsiTheme="minorBidi" w:cstheme="minorBidi"/>
                <w:color w:val="000000"/>
              </w:rPr>
              <w:t>1</w:t>
            </w:r>
          </w:p>
        </w:tc>
        <w:tc>
          <w:tcPr>
            <w:tcW w:w="1170" w:type="dxa"/>
            <w:shd w:val="clear" w:color="auto" w:fill="auto"/>
            <w:vAlign w:val="center"/>
            <w:hideMark/>
          </w:tcPr>
          <w:p w14:paraId="02630491" w14:textId="77777777" w:rsidR="001F43F7" w:rsidRPr="001F43F7" w:rsidRDefault="001F43F7" w:rsidP="001F43F7">
            <w:pPr>
              <w:jc w:val="center"/>
              <w:rPr>
                <w:rFonts w:asciiTheme="minorBidi" w:hAnsiTheme="minorBidi" w:cstheme="minorBidi"/>
                <w:color w:val="000000"/>
              </w:rPr>
            </w:pPr>
            <w:r w:rsidRPr="001F43F7">
              <w:rPr>
                <w:rFonts w:asciiTheme="minorBidi" w:hAnsiTheme="minorBidi" w:cstheme="minorBidi"/>
                <w:color w:val="000000"/>
              </w:rPr>
              <w:t>3</w:t>
            </w:r>
          </w:p>
        </w:tc>
        <w:tc>
          <w:tcPr>
            <w:tcW w:w="900" w:type="dxa"/>
            <w:shd w:val="clear" w:color="auto" w:fill="auto"/>
            <w:vAlign w:val="center"/>
            <w:hideMark/>
          </w:tcPr>
          <w:p w14:paraId="2BB2EE71" w14:textId="77777777" w:rsidR="001F43F7" w:rsidRPr="001F43F7" w:rsidRDefault="001F43F7" w:rsidP="001F43F7">
            <w:pPr>
              <w:jc w:val="center"/>
              <w:rPr>
                <w:rFonts w:asciiTheme="minorBidi" w:hAnsiTheme="minorBidi" w:cstheme="minorBidi"/>
                <w:color w:val="000000"/>
              </w:rPr>
            </w:pPr>
            <w:r w:rsidRPr="001F43F7">
              <w:rPr>
                <w:rFonts w:asciiTheme="minorBidi" w:hAnsiTheme="minorBidi" w:cstheme="minorBidi"/>
                <w:color w:val="000000"/>
              </w:rPr>
              <w:t>2</w:t>
            </w:r>
          </w:p>
        </w:tc>
      </w:tr>
      <w:tr w:rsidR="00811DEF" w:rsidRPr="00811DEF" w14:paraId="1433EA03" w14:textId="77777777" w:rsidTr="00F072B3">
        <w:trPr>
          <w:trHeight w:val="300"/>
        </w:trPr>
        <w:tc>
          <w:tcPr>
            <w:tcW w:w="1890" w:type="dxa"/>
            <w:shd w:val="clear" w:color="auto" w:fill="auto"/>
            <w:vAlign w:val="center"/>
          </w:tcPr>
          <w:p w14:paraId="78522E52" w14:textId="77777777" w:rsidR="00811DEF" w:rsidRPr="00811DEF" w:rsidRDefault="00811DEF" w:rsidP="00811DEF">
            <w:pPr>
              <w:rPr>
                <w:rFonts w:asciiTheme="minorBidi" w:hAnsiTheme="minorBidi" w:cstheme="minorBidi"/>
                <w:b/>
                <w:bCs/>
                <w:color w:val="000000"/>
              </w:rPr>
            </w:pPr>
          </w:p>
        </w:tc>
        <w:tc>
          <w:tcPr>
            <w:tcW w:w="8190" w:type="dxa"/>
            <w:shd w:val="clear" w:color="auto" w:fill="auto"/>
            <w:vAlign w:val="center"/>
          </w:tcPr>
          <w:p w14:paraId="03C80458" w14:textId="3B529BB1" w:rsidR="00811DEF" w:rsidRPr="00811DEF" w:rsidRDefault="00811DEF" w:rsidP="00811DEF">
            <w:pPr>
              <w:rPr>
                <w:rFonts w:asciiTheme="minorBidi" w:hAnsiTheme="minorBidi" w:cstheme="minorBidi"/>
                <w:b/>
                <w:bCs/>
                <w:color w:val="000000"/>
              </w:rPr>
            </w:pPr>
            <w:r w:rsidRPr="00811DEF">
              <w:rPr>
                <w:rFonts w:asciiTheme="minorBidi" w:hAnsiTheme="minorBidi" w:cstheme="minorBidi"/>
                <w:b/>
                <w:bCs/>
                <w:color w:val="000000"/>
              </w:rPr>
              <w:t>Total</w:t>
            </w:r>
          </w:p>
        </w:tc>
        <w:tc>
          <w:tcPr>
            <w:tcW w:w="1080" w:type="dxa"/>
            <w:shd w:val="clear" w:color="auto" w:fill="auto"/>
            <w:vAlign w:val="center"/>
          </w:tcPr>
          <w:p w14:paraId="2B5B5473" w14:textId="77777777" w:rsidR="00811DEF" w:rsidRPr="00811DEF" w:rsidRDefault="00811DEF" w:rsidP="00811DEF">
            <w:pPr>
              <w:jc w:val="center"/>
              <w:rPr>
                <w:rFonts w:asciiTheme="minorBidi" w:hAnsiTheme="minorBidi" w:cstheme="minorBidi"/>
                <w:b/>
                <w:bCs/>
                <w:color w:val="000000"/>
              </w:rPr>
            </w:pPr>
          </w:p>
        </w:tc>
        <w:tc>
          <w:tcPr>
            <w:tcW w:w="720" w:type="dxa"/>
            <w:shd w:val="clear" w:color="auto" w:fill="auto"/>
          </w:tcPr>
          <w:p w14:paraId="69C38742" w14:textId="2EF54277" w:rsidR="00811DEF" w:rsidRPr="00811DEF" w:rsidRDefault="00811DEF" w:rsidP="00811DEF">
            <w:pPr>
              <w:jc w:val="center"/>
              <w:rPr>
                <w:rFonts w:asciiTheme="minorBidi" w:hAnsiTheme="minorBidi" w:cstheme="minorBidi"/>
                <w:b/>
                <w:bCs/>
                <w:color w:val="000000"/>
              </w:rPr>
            </w:pPr>
            <w:r w:rsidRPr="00811DEF">
              <w:rPr>
                <w:b/>
                <w:bCs/>
              </w:rPr>
              <w:t>15</w:t>
            </w:r>
          </w:p>
        </w:tc>
        <w:tc>
          <w:tcPr>
            <w:tcW w:w="1170" w:type="dxa"/>
            <w:shd w:val="clear" w:color="auto" w:fill="auto"/>
          </w:tcPr>
          <w:p w14:paraId="0D28D3C2" w14:textId="12038DF3" w:rsidR="00811DEF" w:rsidRPr="00811DEF" w:rsidRDefault="00811DEF" w:rsidP="00811DEF">
            <w:pPr>
              <w:jc w:val="center"/>
              <w:rPr>
                <w:rFonts w:asciiTheme="minorBidi" w:hAnsiTheme="minorBidi" w:cstheme="minorBidi"/>
                <w:b/>
                <w:bCs/>
                <w:color w:val="000000"/>
              </w:rPr>
            </w:pPr>
            <w:r w:rsidRPr="00811DEF">
              <w:rPr>
                <w:b/>
                <w:bCs/>
              </w:rPr>
              <w:t>24</w:t>
            </w:r>
          </w:p>
        </w:tc>
        <w:tc>
          <w:tcPr>
            <w:tcW w:w="900" w:type="dxa"/>
            <w:shd w:val="clear" w:color="auto" w:fill="auto"/>
          </w:tcPr>
          <w:p w14:paraId="725078B7" w14:textId="2D695807" w:rsidR="00811DEF" w:rsidRPr="00811DEF" w:rsidRDefault="00811DEF" w:rsidP="00811DEF">
            <w:pPr>
              <w:jc w:val="center"/>
              <w:rPr>
                <w:rFonts w:asciiTheme="minorBidi" w:hAnsiTheme="minorBidi" w:cstheme="minorBidi"/>
                <w:b/>
                <w:bCs/>
                <w:color w:val="000000"/>
              </w:rPr>
            </w:pPr>
            <w:r w:rsidRPr="00811DEF">
              <w:rPr>
                <w:b/>
                <w:bCs/>
              </w:rPr>
              <w:t>23</w:t>
            </w:r>
          </w:p>
        </w:tc>
      </w:tr>
    </w:tbl>
    <w:p w14:paraId="15E89569" w14:textId="33776833" w:rsidR="00C6708C" w:rsidRDefault="00C6708C" w:rsidP="00F17064">
      <w:pPr>
        <w:rPr>
          <w:color w:val="000000" w:themeColor="text1"/>
          <w:lang w:val="en-AU"/>
        </w:rPr>
      </w:pPr>
    </w:p>
    <w:p w14:paraId="4E790B13" w14:textId="74E746E1" w:rsidR="009C79F4" w:rsidRPr="00A5414F" w:rsidRDefault="009C79F4" w:rsidP="009C79F4">
      <w:pPr>
        <w:jc w:val="center"/>
        <w:rPr>
          <w:b/>
          <w:bCs/>
          <w:color w:val="000000" w:themeColor="text1"/>
          <w:lang w:val="en-AU"/>
        </w:rPr>
      </w:pPr>
      <w:r>
        <w:rPr>
          <w:b/>
          <w:bCs/>
          <w:color w:val="000000" w:themeColor="text1"/>
          <w:lang w:val="en-AU"/>
        </w:rPr>
        <w:t>Year-2</w:t>
      </w:r>
    </w:p>
    <w:tbl>
      <w:tblPr>
        <w:tblW w:w="139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0"/>
        <w:gridCol w:w="8190"/>
        <w:gridCol w:w="1080"/>
        <w:gridCol w:w="720"/>
        <w:gridCol w:w="1170"/>
        <w:gridCol w:w="900"/>
      </w:tblGrid>
      <w:tr w:rsidR="009D0198" w:rsidRPr="00EE3EF5" w14:paraId="04193753" w14:textId="77777777" w:rsidTr="009D0198">
        <w:trPr>
          <w:trHeight w:val="144"/>
        </w:trPr>
        <w:tc>
          <w:tcPr>
            <w:tcW w:w="1890" w:type="dxa"/>
            <w:vMerge w:val="restart"/>
            <w:shd w:val="clear" w:color="auto" w:fill="auto"/>
            <w:vAlign w:val="center"/>
          </w:tcPr>
          <w:p w14:paraId="5F64CD49" w14:textId="399B98A8" w:rsidR="009D0198" w:rsidRPr="009C79F4" w:rsidRDefault="009D0198" w:rsidP="009D0198">
            <w:pPr>
              <w:jc w:val="center"/>
              <w:rPr>
                <w:rFonts w:asciiTheme="minorBidi" w:hAnsiTheme="minorBidi" w:cstheme="minorBidi"/>
                <w:b/>
                <w:bCs/>
                <w:color w:val="000000"/>
              </w:rPr>
            </w:pPr>
            <w:r w:rsidRPr="009C79F4">
              <w:rPr>
                <w:rFonts w:asciiTheme="minorBidi" w:hAnsiTheme="minorBidi" w:cstheme="minorBidi"/>
                <w:b/>
                <w:bCs/>
                <w:color w:val="000000"/>
              </w:rPr>
              <w:t xml:space="preserve">Code </w:t>
            </w:r>
          </w:p>
        </w:tc>
        <w:tc>
          <w:tcPr>
            <w:tcW w:w="8190" w:type="dxa"/>
            <w:vMerge w:val="restart"/>
            <w:shd w:val="clear" w:color="auto" w:fill="auto"/>
            <w:vAlign w:val="center"/>
          </w:tcPr>
          <w:p w14:paraId="39246347" w14:textId="5811864F" w:rsidR="009D0198" w:rsidRDefault="009D0198" w:rsidP="009D0198">
            <w:pPr>
              <w:jc w:val="center"/>
              <w:rPr>
                <w:rFonts w:asciiTheme="minorBidi" w:hAnsiTheme="minorBidi" w:cstheme="minorBidi"/>
                <w:b/>
                <w:bCs/>
                <w:color w:val="000000"/>
              </w:rPr>
            </w:pPr>
            <w:r>
              <w:rPr>
                <w:rFonts w:asciiTheme="minorBidi" w:hAnsiTheme="minorBidi" w:cstheme="minorBidi"/>
                <w:b/>
                <w:bCs/>
                <w:color w:val="000000"/>
              </w:rPr>
              <w:t>Course Title</w:t>
            </w:r>
          </w:p>
        </w:tc>
        <w:tc>
          <w:tcPr>
            <w:tcW w:w="1080" w:type="dxa"/>
            <w:vMerge w:val="restart"/>
            <w:shd w:val="clear" w:color="auto" w:fill="auto"/>
            <w:vAlign w:val="center"/>
          </w:tcPr>
          <w:p w14:paraId="44017B00" w14:textId="7DECEF0F" w:rsidR="009D0198" w:rsidRPr="009C79F4" w:rsidRDefault="009D0198" w:rsidP="009D0198">
            <w:pPr>
              <w:jc w:val="center"/>
              <w:rPr>
                <w:rFonts w:asciiTheme="minorBidi" w:hAnsiTheme="minorBidi" w:cstheme="minorBidi"/>
                <w:b/>
                <w:bCs/>
                <w:color w:val="000000"/>
              </w:rPr>
            </w:pPr>
            <w:r w:rsidRPr="009C79F4">
              <w:rPr>
                <w:rFonts w:asciiTheme="minorBidi" w:hAnsiTheme="minorBidi" w:cstheme="minorBidi"/>
                <w:b/>
                <w:bCs/>
                <w:color w:val="000000"/>
              </w:rPr>
              <w:t xml:space="preserve">Year </w:t>
            </w:r>
          </w:p>
        </w:tc>
        <w:tc>
          <w:tcPr>
            <w:tcW w:w="720" w:type="dxa"/>
            <w:tcBorders>
              <w:right w:val="nil"/>
            </w:tcBorders>
            <w:shd w:val="clear" w:color="auto" w:fill="auto"/>
            <w:vAlign w:val="center"/>
          </w:tcPr>
          <w:p w14:paraId="07D89189" w14:textId="77777777" w:rsidR="009D0198" w:rsidRPr="009C79F4" w:rsidRDefault="009D0198" w:rsidP="009D0198">
            <w:pPr>
              <w:jc w:val="center"/>
              <w:rPr>
                <w:rFonts w:asciiTheme="minorBidi" w:hAnsiTheme="minorBidi" w:cstheme="minorBidi"/>
                <w:b/>
                <w:bCs/>
                <w:color w:val="000000"/>
              </w:rPr>
            </w:pPr>
          </w:p>
        </w:tc>
        <w:tc>
          <w:tcPr>
            <w:tcW w:w="1170" w:type="dxa"/>
            <w:tcBorders>
              <w:left w:val="nil"/>
              <w:right w:val="nil"/>
            </w:tcBorders>
            <w:shd w:val="clear" w:color="auto" w:fill="auto"/>
            <w:vAlign w:val="center"/>
          </w:tcPr>
          <w:p w14:paraId="1A53E2C7" w14:textId="10C3418A" w:rsidR="009D0198" w:rsidRPr="009C79F4" w:rsidRDefault="009D0198" w:rsidP="009D0198">
            <w:pPr>
              <w:jc w:val="center"/>
              <w:rPr>
                <w:rFonts w:asciiTheme="minorBidi" w:hAnsiTheme="minorBidi" w:cstheme="minorBidi"/>
                <w:b/>
                <w:bCs/>
                <w:color w:val="000000"/>
              </w:rPr>
            </w:pPr>
            <w:r>
              <w:rPr>
                <w:rFonts w:asciiTheme="minorBidi" w:hAnsiTheme="minorBidi" w:cstheme="minorBidi"/>
                <w:b/>
                <w:bCs/>
                <w:color w:val="000000"/>
              </w:rPr>
              <w:t>HOURS</w:t>
            </w:r>
          </w:p>
        </w:tc>
        <w:tc>
          <w:tcPr>
            <w:tcW w:w="900" w:type="dxa"/>
            <w:tcBorders>
              <w:left w:val="nil"/>
            </w:tcBorders>
            <w:shd w:val="clear" w:color="auto" w:fill="auto"/>
            <w:vAlign w:val="center"/>
          </w:tcPr>
          <w:p w14:paraId="1F2FB400" w14:textId="77777777" w:rsidR="009D0198" w:rsidRPr="009C79F4" w:rsidRDefault="009D0198" w:rsidP="009D0198">
            <w:pPr>
              <w:jc w:val="center"/>
              <w:rPr>
                <w:rFonts w:asciiTheme="minorBidi" w:hAnsiTheme="minorBidi" w:cstheme="minorBidi"/>
                <w:b/>
                <w:bCs/>
                <w:color w:val="000000"/>
              </w:rPr>
            </w:pPr>
          </w:p>
        </w:tc>
      </w:tr>
      <w:tr w:rsidR="009D0198" w:rsidRPr="00EE3EF5" w14:paraId="718839A3" w14:textId="77777777" w:rsidTr="00EE3EF5">
        <w:trPr>
          <w:trHeight w:val="144"/>
        </w:trPr>
        <w:tc>
          <w:tcPr>
            <w:tcW w:w="1890" w:type="dxa"/>
            <w:vMerge/>
            <w:shd w:val="clear" w:color="auto" w:fill="auto"/>
            <w:vAlign w:val="center"/>
            <w:hideMark/>
          </w:tcPr>
          <w:p w14:paraId="78CF64AB" w14:textId="085B821F" w:rsidR="009D0198" w:rsidRPr="009C79F4" w:rsidRDefault="009D0198" w:rsidP="009D0198">
            <w:pPr>
              <w:jc w:val="center"/>
              <w:rPr>
                <w:rFonts w:asciiTheme="minorBidi" w:hAnsiTheme="minorBidi" w:cstheme="minorBidi"/>
                <w:b/>
                <w:bCs/>
                <w:color w:val="000000"/>
              </w:rPr>
            </w:pPr>
          </w:p>
        </w:tc>
        <w:tc>
          <w:tcPr>
            <w:tcW w:w="8190" w:type="dxa"/>
            <w:vMerge/>
            <w:shd w:val="clear" w:color="auto" w:fill="auto"/>
            <w:vAlign w:val="center"/>
            <w:hideMark/>
          </w:tcPr>
          <w:p w14:paraId="4755FA18" w14:textId="6351E6D6" w:rsidR="009D0198" w:rsidRPr="009C79F4" w:rsidRDefault="009D0198" w:rsidP="009D0198">
            <w:pPr>
              <w:jc w:val="center"/>
              <w:rPr>
                <w:rFonts w:asciiTheme="minorBidi" w:hAnsiTheme="minorBidi" w:cstheme="minorBidi"/>
                <w:b/>
                <w:bCs/>
                <w:color w:val="000000"/>
              </w:rPr>
            </w:pPr>
          </w:p>
        </w:tc>
        <w:tc>
          <w:tcPr>
            <w:tcW w:w="1080" w:type="dxa"/>
            <w:vMerge/>
            <w:shd w:val="clear" w:color="auto" w:fill="auto"/>
            <w:vAlign w:val="center"/>
            <w:hideMark/>
          </w:tcPr>
          <w:p w14:paraId="48683BDE" w14:textId="104338F6" w:rsidR="009D0198" w:rsidRPr="009C79F4" w:rsidRDefault="009D0198" w:rsidP="009D0198">
            <w:pPr>
              <w:jc w:val="center"/>
              <w:rPr>
                <w:rFonts w:asciiTheme="minorBidi" w:hAnsiTheme="minorBidi" w:cstheme="minorBidi"/>
                <w:b/>
                <w:bCs/>
                <w:color w:val="000000"/>
              </w:rPr>
            </w:pPr>
          </w:p>
        </w:tc>
        <w:tc>
          <w:tcPr>
            <w:tcW w:w="720" w:type="dxa"/>
            <w:shd w:val="clear" w:color="auto" w:fill="auto"/>
            <w:vAlign w:val="center"/>
            <w:hideMark/>
          </w:tcPr>
          <w:p w14:paraId="61CD829F" w14:textId="77777777" w:rsidR="009D0198" w:rsidRPr="009C79F4" w:rsidRDefault="009D0198" w:rsidP="009D0198">
            <w:pPr>
              <w:jc w:val="center"/>
              <w:rPr>
                <w:rFonts w:asciiTheme="minorBidi" w:hAnsiTheme="minorBidi" w:cstheme="minorBidi"/>
                <w:b/>
                <w:bCs/>
                <w:color w:val="000000"/>
              </w:rPr>
            </w:pPr>
            <w:r w:rsidRPr="009C79F4">
              <w:rPr>
                <w:rFonts w:asciiTheme="minorBidi" w:hAnsiTheme="minorBidi" w:cstheme="minorBidi"/>
                <w:b/>
                <w:bCs/>
                <w:color w:val="000000"/>
              </w:rPr>
              <w:t>T</w:t>
            </w:r>
          </w:p>
        </w:tc>
        <w:tc>
          <w:tcPr>
            <w:tcW w:w="1170" w:type="dxa"/>
            <w:shd w:val="clear" w:color="auto" w:fill="auto"/>
            <w:vAlign w:val="center"/>
            <w:hideMark/>
          </w:tcPr>
          <w:p w14:paraId="2418F8D6" w14:textId="77777777" w:rsidR="009D0198" w:rsidRPr="009C79F4" w:rsidRDefault="009D0198" w:rsidP="009D0198">
            <w:pPr>
              <w:jc w:val="center"/>
              <w:rPr>
                <w:rFonts w:asciiTheme="minorBidi" w:hAnsiTheme="minorBidi" w:cstheme="minorBidi"/>
                <w:b/>
                <w:bCs/>
                <w:color w:val="000000"/>
              </w:rPr>
            </w:pPr>
            <w:r w:rsidRPr="009C79F4">
              <w:rPr>
                <w:rFonts w:asciiTheme="minorBidi" w:hAnsiTheme="minorBidi" w:cstheme="minorBidi"/>
                <w:b/>
                <w:bCs/>
                <w:color w:val="000000"/>
              </w:rPr>
              <w:t>P</w:t>
            </w:r>
          </w:p>
        </w:tc>
        <w:tc>
          <w:tcPr>
            <w:tcW w:w="900" w:type="dxa"/>
            <w:shd w:val="clear" w:color="auto" w:fill="auto"/>
            <w:vAlign w:val="center"/>
            <w:hideMark/>
          </w:tcPr>
          <w:p w14:paraId="6D0EF2DF" w14:textId="77777777" w:rsidR="009D0198" w:rsidRPr="009C79F4" w:rsidRDefault="009D0198" w:rsidP="009D0198">
            <w:pPr>
              <w:jc w:val="center"/>
              <w:rPr>
                <w:rFonts w:asciiTheme="minorBidi" w:hAnsiTheme="minorBidi" w:cstheme="minorBidi"/>
                <w:b/>
                <w:bCs/>
                <w:color w:val="000000"/>
              </w:rPr>
            </w:pPr>
            <w:r w:rsidRPr="009C79F4">
              <w:rPr>
                <w:rFonts w:asciiTheme="minorBidi" w:hAnsiTheme="minorBidi" w:cstheme="minorBidi"/>
                <w:b/>
                <w:bCs/>
                <w:color w:val="000000"/>
              </w:rPr>
              <w:t>C</w:t>
            </w:r>
          </w:p>
        </w:tc>
      </w:tr>
      <w:tr w:rsidR="009D0198" w:rsidRPr="00EE3EF5" w14:paraId="03DD935B" w14:textId="77777777" w:rsidTr="00EE3EF5">
        <w:trPr>
          <w:trHeight w:val="144"/>
        </w:trPr>
        <w:tc>
          <w:tcPr>
            <w:tcW w:w="1890" w:type="dxa"/>
            <w:shd w:val="clear" w:color="auto" w:fill="auto"/>
            <w:vAlign w:val="center"/>
            <w:hideMark/>
          </w:tcPr>
          <w:p w14:paraId="12182053" w14:textId="77777777" w:rsidR="009D0198" w:rsidRPr="009C79F4" w:rsidRDefault="009D0198" w:rsidP="009D0198">
            <w:pPr>
              <w:rPr>
                <w:rFonts w:asciiTheme="minorBidi" w:hAnsiTheme="minorBidi" w:cstheme="minorBidi"/>
                <w:color w:val="000000"/>
              </w:rPr>
            </w:pPr>
            <w:r w:rsidRPr="009C79F4">
              <w:rPr>
                <w:rFonts w:asciiTheme="minorBidi" w:hAnsiTheme="minorBidi" w:cstheme="minorBidi"/>
                <w:color w:val="000000"/>
              </w:rPr>
              <w:t>GEN 211</w:t>
            </w:r>
          </w:p>
        </w:tc>
        <w:tc>
          <w:tcPr>
            <w:tcW w:w="8190" w:type="dxa"/>
            <w:shd w:val="clear" w:color="auto" w:fill="auto"/>
            <w:vAlign w:val="center"/>
            <w:hideMark/>
          </w:tcPr>
          <w:p w14:paraId="429CB83D" w14:textId="77777777" w:rsidR="009D0198" w:rsidRPr="009C79F4" w:rsidRDefault="009D0198" w:rsidP="009D0198">
            <w:pPr>
              <w:rPr>
                <w:rFonts w:asciiTheme="minorBidi" w:hAnsiTheme="minorBidi" w:cstheme="minorBidi"/>
                <w:color w:val="000000"/>
              </w:rPr>
            </w:pPr>
            <w:r w:rsidRPr="009C79F4">
              <w:rPr>
                <w:rFonts w:asciiTheme="minorBidi" w:hAnsiTheme="minorBidi" w:cstheme="minorBidi"/>
                <w:color w:val="000000"/>
              </w:rPr>
              <w:t>Islamiat / Pakistan Studies</w:t>
            </w:r>
          </w:p>
        </w:tc>
        <w:tc>
          <w:tcPr>
            <w:tcW w:w="1080" w:type="dxa"/>
            <w:shd w:val="clear" w:color="auto" w:fill="auto"/>
            <w:vAlign w:val="center"/>
            <w:hideMark/>
          </w:tcPr>
          <w:p w14:paraId="1154DCD2" w14:textId="77777777" w:rsidR="009D0198" w:rsidRPr="009C79F4" w:rsidRDefault="009D0198" w:rsidP="009D0198">
            <w:pPr>
              <w:jc w:val="center"/>
              <w:rPr>
                <w:rFonts w:asciiTheme="minorBidi" w:hAnsiTheme="minorBidi" w:cstheme="minorBidi"/>
                <w:color w:val="000000"/>
              </w:rPr>
            </w:pPr>
            <w:r w:rsidRPr="009C79F4">
              <w:rPr>
                <w:rFonts w:asciiTheme="minorBidi" w:hAnsiTheme="minorBidi" w:cstheme="minorBidi"/>
                <w:color w:val="000000"/>
              </w:rPr>
              <w:t>2</w:t>
            </w:r>
          </w:p>
        </w:tc>
        <w:tc>
          <w:tcPr>
            <w:tcW w:w="720" w:type="dxa"/>
            <w:shd w:val="clear" w:color="auto" w:fill="auto"/>
            <w:vAlign w:val="center"/>
            <w:hideMark/>
          </w:tcPr>
          <w:p w14:paraId="7FA823E6" w14:textId="77777777" w:rsidR="009D0198" w:rsidRPr="009C79F4" w:rsidRDefault="009D0198" w:rsidP="009D0198">
            <w:pPr>
              <w:jc w:val="center"/>
              <w:rPr>
                <w:rFonts w:asciiTheme="minorBidi" w:hAnsiTheme="minorBidi" w:cstheme="minorBidi"/>
                <w:color w:val="000000"/>
              </w:rPr>
            </w:pPr>
            <w:r w:rsidRPr="009C79F4">
              <w:rPr>
                <w:rFonts w:asciiTheme="minorBidi" w:hAnsiTheme="minorBidi" w:cstheme="minorBidi"/>
                <w:color w:val="000000"/>
              </w:rPr>
              <w:t>1</w:t>
            </w:r>
          </w:p>
        </w:tc>
        <w:tc>
          <w:tcPr>
            <w:tcW w:w="1170" w:type="dxa"/>
            <w:shd w:val="clear" w:color="auto" w:fill="auto"/>
            <w:vAlign w:val="center"/>
            <w:hideMark/>
          </w:tcPr>
          <w:p w14:paraId="707636EC" w14:textId="77777777" w:rsidR="009D0198" w:rsidRPr="009C79F4" w:rsidRDefault="009D0198" w:rsidP="009D0198">
            <w:pPr>
              <w:jc w:val="center"/>
              <w:rPr>
                <w:rFonts w:asciiTheme="minorBidi" w:hAnsiTheme="minorBidi" w:cstheme="minorBidi"/>
                <w:color w:val="000000"/>
              </w:rPr>
            </w:pPr>
            <w:r w:rsidRPr="009C79F4">
              <w:rPr>
                <w:rFonts w:asciiTheme="minorBidi" w:hAnsiTheme="minorBidi" w:cstheme="minorBidi"/>
                <w:color w:val="000000"/>
              </w:rPr>
              <w:t>0</w:t>
            </w:r>
          </w:p>
        </w:tc>
        <w:tc>
          <w:tcPr>
            <w:tcW w:w="900" w:type="dxa"/>
            <w:shd w:val="clear" w:color="auto" w:fill="auto"/>
            <w:vAlign w:val="center"/>
            <w:hideMark/>
          </w:tcPr>
          <w:p w14:paraId="0225EC0E" w14:textId="77777777" w:rsidR="009D0198" w:rsidRPr="009C79F4" w:rsidRDefault="009D0198" w:rsidP="009D0198">
            <w:pPr>
              <w:jc w:val="center"/>
              <w:rPr>
                <w:rFonts w:asciiTheme="minorBidi" w:hAnsiTheme="minorBidi" w:cstheme="minorBidi"/>
                <w:color w:val="000000"/>
              </w:rPr>
            </w:pPr>
            <w:r w:rsidRPr="009C79F4">
              <w:rPr>
                <w:rFonts w:asciiTheme="minorBidi" w:hAnsiTheme="minorBidi" w:cstheme="minorBidi"/>
                <w:color w:val="000000"/>
              </w:rPr>
              <w:t>1</w:t>
            </w:r>
          </w:p>
        </w:tc>
      </w:tr>
      <w:tr w:rsidR="009D0198" w:rsidRPr="00EE3EF5" w14:paraId="202B394C" w14:textId="77777777" w:rsidTr="00EE3EF5">
        <w:trPr>
          <w:trHeight w:val="144"/>
        </w:trPr>
        <w:tc>
          <w:tcPr>
            <w:tcW w:w="1890" w:type="dxa"/>
            <w:shd w:val="clear" w:color="auto" w:fill="auto"/>
            <w:vAlign w:val="center"/>
            <w:hideMark/>
          </w:tcPr>
          <w:p w14:paraId="666ABB5D" w14:textId="77777777" w:rsidR="009D0198" w:rsidRPr="009C79F4" w:rsidRDefault="009D0198" w:rsidP="009D0198">
            <w:pPr>
              <w:rPr>
                <w:rFonts w:asciiTheme="minorBidi" w:hAnsiTheme="minorBidi" w:cstheme="minorBidi"/>
                <w:color w:val="000000"/>
              </w:rPr>
            </w:pPr>
            <w:r w:rsidRPr="009C79F4">
              <w:rPr>
                <w:rFonts w:asciiTheme="minorBidi" w:hAnsiTheme="minorBidi" w:cstheme="minorBidi"/>
                <w:color w:val="000000"/>
              </w:rPr>
              <w:t>Phy 243</w:t>
            </w:r>
          </w:p>
        </w:tc>
        <w:tc>
          <w:tcPr>
            <w:tcW w:w="8190" w:type="dxa"/>
            <w:shd w:val="clear" w:color="auto" w:fill="auto"/>
            <w:vAlign w:val="center"/>
            <w:hideMark/>
          </w:tcPr>
          <w:p w14:paraId="27A2BD30" w14:textId="77777777" w:rsidR="009D0198" w:rsidRPr="009C79F4" w:rsidRDefault="009D0198" w:rsidP="009D0198">
            <w:pPr>
              <w:rPr>
                <w:rFonts w:asciiTheme="minorBidi" w:hAnsiTheme="minorBidi" w:cstheme="minorBidi"/>
                <w:color w:val="000000"/>
              </w:rPr>
            </w:pPr>
            <w:r w:rsidRPr="009C79F4">
              <w:rPr>
                <w:rFonts w:asciiTheme="minorBidi" w:hAnsiTheme="minorBidi" w:cstheme="minorBidi"/>
                <w:color w:val="000000"/>
              </w:rPr>
              <w:t>Applied Physics</w:t>
            </w:r>
          </w:p>
        </w:tc>
        <w:tc>
          <w:tcPr>
            <w:tcW w:w="1080" w:type="dxa"/>
            <w:shd w:val="clear" w:color="auto" w:fill="auto"/>
            <w:vAlign w:val="center"/>
            <w:hideMark/>
          </w:tcPr>
          <w:p w14:paraId="29409FE6" w14:textId="77777777" w:rsidR="009D0198" w:rsidRPr="009C79F4" w:rsidRDefault="009D0198" w:rsidP="009D0198">
            <w:pPr>
              <w:jc w:val="center"/>
              <w:rPr>
                <w:rFonts w:asciiTheme="minorBidi" w:hAnsiTheme="minorBidi" w:cstheme="minorBidi"/>
                <w:color w:val="000000"/>
              </w:rPr>
            </w:pPr>
            <w:r w:rsidRPr="009C79F4">
              <w:rPr>
                <w:rFonts w:asciiTheme="minorBidi" w:hAnsiTheme="minorBidi" w:cstheme="minorBidi"/>
                <w:color w:val="000000"/>
              </w:rPr>
              <w:t>2</w:t>
            </w:r>
          </w:p>
        </w:tc>
        <w:tc>
          <w:tcPr>
            <w:tcW w:w="720" w:type="dxa"/>
            <w:shd w:val="clear" w:color="auto" w:fill="auto"/>
            <w:vAlign w:val="center"/>
            <w:hideMark/>
          </w:tcPr>
          <w:p w14:paraId="2F42FCA5" w14:textId="77777777" w:rsidR="009D0198" w:rsidRPr="009C79F4" w:rsidRDefault="009D0198" w:rsidP="009D0198">
            <w:pPr>
              <w:jc w:val="center"/>
              <w:rPr>
                <w:rFonts w:asciiTheme="minorBidi" w:hAnsiTheme="minorBidi" w:cstheme="minorBidi"/>
                <w:color w:val="000000"/>
              </w:rPr>
            </w:pPr>
            <w:r w:rsidRPr="009C79F4">
              <w:rPr>
                <w:rFonts w:asciiTheme="minorBidi" w:hAnsiTheme="minorBidi" w:cstheme="minorBidi"/>
                <w:color w:val="000000"/>
              </w:rPr>
              <w:t>2</w:t>
            </w:r>
          </w:p>
        </w:tc>
        <w:tc>
          <w:tcPr>
            <w:tcW w:w="1170" w:type="dxa"/>
            <w:shd w:val="clear" w:color="auto" w:fill="auto"/>
            <w:vAlign w:val="center"/>
            <w:hideMark/>
          </w:tcPr>
          <w:p w14:paraId="37E3015C" w14:textId="77777777" w:rsidR="009D0198" w:rsidRPr="009C79F4" w:rsidRDefault="009D0198" w:rsidP="009D0198">
            <w:pPr>
              <w:jc w:val="center"/>
              <w:rPr>
                <w:rFonts w:asciiTheme="minorBidi" w:hAnsiTheme="minorBidi" w:cstheme="minorBidi"/>
                <w:color w:val="000000"/>
              </w:rPr>
            </w:pPr>
            <w:r w:rsidRPr="009C79F4">
              <w:rPr>
                <w:rFonts w:asciiTheme="minorBidi" w:hAnsiTheme="minorBidi" w:cstheme="minorBidi"/>
                <w:color w:val="000000"/>
              </w:rPr>
              <w:t>3</w:t>
            </w:r>
          </w:p>
        </w:tc>
        <w:tc>
          <w:tcPr>
            <w:tcW w:w="900" w:type="dxa"/>
            <w:shd w:val="clear" w:color="auto" w:fill="auto"/>
            <w:vAlign w:val="center"/>
            <w:hideMark/>
          </w:tcPr>
          <w:p w14:paraId="1AB801D6" w14:textId="77777777" w:rsidR="009D0198" w:rsidRPr="009C79F4" w:rsidRDefault="009D0198" w:rsidP="009D0198">
            <w:pPr>
              <w:jc w:val="center"/>
              <w:rPr>
                <w:rFonts w:asciiTheme="minorBidi" w:hAnsiTheme="minorBidi" w:cstheme="minorBidi"/>
                <w:color w:val="000000"/>
              </w:rPr>
            </w:pPr>
            <w:r w:rsidRPr="009C79F4">
              <w:rPr>
                <w:rFonts w:asciiTheme="minorBidi" w:hAnsiTheme="minorBidi" w:cstheme="minorBidi"/>
                <w:color w:val="000000"/>
              </w:rPr>
              <w:t>3</w:t>
            </w:r>
          </w:p>
        </w:tc>
      </w:tr>
      <w:tr w:rsidR="009D0198" w:rsidRPr="00EE3EF5" w14:paraId="1E2BBA35" w14:textId="77777777" w:rsidTr="00EE3EF5">
        <w:trPr>
          <w:trHeight w:val="144"/>
        </w:trPr>
        <w:tc>
          <w:tcPr>
            <w:tcW w:w="1890" w:type="dxa"/>
            <w:shd w:val="clear" w:color="auto" w:fill="auto"/>
            <w:vAlign w:val="center"/>
            <w:hideMark/>
          </w:tcPr>
          <w:p w14:paraId="3541E82F" w14:textId="3A60A314" w:rsidR="009D0198" w:rsidRPr="009C79F4" w:rsidRDefault="00C367B5" w:rsidP="009D0198">
            <w:pPr>
              <w:rPr>
                <w:rFonts w:asciiTheme="minorBidi" w:hAnsiTheme="minorBidi" w:cstheme="minorBidi"/>
                <w:color w:val="000000"/>
              </w:rPr>
            </w:pPr>
            <w:r>
              <w:rPr>
                <w:rFonts w:asciiTheme="minorBidi" w:hAnsiTheme="minorBidi" w:cstheme="minorBidi"/>
                <w:color w:val="000000"/>
              </w:rPr>
              <w:t>NQ-</w:t>
            </w:r>
            <w:r w:rsidR="009D0198" w:rsidRPr="009C79F4">
              <w:rPr>
                <w:rFonts w:asciiTheme="minorBidi" w:hAnsiTheme="minorBidi" w:cstheme="minorBidi"/>
                <w:color w:val="000000"/>
              </w:rPr>
              <w:t>MGM</w:t>
            </w:r>
            <w:r>
              <w:rPr>
                <w:rFonts w:asciiTheme="minorBidi" w:hAnsiTheme="minorBidi" w:cstheme="minorBidi"/>
                <w:color w:val="000000"/>
              </w:rPr>
              <w:t>-</w:t>
            </w:r>
            <w:r w:rsidR="009D0198" w:rsidRPr="009C79F4">
              <w:rPr>
                <w:rFonts w:asciiTheme="minorBidi" w:hAnsiTheme="minorBidi" w:cstheme="minorBidi"/>
                <w:color w:val="000000"/>
              </w:rPr>
              <w:t>242</w:t>
            </w:r>
          </w:p>
        </w:tc>
        <w:tc>
          <w:tcPr>
            <w:tcW w:w="8190" w:type="dxa"/>
            <w:shd w:val="clear" w:color="auto" w:fill="auto"/>
            <w:vAlign w:val="center"/>
            <w:hideMark/>
          </w:tcPr>
          <w:p w14:paraId="3C75292B" w14:textId="77777777" w:rsidR="009D0198" w:rsidRPr="009C79F4" w:rsidRDefault="009D0198" w:rsidP="009D0198">
            <w:pPr>
              <w:rPr>
                <w:rFonts w:asciiTheme="minorBidi" w:hAnsiTheme="minorBidi" w:cstheme="minorBidi"/>
                <w:color w:val="000000"/>
              </w:rPr>
            </w:pPr>
            <w:r w:rsidRPr="009C79F4">
              <w:rPr>
                <w:rFonts w:asciiTheme="minorBidi" w:hAnsiTheme="minorBidi" w:cstheme="minorBidi"/>
                <w:color w:val="000000"/>
              </w:rPr>
              <w:t>Perform Business Management &amp; Accounting</w:t>
            </w:r>
          </w:p>
        </w:tc>
        <w:tc>
          <w:tcPr>
            <w:tcW w:w="1080" w:type="dxa"/>
            <w:shd w:val="clear" w:color="auto" w:fill="auto"/>
            <w:vAlign w:val="center"/>
            <w:hideMark/>
          </w:tcPr>
          <w:p w14:paraId="75B92525" w14:textId="77777777" w:rsidR="009D0198" w:rsidRPr="009C79F4" w:rsidRDefault="009D0198" w:rsidP="009D0198">
            <w:pPr>
              <w:jc w:val="center"/>
              <w:rPr>
                <w:rFonts w:asciiTheme="minorBidi" w:hAnsiTheme="minorBidi" w:cstheme="minorBidi"/>
                <w:color w:val="000000"/>
              </w:rPr>
            </w:pPr>
            <w:r w:rsidRPr="009C79F4">
              <w:rPr>
                <w:rFonts w:asciiTheme="minorBidi" w:hAnsiTheme="minorBidi" w:cstheme="minorBidi"/>
                <w:color w:val="000000"/>
              </w:rPr>
              <w:t>2</w:t>
            </w:r>
          </w:p>
        </w:tc>
        <w:tc>
          <w:tcPr>
            <w:tcW w:w="720" w:type="dxa"/>
            <w:shd w:val="clear" w:color="auto" w:fill="auto"/>
            <w:vAlign w:val="center"/>
            <w:hideMark/>
          </w:tcPr>
          <w:p w14:paraId="5AD2E411" w14:textId="77777777" w:rsidR="009D0198" w:rsidRPr="009C79F4" w:rsidRDefault="009D0198" w:rsidP="009D0198">
            <w:pPr>
              <w:jc w:val="center"/>
              <w:rPr>
                <w:rFonts w:asciiTheme="minorBidi" w:hAnsiTheme="minorBidi" w:cstheme="minorBidi"/>
                <w:color w:val="000000"/>
              </w:rPr>
            </w:pPr>
            <w:r w:rsidRPr="009C79F4">
              <w:rPr>
                <w:rFonts w:asciiTheme="minorBidi" w:hAnsiTheme="minorBidi" w:cstheme="minorBidi"/>
                <w:color w:val="000000"/>
              </w:rPr>
              <w:t>2</w:t>
            </w:r>
          </w:p>
        </w:tc>
        <w:tc>
          <w:tcPr>
            <w:tcW w:w="1170" w:type="dxa"/>
            <w:shd w:val="clear" w:color="auto" w:fill="auto"/>
            <w:vAlign w:val="center"/>
            <w:hideMark/>
          </w:tcPr>
          <w:p w14:paraId="6784421B" w14:textId="77777777" w:rsidR="009D0198" w:rsidRPr="009C79F4" w:rsidRDefault="009D0198" w:rsidP="009D0198">
            <w:pPr>
              <w:jc w:val="center"/>
              <w:rPr>
                <w:rFonts w:asciiTheme="minorBidi" w:hAnsiTheme="minorBidi" w:cstheme="minorBidi"/>
                <w:color w:val="000000"/>
              </w:rPr>
            </w:pPr>
            <w:r w:rsidRPr="009C79F4">
              <w:rPr>
                <w:rFonts w:asciiTheme="minorBidi" w:hAnsiTheme="minorBidi" w:cstheme="minorBidi"/>
                <w:color w:val="000000"/>
              </w:rPr>
              <w:t>0</w:t>
            </w:r>
          </w:p>
        </w:tc>
        <w:tc>
          <w:tcPr>
            <w:tcW w:w="900" w:type="dxa"/>
            <w:shd w:val="clear" w:color="auto" w:fill="auto"/>
            <w:vAlign w:val="center"/>
            <w:hideMark/>
          </w:tcPr>
          <w:p w14:paraId="57E8EF28" w14:textId="77777777" w:rsidR="009D0198" w:rsidRPr="009C79F4" w:rsidRDefault="009D0198" w:rsidP="009D0198">
            <w:pPr>
              <w:jc w:val="center"/>
              <w:rPr>
                <w:rFonts w:asciiTheme="minorBidi" w:hAnsiTheme="minorBidi" w:cstheme="minorBidi"/>
                <w:color w:val="000000"/>
              </w:rPr>
            </w:pPr>
            <w:r w:rsidRPr="009C79F4">
              <w:rPr>
                <w:rFonts w:asciiTheme="minorBidi" w:hAnsiTheme="minorBidi" w:cstheme="minorBidi"/>
                <w:color w:val="000000"/>
              </w:rPr>
              <w:t>2</w:t>
            </w:r>
          </w:p>
        </w:tc>
      </w:tr>
      <w:tr w:rsidR="009D0198" w:rsidRPr="00EE3EF5" w14:paraId="42074C0C" w14:textId="77777777" w:rsidTr="00EE3EF5">
        <w:trPr>
          <w:trHeight w:val="144"/>
        </w:trPr>
        <w:tc>
          <w:tcPr>
            <w:tcW w:w="1890" w:type="dxa"/>
            <w:shd w:val="clear" w:color="auto" w:fill="auto"/>
            <w:vAlign w:val="center"/>
            <w:hideMark/>
          </w:tcPr>
          <w:p w14:paraId="0E935395" w14:textId="77777777" w:rsidR="009D0198" w:rsidRPr="009C79F4" w:rsidRDefault="009D0198" w:rsidP="009D0198">
            <w:pPr>
              <w:rPr>
                <w:rFonts w:asciiTheme="minorBidi" w:hAnsiTheme="minorBidi" w:cstheme="minorBidi"/>
                <w:color w:val="000000"/>
              </w:rPr>
            </w:pPr>
            <w:r w:rsidRPr="009C79F4">
              <w:rPr>
                <w:rFonts w:asciiTheme="minorBidi" w:hAnsiTheme="minorBidi" w:cstheme="minorBidi"/>
                <w:color w:val="000000"/>
              </w:rPr>
              <w:t>Ch 243</w:t>
            </w:r>
          </w:p>
        </w:tc>
        <w:tc>
          <w:tcPr>
            <w:tcW w:w="8190" w:type="dxa"/>
            <w:shd w:val="clear" w:color="auto" w:fill="auto"/>
            <w:vAlign w:val="center"/>
            <w:hideMark/>
          </w:tcPr>
          <w:p w14:paraId="44FA23D1" w14:textId="77777777" w:rsidR="009D0198" w:rsidRPr="009C79F4" w:rsidRDefault="009D0198" w:rsidP="009D0198">
            <w:pPr>
              <w:rPr>
                <w:rFonts w:asciiTheme="minorBidi" w:hAnsiTheme="minorBidi" w:cstheme="minorBidi"/>
                <w:color w:val="000000"/>
              </w:rPr>
            </w:pPr>
            <w:r w:rsidRPr="009C79F4">
              <w:rPr>
                <w:rFonts w:asciiTheme="minorBidi" w:hAnsiTheme="minorBidi" w:cstheme="minorBidi"/>
                <w:color w:val="000000"/>
              </w:rPr>
              <w:t>Applied Chemistry</w:t>
            </w:r>
          </w:p>
        </w:tc>
        <w:tc>
          <w:tcPr>
            <w:tcW w:w="1080" w:type="dxa"/>
            <w:shd w:val="clear" w:color="auto" w:fill="auto"/>
            <w:vAlign w:val="center"/>
            <w:hideMark/>
          </w:tcPr>
          <w:p w14:paraId="4B3CD49A" w14:textId="77777777" w:rsidR="009D0198" w:rsidRPr="009C79F4" w:rsidRDefault="009D0198" w:rsidP="009D0198">
            <w:pPr>
              <w:jc w:val="center"/>
              <w:rPr>
                <w:rFonts w:asciiTheme="minorBidi" w:hAnsiTheme="minorBidi" w:cstheme="minorBidi"/>
                <w:color w:val="000000"/>
              </w:rPr>
            </w:pPr>
            <w:r w:rsidRPr="009C79F4">
              <w:rPr>
                <w:rFonts w:asciiTheme="minorBidi" w:hAnsiTheme="minorBidi" w:cstheme="minorBidi"/>
                <w:color w:val="000000"/>
              </w:rPr>
              <w:t>2</w:t>
            </w:r>
          </w:p>
        </w:tc>
        <w:tc>
          <w:tcPr>
            <w:tcW w:w="720" w:type="dxa"/>
            <w:shd w:val="clear" w:color="auto" w:fill="auto"/>
            <w:vAlign w:val="center"/>
            <w:hideMark/>
          </w:tcPr>
          <w:p w14:paraId="77B50351" w14:textId="77777777" w:rsidR="009D0198" w:rsidRPr="009C79F4" w:rsidRDefault="009D0198" w:rsidP="009D0198">
            <w:pPr>
              <w:jc w:val="center"/>
              <w:rPr>
                <w:rFonts w:asciiTheme="minorBidi" w:hAnsiTheme="minorBidi" w:cstheme="minorBidi"/>
                <w:color w:val="000000"/>
              </w:rPr>
            </w:pPr>
            <w:r w:rsidRPr="009C79F4">
              <w:rPr>
                <w:rFonts w:asciiTheme="minorBidi" w:hAnsiTheme="minorBidi" w:cstheme="minorBidi"/>
                <w:color w:val="000000"/>
              </w:rPr>
              <w:t>2</w:t>
            </w:r>
          </w:p>
        </w:tc>
        <w:tc>
          <w:tcPr>
            <w:tcW w:w="1170" w:type="dxa"/>
            <w:shd w:val="clear" w:color="auto" w:fill="auto"/>
            <w:vAlign w:val="center"/>
            <w:hideMark/>
          </w:tcPr>
          <w:p w14:paraId="764D1F6D" w14:textId="77777777" w:rsidR="009D0198" w:rsidRPr="009C79F4" w:rsidRDefault="009D0198" w:rsidP="009D0198">
            <w:pPr>
              <w:jc w:val="center"/>
              <w:rPr>
                <w:rFonts w:asciiTheme="minorBidi" w:hAnsiTheme="minorBidi" w:cstheme="minorBidi"/>
                <w:color w:val="000000"/>
              </w:rPr>
            </w:pPr>
            <w:r w:rsidRPr="009C79F4">
              <w:rPr>
                <w:rFonts w:asciiTheme="minorBidi" w:hAnsiTheme="minorBidi" w:cstheme="minorBidi"/>
                <w:color w:val="000000"/>
              </w:rPr>
              <w:t>3</w:t>
            </w:r>
          </w:p>
        </w:tc>
        <w:tc>
          <w:tcPr>
            <w:tcW w:w="900" w:type="dxa"/>
            <w:shd w:val="clear" w:color="auto" w:fill="auto"/>
            <w:vAlign w:val="center"/>
            <w:hideMark/>
          </w:tcPr>
          <w:p w14:paraId="07BB931C" w14:textId="77777777" w:rsidR="009D0198" w:rsidRPr="009C79F4" w:rsidRDefault="009D0198" w:rsidP="009D0198">
            <w:pPr>
              <w:jc w:val="center"/>
              <w:rPr>
                <w:rFonts w:asciiTheme="minorBidi" w:hAnsiTheme="minorBidi" w:cstheme="minorBidi"/>
                <w:color w:val="000000"/>
              </w:rPr>
            </w:pPr>
            <w:r w:rsidRPr="009C79F4">
              <w:rPr>
                <w:rFonts w:asciiTheme="minorBidi" w:hAnsiTheme="minorBidi" w:cstheme="minorBidi"/>
                <w:color w:val="000000"/>
              </w:rPr>
              <w:t>3</w:t>
            </w:r>
          </w:p>
        </w:tc>
      </w:tr>
      <w:tr w:rsidR="009D0198" w:rsidRPr="00EE3EF5" w14:paraId="15B349A4" w14:textId="77777777" w:rsidTr="00EE3EF5">
        <w:trPr>
          <w:trHeight w:val="144"/>
        </w:trPr>
        <w:tc>
          <w:tcPr>
            <w:tcW w:w="1890" w:type="dxa"/>
            <w:shd w:val="clear" w:color="auto" w:fill="auto"/>
            <w:vAlign w:val="center"/>
            <w:hideMark/>
          </w:tcPr>
          <w:p w14:paraId="2CFD4F03" w14:textId="77777777" w:rsidR="009D0198" w:rsidRPr="009C79F4" w:rsidRDefault="009D0198" w:rsidP="009D0198">
            <w:pPr>
              <w:rPr>
                <w:rFonts w:asciiTheme="minorBidi" w:hAnsiTheme="minorBidi" w:cstheme="minorBidi"/>
                <w:color w:val="000000"/>
              </w:rPr>
            </w:pPr>
            <w:r w:rsidRPr="009C79F4">
              <w:rPr>
                <w:rFonts w:asciiTheme="minorBidi" w:hAnsiTheme="minorBidi" w:cstheme="minorBidi"/>
                <w:color w:val="000000"/>
              </w:rPr>
              <w:t>MATH 223</w:t>
            </w:r>
          </w:p>
        </w:tc>
        <w:tc>
          <w:tcPr>
            <w:tcW w:w="8190" w:type="dxa"/>
            <w:shd w:val="clear" w:color="auto" w:fill="auto"/>
            <w:vAlign w:val="center"/>
            <w:hideMark/>
          </w:tcPr>
          <w:p w14:paraId="0CCCFA17" w14:textId="77777777" w:rsidR="009D0198" w:rsidRPr="009C79F4" w:rsidRDefault="009D0198" w:rsidP="009D0198">
            <w:pPr>
              <w:rPr>
                <w:rFonts w:asciiTheme="minorBidi" w:hAnsiTheme="minorBidi" w:cstheme="minorBidi"/>
                <w:color w:val="000000"/>
              </w:rPr>
            </w:pPr>
            <w:r w:rsidRPr="009C79F4">
              <w:rPr>
                <w:rFonts w:asciiTheme="minorBidi" w:hAnsiTheme="minorBidi" w:cstheme="minorBidi"/>
                <w:color w:val="000000"/>
              </w:rPr>
              <w:t>Applied Mathematics</w:t>
            </w:r>
          </w:p>
        </w:tc>
        <w:tc>
          <w:tcPr>
            <w:tcW w:w="1080" w:type="dxa"/>
            <w:shd w:val="clear" w:color="auto" w:fill="auto"/>
            <w:vAlign w:val="center"/>
            <w:hideMark/>
          </w:tcPr>
          <w:p w14:paraId="2EA2E939" w14:textId="77777777" w:rsidR="009D0198" w:rsidRPr="009C79F4" w:rsidRDefault="009D0198" w:rsidP="009D0198">
            <w:pPr>
              <w:jc w:val="center"/>
              <w:rPr>
                <w:rFonts w:asciiTheme="minorBidi" w:hAnsiTheme="minorBidi" w:cstheme="minorBidi"/>
                <w:color w:val="000000"/>
              </w:rPr>
            </w:pPr>
            <w:r w:rsidRPr="009C79F4">
              <w:rPr>
                <w:rFonts w:asciiTheme="minorBidi" w:hAnsiTheme="minorBidi" w:cstheme="minorBidi"/>
                <w:color w:val="000000"/>
              </w:rPr>
              <w:t>2</w:t>
            </w:r>
          </w:p>
        </w:tc>
        <w:tc>
          <w:tcPr>
            <w:tcW w:w="720" w:type="dxa"/>
            <w:shd w:val="clear" w:color="auto" w:fill="auto"/>
            <w:vAlign w:val="center"/>
            <w:hideMark/>
          </w:tcPr>
          <w:p w14:paraId="3AD9F145" w14:textId="77777777" w:rsidR="009D0198" w:rsidRPr="009C79F4" w:rsidRDefault="009D0198" w:rsidP="009D0198">
            <w:pPr>
              <w:jc w:val="center"/>
              <w:rPr>
                <w:rFonts w:asciiTheme="minorBidi" w:hAnsiTheme="minorBidi" w:cstheme="minorBidi"/>
                <w:color w:val="000000"/>
              </w:rPr>
            </w:pPr>
            <w:r w:rsidRPr="009C79F4">
              <w:rPr>
                <w:rFonts w:asciiTheme="minorBidi" w:hAnsiTheme="minorBidi" w:cstheme="minorBidi"/>
                <w:color w:val="000000"/>
              </w:rPr>
              <w:t>3</w:t>
            </w:r>
          </w:p>
        </w:tc>
        <w:tc>
          <w:tcPr>
            <w:tcW w:w="1170" w:type="dxa"/>
            <w:shd w:val="clear" w:color="auto" w:fill="auto"/>
            <w:vAlign w:val="center"/>
            <w:hideMark/>
          </w:tcPr>
          <w:p w14:paraId="5609BB6F" w14:textId="77777777" w:rsidR="009D0198" w:rsidRPr="009C79F4" w:rsidRDefault="009D0198" w:rsidP="009D0198">
            <w:pPr>
              <w:jc w:val="center"/>
              <w:rPr>
                <w:rFonts w:asciiTheme="minorBidi" w:hAnsiTheme="minorBidi" w:cstheme="minorBidi"/>
                <w:color w:val="000000"/>
              </w:rPr>
            </w:pPr>
            <w:r w:rsidRPr="009C79F4">
              <w:rPr>
                <w:rFonts w:asciiTheme="minorBidi" w:hAnsiTheme="minorBidi" w:cstheme="minorBidi"/>
                <w:color w:val="000000"/>
              </w:rPr>
              <w:t>0</w:t>
            </w:r>
          </w:p>
        </w:tc>
        <w:tc>
          <w:tcPr>
            <w:tcW w:w="900" w:type="dxa"/>
            <w:shd w:val="clear" w:color="auto" w:fill="auto"/>
            <w:vAlign w:val="center"/>
            <w:hideMark/>
          </w:tcPr>
          <w:p w14:paraId="4E686338" w14:textId="77777777" w:rsidR="009D0198" w:rsidRPr="009C79F4" w:rsidRDefault="009D0198" w:rsidP="009D0198">
            <w:pPr>
              <w:jc w:val="center"/>
              <w:rPr>
                <w:rFonts w:asciiTheme="minorBidi" w:hAnsiTheme="minorBidi" w:cstheme="minorBidi"/>
                <w:color w:val="000000"/>
              </w:rPr>
            </w:pPr>
            <w:r w:rsidRPr="009C79F4">
              <w:rPr>
                <w:rFonts w:asciiTheme="minorBidi" w:hAnsiTheme="minorBidi" w:cstheme="minorBidi"/>
                <w:color w:val="000000"/>
              </w:rPr>
              <w:t>3</w:t>
            </w:r>
          </w:p>
        </w:tc>
      </w:tr>
      <w:tr w:rsidR="009D0198" w:rsidRPr="00EE3EF5" w14:paraId="19447345" w14:textId="77777777" w:rsidTr="00EE3EF5">
        <w:trPr>
          <w:trHeight w:val="144"/>
        </w:trPr>
        <w:tc>
          <w:tcPr>
            <w:tcW w:w="1890" w:type="dxa"/>
            <w:shd w:val="clear" w:color="auto" w:fill="auto"/>
            <w:vAlign w:val="center"/>
            <w:hideMark/>
          </w:tcPr>
          <w:p w14:paraId="1A1CDA71" w14:textId="29AD157A" w:rsidR="009D0198" w:rsidRPr="009C79F4" w:rsidRDefault="00C367B5" w:rsidP="009D0198">
            <w:pPr>
              <w:rPr>
                <w:rFonts w:asciiTheme="minorBidi" w:hAnsiTheme="minorBidi" w:cstheme="minorBidi"/>
                <w:color w:val="000000"/>
              </w:rPr>
            </w:pPr>
            <w:r>
              <w:rPr>
                <w:rFonts w:asciiTheme="minorBidi" w:hAnsiTheme="minorBidi" w:cstheme="minorBidi"/>
                <w:color w:val="000000"/>
              </w:rPr>
              <w:t>NQ-</w:t>
            </w:r>
            <w:r w:rsidR="009D0198" w:rsidRPr="009C79F4">
              <w:rPr>
                <w:rFonts w:asciiTheme="minorBidi" w:hAnsiTheme="minorBidi" w:cstheme="minorBidi"/>
                <w:color w:val="000000"/>
              </w:rPr>
              <w:t>PGA</w:t>
            </w:r>
            <w:r>
              <w:rPr>
                <w:rFonts w:asciiTheme="minorBidi" w:hAnsiTheme="minorBidi" w:cstheme="minorBidi"/>
                <w:color w:val="000000"/>
              </w:rPr>
              <w:t>-</w:t>
            </w:r>
            <w:r w:rsidR="009D0198" w:rsidRPr="009C79F4">
              <w:rPr>
                <w:rFonts w:asciiTheme="minorBidi" w:hAnsiTheme="minorBidi" w:cstheme="minorBidi"/>
                <w:color w:val="000000"/>
              </w:rPr>
              <w:t>211</w:t>
            </w:r>
          </w:p>
        </w:tc>
        <w:tc>
          <w:tcPr>
            <w:tcW w:w="8190" w:type="dxa"/>
            <w:shd w:val="clear" w:color="auto" w:fill="auto"/>
            <w:vAlign w:val="center"/>
            <w:hideMark/>
          </w:tcPr>
          <w:p w14:paraId="5FF4EDED" w14:textId="77777777" w:rsidR="009D0198" w:rsidRPr="009C79F4" w:rsidRDefault="009D0198" w:rsidP="009D0198">
            <w:pPr>
              <w:rPr>
                <w:rFonts w:asciiTheme="minorBidi" w:hAnsiTheme="minorBidi" w:cstheme="minorBidi"/>
                <w:color w:val="000000"/>
              </w:rPr>
            </w:pPr>
            <w:r w:rsidRPr="009C79F4">
              <w:rPr>
                <w:rFonts w:asciiTheme="minorBidi" w:hAnsiTheme="minorBidi" w:cstheme="minorBidi"/>
                <w:color w:val="000000"/>
              </w:rPr>
              <w:t>Perform Safety Measures And Quality Assurance And Quality Control</w:t>
            </w:r>
          </w:p>
        </w:tc>
        <w:tc>
          <w:tcPr>
            <w:tcW w:w="1080" w:type="dxa"/>
            <w:shd w:val="clear" w:color="auto" w:fill="auto"/>
            <w:vAlign w:val="center"/>
            <w:hideMark/>
          </w:tcPr>
          <w:p w14:paraId="525884DF" w14:textId="77777777" w:rsidR="009D0198" w:rsidRPr="009C79F4" w:rsidRDefault="009D0198" w:rsidP="009D0198">
            <w:pPr>
              <w:jc w:val="center"/>
              <w:rPr>
                <w:rFonts w:asciiTheme="minorBidi" w:hAnsiTheme="minorBidi" w:cstheme="minorBidi"/>
                <w:color w:val="000000"/>
              </w:rPr>
            </w:pPr>
            <w:r w:rsidRPr="009C79F4">
              <w:rPr>
                <w:rFonts w:asciiTheme="minorBidi" w:hAnsiTheme="minorBidi" w:cstheme="minorBidi"/>
                <w:color w:val="000000"/>
              </w:rPr>
              <w:t>2</w:t>
            </w:r>
          </w:p>
        </w:tc>
        <w:tc>
          <w:tcPr>
            <w:tcW w:w="720" w:type="dxa"/>
            <w:shd w:val="clear" w:color="auto" w:fill="auto"/>
            <w:vAlign w:val="center"/>
            <w:hideMark/>
          </w:tcPr>
          <w:p w14:paraId="28EE4ECE" w14:textId="77777777" w:rsidR="009D0198" w:rsidRPr="009C79F4" w:rsidRDefault="009D0198" w:rsidP="009D0198">
            <w:pPr>
              <w:jc w:val="center"/>
              <w:rPr>
                <w:rFonts w:asciiTheme="minorBidi" w:hAnsiTheme="minorBidi" w:cstheme="minorBidi"/>
                <w:color w:val="000000"/>
              </w:rPr>
            </w:pPr>
            <w:r w:rsidRPr="009C79F4">
              <w:rPr>
                <w:rFonts w:asciiTheme="minorBidi" w:hAnsiTheme="minorBidi" w:cstheme="minorBidi"/>
                <w:color w:val="000000"/>
              </w:rPr>
              <w:t>1</w:t>
            </w:r>
          </w:p>
        </w:tc>
        <w:tc>
          <w:tcPr>
            <w:tcW w:w="1170" w:type="dxa"/>
            <w:shd w:val="clear" w:color="auto" w:fill="auto"/>
            <w:vAlign w:val="center"/>
            <w:hideMark/>
          </w:tcPr>
          <w:p w14:paraId="59520EF9" w14:textId="77777777" w:rsidR="009D0198" w:rsidRPr="009C79F4" w:rsidRDefault="009D0198" w:rsidP="009D0198">
            <w:pPr>
              <w:jc w:val="center"/>
              <w:rPr>
                <w:rFonts w:asciiTheme="minorBidi" w:hAnsiTheme="minorBidi" w:cstheme="minorBidi"/>
                <w:color w:val="000000"/>
              </w:rPr>
            </w:pPr>
            <w:r w:rsidRPr="009C79F4">
              <w:rPr>
                <w:rFonts w:asciiTheme="minorBidi" w:hAnsiTheme="minorBidi" w:cstheme="minorBidi"/>
                <w:color w:val="000000"/>
              </w:rPr>
              <w:t>0</w:t>
            </w:r>
          </w:p>
        </w:tc>
        <w:tc>
          <w:tcPr>
            <w:tcW w:w="900" w:type="dxa"/>
            <w:shd w:val="clear" w:color="auto" w:fill="auto"/>
            <w:vAlign w:val="center"/>
            <w:hideMark/>
          </w:tcPr>
          <w:p w14:paraId="3C155401" w14:textId="77777777" w:rsidR="009D0198" w:rsidRPr="009C79F4" w:rsidRDefault="009D0198" w:rsidP="009D0198">
            <w:pPr>
              <w:jc w:val="center"/>
              <w:rPr>
                <w:rFonts w:asciiTheme="minorBidi" w:hAnsiTheme="minorBidi" w:cstheme="minorBidi"/>
                <w:color w:val="000000"/>
              </w:rPr>
            </w:pPr>
            <w:r w:rsidRPr="009C79F4">
              <w:rPr>
                <w:rFonts w:asciiTheme="minorBidi" w:hAnsiTheme="minorBidi" w:cstheme="minorBidi"/>
                <w:color w:val="000000"/>
              </w:rPr>
              <w:t>1</w:t>
            </w:r>
          </w:p>
        </w:tc>
      </w:tr>
      <w:tr w:rsidR="009D0198" w:rsidRPr="00EE3EF5" w14:paraId="4228204A" w14:textId="77777777" w:rsidTr="00EE3EF5">
        <w:trPr>
          <w:trHeight w:val="144"/>
        </w:trPr>
        <w:tc>
          <w:tcPr>
            <w:tcW w:w="1890" w:type="dxa"/>
            <w:shd w:val="clear" w:color="auto" w:fill="auto"/>
            <w:vAlign w:val="center"/>
            <w:hideMark/>
          </w:tcPr>
          <w:p w14:paraId="7206EDCA" w14:textId="74C67E1B" w:rsidR="009D0198" w:rsidRPr="009C79F4" w:rsidRDefault="00C367B5" w:rsidP="009D0198">
            <w:pPr>
              <w:rPr>
                <w:rFonts w:asciiTheme="minorBidi" w:hAnsiTheme="minorBidi" w:cstheme="minorBidi"/>
                <w:color w:val="000000"/>
              </w:rPr>
            </w:pPr>
            <w:r>
              <w:rPr>
                <w:rFonts w:asciiTheme="minorBidi" w:hAnsiTheme="minorBidi" w:cstheme="minorBidi"/>
                <w:color w:val="000000"/>
              </w:rPr>
              <w:t>NQ-</w:t>
            </w:r>
            <w:r w:rsidR="009D0198" w:rsidRPr="009C79F4">
              <w:rPr>
                <w:rFonts w:asciiTheme="minorBidi" w:hAnsiTheme="minorBidi" w:cstheme="minorBidi"/>
                <w:color w:val="000000"/>
              </w:rPr>
              <w:t>PGA</w:t>
            </w:r>
            <w:r>
              <w:rPr>
                <w:rFonts w:asciiTheme="minorBidi" w:hAnsiTheme="minorBidi" w:cstheme="minorBidi"/>
                <w:color w:val="000000"/>
              </w:rPr>
              <w:t>-</w:t>
            </w:r>
            <w:r w:rsidR="009D0198" w:rsidRPr="009C79F4">
              <w:rPr>
                <w:rFonts w:asciiTheme="minorBidi" w:hAnsiTheme="minorBidi" w:cstheme="minorBidi"/>
                <w:color w:val="000000"/>
              </w:rPr>
              <w:t>233</w:t>
            </w:r>
          </w:p>
        </w:tc>
        <w:tc>
          <w:tcPr>
            <w:tcW w:w="8190" w:type="dxa"/>
            <w:shd w:val="clear" w:color="auto" w:fill="auto"/>
            <w:vAlign w:val="center"/>
            <w:hideMark/>
          </w:tcPr>
          <w:p w14:paraId="0EDD426A" w14:textId="77777777" w:rsidR="009D0198" w:rsidRPr="009C79F4" w:rsidRDefault="009D0198" w:rsidP="009D0198">
            <w:pPr>
              <w:rPr>
                <w:rFonts w:asciiTheme="minorBidi" w:hAnsiTheme="minorBidi" w:cstheme="minorBidi"/>
                <w:color w:val="000000"/>
              </w:rPr>
            </w:pPr>
            <w:r w:rsidRPr="009C79F4">
              <w:rPr>
                <w:rFonts w:asciiTheme="minorBidi" w:hAnsiTheme="minorBidi" w:cstheme="minorBidi"/>
                <w:color w:val="000000"/>
              </w:rPr>
              <w:t>Perform Graphic Design-II</w:t>
            </w:r>
          </w:p>
        </w:tc>
        <w:tc>
          <w:tcPr>
            <w:tcW w:w="1080" w:type="dxa"/>
            <w:shd w:val="clear" w:color="auto" w:fill="auto"/>
            <w:vAlign w:val="center"/>
            <w:hideMark/>
          </w:tcPr>
          <w:p w14:paraId="5949A2DD" w14:textId="77777777" w:rsidR="009D0198" w:rsidRPr="009C79F4" w:rsidRDefault="009D0198" w:rsidP="009D0198">
            <w:pPr>
              <w:jc w:val="center"/>
              <w:rPr>
                <w:rFonts w:asciiTheme="minorBidi" w:hAnsiTheme="minorBidi" w:cstheme="minorBidi"/>
                <w:color w:val="000000"/>
              </w:rPr>
            </w:pPr>
            <w:r w:rsidRPr="009C79F4">
              <w:rPr>
                <w:rFonts w:asciiTheme="minorBidi" w:hAnsiTheme="minorBidi" w:cstheme="minorBidi"/>
                <w:color w:val="000000"/>
              </w:rPr>
              <w:t>2</w:t>
            </w:r>
          </w:p>
        </w:tc>
        <w:tc>
          <w:tcPr>
            <w:tcW w:w="720" w:type="dxa"/>
            <w:shd w:val="clear" w:color="auto" w:fill="auto"/>
            <w:vAlign w:val="center"/>
            <w:hideMark/>
          </w:tcPr>
          <w:p w14:paraId="78F9E7A0" w14:textId="77777777" w:rsidR="009D0198" w:rsidRPr="009C79F4" w:rsidRDefault="009D0198" w:rsidP="009D0198">
            <w:pPr>
              <w:jc w:val="center"/>
              <w:rPr>
                <w:rFonts w:asciiTheme="minorBidi" w:hAnsiTheme="minorBidi" w:cstheme="minorBidi"/>
                <w:color w:val="000000"/>
              </w:rPr>
            </w:pPr>
            <w:r w:rsidRPr="009C79F4">
              <w:rPr>
                <w:rFonts w:asciiTheme="minorBidi" w:hAnsiTheme="minorBidi" w:cstheme="minorBidi"/>
                <w:color w:val="000000"/>
              </w:rPr>
              <w:t>1</w:t>
            </w:r>
          </w:p>
        </w:tc>
        <w:tc>
          <w:tcPr>
            <w:tcW w:w="1170" w:type="dxa"/>
            <w:shd w:val="clear" w:color="auto" w:fill="auto"/>
            <w:vAlign w:val="center"/>
            <w:hideMark/>
          </w:tcPr>
          <w:p w14:paraId="2637E22F" w14:textId="77777777" w:rsidR="009D0198" w:rsidRPr="009C79F4" w:rsidRDefault="009D0198" w:rsidP="009D0198">
            <w:pPr>
              <w:jc w:val="center"/>
              <w:rPr>
                <w:rFonts w:asciiTheme="minorBidi" w:hAnsiTheme="minorBidi" w:cstheme="minorBidi"/>
                <w:color w:val="000000"/>
              </w:rPr>
            </w:pPr>
            <w:r w:rsidRPr="009C79F4">
              <w:rPr>
                <w:rFonts w:asciiTheme="minorBidi" w:hAnsiTheme="minorBidi" w:cstheme="minorBidi"/>
                <w:color w:val="000000"/>
              </w:rPr>
              <w:t>6</w:t>
            </w:r>
          </w:p>
        </w:tc>
        <w:tc>
          <w:tcPr>
            <w:tcW w:w="900" w:type="dxa"/>
            <w:shd w:val="clear" w:color="auto" w:fill="auto"/>
            <w:vAlign w:val="center"/>
            <w:hideMark/>
          </w:tcPr>
          <w:p w14:paraId="48ECDEB2" w14:textId="77777777" w:rsidR="009D0198" w:rsidRPr="009C79F4" w:rsidRDefault="009D0198" w:rsidP="009D0198">
            <w:pPr>
              <w:jc w:val="center"/>
              <w:rPr>
                <w:rFonts w:asciiTheme="minorBidi" w:hAnsiTheme="minorBidi" w:cstheme="minorBidi"/>
                <w:color w:val="000000"/>
              </w:rPr>
            </w:pPr>
            <w:r w:rsidRPr="009C79F4">
              <w:rPr>
                <w:rFonts w:asciiTheme="minorBidi" w:hAnsiTheme="minorBidi" w:cstheme="minorBidi"/>
                <w:color w:val="000000"/>
              </w:rPr>
              <w:t>3</w:t>
            </w:r>
          </w:p>
        </w:tc>
      </w:tr>
      <w:tr w:rsidR="009D0198" w:rsidRPr="00EE3EF5" w14:paraId="4EC8D8B9" w14:textId="77777777" w:rsidTr="00EE3EF5">
        <w:trPr>
          <w:trHeight w:val="144"/>
        </w:trPr>
        <w:tc>
          <w:tcPr>
            <w:tcW w:w="1890" w:type="dxa"/>
            <w:shd w:val="clear" w:color="auto" w:fill="auto"/>
            <w:vAlign w:val="center"/>
            <w:hideMark/>
          </w:tcPr>
          <w:p w14:paraId="186B979E" w14:textId="71695801" w:rsidR="009D0198" w:rsidRPr="009C79F4" w:rsidRDefault="00C367B5" w:rsidP="009D0198">
            <w:pPr>
              <w:rPr>
                <w:rFonts w:asciiTheme="minorBidi" w:hAnsiTheme="minorBidi" w:cstheme="minorBidi"/>
                <w:color w:val="000000"/>
              </w:rPr>
            </w:pPr>
            <w:r>
              <w:rPr>
                <w:rFonts w:asciiTheme="minorBidi" w:hAnsiTheme="minorBidi" w:cstheme="minorBidi"/>
                <w:color w:val="000000"/>
              </w:rPr>
              <w:t>NQ-</w:t>
            </w:r>
            <w:r w:rsidR="009D0198" w:rsidRPr="009C79F4">
              <w:rPr>
                <w:rFonts w:asciiTheme="minorBidi" w:hAnsiTheme="minorBidi" w:cstheme="minorBidi"/>
                <w:color w:val="000000"/>
              </w:rPr>
              <w:t>PGA</w:t>
            </w:r>
            <w:r>
              <w:rPr>
                <w:rFonts w:asciiTheme="minorBidi" w:hAnsiTheme="minorBidi" w:cstheme="minorBidi"/>
                <w:color w:val="000000"/>
              </w:rPr>
              <w:t>-</w:t>
            </w:r>
            <w:r w:rsidR="009D0198" w:rsidRPr="009C79F4">
              <w:rPr>
                <w:rFonts w:asciiTheme="minorBidi" w:hAnsiTheme="minorBidi" w:cstheme="minorBidi"/>
                <w:color w:val="000000"/>
              </w:rPr>
              <w:t xml:space="preserve">242 </w:t>
            </w:r>
          </w:p>
        </w:tc>
        <w:tc>
          <w:tcPr>
            <w:tcW w:w="8190" w:type="dxa"/>
            <w:shd w:val="clear" w:color="auto" w:fill="auto"/>
            <w:vAlign w:val="center"/>
            <w:hideMark/>
          </w:tcPr>
          <w:p w14:paraId="72A44EFA" w14:textId="77777777" w:rsidR="009D0198" w:rsidRPr="009C79F4" w:rsidRDefault="009D0198" w:rsidP="009D0198">
            <w:pPr>
              <w:rPr>
                <w:rFonts w:asciiTheme="minorBidi" w:hAnsiTheme="minorBidi" w:cstheme="minorBidi"/>
                <w:color w:val="000000"/>
              </w:rPr>
            </w:pPr>
            <w:r w:rsidRPr="009C79F4">
              <w:rPr>
                <w:rFonts w:asciiTheme="minorBidi" w:hAnsiTheme="minorBidi" w:cstheme="minorBidi"/>
                <w:color w:val="000000"/>
              </w:rPr>
              <w:t>Perform Conventional &amp; Digital Plate Making</w:t>
            </w:r>
          </w:p>
        </w:tc>
        <w:tc>
          <w:tcPr>
            <w:tcW w:w="1080" w:type="dxa"/>
            <w:shd w:val="clear" w:color="auto" w:fill="auto"/>
            <w:vAlign w:val="center"/>
            <w:hideMark/>
          </w:tcPr>
          <w:p w14:paraId="2476D112" w14:textId="77777777" w:rsidR="009D0198" w:rsidRPr="009C79F4" w:rsidRDefault="009D0198" w:rsidP="009D0198">
            <w:pPr>
              <w:jc w:val="center"/>
              <w:rPr>
                <w:rFonts w:asciiTheme="minorBidi" w:hAnsiTheme="minorBidi" w:cstheme="minorBidi"/>
                <w:color w:val="000000"/>
              </w:rPr>
            </w:pPr>
            <w:r w:rsidRPr="009C79F4">
              <w:rPr>
                <w:rFonts w:asciiTheme="minorBidi" w:hAnsiTheme="minorBidi" w:cstheme="minorBidi"/>
                <w:color w:val="000000"/>
              </w:rPr>
              <w:t>2</w:t>
            </w:r>
          </w:p>
        </w:tc>
        <w:tc>
          <w:tcPr>
            <w:tcW w:w="720" w:type="dxa"/>
            <w:shd w:val="clear" w:color="auto" w:fill="auto"/>
            <w:vAlign w:val="center"/>
            <w:hideMark/>
          </w:tcPr>
          <w:p w14:paraId="7D3F69F0" w14:textId="77777777" w:rsidR="009D0198" w:rsidRPr="009C79F4" w:rsidRDefault="009D0198" w:rsidP="009D0198">
            <w:pPr>
              <w:jc w:val="center"/>
              <w:rPr>
                <w:rFonts w:asciiTheme="minorBidi" w:hAnsiTheme="minorBidi" w:cstheme="minorBidi"/>
                <w:color w:val="000000"/>
              </w:rPr>
            </w:pPr>
            <w:r w:rsidRPr="009C79F4">
              <w:rPr>
                <w:rFonts w:asciiTheme="minorBidi" w:hAnsiTheme="minorBidi" w:cstheme="minorBidi"/>
                <w:color w:val="000000"/>
              </w:rPr>
              <w:t>1</w:t>
            </w:r>
          </w:p>
        </w:tc>
        <w:tc>
          <w:tcPr>
            <w:tcW w:w="1170" w:type="dxa"/>
            <w:shd w:val="clear" w:color="auto" w:fill="auto"/>
            <w:vAlign w:val="center"/>
            <w:hideMark/>
          </w:tcPr>
          <w:p w14:paraId="04D02A8E" w14:textId="77777777" w:rsidR="009D0198" w:rsidRPr="009C79F4" w:rsidRDefault="009D0198" w:rsidP="009D0198">
            <w:pPr>
              <w:jc w:val="center"/>
              <w:rPr>
                <w:rFonts w:asciiTheme="minorBidi" w:hAnsiTheme="minorBidi" w:cstheme="minorBidi"/>
                <w:color w:val="000000"/>
              </w:rPr>
            </w:pPr>
            <w:r w:rsidRPr="009C79F4">
              <w:rPr>
                <w:rFonts w:asciiTheme="minorBidi" w:hAnsiTheme="minorBidi" w:cstheme="minorBidi"/>
                <w:color w:val="000000"/>
              </w:rPr>
              <w:t>3</w:t>
            </w:r>
          </w:p>
        </w:tc>
        <w:tc>
          <w:tcPr>
            <w:tcW w:w="900" w:type="dxa"/>
            <w:shd w:val="clear" w:color="auto" w:fill="auto"/>
            <w:vAlign w:val="center"/>
            <w:hideMark/>
          </w:tcPr>
          <w:p w14:paraId="40FD418F" w14:textId="77777777" w:rsidR="009D0198" w:rsidRPr="009C79F4" w:rsidRDefault="009D0198" w:rsidP="009D0198">
            <w:pPr>
              <w:jc w:val="center"/>
              <w:rPr>
                <w:rFonts w:asciiTheme="minorBidi" w:hAnsiTheme="minorBidi" w:cstheme="minorBidi"/>
                <w:color w:val="000000"/>
              </w:rPr>
            </w:pPr>
            <w:r w:rsidRPr="009C79F4">
              <w:rPr>
                <w:rFonts w:asciiTheme="minorBidi" w:hAnsiTheme="minorBidi" w:cstheme="minorBidi"/>
                <w:color w:val="000000"/>
              </w:rPr>
              <w:t>2</w:t>
            </w:r>
          </w:p>
        </w:tc>
      </w:tr>
      <w:tr w:rsidR="009D0198" w:rsidRPr="00EE3EF5" w14:paraId="5929875B" w14:textId="77777777" w:rsidTr="00EE3EF5">
        <w:trPr>
          <w:trHeight w:val="144"/>
        </w:trPr>
        <w:tc>
          <w:tcPr>
            <w:tcW w:w="1890" w:type="dxa"/>
            <w:shd w:val="clear" w:color="auto" w:fill="auto"/>
            <w:vAlign w:val="center"/>
            <w:hideMark/>
          </w:tcPr>
          <w:p w14:paraId="0A2F1FE1" w14:textId="757822D5" w:rsidR="009D0198" w:rsidRPr="009C79F4" w:rsidRDefault="00C367B5" w:rsidP="009D0198">
            <w:pPr>
              <w:rPr>
                <w:rFonts w:asciiTheme="minorBidi" w:hAnsiTheme="minorBidi" w:cstheme="minorBidi"/>
                <w:color w:val="000000"/>
              </w:rPr>
            </w:pPr>
            <w:r>
              <w:rPr>
                <w:rFonts w:asciiTheme="minorBidi" w:hAnsiTheme="minorBidi" w:cstheme="minorBidi"/>
                <w:color w:val="000000"/>
              </w:rPr>
              <w:t>NQ-</w:t>
            </w:r>
            <w:r w:rsidR="009D0198" w:rsidRPr="009C79F4">
              <w:rPr>
                <w:rFonts w:asciiTheme="minorBidi" w:hAnsiTheme="minorBidi" w:cstheme="minorBidi"/>
                <w:color w:val="000000"/>
              </w:rPr>
              <w:t>PGA</w:t>
            </w:r>
            <w:r>
              <w:rPr>
                <w:rFonts w:asciiTheme="minorBidi" w:hAnsiTheme="minorBidi" w:cstheme="minorBidi"/>
                <w:color w:val="000000"/>
              </w:rPr>
              <w:t>-</w:t>
            </w:r>
            <w:r w:rsidR="009D0198" w:rsidRPr="009C79F4">
              <w:rPr>
                <w:rFonts w:asciiTheme="minorBidi" w:hAnsiTheme="minorBidi" w:cstheme="minorBidi"/>
                <w:color w:val="000000"/>
              </w:rPr>
              <w:t xml:space="preserve">314 </w:t>
            </w:r>
          </w:p>
        </w:tc>
        <w:tc>
          <w:tcPr>
            <w:tcW w:w="8190" w:type="dxa"/>
            <w:shd w:val="clear" w:color="auto" w:fill="auto"/>
            <w:vAlign w:val="center"/>
            <w:hideMark/>
          </w:tcPr>
          <w:p w14:paraId="4CE6B914" w14:textId="77777777" w:rsidR="009D0198" w:rsidRPr="009C79F4" w:rsidRDefault="009D0198" w:rsidP="009D0198">
            <w:pPr>
              <w:rPr>
                <w:rFonts w:asciiTheme="minorBidi" w:hAnsiTheme="minorBidi" w:cstheme="minorBidi"/>
                <w:color w:val="000000"/>
              </w:rPr>
            </w:pPr>
            <w:r w:rsidRPr="009C79F4">
              <w:rPr>
                <w:rFonts w:asciiTheme="minorBidi" w:hAnsiTheme="minorBidi" w:cstheme="minorBidi"/>
                <w:color w:val="000000"/>
              </w:rPr>
              <w:t>Perform Off-Set Printing II</w:t>
            </w:r>
          </w:p>
        </w:tc>
        <w:tc>
          <w:tcPr>
            <w:tcW w:w="1080" w:type="dxa"/>
            <w:shd w:val="clear" w:color="auto" w:fill="auto"/>
            <w:vAlign w:val="center"/>
            <w:hideMark/>
          </w:tcPr>
          <w:p w14:paraId="4A5712E6" w14:textId="77777777" w:rsidR="009D0198" w:rsidRPr="009C79F4" w:rsidRDefault="009D0198" w:rsidP="009D0198">
            <w:pPr>
              <w:jc w:val="center"/>
              <w:rPr>
                <w:rFonts w:asciiTheme="minorBidi" w:hAnsiTheme="minorBidi" w:cstheme="minorBidi"/>
                <w:color w:val="000000"/>
              </w:rPr>
            </w:pPr>
            <w:r w:rsidRPr="009C79F4">
              <w:rPr>
                <w:rFonts w:asciiTheme="minorBidi" w:hAnsiTheme="minorBidi" w:cstheme="minorBidi"/>
                <w:color w:val="000000"/>
              </w:rPr>
              <w:t>2</w:t>
            </w:r>
          </w:p>
        </w:tc>
        <w:tc>
          <w:tcPr>
            <w:tcW w:w="720" w:type="dxa"/>
            <w:shd w:val="clear" w:color="auto" w:fill="auto"/>
            <w:vAlign w:val="center"/>
            <w:hideMark/>
          </w:tcPr>
          <w:p w14:paraId="097CEB35" w14:textId="77777777" w:rsidR="009D0198" w:rsidRPr="009C79F4" w:rsidRDefault="009D0198" w:rsidP="009D0198">
            <w:pPr>
              <w:jc w:val="center"/>
              <w:rPr>
                <w:rFonts w:asciiTheme="minorBidi" w:hAnsiTheme="minorBidi" w:cstheme="minorBidi"/>
                <w:color w:val="000000"/>
              </w:rPr>
            </w:pPr>
            <w:r w:rsidRPr="009C79F4">
              <w:rPr>
                <w:rFonts w:asciiTheme="minorBidi" w:hAnsiTheme="minorBidi" w:cstheme="minorBidi"/>
                <w:color w:val="000000"/>
              </w:rPr>
              <w:t>1</w:t>
            </w:r>
          </w:p>
        </w:tc>
        <w:tc>
          <w:tcPr>
            <w:tcW w:w="1170" w:type="dxa"/>
            <w:shd w:val="clear" w:color="auto" w:fill="auto"/>
            <w:vAlign w:val="center"/>
            <w:hideMark/>
          </w:tcPr>
          <w:p w14:paraId="18580814" w14:textId="77777777" w:rsidR="009D0198" w:rsidRPr="009C79F4" w:rsidRDefault="009D0198" w:rsidP="009D0198">
            <w:pPr>
              <w:jc w:val="center"/>
              <w:rPr>
                <w:rFonts w:asciiTheme="minorBidi" w:hAnsiTheme="minorBidi" w:cstheme="minorBidi"/>
                <w:color w:val="000000"/>
              </w:rPr>
            </w:pPr>
            <w:r w:rsidRPr="009C79F4">
              <w:rPr>
                <w:rFonts w:asciiTheme="minorBidi" w:hAnsiTheme="minorBidi" w:cstheme="minorBidi"/>
                <w:color w:val="000000"/>
              </w:rPr>
              <w:t>3</w:t>
            </w:r>
          </w:p>
        </w:tc>
        <w:tc>
          <w:tcPr>
            <w:tcW w:w="900" w:type="dxa"/>
            <w:shd w:val="clear" w:color="auto" w:fill="auto"/>
            <w:vAlign w:val="center"/>
            <w:hideMark/>
          </w:tcPr>
          <w:p w14:paraId="043AA71C" w14:textId="77777777" w:rsidR="009D0198" w:rsidRPr="009C79F4" w:rsidRDefault="009D0198" w:rsidP="009D0198">
            <w:pPr>
              <w:jc w:val="center"/>
              <w:rPr>
                <w:rFonts w:asciiTheme="minorBidi" w:hAnsiTheme="minorBidi" w:cstheme="minorBidi"/>
                <w:color w:val="000000"/>
              </w:rPr>
            </w:pPr>
            <w:r w:rsidRPr="009C79F4">
              <w:rPr>
                <w:rFonts w:asciiTheme="minorBidi" w:hAnsiTheme="minorBidi" w:cstheme="minorBidi"/>
                <w:color w:val="000000"/>
              </w:rPr>
              <w:t>2</w:t>
            </w:r>
          </w:p>
        </w:tc>
      </w:tr>
      <w:tr w:rsidR="00811DEF" w:rsidRPr="00811DEF" w14:paraId="0672C571" w14:textId="77777777" w:rsidTr="00F072B3">
        <w:trPr>
          <w:trHeight w:val="300"/>
        </w:trPr>
        <w:tc>
          <w:tcPr>
            <w:tcW w:w="1890" w:type="dxa"/>
            <w:shd w:val="clear" w:color="auto" w:fill="auto"/>
            <w:vAlign w:val="center"/>
          </w:tcPr>
          <w:p w14:paraId="57061B22" w14:textId="77777777" w:rsidR="00811DEF" w:rsidRPr="00811DEF" w:rsidRDefault="00811DEF" w:rsidP="00811DEF">
            <w:pPr>
              <w:rPr>
                <w:rFonts w:asciiTheme="minorBidi" w:hAnsiTheme="minorBidi" w:cstheme="minorBidi"/>
                <w:b/>
                <w:bCs/>
                <w:color w:val="000000"/>
              </w:rPr>
            </w:pPr>
          </w:p>
        </w:tc>
        <w:tc>
          <w:tcPr>
            <w:tcW w:w="8190" w:type="dxa"/>
            <w:shd w:val="clear" w:color="auto" w:fill="auto"/>
            <w:vAlign w:val="center"/>
          </w:tcPr>
          <w:p w14:paraId="204BC457" w14:textId="77777777" w:rsidR="00811DEF" w:rsidRPr="00811DEF" w:rsidRDefault="00811DEF" w:rsidP="00811DEF">
            <w:pPr>
              <w:rPr>
                <w:rFonts w:asciiTheme="minorBidi" w:hAnsiTheme="minorBidi" w:cstheme="minorBidi"/>
                <w:b/>
                <w:bCs/>
                <w:color w:val="000000"/>
              </w:rPr>
            </w:pPr>
            <w:r w:rsidRPr="00811DEF">
              <w:rPr>
                <w:rFonts w:asciiTheme="minorBidi" w:hAnsiTheme="minorBidi" w:cstheme="minorBidi"/>
                <w:b/>
                <w:bCs/>
                <w:color w:val="000000"/>
              </w:rPr>
              <w:t>Total</w:t>
            </w:r>
          </w:p>
        </w:tc>
        <w:tc>
          <w:tcPr>
            <w:tcW w:w="1080" w:type="dxa"/>
            <w:shd w:val="clear" w:color="auto" w:fill="auto"/>
            <w:vAlign w:val="center"/>
          </w:tcPr>
          <w:p w14:paraId="15B8010B" w14:textId="77777777" w:rsidR="00811DEF" w:rsidRPr="00811DEF" w:rsidRDefault="00811DEF" w:rsidP="00811DEF">
            <w:pPr>
              <w:jc w:val="center"/>
              <w:rPr>
                <w:rFonts w:asciiTheme="minorBidi" w:hAnsiTheme="minorBidi" w:cstheme="minorBidi"/>
                <w:b/>
                <w:bCs/>
                <w:color w:val="000000"/>
              </w:rPr>
            </w:pPr>
          </w:p>
        </w:tc>
        <w:tc>
          <w:tcPr>
            <w:tcW w:w="720" w:type="dxa"/>
            <w:shd w:val="clear" w:color="auto" w:fill="auto"/>
          </w:tcPr>
          <w:p w14:paraId="4F0CC8C1" w14:textId="282BB8CD" w:rsidR="00811DEF" w:rsidRPr="00811DEF" w:rsidRDefault="00811DEF" w:rsidP="00811DEF">
            <w:pPr>
              <w:jc w:val="center"/>
              <w:rPr>
                <w:rFonts w:asciiTheme="minorBidi" w:hAnsiTheme="minorBidi" w:cstheme="minorBidi"/>
                <w:b/>
                <w:bCs/>
                <w:color w:val="000000"/>
              </w:rPr>
            </w:pPr>
            <w:r w:rsidRPr="00811DEF">
              <w:rPr>
                <w:b/>
                <w:bCs/>
              </w:rPr>
              <w:t>14</w:t>
            </w:r>
          </w:p>
        </w:tc>
        <w:tc>
          <w:tcPr>
            <w:tcW w:w="1170" w:type="dxa"/>
            <w:shd w:val="clear" w:color="auto" w:fill="auto"/>
          </w:tcPr>
          <w:p w14:paraId="387E7213" w14:textId="065D836F" w:rsidR="00811DEF" w:rsidRPr="00811DEF" w:rsidRDefault="00811DEF" w:rsidP="00811DEF">
            <w:pPr>
              <w:jc w:val="center"/>
              <w:rPr>
                <w:rFonts w:asciiTheme="minorBidi" w:hAnsiTheme="minorBidi" w:cstheme="minorBidi"/>
                <w:b/>
                <w:bCs/>
                <w:color w:val="000000"/>
              </w:rPr>
            </w:pPr>
            <w:r w:rsidRPr="00811DEF">
              <w:rPr>
                <w:b/>
                <w:bCs/>
              </w:rPr>
              <w:t>18</w:t>
            </w:r>
          </w:p>
        </w:tc>
        <w:tc>
          <w:tcPr>
            <w:tcW w:w="900" w:type="dxa"/>
            <w:shd w:val="clear" w:color="auto" w:fill="auto"/>
          </w:tcPr>
          <w:p w14:paraId="65EB1433" w14:textId="1623FFAE" w:rsidR="00811DEF" w:rsidRPr="00811DEF" w:rsidRDefault="00811DEF" w:rsidP="00811DEF">
            <w:pPr>
              <w:jc w:val="center"/>
              <w:rPr>
                <w:rFonts w:asciiTheme="minorBidi" w:hAnsiTheme="minorBidi" w:cstheme="minorBidi"/>
                <w:b/>
                <w:bCs/>
                <w:color w:val="000000"/>
              </w:rPr>
            </w:pPr>
            <w:r w:rsidRPr="00811DEF">
              <w:rPr>
                <w:b/>
                <w:bCs/>
              </w:rPr>
              <w:t>20</w:t>
            </w:r>
          </w:p>
        </w:tc>
      </w:tr>
    </w:tbl>
    <w:p w14:paraId="06E52926" w14:textId="20684842" w:rsidR="007040C0" w:rsidRDefault="007040C0" w:rsidP="00F17064">
      <w:pPr>
        <w:rPr>
          <w:color w:val="000000" w:themeColor="text1"/>
          <w:lang w:val="en-AU"/>
        </w:rPr>
      </w:pPr>
    </w:p>
    <w:p w14:paraId="6BFB54AA" w14:textId="2A8C54F4" w:rsidR="007F024D" w:rsidRPr="00A5414F" w:rsidRDefault="007F024D" w:rsidP="007F024D">
      <w:pPr>
        <w:jc w:val="center"/>
        <w:rPr>
          <w:b/>
          <w:bCs/>
          <w:color w:val="000000" w:themeColor="text1"/>
          <w:lang w:val="en-AU"/>
        </w:rPr>
      </w:pPr>
      <w:r>
        <w:rPr>
          <w:b/>
          <w:bCs/>
          <w:color w:val="000000" w:themeColor="text1"/>
          <w:lang w:val="en-AU"/>
        </w:rPr>
        <w:t>Year-3</w:t>
      </w:r>
    </w:p>
    <w:tbl>
      <w:tblPr>
        <w:tblW w:w="139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0"/>
        <w:gridCol w:w="8190"/>
        <w:gridCol w:w="1080"/>
        <w:gridCol w:w="720"/>
        <w:gridCol w:w="1170"/>
        <w:gridCol w:w="900"/>
      </w:tblGrid>
      <w:tr w:rsidR="00FE7D29" w:rsidRPr="002C76C2" w14:paraId="3B059167" w14:textId="77777777" w:rsidTr="00FE7D29">
        <w:trPr>
          <w:trHeight w:val="144"/>
          <w:tblHeader/>
        </w:trPr>
        <w:tc>
          <w:tcPr>
            <w:tcW w:w="1890" w:type="dxa"/>
            <w:vMerge w:val="restart"/>
            <w:shd w:val="clear" w:color="auto" w:fill="auto"/>
            <w:vAlign w:val="center"/>
          </w:tcPr>
          <w:p w14:paraId="7C18DDFC" w14:textId="3F45CAEF" w:rsidR="00FE7D29" w:rsidRPr="002C76C2" w:rsidRDefault="00FE7D29" w:rsidP="00FE7D29">
            <w:pPr>
              <w:jc w:val="center"/>
              <w:rPr>
                <w:b/>
                <w:bCs/>
                <w:color w:val="000000"/>
              </w:rPr>
            </w:pPr>
            <w:r w:rsidRPr="002C76C2">
              <w:rPr>
                <w:b/>
                <w:bCs/>
                <w:color w:val="000000"/>
              </w:rPr>
              <w:t xml:space="preserve">Code </w:t>
            </w:r>
          </w:p>
        </w:tc>
        <w:tc>
          <w:tcPr>
            <w:tcW w:w="8190" w:type="dxa"/>
            <w:vMerge w:val="restart"/>
            <w:shd w:val="clear" w:color="auto" w:fill="auto"/>
            <w:vAlign w:val="center"/>
          </w:tcPr>
          <w:p w14:paraId="610909D3" w14:textId="6252D82B" w:rsidR="00FE7D29" w:rsidRDefault="00FE7D29" w:rsidP="00FE7D29">
            <w:pPr>
              <w:jc w:val="center"/>
              <w:rPr>
                <w:rFonts w:asciiTheme="minorBidi" w:hAnsiTheme="minorBidi" w:cstheme="minorBidi"/>
                <w:b/>
                <w:bCs/>
                <w:color w:val="000000"/>
              </w:rPr>
            </w:pPr>
            <w:r>
              <w:rPr>
                <w:rFonts w:asciiTheme="minorBidi" w:hAnsiTheme="minorBidi" w:cstheme="minorBidi"/>
                <w:b/>
                <w:bCs/>
                <w:color w:val="000000"/>
              </w:rPr>
              <w:t>Course Title</w:t>
            </w:r>
          </w:p>
        </w:tc>
        <w:tc>
          <w:tcPr>
            <w:tcW w:w="1080" w:type="dxa"/>
            <w:vMerge w:val="restart"/>
            <w:shd w:val="clear" w:color="auto" w:fill="auto"/>
            <w:vAlign w:val="center"/>
          </w:tcPr>
          <w:p w14:paraId="32CAD877" w14:textId="51684737" w:rsidR="00FE7D29" w:rsidRPr="002C76C2" w:rsidRDefault="00FE7D29" w:rsidP="00FE7D29">
            <w:pPr>
              <w:jc w:val="center"/>
              <w:rPr>
                <w:b/>
                <w:bCs/>
                <w:color w:val="000000"/>
              </w:rPr>
            </w:pPr>
            <w:r w:rsidRPr="002C76C2">
              <w:rPr>
                <w:b/>
                <w:bCs/>
                <w:color w:val="000000"/>
              </w:rPr>
              <w:t xml:space="preserve">Year </w:t>
            </w:r>
          </w:p>
        </w:tc>
        <w:tc>
          <w:tcPr>
            <w:tcW w:w="720" w:type="dxa"/>
            <w:tcBorders>
              <w:right w:val="nil"/>
            </w:tcBorders>
            <w:shd w:val="clear" w:color="auto" w:fill="auto"/>
            <w:vAlign w:val="center"/>
          </w:tcPr>
          <w:p w14:paraId="2ADF2DE4" w14:textId="77777777" w:rsidR="00FE7D29" w:rsidRPr="002C76C2" w:rsidRDefault="00FE7D29" w:rsidP="00FE7D29">
            <w:pPr>
              <w:jc w:val="center"/>
              <w:rPr>
                <w:b/>
                <w:bCs/>
                <w:color w:val="000000"/>
              </w:rPr>
            </w:pPr>
          </w:p>
        </w:tc>
        <w:tc>
          <w:tcPr>
            <w:tcW w:w="1170" w:type="dxa"/>
            <w:tcBorders>
              <w:left w:val="nil"/>
              <w:right w:val="nil"/>
            </w:tcBorders>
            <w:shd w:val="clear" w:color="auto" w:fill="auto"/>
            <w:vAlign w:val="center"/>
          </w:tcPr>
          <w:p w14:paraId="4EF04371" w14:textId="7ED3172D" w:rsidR="00FE7D29" w:rsidRPr="002C76C2" w:rsidRDefault="00FE7D29" w:rsidP="00FE7D29">
            <w:pPr>
              <w:jc w:val="center"/>
              <w:rPr>
                <w:b/>
                <w:bCs/>
                <w:color w:val="000000"/>
              </w:rPr>
            </w:pPr>
            <w:r>
              <w:rPr>
                <w:rFonts w:asciiTheme="minorBidi" w:hAnsiTheme="minorBidi" w:cstheme="minorBidi"/>
                <w:b/>
                <w:bCs/>
                <w:color w:val="000000"/>
              </w:rPr>
              <w:t>HOURS</w:t>
            </w:r>
          </w:p>
        </w:tc>
        <w:tc>
          <w:tcPr>
            <w:tcW w:w="900" w:type="dxa"/>
            <w:tcBorders>
              <w:left w:val="nil"/>
            </w:tcBorders>
            <w:shd w:val="clear" w:color="auto" w:fill="auto"/>
            <w:vAlign w:val="center"/>
          </w:tcPr>
          <w:p w14:paraId="7258280E" w14:textId="77777777" w:rsidR="00FE7D29" w:rsidRPr="002C76C2" w:rsidRDefault="00FE7D29" w:rsidP="00FE7D29">
            <w:pPr>
              <w:jc w:val="center"/>
              <w:rPr>
                <w:b/>
                <w:bCs/>
                <w:color w:val="000000"/>
              </w:rPr>
            </w:pPr>
          </w:p>
        </w:tc>
      </w:tr>
      <w:tr w:rsidR="00FE7D29" w:rsidRPr="002C76C2" w14:paraId="40F32725" w14:textId="77777777" w:rsidTr="002C76C2">
        <w:trPr>
          <w:trHeight w:val="144"/>
          <w:tblHeader/>
        </w:trPr>
        <w:tc>
          <w:tcPr>
            <w:tcW w:w="1890" w:type="dxa"/>
            <w:vMerge/>
            <w:shd w:val="clear" w:color="auto" w:fill="auto"/>
            <w:vAlign w:val="center"/>
            <w:hideMark/>
          </w:tcPr>
          <w:p w14:paraId="32DC245A" w14:textId="21150AA3" w:rsidR="00FE7D29" w:rsidRPr="002C76C2" w:rsidRDefault="00FE7D29" w:rsidP="00FE7D29">
            <w:pPr>
              <w:jc w:val="center"/>
              <w:rPr>
                <w:b/>
                <w:bCs/>
                <w:color w:val="000000"/>
              </w:rPr>
            </w:pPr>
          </w:p>
        </w:tc>
        <w:tc>
          <w:tcPr>
            <w:tcW w:w="8190" w:type="dxa"/>
            <w:vMerge/>
            <w:shd w:val="clear" w:color="auto" w:fill="auto"/>
            <w:vAlign w:val="center"/>
            <w:hideMark/>
          </w:tcPr>
          <w:p w14:paraId="426B4FDC" w14:textId="0A9DC9C9" w:rsidR="00FE7D29" w:rsidRPr="002C76C2" w:rsidRDefault="00FE7D29" w:rsidP="00FE7D29">
            <w:pPr>
              <w:jc w:val="center"/>
              <w:rPr>
                <w:b/>
                <w:bCs/>
                <w:color w:val="000000"/>
              </w:rPr>
            </w:pPr>
          </w:p>
        </w:tc>
        <w:tc>
          <w:tcPr>
            <w:tcW w:w="1080" w:type="dxa"/>
            <w:vMerge/>
            <w:shd w:val="clear" w:color="auto" w:fill="auto"/>
            <w:vAlign w:val="center"/>
            <w:hideMark/>
          </w:tcPr>
          <w:p w14:paraId="29E3897C" w14:textId="35492048" w:rsidR="00FE7D29" w:rsidRPr="002C76C2" w:rsidRDefault="00FE7D29" w:rsidP="00FE7D29">
            <w:pPr>
              <w:jc w:val="center"/>
              <w:rPr>
                <w:b/>
                <w:bCs/>
                <w:color w:val="000000"/>
              </w:rPr>
            </w:pPr>
          </w:p>
        </w:tc>
        <w:tc>
          <w:tcPr>
            <w:tcW w:w="720" w:type="dxa"/>
            <w:shd w:val="clear" w:color="auto" w:fill="auto"/>
            <w:vAlign w:val="center"/>
            <w:hideMark/>
          </w:tcPr>
          <w:p w14:paraId="191E165E" w14:textId="77777777" w:rsidR="00FE7D29" w:rsidRPr="002C76C2" w:rsidRDefault="00FE7D29" w:rsidP="00FE7D29">
            <w:pPr>
              <w:jc w:val="center"/>
              <w:rPr>
                <w:b/>
                <w:bCs/>
                <w:color w:val="000000"/>
              </w:rPr>
            </w:pPr>
            <w:r w:rsidRPr="002C76C2">
              <w:rPr>
                <w:b/>
                <w:bCs/>
                <w:color w:val="000000"/>
              </w:rPr>
              <w:t>T</w:t>
            </w:r>
          </w:p>
        </w:tc>
        <w:tc>
          <w:tcPr>
            <w:tcW w:w="1170" w:type="dxa"/>
            <w:shd w:val="clear" w:color="auto" w:fill="auto"/>
            <w:vAlign w:val="center"/>
            <w:hideMark/>
          </w:tcPr>
          <w:p w14:paraId="324CD018" w14:textId="77777777" w:rsidR="00FE7D29" w:rsidRPr="002C76C2" w:rsidRDefault="00FE7D29" w:rsidP="00FE7D29">
            <w:pPr>
              <w:jc w:val="center"/>
              <w:rPr>
                <w:b/>
                <w:bCs/>
                <w:color w:val="000000"/>
              </w:rPr>
            </w:pPr>
            <w:r w:rsidRPr="002C76C2">
              <w:rPr>
                <w:b/>
                <w:bCs/>
                <w:color w:val="000000"/>
              </w:rPr>
              <w:t>P</w:t>
            </w:r>
          </w:p>
        </w:tc>
        <w:tc>
          <w:tcPr>
            <w:tcW w:w="900" w:type="dxa"/>
            <w:shd w:val="clear" w:color="auto" w:fill="auto"/>
            <w:vAlign w:val="center"/>
            <w:hideMark/>
          </w:tcPr>
          <w:p w14:paraId="47D7E82F" w14:textId="77777777" w:rsidR="00FE7D29" w:rsidRPr="002C76C2" w:rsidRDefault="00FE7D29" w:rsidP="00FE7D29">
            <w:pPr>
              <w:jc w:val="center"/>
              <w:rPr>
                <w:b/>
                <w:bCs/>
                <w:color w:val="000000"/>
              </w:rPr>
            </w:pPr>
            <w:r w:rsidRPr="002C76C2">
              <w:rPr>
                <w:b/>
                <w:bCs/>
                <w:color w:val="000000"/>
              </w:rPr>
              <w:t>C</w:t>
            </w:r>
          </w:p>
        </w:tc>
      </w:tr>
      <w:tr w:rsidR="00FE7D29" w:rsidRPr="002C76C2" w14:paraId="14082687" w14:textId="77777777" w:rsidTr="002C76C2">
        <w:trPr>
          <w:trHeight w:val="144"/>
        </w:trPr>
        <w:tc>
          <w:tcPr>
            <w:tcW w:w="1890" w:type="dxa"/>
            <w:shd w:val="clear" w:color="auto" w:fill="auto"/>
            <w:vAlign w:val="center"/>
            <w:hideMark/>
          </w:tcPr>
          <w:p w14:paraId="4B3188A3" w14:textId="77777777" w:rsidR="00FE7D29" w:rsidRPr="002C76C2" w:rsidRDefault="00FE7D29" w:rsidP="00FE7D29">
            <w:pPr>
              <w:rPr>
                <w:color w:val="000000"/>
              </w:rPr>
            </w:pPr>
            <w:r w:rsidRPr="002C76C2">
              <w:rPr>
                <w:color w:val="000000"/>
              </w:rPr>
              <w:t>GEN 311</w:t>
            </w:r>
          </w:p>
        </w:tc>
        <w:tc>
          <w:tcPr>
            <w:tcW w:w="8190" w:type="dxa"/>
            <w:shd w:val="clear" w:color="auto" w:fill="auto"/>
            <w:vAlign w:val="center"/>
            <w:hideMark/>
          </w:tcPr>
          <w:p w14:paraId="4653B905" w14:textId="77777777" w:rsidR="00FE7D29" w:rsidRPr="002C76C2" w:rsidRDefault="00FE7D29" w:rsidP="00FE7D29">
            <w:pPr>
              <w:rPr>
                <w:color w:val="000000"/>
              </w:rPr>
            </w:pPr>
            <w:r w:rsidRPr="002C76C2">
              <w:rPr>
                <w:color w:val="000000"/>
              </w:rPr>
              <w:t>Islamiat / Pakistan Studies</w:t>
            </w:r>
          </w:p>
        </w:tc>
        <w:tc>
          <w:tcPr>
            <w:tcW w:w="1080" w:type="dxa"/>
            <w:shd w:val="clear" w:color="auto" w:fill="auto"/>
            <w:vAlign w:val="center"/>
            <w:hideMark/>
          </w:tcPr>
          <w:p w14:paraId="14EDCC8F" w14:textId="77777777" w:rsidR="00FE7D29" w:rsidRPr="002C76C2" w:rsidRDefault="00FE7D29" w:rsidP="00FE7D29">
            <w:pPr>
              <w:jc w:val="center"/>
              <w:rPr>
                <w:color w:val="000000"/>
              </w:rPr>
            </w:pPr>
            <w:r w:rsidRPr="002C76C2">
              <w:rPr>
                <w:color w:val="000000"/>
              </w:rPr>
              <w:t>3</w:t>
            </w:r>
          </w:p>
        </w:tc>
        <w:tc>
          <w:tcPr>
            <w:tcW w:w="720" w:type="dxa"/>
            <w:shd w:val="clear" w:color="auto" w:fill="auto"/>
            <w:vAlign w:val="center"/>
            <w:hideMark/>
          </w:tcPr>
          <w:p w14:paraId="01CD5854" w14:textId="77777777" w:rsidR="00FE7D29" w:rsidRPr="002C76C2" w:rsidRDefault="00FE7D29" w:rsidP="00FE7D29">
            <w:pPr>
              <w:jc w:val="center"/>
              <w:rPr>
                <w:color w:val="000000"/>
              </w:rPr>
            </w:pPr>
            <w:r w:rsidRPr="002C76C2">
              <w:rPr>
                <w:color w:val="000000"/>
              </w:rPr>
              <w:t>1</w:t>
            </w:r>
          </w:p>
        </w:tc>
        <w:tc>
          <w:tcPr>
            <w:tcW w:w="1170" w:type="dxa"/>
            <w:shd w:val="clear" w:color="auto" w:fill="auto"/>
            <w:vAlign w:val="center"/>
            <w:hideMark/>
          </w:tcPr>
          <w:p w14:paraId="3DC241D8" w14:textId="77777777" w:rsidR="00FE7D29" w:rsidRPr="002C76C2" w:rsidRDefault="00FE7D29" w:rsidP="00FE7D29">
            <w:pPr>
              <w:jc w:val="center"/>
              <w:rPr>
                <w:color w:val="000000"/>
              </w:rPr>
            </w:pPr>
            <w:r w:rsidRPr="002C76C2">
              <w:rPr>
                <w:color w:val="000000"/>
              </w:rPr>
              <w:t>0</w:t>
            </w:r>
          </w:p>
        </w:tc>
        <w:tc>
          <w:tcPr>
            <w:tcW w:w="900" w:type="dxa"/>
            <w:shd w:val="clear" w:color="auto" w:fill="auto"/>
            <w:vAlign w:val="center"/>
            <w:hideMark/>
          </w:tcPr>
          <w:p w14:paraId="6064BF34" w14:textId="77777777" w:rsidR="00FE7D29" w:rsidRPr="002C76C2" w:rsidRDefault="00FE7D29" w:rsidP="00FE7D29">
            <w:pPr>
              <w:jc w:val="center"/>
              <w:rPr>
                <w:color w:val="000000"/>
              </w:rPr>
            </w:pPr>
            <w:r w:rsidRPr="002C76C2">
              <w:rPr>
                <w:color w:val="000000"/>
              </w:rPr>
              <w:t>1</w:t>
            </w:r>
          </w:p>
        </w:tc>
      </w:tr>
      <w:tr w:rsidR="00FE7D29" w:rsidRPr="002C76C2" w14:paraId="3D38DE3C" w14:textId="77777777" w:rsidTr="002C76C2">
        <w:trPr>
          <w:trHeight w:val="144"/>
        </w:trPr>
        <w:tc>
          <w:tcPr>
            <w:tcW w:w="1890" w:type="dxa"/>
            <w:shd w:val="clear" w:color="auto" w:fill="auto"/>
            <w:vAlign w:val="center"/>
            <w:hideMark/>
          </w:tcPr>
          <w:p w14:paraId="17BACD75" w14:textId="34F3B8E7" w:rsidR="00FE7D29" w:rsidRPr="002C76C2" w:rsidRDefault="00C367B5" w:rsidP="00FE7D29">
            <w:pPr>
              <w:rPr>
                <w:color w:val="000000"/>
              </w:rPr>
            </w:pPr>
            <w:r>
              <w:rPr>
                <w:rFonts w:asciiTheme="minorBidi" w:hAnsiTheme="minorBidi" w:cstheme="minorBidi"/>
                <w:color w:val="000000"/>
              </w:rPr>
              <w:lastRenderedPageBreak/>
              <w:t>NQ-</w:t>
            </w:r>
            <w:r w:rsidR="00FE7D29" w:rsidRPr="002C76C2">
              <w:rPr>
                <w:color w:val="000000"/>
              </w:rPr>
              <w:t>MGM</w:t>
            </w:r>
            <w:r>
              <w:rPr>
                <w:color w:val="000000"/>
              </w:rPr>
              <w:t>-</w:t>
            </w:r>
            <w:r w:rsidR="00FE7D29" w:rsidRPr="002C76C2">
              <w:rPr>
                <w:color w:val="000000"/>
              </w:rPr>
              <w:t>322</w:t>
            </w:r>
          </w:p>
        </w:tc>
        <w:tc>
          <w:tcPr>
            <w:tcW w:w="8190" w:type="dxa"/>
            <w:shd w:val="clear" w:color="auto" w:fill="auto"/>
            <w:vAlign w:val="center"/>
            <w:hideMark/>
          </w:tcPr>
          <w:p w14:paraId="7468AEC2" w14:textId="77777777" w:rsidR="00FE7D29" w:rsidRPr="002C76C2" w:rsidRDefault="00FE7D29" w:rsidP="00FE7D29">
            <w:pPr>
              <w:rPr>
                <w:color w:val="000000"/>
              </w:rPr>
            </w:pPr>
            <w:r w:rsidRPr="002C76C2">
              <w:rPr>
                <w:color w:val="000000"/>
              </w:rPr>
              <w:t>Perform Industrial Management &amp; Human Resource Development</w:t>
            </w:r>
          </w:p>
        </w:tc>
        <w:tc>
          <w:tcPr>
            <w:tcW w:w="1080" w:type="dxa"/>
            <w:shd w:val="clear" w:color="auto" w:fill="auto"/>
            <w:vAlign w:val="center"/>
            <w:hideMark/>
          </w:tcPr>
          <w:p w14:paraId="6F053D96" w14:textId="77777777" w:rsidR="00FE7D29" w:rsidRPr="002C76C2" w:rsidRDefault="00FE7D29" w:rsidP="00FE7D29">
            <w:pPr>
              <w:jc w:val="center"/>
              <w:rPr>
                <w:color w:val="000000"/>
              </w:rPr>
            </w:pPr>
            <w:r w:rsidRPr="002C76C2">
              <w:rPr>
                <w:color w:val="000000"/>
              </w:rPr>
              <w:t>3</w:t>
            </w:r>
          </w:p>
        </w:tc>
        <w:tc>
          <w:tcPr>
            <w:tcW w:w="720" w:type="dxa"/>
            <w:shd w:val="clear" w:color="auto" w:fill="auto"/>
            <w:vAlign w:val="center"/>
            <w:hideMark/>
          </w:tcPr>
          <w:p w14:paraId="3718A019" w14:textId="77777777" w:rsidR="00FE7D29" w:rsidRPr="002C76C2" w:rsidRDefault="00FE7D29" w:rsidP="00FE7D29">
            <w:pPr>
              <w:jc w:val="center"/>
              <w:rPr>
                <w:color w:val="000000"/>
              </w:rPr>
            </w:pPr>
            <w:r w:rsidRPr="002C76C2">
              <w:rPr>
                <w:color w:val="000000"/>
              </w:rPr>
              <w:t>2</w:t>
            </w:r>
          </w:p>
        </w:tc>
        <w:tc>
          <w:tcPr>
            <w:tcW w:w="1170" w:type="dxa"/>
            <w:shd w:val="clear" w:color="auto" w:fill="auto"/>
            <w:vAlign w:val="center"/>
            <w:hideMark/>
          </w:tcPr>
          <w:p w14:paraId="46C2BB9E" w14:textId="77777777" w:rsidR="00FE7D29" w:rsidRPr="002C76C2" w:rsidRDefault="00FE7D29" w:rsidP="00FE7D29">
            <w:pPr>
              <w:jc w:val="center"/>
              <w:rPr>
                <w:color w:val="000000"/>
              </w:rPr>
            </w:pPr>
            <w:r w:rsidRPr="002C76C2">
              <w:rPr>
                <w:color w:val="000000"/>
              </w:rPr>
              <w:t>0</w:t>
            </w:r>
          </w:p>
        </w:tc>
        <w:tc>
          <w:tcPr>
            <w:tcW w:w="900" w:type="dxa"/>
            <w:shd w:val="clear" w:color="auto" w:fill="auto"/>
            <w:vAlign w:val="center"/>
            <w:hideMark/>
          </w:tcPr>
          <w:p w14:paraId="37A482C0" w14:textId="77777777" w:rsidR="00FE7D29" w:rsidRPr="002C76C2" w:rsidRDefault="00FE7D29" w:rsidP="00FE7D29">
            <w:pPr>
              <w:jc w:val="center"/>
              <w:rPr>
                <w:color w:val="000000"/>
              </w:rPr>
            </w:pPr>
            <w:r w:rsidRPr="002C76C2">
              <w:rPr>
                <w:color w:val="000000"/>
              </w:rPr>
              <w:t>2</w:t>
            </w:r>
          </w:p>
        </w:tc>
      </w:tr>
      <w:tr w:rsidR="00FE7D29" w:rsidRPr="002C76C2" w14:paraId="130B8107" w14:textId="77777777" w:rsidTr="002C76C2">
        <w:trPr>
          <w:trHeight w:val="144"/>
        </w:trPr>
        <w:tc>
          <w:tcPr>
            <w:tcW w:w="1890" w:type="dxa"/>
            <w:shd w:val="clear" w:color="auto" w:fill="auto"/>
            <w:vAlign w:val="center"/>
            <w:hideMark/>
          </w:tcPr>
          <w:p w14:paraId="49B27F82" w14:textId="77777777" w:rsidR="00FE7D29" w:rsidRPr="002C76C2" w:rsidRDefault="00FE7D29" w:rsidP="00FE7D29">
            <w:pPr>
              <w:rPr>
                <w:color w:val="000000"/>
              </w:rPr>
            </w:pPr>
            <w:r w:rsidRPr="002C76C2">
              <w:rPr>
                <w:color w:val="000000"/>
              </w:rPr>
              <w:t>CH 323</w:t>
            </w:r>
          </w:p>
        </w:tc>
        <w:tc>
          <w:tcPr>
            <w:tcW w:w="8190" w:type="dxa"/>
            <w:shd w:val="clear" w:color="auto" w:fill="auto"/>
            <w:vAlign w:val="center"/>
            <w:hideMark/>
          </w:tcPr>
          <w:p w14:paraId="5FD284A7" w14:textId="77777777" w:rsidR="00FE7D29" w:rsidRPr="002C76C2" w:rsidRDefault="00FE7D29" w:rsidP="00FE7D29">
            <w:pPr>
              <w:rPr>
                <w:color w:val="000000"/>
              </w:rPr>
            </w:pPr>
            <w:r w:rsidRPr="002C76C2">
              <w:rPr>
                <w:color w:val="000000"/>
              </w:rPr>
              <w:t>Applied Chemistry</w:t>
            </w:r>
          </w:p>
        </w:tc>
        <w:tc>
          <w:tcPr>
            <w:tcW w:w="1080" w:type="dxa"/>
            <w:shd w:val="clear" w:color="auto" w:fill="auto"/>
            <w:vAlign w:val="center"/>
            <w:hideMark/>
          </w:tcPr>
          <w:p w14:paraId="2A37E01F" w14:textId="77777777" w:rsidR="00FE7D29" w:rsidRPr="002C76C2" w:rsidRDefault="00FE7D29" w:rsidP="00FE7D29">
            <w:pPr>
              <w:jc w:val="center"/>
              <w:rPr>
                <w:color w:val="000000"/>
              </w:rPr>
            </w:pPr>
            <w:r w:rsidRPr="002C76C2">
              <w:rPr>
                <w:color w:val="000000"/>
              </w:rPr>
              <w:t>3</w:t>
            </w:r>
          </w:p>
        </w:tc>
        <w:tc>
          <w:tcPr>
            <w:tcW w:w="720" w:type="dxa"/>
            <w:shd w:val="clear" w:color="auto" w:fill="auto"/>
            <w:vAlign w:val="center"/>
            <w:hideMark/>
          </w:tcPr>
          <w:p w14:paraId="3C9DDCDA" w14:textId="77777777" w:rsidR="00FE7D29" w:rsidRPr="002C76C2" w:rsidRDefault="00FE7D29" w:rsidP="00FE7D29">
            <w:pPr>
              <w:jc w:val="center"/>
              <w:rPr>
                <w:color w:val="000000"/>
              </w:rPr>
            </w:pPr>
            <w:r w:rsidRPr="002C76C2">
              <w:rPr>
                <w:color w:val="000000"/>
              </w:rPr>
              <w:t>2</w:t>
            </w:r>
          </w:p>
        </w:tc>
        <w:tc>
          <w:tcPr>
            <w:tcW w:w="1170" w:type="dxa"/>
            <w:shd w:val="clear" w:color="auto" w:fill="auto"/>
            <w:vAlign w:val="center"/>
            <w:hideMark/>
          </w:tcPr>
          <w:p w14:paraId="0F2E7E00" w14:textId="77777777" w:rsidR="00FE7D29" w:rsidRPr="002C76C2" w:rsidRDefault="00FE7D29" w:rsidP="00FE7D29">
            <w:pPr>
              <w:jc w:val="center"/>
              <w:rPr>
                <w:color w:val="000000"/>
              </w:rPr>
            </w:pPr>
            <w:r w:rsidRPr="002C76C2">
              <w:rPr>
                <w:color w:val="000000"/>
              </w:rPr>
              <w:t>3</w:t>
            </w:r>
          </w:p>
        </w:tc>
        <w:tc>
          <w:tcPr>
            <w:tcW w:w="900" w:type="dxa"/>
            <w:shd w:val="clear" w:color="auto" w:fill="auto"/>
            <w:vAlign w:val="center"/>
            <w:hideMark/>
          </w:tcPr>
          <w:p w14:paraId="05A48192" w14:textId="77777777" w:rsidR="00FE7D29" w:rsidRPr="002C76C2" w:rsidRDefault="00FE7D29" w:rsidP="00FE7D29">
            <w:pPr>
              <w:jc w:val="center"/>
              <w:rPr>
                <w:color w:val="000000"/>
              </w:rPr>
            </w:pPr>
            <w:r w:rsidRPr="002C76C2">
              <w:rPr>
                <w:color w:val="000000"/>
              </w:rPr>
              <w:t>3</w:t>
            </w:r>
          </w:p>
        </w:tc>
      </w:tr>
      <w:tr w:rsidR="00FE7D29" w:rsidRPr="002C76C2" w14:paraId="0997EC31" w14:textId="77777777" w:rsidTr="002C76C2">
        <w:trPr>
          <w:trHeight w:val="144"/>
        </w:trPr>
        <w:tc>
          <w:tcPr>
            <w:tcW w:w="1890" w:type="dxa"/>
            <w:shd w:val="clear" w:color="auto" w:fill="auto"/>
            <w:vAlign w:val="center"/>
            <w:hideMark/>
          </w:tcPr>
          <w:p w14:paraId="3B61ABDB" w14:textId="48908B71" w:rsidR="00FE7D29" w:rsidRPr="002C76C2" w:rsidRDefault="00C367B5" w:rsidP="00FE7D29">
            <w:pPr>
              <w:rPr>
                <w:color w:val="000000"/>
              </w:rPr>
            </w:pPr>
            <w:r>
              <w:rPr>
                <w:rFonts w:asciiTheme="minorBidi" w:hAnsiTheme="minorBidi" w:cstheme="minorBidi"/>
                <w:color w:val="000000"/>
              </w:rPr>
              <w:t>NQ-</w:t>
            </w:r>
            <w:r w:rsidR="00FE7D29" w:rsidRPr="002C76C2">
              <w:rPr>
                <w:color w:val="000000"/>
              </w:rPr>
              <w:t>PGA</w:t>
            </w:r>
            <w:r>
              <w:rPr>
                <w:color w:val="000000"/>
              </w:rPr>
              <w:t>-</w:t>
            </w:r>
            <w:r w:rsidR="00FE7D29" w:rsidRPr="002C76C2">
              <w:rPr>
                <w:color w:val="000000"/>
              </w:rPr>
              <w:t xml:space="preserve">303 </w:t>
            </w:r>
          </w:p>
        </w:tc>
        <w:tc>
          <w:tcPr>
            <w:tcW w:w="8190" w:type="dxa"/>
            <w:shd w:val="clear" w:color="auto" w:fill="auto"/>
            <w:vAlign w:val="center"/>
            <w:hideMark/>
          </w:tcPr>
          <w:p w14:paraId="2D0AC0E2" w14:textId="77777777" w:rsidR="00FE7D29" w:rsidRPr="002C76C2" w:rsidRDefault="00FE7D29" w:rsidP="00FE7D29">
            <w:pPr>
              <w:rPr>
                <w:color w:val="000000"/>
              </w:rPr>
            </w:pPr>
            <w:r w:rsidRPr="002C76C2">
              <w:rPr>
                <w:color w:val="000000"/>
              </w:rPr>
              <w:t>Perform Gravure Printing</w:t>
            </w:r>
          </w:p>
        </w:tc>
        <w:tc>
          <w:tcPr>
            <w:tcW w:w="1080" w:type="dxa"/>
            <w:shd w:val="clear" w:color="auto" w:fill="auto"/>
            <w:vAlign w:val="center"/>
            <w:hideMark/>
          </w:tcPr>
          <w:p w14:paraId="10966D27" w14:textId="77777777" w:rsidR="00FE7D29" w:rsidRPr="002C76C2" w:rsidRDefault="00FE7D29" w:rsidP="00FE7D29">
            <w:pPr>
              <w:jc w:val="center"/>
              <w:rPr>
                <w:color w:val="000000"/>
              </w:rPr>
            </w:pPr>
            <w:r w:rsidRPr="002C76C2">
              <w:rPr>
                <w:color w:val="000000"/>
              </w:rPr>
              <w:t>3</w:t>
            </w:r>
          </w:p>
        </w:tc>
        <w:tc>
          <w:tcPr>
            <w:tcW w:w="720" w:type="dxa"/>
            <w:shd w:val="clear" w:color="auto" w:fill="auto"/>
            <w:vAlign w:val="center"/>
            <w:hideMark/>
          </w:tcPr>
          <w:p w14:paraId="75E63CD8" w14:textId="77777777" w:rsidR="00FE7D29" w:rsidRPr="002C76C2" w:rsidRDefault="00FE7D29" w:rsidP="00FE7D29">
            <w:pPr>
              <w:jc w:val="center"/>
              <w:rPr>
                <w:color w:val="000000"/>
              </w:rPr>
            </w:pPr>
            <w:r w:rsidRPr="002C76C2">
              <w:rPr>
                <w:color w:val="000000"/>
              </w:rPr>
              <w:t>2</w:t>
            </w:r>
          </w:p>
        </w:tc>
        <w:tc>
          <w:tcPr>
            <w:tcW w:w="1170" w:type="dxa"/>
            <w:shd w:val="clear" w:color="auto" w:fill="auto"/>
            <w:vAlign w:val="center"/>
            <w:hideMark/>
          </w:tcPr>
          <w:p w14:paraId="1CB915D8" w14:textId="77777777" w:rsidR="00FE7D29" w:rsidRPr="002C76C2" w:rsidRDefault="00FE7D29" w:rsidP="00FE7D29">
            <w:pPr>
              <w:jc w:val="center"/>
              <w:rPr>
                <w:color w:val="000000"/>
              </w:rPr>
            </w:pPr>
            <w:r w:rsidRPr="002C76C2">
              <w:rPr>
                <w:color w:val="000000"/>
              </w:rPr>
              <w:t>3</w:t>
            </w:r>
          </w:p>
        </w:tc>
        <w:tc>
          <w:tcPr>
            <w:tcW w:w="900" w:type="dxa"/>
            <w:shd w:val="clear" w:color="auto" w:fill="auto"/>
            <w:vAlign w:val="center"/>
            <w:hideMark/>
          </w:tcPr>
          <w:p w14:paraId="0387BE30" w14:textId="77777777" w:rsidR="00FE7D29" w:rsidRPr="002C76C2" w:rsidRDefault="00FE7D29" w:rsidP="00FE7D29">
            <w:pPr>
              <w:jc w:val="center"/>
              <w:rPr>
                <w:color w:val="000000"/>
              </w:rPr>
            </w:pPr>
            <w:r w:rsidRPr="002C76C2">
              <w:rPr>
                <w:color w:val="000000"/>
              </w:rPr>
              <w:t>3</w:t>
            </w:r>
          </w:p>
        </w:tc>
      </w:tr>
      <w:tr w:rsidR="00FE7D29" w:rsidRPr="002C76C2" w14:paraId="6FEF244B" w14:textId="77777777" w:rsidTr="002C76C2">
        <w:trPr>
          <w:trHeight w:val="144"/>
        </w:trPr>
        <w:tc>
          <w:tcPr>
            <w:tcW w:w="1890" w:type="dxa"/>
            <w:shd w:val="clear" w:color="auto" w:fill="auto"/>
            <w:vAlign w:val="center"/>
            <w:hideMark/>
          </w:tcPr>
          <w:p w14:paraId="244CC27C" w14:textId="423CB82C" w:rsidR="00FE7D29" w:rsidRPr="002C76C2" w:rsidRDefault="00C367B5" w:rsidP="00FE7D29">
            <w:pPr>
              <w:rPr>
                <w:color w:val="000000"/>
              </w:rPr>
            </w:pPr>
            <w:r>
              <w:rPr>
                <w:rFonts w:asciiTheme="minorBidi" w:hAnsiTheme="minorBidi" w:cstheme="minorBidi"/>
                <w:color w:val="000000"/>
              </w:rPr>
              <w:t>NQ-</w:t>
            </w:r>
            <w:r w:rsidR="00FE7D29" w:rsidRPr="002C76C2">
              <w:rPr>
                <w:color w:val="000000"/>
              </w:rPr>
              <w:t>PGA</w:t>
            </w:r>
            <w:r>
              <w:rPr>
                <w:color w:val="000000"/>
              </w:rPr>
              <w:t>-</w:t>
            </w:r>
            <w:r w:rsidR="00FE7D29" w:rsidRPr="002C76C2">
              <w:rPr>
                <w:color w:val="000000"/>
              </w:rPr>
              <w:t>322</w:t>
            </w:r>
          </w:p>
        </w:tc>
        <w:tc>
          <w:tcPr>
            <w:tcW w:w="8190" w:type="dxa"/>
            <w:shd w:val="clear" w:color="auto" w:fill="auto"/>
            <w:vAlign w:val="center"/>
            <w:hideMark/>
          </w:tcPr>
          <w:p w14:paraId="2FCDC8BE" w14:textId="77777777" w:rsidR="00FE7D29" w:rsidRPr="002C76C2" w:rsidRDefault="00FE7D29" w:rsidP="00FE7D29">
            <w:pPr>
              <w:rPr>
                <w:color w:val="000000"/>
              </w:rPr>
            </w:pPr>
            <w:r w:rsidRPr="002C76C2">
              <w:rPr>
                <w:color w:val="000000"/>
              </w:rPr>
              <w:t>Perform Flexographic Printing</w:t>
            </w:r>
          </w:p>
        </w:tc>
        <w:tc>
          <w:tcPr>
            <w:tcW w:w="1080" w:type="dxa"/>
            <w:shd w:val="clear" w:color="auto" w:fill="auto"/>
            <w:vAlign w:val="center"/>
            <w:hideMark/>
          </w:tcPr>
          <w:p w14:paraId="049AF59F" w14:textId="77777777" w:rsidR="00FE7D29" w:rsidRPr="002C76C2" w:rsidRDefault="00FE7D29" w:rsidP="00FE7D29">
            <w:pPr>
              <w:jc w:val="center"/>
              <w:rPr>
                <w:color w:val="000000"/>
              </w:rPr>
            </w:pPr>
            <w:r w:rsidRPr="002C76C2">
              <w:rPr>
                <w:color w:val="000000"/>
              </w:rPr>
              <w:t>3</w:t>
            </w:r>
          </w:p>
        </w:tc>
        <w:tc>
          <w:tcPr>
            <w:tcW w:w="720" w:type="dxa"/>
            <w:shd w:val="clear" w:color="auto" w:fill="auto"/>
            <w:vAlign w:val="center"/>
            <w:hideMark/>
          </w:tcPr>
          <w:p w14:paraId="47CD8B02" w14:textId="77777777" w:rsidR="00FE7D29" w:rsidRPr="002C76C2" w:rsidRDefault="00FE7D29" w:rsidP="00FE7D29">
            <w:pPr>
              <w:jc w:val="center"/>
              <w:rPr>
                <w:color w:val="000000"/>
              </w:rPr>
            </w:pPr>
            <w:r w:rsidRPr="002C76C2">
              <w:rPr>
                <w:color w:val="000000"/>
              </w:rPr>
              <w:t>1</w:t>
            </w:r>
          </w:p>
        </w:tc>
        <w:tc>
          <w:tcPr>
            <w:tcW w:w="1170" w:type="dxa"/>
            <w:shd w:val="clear" w:color="auto" w:fill="auto"/>
            <w:vAlign w:val="center"/>
            <w:hideMark/>
          </w:tcPr>
          <w:p w14:paraId="335AB90C" w14:textId="77777777" w:rsidR="00FE7D29" w:rsidRPr="002C76C2" w:rsidRDefault="00FE7D29" w:rsidP="00FE7D29">
            <w:pPr>
              <w:jc w:val="center"/>
              <w:rPr>
                <w:color w:val="000000"/>
              </w:rPr>
            </w:pPr>
            <w:r w:rsidRPr="002C76C2">
              <w:rPr>
                <w:color w:val="000000"/>
              </w:rPr>
              <w:t>3</w:t>
            </w:r>
          </w:p>
        </w:tc>
        <w:tc>
          <w:tcPr>
            <w:tcW w:w="900" w:type="dxa"/>
            <w:shd w:val="clear" w:color="auto" w:fill="auto"/>
            <w:vAlign w:val="center"/>
            <w:hideMark/>
          </w:tcPr>
          <w:p w14:paraId="3A79DBB9" w14:textId="77777777" w:rsidR="00FE7D29" w:rsidRPr="002C76C2" w:rsidRDefault="00FE7D29" w:rsidP="00FE7D29">
            <w:pPr>
              <w:jc w:val="center"/>
              <w:rPr>
                <w:color w:val="000000"/>
              </w:rPr>
            </w:pPr>
            <w:r w:rsidRPr="002C76C2">
              <w:rPr>
                <w:color w:val="000000"/>
              </w:rPr>
              <w:t>2</w:t>
            </w:r>
          </w:p>
        </w:tc>
      </w:tr>
      <w:tr w:rsidR="00FE7D29" w:rsidRPr="002C76C2" w14:paraId="11E5F016" w14:textId="77777777" w:rsidTr="002C76C2">
        <w:trPr>
          <w:trHeight w:val="144"/>
        </w:trPr>
        <w:tc>
          <w:tcPr>
            <w:tcW w:w="1890" w:type="dxa"/>
            <w:shd w:val="clear" w:color="auto" w:fill="auto"/>
            <w:vAlign w:val="center"/>
            <w:hideMark/>
          </w:tcPr>
          <w:p w14:paraId="44503427" w14:textId="1E84D757" w:rsidR="00FE7D29" w:rsidRPr="002C76C2" w:rsidRDefault="00C367B5" w:rsidP="00FE7D29">
            <w:pPr>
              <w:rPr>
                <w:color w:val="000000"/>
              </w:rPr>
            </w:pPr>
            <w:r>
              <w:rPr>
                <w:rFonts w:asciiTheme="minorBidi" w:hAnsiTheme="minorBidi" w:cstheme="minorBidi"/>
                <w:color w:val="000000"/>
              </w:rPr>
              <w:t>NQ-</w:t>
            </w:r>
            <w:r w:rsidR="00FE7D29" w:rsidRPr="002C76C2">
              <w:rPr>
                <w:color w:val="000000"/>
              </w:rPr>
              <w:t>PGA</w:t>
            </w:r>
            <w:r>
              <w:rPr>
                <w:color w:val="000000"/>
              </w:rPr>
              <w:t>-</w:t>
            </w:r>
            <w:r w:rsidR="00FE7D29" w:rsidRPr="002C76C2">
              <w:rPr>
                <w:color w:val="000000"/>
              </w:rPr>
              <w:t>334</w:t>
            </w:r>
          </w:p>
        </w:tc>
        <w:tc>
          <w:tcPr>
            <w:tcW w:w="8190" w:type="dxa"/>
            <w:shd w:val="clear" w:color="auto" w:fill="auto"/>
            <w:vAlign w:val="center"/>
            <w:hideMark/>
          </w:tcPr>
          <w:p w14:paraId="53ED8D04" w14:textId="77777777" w:rsidR="00FE7D29" w:rsidRPr="002C76C2" w:rsidRDefault="00FE7D29" w:rsidP="00FE7D29">
            <w:pPr>
              <w:rPr>
                <w:color w:val="000000"/>
              </w:rPr>
            </w:pPr>
            <w:r w:rsidRPr="002C76C2">
              <w:rPr>
                <w:color w:val="000000"/>
              </w:rPr>
              <w:t>Perform Print Finishing &amp; Book Binding</w:t>
            </w:r>
          </w:p>
        </w:tc>
        <w:tc>
          <w:tcPr>
            <w:tcW w:w="1080" w:type="dxa"/>
            <w:shd w:val="clear" w:color="auto" w:fill="auto"/>
            <w:vAlign w:val="center"/>
            <w:hideMark/>
          </w:tcPr>
          <w:p w14:paraId="5B47ABEB" w14:textId="77777777" w:rsidR="00FE7D29" w:rsidRPr="002C76C2" w:rsidRDefault="00FE7D29" w:rsidP="00FE7D29">
            <w:pPr>
              <w:jc w:val="center"/>
              <w:rPr>
                <w:color w:val="000000"/>
              </w:rPr>
            </w:pPr>
            <w:r w:rsidRPr="002C76C2">
              <w:rPr>
                <w:color w:val="000000"/>
              </w:rPr>
              <w:t>3</w:t>
            </w:r>
          </w:p>
        </w:tc>
        <w:tc>
          <w:tcPr>
            <w:tcW w:w="720" w:type="dxa"/>
            <w:shd w:val="clear" w:color="auto" w:fill="auto"/>
            <w:vAlign w:val="center"/>
            <w:hideMark/>
          </w:tcPr>
          <w:p w14:paraId="679B2B90" w14:textId="77777777" w:rsidR="00FE7D29" w:rsidRPr="002C76C2" w:rsidRDefault="00FE7D29" w:rsidP="00FE7D29">
            <w:pPr>
              <w:jc w:val="center"/>
              <w:rPr>
                <w:color w:val="000000"/>
              </w:rPr>
            </w:pPr>
            <w:r w:rsidRPr="002C76C2">
              <w:rPr>
                <w:color w:val="000000"/>
              </w:rPr>
              <w:t>2</w:t>
            </w:r>
          </w:p>
        </w:tc>
        <w:tc>
          <w:tcPr>
            <w:tcW w:w="1170" w:type="dxa"/>
            <w:shd w:val="clear" w:color="auto" w:fill="auto"/>
            <w:vAlign w:val="center"/>
            <w:hideMark/>
          </w:tcPr>
          <w:p w14:paraId="46E3214F" w14:textId="77777777" w:rsidR="00FE7D29" w:rsidRPr="002C76C2" w:rsidRDefault="00FE7D29" w:rsidP="00FE7D29">
            <w:pPr>
              <w:jc w:val="center"/>
              <w:rPr>
                <w:color w:val="000000"/>
              </w:rPr>
            </w:pPr>
            <w:r w:rsidRPr="002C76C2">
              <w:rPr>
                <w:color w:val="000000"/>
              </w:rPr>
              <w:t>6</w:t>
            </w:r>
          </w:p>
        </w:tc>
        <w:tc>
          <w:tcPr>
            <w:tcW w:w="900" w:type="dxa"/>
            <w:shd w:val="clear" w:color="auto" w:fill="auto"/>
            <w:vAlign w:val="center"/>
            <w:hideMark/>
          </w:tcPr>
          <w:p w14:paraId="1281A00E" w14:textId="77777777" w:rsidR="00FE7D29" w:rsidRPr="002C76C2" w:rsidRDefault="00FE7D29" w:rsidP="00FE7D29">
            <w:pPr>
              <w:jc w:val="center"/>
              <w:rPr>
                <w:color w:val="000000"/>
              </w:rPr>
            </w:pPr>
            <w:r w:rsidRPr="002C76C2">
              <w:rPr>
                <w:color w:val="000000"/>
              </w:rPr>
              <w:t>4</w:t>
            </w:r>
          </w:p>
        </w:tc>
      </w:tr>
      <w:tr w:rsidR="00FE7D29" w:rsidRPr="002C76C2" w14:paraId="65ADC49A" w14:textId="77777777" w:rsidTr="002C76C2">
        <w:trPr>
          <w:trHeight w:val="144"/>
        </w:trPr>
        <w:tc>
          <w:tcPr>
            <w:tcW w:w="1890" w:type="dxa"/>
            <w:shd w:val="clear" w:color="auto" w:fill="auto"/>
            <w:vAlign w:val="center"/>
            <w:hideMark/>
          </w:tcPr>
          <w:p w14:paraId="3D383BE8" w14:textId="3C1FBA05" w:rsidR="00FE7D29" w:rsidRPr="002C76C2" w:rsidRDefault="00C367B5" w:rsidP="00FE7D29">
            <w:pPr>
              <w:rPr>
                <w:color w:val="000000"/>
              </w:rPr>
            </w:pPr>
            <w:r>
              <w:rPr>
                <w:rFonts w:asciiTheme="minorBidi" w:hAnsiTheme="minorBidi" w:cstheme="minorBidi"/>
                <w:color w:val="000000"/>
              </w:rPr>
              <w:t>NQ-</w:t>
            </w:r>
          </w:p>
        </w:tc>
        <w:tc>
          <w:tcPr>
            <w:tcW w:w="8190" w:type="dxa"/>
            <w:shd w:val="clear" w:color="auto" w:fill="auto"/>
            <w:vAlign w:val="center"/>
            <w:hideMark/>
          </w:tcPr>
          <w:p w14:paraId="315F0ACC" w14:textId="77777777" w:rsidR="00FE7D29" w:rsidRPr="002C76C2" w:rsidRDefault="00FE7D29" w:rsidP="00FE7D29">
            <w:pPr>
              <w:rPr>
                <w:color w:val="000000"/>
              </w:rPr>
            </w:pPr>
            <w:r w:rsidRPr="002C76C2">
              <w:rPr>
                <w:color w:val="000000"/>
              </w:rPr>
              <w:t>Packaging Of Unit &amp; Folding Carton</w:t>
            </w:r>
          </w:p>
        </w:tc>
        <w:tc>
          <w:tcPr>
            <w:tcW w:w="1080" w:type="dxa"/>
            <w:shd w:val="clear" w:color="auto" w:fill="auto"/>
            <w:vAlign w:val="center"/>
            <w:hideMark/>
          </w:tcPr>
          <w:p w14:paraId="262E13F2" w14:textId="77777777" w:rsidR="00FE7D29" w:rsidRPr="002C76C2" w:rsidRDefault="00FE7D29" w:rsidP="00FE7D29">
            <w:pPr>
              <w:jc w:val="center"/>
              <w:rPr>
                <w:color w:val="000000"/>
              </w:rPr>
            </w:pPr>
            <w:r w:rsidRPr="002C76C2">
              <w:rPr>
                <w:color w:val="000000"/>
              </w:rPr>
              <w:t>3</w:t>
            </w:r>
          </w:p>
        </w:tc>
        <w:tc>
          <w:tcPr>
            <w:tcW w:w="720" w:type="dxa"/>
            <w:shd w:val="clear" w:color="auto" w:fill="auto"/>
            <w:vAlign w:val="center"/>
            <w:hideMark/>
          </w:tcPr>
          <w:p w14:paraId="50BFEA9A" w14:textId="77777777" w:rsidR="00FE7D29" w:rsidRPr="002C76C2" w:rsidRDefault="00FE7D29" w:rsidP="00FE7D29">
            <w:pPr>
              <w:jc w:val="center"/>
              <w:rPr>
                <w:color w:val="000000"/>
              </w:rPr>
            </w:pPr>
            <w:r w:rsidRPr="002C76C2">
              <w:rPr>
                <w:color w:val="000000"/>
              </w:rPr>
              <w:t>2</w:t>
            </w:r>
          </w:p>
        </w:tc>
        <w:tc>
          <w:tcPr>
            <w:tcW w:w="1170" w:type="dxa"/>
            <w:shd w:val="clear" w:color="auto" w:fill="auto"/>
            <w:vAlign w:val="center"/>
            <w:hideMark/>
          </w:tcPr>
          <w:p w14:paraId="6D97FEEB" w14:textId="77777777" w:rsidR="00FE7D29" w:rsidRPr="002C76C2" w:rsidRDefault="00FE7D29" w:rsidP="00FE7D29">
            <w:pPr>
              <w:jc w:val="center"/>
              <w:rPr>
                <w:color w:val="000000"/>
              </w:rPr>
            </w:pPr>
            <w:r w:rsidRPr="002C76C2">
              <w:rPr>
                <w:color w:val="000000"/>
              </w:rPr>
              <w:t>6</w:t>
            </w:r>
          </w:p>
        </w:tc>
        <w:tc>
          <w:tcPr>
            <w:tcW w:w="900" w:type="dxa"/>
            <w:shd w:val="clear" w:color="auto" w:fill="auto"/>
            <w:vAlign w:val="center"/>
            <w:hideMark/>
          </w:tcPr>
          <w:p w14:paraId="7B1B6990" w14:textId="77777777" w:rsidR="00FE7D29" w:rsidRPr="002C76C2" w:rsidRDefault="00FE7D29" w:rsidP="00FE7D29">
            <w:pPr>
              <w:jc w:val="center"/>
              <w:rPr>
                <w:color w:val="000000"/>
              </w:rPr>
            </w:pPr>
            <w:r w:rsidRPr="002C76C2">
              <w:rPr>
                <w:color w:val="000000"/>
              </w:rPr>
              <w:t>4</w:t>
            </w:r>
          </w:p>
        </w:tc>
      </w:tr>
      <w:tr w:rsidR="00FE7D29" w:rsidRPr="002C76C2" w14:paraId="1394DA03" w14:textId="77777777" w:rsidTr="002C76C2">
        <w:trPr>
          <w:trHeight w:val="144"/>
        </w:trPr>
        <w:tc>
          <w:tcPr>
            <w:tcW w:w="1890" w:type="dxa"/>
            <w:shd w:val="clear" w:color="auto" w:fill="auto"/>
            <w:vAlign w:val="center"/>
            <w:hideMark/>
          </w:tcPr>
          <w:p w14:paraId="565C3B8F" w14:textId="5C44C6DE" w:rsidR="00FE7D29" w:rsidRPr="002C76C2" w:rsidRDefault="00C367B5" w:rsidP="00FE7D29">
            <w:pPr>
              <w:rPr>
                <w:color w:val="000000"/>
              </w:rPr>
            </w:pPr>
            <w:r>
              <w:rPr>
                <w:rFonts w:asciiTheme="minorBidi" w:hAnsiTheme="minorBidi" w:cstheme="minorBidi"/>
                <w:color w:val="000000"/>
              </w:rPr>
              <w:t>NQ-</w:t>
            </w:r>
            <w:r w:rsidR="00FE7D29" w:rsidRPr="002C76C2">
              <w:rPr>
                <w:color w:val="000000"/>
              </w:rPr>
              <w:t>PGA</w:t>
            </w:r>
            <w:r>
              <w:rPr>
                <w:color w:val="000000"/>
              </w:rPr>
              <w:t>-</w:t>
            </w:r>
            <w:r w:rsidR="00FE7D29" w:rsidRPr="002C76C2">
              <w:rPr>
                <w:color w:val="000000"/>
              </w:rPr>
              <w:t>351</w:t>
            </w:r>
          </w:p>
        </w:tc>
        <w:tc>
          <w:tcPr>
            <w:tcW w:w="8190" w:type="dxa"/>
            <w:shd w:val="clear" w:color="auto" w:fill="auto"/>
            <w:vAlign w:val="center"/>
            <w:hideMark/>
          </w:tcPr>
          <w:p w14:paraId="2B65C134" w14:textId="77777777" w:rsidR="00FE7D29" w:rsidRPr="002C76C2" w:rsidRDefault="00FE7D29" w:rsidP="00FE7D29">
            <w:pPr>
              <w:rPr>
                <w:color w:val="000000"/>
              </w:rPr>
            </w:pPr>
            <w:r w:rsidRPr="002C76C2">
              <w:rPr>
                <w:color w:val="000000"/>
              </w:rPr>
              <w:t>Estimating For Printing</w:t>
            </w:r>
          </w:p>
        </w:tc>
        <w:tc>
          <w:tcPr>
            <w:tcW w:w="1080" w:type="dxa"/>
            <w:shd w:val="clear" w:color="auto" w:fill="auto"/>
            <w:vAlign w:val="center"/>
            <w:hideMark/>
          </w:tcPr>
          <w:p w14:paraId="79B1C313" w14:textId="77777777" w:rsidR="00FE7D29" w:rsidRPr="002C76C2" w:rsidRDefault="00FE7D29" w:rsidP="00FE7D29">
            <w:pPr>
              <w:jc w:val="center"/>
              <w:rPr>
                <w:color w:val="000000"/>
              </w:rPr>
            </w:pPr>
            <w:r w:rsidRPr="002C76C2">
              <w:rPr>
                <w:color w:val="000000"/>
              </w:rPr>
              <w:t>3</w:t>
            </w:r>
          </w:p>
        </w:tc>
        <w:tc>
          <w:tcPr>
            <w:tcW w:w="720" w:type="dxa"/>
            <w:shd w:val="clear" w:color="auto" w:fill="auto"/>
            <w:vAlign w:val="center"/>
            <w:hideMark/>
          </w:tcPr>
          <w:p w14:paraId="3395B247" w14:textId="77777777" w:rsidR="00FE7D29" w:rsidRPr="002C76C2" w:rsidRDefault="00FE7D29" w:rsidP="00FE7D29">
            <w:pPr>
              <w:jc w:val="center"/>
              <w:rPr>
                <w:color w:val="000000"/>
              </w:rPr>
            </w:pPr>
            <w:r w:rsidRPr="002C76C2">
              <w:rPr>
                <w:color w:val="000000"/>
              </w:rPr>
              <w:t>1</w:t>
            </w:r>
          </w:p>
        </w:tc>
        <w:tc>
          <w:tcPr>
            <w:tcW w:w="1170" w:type="dxa"/>
            <w:shd w:val="clear" w:color="auto" w:fill="auto"/>
            <w:vAlign w:val="center"/>
            <w:hideMark/>
          </w:tcPr>
          <w:p w14:paraId="10E529BC" w14:textId="77777777" w:rsidR="00FE7D29" w:rsidRPr="002C76C2" w:rsidRDefault="00FE7D29" w:rsidP="00FE7D29">
            <w:pPr>
              <w:jc w:val="center"/>
              <w:rPr>
                <w:color w:val="000000"/>
              </w:rPr>
            </w:pPr>
            <w:r w:rsidRPr="002C76C2">
              <w:rPr>
                <w:color w:val="000000"/>
              </w:rPr>
              <w:t>0</w:t>
            </w:r>
          </w:p>
        </w:tc>
        <w:tc>
          <w:tcPr>
            <w:tcW w:w="900" w:type="dxa"/>
            <w:shd w:val="clear" w:color="auto" w:fill="auto"/>
            <w:vAlign w:val="center"/>
            <w:hideMark/>
          </w:tcPr>
          <w:p w14:paraId="427EBFE7" w14:textId="77777777" w:rsidR="00FE7D29" w:rsidRPr="002C76C2" w:rsidRDefault="00FE7D29" w:rsidP="00FE7D29">
            <w:pPr>
              <w:jc w:val="center"/>
              <w:rPr>
                <w:color w:val="000000"/>
              </w:rPr>
            </w:pPr>
            <w:r w:rsidRPr="002C76C2">
              <w:rPr>
                <w:color w:val="000000"/>
              </w:rPr>
              <w:t>1</w:t>
            </w:r>
          </w:p>
        </w:tc>
      </w:tr>
      <w:tr w:rsidR="00FE7D29" w:rsidRPr="002C76C2" w14:paraId="690B3C29" w14:textId="77777777" w:rsidTr="002C76C2">
        <w:trPr>
          <w:trHeight w:val="144"/>
        </w:trPr>
        <w:tc>
          <w:tcPr>
            <w:tcW w:w="1890" w:type="dxa"/>
            <w:shd w:val="clear" w:color="auto" w:fill="auto"/>
            <w:vAlign w:val="center"/>
            <w:hideMark/>
          </w:tcPr>
          <w:p w14:paraId="507C5771" w14:textId="478471EF" w:rsidR="00FE7D29" w:rsidRPr="002C76C2" w:rsidRDefault="00C367B5" w:rsidP="00FE7D29">
            <w:pPr>
              <w:rPr>
                <w:color w:val="000000"/>
              </w:rPr>
            </w:pPr>
            <w:r>
              <w:rPr>
                <w:rFonts w:asciiTheme="minorBidi" w:hAnsiTheme="minorBidi" w:cstheme="minorBidi"/>
                <w:color w:val="000000"/>
              </w:rPr>
              <w:t>NQ-</w:t>
            </w:r>
          </w:p>
        </w:tc>
        <w:tc>
          <w:tcPr>
            <w:tcW w:w="8190" w:type="dxa"/>
            <w:shd w:val="clear" w:color="auto" w:fill="auto"/>
            <w:vAlign w:val="center"/>
            <w:hideMark/>
          </w:tcPr>
          <w:p w14:paraId="4D336649" w14:textId="77777777" w:rsidR="00FE7D29" w:rsidRPr="002C76C2" w:rsidRDefault="00FE7D29" w:rsidP="00FE7D29">
            <w:pPr>
              <w:rPr>
                <w:color w:val="000000"/>
              </w:rPr>
            </w:pPr>
            <w:r w:rsidRPr="002C76C2">
              <w:rPr>
                <w:color w:val="000000"/>
              </w:rPr>
              <w:t>Adopt Soft Skills</w:t>
            </w:r>
          </w:p>
        </w:tc>
        <w:tc>
          <w:tcPr>
            <w:tcW w:w="1080" w:type="dxa"/>
            <w:shd w:val="clear" w:color="auto" w:fill="auto"/>
            <w:vAlign w:val="center"/>
            <w:hideMark/>
          </w:tcPr>
          <w:p w14:paraId="47E7EF5D" w14:textId="77777777" w:rsidR="00FE7D29" w:rsidRPr="002C76C2" w:rsidRDefault="00FE7D29" w:rsidP="00FE7D29">
            <w:pPr>
              <w:jc w:val="center"/>
              <w:rPr>
                <w:color w:val="000000"/>
              </w:rPr>
            </w:pPr>
            <w:r w:rsidRPr="002C76C2">
              <w:rPr>
                <w:color w:val="000000"/>
              </w:rPr>
              <w:t>3</w:t>
            </w:r>
          </w:p>
        </w:tc>
        <w:tc>
          <w:tcPr>
            <w:tcW w:w="720" w:type="dxa"/>
            <w:shd w:val="clear" w:color="auto" w:fill="auto"/>
            <w:vAlign w:val="center"/>
            <w:hideMark/>
          </w:tcPr>
          <w:p w14:paraId="27D68B64" w14:textId="77777777" w:rsidR="00FE7D29" w:rsidRPr="002C76C2" w:rsidRDefault="00FE7D29" w:rsidP="00FE7D29">
            <w:pPr>
              <w:jc w:val="center"/>
              <w:rPr>
                <w:color w:val="000000"/>
              </w:rPr>
            </w:pPr>
            <w:r w:rsidRPr="002C76C2">
              <w:rPr>
                <w:color w:val="000000"/>
              </w:rPr>
              <w:t>1</w:t>
            </w:r>
          </w:p>
        </w:tc>
        <w:tc>
          <w:tcPr>
            <w:tcW w:w="1170" w:type="dxa"/>
            <w:shd w:val="clear" w:color="auto" w:fill="auto"/>
            <w:vAlign w:val="center"/>
            <w:hideMark/>
          </w:tcPr>
          <w:p w14:paraId="6CAE558A" w14:textId="77777777" w:rsidR="00FE7D29" w:rsidRPr="002C76C2" w:rsidRDefault="00FE7D29" w:rsidP="00FE7D29">
            <w:pPr>
              <w:jc w:val="center"/>
              <w:rPr>
                <w:color w:val="000000"/>
              </w:rPr>
            </w:pPr>
            <w:r w:rsidRPr="002C76C2">
              <w:rPr>
                <w:color w:val="000000"/>
              </w:rPr>
              <w:t>0</w:t>
            </w:r>
          </w:p>
        </w:tc>
        <w:tc>
          <w:tcPr>
            <w:tcW w:w="900" w:type="dxa"/>
            <w:shd w:val="clear" w:color="auto" w:fill="auto"/>
            <w:vAlign w:val="center"/>
            <w:hideMark/>
          </w:tcPr>
          <w:p w14:paraId="771483A5" w14:textId="77777777" w:rsidR="00FE7D29" w:rsidRPr="002C76C2" w:rsidRDefault="00FE7D29" w:rsidP="00FE7D29">
            <w:pPr>
              <w:jc w:val="center"/>
              <w:rPr>
                <w:color w:val="000000"/>
              </w:rPr>
            </w:pPr>
            <w:r w:rsidRPr="002C76C2">
              <w:rPr>
                <w:color w:val="000000"/>
              </w:rPr>
              <w:t>1</w:t>
            </w:r>
          </w:p>
        </w:tc>
      </w:tr>
      <w:tr w:rsidR="00FE7D29" w:rsidRPr="002C76C2" w14:paraId="64998CDD" w14:textId="77777777" w:rsidTr="002C76C2">
        <w:trPr>
          <w:trHeight w:val="144"/>
        </w:trPr>
        <w:tc>
          <w:tcPr>
            <w:tcW w:w="1890" w:type="dxa"/>
            <w:shd w:val="clear" w:color="auto" w:fill="auto"/>
            <w:vAlign w:val="center"/>
            <w:hideMark/>
          </w:tcPr>
          <w:p w14:paraId="6F0FEE66" w14:textId="71183656" w:rsidR="00FE7D29" w:rsidRPr="002C76C2" w:rsidRDefault="00C367B5" w:rsidP="00FE7D29">
            <w:pPr>
              <w:rPr>
                <w:color w:val="000000"/>
              </w:rPr>
            </w:pPr>
            <w:r>
              <w:rPr>
                <w:rFonts w:asciiTheme="minorBidi" w:hAnsiTheme="minorBidi" w:cstheme="minorBidi"/>
                <w:color w:val="000000"/>
              </w:rPr>
              <w:t>NQ-</w:t>
            </w:r>
          </w:p>
        </w:tc>
        <w:tc>
          <w:tcPr>
            <w:tcW w:w="8190" w:type="dxa"/>
            <w:shd w:val="clear" w:color="auto" w:fill="auto"/>
            <w:vAlign w:val="center"/>
            <w:hideMark/>
          </w:tcPr>
          <w:p w14:paraId="5139A269" w14:textId="77777777" w:rsidR="00FE7D29" w:rsidRPr="002C76C2" w:rsidRDefault="00FE7D29" w:rsidP="00FE7D29">
            <w:pPr>
              <w:rPr>
                <w:color w:val="000000"/>
              </w:rPr>
            </w:pPr>
            <w:r w:rsidRPr="002C76C2">
              <w:rPr>
                <w:color w:val="000000"/>
              </w:rPr>
              <w:t>Perform Total Productive Maintenance (TPM)</w:t>
            </w:r>
          </w:p>
        </w:tc>
        <w:tc>
          <w:tcPr>
            <w:tcW w:w="1080" w:type="dxa"/>
            <w:shd w:val="clear" w:color="auto" w:fill="auto"/>
            <w:vAlign w:val="center"/>
            <w:hideMark/>
          </w:tcPr>
          <w:p w14:paraId="2B186A97" w14:textId="77777777" w:rsidR="00FE7D29" w:rsidRPr="002C76C2" w:rsidRDefault="00FE7D29" w:rsidP="00FE7D29">
            <w:pPr>
              <w:jc w:val="center"/>
              <w:rPr>
                <w:color w:val="000000"/>
              </w:rPr>
            </w:pPr>
            <w:r w:rsidRPr="002C76C2">
              <w:rPr>
                <w:color w:val="000000"/>
              </w:rPr>
              <w:t>3</w:t>
            </w:r>
          </w:p>
        </w:tc>
        <w:tc>
          <w:tcPr>
            <w:tcW w:w="720" w:type="dxa"/>
            <w:shd w:val="clear" w:color="auto" w:fill="auto"/>
            <w:vAlign w:val="center"/>
            <w:hideMark/>
          </w:tcPr>
          <w:p w14:paraId="62BDF187" w14:textId="77777777" w:rsidR="00FE7D29" w:rsidRPr="002C76C2" w:rsidRDefault="00FE7D29" w:rsidP="00FE7D29">
            <w:pPr>
              <w:jc w:val="center"/>
              <w:rPr>
                <w:color w:val="000000"/>
              </w:rPr>
            </w:pPr>
            <w:r w:rsidRPr="002C76C2">
              <w:rPr>
                <w:color w:val="000000"/>
              </w:rPr>
              <w:t>1</w:t>
            </w:r>
          </w:p>
        </w:tc>
        <w:tc>
          <w:tcPr>
            <w:tcW w:w="1170" w:type="dxa"/>
            <w:shd w:val="clear" w:color="auto" w:fill="auto"/>
            <w:vAlign w:val="center"/>
            <w:hideMark/>
          </w:tcPr>
          <w:p w14:paraId="2BE7BD9B" w14:textId="77777777" w:rsidR="00FE7D29" w:rsidRPr="002C76C2" w:rsidRDefault="00FE7D29" w:rsidP="00FE7D29">
            <w:pPr>
              <w:jc w:val="center"/>
              <w:rPr>
                <w:color w:val="000000"/>
              </w:rPr>
            </w:pPr>
            <w:r w:rsidRPr="002C76C2">
              <w:rPr>
                <w:color w:val="000000"/>
              </w:rPr>
              <w:t>3</w:t>
            </w:r>
          </w:p>
        </w:tc>
        <w:tc>
          <w:tcPr>
            <w:tcW w:w="900" w:type="dxa"/>
            <w:shd w:val="clear" w:color="auto" w:fill="auto"/>
            <w:vAlign w:val="center"/>
            <w:hideMark/>
          </w:tcPr>
          <w:p w14:paraId="7461BCEC" w14:textId="77777777" w:rsidR="00FE7D29" w:rsidRPr="002C76C2" w:rsidRDefault="00FE7D29" w:rsidP="00FE7D29">
            <w:pPr>
              <w:jc w:val="center"/>
              <w:rPr>
                <w:color w:val="000000"/>
              </w:rPr>
            </w:pPr>
            <w:r w:rsidRPr="002C76C2">
              <w:rPr>
                <w:color w:val="000000"/>
              </w:rPr>
              <w:t>2</w:t>
            </w:r>
          </w:p>
        </w:tc>
      </w:tr>
      <w:tr w:rsidR="00FE7D29" w:rsidRPr="002C76C2" w14:paraId="329086D3" w14:textId="77777777" w:rsidTr="002C76C2">
        <w:trPr>
          <w:trHeight w:val="144"/>
        </w:trPr>
        <w:tc>
          <w:tcPr>
            <w:tcW w:w="1890" w:type="dxa"/>
            <w:shd w:val="clear" w:color="auto" w:fill="auto"/>
            <w:vAlign w:val="center"/>
            <w:hideMark/>
          </w:tcPr>
          <w:p w14:paraId="71BDE01C" w14:textId="1950EBD8" w:rsidR="00FE7D29" w:rsidRPr="002C76C2" w:rsidRDefault="00C367B5" w:rsidP="00FE7D29">
            <w:pPr>
              <w:rPr>
                <w:color w:val="000000"/>
              </w:rPr>
            </w:pPr>
            <w:r>
              <w:rPr>
                <w:rFonts w:asciiTheme="minorBidi" w:hAnsiTheme="minorBidi" w:cstheme="minorBidi"/>
                <w:color w:val="000000"/>
              </w:rPr>
              <w:t>NQ-</w:t>
            </w:r>
            <w:r w:rsidR="00FE7D29" w:rsidRPr="002C76C2">
              <w:rPr>
                <w:color w:val="000000"/>
              </w:rPr>
              <w:t>PHT</w:t>
            </w:r>
            <w:r>
              <w:rPr>
                <w:color w:val="000000"/>
              </w:rPr>
              <w:t>-</w:t>
            </w:r>
            <w:r w:rsidR="00FE7D29" w:rsidRPr="002C76C2">
              <w:rPr>
                <w:color w:val="000000"/>
              </w:rPr>
              <w:t>341</w:t>
            </w:r>
          </w:p>
        </w:tc>
        <w:tc>
          <w:tcPr>
            <w:tcW w:w="8190" w:type="dxa"/>
            <w:shd w:val="clear" w:color="auto" w:fill="auto"/>
            <w:vAlign w:val="center"/>
            <w:hideMark/>
          </w:tcPr>
          <w:p w14:paraId="1C4B8C9B" w14:textId="77777777" w:rsidR="00FE7D29" w:rsidRPr="002C76C2" w:rsidRDefault="00FE7D29" w:rsidP="00FE7D29">
            <w:pPr>
              <w:rPr>
                <w:color w:val="000000"/>
              </w:rPr>
            </w:pPr>
            <w:r w:rsidRPr="002C76C2">
              <w:rPr>
                <w:color w:val="000000"/>
              </w:rPr>
              <w:t>Develop Entrepreneurial Skills</w:t>
            </w:r>
          </w:p>
        </w:tc>
        <w:tc>
          <w:tcPr>
            <w:tcW w:w="1080" w:type="dxa"/>
            <w:shd w:val="clear" w:color="auto" w:fill="auto"/>
            <w:vAlign w:val="center"/>
            <w:hideMark/>
          </w:tcPr>
          <w:p w14:paraId="195DE8A8" w14:textId="77777777" w:rsidR="00FE7D29" w:rsidRPr="002C76C2" w:rsidRDefault="00FE7D29" w:rsidP="00FE7D29">
            <w:pPr>
              <w:jc w:val="center"/>
              <w:rPr>
                <w:color w:val="000000"/>
              </w:rPr>
            </w:pPr>
            <w:r w:rsidRPr="002C76C2">
              <w:rPr>
                <w:color w:val="000000"/>
              </w:rPr>
              <w:t>3</w:t>
            </w:r>
          </w:p>
        </w:tc>
        <w:tc>
          <w:tcPr>
            <w:tcW w:w="720" w:type="dxa"/>
            <w:shd w:val="clear" w:color="auto" w:fill="auto"/>
            <w:vAlign w:val="center"/>
            <w:hideMark/>
          </w:tcPr>
          <w:p w14:paraId="42B34069" w14:textId="77777777" w:rsidR="00FE7D29" w:rsidRPr="002C76C2" w:rsidRDefault="00FE7D29" w:rsidP="00FE7D29">
            <w:pPr>
              <w:jc w:val="center"/>
              <w:rPr>
                <w:color w:val="000000"/>
              </w:rPr>
            </w:pPr>
            <w:r w:rsidRPr="002C76C2">
              <w:rPr>
                <w:color w:val="000000"/>
              </w:rPr>
              <w:t>1</w:t>
            </w:r>
          </w:p>
        </w:tc>
        <w:tc>
          <w:tcPr>
            <w:tcW w:w="1170" w:type="dxa"/>
            <w:shd w:val="clear" w:color="auto" w:fill="auto"/>
            <w:vAlign w:val="center"/>
            <w:hideMark/>
          </w:tcPr>
          <w:p w14:paraId="71BACBA4" w14:textId="77777777" w:rsidR="00FE7D29" w:rsidRPr="002C76C2" w:rsidRDefault="00FE7D29" w:rsidP="00FE7D29">
            <w:pPr>
              <w:jc w:val="center"/>
              <w:rPr>
                <w:color w:val="000000"/>
              </w:rPr>
            </w:pPr>
            <w:r w:rsidRPr="002C76C2">
              <w:rPr>
                <w:color w:val="000000"/>
              </w:rPr>
              <w:t>0</w:t>
            </w:r>
          </w:p>
        </w:tc>
        <w:tc>
          <w:tcPr>
            <w:tcW w:w="900" w:type="dxa"/>
            <w:shd w:val="clear" w:color="auto" w:fill="auto"/>
            <w:vAlign w:val="center"/>
            <w:hideMark/>
          </w:tcPr>
          <w:p w14:paraId="26234811" w14:textId="77777777" w:rsidR="00FE7D29" w:rsidRPr="002C76C2" w:rsidRDefault="00FE7D29" w:rsidP="00FE7D29">
            <w:pPr>
              <w:jc w:val="center"/>
              <w:rPr>
                <w:color w:val="000000"/>
              </w:rPr>
            </w:pPr>
            <w:r w:rsidRPr="002C76C2">
              <w:rPr>
                <w:color w:val="000000"/>
              </w:rPr>
              <w:t>1</w:t>
            </w:r>
          </w:p>
        </w:tc>
      </w:tr>
      <w:tr w:rsidR="00191F29" w:rsidRPr="00191F29" w14:paraId="61DB438F" w14:textId="77777777" w:rsidTr="00F072B3">
        <w:trPr>
          <w:trHeight w:val="300"/>
        </w:trPr>
        <w:tc>
          <w:tcPr>
            <w:tcW w:w="1890" w:type="dxa"/>
            <w:shd w:val="clear" w:color="auto" w:fill="auto"/>
            <w:vAlign w:val="center"/>
          </w:tcPr>
          <w:p w14:paraId="35079EE6" w14:textId="77777777" w:rsidR="00191F29" w:rsidRPr="00191F29" w:rsidRDefault="00191F29" w:rsidP="00191F29">
            <w:pPr>
              <w:rPr>
                <w:rFonts w:asciiTheme="minorBidi" w:hAnsiTheme="minorBidi" w:cstheme="minorBidi"/>
                <w:b/>
                <w:bCs/>
                <w:color w:val="000000"/>
              </w:rPr>
            </w:pPr>
          </w:p>
        </w:tc>
        <w:tc>
          <w:tcPr>
            <w:tcW w:w="8190" w:type="dxa"/>
            <w:shd w:val="clear" w:color="auto" w:fill="auto"/>
            <w:vAlign w:val="center"/>
          </w:tcPr>
          <w:p w14:paraId="0067A5A4" w14:textId="77777777" w:rsidR="00191F29" w:rsidRPr="00191F29" w:rsidRDefault="00191F29" w:rsidP="00191F29">
            <w:pPr>
              <w:rPr>
                <w:rFonts w:asciiTheme="minorBidi" w:hAnsiTheme="minorBidi" w:cstheme="minorBidi"/>
                <w:b/>
                <w:bCs/>
                <w:color w:val="000000"/>
              </w:rPr>
            </w:pPr>
            <w:r w:rsidRPr="00191F29">
              <w:rPr>
                <w:rFonts w:asciiTheme="minorBidi" w:hAnsiTheme="minorBidi" w:cstheme="minorBidi"/>
                <w:b/>
                <w:bCs/>
                <w:color w:val="000000"/>
              </w:rPr>
              <w:t>Total</w:t>
            </w:r>
          </w:p>
        </w:tc>
        <w:tc>
          <w:tcPr>
            <w:tcW w:w="1080" w:type="dxa"/>
            <w:shd w:val="clear" w:color="auto" w:fill="auto"/>
            <w:vAlign w:val="center"/>
          </w:tcPr>
          <w:p w14:paraId="234A2E04" w14:textId="77777777" w:rsidR="00191F29" w:rsidRPr="00191F29" w:rsidRDefault="00191F29" w:rsidP="00191F29">
            <w:pPr>
              <w:jc w:val="center"/>
              <w:rPr>
                <w:rFonts w:asciiTheme="minorBidi" w:hAnsiTheme="minorBidi" w:cstheme="minorBidi"/>
                <w:b/>
                <w:bCs/>
                <w:color w:val="000000"/>
              </w:rPr>
            </w:pPr>
          </w:p>
        </w:tc>
        <w:tc>
          <w:tcPr>
            <w:tcW w:w="720" w:type="dxa"/>
            <w:shd w:val="clear" w:color="auto" w:fill="auto"/>
          </w:tcPr>
          <w:p w14:paraId="6FD41416" w14:textId="4245B161" w:rsidR="00191F29" w:rsidRPr="00191F29" w:rsidRDefault="00191F29" w:rsidP="00191F29">
            <w:pPr>
              <w:jc w:val="center"/>
              <w:rPr>
                <w:rFonts w:asciiTheme="minorBidi" w:hAnsiTheme="minorBidi" w:cstheme="minorBidi"/>
                <w:b/>
                <w:bCs/>
                <w:color w:val="000000"/>
              </w:rPr>
            </w:pPr>
            <w:r w:rsidRPr="00191F29">
              <w:rPr>
                <w:b/>
                <w:bCs/>
              </w:rPr>
              <w:t>16</w:t>
            </w:r>
          </w:p>
        </w:tc>
        <w:tc>
          <w:tcPr>
            <w:tcW w:w="1170" w:type="dxa"/>
            <w:shd w:val="clear" w:color="auto" w:fill="auto"/>
          </w:tcPr>
          <w:p w14:paraId="361386E8" w14:textId="0E259772" w:rsidR="00191F29" w:rsidRPr="00191F29" w:rsidRDefault="00191F29" w:rsidP="00191F29">
            <w:pPr>
              <w:jc w:val="center"/>
              <w:rPr>
                <w:rFonts w:asciiTheme="minorBidi" w:hAnsiTheme="minorBidi" w:cstheme="minorBidi"/>
                <w:b/>
                <w:bCs/>
                <w:color w:val="000000"/>
              </w:rPr>
            </w:pPr>
            <w:r w:rsidRPr="00191F29">
              <w:rPr>
                <w:b/>
                <w:bCs/>
              </w:rPr>
              <w:t>24</w:t>
            </w:r>
          </w:p>
        </w:tc>
        <w:tc>
          <w:tcPr>
            <w:tcW w:w="900" w:type="dxa"/>
            <w:shd w:val="clear" w:color="auto" w:fill="auto"/>
          </w:tcPr>
          <w:p w14:paraId="262B2FF3" w14:textId="63D7C8B5" w:rsidR="00191F29" w:rsidRPr="00191F29" w:rsidRDefault="00191F29" w:rsidP="00191F29">
            <w:pPr>
              <w:jc w:val="center"/>
              <w:rPr>
                <w:rFonts w:asciiTheme="minorBidi" w:hAnsiTheme="minorBidi" w:cstheme="minorBidi"/>
                <w:b/>
                <w:bCs/>
                <w:color w:val="000000"/>
              </w:rPr>
            </w:pPr>
            <w:r w:rsidRPr="00191F29">
              <w:rPr>
                <w:b/>
                <w:bCs/>
              </w:rPr>
              <w:t>24</w:t>
            </w:r>
          </w:p>
        </w:tc>
      </w:tr>
    </w:tbl>
    <w:p w14:paraId="5BA8E152" w14:textId="78D8DC5B" w:rsidR="007040C0" w:rsidRPr="007F024D" w:rsidRDefault="007040C0" w:rsidP="00F17064">
      <w:pPr>
        <w:rPr>
          <w:b/>
          <w:bCs/>
          <w:color w:val="000000" w:themeColor="text1"/>
          <w:lang w:val="en-AU"/>
        </w:rPr>
      </w:pPr>
    </w:p>
    <w:p w14:paraId="406EA27F" w14:textId="0F457C07" w:rsidR="00B81759" w:rsidRPr="00A45724" w:rsidRDefault="00AC50F5" w:rsidP="00B97C02">
      <w:pPr>
        <w:pStyle w:val="Heading1"/>
        <w:numPr>
          <w:ilvl w:val="0"/>
          <w:numId w:val="211"/>
        </w:numPr>
      </w:pPr>
      <w:bookmarkStart w:id="27" w:name="_Toc201663713"/>
      <w:bookmarkEnd w:id="25"/>
      <w:r>
        <w:t xml:space="preserve">Core </w:t>
      </w:r>
      <w:r w:rsidR="008830CC" w:rsidRPr="00A45724">
        <w:t>Modules</w:t>
      </w:r>
      <w:bookmarkEnd w:id="27"/>
    </w:p>
    <w:p w14:paraId="6A6D4508" w14:textId="615FCF49" w:rsidR="008700CB" w:rsidRPr="008700CB" w:rsidRDefault="008700CB" w:rsidP="00393E7C">
      <w:pPr>
        <w:pStyle w:val="ListParagraph"/>
        <w:numPr>
          <w:ilvl w:val="0"/>
          <w:numId w:val="207"/>
        </w:numPr>
        <w:spacing w:line="276" w:lineRule="auto"/>
        <w:rPr>
          <w:bCs/>
          <w:color w:val="000000" w:themeColor="text1"/>
        </w:rPr>
      </w:pPr>
      <w:r w:rsidRPr="008700CB">
        <w:rPr>
          <w:bCs/>
          <w:color w:val="000000" w:themeColor="text1"/>
        </w:rPr>
        <w:t>Interpret Printing Technology</w:t>
      </w:r>
      <w:r w:rsidR="004528ED">
        <w:rPr>
          <w:bCs/>
          <w:color w:val="000000" w:themeColor="text1"/>
        </w:rPr>
        <w:t>.</w:t>
      </w:r>
    </w:p>
    <w:p w14:paraId="7CFE34F8" w14:textId="339FFF15" w:rsidR="008700CB" w:rsidRPr="008700CB" w:rsidRDefault="008700CB" w:rsidP="00393E7C">
      <w:pPr>
        <w:pStyle w:val="ListParagraph"/>
        <w:numPr>
          <w:ilvl w:val="0"/>
          <w:numId w:val="207"/>
        </w:numPr>
        <w:spacing w:line="276" w:lineRule="auto"/>
        <w:rPr>
          <w:bCs/>
          <w:color w:val="000000" w:themeColor="text1"/>
        </w:rPr>
      </w:pPr>
      <w:r w:rsidRPr="008700CB">
        <w:rPr>
          <w:bCs/>
          <w:color w:val="000000" w:themeColor="text1"/>
        </w:rPr>
        <w:t>Perform Screen Printing</w:t>
      </w:r>
      <w:r w:rsidR="004528ED">
        <w:rPr>
          <w:bCs/>
          <w:color w:val="000000" w:themeColor="text1"/>
        </w:rPr>
        <w:t>.</w:t>
      </w:r>
    </w:p>
    <w:p w14:paraId="3F4311F8" w14:textId="1C09A11F" w:rsidR="008700CB" w:rsidRPr="008700CB" w:rsidRDefault="008700CB" w:rsidP="00393E7C">
      <w:pPr>
        <w:pStyle w:val="ListParagraph"/>
        <w:numPr>
          <w:ilvl w:val="0"/>
          <w:numId w:val="207"/>
        </w:numPr>
        <w:spacing w:line="276" w:lineRule="auto"/>
        <w:rPr>
          <w:bCs/>
          <w:color w:val="000000" w:themeColor="text1"/>
        </w:rPr>
      </w:pPr>
      <w:r w:rsidRPr="008700CB">
        <w:rPr>
          <w:bCs/>
          <w:color w:val="000000" w:themeColor="text1"/>
        </w:rPr>
        <w:t>Operate Computer Applications</w:t>
      </w:r>
      <w:r w:rsidR="004528ED">
        <w:rPr>
          <w:bCs/>
          <w:color w:val="000000" w:themeColor="text1"/>
        </w:rPr>
        <w:t>.</w:t>
      </w:r>
    </w:p>
    <w:p w14:paraId="0B1524F3" w14:textId="3876E998" w:rsidR="008700CB" w:rsidRPr="008700CB" w:rsidRDefault="008700CB" w:rsidP="00393E7C">
      <w:pPr>
        <w:pStyle w:val="ListParagraph"/>
        <w:numPr>
          <w:ilvl w:val="0"/>
          <w:numId w:val="207"/>
        </w:numPr>
        <w:spacing w:line="276" w:lineRule="auto"/>
        <w:rPr>
          <w:bCs/>
          <w:color w:val="000000" w:themeColor="text1"/>
        </w:rPr>
      </w:pPr>
      <w:r w:rsidRPr="008700CB">
        <w:rPr>
          <w:bCs/>
          <w:color w:val="000000" w:themeColor="text1"/>
        </w:rPr>
        <w:t>Apply Graphic Design-1</w:t>
      </w:r>
      <w:r w:rsidR="004528ED">
        <w:rPr>
          <w:bCs/>
          <w:color w:val="000000" w:themeColor="text1"/>
        </w:rPr>
        <w:t>.</w:t>
      </w:r>
    </w:p>
    <w:p w14:paraId="45372730" w14:textId="44EC4310" w:rsidR="008700CB" w:rsidRPr="008700CB" w:rsidRDefault="008700CB" w:rsidP="00393E7C">
      <w:pPr>
        <w:pStyle w:val="ListParagraph"/>
        <w:numPr>
          <w:ilvl w:val="0"/>
          <w:numId w:val="207"/>
        </w:numPr>
        <w:spacing w:line="276" w:lineRule="auto"/>
        <w:rPr>
          <w:bCs/>
          <w:color w:val="000000" w:themeColor="text1"/>
        </w:rPr>
      </w:pPr>
      <w:r w:rsidRPr="008700CB">
        <w:rPr>
          <w:bCs/>
          <w:color w:val="000000" w:themeColor="text1"/>
        </w:rPr>
        <w:t>Perform Off Set Printing-I</w:t>
      </w:r>
      <w:r w:rsidR="004528ED">
        <w:rPr>
          <w:bCs/>
          <w:color w:val="000000" w:themeColor="text1"/>
        </w:rPr>
        <w:t>.</w:t>
      </w:r>
    </w:p>
    <w:p w14:paraId="6FE73D04" w14:textId="36D5844C" w:rsidR="008700CB" w:rsidRPr="008700CB" w:rsidRDefault="008700CB" w:rsidP="00393E7C">
      <w:pPr>
        <w:pStyle w:val="ListParagraph"/>
        <w:numPr>
          <w:ilvl w:val="0"/>
          <w:numId w:val="207"/>
        </w:numPr>
        <w:spacing w:line="276" w:lineRule="auto"/>
        <w:rPr>
          <w:bCs/>
          <w:color w:val="000000" w:themeColor="text1"/>
        </w:rPr>
      </w:pPr>
      <w:r w:rsidRPr="008700CB">
        <w:rPr>
          <w:bCs/>
          <w:color w:val="000000" w:themeColor="text1"/>
        </w:rPr>
        <w:t>Perform Workshop Practice</w:t>
      </w:r>
      <w:r w:rsidR="004528ED">
        <w:rPr>
          <w:bCs/>
          <w:color w:val="000000" w:themeColor="text1"/>
        </w:rPr>
        <w:t>.</w:t>
      </w:r>
    </w:p>
    <w:p w14:paraId="01AF9316" w14:textId="38411607" w:rsidR="008700CB" w:rsidRPr="008700CB" w:rsidRDefault="008700CB" w:rsidP="00393E7C">
      <w:pPr>
        <w:pStyle w:val="ListParagraph"/>
        <w:numPr>
          <w:ilvl w:val="0"/>
          <w:numId w:val="207"/>
        </w:numPr>
        <w:spacing w:line="276" w:lineRule="auto"/>
        <w:rPr>
          <w:bCs/>
          <w:color w:val="000000" w:themeColor="text1"/>
        </w:rPr>
      </w:pPr>
      <w:r w:rsidRPr="008700CB">
        <w:rPr>
          <w:bCs/>
          <w:color w:val="000000" w:themeColor="text1"/>
        </w:rPr>
        <w:t>Perform Business Management &amp; Accounting</w:t>
      </w:r>
      <w:r w:rsidR="004528ED">
        <w:rPr>
          <w:bCs/>
          <w:color w:val="000000" w:themeColor="text1"/>
        </w:rPr>
        <w:t>.</w:t>
      </w:r>
    </w:p>
    <w:p w14:paraId="0ED0F723" w14:textId="33F6C9C9" w:rsidR="008700CB" w:rsidRPr="008700CB" w:rsidRDefault="008700CB" w:rsidP="00393E7C">
      <w:pPr>
        <w:pStyle w:val="ListParagraph"/>
        <w:numPr>
          <w:ilvl w:val="0"/>
          <w:numId w:val="207"/>
        </w:numPr>
        <w:spacing w:line="276" w:lineRule="auto"/>
        <w:rPr>
          <w:bCs/>
          <w:color w:val="000000" w:themeColor="text1"/>
        </w:rPr>
      </w:pPr>
      <w:r w:rsidRPr="008700CB">
        <w:rPr>
          <w:bCs/>
          <w:color w:val="000000" w:themeColor="text1"/>
        </w:rPr>
        <w:t>Perform Safety Measures And Quality Assurance And Quality Control</w:t>
      </w:r>
      <w:r w:rsidR="004528ED">
        <w:rPr>
          <w:bCs/>
          <w:color w:val="000000" w:themeColor="text1"/>
        </w:rPr>
        <w:t>.</w:t>
      </w:r>
    </w:p>
    <w:p w14:paraId="01A5B5E3" w14:textId="1DA7E330" w:rsidR="008700CB" w:rsidRPr="008700CB" w:rsidRDefault="008700CB" w:rsidP="00393E7C">
      <w:pPr>
        <w:pStyle w:val="ListParagraph"/>
        <w:numPr>
          <w:ilvl w:val="0"/>
          <w:numId w:val="207"/>
        </w:numPr>
        <w:spacing w:line="276" w:lineRule="auto"/>
        <w:rPr>
          <w:bCs/>
          <w:color w:val="000000" w:themeColor="text1"/>
        </w:rPr>
      </w:pPr>
      <w:r w:rsidRPr="008700CB">
        <w:rPr>
          <w:bCs/>
          <w:color w:val="000000" w:themeColor="text1"/>
        </w:rPr>
        <w:t>Perform Graphic Design-II</w:t>
      </w:r>
      <w:r w:rsidR="004528ED">
        <w:rPr>
          <w:bCs/>
          <w:color w:val="000000" w:themeColor="text1"/>
        </w:rPr>
        <w:t>.</w:t>
      </w:r>
    </w:p>
    <w:p w14:paraId="4D3F7378" w14:textId="4CC360A2" w:rsidR="008700CB" w:rsidRPr="008700CB" w:rsidRDefault="008700CB" w:rsidP="00393E7C">
      <w:pPr>
        <w:pStyle w:val="ListParagraph"/>
        <w:numPr>
          <w:ilvl w:val="0"/>
          <w:numId w:val="207"/>
        </w:numPr>
        <w:spacing w:line="276" w:lineRule="auto"/>
        <w:rPr>
          <w:bCs/>
          <w:color w:val="000000" w:themeColor="text1"/>
        </w:rPr>
      </w:pPr>
      <w:r w:rsidRPr="008700CB">
        <w:rPr>
          <w:bCs/>
          <w:color w:val="000000" w:themeColor="text1"/>
        </w:rPr>
        <w:t>Perform Conventional &amp; Digital Plate Making</w:t>
      </w:r>
      <w:r w:rsidR="004528ED">
        <w:rPr>
          <w:bCs/>
          <w:color w:val="000000" w:themeColor="text1"/>
        </w:rPr>
        <w:t>.</w:t>
      </w:r>
    </w:p>
    <w:p w14:paraId="163DB0AB" w14:textId="7E5F0987" w:rsidR="008700CB" w:rsidRPr="008700CB" w:rsidRDefault="008700CB" w:rsidP="00393E7C">
      <w:pPr>
        <w:pStyle w:val="ListParagraph"/>
        <w:numPr>
          <w:ilvl w:val="0"/>
          <w:numId w:val="207"/>
        </w:numPr>
        <w:spacing w:line="276" w:lineRule="auto"/>
        <w:rPr>
          <w:bCs/>
          <w:color w:val="000000" w:themeColor="text1"/>
        </w:rPr>
      </w:pPr>
      <w:r w:rsidRPr="008700CB">
        <w:rPr>
          <w:bCs/>
          <w:color w:val="000000" w:themeColor="text1"/>
        </w:rPr>
        <w:t>Perform Off-Set Printing II</w:t>
      </w:r>
      <w:r w:rsidR="004528ED">
        <w:rPr>
          <w:bCs/>
          <w:color w:val="000000" w:themeColor="text1"/>
        </w:rPr>
        <w:t>.</w:t>
      </w:r>
    </w:p>
    <w:p w14:paraId="07B773E9" w14:textId="1EFD88B7" w:rsidR="008700CB" w:rsidRPr="008700CB" w:rsidRDefault="008700CB" w:rsidP="00393E7C">
      <w:pPr>
        <w:pStyle w:val="ListParagraph"/>
        <w:numPr>
          <w:ilvl w:val="0"/>
          <w:numId w:val="207"/>
        </w:numPr>
        <w:spacing w:line="276" w:lineRule="auto"/>
        <w:rPr>
          <w:bCs/>
          <w:color w:val="000000" w:themeColor="text1"/>
        </w:rPr>
      </w:pPr>
      <w:r w:rsidRPr="008700CB">
        <w:rPr>
          <w:bCs/>
          <w:color w:val="000000" w:themeColor="text1"/>
        </w:rPr>
        <w:lastRenderedPageBreak/>
        <w:t>Perform Industrial Management &amp; Human Resource Development</w:t>
      </w:r>
      <w:r w:rsidR="004528ED">
        <w:rPr>
          <w:bCs/>
          <w:color w:val="000000" w:themeColor="text1"/>
        </w:rPr>
        <w:t>.</w:t>
      </w:r>
    </w:p>
    <w:p w14:paraId="5A463679" w14:textId="7F7293F1" w:rsidR="008700CB" w:rsidRPr="008700CB" w:rsidRDefault="008700CB" w:rsidP="00393E7C">
      <w:pPr>
        <w:pStyle w:val="ListParagraph"/>
        <w:numPr>
          <w:ilvl w:val="0"/>
          <w:numId w:val="207"/>
        </w:numPr>
        <w:spacing w:line="276" w:lineRule="auto"/>
        <w:rPr>
          <w:bCs/>
          <w:color w:val="000000" w:themeColor="text1"/>
        </w:rPr>
      </w:pPr>
      <w:r w:rsidRPr="008700CB">
        <w:rPr>
          <w:bCs/>
          <w:color w:val="000000" w:themeColor="text1"/>
        </w:rPr>
        <w:t>Perform Gravure Printing</w:t>
      </w:r>
      <w:r w:rsidR="004528ED">
        <w:rPr>
          <w:bCs/>
          <w:color w:val="000000" w:themeColor="text1"/>
        </w:rPr>
        <w:t>.</w:t>
      </w:r>
    </w:p>
    <w:p w14:paraId="52A4AC74" w14:textId="69A27EFB" w:rsidR="008700CB" w:rsidRPr="008700CB" w:rsidRDefault="008700CB" w:rsidP="00393E7C">
      <w:pPr>
        <w:pStyle w:val="ListParagraph"/>
        <w:numPr>
          <w:ilvl w:val="0"/>
          <w:numId w:val="207"/>
        </w:numPr>
        <w:spacing w:line="276" w:lineRule="auto"/>
        <w:rPr>
          <w:bCs/>
          <w:color w:val="000000" w:themeColor="text1"/>
        </w:rPr>
      </w:pPr>
      <w:r w:rsidRPr="008700CB">
        <w:rPr>
          <w:bCs/>
          <w:color w:val="000000" w:themeColor="text1"/>
        </w:rPr>
        <w:t>Perform Flexographic Printing</w:t>
      </w:r>
      <w:r w:rsidR="004528ED">
        <w:rPr>
          <w:bCs/>
          <w:color w:val="000000" w:themeColor="text1"/>
        </w:rPr>
        <w:t>.</w:t>
      </w:r>
    </w:p>
    <w:p w14:paraId="1278B895" w14:textId="19EE5BE5" w:rsidR="008700CB" w:rsidRPr="008700CB" w:rsidRDefault="008700CB" w:rsidP="00393E7C">
      <w:pPr>
        <w:pStyle w:val="ListParagraph"/>
        <w:numPr>
          <w:ilvl w:val="0"/>
          <w:numId w:val="207"/>
        </w:numPr>
        <w:spacing w:line="276" w:lineRule="auto"/>
        <w:rPr>
          <w:bCs/>
          <w:color w:val="000000" w:themeColor="text1"/>
        </w:rPr>
      </w:pPr>
      <w:r w:rsidRPr="008700CB">
        <w:rPr>
          <w:bCs/>
          <w:color w:val="000000" w:themeColor="text1"/>
        </w:rPr>
        <w:t>Perform Print Finishing &amp; Book Binding</w:t>
      </w:r>
      <w:r w:rsidR="004528ED">
        <w:rPr>
          <w:bCs/>
          <w:color w:val="000000" w:themeColor="text1"/>
        </w:rPr>
        <w:t>.</w:t>
      </w:r>
    </w:p>
    <w:p w14:paraId="3C4DE8D2" w14:textId="68482B91" w:rsidR="008700CB" w:rsidRPr="008700CB" w:rsidRDefault="008700CB" w:rsidP="00393E7C">
      <w:pPr>
        <w:pStyle w:val="ListParagraph"/>
        <w:numPr>
          <w:ilvl w:val="0"/>
          <w:numId w:val="207"/>
        </w:numPr>
        <w:spacing w:line="276" w:lineRule="auto"/>
        <w:rPr>
          <w:bCs/>
          <w:color w:val="000000" w:themeColor="text1"/>
        </w:rPr>
      </w:pPr>
      <w:r w:rsidRPr="008700CB">
        <w:rPr>
          <w:bCs/>
          <w:color w:val="000000" w:themeColor="text1"/>
        </w:rPr>
        <w:t>Packaging Of Unit &amp; Folding Carton</w:t>
      </w:r>
      <w:r w:rsidR="004528ED">
        <w:rPr>
          <w:bCs/>
          <w:color w:val="000000" w:themeColor="text1"/>
        </w:rPr>
        <w:t>.</w:t>
      </w:r>
    </w:p>
    <w:p w14:paraId="13E99F14" w14:textId="33BC4F8A" w:rsidR="008700CB" w:rsidRPr="008700CB" w:rsidRDefault="008700CB" w:rsidP="00393E7C">
      <w:pPr>
        <w:pStyle w:val="ListParagraph"/>
        <w:numPr>
          <w:ilvl w:val="0"/>
          <w:numId w:val="207"/>
        </w:numPr>
        <w:spacing w:line="276" w:lineRule="auto"/>
        <w:rPr>
          <w:bCs/>
          <w:color w:val="000000" w:themeColor="text1"/>
        </w:rPr>
      </w:pPr>
      <w:r w:rsidRPr="008700CB">
        <w:rPr>
          <w:bCs/>
          <w:color w:val="000000" w:themeColor="text1"/>
        </w:rPr>
        <w:t>Estimating For Printing</w:t>
      </w:r>
      <w:r w:rsidR="004528ED">
        <w:rPr>
          <w:bCs/>
          <w:color w:val="000000" w:themeColor="text1"/>
        </w:rPr>
        <w:t>.</w:t>
      </w:r>
    </w:p>
    <w:p w14:paraId="04886D21" w14:textId="5A443041" w:rsidR="008700CB" w:rsidRPr="008700CB" w:rsidRDefault="008700CB" w:rsidP="00393E7C">
      <w:pPr>
        <w:pStyle w:val="ListParagraph"/>
        <w:numPr>
          <w:ilvl w:val="0"/>
          <w:numId w:val="207"/>
        </w:numPr>
        <w:spacing w:line="276" w:lineRule="auto"/>
        <w:rPr>
          <w:bCs/>
          <w:color w:val="000000" w:themeColor="text1"/>
        </w:rPr>
      </w:pPr>
      <w:r w:rsidRPr="008700CB">
        <w:rPr>
          <w:bCs/>
          <w:color w:val="000000" w:themeColor="text1"/>
        </w:rPr>
        <w:t>Adopt Soft Skills</w:t>
      </w:r>
      <w:r w:rsidR="004528ED">
        <w:rPr>
          <w:bCs/>
          <w:color w:val="000000" w:themeColor="text1"/>
        </w:rPr>
        <w:t>.</w:t>
      </w:r>
    </w:p>
    <w:p w14:paraId="00CF3A92" w14:textId="04FC26A0" w:rsidR="008700CB" w:rsidRPr="008700CB" w:rsidRDefault="008700CB" w:rsidP="00393E7C">
      <w:pPr>
        <w:pStyle w:val="ListParagraph"/>
        <w:numPr>
          <w:ilvl w:val="0"/>
          <w:numId w:val="207"/>
        </w:numPr>
        <w:spacing w:line="276" w:lineRule="auto"/>
        <w:rPr>
          <w:bCs/>
          <w:color w:val="000000" w:themeColor="text1"/>
        </w:rPr>
      </w:pPr>
      <w:r w:rsidRPr="008700CB">
        <w:rPr>
          <w:bCs/>
          <w:color w:val="000000" w:themeColor="text1"/>
        </w:rPr>
        <w:t>Perform Total Productive Maintenance (TPM)</w:t>
      </w:r>
      <w:r w:rsidR="004528ED">
        <w:rPr>
          <w:bCs/>
          <w:color w:val="000000" w:themeColor="text1"/>
        </w:rPr>
        <w:t>.</w:t>
      </w:r>
    </w:p>
    <w:p w14:paraId="6F5CB5C1" w14:textId="58628903" w:rsidR="00F17064" w:rsidRPr="008700CB" w:rsidRDefault="008700CB" w:rsidP="00393E7C">
      <w:pPr>
        <w:pStyle w:val="ListParagraph"/>
        <w:numPr>
          <w:ilvl w:val="0"/>
          <w:numId w:val="207"/>
        </w:numPr>
        <w:spacing w:line="276" w:lineRule="auto"/>
        <w:jc w:val="both"/>
        <w:rPr>
          <w:bCs/>
          <w:color w:val="000000" w:themeColor="text1"/>
        </w:rPr>
      </w:pPr>
      <w:r w:rsidRPr="008700CB">
        <w:rPr>
          <w:bCs/>
          <w:color w:val="000000" w:themeColor="text1"/>
        </w:rPr>
        <w:t>Develop Entrepreneurial Skills</w:t>
      </w:r>
      <w:r w:rsidR="004528ED">
        <w:rPr>
          <w:bCs/>
          <w:color w:val="000000" w:themeColor="text1"/>
        </w:rPr>
        <w:t>.</w:t>
      </w:r>
    </w:p>
    <w:p w14:paraId="0CF22EF9" w14:textId="77777777" w:rsidR="00DE44A1" w:rsidRDefault="00DE44A1">
      <w:pPr>
        <w:spacing w:after="160" w:line="259" w:lineRule="auto"/>
        <w:rPr>
          <w:bCs/>
          <w:color w:val="000000" w:themeColor="text1"/>
        </w:rPr>
      </w:pPr>
      <w:r>
        <w:rPr>
          <w:bCs/>
          <w:color w:val="000000" w:themeColor="text1"/>
        </w:rPr>
        <w:br w:type="page"/>
      </w:r>
    </w:p>
    <w:p w14:paraId="3EA87AF9" w14:textId="77777777" w:rsidR="00DE44A1" w:rsidRDefault="00DE44A1">
      <w:pPr>
        <w:spacing w:after="160" w:line="259" w:lineRule="auto"/>
        <w:rPr>
          <w:bCs/>
          <w:color w:val="000000" w:themeColor="text1"/>
        </w:rPr>
      </w:pPr>
    </w:p>
    <w:p w14:paraId="07C7CE38" w14:textId="77777777" w:rsidR="00DE44A1" w:rsidRDefault="00DE44A1">
      <w:pPr>
        <w:spacing w:after="160" w:line="259" w:lineRule="auto"/>
        <w:rPr>
          <w:bCs/>
          <w:color w:val="000000" w:themeColor="text1"/>
        </w:rPr>
      </w:pPr>
    </w:p>
    <w:p w14:paraId="62A9B4CE" w14:textId="77777777" w:rsidR="00DE44A1" w:rsidRDefault="00DE44A1">
      <w:pPr>
        <w:spacing w:after="160" w:line="259" w:lineRule="auto"/>
        <w:rPr>
          <w:bCs/>
          <w:color w:val="000000" w:themeColor="text1"/>
        </w:rPr>
      </w:pPr>
    </w:p>
    <w:p w14:paraId="0926B4B9" w14:textId="77777777" w:rsidR="00DE44A1" w:rsidRDefault="00DE44A1">
      <w:pPr>
        <w:spacing w:after="160" w:line="259" w:lineRule="auto"/>
        <w:rPr>
          <w:bCs/>
          <w:color w:val="000000" w:themeColor="text1"/>
        </w:rPr>
      </w:pPr>
    </w:p>
    <w:p w14:paraId="08E04755" w14:textId="77777777" w:rsidR="00DE44A1" w:rsidRDefault="00DE44A1">
      <w:pPr>
        <w:spacing w:after="160" w:line="259" w:lineRule="auto"/>
        <w:rPr>
          <w:bCs/>
          <w:color w:val="000000" w:themeColor="text1"/>
        </w:rPr>
      </w:pPr>
    </w:p>
    <w:p w14:paraId="420A463F" w14:textId="77777777" w:rsidR="00DE44A1" w:rsidRDefault="00DE44A1">
      <w:pPr>
        <w:spacing w:after="160" w:line="259" w:lineRule="auto"/>
        <w:rPr>
          <w:bCs/>
          <w:color w:val="000000" w:themeColor="text1"/>
        </w:rPr>
      </w:pPr>
    </w:p>
    <w:p w14:paraId="6816EA9B" w14:textId="77777777" w:rsidR="00DE44A1" w:rsidRDefault="00DE44A1">
      <w:pPr>
        <w:spacing w:after="160" w:line="259" w:lineRule="auto"/>
        <w:rPr>
          <w:bCs/>
          <w:color w:val="000000" w:themeColor="text1"/>
        </w:rPr>
      </w:pPr>
    </w:p>
    <w:p w14:paraId="6EA9E759" w14:textId="77777777" w:rsidR="00DE44A1" w:rsidRPr="00C7689F" w:rsidRDefault="00DE44A1" w:rsidP="00DE44A1">
      <w:pPr>
        <w:pStyle w:val="Heading4"/>
        <w:jc w:val="center"/>
        <w:rPr>
          <w:rFonts w:asciiTheme="minorBidi" w:hAnsiTheme="minorBidi" w:cstheme="minorBidi"/>
        </w:rPr>
      </w:pPr>
      <w:r w:rsidRPr="00C7689F">
        <w:rPr>
          <w:rFonts w:asciiTheme="minorBidi" w:hAnsiTheme="minorBidi" w:cstheme="minorBidi"/>
        </w:rPr>
        <w:t>FIRST YEAR</w:t>
      </w:r>
    </w:p>
    <w:p w14:paraId="10F052EC" w14:textId="77777777" w:rsidR="00DE44A1" w:rsidRDefault="00DE44A1">
      <w:pPr>
        <w:spacing w:after="160" w:line="259" w:lineRule="auto"/>
        <w:rPr>
          <w:bCs/>
          <w:color w:val="000000" w:themeColor="text1"/>
        </w:rPr>
      </w:pPr>
    </w:p>
    <w:p w14:paraId="07D769B8" w14:textId="77777777" w:rsidR="00153F53" w:rsidRDefault="00153F53">
      <w:pPr>
        <w:spacing w:after="160" w:line="259" w:lineRule="auto"/>
        <w:rPr>
          <w:bCs/>
          <w:color w:val="000000" w:themeColor="text1"/>
        </w:rPr>
      </w:pPr>
      <w:r>
        <w:rPr>
          <w:bCs/>
          <w:color w:val="000000" w:themeColor="text1"/>
        </w:rPr>
        <w:br w:type="page"/>
      </w:r>
    </w:p>
    <w:p w14:paraId="742A335A" w14:textId="2FB9AEDB" w:rsidR="0060782B" w:rsidRDefault="0060782B" w:rsidP="0060782B">
      <w:pPr>
        <w:pStyle w:val="Heading1"/>
        <w:numPr>
          <w:ilvl w:val="0"/>
          <w:numId w:val="0"/>
        </w:numPr>
        <w:ind w:left="1152"/>
        <w:jc w:val="center"/>
      </w:pPr>
      <w:bookmarkStart w:id="28" w:name="_Toc201663714"/>
      <w:r>
        <w:lastRenderedPageBreak/>
        <w:t>Related Subjects</w:t>
      </w:r>
      <w:bookmarkEnd w:id="28"/>
    </w:p>
    <w:p w14:paraId="4B110EEF" w14:textId="07F3365B" w:rsidR="00347EB9" w:rsidRPr="000025AE" w:rsidRDefault="00347EB9" w:rsidP="000025AE">
      <w:pPr>
        <w:pStyle w:val="Heading1"/>
      </w:pPr>
      <w:bookmarkStart w:id="29" w:name="_Toc201663715"/>
      <w:r w:rsidRPr="000025AE">
        <w:rPr>
          <w:w w:val="95"/>
        </w:rPr>
        <w:t>Eng-</w:t>
      </w:r>
      <w:r w:rsidRPr="000025AE">
        <w:rPr>
          <w:spacing w:val="-5"/>
        </w:rPr>
        <w:t xml:space="preserve">112 </w:t>
      </w:r>
      <w:r w:rsidR="00D52339">
        <w:rPr>
          <w:spacing w:val="-5"/>
        </w:rPr>
        <w:t>English</w:t>
      </w:r>
      <w:bookmarkEnd w:id="29"/>
      <w:r w:rsidR="00D52339">
        <w:rPr>
          <w:spacing w:val="-5"/>
        </w:rPr>
        <w:t xml:space="preserve"> </w:t>
      </w:r>
    </w:p>
    <w:p w14:paraId="6D0094FD" w14:textId="03BEF261" w:rsidR="001E2F32" w:rsidRPr="000025AE" w:rsidRDefault="001E2F32" w:rsidP="000025AE">
      <w:pPr>
        <w:spacing w:line="276" w:lineRule="auto"/>
        <w:rPr>
          <w:rFonts w:asciiTheme="minorBidi" w:hAnsiTheme="minorBidi" w:cstheme="minorBidi"/>
        </w:rPr>
      </w:pPr>
    </w:p>
    <w:tbl>
      <w:tblPr>
        <w:tblStyle w:val="TableGrid"/>
        <w:tblW w:w="1388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0"/>
        <w:gridCol w:w="2830"/>
        <w:gridCol w:w="5817"/>
        <w:gridCol w:w="851"/>
        <w:gridCol w:w="708"/>
        <w:gridCol w:w="851"/>
      </w:tblGrid>
      <w:tr w:rsidR="000025AE" w:rsidRPr="000025AE" w14:paraId="3D7934A1" w14:textId="77777777" w:rsidTr="00DE3667">
        <w:tc>
          <w:tcPr>
            <w:tcW w:w="2830" w:type="dxa"/>
            <w:tcBorders>
              <w:top w:val="single" w:sz="4" w:space="0" w:color="auto"/>
              <w:left w:val="single" w:sz="4" w:space="0" w:color="auto"/>
              <w:bottom w:val="single" w:sz="4" w:space="0" w:color="auto"/>
              <w:right w:val="single" w:sz="4" w:space="0" w:color="auto"/>
            </w:tcBorders>
          </w:tcPr>
          <w:p w14:paraId="751B1CB4" w14:textId="77777777" w:rsidR="000025AE" w:rsidRPr="000025AE" w:rsidRDefault="000025AE" w:rsidP="000025AE">
            <w:pPr>
              <w:spacing w:line="276" w:lineRule="auto"/>
              <w:rPr>
                <w:rFonts w:asciiTheme="minorBidi" w:hAnsiTheme="minorBidi" w:cstheme="minorBidi"/>
                <w:b/>
                <w:color w:val="000000" w:themeColor="text1"/>
                <w:lang w:val="fr-FR"/>
              </w:rPr>
            </w:pPr>
            <w:r w:rsidRPr="000025AE">
              <w:rPr>
                <w:rFonts w:asciiTheme="minorBidi" w:hAnsiTheme="minorBidi" w:cstheme="minorBidi"/>
                <w:b/>
                <w:color w:val="000000" w:themeColor="text1"/>
                <w:lang w:val="fr-FR"/>
              </w:rPr>
              <w:t>Total Contact Hours</w:t>
            </w:r>
          </w:p>
        </w:tc>
        <w:tc>
          <w:tcPr>
            <w:tcW w:w="2830" w:type="dxa"/>
            <w:tcBorders>
              <w:top w:val="single" w:sz="4" w:space="0" w:color="auto"/>
              <w:left w:val="single" w:sz="4" w:space="0" w:color="auto"/>
              <w:bottom w:val="single" w:sz="4" w:space="0" w:color="auto"/>
              <w:right w:val="single" w:sz="4" w:space="0" w:color="auto"/>
            </w:tcBorders>
          </w:tcPr>
          <w:p w14:paraId="2C291B8E" w14:textId="04856685" w:rsidR="000025AE" w:rsidRPr="000025AE" w:rsidRDefault="00D52339" w:rsidP="000025AE">
            <w:pPr>
              <w:spacing w:line="276" w:lineRule="auto"/>
              <w:rPr>
                <w:rFonts w:asciiTheme="minorBidi" w:hAnsiTheme="minorBidi" w:cstheme="minorBidi"/>
                <w:bCs/>
                <w:color w:val="000000" w:themeColor="text1"/>
                <w:lang w:val="fr-FR"/>
              </w:rPr>
            </w:pPr>
            <w:r>
              <w:rPr>
                <w:rFonts w:asciiTheme="minorBidi" w:hAnsiTheme="minorBidi" w:cstheme="minorBidi"/>
                <w:bCs/>
                <w:color w:val="000000" w:themeColor="text1"/>
                <w:lang w:val="fr-FR"/>
              </w:rPr>
              <w:t>64</w:t>
            </w:r>
            <w:r w:rsidR="000025AE" w:rsidRPr="000025AE">
              <w:rPr>
                <w:rFonts w:asciiTheme="minorBidi" w:hAnsiTheme="minorBidi" w:cstheme="minorBidi"/>
                <w:bCs/>
                <w:color w:val="000000" w:themeColor="text1"/>
                <w:lang w:val="fr-FR"/>
              </w:rPr>
              <w:t xml:space="preserve"> Hours</w:t>
            </w:r>
          </w:p>
        </w:tc>
        <w:tc>
          <w:tcPr>
            <w:tcW w:w="5817" w:type="dxa"/>
            <w:tcBorders>
              <w:left w:val="single" w:sz="4" w:space="0" w:color="auto"/>
              <w:right w:val="single" w:sz="4" w:space="0" w:color="auto"/>
            </w:tcBorders>
          </w:tcPr>
          <w:p w14:paraId="4012DB4C" w14:textId="77777777" w:rsidR="000025AE" w:rsidRPr="000025AE" w:rsidRDefault="000025AE" w:rsidP="000025AE">
            <w:pPr>
              <w:spacing w:line="276" w:lineRule="auto"/>
              <w:rPr>
                <w:rFonts w:asciiTheme="minorBidi" w:hAnsiTheme="minorBidi" w:cstheme="minorBidi"/>
                <w:bCs/>
                <w:color w:val="000000" w:themeColor="text1"/>
                <w:lang w:val="fr-FR"/>
              </w:rPr>
            </w:pPr>
          </w:p>
        </w:tc>
        <w:tc>
          <w:tcPr>
            <w:tcW w:w="851" w:type="dxa"/>
            <w:tcBorders>
              <w:top w:val="single" w:sz="4" w:space="0" w:color="auto"/>
              <w:left w:val="single" w:sz="4" w:space="0" w:color="auto"/>
              <w:bottom w:val="single" w:sz="4" w:space="0" w:color="auto"/>
              <w:right w:val="single" w:sz="4" w:space="0" w:color="auto"/>
            </w:tcBorders>
          </w:tcPr>
          <w:p w14:paraId="2E73BBBE" w14:textId="77777777" w:rsidR="000025AE" w:rsidRPr="000025AE" w:rsidRDefault="000025AE" w:rsidP="000025AE">
            <w:pPr>
              <w:spacing w:line="276" w:lineRule="auto"/>
              <w:jc w:val="center"/>
              <w:rPr>
                <w:rFonts w:asciiTheme="minorBidi" w:hAnsiTheme="minorBidi" w:cstheme="minorBidi"/>
                <w:b/>
                <w:color w:val="000000" w:themeColor="text1"/>
                <w:lang w:val="fr-FR"/>
              </w:rPr>
            </w:pPr>
            <w:r w:rsidRPr="000025AE">
              <w:rPr>
                <w:rFonts w:asciiTheme="minorBidi" w:hAnsiTheme="minorBidi" w:cstheme="minorBidi"/>
                <w:b/>
                <w:color w:val="000000" w:themeColor="text1"/>
                <w:lang w:val="fr-FR"/>
              </w:rPr>
              <w:t>T</w:t>
            </w:r>
          </w:p>
        </w:tc>
        <w:tc>
          <w:tcPr>
            <w:tcW w:w="708" w:type="dxa"/>
            <w:tcBorders>
              <w:top w:val="single" w:sz="4" w:space="0" w:color="auto"/>
              <w:left w:val="single" w:sz="4" w:space="0" w:color="auto"/>
              <w:bottom w:val="single" w:sz="4" w:space="0" w:color="auto"/>
              <w:right w:val="single" w:sz="4" w:space="0" w:color="auto"/>
            </w:tcBorders>
          </w:tcPr>
          <w:p w14:paraId="28F6264A" w14:textId="77777777" w:rsidR="000025AE" w:rsidRPr="000025AE" w:rsidRDefault="000025AE" w:rsidP="000025AE">
            <w:pPr>
              <w:spacing w:line="276" w:lineRule="auto"/>
              <w:jc w:val="center"/>
              <w:rPr>
                <w:rFonts w:asciiTheme="minorBidi" w:hAnsiTheme="minorBidi" w:cstheme="minorBidi"/>
                <w:b/>
                <w:color w:val="000000" w:themeColor="text1"/>
                <w:lang w:val="fr-FR"/>
              </w:rPr>
            </w:pPr>
            <w:r w:rsidRPr="000025AE">
              <w:rPr>
                <w:rFonts w:asciiTheme="minorBidi" w:hAnsiTheme="minorBidi" w:cstheme="minorBidi"/>
                <w:b/>
                <w:color w:val="000000" w:themeColor="text1"/>
                <w:lang w:val="fr-FR"/>
              </w:rPr>
              <w:t>P</w:t>
            </w:r>
          </w:p>
        </w:tc>
        <w:tc>
          <w:tcPr>
            <w:tcW w:w="851" w:type="dxa"/>
            <w:tcBorders>
              <w:top w:val="single" w:sz="4" w:space="0" w:color="auto"/>
              <w:left w:val="single" w:sz="4" w:space="0" w:color="auto"/>
              <w:bottom w:val="single" w:sz="4" w:space="0" w:color="auto"/>
              <w:right w:val="single" w:sz="4" w:space="0" w:color="auto"/>
            </w:tcBorders>
          </w:tcPr>
          <w:p w14:paraId="0627BC8E" w14:textId="77777777" w:rsidR="000025AE" w:rsidRPr="000025AE" w:rsidRDefault="000025AE" w:rsidP="000025AE">
            <w:pPr>
              <w:spacing w:line="276" w:lineRule="auto"/>
              <w:jc w:val="center"/>
              <w:rPr>
                <w:rFonts w:asciiTheme="minorBidi" w:hAnsiTheme="minorBidi" w:cstheme="minorBidi"/>
                <w:b/>
                <w:color w:val="000000" w:themeColor="text1"/>
                <w:lang w:val="fr-FR"/>
              </w:rPr>
            </w:pPr>
            <w:r w:rsidRPr="000025AE">
              <w:rPr>
                <w:rFonts w:asciiTheme="minorBidi" w:hAnsiTheme="minorBidi" w:cstheme="minorBidi"/>
                <w:b/>
                <w:color w:val="000000" w:themeColor="text1"/>
                <w:lang w:val="fr-FR"/>
              </w:rPr>
              <w:t>C</w:t>
            </w:r>
          </w:p>
        </w:tc>
      </w:tr>
      <w:tr w:rsidR="000025AE" w:rsidRPr="000025AE" w14:paraId="25BD512B" w14:textId="77777777" w:rsidTr="00DE3667">
        <w:tc>
          <w:tcPr>
            <w:tcW w:w="2830" w:type="dxa"/>
            <w:tcBorders>
              <w:top w:val="single" w:sz="4" w:space="0" w:color="auto"/>
              <w:left w:val="single" w:sz="4" w:space="0" w:color="auto"/>
              <w:bottom w:val="single" w:sz="4" w:space="0" w:color="auto"/>
              <w:right w:val="single" w:sz="4" w:space="0" w:color="auto"/>
            </w:tcBorders>
          </w:tcPr>
          <w:p w14:paraId="6DE4E24C" w14:textId="77777777" w:rsidR="000025AE" w:rsidRPr="000025AE" w:rsidRDefault="000025AE" w:rsidP="000025AE">
            <w:pPr>
              <w:spacing w:line="276" w:lineRule="auto"/>
              <w:rPr>
                <w:rFonts w:asciiTheme="minorBidi" w:hAnsiTheme="minorBidi" w:cstheme="minorBidi"/>
                <w:b/>
                <w:color w:val="000000" w:themeColor="text1"/>
                <w:lang w:val="fr-FR"/>
              </w:rPr>
            </w:pPr>
            <w:r w:rsidRPr="000025AE">
              <w:rPr>
                <w:rFonts w:asciiTheme="minorBidi" w:hAnsiTheme="minorBidi" w:cstheme="minorBidi"/>
                <w:b/>
                <w:color w:val="000000" w:themeColor="text1"/>
                <w:lang w:val="fr-FR"/>
              </w:rPr>
              <w:t>Theory Hours</w:t>
            </w:r>
          </w:p>
        </w:tc>
        <w:tc>
          <w:tcPr>
            <w:tcW w:w="2830" w:type="dxa"/>
            <w:tcBorders>
              <w:top w:val="single" w:sz="4" w:space="0" w:color="auto"/>
              <w:left w:val="single" w:sz="4" w:space="0" w:color="auto"/>
              <w:bottom w:val="single" w:sz="4" w:space="0" w:color="auto"/>
              <w:right w:val="single" w:sz="4" w:space="0" w:color="auto"/>
            </w:tcBorders>
          </w:tcPr>
          <w:p w14:paraId="00CA6756" w14:textId="0B3125A9" w:rsidR="000025AE" w:rsidRPr="000025AE" w:rsidRDefault="00D52339" w:rsidP="000025AE">
            <w:pPr>
              <w:spacing w:line="276" w:lineRule="auto"/>
              <w:rPr>
                <w:rFonts w:asciiTheme="minorBidi" w:hAnsiTheme="minorBidi" w:cstheme="minorBidi"/>
                <w:bCs/>
                <w:color w:val="000000" w:themeColor="text1"/>
                <w:lang w:val="fr-FR"/>
              </w:rPr>
            </w:pPr>
            <w:r>
              <w:rPr>
                <w:rFonts w:asciiTheme="minorBidi" w:hAnsiTheme="minorBidi" w:cstheme="minorBidi"/>
                <w:bCs/>
                <w:color w:val="000000" w:themeColor="text1"/>
                <w:lang w:val="fr-FR"/>
              </w:rPr>
              <w:t>64</w:t>
            </w:r>
            <w:r w:rsidR="000025AE" w:rsidRPr="000025AE">
              <w:rPr>
                <w:rFonts w:asciiTheme="minorBidi" w:hAnsiTheme="minorBidi" w:cstheme="minorBidi"/>
                <w:bCs/>
                <w:color w:val="000000" w:themeColor="text1"/>
                <w:lang w:val="fr-FR"/>
              </w:rPr>
              <w:t xml:space="preserve"> Hours</w:t>
            </w:r>
          </w:p>
        </w:tc>
        <w:tc>
          <w:tcPr>
            <w:tcW w:w="5817" w:type="dxa"/>
            <w:tcBorders>
              <w:left w:val="single" w:sz="4" w:space="0" w:color="auto"/>
              <w:right w:val="single" w:sz="4" w:space="0" w:color="auto"/>
            </w:tcBorders>
          </w:tcPr>
          <w:p w14:paraId="6FEB0D1B" w14:textId="77777777" w:rsidR="000025AE" w:rsidRPr="000025AE" w:rsidRDefault="000025AE" w:rsidP="000025AE">
            <w:pPr>
              <w:spacing w:line="276" w:lineRule="auto"/>
              <w:rPr>
                <w:rFonts w:asciiTheme="minorBidi" w:hAnsiTheme="minorBidi" w:cstheme="minorBidi"/>
                <w:bCs/>
                <w:color w:val="000000" w:themeColor="text1"/>
                <w:lang w:val="fr-FR"/>
              </w:rPr>
            </w:pPr>
          </w:p>
        </w:tc>
        <w:tc>
          <w:tcPr>
            <w:tcW w:w="851" w:type="dxa"/>
            <w:tcBorders>
              <w:top w:val="single" w:sz="4" w:space="0" w:color="auto"/>
              <w:left w:val="single" w:sz="4" w:space="0" w:color="auto"/>
              <w:bottom w:val="single" w:sz="4" w:space="0" w:color="auto"/>
              <w:right w:val="single" w:sz="4" w:space="0" w:color="auto"/>
            </w:tcBorders>
          </w:tcPr>
          <w:p w14:paraId="2762ADDC" w14:textId="595AEA70" w:rsidR="000025AE" w:rsidRPr="000025AE" w:rsidRDefault="00D52339" w:rsidP="000025AE">
            <w:pPr>
              <w:spacing w:line="276" w:lineRule="auto"/>
              <w:jc w:val="center"/>
              <w:rPr>
                <w:rFonts w:asciiTheme="minorBidi" w:hAnsiTheme="minorBidi" w:cstheme="minorBidi"/>
                <w:bCs/>
                <w:color w:val="000000" w:themeColor="text1"/>
                <w:lang w:val="fr-FR"/>
              </w:rPr>
            </w:pPr>
            <w:r>
              <w:rPr>
                <w:rFonts w:asciiTheme="minorBidi" w:hAnsiTheme="minorBidi" w:cstheme="minorBidi"/>
                <w:bCs/>
                <w:color w:val="000000" w:themeColor="text1"/>
                <w:lang w:val="fr-FR"/>
              </w:rPr>
              <w:t>2</w:t>
            </w:r>
          </w:p>
        </w:tc>
        <w:tc>
          <w:tcPr>
            <w:tcW w:w="708" w:type="dxa"/>
            <w:tcBorders>
              <w:top w:val="single" w:sz="4" w:space="0" w:color="auto"/>
              <w:left w:val="single" w:sz="4" w:space="0" w:color="auto"/>
              <w:bottom w:val="single" w:sz="4" w:space="0" w:color="auto"/>
              <w:right w:val="single" w:sz="4" w:space="0" w:color="auto"/>
            </w:tcBorders>
          </w:tcPr>
          <w:p w14:paraId="0FB4A944" w14:textId="398D2FC6" w:rsidR="000025AE" w:rsidRPr="000025AE" w:rsidRDefault="00D52339" w:rsidP="000025AE">
            <w:pPr>
              <w:spacing w:line="276" w:lineRule="auto"/>
              <w:jc w:val="center"/>
              <w:rPr>
                <w:rFonts w:asciiTheme="minorBidi" w:hAnsiTheme="minorBidi" w:cstheme="minorBidi"/>
                <w:bCs/>
                <w:color w:val="000000" w:themeColor="text1"/>
                <w:lang w:val="fr-FR"/>
              </w:rPr>
            </w:pPr>
            <w:r>
              <w:rPr>
                <w:rFonts w:asciiTheme="minorBidi" w:hAnsiTheme="minorBidi" w:cstheme="minorBidi"/>
                <w:bCs/>
                <w:color w:val="000000" w:themeColor="text1"/>
                <w:lang w:val="fr-FR"/>
              </w:rPr>
              <w:t>0</w:t>
            </w:r>
          </w:p>
        </w:tc>
        <w:tc>
          <w:tcPr>
            <w:tcW w:w="851" w:type="dxa"/>
            <w:tcBorders>
              <w:top w:val="single" w:sz="4" w:space="0" w:color="auto"/>
              <w:left w:val="single" w:sz="4" w:space="0" w:color="auto"/>
              <w:bottom w:val="single" w:sz="4" w:space="0" w:color="auto"/>
              <w:right w:val="single" w:sz="4" w:space="0" w:color="auto"/>
            </w:tcBorders>
          </w:tcPr>
          <w:p w14:paraId="20CE4F1A" w14:textId="77777777" w:rsidR="000025AE" w:rsidRPr="000025AE" w:rsidRDefault="000025AE" w:rsidP="000025AE">
            <w:pPr>
              <w:spacing w:line="276" w:lineRule="auto"/>
              <w:jc w:val="center"/>
              <w:rPr>
                <w:rFonts w:asciiTheme="minorBidi" w:hAnsiTheme="minorBidi" w:cstheme="minorBidi"/>
                <w:bCs/>
                <w:color w:val="000000" w:themeColor="text1"/>
                <w:lang w:val="fr-FR"/>
              </w:rPr>
            </w:pPr>
            <w:r w:rsidRPr="000025AE">
              <w:rPr>
                <w:rFonts w:asciiTheme="minorBidi" w:hAnsiTheme="minorBidi" w:cstheme="minorBidi"/>
                <w:bCs/>
                <w:color w:val="000000" w:themeColor="text1"/>
                <w:lang w:val="fr-FR"/>
              </w:rPr>
              <w:t>2</w:t>
            </w:r>
          </w:p>
        </w:tc>
      </w:tr>
      <w:tr w:rsidR="000025AE" w:rsidRPr="000025AE" w14:paraId="2D8CE7B5" w14:textId="77777777" w:rsidTr="00DE3667">
        <w:tc>
          <w:tcPr>
            <w:tcW w:w="2830" w:type="dxa"/>
            <w:tcBorders>
              <w:top w:val="single" w:sz="4" w:space="0" w:color="auto"/>
              <w:left w:val="single" w:sz="4" w:space="0" w:color="auto"/>
              <w:bottom w:val="single" w:sz="4" w:space="0" w:color="auto"/>
              <w:right w:val="single" w:sz="4" w:space="0" w:color="auto"/>
            </w:tcBorders>
          </w:tcPr>
          <w:p w14:paraId="6ADFA55A" w14:textId="77777777" w:rsidR="000025AE" w:rsidRPr="000025AE" w:rsidRDefault="000025AE" w:rsidP="000025AE">
            <w:pPr>
              <w:spacing w:line="276" w:lineRule="auto"/>
              <w:rPr>
                <w:rFonts w:asciiTheme="minorBidi" w:hAnsiTheme="minorBidi" w:cstheme="minorBidi"/>
                <w:b/>
                <w:color w:val="000000" w:themeColor="text1"/>
                <w:lang w:val="fr-FR"/>
              </w:rPr>
            </w:pPr>
            <w:r w:rsidRPr="000025AE">
              <w:rPr>
                <w:rFonts w:asciiTheme="minorBidi" w:hAnsiTheme="minorBidi" w:cstheme="minorBidi"/>
                <w:b/>
                <w:color w:val="000000" w:themeColor="text1"/>
                <w:lang w:val="fr-FR"/>
              </w:rPr>
              <w:t>PracticalHours</w:t>
            </w:r>
          </w:p>
        </w:tc>
        <w:tc>
          <w:tcPr>
            <w:tcW w:w="2830" w:type="dxa"/>
            <w:tcBorders>
              <w:top w:val="single" w:sz="4" w:space="0" w:color="auto"/>
              <w:left w:val="single" w:sz="4" w:space="0" w:color="auto"/>
              <w:bottom w:val="single" w:sz="4" w:space="0" w:color="auto"/>
              <w:right w:val="single" w:sz="4" w:space="0" w:color="auto"/>
            </w:tcBorders>
          </w:tcPr>
          <w:p w14:paraId="20D75985" w14:textId="72472149" w:rsidR="000025AE" w:rsidRPr="000025AE" w:rsidRDefault="00D52339" w:rsidP="000025AE">
            <w:pPr>
              <w:spacing w:line="276" w:lineRule="auto"/>
              <w:rPr>
                <w:rFonts w:asciiTheme="minorBidi" w:hAnsiTheme="minorBidi" w:cstheme="minorBidi"/>
                <w:bCs/>
                <w:color w:val="000000" w:themeColor="text1"/>
                <w:lang w:val="fr-FR"/>
              </w:rPr>
            </w:pPr>
            <w:r>
              <w:rPr>
                <w:rFonts w:asciiTheme="minorBidi" w:hAnsiTheme="minorBidi" w:cstheme="minorBidi"/>
                <w:bCs/>
                <w:color w:val="000000" w:themeColor="text1"/>
                <w:lang w:val="fr-FR"/>
              </w:rPr>
              <w:t>0</w:t>
            </w:r>
            <w:r w:rsidR="000025AE" w:rsidRPr="000025AE">
              <w:rPr>
                <w:rFonts w:asciiTheme="minorBidi" w:hAnsiTheme="minorBidi" w:cstheme="minorBidi"/>
                <w:bCs/>
                <w:color w:val="000000" w:themeColor="text1"/>
                <w:lang w:val="fr-FR"/>
              </w:rPr>
              <w:t>Hours</w:t>
            </w:r>
          </w:p>
        </w:tc>
        <w:tc>
          <w:tcPr>
            <w:tcW w:w="5817" w:type="dxa"/>
            <w:tcBorders>
              <w:left w:val="single" w:sz="4" w:space="0" w:color="auto"/>
            </w:tcBorders>
          </w:tcPr>
          <w:p w14:paraId="0092057B" w14:textId="77777777" w:rsidR="000025AE" w:rsidRPr="000025AE" w:rsidRDefault="000025AE" w:rsidP="000025AE">
            <w:pPr>
              <w:spacing w:line="276" w:lineRule="auto"/>
              <w:rPr>
                <w:rFonts w:asciiTheme="minorBidi" w:hAnsiTheme="minorBidi" w:cstheme="minorBidi"/>
                <w:bCs/>
                <w:color w:val="000000" w:themeColor="text1"/>
                <w:lang w:val="fr-FR"/>
              </w:rPr>
            </w:pPr>
          </w:p>
        </w:tc>
        <w:tc>
          <w:tcPr>
            <w:tcW w:w="851" w:type="dxa"/>
            <w:tcBorders>
              <w:top w:val="single" w:sz="4" w:space="0" w:color="auto"/>
            </w:tcBorders>
          </w:tcPr>
          <w:p w14:paraId="7CE90211" w14:textId="77777777" w:rsidR="000025AE" w:rsidRPr="000025AE" w:rsidRDefault="000025AE" w:rsidP="000025AE">
            <w:pPr>
              <w:spacing w:line="276" w:lineRule="auto"/>
              <w:rPr>
                <w:rFonts w:asciiTheme="minorBidi" w:hAnsiTheme="minorBidi" w:cstheme="minorBidi"/>
                <w:bCs/>
                <w:color w:val="000000" w:themeColor="text1"/>
                <w:lang w:val="fr-FR"/>
              </w:rPr>
            </w:pPr>
          </w:p>
        </w:tc>
        <w:tc>
          <w:tcPr>
            <w:tcW w:w="708" w:type="dxa"/>
            <w:tcBorders>
              <w:top w:val="single" w:sz="4" w:space="0" w:color="auto"/>
            </w:tcBorders>
          </w:tcPr>
          <w:p w14:paraId="120143D6" w14:textId="77777777" w:rsidR="000025AE" w:rsidRPr="000025AE" w:rsidRDefault="000025AE" w:rsidP="000025AE">
            <w:pPr>
              <w:spacing w:line="276" w:lineRule="auto"/>
              <w:rPr>
                <w:rFonts w:asciiTheme="minorBidi" w:hAnsiTheme="minorBidi" w:cstheme="minorBidi"/>
                <w:bCs/>
                <w:color w:val="000000" w:themeColor="text1"/>
                <w:lang w:val="fr-FR"/>
              </w:rPr>
            </w:pPr>
          </w:p>
        </w:tc>
        <w:tc>
          <w:tcPr>
            <w:tcW w:w="851" w:type="dxa"/>
            <w:tcBorders>
              <w:top w:val="single" w:sz="4" w:space="0" w:color="auto"/>
            </w:tcBorders>
          </w:tcPr>
          <w:p w14:paraId="559418EC" w14:textId="77777777" w:rsidR="000025AE" w:rsidRPr="000025AE" w:rsidRDefault="000025AE" w:rsidP="000025AE">
            <w:pPr>
              <w:spacing w:line="276" w:lineRule="auto"/>
              <w:rPr>
                <w:rFonts w:asciiTheme="minorBidi" w:hAnsiTheme="minorBidi" w:cstheme="minorBidi"/>
                <w:bCs/>
                <w:color w:val="000000" w:themeColor="text1"/>
                <w:lang w:val="fr-FR"/>
              </w:rPr>
            </w:pPr>
          </w:p>
        </w:tc>
      </w:tr>
    </w:tbl>
    <w:p w14:paraId="47AA2E24" w14:textId="77777777" w:rsidR="00D52339" w:rsidRPr="00C231B5" w:rsidRDefault="00D52339" w:rsidP="00C231B5">
      <w:r w:rsidRPr="00C231B5">
        <w:t>AIMS.</w:t>
      </w:r>
    </w:p>
    <w:p w14:paraId="66B8EAF3" w14:textId="77777777" w:rsidR="00D52339" w:rsidRPr="00C231B5" w:rsidRDefault="00D52339" w:rsidP="00C231B5">
      <w:r w:rsidRPr="00C231B5">
        <w:t>At the end of the course, the students will be equipped with cognitive skill to enable them to present facts in a systematic and logical manner to meet the language demands of dynamic field of commerce and industry for functional day-to-day use and will inculcate skills of reading, writing and comprehension.</w:t>
      </w:r>
    </w:p>
    <w:p w14:paraId="7F6FE037" w14:textId="0DC79802" w:rsidR="00347EB9" w:rsidRPr="00C231B5" w:rsidRDefault="00347EB9" w:rsidP="00C231B5">
      <w:r w:rsidRPr="00C231B5">
        <w:t>Detail of Contents:</w:t>
      </w:r>
    </w:p>
    <w:p w14:paraId="01F98AB5" w14:textId="77777777" w:rsidR="00347EB9" w:rsidRPr="00C231B5" w:rsidRDefault="00347EB9" w:rsidP="00C231B5">
      <w:pPr>
        <w:jc w:val="center"/>
        <w:rPr>
          <w:b/>
          <w:bCs/>
        </w:rPr>
      </w:pPr>
      <w:r w:rsidRPr="00C231B5">
        <w:rPr>
          <w:b/>
          <w:bCs/>
        </w:rPr>
        <w:t>PAPER-A</w:t>
      </w:r>
    </w:p>
    <w:p w14:paraId="5D4AE472" w14:textId="77777777" w:rsidR="00347EB9" w:rsidRPr="00F33B57" w:rsidRDefault="00347EB9" w:rsidP="005D32AA">
      <w:pPr>
        <w:pStyle w:val="ListParagraph"/>
        <w:numPr>
          <w:ilvl w:val="0"/>
          <w:numId w:val="220"/>
        </w:numPr>
        <w:rPr>
          <w:b/>
          <w:bCs/>
        </w:rPr>
      </w:pPr>
      <w:r w:rsidRPr="00F33B57">
        <w:rPr>
          <w:b/>
          <w:bCs/>
        </w:rPr>
        <w:t>prose/text</w:t>
      </w:r>
      <w:r w:rsidRPr="00F33B57">
        <w:rPr>
          <w:b/>
          <w:bCs/>
        </w:rPr>
        <w:tab/>
        <w:t>16 hours</w:t>
      </w:r>
    </w:p>
    <w:p w14:paraId="1D2AC714" w14:textId="77777777" w:rsidR="00347EB9" w:rsidRPr="00C231B5" w:rsidRDefault="00347EB9" w:rsidP="00C231B5">
      <w:r w:rsidRPr="00C231B5">
        <w:t>First eight essays of Intermediate English Book-II</w:t>
      </w:r>
    </w:p>
    <w:p w14:paraId="0D2416B2" w14:textId="77777777" w:rsidR="00347EB9" w:rsidRPr="00C231B5" w:rsidRDefault="00347EB9" w:rsidP="00C231B5">
      <w:r w:rsidRPr="00C231B5">
        <w:t>close test</w:t>
      </w:r>
      <w:r w:rsidRPr="00C231B5">
        <w:tab/>
        <w:t>4 hours</w:t>
      </w:r>
    </w:p>
    <w:p w14:paraId="3C8768A1" w14:textId="77777777" w:rsidR="00347EB9" w:rsidRPr="00C231B5" w:rsidRDefault="00347EB9" w:rsidP="00C231B5">
      <w:r w:rsidRPr="00C231B5">
        <w:t>A passage comprising 50-100 words will be selected from the text. Every 11th word or any word for that matter will be omitted. The number of missing word will range between 5-10. The chosen word may or may not be the one used in the text, but it should be an appropriate word.</w:t>
      </w:r>
    </w:p>
    <w:p w14:paraId="31C5CAA5" w14:textId="77777777" w:rsidR="00347EB9" w:rsidRPr="00C231B5" w:rsidRDefault="00347EB9" w:rsidP="00C231B5"/>
    <w:p w14:paraId="0BFBF3D6" w14:textId="77777777" w:rsidR="00347EB9" w:rsidRPr="00C231B5" w:rsidRDefault="00347EB9" w:rsidP="00C231B5">
      <w:pPr>
        <w:jc w:val="center"/>
        <w:rPr>
          <w:b/>
          <w:bCs/>
        </w:rPr>
      </w:pPr>
      <w:r w:rsidRPr="00C231B5">
        <w:rPr>
          <w:b/>
          <w:bCs/>
        </w:rPr>
        <w:t>PAPER-B</w:t>
      </w:r>
    </w:p>
    <w:p w14:paraId="5BC60EB0" w14:textId="77777777" w:rsidR="00347EB9" w:rsidRPr="00F33B57" w:rsidRDefault="00347EB9" w:rsidP="005D32AA">
      <w:pPr>
        <w:pStyle w:val="ListParagraph"/>
        <w:numPr>
          <w:ilvl w:val="0"/>
          <w:numId w:val="220"/>
        </w:numPr>
        <w:rPr>
          <w:b/>
          <w:bCs/>
        </w:rPr>
      </w:pPr>
      <w:r w:rsidRPr="00F33B57">
        <w:rPr>
          <w:b/>
          <w:bCs/>
        </w:rPr>
        <w:t>Grammar</w:t>
      </w:r>
      <w:r w:rsidRPr="00F33B57">
        <w:rPr>
          <w:b/>
          <w:bCs/>
        </w:rPr>
        <w:tab/>
        <w:t>26 hours</w:t>
      </w:r>
    </w:p>
    <w:p w14:paraId="582E6DBF" w14:textId="77777777" w:rsidR="00347EB9" w:rsidRPr="00C231B5" w:rsidRDefault="00347EB9" w:rsidP="00C231B5">
      <w:r w:rsidRPr="00C231B5">
        <w:t>Sentence Structure.</w:t>
      </w:r>
    </w:p>
    <w:p w14:paraId="0835233D" w14:textId="77777777" w:rsidR="00347EB9" w:rsidRPr="00C231B5" w:rsidRDefault="00347EB9" w:rsidP="00C231B5">
      <w:r w:rsidRPr="00C231B5">
        <w:t>Tenses.</w:t>
      </w:r>
    </w:p>
    <w:p w14:paraId="79958F62" w14:textId="77777777" w:rsidR="00347EB9" w:rsidRPr="00C231B5" w:rsidRDefault="00347EB9" w:rsidP="00C231B5">
      <w:r w:rsidRPr="00C231B5">
        <w:t>Parts of speech.</w:t>
      </w:r>
    </w:p>
    <w:p w14:paraId="79AA9397" w14:textId="77777777" w:rsidR="00347EB9" w:rsidRPr="00C231B5" w:rsidRDefault="00347EB9" w:rsidP="00C231B5">
      <w:r w:rsidRPr="00C231B5">
        <w:t>Punctuation.</w:t>
      </w:r>
    </w:p>
    <w:p w14:paraId="1FED04C3" w14:textId="77777777" w:rsidR="00347EB9" w:rsidRPr="00C231B5" w:rsidRDefault="00347EB9" w:rsidP="00C231B5">
      <w:r w:rsidRPr="00C231B5">
        <w:t>Change of Narration.</w:t>
      </w:r>
    </w:p>
    <w:p w14:paraId="62DC7EE2" w14:textId="77777777" w:rsidR="00347EB9" w:rsidRPr="00C231B5" w:rsidRDefault="00347EB9" w:rsidP="00C231B5">
      <w:r w:rsidRPr="00C231B5">
        <w:t>One word for several</w:t>
      </w:r>
    </w:p>
    <w:p w14:paraId="3FFCA055" w14:textId="77777777" w:rsidR="00347EB9" w:rsidRPr="00C231B5" w:rsidRDefault="00347EB9" w:rsidP="00C231B5">
      <w:r w:rsidRPr="00C231B5">
        <w:t>Words often confused</w:t>
      </w:r>
    </w:p>
    <w:p w14:paraId="599FBCDC" w14:textId="77777777" w:rsidR="00347EB9" w:rsidRPr="00C231B5" w:rsidRDefault="00347EB9" w:rsidP="00C231B5"/>
    <w:p w14:paraId="601D37E9" w14:textId="77777777" w:rsidR="00347EB9" w:rsidRPr="00F33B57" w:rsidRDefault="00347EB9" w:rsidP="005D32AA">
      <w:pPr>
        <w:pStyle w:val="ListParagraph"/>
        <w:numPr>
          <w:ilvl w:val="0"/>
          <w:numId w:val="220"/>
        </w:numPr>
        <w:rPr>
          <w:b/>
          <w:bCs/>
        </w:rPr>
      </w:pPr>
      <w:r w:rsidRPr="00F33B57">
        <w:rPr>
          <w:b/>
          <w:bCs/>
        </w:rPr>
        <w:t>Composition</w:t>
      </w:r>
      <w:r w:rsidRPr="00F33B57">
        <w:rPr>
          <w:b/>
          <w:bCs/>
        </w:rPr>
        <w:tab/>
        <w:t>12 hours</w:t>
      </w:r>
    </w:p>
    <w:p w14:paraId="5BF6C660" w14:textId="77777777" w:rsidR="00347EB9" w:rsidRPr="00C231B5" w:rsidRDefault="00347EB9" w:rsidP="005D32AA">
      <w:pPr>
        <w:pStyle w:val="ListParagraph"/>
        <w:numPr>
          <w:ilvl w:val="0"/>
          <w:numId w:val="223"/>
        </w:numPr>
      </w:pPr>
      <w:r w:rsidRPr="00C231B5">
        <w:t>Letters/Messages</w:t>
      </w:r>
    </w:p>
    <w:p w14:paraId="25253DD3" w14:textId="77777777" w:rsidR="00347EB9" w:rsidRPr="00C231B5" w:rsidRDefault="00347EB9" w:rsidP="005D32AA">
      <w:pPr>
        <w:pStyle w:val="ListParagraph"/>
        <w:numPr>
          <w:ilvl w:val="0"/>
          <w:numId w:val="223"/>
        </w:numPr>
      </w:pPr>
      <w:r w:rsidRPr="00C231B5">
        <w:t>Job application letter</w:t>
      </w:r>
    </w:p>
    <w:p w14:paraId="20C17F2D" w14:textId="77777777" w:rsidR="00347EB9" w:rsidRPr="00C231B5" w:rsidRDefault="00347EB9" w:rsidP="005D32AA">
      <w:pPr>
        <w:pStyle w:val="ListParagraph"/>
        <w:numPr>
          <w:ilvl w:val="0"/>
          <w:numId w:val="223"/>
        </w:numPr>
      </w:pPr>
      <w:r w:rsidRPr="00C231B5">
        <w:t>For character certificate/for grant of scholarship</w:t>
      </w:r>
    </w:p>
    <w:p w14:paraId="3A38ABAD" w14:textId="77777777" w:rsidR="00347EB9" w:rsidRPr="00C231B5" w:rsidRDefault="00347EB9" w:rsidP="005D32AA">
      <w:pPr>
        <w:pStyle w:val="ListParagraph"/>
        <w:numPr>
          <w:ilvl w:val="0"/>
          <w:numId w:val="223"/>
        </w:numPr>
      </w:pPr>
      <w:r w:rsidRPr="00C231B5">
        <w:t>Telegrams, Cablegrams and Radiograms, Telexes, Facsimiles</w:t>
      </w:r>
    </w:p>
    <w:p w14:paraId="2B1EECE2" w14:textId="77777777" w:rsidR="00347EB9" w:rsidRPr="00C231B5" w:rsidRDefault="00347EB9" w:rsidP="005D32AA">
      <w:pPr>
        <w:pStyle w:val="ListParagraph"/>
        <w:numPr>
          <w:ilvl w:val="0"/>
          <w:numId w:val="223"/>
        </w:numPr>
      </w:pPr>
      <w:r w:rsidRPr="00C231B5">
        <w:t>Essay writing</w:t>
      </w:r>
    </w:p>
    <w:p w14:paraId="5C725631" w14:textId="77777777" w:rsidR="00347EB9" w:rsidRPr="00C231B5" w:rsidRDefault="00347EB9" w:rsidP="005D32AA">
      <w:pPr>
        <w:pStyle w:val="ListParagraph"/>
        <w:numPr>
          <w:ilvl w:val="0"/>
          <w:numId w:val="223"/>
        </w:numPr>
      </w:pPr>
      <w:r w:rsidRPr="00C231B5">
        <w:t>Technical</w:t>
      </w:r>
      <w:r w:rsidRPr="00C231B5">
        <w:tab/>
        <w:t>Education,</w:t>
      </w:r>
      <w:r w:rsidRPr="00C231B5">
        <w:tab/>
        <w:t>Science</w:t>
      </w:r>
      <w:r w:rsidRPr="00C231B5">
        <w:tab/>
        <w:t>and</w:t>
      </w:r>
      <w:r w:rsidRPr="00C231B5">
        <w:tab/>
        <w:t>Our</w:t>
      </w:r>
      <w:r w:rsidRPr="00C231B5">
        <w:tab/>
        <w:t>life,</w:t>
      </w:r>
      <w:r w:rsidRPr="00C231B5">
        <w:tab/>
        <w:t>Computers, Environmental Pollution, Duties of a Student.</w:t>
      </w:r>
    </w:p>
    <w:p w14:paraId="29618991" w14:textId="77777777" w:rsidR="00347EB9" w:rsidRPr="00C231B5" w:rsidRDefault="00347EB9" w:rsidP="00C231B5"/>
    <w:p w14:paraId="1DE74B81" w14:textId="77777777" w:rsidR="00347EB9" w:rsidRPr="00D1419B" w:rsidRDefault="00347EB9" w:rsidP="005D32AA">
      <w:pPr>
        <w:pStyle w:val="ListParagraph"/>
        <w:numPr>
          <w:ilvl w:val="0"/>
          <w:numId w:val="220"/>
        </w:numPr>
        <w:rPr>
          <w:b/>
          <w:bCs/>
        </w:rPr>
      </w:pPr>
      <w:r w:rsidRPr="00D1419B">
        <w:rPr>
          <w:b/>
          <w:bCs/>
        </w:rPr>
        <w:t>Translation</w:t>
      </w:r>
      <w:r w:rsidRPr="00D1419B">
        <w:rPr>
          <w:b/>
          <w:bCs/>
        </w:rPr>
        <w:tab/>
        <w:t>6 hours</w:t>
      </w:r>
    </w:p>
    <w:p w14:paraId="4D4866CF" w14:textId="77777777" w:rsidR="00347EB9" w:rsidRPr="00C231B5" w:rsidRDefault="00347EB9" w:rsidP="00C231B5">
      <w:r w:rsidRPr="00C231B5">
        <w:t>Translation from Urdu into English.</w:t>
      </w:r>
    </w:p>
    <w:p w14:paraId="6D9CEFF5" w14:textId="77777777" w:rsidR="00347EB9" w:rsidRPr="00C231B5" w:rsidRDefault="00347EB9" w:rsidP="00C231B5">
      <w:r w:rsidRPr="00C231B5">
        <w:t>For Foreign Students: A paragraph or a dialogue.</w:t>
      </w:r>
    </w:p>
    <w:p w14:paraId="38AE8543" w14:textId="25EF8BFB" w:rsidR="00347EB9" w:rsidRPr="00C231B5" w:rsidRDefault="00347EB9" w:rsidP="00C231B5"/>
    <w:p w14:paraId="71D9D74D" w14:textId="3A4EB1DB" w:rsidR="00A3240B" w:rsidRPr="00D1419B" w:rsidRDefault="00A3240B" w:rsidP="00D1419B">
      <w:pPr>
        <w:rPr>
          <w:b/>
          <w:bCs/>
        </w:rPr>
      </w:pPr>
      <w:r w:rsidRPr="00D1419B">
        <w:rPr>
          <w:b/>
          <w:bCs/>
        </w:rPr>
        <w:t>Recommended Textbooks:</w:t>
      </w:r>
    </w:p>
    <w:p w14:paraId="6B4EC492" w14:textId="77777777" w:rsidR="00347EB9" w:rsidRPr="00C231B5" w:rsidRDefault="00347EB9" w:rsidP="00C231B5">
      <w:r w:rsidRPr="00C231B5">
        <w:t>1.</w:t>
      </w:r>
      <w:r w:rsidRPr="00C231B5">
        <w:tab/>
        <w:t>Technical English developed by Mr. Zia Sarwar, Mr. Habib-ur –Rehman, Evaluated by Mr.Zafar Iqbal Khokhar, Mr. ZahidZahoor,Vol - I, National Book Foundation</w:t>
      </w:r>
    </w:p>
    <w:p w14:paraId="47D81325" w14:textId="77777777" w:rsidR="00347EB9" w:rsidRPr="00C231B5" w:rsidRDefault="00347EB9" w:rsidP="00C231B5">
      <w:r w:rsidRPr="00C231B5">
        <w:t>.</w:t>
      </w:r>
    </w:p>
    <w:p w14:paraId="476340E4" w14:textId="77777777" w:rsidR="00347EB9" w:rsidRPr="00C231B5" w:rsidRDefault="00347EB9" w:rsidP="00C231B5"/>
    <w:p w14:paraId="45BD4B7C" w14:textId="78607B6A" w:rsidR="00347EB9" w:rsidRPr="002C48F8" w:rsidRDefault="00347EB9" w:rsidP="00C231B5">
      <w:pPr>
        <w:rPr>
          <w:b/>
          <w:bCs/>
        </w:rPr>
      </w:pPr>
      <w:r w:rsidRPr="002C48F8">
        <w:rPr>
          <w:b/>
          <w:bCs/>
        </w:rPr>
        <w:t>Eng-112</w:t>
      </w:r>
      <w:r w:rsidRPr="002C48F8">
        <w:rPr>
          <w:b/>
          <w:bCs/>
        </w:rPr>
        <w:tab/>
      </w:r>
      <w:r w:rsidR="00741536" w:rsidRPr="002C48F8">
        <w:rPr>
          <w:b/>
          <w:bCs/>
        </w:rPr>
        <w:t xml:space="preserve">ENGLISH </w:t>
      </w:r>
    </w:p>
    <w:p w14:paraId="18BE5A30" w14:textId="49281EFC" w:rsidR="00347EB9" w:rsidRPr="00C231B5" w:rsidRDefault="00A3240B" w:rsidP="00C231B5">
      <w:r w:rsidRPr="00C231B5">
        <w:t>Instructional Objectives:</w:t>
      </w:r>
    </w:p>
    <w:p w14:paraId="5996AD64" w14:textId="77777777" w:rsidR="00347EB9" w:rsidRPr="00E50331" w:rsidRDefault="00347EB9" w:rsidP="00E50331">
      <w:pPr>
        <w:jc w:val="center"/>
        <w:rPr>
          <w:b/>
          <w:bCs/>
        </w:rPr>
      </w:pPr>
      <w:r w:rsidRPr="00E50331">
        <w:rPr>
          <w:b/>
          <w:bCs/>
        </w:rPr>
        <w:t>PAPER-A</w:t>
      </w:r>
    </w:p>
    <w:p w14:paraId="0486B9E3" w14:textId="77777777" w:rsidR="00347EB9" w:rsidRPr="00C231B5" w:rsidRDefault="00347EB9" w:rsidP="00C231B5"/>
    <w:p w14:paraId="3F95E3CD" w14:textId="77777777" w:rsidR="00347EB9" w:rsidRPr="00C231B5" w:rsidRDefault="00347EB9" w:rsidP="005D32AA">
      <w:pPr>
        <w:pStyle w:val="ListParagraph"/>
        <w:numPr>
          <w:ilvl w:val="0"/>
          <w:numId w:val="222"/>
        </w:numPr>
      </w:pPr>
      <w:r w:rsidRPr="00C231B5">
        <w:t>Demonstrate better reading, comprehension and vocabulary</w:t>
      </w:r>
    </w:p>
    <w:p w14:paraId="7450FAFF" w14:textId="77777777" w:rsidR="00347EB9" w:rsidRPr="00C231B5" w:rsidRDefault="00347EB9" w:rsidP="005D32AA">
      <w:pPr>
        <w:pStyle w:val="ListParagraph"/>
        <w:numPr>
          <w:ilvl w:val="0"/>
          <w:numId w:val="222"/>
        </w:numPr>
      </w:pPr>
      <w:r w:rsidRPr="00C231B5">
        <w:t>Manipulate, skimming and scanning of the text.</w:t>
      </w:r>
    </w:p>
    <w:p w14:paraId="61BA0C6F" w14:textId="77777777" w:rsidR="00347EB9" w:rsidRPr="00C231B5" w:rsidRDefault="00347EB9" w:rsidP="005D32AA">
      <w:pPr>
        <w:pStyle w:val="ListParagraph"/>
        <w:numPr>
          <w:ilvl w:val="0"/>
          <w:numId w:val="222"/>
        </w:numPr>
      </w:pPr>
      <w:r w:rsidRPr="00C231B5">
        <w:t>Identify new ideas.</w:t>
      </w:r>
    </w:p>
    <w:p w14:paraId="397BEBA5" w14:textId="77777777" w:rsidR="00347EB9" w:rsidRPr="00C231B5" w:rsidRDefault="00347EB9" w:rsidP="005D32AA">
      <w:pPr>
        <w:pStyle w:val="ListParagraph"/>
        <w:numPr>
          <w:ilvl w:val="0"/>
          <w:numId w:val="222"/>
        </w:numPr>
      </w:pPr>
      <w:r w:rsidRPr="00C231B5">
        <w:t>Reproduce facts, characters in own words</w:t>
      </w:r>
    </w:p>
    <w:p w14:paraId="620BF34E" w14:textId="77777777" w:rsidR="00347EB9" w:rsidRPr="00C231B5" w:rsidRDefault="00347EB9" w:rsidP="005D32AA">
      <w:pPr>
        <w:pStyle w:val="ListParagraph"/>
        <w:numPr>
          <w:ilvl w:val="0"/>
          <w:numId w:val="222"/>
        </w:numPr>
      </w:pPr>
      <w:r w:rsidRPr="00C231B5">
        <w:t>Write summary of stories</w:t>
      </w:r>
    </w:p>
    <w:p w14:paraId="7F81D36B" w14:textId="77777777" w:rsidR="00347EB9" w:rsidRPr="00C231B5" w:rsidRDefault="00347EB9" w:rsidP="00C231B5"/>
    <w:p w14:paraId="3298B924" w14:textId="77777777" w:rsidR="00347EB9" w:rsidRPr="00C231B5" w:rsidRDefault="00347EB9" w:rsidP="005D32AA">
      <w:pPr>
        <w:pStyle w:val="ListParagraph"/>
        <w:numPr>
          <w:ilvl w:val="0"/>
          <w:numId w:val="222"/>
        </w:numPr>
      </w:pPr>
      <w:r w:rsidRPr="00C231B5">
        <w:lastRenderedPageBreak/>
        <w:t>Understand facts of the text</w:t>
      </w:r>
    </w:p>
    <w:p w14:paraId="28036AED" w14:textId="77777777" w:rsidR="00347EB9" w:rsidRPr="00C231B5" w:rsidRDefault="00347EB9" w:rsidP="005D32AA">
      <w:pPr>
        <w:pStyle w:val="ListParagraph"/>
        <w:numPr>
          <w:ilvl w:val="0"/>
          <w:numId w:val="222"/>
        </w:numPr>
      </w:pPr>
      <w:r w:rsidRPr="00C231B5">
        <w:t>Rewrite words to fill in the blanks recalling the text.</w:t>
      </w:r>
    </w:p>
    <w:p w14:paraId="2629DF90" w14:textId="77777777" w:rsidR="00347EB9" w:rsidRPr="00C231B5" w:rsidRDefault="00347EB9" w:rsidP="00C231B5">
      <w:r w:rsidRPr="00C231B5">
        <w:t>Use own words to fill in the blanks.</w:t>
      </w:r>
    </w:p>
    <w:p w14:paraId="2F726C82" w14:textId="77777777" w:rsidR="00347EB9" w:rsidRPr="00C231B5" w:rsidRDefault="00347EB9" w:rsidP="00C231B5"/>
    <w:p w14:paraId="53B97EDB" w14:textId="77777777" w:rsidR="00347EB9" w:rsidRPr="00E50331" w:rsidRDefault="00347EB9" w:rsidP="00E50331">
      <w:pPr>
        <w:jc w:val="center"/>
        <w:rPr>
          <w:b/>
          <w:bCs/>
        </w:rPr>
      </w:pPr>
      <w:r w:rsidRPr="00E50331">
        <w:rPr>
          <w:b/>
          <w:bCs/>
        </w:rPr>
        <w:t>PAPER-B</w:t>
      </w:r>
    </w:p>
    <w:p w14:paraId="76797CCA" w14:textId="77777777" w:rsidR="00347EB9" w:rsidRPr="00C231B5" w:rsidRDefault="00347EB9" w:rsidP="005D32AA">
      <w:pPr>
        <w:pStyle w:val="ListParagraph"/>
        <w:numPr>
          <w:ilvl w:val="0"/>
          <w:numId w:val="221"/>
        </w:numPr>
      </w:pPr>
      <w:r w:rsidRPr="00C231B5">
        <w:t>Apply the rules of grammar in writing and speaking</w:t>
      </w:r>
    </w:p>
    <w:p w14:paraId="2DB537A9" w14:textId="77777777" w:rsidR="00347EB9" w:rsidRPr="00C231B5" w:rsidRDefault="00347EB9" w:rsidP="005D32AA">
      <w:pPr>
        <w:pStyle w:val="ListParagraph"/>
        <w:numPr>
          <w:ilvl w:val="0"/>
          <w:numId w:val="221"/>
        </w:numPr>
      </w:pPr>
      <w:r w:rsidRPr="00C231B5">
        <w:t>Use rules of grammar to construct meaningful sentences containing a subject and a predicate.</w:t>
      </w:r>
    </w:p>
    <w:p w14:paraId="1C2525FD" w14:textId="77777777" w:rsidR="00347EB9" w:rsidRPr="00C231B5" w:rsidRDefault="00347EB9" w:rsidP="005D32AA">
      <w:pPr>
        <w:pStyle w:val="ListParagraph"/>
        <w:numPr>
          <w:ilvl w:val="0"/>
          <w:numId w:val="221"/>
        </w:numPr>
      </w:pPr>
      <w:r w:rsidRPr="00C231B5">
        <w:t>State classification of time, i.e. present, past and future and use verb tense correctly in different forms to denote relevant time.</w:t>
      </w:r>
    </w:p>
    <w:p w14:paraId="582F1B59" w14:textId="77777777" w:rsidR="00347EB9" w:rsidRPr="00C231B5" w:rsidRDefault="00347EB9" w:rsidP="005D32AA">
      <w:pPr>
        <w:pStyle w:val="ListParagraph"/>
        <w:numPr>
          <w:ilvl w:val="0"/>
          <w:numId w:val="221"/>
        </w:numPr>
      </w:pPr>
      <w:r w:rsidRPr="00C231B5">
        <w:t>Identify function words and content words.</w:t>
      </w:r>
    </w:p>
    <w:p w14:paraId="22390744" w14:textId="77777777" w:rsidR="00347EB9" w:rsidRPr="00C231B5" w:rsidRDefault="00347EB9" w:rsidP="005D32AA">
      <w:pPr>
        <w:pStyle w:val="ListParagraph"/>
        <w:numPr>
          <w:ilvl w:val="0"/>
          <w:numId w:val="221"/>
        </w:numPr>
      </w:pPr>
      <w:r w:rsidRPr="00C231B5">
        <w:t>Use marks of punctuation to make sense clear.</w:t>
      </w:r>
    </w:p>
    <w:p w14:paraId="00D87EB1" w14:textId="77777777" w:rsidR="00347EB9" w:rsidRPr="00C231B5" w:rsidRDefault="00347EB9" w:rsidP="005D32AA">
      <w:pPr>
        <w:pStyle w:val="ListParagraph"/>
        <w:numPr>
          <w:ilvl w:val="0"/>
          <w:numId w:val="221"/>
        </w:numPr>
      </w:pPr>
      <w:r w:rsidRPr="00C231B5">
        <w:t>Relate what a person says in direct and indirect forms.</w:t>
      </w:r>
    </w:p>
    <w:p w14:paraId="0C810E9E" w14:textId="77777777" w:rsidR="00347EB9" w:rsidRPr="00C231B5" w:rsidRDefault="00347EB9" w:rsidP="005D32AA">
      <w:pPr>
        <w:pStyle w:val="ListParagraph"/>
        <w:numPr>
          <w:ilvl w:val="0"/>
          <w:numId w:val="221"/>
        </w:numPr>
      </w:pPr>
      <w:r w:rsidRPr="00C231B5">
        <w:t>Compose his writings.</w:t>
      </w:r>
    </w:p>
    <w:p w14:paraId="4E1A6D5C" w14:textId="77777777" w:rsidR="00347EB9" w:rsidRPr="00C231B5" w:rsidRDefault="00347EB9" w:rsidP="005D32AA">
      <w:pPr>
        <w:pStyle w:val="ListParagraph"/>
        <w:numPr>
          <w:ilvl w:val="0"/>
          <w:numId w:val="221"/>
        </w:numPr>
      </w:pPr>
      <w:r w:rsidRPr="00C231B5">
        <w:t>Distinguish between confusing words.</w:t>
      </w:r>
    </w:p>
    <w:p w14:paraId="66E23CF8" w14:textId="77777777" w:rsidR="00347EB9" w:rsidRPr="00C231B5" w:rsidRDefault="00347EB9" w:rsidP="00C231B5"/>
    <w:p w14:paraId="1049F6D3" w14:textId="77777777" w:rsidR="00347EB9" w:rsidRPr="00C231B5" w:rsidRDefault="00347EB9" w:rsidP="005D32AA">
      <w:pPr>
        <w:pStyle w:val="ListParagraph"/>
        <w:numPr>
          <w:ilvl w:val="0"/>
          <w:numId w:val="221"/>
        </w:numPr>
      </w:pPr>
      <w:r w:rsidRPr="00C231B5">
        <w:t>Apply the concepts of composition writing to practical situations</w:t>
      </w:r>
    </w:p>
    <w:p w14:paraId="008EB261" w14:textId="77777777" w:rsidR="00347EB9" w:rsidRPr="00C231B5" w:rsidRDefault="00347EB9" w:rsidP="005D32AA">
      <w:pPr>
        <w:pStyle w:val="ListParagraph"/>
        <w:numPr>
          <w:ilvl w:val="0"/>
          <w:numId w:val="221"/>
        </w:numPr>
      </w:pPr>
      <w:r w:rsidRPr="00C231B5">
        <w:t>Use concept to construct applications for employment, for character certificate, for grant of scholarship.</w:t>
      </w:r>
    </w:p>
    <w:p w14:paraId="7D5DEFC7" w14:textId="77777777" w:rsidR="00347EB9" w:rsidRPr="00C231B5" w:rsidRDefault="00347EB9" w:rsidP="005D32AA">
      <w:pPr>
        <w:pStyle w:val="ListParagraph"/>
        <w:numPr>
          <w:ilvl w:val="0"/>
          <w:numId w:val="221"/>
        </w:numPr>
      </w:pPr>
      <w:r w:rsidRPr="00C231B5">
        <w:t>Define and write telegrams, cablegrams and radiograms, telexes, facsimiles</w:t>
      </w:r>
    </w:p>
    <w:p w14:paraId="17C49C82" w14:textId="77777777" w:rsidR="00347EB9" w:rsidRPr="00C231B5" w:rsidRDefault="00347EB9" w:rsidP="005D32AA">
      <w:pPr>
        <w:pStyle w:val="ListParagraph"/>
        <w:numPr>
          <w:ilvl w:val="0"/>
          <w:numId w:val="221"/>
        </w:numPr>
      </w:pPr>
      <w:r w:rsidRPr="00C231B5">
        <w:t>Describe steps of a good composition writing.</w:t>
      </w:r>
    </w:p>
    <w:p w14:paraId="6CB4E5F0" w14:textId="77777777" w:rsidR="00347EB9" w:rsidRPr="00C231B5" w:rsidRDefault="00347EB9" w:rsidP="005D32AA">
      <w:pPr>
        <w:pStyle w:val="ListParagraph"/>
        <w:numPr>
          <w:ilvl w:val="0"/>
          <w:numId w:val="221"/>
        </w:numPr>
      </w:pPr>
      <w:r w:rsidRPr="00C231B5">
        <w:t>Describe features of a good composition.</w:t>
      </w:r>
    </w:p>
    <w:p w14:paraId="72E629A9" w14:textId="77777777" w:rsidR="00347EB9" w:rsidRPr="00C231B5" w:rsidRDefault="00347EB9" w:rsidP="005D32AA">
      <w:pPr>
        <w:pStyle w:val="ListParagraph"/>
        <w:numPr>
          <w:ilvl w:val="0"/>
          <w:numId w:val="221"/>
        </w:numPr>
      </w:pPr>
      <w:r w:rsidRPr="00C231B5">
        <w:t>Describe methods of composition writing</w:t>
      </w:r>
    </w:p>
    <w:p w14:paraId="02D933CE" w14:textId="77777777" w:rsidR="00347EB9" w:rsidRPr="00C231B5" w:rsidRDefault="00347EB9" w:rsidP="005D32AA">
      <w:pPr>
        <w:pStyle w:val="ListParagraph"/>
        <w:numPr>
          <w:ilvl w:val="0"/>
          <w:numId w:val="221"/>
        </w:numPr>
      </w:pPr>
      <w:r w:rsidRPr="00C231B5">
        <w:t>Use these concepts to organize facts and describe them systematically in practical situation.</w:t>
      </w:r>
    </w:p>
    <w:p w14:paraId="61A51F9B" w14:textId="77777777" w:rsidR="00347EB9" w:rsidRPr="00C231B5" w:rsidRDefault="00347EB9" w:rsidP="00C231B5"/>
    <w:p w14:paraId="16BA58E0" w14:textId="77777777" w:rsidR="00347EB9" w:rsidRPr="00C231B5" w:rsidRDefault="00347EB9" w:rsidP="005D32AA">
      <w:pPr>
        <w:pStyle w:val="ListParagraph"/>
        <w:numPr>
          <w:ilvl w:val="0"/>
          <w:numId w:val="221"/>
        </w:numPr>
      </w:pPr>
      <w:r w:rsidRPr="00C231B5">
        <w:t>Applies rules of translation</w:t>
      </w:r>
    </w:p>
    <w:p w14:paraId="05F05282" w14:textId="77777777" w:rsidR="00347EB9" w:rsidRPr="00C231B5" w:rsidRDefault="00347EB9" w:rsidP="005D32AA">
      <w:pPr>
        <w:pStyle w:val="ListParagraph"/>
        <w:numPr>
          <w:ilvl w:val="0"/>
          <w:numId w:val="221"/>
        </w:numPr>
      </w:pPr>
      <w:r w:rsidRPr="00C231B5">
        <w:t>Describe confusion.</w:t>
      </w:r>
    </w:p>
    <w:p w14:paraId="6F9A037D" w14:textId="77777777" w:rsidR="00347EB9" w:rsidRPr="00C231B5" w:rsidRDefault="00347EB9" w:rsidP="005D32AA">
      <w:pPr>
        <w:pStyle w:val="ListParagraph"/>
        <w:numPr>
          <w:ilvl w:val="0"/>
          <w:numId w:val="221"/>
        </w:numPr>
      </w:pPr>
      <w:r w:rsidRPr="00C231B5">
        <w:t>Describe rules of translation.</w:t>
      </w:r>
    </w:p>
    <w:p w14:paraId="0284D072" w14:textId="77777777" w:rsidR="00347EB9" w:rsidRPr="00C231B5" w:rsidRDefault="00347EB9" w:rsidP="005D32AA">
      <w:pPr>
        <w:pStyle w:val="ListParagraph"/>
        <w:numPr>
          <w:ilvl w:val="0"/>
          <w:numId w:val="221"/>
        </w:numPr>
      </w:pPr>
      <w:r w:rsidRPr="00C231B5">
        <w:t>Use rules of translation from Urdu to English in simple paragraph and sentences.</w:t>
      </w:r>
    </w:p>
    <w:p w14:paraId="57832516" w14:textId="77777777" w:rsidR="001B75C4" w:rsidRDefault="001B75C4">
      <w:pPr>
        <w:spacing w:after="160" w:line="259" w:lineRule="auto"/>
      </w:pPr>
      <w:r>
        <w:br w:type="page"/>
      </w:r>
    </w:p>
    <w:p w14:paraId="6EEB735E" w14:textId="5C97189B" w:rsidR="00B60F71" w:rsidRPr="00C7644C" w:rsidRDefault="008D5664" w:rsidP="00C7644C">
      <w:pPr>
        <w:pStyle w:val="Heading1"/>
        <w:rPr>
          <w:w w:val="95"/>
        </w:rPr>
      </w:pPr>
      <w:bookmarkStart w:id="30" w:name="_Toc201663716"/>
      <w:r w:rsidRPr="00C7644C">
        <w:rPr>
          <w:w w:val="95"/>
        </w:rPr>
        <w:lastRenderedPageBreak/>
        <w:t>Gen Islamiat &amp; Pak Studies</w:t>
      </w:r>
      <w:bookmarkEnd w:id="30"/>
    </w:p>
    <w:p w14:paraId="4D3AC6A9" w14:textId="6939360A" w:rsidR="00B60F71" w:rsidRDefault="008D5664" w:rsidP="00272BCD">
      <w:pPr>
        <w:spacing w:after="160" w:line="259" w:lineRule="auto"/>
        <w:jc w:val="center"/>
      </w:pPr>
      <w:r>
        <w:rPr>
          <w:noProof/>
          <w:sz w:val="20"/>
        </w:rPr>
        <w:drawing>
          <wp:inline distT="0" distB="0" distL="0" distR="0" wp14:anchorId="52DB1C1C" wp14:editId="491C6CC7">
            <wp:extent cx="7589520" cy="4743450"/>
            <wp:effectExtent l="0" t="0" r="0" b="0"/>
            <wp:docPr id="1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9" cstate="print"/>
                    <a:stretch>
                      <a:fillRect/>
                    </a:stretch>
                  </pic:blipFill>
                  <pic:spPr>
                    <a:xfrm>
                      <a:off x="0" y="0"/>
                      <a:ext cx="7613607" cy="4758504"/>
                    </a:xfrm>
                    <a:prstGeom prst="rect">
                      <a:avLst/>
                    </a:prstGeom>
                  </pic:spPr>
                </pic:pic>
              </a:graphicData>
            </a:graphic>
          </wp:inline>
        </w:drawing>
      </w:r>
    </w:p>
    <w:p w14:paraId="66EC7C53" w14:textId="77777777" w:rsidR="00B60F71" w:rsidRDefault="00B60F71">
      <w:pPr>
        <w:spacing w:after="160" w:line="259" w:lineRule="auto"/>
      </w:pPr>
    </w:p>
    <w:p w14:paraId="230F594E" w14:textId="1A0B8133" w:rsidR="00B60F71" w:rsidRDefault="00272BCD" w:rsidP="00272BCD">
      <w:pPr>
        <w:spacing w:after="160" w:line="259" w:lineRule="auto"/>
        <w:jc w:val="center"/>
      </w:pPr>
      <w:r>
        <w:rPr>
          <w:noProof/>
          <w:sz w:val="20"/>
        </w:rPr>
        <w:drawing>
          <wp:inline distT="0" distB="0" distL="0" distR="0" wp14:anchorId="466839CC" wp14:editId="74DDC510">
            <wp:extent cx="8000410" cy="4437727"/>
            <wp:effectExtent l="0" t="0" r="635" b="1270"/>
            <wp:docPr id="3"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rotWithShape="1">
                    <a:blip r:embed="rId10" cstate="print"/>
                    <a:srcRect b="18564"/>
                    <a:stretch/>
                  </pic:blipFill>
                  <pic:spPr bwMode="auto">
                    <a:xfrm>
                      <a:off x="0" y="0"/>
                      <a:ext cx="8029753" cy="4454003"/>
                    </a:xfrm>
                    <a:prstGeom prst="rect">
                      <a:avLst/>
                    </a:prstGeom>
                    <a:ln>
                      <a:noFill/>
                    </a:ln>
                    <a:extLst>
                      <a:ext uri="{53640926-AAD7-44D8-BBD7-CCE9431645EC}">
                        <a14:shadowObscured xmlns:a14="http://schemas.microsoft.com/office/drawing/2010/main"/>
                      </a:ext>
                    </a:extLst>
                  </pic:spPr>
                </pic:pic>
              </a:graphicData>
            </a:graphic>
          </wp:inline>
        </w:drawing>
      </w:r>
    </w:p>
    <w:p w14:paraId="265DD4F4" w14:textId="77777777" w:rsidR="006413C1" w:rsidRDefault="006413C1">
      <w:pPr>
        <w:spacing w:after="160" w:line="259" w:lineRule="auto"/>
      </w:pPr>
    </w:p>
    <w:p w14:paraId="322E0BB9" w14:textId="74F055A9" w:rsidR="006413C1" w:rsidRDefault="006413C1">
      <w:pPr>
        <w:spacing w:after="160" w:line="259" w:lineRule="auto"/>
      </w:pPr>
      <w:r>
        <w:rPr>
          <w:noProof/>
        </w:rPr>
        <w:lastRenderedPageBreak/>
        <w:drawing>
          <wp:anchor distT="0" distB="0" distL="0" distR="0" simplePos="0" relativeHeight="251659264" behindDoc="0" locked="0" layoutInCell="1" allowOverlap="1" wp14:anchorId="3C2374DD" wp14:editId="2F940A9C">
            <wp:simplePos x="0" y="0"/>
            <wp:positionH relativeFrom="margin">
              <wp:align>left</wp:align>
            </wp:positionH>
            <wp:positionV relativeFrom="page">
              <wp:posOffset>1524000</wp:posOffset>
            </wp:positionV>
            <wp:extent cx="9180830" cy="4648200"/>
            <wp:effectExtent l="0" t="0" r="1270" b="0"/>
            <wp:wrapNone/>
            <wp:docPr id="5"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jpeg"/>
                    <pic:cNvPicPr/>
                  </pic:nvPicPr>
                  <pic:blipFill rotWithShape="1">
                    <a:blip r:embed="rId11" cstate="print"/>
                    <a:srcRect b="46903"/>
                    <a:stretch/>
                  </pic:blipFill>
                  <pic:spPr bwMode="auto">
                    <a:xfrm>
                      <a:off x="0" y="0"/>
                      <a:ext cx="9194024" cy="46548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540266D" w14:textId="77777777" w:rsidR="006413C1" w:rsidRDefault="006413C1">
      <w:pPr>
        <w:spacing w:after="160" w:line="259" w:lineRule="auto"/>
      </w:pPr>
    </w:p>
    <w:p w14:paraId="2AB3D630" w14:textId="77777777" w:rsidR="006413C1" w:rsidRDefault="006413C1">
      <w:pPr>
        <w:spacing w:after="160" w:line="259" w:lineRule="auto"/>
      </w:pPr>
    </w:p>
    <w:p w14:paraId="5CA08F19" w14:textId="77777777" w:rsidR="006413C1" w:rsidRDefault="006413C1">
      <w:pPr>
        <w:spacing w:after="160" w:line="259" w:lineRule="auto"/>
      </w:pPr>
    </w:p>
    <w:p w14:paraId="5F7E1F76" w14:textId="77777777" w:rsidR="006413C1" w:rsidRDefault="006413C1">
      <w:pPr>
        <w:spacing w:after="160" w:line="259" w:lineRule="auto"/>
      </w:pPr>
    </w:p>
    <w:p w14:paraId="355010D1" w14:textId="77777777" w:rsidR="006413C1" w:rsidRDefault="006413C1">
      <w:pPr>
        <w:spacing w:after="160" w:line="259" w:lineRule="auto"/>
      </w:pPr>
    </w:p>
    <w:p w14:paraId="6C4DAD86" w14:textId="77777777" w:rsidR="006413C1" w:rsidRDefault="006413C1">
      <w:pPr>
        <w:spacing w:after="160" w:line="259" w:lineRule="auto"/>
      </w:pPr>
    </w:p>
    <w:p w14:paraId="5359AEDA" w14:textId="77777777" w:rsidR="006413C1" w:rsidRDefault="006413C1">
      <w:pPr>
        <w:spacing w:after="160" w:line="259" w:lineRule="auto"/>
      </w:pPr>
    </w:p>
    <w:p w14:paraId="356E975B" w14:textId="77777777" w:rsidR="006413C1" w:rsidRDefault="006413C1">
      <w:pPr>
        <w:spacing w:after="160" w:line="259" w:lineRule="auto"/>
      </w:pPr>
    </w:p>
    <w:p w14:paraId="239A2ED5" w14:textId="77777777" w:rsidR="006413C1" w:rsidRDefault="006413C1">
      <w:pPr>
        <w:spacing w:after="160" w:line="259" w:lineRule="auto"/>
      </w:pPr>
    </w:p>
    <w:p w14:paraId="386FF277" w14:textId="77777777" w:rsidR="006413C1" w:rsidRDefault="006413C1">
      <w:pPr>
        <w:spacing w:after="160" w:line="259" w:lineRule="auto"/>
      </w:pPr>
    </w:p>
    <w:p w14:paraId="07AF8E5A" w14:textId="77777777" w:rsidR="006413C1" w:rsidRDefault="006413C1">
      <w:pPr>
        <w:spacing w:after="160" w:line="259" w:lineRule="auto"/>
      </w:pPr>
    </w:p>
    <w:p w14:paraId="6D2F99FB" w14:textId="77777777" w:rsidR="006413C1" w:rsidRDefault="006413C1">
      <w:pPr>
        <w:spacing w:after="160" w:line="259" w:lineRule="auto"/>
      </w:pPr>
    </w:p>
    <w:p w14:paraId="04ADD6E3" w14:textId="77777777" w:rsidR="006413C1" w:rsidRDefault="006413C1">
      <w:pPr>
        <w:spacing w:after="160" w:line="259" w:lineRule="auto"/>
      </w:pPr>
    </w:p>
    <w:p w14:paraId="1A7D7151" w14:textId="77777777" w:rsidR="006413C1" w:rsidRDefault="006413C1">
      <w:pPr>
        <w:spacing w:after="160" w:line="259" w:lineRule="auto"/>
      </w:pPr>
    </w:p>
    <w:p w14:paraId="5CB2B1C4" w14:textId="77777777" w:rsidR="006413C1" w:rsidRDefault="006413C1">
      <w:pPr>
        <w:spacing w:after="160" w:line="259" w:lineRule="auto"/>
      </w:pPr>
    </w:p>
    <w:p w14:paraId="05D197C3" w14:textId="77777777" w:rsidR="006413C1" w:rsidRDefault="006413C1">
      <w:pPr>
        <w:spacing w:after="160" w:line="259" w:lineRule="auto"/>
      </w:pPr>
    </w:p>
    <w:p w14:paraId="46FF5683" w14:textId="77777777" w:rsidR="006413C1" w:rsidRDefault="006413C1">
      <w:pPr>
        <w:spacing w:after="160" w:line="259" w:lineRule="auto"/>
      </w:pPr>
    </w:p>
    <w:p w14:paraId="68F7F4A1" w14:textId="77777777" w:rsidR="006B3504" w:rsidRDefault="006413C1">
      <w:pPr>
        <w:spacing w:after="160" w:line="259" w:lineRule="auto"/>
      </w:pPr>
      <w:r>
        <w:rPr>
          <w:noProof/>
          <w:sz w:val="20"/>
        </w:rPr>
        <w:lastRenderedPageBreak/>
        <w:drawing>
          <wp:inline distT="0" distB="0" distL="0" distR="0" wp14:anchorId="314A37F9" wp14:editId="454F4C98">
            <wp:extent cx="8915400" cy="5696585"/>
            <wp:effectExtent l="0" t="0" r="0" b="0"/>
            <wp:docPr id="7"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jpeg"/>
                    <pic:cNvPicPr/>
                  </pic:nvPicPr>
                  <pic:blipFill rotWithShape="1">
                    <a:blip r:embed="rId12" cstate="print"/>
                    <a:srcRect b="24535"/>
                    <a:stretch/>
                  </pic:blipFill>
                  <pic:spPr bwMode="auto">
                    <a:xfrm>
                      <a:off x="0" y="0"/>
                      <a:ext cx="8938785" cy="5711527"/>
                    </a:xfrm>
                    <a:prstGeom prst="rect">
                      <a:avLst/>
                    </a:prstGeom>
                    <a:ln>
                      <a:noFill/>
                    </a:ln>
                    <a:extLst>
                      <a:ext uri="{53640926-AAD7-44D8-BBD7-CCE9431645EC}">
                        <a14:shadowObscured xmlns:a14="http://schemas.microsoft.com/office/drawing/2010/main"/>
                      </a:ext>
                    </a:extLst>
                  </pic:spPr>
                </pic:pic>
              </a:graphicData>
            </a:graphic>
          </wp:inline>
        </w:drawing>
      </w:r>
    </w:p>
    <w:p w14:paraId="78244490" w14:textId="77777777" w:rsidR="006B3504" w:rsidRDefault="006B3504">
      <w:pPr>
        <w:spacing w:after="160" w:line="259" w:lineRule="auto"/>
      </w:pPr>
      <w:r>
        <w:rPr>
          <w:noProof/>
          <w:sz w:val="20"/>
        </w:rPr>
        <w:lastRenderedPageBreak/>
        <w:drawing>
          <wp:inline distT="0" distB="0" distL="0" distR="0" wp14:anchorId="62B5E66B" wp14:editId="77559546">
            <wp:extent cx="6939280" cy="5238750"/>
            <wp:effectExtent l="0" t="0" r="0" b="0"/>
            <wp:docPr id="9"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5.jpeg"/>
                    <pic:cNvPicPr/>
                  </pic:nvPicPr>
                  <pic:blipFill rotWithShape="1">
                    <a:blip r:embed="rId13" cstate="print"/>
                    <a:srcRect b="41091"/>
                    <a:stretch/>
                  </pic:blipFill>
                  <pic:spPr bwMode="auto">
                    <a:xfrm>
                      <a:off x="0" y="0"/>
                      <a:ext cx="6939407" cy="5238846"/>
                    </a:xfrm>
                    <a:prstGeom prst="rect">
                      <a:avLst/>
                    </a:prstGeom>
                    <a:ln>
                      <a:noFill/>
                    </a:ln>
                    <a:extLst>
                      <a:ext uri="{53640926-AAD7-44D8-BBD7-CCE9431645EC}">
                        <a14:shadowObscured xmlns:a14="http://schemas.microsoft.com/office/drawing/2010/main"/>
                      </a:ext>
                    </a:extLst>
                  </pic:spPr>
                </pic:pic>
              </a:graphicData>
            </a:graphic>
          </wp:inline>
        </w:drawing>
      </w:r>
    </w:p>
    <w:p w14:paraId="5E20F415" w14:textId="77777777" w:rsidR="006B3504" w:rsidRDefault="006B3504">
      <w:pPr>
        <w:spacing w:after="160" w:line="259" w:lineRule="auto"/>
      </w:pPr>
      <w:r>
        <w:rPr>
          <w:noProof/>
          <w:sz w:val="20"/>
        </w:rPr>
        <w:lastRenderedPageBreak/>
        <w:drawing>
          <wp:inline distT="0" distB="0" distL="0" distR="0" wp14:anchorId="1C3726ED" wp14:editId="0793E824">
            <wp:extent cx="7943850" cy="4761656"/>
            <wp:effectExtent l="0" t="0" r="0" b="1270"/>
            <wp:docPr id="12"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6.jpeg"/>
                    <pic:cNvPicPr/>
                  </pic:nvPicPr>
                  <pic:blipFill rotWithShape="1">
                    <a:blip r:embed="rId14" cstate="print"/>
                    <a:srcRect b="30643"/>
                    <a:stretch/>
                  </pic:blipFill>
                  <pic:spPr bwMode="auto">
                    <a:xfrm>
                      <a:off x="0" y="0"/>
                      <a:ext cx="7952119" cy="4766612"/>
                    </a:xfrm>
                    <a:prstGeom prst="rect">
                      <a:avLst/>
                    </a:prstGeom>
                    <a:ln>
                      <a:noFill/>
                    </a:ln>
                    <a:extLst>
                      <a:ext uri="{53640926-AAD7-44D8-BBD7-CCE9431645EC}">
                        <a14:shadowObscured xmlns:a14="http://schemas.microsoft.com/office/drawing/2010/main"/>
                      </a:ext>
                    </a:extLst>
                  </pic:spPr>
                </pic:pic>
              </a:graphicData>
            </a:graphic>
          </wp:inline>
        </w:drawing>
      </w:r>
    </w:p>
    <w:p w14:paraId="7D823787" w14:textId="77777777" w:rsidR="004E30BE" w:rsidRDefault="004E30BE">
      <w:pPr>
        <w:spacing w:after="160" w:line="259" w:lineRule="auto"/>
      </w:pPr>
    </w:p>
    <w:p w14:paraId="0DF622D1" w14:textId="36A276A1" w:rsidR="00A172CA" w:rsidRDefault="004E30BE" w:rsidP="00A172CA">
      <w:pPr>
        <w:spacing w:after="160" w:line="259" w:lineRule="auto"/>
      </w:pPr>
      <w:r>
        <w:rPr>
          <w:noProof/>
          <w:sz w:val="20"/>
        </w:rPr>
        <w:lastRenderedPageBreak/>
        <w:drawing>
          <wp:inline distT="0" distB="0" distL="0" distR="0" wp14:anchorId="1C5E19A7" wp14:editId="3A4718F9">
            <wp:extent cx="8020050" cy="5390485"/>
            <wp:effectExtent l="0" t="0" r="0" b="1270"/>
            <wp:docPr id="13"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7.jpeg"/>
                    <pic:cNvPicPr/>
                  </pic:nvPicPr>
                  <pic:blipFill rotWithShape="1">
                    <a:blip r:embed="rId15" cstate="print"/>
                    <a:srcRect b="10894"/>
                    <a:stretch/>
                  </pic:blipFill>
                  <pic:spPr bwMode="auto">
                    <a:xfrm>
                      <a:off x="0" y="0"/>
                      <a:ext cx="8037291" cy="5402073"/>
                    </a:xfrm>
                    <a:prstGeom prst="rect">
                      <a:avLst/>
                    </a:prstGeom>
                    <a:ln>
                      <a:noFill/>
                    </a:ln>
                    <a:extLst>
                      <a:ext uri="{53640926-AAD7-44D8-BBD7-CCE9431645EC}">
                        <a14:shadowObscured xmlns:a14="http://schemas.microsoft.com/office/drawing/2010/main"/>
                      </a:ext>
                    </a:extLst>
                  </pic:spPr>
                </pic:pic>
              </a:graphicData>
            </a:graphic>
          </wp:inline>
        </w:drawing>
      </w:r>
      <w:r w:rsidR="00A172CA">
        <w:br w:type="page"/>
      </w:r>
    </w:p>
    <w:p w14:paraId="04DA8C2F" w14:textId="4E2E2A1F" w:rsidR="00C7644C" w:rsidRPr="00C7644C" w:rsidRDefault="00C7644C" w:rsidP="00C7644C">
      <w:pPr>
        <w:pStyle w:val="Heading1"/>
        <w:rPr>
          <w:w w:val="95"/>
        </w:rPr>
      </w:pPr>
      <w:bookmarkStart w:id="31" w:name="_Toc178950961"/>
      <w:bookmarkStart w:id="32" w:name="_Toc201663717"/>
      <w:r w:rsidRPr="00C7644C">
        <w:rPr>
          <w:w w:val="95"/>
        </w:rPr>
        <w:lastRenderedPageBreak/>
        <w:t>Math-113. Applied Mathematics</w:t>
      </w:r>
      <w:bookmarkEnd w:id="31"/>
      <w:bookmarkEnd w:id="32"/>
    </w:p>
    <w:p w14:paraId="4F409AA0" w14:textId="77777777" w:rsidR="00C7644C" w:rsidRPr="00BA44D6" w:rsidRDefault="00C7644C" w:rsidP="00C7644C">
      <w:pPr>
        <w:rPr>
          <w:rFonts w:cstheme="minorHAnsi"/>
          <w:b/>
          <w:lang w:eastAsia="ja-JP"/>
        </w:rPr>
      </w:pPr>
    </w:p>
    <w:p w14:paraId="7C78C4C3" w14:textId="77777777" w:rsidR="00C7644C" w:rsidRPr="00BA44D6" w:rsidRDefault="00C7644C" w:rsidP="00C7644C">
      <w:pPr>
        <w:rPr>
          <w:rFonts w:cstheme="minorHAnsi"/>
          <w:lang w:eastAsia="ja-JP"/>
        </w:rPr>
      </w:pPr>
      <w:r w:rsidRPr="00BA44D6">
        <w:rPr>
          <w:rFonts w:cstheme="minorHAnsi"/>
          <w:b/>
          <w:lang w:eastAsia="ja-JP"/>
        </w:rPr>
        <w:t>Total contact hours</w:t>
      </w:r>
      <w:r w:rsidRPr="00BA44D6">
        <w:rPr>
          <w:rFonts w:cstheme="minorHAnsi"/>
          <w:lang w:eastAsia="ja-JP"/>
        </w:rPr>
        <w:tab/>
      </w:r>
      <w:r w:rsidRPr="00BA44D6">
        <w:rPr>
          <w:rFonts w:cstheme="minorHAnsi"/>
          <w:lang w:eastAsia="ja-JP"/>
        </w:rPr>
        <w:tab/>
        <w:t>96</w:t>
      </w:r>
      <w:r w:rsidRPr="00BA44D6">
        <w:rPr>
          <w:rFonts w:cstheme="minorHAnsi"/>
          <w:lang w:eastAsia="ja-JP"/>
        </w:rPr>
        <w:tab/>
      </w:r>
      <w:r w:rsidRPr="00BA44D6">
        <w:rPr>
          <w:rFonts w:cstheme="minorHAnsi"/>
          <w:lang w:eastAsia="ja-JP"/>
        </w:rPr>
        <w:tab/>
      </w:r>
      <w:r w:rsidRPr="00BA44D6">
        <w:rPr>
          <w:rFonts w:cstheme="minorHAnsi"/>
          <w:lang w:eastAsia="ja-JP"/>
        </w:rPr>
        <w:tab/>
      </w:r>
      <w:r w:rsidRPr="00BA44D6">
        <w:rPr>
          <w:rFonts w:cstheme="minorHAnsi"/>
          <w:lang w:eastAsia="ja-JP"/>
        </w:rPr>
        <w:tab/>
      </w:r>
      <w:r w:rsidRPr="00BA44D6">
        <w:rPr>
          <w:rFonts w:cstheme="minorHAnsi"/>
          <w:lang w:eastAsia="ja-JP"/>
        </w:rPr>
        <w:tab/>
      </w:r>
      <w:r w:rsidRPr="00BA44D6">
        <w:rPr>
          <w:rFonts w:cstheme="minorHAnsi"/>
          <w:b/>
          <w:lang w:eastAsia="ja-JP"/>
        </w:rPr>
        <w:t>T</w:t>
      </w:r>
      <w:r w:rsidRPr="00BA44D6">
        <w:rPr>
          <w:rFonts w:cstheme="minorHAnsi"/>
          <w:b/>
          <w:lang w:eastAsia="ja-JP"/>
        </w:rPr>
        <w:tab/>
        <w:t>P</w:t>
      </w:r>
      <w:r w:rsidRPr="00BA44D6">
        <w:rPr>
          <w:rFonts w:cstheme="minorHAnsi"/>
          <w:b/>
          <w:lang w:eastAsia="ja-JP"/>
        </w:rPr>
        <w:tab/>
        <w:t>C</w:t>
      </w:r>
    </w:p>
    <w:p w14:paraId="40216879" w14:textId="77777777" w:rsidR="00C7644C" w:rsidRPr="00BA44D6" w:rsidRDefault="00C7644C" w:rsidP="00C7644C">
      <w:pPr>
        <w:rPr>
          <w:rFonts w:cstheme="minorHAnsi"/>
          <w:lang w:eastAsia="ja-JP"/>
        </w:rPr>
      </w:pPr>
      <w:r w:rsidRPr="00BA44D6">
        <w:rPr>
          <w:rFonts w:cstheme="minorHAnsi"/>
          <w:lang w:eastAsia="ja-JP"/>
        </w:rPr>
        <w:t>Theory</w:t>
      </w:r>
      <w:r w:rsidRPr="00BA44D6">
        <w:rPr>
          <w:rFonts w:cstheme="minorHAnsi"/>
          <w:lang w:eastAsia="ja-JP"/>
        </w:rPr>
        <w:tab/>
      </w:r>
      <w:r w:rsidRPr="00BA44D6">
        <w:rPr>
          <w:rFonts w:cstheme="minorHAnsi"/>
          <w:lang w:eastAsia="ja-JP"/>
        </w:rPr>
        <w:tab/>
      </w:r>
      <w:r w:rsidRPr="00BA44D6">
        <w:rPr>
          <w:rFonts w:cstheme="minorHAnsi"/>
          <w:lang w:eastAsia="ja-JP"/>
        </w:rPr>
        <w:tab/>
      </w:r>
      <w:r w:rsidRPr="00BA44D6">
        <w:rPr>
          <w:rFonts w:cstheme="minorHAnsi"/>
          <w:lang w:eastAsia="ja-JP"/>
        </w:rPr>
        <w:tab/>
      </w:r>
      <w:r w:rsidRPr="00BA44D6">
        <w:rPr>
          <w:rFonts w:cstheme="minorHAnsi"/>
          <w:lang w:eastAsia="ja-JP"/>
        </w:rPr>
        <w:tab/>
      </w:r>
      <w:r w:rsidRPr="00BA44D6">
        <w:rPr>
          <w:rFonts w:cstheme="minorHAnsi"/>
          <w:lang w:eastAsia="ja-JP"/>
        </w:rPr>
        <w:tab/>
      </w:r>
      <w:r w:rsidRPr="00BA44D6">
        <w:rPr>
          <w:rFonts w:cstheme="minorHAnsi"/>
          <w:lang w:eastAsia="ja-JP"/>
        </w:rPr>
        <w:tab/>
      </w:r>
      <w:r w:rsidRPr="00BA44D6">
        <w:rPr>
          <w:rFonts w:cstheme="minorHAnsi"/>
          <w:lang w:eastAsia="ja-JP"/>
        </w:rPr>
        <w:tab/>
      </w:r>
      <w:r w:rsidRPr="00BA44D6">
        <w:rPr>
          <w:rFonts w:cstheme="minorHAnsi"/>
          <w:lang w:eastAsia="ja-JP"/>
        </w:rPr>
        <w:tab/>
        <w:t>3</w:t>
      </w:r>
      <w:r w:rsidRPr="00BA44D6">
        <w:rPr>
          <w:rFonts w:cstheme="minorHAnsi"/>
          <w:lang w:eastAsia="ja-JP"/>
        </w:rPr>
        <w:tab/>
        <w:t>0</w:t>
      </w:r>
      <w:r w:rsidRPr="00BA44D6">
        <w:rPr>
          <w:rFonts w:cstheme="minorHAnsi"/>
          <w:lang w:eastAsia="ja-JP"/>
        </w:rPr>
        <w:tab/>
        <w:t>3</w:t>
      </w:r>
    </w:p>
    <w:p w14:paraId="5CB1B8B5" w14:textId="77777777" w:rsidR="00C7644C" w:rsidRPr="00BA44D6" w:rsidRDefault="00C7644C" w:rsidP="00C7644C">
      <w:pPr>
        <w:rPr>
          <w:rFonts w:cstheme="minorHAnsi"/>
          <w:lang w:eastAsia="ja-JP"/>
        </w:rPr>
      </w:pPr>
    </w:p>
    <w:p w14:paraId="2907CDEC" w14:textId="77777777" w:rsidR="00C7644C" w:rsidRPr="00BA44D6" w:rsidRDefault="00C7644C" w:rsidP="00C7644C">
      <w:pPr>
        <w:rPr>
          <w:rFonts w:cstheme="minorHAnsi"/>
          <w:lang w:eastAsia="ja-JP"/>
        </w:rPr>
      </w:pPr>
      <w:r w:rsidRPr="00BA44D6">
        <w:rPr>
          <w:rFonts w:cstheme="minorHAnsi"/>
          <w:lang w:eastAsia="ja-JP"/>
        </w:rPr>
        <w:t>Pre-requisite:</w:t>
      </w:r>
      <w:r w:rsidRPr="00BA44D6">
        <w:rPr>
          <w:rFonts w:cstheme="minorHAnsi"/>
          <w:lang w:eastAsia="ja-JP"/>
        </w:rPr>
        <w:tab/>
        <w:t>Must have completed a course of Elective Mathematics at Matric level.</w:t>
      </w:r>
    </w:p>
    <w:p w14:paraId="2B73AC3B" w14:textId="77777777" w:rsidR="00C7644C" w:rsidRPr="00BA44D6" w:rsidRDefault="00C7644C" w:rsidP="00C7644C">
      <w:pPr>
        <w:rPr>
          <w:rFonts w:cstheme="minorHAnsi"/>
          <w:lang w:eastAsia="ja-JP"/>
        </w:rPr>
      </w:pPr>
      <w:r w:rsidRPr="00BA44D6">
        <w:rPr>
          <w:rFonts w:cstheme="minorHAnsi"/>
          <w:b/>
          <w:lang w:eastAsia="ja-JP"/>
        </w:rPr>
        <w:t>AIMS</w:t>
      </w:r>
      <w:r w:rsidRPr="00BA44D6">
        <w:rPr>
          <w:rFonts w:cstheme="minorHAnsi"/>
          <w:lang w:eastAsia="ja-JP"/>
        </w:rPr>
        <w:tab/>
        <w:t>After completing the course the students will be able to</w:t>
      </w:r>
    </w:p>
    <w:p w14:paraId="0FA31094" w14:textId="77777777" w:rsidR="00C7644C" w:rsidRPr="00BA44D6" w:rsidRDefault="00C7644C" w:rsidP="005D32AA">
      <w:pPr>
        <w:pStyle w:val="ListParagraph"/>
        <w:numPr>
          <w:ilvl w:val="0"/>
          <w:numId w:val="224"/>
        </w:numPr>
        <w:spacing w:line="276" w:lineRule="auto"/>
        <w:ind w:left="1530"/>
        <w:rPr>
          <w:rFonts w:cstheme="minorHAnsi"/>
          <w:lang w:eastAsia="ja-JP"/>
        </w:rPr>
      </w:pPr>
      <w:r w:rsidRPr="00BA44D6">
        <w:rPr>
          <w:rFonts w:cstheme="minorHAnsi"/>
          <w:lang w:eastAsia="ja-JP"/>
        </w:rPr>
        <w:t>Solve problems of Algebra, Trigonometry, vectors.  Menstruation, Matrices and Determinants.</w:t>
      </w:r>
    </w:p>
    <w:p w14:paraId="7DBFB9A1" w14:textId="77777777" w:rsidR="00C7644C" w:rsidRPr="00BA44D6" w:rsidRDefault="00C7644C" w:rsidP="005D32AA">
      <w:pPr>
        <w:pStyle w:val="ListParagraph"/>
        <w:numPr>
          <w:ilvl w:val="0"/>
          <w:numId w:val="224"/>
        </w:numPr>
        <w:spacing w:line="276" w:lineRule="auto"/>
        <w:ind w:left="1530"/>
        <w:rPr>
          <w:rFonts w:cstheme="minorHAnsi"/>
          <w:lang w:eastAsia="ja-JP"/>
        </w:rPr>
      </w:pPr>
      <w:r w:rsidRPr="00BA44D6">
        <w:rPr>
          <w:rFonts w:cstheme="minorHAnsi"/>
          <w:lang w:eastAsia="ja-JP"/>
        </w:rPr>
        <w:t>Develop skill, mathematical attitudes and logical perception in the use of mathematical instruments as required in the technological fields.</w:t>
      </w:r>
    </w:p>
    <w:p w14:paraId="3F415AB6" w14:textId="77777777" w:rsidR="00C7644C" w:rsidRPr="00BA44D6" w:rsidRDefault="00C7644C" w:rsidP="005D32AA">
      <w:pPr>
        <w:pStyle w:val="ListParagraph"/>
        <w:numPr>
          <w:ilvl w:val="0"/>
          <w:numId w:val="224"/>
        </w:numPr>
        <w:spacing w:line="276" w:lineRule="auto"/>
        <w:ind w:left="1530"/>
        <w:rPr>
          <w:rFonts w:cstheme="minorHAnsi"/>
          <w:lang w:eastAsia="ja-JP"/>
        </w:rPr>
      </w:pPr>
      <w:r w:rsidRPr="00BA44D6">
        <w:rPr>
          <w:rFonts w:cstheme="minorHAnsi"/>
          <w:lang w:eastAsia="ja-JP"/>
        </w:rPr>
        <w:t>Acquire mathematical clarity and insight in the solution of technical problems.</w:t>
      </w:r>
    </w:p>
    <w:p w14:paraId="4941D075" w14:textId="77777777" w:rsidR="00C7644C" w:rsidRPr="00BA44D6" w:rsidRDefault="00C7644C" w:rsidP="00C7644C">
      <w:pPr>
        <w:widowControl w:val="0"/>
        <w:autoSpaceDE w:val="0"/>
        <w:autoSpaceDN w:val="0"/>
        <w:adjustRightInd w:val="0"/>
        <w:spacing w:before="34" w:line="253" w:lineRule="exact"/>
        <w:rPr>
          <w:rFonts w:cstheme="minorHAnsi"/>
          <w:b/>
          <w:w w:val="101"/>
        </w:rPr>
      </w:pPr>
    </w:p>
    <w:p w14:paraId="7CE6F842" w14:textId="77777777" w:rsidR="00C7644C" w:rsidRPr="00BA44D6" w:rsidRDefault="00C7644C" w:rsidP="00C7644C">
      <w:pPr>
        <w:widowControl w:val="0"/>
        <w:autoSpaceDE w:val="0"/>
        <w:autoSpaceDN w:val="0"/>
        <w:adjustRightInd w:val="0"/>
        <w:spacing w:before="34" w:line="253" w:lineRule="exact"/>
        <w:rPr>
          <w:rFonts w:cstheme="minorHAnsi"/>
          <w:b/>
          <w:w w:val="101"/>
        </w:rPr>
      </w:pPr>
      <w:r w:rsidRPr="00BA44D6">
        <w:rPr>
          <w:rFonts w:cstheme="minorHAnsi"/>
          <w:b/>
          <w:w w:val="101"/>
        </w:rPr>
        <w:t>COURSE CONTENTS</w:t>
      </w:r>
    </w:p>
    <w:p w14:paraId="43CF016D" w14:textId="77777777" w:rsidR="00C7644C" w:rsidRPr="00BA44D6" w:rsidRDefault="00C7644C" w:rsidP="00C7644C">
      <w:pPr>
        <w:tabs>
          <w:tab w:val="left" w:pos="720"/>
          <w:tab w:val="left" w:pos="8640"/>
        </w:tabs>
        <w:rPr>
          <w:rFonts w:cstheme="minorHAnsi"/>
          <w:b/>
          <w:lang w:eastAsia="ja-JP"/>
        </w:rPr>
      </w:pPr>
      <w:r w:rsidRPr="00BA44D6">
        <w:rPr>
          <w:rFonts w:cstheme="minorHAnsi"/>
          <w:b/>
          <w:lang w:eastAsia="ja-JP"/>
        </w:rPr>
        <w:t>1</w:t>
      </w:r>
      <w:r w:rsidRPr="00BA44D6">
        <w:rPr>
          <w:rFonts w:cstheme="minorHAnsi"/>
          <w:b/>
          <w:lang w:eastAsia="ja-JP"/>
        </w:rPr>
        <w:tab/>
        <w:t>QUADRATIC EQUATIONS</w:t>
      </w:r>
      <w:r w:rsidRPr="00BA44D6">
        <w:rPr>
          <w:rFonts w:cstheme="minorHAnsi"/>
          <w:b/>
          <w:lang w:eastAsia="ja-JP"/>
        </w:rPr>
        <w:tab/>
        <w:t>6 Hrs</w:t>
      </w:r>
    </w:p>
    <w:p w14:paraId="77767967" w14:textId="77777777" w:rsidR="00C7644C" w:rsidRPr="00BA44D6" w:rsidRDefault="00C7644C" w:rsidP="00C7644C">
      <w:pPr>
        <w:rPr>
          <w:rFonts w:cstheme="minorHAnsi"/>
          <w:lang w:eastAsia="ja-JP"/>
        </w:rPr>
      </w:pPr>
      <w:r w:rsidRPr="00BA44D6">
        <w:rPr>
          <w:rFonts w:cstheme="minorHAnsi"/>
          <w:lang w:eastAsia="ja-JP"/>
        </w:rPr>
        <w:t>1.1</w:t>
      </w:r>
      <w:r w:rsidRPr="00BA44D6">
        <w:rPr>
          <w:rFonts w:cstheme="minorHAnsi"/>
          <w:lang w:eastAsia="ja-JP"/>
        </w:rPr>
        <w:tab/>
        <w:t>Standard Form</w:t>
      </w:r>
    </w:p>
    <w:p w14:paraId="171C5736" w14:textId="77777777" w:rsidR="00C7644C" w:rsidRPr="00BA44D6" w:rsidRDefault="00C7644C" w:rsidP="00C7644C">
      <w:pPr>
        <w:rPr>
          <w:rFonts w:cstheme="minorHAnsi"/>
          <w:lang w:eastAsia="ja-JP"/>
        </w:rPr>
      </w:pPr>
      <w:r w:rsidRPr="00BA44D6">
        <w:rPr>
          <w:rFonts w:cstheme="minorHAnsi"/>
          <w:lang w:eastAsia="ja-JP"/>
        </w:rPr>
        <w:t>1.2</w:t>
      </w:r>
      <w:r w:rsidRPr="00BA44D6">
        <w:rPr>
          <w:rFonts w:cstheme="minorHAnsi"/>
          <w:lang w:eastAsia="ja-JP"/>
        </w:rPr>
        <w:tab/>
        <w:t>Solution</w:t>
      </w:r>
    </w:p>
    <w:p w14:paraId="354A7095" w14:textId="77777777" w:rsidR="00C7644C" w:rsidRPr="00BA44D6" w:rsidRDefault="00C7644C" w:rsidP="00C7644C">
      <w:pPr>
        <w:rPr>
          <w:rFonts w:cstheme="minorHAnsi"/>
          <w:lang w:eastAsia="ja-JP"/>
        </w:rPr>
      </w:pPr>
      <w:r w:rsidRPr="00BA44D6">
        <w:rPr>
          <w:rFonts w:cstheme="minorHAnsi"/>
          <w:lang w:eastAsia="ja-JP"/>
        </w:rPr>
        <w:t>1.3</w:t>
      </w:r>
      <w:r w:rsidRPr="00BA44D6">
        <w:rPr>
          <w:rFonts w:cstheme="minorHAnsi"/>
          <w:lang w:eastAsia="ja-JP"/>
        </w:rPr>
        <w:tab/>
        <w:t>Nature of roots</w:t>
      </w:r>
    </w:p>
    <w:p w14:paraId="03CDE64A" w14:textId="77777777" w:rsidR="00C7644C" w:rsidRPr="00BA44D6" w:rsidRDefault="00C7644C" w:rsidP="00C7644C">
      <w:pPr>
        <w:rPr>
          <w:rFonts w:cstheme="minorHAnsi"/>
          <w:lang w:eastAsia="ja-JP"/>
        </w:rPr>
      </w:pPr>
      <w:r w:rsidRPr="00BA44D6">
        <w:rPr>
          <w:rFonts w:cstheme="minorHAnsi"/>
          <w:lang w:eastAsia="ja-JP"/>
        </w:rPr>
        <w:t>1.4</w:t>
      </w:r>
      <w:r w:rsidRPr="00BA44D6">
        <w:rPr>
          <w:rFonts w:cstheme="minorHAnsi"/>
          <w:lang w:eastAsia="ja-JP"/>
        </w:rPr>
        <w:tab/>
        <w:t>Sum &amp; Product of roots</w:t>
      </w:r>
    </w:p>
    <w:p w14:paraId="0D08566A" w14:textId="77777777" w:rsidR="00C7644C" w:rsidRPr="00BA44D6" w:rsidRDefault="00C7644C" w:rsidP="00C7644C">
      <w:pPr>
        <w:rPr>
          <w:rFonts w:cstheme="minorHAnsi"/>
          <w:lang w:eastAsia="ja-JP"/>
        </w:rPr>
      </w:pPr>
      <w:r w:rsidRPr="00BA44D6">
        <w:rPr>
          <w:rFonts w:cstheme="minorHAnsi"/>
          <w:lang w:eastAsia="ja-JP"/>
        </w:rPr>
        <w:t>1 .5</w:t>
      </w:r>
      <w:r w:rsidRPr="00BA44D6">
        <w:rPr>
          <w:rFonts w:cstheme="minorHAnsi"/>
          <w:lang w:eastAsia="ja-JP"/>
        </w:rPr>
        <w:tab/>
        <w:t>Formation</w:t>
      </w:r>
    </w:p>
    <w:p w14:paraId="13E7D676" w14:textId="77777777" w:rsidR="00C7644C" w:rsidRPr="00BA44D6" w:rsidRDefault="00C7644C" w:rsidP="00C7644C">
      <w:pPr>
        <w:rPr>
          <w:rFonts w:cstheme="minorHAnsi"/>
          <w:lang w:eastAsia="ja-JP"/>
        </w:rPr>
      </w:pPr>
      <w:r w:rsidRPr="00BA44D6">
        <w:rPr>
          <w:rFonts w:cstheme="minorHAnsi"/>
          <w:lang w:eastAsia="ja-JP"/>
        </w:rPr>
        <w:t>1.6</w:t>
      </w:r>
      <w:r w:rsidRPr="00BA44D6">
        <w:rPr>
          <w:rFonts w:cstheme="minorHAnsi"/>
          <w:lang w:eastAsia="ja-JP"/>
        </w:rPr>
        <w:tab/>
        <w:t>Problems</w:t>
      </w:r>
    </w:p>
    <w:p w14:paraId="401B17F4" w14:textId="77777777" w:rsidR="00C7644C" w:rsidRPr="00BA44D6" w:rsidRDefault="00C7644C" w:rsidP="00C7644C">
      <w:pPr>
        <w:rPr>
          <w:rFonts w:cstheme="minorHAnsi"/>
          <w:lang w:eastAsia="ja-JP"/>
        </w:rPr>
      </w:pPr>
    </w:p>
    <w:p w14:paraId="6A72B01F" w14:textId="77777777" w:rsidR="00C7644C" w:rsidRPr="00BA44D6" w:rsidRDefault="00C7644C" w:rsidP="00C7644C">
      <w:pPr>
        <w:tabs>
          <w:tab w:val="left" w:pos="720"/>
          <w:tab w:val="left" w:pos="8640"/>
        </w:tabs>
        <w:rPr>
          <w:rFonts w:cstheme="minorHAnsi"/>
          <w:b/>
          <w:lang w:eastAsia="ja-JP"/>
        </w:rPr>
      </w:pPr>
      <w:r w:rsidRPr="00BA44D6">
        <w:rPr>
          <w:rFonts w:cstheme="minorHAnsi"/>
          <w:b/>
          <w:lang w:eastAsia="ja-JP"/>
        </w:rPr>
        <w:t>2</w:t>
      </w:r>
      <w:r w:rsidRPr="00BA44D6">
        <w:rPr>
          <w:rFonts w:cstheme="minorHAnsi"/>
          <w:b/>
          <w:lang w:eastAsia="ja-JP"/>
        </w:rPr>
        <w:tab/>
        <w:t>ARITHMETIC PROGRESSION AND SERIES</w:t>
      </w:r>
      <w:r w:rsidRPr="00BA44D6">
        <w:rPr>
          <w:rFonts w:cstheme="minorHAnsi"/>
          <w:b/>
          <w:lang w:eastAsia="ja-JP"/>
        </w:rPr>
        <w:tab/>
        <w:t>3Hrs</w:t>
      </w:r>
    </w:p>
    <w:p w14:paraId="4CDB9636" w14:textId="77777777" w:rsidR="00C7644C" w:rsidRPr="00BA44D6" w:rsidRDefault="00C7644C" w:rsidP="00C7644C">
      <w:pPr>
        <w:rPr>
          <w:rFonts w:cstheme="minorHAnsi"/>
          <w:lang w:eastAsia="ja-JP"/>
        </w:rPr>
      </w:pPr>
      <w:r w:rsidRPr="00BA44D6">
        <w:rPr>
          <w:rFonts w:cstheme="minorHAnsi"/>
          <w:lang w:eastAsia="ja-JP"/>
        </w:rPr>
        <w:t>2.1</w:t>
      </w:r>
      <w:r w:rsidRPr="00BA44D6">
        <w:rPr>
          <w:rFonts w:cstheme="minorHAnsi"/>
          <w:lang w:eastAsia="ja-JP"/>
        </w:rPr>
        <w:tab/>
        <w:t>Sequence</w:t>
      </w:r>
    </w:p>
    <w:p w14:paraId="1F1E869D" w14:textId="77777777" w:rsidR="00C7644C" w:rsidRPr="00BA44D6" w:rsidRDefault="00C7644C" w:rsidP="00C7644C">
      <w:pPr>
        <w:rPr>
          <w:rFonts w:cstheme="minorHAnsi"/>
          <w:lang w:eastAsia="ja-JP"/>
        </w:rPr>
      </w:pPr>
      <w:r w:rsidRPr="00BA44D6">
        <w:rPr>
          <w:rFonts w:cstheme="minorHAnsi"/>
          <w:lang w:eastAsia="ja-JP"/>
        </w:rPr>
        <w:t>2.2</w:t>
      </w:r>
      <w:r w:rsidRPr="00BA44D6">
        <w:rPr>
          <w:rFonts w:cstheme="minorHAnsi"/>
          <w:lang w:eastAsia="ja-JP"/>
        </w:rPr>
        <w:tab/>
        <w:t>Series</w:t>
      </w:r>
    </w:p>
    <w:p w14:paraId="711EE536" w14:textId="77777777" w:rsidR="00C7644C" w:rsidRPr="00BA44D6" w:rsidRDefault="00C7644C" w:rsidP="00C7644C">
      <w:pPr>
        <w:rPr>
          <w:rFonts w:cstheme="minorHAnsi"/>
          <w:lang w:eastAsia="ja-JP"/>
        </w:rPr>
      </w:pPr>
      <w:r w:rsidRPr="00BA44D6">
        <w:rPr>
          <w:rFonts w:cstheme="minorHAnsi"/>
          <w:lang w:eastAsia="ja-JP"/>
        </w:rPr>
        <w:t>2.3</w:t>
      </w:r>
      <w:r w:rsidRPr="00BA44D6">
        <w:rPr>
          <w:rFonts w:cstheme="minorHAnsi"/>
          <w:lang w:eastAsia="ja-JP"/>
        </w:rPr>
        <w:tab/>
        <w:t>nth term</w:t>
      </w:r>
    </w:p>
    <w:p w14:paraId="494C40F4" w14:textId="77777777" w:rsidR="00C7644C" w:rsidRPr="00BA44D6" w:rsidRDefault="00C7644C" w:rsidP="00C7644C">
      <w:pPr>
        <w:rPr>
          <w:rFonts w:cstheme="minorHAnsi"/>
          <w:lang w:eastAsia="ja-JP"/>
        </w:rPr>
      </w:pPr>
      <w:r w:rsidRPr="00BA44D6">
        <w:rPr>
          <w:rFonts w:cstheme="minorHAnsi"/>
          <w:lang w:eastAsia="ja-JP"/>
        </w:rPr>
        <w:t>2.4</w:t>
      </w:r>
      <w:r w:rsidRPr="00BA44D6">
        <w:rPr>
          <w:rFonts w:cstheme="minorHAnsi"/>
          <w:lang w:eastAsia="ja-JP"/>
        </w:rPr>
        <w:tab/>
        <w:t>Sum of the first n terms</w:t>
      </w:r>
    </w:p>
    <w:p w14:paraId="0D649FB2" w14:textId="77777777" w:rsidR="00C7644C" w:rsidRPr="00BA44D6" w:rsidRDefault="00C7644C" w:rsidP="00C7644C">
      <w:pPr>
        <w:rPr>
          <w:rFonts w:cstheme="minorHAnsi"/>
          <w:lang w:eastAsia="ja-JP"/>
        </w:rPr>
      </w:pPr>
      <w:r w:rsidRPr="00BA44D6">
        <w:rPr>
          <w:rFonts w:cstheme="minorHAnsi"/>
          <w:lang w:eastAsia="ja-JP"/>
        </w:rPr>
        <w:t>2.5</w:t>
      </w:r>
      <w:r w:rsidRPr="00BA44D6">
        <w:rPr>
          <w:rFonts w:cstheme="minorHAnsi"/>
          <w:lang w:eastAsia="ja-JP"/>
        </w:rPr>
        <w:tab/>
        <w:t xml:space="preserve">Means </w:t>
      </w:r>
    </w:p>
    <w:p w14:paraId="684F14FA" w14:textId="77777777" w:rsidR="00C7644C" w:rsidRPr="00BA44D6" w:rsidRDefault="00C7644C" w:rsidP="00C7644C">
      <w:pPr>
        <w:rPr>
          <w:rFonts w:cstheme="minorHAnsi"/>
          <w:lang w:eastAsia="ja-JP"/>
        </w:rPr>
      </w:pPr>
      <w:r w:rsidRPr="00BA44D6">
        <w:rPr>
          <w:rFonts w:cstheme="minorHAnsi"/>
          <w:lang w:eastAsia="ja-JP"/>
        </w:rPr>
        <w:t>2.6</w:t>
      </w:r>
      <w:r w:rsidRPr="00BA44D6">
        <w:rPr>
          <w:rFonts w:cstheme="minorHAnsi"/>
          <w:lang w:eastAsia="ja-JP"/>
        </w:rPr>
        <w:tab/>
        <w:t>Problems</w:t>
      </w:r>
    </w:p>
    <w:p w14:paraId="3CE4A631" w14:textId="77777777" w:rsidR="00C7644C" w:rsidRPr="00BA44D6" w:rsidRDefault="00C7644C" w:rsidP="00C7644C">
      <w:pPr>
        <w:rPr>
          <w:rFonts w:cstheme="minorHAnsi"/>
          <w:b/>
          <w:lang w:eastAsia="ja-JP"/>
        </w:rPr>
      </w:pPr>
    </w:p>
    <w:p w14:paraId="2AC88ACE" w14:textId="77777777" w:rsidR="00C7644C" w:rsidRPr="00BA44D6" w:rsidRDefault="00C7644C" w:rsidP="00C7644C">
      <w:pPr>
        <w:tabs>
          <w:tab w:val="left" w:pos="720"/>
          <w:tab w:val="left" w:pos="8640"/>
        </w:tabs>
        <w:rPr>
          <w:rFonts w:cstheme="minorHAnsi"/>
          <w:b/>
          <w:lang w:eastAsia="ja-JP"/>
        </w:rPr>
      </w:pPr>
      <w:r w:rsidRPr="00BA44D6">
        <w:rPr>
          <w:rFonts w:cstheme="minorHAnsi"/>
          <w:b/>
          <w:lang w:eastAsia="ja-JP"/>
        </w:rPr>
        <w:t>3</w:t>
      </w:r>
      <w:r w:rsidRPr="00BA44D6">
        <w:rPr>
          <w:rFonts w:cstheme="minorHAnsi"/>
          <w:b/>
          <w:lang w:eastAsia="ja-JP"/>
        </w:rPr>
        <w:tab/>
        <w:t>GEOMETRIC PROGRESSION AND SERIES</w:t>
      </w:r>
      <w:r w:rsidRPr="00BA44D6">
        <w:rPr>
          <w:rFonts w:cstheme="minorHAnsi"/>
          <w:b/>
          <w:lang w:eastAsia="ja-JP"/>
        </w:rPr>
        <w:tab/>
        <w:t>3Hrs</w:t>
      </w:r>
    </w:p>
    <w:p w14:paraId="6A81D4FA" w14:textId="77777777" w:rsidR="00C7644C" w:rsidRPr="00BA44D6" w:rsidRDefault="00C7644C" w:rsidP="00C7644C">
      <w:pPr>
        <w:rPr>
          <w:rFonts w:cstheme="minorHAnsi"/>
          <w:lang w:eastAsia="ja-JP"/>
        </w:rPr>
      </w:pPr>
      <w:r w:rsidRPr="00BA44D6">
        <w:rPr>
          <w:rFonts w:cstheme="minorHAnsi"/>
          <w:lang w:eastAsia="ja-JP"/>
        </w:rPr>
        <w:t>3.1</w:t>
      </w:r>
      <w:r w:rsidRPr="00BA44D6">
        <w:rPr>
          <w:rFonts w:cstheme="minorHAnsi"/>
          <w:lang w:eastAsia="ja-JP"/>
        </w:rPr>
        <w:tab/>
        <w:t>nth term</w:t>
      </w:r>
    </w:p>
    <w:p w14:paraId="11D47A5A" w14:textId="77777777" w:rsidR="00C7644C" w:rsidRPr="00BA44D6" w:rsidRDefault="00C7644C" w:rsidP="00C7644C">
      <w:pPr>
        <w:rPr>
          <w:rFonts w:cstheme="minorHAnsi"/>
          <w:lang w:eastAsia="ja-JP"/>
        </w:rPr>
      </w:pPr>
      <w:r w:rsidRPr="00BA44D6">
        <w:rPr>
          <w:rFonts w:cstheme="minorHAnsi"/>
          <w:lang w:eastAsia="ja-JP"/>
        </w:rPr>
        <w:t>3:2</w:t>
      </w:r>
      <w:r w:rsidRPr="00BA44D6">
        <w:rPr>
          <w:rFonts w:cstheme="minorHAnsi"/>
          <w:lang w:eastAsia="ja-JP"/>
        </w:rPr>
        <w:tab/>
        <w:t>sum of the first n terms</w:t>
      </w:r>
    </w:p>
    <w:p w14:paraId="1F668805" w14:textId="77777777" w:rsidR="00C7644C" w:rsidRPr="00BA44D6" w:rsidRDefault="00C7644C" w:rsidP="00C7644C">
      <w:pPr>
        <w:rPr>
          <w:rFonts w:cstheme="minorHAnsi"/>
          <w:lang w:eastAsia="ja-JP"/>
        </w:rPr>
      </w:pPr>
      <w:r w:rsidRPr="00BA44D6">
        <w:rPr>
          <w:rFonts w:cstheme="minorHAnsi"/>
          <w:lang w:eastAsia="ja-JP"/>
        </w:rPr>
        <w:t>3.3</w:t>
      </w:r>
      <w:r w:rsidRPr="00BA44D6">
        <w:rPr>
          <w:rFonts w:cstheme="minorHAnsi"/>
          <w:lang w:eastAsia="ja-JP"/>
        </w:rPr>
        <w:tab/>
        <w:t>Means</w:t>
      </w:r>
    </w:p>
    <w:p w14:paraId="3B7CD992" w14:textId="77777777" w:rsidR="00C7644C" w:rsidRPr="00BA44D6" w:rsidRDefault="00C7644C" w:rsidP="00C7644C">
      <w:pPr>
        <w:rPr>
          <w:rFonts w:cstheme="minorHAnsi"/>
          <w:lang w:eastAsia="ja-JP"/>
        </w:rPr>
      </w:pPr>
      <w:r w:rsidRPr="00BA44D6">
        <w:rPr>
          <w:rFonts w:cstheme="minorHAnsi"/>
          <w:lang w:eastAsia="ja-JP"/>
        </w:rPr>
        <w:t>3.4</w:t>
      </w:r>
      <w:r w:rsidRPr="00BA44D6">
        <w:rPr>
          <w:rFonts w:cstheme="minorHAnsi"/>
          <w:lang w:eastAsia="ja-JP"/>
        </w:rPr>
        <w:tab/>
        <w:t>Infinite Geometric progression</w:t>
      </w:r>
    </w:p>
    <w:p w14:paraId="3FB380E5" w14:textId="77777777" w:rsidR="00C7644C" w:rsidRPr="00BA44D6" w:rsidRDefault="00C7644C" w:rsidP="00C7644C">
      <w:pPr>
        <w:rPr>
          <w:rFonts w:cstheme="minorHAnsi"/>
          <w:lang w:eastAsia="ja-JP"/>
        </w:rPr>
      </w:pPr>
      <w:r w:rsidRPr="00BA44D6">
        <w:rPr>
          <w:rFonts w:cstheme="minorHAnsi"/>
          <w:lang w:eastAsia="ja-JP"/>
        </w:rPr>
        <w:t>3.5</w:t>
      </w:r>
      <w:r w:rsidRPr="00BA44D6">
        <w:rPr>
          <w:rFonts w:cstheme="minorHAnsi"/>
          <w:lang w:eastAsia="ja-JP"/>
        </w:rPr>
        <w:tab/>
        <w:t>Problems</w:t>
      </w:r>
    </w:p>
    <w:p w14:paraId="64649646" w14:textId="77777777" w:rsidR="00C7644C" w:rsidRPr="00BA44D6" w:rsidRDefault="00C7644C" w:rsidP="00C7644C">
      <w:pPr>
        <w:rPr>
          <w:rFonts w:cstheme="minorHAnsi"/>
          <w:lang w:eastAsia="ja-JP"/>
        </w:rPr>
      </w:pPr>
    </w:p>
    <w:p w14:paraId="01E5E768" w14:textId="77777777" w:rsidR="00C7644C" w:rsidRPr="00BA44D6" w:rsidRDefault="00C7644C" w:rsidP="00C7644C">
      <w:pPr>
        <w:tabs>
          <w:tab w:val="left" w:pos="720"/>
          <w:tab w:val="left" w:pos="8640"/>
        </w:tabs>
        <w:rPr>
          <w:rFonts w:cstheme="minorHAnsi"/>
          <w:b/>
          <w:lang w:eastAsia="ja-JP"/>
        </w:rPr>
      </w:pPr>
      <w:r w:rsidRPr="00BA44D6">
        <w:rPr>
          <w:rFonts w:cstheme="minorHAnsi"/>
          <w:b/>
          <w:lang w:eastAsia="ja-JP"/>
        </w:rPr>
        <w:t>4</w:t>
      </w:r>
      <w:r w:rsidRPr="00BA44D6">
        <w:rPr>
          <w:rFonts w:cstheme="minorHAnsi"/>
          <w:b/>
          <w:lang w:eastAsia="ja-JP"/>
        </w:rPr>
        <w:tab/>
        <w:t>BINOMIAL THEOREM</w:t>
      </w:r>
      <w:r w:rsidRPr="00BA44D6">
        <w:rPr>
          <w:rFonts w:cstheme="minorHAnsi"/>
          <w:b/>
          <w:lang w:eastAsia="ja-JP"/>
        </w:rPr>
        <w:tab/>
        <w:t>6 Hrs</w:t>
      </w:r>
    </w:p>
    <w:p w14:paraId="6BEB2A70" w14:textId="77777777" w:rsidR="00C7644C" w:rsidRPr="00BA44D6" w:rsidRDefault="00C7644C" w:rsidP="00C7644C">
      <w:pPr>
        <w:rPr>
          <w:rFonts w:cstheme="minorHAnsi"/>
          <w:lang w:eastAsia="ja-JP"/>
        </w:rPr>
      </w:pPr>
      <w:r w:rsidRPr="00BA44D6">
        <w:rPr>
          <w:rFonts w:cstheme="minorHAnsi"/>
          <w:lang w:eastAsia="ja-JP"/>
        </w:rPr>
        <w:t>4.1</w:t>
      </w:r>
      <w:r w:rsidRPr="00BA44D6">
        <w:rPr>
          <w:rFonts w:cstheme="minorHAnsi"/>
          <w:lang w:eastAsia="ja-JP"/>
        </w:rPr>
        <w:tab/>
        <w:t>Factorials</w:t>
      </w:r>
    </w:p>
    <w:p w14:paraId="37C80A98" w14:textId="77777777" w:rsidR="00C7644C" w:rsidRPr="00BA44D6" w:rsidRDefault="00C7644C" w:rsidP="00C7644C">
      <w:pPr>
        <w:rPr>
          <w:rFonts w:cstheme="minorHAnsi"/>
          <w:lang w:eastAsia="ja-JP"/>
        </w:rPr>
      </w:pPr>
      <w:r w:rsidRPr="00BA44D6">
        <w:rPr>
          <w:rFonts w:cstheme="minorHAnsi"/>
          <w:lang w:eastAsia="ja-JP"/>
        </w:rPr>
        <w:t>4.2</w:t>
      </w:r>
      <w:r w:rsidRPr="00BA44D6">
        <w:rPr>
          <w:rFonts w:cstheme="minorHAnsi"/>
          <w:lang w:eastAsia="ja-JP"/>
        </w:rPr>
        <w:tab/>
        <w:t>Binomial Expression</w:t>
      </w:r>
    </w:p>
    <w:p w14:paraId="104B3606" w14:textId="77777777" w:rsidR="00C7644C" w:rsidRPr="00BA44D6" w:rsidRDefault="00C7644C" w:rsidP="00C7644C">
      <w:pPr>
        <w:rPr>
          <w:rFonts w:cstheme="minorHAnsi"/>
          <w:lang w:eastAsia="ja-JP"/>
        </w:rPr>
      </w:pPr>
      <w:r w:rsidRPr="00BA44D6">
        <w:rPr>
          <w:rFonts w:cstheme="minorHAnsi"/>
          <w:lang w:eastAsia="ja-JP"/>
        </w:rPr>
        <w:t>4.3</w:t>
      </w:r>
      <w:r w:rsidRPr="00BA44D6">
        <w:rPr>
          <w:rFonts w:cstheme="minorHAnsi"/>
          <w:lang w:eastAsia="ja-JP"/>
        </w:rPr>
        <w:tab/>
        <w:t>Binomial Co-efficient</w:t>
      </w:r>
    </w:p>
    <w:p w14:paraId="30643EA0" w14:textId="77777777" w:rsidR="00C7644C" w:rsidRPr="00BA44D6" w:rsidRDefault="00C7644C" w:rsidP="00C7644C">
      <w:pPr>
        <w:rPr>
          <w:rFonts w:cstheme="minorHAnsi"/>
          <w:lang w:eastAsia="ja-JP"/>
        </w:rPr>
      </w:pPr>
      <w:r w:rsidRPr="00BA44D6">
        <w:rPr>
          <w:rFonts w:cstheme="minorHAnsi"/>
          <w:lang w:eastAsia="ja-JP"/>
        </w:rPr>
        <w:t>4.4</w:t>
      </w:r>
      <w:r w:rsidRPr="00BA44D6">
        <w:rPr>
          <w:rFonts w:cstheme="minorHAnsi"/>
          <w:lang w:eastAsia="ja-JP"/>
        </w:rPr>
        <w:tab/>
        <w:t>Statement</w:t>
      </w:r>
    </w:p>
    <w:p w14:paraId="10C34DAE" w14:textId="77777777" w:rsidR="00C7644C" w:rsidRPr="00BA44D6" w:rsidRDefault="00C7644C" w:rsidP="00C7644C">
      <w:pPr>
        <w:rPr>
          <w:rFonts w:cstheme="minorHAnsi"/>
          <w:lang w:eastAsia="ja-JP"/>
        </w:rPr>
      </w:pPr>
      <w:r w:rsidRPr="00BA44D6">
        <w:rPr>
          <w:rFonts w:cstheme="minorHAnsi"/>
          <w:lang w:eastAsia="ja-JP"/>
        </w:rPr>
        <w:t>4.5</w:t>
      </w:r>
      <w:r w:rsidRPr="00BA44D6">
        <w:rPr>
          <w:rFonts w:cstheme="minorHAnsi"/>
          <w:lang w:eastAsia="ja-JP"/>
        </w:rPr>
        <w:tab/>
        <w:t>The General Term</w:t>
      </w:r>
    </w:p>
    <w:p w14:paraId="2F87BF9D" w14:textId="77777777" w:rsidR="00C7644C" w:rsidRPr="00BA44D6" w:rsidRDefault="00C7644C" w:rsidP="00C7644C">
      <w:pPr>
        <w:rPr>
          <w:rFonts w:cstheme="minorHAnsi"/>
          <w:lang w:eastAsia="ja-JP"/>
        </w:rPr>
      </w:pPr>
      <w:r w:rsidRPr="00BA44D6">
        <w:rPr>
          <w:rFonts w:cstheme="minorHAnsi"/>
          <w:lang w:eastAsia="ja-JP"/>
        </w:rPr>
        <w:t>4.6</w:t>
      </w:r>
      <w:r w:rsidRPr="00BA44D6">
        <w:rPr>
          <w:rFonts w:cstheme="minorHAnsi"/>
          <w:lang w:eastAsia="ja-JP"/>
        </w:rPr>
        <w:tab/>
        <w:t>The Binomial Series.</w:t>
      </w:r>
    </w:p>
    <w:p w14:paraId="05CEB4BE" w14:textId="77777777" w:rsidR="00C7644C" w:rsidRPr="00BA44D6" w:rsidRDefault="00C7644C" w:rsidP="00C7644C">
      <w:pPr>
        <w:rPr>
          <w:rFonts w:cstheme="minorHAnsi"/>
          <w:lang w:eastAsia="ja-JP"/>
        </w:rPr>
      </w:pPr>
      <w:r w:rsidRPr="00BA44D6">
        <w:rPr>
          <w:rFonts w:cstheme="minorHAnsi"/>
          <w:lang w:eastAsia="ja-JP"/>
        </w:rPr>
        <w:t>4.7</w:t>
      </w:r>
      <w:r w:rsidRPr="00BA44D6">
        <w:rPr>
          <w:rFonts w:cstheme="minorHAnsi"/>
          <w:lang w:eastAsia="ja-JP"/>
        </w:rPr>
        <w:tab/>
        <w:t>Problems</w:t>
      </w:r>
    </w:p>
    <w:p w14:paraId="65F8942B" w14:textId="77777777" w:rsidR="00C7644C" w:rsidRPr="00BA44D6" w:rsidRDefault="00C7644C" w:rsidP="00C7644C">
      <w:pPr>
        <w:tabs>
          <w:tab w:val="left" w:pos="720"/>
          <w:tab w:val="left" w:pos="8640"/>
        </w:tabs>
        <w:rPr>
          <w:rFonts w:cstheme="minorHAnsi"/>
          <w:b/>
          <w:lang w:eastAsia="ja-JP"/>
        </w:rPr>
      </w:pPr>
      <w:r w:rsidRPr="00BA44D6">
        <w:rPr>
          <w:rFonts w:cstheme="minorHAnsi"/>
          <w:b/>
          <w:lang w:eastAsia="ja-JP"/>
        </w:rPr>
        <w:t>5</w:t>
      </w:r>
      <w:r w:rsidRPr="00BA44D6">
        <w:rPr>
          <w:rFonts w:cstheme="minorHAnsi"/>
          <w:b/>
          <w:lang w:eastAsia="ja-JP"/>
        </w:rPr>
        <w:tab/>
        <w:t>PARTIAL FRACTIONS</w:t>
      </w:r>
      <w:r w:rsidRPr="00BA44D6">
        <w:rPr>
          <w:rFonts w:cstheme="minorHAnsi"/>
          <w:b/>
          <w:lang w:eastAsia="ja-JP"/>
        </w:rPr>
        <w:tab/>
        <w:t>6 Hrs</w:t>
      </w:r>
    </w:p>
    <w:p w14:paraId="0C5929D7" w14:textId="77777777" w:rsidR="00C7644C" w:rsidRPr="00BA44D6" w:rsidRDefault="00C7644C" w:rsidP="00C7644C">
      <w:pPr>
        <w:rPr>
          <w:rFonts w:cstheme="minorHAnsi"/>
          <w:lang w:eastAsia="ja-JP"/>
        </w:rPr>
      </w:pPr>
      <w:r w:rsidRPr="00BA44D6">
        <w:rPr>
          <w:rFonts w:cstheme="minorHAnsi"/>
          <w:lang w:eastAsia="ja-JP"/>
        </w:rPr>
        <w:t>5.1</w:t>
      </w:r>
      <w:r w:rsidRPr="00BA44D6">
        <w:rPr>
          <w:rFonts w:cstheme="minorHAnsi"/>
          <w:lang w:eastAsia="ja-JP"/>
        </w:rPr>
        <w:tab/>
        <w:t>Introduction</w:t>
      </w:r>
    </w:p>
    <w:p w14:paraId="53A6C604" w14:textId="77777777" w:rsidR="00C7644C" w:rsidRPr="00BA44D6" w:rsidRDefault="00C7644C" w:rsidP="00C7644C">
      <w:pPr>
        <w:rPr>
          <w:rFonts w:cstheme="minorHAnsi"/>
          <w:lang w:eastAsia="ja-JP"/>
        </w:rPr>
      </w:pPr>
      <w:r w:rsidRPr="00BA44D6">
        <w:rPr>
          <w:rFonts w:cstheme="minorHAnsi"/>
          <w:lang w:eastAsia="ja-JP"/>
        </w:rPr>
        <w:t>5.2</w:t>
      </w:r>
      <w:r w:rsidRPr="00BA44D6">
        <w:rPr>
          <w:rFonts w:cstheme="minorHAnsi"/>
          <w:lang w:eastAsia="ja-JP"/>
        </w:rPr>
        <w:tab/>
        <w:t>Linear Distinct Factors</w:t>
      </w:r>
      <w:r w:rsidRPr="00BA44D6">
        <w:rPr>
          <w:rFonts w:cstheme="minorHAnsi"/>
          <w:lang w:eastAsia="ja-JP"/>
        </w:rPr>
        <w:tab/>
        <w:t>Case I</w:t>
      </w:r>
    </w:p>
    <w:p w14:paraId="40076809" w14:textId="77777777" w:rsidR="00C7644C" w:rsidRPr="00BA44D6" w:rsidRDefault="00C7644C" w:rsidP="00C7644C">
      <w:pPr>
        <w:rPr>
          <w:rFonts w:cstheme="minorHAnsi"/>
          <w:lang w:eastAsia="ja-JP"/>
        </w:rPr>
      </w:pPr>
      <w:r w:rsidRPr="00BA44D6">
        <w:rPr>
          <w:rFonts w:cstheme="minorHAnsi"/>
          <w:lang w:eastAsia="ja-JP"/>
        </w:rPr>
        <w:t>5.3</w:t>
      </w:r>
      <w:r w:rsidRPr="00BA44D6">
        <w:rPr>
          <w:rFonts w:cstheme="minorHAnsi"/>
          <w:lang w:eastAsia="ja-JP"/>
        </w:rPr>
        <w:tab/>
        <w:t>Linear Repeated Factors</w:t>
      </w:r>
      <w:r w:rsidRPr="00BA44D6">
        <w:rPr>
          <w:rFonts w:cstheme="minorHAnsi"/>
          <w:lang w:eastAsia="ja-JP"/>
        </w:rPr>
        <w:tab/>
        <w:t>Case II</w:t>
      </w:r>
    </w:p>
    <w:p w14:paraId="772F0047" w14:textId="77777777" w:rsidR="00C7644C" w:rsidRPr="00BA44D6" w:rsidRDefault="00C7644C" w:rsidP="00C7644C">
      <w:pPr>
        <w:rPr>
          <w:rFonts w:cstheme="minorHAnsi"/>
          <w:lang w:eastAsia="ja-JP"/>
        </w:rPr>
      </w:pPr>
      <w:r w:rsidRPr="00BA44D6">
        <w:rPr>
          <w:rFonts w:cstheme="minorHAnsi"/>
          <w:lang w:eastAsia="ja-JP"/>
        </w:rPr>
        <w:t>5.4</w:t>
      </w:r>
      <w:r w:rsidRPr="00BA44D6">
        <w:rPr>
          <w:rFonts w:cstheme="minorHAnsi"/>
          <w:lang w:eastAsia="ja-JP"/>
        </w:rPr>
        <w:tab/>
        <w:t>Quadratic Distinct Factors Case III</w:t>
      </w:r>
    </w:p>
    <w:p w14:paraId="612A89EB" w14:textId="77777777" w:rsidR="00C7644C" w:rsidRPr="00BA44D6" w:rsidRDefault="00C7644C" w:rsidP="00C7644C">
      <w:pPr>
        <w:rPr>
          <w:rFonts w:cstheme="minorHAnsi"/>
          <w:lang w:eastAsia="ja-JP"/>
        </w:rPr>
      </w:pPr>
      <w:r w:rsidRPr="00BA44D6">
        <w:rPr>
          <w:rFonts w:cstheme="minorHAnsi"/>
          <w:lang w:eastAsia="ja-JP"/>
        </w:rPr>
        <w:t>5.5</w:t>
      </w:r>
      <w:r w:rsidRPr="00BA44D6">
        <w:rPr>
          <w:rFonts w:cstheme="minorHAnsi"/>
          <w:lang w:eastAsia="ja-JP"/>
        </w:rPr>
        <w:tab/>
        <w:t>Quadratic Repeated Factors Case IV</w:t>
      </w:r>
    </w:p>
    <w:p w14:paraId="37F9EC64" w14:textId="77777777" w:rsidR="00C7644C" w:rsidRPr="00BA44D6" w:rsidRDefault="00C7644C" w:rsidP="00C7644C">
      <w:pPr>
        <w:rPr>
          <w:rFonts w:cstheme="minorHAnsi"/>
          <w:lang w:eastAsia="ja-JP"/>
        </w:rPr>
      </w:pPr>
      <w:r w:rsidRPr="00BA44D6">
        <w:rPr>
          <w:rFonts w:cstheme="minorHAnsi"/>
          <w:lang w:eastAsia="ja-JP"/>
        </w:rPr>
        <w:t>5.6</w:t>
      </w:r>
      <w:r w:rsidRPr="00BA44D6">
        <w:rPr>
          <w:rFonts w:cstheme="minorHAnsi"/>
          <w:lang w:eastAsia="ja-JP"/>
        </w:rPr>
        <w:tab/>
        <w:t>Problems</w:t>
      </w:r>
    </w:p>
    <w:p w14:paraId="09EE8103" w14:textId="77777777" w:rsidR="00C7644C" w:rsidRPr="00BA44D6" w:rsidRDefault="00C7644C" w:rsidP="00C7644C">
      <w:pPr>
        <w:rPr>
          <w:rFonts w:cstheme="minorHAnsi"/>
          <w:lang w:eastAsia="ja-JP"/>
        </w:rPr>
      </w:pPr>
    </w:p>
    <w:p w14:paraId="1DD80AE9" w14:textId="77777777" w:rsidR="00C7644C" w:rsidRPr="00BA44D6" w:rsidRDefault="00C7644C" w:rsidP="00C7644C">
      <w:pPr>
        <w:tabs>
          <w:tab w:val="left" w:pos="720"/>
          <w:tab w:val="left" w:pos="8640"/>
        </w:tabs>
        <w:rPr>
          <w:rFonts w:cstheme="minorHAnsi"/>
          <w:b/>
          <w:lang w:eastAsia="ja-JP"/>
        </w:rPr>
      </w:pPr>
      <w:r w:rsidRPr="00BA44D6">
        <w:rPr>
          <w:rFonts w:cstheme="minorHAnsi"/>
          <w:b/>
          <w:lang w:eastAsia="ja-JP"/>
        </w:rPr>
        <w:t>6</w:t>
      </w:r>
      <w:r w:rsidRPr="00BA44D6">
        <w:rPr>
          <w:rFonts w:cstheme="minorHAnsi"/>
          <w:b/>
          <w:lang w:eastAsia="ja-JP"/>
        </w:rPr>
        <w:tab/>
        <w:t>FUNDAMENTALS OF TRIGONOMETRY</w:t>
      </w:r>
      <w:r w:rsidRPr="00BA44D6">
        <w:rPr>
          <w:rFonts w:cstheme="minorHAnsi"/>
          <w:b/>
          <w:lang w:eastAsia="ja-JP"/>
        </w:rPr>
        <w:tab/>
        <w:t>6 Hrs</w:t>
      </w:r>
    </w:p>
    <w:p w14:paraId="042756AD" w14:textId="77777777" w:rsidR="00C7644C" w:rsidRPr="00BA44D6" w:rsidRDefault="00C7644C" w:rsidP="00C7644C">
      <w:pPr>
        <w:rPr>
          <w:rFonts w:cstheme="minorHAnsi"/>
          <w:lang w:eastAsia="ja-JP"/>
        </w:rPr>
      </w:pPr>
      <w:r w:rsidRPr="00BA44D6">
        <w:rPr>
          <w:rFonts w:cstheme="minorHAnsi"/>
          <w:lang w:eastAsia="ja-JP"/>
        </w:rPr>
        <w:t>6.1</w:t>
      </w:r>
      <w:r w:rsidRPr="00BA44D6">
        <w:rPr>
          <w:rFonts w:cstheme="minorHAnsi"/>
          <w:lang w:eastAsia="ja-JP"/>
        </w:rPr>
        <w:tab/>
        <w:t>Angles</w:t>
      </w:r>
    </w:p>
    <w:p w14:paraId="7434F001" w14:textId="77777777" w:rsidR="00C7644C" w:rsidRPr="00BA44D6" w:rsidRDefault="00C7644C" w:rsidP="00C7644C">
      <w:pPr>
        <w:rPr>
          <w:rFonts w:cstheme="minorHAnsi"/>
          <w:lang w:eastAsia="ja-JP"/>
        </w:rPr>
      </w:pPr>
      <w:r w:rsidRPr="00BA44D6">
        <w:rPr>
          <w:rFonts w:cstheme="minorHAnsi"/>
          <w:lang w:eastAsia="ja-JP"/>
        </w:rPr>
        <w:t>6.2</w:t>
      </w:r>
      <w:r w:rsidRPr="00BA44D6">
        <w:rPr>
          <w:rFonts w:cstheme="minorHAnsi"/>
          <w:lang w:eastAsia="ja-JP"/>
        </w:rPr>
        <w:tab/>
        <w:t>Quadrants</w:t>
      </w:r>
    </w:p>
    <w:p w14:paraId="2DE8494E" w14:textId="77777777" w:rsidR="00C7644C" w:rsidRPr="00BA44D6" w:rsidRDefault="00C7644C" w:rsidP="00C7644C">
      <w:pPr>
        <w:rPr>
          <w:rFonts w:cstheme="minorHAnsi"/>
          <w:lang w:eastAsia="ja-JP"/>
        </w:rPr>
      </w:pPr>
      <w:r w:rsidRPr="00BA44D6">
        <w:rPr>
          <w:rFonts w:cstheme="minorHAnsi"/>
          <w:lang w:eastAsia="ja-JP"/>
        </w:rPr>
        <w:t>6.3</w:t>
      </w:r>
      <w:r w:rsidRPr="00BA44D6">
        <w:rPr>
          <w:rFonts w:cstheme="minorHAnsi"/>
          <w:lang w:eastAsia="ja-JP"/>
        </w:rPr>
        <w:tab/>
        <w:t>Measurements of Angles</w:t>
      </w:r>
    </w:p>
    <w:p w14:paraId="43510163" w14:textId="77777777" w:rsidR="00C7644C" w:rsidRPr="00BA44D6" w:rsidRDefault="00C7644C" w:rsidP="00C7644C">
      <w:pPr>
        <w:rPr>
          <w:rFonts w:cstheme="minorHAnsi"/>
          <w:lang w:eastAsia="ja-JP"/>
        </w:rPr>
      </w:pPr>
      <w:r w:rsidRPr="00BA44D6">
        <w:rPr>
          <w:rFonts w:cstheme="minorHAnsi"/>
          <w:lang w:eastAsia="ja-JP"/>
        </w:rPr>
        <w:t>6.4</w:t>
      </w:r>
      <w:r w:rsidRPr="00BA44D6">
        <w:rPr>
          <w:rFonts w:cstheme="minorHAnsi"/>
          <w:lang w:eastAsia="ja-JP"/>
        </w:rPr>
        <w:tab/>
        <w:t>Relation between Sexagesimal &amp; circular system</w:t>
      </w:r>
    </w:p>
    <w:p w14:paraId="15AF1AD2" w14:textId="77777777" w:rsidR="00C7644C" w:rsidRPr="00BA44D6" w:rsidRDefault="00C7644C" w:rsidP="00C7644C">
      <w:pPr>
        <w:rPr>
          <w:rFonts w:cstheme="minorHAnsi"/>
          <w:lang w:eastAsia="ja-JP"/>
        </w:rPr>
      </w:pPr>
      <w:r w:rsidRPr="00BA44D6">
        <w:rPr>
          <w:rFonts w:cstheme="minorHAnsi"/>
          <w:lang w:eastAsia="ja-JP"/>
        </w:rPr>
        <w:lastRenderedPageBreak/>
        <w:t>6.5</w:t>
      </w:r>
      <w:r w:rsidRPr="00BA44D6">
        <w:rPr>
          <w:rFonts w:cstheme="minorHAnsi"/>
          <w:lang w:eastAsia="ja-JP"/>
        </w:rPr>
        <w:tab/>
        <w:t>Relation between Length of a Circular Arc &amp; the Radian Measure of its central Angle</w:t>
      </w:r>
    </w:p>
    <w:p w14:paraId="79A49452" w14:textId="77777777" w:rsidR="00C7644C" w:rsidRPr="00BA44D6" w:rsidRDefault="00C7644C" w:rsidP="00C7644C">
      <w:pPr>
        <w:rPr>
          <w:rFonts w:cstheme="minorHAnsi"/>
          <w:lang w:eastAsia="ja-JP"/>
        </w:rPr>
      </w:pPr>
      <w:r w:rsidRPr="00BA44D6">
        <w:rPr>
          <w:rFonts w:cstheme="minorHAnsi"/>
          <w:lang w:eastAsia="ja-JP"/>
        </w:rPr>
        <w:t>6.6</w:t>
      </w:r>
      <w:r w:rsidRPr="00BA44D6">
        <w:rPr>
          <w:rFonts w:cstheme="minorHAnsi"/>
          <w:lang w:eastAsia="ja-JP"/>
        </w:rPr>
        <w:tab/>
        <w:t>Problems</w:t>
      </w:r>
    </w:p>
    <w:p w14:paraId="39DB0A2C" w14:textId="77777777" w:rsidR="00C7644C" w:rsidRPr="00BA44D6" w:rsidRDefault="00C7644C" w:rsidP="00C7644C">
      <w:pPr>
        <w:rPr>
          <w:rFonts w:cstheme="minorHAnsi"/>
          <w:lang w:eastAsia="ja-JP"/>
        </w:rPr>
      </w:pPr>
    </w:p>
    <w:p w14:paraId="2322018B" w14:textId="77777777" w:rsidR="00C7644C" w:rsidRPr="00BA44D6" w:rsidRDefault="00C7644C" w:rsidP="00C7644C">
      <w:pPr>
        <w:tabs>
          <w:tab w:val="left" w:pos="720"/>
          <w:tab w:val="left" w:pos="8640"/>
        </w:tabs>
        <w:rPr>
          <w:rFonts w:cstheme="minorHAnsi"/>
          <w:b/>
          <w:lang w:eastAsia="ja-JP"/>
        </w:rPr>
      </w:pPr>
      <w:r w:rsidRPr="00BA44D6">
        <w:rPr>
          <w:rFonts w:cstheme="minorHAnsi"/>
          <w:b/>
          <w:lang w:eastAsia="ja-JP"/>
        </w:rPr>
        <w:t>7</w:t>
      </w:r>
      <w:r w:rsidRPr="00BA44D6">
        <w:rPr>
          <w:rFonts w:cstheme="minorHAnsi"/>
          <w:b/>
          <w:lang w:eastAsia="ja-JP"/>
        </w:rPr>
        <w:tab/>
        <w:t>TRIGONOMETRIC FUNCTIONS AND RATIOS</w:t>
      </w:r>
      <w:r w:rsidRPr="00BA44D6">
        <w:rPr>
          <w:rFonts w:cstheme="minorHAnsi"/>
          <w:b/>
          <w:lang w:eastAsia="ja-JP"/>
        </w:rPr>
        <w:tab/>
        <w:t>6 Hrs</w:t>
      </w:r>
    </w:p>
    <w:p w14:paraId="6AA1F6E1" w14:textId="77777777" w:rsidR="00C7644C" w:rsidRPr="00BA44D6" w:rsidRDefault="00C7644C" w:rsidP="00C7644C">
      <w:pPr>
        <w:rPr>
          <w:rFonts w:cstheme="minorHAnsi"/>
          <w:lang w:eastAsia="ja-JP"/>
        </w:rPr>
      </w:pPr>
      <w:r w:rsidRPr="00BA44D6">
        <w:rPr>
          <w:rFonts w:cstheme="minorHAnsi"/>
          <w:lang w:eastAsia="ja-JP"/>
        </w:rPr>
        <w:t>7.1</w:t>
      </w:r>
      <w:r w:rsidRPr="00BA44D6">
        <w:rPr>
          <w:rFonts w:cstheme="minorHAnsi"/>
          <w:lang w:eastAsia="ja-JP"/>
        </w:rPr>
        <w:tab/>
        <w:t>trigonometric functions of any angle</w:t>
      </w:r>
    </w:p>
    <w:p w14:paraId="6288F738" w14:textId="77777777" w:rsidR="00C7644C" w:rsidRPr="00BA44D6" w:rsidRDefault="00C7644C" w:rsidP="00C7644C">
      <w:pPr>
        <w:rPr>
          <w:rFonts w:cstheme="minorHAnsi"/>
          <w:lang w:eastAsia="ja-JP"/>
        </w:rPr>
      </w:pPr>
      <w:r w:rsidRPr="00BA44D6">
        <w:rPr>
          <w:rFonts w:cstheme="minorHAnsi"/>
          <w:lang w:eastAsia="ja-JP"/>
        </w:rPr>
        <w:t>7.2</w:t>
      </w:r>
      <w:r w:rsidRPr="00BA44D6">
        <w:rPr>
          <w:rFonts w:cstheme="minorHAnsi"/>
          <w:lang w:eastAsia="ja-JP"/>
        </w:rPr>
        <w:tab/>
        <w:t>Signs of trigonometric Functions</w:t>
      </w:r>
    </w:p>
    <w:p w14:paraId="3B81053F" w14:textId="77777777" w:rsidR="00C7644C" w:rsidRPr="00BA44D6" w:rsidRDefault="00C7644C" w:rsidP="00C7644C">
      <w:pPr>
        <w:rPr>
          <w:rFonts w:cstheme="minorHAnsi"/>
          <w:lang w:eastAsia="ja-JP"/>
        </w:rPr>
      </w:pPr>
      <w:r w:rsidRPr="00BA44D6">
        <w:rPr>
          <w:rFonts w:cstheme="minorHAnsi"/>
          <w:lang w:eastAsia="ja-JP"/>
        </w:rPr>
        <w:t>7.3</w:t>
      </w:r>
      <w:r w:rsidRPr="00BA44D6">
        <w:rPr>
          <w:rFonts w:cstheme="minorHAnsi"/>
          <w:lang w:eastAsia="ja-JP"/>
        </w:rPr>
        <w:tab/>
        <w:t>Trigonometric Ratios of particular Angles</w:t>
      </w:r>
    </w:p>
    <w:p w14:paraId="5FB31CEC" w14:textId="77777777" w:rsidR="00C7644C" w:rsidRPr="00BA44D6" w:rsidRDefault="00C7644C" w:rsidP="00C7644C">
      <w:pPr>
        <w:rPr>
          <w:rFonts w:cstheme="minorHAnsi"/>
          <w:lang w:eastAsia="ja-JP"/>
        </w:rPr>
      </w:pPr>
      <w:r w:rsidRPr="00BA44D6">
        <w:rPr>
          <w:rFonts w:cstheme="minorHAnsi"/>
          <w:lang w:eastAsia="ja-JP"/>
        </w:rPr>
        <w:t>7.4</w:t>
      </w:r>
      <w:r w:rsidRPr="00BA44D6">
        <w:rPr>
          <w:rFonts w:cstheme="minorHAnsi"/>
          <w:lang w:eastAsia="ja-JP"/>
        </w:rPr>
        <w:tab/>
        <w:t>Fundamental Identities</w:t>
      </w:r>
    </w:p>
    <w:p w14:paraId="75697E2C" w14:textId="77777777" w:rsidR="00C7644C" w:rsidRPr="00BA44D6" w:rsidRDefault="00C7644C" w:rsidP="00C7644C">
      <w:pPr>
        <w:rPr>
          <w:rFonts w:cstheme="minorHAnsi"/>
          <w:lang w:eastAsia="ja-JP"/>
        </w:rPr>
      </w:pPr>
      <w:r w:rsidRPr="00BA44D6">
        <w:rPr>
          <w:rFonts w:cstheme="minorHAnsi"/>
          <w:lang w:eastAsia="ja-JP"/>
        </w:rPr>
        <w:t>7.5</w:t>
      </w:r>
      <w:r w:rsidRPr="00BA44D6">
        <w:rPr>
          <w:rFonts w:cstheme="minorHAnsi"/>
          <w:lang w:eastAsia="ja-JP"/>
        </w:rPr>
        <w:tab/>
        <w:t>Problems</w:t>
      </w:r>
    </w:p>
    <w:p w14:paraId="6B1A4229" w14:textId="77777777" w:rsidR="00C7644C" w:rsidRPr="00BA44D6" w:rsidRDefault="00C7644C" w:rsidP="00C7644C">
      <w:pPr>
        <w:rPr>
          <w:rFonts w:cstheme="minorHAnsi"/>
          <w:lang w:eastAsia="ja-JP"/>
        </w:rPr>
      </w:pPr>
    </w:p>
    <w:p w14:paraId="6969198D" w14:textId="77777777" w:rsidR="00C7644C" w:rsidRPr="00BA44D6" w:rsidRDefault="00C7644C" w:rsidP="00C7644C">
      <w:pPr>
        <w:tabs>
          <w:tab w:val="left" w:pos="720"/>
          <w:tab w:val="left" w:pos="8640"/>
        </w:tabs>
        <w:rPr>
          <w:rFonts w:cstheme="minorHAnsi"/>
          <w:b/>
          <w:lang w:eastAsia="ja-JP"/>
        </w:rPr>
      </w:pPr>
      <w:r w:rsidRPr="00BA44D6">
        <w:rPr>
          <w:rFonts w:cstheme="minorHAnsi"/>
          <w:b/>
          <w:lang w:eastAsia="ja-JP"/>
        </w:rPr>
        <w:t>8</w:t>
      </w:r>
      <w:r w:rsidRPr="00BA44D6">
        <w:rPr>
          <w:rFonts w:cstheme="minorHAnsi"/>
          <w:b/>
          <w:lang w:eastAsia="ja-JP"/>
        </w:rPr>
        <w:tab/>
        <w:t>GENERAL IDENTITIES</w:t>
      </w:r>
      <w:r w:rsidRPr="00BA44D6">
        <w:rPr>
          <w:rFonts w:cstheme="minorHAnsi"/>
          <w:b/>
          <w:lang w:eastAsia="ja-JP"/>
        </w:rPr>
        <w:tab/>
        <w:t>6 Hrs</w:t>
      </w:r>
    </w:p>
    <w:p w14:paraId="00061D67" w14:textId="77777777" w:rsidR="00C7644C" w:rsidRPr="00BA44D6" w:rsidRDefault="00C7644C" w:rsidP="00C7644C">
      <w:pPr>
        <w:rPr>
          <w:rFonts w:cstheme="minorHAnsi"/>
          <w:lang w:eastAsia="ja-JP"/>
        </w:rPr>
      </w:pPr>
      <w:r w:rsidRPr="00BA44D6">
        <w:rPr>
          <w:rFonts w:cstheme="minorHAnsi"/>
          <w:lang w:eastAsia="ja-JP"/>
        </w:rPr>
        <w:t>8.1</w:t>
      </w:r>
      <w:r w:rsidRPr="00BA44D6">
        <w:rPr>
          <w:rFonts w:cstheme="minorHAnsi"/>
          <w:lang w:eastAsia="ja-JP"/>
        </w:rPr>
        <w:tab/>
        <w:t>The Fundamental Law</w:t>
      </w:r>
    </w:p>
    <w:p w14:paraId="05A2B078" w14:textId="77777777" w:rsidR="00C7644C" w:rsidRPr="00BA44D6" w:rsidRDefault="00C7644C" w:rsidP="00C7644C">
      <w:pPr>
        <w:rPr>
          <w:rFonts w:cstheme="minorHAnsi"/>
          <w:lang w:eastAsia="ja-JP"/>
        </w:rPr>
      </w:pPr>
      <w:r w:rsidRPr="00BA44D6">
        <w:rPr>
          <w:rFonts w:cstheme="minorHAnsi"/>
          <w:lang w:eastAsia="ja-JP"/>
        </w:rPr>
        <w:t>8.2</w:t>
      </w:r>
      <w:r w:rsidRPr="00BA44D6">
        <w:rPr>
          <w:rFonts w:cstheme="minorHAnsi"/>
          <w:lang w:eastAsia="ja-JP"/>
        </w:rPr>
        <w:tab/>
        <w:t>Deductions</w:t>
      </w:r>
    </w:p>
    <w:p w14:paraId="4D5899FA" w14:textId="77777777" w:rsidR="00C7644C" w:rsidRPr="00BA44D6" w:rsidRDefault="00C7644C" w:rsidP="00C7644C">
      <w:pPr>
        <w:rPr>
          <w:rFonts w:cstheme="minorHAnsi"/>
          <w:lang w:eastAsia="ja-JP"/>
        </w:rPr>
      </w:pPr>
      <w:r w:rsidRPr="00BA44D6">
        <w:rPr>
          <w:rFonts w:cstheme="minorHAnsi"/>
          <w:lang w:eastAsia="ja-JP"/>
        </w:rPr>
        <w:t>8.3</w:t>
      </w:r>
      <w:r w:rsidRPr="00BA44D6">
        <w:rPr>
          <w:rFonts w:cstheme="minorHAnsi"/>
          <w:lang w:eastAsia="ja-JP"/>
        </w:rPr>
        <w:tab/>
        <w:t>Sum &amp; Difference Formulae</w:t>
      </w:r>
    </w:p>
    <w:p w14:paraId="5B17DDA9" w14:textId="77777777" w:rsidR="00C7644C" w:rsidRPr="00BA44D6" w:rsidRDefault="00C7644C" w:rsidP="00C7644C">
      <w:pPr>
        <w:rPr>
          <w:rFonts w:cstheme="minorHAnsi"/>
          <w:lang w:eastAsia="ja-JP"/>
        </w:rPr>
      </w:pPr>
      <w:r w:rsidRPr="00BA44D6">
        <w:rPr>
          <w:rFonts w:cstheme="minorHAnsi"/>
          <w:lang w:eastAsia="ja-JP"/>
        </w:rPr>
        <w:t>8.4</w:t>
      </w:r>
      <w:r w:rsidRPr="00BA44D6">
        <w:rPr>
          <w:rFonts w:cstheme="minorHAnsi"/>
          <w:lang w:eastAsia="ja-JP"/>
        </w:rPr>
        <w:tab/>
        <w:t>Double Angle Identities</w:t>
      </w:r>
    </w:p>
    <w:p w14:paraId="3D9F7BDB" w14:textId="77777777" w:rsidR="00C7644C" w:rsidRPr="00BA44D6" w:rsidRDefault="00C7644C" w:rsidP="00C7644C">
      <w:pPr>
        <w:rPr>
          <w:rFonts w:cstheme="minorHAnsi"/>
          <w:lang w:eastAsia="ja-JP"/>
        </w:rPr>
      </w:pPr>
      <w:r w:rsidRPr="00BA44D6">
        <w:rPr>
          <w:rFonts w:cstheme="minorHAnsi"/>
          <w:lang w:eastAsia="ja-JP"/>
        </w:rPr>
        <w:t>8.5</w:t>
      </w:r>
      <w:r w:rsidRPr="00BA44D6">
        <w:rPr>
          <w:rFonts w:cstheme="minorHAnsi"/>
          <w:lang w:eastAsia="ja-JP"/>
        </w:rPr>
        <w:tab/>
        <w:t>Half Angle Identities</w:t>
      </w:r>
    </w:p>
    <w:p w14:paraId="2A5F43C5" w14:textId="77777777" w:rsidR="00C7644C" w:rsidRPr="00BA44D6" w:rsidRDefault="00C7644C" w:rsidP="00C7644C">
      <w:pPr>
        <w:rPr>
          <w:rFonts w:cstheme="minorHAnsi"/>
          <w:lang w:eastAsia="ja-JP"/>
        </w:rPr>
      </w:pPr>
      <w:r w:rsidRPr="00BA44D6">
        <w:rPr>
          <w:rFonts w:cstheme="minorHAnsi"/>
          <w:lang w:eastAsia="ja-JP"/>
        </w:rPr>
        <w:t>8.6</w:t>
      </w:r>
      <w:r w:rsidRPr="00BA44D6">
        <w:rPr>
          <w:rFonts w:cstheme="minorHAnsi"/>
          <w:lang w:eastAsia="ja-JP"/>
        </w:rPr>
        <w:tab/>
        <w:t>Conversion of sum or difference to products</w:t>
      </w:r>
    </w:p>
    <w:p w14:paraId="23B7B3C9" w14:textId="77777777" w:rsidR="00C7644C" w:rsidRPr="00BA44D6" w:rsidRDefault="00C7644C" w:rsidP="00C7644C">
      <w:pPr>
        <w:rPr>
          <w:rFonts w:cstheme="minorHAnsi"/>
          <w:lang w:eastAsia="ja-JP"/>
        </w:rPr>
      </w:pPr>
      <w:r w:rsidRPr="00BA44D6">
        <w:rPr>
          <w:rFonts w:cstheme="minorHAnsi"/>
          <w:lang w:eastAsia="ja-JP"/>
        </w:rPr>
        <w:t>8.7</w:t>
      </w:r>
      <w:r w:rsidRPr="00BA44D6">
        <w:rPr>
          <w:rFonts w:cstheme="minorHAnsi"/>
          <w:lang w:eastAsia="ja-JP"/>
        </w:rPr>
        <w:tab/>
        <w:t>Problems</w:t>
      </w:r>
    </w:p>
    <w:p w14:paraId="5978E9FA" w14:textId="77777777" w:rsidR="00C7644C" w:rsidRPr="00BA44D6" w:rsidRDefault="00C7644C" w:rsidP="00C7644C">
      <w:pPr>
        <w:rPr>
          <w:rFonts w:cstheme="minorHAnsi"/>
          <w:lang w:eastAsia="ja-JP"/>
        </w:rPr>
      </w:pPr>
    </w:p>
    <w:p w14:paraId="0EB5125C" w14:textId="77777777" w:rsidR="00C7644C" w:rsidRPr="00BA44D6" w:rsidRDefault="00C7644C" w:rsidP="00C7644C">
      <w:pPr>
        <w:tabs>
          <w:tab w:val="left" w:pos="720"/>
          <w:tab w:val="left" w:pos="8640"/>
        </w:tabs>
        <w:rPr>
          <w:rFonts w:cstheme="minorHAnsi"/>
          <w:b/>
          <w:lang w:eastAsia="ja-JP"/>
        </w:rPr>
      </w:pPr>
      <w:r w:rsidRPr="00BA44D6">
        <w:rPr>
          <w:rFonts w:cstheme="minorHAnsi"/>
          <w:b/>
          <w:lang w:eastAsia="ja-JP"/>
        </w:rPr>
        <w:t>9</w:t>
      </w:r>
      <w:r w:rsidRPr="00BA44D6">
        <w:rPr>
          <w:rFonts w:cstheme="minorHAnsi"/>
          <w:b/>
          <w:lang w:eastAsia="ja-JP"/>
        </w:rPr>
        <w:tab/>
        <w:t>SOLUTION OF TRIANGLES</w:t>
      </w:r>
      <w:r w:rsidRPr="00BA44D6">
        <w:rPr>
          <w:rFonts w:cstheme="minorHAnsi"/>
          <w:b/>
          <w:lang w:eastAsia="ja-JP"/>
        </w:rPr>
        <w:tab/>
        <w:t>6 Hrs</w:t>
      </w:r>
    </w:p>
    <w:p w14:paraId="538E1489" w14:textId="77777777" w:rsidR="00C7644C" w:rsidRPr="00BA44D6" w:rsidRDefault="00C7644C" w:rsidP="00C7644C">
      <w:pPr>
        <w:rPr>
          <w:rFonts w:cstheme="minorHAnsi"/>
          <w:lang w:eastAsia="ja-JP"/>
        </w:rPr>
      </w:pPr>
      <w:r w:rsidRPr="00BA44D6">
        <w:rPr>
          <w:rFonts w:cstheme="minorHAnsi"/>
          <w:lang w:eastAsia="ja-JP"/>
        </w:rPr>
        <w:t>9.1</w:t>
      </w:r>
      <w:r w:rsidRPr="00BA44D6">
        <w:rPr>
          <w:rFonts w:cstheme="minorHAnsi"/>
          <w:lang w:eastAsia="ja-JP"/>
        </w:rPr>
        <w:tab/>
        <w:t>The law of Sines</w:t>
      </w:r>
    </w:p>
    <w:p w14:paraId="0CB69FB1" w14:textId="77777777" w:rsidR="00C7644C" w:rsidRPr="00BA44D6" w:rsidRDefault="00C7644C" w:rsidP="00C7644C">
      <w:pPr>
        <w:rPr>
          <w:rFonts w:cstheme="minorHAnsi"/>
          <w:lang w:eastAsia="ja-JP"/>
        </w:rPr>
      </w:pPr>
      <w:r w:rsidRPr="00BA44D6">
        <w:rPr>
          <w:rFonts w:cstheme="minorHAnsi"/>
          <w:lang w:eastAsia="ja-JP"/>
        </w:rPr>
        <w:t>9.2</w:t>
      </w:r>
      <w:r w:rsidRPr="00BA44D6">
        <w:rPr>
          <w:rFonts w:cstheme="minorHAnsi"/>
          <w:lang w:eastAsia="ja-JP"/>
        </w:rPr>
        <w:tab/>
        <w:t>The law of Cosines</w:t>
      </w:r>
    </w:p>
    <w:p w14:paraId="55190D8F" w14:textId="77777777" w:rsidR="00C7644C" w:rsidRPr="00BA44D6" w:rsidRDefault="00C7644C" w:rsidP="00C7644C">
      <w:pPr>
        <w:rPr>
          <w:rFonts w:cstheme="minorHAnsi"/>
          <w:lang w:eastAsia="ja-JP"/>
        </w:rPr>
      </w:pPr>
      <w:r w:rsidRPr="00BA44D6">
        <w:rPr>
          <w:rFonts w:cstheme="minorHAnsi"/>
          <w:lang w:eastAsia="ja-JP"/>
        </w:rPr>
        <w:t>9.3</w:t>
      </w:r>
      <w:r w:rsidRPr="00BA44D6">
        <w:rPr>
          <w:rFonts w:cstheme="minorHAnsi"/>
          <w:lang w:eastAsia="ja-JP"/>
        </w:rPr>
        <w:tab/>
        <w:t>Measurement of Heights &amp; Distances</w:t>
      </w:r>
    </w:p>
    <w:p w14:paraId="3D2A12FF" w14:textId="77777777" w:rsidR="00C7644C" w:rsidRPr="00BA44D6" w:rsidRDefault="00C7644C" w:rsidP="00C7644C">
      <w:pPr>
        <w:rPr>
          <w:rFonts w:cstheme="minorHAnsi"/>
          <w:lang w:eastAsia="ja-JP"/>
        </w:rPr>
      </w:pPr>
      <w:r w:rsidRPr="00BA44D6">
        <w:rPr>
          <w:rFonts w:cstheme="minorHAnsi"/>
          <w:lang w:eastAsia="ja-JP"/>
        </w:rPr>
        <w:t>9.4</w:t>
      </w:r>
      <w:r w:rsidRPr="00BA44D6">
        <w:rPr>
          <w:rFonts w:cstheme="minorHAnsi"/>
          <w:lang w:eastAsia="ja-JP"/>
        </w:rPr>
        <w:tab/>
        <w:t>Problems</w:t>
      </w:r>
    </w:p>
    <w:p w14:paraId="122797A2" w14:textId="77777777" w:rsidR="00C7644C" w:rsidRPr="00BA44D6" w:rsidRDefault="00C7644C" w:rsidP="00C7644C">
      <w:pPr>
        <w:rPr>
          <w:rFonts w:cstheme="minorHAnsi"/>
          <w:lang w:eastAsia="ja-JP"/>
        </w:rPr>
      </w:pPr>
    </w:p>
    <w:p w14:paraId="13F0D0E9" w14:textId="77777777" w:rsidR="00C7644C" w:rsidRPr="00BA44D6" w:rsidRDefault="00C7644C" w:rsidP="00C7644C">
      <w:pPr>
        <w:tabs>
          <w:tab w:val="left" w:pos="720"/>
          <w:tab w:val="left" w:pos="8640"/>
        </w:tabs>
        <w:rPr>
          <w:rFonts w:cstheme="minorHAnsi"/>
          <w:b/>
          <w:lang w:eastAsia="ja-JP"/>
        </w:rPr>
      </w:pPr>
      <w:r w:rsidRPr="00BA44D6">
        <w:rPr>
          <w:rFonts w:cstheme="minorHAnsi"/>
          <w:b/>
          <w:lang w:eastAsia="ja-JP"/>
        </w:rPr>
        <w:t>10</w:t>
      </w:r>
      <w:r w:rsidRPr="00BA44D6">
        <w:rPr>
          <w:rFonts w:cstheme="minorHAnsi"/>
          <w:b/>
          <w:lang w:eastAsia="ja-JP"/>
        </w:rPr>
        <w:tab/>
        <w:t>MENSURATION OF SOLIDS</w:t>
      </w:r>
      <w:r w:rsidRPr="00BA44D6">
        <w:rPr>
          <w:rFonts w:cstheme="minorHAnsi"/>
          <w:b/>
          <w:lang w:eastAsia="ja-JP"/>
        </w:rPr>
        <w:tab/>
        <w:t>30 Hrs</w:t>
      </w:r>
    </w:p>
    <w:p w14:paraId="188B30D2" w14:textId="77777777" w:rsidR="00C7644C" w:rsidRPr="00BA44D6" w:rsidRDefault="00C7644C" w:rsidP="00C7644C">
      <w:pPr>
        <w:rPr>
          <w:rFonts w:cstheme="minorHAnsi"/>
          <w:lang w:eastAsia="ja-JP"/>
        </w:rPr>
      </w:pPr>
      <w:r w:rsidRPr="00BA44D6">
        <w:rPr>
          <w:rFonts w:cstheme="minorHAnsi"/>
          <w:lang w:eastAsia="ja-JP"/>
        </w:rPr>
        <w:t>10.1</w:t>
      </w:r>
      <w:r w:rsidRPr="00BA44D6">
        <w:rPr>
          <w:rFonts w:cstheme="minorHAnsi"/>
          <w:lang w:eastAsia="ja-JP"/>
        </w:rPr>
        <w:tab/>
        <w:t>Review of regular plane figures and Simpson's Rule</w:t>
      </w:r>
    </w:p>
    <w:p w14:paraId="2EDCA847" w14:textId="77777777" w:rsidR="00C7644C" w:rsidRPr="00BA44D6" w:rsidRDefault="00C7644C" w:rsidP="00C7644C">
      <w:pPr>
        <w:rPr>
          <w:rFonts w:cstheme="minorHAnsi"/>
          <w:lang w:eastAsia="ja-JP"/>
        </w:rPr>
      </w:pPr>
      <w:r w:rsidRPr="00BA44D6">
        <w:rPr>
          <w:rFonts w:cstheme="minorHAnsi"/>
          <w:lang w:eastAsia="ja-JP"/>
        </w:rPr>
        <w:t>10.2</w:t>
      </w:r>
      <w:r w:rsidRPr="00BA44D6">
        <w:rPr>
          <w:rFonts w:cstheme="minorHAnsi"/>
          <w:lang w:eastAsia="ja-JP"/>
        </w:rPr>
        <w:tab/>
        <w:t>Prisms</w:t>
      </w:r>
    </w:p>
    <w:p w14:paraId="62308A47" w14:textId="77777777" w:rsidR="00C7644C" w:rsidRPr="00BA44D6" w:rsidRDefault="00C7644C" w:rsidP="00C7644C">
      <w:pPr>
        <w:rPr>
          <w:rFonts w:cstheme="minorHAnsi"/>
          <w:lang w:eastAsia="ja-JP"/>
        </w:rPr>
      </w:pPr>
      <w:r w:rsidRPr="00BA44D6">
        <w:rPr>
          <w:rFonts w:cstheme="minorHAnsi"/>
          <w:lang w:eastAsia="ja-JP"/>
        </w:rPr>
        <w:t>10.3</w:t>
      </w:r>
      <w:r w:rsidRPr="00BA44D6">
        <w:rPr>
          <w:rFonts w:cstheme="minorHAnsi"/>
          <w:lang w:eastAsia="ja-JP"/>
        </w:rPr>
        <w:tab/>
        <w:t>Cylinders</w:t>
      </w:r>
    </w:p>
    <w:p w14:paraId="7B35A180" w14:textId="77777777" w:rsidR="00C7644C" w:rsidRPr="00BA44D6" w:rsidRDefault="00C7644C" w:rsidP="00C7644C">
      <w:pPr>
        <w:rPr>
          <w:rFonts w:cstheme="minorHAnsi"/>
          <w:lang w:eastAsia="ja-JP"/>
        </w:rPr>
      </w:pPr>
      <w:r w:rsidRPr="00BA44D6">
        <w:rPr>
          <w:rFonts w:cstheme="minorHAnsi"/>
          <w:lang w:eastAsia="ja-JP"/>
        </w:rPr>
        <w:lastRenderedPageBreak/>
        <w:t>10.4</w:t>
      </w:r>
      <w:r w:rsidRPr="00BA44D6">
        <w:rPr>
          <w:rFonts w:cstheme="minorHAnsi"/>
          <w:lang w:eastAsia="ja-JP"/>
        </w:rPr>
        <w:tab/>
        <w:t>Pyramids</w:t>
      </w:r>
    </w:p>
    <w:p w14:paraId="5381B84A" w14:textId="77777777" w:rsidR="00C7644C" w:rsidRPr="00BA44D6" w:rsidRDefault="00C7644C" w:rsidP="00C7644C">
      <w:pPr>
        <w:rPr>
          <w:rFonts w:cstheme="minorHAnsi"/>
          <w:lang w:eastAsia="ja-JP"/>
        </w:rPr>
      </w:pPr>
      <w:r w:rsidRPr="00BA44D6">
        <w:rPr>
          <w:rFonts w:cstheme="minorHAnsi"/>
          <w:lang w:eastAsia="ja-JP"/>
        </w:rPr>
        <w:t>10.5</w:t>
      </w:r>
      <w:r w:rsidRPr="00BA44D6">
        <w:rPr>
          <w:rFonts w:cstheme="minorHAnsi"/>
          <w:lang w:eastAsia="ja-JP"/>
        </w:rPr>
        <w:tab/>
        <w:t>Cones</w:t>
      </w:r>
    </w:p>
    <w:p w14:paraId="3287D469" w14:textId="77777777" w:rsidR="00C7644C" w:rsidRPr="00BA44D6" w:rsidRDefault="00C7644C" w:rsidP="00C7644C">
      <w:pPr>
        <w:rPr>
          <w:rFonts w:cstheme="minorHAnsi"/>
          <w:lang w:eastAsia="ja-JP"/>
        </w:rPr>
      </w:pPr>
      <w:r w:rsidRPr="00BA44D6">
        <w:rPr>
          <w:rFonts w:cstheme="minorHAnsi"/>
          <w:lang w:eastAsia="ja-JP"/>
        </w:rPr>
        <w:t>10.6</w:t>
      </w:r>
      <w:r w:rsidRPr="00BA44D6">
        <w:rPr>
          <w:rFonts w:cstheme="minorHAnsi"/>
          <w:lang w:eastAsia="ja-JP"/>
        </w:rPr>
        <w:tab/>
        <w:t>Frusta</w:t>
      </w:r>
    </w:p>
    <w:p w14:paraId="1FEC9EB5" w14:textId="77777777" w:rsidR="00C7644C" w:rsidRPr="00BA44D6" w:rsidRDefault="00C7644C" w:rsidP="00C7644C">
      <w:pPr>
        <w:rPr>
          <w:rFonts w:cstheme="minorHAnsi"/>
          <w:lang w:eastAsia="ja-JP"/>
        </w:rPr>
      </w:pPr>
      <w:r w:rsidRPr="00BA44D6">
        <w:rPr>
          <w:rFonts w:cstheme="minorHAnsi"/>
          <w:lang w:eastAsia="ja-JP"/>
        </w:rPr>
        <w:t>10.7</w:t>
      </w:r>
      <w:r w:rsidRPr="00BA44D6">
        <w:rPr>
          <w:rFonts w:cstheme="minorHAnsi"/>
          <w:lang w:eastAsia="ja-JP"/>
        </w:rPr>
        <w:tab/>
        <w:t>Spheres</w:t>
      </w:r>
      <w:r w:rsidRPr="00BA44D6">
        <w:rPr>
          <w:rFonts w:cstheme="minorHAnsi"/>
          <w:lang w:eastAsia="ja-JP"/>
        </w:rPr>
        <w:tab/>
      </w:r>
    </w:p>
    <w:p w14:paraId="53914212" w14:textId="77777777" w:rsidR="00C7644C" w:rsidRPr="00BA44D6" w:rsidRDefault="00C7644C" w:rsidP="00C7644C">
      <w:pPr>
        <w:rPr>
          <w:rFonts w:cstheme="minorHAnsi"/>
          <w:lang w:eastAsia="ja-JP"/>
        </w:rPr>
      </w:pPr>
    </w:p>
    <w:p w14:paraId="06A08ED9" w14:textId="77777777" w:rsidR="00C7644C" w:rsidRPr="00BA44D6" w:rsidRDefault="00C7644C" w:rsidP="00C7644C">
      <w:pPr>
        <w:tabs>
          <w:tab w:val="left" w:pos="720"/>
          <w:tab w:val="left" w:pos="8640"/>
        </w:tabs>
        <w:rPr>
          <w:rFonts w:cstheme="minorHAnsi"/>
          <w:b/>
          <w:lang w:eastAsia="ja-JP"/>
        </w:rPr>
      </w:pPr>
      <w:r w:rsidRPr="00BA44D6">
        <w:rPr>
          <w:rFonts w:cstheme="minorHAnsi"/>
          <w:b/>
          <w:lang w:eastAsia="ja-JP"/>
        </w:rPr>
        <w:t>11</w:t>
      </w:r>
      <w:r w:rsidRPr="00BA44D6">
        <w:rPr>
          <w:rFonts w:cstheme="minorHAnsi"/>
          <w:b/>
          <w:lang w:eastAsia="ja-JP"/>
        </w:rPr>
        <w:tab/>
        <w:t>VECTORS</w:t>
      </w:r>
      <w:r w:rsidRPr="00BA44D6">
        <w:rPr>
          <w:rFonts w:cstheme="minorHAnsi"/>
          <w:b/>
          <w:lang w:eastAsia="ja-JP"/>
        </w:rPr>
        <w:tab/>
        <w:t>9 Hrs</w:t>
      </w:r>
    </w:p>
    <w:p w14:paraId="5894DA4C" w14:textId="77777777" w:rsidR="00C7644C" w:rsidRPr="00BA44D6" w:rsidRDefault="00C7644C" w:rsidP="00C7644C">
      <w:pPr>
        <w:rPr>
          <w:rFonts w:cstheme="minorHAnsi"/>
          <w:lang w:eastAsia="ja-JP"/>
        </w:rPr>
      </w:pPr>
      <w:r w:rsidRPr="00BA44D6">
        <w:rPr>
          <w:rFonts w:cstheme="minorHAnsi"/>
          <w:lang w:eastAsia="ja-JP"/>
        </w:rPr>
        <w:t>11.1</w:t>
      </w:r>
      <w:r w:rsidRPr="00BA44D6">
        <w:rPr>
          <w:rFonts w:cstheme="minorHAnsi"/>
          <w:lang w:eastAsia="ja-JP"/>
        </w:rPr>
        <w:tab/>
        <w:t>Sealers &amp; Vectors</w:t>
      </w:r>
    </w:p>
    <w:p w14:paraId="618769AD" w14:textId="77777777" w:rsidR="00C7644C" w:rsidRPr="00BA44D6" w:rsidRDefault="00C7644C" w:rsidP="00C7644C">
      <w:pPr>
        <w:rPr>
          <w:rFonts w:cstheme="minorHAnsi"/>
          <w:lang w:eastAsia="ja-JP"/>
        </w:rPr>
      </w:pPr>
      <w:r w:rsidRPr="00BA44D6">
        <w:rPr>
          <w:rFonts w:cstheme="minorHAnsi"/>
          <w:lang w:eastAsia="ja-JP"/>
        </w:rPr>
        <w:t>11.2</w:t>
      </w:r>
      <w:r w:rsidRPr="00BA44D6">
        <w:rPr>
          <w:rFonts w:cstheme="minorHAnsi"/>
          <w:lang w:eastAsia="ja-JP"/>
        </w:rPr>
        <w:tab/>
        <w:t>Addition &amp; Subtraction</w:t>
      </w:r>
    </w:p>
    <w:p w14:paraId="22EE0A69" w14:textId="77777777" w:rsidR="00C7644C" w:rsidRPr="00BA44D6" w:rsidRDefault="00C7644C" w:rsidP="00C7644C">
      <w:pPr>
        <w:rPr>
          <w:rFonts w:cstheme="minorHAnsi"/>
          <w:lang w:eastAsia="ja-JP"/>
        </w:rPr>
      </w:pPr>
      <w:r w:rsidRPr="00BA44D6">
        <w:rPr>
          <w:rFonts w:cstheme="minorHAnsi"/>
          <w:lang w:eastAsia="ja-JP"/>
        </w:rPr>
        <w:t>11.3</w:t>
      </w:r>
      <w:r w:rsidRPr="00BA44D6">
        <w:rPr>
          <w:rFonts w:cstheme="minorHAnsi"/>
          <w:lang w:eastAsia="ja-JP"/>
        </w:rPr>
        <w:tab/>
        <w:t>The unit Vectors I, j, k</w:t>
      </w:r>
    </w:p>
    <w:p w14:paraId="21121B97" w14:textId="77777777" w:rsidR="00C7644C" w:rsidRPr="00BA44D6" w:rsidRDefault="00C7644C" w:rsidP="00C7644C">
      <w:pPr>
        <w:rPr>
          <w:rFonts w:cstheme="minorHAnsi"/>
          <w:lang w:eastAsia="ja-JP"/>
        </w:rPr>
      </w:pPr>
      <w:r w:rsidRPr="00BA44D6">
        <w:rPr>
          <w:rFonts w:cstheme="minorHAnsi"/>
          <w:lang w:eastAsia="ja-JP"/>
        </w:rPr>
        <w:t>11.4</w:t>
      </w:r>
      <w:r w:rsidRPr="00BA44D6">
        <w:rPr>
          <w:rFonts w:cstheme="minorHAnsi"/>
          <w:lang w:eastAsia="ja-JP"/>
        </w:rPr>
        <w:tab/>
        <w:t>Direction Cosines</w:t>
      </w:r>
    </w:p>
    <w:p w14:paraId="4EB9213C" w14:textId="77777777" w:rsidR="00C7644C" w:rsidRPr="00BA44D6" w:rsidRDefault="00C7644C" w:rsidP="00C7644C">
      <w:pPr>
        <w:rPr>
          <w:rFonts w:cstheme="minorHAnsi"/>
          <w:lang w:eastAsia="ja-JP"/>
        </w:rPr>
      </w:pPr>
      <w:r w:rsidRPr="00BA44D6">
        <w:rPr>
          <w:rFonts w:cstheme="minorHAnsi"/>
          <w:lang w:eastAsia="ja-JP"/>
        </w:rPr>
        <w:t>11.5</w:t>
      </w:r>
      <w:r w:rsidRPr="00BA44D6">
        <w:rPr>
          <w:rFonts w:cstheme="minorHAnsi"/>
          <w:lang w:eastAsia="ja-JP"/>
        </w:rPr>
        <w:tab/>
        <w:t>Sealer or Dot Product</w:t>
      </w:r>
    </w:p>
    <w:p w14:paraId="2F3CC92C" w14:textId="77777777" w:rsidR="00C7644C" w:rsidRPr="00BA44D6" w:rsidRDefault="00C7644C" w:rsidP="00C7644C">
      <w:pPr>
        <w:rPr>
          <w:rFonts w:cstheme="minorHAnsi"/>
          <w:lang w:eastAsia="ja-JP"/>
        </w:rPr>
      </w:pPr>
      <w:r w:rsidRPr="00BA44D6">
        <w:rPr>
          <w:rFonts w:cstheme="minorHAnsi"/>
          <w:lang w:eastAsia="ja-JP"/>
        </w:rPr>
        <w:t>11.6</w:t>
      </w:r>
      <w:r w:rsidRPr="00BA44D6">
        <w:rPr>
          <w:rFonts w:cstheme="minorHAnsi"/>
          <w:lang w:eastAsia="ja-JP"/>
        </w:rPr>
        <w:tab/>
        <w:t>Deductions</w:t>
      </w:r>
    </w:p>
    <w:p w14:paraId="49FE76AC" w14:textId="77777777" w:rsidR="00C7644C" w:rsidRPr="00BA44D6" w:rsidRDefault="00C7644C" w:rsidP="00C7644C">
      <w:pPr>
        <w:rPr>
          <w:rFonts w:cstheme="minorHAnsi"/>
          <w:lang w:eastAsia="ja-JP"/>
        </w:rPr>
      </w:pPr>
      <w:r w:rsidRPr="00BA44D6">
        <w:rPr>
          <w:rFonts w:cstheme="minorHAnsi"/>
          <w:lang w:eastAsia="ja-JP"/>
        </w:rPr>
        <w:t>11.7</w:t>
      </w:r>
      <w:r w:rsidRPr="00BA44D6">
        <w:rPr>
          <w:rFonts w:cstheme="minorHAnsi"/>
          <w:lang w:eastAsia="ja-JP"/>
        </w:rPr>
        <w:tab/>
        <w:t>Dot product in terms of orthogonal components</w:t>
      </w:r>
    </w:p>
    <w:p w14:paraId="421B8E95" w14:textId="77777777" w:rsidR="00C7644C" w:rsidRPr="00BA44D6" w:rsidRDefault="00C7644C" w:rsidP="00C7644C">
      <w:pPr>
        <w:rPr>
          <w:rFonts w:cstheme="minorHAnsi"/>
          <w:lang w:eastAsia="ja-JP"/>
        </w:rPr>
      </w:pPr>
      <w:r w:rsidRPr="00BA44D6">
        <w:rPr>
          <w:rFonts w:cstheme="minorHAnsi"/>
          <w:lang w:eastAsia="ja-JP"/>
        </w:rPr>
        <w:t>11.8</w:t>
      </w:r>
      <w:r w:rsidRPr="00BA44D6">
        <w:rPr>
          <w:rFonts w:cstheme="minorHAnsi"/>
          <w:lang w:eastAsia="ja-JP"/>
        </w:rPr>
        <w:tab/>
        <w:t>Deductions</w:t>
      </w:r>
    </w:p>
    <w:p w14:paraId="3639CBC3" w14:textId="77777777" w:rsidR="00C7644C" w:rsidRPr="00BA44D6" w:rsidRDefault="00C7644C" w:rsidP="00C7644C">
      <w:pPr>
        <w:rPr>
          <w:rFonts w:cstheme="minorHAnsi"/>
          <w:lang w:eastAsia="ja-JP"/>
        </w:rPr>
      </w:pPr>
      <w:r w:rsidRPr="00BA44D6">
        <w:rPr>
          <w:rFonts w:cstheme="minorHAnsi"/>
          <w:lang w:eastAsia="ja-JP"/>
        </w:rPr>
        <w:t>11.9</w:t>
      </w:r>
      <w:r w:rsidRPr="00BA44D6">
        <w:rPr>
          <w:rFonts w:cstheme="minorHAnsi"/>
          <w:lang w:eastAsia="ja-JP"/>
        </w:rPr>
        <w:tab/>
        <w:t>Analytic Expression for a x b.</w:t>
      </w:r>
    </w:p>
    <w:p w14:paraId="624AC550" w14:textId="77777777" w:rsidR="00C7644C" w:rsidRPr="00BA44D6" w:rsidRDefault="00C7644C" w:rsidP="00C7644C">
      <w:pPr>
        <w:rPr>
          <w:rFonts w:cstheme="minorHAnsi"/>
          <w:lang w:eastAsia="ja-JP"/>
        </w:rPr>
      </w:pPr>
      <w:r w:rsidRPr="00BA44D6">
        <w:rPr>
          <w:rFonts w:cstheme="minorHAnsi"/>
          <w:lang w:eastAsia="ja-JP"/>
        </w:rPr>
        <w:t>11.10</w:t>
      </w:r>
      <w:r w:rsidRPr="00BA44D6">
        <w:rPr>
          <w:rFonts w:cstheme="minorHAnsi"/>
          <w:lang w:eastAsia="ja-JP"/>
        </w:rPr>
        <w:tab/>
        <w:t>Problems.</w:t>
      </w:r>
    </w:p>
    <w:p w14:paraId="69808738" w14:textId="77777777" w:rsidR="00C7644C" w:rsidRPr="00BA44D6" w:rsidRDefault="00C7644C" w:rsidP="00C7644C">
      <w:pPr>
        <w:rPr>
          <w:rFonts w:cstheme="minorHAnsi"/>
          <w:lang w:eastAsia="ja-JP"/>
        </w:rPr>
      </w:pPr>
    </w:p>
    <w:p w14:paraId="02D06489" w14:textId="77777777" w:rsidR="00C7644C" w:rsidRPr="00BA44D6" w:rsidRDefault="00C7644C" w:rsidP="00C7644C">
      <w:pPr>
        <w:tabs>
          <w:tab w:val="left" w:pos="720"/>
          <w:tab w:val="left" w:pos="8640"/>
        </w:tabs>
        <w:rPr>
          <w:rFonts w:cstheme="minorHAnsi"/>
          <w:b/>
          <w:lang w:eastAsia="ja-JP"/>
        </w:rPr>
      </w:pPr>
      <w:r w:rsidRPr="00BA44D6">
        <w:rPr>
          <w:rFonts w:cstheme="minorHAnsi"/>
          <w:b/>
          <w:lang w:eastAsia="ja-JP"/>
        </w:rPr>
        <w:t>12</w:t>
      </w:r>
      <w:r w:rsidRPr="00BA44D6">
        <w:rPr>
          <w:rFonts w:cstheme="minorHAnsi"/>
          <w:b/>
          <w:lang w:eastAsia="ja-JP"/>
        </w:rPr>
        <w:tab/>
        <w:t>MATRICES AND DETERMINANTS</w:t>
      </w:r>
      <w:r w:rsidRPr="00BA44D6">
        <w:rPr>
          <w:rFonts w:cstheme="minorHAnsi"/>
          <w:b/>
          <w:lang w:eastAsia="ja-JP"/>
        </w:rPr>
        <w:tab/>
        <w:t>9 Hrs</w:t>
      </w:r>
    </w:p>
    <w:p w14:paraId="0FAD928C" w14:textId="77777777" w:rsidR="00C7644C" w:rsidRPr="00BA44D6" w:rsidRDefault="00C7644C" w:rsidP="00C7644C">
      <w:pPr>
        <w:rPr>
          <w:rFonts w:cstheme="minorHAnsi"/>
          <w:lang w:eastAsia="ja-JP"/>
        </w:rPr>
      </w:pPr>
      <w:r w:rsidRPr="00BA44D6">
        <w:rPr>
          <w:rFonts w:cstheme="minorHAnsi"/>
          <w:lang w:eastAsia="ja-JP"/>
        </w:rPr>
        <w:t>12.1</w:t>
      </w:r>
      <w:r w:rsidRPr="00BA44D6">
        <w:rPr>
          <w:rFonts w:cstheme="minorHAnsi"/>
          <w:lang w:eastAsia="ja-JP"/>
        </w:rPr>
        <w:tab/>
        <w:t>Definition of Matrix</w:t>
      </w:r>
    </w:p>
    <w:p w14:paraId="10DBAFE0" w14:textId="77777777" w:rsidR="00C7644C" w:rsidRPr="00BA44D6" w:rsidRDefault="00C7644C" w:rsidP="00C7644C">
      <w:pPr>
        <w:rPr>
          <w:rFonts w:cstheme="minorHAnsi"/>
          <w:lang w:eastAsia="ja-JP"/>
        </w:rPr>
      </w:pPr>
      <w:r w:rsidRPr="00BA44D6">
        <w:rPr>
          <w:rFonts w:cstheme="minorHAnsi"/>
          <w:lang w:eastAsia="ja-JP"/>
        </w:rPr>
        <w:t>12.2</w:t>
      </w:r>
      <w:r w:rsidRPr="00BA44D6">
        <w:rPr>
          <w:rFonts w:cstheme="minorHAnsi"/>
          <w:lang w:eastAsia="ja-JP"/>
        </w:rPr>
        <w:tab/>
        <w:t>Rows &amp; Columns</w:t>
      </w:r>
    </w:p>
    <w:p w14:paraId="56F6D288" w14:textId="77777777" w:rsidR="00C7644C" w:rsidRPr="00BA44D6" w:rsidRDefault="00C7644C" w:rsidP="00C7644C">
      <w:pPr>
        <w:rPr>
          <w:rFonts w:cstheme="minorHAnsi"/>
          <w:lang w:eastAsia="ja-JP"/>
        </w:rPr>
      </w:pPr>
      <w:r w:rsidRPr="00BA44D6">
        <w:rPr>
          <w:rFonts w:cstheme="minorHAnsi"/>
          <w:lang w:eastAsia="ja-JP"/>
        </w:rPr>
        <w:t>12.3</w:t>
      </w:r>
      <w:r w:rsidRPr="00BA44D6">
        <w:rPr>
          <w:rFonts w:cstheme="minorHAnsi"/>
          <w:lang w:eastAsia="ja-JP"/>
        </w:rPr>
        <w:tab/>
        <w:t xml:space="preserve">Order of a Matrix </w:t>
      </w:r>
    </w:p>
    <w:p w14:paraId="55F7810C" w14:textId="77777777" w:rsidR="00C7644C" w:rsidRPr="00BA44D6" w:rsidRDefault="00C7644C" w:rsidP="00C7644C">
      <w:pPr>
        <w:rPr>
          <w:rFonts w:cstheme="minorHAnsi"/>
          <w:lang w:eastAsia="ja-JP"/>
        </w:rPr>
      </w:pPr>
      <w:r w:rsidRPr="00BA44D6">
        <w:rPr>
          <w:rFonts w:cstheme="minorHAnsi"/>
          <w:lang w:eastAsia="ja-JP"/>
        </w:rPr>
        <w:t>12.4</w:t>
      </w:r>
      <w:r w:rsidRPr="00BA44D6">
        <w:rPr>
          <w:rFonts w:cstheme="minorHAnsi"/>
          <w:lang w:eastAsia="ja-JP"/>
        </w:rPr>
        <w:tab/>
        <w:t>Algebra of Matrices</w:t>
      </w:r>
    </w:p>
    <w:p w14:paraId="131E9ACE" w14:textId="77777777" w:rsidR="00C7644C" w:rsidRPr="00BA44D6" w:rsidRDefault="00C7644C" w:rsidP="00C7644C">
      <w:pPr>
        <w:rPr>
          <w:rFonts w:cstheme="minorHAnsi"/>
          <w:lang w:eastAsia="ja-JP"/>
        </w:rPr>
      </w:pPr>
      <w:r w:rsidRPr="00BA44D6">
        <w:rPr>
          <w:rFonts w:cstheme="minorHAnsi"/>
          <w:lang w:eastAsia="ja-JP"/>
        </w:rPr>
        <w:t>12.5</w:t>
      </w:r>
      <w:r w:rsidRPr="00BA44D6">
        <w:rPr>
          <w:rFonts w:cstheme="minorHAnsi"/>
          <w:lang w:eastAsia="ja-JP"/>
        </w:rPr>
        <w:tab/>
        <w:t>Determinants</w:t>
      </w:r>
    </w:p>
    <w:p w14:paraId="18258477" w14:textId="77777777" w:rsidR="00C7644C" w:rsidRPr="00BA44D6" w:rsidRDefault="00C7644C" w:rsidP="00C7644C">
      <w:pPr>
        <w:rPr>
          <w:rFonts w:cstheme="minorHAnsi"/>
          <w:lang w:eastAsia="ja-JP"/>
        </w:rPr>
      </w:pPr>
      <w:r w:rsidRPr="00BA44D6">
        <w:rPr>
          <w:rFonts w:cstheme="minorHAnsi"/>
          <w:lang w:eastAsia="ja-JP"/>
        </w:rPr>
        <w:t>12.6</w:t>
      </w:r>
      <w:r w:rsidRPr="00BA44D6">
        <w:rPr>
          <w:rFonts w:cstheme="minorHAnsi"/>
          <w:lang w:eastAsia="ja-JP"/>
        </w:rPr>
        <w:tab/>
        <w:t>Properties of Determinants</w:t>
      </w:r>
    </w:p>
    <w:p w14:paraId="72578279" w14:textId="77777777" w:rsidR="00C7644C" w:rsidRPr="00BA44D6" w:rsidRDefault="00C7644C" w:rsidP="00C7644C">
      <w:pPr>
        <w:rPr>
          <w:rFonts w:cstheme="minorHAnsi"/>
          <w:lang w:eastAsia="ja-JP"/>
        </w:rPr>
      </w:pPr>
      <w:r w:rsidRPr="00BA44D6">
        <w:rPr>
          <w:rFonts w:cstheme="minorHAnsi"/>
          <w:lang w:eastAsia="ja-JP"/>
        </w:rPr>
        <w:t>12.7</w:t>
      </w:r>
      <w:r w:rsidRPr="00BA44D6">
        <w:rPr>
          <w:rFonts w:cstheme="minorHAnsi"/>
          <w:lang w:eastAsia="ja-JP"/>
        </w:rPr>
        <w:tab/>
        <w:t>Solution of Linear Equations</w:t>
      </w:r>
    </w:p>
    <w:p w14:paraId="22355378" w14:textId="77777777" w:rsidR="00C7644C" w:rsidRPr="00BA44D6" w:rsidRDefault="00C7644C" w:rsidP="00C7644C">
      <w:pPr>
        <w:rPr>
          <w:rFonts w:cstheme="minorHAnsi"/>
          <w:lang w:eastAsia="ja-JP"/>
        </w:rPr>
      </w:pPr>
      <w:r w:rsidRPr="00BA44D6">
        <w:rPr>
          <w:rFonts w:cstheme="minorHAnsi"/>
          <w:lang w:eastAsia="ja-JP"/>
        </w:rPr>
        <w:t>12.8</w:t>
      </w:r>
      <w:r w:rsidRPr="00BA44D6">
        <w:rPr>
          <w:rFonts w:cstheme="minorHAnsi"/>
          <w:lang w:eastAsia="ja-JP"/>
        </w:rPr>
        <w:tab/>
        <w:t>Problems</w:t>
      </w:r>
    </w:p>
    <w:p w14:paraId="72CFF1A4" w14:textId="77777777" w:rsidR="00C7644C" w:rsidRPr="00BA44D6" w:rsidRDefault="00C7644C" w:rsidP="00C7644C">
      <w:pPr>
        <w:rPr>
          <w:rFonts w:cstheme="minorHAnsi"/>
          <w:lang w:eastAsia="ja-JP"/>
        </w:rPr>
      </w:pPr>
    </w:p>
    <w:p w14:paraId="2E76129F" w14:textId="77777777" w:rsidR="00C7644C" w:rsidRPr="00BA44D6" w:rsidRDefault="00C7644C" w:rsidP="00C7644C">
      <w:pPr>
        <w:rPr>
          <w:rFonts w:cstheme="minorHAnsi"/>
          <w:b/>
          <w:lang w:eastAsia="ja-JP"/>
        </w:rPr>
      </w:pPr>
      <w:r w:rsidRPr="00BA44D6">
        <w:rPr>
          <w:rFonts w:cstheme="minorHAnsi"/>
          <w:b/>
          <w:lang w:eastAsia="ja-JP"/>
        </w:rPr>
        <w:t>REFERENCE BOOKS</w:t>
      </w:r>
    </w:p>
    <w:p w14:paraId="02B522ED" w14:textId="77777777" w:rsidR="00C7644C" w:rsidRPr="00BA44D6" w:rsidRDefault="00C7644C" w:rsidP="005D32AA">
      <w:pPr>
        <w:pStyle w:val="ListParagraph"/>
        <w:numPr>
          <w:ilvl w:val="0"/>
          <w:numId w:val="225"/>
        </w:numPr>
        <w:spacing w:line="276" w:lineRule="auto"/>
        <w:rPr>
          <w:rFonts w:cstheme="minorHAnsi"/>
          <w:lang w:eastAsia="ja-JP"/>
        </w:rPr>
      </w:pPr>
      <w:r w:rsidRPr="00BA44D6">
        <w:rPr>
          <w:rFonts w:cstheme="minorHAnsi"/>
          <w:lang w:eastAsia="ja-JP"/>
        </w:rPr>
        <w:t>A Text Book of Mathematics (Math-113) by TEVTA, authored by Sana ullah Kan, Tahir Hamid &amp; Nasir ud-Din</w:t>
      </w:r>
    </w:p>
    <w:p w14:paraId="2DCEA2FD" w14:textId="77777777" w:rsidR="00C7644C" w:rsidRPr="00BA44D6" w:rsidRDefault="00C7644C" w:rsidP="00C7644C">
      <w:pPr>
        <w:rPr>
          <w:rFonts w:cstheme="minorHAnsi"/>
          <w:b/>
          <w:lang w:eastAsia="ja-JP"/>
        </w:rPr>
      </w:pPr>
      <w:r w:rsidRPr="00BA44D6">
        <w:rPr>
          <w:rFonts w:cstheme="minorHAnsi"/>
          <w:b/>
          <w:highlight w:val="lightGray"/>
          <w:lang w:eastAsia="ja-JP"/>
        </w:rPr>
        <w:lastRenderedPageBreak/>
        <w:t>Math-113</w:t>
      </w:r>
      <w:r w:rsidRPr="00BA44D6">
        <w:rPr>
          <w:rFonts w:cstheme="minorHAnsi"/>
          <w:b/>
          <w:highlight w:val="lightGray"/>
          <w:lang w:eastAsia="ja-JP"/>
        </w:rPr>
        <w:tab/>
        <w:t>APPLIED MATHEMATICS-I</w:t>
      </w:r>
    </w:p>
    <w:p w14:paraId="6B4F9A9A" w14:textId="77777777" w:rsidR="00C7644C" w:rsidRPr="00BA44D6" w:rsidRDefault="00C7644C" w:rsidP="00C7644C">
      <w:pPr>
        <w:rPr>
          <w:rFonts w:cstheme="minorHAnsi"/>
          <w:lang w:eastAsia="ja-JP"/>
        </w:rPr>
      </w:pPr>
    </w:p>
    <w:p w14:paraId="67EAE5DA" w14:textId="77777777" w:rsidR="00C7644C" w:rsidRPr="00BA44D6" w:rsidRDefault="00C7644C" w:rsidP="00C7644C">
      <w:pPr>
        <w:rPr>
          <w:rFonts w:cstheme="minorHAnsi"/>
          <w:b/>
          <w:lang w:eastAsia="ja-JP"/>
        </w:rPr>
      </w:pPr>
      <w:r w:rsidRPr="00BA44D6">
        <w:rPr>
          <w:rFonts w:cstheme="minorHAnsi"/>
          <w:b/>
          <w:lang w:eastAsia="ja-JP"/>
        </w:rPr>
        <w:t>INSTRUCTIONAL OBJECTIVES</w:t>
      </w:r>
    </w:p>
    <w:p w14:paraId="3980C937" w14:textId="77777777" w:rsidR="00C7644C" w:rsidRPr="00BA44D6" w:rsidRDefault="00C7644C" w:rsidP="00C7644C">
      <w:pPr>
        <w:rPr>
          <w:rFonts w:cstheme="minorHAnsi"/>
          <w:lang w:eastAsia="ja-JP"/>
        </w:rPr>
      </w:pPr>
    </w:p>
    <w:p w14:paraId="1CB427D6" w14:textId="77777777" w:rsidR="00C7644C" w:rsidRPr="00BA44D6" w:rsidRDefault="00C7644C" w:rsidP="00C7644C">
      <w:pPr>
        <w:rPr>
          <w:rFonts w:cstheme="minorHAnsi"/>
          <w:b/>
          <w:lang w:eastAsia="ja-JP"/>
        </w:rPr>
      </w:pPr>
      <w:r w:rsidRPr="00BA44D6">
        <w:rPr>
          <w:rFonts w:cstheme="minorHAnsi"/>
          <w:b/>
          <w:lang w:eastAsia="ja-JP"/>
        </w:rPr>
        <w:t>1</w:t>
      </w:r>
      <w:r w:rsidRPr="00BA44D6">
        <w:rPr>
          <w:rFonts w:cstheme="minorHAnsi"/>
          <w:b/>
          <w:lang w:eastAsia="ja-JP"/>
        </w:rPr>
        <w:tab/>
        <w:t>USE DIFFERENT METHODS FOR THE SOLUTION OF QUADRATIC EQUATIONS</w:t>
      </w:r>
    </w:p>
    <w:p w14:paraId="466902F3" w14:textId="77777777" w:rsidR="00C7644C" w:rsidRPr="00BA44D6" w:rsidRDefault="00C7644C" w:rsidP="00C7644C">
      <w:pPr>
        <w:rPr>
          <w:rFonts w:cstheme="minorHAnsi"/>
          <w:lang w:eastAsia="ja-JP"/>
        </w:rPr>
      </w:pPr>
      <w:r w:rsidRPr="00BA44D6">
        <w:rPr>
          <w:rFonts w:cstheme="minorHAnsi"/>
          <w:lang w:eastAsia="ja-JP"/>
        </w:rPr>
        <w:t>1.1</w:t>
      </w:r>
      <w:r w:rsidRPr="00BA44D6">
        <w:rPr>
          <w:rFonts w:cstheme="minorHAnsi"/>
          <w:lang w:eastAsia="ja-JP"/>
        </w:rPr>
        <w:tab/>
        <w:t>Define a standard quadratic equation.</w:t>
      </w:r>
    </w:p>
    <w:p w14:paraId="45A305AF" w14:textId="77777777" w:rsidR="00C7644C" w:rsidRPr="00BA44D6" w:rsidRDefault="00C7644C" w:rsidP="00C7644C">
      <w:pPr>
        <w:rPr>
          <w:rFonts w:cstheme="minorHAnsi"/>
          <w:lang w:eastAsia="ja-JP"/>
        </w:rPr>
      </w:pPr>
      <w:r w:rsidRPr="00BA44D6">
        <w:rPr>
          <w:rFonts w:cstheme="minorHAnsi"/>
          <w:lang w:eastAsia="ja-JP"/>
        </w:rPr>
        <w:t>1.2</w:t>
      </w:r>
      <w:r w:rsidRPr="00BA44D6">
        <w:rPr>
          <w:rFonts w:cstheme="minorHAnsi"/>
          <w:lang w:eastAsia="ja-JP"/>
        </w:rPr>
        <w:tab/>
        <w:t>Use methods of factorization and method of completing the square for solving the equations.</w:t>
      </w:r>
    </w:p>
    <w:p w14:paraId="1A1DE983" w14:textId="77777777" w:rsidR="00C7644C" w:rsidRPr="00BA44D6" w:rsidRDefault="00C7644C" w:rsidP="00C7644C">
      <w:pPr>
        <w:rPr>
          <w:rFonts w:cstheme="minorHAnsi"/>
          <w:lang w:eastAsia="ja-JP"/>
        </w:rPr>
      </w:pPr>
      <w:r w:rsidRPr="00BA44D6">
        <w:rPr>
          <w:rFonts w:cstheme="minorHAnsi"/>
          <w:lang w:eastAsia="ja-JP"/>
        </w:rPr>
        <w:t>1.3</w:t>
      </w:r>
      <w:r w:rsidRPr="00BA44D6">
        <w:rPr>
          <w:rFonts w:cstheme="minorHAnsi"/>
          <w:lang w:eastAsia="ja-JP"/>
        </w:rPr>
        <w:tab/>
        <w:t>Derive quadratic formula.</w:t>
      </w:r>
    </w:p>
    <w:p w14:paraId="0893FF64" w14:textId="77777777" w:rsidR="00C7644C" w:rsidRPr="00BA44D6" w:rsidRDefault="00C7644C" w:rsidP="00C7644C">
      <w:pPr>
        <w:rPr>
          <w:rFonts w:cstheme="minorHAnsi"/>
          <w:lang w:eastAsia="ja-JP"/>
        </w:rPr>
      </w:pPr>
      <w:r w:rsidRPr="00BA44D6">
        <w:rPr>
          <w:rFonts w:cstheme="minorHAnsi"/>
          <w:lang w:eastAsia="ja-JP"/>
        </w:rPr>
        <w:t>1.4</w:t>
      </w:r>
      <w:r w:rsidRPr="00BA44D6">
        <w:rPr>
          <w:rFonts w:cstheme="minorHAnsi"/>
          <w:lang w:eastAsia="ja-JP"/>
        </w:rPr>
        <w:tab/>
        <w:t>Write expression for the discriminant</w:t>
      </w:r>
    </w:p>
    <w:p w14:paraId="30B946AB" w14:textId="77777777" w:rsidR="00C7644C" w:rsidRPr="00BA44D6" w:rsidRDefault="00C7644C" w:rsidP="00C7644C">
      <w:pPr>
        <w:rPr>
          <w:rFonts w:cstheme="minorHAnsi"/>
          <w:lang w:eastAsia="ja-JP"/>
        </w:rPr>
      </w:pPr>
      <w:r w:rsidRPr="00BA44D6">
        <w:rPr>
          <w:rFonts w:cstheme="minorHAnsi"/>
          <w:lang w:eastAsia="ja-JP"/>
        </w:rPr>
        <w:t>1.5</w:t>
      </w:r>
      <w:r w:rsidRPr="00BA44D6">
        <w:rPr>
          <w:rFonts w:cstheme="minorHAnsi"/>
          <w:lang w:eastAsia="ja-JP"/>
        </w:rPr>
        <w:tab/>
        <w:t>Explain nature of the roots of a quadratic equation.</w:t>
      </w:r>
    </w:p>
    <w:p w14:paraId="4ED8CF75" w14:textId="77777777" w:rsidR="00C7644C" w:rsidRPr="00BA44D6" w:rsidRDefault="00C7644C" w:rsidP="00C7644C">
      <w:pPr>
        <w:rPr>
          <w:rFonts w:cstheme="minorHAnsi"/>
          <w:lang w:eastAsia="ja-JP"/>
        </w:rPr>
      </w:pPr>
      <w:r w:rsidRPr="00BA44D6">
        <w:rPr>
          <w:rFonts w:cstheme="minorHAnsi"/>
          <w:lang w:eastAsia="ja-JP"/>
        </w:rPr>
        <w:t>1.6</w:t>
      </w:r>
      <w:r w:rsidRPr="00BA44D6">
        <w:rPr>
          <w:rFonts w:cstheme="minorHAnsi"/>
          <w:lang w:eastAsia="ja-JP"/>
        </w:rPr>
        <w:tab/>
        <w:t>Calculate sum and product of the roots.</w:t>
      </w:r>
    </w:p>
    <w:p w14:paraId="6E9BA453" w14:textId="77777777" w:rsidR="00C7644C" w:rsidRPr="00BA44D6" w:rsidRDefault="00C7644C" w:rsidP="00C7644C">
      <w:pPr>
        <w:rPr>
          <w:rFonts w:cstheme="minorHAnsi"/>
          <w:lang w:eastAsia="ja-JP"/>
        </w:rPr>
      </w:pPr>
      <w:r w:rsidRPr="00BA44D6">
        <w:rPr>
          <w:rFonts w:cstheme="minorHAnsi"/>
          <w:lang w:eastAsia="ja-JP"/>
        </w:rPr>
        <w:t>1.7</w:t>
      </w:r>
      <w:r w:rsidRPr="00BA44D6">
        <w:rPr>
          <w:rFonts w:cstheme="minorHAnsi"/>
          <w:lang w:eastAsia="ja-JP"/>
        </w:rPr>
        <w:tab/>
        <w:t>Form a quadratic equation from</w:t>
      </w:r>
      <w:r w:rsidRPr="00BA44D6">
        <w:rPr>
          <w:rFonts w:cstheme="minorHAnsi"/>
          <w:lang w:eastAsia="ja-JP"/>
        </w:rPr>
        <w:tab/>
        <w:t>the given roots.</w:t>
      </w:r>
    </w:p>
    <w:p w14:paraId="63FC08C6" w14:textId="77777777" w:rsidR="00C7644C" w:rsidRPr="00BA44D6" w:rsidRDefault="00C7644C" w:rsidP="00C7644C">
      <w:pPr>
        <w:rPr>
          <w:rFonts w:cstheme="minorHAnsi"/>
          <w:lang w:eastAsia="ja-JP"/>
        </w:rPr>
      </w:pPr>
      <w:r w:rsidRPr="00BA44D6">
        <w:rPr>
          <w:rFonts w:cstheme="minorHAnsi"/>
          <w:lang w:eastAsia="ja-JP"/>
        </w:rPr>
        <w:t>1.8</w:t>
      </w:r>
      <w:r w:rsidRPr="00BA44D6">
        <w:rPr>
          <w:rFonts w:cstheme="minorHAnsi"/>
          <w:lang w:eastAsia="ja-JP"/>
        </w:rPr>
        <w:tab/>
        <w:t>Solve problems involving quadratic equations.</w:t>
      </w:r>
    </w:p>
    <w:p w14:paraId="56E98140" w14:textId="77777777" w:rsidR="00C7644C" w:rsidRPr="00BA44D6" w:rsidRDefault="00C7644C" w:rsidP="00C7644C">
      <w:pPr>
        <w:rPr>
          <w:rFonts w:cstheme="minorHAnsi"/>
          <w:lang w:eastAsia="ja-JP"/>
        </w:rPr>
      </w:pPr>
    </w:p>
    <w:p w14:paraId="57104E9D" w14:textId="77777777" w:rsidR="00C7644C" w:rsidRPr="00BA44D6" w:rsidRDefault="00C7644C" w:rsidP="00C7644C">
      <w:pPr>
        <w:rPr>
          <w:rFonts w:cstheme="minorHAnsi"/>
          <w:b/>
          <w:lang w:eastAsia="ja-JP"/>
        </w:rPr>
      </w:pPr>
      <w:r w:rsidRPr="00BA44D6">
        <w:rPr>
          <w:rFonts w:cstheme="minorHAnsi"/>
          <w:b/>
          <w:lang w:eastAsia="ja-JP"/>
        </w:rPr>
        <w:t>2</w:t>
      </w:r>
      <w:r w:rsidRPr="00BA44D6">
        <w:rPr>
          <w:rFonts w:cstheme="minorHAnsi"/>
          <w:b/>
          <w:lang w:eastAsia="ja-JP"/>
        </w:rPr>
        <w:tab/>
        <w:t>UNDERSTAND APPLY CONCEPT OF ARITHMETIC PROGRESSION AND SERIES</w:t>
      </w:r>
    </w:p>
    <w:p w14:paraId="27A4B920" w14:textId="77777777" w:rsidR="00C7644C" w:rsidRPr="00BA44D6" w:rsidRDefault="00C7644C" w:rsidP="00C7644C">
      <w:pPr>
        <w:rPr>
          <w:rFonts w:cstheme="minorHAnsi"/>
          <w:lang w:eastAsia="ja-JP"/>
        </w:rPr>
      </w:pPr>
      <w:r w:rsidRPr="00BA44D6">
        <w:rPr>
          <w:rFonts w:cstheme="minorHAnsi"/>
          <w:lang w:eastAsia="ja-JP"/>
        </w:rPr>
        <w:t>2.1</w:t>
      </w:r>
      <w:r w:rsidRPr="00BA44D6">
        <w:rPr>
          <w:rFonts w:cstheme="minorHAnsi"/>
          <w:lang w:eastAsia="ja-JP"/>
        </w:rPr>
        <w:tab/>
        <w:t>Define an Arithmetic sequence and a series</w:t>
      </w:r>
    </w:p>
    <w:p w14:paraId="755EBD2A" w14:textId="77777777" w:rsidR="00C7644C" w:rsidRPr="00BA44D6" w:rsidRDefault="00C7644C" w:rsidP="00C7644C">
      <w:pPr>
        <w:rPr>
          <w:rFonts w:cstheme="minorHAnsi"/>
          <w:lang w:eastAsia="ja-JP"/>
        </w:rPr>
      </w:pPr>
      <w:r w:rsidRPr="00BA44D6">
        <w:rPr>
          <w:rFonts w:cstheme="minorHAnsi"/>
          <w:lang w:eastAsia="ja-JP"/>
        </w:rPr>
        <w:t>2.2</w:t>
      </w:r>
      <w:r w:rsidRPr="00BA44D6">
        <w:rPr>
          <w:rFonts w:cstheme="minorHAnsi"/>
          <w:lang w:eastAsia="ja-JP"/>
        </w:rPr>
        <w:tab/>
        <w:t>Derive formula for the nth term of an A.P.</w:t>
      </w:r>
    </w:p>
    <w:p w14:paraId="4E8BEB78" w14:textId="77777777" w:rsidR="00C7644C" w:rsidRPr="00BA44D6" w:rsidRDefault="00C7644C" w:rsidP="00C7644C">
      <w:pPr>
        <w:rPr>
          <w:rFonts w:cstheme="minorHAnsi"/>
          <w:lang w:eastAsia="ja-JP"/>
        </w:rPr>
      </w:pPr>
      <w:r w:rsidRPr="00BA44D6">
        <w:rPr>
          <w:rFonts w:cstheme="minorHAnsi"/>
          <w:lang w:eastAsia="ja-JP"/>
        </w:rPr>
        <w:t>2.3</w:t>
      </w:r>
      <w:r w:rsidRPr="00BA44D6">
        <w:rPr>
          <w:rFonts w:cstheme="minorHAnsi"/>
          <w:lang w:eastAsia="ja-JP"/>
        </w:rPr>
        <w:tab/>
        <w:t>Explain Arithmetic Mean between two given numbers</w:t>
      </w:r>
    </w:p>
    <w:p w14:paraId="68D53422" w14:textId="77777777" w:rsidR="00C7644C" w:rsidRPr="00BA44D6" w:rsidRDefault="00C7644C" w:rsidP="00C7644C">
      <w:pPr>
        <w:rPr>
          <w:rFonts w:cstheme="minorHAnsi"/>
          <w:lang w:eastAsia="ja-JP"/>
        </w:rPr>
      </w:pPr>
      <w:r w:rsidRPr="00BA44D6">
        <w:rPr>
          <w:rFonts w:cstheme="minorHAnsi"/>
          <w:lang w:eastAsia="ja-JP"/>
        </w:rPr>
        <w:t>2.4</w:t>
      </w:r>
      <w:r w:rsidRPr="00BA44D6">
        <w:rPr>
          <w:rFonts w:cstheme="minorHAnsi"/>
          <w:lang w:eastAsia="ja-JP"/>
        </w:rPr>
        <w:tab/>
        <w:t>Insert n Arithmetic means between two numbers</w:t>
      </w:r>
    </w:p>
    <w:p w14:paraId="563DD883" w14:textId="77777777" w:rsidR="00C7644C" w:rsidRPr="00BA44D6" w:rsidRDefault="00C7644C" w:rsidP="00C7644C">
      <w:pPr>
        <w:rPr>
          <w:rFonts w:cstheme="minorHAnsi"/>
          <w:lang w:eastAsia="ja-JP"/>
        </w:rPr>
      </w:pPr>
      <w:r w:rsidRPr="00BA44D6">
        <w:rPr>
          <w:rFonts w:cstheme="minorHAnsi"/>
          <w:lang w:eastAsia="ja-JP"/>
        </w:rPr>
        <w:t>2.5</w:t>
      </w:r>
      <w:r w:rsidRPr="00BA44D6">
        <w:rPr>
          <w:rFonts w:cstheme="minorHAnsi"/>
          <w:lang w:eastAsia="ja-JP"/>
        </w:rPr>
        <w:tab/>
        <w:t>Derive formulas for summation of an Arithmetic series</w:t>
      </w:r>
    </w:p>
    <w:p w14:paraId="1DA80377" w14:textId="77777777" w:rsidR="00C7644C" w:rsidRPr="00BA44D6" w:rsidRDefault="00C7644C" w:rsidP="00C7644C">
      <w:pPr>
        <w:rPr>
          <w:rFonts w:cstheme="minorHAnsi"/>
          <w:lang w:eastAsia="ja-JP"/>
        </w:rPr>
      </w:pPr>
      <w:r w:rsidRPr="00BA44D6">
        <w:rPr>
          <w:rFonts w:cstheme="minorHAnsi"/>
          <w:lang w:eastAsia="ja-JP"/>
        </w:rPr>
        <w:t>2.6</w:t>
      </w:r>
      <w:r w:rsidRPr="00BA44D6">
        <w:rPr>
          <w:rFonts w:cstheme="minorHAnsi"/>
          <w:lang w:eastAsia="ja-JP"/>
        </w:rPr>
        <w:tab/>
        <w:t>Solve problems on Arithmetic Progression and Series</w:t>
      </w:r>
    </w:p>
    <w:p w14:paraId="5199B8F5" w14:textId="77777777" w:rsidR="00C7644C" w:rsidRPr="00BA44D6" w:rsidRDefault="00C7644C" w:rsidP="00C7644C">
      <w:pPr>
        <w:rPr>
          <w:rFonts w:cstheme="minorHAnsi"/>
          <w:lang w:eastAsia="ja-JP"/>
        </w:rPr>
      </w:pPr>
    </w:p>
    <w:p w14:paraId="115968D9" w14:textId="77777777" w:rsidR="00C7644C" w:rsidRPr="00BA44D6" w:rsidRDefault="00C7644C" w:rsidP="00C7644C">
      <w:pPr>
        <w:rPr>
          <w:rFonts w:cstheme="minorHAnsi"/>
          <w:b/>
          <w:lang w:eastAsia="ja-JP"/>
        </w:rPr>
      </w:pPr>
      <w:r w:rsidRPr="00BA44D6">
        <w:rPr>
          <w:rFonts w:cstheme="minorHAnsi"/>
          <w:b/>
          <w:lang w:eastAsia="ja-JP"/>
        </w:rPr>
        <w:t>3</w:t>
      </w:r>
      <w:r w:rsidRPr="00BA44D6">
        <w:rPr>
          <w:rFonts w:cstheme="minorHAnsi"/>
          <w:b/>
          <w:lang w:eastAsia="ja-JP"/>
        </w:rPr>
        <w:tab/>
        <w:t>UNDERSTAND GEOMETRIC PROGRESSION AND SERIES</w:t>
      </w:r>
    </w:p>
    <w:p w14:paraId="2E17F824" w14:textId="77777777" w:rsidR="00C7644C" w:rsidRPr="00BA44D6" w:rsidRDefault="00C7644C" w:rsidP="00C7644C">
      <w:pPr>
        <w:rPr>
          <w:rFonts w:cstheme="minorHAnsi"/>
          <w:lang w:eastAsia="ja-JP"/>
        </w:rPr>
      </w:pPr>
      <w:r w:rsidRPr="00BA44D6">
        <w:rPr>
          <w:rFonts w:cstheme="minorHAnsi"/>
          <w:lang w:eastAsia="ja-JP"/>
        </w:rPr>
        <w:t>3.1</w:t>
      </w:r>
      <w:r w:rsidRPr="00BA44D6">
        <w:rPr>
          <w:rFonts w:cstheme="minorHAnsi"/>
          <w:lang w:eastAsia="ja-JP"/>
        </w:rPr>
        <w:tab/>
        <w:t>Define a geometric sequence and a series.</w:t>
      </w:r>
    </w:p>
    <w:p w14:paraId="68975677" w14:textId="77777777" w:rsidR="00C7644C" w:rsidRPr="00BA44D6" w:rsidRDefault="00C7644C" w:rsidP="00C7644C">
      <w:pPr>
        <w:rPr>
          <w:rFonts w:cstheme="minorHAnsi"/>
          <w:lang w:eastAsia="ja-JP"/>
        </w:rPr>
      </w:pPr>
      <w:r w:rsidRPr="00BA44D6">
        <w:rPr>
          <w:rFonts w:cstheme="minorHAnsi"/>
          <w:lang w:eastAsia="ja-JP"/>
        </w:rPr>
        <w:t>3.2</w:t>
      </w:r>
      <w:r w:rsidRPr="00BA44D6">
        <w:rPr>
          <w:rFonts w:cstheme="minorHAnsi"/>
          <w:lang w:eastAsia="ja-JP"/>
        </w:rPr>
        <w:tab/>
        <w:t>Derive formula for nth term of a G.P.</w:t>
      </w:r>
    </w:p>
    <w:p w14:paraId="10DD07D2" w14:textId="77777777" w:rsidR="00C7644C" w:rsidRPr="00BA44D6" w:rsidRDefault="00C7644C" w:rsidP="00C7644C">
      <w:pPr>
        <w:rPr>
          <w:rFonts w:cstheme="minorHAnsi"/>
          <w:lang w:eastAsia="ja-JP"/>
        </w:rPr>
      </w:pPr>
      <w:r w:rsidRPr="00BA44D6">
        <w:rPr>
          <w:rFonts w:cstheme="minorHAnsi"/>
          <w:lang w:eastAsia="ja-JP"/>
        </w:rPr>
        <w:t>3.3</w:t>
      </w:r>
      <w:r w:rsidRPr="00BA44D6">
        <w:rPr>
          <w:rFonts w:cstheme="minorHAnsi"/>
          <w:lang w:eastAsia="ja-JP"/>
        </w:rPr>
        <w:tab/>
        <w:t>Explain geometric mean between two numbers.</w:t>
      </w:r>
    </w:p>
    <w:p w14:paraId="0A81CF0C" w14:textId="77777777" w:rsidR="00C7644C" w:rsidRPr="00BA44D6" w:rsidRDefault="00C7644C" w:rsidP="00C7644C">
      <w:pPr>
        <w:rPr>
          <w:rFonts w:cstheme="minorHAnsi"/>
          <w:lang w:eastAsia="ja-JP"/>
        </w:rPr>
      </w:pPr>
      <w:r w:rsidRPr="00BA44D6">
        <w:rPr>
          <w:rFonts w:cstheme="minorHAnsi"/>
          <w:lang w:eastAsia="ja-JP"/>
        </w:rPr>
        <w:t>3.4</w:t>
      </w:r>
      <w:r w:rsidRPr="00BA44D6">
        <w:rPr>
          <w:rFonts w:cstheme="minorHAnsi"/>
          <w:lang w:eastAsia="ja-JP"/>
        </w:rPr>
        <w:tab/>
        <w:t>Insert n geometric means between two numbers.</w:t>
      </w:r>
    </w:p>
    <w:p w14:paraId="30F0A4FA" w14:textId="77777777" w:rsidR="00C7644C" w:rsidRPr="00BA44D6" w:rsidRDefault="00C7644C" w:rsidP="00C7644C">
      <w:pPr>
        <w:rPr>
          <w:rFonts w:cstheme="minorHAnsi"/>
          <w:lang w:eastAsia="ja-JP"/>
        </w:rPr>
      </w:pPr>
      <w:r w:rsidRPr="00BA44D6">
        <w:rPr>
          <w:rFonts w:cstheme="minorHAnsi"/>
          <w:lang w:eastAsia="ja-JP"/>
        </w:rPr>
        <w:t>3.5</w:t>
      </w:r>
      <w:r w:rsidRPr="00BA44D6">
        <w:rPr>
          <w:rFonts w:cstheme="minorHAnsi"/>
          <w:lang w:eastAsia="ja-JP"/>
        </w:rPr>
        <w:tab/>
        <w:t>Derive a formula for the summation of geometric Series.</w:t>
      </w:r>
    </w:p>
    <w:p w14:paraId="1AF5C558" w14:textId="77777777" w:rsidR="00C7644C" w:rsidRPr="00BA44D6" w:rsidRDefault="00C7644C" w:rsidP="00C7644C">
      <w:pPr>
        <w:rPr>
          <w:rFonts w:cstheme="minorHAnsi"/>
          <w:lang w:eastAsia="ja-JP"/>
        </w:rPr>
      </w:pPr>
      <w:r w:rsidRPr="00BA44D6">
        <w:rPr>
          <w:rFonts w:cstheme="minorHAnsi"/>
          <w:lang w:eastAsia="ja-JP"/>
        </w:rPr>
        <w:t>3.6</w:t>
      </w:r>
      <w:r w:rsidRPr="00BA44D6">
        <w:rPr>
          <w:rFonts w:cstheme="minorHAnsi"/>
          <w:lang w:eastAsia="ja-JP"/>
        </w:rPr>
        <w:tab/>
        <w:t>Deduce a formula for the summation of an infinite G.P.</w:t>
      </w:r>
    </w:p>
    <w:p w14:paraId="61A06F1F" w14:textId="77777777" w:rsidR="00C7644C" w:rsidRPr="00BA44D6" w:rsidRDefault="00C7644C" w:rsidP="00C7644C">
      <w:pPr>
        <w:rPr>
          <w:rFonts w:cstheme="minorHAnsi"/>
          <w:lang w:eastAsia="ja-JP"/>
        </w:rPr>
      </w:pPr>
      <w:r w:rsidRPr="00BA44D6">
        <w:rPr>
          <w:rFonts w:cstheme="minorHAnsi"/>
          <w:lang w:eastAsia="ja-JP"/>
        </w:rPr>
        <w:lastRenderedPageBreak/>
        <w:t>3.7</w:t>
      </w:r>
      <w:r w:rsidRPr="00BA44D6">
        <w:rPr>
          <w:rFonts w:cstheme="minorHAnsi"/>
          <w:lang w:eastAsia="ja-JP"/>
        </w:rPr>
        <w:tab/>
        <w:t>Solve problems using these formulas.</w:t>
      </w:r>
    </w:p>
    <w:p w14:paraId="62D3F444" w14:textId="77777777" w:rsidR="00C7644C" w:rsidRPr="00BA44D6" w:rsidRDefault="00C7644C" w:rsidP="00C7644C">
      <w:pPr>
        <w:rPr>
          <w:rFonts w:cstheme="minorHAnsi"/>
          <w:lang w:eastAsia="ja-JP"/>
        </w:rPr>
      </w:pPr>
    </w:p>
    <w:p w14:paraId="784EC624" w14:textId="77777777" w:rsidR="00C7644C" w:rsidRPr="00BA44D6" w:rsidRDefault="00C7644C" w:rsidP="00C7644C">
      <w:pPr>
        <w:rPr>
          <w:rFonts w:cstheme="minorHAnsi"/>
          <w:b/>
          <w:lang w:eastAsia="ja-JP"/>
        </w:rPr>
      </w:pPr>
      <w:r w:rsidRPr="00BA44D6">
        <w:rPr>
          <w:rFonts w:cstheme="minorHAnsi"/>
          <w:b/>
          <w:lang w:eastAsia="ja-JP"/>
        </w:rPr>
        <w:t>4</w:t>
      </w:r>
      <w:r w:rsidRPr="00BA44D6">
        <w:rPr>
          <w:rFonts w:cstheme="minorHAnsi"/>
          <w:b/>
          <w:lang w:eastAsia="ja-JP"/>
        </w:rPr>
        <w:tab/>
        <w:t>EXPAND AND EXTRACT ROOTS OF A BINOMIAL</w:t>
      </w:r>
    </w:p>
    <w:p w14:paraId="0114536F" w14:textId="77777777" w:rsidR="00C7644C" w:rsidRPr="00BA44D6" w:rsidRDefault="00C7644C" w:rsidP="00C7644C">
      <w:pPr>
        <w:rPr>
          <w:rFonts w:cstheme="minorHAnsi"/>
          <w:lang w:eastAsia="ja-JP"/>
        </w:rPr>
      </w:pPr>
      <w:r w:rsidRPr="00BA44D6">
        <w:rPr>
          <w:rFonts w:cstheme="minorHAnsi"/>
          <w:lang w:eastAsia="ja-JP"/>
        </w:rPr>
        <w:t>4.1</w:t>
      </w:r>
      <w:r w:rsidRPr="00BA44D6">
        <w:rPr>
          <w:rFonts w:cstheme="minorHAnsi"/>
          <w:lang w:eastAsia="ja-JP"/>
        </w:rPr>
        <w:tab/>
        <w:t>State binomial theorem for positive integral index.</w:t>
      </w:r>
    </w:p>
    <w:p w14:paraId="03D182A6" w14:textId="77777777" w:rsidR="00C7644C" w:rsidRPr="00BA44D6" w:rsidRDefault="00C7644C" w:rsidP="00C7644C">
      <w:pPr>
        <w:rPr>
          <w:rFonts w:cstheme="minorHAnsi"/>
          <w:lang w:eastAsia="ja-JP"/>
        </w:rPr>
      </w:pPr>
      <w:r w:rsidRPr="00BA44D6">
        <w:rPr>
          <w:rFonts w:cstheme="minorHAnsi"/>
          <w:lang w:eastAsia="ja-JP"/>
        </w:rPr>
        <w:t>4.2</w:t>
      </w:r>
      <w:r w:rsidRPr="00BA44D6">
        <w:rPr>
          <w:rFonts w:cstheme="minorHAnsi"/>
          <w:lang w:eastAsia="ja-JP"/>
        </w:rPr>
        <w:tab/>
        <w:t>Explain binomial coefficients: (n,0), (n,1)………..(n,r),……….(n,n)</w:t>
      </w:r>
    </w:p>
    <w:p w14:paraId="178DCC10" w14:textId="77777777" w:rsidR="00C7644C" w:rsidRPr="00BA44D6" w:rsidRDefault="00C7644C" w:rsidP="00C7644C">
      <w:pPr>
        <w:rPr>
          <w:rFonts w:cstheme="minorHAnsi"/>
          <w:lang w:eastAsia="ja-JP"/>
        </w:rPr>
      </w:pPr>
      <w:r w:rsidRPr="00BA44D6">
        <w:rPr>
          <w:rFonts w:cstheme="minorHAnsi"/>
          <w:lang w:eastAsia="ja-JP"/>
        </w:rPr>
        <w:t>4.3</w:t>
      </w:r>
      <w:r w:rsidRPr="00BA44D6">
        <w:rPr>
          <w:rFonts w:cstheme="minorHAnsi"/>
          <w:lang w:eastAsia="ja-JP"/>
        </w:rPr>
        <w:tab/>
        <w:t>Derive expression for the general term.</w:t>
      </w:r>
    </w:p>
    <w:p w14:paraId="35DA31CD" w14:textId="77777777" w:rsidR="00C7644C" w:rsidRPr="00BA44D6" w:rsidRDefault="00C7644C" w:rsidP="00C7644C">
      <w:pPr>
        <w:rPr>
          <w:rFonts w:cstheme="minorHAnsi"/>
          <w:lang w:eastAsia="ja-JP"/>
        </w:rPr>
      </w:pPr>
      <w:r w:rsidRPr="00BA44D6">
        <w:rPr>
          <w:rFonts w:cstheme="minorHAnsi"/>
          <w:lang w:eastAsia="ja-JP"/>
        </w:rPr>
        <w:t>4.4</w:t>
      </w:r>
      <w:r w:rsidRPr="00BA44D6">
        <w:rPr>
          <w:rFonts w:cstheme="minorHAnsi"/>
          <w:lang w:eastAsia="ja-JP"/>
        </w:rPr>
        <w:tab/>
        <w:t>Calculate the specified terms.</w:t>
      </w:r>
    </w:p>
    <w:p w14:paraId="0EB55196" w14:textId="77777777" w:rsidR="00C7644C" w:rsidRPr="00BA44D6" w:rsidRDefault="00C7644C" w:rsidP="00C7644C">
      <w:pPr>
        <w:rPr>
          <w:rFonts w:cstheme="minorHAnsi"/>
          <w:lang w:eastAsia="ja-JP"/>
        </w:rPr>
      </w:pPr>
      <w:r w:rsidRPr="00BA44D6">
        <w:rPr>
          <w:rFonts w:cstheme="minorHAnsi"/>
          <w:lang w:eastAsia="ja-JP"/>
        </w:rPr>
        <w:t>4.5</w:t>
      </w:r>
      <w:r w:rsidRPr="00BA44D6">
        <w:rPr>
          <w:rFonts w:cstheme="minorHAnsi"/>
          <w:lang w:eastAsia="ja-JP"/>
        </w:rPr>
        <w:tab/>
        <w:t>Expand a binomial of a given index.</w:t>
      </w:r>
      <w:r w:rsidRPr="00BA44D6">
        <w:rPr>
          <w:rFonts w:cstheme="minorHAnsi"/>
          <w:lang w:eastAsia="ja-JP"/>
        </w:rPr>
        <w:tab/>
        <w:t>-</w:t>
      </w:r>
    </w:p>
    <w:p w14:paraId="5D079173" w14:textId="77777777" w:rsidR="00C7644C" w:rsidRPr="00BA44D6" w:rsidRDefault="00C7644C" w:rsidP="00C7644C">
      <w:pPr>
        <w:rPr>
          <w:rFonts w:cstheme="minorHAnsi"/>
          <w:lang w:eastAsia="ja-JP"/>
        </w:rPr>
      </w:pPr>
      <w:r w:rsidRPr="00BA44D6">
        <w:rPr>
          <w:rFonts w:cstheme="minorHAnsi"/>
          <w:lang w:eastAsia="ja-JP"/>
        </w:rPr>
        <w:t>4.6</w:t>
      </w:r>
      <w:r w:rsidRPr="00BA44D6">
        <w:rPr>
          <w:rFonts w:cstheme="minorHAnsi"/>
          <w:lang w:eastAsia="ja-JP"/>
        </w:rPr>
        <w:tab/>
        <w:t>Extract the specified roots</w:t>
      </w:r>
    </w:p>
    <w:p w14:paraId="0663DE32" w14:textId="77777777" w:rsidR="00C7644C" w:rsidRPr="00BA44D6" w:rsidRDefault="00C7644C" w:rsidP="00C7644C">
      <w:pPr>
        <w:rPr>
          <w:rFonts w:cstheme="minorHAnsi"/>
          <w:lang w:eastAsia="ja-JP"/>
        </w:rPr>
      </w:pPr>
      <w:r w:rsidRPr="00BA44D6">
        <w:rPr>
          <w:rFonts w:cstheme="minorHAnsi"/>
          <w:lang w:eastAsia="ja-JP"/>
        </w:rPr>
        <w:t>4.7</w:t>
      </w:r>
      <w:r w:rsidRPr="00BA44D6">
        <w:rPr>
          <w:rFonts w:cstheme="minorHAnsi"/>
          <w:lang w:eastAsia="ja-JP"/>
        </w:rPr>
        <w:tab/>
        <w:t>Compute the approximate value to a given decimal place.</w:t>
      </w:r>
    </w:p>
    <w:p w14:paraId="404FC97B" w14:textId="77777777" w:rsidR="00C7644C" w:rsidRPr="00BA44D6" w:rsidRDefault="00C7644C" w:rsidP="00C7644C">
      <w:pPr>
        <w:rPr>
          <w:rFonts w:cstheme="minorHAnsi"/>
          <w:lang w:eastAsia="ja-JP"/>
        </w:rPr>
      </w:pPr>
      <w:r w:rsidRPr="00BA44D6">
        <w:rPr>
          <w:rFonts w:cstheme="minorHAnsi"/>
          <w:lang w:eastAsia="ja-JP"/>
        </w:rPr>
        <w:t>4.8</w:t>
      </w:r>
      <w:r w:rsidRPr="00BA44D6">
        <w:rPr>
          <w:rFonts w:cstheme="minorHAnsi"/>
          <w:lang w:eastAsia="ja-JP"/>
        </w:rPr>
        <w:tab/>
        <w:t>Solve problems involving binomials.</w:t>
      </w:r>
    </w:p>
    <w:p w14:paraId="7418C34D" w14:textId="77777777" w:rsidR="00C7644C" w:rsidRPr="00BA44D6" w:rsidRDefault="00C7644C" w:rsidP="00C7644C">
      <w:pPr>
        <w:rPr>
          <w:rFonts w:cstheme="minorHAnsi"/>
          <w:lang w:eastAsia="ja-JP"/>
        </w:rPr>
      </w:pPr>
    </w:p>
    <w:p w14:paraId="030756ED" w14:textId="77777777" w:rsidR="00C7644C" w:rsidRPr="00BA44D6" w:rsidRDefault="00C7644C" w:rsidP="00C7644C">
      <w:pPr>
        <w:rPr>
          <w:rFonts w:cstheme="minorHAnsi"/>
          <w:lang w:eastAsia="ja-JP"/>
        </w:rPr>
      </w:pPr>
    </w:p>
    <w:p w14:paraId="4B9E8276" w14:textId="77777777" w:rsidR="00C7644C" w:rsidRPr="00BA44D6" w:rsidRDefault="00C7644C" w:rsidP="00C7644C">
      <w:pPr>
        <w:rPr>
          <w:rFonts w:cstheme="minorHAnsi"/>
          <w:b/>
          <w:lang w:eastAsia="ja-JP"/>
        </w:rPr>
      </w:pPr>
      <w:r w:rsidRPr="00BA44D6">
        <w:rPr>
          <w:rFonts w:cstheme="minorHAnsi"/>
          <w:b/>
          <w:lang w:eastAsia="ja-JP"/>
        </w:rPr>
        <w:t>5</w:t>
      </w:r>
      <w:r w:rsidRPr="00BA44D6">
        <w:rPr>
          <w:rFonts w:cstheme="minorHAnsi"/>
          <w:b/>
          <w:lang w:eastAsia="ja-JP"/>
        </w:rPr>
        <w:tab/>
        <w:t>RESOLVE   A   SINGLE FRACTION INTO PARTIAL FRACTIONS USING DIFFERENT METHODS.</w:t>
      </w:r>
    </w:p>
    <w:p w14:paraId="1AFFC3D6" w14:textId="77777777" w:rsidR="00C7644C" w:rsidRPr="00BA44D6" w:rsidRDefault="00C7644C" w:rsidP="00C7644C">
      <w:pPr>
        <w:rPr>
          <w:rFonts w:cstheme="minorHAnsi"/>
          <w:lang w:eastAsia="ja-JP"/>
        </w:rPr>
      </w:pPr>
      <w:r w:rsidRPr="00BA44D6">
        <w:rPr>
          <w:rFonts w:cstheme="minorHAnsi"/>
          <w:lang w:eastAsia="ja-JP"/>
        </w:rPr>
        <w:t>5.1</w:t>
      </w:r>
      <w:r w:rsidRPr="00BA44D6">
        <w:rPr>
          <w:rFonts w:cstheme="minorHAnsi"/>
          <w:lang w:eastAsia="ja-JP"/>
        </w:rPr>
        <w:tab/>
        <w:t>Define a partial fraction, a proper and an improper fraction.</w:t>
      </w:r>
    </w:p>
    <w:p w14:paraId="6108A07D" w14:textId="77777777" w:rsidR="00C7644C" w:rsidRPr="00BA44D6" w:rsidRDefault="00C7644C" w:rsidP="00C7644C">
      <w:pPr>
        <w:rPr>
          <w:rFonts w:cstheme="minorHAnsi"/>
          <w:lang w:eastAsia="ja-JP"/>
        </w:rPr>
      </w:pPr>
      <w:r w:rsidRPr="00BA44D6">
        <w:rPr>
          <w:rFonts w:cstheme="minorHAnsi"/>
          <w:lang w:eastAsia="ja-JP"/>
        </w:rPr>
        <w:t>5.2</w:t>
      </w:r>
      <w:r w:rsidRPr="00BA44D6">
        <w:rPr>
          <w:rFonts w:cstheme="minorHAnsi"/>
          <w:lang w:eastAsia="ja-JP"/>
        </w:rPr>
        <w:tab/>
        <w:t>Explain all the four types of partial fractions.</w:t>
      </w:r>
    </w:p>
    <w:p w14:paraId="2301BAA5" w14:textId="77777777" w:rsidR="00C7644C" w:rsidRPr="00BA44D6" w:rsidRDefault="00C7644C" w:rsidP="00C7644C">
      <w:pPr>
        <w:rPr>
          <w:rFonts w:cstheme="minorHAnsi"/>
          <w:lang w:eastAsia="ja-JP"/>
        </w:rPr>
      </w:pPr>
      <w:r w:rsidRPr="00BA44D6">
        <w:rPr>
          <w:rFonts w:cstheme="minorHAnsi"/>
          <w:lang w:eastAsia="ja-JP"/>
        </w:rPr>
        <w:t>5.3</w:t>
      </w:r>
      <w:r w:rsidRPr="00BA44D6">
        <w:rPr>
          <w:rFonts w:cstheme="minorHAnsi"/>
          <w:lang w:eastAsia="ja-JP"/>
        </w:rPr>
        <w:tab/>
        <w:t>Set up equivalent partial fractions for each type.</w:t>
      </w:r>
    </w:p>
    <w:p w14:paraId="1462209D" w14:textId="77777777" w:rsidR="00C7644C" w:rsidRPr="00BA44D6" w:rsidRDefault="00C7644C" w:rsidP="00C7644C">
      <w:pPr>
        <w:rPr>
          <w:rFonts w:cstheme="minorHAnsi"/>
          <w:lang w:eastAsia="ja-JP"/>
        </w:rPr>
      </w:pPr>
      <w:r w:rsidRPr="00BA44D6">
        <w:rPr>
          <w:rFonts w:cstheme="minorHAnsi"/>
          <w:lang w:eastAsia="ja-JP"/>
        </w:rPr>
        <w:t>5.4</w:t>
      </w:r>
      <w:r w:rsidRPr="00BA44D6">
        <w:rPr>
          <w:rFonts w:cstheme="minorHAnsi"/>
          <w:lang w:eastAsia="ja-JP"/>
        </w:rPr>
        <w:tab/>
        <w:t>Explain the methods for finding constants involved.</w:t>
      </w:r>
    </w:p>
    <w:p w14:paraId="1389E441" w14:textId="77777777" w:rsidR="00C7644C" w:rsidRPr="00BA44D6" w:rsidRDefault="00C7644C" w:rsidP="00C7644C">
      <w:pPr>
        <w:rPr>
          <w:rFonts w:cstheme="minorHAnsi"/>
          <w:lang w:eastAsia="ja-JP"/>
        </w:rPr>
      </w:pPr>
      <w:r w:rsidRPr="00BA44D6">
        <w:rPr>
          <w:rFonts w:cstheme="minorHAnsi"/>
          <w:lang w:eastAsia="ja-JP"/>
        </w:rPr>
        <w:t>5.5</w:t>
      </w:r>
      <w:r w:rsidRPr="00BA44D6">
        <w:rPr>
          <w:rFonts w:cstheme="minorHAnsi"/>
          <w:lang w:eastAsia="ja-JP"/>
        </w:rPr>
        <w:tab/>
        <w:t>Resolve a single fraction into partial fractions.</w:t>
      </w:r>
    </w:p>
    <w:p w14:paraId="2C065473" w14:textId="77777777" w:rsidR="00C7644C" w:rsidRPr="00BA44D6" w:rsidRDefault="00C7644C" w:rsidP="00C7644C">
      <w:pPr>
        <w:rPr>
          <w:rFonts w:cstheme="minorHAnsi"/>
          <w:lang w:eastAsia="ja-JP"/>
        </w:rPr>
      </w:pPr>
      <w:r w:rsidRPr="00BA44D6">
        <w:rPr>
          <w:rFonts w:cstheme="minorHAnsi"/>
          <w:lang w:eastAsia="ja-JP"/>
        </w:rPr>
        <w:t>5.6</w:t>
      </w:r>
      <w:r w:rsidRPr="00BA44D6">
        <w:rPr>
          <w:rFonts w:cstheme="minorHAnsi"/>
          <w:lang w:eastAsia="ja-JP"/>
        </w:rPr>
        <w:tab/>
        <w:t>Solve problems involving all the four types.</w:t>
      </w:r>
    </w:p>
    <w:p w14:paraId="09E29A85" w14:textId="77777777" w:rsidR="00C7644C" w:rsidRPr="00BA44D6" w:rsidRDefault="00C7644C" w:rsidP="00C7644C">
      <w:pPr>
        <w:rPr>
          <w:rFonts w:cstheme="minorHAnsi"/>
          <w:lang w:eastAsia="ja-JP"/>
        </w:rPr>
      </w:pPr>
    </w:p>
    <w:p w14:paraId="554E9284" w14:textId="77777777" w:rsidR="00C7644C" w:rsidRPr="00BA44D6" w:rsidRDefault="00C7644C" w:rsidP="00C7644C">
      <w:pPr>
        <w:rPr>
          <w:rFonts w:cstheme="minorHAnsi"/>
          <w:b/>
          <w:lang w:eastAsia="ja-JP"/>
        </w:rPr>
      </w:pPr>
      <w:r w:rsidRPr="00BA44D6">
        <w:rPr>
          <w:rFonts w:cstheme="minorHAnsi"/>
          <w:b/>
          <w:lang w:eastAsia="ja-JP"/>
        </w:rPr>
        <w:t>6</w:t>
      </w:r>
      <w:r w:rsidRPr="00BA44D6">
        <w:rPr>
          <w:rFonts w:cstheme="minorHAnsi"/>
          <w:b/>
          <w:lang w:eastAsia="ja-JP"/>
        </w:rPr>
        <w:tab/>
        <w:t>UNDERSTAND SYSTEMS OF MEASUREMENT OF ANGLES.</w:t>
      </w:r>
    </w:p>
    <w:p w14:paraId="4257C69E" w14:textId="77777777" w:rsidR="00C7644C" w:rsidRPr="00BA44D6" w:rsidRDefault="00C7644C" w:rsidP="00C7644C">
      <w:pPr>
        <w:rPr>
          <w:rFonts w:cstheme="minorHAnsi"/>
          <w:lang w:eastAsia="ja-JP"/>
        </w:rPr>
      </w:pPr>
      <w:r w:rsidRPr="00BA44D6">
        <w:rPr>
          <w:rFonts w:cstheme="minorHAnsi"/>
          <w:lang w:eastAsia="ja-JP"/>
        </w:rPr>
        <w:t>6.1</w:t>
      </w:r>
      <w:r w:rsidRPr="00BA44D6">
        <w:rPr>
          <w:rFonts w:cstheme="minorHAnsi"/>
          <w:lang w:eastAsia="ja-JP"/>
        </w:rPr>
        <w:tab/>
        <w:t>Define angles and the related terms.</w:t>
      </w:r>
    </w:p>
    <w:p w14:paraId="3C6B6E1F" w14:textId="77777777" w:rsidR="00C7644C" w:rsidRPr="00BA44D6" w:rsidRDefault="00C7644C" w:rsidP="00C7644C">
      <w:pPr>
        <w:rPr>
          <w:rFonts w:cstheme="minorHAnsi"/>
          <w:lang w:eastAsia="ja-JP"/>
        </w:rPr>
      </w:pPr>
      <w:r w:rsidRPr="00BA44D6">
        <w:rPr>
          <w:rFonts w:cstheme="minorHAnsi"/>
          <w:lang w:eastAsia="ja-JP"/>
        </w:rPr>
        <w:t>6.2</w:t>
      </w:r>
      <w:r w:rsidRPr="00BA44D6">
        <w:rPr>
          <w:rFonts w:cstheme="minorHAnsi"/>
          <w:lang w:eastAsia="ja-JP"/>
        </w:rPr>
        <w:tab/>
        <w:t>Illustrate the generation of angle.</w:t>
      </w:r>
    </w:p>
    <w:p w14:paraId="006C631F" w14:textId="77777777" w:rsidR="00C7644C" w:rsidRPr="00BA44D6" w:rsidRDefault="00C7644C" w:rsidP="00C7644C">
      <w:pPr>
        <w:rPr>
          <w:rFonts w:cstheme="minorHAnsi"/>
          <w:lang w:eastAsia="ja-JP"/>
        </w:rPr>
      </w:pPr>
      <w:r w:rsidRPr="00BA44D6">
        <w:rPr>
          <w:rFonts w:cstheme="minorHAnsi"/>
          <w:lang w:eastAsia="ja-JP"/>
        </w:rPr>
        <w:t>6.3</w:t>
      </w:r>
      <w:r w:rsidRPr="00BA44D6">
        <w:rPr>
          <w:rFonts w:cstheme="minorHAnsi"/>
          <w:lang w:eastAsia="ja-JP"/>
        </w:rPr>
        <w:tab/>
        <w:t>Explain sexagesimal and circular systems for the measurement of angles</w:t>
      </w:r>
    </w:p>
    <w:p w14:paraId="59235727" w14:textId="77777777" w:rsidR="00C7644C" w:rsidRPr="00BA44D6" w:rsidRDefault="00C7644C" w:rsidP="00C7644C">
      <w:pPr>
        <w:rPr>
          <w:rFonts w:cstheme="minorHAnsi"/>
          <w:lang w:eastAsia="ja-JP"/>
        </w:rPr>
      </w:pPr>
      <w:r w:rsidRPr="00BA44D6">
        <w:rPr>
          <w:rFonts w:cstheme="minorHAnsi"/>
          <w:lang w:eastAsia="ja-JP"/>
        </w:rPr>
        <w:t>6.4</w:t>
      </w:r>
      <w:r w:rsidRPr="00BA44D6">
        <w:rPr>
          <w:rFonts w:cstheme="minorHAnsi"/>
          <w:lang w:eastAsia="ja-JP"/>
        </w:rPr>
        <w:tab/>
        <w:t>Derive the relationship between radian and degree.</w:t>
      </w:r>
    </w:p>
    <w:p w14:paraId="3BD36A88" w14:textId="77777777" w:rsidR="00C7644C" w:rsidRPr="00BA44D6" w:rsidRDefault="00C7644C" w:rsidP="00C7644C">
      <w:pPr>
        <w:rPr>
          <w:rFonts w:cstheme="minorHAnsi"/>
          <w:lang w:eastAsia="ja-JP"/>
        </w:rPr>
      </w:pPr>
      <w:r w:rsidRPr="00BA44D6">
        <w:rPr>
          <w:rFonts w:cstheme="minorHAnsi"/>
          <w:lang w:eastAsia="ja-JP"/>
        </w:rPr>
        <w:t>6.5</w:t>
      </w:r>
      <w:r w:rsidRPr="00BA44D6">
        <w:rPr>
          <w:rFonts w:cstheme="minorHAnsi"/>
          <w:lang w:eastAsia="ja-JP"/>
        </w:rPr>
        <w:tab/>
        <w:t>Convert radians to degrees and vice versa.</w:t>
      </w:r>
    </w:p>
    <w:p w14:paraId="38AAAFE9" w14:textId="77777777" w:rsidR="00C7644C" w:rsidRPr="00BA44D6" w:rsidRDefault="00C7644C" w:rsidP="00C7644C">
      <w:pPr>
        <w:rPr>
          <w:rFonts w:cstheme="minorHAnsi"/>
          <w:lang w:eastAsia="ja-JP"/>
        </w:rPr>
      </w:pPr>
      <w:r w:rsidRPr="00BA44D6">
        <w:rPr>
          <w:rFonts w:cstheme="minorHAnsi"/>
          <w:lang w:eastAsia="ja-JP"/>
        </w:rPr>
        <w:t>6.6</w:t>
      </w:r>
      <w:r w:rsidRPr="00BA44D6">
        <w:rPr>
          <w:rFonts w:cstheme="minorHAnsi"/>
          <w:lang w:eastAsia="ja-JP"/>
        </w:rPr>
        <w:tab/>
        <w:t>Derive a formula for the circular measure of a central angle.</w:t>
      </w:r>
    </w:p>
    <w:p w14:paraId="072B4295" w14:textId="77777777" w:rsidR="00C7644C" w:rsidRPr="00BA44D6" w:rsidRDefault="00C7644C" w:rsidP="00C7644C">
      <w:pPr>
        <w:rPr>
          <w:rFonts w:cstheme="minorHAnsi"/>
          <w:lang w:eastAsia="ja-JP"/>
        </w:rPr>
      </w:pPr>
      <w:r w:rsidRPr="00BA44D6">
        <w:rPr>
          <w:rFonts w:cstheme="minorHAnsi"/>
          <w:lang w:eastAsia="ja-JP"/>
        </w:rPr>
        <w:t>6.7</w:t>
      </w:r>
      <w:r w:rsidRPr="00BA44D6">
        <w:rPr>
          <w:rFonts w:cstheme="minorHAnsi"/>
          <w:lang w:eastAsia="ja-JP"/>
        </w:rPr>
        <w:tab/>
        <w:t>Use this formula for solving problems.</w:t>
      </w:r>
    </w:p>
    <w:p w14:paraId="21A605CE" w14:textId="77777777" w:rsidR="00C7644C" w:rsidRPr="00BA44D6" w:rsidRDefault="00C7644C" w:rsidP="00C7644C">
      <w:pPr>
        <w:rPr>
          <w:rFonts w:cstheme="minorHAnsi"/>
          <w:lang w:eastAsia="ja-JP"/>
        </w:rPr>
      </w:pPr>
    </w:p>
    <w:p w14:paraId="793961BC" w14:textId="77777777" w:rsidR="00C7644C" w:rsidRPr="00BA44D6" w:rsidRDefault="00C7644C" w:rsidP="00C7644C">
      <w:pPr>
        <w:rPr>
          <w:rFonts w:cstheme="minorHAnsi"/>
          <w:b/>
          <w:lang w:eastAsia="ja-JP"/>
        </w:rPr>
      </w:pPr>
      <w:r w:rsidRPr="00BA44D6">
        <w:rPr>
          <w:rFonts w:cstheme="minorHAnsi"/>
          <w:b/>
          <w:lang w:eastAsia="ja-JP"/>
        </w:rPr>
        <w:t>7</w:t>
      </w:r>
      <w:r w:rsidRPr="00BA44D6">
        <w:rPr>
          <w:rFonts w:cstheme="minorHAnsi"/>
          <w:b/>
          <w:lang w:eastAsia="ja-JP"/>
        </w:rPr>
        <w:tab/>
        <w:t>APPLY BASIC CONCEPTS AND PRINCIPLES OF TRIGONOMETRIC FUNCTIONS</w:t>
      </w:r>
    </w:p>
    <w:p w14:paraId="29676874" w14:textId="77777777" w:rsidR="00C7644C" w:rsidRPr="00BA44D6" w:rsidRDefault="00C7644C" w:rsidP="00C7644C">
      <w:pPr>
        <w:rPr>
          <w:rFonts w:cstheme="minorHAnsi"/>
          <w:lang w:eastAsia="ja-JP"/>
        </w:rPr>
      </w:pPr>
      <w:r w:rsidRPr="00BA44D6">
        <w:rPr>
          <w:rFonts w:cstheme="minorHAnsi"/>
          <w:lang w:eastAsia="ja-JP"/>
        </w:rPr>
        <w:t>7.1</w:t>
      </w:r>
      <w:r w:rsidRPr="00BA44D6">
        <w:rPr>
          <w:rFonts w:cstheme="minorHAnsi"/>
          <w:lang w:eastAsia="ja-JP"/>
        </w:rPr>
        <w:tab/>
        <w:t>Define the basic trigonometric functions/ratios of an angle as ratios of the sides of a right triangle.</w:t>
      </w:r>
    </w:p>
    <w:p w14:paraId="7F1EE70E" w14:textId="77777777" w:rsidR="00C7644C" w:rsidRPr="00BA44D6" w:rsidRDefault="00C7644C" w:rsidP="00C7644C">
      <w:pPr>
        <w:rPr>
          <w:rFonts w:cstheme="minorHAnsi"/>
          <w:lang w:eastAsia="ja-JP"/>
        </w:rPr>
      </w:pPr>
      <w:r w:rsidRPr="00BA44D6">
        <w:rPr>
          <w:rFonts w:cstheme="minorHAnsi"/>
          <w:lang w:eastAsia="ja-JP"/>
        </w:rPr>
        <w:t>7.2</w:t>
      </w:r>
      <w:r w:rsidRPr="00BA44D6">
        <w:rPr>
          <w:rFonts w:cstheme="minorHAnsi"/>
          <w:lang w:eastAsia="ja-JP"/>
        </w:rPr>
        <w:tab/>
        <w:t>Derive fundamental identities.</w:t>
      </w:r>
    </w:p>
    <w:p w14:paraId="5F92F7C6" w14:textId="77777777" w:rsidR="00C7644C" w:rsidRPr="00BA44D6" w:rsidRDefault="00C7644C" w:rsidP="00C7644C">
      <w:pPr>
        <w:rPr>
          <w:rFonts w:cstheme="minorHAnsi"/>
          <w:lang w:eastAsia="ja-JP"/>
        </w:rPr>
      </w:pPr>
      <w:r w:rsidRPr="00BA44D6">
        <w:rPr>
          <w:rFonts w:cstheme="minorHAnsi"/>
          <w:lang w:eastAsia="ja-JP"/>
        </w:rPr>
        <w:t>7.3</w:t>
      </w:r>
      <w:r w:rsidRPr="00BA44D6">
        <w:rPr>
          <w:rFonts w:cstheme="minorHAnsi"/>
          <w:lang w:eastAsia="ja-JP"/>
        </w:rPr>
        <w:tab/>
        <w:t>Find trigonometric ratios of particular angles.</w:t>
      </w:r>
    </w:p>
    <w:p w14:paraId="24385227" w14:textId="77777777" w:rsidR="00C7644C" w:rsidRPr="00BA44D6" w:rsidRDefault="00C7644C" w:rsidP="00C7644C">
      <w:pPr>
        <w:rPr>
          <w:rFonts w:cstheme="minorHAnsi"/>
          <w:lang w:eastAsia="ja-JP"/>
        </w:rPr>
      </w:pPr>
      <w:r w:rsidRPr="00BA44D6">
        <w:rPr>
          <w:rFonts w:cstheme="minorHAnsi"/>
          <w:lang w:eastAsia="ja-JP"/>
        </w:rPr>
        <w:t>7.4</w:t>
      </w:r>
      <w:r w:rsidRPr="00BA44D6">
        <w:rPr>
          <w:rFonts w:cstheme="minorHAnsi"/>
          <w:lang w:eastAsia="ja-JP"/>
        </w:rPr>
        <w:tab/>
        <w:t>Draw the graph of trigonometric functions.</w:t>
      </w:r>
    </w:p>
    <w:p w14:paraId="1FB4793D" w14:textId="77777777" w:rsidR="00C7644C" w:rsidRPr="00BA44D6" w:rsidRDefault="00C7644C" w:rsidP="00C7644C">
      <w:pPr>
        <w:rPr>
          <w:rFonts w:cstheme="minorHAnsi"/>
          <w:lang w:eastAsia="ja-JP"/>
        </w:rPr>
      </w:pPr>
      <w:r w:rsidRPr="00BA44D6">
        <w:rPr>
          <w:rFonts w:cstheme="minorHAnsi"/>
          <w:lang w:eastAsia="ja-JP"/>
        </w:rPr>
        <w:t>7.5</w:t>
      </w:r>
      <w:r w:rsidRPr="00BA44D6">
        <w:rPr>
          <w:rFonts w:cstheme="minorHAnsi"/>
          <w:lang w:eastAsia="ja-JP"/>
        </w:rPr>
        <w:tab/>
        <w:t>Solve problems involving trigonometric functions.</w:t>
      </w:r>
    </w:p>
    <w:p w14:paraId="699BCF2E" w14:textId="77777777" w:rsidR="00C7644C" w:rsidRPr="00BA44D6" w:rsidRDefault="00C7644C" w:rsidP="00C7644C">
      <w:pPr>
        <w:rPr>
          <w:rFonts w:cstheme="minorHAnsi"/>
          <w:lang w:eastAsia="ja-JP"/>
        </w:rPr>
      </w:pPr>
    </w:p>
    <w:p w14:paraId="1968167E" w14:textId="77777777" w:rsidR="00C7644C" w:rsidRPr="00BA44D6" w:rsidRDefault="00C7644C" w:rsidP="00C7644C">
      <w:pPr>
        <w:rPr>
          <w:rFonts w:cstheme="minorHAnsi"/>
          <w:b/>
          <w:lang w:eastAsia="ja-JP"/>
        </w:rPr>
      </w:pPr>
      <w:r w:rsidRPr="00BA44D6">
        <w:rPr>
          <w:rFonts w:cstheme="minorHAnsi"/>
          <w:b/>
          <w:lang w:eastAsia="ja-JP"/>
        </w:rPr>
        <w:t>8</w:t>
      </w:r>
      <w:r w:rsidRPr="00BA44D6">
        <w:rPr>
          <w:rFonts w:cstheme="minorHAnsi"/>
          <w:b/>
          <w:lang w:eastAsia="ja-JP"/>
        </w:rPr>
        <w:tab/>
        <w:t>USE TRIGONOMETRIC IDENTITIES IN SOLVING TECHNOLOGICAL PROBLEMS</w:t>
      </w:r>
    </w:p>
    <w:p w14:paraId="4933A023" w14:textId="77777777" w:rsidR="00C7644C" w:rsidRPr="00BA44D6" w:rsidRDefault="00C7644C" w:rsidP="00C7644C">
      <w:pPr>
        <w:rPr>
          <w:rFonts w:cstheme="minorHAnsi"/>
          <w:lang w:eastAsia="ja-JP"/>
        </w:rPr>
      </w:pPr>
      <w:r w:rsidRPr="00BA44D6">
        <w:rPr>
          <w:rFonts w:cstheme="minorHAnsi"/>
          <w:lang w:eastAsia="ja-JP"/>
        </w:rPr>
        <w:t>8.1</w:t>
      </w:r>
      <w:r w:rsidRPr="00BA44D6">
        <w:rPr>
          <w:rFonts w:cstheme="minorHAnsi"/>
          <w:lang w:eastAsia="ja-JP"/>
        </w:rPr>
        <w:tab/>
        <w:t>List fundamental identities</w:t>
      </w:r>
    </w:p>
    <w:p w14:paraId="5C9339AD" w14:textId="77777777" w:rsidR="00C7644C" w:rsidRPr="00BA44D6" w:rsidRDefault="00C7644C" w:rsidP="00C7644C">
      <w:pPr>
        <w:rPr>
          <w:rFonts w:cstheme="minorHAnsi"/>
          <w:lang w:eastAsia="ja-JP"/>
        </w:rPr>
      </w:pPr>
      <w:r w:rsidRPr="00BA44D6">
        <w:rPr>
          <w:rFonts w:cstheme="minorHAnsi"/>
          <w:lang w:eastAsia="ja-JP"/>
        </w:rPr>
        <w:t>8.2</w:t>
      </w:r>
      <w:r w:rsidRPr="00BA44D6">
        <w:rPr>
          <w:rFonts w:cstheme="minorHAnsi"/>
          <w:lang w:eastAsia="ja-JP"/>
        </w:rPr>
        <w:tab/>
        <w:t>Prove the fundamental law</w:t>
      </w:r>
    </w:p>
    <w:p w14:paraId="17188F52" w14:textId="77777777" w:rsidR="00C7644C" w:rsidRPr="00BA44D6" w:rsidRDefault="00C7644C" w:rsidP="00C7644C">
      <w:pPr>
        <w:rPr>
          <w:rFonts w:cstheme="minorHAnsi"/>
          <w:lang w:eastAsia="ja-JP"/>
        </w:rPr>
      </w:pPr>
      <w:r w:rsidRPr="00BA44D6">
        <w:rPr>
          <w:rFonts w:cstheme="minorHAnsi"/>
          <w:lang w:eastAsia="ja-JP"/>
        </w:rPr>
        <w:t>8.3</w:t>
      </w:r>
      <w:r w:rsidRPr="00BA44D6">
        <w:rPr>
          <w:rFonts w:cstheme="minorHAnsi"/>
          <w:lang w:eastAsia="ja-JP"/>
        </w:rPr>
        <w:tab/>
        <w:t>Deduce important results</w:t>
      </w:r>
    </w:p>
    <w:p w14:paraId="243EFEBA" w14:textId="77777777" w:rsidR="00C7644C" w:rsidRPr="00BA44D6" w:rsidRDefault="00C7644C" w:rsidP="00C7644C">
      <w:pPr>
        <w:rPr>
          <w:rFonts w:cstheme="minorHAnsi"/>
          <w:lang w:eastAsia="ja-JP"/>
        </w:rPr>
      </w:pPr>
      <w:r w:rsidRPr="00BA44D6">
        <w:rPr>
          <w:rFonts w:cstheme="minorHAnsi"/>
          <w:lang w:eastAsia="ja-JP"/>
        </w:rPr>
        <w:t>8.4</w:t>
      </w:r>
      <w:r w:rsidRPr="00BA44D6">
        <w:rPr>
          <w:rFonts w:cstheme="minorHAnsi"/>
          <w:lang w:eastAsia="ja-JP"/>
        </w:rPr>
        <w:tab/>
        <w:t>Derive-sum and difference formulas</w:t>
      </w:r>
    </w:p>
    <w:p w14:paraId="1FBEF96B" w14:textId="77777777" w:rsidR="00C7644C" w:rsidRPr="00BA44D6" w:rsidRDefault="00C7644C" w:rsidP="00C7644C">
      <w:pPr>
        <w:rPr>
          <w:rFonts w:cstheme="minorHAnsi"/>
          <w:lang w:eastAsia="ja-JP"/>
        </w:rPr>
      </w:pPr>
      <w:r w:rsidRPr="00BA44D6">
        <w:rPr>
          <w:rFonts w:cstheme="minorHAnsi"/>
          <w:lang w:eastAsia="ja-JP"/>
        </w:rPr>
        <w:t>8.5</w:t>
      </w:r>
      <w:r w:rsidRPr="00BA44D6">
        <w:rPr>
          <w:rFonts w:cstheme="minorHAnsi"/>
          <w:lang w:eastAsia="ja-JP"/>
        </w:rPr>
        <w:tab/>
        <w:t>Establish half angle, double angle &amp; triple angle formulas</w:t>
      </w:r>
    </w:p>
    <w:p w14:paraId="7C733B29" w14:textId="77777777" w:rsidR="00C7644C" w:rsidRPr="00BA44D6" w:rsidRDefault="00C7644C" w:rsidP="00C7644C">
      <w:pPr>
        <w:rPr>
          <w:rFonts w:cstheme="minorHAnsi"/>
          <w:lang w:eastAsia="ja-JP"/>
        </w:rPr>
      </w:pPr>
      <w:r w:rsidRPr="00BA44D6">
        <w:rPr>
          <w:rFonts w:cstheme="minorHAnsi"/>
          <w:lang w:eastAsia="ja-JP"/>
        </w:rPr>
        <w:t>8.6</w:t>
      </w:r>
      <w:r w:rsidRPr="00BA44D6">
        <w:rPr>
          <w:rFonts w:cstheme="minorHAnsi"/>
          <w:lang w:eastAsia="ja-JP"/>
        </w:rPr>
        <w:tab/>
        <w:t>Convert sum or difference into product&amp; vice versa</w:t>
      </w:r>
    </w:p>
    <w:p w14:paraId="6BB1840F" w14:textId="77777777" w:rsidR="00C7644C" w:rsidRPr="00BA44D6" w:rsidRDefault="00C7644C" w:rsidP="00C7644C">
      <w:pPr>
        <w:rPr>
          <w:rFonts w:cstheme="minorHAnsi"/>
          <w:lang w:eastAsia="ja-JP"/>
        </w:rPr>
      </w:pPr>
      <w:r w:rsidRPr="00BA44D6">
        <w:rPr>
          <w:rFonts w:cstheme="minorHAnsi"/>
          <w:lang w:eastAsia="ja-JP"/>
        </w:rPr>
        <w:t>8.7</w:t>
      </w:r>
      <w:r w:rsidRPr="00BA44D6">
        <w:rPr>
          <w:rFonts w:cstheme="minorHAnsi"/>
          <w:lang w:eastAsia="ja-JP"/>
        </w:rPr>
        <w:tab/>
        <w:t>Solve problems</w:t>
      </w:r>
    </w:p>
    <w:p w14:paraId="14243082" w14:textId="77777777" w:rsidR="00C7644C" w:rsidRPr="00BA44D6" w:rsidRDefault="00C7644C" w:rsidP="00C7644C">
      <w:pPr>
        <w:rPr>
          <w:rFonts w:cstheme="minorHAnsi"/>
          <w:lang w:eastAsia="ja-JP"/>
        </w:rPr>
      </w:pPr>
    </w:p>
    <w:p w14:paraId="4B65A4D9" w14:textId="77777777" w:rsidR="00C7644C" w:rsidRPr="00BA44D6" w:rsidRDefault="00C7644C" w:rsidP="00C7644C">
      <w:pPr>
        <w:rPr>
          <w:rFonts w:cstheme="minorHAnsi"/>
          <w:b/>
          <w:lang w:eastAsia="ja-JP"/>
        </w:rPr>
      </w:pPr>
      <w:r w:rsidRPr="00BA44D6">
        <w:rPr>
          <w:rFonts w:cstheme="minorHAnsi"/>
          <w:b/>
          <w:lang w:eastAsia="ja-JP"/>
        </w:rPr>
        <w:t>9</w:t>
      </w:r>
      <w:r w:rsidRPr="00BA44D6">
        <w:rPr>
          <w:rFonts w:cstheme="minorHAnsi"/>
          <w:b/>
          <w:lang w:eastAsia="ja-JP"/>
        </w:rPr>
        <w:tab/>
        <w:t>USE CONCEPTS, PROPERTIES AND LAWS OF TRIGONOMETRIC FUNCTIONS FOR SOLVING TRIANGLES</w:t>
      </w:r>
    </w:p>
    <w:p w14:paraId="1571E676" w14:textId="77777777" w:rsidR="00C7644C" w:rsidRPr="00BA44D6" w:rsidRDefault="00C7644C" w:rsidP="00C7644C">
      <w:pPr>
        <w:rPr>
          <w:rFonts w:cstheme="minorHAnsi"/>
          <w:lang w:eastAsia="ja-JP"/>
        </w:rPr>
      </w:pPr>
      <w:r w:rsidRPr="00BA44D6">
        <w:rPr>
          <w:rFonts w:cstheme="minorHAnsi"/>
          <w:lang w:eastAsia="ja-JP"/>
        </w:rPr>
        <w:t>9.1</w:t>
      </w:r>
      <w:r w:rsidRPr="00BA44D6">
        <w:rPr>
          <w:rFonts w:cstheme="minorHAnsi"/>
          <w:lang w:eastAsia="ja-JP"/>
        </w:rPr>
        <w:tab/>
        <w:t>Define angle of elevation and angle of depression.</w:t>
      </w:r>
    </w:p>
    <w:p w14:paraId="4DA2F73C" w14:textId="77777777" w:rsidR="00C7644C" w:rsidRPr="00BA44D6" w:rsidRDefault="00C7644C" w:rsidP="00C7644C">
      <w:pPr>
        <w:rPr>
          <w:rFonts w:cstheme="minorHAnsi"/>
          <w:lang w:eastAsia="ja-JP"/>
        </w:rPr>
      </w:pPr>
      <w:r w:rsidRPr="00BA44D6">
        <w:rPr>
          <w:rFonts w:cstheme="minorHAnsi"/>
          <w:lang w:eastAsia="ja-JP"/>
        </w:rPr>
        <w:t>9.2</w:t>
      </w:r>
      <w:r w:rsidRPr="00BA44D6">
        <w:rPr>
          <w:rFonts w:cstheme="minorHAnsi"/>
          <w:lang w:eastAsia="ja-JP"/>
        </w:rPr>
        <w:tab/>
        <w:t>Prove the law of sins and the law of cosines.</w:t>
      </w:r>
    </w:p>
    <w:p w14:paraId="7FF3A5BD" w14:textId="77777777" w:rsidR="00C7644C" w:rsidRPr="00BA44D6" w:rsidRDefault="00C7644C" w:rsidP="00C7644C">
      <w:pPr>
        <w:rPr>
          <w:rFonts w:cstheme="minorHAnsi"/>
          <w:lang w:eastAsia="ja-JP"/>
        </w:rPr>
      </w:pPr>
      <w:r w:rsidRPr="00BA44D6">
        <w:rPr>
          <w:rFonts w:cstheme="minorHAnsi"/>
          <w:lang w:eastAsia="ja-JP"/>
        </w:rPr>
        <w:t>9.3</w:t>
      </w:r>
      <w:r w:rsidRPr="00BA44D6">
        <w:rPr>
          <w:rFonts w:cstheme="minorHAnsi"/>
          <w:lang w:eastAsia="ja-JP"/>
        </w:rPr>
        <w:tab/>
        <w:t>Explain elements of a triangle.</w:t>
      </w:r>
    </w:p>
    <w:p w14:paraId="412A47E9" w14:textId="77777777" w:rsidR="00C7644C" w:rsidRPr="00BA44D6" w:rsidRDefault="00C7644C" w:rsidP="00C7644C">
      <w:pPr>
        <w:rPr>
          <w:rFonts w:cstheme="minorHAnsi"/>
          <w:lang w:eastAsia="ja-JP"/>
        </w:rPr>
      </w:pPr>
      <w:r w:rsidRPr="00BA44D6">
        <w:rPr>
          <w:rFonts w:cstheme="minorHAnsi"/>
          <w:lang w:eastAsia="ja-JP"/>
        </w:rPr>
        <w:t>9.4</w:t>
      </w:r>
      <w:r w:rsidRPr="00BA44D6">
        <w:rPr>
          <w:rFonts w:cstheme="minorHAnsi"/>
          <w:lang w:eastAsia="ja-JP"/>
        </w:rPr>
        <w:tab/>
        <w:t>Solve triangles and the problems involving heights and distances.</w:t>
      </w:r>
    </w:p>
    <w:p w14:paraId="0E15800D" w14:textId="77777777" w:rsidR="00C7644C" w:rsidRPr="00BA44D6" w:rsidRDefault="00C7644C" w:rsidP="00C7644C">
      <w:pPr>
        <w:rPr>
          <w:rFonts w:cstheme="minorHAnsi"/>
          <w:lang w:eastAsia="ja-JP"/>
        </w:rPr>
      </w:pPr>
    </w:p>
    <w:p w14:paraId="69DE345C" w14:textId="77777777" w:rsidR="00C7644C" w:rsidRPr="00BA44D6" w:rsidRDefault="00C7644C" w:rsidP="00C7644C">
      <w:pPr>
        <w:rPr>
          <w:rFonts w:cstheme="minorHAnsi"/>
          <w:lang w:eastAsia="ja-JP"/>
        </w:rPr>
      </w:pPr>
    </w:p>
    <w:p w14:paraId="0C8B8BC3" w14:textId="77777777" w:rsidR="00C7644C" w:rsidRPr="00BA44D6" w:rsidRDefault="00C7644C" w:rsidP="00C7644C">
      <w:pPr>
        <w:rPr>
          <w:rFonts w:cstheme="minorHAnsi"/>
          <w:b/>
          <w:lang w:eastAsia="ja-JP"/>
        </w:rPr>
      </w:pPr>
      <w:r w:rsidRPr="00BA44D6">
        <w:rPr>
          <w:rFonts w:cstheme="minorHAnsi"/>
          <w:b/>
          <w:lang w:eastAsia="ja-JP"/>
        </w:rPr>
        <w:t>10</w:t>
      </w:r>
      <w:r w:rsidRPr="00BA44D6">
        <w:rPr>
          <w:rFonts w:cstheme="minorHAnsi"/>
          <w:b/>
          <w:lang w:eastAsia="ja-JP"/>
        </w:rPr>
        <w:tab/>
        <w:t>USE PRINCIPLES OF MENSTRUATION IN FINDING SURFACES, VOLUME AND WEIGHTS OF SOLIDS.</w:t>
      </w:r>
    </w:p>
    <w:p w14:paraId="607D5F40" w14:textId="77777777" w:rsidR="00C7644C" w:rsidRPr="00BA44D6" w:rsidRDefault="00C7644C" w:rsidP="00C7644C">
      <w:pPr>
        <w:rPr>
          <w:rFonts w:cstheme="minorHAnsi"/>
          <w:lang w:eastAsia="ja-JP"/>
        </w:rPr>
      </w:pPr>
      <w:r w:rsidRPr="00BA44D6">
        <w:rPr>
          <w:rFonts w:cstheme="minorHAnsi"/>
          <w:lang w:eastAsia="ja-JP"/>
        </w:rPr>
        <w:t>10.1</w:t>
      </w:r>
      <w:r w:rsidRPr="00BA44D6">
        <w:rPr>
          <w:rFonts w:cstheme="minorHAnsi"/>
          <w:lang w:eastAsia="ja-JP"/>
        </w:rPr>
        <w:tab/>
        <w:t>Define menstruation of plane and solid figures</w:t>
      </w:r>
    </w:p>
    <w:p w14:paraId="44BC08EB" w14:textId="77777777" w:rsidR="00C7644C" w:rsidRPr="00BA44D6" w:rsidRDefault="00C7644C" w:rsidP="00C7644C">
      <w:pPr>
        <w:rPr>
          <w:rFonts w:cstheme="minorHAnsi"/>
          <w:lang w:eastAsia="ja-JP"/>
        </w:rPr>
      </w:pPr>
      <w:r w:rsidRPr="00BA44D6">
        <w:rPr>
          <w:rFonts w:cstheme="minorHAnsi"/>
          <w:lang w:eastAsia="ja-JP"/>
        </w:rPr>
        <w:t>10.2</w:t>
      </w:r>
      <w:r w:rsidRPr="00BA44D6">
        <w:rPr>
          <w:rFonts w:cstheme="minorHAnsi"/>
          <w:lang w:eastAsia="ja-JP"/>
        </w:rPr>
        <w:tab/>
        <w:t>List formulas for perimeters &amp; areas of plane figure.</w:t>
      </w:r>
    </w:p>
    <w:p w14:paraId="7CAF0412" w14:textId="77777777" w:rsidR="00C7644C" w:rsidRPr="00BA44D6" w:rsidRDefault="00C7644C" w:rsidP="00C7644C">
      <w:pPr>
        <w:rPr>
          <w:rFonts w:cstheme="minorHAnsi"/>
          <w:lang w:eastAsia="ja-JP"/>
        </w:rPr>
      </w:pPr>
      <w:r w:rsidRPr="00BA44D6">
        <w:rPr>
          <w:rFonts w:cstheme="minorHAnsi"/>
          <w:lang w:eastAsia="ja-JP"/>
        </w:rPr>
        <w:t>10.3</w:t>
      </w:r>
      <w:r w:rsidRPr="00BA44D6">
        <w:rPr>
          <w:rFonts w:cstheme="minorHAnsi"/>
          <w:lang w:eastAsia="ja-JP"/>
        </w:rPr>
        <w:tab/>
        <w:t>Define pyramid and cone.</w:t>
      </w:r>
    </w:p>
    <w:p w14:paraId="613C2B89" w14:textId="77777777" w:rsidR="00C7644C" w:rsidRPr="00BA44D6" w:rsidRDefault="00C7644C" w:rsidP="00C7644C">
      <w:pPr>
        <w:rPr>
          <w:rFonts w:cstheme="minorHAnsi"/>
          <w:lang w:eastAsia="ja-JP"/>
        </w:rPr>
      </w:pPr>
      <w:r w:rsidRPr="00BA44D6">
        <w:rPr>
          <w:rFonts w:cstheme="minorHAnsi"/>
          <w:lang w:eastAsia="ja-JP"/>
        </w:rPr>
        <w:t>10.4</w:t>
      </w:r>
      <w:r w:rsidRPr="00BA44D6">
        <w:rPr>
          <w:rFonts w:cstheme="minorHAnsi"/>
          <w:lang w:eastAsia="ja-JP"/>
        </w:rPr>
        <w:tab/>
        <w:t>Define frusta of pyramid and cone.</w:t>
      </w:r>
    </w:p>
    <w:p w14:paraId="5C5F107E" w14:textId="77777777" w:rsidR="00C7644C" w:rsidRPr="00BA44D6" w:rsidRDefault="00C7644C" w:rsidP="00C7644C">
      <w:pPr>
        <w:rPr>
          <w:rFonts w:cstheme="minorHAnsi"/>
          <w:lang w:eastAsia="ja-JP"/>
        </w:rPr>
      </w:pPr>
      <w:r w:rsidRPr="00BA44D6">
        <w:rPr>
          <w:rFonts w:cstheme="minorHAnsi"/>
          <w:lang w:eastAsia="ja-JP"/>
        </w:rPr>
        <w:lastRenderedPageBreak/>
        <w:t>10.5</w:t>
      </w:r>
      <w:r w:rsidRPr="00BA44D6">
        <w:rPr>
          <w:rFonts w:cstheme="minorHAnsi"/>
          <w:lang w:eastAsia="ja-JP"/>
        </w:rPr>
        <w:tab/>
        <w:t>Define a sphere and a shell.</w:t>
      </w:r>
    </w:p>
    <w:p w14:paraId="460896ED" w14:textId="77777777" w:rsidR="00C7644C" w:rsidRPr="00BA44D6" w:rsidRDefault="00C7644C" w:rsidP="00C7644C">
      <w:pPr>
        <w:rPr>
          <w:rFonts w:cstheme="minorHAnsi"/>
          <w:lang w:eastAsia="ja-JP"/>
        </w:rPr>
      </w:pPr>
      <w:r w:rsidRPr="00BA44D6">
        <w:rPr>
          <w:rFonts w:cstheme="minorHAnsi"/>
          <w:lang w:eastAsia="ja-JP"/>
        </w:rPr>
        <w:t>10.6</w:t>
      </w:r>
      <w:r w:rsidRPr="00BA44D6">
        <w:rPr>
          <w:rFonts w:cstheme="minorHAnsi"/>
          <w:lang w:eastAsia="ja-JP"/>
        </w:rPr>
        <w:tab/>
        <w:t>Calculate the total surface and volume of each type of solid.</w:t>
      </w:r>
    </w:p>
    <w:p w14:paraId="5292E42E" w14:textId="77777777" w:rsidR="00C7644C" w:rsidRPr="00BA44D6" w:rsidRDefault="00C7644C" w:rsidP="00C7644C">
      <w:pPr>
        <w:rPr>
          <w:rFonts w:cstheme="minorHAnsi"/>
          <w:lang w:eastAsia="ja-JP"/>
        </w:rPr>
      </w:pPr>
      <w:r w:rsidRPr="00BA44D6">
        <w:rPr>
          <w:rFonts w:cstheme="minorHAnsi"/>
          <w:lang w:eastAsia="ja-JP"/>
        </w:rPr>
        <w:t>10.7</w:t>
      </w:r>
      <w:r w:rsidRPr="00BA44D6">
        <w:rPr>
          <w:rFonts w:cstheme="minorHAnsi"/>
          <w:lang w:eastAsia="ja-JP"/>
        </w:rPr>
        <w:tab/>
        <w:t>Compute weight of solids.</w:t>
      </w:r>
    </w:p>
    <w:p w14:paraId="684889A2" w14:textId="77777777" w:rsidR="00C7644C" w:rsidRPr="00BA44D6" w:rsidRDefault="00C7644C" w:rsidP="00C7644C">
      <w:pPr>
        <w:rPr>
          <w:rFonts w:cstheme="minorHAnsi"/>
          <w:lang w:eastAsia="ja-JP"/>
        </w:rPr>
      </w:pPr>
      <w:r w:rsidRPr="00BA44D6">
        <w:rPr>
          <w:rFonts w:cstheme="minorHAnsi"/>
          <w:lang w:eastAsia="ja-JP"/>
        </w:rPr>
        <w:t>10.8</w:t>
      </w:r>
      <w:r w:rsidRPr="00BA44D6">
        <w:rPr>
          <w:rFonts w:cstheme="minorHAnsi"/>
          <w:lang w:eastAsia="ja-JP"/>
        </w:rPr>
        <w:tab/>
        <w:t>Solve problems of these solids.</w:t>
      </w:r>
    </w:p>
    <w:p w14:paraId="41D4EC49" w14:textId="77777777" w:rsidR="00C7644C" w:rsidRPr="00BA44D6" w:rsidRDefault="00C7644C" w:rsidP="00C7644C">
      <w:pPr>
        <w:rPr>
          <w:rFonts w:cstheme="minorHAnsi"/>
          <w:lang w:eastAsia="ja-JP"/>
        </w:rPr>
      </w:pPr>
    </w:p>
    <w:p w14:paraId="20797D98" w14:textId="77777777" w:rsidR="00C7644C" w:rsidRPr="00BA44D6" w:rsidRDefault="00C7644C" w:rsidP="00C7644C">
      <w:pPr>
        <w:rPr>
          <w:rFonts w:cstheme="minorHAnsi"/>
          <w:b/>
          <w:lang w:eastAsia="ja-JP"/>
        </w:rPr>
      </w:pPr>
      <w:r w:rsidRPr="00BA44D6">
        <w:rPr>
          <w:rFonts w:cstheme="minorHAnsi"/>
          <w:b/>
          <w:lang w:eastAsia="ja-JP"/>
        </w:rPr>
        <w:t>11.</w:t>
      </w:r>
      <w:r w:rsidRPr="00BA44D6">
        <w:rPr>
          <w:rFonts w:cstheme="minorHAnsi"/>
          <w:b/>
          <w:lang w:eastAsia="ja-JP"/>
        </w:rPr>
        <w:tab/>
        <w:t>USE   THE CONCEPT AND   PRINCIPLES   OF   VECTORS   IN   SOLVING TECHNOLOGICAL PROBLEMS.</w:t>
      </w:r>
    </w:p>
    <w:p w14:paraId="6FD3F839" w14:textId="77777777" w:rsidR="00C7644C" w:rsidRPr="00BA44D6" w:rsidRDefault="00C7644C" w:rsidP="00C7644C">
      <w:pPr>
        <w:rPr>
          <w:rFonts w:cstheme="minorHAnsi"/>
          <w:lang w:eastAsia="ja-JP"/>
        </w:rPr>
      </w:pPr>
      <w:r w:rsidRPr="00BA44D6">
        <w:rPr>
          <w:rFonts w:cstheme="minorHAnsi"/>
          <w:lang w:eastAsia="ja-JP"/>
        </w:rPr>
        <w:t>11.1</w:t>
      </w:r>
      <w:r w:rsidRPr="00BA44D6">
        <w:rPr>
          <w:rFonts w:cstheme="minorHAnsi"/>
          <w:lang w:eastAsia="ja-JP"/>
        </w:rPr>
        <w:tab/>
        <w:t>Define vector quantity.</w:t>
      </w:r>
    </w:p>
    <w:p w14:paraId="31E691E7" w14:textId="77777777" w:rsidR="00C7644C" w:rsidRPr="00BA44D6" w:rsidRDefault="00C7644C" w:rsidP="00C7644C">
      <w:pPr>
        <w:rPr>
          <w:rFonts w:cstheme="minorHAnsi"/>
          <w:lang w:eastAsia="ja-JP"/>
        </w:rPr>
      </w:pPr>
      <w:r w:rsidRPr="00BA44D6">
        <w:rPr>
          <w:rFonts w:cstheme="minorHAnsi"/>
          <w:lang w:eastAsia="ja-JP"/>
        </w:rPr>
        <w:t>11.2</w:t>
      </w:r>
      <w:r w:rsidRPr="00BA44D6">
        <w:rPr>
          <w:rFonts w:cstheme="minorHAnsi"/>
          <w:lang w:eastAsia="ja-JP"/>
        </w:rPr>
        <w:tab/>
        <w:t>Explain addition and subtraction of vector</w:t>
      </w:r>
    </w:p>
    <w:p w14:paraId="757813AC" w14:textId="77777777" w:rsidR="00C7644C" w:rsidRPr="00BA44D6" w:rsidRDefault="00C7644C" w:rsidP="00C7644C">
      <w:pPr>
        <w:rPr>
          <w:rFonts w:cstheme="minorHAnsi"/>
          <w:lang w:eastAsia="ja-JP"/>
        </w:rPr>
      </w:pPr>
      <w:r w:rsidRPr="00BA44D6">
        <w:rPr>
          <w:rFonts w:cstheme="minorHAnsi"/>
          <w:lang w:eastAsia="ja-JP"/>
        </w:rPr>
        <w:t>11.3</w:t>
      </w:r>
      <w:r w:rsidRPr="00BA44D6">
        <w:rPr>
          <w:rFonts w:cstheme="minorHAnsi"/>
          <w:lang w:eastAsia="ja-JP"/>
        </w:rPr>
        <w:tab/>
        <w:t>Illustrate unit vectors I, j, k.</w:t>
      </w:r>
    </w:p>
    <w:p w14:paraId="1A9795A3" w14:textId="77777777" w:rsidR="00C7644C" w:rsidRPr="00BA44D6" w:rsidRDefault="00C7644C" w:rsidP="00C7644C">
      <w:pPr>
        <w:rPr>
          <w:rFonts w:cstheme="minorHAnsi"/>
          <w:lang w:eastAsia="ja-JP"/>
        </w:rPr>
      </w:pPr>
      <w:r w:rsidRPr="00BA44D6">
        <w:rPr>
          <w:rFonts w:cstheme="minorHAnsi"/>
          <w:lang w:eastAsia="ja-JP"/>
        </w:rPr>
        <w:t>11.4</w:t>
      </w:r>
      <w:r w:rsidRPr="00BA44D6">
        <w:rPr>
          <w:rFonts w:cstheme="minorHAnsi"/>
          <w:lang w:eastAsia="ja-JP"/>
        </w:rPr>
        <w:tab/>
        <w:t>Express a vector in the component form.</w:t>
      </w:r>
    </w:p>
    <w:p w14:paraId="44545446" w14:textId="77777777" w:rsidR="00C7644C" w:rsidRPr="00BA44D6" w:rsidRDefault="00C7644C" w:rsidP="00C7644C">
      <w:pPr>
        <w:rPr>
          <w:rFonts w:cstheme="minorHAnsi"/>
          <w:lang w:eastAsia="ja-JP"/>
        </w:rPr>
      </w:pPr>
      <w:r w:rsidRPr="00BA44D6">
        <w:rPr>
          <w:rFonts w:cstheme="minorHAnsi"/>
          <w:lang w:eastAsia="ja-JP"/>
        </w:rPr>
        <w:t>11.5</w:t>
      </w:r>
      <w:r w:rsidRPr="00BA44D6">
        <w:rPr>
          <w:rFonts w:cstheme="minorHAnsi"/>
          <w:lang w:eastAsia="ja-JP"/>
        </w:rPr>
        <w:tab/>
        <w:t>Explain magnitude, unit vector, direction consines of a vector.</w:t>
      </w:r>
    </w:p>
    <w:p w14:paraId="7231D4E6" w14:textId="77777777" w:rsidR="00C7644C" w:rsidRPr="00BA44D6" w:rsidRDefault="00C7644C" w:rsidP="00C7644C">
      <w:pPr>
        <w:rPr>
          <w:rFonts w:cstheme="minorHAnsi"/>
          <w:lang w:eastAsia="ja-JP"/>
        </w:rPr>
      </w:pPr>
      <w:r w:rsidRPr="00BA44D6">
        <w:rPr>
          <w:rFonts w:cstheme="minorHAnsi"/>
          <w:lang w:eastAsia="ja-JP"/>
        </w:rPr>
        <w:t>11.6</w:t>
      </w:r>
      <w:r w:rsidRPr="00BA44D6">
        <w:rPr>
          <w:rFonts w:cstheme="minorHAnsi"/>
          <w:lang w:eastAsia="ja-JP"/>
        </w:rPr>
        <w:tab/>
        <w:t>Derive analytic expression for dot product and cross product of two vector.</w:t>
      </w:r>
    </w:p>
    <w:p w14:paraId="7CC162BA" w14:textId="77777777" w:rsidR="00C7644C" w:rsidRPr="00BA44D6" w:rsidRDefault="00C7644C" w:rsidP="00C7644C">
      <w:pPr>
        <w:rPr>
          <w:rFonts w:cstheme="minorHAnsi"/>
          <w:lang w:eastAsia="ja-JP"/>
        </w:rPr>
      </w:pPr>
      <w:r w:rsidRPr="00BA44D6">
        <w:rPr>
          <w:rFonts w:cstheme="minorHAnsi"/>
          <w:lang w:eastAsia="ja-JP"/>
        </w:rPr>
        <w:t>11.7</w:t>
      </w:r>
      <w:r w:rsidRPr="00BA44D6">
        <w:rPr>
          <w:rFonts w:cstheme="minorHAnsi"/>
          <w:lang w:eastAsia="ja-JP"/>
        </w:rPr>
        <w:tab/>
        <w:t>Deduce conditions of perpendicularly and parallelism of two vectors.</w:t>
      </w:r>
    </w:p>
    <w:p w14:paraId="21F57E6C" w14:textId="77777777" w:rsidR="00C7644C" w:rsidRPr="00BA44D6" w:rsidRDefault="00C7644C" w:rsidP="00C7644C">
      <w:pPr>
        <w:rPr>
          <w:rFonts w:cstheme="minorHAnsi"/>
          <w:lang w:eastAsia="ja-JP"/>
        </w:rPr>
      </w:pPr>
      <w:r w:rsidRPr="00BA44D6">
        <w:rPr>
          <w:rFonts w:cstheme="minorHAnsi"/>
          <w:lang w:eastAsia="ja-JP"/>
        </w:rPr>
        <w:t>11.8</w:t>
      </w:r>
      <w:r w:rsidRPr="00BA44D6">
        <w:rPr>
          <w:rFonts w:cstheme="minorHAnsi"/>
          <w:lang w:eastAsia="ja-JP"/>
        </w:rPr>
        <w:tab/>
        <w:t>Solve problems</w:t>
      </w:r>
    </w:p>
    <w:p w14:paraId="61FFAAA8" w14:textId="77777777" w:rsidR="00C7644C" w:rsidRPr="00BA44D6" w:rsidRDefault="00C7644C" w:rsidP="00C7644C">
      <w:pPr>
        <w:rPr>
          <w:rFonts w:cstheme="minorHAnsi"/>
          <w:lang w:eastAsia="ja-JP"/>
        </w:rPr>
      </w:pPr>
    </w:p>
    <w:p w14:paraId="2842DC6E" w14:textId="77777777" w:rsidR="00C7644C" w:rsidRPr="00BA44D6" w:rsidRDefault="00C7644C" w:rsidP="00C7644C">
      <w:pPr>
        <w:rPr>
          <w:rFonts w:cstheme="minorHAnsi"/>
          <w:b/>
          <w:lang w:eastAsia="ja-JP"/>
        </w:rPr>
      </w:pPr>
      <w:r w:rsidRPr="00BA44D6">
        <w:rPr>
          <w:rFonts w:cstheme="minorHAnsi"/>
          <w:b/>
          <w:lang w:eastAsia="ja-JP"/>
        </w:rPr>
        <w:t>12.</w:t>
      </w:r>
      <w:r w:rsidRPr="00BA44D6">
        <w:rPr>
          <w:rFonts w:cstheme="minorHAnsi"/>
          <w:b/>
          <w:lang w:eastAsia="ja-JP"/>
        </w:rPr>
        <w:tab/>
        <w:t>USE THE CONCEPT OF MATRICES &amp; DETERMINANTS IN SOLVING TECHNOLOGICAL PROBLEMS</w:t>
      </w:r>
    </w:p>
    <w:p w14:paraId="280F22EE" w14:textId="77777777" w:rsidR="00C7644C" w:rsidRPr="00BA44D6" w:rsidRDefault="00C7644C" w:rsidP="00C7644C">
      <w:pPr>
        <w:rPr>
          <w:rFonts w:cstheme="minorHAnsi"/>
          <w:lang w:eastAsia="ja-JP"/>
        </w:rPr>
      </w:pPr>
      <w:r w:rsidRPr="00BA44D6">
        <w:rPr>
          <w:rFonts w:cstheme="minorHAnsi"/>
          <w:lang w:eastAsia="ja-JP"/>
        </w:rPr>
        <w:t>12.1</w:t>
      </w:r>
      <w:r w:rsidRPr="00BA44D6">
        <w:rPr>
          <w:rFonts w:cstheme="minorHAnsi"/>
          <w:lang w:eastAsia="ja-JP"/>
        </w:rPr>
        <w:tab/>
        <w:t>Define a matrix and a determinant.</w:t>
      </w:r>
    </w:p>
    <w:p w14:paraId="67BBDC6D" w14:textId="77777777" w:rsidR="00C7644C" w:rsidRPr="00BA44D6" w:rsidRDefault="00C7644C" w:rsidP="00C7644C">
      <w:pPr>
        <w:rPr>
          <w:rFonts w:cstheme="minorHAnsi"/>
          <w:lang w:eastAsia="ja-JP"/>
        </w:rPr>
      </w:pPr>
      <w:r w:rsidRPr="00BA44D6">
        <w:rPr>
          <w:rFonts w:cstheme="minorHAnsi"/>
          <w:lang w:eastAsia="ja-JP"/>
        </w:rPr>
        <w:t>12.2</w:t>
      </w:r>
      <w:r w:rsidRPr="00BA44D6">
        <w:rPr>
          <w:rFonts w:cstheme="minorHAnsi"/>
          <w:lang w:eastAsia="ja-JP"/>
        </w:rPr>
        <w:tab/>
        <w:t>List types of matrices.</w:t>
      </w:r>
    </w:p>
    <w:p w14:paraId="2D0424E1" w14:textId="77777777" w:rsidR="00C7644C" w:rsidRPr="00BA44D6" w:rsidRDefault="00C7644C" w:rsidP="00C7644C">
      <w:pPr>
        <w:rPr>
          <w:rFonts w:cstheme="minorHAnsi"/>
          <w:lang w:eastAsia="ja-JP"/>
        </w:rPr>
      </w:pPr>
      <w:r w:rsidRPr="00BA44D6">
        <w:rPr>
          <w:rFonts w:cstheme="minorHAnsi"/>
          <w:lang w:eastAsia="ja-JP"/>
        </w:rPr>
        <w:t>12.3</w:t>
      </w:r>
      <w:r w:rsidRPr="00BA44D6">
        <w:rPr>
          <w:rFonts w:cstheme="minorHAnsi"/>
          <w:lang w:eastAsia="ja-JP"/>
        </w:rPr>
        <w:tab/>
        <w:t>Define transpose, ad joint and inverse of a matrix.</w:t>
      </w:r>
    </w:p>
    <w:p w14:paraId="13079911" w14:textId="77777777" w:rsidR="00C7644C" w:rsidRPr="00BA44D6" w:rsidRDefault="00C7644C" w:rsidP="00C7644C">
      <w:pPr>
        <w:rPr>
          <w:rFonts w:cstheme="minorHAnsi"/>
          <w:lang w:eastAsia="ja-JP"/>
        </w:rPr>
      </w:pPr>
      <w:r w:rsidRPr="00BA44D6">
        <w:rPr>
          <w:rFonts w:cstheme="minorHAnsi"/>
          <w:lang w:eastAsia="ja-JP"/>
        </w:rPr>
        <w:t>12.4</w:t>
      </w:r>
      <w:r w:rsidRPr="00BA44D6">
        <w:rPr>
          <w:rFonts w:cstheme="minorHAnsi"/>
          <w:lang w:eastAsia="ja-JP"/>
        </w:rPr>
        <w:tab/>
        <w:t>State properties of determinants.</w:t>
      </w:r>
    </w:p>
    <w:p w14:paraId="2587E609" w14:textId="77777777" w:rsidR="00C7644C" w:rsidRPr="00BA44D6" w:rsidRDefault="00C7644C" w:rsidP="00C7644C">
      <w:pPr>
        <w:rPr>
          <w:rFonts w:cstheme="minorHAnsi"/>
          <w:lang w:eastAsia="ja-JP"/>
        </w:rPr>
      </w:pPr>
      <w:r w:rsidRPr="00BA44D6">
        <w:rPr>
          <w:rFonts w:cstheme="minorHAnsi"/>
          <w:lang w:eastAsia="ja-JP"/>
        </w:rPr>
        <w:t>12.5</w:t>
      </w:r>
      <w:r w:rsidRPr="00BA44D6">
        <w:rPr>
          <w:rFonts w:cstheme="minorHAnsi"/>
          <w:lang w:eastAsia="ja-JP"/>
        </w:rPr>
        <w:tab/>
        <w:t>Explain basic concepts.</w:t>
      </w:r>
    </w:p>
    <w:p w14:paraId="6990BE56" w14:textId="77777777" w:rsidR="00C7644C" w:rsidRPr="00BA44D6" w:rsidRDefault="00C7644C" w:rsidP="00C7644C">
      <w:pPr>
        <w:rPr>
          <w:rFonts w:cstheme="minorHAnsi"/>
          <w:lang w:eastAsia="ja-JP"/>
        </w:rPr>
      </w:pPr>
      <w:r w:rsidRPr="00BA44D6">
        <w:rPr>
          <w:rFonts w:cstheme="minorHAnsi"/>
          <w:lang w:eastAsia="ja-JP"/>
        </w:rPr>
        <w:t>12.6</w:t>
      </w:r>
      <w:r w:rsidRPr="00BA44D6">
        <w:rPr>
          <w:rFonts w:cstheme="minorHAnsi"/>
          <w:lang w:eastAsia="ja-JP"/>
        </w:rPr>
        <w:tab/>
        <w:t>Explain algebra of matrices.</w:t>
      </w:r>
    </w:p>
    <w:p w14:paraId="70E2C5A0" w14:textId="77777777" w:rsidR="00C7644C" w:rsidRPr="00BA44D6" w:rsidRDefault="00C7644C" w:rsidP="00C7644C">
      <w:pPr>
        <w:rPr>
          <w:rFonts w:cstheme="minorHAnsi"/>
          <w:lang w:eastAsia="ja-JP"/>
        </w:rPr>
      </w:pPr>
      <w:r w:rsidRPr="00BA44D6">
        <w:rPr>
          <w:rFonts w:cstheme="minorHAnsi"/>
          <w:lang w:eastAsia="ja-JP"/>
        </w:rPr>
        <w:t>12.7</w:t>
      </w:r>
      <w:r w:rsidRPr="00BA44D6">
        <w:rPr>
          <w:rFonts w:cstheme="minorHAnsi"/>
          <w:lang w:eastAsia="ja-JP"/>
        </w:rPr>
        <w:tab/>
        <w:t>Solve linear equation by matrices.</w:t>
      </w:r>
    </w:p>
    <w:p w14:paraId="46C489E7" w14:textId="77777777" w:rsidR="00C7644C" w:rsidRPr="00BA44D6" w:rsidRDefault="00C7644C" w:rsidP="00C7644C">
      <w:pPr>
        <w:rPr>
          <w:rFonts w:cstheme="minorHAnsi"/>
          <w:lang w:eastAsia="ja-JP"/>
        </w:rPr>
      </w:pPr>
      <w:r w:rsidRPr="00BA44D6">
        <w:rPr>
          <w:rFonts w:cstheme="minorHAnsi"/>
          <w:lang w:eastAsia="ja-JP"/>
        </w:rPr>
        <w:t>12.8</w:t>
      </w:r>
      <w:r w:rsidRPr="00BA44D6">
        <w:rPr>
          <w:rFonts w:cstheme="minorHAnsi"/>
          <w:lang w:eastAsia="ja-JP"/>
        </w:rPr>
        <w:tab/>
        <w:t>Explain the solution of a determinant.</w:t>
      </w:r>
    </w:p>
    <w:p w14:paraId="7CEB49A4" w14:textId="77777777" w:rsidR="00C7644C" w:rsidRPr="00BA44D6" w:rsidRDefault="00C7644C" w:rsidP="00C7644C">
      <w:pPr>
        <w:rPr>
          <w:rFonts w:cstheme="minorHAnsi"/>
          <w:lang w:eastAsia="ja-JP"/>
        </w:rPr>
      </w:pPr>
      <w:r w:rsidRPr="00BA44D6">
        <w:rPr>
          <w:rFonts w:cstheme="minorHAnsi"/>
          <w:lang w:eastAsia="ja-JP"/>
        </w:rPr>
        <w:t>12.9</w:t>
      </w:r>
      <w:r w:rsidRPr="00BA44D6">
        <w:rPr>
          <w:rFonts w:cstheme="minorHAnsi"/>
          <w:lang w:eastAsia="ja-JP"/>
        </w:rPr>
        <w:tab/>
        <w:t>Use Crammers Rule for solving linear equations</w:t>
      </w:r>
    </w:p>
    <w:p w14:paraId="697519E7" w14:textId="77777777" w:rsidR="00C7644C" w:rsidRPr="00BA44D6" w:rsidRDefault="00C7644C" w:rsidP="00C7644C">
      <w:pPr>
        <w:rPr>
          <w:rFonts w:cstheme="minorHAnsi"/>
          <w:b/>
          <w:sz w:val="28"/>
          <w:lang w:eastAsia="ja-JP"/>
        </w:rPr>
      </w:pPr>
    </w:p>
    <w:p w14:paraId="4C6FA08A" w14:textId="77777777" w:rsidR="00C7644C" w:rsidRPr="00BA44D6" w:rsidRDefault="00C7644C" w:rsidP="00C7644C">
      <w:pPr>
        <w:rPr>
          <w:rFonts w:cstheme="minorHAnsi"/>
          <w:b/>
          <w:sz w:val="28"/>
          <w:lang w:eastAsia="ja-JP"/>
        </w:rPr>
      </w:pPr>
    </w:p>
    <w:p w14:paraId="716E9E01" w14:textId="77777777" w:rsidR="00C7644C" w:rsidRPr="00BA44D6" w:rsidRDefault="00C7644C" w:rsidP="00C7644C">
      <w:pPr>
        <w:rPr>
          <w:rFonts w:cstheme="minorHAnsi"/>
          <w:b/>
          <w:sz w:val="28"/>
          <w:lang w:eastAsia="ja-JP"/>
        </w:rPr>
      </w:pPr>
    </w:p>
    <w:p w14:paraId="5394CCE9" w14:textId="77777777" w:rsidR="00C7644C" w:rsidRPr="00C7644C" w:rsidRDefault="00C7644C" w:rsidP="00C7644C">
      <w:pPr>
        <w:pStyle w:val="Heading1"/>
        <w:rPr>
          <w:w w:val="95"/>
        </w:rPr>
      </w:pPr>
      <w:bookmarkStart w:id="33" w:name="_Toc178950962"/>
      <w:bookmarkStart w:id="34" w:name="_Toc201663718"/>
      <w:r w:rsidRPr="00C7644C">
        <w:rPr>
          <w:w w:val="95"/>
        </w:rPr>
        <w:lastRenderedPageBreak/>
        <w:t>Phy-122. Applied Physics</w:t>
      </w:r>
      <w:bookmarkEnd w:id="33"/>
      <w:bookmarkEnd w:id="34"/>
    </w:p>
    <w:p w14:paraId="0E85FB15" w14:textId="77777777" w:rsidR="00C7644C" w:rsidRPr="00BA44D6" w:rsidRDefault="00C7644C" w:rsidP="00C7644C">
      <w:pPr>
        <w:rPr>
          <w:rFonts w:cstheme="minorHAnsi"/>
          <w:lang w:eastAsia="ja-JP"/>
        </w:rPr>
      </w:pPr>
    </w:p>
    <w:p w14:paraId="44FDFF57" w14:textId="77777777" w:rsidR="00C7644C" w:rsidRPr="00BA44D6" w:rsidRDefault="00C7644C" w:rsidP="00C7644C">
      <w:pPr>
        <w:rPr>
          <w:rFonts w:cstheme="minorHAnsi"/>
          <w:b/>
          <w:lang w:eastAsia="ja-JP"/>
        </w:rPr>
      </w:pPr>
      <w:r w:rsidRPr="00BA44D6">
        <w:rPr>
          <w:rFonts w:cstheme="minorHAnsi"/>
          <w:b/>
          <w:lang w:eastAsia="ja-JP"/>
        </w:rPr>
        <w:t>Total Contact Hours</w:t>
      </w:r>
    </w:p>
    <w:p w14:paraId="5F39749C" w14:textId="77777777" w:rsidR="00C7644C" w:rsidRPr="00BA44D6" w:rsidRDefault="00C7644C" w:rsidP="00C7644C">
      <w:pPr>
        <w:rPr>
          <w:rFonts w:cstheme="minorHAnsi"/>
          <w:lang w:eastAsia="ja-JP"/>
        </w:rPr>
      </w:pPr>
      <w:r w:rsidRPr="00BA44D6">
        <w:rPr>
          <w:rFonts w:cstheme="minorHAnsi"/>
          <w:lang w:eastAsia="ja-JP"/>
        </w:rPr>
        <w:t>Theory</w:t>
      </w:r>
      <w:r w:rsidRPr="00BA44D6">
        <w:rPr>
          <w:rFonts w:cstheme="minorHAnsi"/>
          <w:lang w:eastAsia="ja-JP"/>
        </w:rPr>
        <w:tab/>
      </w:r>
      <w:r w:rsidRPr="00BA44D6">
        <w:rPr>
          <w:rFonts w:cstheme="minorHAnsi"/>
          <w:lang w:eastAsia="ja-JP"/>
        </w:rPr>
        <w:tab/>
      </w:r>
      <w:r w:rsidRPr="00BA44D6">
        <w:rPr>
          <w:rFonts w:cstheme="minorHAnsi"/>
          <w:lang w:eastAsia="ja-JP"/>
        </w:rPr>
        <w:tab/>
        <w:t>32</w:t>
      </w:r>
      <w:r w:rsidRPr="00BA44D6">
        <w:rPr>
          <w:rFonts w:cstheme="minorHAnsi"/>
          <w:lang w:eastAsia="ja-JP"/>
        </w:rPr>
        <w:tab/>
      </w:r>
      <w:r w:rsidRPr="00BA44D6">
        <w:rPr>
          <w:rFonts w:cstheme="minorHAnsi"/>
          <w:lang w:eastAsia="ja-JP"/>
        </w:rPr>
        <w:tab/>
      </w:r>
      <w:r w:rsidRPr="00BA44D6">
        <w:rPr>
          <w:rFonts w:cstheme="minorHAnsi"/>
          <w:lang w:eastAsia="ja-JP"/>
        </w:rPr>
        <w:tab/>
      </w:r>
      <w:r w:rsidRPr="00BA44D6">
        <w:rPr>
          <w:rFonts w:cstheme="minorHAnsi"/>
          <w:lang w:eastAsia="ja-JP"/>
        </w:rPr>
        <w:tab/>
      </w:r>
      <w:r w:rsidRPr="00BA44D6">
        <w:rPr>
          <w:rFonts w:cstheme="minorHAnsi"/>
          <w:b/>
          <w:lang w:eastAsia="ja-JP"/>
        </w:rPr>
        <w:t>T</w:t>
      </w:r>
      <w:r w:rsidRPr="00BA44D6">
        <w:rPr>
          <w:rFonts w:cstheme="minorHAnsi"/>
          <w:b/>
          <w:lang w:eastAsia="ja-JP"/>
        </w:rPr>
        <w:tab/>
        <w:t>P</w:t>
      </w:r>
      <w:r w:rsidRPr="00BA44D6">
        <w:rPr>
          <w:rFonts w:cstheme="minorHAnsi"/>
          <w:b/>
          <w:lang w:eastAsia="ja-JP"/>
        </w:rPr>
        <w:tab/>
        <w:t>C</w:t>
      </w:r>
    </w:p>
    <w:p w14:paraId="3A3B73DE" w14:textId="77777777" w:rsidR="00C7644C" w:rsidRPr="00BA44D6" w:rsidRDefault="00C7644C" w:rsidP="00C7644C">
      <w:pPr>
        <w:rPr>
          <w:rFonts w:cstheme="minorHAnsi"/>
          <w:lang w:eastAsia="ja-JP"/>
        </w:rPr>
      </w:pPr>
      <w:r w:rsidRPr="00BA44D6">
        <w:rPr>
          <w:rFonts w:cstheme="minorHAnsi"/>
          <w:lang w:eastAsia="ja-JP"/>
        </w:rPr>
        <w:t>Practical</w:t>
      </w:r>
      <w:r w:rsidRPr="00BA44D6">
        <w:rPr>
          <w:rFonts w:cstheme="minorHAnsi"/>
          <w:lang w:eastAsia="ja-JP"/>
        </w:rPr>
        <w:tab/>
      </w:r>
      <w:r w:rsidRPr="00BA44D6">
        <w:rPr>
          <w:rFonts w:cstheme="minorHAnsi"/>
          <w:lang w:eastAsia="ja-JP"/>
        </w:rPr>
        <w:tab/>
      </w:r>
      <w:r w:rsidRPr="00BA44D6">
        <w:rPr>
          <w:rFonts w:cstheme="minorHAnsi"/>
          <w:lang w:eastAsia="ja-JP"/>
        </w:rPr>
        <w:tab/>
        <w:t>96</w:t>
      </w:r>
      <w:r w:rsidRPr="00BA44D6">
        <w:rPr>
          <w:rFonts w:cstheme="minorHAnsi"/>
          <w:lang w:eastAsia="ja-JP"/>
        </w:rPr>
        <w:tab/>
      </w:r>
      <w:r w:rsidRPr="00BA44D6">
        <w:rPr>
          <w:rFonts w:cstheme="minorHAnsi"/>
          <w:lang w:eastAsia="ja-JP"/>
        </w:rPr>
        <w:tab/>
      </w:r>
      <w:r w:rsidRPr="00BA44D6">
        <w:rPr>
          <w:rFonts w:cstheme="minorHAnsi"/>
          <w:lang w:eastAsia="ja-JP"/>
        </w:rPr>
        <w:tab/>
      </w:r>
      <w:r w:rsidRPr="00BA44D6">
        <w:rPr>
          <w:rFonts w:cstheme="minorHAnsi"/>
          <w:lang w:eastAsia="ja-JP"/>
        </w:rPr>
        <w:tab/>
        <w:t>1</w:t>
      </w:r>
      <w:r w:rsidRPr="00BA44D6">
        <w:rPr>
          <w:rFonts w:cstheme="minorHAnsi"/>
          <w:lang w:eastAsia="ja-JP"/>
        </w:rPr>
        <w:tab/>
        <w:t>3</w:t>
      </w:r>
      <w:r w:rsidRPr="00BA44D6">
        <w:rPr>
          <w:rFonts w:cstheme="minorHAnsi"/>
          <w:lang w:eastAsia="ja-JP"/>
        </w:rPr>
        <w:tab/>
        <w:t>2</w:t>
      </w:r>
    </w:p>
    <w:p w14:paraId="15D8D468" w14:textId="77777777" w:rsidR="00C7644C" w:rsidRPr="00BA44D6" w:rsidRDefault="00C7644C" w:rsidP="00C7644C">
      <w:pPr>
        <w:rPr>
          <w:rFonts w:cstheme="minorHAnsi"/>
          <w:lang w:eastAsia="ja-JP"/>
        </w:rPr>
      </w:pPr>
    </w:p>
    <w:p w14:paraId="3A595B92" w14:textId="77777777" w:rsidR="00C7644C" w:rsidRPr="00BA44D6" w:rsidRDefault="00C7644C" w:rsidP="00C7644C">
      <w:pPr>
        <w:ind w:left="720" w:hanging="720"/>
        <w:rPr>
          <w:rFonts w:cstheme="minorHAnsi"/>
          <w:lang w:eastAsia="ja-JP"/>
        </w:rPr>
      </w:pPr>
      <w:r w:rsidRPr="00BA44D6">
        <w:rPr>
          <w:rFonts w:cstheme="minorHAnsi"/>
          <w:lang w:eastAsia="ja-JP"/>
        </w:rPr>
        <w:t>AIMS:</w:t>
      </w:r>
      <w:r w:rsidRPr="00BA44D6">
        <w:rPr>
          <w:rFonts w:cstheme="minorHAnsi"/>
          <w:lang w:eastAsia="ja-JP"/>
        </w:rPr>
        <w:tab/>
        <w:t xml:space="preserve">The students will be able to understand the fundamental principles and concept of physics, use these to solve problems in practical situations/technical courses and understand concepts to learn advance physics/technical courses, </w:t>
      </w:r>
    </w:p>
    <w:p w14:paraId="111AB5F3" w14:textId="77777777" w:rsidR="00C7644C" w:rsidRPr="00BA44D6" w:rsidRDefault="00C7644C" w:rsidP="00C7644C">
      <w:pPr>
        <w:rPr>
          <w:rFonts w:cstheme="minorHAnsi"/>
          <w:lang w:eastAsia="ja-JP"/>
        </w:rPr>
      </w:pPr>
    </w:p>
    <w:p w14:paraId="48C2F0D0" w14:textId="77777777" w:rsidR="00C7644C" w:rsidRPr="00BA44D6" w:rsidRDefault="00C7644C" w:rsidP="00C7644C">
      <w:pPr>
        <w:rPr>
          <w:rFonts w:cstheme="minorHAnsi"/>
          <w:b/>
          <w:lang w:eastAsia="ja-JP"/>
        </w:rPr>
      </w:pPr>
      <w:r w:rsidRPr="00BA44D6">
        <w:rPr>
          <w:rFonts w:cstheme="minorHAnsi"/>
          <w:b/>
          <w:lang w:eastAsia="ja-JP"/>
        </w:rPr>
        <w:t xml:space="preserve">COURSE CONTENTS </w:t>
      </w:r>
    </w:p>
    <w:p w14:paraId="799D249D" w14:textId="77777777" w:rsidR="00C7644C" w:rsidRPr="00BA44D6" w:rsidRDefault="00C7644C" w:rsidP="00C7644C">
      <w:pPr>
        <w:rPr>
          <w:rFonts w:cstheme="minorHAnsi"/>
          <w:lang w:eastAsia="ja-JP"/>
        </w:rPr>
      </w:pPr>
    </w:p>
    <w:p w14:paraId="1C929F10" w14:textId="77777777" w:rsidR="00C7644C" w:rsidRPr="00BA44D6" w:rsidRDefault="00C7644C" w:rsidP="00C7644C">
      <w:pPr>
        <w:tabs>
          <w:tab w:val="left" w:pos="720"/>
          <w:tab w:val="left" w:pos="8640"/>
        </w:tabs>
        <w:rPr>
          <w:rFonts w:cstheme="minorHAnsi"/>
          <w:b/>
          <w:lang w:eastAsia="ja-JP"/>
        </w:rPr>
      </w:pPr>
      <w:r w:rsidRPr="00BA44D6">
        <w:rPr>
          <w:rFonts w:cstheme="minorHAnsi"/>
          <w:b/>
          <w:lang w:eastAsia="ja-JP"/>
        </w:rPr>
        <w:t>1</w:t>
      </w:r>
      <w:r w:rsidRPr="00BA44D6">
        <w:rPr>
          <w:rFonts w:cstheme="minorHAnsi"/>
          <w:b/>
          <w:lang w:eastAsia="ja-JP"/>
        </w:rPr>
        <w:tab/>
        <w:t>MEASUREMENTS.</w:t>
      </w:r>
      <w:r w:rsidRPr="00BA44D6">
        <w:rPr>
          <w:rFonts w:cstheme="minorHAnsi"/>
          <w:b/>
          <w:lang w:eastAsia="ja-JP"/>
        </w:rPr>
        <w:tab/>
        <w:t>2 Hrs</w:t>
      </w:r>
    </w:p>
    <w:p w14:paraId="3FECDE63" w14:textId="77777777" w:rsidR="00C7644C" w:rsidRPr="00BA44D6" w:rsidRDefault="00C7644C" w:rsidP="00C7644C">
      <w:pPr>
        <w:rPr>
          <w:rFonts w:cstheme="minorHAnsi"/>
          <w:lang w:eastAsia="ja-JP"/>
        </w:rPr>
      </w:pPr>
      <w:r w:rsidRPr="00BA44D6">
        <w:rPr>
          <w:rFonts w:cstheme="minorHAnsi"/>
          <w:lang w:eastAsia="ja-JP"/>
        </w:rPr>
        <w:t>1.1</w:t>
      </w:r>
      <w:r w:rsidRPr="00BA44D6">
        <w:rPr>
          <w:rFonts w:cstheme="minorHAnsi"/>
          <w:lang w:eastAsia="ja-JP"/>
        </w:rPr>
        <w:tab/>
        <w:t>Fundamental units and derived units</w:t>
      </w:r>
    </w:p>
    <w:p w14:paraId="7D1C50EE" w14:textId="77777777" w:rsidR="00C7644C" w:rsidRPr="00BA44D6" w:rsidRDefault="00C7644C" w:rsidP="00C7644C">
      <w:pPr>
        <w:rPr>
          <w:rFonts w:cstheme="minorHAnsi"/>
          <w:lang w:eastAsia="ja-JP"/>
        </w:rPr>
      </w:pPr>
      <w:r w:rsidRPr="00BA44D6">
        <w:rPr>
          <w:rFonts w:cstheme="minorHAnsi"/>
          <w:lang w:eastAsia="ja-JP"/>
        </w:rPr>
        <w:t>1.2</w:t>
      </w:r>
      <w:r w:rsidRPr="00BA44D6">
        <w:rPr>
          <w:rFonts w:cstheme="minorHAnsi"/>
          <w:lang w:eastAsia="ja-JP"/>
        </w:rPr>
        <w:tab/>
        <w:t>Systems of measurement and S.I. units</w:t>
      </w:r>
    </w:p>
    <w:p w14:paraId="4259B9EA" w14:textId="77777777" w:rsidR="00C7644C" w:rsidRPr="00BA44D6" w:rsidRDefault="00C7644C" w:rsidP="00C7644C">
      <w:pPr>
        <w:rPr>
          <w:rFonts w:cstheme="minorHAnsi"/>
          <w:lang w:eastAsia="ja-JP"/>
        </w:rPr>
      </w:pPr>
      <w:r w:rsidRPr="00BA44D6">
        <w:rPr>
          <w:rFonts w:cstheme="minorHAnsi"/>
          <w:lang w:eastAsia="ja-JP"/>
        </w:rPr>
        <w:t>1.3</w:t>
      </w:r>
      <w:r w:rsidRPr="00BA44D6">
        <w:rPr>
          <w:rFonts w:cstheme="minorHAnsi"/>
          <w:lang w:eastAsia="ja-JP"/>
        </w:rPr>
        <w:tab/>
        <w:t>Concept of dimensions, dimensional formula</w:t>
      </w:r>
    </w:p>
    <w:p w14:paraId="073E1ECD" w14:textId="77777777" w:rsidR="00C7644C" w:rsidRPr="00BA44D6" w:rsidRDefault="00C7644C" w:rsidP="00C7644C">
      <w:pPr>
        <w:rPr>
          <w:rFonts w:cstheme="minorHAnsi"/>
          <w:lang w:eastAsia="ja-JP"/>
        </w:rPr>
      </w:pPr>
      <w:r w:rsidRPr="00BA44D6">
        <w:rPr>
          <w:rFonts w:cstheme="minorHAnsi"/>
          <w:lang w:eastAsia="ja-JP"/>
        </w:rPr>
        <w:t>1.4</w:t>
      </w:r>
      <w:r w:rsidRPr="00BA44D6">
        <w:rPr>
          <w:rFonts w:cstheme="minorHAnsi"/>
          <w:lang w:eastAsia="ja-JP"/>
        </w:rPr>
        <w:tab/>
        <w:t>Conversion from one system to another</w:t>
      </w:r>
    </w:p>
    <w:p w14:paraId="75305B50" w14:textId="77777777" w:rsidR="00C7644C" w:rsidRPr="00BA44D6" w:rsidRDefault="00C7644C" w:rsidP="00C7644C">
      <w:pPr>
        <w:rPr>
          <w:rFonts w:cstheme="minorHAnsi"/>
          <w:lang w:eastAsia="ja-JP"/>
        </w:rPr>
      </w:pPr>
      <w:r w:rsidRPr="00BA44D6">
        <w:rPr>
          <w:rFonts w:cstheme="minorHAnsi"/>
          <w:lang w:eastAsia="ja-JP"/>
        </w:rPr>
        <w:t>1.5</w:t>
      </w:r>
      <w:r w:rsidRPr="00BA44D6">
        <w:rPr>
          <w:rFonts w:cstheme="minorHAnsi"/>
          <w:lang w:eastAsia="ja-JP"/>
        </w:rPr>
        <w:tab/>
        <w:t>Significant figures</w:t>
      </w:r>
    </w:p>
    <w:p w14:paraId="5B2BF8C8" w14:textId="77777777" w:rsidR="00C7644C" w:rsidRPr="00BA44D6" w:rsidRDefault="00C7644C" w:rsidP="00C7644C">
      <w:pPr>
        <w:rPr>
          <w:rFonts w:cstheme="minorHAnsi"/>
          <w:lang w:eastAsia="ja-JP"/>
        </w:rPr>
      </w:pPr>
    </w:p>
    <w:p w14:paraId="40F40013" w14:textId="77777777" w:rsidR="00C7644C" w:rsidRPr="00BA44D6" w:rsidRDefault="00C7644C" w:rsidP="00C7644C">
      <w:pPr>
        <w:tabs>
          <w:tab w:val="left" w:pos="720"/>
          <w:tab w:val="left" w:pos="8640"/>
        </w:tabs>
        <w:rPr>
          <w:rFonts w:cstheme="minorHAnsi"/>
          <w:b/>
          <w:lang w:eastAsia="ja-JP"/>
        </w:rPr>
      </w:pPr>
      <w:r w:rsidRPr="00BA44D6">
        <w:rPr>
          <w:rFonts w:cstheme="minorHAnsi"/>
          <w:b/>
          <w:lang w:eastAsia="ja-JP"/>
        </w:rPr>
        <w:t>2.</w:t>
      </w:r>
      <w:r w:rsidRPr="00BA44D6">
        <w:rPr>
          <w:rFonts w:cstheme="minorHAnsi"/>
          <w:b/>
          <w:lang w:eastAsia="ja-JP"/>
        </w:rPr>
        <w:tab/>
        <w:t>SCALARS AND VECTORS.</w:t>
      </w:r>
      <w:r w:rsidRPr="00BA44D6">
        <w:rPr>
          <w:rFonts w:cstheme="minorHAnsi"/>
          <w:b/>
          <w:lang w:eastAsia="ja-JP"/>
        </w:rPr>
        <w:tab/>
        <w:t>4 Hrs</w:t>
      </w:r>
    </w:p>
    <w:p w14:paraId="6BB3B68F" w14:textId="77777777" w:rsidR="00C7644C" w:rsidRPr="00BA44D6" w:rsidRDefault="00C7644C" w:rsidP="00C7644C">
      <w:pPr>
        <w:rPr>
          <w:rFonts w:cstheme="minorHAnsi"/>
          <w:lang w:eastAsia="ja-JP"/>
        </w:rPr>
      </w:pPr>
      <w:r w:rsidRPr="00BA44D6">
        <w:rPr>
          <w:rFonts w:cstheme="minorHAnsi"/>
          <w:lang w:eastAsia="ja-JP"/>
        </w:rPr>
        <w:t>2.1</w:t>
      </w:r>
      <w:r w:rsidRPr="00BA44D6">
        <w:rPr>
          <w:rFonts w:cstheme="minorHAnsi"/>
          <w:lang w:eastAsia="ja-JP"/>
        </w:rPr>
        <w:tab/>
        <w:t>Revision of head to tail rule</w:t>
      </w:r>
    </w:p>
    <w:p w14:paraId="686F8E19" w14:textId="77777777" w:rsidR="00C7644C" w:rsidRPr="00BA44D6" w:rsidRDefault="00C7644C" w:rsidP="00C7644C">
      <w:pPr>
        <w:rPr>
          <w:rFonts w:cstheme="minorHAnsi"/>
          <w:lang w:eastAsia="ja-JP"/>
        </w:rPr>
      </w:pPr>
      <w:r w:rsidRPr="00BA44D6">
        <w:rPr>
          <w:rFonts w:cstheme="minorHAnsi"/>
          <w:lang w:eastAsia="ja-JP"/>
        </w:rPr>
        <w:t>2.2</w:t>
      </w:r>
      <w:r w:rsidRPr="00BA44D6">
        <w:rPr>
          <w:rFonts w:cstheme="minorHAnsi"/>
          <w:lang w:eastAsia="ja-JP"/>
        </w:rPr>
        <w:tab/>
        <w:t>Laws of parallelogram, triangle and polygon of forces</w:t>
      </w:r>
    </w:p>
    <w:p w14:paraId="1AAB428E" w14:textId="77777777" w:rsidR="00C7644C" w:rsidRPr="00BA44D6" w:rsidRDefault="00C7644C" w:rsidP="00C7644C">
      <w:pPr>
        <w:rPr>
          <w:rFonts w:cstheme="minorHAnsi"/>
          <w:lang w:eastAsia="ja-JP"/>
        </w:rPr>
      </w:pPr>
      <w:r w:rsidRPr="00BA44D6">
        <w:rPr>
          <w:rFonts w:cstheme="minorHAnsi"/>
          <w:lang w:eastAsia="ja-JP"/>
        </w:rPr>
        <w:t>2.3</w:t>
      </w:r>
      <w:r w:rsidRPr="00BA44D6">
        <w:rPr>
          <w:rFonts w:cstheme="minorHAnsi"/>
          <w:lang w:eastAsia="ja-JP"/>
        </w:rPr>
        <w:tab/>
        <w:t>Resolution of a vector</w:t>
      </w:r>
    </w:p>
    <w:p w14:paraId="37250386" w14:textId="77777777" w:rsidR="00C7644C" w:rsidRPr="00BA44D6" w:rsidRDefault="00C7644C" w:rsidP="00C7644C">
      <w:pPr>
        <w:rPr>
          <w:rFonts w:cstheme="minorHAnsi"/>
          <w:lang w:eastAsia="ja-JP"/>
        </w:rPr>
      </w:pPr>
      <w:r w:rsidRPr="00BA44D6">
        <w:rPr>
          <w:rFonts w:cstheme="minorHAnsi"/>
          <w:lang w:eastAsia="ja-JP"/>
        </w:rPr>
        <w:t>2.4</w:t>
      </w:r>
      <w:r w:rsidRPr="00BA44D6">
        <w:rPr>
          <w:rFonts w:cstheme="minorHAnsi"/>
          <w:lang w:eastAsia="ja-JP"/>
        </w:rPr>
        <w:tab/>
        <w:t>Addition of vectors by rectangular components</w:t>
      </w:r>
    </w:p>
    <w:p w14:paraId="2204FF87" w14:textId="77777777" w:rsidR="00C7644C" w:rsidRPr="00BA44D6" w:rsidRDefault="00C7644C" w:rsidP="00C7644C">
      <w:pPr>
        <w:rPr>
          <w:rFonts w:cstheme="minorHAnsi"/>
          <w:lang w:eastAsia="ja-JP"/>
        </w:rPr>
      </w:pPr>
      <w:r w:rsidRPr="00BA44D6">
        <w:rPr>
          <w:rFonts w:cstheme="minorHAnsi"/>
          <w:lang w:eastAsia="ja-JP"/>
        </w:rPr>
        <w:t>2.5</w:t>
      </w:r>
      <w:r w:rsidRPr="00BA44D6">
        <w:rPr>
          <w:rFonts w:cstheme="minorHAnsi"/>
          <w:lang w:eastAsia="ja-JP"/>
        </w:rPr>
        <w:tab/>
        <w:t>Multiplication of two vectors, dot product and cross product</w:t>
      </w:r>
    </w:p>
    <w:p w14:paraId="34CB9B56" w14:textId="77777777" w:rsidR="00C7644C" w:rsidRPr="00BA44D6" w:rsidRDefault="00C7644C" w:rsidP="00C7644C">
      <w:pPr>
        <w:rPr>
          <w:rFonts w:cstheme="minorHAnsi"/>
          <w:lang w:eastAsia="ja-JP"/>
        </w:rPr>
      </w:pPr>
    </w:p>
    <w:p w14:paraId="0212FC0D" w14:textId="77777777" w:rsidR="00C7644C" w:rsidRPr="00BA44D6" w:rsidRDefault="00C7644C" w:rsidP="00C7644C">
      <w:pPr>
        <w:tabs>
          <w:tab w:val="left" w:pos="720"/>
          <w:tab w:val="left" w:pos="8640"/>
        </w:tabs>
        <w:rPr>
          <w:rFonts w:cstheme="minorHAnsi"/>
          <w:b/>
          <w:lang w:eastAsia="ja-JP"/>
        </w:rPr>
      </w:pPr>
      <w:r w:rsidRPr="00BA44D6">
        <w:rPr>
          <w:rFonts w:cstheme="minorHAnsi"/>
          <w:b/>
          <w:lang w:eastAsia="ja-JP"/>
        </w:rPr>
        <w:t>3.</w:t>
      </w:r>
      <w:r w:rsidRPr="00BA44D6">
        <w:rPr>
          <w:rFonts w:cstheme="minorHAnsi"/>
          <w:b/>
          <w:lang w:eastAsia="ja-JP"/>
        </w:rPr>
        <w:tab/>
        <w:t>MOTION</w:t>
      </w:r>
      <w:r w:rsidRPr="00BA44D6">
        <w:rPr>
          <w:rFonts w:cstheme="minorHAnsi"/>
          <w:b/>
          <w:lang w:eastAsia="ja-JP"/>
        </w:rPr>
        <w:tab/>
        <w:t>4 Hours</w:t>
      </w:r>
    </w:p>
    <w:p w14:paraId="2D5C2EFA" w14:textId="77777777" w:rsidR="00C7644C" w:rsidRPr="00BA44D6" w:rsidRDefault="00C7644C" w:rsidP="00C7644C">
      <w:pPr>
        <w:rPr>
          <w:rFonts w:cstheme="minorHAnsi"/>
          <w:lang w:eastAsia="ja-JP"/>
        </w:rPr>
      </w:pPr>
      <w:r w:rsidRPr="00BA44D6">
        <w:rPr>
          <w:rFonts w:cstheme="minorHAnsi"/>
          <w:lang w:eastAsia="ja-JP"/>
        </w:rPr>
        <w:t>3.1</w:t>
      </w:r>
      <w:r w:rsidRPr="00BA44D6">
        <w:rPr>
          <w:rFonts w:cstheme="minorHAnsi"/>
          <w:lang w:eastAsia="ja-JP"/>
        </w:rPr>
        <w:tab/>
        <w:t>Review of laws and equations of motion</w:t>
      </w:r>
    </w:p>
    <w:p w14:paraId="448305C3" w14:textId="77777777" w:rsidR="00C7644C" w:rsidRPr="00BA44D6" w:rsidRDefault="00C7644C" w:rsidP="00C7644C">
      <w:pPr>
        <w:rPr>
          <w:rFonts w:cstheme="minorHAnsi"/>
          <w:lang w:eastAsia="ja-JP"/>
        </w:rPr>
      </w:pPr>
      <w:r w:rsidRPr="00BA44D6">
        <w:rPr>
          <w:rFonts w:cstheme="minorHAnsi"/>
          <w:lang w:eastAsia="ja-JP"/>
        </w:rPr>
        <w:t>3.2</w:t>
      </w:r>
      <w:r w:rsidRPr="00BA44D6">
        <w:rPr>
          <w:rFonts w:cstheme="minorHAnsi"/>
          <w:lang w:eastAsia="ja-JP"/>
        </w:rPr>
        <w:tab/>
        <w:t>Law of conservation of momentum</w:t>
      </w:r>
    </w:p>
    <w:p w14:paraId="7180EB9E" w14:textId="77777777" w:rsidR="00C7644C" w:rsidRPr="00BA44D6" w:rsidRDefault="00C7644C" w:rsidP="00C7644C">
      <w:pPr>
        <w:rPr>
          <w:rFonts w:cstheme="minorHAnsi"/>
          <w:lang w:eastAsia="ja-JP"/>
        </w:rPr>
      </w:pPr>
      <w:r w:rsidRPr="00BA44D6">
        <w:rPr>
          <w:rFonts w:cstheme="minorHAnsi"/>
          <w:lang w:eastAsia="ja-JP"/>
        </w:rPr>
        <w:t>3.3</w:t>
      </w:r>
      <w:r w:rsidRPr="00BA44D6">
        <w:rPr>
          <w:rFonts w:cstheme="minorHAnsi"/>
          <w:lang w:eastAsia="ja-JP"/>
        </w:rPr>
        <w:tab/>
        <w:t>Angular motion</w:t>
      </w:r>
    </w:p>
    <w:p w14:paraId="79DC0E2C" w14:textId="77777777" w:rsidR="00C7644C" w:rsidRPr="00BA44D6" w:rsidRDefault="00C7644C" w:rsidP="00C7644C">
      <w:pPr>
        <w:rPr>
          <w:rFonts w:cstheme="minorHAnsi"/>
          <w:lang w:eastAsia="ja-JP"/>
        </w:rPr>
      </w:pPr>
      <w:r w:rsidRPr="00BA44D6">
        <w:rPr>
          <w:rFonts w:cstheme="minorHAnsi"/>
          <w:lang w:eastAsia="ja-JP"/>
        </w:rPr>
        <w:lastRenderedPageBreak/>
        <w:t>3.4</w:t>
      </w:r>
      <w:r w:rsidRPr="00BA44D6">
        <w:rPr>
          <w:rFonts w:cstheme="minorHAnsi"/>
          <w:lang w:eastAsia="ja-JP"/>
        </w:rPr>
        <w:tab/>
        <w:t>Relation between linear and angular motion</w:t>
      </w:r>
    </w:p>
    <w:p w14:paraId="0A189EE8" w14:textId="77777777" w:rsidR="00C7644C" w:rsidRPr="00BA44D6" w:rsidRDefault="00C7644C" w:rsidP="00C7644C">
      <w:pPr>
        <w:rPr>
          <w:rFonts w:cstheme="minorHAnsi"/>
          <w:lang w:eastAsia="ja-JP"/>
        </w:rPr>
      </w:pPr>
      <w:r w:rsidRPr="00BA44D6">
        <w:rPr>
          <w:rFonts w:cstheme="minorHAnsi"/>
          <w:lang w:eastAsia="ja-JP"/>
        </w:rPr>
        <w:t>3.5</w:t>
      </w:r>
      <w:r w:rsidRPr="00BA44D6">
        <w:rPr>
          <w:rFonts w:cstheme="minorHAnsi"/>
          <w:lang w:eastAsia="ja-JP"/>
        </w:rPr>
        <w:tab/>
        <w:t>Centripetal acceleration and force</w:t>
      </w:r>
    </w:p>
    <w:p w14:paraId="6D94D390" w14:textId="77777777" w:rsidR="00C7644C" w:rsidRPr="00BA44D6" w:rsidRDefault="00C7644C" w:rsidP="00C7644C">
      <w:pPr>
        <w:rPr>
          <w:rFonts w:cstheme="minorHAnsi"/>
          <w:lang w:eastAsia="ja-JP"/>
        </w:rPr>
      </w:pPr>
      <w:r w:rsidRPr="00BA44D6">
        <w:rPr>
          <w:rFonts w:cstheme="minorHAnsi"/>
          <w:lang w:eastAsia="ja-JP"/>
        </w:rPr>
        <w:t>3.6</w:t>
      </w:r>
      <w:r w:rsidRPr="00BA44D6">
        <w:rPr>
          <w:rFonts w:cstheme="minorHAnsi"/>
          <w:lang w:eastAsia="ja-JP"/>
        </w:rPr>
        <w:tab/>
        <w:t>Equations of angular motion</w:t>
      </w:r>
    </w:p>
    <w:p w14:paraId="01853EBE" w14:textId="77777777" w:rsidR="00C7644C" w:rsidRPr="00BA44D6" w:rsidRDefault="00C7644C" w:rsidP="00C7644C">
      <w:pPr>
        <w:rPr>
          <w:rFonts w:cstheme="minorHAnsi"/>
          <w:lang w:eastAsia="ja-JP"/>
        </w:rPr>
      </w:pPr>
    </w:p>
    <w:p w14:paraId="6FC4A336" w14:textId="77777777" w:rsidR="00C7644C" w:rsidRPr="00BA44D6" w:rsidRDefault="00C7644C" w:rsidP="00C7644C">
      <w:pPr>
        <w:tabs>
          <w:tab w:val="left" w:pos="720"/>
          <w:tab w:val="left" w:pos="8640"/>
        </w:tabs>
        <w:rPr>
          <w:rFonts w:cstheme="minorHAnsi"/>
          <w:b/>
          <w:lang w:eastAsia="ja-JP"/>
        </w:rPr>
      </w:pPr>
      <w:r w:rsidRPr="00BA44D6">
        <w:rPr>
          <w:rFonts w:cstheme="minorHAnsi"/>
          <w:b/>
          <w:lang w:eastAsia="ja-JP"/>
        </w:rPr>
        <w:t>4.</w:t>
      </w:r>
      <w:r w:rsidRPr="00BA44D6">
        <w:rPr>
          <w:rFonts w:cstheme="minorHAnsi"/>
          <w:b/>
          <w:lang w:eastAsia="ja-JP"/>
        </w:rPr>
        <w:tab/>
        <w:t>TORQUE, EQUILIBRIUM AND ROTATIONAL INERTIA</w:t>
      </w:r>
    </w:p>
    <w:p w14:paraId="65B6448E" w14:textId="77777777" w:rsidR="00C7644C" w:rsidRPr="00BA44D6" w:rsidRDefault="00C7644C" w:rsidP="00C7644C">
      <w:pPr>
        <w:rPr>
          <w:rFonts w:cstheme="minorHAnsi"/>
          <w:lang w:eastAsia="ja-JP"/>
        </w:rPr>
      </w:pPr>
      <w:r w:rsidRPr="00BA44D6">
        <w:rPr>
          <w:rFonts w:cstheme="minorHAnsi"/>
          <w:lang w:eastAsia="ja-JP"/>
        </w:rPr>
        <w:t>4.1</w:t>
      </w:r>
      <w:r w:rsidRPr="00BA44D6">
        <w:rPr>
          <w:rFonts w:cstheme="minorHAnsi"/>
          <w:lang w:eastAsia="ja-JP"/>
        </w:rPr>
        <w:tab/>
        <w:t>Torque</w:t>
      </w:r>
    </w:p>
    <w:p w14:paraId="1C70DD38" w14:textId="77777777" w:rsidR="00C7644C" w:rsidRPr="00BA44D6" w:rsidRDefault="00C7644C" w:rsidP="00C7644C">
      <w:pPr>
        <w:rPr>
          <w:rFonts w:cstheme="minorHAnsi"/>
          <w:lang w:eastAsia="ja-JP"/>
        </w:rPr>
      </w:pPr>
      <w:r w:rsidRPr="00BA44D6">
        <w:rPr>
          <w:rFonts w:cstheme="minorHAnsi"/>
          <w:lang w:eastAsia="ja-JP"/>
        </w:rPr>
        <w:t>4.2</w:t>
      </w:r>
      <w:r w:rsidRPr="00BA44D6">
        <w:rPr>
          <w:rFonts w:cstheme="minorHAnsi"/>
          <w:lang w:eastAsia="ja-JP"/>
        </w:rPr>
        <w:tab/>
        <w:t>Centre of gravity and centre of mass</w:t>
      </w:r>
    </w:p>
    <w:p w14:paraId="30E37AD2" w14:textId="77777777" w:rsidR="00C7644C" w:rsidRPr="00BA44D6" w:rsidRDefault="00C7644C" w:rsidP="00C7644C">
      <w:pPr>
        <w:rPr>
          <w:rFonts w:cstheme="minorHAnsi"/>
          <w:lang w:eastAsia="ja-JP"/>
        </w:rPr>
      </w:pPr>
      <w:r w:rsidRPr="00BA44D6">
        <w:rPr>
          <w:rFonts w:cstheme="minorHAnsi"/>
          <w:lang w:eastAsia="ja-JP"/>
        </w:rPr>
        <w:t>4.3</w:t>
      </w:r>
      <w:r w:rsidRPr="00BA44D6">
        <w:rPr>
          <w:rFonts w:cstheme="minorHAnsi"/>
          <w:lang w:eastAsia="ja-JP"/>
        </w:rPr>
        <w:tab/>
        <w:t>Equilibrium and its conditions</w:t>
      </w:r>
    </w:p>
    <w:p w14:paraId="21EB9D16" w14:textId="77777777" w:rsidR="00C7644C" w:rsidRPr="00BA44D6" w:rsidRDefault="00C7644C" w:rsidP="00C7644C">
      <w:pPr>
        <w:rPr>
          <w:rFonts w:cstheme="minorHAnsi"/>
          <w:lang w:eastAsia="ja-JP"/>
        </w:rPr>
      </w:pPr>
      <w:r w:rsidRPr="00BA44D6">
        <w:rPr>
          <w:rFonts w:cstheme="minorHAnsi"/>
          <w:lang w:eastAsia="ja-JP"/>
        </w:rPr>
        <w:t>4.4</w:t>
      </w:r>
      <w:r w:rsidRPr="00BA44D6">
        <w:rPr>
          <w:rFonts w:cstheme="minorHAnsi"/>
          <w:lang w:eastAsia="ja-JP"/>
        </w:rPr>
        <w:tab/>
        <w:t>Torque and angular acceleration</w:t>
      </w:r>
    </w:p>
    <w:p w14:paraId="66F623D1" w14:textId="77777777" w:rsidR="00C7644C" w:rsidRPr="00BA44D6" w:rsidRDefault="00C7644C" w:rsidP="00C7644C">
      <w:pPr>
        <w:rPr>
          <w:rFonts w:cstheme="minorHAnsi"/>
          <w:lang w:eastAsia="ja-JP"/>
        </w:rPr>
      </w:pPr>
      <w:r w:rsidRPr="00BA44D6">
        <w:rPr>
          <w:rFonts w:cstheme="minorHAnsi"/>
          <w:lang w:eastAsia="ja-JP"/>
        </w:rPr>
        <w:t>4.5</w:t>
      </w:r>
      <w:r w:rsidRPr="00BA44D6">
        <w:rPr>
          <w:rFonts w:cstheme="minorHAnsi"/>
          <w:lang w:eastAsia="ja-JP"/>
        </w:rPr>
        <w:tab/>
        <w:t>Rotational inertia</w:t>
      </w:r>
    </w:p>
    <w:p w14:paraId="0BC8E611" w14:textId="77777777" w:rsidR="00C7644C" w:rsidRPr="00BA44D6" w:rsidRDefault="00C7644C" w:rsidP="00C7644C">
      <w:pPr>
        <w:rPr>
          <w:rFonts w:cstheme="minorHAnsi"/>
          <w:lang w:eastAsia="ja-JP"/>
        </w:rPr>
      </w:pPr>
    </w:p>
    <w:p w14:paraId="352EC530" w14:textId="77777777" w:rsidR="00C7644C" w:rsidRPr="00BA44D6" w:rsidRDefault="00C7644C" w:rsidP="00C7644C">
      <w:pPr>
        <w:tabs>
          <w:tab w:val="left" w:pos="720"/>
          <w:tab w:val="left" w:pos="8640"/>
        </w:tabs>
        <w:rPr>
          <w:rFonts w:cstheme="minorHAnsi"/>
          <w:b/>
          <w:lang w:eastAsia="ja-JP"/>
        </w:rPr>
      </w:pPr>
      <w:r w:rsidRPr="00BA44D6">
        <w:rPr>
          <w:rFonts w:cstheme="minorHAnsi"/>
          <w:b/>
          <w:lang w:eastAsia="ja-JP"/>
        </w:rPr>
        <w:t>5.</w:t>
      </w:r>
      <w:r w:rsidRPr="00BA44D6">
        <w:rPr>
          <w:rFonts w:cstheme="minorHAnsi"/>
          <w:b/>
          <w:lang w:eastAsia="ja-JP"/>
        </w:rPr>
        <w:tab/>
        <w:t>WAVE MOTION</w:t>
      </w:r>
      <w:r w:rsidRPr="00BA44D6">
        <w:rPr>
          <w:rFonts w:cstheme="minorHAnsi"/>
          <w:b/>
          <w:lang w:eastAsia="ja-JP"/>
        </w:rPr>
        <w:tab/>
        <w:t>5 Hrs</w:t>
      </w:r>
    </w:p>
    <w:p w14:paraId="5E4F7FF4" w14:textId="77777777" w:rsidR="00C7644C" w:rsidRPr="00BA44D6" w:rsidRDefault="00C7644C" w:rsidP="00C7644C">
      <w:pPr>
        <w:rPr>
          <w:rFonts w:cstheme="minorHAnsi"/>
          <w:lang w:eastAsia="ja-JP"/>
        </w:rPr>
      </w:pPr>
      <w:r w:rsidRPr="00BA44D6">
        <w:rPr>
          <w:rFonts w:cstheme="minorHAnsi"/>
          <w:lang w:eastAsia="ja-JP"/>
        </w:rPr>
        <w:t>5.1</w:t>
      </w:r>
      <w:r w:rsidRPr="00BA44D6">
        <w:rPr>
          <w:rFonts w:cstheme="minorHAnsi"/>
          <w:lang w:eastAsia="ja-JP"/>
        </w:rPr>
        <w:tab/>
        <w:t>R</w:t>
      </w:r>
      <w:r>
        <w:rPr>
          <w:rFonts w:cstheme="minorHAnsi"/>
          <w:lang w:eastAsia="ja-JP"/>
        </w:rPr>
        <w:t>eview Hooke's law of elasticity</w:t>
      </w:r>
    </w:p>
    <w:p w14:paraId="2AEC925A" w14:textId="77777777" w:rsidR="00C7644C" w:rsidRPr="00BA44D6" w:rsidRDefault="00C7644C" w:rsidP="00C7644C">
      <w:pPr>
        <w:rPr>
          <w:rFonts w:cstheme="minorHAnsi"/>
          <w:lang w:eastAsia="ja-JP"/>
        </w:rPr>
      </w:pPr>
      <w:r w:rsidRPr="00BA44D6">
        <w:rPr>
          <w:rFonts w:cstheme="minorHAnsi"/>
          <w:lang w:eastAsia="ja-JP"/>
        </w:rPr>
        <w:t>5.2</w:t>
      </w:r>
      <w:r w:rsidRPr="00BA44D6">
        <w:rPr>
          <w:rFonts w:cstheme="minorHAnsi"/>
          <w:lang w:eastAsia="ja-JP"/>
        </w:rPr>
        <w:tab/>
        <w:t>Motion under an elastic restoring force.</w:t>
      </w:r>
    </w:p>
    <w:p w14:paraId="50B750F3" w14:textId="77777777" w:rsidR="00C7644C" w:rsidRPr="00BA44D6" w:rsidRDefault="00C7644C" w:rsidP="00C7644C">
      <w:pPr>
        <w:rPr>
          <w:rFonts w:cstheme="minorHAnsi"/>
          <w:lang w:eastAsia="ja-JP"/>
        </w:rPr>
      </w:pPr>
      <w:r w:rsidRPr="00BA44D6">
        <w:rPr>
          <w:rFonts w:cstheme="minorHAnsi"/>
          <w:lang w:eastAsia="ja-JP"/>
        </w:rPr>
        <w:t>5.3</w:t>
      </w:r>
      <w:r w:rsidRPr="00BA44D6">
        <w:rPr>
          <w:rFonts w:cstheme="minorHAnsi"/>
          <w:lang w:eastAsia="ja-JP"/>
        </w:rPr>
        <w:tab/>
        <w:t>Characteristics of simple harmonic motion</w:t>
      </w:r>
    </w:p>
    <w:p w14:paraId="23A95458" w14:textId="77777777" w:rsidR="00C7644C" w:rsidRPr="00BA44D6" w:rsidRDefault="00C7644C" w:rsidP="00C7644C">
      <w:pPr>
        <w:rPr>
          <w:rFonts w:cstheme="minorHAnsi"/>
          <w:lang w:eastAsia="ja-JP"/>
        </w:rPr>
      </w:pPr>
      <w:r w:rsidRPr="00BA44D6">
        <w:rPr>
          <w:rFonts w:cstheme="minorHAnsi"/>
          <w:lang w:eastAsia="ja-JP"/>
        </w:rPr>
        <w:t>5.4</w:t>
      </w:r>
      <w:r w:rsidRPr="00BA44D6">
        <w:rPr>
          <w:rFonts w:cstheme="minorHAnsi"/>
          <w:lang w:eastAsia="ja-JP"/>
        </w:rPr>
        <w:tab/>
        <w:t>S.H.M. and circular motion</w:t>
      </w:r>
    </w:p>
    <w:p w14:paraId="3215742F" w14:textId="77777777" w:rsidR="00C7644C" w:rsidRPr="00BA44D6" w:rsidRDefault="00C7644C" w:rsidP="00C7644C">
      <w:pPr>
        <w:rPr>
          <w:rFonts w:cstheme="minorHAnsi"/>
          <w:lang w:eastAsia="ja-JP"/>
        </w:rPr>
      </w:pPr>
      <w:r w:rsidRPr="00BA44D6">
        <w:rPr>
          <w:rFonts w:cstheme="minorHAnsi"/>
          <w:lang w:eastAsia="ja-JP"/>
        </w:rPr>
        <w:t>5.5</w:t>
      </w:r>
      <w:r w:rsidRPr="00BA44D6">
        <w:rPr>
          <w:rFonts w:cstheme="minorHAnsi"/>
          <w:lang w:eastAsia="ja-JP"/>
        </w:rPr>
        <w:tab/>
        <w:t>Simple pendulum</w:t>
      </w:r>
    </w:p>
    <w:p w14:paraId="7C16FC19" w14:textId="77777777" w:rsidR="00C7644C" w:rsidRPr="00BA44D6" w:rsidRDefault="00C7644C" w:rsidP="00C7644C">
      <w:pPr>
        <w:rPr>
          <w:rFonts w:cstheme="minorHAnsi"/>
          <w:lang w:eastAsia="ja-JP"/>
        </w:rPr>
      </w:pPr>
      <w:r w:rsidRPr="00BA44D6">
        <w:rPr>
          <w:rFonts w:cstheme="minorHAnsi"/>
          <w:lang w:eastAsia="ja-JP"/>
        </w:rPr>
        <w:t>5.6</w:t>
      </w:r>
      <w:r w:rsidRPr="00BA44D6">
        <w:rPr>
          <w:rFonts w:cstheme="minorHAnsi"/>
          <w:lang w:eastAsia="ja-JP"/>
        </w:rPr>
        <w:tab/>
        <w:t>Wave form of S.H.M.</w:t>
      </w:r>
    </w:p>
    <w:p w14:paraId="18D240CC" w14:textId="77777777" w:rsidR="00C7644C" w:rsidRPr="00BA44D6" w:rsidRDefault="00C7644C" w:rsidP="00C7644C">
      <w:pPr>
        <w:rPr>
          <w:rFonts w:cstheme="minorHAnsi"/>
          <w:lang w:eastAsia="ja-JP"/>
        </w:rPr>
      </w:pPr>
      <w:r w:rsidRPr="00BA44D6">
        <w:rPr>
          <w:rFonts w:cstheme="minorHAnsi"/>
          <w:lang w:eastAsia="ja-JP"/>
        </w:rPr>
        <w:t>5.7</w:t>
      </w:r>
      <w:r w:rsidRPr="00BA44D6">
        <w:rPr>
          <w:rFonts w:cstheme="minorHAnsi"/>
          <w:lang w:eastAsia="ja-JP"/>
        </w:rPr>
        <w:tab/>
        <w:t>Resonance</w:t>
      </w:r>
    </w:p>
    <w:p w14:paraId="550C935F" w14:textId="77777777" w:rsidR="00C7644C" w:rsidRPr="00BA44D6" w:rsidRDefault="00C7644C" w:rsidP="00C7644C">
      <w:pPr>
        <w:rPr>
          <w:rFonts w:cstheme="minorHAnsi"/>
          <w:lang w:eastAsia="ja-JP"/>
        </w:rPr>
      </w:pPr>
      <w:r w:rsidRPr="00BA44D6">
        <w:rPr>
          <w:rFonts w:cstheme="minorHAnsi"/>
          <w:lang w:eastAsia="ja-JP"/>
        </w:rPr>
        <w:t>5.8</w:t>
      </w:r>
      <w:r w:rsidRPr="00BA44D6">
        <w:rPr>
          <w:rFonts w:cstheme="minorHAnsi"/>
          <w:lang w:eastAsia="ja-JP"/>
        </w:rPr>
        <w:tab/>
        <w:t>Transverse vibration of a stretched string</w:t>
      </w:r>
    </w:p>
    <w:p w14:paraId="5E7E855E" w14:textId="77777777" w:rsidR="00C7644C" w:rsidRPr="00BA44D6" w:rsidRDefault="00C7644C" w:rsidP="00C7644C">
      <w:pPr>
        <w:rPr>
          <w:rFonts w:cstheme="minorHAnsi"/>
          <w:lang w:eastAsia="ja-JP"/>
        </w:rPr>
      </w:pPr>
    </w:p>
    <w:p w14:paraId="36CF4988" w14:textId="77777777" w:rsidR="00C7644C" w:rsidRPr="00BA44D6" w:rsidRDefault="00C7644C" w:rsidP="00C7644C">
      <w:pPr>
        <w:tabs>
          <w:tab w:val="left" w:pos="720"/>
          <w:tab w:val="left" w:pos="8640"/>
        </w:tabs>
        <w:rPr>
          <w:rFonts w:cstheme="minorHAnsi"/>
          <w:b/>
          <w:lang w:eastAsia="ja-JP"/>
        </w:rPr>
      </w:pPr>
      <w:r w:rsidRPr="00BA44D6">
        <w:rPr>
          <w:rFonts w:cstheme="minorHAnsi"/>
          <w:b/>
          <w:lang w:eastAsia="ja-JP"/>
        </w:rPr>
        <w:t>6.</w:t>
      </w:r>
      <w:r w:rsidRPr="00BA44D6">
        <w:rPr>
          <w:rFonts w:cstheme="minorHAnsi"/>
          <w:b/>
          <w:lang w:eastAsia="ja-JP"/>
        </w:rPr>
        <w:tab/>
        <w:t>SOUND</w:t>
      </w:r>
      <w:r w:rsidRPr="00BA44D6">
        <w:rPr>
          <w:rFonts w:cstheme="minorHAnsi"/>
          <w:b/>
          <w:lang w:eastAsia="ja-JP"/>
        </w:rPr>
        <w:tab/>
        <w:t>5 Hrs</w:t>
      </w:r>
    </w:p>
    <w:p w14:paraId="4944ACD7" w14:textId="77777777" w:rsidR="00C7644C" w:rsidRPr="00BA44D6" w:rsidRDefault="00C7644C" w:rsidP="00C7644C">
      <w:pPr>
        <w:rPr>
          <w:rFonts w:cstheme="minorHAnsi"/>
          <w:lang w:eastAsia="ja-JP"/>
        </w:rPr>
      </w:pPr>
      <w:r w:rsidRPr="00BA44D6">
        <w:rPr>
          <w:rFonts w:cstheme="minorHAnsi"/>
          <w:lang w:eastAsia="ja-JP"/>
        </w:rPr>
        <w:t>6.1</w:t>
      </w:r>
      <w:r w:rsidRPr="00BA44D6">
        <w:rPr>
          <w:rFonts w:cstheme="minorHAnsi"/>
          <w:lang w:eastAsia="ja-JP"/>
        </w:rPr>
        <w:tab/>
        <w:t>Longitudinal waves</w:t>
      </w:r>
    </w:p>
    <w:p w14:paraId="6AA7840D" w14:textId="77777777" w:rsidR="00C7644C" w:rsidRPr="00BA44D6" w:rsidRDefault="00C7644C" w:rsidP="00C7644C">
      <w:pPr>
        <w:rPr>
          <w:rFonts w:cstheme="minorHAnsi"/>
          <w:lang w:eastAsia="ja-JP"/>
        </w:rPr>
      </w:pPr>
      <w:r w:rsidRPr="00BA44D6">
        <w:rPr>
          <w:rFonts w:cstheme="minorHAnsi"/>
          <w:lang w:eastAsia="ja-JP"/>
        </w:rPr>
        <w:t>6.2</w:t>
      </w:r>
      <w:r w:rsidRPr="00BA44D6">
        <w:rPr>
          <w:rFonts w:cstheme="minorHAnsi"/>
          <w:lang w:eastAsia="ja-JP"/>
        </w:rPr>
        <w:tab/>
        <w:t>Intensity, loudness, pitch and quality of sound</w:t>
      </w:r>
    </w:p>
    <w:p w14:paraId="3781DFA8" w14:textId="77777777" w:rsidR="00C7644C" w:rsidRPr="00BA44D6" w:rsidRDefault="00C7644C" w:rsidP="00C7644C">
      <w:pPr>
        <w:rPr>
          <w:rFonts w:cstheme="minorHAnsi"/>
          <w:lang w:eastAsia="ja-JP"/>
        </w:rPr>
      </w:pPr>
      <w:r w:rsidRPr="00BA44D6">
        <w:rPr>
          <w:rFonts w:cstheme="minorHAnsi"/>
          <w:lang w:eastAsia="ja-JP"/>
        </w:rPr>
        <w:t>6.3</w:t>
      </w:r>
      <w:r w:rsidRPr="00BA44D6">
        <w:rPr>
          <w:rFonts w:cstheme="minorHAnsi"/>
          <w:lang w:eastAsia="ja-JP"/>
        </w:rPr>
        <w:tab/>
        <w:t>Units of Intensity of level and frequency response of ear</w:t>
      </w:r>
    </w:p>
    <w:p w14:paraId="0C6E1051" w14:textId="77777777" w:rsidR="00C7644C" w:rsidRPr="00BA44D6" w:rsidRDefault="00C7644C" w:rsidP="00C7644C">
      <w:pPr>
        <w:rPr>
          <w:rFonts w:cstheme="minorHAnsi"/>
          <w:lang w:eastAsia="ja-JP"/>
        </w:rPr>
      </w:pPr>
      <w:r w:rsidRPr="00BA44D6">
        <w:rPr>
          <w:rFonts w:cstheme="minorHAnsi"/>
          <w:lang w:eastAsia="ja-JP"/>
        </w:rPr>
        <w:t>6.4</w:t>
      </w:r>
      <w:r w:rsidRPr="00BA44D6">
        <w:rPr>
          <w:rFonts w:cstheme="minorHAnsi"/>
          <w:lang w:eastAsia="ja-JP"/>
        </w:rPr>
        <w:tab/>
        <w:t>Interference of sound waves silence zones, beats</w:t>
      </w:r>
    </w:p>
    <w:p w14:paraId="7574B68F" w14:textId="77777777" w:rsidR="00C7644C" w:rsidRPr="00BA44D6" w:rsidRDefault="00C7644C" w:rsidP="00C7644C">
      <w:pPr>
        <w:rPr>
          <w:rFonts w:cstheme="minorHAnsi"/>
          <w:lang w:eastAsia="ja-JP"/>
        </w:rPr>
      </w:pPr>
      <w:r w:rsidRPr="00BA44D6">
        <w:rPr>
          <w:rFonts w:cstheme="minorHAnsi"/>
          <w:lang w:eastAsia="ja-JP"/>
        </w:rPr>
        <w:t>6.5</w:t>
      </w:r>
      <w:r w:rsidRPr="00BA44D6">
        <w:rPr>
          <w:rFonts w:cstheme="minorHAnsi"/>
          <w:lang w:eastAsia="ja-JP"/>
        </w:rPr>
        <w:tab/>
        <w:t>Acoustics</w:t>
      </w:r>
    </w:p>
    <w:p w14:paraId="198C8290" w14:textId="77777777" w:rsidR="00C7644C" w:rsidRPr="00BA44D6" w:rsidRDefault="00C7644C" w:rsidP="00C7644C">
      <w:pPr>
        <w:rPr>
          <w:rFonts w:cstheme="minorHAnsi"/>
          <w:lang w:eastAsia="ja-JP"/>
        </w:rPr>
      </w:pPr>
      <w:r w:rsidRPr="00BA44D6">
        <w:rPr>
          <w:rFonts w:cstheme="minorHAnsi"/>
          <w:lang w:eastAsia="ja-JP"/>
        </w:rPr>
        <w:t>6.6</w:t>
      </w:r>
      <w:r w:rsidRPr="00BA44D6">
        <w:rPr>
          <w:rFonts w:cstheme="minorHAnsi"/>
          <w:lang w:eastAsia="ja-JP"/>
        </w:rPr>
        <w:tab/>
        <w:t>Doppler effect</w:t>
      </w:r>
    </w:p>
    <w:p w14:paraId="3E799678" w14:textId="77777777" w:rsidR="00C7644C" w:rsidRPr="00BA44D6" w:rsidRDefault="00C7644C" w:rsidP="00C7644C">
      <w:pPr>
        <w:rPr>
          <w:rFonts w:cstheme="minorHAnsi"/>
          <w:lang w:eastAsia="ja-JP"/>
        </w:rPr>
      </w:pPr>
    </w:p>
    <w:p w14:paraId="598E505C" w14:textId="77777777" w:rsidR="00C7644C" w:rsidRPr="00BA44D6" w:rsidRDefault="00C7644C" w:rsidP="00C7644C">
      <w:pPr>
        <w:tabs>
          <w:tab w:val="left" w:pos="720"/>
          <w:tab w:val="left" w:pos="8640"/>
        </w:tabs>
        <w:rPr>
          <w:rFonts w:cstheme="minorHAnsi"/>
          <w:b/>
          <w:lang w:eastAsia="ja-JP"/>
        </w:rPr>
      </w:pPr>
      <w:r w:rsidRPr="00BA44D6">
        <w:rPr>
          <w:rFonts w:cstheme="minorHAnsi"/>
          <w:b/>
          <w:lang w:eastAsia="ja-JP"/>
        </w:rPr>
        <w:lastRenderedPageBreak/>
        <w:t>7.</w:t>
      </w:r>
      <w:r w:rsidRPr="00BA44D6">
        <w:rPr>
          <w:rFonts w:cstheme="minorHAnsi"/>
          <w:b/>
          <w:lang w:eastAsia="ja-JP"/>
        </w:rPr>
        <w:tab/>
        <w:t>LIGHT</w:t>
      </w:r>
      <w:r w:rsidRPr="00BA44D6">
        <w:rPr>
          <w:rFonts w:cstheme="minorHAnsi"/>
          <w:b/>
          <w:lang w:eastAsia="ja-JP"/>
        </w:rPr>
        <w:tab/>
        <w:t>5 Hrs</w:t>
      </w:r>
    </w:p>
    <w:p w14:paraId="43ADC04C" w14:textId="77777777" w:rsidR="00C7644C" w:rsidRPr="00BA44D6" w:rsidRDefault="00C7644C" w:rsidP="00C7644C">
      <w:pPr>
        <w:rPr>
          <w:rFonts w:cstheme="minorHAnsi"/>
          <w:lang w:eastAsia="ja-JP"/>
        </w:rPr>
      </w:pPr>
      <w:r w:rsidRPr="00BA44D6">
        <w:rPr>
          <w:rFonts w:cstheme="minorHAnsi"/>
          <w:lang w:eastAsia="ja-JP"/>
        </w:rPr>
        <w:t>7.1</w:t>
      </w:r>
      <w:r w:rsidRPr="00BA44D6">
        <w:rPr>
          <w:rFonts w:cstheme="minorHAnsi"/>
          <w:lang w:eastAsia="ja-JP"/>
        </w:rPr>
        <w:tab/>
        <w:t>Review laws of reflection and refraction</w:t>
      </w:r>
    </w:p>
    <w:p w14:paraId="7BB70C81" w14:textId="77777777" w:rsidR="00C7644C" w:rsidRPr="00BA44D6" w:rsidRDefault="00C7644C" w:rsidP="00C7644C">
      <w:pPr>
        <w:rPr>
          <w:rFonts w:cstheme="minorHAnsi"/>
          <w:lang w:eastAsia="ja-JP"/>
        </w:rPr>
      </w:pPr>
      <w:r w:rsidRPr="00BA44D6">
        <w:rPr>
          <w:rFonts w:cstheme="minorHAnsi"/>
          <w:lang w:eastAsia="ja-JP"/>
        </w:rPr>
        <w:t>7.2</w:t>
      </w:r>
      <w:r w:rsidRPr="00BA44D6">
        <w:rPr>
          <w:rFonts w:cstheme="minorHAnsi"/>
          <w:lang w:eastAsia="ja-JP"/>
        </w:rPr>
        <w:tab/>
        <w:t>Image formation by mirrors and lenses</w:t>
      </w:r>
    </w:p>
    <w:p w14:paraId="3867BC75" w14:textId="77777777" w:rsidR="00C7644C" w:rsidRPr="00BA44D6" w:rsidRDefault="00C7644C" w:rsidP="00C7644C">
      <w:pPr>
        <w:rPr>
          <w:rFonts w:cstheme="minorHAnsi"/>
          <w:lang w:eastAsia="ja-JP"/>
        </w:rPr>
      </w:pPr>
      <w:r w:rsidRPr="00BA44D6">
        <w:rPr>
          <w:rFonts w:cstheme="minorHAnsi"/>
          <w:lang w:eastAsia="ja-JP"/>
        </w:rPr>
        <w:t>7.3</w:t>
      </w:r>
      <w:r w:rsidRPr="00BA44D6">
        <w:rPr>
          <w:rFonts w:cstheme="minorHAnsi"/>
          <w:lang w:eastAsia="ja-JP"/>
        </w:rPr>
        <w:tab/>
        <w:t>Optical instruments</w:t>
      </w:r>
    </w:p>
    <w:p w14:paraId="7EB59743" w14:textId="77777777" w:rsidR="00C7644C" w:rsidRPr="00BA44D6" w:rsidRDefault="00C7644C" w:rsidP="00C7644C">
      <w:pPr>
        <w:rPr>
          <w:rFonts w:cstheme="minorHAnsi"/>
          <w:lang w:eastAsia="ja-JP"/>
        </w:rPr>
      </w:pPr>
      <w:r w:rsidRPr="00BA44D6">
        <w:rPr>
          <w:rFonts w:cstheme="minorHAnsi"/>
          <w:lang w:eastAsia="ja-JP"/>
        </w:rPr>
        <w:t>7.4</w:t>
      </w:r>
      <w:r w:rsidRPr="00BA44D6">
        <w:rPr>
          <w:rFonts w:cstheme="minorHAnsi"/>
          <w:lang w:eastAsia="ja-JP"/>
        </w:rPr>
        <w:tab/>
        <w:t>Wave theory of light</w:t>
      </w:r>
    </w:p>
    <w:p w14:paraId="1778DF7A" w14:textId="77777777" w:rsidR="00C7644C" w:rsidRPr="00BA44D6" w:rsidRDefault="00C7644C" w:rsidP="00C7644C">
      <w:pPr>
        <w:rPr>
          <w:rFonts w:cstheme="minorHAnsi"/>
          <w:lang w:eastAsia="ja-JP"/>
        </w:rPr>
      </w:pPr>
      <w:r w:rsidRPr="00BA44D6">
        <w:rPr>
          <w:rFonts w:cstheme="minorHAnsi"/>
          <w:lang w:eastAsia="ja-JP"/>
        </w:rPr>
        <w:t>7.5</w:t>
      </w:r>
      <w:r w:rsidRPr="00BA44D6">
        <w:rPr>
          <w:rFonts w:cstheme="minorHAnsi"/>
          <w:lang w:eastAsia="ja-JP"/>
        </w:rPr>
        <w:tab/>
        <w:t>Interference, diffraction, polarization of light waves</w:t>
      </w:r>
    </w:p>
    <w:p w14:paraId="132201CC" w14:textId="77777777" w:rsidR="00C7644C" w:rsidRPr="00BA44D6" w:rsidRDefault="00C7644C" w:rsidP="00C7644C">
      <w:pPr>
        <w:rPr>
          <w:rFonts w:cstheme="minorHAnsi"/>
          <w:lang w:eastAsia="ja-JP"/>
        </w:rPr>
      </w:pPr>
      <w:r w:rsidRPr="00BA44D6">
        <w:rPr>
          <w:rFonts w:cstheme="minorHAnsi"/>
          <w:lang w:eastAsia="ja-JP"/>
        </w:rPr>
        <w:t>7.6</w:t>
      </w:r>
      <w:r w:rsidRPr="00BA44D6">
        <w:rPr>
          <w:rFonts w:cstheme="minorHAnsi"/>
          <w:lang w:eastAsia="ja-JP"/>
        </w:rPr>
        <w:tab/>
        <w:t>Applications of polarization in sunglasses, optical activity and stress analysis</w:t>
      </w:r>
    </w:p>
    <w:p w14:paraId="1AABA49C" w14:textId="77777777" w:rsidR="00C7644C" w:rsidRPr="00BA44D6" w:rsidRDefault="00C7644C" w:rsidP="00C7644C">
      <w:pPr>
        <w:rPr>
          <w:rFonts w:cstheme="minorHAnsi"/>
          <w:lang w:eastAsia="ja-JP"/>
        </w:rPr>
      </w:pPr>
    </w:p>
    <w:p w14:paraId="45D6C2AC" w14:textId="77777777" w:rsidR="00C7644C" w:rsidRPr="00BA44D6" w:rsidRDefault="00C7644C" w:rsidP="00C7644C">
      <w:pPr>
        <w:tabs>
          <w:tab w:val="left" w:pos="720"/>
          <w:tab w:val="left" w:pos="8640"/>
        </w:tabs>
        <w:rPr>
          <w:rFonts w:cstheme="minorHAnsi"/>
          <w:b/>
          <w:lang w:eastAsia="ja-JP"/>
        </w:rPr>
      </w:pPr>
      <w:r w:rsidRPr="00BA44D6">
        <w:rPr>
          <w:rFonts w:cstheme="minorHAnsi"/>
          <w:b/>
          <w:lang w:eastAsia="ja-JP"/>
        </w:rPr>
        <w:t>8.</w:t>
      </w:r>
      <w:r w:rsidRPr="00BA44D6">
        <w:rPr>
          <w:rFonts w:cstheme="minorHAnsi"/>
          <w:b/>
          <w:lang w:eastAsia="ja-JP"/>
        </w:rPr>
        <w:tab/>
        <w:t>OPTICAL FIBER</w:t>
      </w:r>
      <w:r w:rsidRPr="00BA44D6">
        <w:rPr>
          <w:rFonts w:cstheme="minorHAnsi"/>
          <w:b/>
          <w:lang w:eastAsia="ja-JP"/>
        </w:rPr>
        <w:tab/>
        <w:t>2 Hrs</w:t>
      </w:r>
    </w:p>
    <w:p w14:paraId="5AF71DB2" w14:textId="77777777" w:rsidR="00C7644C" w:rsidRPr="00BA44D6" w:rsidRDefault="00C7644C" w:rsidP="00C7644C">
      <w:pPr>
        <w:rPr>
          <w:rFonts w:cstheme="minorHAnsi"/>
          <w:lang w:eastAsia="ja-JP"/>
        </w:rPr>
      </w:pPr>
      <w:r w:rsidRPr="00BA44D6">
        <w:rPr>
          <w:rFonts w:cstheme="minorHAnsi"/>
          <w:lang w:eastAsia="ja-JP"/>
        </w:rPr>
        <w:t>8.1</w:t>
      </w:r>
      <w:r w:rsidRPr="00BA44D6">
        <w:rPr>
          <w:rFonts w:cstheme="minorHAnsi"/>
          <w:lang w:eastAsia="ja-JP"/>
        </w:rPr>
        <w:tab/>
        <w:t>Optical communication and problems</w:t>
      </w:r>
    </w:p>
    <w:p w14:paraId="553B0E01" w14:textId="77777777" w:rsidR="00C7644C" w:rsidRPr="00BA44D6" w:rsidRDefault="00C7644C" w:rsidP="00C7644C">
      <w:pPr>
        <w:rPr>
          <w:rFonts w:cstheme="minorHAnsi"/>
          <w:lang w:eastAsia="ja-JP"/>
        </w:rPr>
      </w:pPr>
      <w:r w:rsidRPr="00BA44D6">
        <w:rPr>
          <w:rFonts w:cstheme="minorHAnsi"/>
          <w:lang w:eastAsia="ja-JP"/>
        </w:rPr>
        <w:t>8.2.</w:t>
      </w:r>
      <w:r w:rsidRPr="00BA44D6">
        <w:rPr>
          <w:rFonts w:cstheme="minorHAnsi"/>
          <w:lang w:eastAsia="ja-JP"/>
        </w:rPr>
        <w:tab/>
        <w:t>Review total internal reflection and critical angle</w:t>
      </w:r>
    </w:p>
    <w:p w14:paraId="55951C1F" w14:textId="77777777" w:rsidR="00C7644C" w:rsidRPr="00BA44D6" w:rsidRDefault="00C7644C" w:rsidP="00C7644C">
      <w:pPr>
        <w:rPr>
          <w:rFonts w:cstheme="minorHAnsi"/>
          <w:lang w:eastAsia="ja-JP"/>
        </w:rPr>
      </w:pPr>
      <w:r w:rsidRPr="00BA44D6">
        <w:rPr>
          <w:rFonts w:cstheme="minorHAnsi"/>
          <w:lang w:eastAsia="ja-JP"/>
        </w:rPr>
        <w:t>8.3</w:t>
      </w:r>
      <w:r w:rsidRPr="00BA44D6">
        <w:rPr>
          <w:rFonts w:cstheme="minorHAnsi"/>
          <w:lang w:eastAsia="ja-JP"/>
        </w:rPr>
        <w:tab/>
        <w:t>Structure of optical fiber</w:t>
      </w:r>
    </w:p>
    <w:p w14:paraId="5464B058" w14:textId="77777777" w:rsidR="00C7644C" w:rsidRPr="00BA44D6" w:rsidRDefault="00C7644C" w:rsidP="00C7644C">
      <w:pPr>
        <w:rPr>
          <w:rFonts w:cstheme="minorHAnsi"/>
          <w:lang w:eastAsia="ja-JP"/>
        </w:rPr>
      </w:pPr>
      <w:r w:rsidRPr="00BA44D6">
        <w:rPr>
          <w:rFonts w:cstheme="minorHAnsi"/>
          <w:lang w:eastAsia="ja-JP"/>
        </w:rPr>
        <w:t>8.4</w:t>
      </w:r>
      <w:r w:rsidRPr="00BA44D6">
        <w:rPr>
          <w:rFonts w:cstheme="minorHAnsi"/>
          <w:lang w:eastAsia="ja-JP"/>
        </w:rPr>
        <w:tab/>
        <w:t>Fiber material and manufacture</w:t>
      </w:r>
    </w:p>
    <w:p w14:paraId="35CE0D11" w14:textId="77777777" w:rsidR="00C7644C" w:rsidRPr="00BA44D6" w:rsidRDefault="00C7644C" w:rsidP="00C7644C">
      <w:pPr>
        <w:rPr>
          <w:rFonts w:cstheme="minorHAnsi"/>
          <w:lang w:eastAsia="ja-JP"/>
        </w:rPr>
      </w:pPr>
      <w:r w:rsidRPr="00BA44D6">
        <w:rPr>
          <w:rFonts w:cstheme="minorHAnsi"/>
          <w:lang w:eastAsia="ja-JP"/>
        </w:rPr>
        <w:t>8.5</w:t>
      </w:r>
      <w:r w:rsidRPr="00BA44D6">
        <w:rPr>
          <w:rFonts w:cstheme="minorHAnsi"/>
          <w:lang w:eastAsia="ja-JP"/>
        </w:rPr>
        <w:tab/>
        <w:t>Optical fiber - uses.</w:t>
      </w:r>
    </w:p>
    <w:p w14:paraId="3CD80AA3" w14:textId="77777777" w:rsidR="00C7644C" w:rsidRPr="00BA44D6" w:rsidRDefault="00C7644C" w:rsidP="00C7644C">
      <w:pPr>
        <w:rPr>
          <w:rFonts w:cstheme="minorHAnsi"/>
          <w:lang w:eastAsia="ja-JP"/>
        </w:rPr>
      </w:pPr>
    </w:p>
    <w:p w14:paraId="471CD14D" w14:textId="77777777" w:rsidR="00C7644C" w:rsidRPr="00BA44D6" w:rsidRDefault="00C7644C" w:rsidP="00C7644C">
      <w:pPr>
        <w:tabs>
          <w:tab w:val="left" w:pos="720"/>
          <w:tab w:val="left" w:pos="8640"/>
        </w:tabs>
        <w:rPr>
          <w:rFonts w:cstheme="minorHAnsi"/>
          <w:b/>
          <w:lang w:eastAsia="ja-JP"/>
        </w:rPr>
      </w:pPr>
      <w:r w:rsidRPr="00BA44D6">
        <w:rPr>
          <w:rFonts w:cstheme="minorHAnsi"/>
          <w:b/>
          <w:lang w:eastAsia="ja-JP"/>
        </w:rPr>
        <w:t>9.</w:t>
      </w:r>
      <w:r w:rsidRPr="00BA44D6">
        <w:rPr>
          <w:rFonts w:cstheme="minorHAnsi"/>
          <w:b/>
          <w:lang w:eastAsia="ja-JP"/>
        </w:rPr>
        <w:tab/>
        <w:t>LASERS</w:t>
      </w:r>
      <w:r w:rsidRPr="00BA44D6">
        <w:rPr>
          <w:rFonts w:cstheme="minorHAnsi"/>
          <w:b/>
          <w:lang w:eastAsia="ja-JP"/>
        </w:rPr>
        <w:tab/>
        <w:t>3 Hrs</w:t>
      </w:r>
    </w:p>
    <w:p w14:paraId="379658C1" w14:textId="77777777" w:rsidR="00C7644C" w:rsidRPr="00BA44D6" w:rsidRDefault="00C7644C" w:rsidP="00C7644C">
      <w:pPr>
        <w:rPr>
          <w:rFonts w:cstheme="minorHAnsi"/>
          <w:lang w:eastAsia="ja-JP"/>
        </w:rPr>
      </w:pPr>
      <w:r w:rsidRPr="00BA44D6">
        <w:rPr>
          <w:rFonts w:cstheme="minorHAnsi"/>
          <w:lang w:eastAsia="ja-JP"/>
        </w:rPr>
        <w:t>9.1</w:t>
      </w:r>
      <w:r w:rsidRPr="00BA44D6">
        <w:rPr>
          <w:rFonts w:cstheme="minorHAnsi"/>
          <w:lang w:eastAsia="ja-JP"/>
        </w:rPr>
        <w:tab/>
        <w:t>Corpuscular theory of light</w:t>
      </w:r>
    </w:p>
    <w:p w14:paraId="1DD7BF87" w14:textId="77777777" w:rsidR="00C7644C" w:rsidRPr="00BA44D6" w:rsidRDefault="00C7644C" w:rsidP="00C7644C">
      <w:pPr>
        <w:rPr>
          <w:rFonts w:cstheme="minorHAnsi"/>
          <w:lang w:eastAsia="ja-JP"/>
        </w:rPr>
      </w:pPr>
      <w:r w:rsidRPr="00BA44D6">
        <w:rPr>
          <w:rFonts w:cstheme="minorHAnsi"/>
          <w:lang w:eastAsia="ja-JP"/>
        </w:rPr>
        <w:t>9.2</w:t>
      </w:r>
      <w:r w:rsidRPr="00BA44D6">
        <w:rPr>
          <w:rFonts w:cstheme="minorHAnsi"/>
          <w:lang w:eastAsia="ja-JP"/>
        </w:rPr>
        <w:tab/>
        <w:t>Emission and absorption of light</w:t>
      </w:r>
    </w:p>
    <w:p w14:paraId="78DB6898" w14:textId="77777777" w:rsidR="00C7644C" w:rsidRPr="00BA44D6" w:rsidRDefault="00C7644C" w:rsidP="00C7644C">
      <w:pPr>
        <w:rPr>
          <w:rFonts w:cstheme="minorHAnsi"/>
          <w:lang w:eastAsia="ja-JP"/>
        </w:rPr>
      </w:pPr>
      <w:r w:rsidRPr="00BA44D6">
        <w:rPr>
          <w:rFonts w:cstheme="minorHAnsi"/>
          <w:lang w:eastAsia="ja-JP"/>
        </w:rPr>
        <w:t>9.3</w:t>
      </w:r>
      <w:r w:rsidRPr="00BA44D6">
        <w:rPr>
          <w:rFonts w:cstheme="minorHAnsi"/>
          <w:lang w:eastAsia="ja-JP"/>
        </w:rPr>
        <w:tab/>
        <w:t>Stimulated absorption and emission of light</w:t>
      </w:r>
    </w:p>
    <w:p w14:paraId="14488529" w14:textId="77777777" w:rsidR="00C7644C" w:rsidRPr="00BA44D6" w:rsidRDefault="00C7644C" w:rsidP="00C7644C">
      <w:pPr>
        <w:rPr>
          <w:rFonts w:cstheme="minorHAnsi"/>
          <w:lang w:eastAsia="ja-JP"/>
        </w:rPr>
      </w:pPr>
      <w:r w:rsidRPr="00BA44D6">
        <w:rPr>
          <w:rFonts w:cstheme="minorHAnsi"/>
          <w:lang w:eastAsia="ja-JP"/>
        </w:rPr>
        <w:t>9.4</w:t>
      </w:r>
      <w:r w:rsidRPr="00BA44D6">
        <w:rPr>
          <w:rFonts w:cstheme="minorHAnsi"/>
          <w:lang w:eastAsia="ja-JP"/>
        </w:rPr>
        <w:tab/>
        <w:t>Laser principle</w:t>
      </w:r>
    </w:p>
    <w:p w14:paraId="3D2925C6" w14:textId="77777777" w:rsidR="00C7644C" w:rsidRPr="00BA44D6" w:rsidRDefault="00C7644C" w:rsidP="00C7644C">
      <w:pPr>
        <w:rPr>
          <w:rFonts w:cstheme="minorHAnsi"/>
          <w:lang w:eastAsia="ja-JP"/>
        </w:rPr>
      </w:pPr>
      <w:r w:rsidRPr="00BA44D6">
        <w:rPr>
          <w:rFonts w:cstheme="minorHAnsi"/>
          <w:lang w:eastAsia="ja-JP"/>
        </w:rPr>
        <w:t>9.5</w:t>
      </w:r>
      <w:r w:rsidRPr="00BA44D6">
        <w:rPr>
          <w:rFonts w:cstheme="minorHAnsi"/>
          <w:lang w:eastAsia="ja-JP"/>
        </w:rPr>
        <w:tab/>
        <w:t>Structure and working of lasers</w:t>
      </w:r>
    </w:p>
    <w:p w14:paraId="6E9AF964" w14:textId="77777777" w:rsidR="00C7644C" w:rsidRPr="00BA44D6" w:rsidRDefault="00C7644C" w:rsidP="00C7644C">
      <w:pPr>
        <w:rPr>
          <w:rFonts w:cstheme="minorHAnsi"/>
          <w:lang w:eastAsia="ja-JP"/>
        </w:rPr>
      </w:pPr>
      <w:r w:rsidRPr="00BA44D6">
        <w:rPr>
          <w:rFonts w:cstheme="minorHAnsi"/>
          <w:lang w:eastAsia="ja-JP"/>
        </w:rPr>
        <w:t>9.6</w:t>
      </w:r>
      <w:r w:rsidRPr="00BA44D6">
        <w:rPr>
          <w:rFonts w:cstheme="minorHAnsi"/>
          <w:lang w:eastAsia="ja-JP"/>
        </w:rPr>
        <w:tab/>
        <w:t>Types of lasers with brief description.</w:t>
      </w:r>
    </w:p>
    <w:p w14:paraId="4A5E50B6" w14:textId="77777777" w:rsidR="00C7644C" w:rsidRPr="00BA44D6" w:rsidRDefault="00C7644C" w:rsidP="00C7644C">
      <w:pPr>
        <w:rPr>
          <w:rFonts w:cstheme="minorHAnsi"/>
          <w:lang w:eastAsia="ja-JP"/>
        </w:rPr>
      </w:pPr>
      <w:r w:rsidRPr="00BA44D6">
        <w:rPr>
          <w:rFonts w:cstheme="minorHAnsi"/>
          <w:lang w:eastAsia="ja-JP"/>
        </w:rPr>
        <w:t>9.7</w:t>
      </w:r>
      <w:r w:rsidRPr="00BA44D6">
        <w:rPr>
          <w:rFonts w:cstheme="minorHAnsi"/>
          <w:lang w:eastAsia="ja-JP"/>
        </w:rPr>
        <w:tab/>
        <w:t>Applications (basic concepts)</w:t>
      </w:r>
    </w:p>
    <w:p w14:paraId="1F4B38CD" w14:textId="77777777" w:rsidR="00C7644C" w:rsidRPr="00BA44D6" w:rsidRDefault="00C7644C" w:rsidP="00C7644C">
      <w:pPr>
        <w:rPr>
          <w:rFonts w:cstheme="minorHAnsi"/>
          <w:lang w:eastAsia="ja-JP"/>
        </w:rPr>
      </w:pPr>
      <w:r w:rsidRPr="00BA44D6">
        <w:rPr>
          <w:rFonts w:cstheme="minorHAnsi"/>
          <w:lang w:eastAsia="ja-JP"/>
        </w:rPr>
        <w:t>9.8</w:t>
      </w:r>
      <w:r w:rsidRPr="00BA44D6">
        <w:rPr>
          <w:rFonts w:cstheme="minorHAnsi"/>
          <w:lang w:eastAsia="ja-JP"/>
        </w:rPr>
        <w:tab/>
        <w:t>Material processing</w:t>
      </w:r>
    </w:p>
    <w:p w14:paraId="23CECC6B" w14:textId="77777777" w:rsidR="00C7644C" w:rsidRPr="00BA44D6" w:rsidRDefault="00C7644C" w:rsidP="00C7644C">
      <w:pPr>
        <w:rPr>
          <w:rFonts w:cstheme="minorHAnsi"/>
          <w:lang w:eastAsia="ja-JP"/>
        </w:rPr>
      </w:pPr>
      <w:r w:rsidRPr="00BA44D6">
        <w:rPr>
          <w:rFonts w:cstheme="minorHAnsi"/>
          <w:lang w:eastAsia="ja-JP"/>
        </w:rPr>
        <w:t>9.9</w:t>
      </w:r>
      <w:r w:rsidRPr="00BA44D6">
        <w:rPr>
          <w:rFonts w:cstheme="minorHAnsi"/>
          <w:lang w:eastAsia="ja-JP"/>
        </w:rPr>
        <w:tab/>
        <w:t>Laser welding</w:t>
      </w:r>
    </w:p>
    <w:p w14:paraId="4F84E456" w14:textId="77777777" w:rsidR="00C7644C" w:rsidRPr="00BA44D6" w:rsidRDefault="00C7644C" w:rsidP="00C7644C">
      <w:pPr>
        <w:rPr>
          <w:rFonts w:cstheme="minorHAnsi"/>
          <w:lang w:eastAsia="ja-JP"/>
        </w:rPr>
      </w:pPr>
      <w:r w:rsidRPr="00BA44D6">
        <w:rPr>
          <w:rFonts w:cstheme="minorHAnsi"/>
          <w:lang w:eastAsia="ja-JP"/>
        </w:rPr>
        <w:t>9.10</w:t>
      </w:r>
      <w:r w:rsidRPr="00BA44D6">
        <w:rPr>
          <w:rFonts w:cstheme="minorHAnsi"/>
          <w:lang w:eastAsia="ja-JP"/>
        </w:rPr>
        <w:tab/>
        <w:t>Laser assisted machining</w:t>
      </w:r>
    </w:p>
    <w:p w14:paraId="38388B50" w14:textId="77777777" w:rsidR="00C7644C" w:rsidRPr="00BA44D6" w:rsidRDefault="00C7644C" w:rsidP="00C7644C">
      <w:pPr>
        <w:rPr>
          <w:rFonts w:cstheme="minorHAnsi"/>
          <w:lang w:eastAsia="ja-JP"/>
        </w:rPr>
      </w:pPr>
      <w:r w:rsidRPr="00BA44D6">
        <w:rPr>
          <w:rFonts w:cstheme="minorHAnsi"/>
          <w:lang w:eastAsia="ja-JP"/>
        </w:rPr>
        <w:t>9.11</w:t>
      </w:r>
      <w:r w:rsidRPr="00BA44D6">
        <w:rPr>
          <w:rFonts w:cstheme="minorHAnsi"/>
          <w:lang w:eastAsia="ja-JP"/>
        </w:rPr>
        <w:tab/>
        <w:t>Micro machining</w:t>
      </w:r>
    </w:p>
    <w:p w14:paraId="6C454E42" w14:textId="77777777" w:rsidR="00C7644C" w:rsidRPr="00BA44D6" w:rsidRDefault="00C7644C" w:rsidP="00C7644C">
      <w:pPr>
        <w:rPr>
          <w:rFonts w:cstheme="minorHAnsi"/>
          <w:lang w:eastAsia="ja-JP"/>
        </w:rPr>
      </w:pPr>
      <w:r w:rsidRPr="00BA44D6">
        <w:rPr>
          <w:rFonts w:cstheme="minorHAnsi"/>
          <w:lang w:eastAsia="ja-JP"/>
        </w:rPr>
        <w:t>9.12</w:t>
      </w:r>
      <w:r w:rsidRPr="00BA44D6">
        <w:rPr>
          <w:rFonts w:cstheme="minorHAnsi"/>
          <w:lang w:eastAsia="ja-JP"/>
        </w:rPr>
        <w:tab/>
        <w:t>Drilling scribing and marking</w:t>
      </w:r>
    </w:p>
    <w:p w14:paraId="39D81DC8" w14:textId="77777777" w:rsidR="00C7644C" w:rsidRPr="00BA44D6" w:rsidRDefault="00C7644C" w:rsidP="00C7644C">
      <w:pPr>
        <w:rPr>
          <w:rFonts w:cstheme="minorHAnsi"/>
          <w:lang w:eastAsia="ja-JP"/>
        </w:rPr>
      </w:pPr>
      <w:r w:rsidRPr="00BA44D6">
        <w:rPr>
          <w:rFonts w:cstheme="minorHAnsi"/>
          <w:lang w:eastAsia="ja-JP"/>
        </w:rPr>
        <w:t>9.13</w:t>
      </w:r>
      <w:r w:rsidRPr="00BA44D6">
        <w:rPr>
          <w:rFonts w:cstheme="minorHAnsi"/>
          <w:lang w:eastAsia="ja-JP"/>
        </w:rPr>
        <w:tab/>
        <w:t>Printing</w:t>
      </w:r>
    </w:p>
    <w:p w14:paraId="32FB5966" w14:textId="77777777" w:rsidR="00C7644C" w:rsidRPr="00BA44D6" w:rsidRDefault="00C7644C" w:rsidP="00C7644C">
      <w:pPr>
        <w:rPr>
          <w:rFonts w:cstheme="minorHAnsi"/>
          <w:lang w:eastAsia="ja-JP"/>
        </w:rPr>
      </w:pPr>
      <w:r w:rsidRPr="00BA44D6">
        <w:rPr>
          <w:rFonts w:cstheme="minorHAnsi"/>
          <w:lang w:eastAsia="ja-JP"/>
        </w:rPr>
        <w:lastRenderedPageBreak/>
        <w:t>9.14</w:t>
      </w:r>
      <w:r w:rsidRPr="00BA44D6">
        <w:rPr>
          <w:rFonts w:cstheme="minorHAnsi"/>
          <w:lang w:eastAsia="ja-JP"/>
        </w:rPr>
        <w:tab/>
        <w:t>Lasers in medicine</w:t>
      </w:r>
    </w:p>
    <w:p w14:paraId="6FA16C6D" w14:textId="77777777" w:rsidR="00C7644C" w:rsidRPr="00BA44D6" w:rsidRDefault="00C7644C" w:rsidP="00C7644C">
      <w:pPr>
        <w:rPr>
          <w:rFonts w:cstheme="minorHAnsi"/>
          <w:lang w:eastAsia="ja-JP"/>
        </w:rPr>
      </w:pPr>
    </w:p>
    <w:p w14:paraId="35E5777B" w14:textId="77777777" w:rsidR="00C7644C" w:rsidRPr="00BA44D6" w:rsidRDefault="00C7644C" w:rsidP="00C7644C">
      <w:pPr>
        <w:rPr>
          <w:rFonts w:cstheme="minorHAnsi"/>
          <w:b/>
          <w:lang w:eastAsia="ja-JP"/>
        </w:rPr>
      </w:pPr>
      <w:r w:rsidRPr="00BA44D6">
        <w:rPr>
          <w:rFonts w:cstheme="minorHAnsi"/>
          <w:b/>
          <w:lang w:eastAsia="ja-JP"/>
        </w:rPr>
        <w:t>RECOMMENDED BOOKS</w:t>
      </w:r>
    </w:p>
    <w:p w14:paraId="3F256BEC" w14:textId="77777777" w:rsidR="00C7644C" w:rsidRPr="00BA44D6" w:rsidRDefault="00C7644C" w:rsidP="00C7644C">
      <w:pPr>
        <w:rPr>
          <w:rFonts w:cstheme="minorHAnsi"/>
          <w:b/>
          <w:lang w:eastAsia="ja-JP"/>
        </w:rPr>
      </w:pPr>
    </w:p>
    <w:p w14:paraId="19AA0618" w14:textId="77777777" w:rsidR="00C7644C" w:rsidRPr="00BA44D6" w:rsidRDefault="00C7644C" w:rsidP="00C7644C">
      <w:pPr>
        <w:rPr>
          <w:rFonts w:cstheme="minorHAnsi"/>
          <w:lang w:eastAsia="ja-JP"/>
        </w:rPr>
      </w:pPr>
      <w:r w:rsidRPr="00BA44D6">
        <w:rPr>
          <w:rFonts w:cstheme="minorHAnsi"/>
          <w:lang w:eastAsia="ja-JP"/>
        </w:rPr>
        <w:t>1.</w:t>
      </w:r>
      <w:r w:rsidRPr="00BA44D6">
        <w:rPr>
          <w:rFonts w:cstheme="minorHAnsi"/>
          <w:lang w:eastAsia="ja-JP"/>
        </w:rPr>
        <w:tab/>
        <w:t>A Text Book of Physics, Phy-122 of TEVTA published by National Book Foundation</w:t>
      </w:r>
      <w:r>
        <w:rPr>
          <w:rFonts w:cstheme="minorHAnsi"/>
          <w:lang w:eastAsia="ja-JP"/>
        </w:rPr>
        <w:t xml:space="preserve"> </w:t>
      </w:r>
      <w:r w:rsidRPr="00BA44D6">
        <w:rPr>
          <w:rFonts w:cstheme="minorHAnsi"/>
          <w:lang w:eastAsia="ja-JP"/>
        </w:rPr>
        <w:t>(NBF)</w:t>
      </w:r>
    </w:p>
    <w:p w14:paraId="2AB87387" w14:textId="77777777" w:rsidR="00C7644C" w:rsidRPr="00BA44D6" w:rsidRDefault="00C7644C" w:rsidP="00C7644C">
      <w:pPr>
        <w:rPr>
          <w:rFonts w:cstheme="minorHAnsi"/>
          <w:lang w:eastAsia="ja-JP"/>
        </w:rPr>
      </w:pPr>
    </w:p>
    <w:p w14:paraId="34ECCC88" w14:textId="77777777" w:rsidR="00C7644C" w:rsidRPr="00BA44D6" w:rsidRDefault="00C7644C" w:rsidP="00C7644C">
      <w:pPr>
        <w:rPr>
          <w:rFonts w:cstheme="minorHAnsi"/>
          <w:b/>
          <w:lang w:eastAsia="ja-JP"/>
        </w:rPr>
      </w:pPr>
      <w:r w:rsidRPr="00BA44D6">
        <w:rPr>
          <w:rFonts w:cstheme="minorHAnsi"/>
          <w:b/>
          <w:highlight w:val="lightGray"/>
          <w:lang w:eastAsia="ja-JP"/>
        </w:rPr>
        <w:t>Phy-122</w:t>
      </w:r>
      <w:r w:rsidRPr="00BA44D6">
        <w:rPr>
          <w:rFonts w:cstheme="minorHAnsi"/>
          <w:b/>
          <w:highlight w:val="lightGray"/>
          <w:lang w:eastAsia="ja-JP"/>
        </w:rPr>
        <w:tab/>
        <w:t>APPLIED PHYSICS</w:t>
      </w:r>
    </w:p>
    <w:p w14:paraId="7B6F5B23" w14:textId="77777777" w:rsidR="00C7644C" w:rsidRPr="00BA44D6" w:rsidRDefault="00C7644C" w:rsidP="00C7644C">
      <w:pPr>
        <w:rPr>
          <w:rFonts w:cstheme="minorHAnsi"/>
          <w:lang w:eastAsia="ja-JP"/>
        </w:rPr>
      </w:pPr>
    </w:p>
    <w:p w14:paraId="7A0856D5" w14:textId="77777777" w:rsidR="00C7644C" w:rsidRPr="00BA44D6" w:rsidRDefault="00C7644C" w:rsidP="00C7644C">
      <w:pPr>
        <w:rPr>
          <w:rFonts w:cstheme="minorHAnsi"/>
          <w:b/>
          <w:lang w:eastAsia="ja-JP"/>
        </w:rPr>
      </w:pPr>
      <w:r w:rsidRPr="00BA44D6">
        <w:rPr>
          <w:rFonts w:cstheme="minorHAnsi"/>
          <w:b/>
          <w:lang w:eastAsia="ja-JP"/>
        </w:rPr>
        <w:t>INSTRUCTIONAL OBJECTIVES</w:t>
      </w:r>
    </w:p>
    <w:p w14:paraId="2CF812CE" w14:textId="77777777" w:rsidR="00C7644C" w:rsidRPr="00BA44D6" w:rsidRDefault="00C7644C" w:rsidP="00C7644C">
      <w:pPr>
        <w:rPr>
          <w:rFonts w:cstheme="minorHAnsi"/>
          <w:b/>
          <w:lang w:eastAsia="ja-JP"/>
        </w:rPr>
      </w:pPr>
      <w:r w:rsidRPr="00BA44D6">
        <w:rPr>
          <w:rFonts w:cstheme="minorHAnsi"/>
          <w:b/>
          <w:lang w:eastAsia="ja-JP"/>
        </w:rPr>
        <w:t>1</w:t>
      </w:r>
      <w:r w:rsidRPr="00BA44D6">
        <w:rPr>
          <w:rFonts w:cstheme="minorHAnsi"/>
          <w:b/>
          <w:lang w:eastAsia="ja-JP"/>
        </w:rPr>
        <w:tab/>
        <w:t>USE CONCEPTS OF MEASUREMENT TO PRACTICAL SITUATIONS AND TECHNOLOGICAL PROBLEMS</w:t>
      </w:r>
    </w:p>
    <w:p w14:paraId="43F63231" w14:textId="77777777" w:rsidR="00C7644C" w:rsidRPr="00BA44D6" w:rsidRDefault="00C7644C" w:rsidP="00C7644C">
      <w:pPr>
        <w:rPr>
          <w:rFonts w:cstheme="minorHAnsi"/>
          <w:lang w:eastAsia="ja-JP"/>
        </w:rPr>
      </w:pPr>
      <w:r w:rsidRPr="00BA44D6">
        <w:rPr>
          <w:rFonts w:cstheme="minorHAnsi"/>
          <w:lang w:eastAsia="ja-JP"/>
        </w:rPr>
        <w:t>1. 1</w:t>
      </w:r>
      <w:r w:rsidRPr="00BA44D6">
        <w:rPr>
          <w:rFonts w:cstheme="minorHAnsi"/>
          <w:lang w:eastAsia="ja-JP"/>
        </w:rPr>
        <w:tab/>
        <w:t>Write dimensional formulae for physical quantities</w:t>
      </w:r>
    </w:p>
    <w:p w14:paraId="56F054F8" w14:textId="77777777" w:rsidR="00C7644C" w:rsidRPr="00BA44D6" w:rsidRDefault="00C7644C" w:rsidP="00C7644C">
      <w:pPr>
        <w:rPr>
          <w:rFonts w:cstheme="minorHAnsi"/>
          <w:lang w:eastAsia="ja-JP"/>
        </w:rPr>
      </w:pPr>
      <w:r w:rsidRPr="00BA44D6">
        <w:rPr>
          <w:rFonts w:cstheme="minorHAnsi"/>
          <w:lang w:eastAsia="ja-JP"/>
        </w:rPr>
        <w:t>1.2</w:t>
      </w:r>
      <w:r w:rsidRPr="00BA44D6">
        <w:rPr>
          <w:rFonts w:cstheme="minorHAnsi"/>
          <w:lang w:eastAsia="ja-JP"/>
        </w:rPr>
        <w:tab/>
        <w:t>Derive units using dimensional equations</w:t>
      </w:r>
    </w:p>
    <w:p w14:paraId="5CF89FC2" w14:textId="77777777" w:rsidR="00C7644C" w:rsidRPr="00BA44D6" w:rsidRDefault="00C7644C" w:rsidP="00C7644C">
      <w:pPr>
        <w:rPr>
          <w:rFonts w:cstheme="minorHAnsi"/>
          <w:lang w:eastAsia="ja-JP"/>
        </w:rPr>
      </w:pPr>
      <w:r w:rsidRPr="00BA44D6">
        <w:rPr>
          <w:rFonts w:cstheme="minorHAnsi"/>
          <w:lang w:eastAsia="ja-JP"/>
        </w:rPr>
        <w:t>1.3</w:t>
      </w:r>
      <w:r w:rsidRPr="00BA44D6">
        <w:rPr>
          <w:rFonts w:cstheme="minorHAnsi"/>
          <w:lang w:eastAsia="ja-JP"/>
        </w:rPr>
        <w:tab/>
        <w:t>Convert a measurement from one system to another</w:t>
      </w:r>
    </w:p>
    <w:p w14:paraId="4915C45F" w14:textId="77777777" w:rsidR="00C7644C" w:rsidRPr="00BA44D6" w:rsidRDefault="00C7644C" w:rsidP="00C7644C">
      <w:pPr>
        <w:rPr>
          <w:rFonts w:cstheme="minorHAnsi"/>
          <w:lang w:eastAsia="ja-JP"/>
        </w:rPr>
      </w:pPr>
      <w:r w:rsidRPr="00BA44D6">
        <w:rPr>
          <w:rFonts w:cstheme="minorHAnsi"/>
          <w:lang w:eastAsia="ja-JP"/>
        </w:rPr>
        <w:t>1.4</w:t>
      </w:r>
      <w:r w:rsidRPr="00BA44D6">
        <w:rPr>
          <w:rFonts w:cstheme="minorHAnsi"/>
          <w:lang w:eastAsia="ja-JP"/>
        </w:rPr>
        <w:tab/>
        <w:t>Use concepts of measurement and significant figures in problem solving.</w:t>
      </w:r>
    </w:p>
    <w:p w14:paraId="631B43C1" w14:textId="77777777" w:rsidR="00C7644C" w:rsidRPr="00BA44D6" w:rsidRDefault="00C7644C" w:rsidP="00C7644C">
      <w:pPr>
        <w:rPr>
          <w:rFonts w:cstheme="minorHAnsi"/>
          <w:lang w:eastAsia="ja-JP"/>
        </w:rPr>
      </w:pPr>
    </w:p>
    <w:p w14:paraId="28033BC0" w14:textId="77777777" w:rsidR="00C7644C" w:rsidRPr="00BA44D6" w:rsidRDefault="00C7644C" w:rsidP="00C7644C">
      <w:pPr>
        <w:rPr>
          <w:rFonts w:cstheme="minorHAnsi"/>
          <w:b/>
          <w:lang w:eastAsia="ja-JP"/>
        </w:rPr>
      </w:pPr>
      <w:r w:rsidRPr="00BA44D6">
        <w:rPr>
          <w:rFonts w:cstheme="minorHAnsi"/>
          <w:b/>
          <w:lang w:eastAsia="ja-JP"/>
        </w:rPr>
        <w:t>2</w:t>
      </w:r>
      <w:r w:rsidRPr="00BA44D6">
        <w:rPr>
          <w:rFonts w:cstheme="minorHAnsi"/>
          <w:b/>
          <w:lang w:eastAsia="ja-JP"/>
        </w:rPr>
        <w:tab/>
        <w:t>USE CONCEPTS OF SCALARS AND VECTORS IN SOLVING PROBLEMS INVOLVING THESE CONCEPTS</w:t>
      </w:r>
    </w:p>
    <w:p w14:paraId="1F17F929" w14:textId="77777777" w:rsidR="00C7644C" w:rsidRPr="00BA44D6" w:rsidRDefault="00C7644C" w:rsidP="00C7644C">
      <w:pPr>
        <w:rPr>
          <w:rFonts w:cstheme="minorHAnsi"/>
          <w:lang w:eastAsia="ja-JP"/>
        </w:rPr>
      </w:pPr>
      <w:r w:rsidRPr="00BA44D6">
        <w:rPr>
          <w:rFonts w:cstheme="minorHAnsi"/>
          <w:lang w:eastAsia="ja-JP"/>
        </w:rPr>
        <w:t>2.1</w:t>
      </w:r>
      <w:r w:rsidRPr="00BA44D6">
        <w:rPr>
          <w:rFonts w:cstheme="minorHAnsi"/>
          <w:lang w:eastAsia="ja-JP"/>
        </w:rPr>
        <w:tab/>
        <w:t>Explain laws of parallelogram, triangle and polygon of</w:t>
      </w:r>
      <w:r>
        <w:rPr>
          <w:rFonts w:cstheme="minorHAnsi"/>
          <w:lang w:eastAsia="ja-JP"/>
        </w:rPr>
        <w:t xml:space="preserve"> </w:t>
      </w:r>
      <w:r w:rsidRPr="00BA44D6">
        <w:rPr>
          <w:rFonts w:cstheme="minorHAnsi"/>
          <w:lang w:eastAsia="ja-JP"/>
        </w:rPr>
        <w:t>forces</w:t>
      </w:r>
    </w:p>
    <w:p w14:paraId="75BE6D83" w14:textId="77777777" w:rsidR="00C7644C" w:rsidRPr="00BA44D6" w:rsidRDefault="00C7644C" w:rsidP="00C7644C">
      <w:pPr>
        <w:rPr>
          <w:rFonts w:cstheme="minorHAnsi"/>
          <w:lang w:eastAsia="ja-JP"/>
        </w:rPr>
      </w:pPr>
      <w:r w:rsidRPr="00BA44D6">
        <w:rPr>
          <w:rFonts w:cstheme="minorHAnsi"/>
          <w:lang w:eastAsia="ja-JP"/>
        </w:rPr>
        <w:t>2.2</w:t>
      </w:r>
      <w:r w:rsidRPr="00BA44D6">
        <w:rPr>
          <w:rFonts w:cstheme="minorHAnsi"/>
          <w:lang w:eastAsia="ja-JP"/>
        </w:rPr>
        <w:tab/>
        <w:t>Describe method of resolution of a vector into components</w:t>
      </w:r>
    </w:p>
    <w:p w14:paraId="257C2FB4" w14:textId="77777777" w:rsidR="00C7644C" w:rsidRPr="00BA44D6" w:rsidRDefault="00C7644C" w:rsidP="00C7644C">
      <w:pPr>
        <w:rPr>
          <w:rFonts w:cstheme="minorHAnsi"/>
          <w:lang w:eastAsia="ja-JP"/>
        </w:rPr>
      </w:pPr>
      <w:r w:rsidRPr="00BA44D6">
        <w:rPr>
          <w:rFonts w:cstheme="minorHAnsi"/>
          <w:lang w:eastAsia="ja-JP"/>
        </w:rPr>
        <w:t>2.3</w:t>
      </w:r>
      <w:r w:rsidRPr="00BA44D6">
        <w:rPr>
          <w:rFonts w:cstheme="minorHAnsi"/>
          <w:lang w:eastAsia="ja-JP"/>
        </w:rPr>
        <w:tab/>
        <w:t>Describe method of addition of vectors by rectangular components</w:t>
      </w:r>
    </w:p>
    <w:p w14:paraId="283EE2A3" w14:textId="77777777" w:rsidR="00C7644C" w:rsidRPr="00BA44D6" w:rsidRDefault="00C7644C" w:rsidP="00C7644C">
      <w:pPr>
        <w:rPr>
          <w:rFonts w:cstheme="minorHAnsi"/>
          <w:lang w:eastAsia="ja-JP"/>
        </w:rPr>
      </w:pPr>
      <w:r w:rsidRPr="00BA44D6">
        <w:rPr>
          <w:rFonts w:cstheme="minorHAnsi"/>
          <w:lang w:eastAsia="ja-JP"/>
        </w:rPr>
        <w:t>2.4</w:t>
      </w:r>
      <w:r w:rsidRPr="00BA44D6">
        <w:rPr>
          <w:rFonts w:cstheme="minorHAnsi"/>
          <w:lang w:eastAsia="ja-JP"/>
        </w:rPr>
        <w:tab/>
        <w:t>Differentiate between dot product and cross product of vectors</w:t>
      </w:r>
    </w:p>
    <w:p w14:paraId="0F893D51" w14:textId="77777777" w:rsidR="00C7644C" w:rsidRPr="00BA44D6" w:rsidRDefault="00C7644C" w:rsidP="00C7644C">
      <w:pPr>
        <w:rPr>
          <w:rFonts w:cstheme="minorHAnsi"/>
          <w:lang w:eastAsia="ja-JP"/>
        </w:rPr>
      </w:pPr>
      <w:r w:rsidRPr="00BA44D6">
        <w:rPr>
          <w:rFonts w:cstheme="minorHAnsi"/>
          <w:lang w:eastAsia="ja-JP"/>
        </w:rPr>
        <w:t>2.5</w:t>
      </w:r>
      <w:r w:rsidRPr="00BA44D6">
        <w:rPr>
          <w:rFonts w:cstheme="minorHAnsi"/>
          <w:lang w:eastAsia="ja-JP"/>
        </w:rPr>
        <w:tab/>
        <w:t>Use   the   concepts   in solving problems   involving   addition resolution and multiplication of vectors</w:t>
      </w:r>
    </w:p>
    <w:p w14:paraId="1F020573" w14:textId="77777777" w:rsidR="00C7644C" w:rsidRPr="00BA44D6" w:rsidRDefault="00C7644C" w:rsidP="00C7644C">
      <w:pPr>
        <w:rPr>
          <w:rFonts w:cstheme="minorHAnsi"/>
          <w:lang w:eastAsia="ja-JP"/>
        </w:rPr>
      </w:pPr>
    </w:p>
    <w:p w14:paraId="2B97C905" w14:textId="77777777" w:rsidR="00C7644C" w:rsidRPr="00BA44D6" w:rsidRDefault="00C7644C" w:rsidP="00C7644C">
      <w:pPr>
        <w:ind w:left="720" w:hanging="720"/>
        <w:rPr>
          <w:rFonts w:cstheme="minorHAnsi"/>
          <w:b/>
          <w:lang w:eastAsia="ja-JP"/>
        </w:rPr>
      </w:pPr>
      <w:r w:rsidRPr="00BA44D6">
        <w:rPr>
          <w:rFonts w:cstheme="minorHAnsi"/>
          <w:b/>
          <w:lang w:eastAsia="ja-JP"/>
        </w:rPr>
        <w:t>3</w:t>
      </w:r>
      <w:r w:rsidRPr="00BA44D6">
        <w:rPr>
          <w:rFonts w:cstheme="minorHAnsi"/>
          <w:b/>
          <w:lang w:eastAsia="ja-JP"/>
        </w:rPr>
        <w:tab/>
        <w:t>USE THE LAW OF CONSERVATION OF MOMENTUM AND CONCEPTS OF ANGULAR MOTION TO PRACTICAL SITUATIONS</w:t>
      </w:r>
    </w:p>
    <w:p w14:paraId="7907A027" w14:textId="77777777" w:rsidR="00C7644C" w:rsidRPr="00BA44D6" w:rsidRDefault="00C7644C" w:rsidP="00C7644C">
      <w:pPr>
        <w:rPr>
          <w:rFonts w:cstheme="minorHAnsi"/>
          <w:lang w:eastAsia="ja-JP"/>
        </w:rPr>
      </w:pPr>
      <w:r w:rsidRPr="00BA44D6">
        <w:rPr>
          <w:rFonts w:cstheme="minorHAnsi"/>
          <w:lang w:eastAsia="ja-JP"/>
        </w:rPr>
        <w:t>3.1</w:t>
      </w:r>
      <w:r w:rsidRPr="00BA44D6">
        <w:rPr>
          <w:rFonts w:cstheme="minorHAnsi"/>
          <w:lang w:eastAsia="ja-JP"/>
        </w:rPr>
        <w:tab/>
        <w:t>Use law of conservation’ of momentum to practical/technological problems</w:t>
      </w:r>
    </w:p>
    <w:p w14:paraId="3497E21E" w14:textId="77777777" w:rsidR="00C7644C" w:rsidRPr="00BA44D6" w:rsidRDefault="00C7644C" w:rsidP="00C7644C">
      <w:pPr>
        <w:rPr>
          <w:rFonts w:cstheme="minorHAnsi"/>
          <w:lang w:eastAsia="ja-JP"/>
        </w:rPr>
      </w:pPr>
      <w:r w:rsidRPr="00BA44D6">
        <w:rPr>
          <w:rFonts w:cstheme="minorHAnsi"/>
          <w:lang w:eastAsia="ja-JP"/>
        </w:rPr>
        <w:t>3.2</w:t>
      </w:r>
      <w:r w:rsidRPr="00BA44D6">
        <w:rPr>
          <w:rFonts w:cstheme="minorHAnsi"/>
          <w:lang w:eastAsia="ja-JP"/>
        </w:rPr>
        <w:tab/>
        <w:t>Explain relation between linear and angular motion</w:t>
      </w:r>
    </w:p>
    <w:p w14:paraId="41CA6CBE" w14:textId="77777777" w:rsidR="00C7644C" w:rsidRPr="00BA44D6" w:rsidRDefault="00C7644C" w:rsidP="00C7644C">
      <w:pPr>
        <w:rPr>
          <w:rFonts w:cstheme="minorHAnsi"/>
          <w:lang w:eastAsia="ja-JP"/>
        </w:rPr>
      </w:pPr>
      <w:r w:rsidRPr="00BA44D6">
        <w:rPr>
          <w:rFonts w:cstheme="minorHAnsi"/>
          <w:lang w:eastAsia="ja-JP"/>
        </w:rPr>
        <w:t>3.3</w:t>
      </w:r>
      <w:r w:rsidRPr="00BA44D6">
        <w:rPr>
          <w:rFonts w:cstheme="minorHAnsi"/>
          <w:lang w:eastAsia="ja-JP"/>
        </w:rPr>
        <w:tab/>
        <w:t>Use concepts and equations of angular motion to solve relevant technological problems</w:t>
      </w:r>
    </w:p>
    <w:p w14:paraId="0DBA98AE" w14:textId="77777777" w:rsidR="00C7644C" w:rsidRPr="00BA44D6" w:rsidRDefault="00C7644C" w:rsidP="00C7644C">
      <w:pPr>
        <w:rPr>
          <w:rFonts w:cstheme="minorHAnsi"/>
          <w:lang w:eastAsia="ja-JP"/>
        </w:rPr>
      </w:pPr>
    </w:p>
    <w:p w14:paraId="4A801504" w14:textId="77777777" w:rsidR="00C7644C" w:rsidRPr="00BA44D6" w:rsidRDefault="00C7644C" w:rsidP="00C7644C">
      <w:pPr>
        <w:ind w:left="720" w:hanging="720"/>
        <w:rPr>
          <w:rFonts w:cstheme="minorHAnsi"/>
          <w:b/>
          <w:lang w:eastAsia="ja-JP"/>
        </w:rPr>
      </w:pPr>
      <w:r w:rsidRPr="00BA44D6">
        <w:rPr>
          <w:rFonts w:cstheme="minorHAnsi"/>
          <w:b/>
          <w:lang w:eastAsia="ja-JP"/>
        </w:rPr>
        <w:t>4</w:t>
      </w:r>
      <w:r w:rsidRPr="00BA44D6">
        <w:rPr>
          <w:rFonts w:cstheme="minorHAnsi"/>
          <w:b/>
          <w:lang w:eastAsia="ja-JP"/>
        </w:rPr>
        <w:tab/>
        <w:t>USE CONCEPTS OF TORQUE, EQUILIBRIUM AND ROTATIONAL INERTIA TO PRACTICAL SITUATION/PROBLEMS</w:t>
      </w:r>
    </w:p>
    <w:p w14:paraId="2EB31112" w14:textId="77777777" w:rsidR="00C7644C" w:rsidRPr="00BA44D6" w:rsidRDefault="00C7644C" w:rsidP="00C7644C">
      <w:pPr>
        <w:rPr>
          <w:rFonts w:cstheme="minorHAnsi"/>
          <w:lang w:eastAsia="ja-JP"/>
        </w:rPr>
      </w:pPr>
      <w:r w:rsidRPr="00BA44D6">
        <w:rPr>
          <w:rFonts w:cstheme="minorHAnsi"/>
          <w:lang w:eastAsia="ja-JP"/>
        </w:rPr>
        <w:lastRenderedPageBreak/>
        <w:t>4.1</w:t>
      </w:r>
      <w:r w:rsidRPr="00BA44D6">
        <w:rPr>
          <w:rFonts w:cstheme="minorHAnsi"/>
          <w:lang w:eastAsia="ja-JP"/>
        </w:rPr>
        <w:tab/>
        <w:t>Explain Torque</w:t>
      </w:r>
    </w:p>
    <w:p w14:paraId="26A2B87B" w14:textId="77777777" w:rsidR="00C7644C" w:rsidRPr="00BA44D6" w:rsidRDefault="00C7644C" w:rsidP="00C7644C">
      <w:pPr>
        <w:rPr>
          <w:rFonts w:cstheme="minorHAnsi"/>
          <w:lang w:eastAsia="ja-JP"/>
        </w:rPr>
      </w:pPr>
      <w:r w:rsidRPr="00BA44D6">
        <w:rPr>
          <w:rFonts w:cstheme="minorHAnsi"/>
          <w:lang w:eastAsia="ja-JP"/>
        </w:rPr>
        <w:t>4.2</w:t>
      </w:r>
      <w:r w:rsidRPr="00BA44D6">
        <w:rPr>
          <w:rFonts w:cstheme="minorHAnsi"/>
          <w:lang w:eastAsia="ja-JP"/>
        </w:rPr>
        <w:tab/>
        <w:t>Distinguish between Centre of gravity and centre of mass</w:t>
      </w:r>
    </w:p>
    <w:p w14:paraId="4B8C1176" w14:textId="77777777" w:rsidR="00C7644C" w:rsidRPr="00BA44D6" w:rsidRDefault="00C7644C" w:rsidP="00C7644C">
      <w:pPr>
        <w:rPr>
          <w:rFonts w:cstheme="minorHAnsi"/>
          <w:lang w:eastAsia="ja-JP"/>
        </w:rPr>
      </w:pPr>
      <w:r w:rsidRPr="00BA44D6">
        <w:rPr>
          <w:rFonts w:cstheme="minorHAnsi"/>
          <w:lang w:eastAsia="ja-JP"/>
        </w:rPr>
        <w:t>4.3</w:t>
      </w:r>
      <w:r w:rsidRPr="00BA44D6">
        <w:rPr>
          <w:rFonts w:cstheme="minorHAnsi"/>
          <w:lang w:eastAsia="ja-JP"/>
        </w:rPr>
        <w:tab/>
        <w:t>Explain rotational Equilibrium, and its conditions</w:t>
      </w:r>
    </w:p>
    <w:p w14:paraId="5786C058" w14:textId="77777777" w:rsidR="00C7644C" w:rsidRPr="00BA44D6" w:rsidRDefault="00C7644C" w:rsidP="00C7644C">
      <w:pPr>
        <w:rPr>
          <w:rFonts w:cstheme="minorHAnsi"/>
          <w:lang w:eastAsia="ja-JP"/>
        </w:rPr>
      </w:pPr>
      <w:r w:rsidRPr="00BA44D6">
        <w:rPr>
          <w:rFonts w:cstheme="minorHAnsi"/>
          <w:lang w:eastAsia="ja-JP"/>
        </w:rPr>
        <w:t>4.4</w:t>
      </w:r>
      <w:r w:rsidRPr="00BA44D6">
        <w:rPr>
          <w:rFonts w:cstheme="minorHAnsi"/>
          <w:lang w:eastAsia="ja-JP"/>
        </w:rPr>
        <w:tab/>
        <w:t>Explain. Rotational Inertia giving examples</w:t>
      </w:r>
    </w:p>
    <w:p w14:paraId="678DE00F" w14:textId="77777777" w:rsidR="00C7644C" w:rsidRPr="00BA44D6" w:rsidRDefault="00C7644C" w:rsidP="00C7644C">
      <w:pPr>
        <w:rPr>
          <w:rFonts w:cstheme="minorHAnsi"/>
          <w:lang w:eastAsia="ja-JP"/>
        </w:rPr>
      </w:pPr>
      <w:r w:rsidRPr="00BA44D6">
        <w:rPr>
          <w:rFonts w:cstheme="minorHAnsi"/>
          <w:lang w:eastAsia="ja-JP"/>
        </w:rPr>
        <w:t>4.5</w:t>
      </w:r>
      <w:r w:rsidRPr="00BA44D6">
        <w:rPr>
          <w:rFonts w:cstheme="minorHAnsi"/>
          <w:lang w:eastAsia="ja-JP"/>
        </w:rPr>
        <w:tab/>
        <w:t>Use the above concepts in solving technological problems.</w:t>
      </w:r>
    </w:p>
    <w:p w14:paraId="48D99576" w14:textId="77777777" w:rsidR="00C7644C" w:rsidRPr="00BA44D6" w:rsidRDefault="00C7644C" w:rsidP="00C7644C">
      <w:pPr>
        <w:rPr>
          <w:rFonts w:cstheme="minorHAnsi"/>
          <w:lang w:eastAsia="ja-JP"/>
        </w:rPr>
      </w:pPr>
    </w:p>
    <w:p w14:paraId="5E47ACED" w14:textId="77777777" w:rsidR="00C7644C" w:rsidRPr="00BA44D6" w:rsidRDefault="00C7644C" w:rsidP="00C7644C">
      <w:pPr>
        <w:ind w:left="720" w:hanging="720"/>
        <w:rPr>
          <w:rFonts w:cstheme="minorHAnsi"/>
          <w:b/>
          <w:lang w:eastAsia="ja-JP"/>
        </w:rPr>
      </w:pPr>
      <w:r w:rsidRPr="00BA44D6">
        <w:rPr>
          <w:rFonts w:cstheme="minorHAnsi"/>
          <w:b/>
          <w:lang w:eastAsia="ja-JP"/>
        </w:rPr>
        <w:t>5</w:t>
      </w:r>
      <w:r w:rsidRPr="00BA44D6">
        <w:rPr>
          <w:rFonts w:cstheme="minorHAnsi"/>
          <w:b/>
          <w:lang w:eastAsia="ja-JP"/>
        </w:rPr>
        <w:tab/>
        <w:t>USE CONCEPTS OR WAVE MOTION IN SOLVING RELEVANT PROBLEMS</w:t>
      </w:r>
    </w:p>
    <w:p w14:paraId="7EC1F0DC" w14:textId="77777777" w:rsidR="00C7644C" w:rsidRPr="00BA44D6" w:rsidRDefault="00C7644C" w:rsidP="00C7644C">
      <w:pPr>
        <w:rPr>
          <w:rFonts w:cstheme="minorHAnsi"/>
          <w:lang w:eastAsia="ja-JP"/>
        </w:rPr>
      </w:pPr>
      <w:r w:rsidRPr="00BA44D6">
        <w:rPr>
          <w:rFonts w:cstheme="minorHAnsi"/>
          <w:lang w:eastAsia="ja-JP"/>
        </w:rPr>
        <w:t>5.1</w:t>
      </w:r>
      <w:r w:rsidRPr="00BA44D6">
        <w:rPr>
          <w:rFonts w:cstheme="minorHAnsi"/>
          <w:lang w:eastAsia="ja-JP"/>
        </w:rPr>
        <w:tab/>
        <w:t>Explain Hooke's Law of Elasticity</w:t>
      </w:r>
    </w:p>
    <w:p w14:paraId="71423648" w14:textId="77777777" w:rsidR="00C7644C" w:rsidRPr="00BA44D6" w:rsidRDefault="00C7644C" w:rsidP="00C7644C">
      <w:pPr>
        <w:rPr>
          <w:rFonts w:cstheme="minorHAnsi"/>
          <w:lang w:eastAsia="ja-JP"/>
        </w:rPr>
      </w:pPr>
      <w:r w:rsidRPr="00BA44D6">
        <w:rPr>
          <w:rFonts w:cstheme="minorHAnsi"/>
          <w:lang w:eastAsia="ja-JP"/>
        </w:rPr>
        <w:t>5.2</w:t>
      </w:r>
      <w:r w:rsidRPr="00BA44D6">
        <w:rPr>
          <w:rFonts w:cstheme="minorHAnsi"/>
          <w:lang w:eastAsia="ja-JP"/>
        </w:rPr>
        <w:tab/>
        <w:t>Derive formula for Motion under an elastic restoring force</w:t>
      </w:r>
    </w:p>
    <w:p w14:paraId="14296CDB" w14:textId="77777777" w:rsidR="00C7644C" w:rsidRPr="00BA44D6" w:rsidRDefault="00C7644C" w:rsidP="00C7644C">
      <w:pPr>
        <w:rPr>
          <w:rFonts w:cstheme="minorHAnsi"/>
          <w:lang w:eastAsia="ja-JP"/>
        </w:rPr>
      </w:pPr>
      <w:r w:rsidRPr="00BA44D6">
        <w:rPr>
          <w:rFonts w:cstheme="minorHAnsi"/>
          <w:lang w:eastAsia="ja-JP"/>
        </w:rPr>
        <w:t>5.3</w:t>
      </w:r>
      <w:r w:rsidRPr="00BA44D6">
        <w:rPr>
          <w:rFonts w:cstheme="minorHAnsi"/>
          <w:lang w:eastAsia="ja-JP"/>
        </w:rPr>
        <w:tab/>
        <w:t>Derive formulae for simple harmonic motion and simple pendulum</w:t>
      </w:r>
    </w:p>
    <w:p w14:paraId="1441DB69" w14:textId="77777777" w:rsidR="00C7644C" w:rsidRPr="00BA44D6" w:rsidRDefault="00C7644C" w:rsidP="00C7644C">
      <w:pPr>
        <w:rPr>
          <w:rFonts w:cstheme="minorHAnsi"/>
          <w:lang w:eastAsia="ja-JP"/>
        </w:rPr>
      </w:pPr>
      <w:r w:rsidRPr="00BA44D6">
        <w:rPr>
          <w:rFonts w:cstheme="minorHAnsi"/>
          <w:lang w:eastAsia="ja-JP"/>
        </w:rPr>
        <w:t>5.4</w:t>
      </w:r>
      <w:r w:rsidRPr="00BA44D6">
        <w:rPr>
          <w:rFonts w:cstheme="minorHAnsi"/>
          <w:lang w:eastAsia="ja-JP"/>
        </w:rPr>
        <w:tab/>
        <w:t>Explain wave form with reference to S.H.M. and circular motion</w:t>
      </w:r>
    </w:p>
    <w:p w14:paraId="3D8B1A6B" w14:textId="77777777" w:rsidR="00C7644C" w:rsidRPr="00BA44D6" w:rsidRDefault="00C7644C" w:rsidP="00C7644C">
      <w:pPr>
        <w:rPr>
          <w:rFonts w:cstheme="minorHAnsi"/>
          <w:lang w:eastAsia="ja-JP"/>
        </w:rPr>
      </w:pPr>
      <w:r w:rsidRPr="00BA44D6">
        <w:rPr>
          <w:rFonts w:cstheme="minorHAnsi"/>
          <w:lang w:eastAsia="ja-JP"/>
        </w:rPr>
        <w:t>5.5</w:t>
      </w:r>
      <w:r w:rsidRPr="00BA44D6">
        <w:rPr>
          <w:rFonts w:cstheme="minorHAnsi"/>
          <w:lang w:eastAsia="ja-JP"/>
        </w:rPr>
        <w:tab/>
        <w:t>Explain Resonance</w:t>
      </w:r>
    </w:p>
    <w:p w14:paraId="1C815B75" w14:textId="77777777" w:rsidR="00C7644C" w:rsidRPr="00BA44D6" w:rsidRDefault="00C7644C" w:rsidP="00C7644C">
      <w:pPr>
        <w:rPr>
          <w:rFonts w:cstheme="minorHAnsi"/>
          <w:lang w:eastAsia="ja-JP"/>
        </w:rPr>
      </w:pPr>
      <w:r w:rsidRPr="00BA44D6">
        <w:rPr>
          <w:rFonts w:cstheme="minorHAnsi"/>
          <w:lang w:eastAsia="ja-JP"/>
        </w:rPr>
        <w:t>5.6</w:t>
      </w:r>
      <w:r w:rsidRPr="00BA44D6">
        <w:rPr>
          <w:rFonts w:cstheme="minorHAnsi"/>
          <w:lang w:eastAsia="ja-JP"/>
        </w:rPr>
        <w:tab/>
        <w:t>Explain Transverse vibration of a stretched ‘string</w:t>
      </w:r>
    </w:p>
    <w:p w14:paraId="299E5027" w14:textId="77777777" w:rsidR="00C7644C" w:rsidRPr="00BA44D6" w:rsidRDefault="00C7644C" w:rsidP="00C7644C">
      <w:pPr>
        <w:rPr>
          <w:rFonts w:cstheme="minorHAnsi"/>
          <w:lang w:eastAsia="ja-JP"/>
        </w:rPr>
      </w:pPr>
      <w:r w:rsidRPr="00BA44D6">
        <w:rPr>
          <w:rFonts w:cstheme="minorHAnsi"/>
          <w:lang w:eastAsia="ja-JP"/>
        </w:rPr>
        <w:t>5.7</w:t>
      </w:r>
      <w:r w:rsidRPr="00BA44D6">
        <w:rPr>
          <w:rFonts w:cstheme="minorHAnsi"/>
          <w:lang w:eastAsia="ja-JP"/>
        </w:rPr>
        <w:tab/>
        <w:t>Use the above concepts and formulae of S.H.M. to solve relevant problems.</w:t>
      </w:r>
    </w:p>
    <w:p w14:paraId="3975A7EF" w14:textId="77777777" w:rsidR="00C7644C" w:rsidRPr="00BA44D6" w:rsidRDefault="00C7644C" w:rsidP="00C7644C">
      <w:pPr>
        <w:rPr>
          <w:rFonts w:cstheme="minorHAnsi"/>
          <w:lang w:eastAsia="ja-JP"/>
        </w:rPr>
      </w:pPr>
    </w:p>
    <w:p w14:paraId="71B84567" w14:textId="77777777" w:rsidR="00C7644C" w:rsidRPr="00BA44D6" w:rsidRDefault="00C7644C" w:rsidP="00C7644C">
      <w:pPr>
        <w:ind w:left="720" w:hanging="720"/>
        <w:rPr>
          <w:rFonts w:cstheme="minorHAnsi"/>
          <w:b/>
          <w:lang w:eastAsia="ja-JP"/>
        </w:rPr>
      </w:pPr>
      <w:r w:rsidRPr="00BA44D6">
        <w:rPr>
          <w:rFonts w:cstheme="minorHAnsi"/>
          <w:b/>
          <w:lang w:eastAsia="ja-JP"/>
        </w:rPr>
        <w:t>6</w:t>
      </w:r>
      <w:r w:rsidRPr="00BA44D6">
        <w:rPr>
          <w:rFonts w:cstheme="minorHAnsi"/>
          <w:b/>
          <w:lang w:eastAsia="ja-JP"/>
        </w:rPr>
        <w:tab/>
        <w:t>UNDERSTAND concepts OF SOUND</w:t>
      </w:r>
    </w:p>
    <w:p w14:paraId="454B687E" w14:textId="77777777" w:rsidR="00C7644C" w:rsidRPr="00BA44D6" w:rsidRDefault="00C7644C" w:rsidP="00C7644C">
      <w:pPr>
        <w:rPr>
          <w:rFonts w:cstheme="minorHAnsi"/>
          <w:lang w:eastAsia="ja-JP"/>
        </w:rPr>
      </w:pPr>
      <w:r w:rsidRPr="00BA44D6">
        <w:rPr>
          <w:rFonts w:cstheme="minorHAnsi"/>
          <w:lang w:eastAsia="ja-JP"/>
        </w:rPr>
        <w:t>6.1</w:t>
      </w:r>
      <w:r w:rsidRPr="00BA44D6">
        <w:rPr>
          <w:rFonts w:cstheme="minorHAnsi"/>
          <w:lang w:eastAsia="ja-JP"/>
        </w:rPr>
        <w:tab/>
        <w:t>Describe longitudinal wave and its propagation</w:t>
      </w:r>
    </w:p>
    <w:p w14:paraId="78F48F26" w14:textId="77777777" w:rsidR="00C7644C" w:rsidRPr="00BA44D6" w:rsidRDefault="00C7644C" w:rsidP="00C7644C">
      <w:pPr>
        <w:rPr>
          <w:rFonts w:cstheme="minorHAnsi"/>
          <w:lang w:eastAsia="ja-JP"/>
        </w:rPr>
      </w:pPr>
      <w:r w:rsidRPr="00BA44D6">
        <w:rPr>
          <w:rFonts w:cstheme="minorHAnsi"/>
          <w:lang w:eastAsia="ja-JP"/>
        </w:rPr>
        <w:t>6.2</w:t>
      </w:r>
      <w:r w:rsidRPr="00BA44D6">
        <w:rPr>
          <w:rFonts w:cstheme="minorHAnsi"/>
          <w:lang w:eastAsia="ja-JP"/>
        </w:rPr>
        <w:tab/>
        <w:t>Explain the concepts: Intensity, loudness, pitch and quality of sound</w:t>
      </w:r>
    </w:p>
    <w:p w14:paraId="59249BCA" w14:textId="77777777" w:rsidR="00C7644C" w:rsidRPr="00BA44D6" w:rsidRDefault="00C7644C" w:rsidP="00C7644C">
      <w:pPr>
        <w:rPr>
          <w:rFonts w:cstheme="minorHAnsi"/>
          <w:lang w:eastAsia="ja-JP"/>
        </w:rPr>
      </w:pPr>
      <w:r w:rsidRPr="00BA44D6">
        <w:rPr>
          <w:rFonts w:cstheme="minorHAnsi"/>
          <w:lang w:eastAsia="ja-JP"/>
        </w:rPr>
        <w:t>6.3</w:t>
      </w:r>
      <w:r w:rsidRPr="00BA44D6">
        <w:rPr>
          <w:rFonts w:cstheme="minorHAnsi"/>
          <w:lang w:eastAsia="ja-JP"/>
        </w:rPr>
        <w:tab/>
        <w:t>Explain units of Intensity of level and frequency response of ear</w:t>
      </w:r>
    </w:p>
    <w:p w14:paraId="6C797F4E" w14:textId="77777777" w:rsidR="00C7644C" w:rsidRPr="00BA44D6" w:rsidRDefault="00C7644C" w:rsidP="00C7644C">
      <w:pPr>
        <w:rPr>
          <w:rFonts w:cstheme="minorHAnsi"/>
          <w:lang w:eastAsia="ja-JP"/>
        </w:rPr>
      </w:pPr>
      <w:r w:rsidRPr="00BA44D6">
        <w:rPr>
          <w:rFonts w:cstheme="minorHAnsi"/>
          <w:lang w:eastAsia="ja-JP"/>
        </w:rPr>
        <w:t>6.4</w:t>
      </w:r>
      <w:r w:rsidRPr="00BA44D6">
        <w:rPr>
          <w:rFonts w:cstheme="minorHAnsi"/>
          <w:lang w:eastAsia="ja-JP"/>
        </w:rPr>
        <w:tab/>
        <w:t>Explain phenomena of silence zones, beats</w:t>
      </w:r>
    </w:p>
    <w:p w14:paraId="0C15B4E5" w14:textId="77777777" w:rsidR="00C7644C" w:rsidRPr="00BA44D6" w:rsidRDefault="00C7644C" w:rsidP="00C7644C">
      <w:pPr>
        <w:rPr>
          <w:rFonts w:cstheme="minorHAnsi"/>
          <w:lang w:eastAsia="ja-JP"/>
        </w:rPr>
      </w:pPr>
      <w:r w:rsidRPr="00BA44D6">
        <w:rPr>
          <w:rFonts w:cstheme="minorHAnsi"/>
          <w:lang w:eastAsia="ja-JP"/>
        </w:rPr>
        <w:t>6.5</w:t>
      </w:r>
      <w:r w:rsidRPr="00BA44D6">
        <w:rPr>
          <w:rFonts w:cstheme="minorHAnsi"/>
          <w:lang w:eastAsia="ja-JP"/>
        </w:rPr>
        <w:tab/>
        <w:t>Explain Acoustics of buildings.</w:t>
      </w:r>
    </w:p>
    <w:p w14:paraId="37C97BDA" w14:textId="77777777" w:rsidR="00C7644C" w:rsidRPr="00BA44D6" w:rsidRDefault="00C7644C" w:rsidP="00C7644C">
      <w:pPr>
        <w:rPr>
          <w:rFonts w:cstheme="minorHAnsi"/>
          <w:lang w:eastAsia="ja-JP"/>
        </w:rPr>
      </w:pPr>
      <w:r w:rsidRPr="00BA44D6">
        <w:rPr>
          <w:rFonts w:cstheme="minorHAnsi"/>
          <w:lang w:eastAsia="ja-JP"/>
        </w:rPr>
        <w:t>6.6</w:t>
      </w:r>
      <w:r w:rsidRPr="00BA44D6">
        <w:rPr>
          <w:rFonts w:cstheme="minorHAnsi"/>
          <w:lang w:eastAsia="ja-JP"/>
        </w:rPr>
        <w:tab/>
        <w:t>Explain Doppler Effect giving mathematical expressions.</w:t>
      </w:r>
    </w:p>
    <w:p w14:paraId="47A118AF" w14:textId="77777777" w:rsidR="00C7644C" w:rsidRPr="00BA44D6" w:rsidRDefault="00C7644C" w:rsidP="00C7644C">
      <w:pPr>
        <w:rPr>
          <w:rFonts w:cstheme="minorHAnsi"/>
          <w:lang w:eastAsia="ja-JP"/>
        </w:rPr>
      </w:pPr>
    </w:p>
    <w:p w14:paraId="0A3CDE26" w14:textId="77777777" w:rsidR="00C7644C" w:rsidRPr="00BA44D6" w:rsidRDefault="00C7644C" w:rsidP="00C7644C">
      <w:pPr>
        <w:ind w:left="720" w:hanging="720"/>
        <w:rPr>
          <w:rFonts w:cstheme="minorHAnsi"/>
          <w:b/>
          <w:lang w:eastAsia="ja-JP"/>
        </w:rPr>
      </w:pPr>
      <w:r w:rsidRPr="00BA44D6">
        <w:rPr>
          <w:rFonts w:cstheme="minorHAnsi"/>
          <w:b/>
          <w:lang w:eastAsia="ja-JP"/>
        </w:rPr>
        <w:t>7</w:t>
      </w:r>
      <w:r w:rsidRPr="00BA44D6">
        <w:rPr>
          <w:rFonts w:cstheme="minorHAnsi"/>
          <w:b/>
          <w:lang w:eastAsia="ja-JP"/>
        </w:rPr>
        <w:tab/>
        <w:t>USE THE CONCEPTS OF GEOMETRICAL OPTICS TO MIRRORS AND LENSES</w:t>
      </w:r>
    </w:p>
    <w:p w14:paraId="5C2312D9" w14:textId="77777777" w:rsidR="00C7644C" w:rsidRPr="00BA44D6" w:rsidRDefault="00C7644C" w:rsidP="00C7644C">
      <w:pPr>
        <w:rPr>
          <w:rFonts w:cstheme="minorHAnsi"/>
          <w:lang w:eastAsia="ja-JP"/>
        </w:rPr>
      </w:pPr>
      <w:r w:rsidRPr="00BA44D6">
        <w:rPr>
          <w:rFonts w:cstheme="minorHAnsi"/>
          <w:lang w:eastAsia="ja-JP"/>
        </w:rPr>
        <w:t>7.1</w:t>
      </w:r>
      <w:r w:rsidRPr="00BA44D6">
        <w:rPr>
          <w:rFonts w:cstheme="minorHAnsi"/>
          <w:lang w:eastAsia="ja-JP"/>
        </w:rPr>
        <w:tab/>
        <w:t>Explain laws of reflection and refraction</w:t>
      </w:r>
    </w:p>
    <w:p w14:paraId="4896EDC4" w14:textId="77777777" w:rsidR="00C7644C" w:rsidRPr="00BA44D6" w:rsidRDefault="00C7644C" w:rsidP="00C7644C">
      <w:pPr>
        <w:rPr>
          <w:rFonts w:cstheme="minorHAnsi"/>
          <w:lang w:eastAsia="ja-JP"/>
        </w:rPr>
      </w:pPr>
      <w:r w:rsidRPr="00BA44D6">
        <w:rPr>
          <w:rFonts w:cstheme="minorHAnsi"/>
          <w:lang w:eastAsia="ja-JP"/>
        </w:rPr>
        <w:t>7.2</w:t>
      </w:r>
      <w:r w:rsidRPr="00BA44D6">
        <w:rPr>
          <w:rFonts w:cstheme="minorHAnsi"/>
          <w:lang w:eastAsia="ja-JP"/>
        </w:rPr>
        <w:tab/>
        <w:t>Use mirror formula to solve problems</w:t>
      </w:r>
    </w:p>
    <w:p w14:paraId="612C575C" w14:textId="77777777" w:rsidR="00C7644C" w:rsidRPr="00BA44D6" w:rsidRDefault="00C7644C" w:rsidP="00C7644C">
      <w:pPr>
        <w:ind w:left="720" w:hanging="720"/>
        <w:rPr>
          <w:rFonts w:cstheme="minorHAnsi"/>
          <w:lang w:eastAsia="ja-JP"/>
        </w:rPr>
      </w:pPr>
      <w:r w:rsidRPr="00BA44D6">
        <w:rPr>
          <w:rFonts w:cstheme="minorHAnsi"/>
          <w:lang w:eastAsia="ja-JP"/>
        </w:rPr>
        <w:t>7.3</w:t>
      </w:r>
      <w:r w:rsidRPr="00BA44D6">
        <w:rPr>
          <w:rFonts w:cstheme="minorHAnsi"/>
          <w:lang w:eastAsia="ja-JP"/>
        </w:rPr>
        <w:tab/>
        <w:t>Use the concepts of image formation by mirrors and lenses to describe working of optical instruments, e.g. microscopes, telescopes, camera and sextant.</w:t>
      </w:r>
    </w:p>
    <w:p w14:paraId="7D20587B" w14:textId="77777777" w:rsidR="00C7644C" w:rsidRPr="00BA44D6" w:rsidRDefault="00C7644C" w:rsidP="00C7644C">
      <w:pPr>
        <w:rPr>
          <w:rFonts w:cstheme="minorHAnsi"/>
          <w:lang w:eastAsia="ja-JP"/>
        </w:rPr>
      </w:pPr>
    </w:p>
    <w:p w14:paraId="5CEF74BF" w14:textId="77777777" w:rsidR="00C7644C" w:rsidRPr="00BA44D6" w:rsidRDefault="00C7644C" w:rsidP="00C7644C">
      <w:pPr>
        <w:ind w:left="720" w:hanging="720"/>
        <w:rPr>
          <w:rFonts w:cstheme="minorHAnsi"/>
          <w:b/>
          <w:lang w:eastAsia="ja-JP"/>
        </w:rPr>
      </w:pPr>
      <w:r w:rsidRPr="00BA44D6">
        <w:rPr>
          <w:rFonts w:cstheme="minorHAnsi"/>
          <w:b/>
          <w:lang w:eastAsia="ja-JP"/>
        </w:rPr>
        <w:lastRenderedPageBreak/>
        <w:t>8</w:t>
      </w:r>
      <w:r w:rsidRPr="00BA44D6">
        <w:rPr>
          <w:rFonts w:cstheme="minorHAnsi"/>
          <w:b/>
          <w:lang w:eastAsia="ja-JP"/>
        </w:rPr>
        <w:tab/>
        <w:t>UNDERSTAND WAVE THEORY OF LIGHT</w:t>
      </w:r>
    </w:p>
    <w:p w14:paraId="695EAC36" w14:textId="77777777" w:rsidR="00C7644C" w:rsidRPr="00BA44D6" w:rsidRDefault="00C7644C" w:rsidP="00C7644C">
      <w:pPr>
        <w:rPr>
          <w:rFonts w:cstheme="minorHAnsi"/>
          <w:lang w:eastAsia="ja-JP"/>
        </w:rPr>
      </w:pPr>
      <w:r w:rsidRPr="00BA44D6">
        <w:rPr>
          <w:rFonts w:cstheme="minorHAnsi"/>
          <w:lang w:eastAsia="ja-JP"/>
        </w:rPr>
        <w:t>8.1</w:t>
      </w:r>
      <w:r w:rsidRPr="00BA44D6">
        <w:rPr>
          <w:rFonts w:cstheme="minorHAnsi"/>
          <w:lang w:eastAsia="ja-JP"/>
        </w:rPr>
        <w:tab/>
        <w:t>Explain wave theory of light</w:t>
      </w:r>
    </w:p>
    <w:p w14:paraId="700171E0" w14:textId="77777777" w:rsidR="00C7644C" w:rsidRPr="00BA44D6" w:rsidRDefault="00C7644C" w:rsidP="00C7644C">
      <w:pPr>
        <w:rPr>
          <w:rFonts w:cstheme="minorHAnsi"/>
          <w:lang w:eastAsia="ja-JP"/>
        </w:rPr>
      </w:pPr>
      <w:r w:rsidRPr="00BA44D6">
        <w:rPr>
          <w:rFonts w:cstheme="minorHAnsi"/>
          <w:lang w:eastAsia="ja-JP"/>
        </w:rPr>
        <w:t>8.2</w:t>
      </w:r>
      <w:r w:rsidRPr="00BA44D6">
        <w:rPr>
          <w:rFonts w:cstheme="minorHAnsi"/>
          <w:lang w:eastAsia="ja-JP"/>
        </w:rPr>
        <w:tab/>
        <w:t>Explain phenomena of interference, diffraction, polarization of light waves</w:t>
      </w:r>
    </w:p>
    <w:p w14:paraId="027A8B8D" w14:textId="77777777" w:rsidR="00C7644C" w:rsidRPr="00BA44D6" w:rsidRDefault="00C7644C" w:rsidP="00C7644C">
      <w:pPr>
        <w:rPr>
          <w:rFonts w:cstheme="minorHAnsi"/>
          <w:lang w:eastAsia="ja-JP"/>
        </w:rPr>
      </w:pPr>
      <w:r w:rsidRPr="00BA44D6">
        <w:rPr>
          <w:rFonts w:cstheme="minorHAnsi"/>
          <w:lang w:eastAsia="ja-JP"/>
        </w:rPr>
        <w:t>8.3</w:t>
      </w:r>
      <w:r w:rsidRPr="00BA44D6">
        <w:rPr>
          <w:rFonts w:cstheme="minorHAnsi"/>
          <w:lang w:eastAsia="ja-JP"/>
        </w:rPr>
        <w:tab/>
        <w:t>Describe uses of polarization given in the course contents.</w:t>
      </w:r>
    </w:p>
    <w:p w14:paraId="3248465D" w14:textId="77777777" w:rsidR="00C7644C" w:rsidRPr="00BA44D6" w:rsidRDefault="00C7644C" w:rsidP="00C7644C">
      <w:pPr>
        <w:rPr>
          <w:rFonts w:cstheme="minorHAnsi"/>
          <w:lang w:eastAsia="ja-JP"/>
        </w:rPr>
      </w:pPr>
    </w:p>
    <w:p w14:paraId="19C022B9" w14:textId="77777777" w:rsidR="00C7644C" w:rsidRPr="00BA44D6" w:rsidRDefault="00C7644C" w:rsidP="00C7644C">
      <w:pPr>
        <w:ind w:left="720" w:hanging="720"/>
        <w:rPr>
          <w:rFonts w:cstheme="minorHAnsi"/>
          <w:b/>
          <w:lang w:eastAsia="ja-JP"/>
        </w:rPr>
      </w:pPr>
      <w:r w:rsidRPr="00BA44D6">
        <w:rPr>
          <w:rFonts w:cstheme="minorHAnsi"/>
          <w:b/>
          <w:lang w:eastAsia="ja-JP"/>
        </w:rPr>
        <w:t>9</w:t>
      </w:r>
      <w:r w:rsidRPr="00BA44D6">
        <w:rPr>
          <w:rFonts w:cstheme="minorHAnsi"/>
          <w:b/>
          <w:lang w:eastAsia="ja-JP"/>
        </w:rPr>
        <w:tab/>
        <w:t>UNDERSTAND THE STRUCTURE, WORKING AND USES OF OPTICAL FIBER</w:t>
      </w:r>
    </w:p>
    <w:p w14:paraId="7B00E1E1" w14:textId="77777777" w:rsidR="00C7644C" w:rsidRPr="00BA44D6" w:rsidRDefault="00C7644C" w:rsidP="00C7644C">
      <w:pPr>
        <w:rPr>
          <w:rFonts w:cstheme="minorHAnsi"/>
          <w:lang w:eastAsia="ja-JP"/>
        </w:rPr>
      </w:pPr>
      <w:r w:rsidRPr="00BA44D6">
        <w:rPr>
          <w:rFonts w:cstheme="minorHAnsi"/>
          <w:lang w:eastAsia="ja-JP"/>
        </w:rPr>
        <w:t>9.1</w:t>
      </w:r>
      <w:r w:rsidRPr="00BA44D6">
        <w:rPr>
          <w:rFonts w:cstheme="minorHAnsi"/>
          <w:lang w:eastAsia="ja-JP"/>
        </w:rPr>
        <w:tab/>
        <w:t>Explain the structure of the Optical Fiber</w:t>
      </w:r>
    </w:p>
    <w:p w14:paraId="6BE66A4C" w14:textId="77777777" w:rsidR="00C7644C" w:rsidRPr="00BA44D6" w:rsidRDefault="00C7644C" w:rsidP="00C7644C">
      <w:pPr>
        <w:rPr>
          <w:rFonts w:cstheme="minorHAnsi"/>
          <w:lang w:eastAsia="ja-JP"/>
        </w:rPr>
      </w:pPr>
      <w:r w:rsidRPr="00BA44D6">
        <w:rPr>
          <w:rFonts w:cstheme="minorHAnsi"/>
          <w:lang w:eastAsia="ja-JP"/>
        </w:rPr>
        <w:t>9.2</w:t>
      </w:r>
      <w:r w:rsidRPr="00BA44D6">
        <w:rPr>
          <w:rFonts w:cstheme="minorHAnsi"/>
          <w:lang w:eastAsia="ja-JP"/>
        </w:rPr>
        <w:tab/>
        <w:t>Explain its principle of working</w:t>
      </w:r>
    </w:p>
    <w:p w14:paraId="0188E5AA" w14:textId="77777777" w:rsidR="00C7644C" w:rsidRPr="00BA44D6" w:rsidRDefault="00C7644C" w:rsidP="00C7644C">
      <w:pPr>
        <w:rPr>
          <w:rFonts w:cstheme="minorHAnsi"/>
          <w:lang w:eastAsia="ja-JP"/>
        </w:rPr>
      </w:pPr>
      <w:r w:rsidRPr="00BA44D6">
        <w:rPr>
          <w:rFonts w:cstheme="minorHAnsi"/>
          <w:lang w:eastAsia="ja-JP"/>
        </w:rPr>
        <w:t>9.3</w:t>
      </w:r>
      <w:r w:rsidRPr="00BA44D6">
        <w:rPr>
          <w:rFonts w:cstheme="minorHAnsi"/>
          <w:lang w:eastAsia="ja-JP"/>
        </w:rPr>
        <w:tab/>
        <w:t>Describe use of optical fiber in industry and medicine.</w:t>
      </w:r>
    </w:p>
    <w:p w14:paraId="7BDF6E91" w14:textId="77777777" w:rsidR="00C7644C" w:rsidRPr="00BA44D6" w:rsidRDefault="00C7644C" w:rsidP="00C7644C">
      <w:pPr>
        <w:rPr>
          <w:rFonts w:cstheme="minorHAnsi"/>
          <w:lang w:eastAsia="ja-JP"/>
        </w:rPr>
      </w:pPr>
    </w:p>
    <w:p w14:paraId="45A19947" w14:textId="77777777" w:rsidR="00C7644C" w:rsidRPr="00BA44D6" w:rsidRDefault="00C7644C" w:rsidP="00C7644C">
      <w:pPr>
        <w:rPr>
          <w:rFonts w:cstheme="minorHAnsi"/>
          <w:lang w:eastAsia="ja-JP"/>
        </w:rPr>
      </w:pPr>
    </w:p>
    <w:p w14:paraId="63820DAF" w14:textId="77777777" w:rsidR="00C7644C" w:rsidRPr="00BA44D6" w:rsidRDefault="00C7644C" w:rsidP="00C7644C">
      <w:pPr>
        <w:rPr>
          <w:rFonts w:cstheme="minorHAnsi"/>
          <w:b/>
          <w:lang w:eastAsia="ja-JP"/>
        </w:rPr>
      </w:pPr>
      <w:r w:rsidRPr="00BA44D6">
        <w:rPr>
          <w:rFonts w:cstheme="minorHAnsi"/>
          <w:b/>
          <w:highlight w:val="lightGray"/>
          <w:lang w:eastAsia="ja-JP"/>
        </w:rPr>
        <w:t>Phy-122</w:t>
      </w:r>
      <w:r w:rsidRPr="00BA44D6">
        <w:rPr>
          <w:rFonts w:cstheme="minorHAnsi"/>
          <w:b/>
          <w:highlight w:val="lightGray"/>
          <w:lang w:eastAsia="ja-JP"/>
        </w:rPr>
        <w:tab/>
        <w:t>APPLIED PHYSICS</w:t>
      </w:r>
    </w:p>
    <w:p w14:paraId="0F53EB10" w14:textId="77777777" w:rsidR="00C7644C" w:rsidRPr="00BA44D6" w:rsidRDefault="00C7644C" w:rsidP="00C7644C">
      <w:pPr>
        <w:rPr>
          <w:rFonts w:cstheme="minorHAnsi"/>
          <w:lang w:eastAsia="ja-JP"/>
        </w:rPr>
      </w:pPr>
    </w:p>
    <w:p w14:paraId="216D7B4A" w14:textId="77777777" w:rsidR="00C7644C" w:rsidRPr="00BA44D6" w:rsidRDefault="00C7644C" w:rsidP="00C7644C">
      <w:pPr>
        <w:rPr>
          <w:rFonts w:cstheme="minorHAnsi"/>
          <w:b/>
          <w:lang w:eastAsia="ja-JP"/>
        </w:rPr>
      </w:pPr>
      <w:r w:rsidRPr="00BA44D6">
        <w:rPr>
          <w:rFonts w:cstheme="minorHAnsi"/>
          <w:b/>
          <w:lang w:eastAsia="ja-JP"/>
        </w:rPr>
        <w:t>LIST OF PRACTICAL</w:t>
      </w:r>
    </w:p>
    <w:p w14:paraId="001F7B63" w14:textId="77777777" w:rsidR="00C7644C" w:rsidRPr="00BA44D6" w:rsidRDefault="00C7644C" w:rsidP="00C7644C">
      <w:pPr>
        <w:rPr>
          <w:rFonts w:cstheme="minorHAnsi"/>
          <w:lang w:eastAsia="ja-JP"/>
        </w:rPr>
      </w:pPr>
      <w:r w:rsidRPr="00BA44D6">
        <w:rPr>
          <w:rFonts w:cstheme="minorHAnsi"/>
          <w:lang w:eastAsia="ja-JP"/>
        </w:rPr>
        <w:t>1.</w:t>
      </w:r>
      <w:r w:rsidRPr="00BA44D6">
        <w:rPr>
          <w:rFonts w:cstheme="minorHAnsi"/>
          <w:lang w:eastAsia="ja-JP"/>
        </w:rPr>
        <w:tab/>
        <w:t>Draw graphs representing the functions:</w:t>
      </w:r>
    </w:p>
    <w:p w14:paraId="52CD2C9A" w14:textId="77777777" w:rsidR="00C7644C" w:rsidRPr="00B65EC3" w:rsidRDefault="00C7644C" w:rsidP="00C7644C">
      <w:pPr>
        <w:rPr>
          <w:rFonts w:cstheme="minorHAnsi"/>
          <w:lang w:val="es-ES" w:eastAsia="ja-JP"/>
        </w:rPr>
      </w:pPr>
      <w:r w:rsidRPr="00B65EC3">
        <w:rPr>
          <w:rFonts w:cstheme="minorHAnsi"/>
          <w:lang w:val="es-ES" w:eastAsia="ja-JP"/>
        </w:rPr>
        <w:t>a)</w:t>
      </w:r>
      <w:r w:rsidRPr="00B65EC3">
        <w:rPr>
          <w:rFonts w:cstheme="minorHAnsi"/>
          <w:lang w:val="es-ES" w:eastAsia="ja-JP"/>
        </w:rPr>
        <w:tab/>
        <w:t>y=mx for m=0, 0.5, 1, 2</w:t>
      </w:r>
    </w:p>
    <w:p w14:paraId="2434ED29" w14:textId="77777777" w:rsidR="00C7644C" w:rsidRPr="00B65EC3" w:rsidRDefault="00C7644C" w:rsidP="00C7644C">
      <w:pPr>
        <w:rPr>
          <w:rFonts w:cstheme="minorHAnsi"/>
          <w:lang w:val="es-ES" w:eastAsia="ja-JP"/>
        </w:rPr>
      </w:pPr>
      <w:r w:rsidRPr="00B65EC3">
        <w:rPr>
          <w:rFonts w:cstheme="minorHAnsi"/>
          <w:lang w:val="es-ES" w:eastAsia="ja-JP"/>
        </w:rPr>
        <w:t>b)</w:t>
      </w:r>
      <w:r w:rsidRPr="00B65EC3">
        <w:rPr>
          <w:rFonts w:cstheme="minorHAnsi"/>
          <w:lang w:val="es-ES" w:eastAsia="ja-JP"/>
        </w:rPr>
        <w:tab/>
        <w:t>y=x</w:t>
      </w:r>
      <w:r w:rsidRPr="00B65EC3">
        <w:rPr>
          <w:rFonts w:cstheme="minorHAnsi"/>
          <w:vertAlign w:val="superscript"/>
          <w:lang w:val="es-ES" w:eastAsia="ja-JP"/>
        </w:rPr>
        <w:t>2</w:t>
      </w:r>
    </w:p>
    <w:p w14:paraId="1D7AFE43" w14:textId="77777777" w:rsidR="00C7644C" w:rsidRPr="00BA44D6" w:rsidRDefault="00C7644C" w:rsidP="00C7644C">
      <w:pPr>
        <w:rPr>
          <w:rFonts w:cstheme="minorHAnsi"/>
          <w:lang w:eastAsia="ja-JP"/>
        </w:rPr>
      </w:pPr>
      <w:r w:rsidRPr="00BA44D6">
        <w:rPr>
          <w:rFonts w:cstheme="minorHAnsi"/>
          <w:lang w:eastAsia="ja-JP"/>
        </w:rPr>
        <w:t>c)</w:t>
      </w:r>
      <w:r w:rsidRPr="00BA44D6">
        <w:rPr>
          <w:rFonts w:cstheme="minorHAnsi"/>
          <w:lang w:eastAsia="ja-JP"/>
        </w:rPr>
        <w:tab/>
        <w:t>y = l/x</w:t>
      </w:r>
      <w:r w:rsidRPr="00BA44D6">
        <w:rPr>
          <w:rFonts w:cstheme="minorHAnsi"/>
          <w:lang w:eastAsia="ja-JP"/>
        </w:rPr>
        <w:tab/>
      </w:r>
    </w:p>
    <w:p w14:paraId="127904F1" w14:textId="77777777" w:rsidR="00C7644C" w:rsidRPr="00BA44D6" w:rsidRDefault="00C7644C" w:rsidP="00C7644C">
      <w:pPr>
        <w:rPr>
          <w:rFonts w:cstheme="minorHAnsi"/>
          <w:lang w:eastAsia="ja-JP"/>
        </w:rPr>
      </w:pPr>
      <w:r w:rsidRPr="00BA44D6">
        <w:rPr>
          <w:rFonts w:cstheme="minorHAnsi"/>
          <w:lang w:eastAsia="ja-JP"/>
        </w:rPr>
        <w:t>2.</w:t>
      </w:r>
      <w:r w:rsidRPr="00BA44D6">
        <w:rPr>
          <w:rFonts w:cstheme="minorHAnsi"/>
          <w:lang w:eastAsia="ja-JP"/>
        </w:rPr>
        <w:tab/>
        <w:t>Find the volume of a given solid cylinder using vernier calipers.</w:t>
      </w:r>
    </w:p>
    <w:p w14:paraId="47BF58A8" w14:textId="77777777" w:rsidR="00C7644C" w:rsidRPr="00BA44D6" w:rsidRDefault="00C7644C" w:rsidP="00C7644C">
      <w:pPr>
        <w:rPr>
          <w:rFonts w:cstheme="minorHAnsi"/>
          <w:lang w:eastAsia="ja-JP"/>
        </w:rPr>
      </w:pPr>
      <w:r w:rsidRPr="00BA44D6">
        <w:rPr>
          <w:rFonts w:cstheme="minorHAnsi"/>
          <w:lang w:eastAsia="ja-JP"/>
        </w:rPr>
        <w:t>3.</w:t>
      </w:r>
      <w:r w:rsidRPr="00BA44D6">
        <w:rPr>
          <w:rFonts w:cstheme="minorHAnsi"/>
          <w:lang w:eastAsia="ja-JP"/>
        </w:rPr>
        <w:tab/>
        <w:t>Find the area of cross-section of the given wire using micrometer screw gauge.</w:t>
      </w:r>
    </w:p>
    <w:p w14:paraId="12B90D56" w14:textId="77777777" w:rsidR="00C7644C" w:rsidRPr="00BA44D6" w:rsidRDefault="00C7644C" w:rsidP="00C7644C">
      <w:pPr>
        <w:rPr>
          <w:rFonts w:cstheme="minorHAnsi"/>
          <w:lang w:eastAsia="ja-JP"/>
        </w:rPr>
      </w:pPr>
      <w:r w:rsidRPr="00BA44D6">
        <w:rPr>
          <w:rFonts w:cstheme="minorHAnsi"/>
          <w:lang w:eastAsia="ja-JP"/>
        </w:rPr>
        <w:t>4.</w:t>
      </w:r>
      <w:r w:rsidRPr="00BA44D6">
        <w:rPr>
          <w:rFonts w:cstheme="minorHAnsi"/>
          <w:lang w:eastAsia="ja-JP"/>
        </w:rPr>
        <w:tab/>
        <w:t>Prove that force is directly proportional to (a) mass,</w:t>
      </w:r>
      <w:r w:rsidRPr="00BA44D6">
        <w:rPr>
          <w:rFonts w:cstheme="minorHAnsi"/>
          <w:lang w:eastAsia="ja-JP"/>
        </w:rPr>
        <w:tab/>
        <w:t>(b) acceleration, using fletchers’ trolley</w:t>
      </w:r>
    </w:p>
    <w:p w14:paraId="604149B9" w14:textId="77777777" w:rsidR="00C7644C" w:rsidRPr="00BA44D6" w:rsidRDefault="00C7644C" w:rsidP="00C7644C">
      <w:pPr>
        <w:rPr>
          <w:rFonts w:cstheme="minorHAnsi"/>
          <w:lang w:eastAsia="ja-JP"/>
        </w:rPr>
      </w:pPr>
      <w:r w:rsidRPr="00BA44D6">
        <w:rPr>
          <w:rFonts w:cstheme="minorHAnsi"/>
          <w:lang w:eastAsia="ja-JP"/>
        </w:rPr>
        <w:t>5.</w:t>
      </w:r>
      <w:r w:rsidRPr="00BA44D6">
        <w:rPr>
          <w:rFonts w:cstheme="minorHAnsi"/>
          <w:lang w:eastAsia="ja-JP"/>
        </w:rPr>
        <w:tab/>
        <w:t>Verify law of parallelogram of forces using Grave-sands apparatus.</w:t>
      </w:r>
    </w:p>
    <w:p w14:paraId="43B621DD" w14:textId="77777777" w:rsidR="00C7644C" w:rsidRPr="00BA44D6" w:rsidRDefault="00C7644C" w:rsidP="00C7644C">
      <w:pPr>
        <w:rPr>
          <w:rFonts w:cstheme="minorHAnsi"/>
          <w:lang w:eastAsia="ja-JP"/>
        </w:rPr>
      </w:pPr>
      <w:r w:rsidRPr="00BA44D6">
        <w:rPr>
          <w:rFonts w:cstheme="minorHAnsi"/>
          <w:lang w:eastAsia="ja-JP"/>
        </w:rPr>
        <w:t>6.</w:t>
      </w:r>
      <w:r w:rsidRPr="00BA44D6">
        <w:rPr>
          <w:rFonts w:cstheme="minorHAnsi"/>
          <w:lang w:eastAsia="ja-JP"/>
        </w:rPr>
        <w:tab/>
        <w:t>Verify law of triangle of forces and Lami's theorem</w:t>
      </w:r>
    </w:p>
    <w:p w14:paraId="3D3DE517" w14:textId="77777777" w:rsidR="00C7644C" w:rsidRPr="00BA44D6" w:rsidRDefault="00C7644C" w:rsidP="00C7644C">
      <w:pPr>
        <w:rPr>
          <w:rFonts w:cstheme="minorHAnsi"/>
          <w:lang w:eastAsia="ja-JP"/>
        </w:rPr>
      </w:pPr>
      <w:r w:rsidRPr="00BA44D6">
        <w:rPr>
          <w:rFonts w:cstheme="minorHAnsi"/>
          <w:lang w:eastAsia="ja-JP"/>
        </w:rPr>
        <w:t>7.</w:t>
      </w:r>
      <w:r w:rsidRPr="00BA44D6">
        <w:rPr>
          <w:rFonts w:cstheme="minorHAnsi"/>
          <w:lang w:eastAsia="ja-JP"/>
        </w:rPr>
        <w:tab/>
        <w:t>Determine the weight of a given body using</w:t>
      </w:r>
    </w:p>
    <w:p w14:paraId="0A8A79FA" w14:textId="77777777" w:rsidR="00C7644C" w:rsidRPr="00BA44D6" w:rsidRDefault="00C7644C" w:rsidP="00C7644C">
      <w:pPr>
        <w:ind w:left="720"/>
        <w:rPr>
          <w:rFonts w:cstheme="minorHAnsi"/>
          <w:lang w:eastAsia="ja-JP"/>
        </w:rPr>
      </w:pPr>
      <w:r w:rsidRPr="00BA44D6">
        <w:rPr>
          <w:rFonts w:cstheme="minorHAnsi"/>
          <w:lang w:eastAsia="ja-JP"/>
        </w:rPr>
        <w:t>a)</w:t>
      </w:r>
      <w:r w:rsidRPr="00BA44D6">
        <w:rPr>
          <w:rFonts w:cstheme="minorHAnsi"/>
          <w:lang w:eastAsia="ja-JP"/>
        </w:rPr>
        <w:tab/>
        <w:t>Law of parallelogram of forces</w:t>
      </w:r>
    </w:p>
    <w:p w14:paraId="7D761E65" w14:textId="77777777" w:rsidR="00C7644C" w:rsidRPr="00BA44D6" w:rsidRDefault="00C7644C" w:rsidP="00C7644C">
      <w:pPr>
        <w:ind w:left="720"/>
        <w:rPr>
          <w:rFonts w:cstheme="minorHAnsi"/>
          <w:lang w:eastAsia="ja-JP"/>
        </w:rPr>
      </w:pPr>
      <w:r w:rsidRPr="00BA44D6">
        <w:rPr>
          <w:rFonts w:cstheme="minorHAnsi"/>
          <w:lang w:eastAsia="ja-JP"/>
        </w:rPr>
        <w:t>b)</w:t>
      </w:r>
      <w:r w:rsidRPr="00BA44D6">
        <w:rPr>
          <w:rFonts w:cstheme="minorHAnsi"/>
          <w:lang w:eastAsia="ja-JP"/>
        </w:rPr>
        <w:tab/>
        <w:t>Law of triangle of forces</w:t>
      </w:r>
    </w:p>
    <w:p w14:paraId="3778F9D6" w14:textId="77777777" w:rsidR="00C7644C" w:rsidRPr="00BA44D6" w:rsidRDefault="00C7644C" w:rsidP="00C7644C">
      <w:pPr>
        <w:ind w:left="720"/>
        <w:rPr>
          <w:rFonts w:cstheme="minorHAnsi"/>
          <w:lang w:eastAsia="ja-JP"/>
        </w:rPr>
      </w:pPr>
      <w:r w:rsidRPr="00BA44D6">
        <w:rPr>
          <w:rFonts w:cstheme="minorHAnsi"/>
          <w:lang w:eastAsia="ja-JP"/>
        </w:rPr>
        <w:t>c)</w:t>
      </w:r>
      <w:r w:rsidRPr="00BA44D6">
        <w:rPr>
          <w:rFonts w:cstheme="minorHAnsi"/>
          <w:lang w:eastAsia="ja-JP"/>
        </w:rPr>
        <w:tab/>
        <w:t>Lami's theorem</w:t>
      </w:r>
    </w:p>
    <w:p w14:paraId="37154502" w14:textId="77777777" w:rsidR="00C7644C" w:rsidRPr="00BA44D6" w:rsidRDefault="00C7644C" w:rsidP="00C7644C">
      <w:pPr>
        <w:rPr>
          <w:rFonts w:cstheme="minorHAnsi"/>
          <w:lang w:eastAsia="ja-JP"/>
        </w:rPr>
      </w:pPr>
      <w:r w:rsidRPr="00BA44D6">
        <w:rPr>
          <w:rFonts w:cstheme="minorHAnsi"/>
          <w:lang w:eastAsia="ja-JP"/>
        </w:rPr>
        <w:t>8.</w:t>
      </w:r>
      <w:r w:rsidRPr="00BA44D6">
        <w:rPr>
          <w:rFonts w:cstheme="minorHAnsi"/>
          <w:lang w:eastAsia="ja-JP"/>
        </w:rPr>
        <w:tab/>
        <w:t>Verify law of polygon of forces using Grave-sands apparatus.</w:t>
      </w:r>
    </w:p>
    <w:p w14:paraId="46053565" w14:textId="77777777" w:rsidR="00C7644C" w:rsidRPr="00BA44D6" w:rsidRDefault="00C7644C" w:rsidP="00C7644C">
      <w:pPr>
        <w:rPr>
          <w:rFonts w:cstheme="minorHAnsi"/>
          <w:lang w:eastAsia="ja-JP"/>
        </w:rPr>
      </w:pPr>
      <w:r w:rsidRPr="00BA44D6">
        <w:rPr>
          <w:rFonts w:cstheme="minorHAnsi"/>
          <w:lang w:eastAsia="ja-JP"/>
        </w:rPr>
        <w:t>9.</w:t>
      </w:r>
      <w:r w:rsidRPr="00BA44D6">
        <w:rPr>
          <w:rFonts w:cstheme="minorHAnsi"/>
          <w:lang w:eastAsia="ja-JP"/>
        </w:rPr>
        <w:tab/>
        <w:t>Locate the position and magnitude of resultant of like parallel forces.</w:t>
      </w:r>
    </w:p>
    <w:p w14:paraId="50DE2B19" w14:textId="77777777" w:rsidR="00C7644C" w:rsidRPr="00BA44D6" w:rsidRDefault="00C7644C" w:rsidP="00C7644C">
      <w:pPr>
        <w:rPr>
          <w:rFonts w:cstheme="minorHAnsi"/>
          <w:lang w:eastAsia="ja-JP"/>
        </w:rPr>
      </w:pPr>
      <w:r w:rsidRPr="00BA44D6">
        <w:rPr>
          <w:rFonts w:cstheme="minorHAnsi"/>
          <w:lang w:eastAsia="ja-JP"/>
        </w:rPr>
        <w:lastRenderedPageBreak/>
        <w:t>10.</w:t>
      </w:r>
      <w:r w:rsidRPr="00BA44D6">
        <w:rPr>
          <w:rFonts w:cstheme="minorHAnsi"/>
          <w:lang w:eastAsia="ja-JP"/>
        </w:rPr>
        <w:tab/>
        <w:t>Determine the resultant of two unlike parallel forces.</w:t>
      </w:r>
    </w:p>
    <w:p w14:paraId="76283BE4" w14:textId="77777777" w:rsidR="00C7644C" w:rsidRPr="00BA44D6" w:rsidRDefault="00C7644C" w:rsidP="00C7644C">
      <w:pPr>
        <w:rPr>
          <w:rFonts w:cstheme="minorHAnsi"/>
          <w:lang w:eastAsia="ja-JP"/>
        </w:rPr>
      </w:pPr>
      <w:r w:rsidRPr="00BA44D6">
        <w:rPr>
          <w:rFonts w:cstheme="minorHAnsi"/>
          <w:lang w:eastAsia="ja-JP"/>
        </w:rPr>
        <w:t>II.</w:t>
      </w:r>
      <w:r w:rsidRPr="00BA44D6">
        <w:rPr>
          <w:rFonts w:cstheme="minorHAnsi"/>
          <w:lang w:eastAsia="ja-JP"/>
        </w:rPr>
        <w:tab/>
        <w:t>Find the weight of a given body using principle of moments.</w:t>
      </w:r>
    </w:p>
    <w:p w14:paraId="008E838E" w14:textId="77777777" w:rsidR="00C7644C" w:rsidRPr="00BA44D6" w:rsidRDefault="00C7644C" w:rsidP="00C7644C">
      <w:pPr>
        <w:rPr>
          <w:rFonts w:cstheme="minorHAnsi"/>
          <w:lang w:eastAsia="ja-JP"/>
        </w:rPr>
      </w:pPr>
      <w:r w:rsidRPr="00BA44D6">
        <w:rPr>
          <w:rFonts w:cstheme="minorHAnsi"/>
          <w:lang w:eastAsia="ja-JP"/>
        </w:rPr>
        <w:t>12.</w:t>
      </w:r>
      <w:r w:rsidRPr="00BA44D6">
        <w:rPr>
          <w:rFonts w:cstheme="minorHAnsi"/>
          <w:lang w:eastAsia="ja-JP"/>
        </w:rPr>
        <w:tab/>
        <w:t>Locate the centre of gravity of regular and irregular shaped bodies.</w:t>
      </w:r>
    </w:p>
    <w:p w14:paraId="76599D73" w14:textId="77777777" w:rsidR="00C7644C" w:rsidRPr="00BA44D6" w:rsidRDefault="00C7644C" w:rsidP="00C7644C">
      <w:pPr>
        <w:rPr>
          <w:rFonts w:cstheme="minorHAnsi"/>
          <w:lang w:eastAsia="ja-JP"/>
        </w:rPr>
      </w:pPr>
      <w:r w:rsidRPr="00BA44D6">
        <w:rPr>
          <w:rFonts w:cstheme="minorHAnsi"/>
          <w:lang w:eastAsia="ja-JP"/>
        </w:rPr>
        <w:t>13.</w:t>
      </w:r>
      <w:r w:rsidRPr="00BA44D6">
        <w:rPr>
          <w:rFonts w:cstheme="minorHAnsi"/>
          <w:lang w:eastAsia="ja-JP"/>
        </w:rPr>
        <w:tab/>
        <w:t>Find Young's Modules of Elasticity of a metallic wire.</w:t>
      </w:r>
    </w:p>
    <w:p w14:paraId="66FA2DD3" w14:textId="77777777" w:rsidR="00C7644C" w:rsidRPr="00BA44D6" w:rsidRDefault="00C7644C" w:rsidP="00C7644C">
      <w:pPr>
        <w:rPr>
          <w:rFonts w:cstheme="minorHAnsi"/>
          <w:lang w:eastAsia="ja-JP"/>
        </w:rPr>
      </w:pPr>
      <w:r w:rsidRPr="00BA44D6">
        <w:rPr>
          <w:rFonts w:cstheme="minorHAnsi"/>
          <w:lang w:eastAsia="ja-JP"/>
        </w:rPr>
        <w:t>14.</w:t>
      </w:r>
      <w:r w:rsidRPr="00BA44D6">
        <w:rPr>
          <w:rFonts w:cstheme="minorHAnsi"/>
          <w:lang w:eastAsia="ja-JP"/>
        </w:rPr>
        <w:tab/>
        <w:t>Verify Hooke's Law using helical spring.</w:t>
      </w:r>
    </w:p>
    <w:p w14:paraId="26BCF65C" w14:textId="77777777" w:rsidR="00C7644C" w:rsidRPr="00BA44D6" w:rsidRDefault="00C7644C" w:rsidP="00C7644C">
      <w:pPr>
        <w:rPr>
          <w:rFonts w:cstheme="minorHAnsi"/>
          <w:lang w:eastAsia="ja-JP"/>
        </w:rPr>
      </w:pPr>
      <w:r w:rsidRPr="00BA44D6">
        <w:rPr>
          <w:rFonts w:cstheme="minorHAnsi"/>
          <w:lang w:eastAsia="ja-JP"/>
        </w:rPr>
        <w:t>15.</w:t>
      </w:r>
      <w:r w:rsidRPr="00BA44D6">
        <w:rPr>
          <w:rFonts w:cstheme="minorHAnsi"/>
          <w:lang w:eastAsia="ja-JP"/>
        </w:rPr>
        <w:tab/>
        <w:t>Study of frequency of stretched string with length.</w:t>
      </w:r>
    </w:p>
    <w:p w14:paraId="3A43E0D1" w14:textId="77777777" w:rsidR="00C7644C" w:rsidRPr="00BA44D6" w:rsidRDefault="00C7644C" w:rsidP="00C7644C">
      <w:pPr>
        <w:rPr>
          <w:rFonts w:cstheme="minorHAnsi"/>
          <w:lang w:eastAsia="ja-JP"/>
        </w:rPr>
      </w:pPr>
      <w:r w:rsidRPr="00BA44D6">
        <w:rPr>
          <w:rFonts w:cstheme="minorHAnsi"/>
          <w:lang w:eastAsia="ja-JP"/>
        </w:rPr>
        <w:t>16.</w:t>
      </w:r>
      <w:r w:rsidRPr="00BA44D6">
        <w:rPr>
          <w:rFonts w:cstheme="minorHAnsi"/>
          <w:lang w:eastAsia="ja-JP"/>
        </w:rPr>
        <w:tab/>
        <w:t>Study of variation of frequency of stretched string with tension.</w:t>
      </w:r>
    </w:p>
    <w:p w14:paraId="59149102" w14:textId="77777777" w:rsidR="00C7644C" w:rsidRPr="00BA44D6" w:rsidRDefault="00C7644C" w:rsidP="00C7644C">
      <w:pPr>
        <w:rPr>
          <w:rFonts w:cstheme="minorHAnsi"/>
          <w:lang w:eastAsia="ja-JP"/>
        </w:rPr>
      </w:pPr>
      <w:r w:rsidRPr="00BA44D6">
        <w:rPr>
          <w:rFonts w:cstheme="minorHAnsi"/>
          <w:lang w:eastAsia="ja-JP"/>
        </w:rPr>
        <w:t>17.</w:t>
      </w:r>
      <w:r w:rsidRPr="00BA44D6">
        <w:rPr>
          <w:rFonts w:cstheme="minorHAnsi"/>
          <w:lang w:eastAsia="ja-JP"/>
        </w:rPr>
        <w:tab/>
        <w:t>Study resonance of air column in resonance tube and find velocity of sound.</w:t>
      </w:r>
    </w:p>
    <w:p w14:paraId="050BE6D3" w14:textId="77777777" w:rsidR="00C7644C" w:rsidRPr="00BA44D6" w:rsidRDefault="00C7644C" w:rsidP="00C7644C">
      <w:pPr>
        <w:rPr>
          <w:rFonts w:cstheme="minorHAnsi"/>
          <w:lang w:eastAsia="ja-JP"/>
        </w:rPr>
      </w:pPr>
      <w:r w:rsidRPr="00BA44D6">
        <w:rPr>
          <w:rFonts w:cstheme="minorHAnsi"/>
          <w:lang w:eastAsia="ja-JP"/>
        </w:rPr>
        <w:t>18.</w:t>
      </w:r>
      <w:r w:rsidRPr="00BA44D6">
        <w:rPr>
          <w:rFonts w:cstheme="minorHAnsi"/>
          <w:lang w:eastAsia="ja-JP"/>
        </w:rPr>
        <w:tab/>
        <w:t>Find the frequency of the given tuning fork using resonance tube.</w:t>
      </w:r>
    </w:p>
    <w:p w14:paraId="34A2F21D" w14:textId="77777777" w:rsidR="00C7644C" w:rsidRPr="00BA44D6" w:rsidRDefault="00C7644C" w:rsidP="00C7644C">
      <w:pPr>
        <w:rPr>
          <w:rFonts w:cstheme="minorHAnsi"/>
          <w:lang w:eastAsia="ja-JP"/>
        </w:rPr>
      </w:pPr>
      <w:r w:rsidRPr="00BA44D6">
        <w:rPr>
          <w:rFonts w:cstheme="minorHAnsi"/>
          <w:lang w:eastAsia="ja-JP"/>
        </w:rPr>
        <w:t>19.</w:t>
      </w:r>
      <w:r w:rsidRPr="00BA44D6">
        <w:rPr>
          <w:rFonts w:cstheme="minorHAnsi"/>
          <w:lang w:eastAsia="ja-JP"/>
        </w:rPr>
        <w:tab/>
        <w:t>Find velocity of sound in rod by Kundt's tube</w:t>
      </w:r>
    </w:p>
    <w:p w14:paraId="6A2F049F" w14:textId="77777777" w:rsidR="00C7644C" w:rsidRPr="00BA44D6" w:rsidRDefault="00C7644C" w:rsidP="00C7644C">
      <w:pPr>
        <w:rPr>
          <w:rFonts w:cstheme="minorHAnsi"/>
          <w:lang w:eastAsia="ja-JP"/>
        </w:rPr>
      </w:pPr>
      <w:r w:rsidRPr="00BA44D6">
        <w:rPr>
          <w:rFonts w:cstheme="minorHAnsi"/>
          <w:lang w:eastAsia="ja-JP"/>
        </w:rPr>
        <w:t>20,</w:t>
      </w:r>
      <w:r w:rsidRPr="00BA44D6">
        <w:rPr>
          <w:rFonts w:cstheme="minorHAnsi"/>
          <w:lang w:eastAsia="ja-JP"/>
        </w:rPr>
        <w:tab/>
        <w:t>Verify rectilinear propagation of light and study shadow formation.</w:t>
      </w:r>
    </w:p>
    <w:p w14:paraId="28D1298B" w14:textId="77777777" w:rsidR="00C7644C" w:rsidRPr="00BA44D6" w:rsidRDefault="00C7644C" w:rsidP="00C7644C">
      <w:pPr>
        <w:rPr>
          <w:rFonts w:cstheme="minorHAnsi"/>
          <w:lang w:eastAsia="ja-JP"/>
        </w:rPr>
      </w:pPr>
      <w:r w:rsidRPr="00BA44D6">
        <w:rPr>
          <w:rFonts w:cstheme="minorHAnsi"/>
          <w:lang w:eastAsia="ja-JP"/>
        </w:rPr>
        <w:t>21.</w:t>
      </w:r>
      <w:r w:rsidRPr="00BA44D6">
        <w:rPr>
          <w:rFonts w:cstheme="minorHAnsi"/>
          <w:lang w:eastAsia="ja-JP"/>
        </w:rPr>
        <w:tab/>
        <w:t>Study effect of rotation of plane mirror on reflection.</w:t>
      </w:r>
    </w:p>
    <w:p w14:paraId="7B3394E8" w14:textId="77777777" w:rsidR="00C7644C" w:rsidRPr="00BA44D6" w:rsidRDefault="00C7644C" w:rsidP="00C7644C">
      <w:pPr>
        <w:rPr>
          <w:rFonts w:cstheme="minorHAnsi"/>
          <w:lang w:eastAsia="ja-JP"/>
        </w:rPr>
      </w:pPr>
      <w:r w:rsidRPr="00BA44D6">
        <w:rPr>
          <w:rFonts w:cstheme="minorHAnsi"/>
          <w:lang w:eastAsia="ja-JP"/>
        </w:rPr>
        <w:t>22.</w:t>
      </w:r>
      <w:r w:rsidRPr="00BA44D6">
        <w:rPr>
          <w:rFonts w:cstheme="minorHAnsi"/>
          <w:lang w:eastAsia="ja-JP"/>
        </w:rPr>
        <w:tab/>
        <w:t>Compare the refractive indices of given glass slabs.</w:t>
      </w:r>
    </w:p>
    <w:p w14:paraId="04E47934" w14:textId="77777777" w:rsidR="00C7644C" w:rsidRPr="00BA44D6" w:rsidRDefault="00C7644C" w:rsidP="00C7644C">
      <w:pPr>
        <w:rPr>
          <w:rFonts w:cstheme="minorHAnsi"/>
          <w:lang w:eastAsia="ja-JP"/>
        </w:rPr>
      </w:pPr>
      <w:r w:rsidRPr="00BA44D6">
        <w:rPr>
          <w:rFonts w:cstheme="minorHAnsi"/>
          <w:lang w:eastAsia="ja-JP"/>
        </w:rPr>
        <w:t>23.</w:t>
      </w:r>
      <w:r w:rsidRPr="00BA44D6">
        <w:rPr>
          <w:rFonts w:cstheme="minorHAnsi"/>
          <w:lang w:eastAsia="ja-JP"/>
        </w:rPr>
        <w:tab/>
        <w:t>Find focal length of concave mirror by locating centre of curvature.</w:t>
      </w:r>
    </w:p>
    <w:p w14:paraId="4C0A692D" w14:textId="77777777" w:rsidR="00C7644C" w:rsidRPr="00BA44D6" w:rsidRDefault="00C7644C" w:rsidP="00C7644C">
      <w:pPr>
        <w:rPr>
          <w:rFonts w:cstheme="minorHAnsi"/>
          <w:lang w:eastAsia="ja-JP"/>
        </w:rPr>
      </w:pPr>
      <w:r w:rsidRPr="00BA44D6">
        <w:rPr>
          <w:rFonts w:cstheme="minorHAnsi"/>
          <w:lang w:eastAsia="ja-JP"/>
        </w:rPr>
        <w:t>24.</w:t>
      </w:r>
      <w:r w:rsidRPr="00BA44D6">
        <w:rPr>
          <w:rFonts w:cstheme="minorHAnsi"/>
          <w:lang w:eastAsia="ja-JP"/>
        </w:rPr>
        <w:tab/>
        <w:t>Find focal length of concave mirror by object and image method</w:t>
      </w:r>
    </w:p>
    <w:p w14:paraId="4671C069" w14:textId="77777777" w:rsidR="00C7644C" w:rsidRPr="00BA44D6" w:rsidRDefault="00C7644C" w:rsidP="00C7644C">
      <w:pPr>
        <w:rPr>
          <w:rFonts w:cstheme="minorHAnsi"/>
          <w:lang w:eastAsia="ja-JP"/>
        </w:rPr>
      </w:pPr>
      <w:r w:rsidRPr="00BA44D6">
        <w:rPr>
          <w:rFonts w:cstheme="minorHAnsi"/>
          <w:lang w:eastAsia="ja-JP"/>
        </w:rPr>
        <w:t>25.</w:t>
      </w:r>
      <w:r w:rsidRPr="00BA44D6">
        <w:rPr>
          <w:rFonts w:cstheme="minorHAnsi"/>
          <w:lang w:eastAsia="ja-JP"/>
        </w:rPr>
        <w:tab/>
        <w:t>Find focal length of concave mirror with converging lens.</w:t>
      </w:r>
    </w:p>
    <w:p w14:paraId="14EF468D" w14:textId="77777777" w:rsidR="00C7644C" w:rsidRPr="00BA44D6" w:rsidRDefault="00C7644C" w:rsidP="00C7644C">
      <w:pPr>
        <w:rPr>
          <w:rFonts w:cstheme="minorHAnsi"/>
          <w:lang w:eastAsia="ja-JP"/>
        </w:rPr>
      </w:pPr>
      <w:r w:rsidRPr="00BA44D6">
        <w:rPr>
          <w:rFonts w:cstheme="minorHAnsi"/>
          <w:lang w:eastAsia="ja-JP"/>
        </w:rPr>
        <w:t>26.</w:t>
      </w:r>
      <w:r w:rsidRPr="00BA44D6">
        <w:rPr>
          <w:rFonts w:cstheme="minorHAnsi"/>
          <w:lang w:eastAsia="ja-JP"/>
        </w:rPr>
        <w:tab/>
        <w:t>Find refractive index of glass by apparent depth.</w:t>
      </w:r>
    </w:p>
    <w:p w14:paraId="3A7250DC" w14:textId="77777777" w:rsidR="00C7644C" w:rsidRPr="00BA44D6" w:rsidRDefault="00C7644C" w:rsidP="00C7644C">
      <w:pPr>
        <w:rPr>
          <w:rFonts w:cstheme="minorHAnsi"/>
          <w:lang w:eastAsia="ja-JP"/>
        </w:rPr>
      </w:pPr>
      <w:r w:rsidRPr="00BA44D6">
        <w:rPr>
          <w:rFonts w:cstheme="minorHAnsi"/>
          <w:lang w:eastAsia="ja-JP"/>
        </w:rPr>
        <w:t>27.</w:t>
      </w:r>
      <w:r w:rsidRPr="00BA44D6">
        <w:rPr>
          <w:rFonts w:cstheme="minorHAnsi"/>
          <w:lang w:eastAsia="ja-JP"/>
        </w:rPr>
        <w:tab/>
        <w:t>Find refractive index of glass by spectrometer.</w:t>
      </w:r>
    </w:p>
    <w:p w14:paraId="4E94E642" w14:textId="77777777" w:rsidR="00C7644C" w:rsidRPr="00BA44D6" w:rsidRDefault="00C7644C" w:rsidP="00C7644C">
      <w:pPr>
        <w:rPr>
          <w:rFonts w:cstheme="minorHAnsi"/>
          <w:lang w:eastAsia="ja-JP"/>
        </w:rPr>
      </w:pPr>
      <w:r w:rsidRPr="00BA44D6">
        <w:rPr>
          <w:rFonts w:cstheme="minorHAnsi"/>
          <w:lang w:eastAsia="ja-JP"/>
        </w:rPr>
        <w:t>28.</w:t>
      </w:r>
      <w:r w:rsidRPr="00BA44D6">
        <w:rPr>
          <w:rFonts w:cstheme="minorHAnsi"/>
          <w:lang w:eastAsia="ja-JP"/>
        </w:rPr>
        <w:tab/>
        <w:t>Find focal length of converging lens by plane mirror.</w:t>
      </w:r>
    </w:p>
    <w:p w14:paraId="41523FC1" w14:textId="77777777" w:rsidR="00C7644C" w:rsidRPr="00BA44D6" w:rsidRDefault="00C7644C" w:rsidP="00C7644C">
      <w:pPr>
        <w:rPr>
          <w:rFonts w:cstheme="minorHAnsi"/>
          <w:lang w:eastAsia="ja-JP"/>
        </w:rPr>
      </w:pPr>
      <w:r w:rsidRPr="00BA44D6">
        <w:rPr>
          <w:rFonts w:cstheme="minorHAnsi"/>
          <w:lang w:eastAsia="ja-JP"/>
        </w:rPr>
        <w:t>29.</w:t>
      </w:r>
      <w:r w:rsidRPr="00BA44D6">
        <w:rPr>
          <w:rFonts w:cstheme="minorHAnsi"/>
          <w:lang w:eastAsia="ja-JP"/>
        </w:rPr>
        <w:tab/>
        <w:t>Find focal length of converging lens by displacement method.</w:t>
      </w:r>
    </w:p>
    <w:p w14:paraId="0B64976C" w14:textId="77777777" w:rsidR="00C7644C" w:rsidRPr="00BA44D6" w:rsidRDefault="00C7644C" w:rsidP="00C7644C">
      <w:pPr>
        <w:rPr>
          <w:rFonts w:cstheme="minorHAnsi"/>
          <w:lang w:eastAsia="ja-JP"/>
        </w:rPr>
      </w:pPr>
      <w:r w:rsidRPr="00BA44D6">
        <w:rPr>
          <w:rFonts w:cstheme="minorHAnsi"/>
          <w:lang w:eastAsia="ja-JP"/>
        </w:rPr>
        <w:t>30.</w:t>
      </w:r>
      <w:r w:rsidRPr="00BA44D6">
        <w:rPr>
          <w:rFonts w:cstheme="minorHAnsi"/>
          <w:lang w:eastAsia="ja-JP"/>
        </w:rPr>
        <w:tab/>
        <w:t>Find focal length of diverging lens using converging lens.</w:t>
      </w:r>
    </w:p>
    <w:p w14:paraId="2D11C894" w14:textId="77777777" w:rsidR="00C7644C" w:rsidRPr="00BA44D6" w:rsidRDefault="00C7644C" w:rsidP="00C7644C">
      <w:pPr>
        <w:rPr>
          <w:rFonts w:cstheme="minorHAnsi"/>
          <w:lang w:eastAsia="ja-JP"/>
        </w:rPr>
      </w:pPr>
      <w:r w:rsidRPr="00BA44D6">
        <w:rPr>
          <w:rFonts w:cstheme="minorHAnsi"/>
          <w:lang w:eastAsia="ja-JP"/>
        </w:rPr>
        <w:t>31.</w:t>
      </w:r>
      <w:r w:rsidRPr="00BA44D6">
        <w:rPr>
          <w:rFonts w:cstheme="minorHAnsi"/>
          <w:lang w:eastAsia="ja-JP"/>
        </w:rPr>
        <w:tab/>
        <w:t>Find focal length of diverging lens using concave mirror.</w:t>
      </w:r>
    </w:p>
    <w:p w14:paraId="1E488E0A" w14:textId="77777777" w:rsidR="00C7644C" w:rsidRPr="00BA44D6" w:rsidRDefault="00C7644C" w:rsidP="00C7644C">
      <w:pPr>
        <w:rPr>
          <w:rFonts w:cstheme="minorHAnsi"/>
          <w:lang w:eastAsia="ja-JP"/>
        </w:rPr>
      </w:pPr>
      <w:r w:rsidRPr="00BA44D6">
        <w:rPr>
          <w:rFonts w:cstheme="minorHAnsi"/>
          <w:lang w:eastAsia="ja-JP"/>
        </w:rPr>
        <w:t>32.</w:t>
      </w:r>
      <w:r w:rsidRPr="00BA44D6">
        <w:rPr>
          <w:rFonts w:cstheme="minorHAnsi"/>
          <w:lang w:eastAsia="ja-JP"/>
        </w:rPr>
        <w:tab/>
        <w:t>Find angular magnification of an astronomical telescope.</w:t>
      </w:r>
    </w:p>
    <w:p w14:paraId="607DD8EB" w14:textId="77777777" w:rsidR="00C7644C" w:rsidRPr="00BA44D6" w:rsidRDefault="00C7644C" w:rsidP="00C7644C">
      <w:pPr>
        <w:rPr>
          <w:rFonts w:cstheme="minorHAnsi"/>
          <w:lang w:eastAsia="ja-JP"/>
        </w:rPr>
      </w:pPr>
      <w:r w:rsidRPr="00BA44D6">
        <w:rPr>
          <w:rFonts w:cstheme="minorHAnsi"/>
          <w:lang w:eastAsia="ja-JP"/>
        </w:rPr>
        <w:t>33.</w:t>
      </w:r>
      <w:r w:rsidRPr="00BA44D6">
        <w:rPr>
          <w:rFonts w:cstheme="minorHAnsi"/>
          <w:lang w:eastAsia="ja-JP"/>
        </w:rPr>
        <w:tab/>
        <w:t>Find angular magnification of a simple microscope (Magnifying Glass)</w:t>
      </w:r>
    </w:p>
    <w:p w14:paraId="56F78D8E" w14:textId="77777777" w:rsidR="00C7644C" w:rsidRPr="00BA44D6" w:rsidRDefault="00C7644C" w:rsidP="00C7644C">
      <w:pPr>
        <w:rPr>
          <w:rFonts w:cstheme="minorHAnsi"/>
          <w:lang w:eastAsia="ja-JP"/>
        </w:rPr>
      </w:pPr>
      <w:r w:rsidRPr="00BA44D6">
        <w:rPr>
          <w:rFonts w:cstheme="minorHAnsi"/>
          <w:lang w:eastAsia="ja-JP"/>
        </w:rPr>
        <w:t>34.</w:t>
      </w:r>
      <w:r w:rsidRPr="00BA44D6">
        <w:rPr>
          <w:rFonts w:cstheme="minorHAnsi"/>
          <w:lang w:eastAsia="ja-JP"/>
        </w:rPr>
        <w:tab/>
        <w:t>Find angular magnification of a compound microscope.</w:t>
      </w:r>
    </w:p>
    <w:p w14:paraId="71FE66C9" w14:textId="77777777" w:rsidR="00C7644C" w:rsidRPr="00BA44D6" w:rsidRDefault="00C7644C" w:rsidP="00C7644C">
      <w:pPr>
        <w:rPr>
          <w:rFonts w:cstheme="minorHAnsi"/>
          <w:lang w:eastAsia="ja-JP"/>
        </w:rPr>
      </w:pPr>
      <w:r w:rsidRPr="00BA44D6">
        <w:rPr>
          <w:rFonts w:cstheme="minorHAnsi"/>
          <w:lang w:eastAsia="ja-JP"/>
        </w:rPr>
        <w:t>35.</w:t>
      </w:r>
      <w:r w:rsidRPr="00BA44D6">
        <w:rPr>
          <w:rFonts w:cstheme="minorHAnsi"/>
          <w:lang w:eastAsia="ja-JP"/>
        </w:rPr>
        <w:tab/>
        <w:t>Study working and structure of camera.</w:t>
      </w:r>
    </w:p>
    <w:p w14:paraId="47BA23EE" w14:textId="77777777" w:rsidR="00C7644C" w:rsidRPr="00BA44D6" w:rsidRDefault="00C7644C" w:rsidP="00C7644C">
      <w:pPr>
        <w:rPr>
          <w:rFonts w:cstheme="minorHAnsi"/>
          <w:lang w:eastAsia="ja-JP"/>
        </w:rPr>
      </w:pPr>
      <w:r w:rsidRPr="00BA44D6">
        <w:rPr>
          <w:rFonts w:cstheme="minorHAnsi"/>
          <w:lang w:eastAsia="ja-JP"/>
        </w:rPr>
        <w:t>36.</w:t>
      </w:r>
      <w:r w:rsidRPr="00BA44D6">
        <w:rPr>
          <w:rFonts w:cstheme="minorHAnsi"/>
          <w:lang w:eastAsia="ja-JP"/>
        </w:rPr>
        <w:tab/>
        <w:t>Study working and structure of sextant.</w:t>
      </w:r>
    </w:p>
    <w:p w14:paraId="4B01457D" w14:textId="77777777" w:rsidR="00C7644C" w:rsidRPr="00BA44D6" w:rsidRDefault="00C7644C" w:rsidP="00C7644C">
      <w:pPr>
        <w:rPr>
          <w:rFonts w:cstheme="minorHAnsi"/>
          <w:lang w:eastAsia="ja-JP"/>
        </w:rPr>
      </w:pPr>
      <w:r w:rsidRPr="00BA44D6">
        <w:rPr>
          <w:rFonts w:cstheme="minorHAnsi"/>
          <w:lang w:eastAsia="ja-JP"/>
        </w:rPr>
        <w:t>37.</w:t>
      </w:r>
      <w:r w:rsidRPr="00BA44D6">
        <w:rPr>
          <w:rFonts w:cstheme="minorHAnsi"/>
          <w:lang w:eastAsia="ja-JP"/>
        </w:rPr>
        <w:tab/>
        <w:t>Compare the different scales of temperature and verify the conversion formula.</w:t>
      </w:r>
    </w:p>
    <w:p w14:paraId="0AD3B90F" w14:textId="77777777" w:rsidR="00C7644C" w:rsidRPr="00BA44D6" w:rsidRDefault="00C7644C" w:rsidP="00C7644C">
      <w:pPr>
        <w:rPr>
          <w:rFonts w:cstheme="minorHAnsi"/>
          <w:lang w:eastAsia="ja-JP"/>
        </w:rPr>
      </w:pPr>
      <w:r w:rsidRPr="00BA44D6">
        <w:rPr>
          <w:rFonts w:cstheme="minorHAnsi"/>
          <w:lang w:eastAsia="ja-JP"/>
        </w:rPr>
        <w:t>38.</w:t>
      </w:r>
      <w:r w:rsidRPr="00BA44D6">
        <w:rPr>
          <w:rFonts w:cstheme="minorHAnsi"/>
          <w:lang w:eastAsia="ja-JP"/>
        </w:rPr>
        <w:tab/>
        <w:t>Determine the specific heat of lead shots.</w:t>
      </w:r>
    </w:p>
    <w:p w14:paraId="776F3675" w14:textId="77777777" w:rsidR="00C7644C" w:rsidRPr="00BA44D6" w:rsidRDefault="00C7644C" w:rsidP="00C7644C">
      <w:pPr>
        <w:rPr>
          <w:rFonts w:cstheme="minorHAnsi"/>
          <w:lang w:eastAsia="ja-JP"/>
        </w:rPr>
      </w:pPr>
      <w:r w:rsidRPr="00BA44D6">
        <w:rPr>
          <w:rFonts w:cstheme="minorHAnsi"/>
          <w:lang w:eastAsia="ja-JP"/>
        </w:rPr>
        <w:lastRenderedPageBreak/>
        <w:t>39.</w:t>
      </w:r>
      <w:r w:rsidRPr="00BA44D6">
        <w:rPr>
          <w:rFonts w:cstheme="minorHAnsi"/>
          <w:lang w:eastAsia="ja-JP"/>
        </w:rPr>
        <w:tab/>
        <w:t>Find the coefficient of linear expansion of a metallic rod.</w:t>
      </w:r>
    </w:p>
    <w:p w14:paraId="008927AF" w14:textId="77777777" w:rsidR="00C7644C" w:rsidRPr="00BA44D6" w:rsidRDefault="00C7644C" w:rsidP="00C7644C">
      <w:pPr>
        <w:rPr>
          <w:rFonts w:cstheme="minorHAnsi"/>
          <w:lang w:eastAsia="ja-JP"/>
        </w:rPr>
      </w:pPr>
      <w:r w:rsidRPr="00BA44D6">
        <w:rPr>
          <w:rFonts w:cstheme="minorHAnsi"/>
          <w:lang w:eastAsia="ja-JP"/>
        </w:rPr>
        <w:t>40.</w:t>
      </w:r>
      <w:r w:rsidRPr="00BA44D6">
        <w:rPr>
          <w:rFonts w:cstheme="minorHAnsi"/>
          <w:lang w:eastAsia="ja-JP"/>
        </w:rPr>
        <w:tab/>
        <w:t>Find the heat of fusion of ice.</w:t>
      </w:r>
    </w:p>
    <w:p w14:paraId="28C41DBF" w14:textId="77777777" w:rsidR="00C7644C" w:rsidRPr="00BA44D6" w:rsidRDefault="00C7644C" w:rsidP="00C7644C">
      <w:pPr>
        <w:rPr>
          <w:rFonts w:cstheme="minorHAnsi"/>
          <w:lang w:eastAsia="ja-JP"/>
        </w:rPr>
      </w:pPr>
      <w:r w:rsidRPr="00BA44D6">
        <w:rPr>
          <w:rFonts w:cstheme="minorHAnsi"/>
          <w:lang w:eastAsia="ja-JP"/>
        </w:rPr>
        <w:t>41.</w:t>
      </w:r>
      <w:r w:rsidRPr="00BA44D6">
        <w:rPr>
          <w:rFonts w:cstheme="minorHAnsi"/>
          <w:lang w:eastAsia="ja-JP"/>
        </w:rPr>
        <w:tab/>
        <w:t>Find the heat of vaporization.</w:t>
      </w:r>
    </w:p>
    <w:p w14:paraId="06B5F292" w14:textId="77777777" w:rsidR="00C7644C" w:rsidRPr="00BA44D6" w:rsidRDefault="00C7644C" w:rsidP="00C7644C">
      <w:pPr>
        <w:rPr>
          <w:rFonts w:cstheme="minorHAnsi"/>
          <w:lang w:eastAsia="ja-JP"/>
        </w:rPr>
      </w:pPr>
      <w:r w:rsidRPr="00BA44D6">
        <w:rPr>
          <w:rFonts w:cstheme="minorHAnsi"/>
          <w:lang w:eastAsia="ja-JP"/>
        </w:rPr>
        <w:t>42.</w:t>
      </w:r>
      <w:r w:rsidRPr="00BA44D6">
        <w:rPr>
          <w:rFonts w:cstheme="minorHAnsi"/>
          <w:lang w:eastAsia="ja-JP"/>
        </w:rPr>
        <w:tab/>
        <w:t>Determine relative humidity using hygrometer:</w:t>
      </w:r>
    </w:p>
    <w:p w14:paraId="0D278347" w14:textId="77777777" w:rsidR="00C7644C" w:rsidRPr="00BA44D6" w:rsidRDefault="00C7644C" w:rsidP="00C7644C">
      <w:pPr>
        <w:rPr>
          <w:rFonts w:cstheme="minorHAnsi"/>
          <w:b/>
          <w:sz w:val="28"/>
          <w:lang w:eastAsia="ja-JP"/>
        </w:rPr>
      </w:pPr>
    </w:p>
    <w:p w14:paraId="3FE3E76A" w14:textId="77777777" w:rsidR="00C7644C" w:rsidRPr="00BA44D6" w:rsidRDefault="00C7644C" w:rsidP="00C7644C">
      <w:pPr>
        <w:rPr>
          <w:rFonts w:cstheme="minorHAnsi"/>
          <w:b/>
          <w:sz w:val="28"/>
          <w:lang w:eastAsia="ja-JP"/>
        </w:rPr>
      </w:pPr>
    </w:p>
    <w:p w14:paraId="25319A93" w14:textId="77777777" w:rsidR="00C7644C" w:rsidRPr="00BA44D6" w:rsidRDefault="00C7644C" w:rsidP="00C7644C">
      <w:pPr>
        <w:rPr>
          <w:rFonts w:cstheme="minorHAnsi"/>
          <w:b/>
          <w:sz w:val="28"/>
          <w:lang w:eastAsia="ja-JP"/>
        </w:rPr>
      </w:pPr>
    </w:p>
    <w:p w14:paraId="7B03B917" w14:textId="77777777" w:rsidR="00C7644C" w:rsidRPr="00BA44D6" w:rsidRDefault="00C7644C" w:rsidP="00C7644C">
      <w:pPr>
        <w:rPr>
          <w:rFonts w:cstheme="minorHAnsi"/>
          <w:b/>
          <w:sz w:val="28"/>
          <w:lang w:eastAsia="ja-JP"/>
        </w:rPr>
      </w:pPr>
    </w:p>
    <w:p w14:paraId="58E09054" w14:textId="77777777" w:rsidR="00C7644C" w:rsidRPr="00BA44D6" w:rsidRDefault="00C7644C" w:rsidP="00C7644C">
      <w:pPr>
        <w:rPr>
          <w:rFonts w:cstheme="minorHAnsi"/>
          <w:b/>
          <w:sz w:val="28"/>
          <w:lang w:eastAsia="ja-JP"/>
        </w:rPr>
      </w:pPr>
    </w:p>
    <w:p w14:paraId="3A0DD2CA" w14:textId="77777777" w:rsidR="00C7644C" w:rsidRPr="00BA44D6" w:rsidRDefault="00C7644C" w:rsidP="00C7644C">
      <w:pPr>
        <w:rPr>
          <w:rFonts w:cstheme="minorHAnsi"/>
          <w:b/>
          <w:sz w:val="28"/>
          <w:lang w:eastAsia="ja-JP"/>
        </w:rPr>
      </w:pPr>
    </w:p>
    <w:p w14:paraId="3F5C54EB" w14:textId="77777777" w:rsidR="00C7644C" w:rsidRPr="00BA44D6" w:rsidRDefault="00C7644C" w:rsidP="00C7644C">
      <w:pPr>
        <w:rPr>
          <w:rFonts w:cstheme="minorHAnsi"/>
          <w:b/>
          <w:sz w:val="28"/>
          <w:lang w:eastAsia="ja-JP"/>
        </w:rPr>
      </w:pPr>
    </w:p>
    <w:p w14:paraId="5432846D" w14:textId="77777777" w:rsidR="00C7644C" w:rsidRPr="00BA44D6" w:rsidRDefault="00C7644C" w:rsidP="00C7644C">
      <w:pPr>
        <w:rPr>
          <w:rFonts w:cstheme="minorHAnsi"/>
          <w:b/>
          <w:sz w:val="28"/>
          <w:lang w:eastAsia="ja-JP"/>
        </w:rPr>
      </w:pPr>
    </w:p>
    <w:p w14:paraId="310F2742" w14:textId="77777777" w:rsidR="00C7644C" w:rsidRPr="00BA44D6" w:rsidRDefault="00C7644C" w:rsidP="00C7644C">
      <w:pPr>
        <w:rPr>
          <w:rFonts w:cstheme="minorHAnsi"/>
          <w:b/>
          <w:sz w:val="28"/>
          <w:lang w:eastAsia="ja-JP"/>
        </w:rPr>
      </w:pPr>
    </w:p>
    <w:p w14:paraId="2D61EAC4" w14:textId="77777777" w:rsidR="00C7644C" w:rsidRPr="00BA44D6" w:rsidRDefault="00C7644C" w:rsidP="00C7644C">
      <w:pPr>
        <w:rPr>
          <w:rFonts w:cstheme="minorHAnsi"/>
          <w:b/>
          <w:sz w:val="28"/>
          <w:lang w:eastAsia="ja-JP"/>
        </w:rPr>
      </w:pPr>
    </w:p>
    <w:p w14:paraId="2078283D" w14:textId="77777777" w:rsidR="00C7644C" w:rsidRPr="00BA44D6" w:rsidRDefault="00C7644C" w:rsidP="00C7644C">
      <w:pPr>
        <w:rPr>
          <w:rFonts w:cstheme="minorHAnsi"/>
          <w:b/>
          <w:sz w:val="28"/>
          <w:lang w:eastAsia="ja-JP"/>
        </w:rPr>
      </w:pPr>
    </w:p>
    <w:p w14:paraId="3CAC6721" w14:textId="4C1475D4" w:rsidR="00C7644C" w:rsidRDefault="00C7644C">
      <w:pPr>
        <w:spacing w:after="160" w:line="259" w:lineRule="auto"/>
        <w:rPr>
          <w:rFonts w:cstheme="minorHAnsi"/>
          <w:b/>
          <w:sz w:val="28"/>
          <w:lang w:eastAsia="ja-JP"/>
        </w:rPr>
      </w:pPr>
      <w:r>
        <w:rPr>
          <w:rFonts w:cstheme="minorHAnsi"/>
          <w:b/>
          <w:sz w:val="28"/>
          <w:lang w:eastAsia="ja-JP"/>
        </w:rPr>
        <w:br w:type="page"/>
      </w:r>
    </w:p>
    <w:p w14:paraId="3CFD34F4" w14:textId="77777777" w:rsidR="00C7644C" w:rsidRPr="00C7644C" w:rsidRDefault="00C7644C" w:rsidP="00C7644C">
      <w:pPr>
        <w:pStyle w:val="Heading1"/>
        <w:rPr>
          <w:w w:val="95"/>
        </w:rPr>
      </w:pPr>
      <w:bookmarkStart w:id="35" w:name="_Toc178950963"/>
      <w:bookmarkStart w:id="36" w:name="_Toc201663719"/>
      <w:r w:rsidRPr="00C7644C">
        <w:rPr>
          <w:w w:val="95"/>
        </w:rPr>
        <w:lastRenderedPageBreak/>
        <w:t>Ch-112. Applied Chemistry</w:t>
      </w:r>
      <w:bookmarkEnd w:id="35"/>
      <w:bookmarkEnd w:id="36"/>
    </w:p>
    <w:p w14:paraId="58E557EB" w14:textId="77777777" w:rsidR="00C7644C" w:rsidRPr="00BA44D6" w:rsidRDefault="00C7644C" w:rsidP="00C7644C">
      <w:pPr>
        <w:ind w:left="5760" w:firstLine="720"/>
        <w:rPr>
          <w:rFonts w:cstheme="minorHAnsi"/>
          <w:b/>
          <w:lang w:eastAsia="ja-JP"/>
        </w:rPr>
      </w:pPr>
      <w:r w:rsidRPr="00BA44D6">
        <w:rPr>
          <w:rFonts w:cstheme="minorHAnsi"/>
          <w:b/>
          <w:lang w:eastAsia="ja-JP"/>
        </w:rPr>
        <w:t xml:space="preserve">T      </w:t>
      </w:r>
      <w:r w:rsidRPr="00BA44D6">
        <w:rPr>
          <w:rFonts w:cstheme="minorHAnsi"/>
          <w:b/>
          <w:lang w:eastAsia="ja-JP"/>
        </w:rPr>
        <w:tab/>
        <w:t>P</w:t>
      </w:r>
      <w:r w:rsidRPr="00BA44D6">
        <w:rPr>
          <w:rFonts w:cstheme="minorHAnsi"/>
          <w:b/>
          <w:lang w:eastAsia="ja-JP"/>
        </w:rPr>
        <w:tab/>
        <w:t>C</w:t>
      </w:r>
    </w:p>
    <w:p w14:paraId="716AC60F" w14:textId="77777777" w:rsidR="00C7644C" w:rsidRPr="00BA44D6" w:rsidRDefault="00C7644C" w:rsidP="00C7644C">
      <w:pPr>
        <w:ind w:left="5760" w:firstLine="720"/>
        <w:rPr>
          <w:rFonts w:cstheme="minorHAnsi"/>
          <w:lang w:eastAsia="ja-JP"/>
        </w:rPr>
      </w:pPr>
      <w:r w:rsidRPr="00BA44D6">
        <w:rPr>
          <w:rFonts w:cstheme="minorHAnsi"/>
          <w:lang w:eastAsia="ja-JP"/>
        </w:rPr>
        <w:t>1</w:t>
      </w:r>
      <w:r w:rsidRPr="00BA44D6">
        <w:rPr>
          <w:rFonts w:cstheme="minorHAnsi"/>
          <w:lang w:eastAsia="ja-JP"/>
        </w:rPr>
        <w:tab/>
        <w:t>3</w:t>
      </w:r>
      <w:r w:rsidRPr="00BA44D6">
        <w:rPr>
          <w:rFonts w:cstheme="minorHAnsi"/>
          <w:lang w:eastAsia="ja-JP"/>
        </w:rPr>
        <w:tab/>
        <w:t>2</w:t>
      </w:r>
    </w:p>
    <w:p w14:paraId="283D18AC" w14:textId="77777777" w:rsidR="00C7644C" w:rsidRPr="00BA44D6" w:rsidRDefault="00C7644C" w:rsidP="00C7644C">
      <w:pPr>
        <w:rPr>
          <w:rFonts w:cstheme="minorHAnsi"/>
          <w:b/>
          <w:lang w:eastAsia="ja-JP"/>
        </w:rPr>
      </w:pPr>
      <w:r w:rsidRPr="00BA44D6">
        <w:rPr>
          <w:rFonts w:cstheme="minorHAnsi"/>
          <w:b/>
          <w:lang w:eastAsia="ja-JP"/>
        </w:rPr>
        <w:t>Total Contact Hours</w:t>
      </w:r>
    </w:p>
    <w:p w14:paraId="4AE855A0" w14:textId="77777777" w:rsidR="00C7644C" w:rsidRPr="00BA44D6" w:rsidRDefault="00C7644C" w:rsidP="00C7644C">
      <w:pPr>
        <w:rPr>
          <w:rFonts w:cstheme="minorHAnsi"/>
          <w:lang w:eastAsia="ja-JP"/>
        </w:rPr>
      </w:pPr>
      <w:r w:rsidRPr="00BA44D6">
        <w:rPr>
          <w:rFonts w:cstheme="minorHAnsi"/>
          <w:lang w:eastAsia="ja-JP"/>
        </w:rPr>
        <w:t>Theory</w:t>
      </w:r>
      <w:r w:rsidRPr="00BA44D6">
        <w:rPr>
          <w:rFonts w:cstheme="minorHAnsi"/>
          <w:lang w:eastAsia="ja-JP"/>
        </w:rPr>
        <w:tab/>
      </w:r>
      <w:r w:rsidRPr="00BA44D6">
        <w:rPr>
          <w:rFonts w:cstheme="minorHAnsi"/>
          <w:lang w:eastAsia="ja-JP"/>
        </w:rPr>
        <w:tab/>
      </w:r>
      <w:r w:rsidRPr="00BA44D6">
        <w:rPr>
          <w:rFonts w:cstheme="minorHAnsi"/>
          <w:b/>
          <w:lang w:eastAsia="ja-JP"/>
        </w:rPr>
        <w:t>32</w:t>
      </w:r>
    </w:p>
    <w:p w14:paraId="4E29BE7B" w14:textId="77777777" w:rsidR="00C7644C" w:rsidRPr="00BA44D6" w:rsidRDefault="00C7644C" w:rsidP="00C7644C">
      <w:pPr>
        <w:rPr>
          <w:rFonts w:cstheme="minorHAnsi"/>
          <w:lang w:eastAsia="ja-JP"/>
        </w:rPr>
      </w:pPr>
      <w:r w:rsidRPr="00BA44D6">
        <w:rPr>
          <w:rFonts w:cstheme="minorHAnsi"/>
          <w:lang w:eastAsia="ja-JP"/>
        </w:rPr>
        <w:t>Practical</w:t>
      </w:r>
      <w:r w:rsidRPr="00BA44D6">
        <w:rPr>
          <w:rFonts w:cstheme="minorHAnsi"/>
          <w:lang w:eastAsia="ja-JP"/>
        </w:rPr>
        <w:tab/>
      </w:r>
      <w:r w:rsidRPr="00BA44D6">
        <w:rPr>
          <w:rFonts w:cstheme="minorHAnsi"/>
          <w:b/>
          <w:lang w:eastAsia="ja-JP"/>
        </w:rPr>
        <w:t>64</w:t>
      </w:r>
    </w:p>
    <w:p w14:paraId="327D48FB" w14:textId="77777777" w:rsidR="00C7644C" w:rsidRPr="00BA44D6" w:rsidRDefault="00C7644C" w:rsidP="00C7644C">
      <w:pPr>
        <w:rPr>
          <w:rFonts w:cstheme="minorHAnsi"/>
          <w:lang w:eastAsia="ja-JP"/>
        </w:rPr>
      </w:pPr>
    </w:p>
    <w:p w14:paraId="0B6585ED" w14:textId="77777777" w:rsidR="00C7644C" w:rsidRPr="00BA44D6" w:rsidRDefault="00C7644C" w:rsidP="00C7644C">
      <w:pPr>
        <w:rPr>
          <w:rFonts w:cstheme="minorHAnsi"/>
          <w:lang w:eastAsia="ja-JP"/>
        </w:rPr>
      </w:pPr>
      <w:r w:rsidRPr="00BA44D6">
        <w:rPr>
          <w:rFonts w:cstheme="minorHAnsi"/>
          <w:lang w:eastAsia="ja-JP"/>
        </w:rPr>
        <w:t>Pre-requisite:</w:t>
      </w:r>
      <w:r w:rsidRPr="00BA44D6">
        <w:rPr>
          <w:rFonts w:cstheme="minorHAnsi"/>
          <w:lang w:eastAsia="ja-JP"/>
        </w:rPr>
        <w:tab/>
        <w:t>The student must have studied the subject of elective chemistry at Secondary, school level.</w:t>
      </w:r>
    </w:p>
    <w:p w14:paraId="50CF862D" w14:textId="77777777" w:rsidR="00C7644C" w:rsidRPr="00BA44D6" w:rsidRDefault="00C7644C" w:rsidP="00C7644C">
      <w:pPr>
        <w:rPr>
          <w:rFonts w:cstheme="minorHAnsi"/>
          <w:lang w:eastAsia="ja-JP"/>
        </w:rPr>
      </w:pPr>
    </w:p>
    <w:p w14:paraId="445B4536" w14:textId="77777777" w:rsidR="00C7644C" w:rsidRPr="00BA44D6" w:rsidRDefault="00C7644C" w:rsidP="00C7644C">
      <w:pPr>
        <w:rPr>
          <w:rFonts w:cstheme="minorHAnsi"/>
          <w:lang w:eastAsia="ja-JP"/>
        </w:rPr>
      </w:pPr>
      <w:r w:rsidRPr="00BA44D6">
        <w:rPr>
          <w:rFonts w:cstheme="minorHAnsi"/>
          <w:b/>
          <w:lang w:eastAsia="ja-JP"/>
        </w:rPr>
        <w:t xml:space="preserve">AIMS: </w:t>
      </w:r>
      <w:r w:rsidRPr="00BA44D6">
        <w:rPr>
          <w:rFonts w:cstheme="minorHAnsi"/>
          <w:lang w:eastAsia="ja-JP"/>
        </w:rPr>
        <w:t>After studying this course, a student will be able to;</w:t>
      </w:r>
    </w:p>
    <w:p w14:paraId="7C7B12CA" w14:textId="77777777" w:rsidR="00C7644C" w:rsidRPr="00BA44D6" w:rsidRDefault="00C7644C" w:rsidP="00C7644C">
      <w:pPr>
        <w:rPr>
          <w:rFonts w:cstheme="minorHAnsi"/>
          <w:lang w:eastAsia="ja-JP"/>
        </w:rPr>
      </w:pPr>
      <w:r w:rsidRPr="00BA44D6">
        <w:rPr>
          <w:rFonts w:cstheme="minorHAnsi"/>
          <w:lang w:eastAsia="ja-JP"/>
        </w:rPr>
        <w:t>1.</w:t>
      </w:r>
      <w:r w:rsidRPr="00BA44D6">
        <w:rPr>
          <w:rFonts w:cstheme="minorHAnsi"/>
          <w:lang w:eastAsia="ja-JP"/>
        </w:rPr>
        <w:tab/>
        <w:t>Understand the significance and role of chemistry in the development of modern technology.</w:t>
      </w:r>
    </w:p>
    <w:p w14:paraId="188CB7FC" w14:textId="77777777" w:rsidR="00C7644C" w:rsidRPr="00BA44D6" w:rsidRDefault="00C7644C" w:rsidP="00C7644C">
      <w:pPr>
        <w:ind w:left="720" w:hanging="720"/>
        <w:rPr>
          <w:rFonts w:cstheme="minorHAnsi"/>
          <w:lang w:eastAsia="ja-JP"/>
        </w:rPr>
      </w:pPr>
      <w:r w:rsidRPr="00BA44D6">
        <w:rPr>
          <w:rFonts w:cstheme="minorHAnsi"/>
          <w:lang w:eastAsia="ja-JP"/>
        </w:rPr>
        <w:t>2.</w:t>
      </w:r>
      <w:r w:rsidRPr="00BA44D6">
        <w:rPr>
          <w:rFonts w:cstheme="minorHAnsi"/>
          <w:lang w:eastAsia="ja-JP"/>
        </w:rPr>
        <w:tab/>
        <w:t>Become acquainted with the basic principles of chemistry as applied in the study of relevant Technology.</w:t>
      </w:r>
    </w:p>
    <w:p w14:paraId="697B07E6" w14:textId="77777777" w:rsidR="00C7644C" w:rsidRPr="00BA44D6" w:rsidRDefault="00C7644C" w:rsidP="00C7644C">
      <w:pPr>
        <w:ind w:left="720" w:hanging="720"/>
        <w:rPr>
          <w:rFonts w:cstheme="minorHAnsi"/>
          <w:lang w:eastAsia="ja-JP"/>
        </w:rPr>
      </w:pPr>
      <w:r w:rsidRPr="00BA44D6">
        <w:rPr>
          <w:rFonts w:cstheme="minorHAnsi"/>
          <w:lang w:eastAsia="ja-JP"/>
        </w:rPr>
        <w:t>3.</w:t>
      </w:r>
      <w:r w:rsidRPr="00BA44D6">
        <w:rPr>
          <w:rFonts w:cstheme="minorHAnsi"/>
          <w:lang w:eastAsia="ja-JP"/>
        </w:rPr>
        <w:tab/>
        <w:t>Know the scientific methods for production, properties and use of materials of industrial &amp;.</w:t>
      </w:r>
      <w:r>
        <w:rPr>
          <w:rFonts w:cstheme="minorHAnsi"/>
          <w:lang w:eastAsia="ja-JP"/>
        </w:rPr>
        <w:t xml:space="preserve"> </w:t>
      </w:r>
      <w:r w:rsidRPr="00BA44D6">
        <w:rPr>
          <w:rFonts w:cstheme="minorHAnsi"/>
          <w:lang w:eastAsia="ja-JP"/>
        </w:rPr>
        <w:t>technological significance.</w:t>
      </w:r>
    </w:p>
    <w:p w14:paraId="2FEAFC17" w14:textId="77777777" w:rsidR="00C7644C" w:rsidRPr="00BA44D6" w:rsidRDefault="00C7644C" w:rsidP="00C7644C">
      <w:pPr>
        <w:rPr>
          <w:rFonts w:cstheme="minorHAnsi"/>
          <w:lang w:eastAsia="ja-JP"/>
        </w:rPr>
      </w:pPr>
      <w:r w:rsidRPr="00BA44D6">
        <w:rPr>
          <w:rFonts w:cstheme="minorHAnsi"/>
          <w:lang w:eastAsia="ja-JP"/>
        </w:rPr>
        <w:t>4.</w:t>
      </w:r>
      <w:r w:rsidRPr="00BA44D6">
        <w:rPr>
          <w:rFonts w:cstheme="minorHAnsi"/>
          <w:lang w:eastAsia="ja-JP"/>
        </w:rPr>
        <w:tab/>
        <w:t>Gains skill for the efficient conduct of practical’s in a Chemistry lab.</w:t>
      </w:r>
    </w:p>
    <w:p w14:paraId="64D5C9A8" w14:textId="77777777" w:rsidR="00C7644C" w:rsidRPr="00BA44D6" w:rsidRDefault="00C7644C" w:rsidP="00C7644C">
      <w:pPr>
        <w:rPr>
          <w:rFonts w:cstheme="minorHAnsi"/>
          <w:lang w:eastAsia="ja-JP"/>
        </w:rPr>
      </w:pPr>
    </w:p>
    <w:p w14:paraId="78A620EC" w14:textId="77777777" w:rsidR="00C7644C" w:rsidRPr="00BA44D6" w:rsidRDefault="00C7644C" w:rsidP="00C7644C">
      <w:pPr>
        <w:rPr>
          <w:rFonts w:cstheme="minorHAnsi"/>
          <w:b/>
          <w:lang w:eastAsia="ja-JP"/>
        </w:rPr>
      </w:pPr>
      <w:r w:rsidRPr="00BA44D6">
        <w:rPr>
          <w:rFonts w:cstheme="minorHAnsi"/>
          <w:b/>
          <w:lang w:eastAsia="ja-JP"/>
        </w:rPr>
        <w:t>COURSE CONTENTS</w:t>
      </w:r>
    </w:p>
    <w:p w14:paraId="1849F759" w14:textId="77777777" w:rsidR="00C7644C" w:rsidRPr="00BA44D6" w:rsidRDefault="00C7644C" w:rsidP="00C7644C">
      <w:pPr>
        <w:tabs>
          <w:tab w:val="left" w:pos="720"/>
          <w:tab w:val="left" w:pos="8640"/>
        </w:tabs>
        <w:rPr>
          <w:rFonts w:cstheme="minorHAnsi"/>
          <w:b/>
          <w:lang w:eastAsia="ja-JP"/>
        </w:rPr>
      </w:pPr>
      <w:r w:rsidRPr="00BA44D6">
        <w:rPr>
          <w:rFonts w:cstheme="minorHAnsi"/>
          <w:b/>
          <w:lang w:eastAsia="ja-JP"/>
        </w:rPr>
        <w:t>1</w:t>
      </w:r>
      <w:r w:rsidRPr="00BA44D6">
        <w:rPr>
          <w:rFonts w:cstheme="minorHAnsi"/>
          <w:b/>
          <w:lang w:eastAsia="ja-JP"/>
        </w:rPr>
        <w:tab/>
        <w:t>INTRODUCTION AND FUNDAMENTAL CONCEPTS</w:t>
      </w:r>
      <w:r w:rsidRPr="00BA44D6">
        <w:rPr>
          <w:rFonts w:cstheme="minorHAnsi"/>
          <w:b/>
          <w:lang w:eastAsia="ja-JP"/>
        </w:rPr>
        <w:tab/>
        <w:t>2 Hrs</w:t>
      </w:r>
    </w:p>
    <w:p w14:paraId="68A2BD50" w14:textId="77777777" w:rsidR="00C7644C" w:rsidRPr="00BA44D6" w:rsidRDefault="00C7644C" w:rsidP="00C7644C">
      <w:pPr>
        <w:rPr>
          <w:rFonts w:cstheme="minorHAnsi"/>
          <w:lang w:eastAsia="ja-JP"/>
        </w:rPr>
      </w:pPr>
      <w:r w:rsidRPr="00BA44D6">
        <w:rPr>
          <w:rFonts w:cstheme="minorHAnsi"/>
          <w:lang w:eastAsia="ja-JP"/>
        </w:rPr>
        <w:t>1.1</w:t>
      </w:r>
      <w:r w:rsidRPr="00BA44D6">
        <w:rPr>
          <w:rFonts w:cstheme="minorHAnsi"/>
          <w:lang w:eastAsia="ja-JP"/>
        </w:rPr>
        <w:tab/>
        <w:t>Orientation with reference to this technology</w:t>
      </w:r>
    </w:p>
    <w:p w14:paraId="464597CE" w14:textId="77777777" w:rsidR="00C7644C" w:rsidRPr="00BA44D6" w:rsidRDefault="00C7644C" w:rsidP="00C7644C">
      <w:pPr>
        <w:rPr>
          <w:rFonts w:cstheme="minorHAnsi"/>
          <w:lang w:eastAsia="ja-JP"/>
        </w:rPr>
      </w:pPr>
      <w:r w:rsidRPr="00BA44D6">
        <w:rPr>
          <w:rFonts w:cstheme="minorHAnsi"/>
          <w:lang w:eastAsia="ja-JP"/>
        </w:rPr>
        <w:t>1.2</w:t>
      </w:r>
      <w:r w:rsidRPr="00BA44D6">
        <w:rPr>
          <w:rFonts w:cstheme="minorHAnsi"/>
          <w:lang w:eastAsia="ja-JP"/>
        </w:rPr>
        <w:tab/>
        <w:t>Terms used &amp; units of measurements in the study of chemistry</w:t>
      </w:r>
    </w:p>
    <w:p w14:paraId="76DD8955" w14:textId="77777777" w:rsidR="00C7644C" w:rsidRPr="00BA44D6" w:rsidRDefault="00C7644C" w:rsidP="00C7644C">
      <w:pPr>
        <w:rPr>
          <w:rFonts w:cstheme="minorHAnsi"/>
          <w:lang w:eastAsia="ja-JP"/>
        </w:rPr>
      </w:pPr>
      <w:r w:rsidRPr="00BA44D6">
        <w:rPr>
          <w:rFonts w:cstheme="minorHAnsi"/>
          <w:lang w:eastAsia="ja-JP"/>
        </w:rPr>
        <w:t>1.3</w:t>
      </w:r>
      <w:r w:rsidRPr="00BA44D6">
        <w:rPr>
          <w:rFonts w:cstheme="minorHAnsi"/>
          <w:lang w:eastAsia="ja-JP"/>
        </w:rPr>
        <w:tab/>
        <w:t>Chemical Reactions &amp; their types</w:t>
      </w:r>
    </w:p>
    <w:p w14:paraId="2BEA775E" w14:textId="77777777" w:rsidR="00C7644C" w:rsidRPr="00BA44D6" w:rsidRDefault="00C7644C" w:rsidP="00C7644C">
      <w:pPr>
        <w:rPr>
          <w:rFonts w:cstheme="minorHAnsi"/>
          <w:lang w:eastAsia="ja-JP"/>
        </w:rPr>
      </w:pPr>
    </w:p>
    <w:p w14:paraId="5CF223CB" w14:textId="77777777" w:rsidR="00C7644C" w:rsidRPr="00BA44D6" w:rsidRDefault="00C7644C" w:rsidP="00C7644C">
      <w:pPr>
        <w:tabs>
          <w:tab w:val="left" w:pos="720"/>
          <w:tab w:val="left" w:pos="8640"/>
        </w:tabs>
        <w:rPr>
          <w:rFonts w:cstheme="minorHAnsi"/>
          <w:b/>
          <w:lang w:eastAsia="ja-JP"/>
        </w:rPr>
      </w:pPr>
      <w:r w:rsidRPr="00BA44D6">
        <w:rPr>
          <w:rFonts w:cstheme="minorHAnsi"/>
          <w:b/>
          <w:lang w:eastAsia="ja-JP"/>
        </w:rPr>
        <w:t>2</w:t>
      </w:r>
      <w:r w:rsidRPr="00BA44D6">
        <w:rPr>
          <w:rFonts w:cstheme="minorHAnsi"/>
          <w:b/>
          <w:lang w:eastAsia="ja-JP"/>
        </w:rPr>
        <w:tab/>
        <w:t>ATOMIC STRUCTURE</w:t>
      </w:r>
      <w:r w:rsidRPr="00BA44D6">
        <w:rPr>
          <w:rFonts w:cstheme="minorHAnsi"/>
          <w:b/>
          <w:lang w:eastAsia="ja-JP"/>
        </w:rPr>
        <w:tab/>
        <w:t>2 Hrs</w:t>
      </w:r>
    </w:p>
    <w:p w14:paraId="505409FF" w14:textId="77777777" w:rsidR="00C7644C" w:rsidRPr="00BA44D6" w:rsidRDefault="00C7644C" w:rsidP="00C7644C">
      <w:pPr>
        <w:rPr>
          <w:rFonts w:cstheme="minorHAnsi"/>
          <w:lang w:eastAsia="ja-JP"/>
        </w:rPr>
      </w:pPr>
      <w:r w:rsidRPr="00BA44D6">
        <w:rPr>
          <w:rFonts w:cstheme="minorHAnsi"/>
          <w:lang w:eastAsia="ja-JP"/>
        </w:rPr>
        <w:t>2.1</w:t>
      </w:r>
      <w:r w:rsidRPr="00BA44D6">
        <w:rPr>
          <w:rFonts w:cstheme="minorHAnsi"/>
          <w:lang w:eastAsia="ja-JP"/>
        </w:rPr>
        <w:tab/>
        <w:t>Sub-atomic particles</w:t>
      </w:r>
    </w:p>
    <w:p w14:paraId="43106104" w14:textId="77777777" w:rsidR="00C7644C" w:rsidRPr="00BA44D6" w:rsidRDefault="00C7644C" w:rsidP="00C7644C">
      <w:pPr>
        <w:rPr>
          <w:rFonts w:cstheme="minorHAnsi"/>
          <w:lang w:eastAsia="ja-JP"/>
        </w:rPr>
      </w:pPr>
      <w:r w:rsidRPr="00BA44D6">
        <w:rPr>
          <w:rFonts w:cstheme="minorHAnsi"/>
          <w:lang w:eastAsia="ja-JP"/>
        </w:rPr>
        <w:t>2.2</w:t>
      </w:r>
      <w:r w:rsidRPr="00BA44D6">
        <w:rPr>
          <w:rFonts w:cstheme="minorHAnsi"/>
          <w:lang w:eastAsia="ja-JP"/>
        </w:rPr>
        <w:tab/>
        <w:t>Architecture of atoms of elements, Atomic No. &amp; Atomic Weight</w:t>
      </w:r>
    </w:p>
    <w:p w14:paraId="6666A713" w14:textId="77777777" w:rsidR="00C7644C" w:rsidRPr="00BA44D6" w:rsidRDefault="00C7644C" w:rsidP="00C7644C">
      <w:pPr>
        <w:rPr>
          <w:rFonts w:cstheme="minorHAnsi"/>
          <w:lang w:eastAsia="ja-JP"/>
        </w:rPr>
      </w:pPr>
      <w:r w:rsidRPr="00BA44D6">
        <w:rPr>
          <w:rFonts w:cstheme="minorHAnsi"/>
          <w:lang w:eastAsia="ja-JP"/>
        </w:rPr>
        <w:t>2.3</w:t>
      </w:r>
      <w:r w:rsidRPr="00BA44D6">
        <w:rPr>
          <w:rFonts w:cstheme="minorHAnsi"/>
          <w:lang w:eastAsia="ja-JP"/>
        </w:rPr>
        <w:tab/>
        <w:t>The periodic classification of elements periodic law</w:t>
      </w:r>
    </w:p>
    <w:p w14:paraId="0B246ED4" w14:textId="77777777" w:rsidR="00C7644C" w:rsidRPr="00BA44D6" w:rsidRDefault="00C7644C" w:rsidP="00C7644C">
      <w:pPr>
        <w:rPr>
          <w:rFonts w:cstheme="minorHAnsi"/>
          <w:lang w:eastAsia="ja-JP"/>
        </w:rPr>
      </w:pPr>
      <w:r w:rsidRPr="00BA44D6">
        <w:rPr>
          <w:rFonts w:cstheme="minorHAnsi"/>
          <w:lang w:eastAsia="ja-JP"/>
        </w:rPr>
        <w:t>2.4</w:t>
      </w:r>
      <w:r w:rsidRPr="00BA44D6">
        <w:rPr>
          <w:rFonts w:cstheme="minorHAnsi"/>
          <w:lang w:eastAsia="ja-JP"/>
        </w:rPr>
        <w:tab/>
        <w:t>General characteristics of a period and group</w:t>
      </w:r>
    </w:p>
    <w:p w14:paraId="0FBC7636" w14:textId="77777777" w:rsidR="00C7644C" w:rsidRPr="00BA44D6" w:rsidRDefault="00C7644C" w:rsidP="00C7644C">
      <w:pPr>
        <w:tabs>
          <w:tab w:val="left" w:pos="720"/>
          <w:tab w:val="left" w:pos="8640"/>
        </w:tabs>
        <w:rPr>
          <w:rFonts w:cstheme="minorHAnsi"/>
          <w:b/>
          <w:lang w:eastAsia="ja-JP"/>
        </w:rPr>
      </w:pPr>
    </w:p>
    <w:p w14:paraId="4C0FBC20" w14:textId="77777777" w:rsidR="00C7644C" w:rsidRPr="00BA44D6" w:rsidRDefault="00C7644C" w:rsidP="00C7644C">
      <w:pPr>
        <w:tabs>
          <w:tab w:val="left" w:pos="720"/>
          <w:tab w:val="left" w:pos="8640"/>
        </w:tabs>
        <w:rPr>
          <w:rFonts w:cstheme="minorHAnsi"/>
          <w:b/>
          <w:lang w:eastAsia="ja-JP"/>
        </w:rPr>
      </w:pPr>
      <w:r w:rsidRPr="00BA44D6">
        <w:rPr>
          <w:rFonts w:cstheme="minorHAnsi"/>
          <w:b/>
          <w:lang w:eastAsia="ja-JP"/>
        </w:rPr>
        <w:t>3</w:t>
      </w:r>
      <w:r w:rsidRPr="00BA44D6">
        <w:rPr>
          <w:rFonts w:cstheme="minorHAnsi"/>
          <w:b/>
          <w:lang w:eastAsia="ja-JP"/>
        </w:rPr>
        <w:tab/>
        <w:t>CHEMICAL BOND</w:t>
      </w:r>
      <w:r w:rsidRPr="00BA44D6">
        <w:rPr>
          <w:rFonts w:cstheme="minorHAnsi"/>
          <w:b/>
          <w:lang w:eastAsia="ja-JP"/>
        </w:rPr>
        <w:tab/>
        <w:t>2 Hrs</w:t>
      </w:r>
    </w:p>
    <w:p w14:paraId="12B0EE8B" w14:textId="77777777" w:rsidR="00C7644C" w:rsidRPr="00BA44D6" w:rsidRDefault="00C7644C" w:rsidP="00C7644C">
      <w:pPr>
        <w:rPr>
          <w:rFonts w:cstheme="minorHAnsi"/>
          <w:lang w:eastAsia="ja-JP"/>
        </w:rPr>
      </w:pPr>
      <w:r w:rsidRPr="00BA44D6">
        <w:rPr>
          <w:rFonts w:cstheme="minorHAnsi"/>
          <w:lang w:eastAsia="ja-JP"/>
        </w:rPr>
        <w:t>3.1</w:t>
      </w:r>
      <w:r w:rsidRPr="00BA44D6">
        <w:rPr>
          <w:rFonts w:cstheme="minorHAnsi"/>
          <w:lang w:eastAsia="ja-JP"/>
        </w:rPr>
        <w:tab/>
        <w:t>Nature of chemical Bond</w:t>
      </w:r>
    </w:p>
    <w:p w14:paraId="28BC18F3" w14:textId="77777777" w:rsidR="00C7644C" w:rsidRPr="00BA44D6" w:rsidRDefault="00C7644C" w:rsidP="00C7644C">
      <w:pPr>
        <w:rPr>
          <w:rFonts w:cstheme="minorHAnsi"/>
          <w:lang w:eastAsia="ja-JP"/>
        </w:rPr>
      </w:pPr>
      <w:r w:rsidRPr="00BA44D6">
        <w:rPr>
          <w:rFonts w:cstheme="minorHAnsi"/>
          <w:lang w:eastAsia="ja-JP"/>
        </w:rPr>
        <w:lastRenderedPageBreak/>
        <w:t>3.2</w:t>
      </w:r>
      <w:r w:rsidRPr="00BA44D6">
        <w:rPr>
          <w:rFonts w:cstheme="minorHAnsi"/>
          <w:lang w:eastAsia="ja-JP"/>
        </w:rPr>
        <w:tab/>
        <w:t>Electrovalent bond with examples</w:t>
      </w:r>
    </w:p>
    <w:p w14:paraId="5315DC92" w14:textId="77777777" w:rsidR="00C7644C" w:rsidRPr="00BA44D6" w:rsidRDefault="00C7644C" w:rsidP="00C7644C">
      <w:pPr>
        <w:rPr>
          <w:rFonts w:cstheme="minorHAnsi"/>
          <w:lang w:eastAsia="ja-JP"/>
        </w:rPr>
      </w:pPr>
      <w:r w:rsidRPr="00BA44D6">
        <w:rPr>
          <w:rFonts w:cstheme="minorHAnsi"/>
          <w:lang w:eastAsia="ja-JP"/>
        </w:rPr>
        <w:t>3.3</w:t>
      </w:r>
      <w:r w:rsidRPr="00BA44D6">
        <w:rPr>
          <w:rFonts w:cstheme="minorHAnsi"/>
          <w:lang w:eastAsia="ja-JP"/>
        </w:rPr>
        <w:tab/>
        <w:t>Covalent Bond (Polar and Non-polar, sigma &amp; Pi Bonds with examples</w:t>
      </w:r>
    </w:p>
    <w:p w14:paraId="08BBB305" w14:textId="77777777" w:rsidR="00C7644C" w:rsidRPr="00BA44D6" w:rsidRDefault="00C7644C" w:rsidP="00C7644C">
      <w:pPr>
        <w:rPr>
          <w:rFonts w:cstheme="minorHAnsi"/>
          <w:lang w:eastAsia="ja-JP"/>
        </w:rPr>
      </w:pPr>
      <w:r w:rsidRPr="00BA44D6">
        <w:rPr>
          <w:rFonts w:cstheme="minorHAnsi"/>
          <w:lang w:eastAsia="ja-JP"/>
        </w:rPr>
        <w:t>3.4</w:t>
      </w:r>
      <w:r w:rsidRPr="00BA44D6">
        <w:rPr>
          <w:rFonts w:cstheme="minorHAnsi"/>
          <w:lang w:eastAsia="ja-JP"/>
        </w:rPr>
        <w:tab/>
        <w:t>Co-ordinate Bond with examples</w:t>
      </w:r>
    </w:p>
    <w:p w14:paraId="23CF8276" w14:textId="77777777" w:rsidR="00C7644C" w:rsidRPr="00BA44D6" w:rsidRDefault="00C7644C" w:rsidP="00C7644C">
      <w:pPr>
        <w:rPr>
          <w:rFonts w:cstheme="minorHAnsi"/>
          <w:lang w:eastAsia="ja-JP"/>
        </w:rPr>
      </w:pPr>
    </w:p>
    <w:p w14:paraId="6ACCB2D2" w14:textId="77777777" w:rsidR="00C7644C" w:rsidRPr="00BA44D6" w:rsidRDefault="00C7644C" w:rsidP="00C7644C">
      <w:pPr>
        <w:tabs>
          <w:tab w:val="left" w:pos="720"/>
          <w:tab w:val="left" w:pos="8640"/>
        </w:tabs>
        <w:rPr>
          <w:rFonts w:cstheme="minorHAnsi"/>
          <w:b/>
          <w:lang w:eastAsia="ja-JP"/>
        </w:rPr>
      </w:pPr>
      <w:r w:rsidRPr="00BA44D6">
        <w:rPr>
          <w:rFonts w:cstheme="minorHAnsi"/>
          <w:b/>
          <w:lang w:eastAsia="ja-JP"/>
        </w:rPr>
        <w:t>4</w:t>
      </w:r>
      <w:r w:rsidRPr="00BA44D6">
        <w:rPr>
          <w:rFonts w:cstheme="minorHAnsi"/>
          <w:b/>
          <w:lang w:eastAsia="ja-JP"/>
        </w:rPr>
        <w:tab/>
        <w:t xml:space="preserve">WATER </w:t>
      </w:r>
      <w:r w:rsidRPr="00BA44D6">
        <w:rPr>
          <w:rFonts w:cstheme="minorHAnsi"/>
          <w:b/>
          <w:lang w:eastAsia="ja-JP"/>
        </w:rPr>
        <w:tab/>
        <w:t>2 Hrs</w:t>
      </w:r>
    </w:p>
    <w:p w14:paraId="49F506D8" w14:textId="77777777" w:rsidR="00C7644C" w:rsidRPr="00BA44D6" w:rsidRDefault="00C7644C" w:rsidP="00C7644C">
      <w:pPr>
        <w:rPr>
          <w:rFonts w:cstheme="minorHAnsi"/>
          <w:lang w:eastAsia="ja-JP"/>
        </w:rPr>
      </w:pPr>
      <w:r w:rsidRPr="00BA44D6">
        <w:rPr>
          <w:rFonts w:cstheme="minorHAnsi"/>
          <w:lang w:eastAsia="ja-JP"/>
        </w:rPr>
        <w:t>4.1</w:t>
      </w:r>
      <w:r w:rsidRPr="00BA44D6">
        <w:rPr>
          <w:rFonts w:cstheme="minorHAnsi"/>
          <w:lang w:eastAsia="ja-JP"/>
        </w:rPr>
        <w:tab/>
        <w:t>Chemical nature and properties.</w:t>
      </w:r>
    </w:p>
    <w:p w14:paraId="58145D51" w14:textId="77777777" w:rsidR="00C7644C" w:rsidRPr="00BA44D6" w:rsidRDefault="00C7644C" w:rsidP="00C7644C">
      <w:pPr>
        <w:rPr>
          <w:rFonts w:cstheme="minorHAnsi"/>
          <w:lang w:eastAsia="ja-JP"/>
        </w:rPr>
      </w:pPr>
      <w:r w:rsidRPr="00BA44D6">
        <w:rPr>
          <w:rFonts w:cstheme="minorHAnsi"/>
          <w:lang w:eastAsia="ja-JP"/>
        </w:rPr>
        <w:t>4.2</w:t>
      </w:r>
      <w:r w:rsidRPr="00BA44D6">
        <w:rPr>
          <w:rFonts w:cstheme="minorHAnsi"/>
          <w:lang w:eastAsia="ja-JP"/>
        </w:rPr>
        <w:tab/>
        <w:t>Impurities</w:t>
      </w:r>
    </w:p>
    <w:p w14:paraId="204CC5E4" w14:textId="77777777" w:rsidR="00C7644C" w:rsidRPr="00BA44D6" w:rsidRDefault="00C7644C" w:rsidP="00C7644C">
      <w:pPr>
        <w:rPr>
          <w:rFonts w:cstheme="minorHAnsi"/>
          <w:lang w:eastAsia="ja-JP"/>
        </w:rPr>
      </w:pPr>
      <w:r w:rsidRPr="00BA44D6">
        <w:rPr>
          <w:rFonts w:cstheme="minorHAnsi"/>
          <w:lang w:eastAsia="ja-JP"/>
        </w:rPr>
        <w:t>4.3</w:t>
      </w:r>
      <w:r w:rsidRPr="00BA44D6">
        <w:rPr>
          <w:rFonts w:cstheme="minorHAnsi"/>
          <w:lang w:eastAsia="ja-JP"/>
        </w:rPr>
        <w:tab/>
        <w:t>Hardness of water (types, causes &amp; removal)</w:t>
      </w:r>
    </w:p>
    <w:p w14:paraId="3C509106" w14:textId="77777777" w:rsidR="00C7644C" w:rsidRPr="00BA44D6" w:rsidRDefault="00C7644C" w:rsidP="00C7644C">
      <w:pPr>
        <w:rPr>
          <w:rFonts w:cstheme="minorHAnsi"/>
          <w:lang w:eastAsia="ja-JP"/>
        </w:rPr>
      </w:pPr>
      <w:r w:rsidRPr="00BA44D6">
        <w:rPr>
          <w:rFonts w:cstheme="minorHAnsi"/>
          <w:lang w:eastAsia="ja-JP"/>
        </w:rPr>
        <w:t>4.4</w:t>
      </w:r>
      <w:r w:rsidRPr="00BA44D6">
        <w:rPr>
          <w:rFonts w:cstheme="minorHAnsi"/>
          <w:lang w:eastAsia="ja-JP"/>
        </w:rPr>
        <w:tab/>
        <w:t>Scales of measuring hardness (Degrees Clark</w:t>
      </w:r>
    </w:p>
    <w:p w14:paraId="79D85ACF" w14:textId="77777777" w:rsidR="00C7644C" w:rsidRPr="00BA44D6" w:rsidRDefault="00C7644C" w:rsidP="00C7644C">
      <w:pPr>
        <w:rPr>
          <w:rFonts w:cstheme="minorHAnsi"/>
          <w:lang w:eastAsia="ja-JP"/>
        </w:rPr>
      </w:pPr>
      <w:r w:rsidRPr="00BA44D6">
        <w:rPr>
          <w:rFonts w:cstheme="minorHAnsi"/>
          <w:lang w:eastAsia="ja-JP"/>
        </w:rPr>
        <w:t>4.5</w:t>
      </w:r>
      <w:r w:rsidRPr="00BA44D6">
        <w:rPr>
          <w:rFonts w:cstheme="minorHAnsi"/>
          <w:lang w:eastAsia="ja-JP"/>
        </w:rPr>
        <w:tab/>
        <w:t>Boiler feed water, scales &amp; treatment</w:t>
      </w:r>
    </w:p>
    <w:p w14:paraId="7C20A9E9" w14:textId="77777777" w:rsidR="00C7644C" w:rsidRPr="00BA44D6" w:rsidRDefault="00C7644C" w:rsidP="00C7644C">
      <w:pPr>
        <w:rPr>
          <w:rFonts w:cstheme="minorHAnsi"/>
          <w:lang w:eastAsia="ja-JP"/>
        </w:rPr>
      </w:pPr>
      <w:r w:rsidRPr="00BA44D6">
        <w:rPr>
          <w:rFonts w:cstheme="minorHAnsi"/>
          <w:lang w:eastAsia="ja-JP"/>
        </w:rPr>
        <w:t>4.6</w:t>
      </w:r>
      <w:r w:rsidRPr="00BA44D6">
        <w:rPr>
          <w:rFonts w:cstheme="minorHAnsi"/>
          <w:lang w:eastAsia="ja-JP"/>
        </w:rPr>
        <w:tab/>
        <w:t>Sea-water desalination, sewage treatment</w:t>
      </w:r>
    </w:p>
    <w:p w14:paraId="0C235372" w14:textId="77777777" w:rsidR="00C7644C" w:rsidRPr="00BA44D6" w:rsidRDefault="00C7644C" w:rsidP="00C7644C">
      <w:pPr>
        <w:rPr>
          <w:rFonts w:cstheme="minorHAnsi"/>
          <w:lang w:eastAsia="ja-JP"/>
        </w:rPr>
      </w:pPr>
    </w:p>
    <w:p w14:paraId="4245035F" w14:textId="77777777" w:rsidR="00C7644C" w:rsidRPr="00BA44D6" w:rsidRDefault="00C7644C" w:rsidP="00C7644C">
      <w:pPr>
        <w:tabs>
          <w:tab w:val="left" w:pos="720"/>
          <w:tab w:val="left" w:pos="8640"/>
        </w:tabs>
        <w:rPr>
          <w:rFonts w:cstheme="minorHAnsi"/>
          <w:b/>
          <w:lang w:eastAsia="ja-JP"/>
        </w:rPr>
      </w:pPr>
      <w:r w:rsidRPr="00BA44D6">
        <w:rPr>
          <w:rFonts w:cstheme="minorHAnsi"/>
          <w:b/>
          <w:lang w:eastAsia="ja-JP"/>
        </w:rPr>
        <w:t>5</w:t>
      </w:r>
      <w:r w:rsidRPr="00BA44D6">
        <w:rPr>
          <w:rFonts w:cstheme="minorHAnsi"/>
          <w:b/>
          <w:lang w:eastAsia="ja-JP"/>
        </w:rPr>
        <w:tab/>
        <w:t>ACIDS, BASES AND SALTS</w:t>
      </w:r>
      <w:r w:rsidRPr="00BA44D6">
        <w:rPr>
          <w:rFonts w:cstheme="minorHAnsi"/>
          <w:b/>
          <w:lang w:eastAsia="ja-JP"/>
        </w:rPr>
        <w:tab/>
        <w:t>2 Hrs</w:t>
      </w:r>
    </w:p>
    <w:p w14:paraId="6C9F2DDF" w14:textId="77777777" w:rsidR="00C7644C" w:rsidRPr="00BA44D6" w:rsidRDefault="00C7644C" w:rsidP="00C7644C">
      <w:pPr>
        <w:rPr>
          <w:rFonts w:cstheme="minorHAnsi"/>
          <w:lang w:eastAsia="ja-JP"/>
        </w:rPr>
      </w:pPr>
      <w:r w:rsidRPr="00BA44D6">
        <w:rPr>
          <w:rFonts w:cstheme="minorHAnsi"/>
          <w:lang w:eastAsia="ja-JP"/>
        </w:rPr>
        <w:t>5.1</w:t>
      </w:r>
      <w:r w:rsidRPr="00BA44D6">
        <w:rPr>
          <w:rFonts w:cstheme="minorHAnsi"/>
          <w:lang w:eastAsia="ja-JP"/>
        </w:rPr>
        <w:tab/>
        <w:t>Definitions with examples</w:t>
      </w:r>
    </w:p>
    <w:p w14:paraId="31AFC677" w14:textId="77777777" w:rsidR="00C7644C" w:rsidRPr="00BA44D6" w:rsidRDefault="00C7644C" w:rsidP="00C7644C">
      <w:pPr>
        <w:rPr>
          <w:rFonts w:cstheme="minorHAnsi"/>
          <w:lang w:eastAsia="ja-JP"/>
        </w:rPr>
      </w:pPr>
      <w:r w:rsidRPr="00BA44D6">
        <w:rPr>
          <w:rFonts w:cstheme="minorHAnsi"/>
          <w:lang w:eastAsia="ja-JP"/>
        </w:rPr>
        <w:t>5.2</w:t>
      </w:r>
      <w:r w:rsidRPr="00BA44D6">
        <w:rPr>
          <w:rFonts w:cstheme="minorHAnsi"/>
          <w:lang w:eastAsia="ja-JP"/>
        </w:rPr>
        <w:tab/>
        <w:t>Properties, their strength, basicity &amp; Acidity</w:t>
      </w:r>
    </w:p>
    <w:p w14:paraId="3F5D7FD9" w14:textId="77777777" w:rsidR="00C7644C" w:rsidRPr="00BA44D6" w:rsidRDefault="00C7644C" w:rsidP="00C7644C">
      <w:pPr>
        <w:rPr>
          <w:rFonts w:cstheme="minorHAnsi"/>
          <w:lang w:eastAsia="ja-JP"/>
        </w:rPr>
      </w:pPr>
      <w:r w:rsidRPr="00BA44D6">
        <w:rPr>
          <w:rFonts w:cstheme="minorHAnsi"/>
          <w:lang w:eastAsia="ja-JP"/>
        </w:rPr>
        <w:t>5.3</w:t>
      </w:r>
      <w:r w:rsidRPr="00BA44D6">
        <w:rPr>
          <w:rFonts w:cstheme="minorHAnsi"/>
          <w:lang w:eastAsia="ja-JP"/>
        </w:rPr>
        <w:tab/>
        <w:t>Salts and their classification with examples</w:t>
      </w:r>
    </w:p>
    <w:p w14:paraId="00FE7FA7" w14:textId="77777777" w:rsidR="00C7644C" w:rsidRPr="00BA44D6" w:rsidRDefault="00C7644C" w:rsidP="00C7644C">
      <w:pPr>
        <w:rPr>
          <w:rFonts w:cstheme="minorHAnsi"/>
          <w:lang w:eastAsia="ja-JP"/>
        </w:rPr>
      </w:pPr>
      <w:r w:rsidRPr="00BA44D6">
        <w:rPr>
          <w:rFonts w:cstheme="minorHAnsi"/>
          <w:lang w:eastAsia="ja-JP"/>
        </w:rPr>
        <w:t>5.4</w:t>
      </w:r>
      <w:r w:rsidRPr="00BA44D6">
        <w:rPr>
          <w:rFonts w:cstheme="minorHAnsi"/>
          <w:lang w:eastAsia="ja-JP"/>
        </w:rPr>
        <w:tab/>
        <w:t>pH-value and scale</w:t>
      </w:r>
    </w:p>
    <w:p w14:paraId="3E73D8A6" w14:textId="77777777" w:rsidR="00C7644C" w:rsidRPr="00BA44D6" w:rsidRDefault="00C7644C" w:rsidP="00C7644C">
      <w:pPr>
        <w:rPr>
          <w:rFonts w:cstheme="minorHAnsi"/>
          <w:lang w:eastAsia="ja-JP"/>
        </w:rPr>
      </w:pPr>
    </w:p>
    <w:p w14:paraId="7D4B2DDF" w14:textId="77777777" w:rsidR="00C7644C" w:rsidRPr="00BA44D6" w:rsidRDefault="00C7644C" w:rsidP="00C7644C">
      <w:pPr>
        <w:tabs>
          <w:tab w:val="left" w:pos="720"/>
          <w:tab w:val="left" w:pos="8640"/>
        </w:tabs>
        <w:rPr>
          <w:rFonts w:cstheme="minorHAnsi"/>
          <w:b/>
          <w:lang w:eastAsia="ja-JP"/>
        </w:rPr>
      </w:pPr>
      <w:r w:rsidRPr="00BA44D6">
        <w:rPr>
          <w:rFonts w:cstheme="minorHAnsi"/>
          <w:b/>
          <w:lang w:eastAsia="ja-JP"/>
        </w:rPr>
        <w:t>6</w:t>
      </w:r>
      <w:r w:rsidRPr="00BA44D6">
        <w:rPr>
          <w:rFonts w:cstheme="minorHAnsi"/>
          <w:b/>
          <w:lang w:eastAsia="ja-JP"/>
        </w:rPr>
        <w:tab/>
        <w:t>OXIDATION &amp; REDUCTION</w:t>
      </w:r>
      <w:r w:rsidRPr="00BA44D6">
        <w:rPr>
          <w:rFonts w:cstheme="minorHAnsi"/>
          <w:b/>
          <w:lang w:eastAsia="ja-JP"/>
        </w:rPr>
        <w:tab/>
        <w:t>2 Hrs</w:t>
      </w:r>
    </w:p>
    <w:p w14:paraId="482BB9F3" w14:textId="77777777" w:rsidR="00C7644C" w:rsidRPr="00BA44D6" w:rsidRDefault="00C7644C" w:rsidP="00C7644C">
      <w:pPr>
        <w:rPr>
          <w:rFonts w:cstheme="minorHAnsi"/>
          <w:lang w:eastAsia="ja-JP"/>
        </w:rPr>
      </w:pPr>
      <w:r w:rsidRPr="00BA44D6">
        <w:rPr>
          <w:rFonts w:cstheme="minorHAnsi"/>
          <w:lang w:eastAsia="ja-JP"/>
        </w:rPr>
        <w:t>6.1</w:t>
      </w:r>
      <w:r w:rsidRPr="00BA44D6">
        <w:rPr>
          <w:rFonts w:cstheme="minorHAnsi"/>
          <w:lang w:eastAsia="ja-JP"/>
        </w:rPr>
        <w:tab/>
        <w:t>The process, definition&amp; examples</w:t>
      </w:r>
    </w:p>
    <w:p w14:paraId="50897585" w14:textId="77777777" w:rsidR="00C7644C" w:rsidRPr="00BA44D6" w:rsidRDefault="00C7644C" w:rsidP="00C7644C">
      <w:pPr>
        <w:rPr>
          <w:rFonts w:cstheme="minorHAnsi"/>
          <w:lang w:eastAsia="ja-JP"/>
        </w:rPr>
      </w:pPr>
      <w:r w:rsidRPr="00BA44D6">
        <w:rPr>
          <w:rFonts w:cstheme="minorHAnsi"/>
          <w:lang w:eastAsia="ja-JP"/>
        </w:rPr>
        <w:t>6.2</w:t>
      </w:r>
      <w:r w:rsidRPr="00BA44D6">
        <w:rPr>
          <w:rFonts w:cstheme="minorHAnsi"/>
          <w:lang w:eastAsia="ja-JP"/>
        </w:rPr>
        <w:tab/>
        <w:t>Oxidizing and reducing agents</w:t>
      </w:r>
    </w:p>
    <w:p w14:paraId="446E4BC7" w14:textId="77777777" w:rsidR="00C7644C" w:rsidRPr="00BA44D6" w:rsidRDefault="00C7644C" w:rsidP="00C7644C">
      <w:pPr>
        <w:rPr>
          <w:rFonts w:cstheme="minorHAnsi"/>
          <w:lang w:eastAsia="ja-JP"/>
        </w:rPr>
      </w:pPr>
      <w:r w:rsidRPr="00BA44D6">
        <w:rPr>
          <w:rFonts w:cstheme="minorHAnsi"/>
          <w:lang w:eastAsia="ja-JP"/>
        </w:rPr>
        <w:t>6.3</w:t>
      </w:r>
      <w:r w:rsidRPr="00BA44D6">
        <w:rPr>
          <w:rFonts w:cstheme="minorHAnsi"/>
          <w:lang w:eastAsia="ja-JP"/>
        </w:rPr>
        <w:tab/>
        <w:t>Oxides and their classifications</w:t>
      </w:r>
    </w:p>
    <w:p w14:paraId="565DF0AD" w14:textId="77777777" w:rsidR="00C7644C" w:rsidRPr="00BA44D6" w:rsidRDefault="00C7644C" w:rsidP="00C7644C">
      <w:pPr>
        <w:rPr>
          <w:rFonts w:cstheme="minorHAnsi"/>
          <w:lang w:eastAsia="ja-JP"/>
        </w:rPr>
      </w:pPr>
    </w:p>
    <w:p w14:paraId="6CE6FF73" w14:textId="77777777" w:rsidR="00C7644C" w:rsidRPr="00BA44D6" w:rsidRDefault="00C7644C" w:rsidP="00C7644C">
      <w:pPr>
        <w:tabs>
          <w:tab w:val="left" w:pos="720"/>
          <w:tab w:val="left" w:pos="8640"/>
        </w:tabs>
        <w:rPr>
          <w:rFonts w:cstheme="minorHAnsi"/>
          <w:b/>
          <w:lang w:eastAsia="ja-JP"/>
        </w:rPr>
      </w:pPr>
      <w:r w:rsidRPr="00BA44D6">
        <w:rPr>
          <w:rFonts w:cstheme="minorHAnsi"/>
          <w:b/>
          <w:lang w:eastAsia="ja-JP"/>
        </w:rPr>
        <w:t>7</w:t>
      </w:r>
      <w:r w:rsidRPr="00BA44D6">
        <w:rPr>
          <w:rFonts w:cstheme="minorHAnsi"/>
          <w:b/>
          <w:lang w:eastAsia="ja-JP"/>
        </w:rPr>
        <w:tab/>
        <w:t>NUCLEAR CHEMISTRY</w:t>
      </w:r>
      <w:r w:rsidRPr="00BA44D6">
        <w:rPr>
          <w:rFonts w:cstheme="minorHAnsi"/>
          <w:b/>
          <w:lang w:eastAsia="ja-JP"/>
        </w:rPr>
        <w:tab/>
        <w:t>2 Hrs</w:t>
      </w:r>
    </w:p>
    <w:p w14:paraId="74E2E07A" w14:textId="77777777" w:rsidR="00C7644C" w:rsidRPr="00BA44D6" w:rsidRDefault="00C7644C" w:rsidP="00C7644C">
      <w:pPr>
        <w:rPr>
          <w:rFonts w:cstheme="minorHAnsi"/>
          <w:lang w:eastAsia="ja-JP"/>
        </w:rPr>
      </w:pPr>
      <w:r w:rsidRPr="00BA44D6">
        <w:rPr>
          <w:rFonts w:cstheme="minorHAnsi"/>
          <w:lang w:eastAsia="ja-JP"/>
        </w:rPr>
        <w:t>7.1</w:t>
      </w:r>
      <w:r w:rsidRPr="00BA44D6">
        <w:rPr>
          <w:rFonts w:cstheme="minorHAnsi"/>
          <w:lang w:eastAsia="ja-JP"/>
        </w:rPr>
        <w:tab/>
        <w:t>Introduction</w:t>
      </w:r>
    </w:p>
    <w:p w14:paraId="3ECA9258" w14:textId="77777777" w:rsidR="00C7644C" w:rsidRPr="00BA44D6" w:rsidRDefault="00C7644C" w:rsidP="00C7644C">
      <w:pPr>
        <w:rPr>
          <w:rFonts w:cstheme="minorHAnsi"/>
          <w:lang w:eastAsia="ja-JP"/>
        </w:rPr>
      </w:pPr>
      <w:r w:rsidRPr="00BA44D6">
        <w:rPr>
          <w:rFonts w:cstheme="minorHAnsi"/>
          <w:lang w:eastAsia="ja-JP"/>
        </w:rPr>
        <w:t>7.2</w:t>
      </w:r>
      <w:r w:rsidRPr="00BA44D6">
        <w:rPr>
          <w:rFonts w:cstheme="minorHAnsi"/>
          <w:lang w:eastAsia="ja-JP"/>
        </w:rPr>
        <w:tab/>
        <w:t>Radioactivity (alpha, beta and gamma rays)</w:t>
      </w:r>
    </w:p>
    <w:p w14:paraId="7C5D14B4" w14:textId="77777777" w:rsidR="00C7644C" w:rsidRPr="00BA44D6" w:rsidRDefault="00C7644C" w:rsidP="00C7644C">
      <w:pPr>
        <w:rPr>
          <w:rFonts w:cstheme="minorHAnsi"/>
          <w:lang w:eastAsia="ja-JP"/>
        </w:rPr>
      </w:pPr>
      <w:r w:rsidRPr="00BA44D6">
        <w:rPr>
          <w:rFonts w:cstheme="minorHAnsi"/>
          <w:lang w:eastAsia="ja-JP"/>
        </w:rPr>
        <w:t>7.3</w:t>
      </w:r>
      <w:r w:rsidRPr="00BA44D6">
        <w:rPr>
          <w:rFonts w:cstheme="minorHAnsi"/>
          <w:lang w:eastAsia="ja-JP"/>
        </w:rPr>
        <w:tab/>
        <w:t>Half life process</w:t>
      </w:r>
    </w:p>
    <w:p w14:paraId="19F03C52" w14:textId="77777777" w:rsidR="00C7644C" w:rsidRPr="00BA44D6" w:rsidRDefault="00C7644C" w:rsidP="00C7644C">
      <w:pPr>
        <w:rPr>
          <w:rFonts w:cstheme="minorHAnsi"/>
          <w:lang w:eastAsia="ja-JP"/>
        </w:rPr>
      </w:pPr>
      <w:r w:rsidRPr="00BA44D6">
        <w:rPr>
          <w:rFonts w:cstheme="minorHAnsi"/>
          <w:lang w:eastAsia="ja-JP"/>
        </w:rPr>
        <w:t>7.4</w:t>
      </w:r>
      <w:r w:rsidRPr="00BA44D6">
        <w:rPr>
          <w:rFonts w:cstheme="minorHAnsi"/>
          <w:lang w:eastAsia="ja-JP"/>
        </w:rPr>
        <w:tab/>
        <w:t>Nuclear reaction &amp; transformation of elements</w:t>
      </w:r>
    </w:p>
    <w:p w14:paraId="3046E43E" w14:textId="77777777" w:rsidR="00C7644C" w:rsidRPr="00BA44D6" w:rsidRDefault="00C7644C" w:rsidP="00C7644C">
      <w:pPr>
        <w:rPr>
          <w:rFonts w:cstheme="minorHAnsi"/>
          <w:lang w:eastAsia="ja-JP"/>
        </w:rPr>
      </w:pPr>
    </w:p>
    <w:p w14:paraId="2AAED8D2" w14:textId="77777777" w:rsidR="00C7644C" w:rsidRPr="00BA44D6" w:rsidRDefault="00C7644C" w:rsidP="00C7644C">
      <w:pPr>
        <w:tabs>
          <w:tab w:val="left" w:pos="720"/>
          <w:tab w:val="left" w:pos="8640"/>
        </w:tabs>
        <w:rPr>
          <w:rFonts w:cstheme="minorHAnsi"/>
          <w:b/>
          <w:lang w:eastAsia="ja-JP"/>
        </w:rPr>
      </w:pPr>
      <w:r w:rsidRPr="00BA44D6">
        <w:rPr>
          <w:rFonts w:cstheme="minorHAnsi"/>
          <w:b/>
          <w:lang w:eastAsia="ja-JP"/>
        </w:rPr>
        <w:lastRenderedPageBreak/>
        <w:t>8</w:t>
      </w:r>
      <w:r w:rsidRPr="00BA44D6">
        <w:rPr>
          <w:rFonts w:cstheme="minorHAnsi"/>
          <w:b/>
          <w:lang w:eastAsia="ja-JP"/>
        </w:rPr>
        <w:tab/>
        <w:t>CEMENT</w:t>
      </w:r>
      <w:r w:rsidRPr="00BA44D6">
        <w:rPr>
          <w:rFonts w:cstheme="minorHAnsi"/>
          <w:b/>
          <w:lang w:eastAsia="ja-JP"/>
        </w:rPr>
        <w:tab/>
        <w:t>2 Hrs</w:t>
      </w:r>
    </w:p>
    <w:p w14:paraId="10C0AFE8" w14:textId="77777777" w:rsidR="00C7644C" w:rsidRPr="00BA44D6" w:rsidRDefault="00C7644C" w:rsidP="00C7644C">
      <w:pPr>
        <w:rPr>
          <w:rFonts w:cstheme="minorHAnsi"/>
          <w:lang w:eastAsia="ja-JP"/>
        </w:rPr>
      </w:pPr>
      <w:r w:rsidRPr="00BA44D6">
        <w:rPr>
          <w:rFonts w:cstheme="minorHAnsi"/>
          <w:lang w:eastAsia="ja-JP"/>
        </w:rPr>
        <w:t>8.1</w:t>
      </w:r>
      <w:r w:rsidRPr="00BA44D6">
        <w:rPr>
          <w:rFonts w:cstheme="minorHAnsi"/>
          <w:lang w:eastAsia="ja-JP"/>
        </w:rPr>
        <w:tab/>
        <w:t>Introduction</w:t>
      </w:r>
    </w:p>
    <w:p w14:paraId="4B2912EC" w14:textId="77777777" w:rsidR="00C7644C" w:rsidRPr="00BA44D6" w:rsidRDefault="00C7644C" w:rsidP="00C7644C">
      <w:pPr>
        <w:rPr>
          <w:rFonts w:cstheme="minorHAnsi"/>
          <w:lang w:eastAsia="ja-JP"/>
        </w:rPr>
      </w:pPr>
      <w:r w:rsidRPr="00BA44D6">
        <w:rPr>
          <w:rFonts w:cstheme="minorHAnsi"/>
          <w:lang w:eastAsia="ja-JP"/>
        </w:rPr>
        <w:t>8.2</w:t>
      </w:r>
      <w:r w:rsidRPr="00BA44D6">
        <w:rPr>
          <w:rFonts w:cstheme="minorHAnsi"/>
          <w:lang w:eastAsia="ja-JP"/>
        </w:rPr>
        <w:tab/>
        <w:t>Composition and manufacture</w:t>
      </w:r>
    </w:p>
    <w:p w14:paraId="01C7D80E" w14:textId="77777777" w:rsidR="00C7644C" w:rsidRPr="00BA44D6" w:rsidRDefault="00C7644C" w:rsidP="00C7644C">
      <w:pPr>
        <w:rPr>
          <w:rFonts w:cstheme="minorHAnsi"/>
          <w:lang w:eastAsia="ja-JP"/>
        </w:rPr>
      </w:pPr>
      <w:r w:rsidRPr="00BA44D6">
        <w:rPr>
          <w:rFonts w:cstheme="minorHAnsi"/>
          <w:lang w:eastAsia="ja-JP"/>
        </w:rPr>
        <w:t>8.3</w:t>
      </w:r>
      <w:r w:rsidRPr="00BA44D6">
        <w:rPr>
          <w:rFonts w:cstheme="minorHAnsi"/>
          <w:lang w:eastAsia="ja-JP"/>
        </w:rPr>
        <w:tab/>
        <w:t>Chemistry of setting and hardening</w:t>
      </w:r>
    </w:p>
    <w:p w14:paraId="6AB84F46" w14:textId="77777777" w:rsidR="00C7644C" w:rsidRPr="00BA44D6" w:rsidRDefault="00C7644C" w:rsidP="00C7644C">
      <w:pPr>
        <w:rPr>
          <w:rFonts w:cstheme="minorHAnsi"/>
          <w:lang w:eastAsia="ja-JP"/>
        </w:rPr>
      </w:pPr>
      <w:r w:rsidRPr="00BA44D6">
        <w:rPr>
          <w:rFonts w:cstheme="minorHAnsi"/>
          <w:lang w:eastAsia="ja-JP"/>
        </w:rPr>
        <w:t>8.4</w:t>
      </w:r>
      <w:r w:rsidRPr="00BA44D6">
        <w:rPr>
          <w:rFonts w:cstheme="minorHAnsi"/>
          <w:lang w:eastAsia="ja-JP"/>
        </w:rPr>
        <w:tab/>
        <w:t>Special purpose cements</w:t>
      </w:r>
    </w:p>
    <w:p w14:paraId="3BC6277E" w14:textId="77777777" w:rsidR="00C7644C" w:rsidRPr="00BA44D6" w:rsidRDefault="00C7644C" w:rsidP="00C7644C">
      <w:pPr>
        <w:rPr>
          <w:rFonts w:cstheme="minorHAnsi"/>
          <w:lang w:eastAsia="ja-JP"/>
        </w:rPr>
      </w:pPr>
    </w:p>
    <w:p w14:paraId="3BE5EF4E" w14:textId="77777777" w:rsidR="00C7644C" w:rsidRPr="00BA44D6" w:rsidRDefault="00C7644C" w:rsidP="00C7644C">
      <w:pPr>
        <w:tabs>
          <w:tab w:val="left" w:pos="720"/>
          <w:tab w:val="left" w:pos="8640"/>
        </w:tabs>
        <w:rPr>
          <w:rFonts w:cstheme="minorHAnsi"/>
          <w:b/>
          <w:lang w:eastAsia="ja-JP"/>
        </w:rPr>
      </w:pPr>
      <w:r w:rsidRPr="00BA44D6">
        <w:rPr>
          <w:rFonts w:cstheme="minorHAnsi"/>
          <w:b/>
          <w:lang w:eastAsia="ja-JP"/>
        </w:rPr>
        <w:t>9</w:t>
      </w:r>
      <w:r w:rsidRPr="00BA44D6">
        <w:rPr>
          <w:rFonts w:cstheme="minorHAnsi"/>
          <w:b/>
          <w:lang w:eastAsia="ja-JP"/>
        </w:rPr>
        <w:tab/>
        <w:t>GLASS</w:t>
      </w:r>
      <w:r w:rsidRPr="00BA44D6">
        <w:rPr>
          <w:rFonts w:cstheme="minorHAnsi"/>
          <w:b/>
          <w:lang w:eastAsia="ja-JP"/>
        </w:rPr>
        <w:tab/>
        <w:t>2 Hrs</w:t>
      </w:r>
    </w:p>
    <w:p w14:paraId="7F1A57B4" w14:textId="77777777" w:rsidR="00C7644C" w:rsidRPr="00BA44D6" w:rsidRDefault="00C7644C" w:rsidP="00C7644C">
      <w:pPr>
        <w:rPr>
          <w:rFonts w:cstheme="minorHAnsi"/>
          <w:lang w:eastAsia="ja-JP"/>
        </w:rPr>
      </w:pPr>
      <w:r w:rsidRPr="00BA44D6">
        <w:rPr>
          <w:rFonts w:cstheme="minorHAnsi"/>
          <w:lang w:eastAsia="ja-JP"/>
        </w:rPr>
        <w:t>9.1</w:t>
      </w:r>
      <w:r w:rsidRPr="00BA44D6">
        <w:rPr>
          <w:rFonts w:cstheme="minorHAnsi"/>
          <w:lang w:eastAsia="ja-JP"/>
        </w:rPr>
        <w:tab/>
        <w:t>Composition and raw material</w:t>
      </w:r>
    </w:p>
    <w:p w14:paraId="30A38276" w14:textId="77777777" w:rsidR="00C7644C" w:rsidRPr="00BA44D6" w:rsidRDefault="00C7644C" w:rsidP="00C7644C">
      <w:pPr>
        <w:rPr>
          <w:rFonts w:cstheme="minorHAnsi"/>
          <w:lang w:eastAsia="ja-JP"/>
        </w:rPr>
      </w:pPr>
      <w:r w:rsidRPr="00BA44D6">
        <w:rPr>
          <w:rFonts w:cstheme="minorHAnsi"/>
          <w:lang w:eastAsia="ja-JP"/>
        </w:rPr>
        <w:t>9.2</w:t>
      </w:r>
      <w:r w:rsidRPr="00BA44D6">
        <w:rPr>
          <w:rFonts w:cstheme="minorHAnsi"/>
          <w:lang w:eastAsia="ja-JP"/>
        </w:rPr>
        <w:tab/>
        <w:t>Manufacture</w:t>
      </w:r>
    </w:p>
    <w:p w14:paraId="0BD0BC44" w14:textId="77777777" w:rsidR="00C7644C" w:rsidRPr="00BA44D6" w:rsidRDefault="00C7644C" w:rsidP="00C7644C">
      <w:pPr>
        <w:rPr>
          <w:rFonts w:cstheme="minorHAnsi"/>
          <w:lang w:eastAsia="ja-JP"/>
        </w:rPr>
      </w:pPr>
      <w:r w:rsidRPr="00BA44D6">
        <w:rPr>
          <w:rFonts w:cstheme="minorHAnsi"/>
          <w:lang w:eastAsia="ja-JP"/>
        </w:rPr>
        <w:t>9.3</w:t>
      </w:r>
      <w:r w:rsidRPr="00BA44D6">
        <w:rPr>
          <w:rFonts w:cstheme="minorHAnsi"/>
          <w:lang w:eastAsia="ja-JP"/>
        </w:rPr>
        <w:tab/>
        <w:t>Varieties and uses</w:t>
      </w:r>
    </w:p>
    <w:p w14:paraId="61D3368C" w14:textId="77777777" w:rsidR="00C7644C" w:rsidRPr="00BA44D6" w:rsidRDefault="00C7644C" w:rsidP="00C7644C">
      <w:pPr>
        <w:rPr>
          <w:rFonts w:cstheme="minorHAnsi"/>
          <w:lang w:eastAsia="ja-JP"/>
        </w:rPr>
      </w:pPr>
    </w:p>
    <w:p w14:paraId="7EE07B63" w14:textId="77777777" w:rsidR="00C7644C" w:rsidRPr="00BA44D6" w:rsidRDefault="00C7644C" w:rsidP="00C7644C">
      <w:pPr>
        <w:rPr>
          <w:rFonts w:cstheme="minorHAnsi"/>
          <w:lang w:eastAsia="ja-JP"/>
        </w:rPr>
      </w:pPr>
    </w:p>
    <w:p w14:paraId="04EA7FB4" w14:textId="77777777" w:rsidR="00C7644C" w:rsidRPr="00BA44D6" w:rsidRDefault="00C7644C" w:rsidP="00C7644C">
      <w:pPr>
        <w:tabs>
          <w:tab w:val="left" w:pos="720"/>
          <w:tab w:val="left" w:pos="8640"/>
        </w:tabs>
        <w:rPr>
          <w:rFonts w:cstheme="minorHAnsi"/>
          <w:b/>
          <w:lang w:eastAsia="ja-JP"/>
        </w:rPr>
      </w:pPr>
      <w:r w:rsidRPr="00BA44D6">
        <w:rPr>
          <w:rFonts w:cstheme="minorHAnsi"/>
          <w:b/>
          <w:lang w:eastAsia="ja-JP"/>
        </w:rPr>
        <w:t>10</w:t>
      </w:r>
      <w:r w:rsidRPr="00BA44D6">
        <w:rPr>
          <w:rFonts w:cstheme="minorHAnsi"/>
          <w:b/>
          <w:lang w:eastAsia="ja-JP"/>
        </w:rPr>
        <w:tab/>
        <w:t>PLASTICS AND POLYMERS</w:t>
      </w:r>
      <w:r w:rsidRPr="00BA44D6">
        <w:rPr>
          <w:rFonts w:cstheme="minorHAnsi"/>
          <w:b/>
          <w:lang w:eastAsia="ja-JP"/>
        </w:rPr>
        <w:tab/>
        <w:t>2 Hrs</w:t>
      </w:r>
    </w:p>
    <w:p w14:paraId="3331BDE2" w14:textId="77777777" w:rsidR="00C7644C" w:rsidRPr="00BA44D6" w:rsidRDefault="00C7644C" w:rsidP="00C7644C">
      <w:pPr>
        <w:rPr>
          <w:rFonts w:cstheme="minorHAnsi"/>
          <w:lang w:eastAsia="ja-JP"/>
        </w:rPr>
      </w:pPr>
      <w:r w:rsidRPr="00BA44D6">
        <w:rPr>
          <w:rFonts w:cstheme="minorHAnsi"/>
          <w:lang w:eastAsia="ja-JP"/>
        </w:rPr>
        <w:t>10.1</w:t>
      </w:r>
      <w:r w:rsidRPr="00BA44D6">
        <w:rPr>
          <w:rFonts w:cstheme="minorHAnsi"/>
          <w:lang w:eastAsia="ja-JP"/>
        </w:rPr>
        <w:tab/>
        <w:t>Introduction and importance</w:t>
      </w:r>
    </w:p>
    <w:p w14:paraId="164E685D" w14:textId="77777777" w:rsidR="00C7644C" w:rsidRPr="00BA44D6" w:rsidRDefault="00C7644C" w:rsidP="00C7644C">
      <w:pPr>
        <w:rPr>
          <w:rFonts w:cstheme="minorHAnsi"/>
          <w:lang w:eastAsia="ja-JP"/>
        </w:rPr>
      </w:pPr>
      <w:r w:rsidRPr="00BA44D6">
        <w:rPr>
          <w:rFonts w:cstheme="minorHAnsi"/>
          <w:lang w:eastAsia="ja-JP"/>
        </w:rPr>
        <w:t>10.2</w:t>
      </w:r>
      <w:r w:rsidRPr="00BA44D6">
        <w:rPr>
          <w:rFonts w:cstheme="minorHAnsi"/>
          <w:lang w:eastAsia="ja-JP"/>
        </w:rPr>
        <w:tab/>
        <w:t>Classification</w:t>
      </w:r>
    </w:p>
    <w:p w14:paraId="5906626B" w14:textId="77777777" w:rsidR="00C7644C" w:rsidRPr="00BA44D6" w:rsidRDefault="00C7644C" w:rsidP="00C7644C">
      <w:pPr>
        <w:rPr>
          <w:rFonts w:cstheme="minorHAnsi"/>
          <w:lang w:eastAsia="ja-JP"/>
        </w:rPr>
      </w:pPr>
      <w:r w:rsidRPr="00BA44D6">
        <w:rPr>
          <w:rFonts w:cstheme="minorHAnsi"/>
          <w:lang w:eastAsia="ja-JP"/>
        </w:rPr>
        <w:t>10.3</w:t>
      </w:r>
      <w:r w:rsidRPr="00BA44D6">
        <w:rPr>
          <w:rFonts w:cstheme="minorHAnsi"/>
          <w:lang w:eastAsia="ja-JP"/>
        </w:rPr>
        <w:tab/>
        <w:t>Manufacture</w:t>
      </w:r>
    </w:p>
    <w:p w14:paraId="64FA8A45" w14:textId="77777777" w:rsidR="00C7644C" w:rsidRPr="00BA44D6" w:rsidRDefault="00C7644C" w:rsidP="00C7644C">
      <w:pPr>
        <w:rPr>
          <w:rFonts w:cstheme="minorHAnsi"/>
          <w:lang w:eastAsia="ja-JP"/>
        </w:rPr>
      </w:pPr>
      <w:r w:rsidRPr="00BA44D6">
        <w:rPr>
          <w:rFonts w:cstheme="minorHAnsi"/>
          <w:lang w:eastAsia="ja-JP"/>
        </w:rPr>
        <w:t>10.4</w:t>
      </w:r>
      <w:r w:rsidRPr="00BA44D6">
        <w:rPr>
          <w:rFonts w:cstheme="minorHAnsi"/>
          <w:lang w:eastAsia="ja-JP"/>
        </w:rPr>
        <w:tab/>
        <w:t>Properties and uses</w:t>
      </w:r>
    </w:p>
    <w:p w14:paraId="7A976C61" w14:textId="77777777" w:rsidR="00C7644C" w:rsidRPr="00BA44D6" w:rsidRDefault="00C7644C" w:rsidP="00C7644C">
      <w:pPr>
        <w:rPr>
          <w:rFonts w:cstheme="minorHAnsi"/>
          <w:lang w:eastAsia="ja-JP"/>
        </w:rPr>
      </w:pPr>
    </w:p>
    <w:p w14:paraId="1E25B3FC" w14:textId="77777777" w:rsidR="00C7644C" w:rsidRPr="00BA44D6" w:rsidRDefault="00C7644C" w:rsidP="00C7644C">
      <w:pPr>
        <w:tabs>
          <w:tab w:val="left" w:pos="720"/>
          <w:tab w:val="left" w:pos="8640"/>
        </w:tabs>
        <w:rPr>
          <w:rFonts w:cstheme="minorHAnsi"/>
          <w:b/>
          <w:lang w:eastAsia="ja-JP"/>
        </w:rPr>
      </w:pPr>
      <w:r w:rsidRPr="00BA44D6">
        <w:rPr>
          <w:rFonts w:cstheme="minorHAnsi"/>
          <w:b/>
          <w:lang w:eastAsia="ja-JP"/>
        </w:rPr>
        <w:t>11</w:t>
      </w:r>
      <w:r w:rsidRPr="00BA44D6">
        <w:rPr>
          <w:rFonts w:cstheme="minorHAnsi"/>
          <w:b/>
          <w:lang w:eastAsia="ja-JP"/>
        </w:rPr>
        <w:tab/>
        <w:t>PAINTS, VARNISHES AND DISTEMPER</w:t>
      </w:r>
      <w:r w:rsidRPr="00BA44D6">
        <w:rPr>
          <w:rFonts w:cstheme="minorHAnsi"/>
          <w:b/>
          <w:lang w:eastAsia="ja-JP"/>
        </w:rPr>
        <w:tab/>
        <w:t>2 Hrs</w:t>
      </w:r>
    </w:p>
    <w:p w14:paraId="27769002" w14:textId="77777777" w:rsidR="00C7644C" w:rsidRPr="00BA44D6" w:rsidRDefault="00C7644C" w:rsidP="00C7644C">
      <w:pPr>
        <w:rPr>
          <w:rFonts w:cstheme="minorHAnsi"/>
          <w:lang w:eastAsia="ja-JP"/>
        </w:rPr>
      </w:pPr>
      <w:r w:rsidRPr="00BA44D6">
        <w:rPr>
          <w:rFonts w:cstheme="minorHAnsi"/>
          <w:lang w:eastAsia="ja-JP"/>
        </w:rPr>
        <w:t>11.1</w:t>
      </w:r>
      <w:r w:rsidRPr="00BA44D6">
        <w:rPr>
          <w:rFonts w:cstheme="minorHAnsi"/>
          <w:lang w:eastAsia="ja-JP"/>
        </w:rPr>
        <w:tab/>
        <w:t>Introduction</w:t>
      </w:r>
    </w:p>
    <w:p w14:paraId="0A7F5ED1" w14:textId="77777777" w:rsidR="00C7644C" w:rsidRPr="00BA44D6" w:rsidRDefault="00C7644C" w:rsidP="00C7644C">
      <w:pPr>
        <w:rPr>
          <w:rFonts w:cstheme="minorHAnsi"/>
          <w:lang w:eastAsia="ja-JP"/>
        </w:rPr>
      </w:pPr>
      <w:r w:rsidRPr="00BA44D6">
        <w:rPr>
          <w:rFonts w:cstheme="minorHAnsi"/>
          <w:lang w:eastAsia="ja-JP"/>
        </w:rPr>
        <w:t>11.2</w:t>
      </w:r>
      <w:r w:rsidRPr="00BA44D6">
        <w:rPr>
          <w:rFonts w:cstheme="minorHAnsi"/>
          <w:lang w:eastAsia="ja-JP"/>
        </w:rPr>
        <w:tab/>
        <w:t>Constituents</w:t>
      </w:r>
    </w:p>
    <w:p w14:paraId="53653358" w14:textId="77777777" w:rsidR="00C7644C" w:rsidRPr="00BA44D6" w:rsidRDefault="00C7644C" w:rsidP="00C7644C">
      <w:pPr>
        <w:rPr>
          <w:rFonts w:cstheme="minorHAnsi"/>
          <w:lang w:eastAsia="ja-JP"/>
        </w:rPr>
      </w:pPr>
      <w:r w:rsidRPr="00BA44D6">
        <w:rPr>
          <w:rFonts w:cstheme="minorHAnsi"/>
          <w:lang w:eastAsia="ja-JP"/>
        </w:rPr>
        <w:t>11.3</w:t>
      </w:r>
      <w:r w:rsidRPr="00BA44D6">
        <w:rPr>
          <w:rFonts w:cstheme="minorHAnsi"/>
          <w:lang w:eastAsia="ja-JP"/>
        </w:rPr>
        <w:tab/>
        <w:t>Preparation and uses</w:t>
      </w:r>
    </w:p>
    <w:p w14:paraId="6C6F9261" w14:textId="77777777" w:rsidR="00C7644C" w:rsidRPr="00BA44D6" w:rsidRDefault="00C7644C" w:rsidP="00C7644C">
      <w:pPr>
        <w:rPr>
          <w:rFonts w:cstheme="minorHAnsi"/>
          <w:lang w:eastAsia="ja-JP"/>
        </w:rPr>
      </w:pPr>
    </w:p>
    <w:p w14:paraId="0F4F8429" w14:textId="77777777" w:rsidR="00C7644C" w:rsidRPr="00BA44D6" w:rsidRDefault="00C7644C" w:rsidP="00C7644C">
      <w:pPr>
        <w:tabs>
          <w:tab w:val="left" w:pos="720"/>
          <w:tab w:val="left" w:pos="8640"/>
        </w:tabs>
        <w:rPr>
          <w:rFonts w:cstheme="minorHAnsi"/>
          <w:b/>
          <w:lang w:eastAsia="ja-JP"/>
        </w:rPr>
      </w:pPr>
      <w:r w:rsidRPr="00BA44D6">
        <w:rPr>
          <w:rFonts w:cstheme="minorHAnsi"/>
          <w:b/>
          <w:lang w:eastAsia="ja-JP"/>
        </w:rPr>
        <w:t>12</w:t>
      </w:r>
      <w:r w:rsidRPr="00BA44D6">
        <w:rPr>
          <w:rFonts w:cstheme="minorHAnsi"/>
          <w:b/>
          <w:lang w:eastAsia="ja-JP"/>
        </w:rPr>
        <w:tab/>
        <w:t>CORROSION</w:t>
      </w:r>
      <w:r w:rsidRPr="00BA44D6">
        <w:rPr>
          <w:rFonts w:cstheme="minorHAnsi"/>
          <w:b/>
          <w:lang w:eastAsia="ja-JP"/>
        </w:rPr>
        <w:tab/>
        <w:t>2 Hrs</w:t>
      </w:r>
    </w:p>
    <w:p w14:paraId="788DC22D" w14:textId="77777777" w:rsidR="00C7644C" w:rsidRPr="00BA44D6" w:rsidRDefault="00C7644C" w:rsidP="00C7644C">
      <w:pPr>
        <w:rPr>
          <w:rFonts w:cstheme="minorHAnsi"/>
          <w:lang w:eastAsia="ja-JP"/>
        </w:rPr>
      </w:pPr>
      <w:r w:rsidRPr="00BA44D6">
        <w:rPr>
          <w:rFonts w:cstheme="minorHAnsi"/>
          <w:lang w:eastAsia="ja-JP"/>
        </w:rPr>
        <w:t>12.1</w:t>
      </w:r>
      <w:r w:rsidRPr="00BA44D6">
        <w:rPr>
          <w:rFonts w:cstheme="minorHAnsi"/>
          <w:lang w:eastAsia="ja-JP"/>
        </w:rPr>
        <w:tab/>
        <w:t>Introduction with causes</w:t>
      </w:r>
    </w:p>
    <w:p w14:paraId="715F3BC5" w14:textId="77777777" w:rsidR="00C7644C" w:rsidRPr="00BA44D6" w:rsidRDefault="00C7644C" w:rsidP="00C7644C">
      <w:pPr>
        <w:rPr>
          <w:rFonts w:cstheme="minorHAnsi"/>
          <w:lang w:eastAsia="ja-JP"/>
        </w:rPr>
      </w:pPr>
      <w:r w:rsidRPr="00BA44D6">
        <w:rPr>
          <w:rFonts w:cstheme="minorHAnsi"/>
          <w:lang w:eastAsia="ja-JP"/>
        </w:rPr>
        <w:t>12.2</w:t>
      </w:r>
      <w:r w:rsidRPr="00BA44D6">
        <w:rPr>
          <w:rFonts w:cstheme="minorHAnsi"/>
          <w:lang w:eastAsia="ja-JP"/>
        </w:rPr>
        <w:tab/>
        <w:t>Types of corrosion</w:t>
      </w:r>
    </w:p>
    <w:p w14:paraId="6D84E57B" w14:textId="77777777" w:rsidR="00C7644C" w:rsidRPr="00BA44D6" w:rsidRDefault="00C7644C" w:rsidP="00C7644C">
      <w:pPr>
        <w:rPr>
          <w:rFonts w:cstheme="minorHAnsi"/>
          <w:lang w:eastAsia="ja-JP"/>
        </w:rPr>
      </w:pPr>
      <w:r w:rsidRPr="00BA44D6">
        <w:rPr>
          <w:rFonts w:cstheme="minorHAnsi"/>
          <w:lang w:eastAsia="ja-JP"/>
        </w:rPr>
        <w:t>12.3</w:t>
      </w:r>
      <w:r w:rsidRPr="00BA44D6">
        <w:rPr>
          <w:rFonts w:cstheme="minorHAnsi"/>
          <w:lang w:eastAsia="ja-JP"/>
        </w:rPr>
        <w:tab/>
        <w:t>Rusting of iron</w:t>
      </w:r>
    </w:p>
    <w:p w14:paraId="1E6495B3" w14:textId="77777777" w:rsidR="00C7644C" w:rsidRPr="00BA44D6" w:rsidRDefault="00C7644C" w:rsidP="00C7644C">
      <w:pPr>
        <w:rPr>
          <w:rFonts w:cstheme="minorHAnsi"/>
          <w:lang w:eastAsia="ja-JP"/>
        </w:rPr>
      </w:pPr>
      <w:r w:rsidRPr="00BA44D6">
        <w:rPr>
          <w:rFonts w:cstheme="minorHAnsi"/>
          <w:lang w:eastAsia="ja-JP"/>
        </w:rPr>
        <w:t>12.4</w:t>
      </w:r>
      <w:r w:rsidRPr="00BA44D6">
        <w:rPr>
          <w:rFonts w:cstheme="minorHAnsi"/>
          <w:lang w:eastAsia="ja-JP"/>
        </w:rPr>
        <w:tab/>
        <w:t>Protective measures against-corrosion</w:t>
      </w:r>
    </w:p>
    <w:p w14:paraId="13CFAACE" w14:textId="77777777" w:rsidR="00C7644C" w:rsidRPr="00BA44D6" w:rsidRDefault="00C7644C" w:rsidP="00C7644C">
      <w:pPr>
        <w:rPr>
          <w:rFonts w:cstheme="minorHAnsi"/>
          <w:lang w:eastAsia="ja-JP"/>
        </w:rPr>
      </w:pPr>
    </w:p>
    <w:p w14:paraId="20D84BD9" w14:textId="77777777" w:rsidR="00C7644C" w:rsidRPr="00BA44D6" w:rsidRDefault="00C7644C" w:rsidP="00C7644C">
      <w:pPr>
        <w:tabs>
          <w:tab w:val="left" w:pos="720"/>
          <w:tab w:val="left" w:pos="8640"/>
        </w:tabs>
        <w:rPr>
          <w:rFonts w:cstheme="minorHAnsi"/>
          <w:b/>
          <w:lang w:eastAsia="ja-JP"/>
        </w:rPr>
      </w:pPr>
      <w:r w:rsidRPr="00BA44D6">
        <w:rPr>
          <w:rFonts w:cstheme="minorHAnsi"/>
          <w:b/>
          <w:lang w:eastAsia="ja-JP"/>
        </w:rPr>
        <w:lastRenderedPageBreak/>
        <w:t>13</w:t>
      </w:r>
      <w:r w:rsidRPr="00BA44D6">
        <w:rPr>
          <w:rFonts w:cstheme="minorHAnsi"/>
          <w:b/>
          <w:lang w:eastAsia="ja-JP"/>
        </w:rPr>
        <w:tab/>
        <w:t>REFRACTORY MATERIALS AND ABRASIVE</w:t>
      </w:r>
      <w:r w:rsidRPr="00BA44D6">
        <w:rPr>
          <w:rFonts w:cstheme="minorHAnsi"/>
          <w:b/>
          <w:lang w:eastAsia="ja-JP"/>
        </w:rPr>
        <w:tab/>
        <w:t>2 Hrs</w:t>
      </w:r>
    </w:p>
    <w:p w14:paraId="24E2815A" w14:textId="77777777" w:rsidR="00C7644C" w:rsidRPr="00BA44D6" w:rsidRDefault="00C7644C" w:rsidP="00C7644C">
      <w:pPr>
        <w:rPr>
          <w:rFonts w:cstheme="minorHAnsi"/>
          <w:lang w:eastAsia="ja-JP"/>
        </w:rPr>
      </w:pPr>
      <w:r w:rsidRPr="00BA44D6">
        <w:rPr>
          <w:rFonts w:cstheme="minorHAnsi"/>
          <w:lang w:eastAsia="ja-JP"/>
        </w:rPr>
        <w:t>13.1</w:t>
      </w:r>
      <w:r w:rsidRPr="00BA44D6">
        <w:rPr>
          <w:rFonts w:cstheme="minorHAnsi"/>
          <w:lang w:eastAsia="ja-JP"/>
        </w:rPr>
        <w:tab/>
        <w:t>Introduction to Refractories</w:t>
      </w:r>
    </w:p>
    <w:p w14:paraId="2089120B" w14:textId="77777777" w:rsidR="00C7644C" w:rsidRPr="00BA44D6" w:rsidRDefault="00C7644C" w:rsidP="00C7644C">
      <w:pPr>
        <w:rPr>
          <w:rFonts w:cstheme="minorHAnsi"/>
          <w:lang w:eastAsia="ja-JP"/>
        </w:rPr>
      </w:pPr>
      <w:r w:rsidRPr="00BA44D6">
        <w:rPr>
          <w:rFonts w:cstheme="minorHAnsi"/>
          <w:lang w:eastAsia="ja-JP"/>
        </w:rPr>
        <w:t>13.2</w:t>
      </w:r>
      <w:r w:rsidRPr="00BA44D6">
        <w:rPr>
          <w:rFonts w:cstheme="minorHAnsi"/>
          <w:lang w:eastAsia="ja-JP"/>
        </w:rPr>
        <w:tab/>
        <w:t>Classification of Refractories</w:t>
      </w:r>
    </w:p>
    <w:p w14:paraId="4585FA40" w14:textId="77777777" w:rsidR="00C7644C" w:rsidRPr="00BA44D6" w:rsidRDefault="00C7644C" w:rsidP="00C7644C">
      <w:pPr>
        <w:rPr>
          <w:rFonts w:cstheme="minorHAnsi"/>
          <w:lang w:eastAsia="ja-JP"/>
        </w:rPr>
      </w:pPr>
      <w:r w:rsidRPr="00BA44D6">
        <w:rPr>
          <w:rFonts w:cstheme="minorHAnsi"/>
          <w:lang w:eastAsia="ja-JP"/>
        </w:rPr>
        <w:t>13.3</w:t>
      </w:r>
      <w:r w:rsidRPr="00BA44D6">
        <w:rPr>
          <w:rFonts w:cstheme="minorHAnsi"/>
          <w:lang w:eastAsia="ja-JP"/>
        </w:rPr>
        <w:tab/>
        <w:t>Properties and Uses</w:t>
      </w:r>
    </w:p>
    <w:p w14:paraId="3FDE4350" w14:textId="77777777" w:rsidR="00C7644C" w:rsidRPr="00BA44D6" w:rsidRDefault="00C7644C" w:rsidP="00C7644C">
      <w:pPr>
        <w:rPr>
          <w:rFonts w:cstheme="minorHAnsi"/>
          <w:lang w:eastAsia="ja-JP"/>
        </w:rPr>
      </w:pPr>
      <w:r w:rsidRPr="00BA44D6">
        <w:rPr>
          <w:rFonts w:cstheme="minorHAnsi"/>
          <w:lang w:eastAsia="ja-JP"/>
        </w:rPr>
        <w:t>13.4</w:t>
      </w:r>
      <w:r w:rsidRPr="00BA44D6">
        <w:rPr>
          <w:rFonts w:cstheme="minorHAnsi"/>
          <w:lang w:eastAsia="ja-JP"/>
        </w:rPr>
        <w:tab/>
        <w:t>Introduction to Abrasives</w:t>
      </w:r>
    </w:p>
    <w:p w14:paraId="4CC93AA4" w14:textId="77777777" w:rsidR="00C7644C" w:rsidRPr="00BA44D6" w:rsidRDefault="00C7644C" w:rsidP="00C7644C">
      <w:pPr>
        <w:rPr>
          <w:rFonts w:cstheme="minorHAnsi"/>
          <w:lang w:eastAsia="ja-JP"/>
        </w:rPr>
      </w:pPr>
      <w:r w:rsidRPr="00BA44D6">
        <w:rPr>
          <w:rFonts w:cstheme="minorHAnsi"/>
          <w:lang w:eastAsia="ja-JP"/>
        </w:rPr>
        <w:t xml:space="preserve">13.5 </w:t>
      </w:r>
      <w:r w:rsidRPr="00BA44D6">
        <w:rPr>
          <w:rFonts w:cstheme="minorHAnsi"/>
          <w:lang w:eastAsia="ja-JP"/>
        </w:rPr>
        <w:tab/>
        <w:t>Artificial and Natural Abrasives and their uses</w:t>
      </w:r>
    </w:p>
    <w:p w14:paraId="5EDB729A" w14:textId="77777777" w:rsidR="00C7644C" w:rsidRPr="00BA44D6" w:rsidRDefault="00C7644C" w:rsidP="00C7644C">
      <w:pPr>
        <w:rPr>
          <w:rFonts w:cstheme="minorHAnsi"/>
          <w:lang w:eastAsia="ja-JP"/>
        </w:rPr>
      </w:pPr>
    </w:p>
    <w:p w14:paraId="23C873A9" w14:textId="77777777" w:rsidR="00C7644C" w:rsidRPr="00BA44D6" w:rsidRDefault="00C7644C" w:rsidP="00C7644C">
      <w:pPr>
        <w:tabs>
          <w:tab w:val="left" w:pos="720"/>
          <w:tab w:val="left" w:pos="8640"/>
        </w:tabs>
        <w:rPr>
          <w:rFonts w:cstheme="minorHAnsi"/>
          <w:b/>
          <w:lang w:eastAsia="ja-JP"/>
        </w:rPr>
      </w:pPr>
      <w:r w:rsidRPr="00BA44D6">
        <w:rPr>
          <w:rFonts w:cstheme="minorHAnsi"/>
          <w:b/>
          <w:lang w:eastAsia="ja-JP"/>
        </w:rPr>
        <w:t>14</w:t>
      </w:r>
      <w:r w:rsidRPr="00BA44D6">
        <w:rPr>
          <w:rFonts w:cstheme="minorHAnsi"/>
          <w:b/>
          <w:lang w:eastAsia="ja-JP"/>
        </w:rPr>
        <w:tab/>
        <w:t>ALLOYS</w:t>
      </w:r>
      <w:r w:rsidRPr="00BA44D6">
        <w:rPr>
          <w:rFonts w:cstheme="minorHAnsi"/>
          <w:b/>
          <w:lang w:eastAsia="ja-JP"/>
        </w:rPr>
        <w:tab/>
        <w:t>2 Hrs</w:t>
      </w:r>
    </w:p>
    <w:p w14:paraId="5C09DB95" w14:textId="77777777" w:rsidR="00C7644C" w:rsidRPr="00BA44D6" w:rsidRDefault="00C7644C" w:rsidP="00C7644C">
      <w:pPr>
        <w:rPr>
          <w:rFonts w:cstheme="minorHAnsi"/>
          <w:lang w:eastAsia="ja-JP"/>
        </w:rPr>
      </w:pPr>
      <w:r w:rsidRPr="00BA44D6">
        <w:rPr>
          <w:rFonts w:cstheme="minorHAnsi"/>
          <w:lang w:eastAsia="ja-JP"/>
        </w:rPr>
        <w:t>14.1</w:t>
      </w:r>
      <w:r w:rsidRPr="00BA44D6">
        <w:rPr>
          <w:rFonts w:cstheme="minorHAnsi"/>
          <w:lang w:eastAsia="ja-JP"/>
        </w:rPr>
        <w:tab/>
        <w:t>Introduction with need</w:t>
      </w:r>
    </w:p>
    <w:p w14:paraId="0139BE05" w14:textId="77777777" w:rsidR="00C7644C" w:rsidRPr="00BA44D6" w:rsidRDefault="00C7644C" w:rsidP="00C7644C">
      <w:pPr>
        <w:rPr>
          <w:rFonts w:cstheme="minorHAnsi"/>
          <w:lang w:eastAsia="ja-JP"/>
        </w:rPr>
      </w:pPr>
      <w:r w:rsidRPr="00BA44D6">
        <w:rPr>
          <w:rFonts w:cstheme="minorHAnsi"/>
          <w:lang w:eastAsia="ja-JP"/>
        </w:rPr>
        <w:t>14.2</w:t>
      </w:r>
      <w:r w:rsidRPr="00BA44D6">
        <w:rPr>
          <w:rFonts w:cstheme="minorHAnsi"/>
          <w:lang w:eastAsia="ja-JP"/>
        </w:rPr>
        <w:tab/>
        <w:t>Preparation and Properties</w:t>
      </w:r>
    </w:p>
    <w:p w14:paraId="1F3B85F5" w14:textId="77777777" w:rsidR="00C7644C" w:rsidRPr="00BA44D6" w:rsidRDefault="00C7644C" w:rsidP="00C7644C">
      <w:pPr>
        <w:rPr>
          <w:rFonts w:cstheme="minorHAnsi"/>
          <w:lang w:eastAsia="ja-JP"/>
        </w:rPr>
      </w:pPr>
      <w:r w:rsidRPr="00BA44D6">
        <w:rPr>
          <w:rFonts w:cstheme="minorHAnsi"/>
          <w:lang w:eastAsia="ja-JP"/>
        </w:rPr>
        <w:t>14.3</w:t>
      </w:r>
      <w:r w:rsidRPr="00BA44D6">
        <w:rPr>
          <w:rFonts w:cstheme="minorHAnsi"/>
          <w:lang w:eastAsia="ja-JP"/>
        </w:rPr>
        <w:tab/>
        <w:t>Some Important alloys and their composition</w:t>
      </w:r>
    </w:p>
    <w:p w14:paraId="498ECE10" w14:textId="77777777" w:rsidR="00C7644C" w:rsidRPr="00BA44D6" w:rsidRDefault="00C7644C" w:rsidP="00C7644C">
      <w:pPr>
        <w:rPr>
          <w:rFonts w:cstheme="minorHAnsi"/>
          <w:lang w:eastAsia="ja-JP"/>
        </w:rPr>
      </w:pPr>
      <w:r w:rsidRPr="00BA44D6">
        <w:rPr>
          <w:rFonts w:cstheme="minorHAnsi"/>
          <w:lang w:eastAsia="ja-JP"/>
        </w:rPr>
        <w:t>14.4</w:t>
      </w:r>
      <w:r w:rsidRPr="00BA44D6">
        <w:rPr>
          <w:rFonts w:cstheme="minorHAnsi"/>
          <w:lang w:eastAsia="ja-JP"/>
        </w:rPr>
        <w:tab/>
        <w:t>Uses</w:t>
      </w:r>
    </w:p>
    <w:p w14:paraId="06841ACA" w14:textId="77777777" w:rsidR="00C7644C" w:rsidRPr="00BA44D6" w:rsidRDefault="00C7644C" w:rsidP="00C7644C">
      <w:pPr>
        <w:rPr>
          <w:rFonts w:cstheme="minorHAnsi"/>
          <w:lang w:eastAsia="ja-JP"/>
        </w:rPr>
      </w:pPr>
    </w:p>
    <w:p w14:paraId="15046072" w14:textId="77777777" w:rsidR="00C7644C" w:rsidRPr="00BA44D6" w:rsidRDefault="00C7644C" w:rsidP="00C7644C">
      <w:pPr>
        <w:tabs>
          <w:tab w:val="left" w:pos="720"/>
          <w:tab w:val="left" w:pos="8640"/>
        </w:tabs>
        <w:rPr>
          <w:rFonts w:cstheme="minorHAnsi"/>
          <w:b/>
          <w:lang w:eastAsia="ja-JP"/>
        </w:rPr>
      </w:pPr>
      <w:r w:rsidRPr="00BA44D6">
        <w:rPr>
          <w:rFonts w:cstheme="minorHAnsi"/>
          <w:b/>
          <w:lang w:eastAsia="ja-JP"/>
        </w:rPr>
        <w:t>15</w:t>
      </w:r>
      <w:r w:rsidRPr="00BA44D6">
        <w:rPr>
          <w:rFonts w:cstheme="minorHAnsi"/>
          <w:b/>
          <w:lang w:eastAsia="ja-JP"/>
        </w:rPr>
        <w:tab/>
        <w:t>FUELS AND COMBUSTION</w:t>
      </w:r>
      <w:r w:rsidRPr="00BA44D6">
        <w:rPr>
          <w:rFonts w:cstheme="minorHAnsi"/>
          <w:b/>
          <w:lang w:eastAsia="ja-JP"/>
        </w:rPr>
        <w:tab/>
        <w:t>2 Hrs</w:t>
      </w:r>
    </w:p>
    <w:p w14:paraId="63F4BD91" w14:textId="77777777" w:rsidR="00C7644C" w:rsidRPr="00BA44D6" w:rsidRDefault="00C7644C" w:rsidP="00C7644C">
      <w:pPr>
        <w:rPr>
          <w:rFonts w:cstheme="minorHAnsi"/>
          <w:lang w:eastAsia="ja-JP"/>
        </w:rPr>
      </w:pPr>
      <w:r w:rsidRPr="00BA44D6">
        <w:rPr>
          <w:rFonts w:cstheme="minorHAnsi"/>
          <w:lang w:eastAsia="ja-JP"/>
        </w:rPr>
        <w:t>15.1</w:t>
      </w:r>
      <w:r w:rsidRPr="00BA44D6">
        <w:rPr>
          <w:rFonts w:cstheme="minorHAnsi"/>
          <w:lang w:eastAsia="ja-JP"/>
        </w:rPr>
        <w:tab/>
        <w:t>Introduction of fuels</w:t>
      </w:r>
    </w:p>
    <w:p w14:paraId="3F1960CE" w14:textId="77777777" w:rsidR="00C7644C" w:rsidRPr="00BA44D6" w:rsidRDefault="00C7644C" w:rsidP="00C7644C">
      <w:pPr>
        <w:rPr>
          <w:rFonts w:cstheme="minorHAnsi"/>
          <w:lang w:eastAsia="ja-JP"/>
        </w:rPr>
      </w:pPr>
      <w:r w:rsidRPr="00BA44D6">
        <w:rPr>
          <w:rFonts w:cstheme="minorHAnsi"/>
          <w:lang w:eastAsia="ja-JP"/>
        </w:rPr>
        <w:t>15.2</w:t>
      </w:r>
      <w:r w:rsidRPr="00BA44D6">
        <w:rPr>
          <w:rFonts w:cstheme="minorHAnsi"/>
          <w:lang w:eastAsia="ja-JP"/>
        </w:rPr>
        <w:tab/>
        <w:t>Classification of fuels</w:t>
      </w:r>
    </w:p>
    <w:p w14:paraId="4BA3A5B6" w14:textId="77777777" w:rsidR="00C7644C" w:rsidRPr="00BA44D6" w:rsidRDefault="00C7644C" w:rsidP="00C7644C">
      <w:pPr>
        <w:rPr>
          <w:rFonts w:cstheme="minorHAnsi"/>
          <w:lang w:eastAsia="ja-JP"/>
        </w:rPr>
      </w:pPr>
      <w:r w:rsidRPr="00BA44D6">
        <w:rPr>
          <w:rFonts w:cstheme="minorHAnsi"/>
          <w:lang w:eastAsia="ja-JP"/>
        </w:rPr>
        <w:t>15.3</w:t>
      </w:r>
      <w:r w:rsidRPr="00BA44D6">
        <w:rPr>
          <w:rFonts w:cstheme="minorHAnsi"/>
          <w:lang w:eastAsia="ja-JP"/>
        </w:rPr>
        <w:tab/>
        <w:t>Combustion</w:t>
      </w:r>
    </w:p>
    <w:p w14:paraId="60192004" w14:textId="77777777" w:rsidR="00C7644C" w:rsidRPr="00BA44D6" w:rsidRDefault="00C7644C" w:rsidP="00C7644C">
      <w:pPr>
        <w:rPr>
          <w:rFonts w:cstheme="minorHAnsi"/>
          <w:lang w:eastAsia="ja-JP"/>
        </w:rPr>
      </w:pPr>
      <w:r w:rsidRPr="00BA44D6">
        <w:rPr>
          <w:rFonts w:cstheme="minorHAnsi"/>
          <w:lang w:eastAsia="ja-JP"/>
        </w:rPr>
        <w:t>15.4</w:t>
      </w:r>
      <w:r w:rsidRPr="00BA44D6">
        <w:rPr>
          <w:rFonts w:cstheme="minorHAnsi"/>
          <w:lang w:eastAsia="ja-JP"/>
        </w:rPr>
        <w:tab/>
        <w:t>Numerical Problems of Combustion</w:t>
      </w:r>
    </w:p>
    <w:p w14:paraId="3EEE1EAE" w14:textId="77777777" w:rsidR="00C7644C" w:rsidRPr="00BA44D6" w:rsidRDefault="00C7644C" w:rsidP="00C7644C">
      <w:pPr>
        <w:rPr>
          <w:rFonts w:cstheme="minorHAnsi"/>
          <w:lang w:eastAsia="ja-JP"/>
        </w:rPr>
      </w:pPr>
    </w:p>
    <w:p w14:paraId="501BE242" w14:textId="77777777" w:rsidR="00C7644C" w:rsidRPr="00BA44D6" w:rsidRDefault="00C7644C" w:rsidP="00C7644C">
      <w:pPr>
        <w:tabs>
          <w:tab w:val="left" w:pos="720"/>
          <w:tab w:val="left" w:pos="8640"/>
        </w:tabs>
        <w:rPr>
          <w:rFonts w:cstheme="minorHAnsi"/>
          <w:b/>
          <w:lang w:eastAsia="ja-JP"/>
        </w:rPr>
      </w:pPr>
      <w:r w:rsidRPr="00BA44D6">
        <w:rPr>
          <w:rFonts w:cstheme="minorHAnsi"/>
          <w:b/>
          <w:lang w:eastAsia="ja-JP"/>
        </w:rPr>
        <w:t>16</w:t>
      </w:r>
      <w:r w:rsidRPr="00BA44D6">
        <w:rPr>
          <w:rFonts w:cstheme="minorHAnsi"/>
          <w:b/>
          <w:lang w:eastAsia="ja-JP"/>
        </w:rPr>
        <w:tab/>
        <w:t>LUBRICANTS</w:t>
      </w:r>
      <w:r w:rsidRPr="00BA44D6">
        <w:rPr>
          <w:rFonts w:cstheme="minorHAnsi"/>
          <w:b/>
          <w:lang w:eastAsia="ja-JP"/>
        </w:rPr>
        <w:tab/>
        <w:t>1 Hr</w:t>
      </w:r>
    </w:p>
    <w:p w14:paraId="58C3F124" w14:textId="77777777" w:rsidR="00C7644C" w:rsidRPr="00BA44D6" w:rsidRDefault="00C7644C" w:rsidP="00C7644C">
      <w:pPr>
        <w:rPr>
          <w:rFonts w:cstheme="minorHAnsi"/>
          <w:lang w:eastAsia="ja-JP"/>
        </w:rPr>
      </w:pPr>
      <w:r w:rsidRPr="00BA44D6">
        <w:rPr>
          <w:rFonts w:cstheme="minorHAnsi"/>
          <w:lang w:eastAsia="ja-JP"/>
        </w:rPr>
        <w:t>16.1</w:t>
      </w:r>
      <w:r w:rsidRPr="00BA44D6">
        <w:rPr>
          <w:rFonts w:cstheme="minorHAnsi"/>
          <w:lang w:eastAsia="ja-JP"/>
        </w:rPr>
        <w:tab/>
        <w:t>Introduction.</w:t>
      </w:r>
    </w:p>
    <w:p w14:paraId="7006D2E2" w14:textId="77777777" w:rsidR="00C7644C" w:rsidRPr="00BA44D6" w:rsidRDefault="00C7644C" w:rsidP="00C7644C">
      <w:pPr>
        <w:rPr>
          <w:rFonts w:cstheme="minorHAnsi"/>
          <w:lang w:eastAsia="ja-JP"/>
        </w:rPr>
      </w:pPr>
      <w:r w:rsidRPr="00BA44D6">
        <w:rPr>
          <w:rFonts w:cstheme="minorHAnsi"/>
          <w:lang w:eastAsia="ja-JP"/>
        </w:rPr>
        <w:t>16.2</w:t>
      </w:r>
      <w:r w:rsidRPr="00BA44D6">
        <w:rPr>
          <w:rFonts w:cstheme="minorHAnsi"/>
          <w:lang w:eastAsia="ja-JP"/>
        </w:rPr>
        <w:tab/>
        <w:t>Classification.</w:t>
      </w:r>
    </w:p>
    <w:p w14:paraId="50D51C04" w14:textId="77777777" w:rsidR="00C7644C" w:rsidRPr="00BA44D6" w:rsidRDefault="00C7644C" w:rsidP="00C7644C">
      <w:pPr>
        <w:rPr>
          <w:rFonts w:cstheme="minorHAnsi"/>
          <w:lang w:eastAsia="ja-JP"/>
        </w:rPr>
      </w:pPr>
      <w:r w:rsidRPr="00BA44D6">
        <w:rPr>
          <w:rFonts w:cstheme="minorHAnsi"/>
          <w:lang w:eastAsia="ja-JP"/>
        </w:rPr>
        <w:t>16.3</w:t>
      </w:r>
      <w:r w:rsidRPr="00BA44D6">
        <w:rPr>
          <w:rFonts w:cstheme="minorHAnsi"/>
          <w:lang w:eastAsia="ja-JP"/>
        </w:rPr>
        <w:tab/>
        <w:t>Properties of lubricants.</w:t>
      </w:r>
    </w:p>
    <w:p w14:paraId="1AA09F4B" w14:textId="77777777" w:rsidR="00C7644C" w:rsidRPr="00BA44D6" w:rsidRDefault="00C7644C" w:rsidP="00C7644C">
      <w:pPr>
        <w:rPr>
          <w:rFonts w:cstheme="minorHAnsi"/>
          <w:lang w:eastAsia="ja-JP"/>
        </w:rPr>
      </w:pPr>
      <w:r w:rsidRPr="00BA44D6">
        <w:rPr>
          <w:rFonts w:cstheme="minorHAnsi"/>
          <w:lang w:eastAsia="ja-JP"/>
        </w:rPr>
        <w:t>16.4</w:t>
      </w:r>
      <w:r w:rsidRPr="00BA44D6">
        <w:rPr>
          <w:rFonts w:cstheme="minorHAnsi"/>
          <w:lang w:eastAsia="ja-JP"/>
        </w:rPr>
        <w:tab/>
        <w:t>Selection of lubricants:</w:t>
      </w:r>
    </w:p>
    <w:p w14:paraId="1F0BD1EC" w14:textId="77777777" w:rsidR="00C7644C" w:rsidRPr="00BA44D6" w:rsidRDefault="00C7644C" w:rsidP="00C7644C">
      <w:pPr>
        <w:rPr>
          <w:rFonts w:cstheme="minorHAnsi"/>
          <w:lang w:eastAsia="ja-JP"/>
        </w:rPr>
      </w:pPr>
    </w:p>
    <w:p w14:paraId="2380FDC3" w14:textId="77777777" w:rsidR="00C7644C" w:rsidRPr="00BA44D6" w:rsidRDefault="00C7644C" w:rsidP="00C7644C">
      <w:pPr>
        <w:tabs>
          <w:tab w:val="left" w:pos="720"/>
          <w:tab w:val="left" w:pos="8640"/>
        </w:tabs>
        <w:rPr>
          <w:rFonts w:cstheme="minorHAnsi"/>
          <w:b/>
          <w:lang w:eastAsia="ja-JP"/>
        </w:rPr>
      </w:pPr>
      <w:r w:rsidRPr="00BA44D6">
        <w:rPr>
          <w:rFonts w:cstheme="minorHAnsi"/>
          <w:b/>
          <w:lang w:eastAsia="ja-JP"/>
        </w:rPr>
        <w:t>17</w:t>
      </w:r>
      <w:r w:rsidRPr="00BA44D6">
        <w:rPr>
          <w:rFonts w:cstheme="minorHAnsi"/>
          <w:b/>
          <w:lang w:eastAsia="ja-JP"/>
        </w:rPr>
        <w:tab/>
        <w:t>POLLUTION</w:t>
      </w:r>
      <w:r w:rsidRPr="00BA44D6">
        <w:rPr>
          <w:rFonts w:cstheme="minorHAnsi"/>
          <w:b/>
          <w:lang w:eastAsia="ja-JP"/>
        </w:rPr>
        <w:tab/>
        <w:t>1 Hr</w:t>
      </w:r>
    </w:p>
    <w:p w14:paraId="2693F011" w14:textId="77777777" w:rsidR="00C7644C" w:rsidRPr="00BA44D6" w:rsidRDefault="00C7644C" w:rsidP="00C7644C">
      <w:pPr>
        <w:rPr>
          <w:rFonts w:cstheme="minorHAnsi"/>
          <w:lang w:eastAsia="ja-JP"/>
        </w:rPr>
      </w:pPr>
      <w:r w:rsidRPr="00BA44D6">
        <w:rPr>
          <w:rFonts w:cstheme="minorHAnsi"/>
          <w:lang w:eastAsia="ja-JP"/>
        </w:rPr>
        <w:t>17.1</w:t>
      </w:r>
      <w:r w:rsidRPr="00BA44D6">
        <w:rPr>
          <w:rFonts w:cstheme="minorHAnsi"/>
          <w:lang w:eastAsia="ja-JP"/>
        </w:rPr>
        <w:tab/>
        <w:t>The problem and its dangers.</w:t>
      </w:r>
    </w:p>
    <w:p w14:paraId="146D87EE" w14:textId="77777777" w:rsidR="00C7644C" w:rsidRPr="00BA44D6" w:rsidRDefault="00C7644C" w:rsidP="00C7644C">
      <w:pPr>
        <w:rPr>
          <w:rFonts w:cstheme="minorHAnsi"/>
          <w:lang w:eastAsia="ja-JP"/>
        </w:rPr>
      </w:pPr>
      <w:r w:rsidRPr="00BA44D6">
        <w:rPr>
          <w:rFonts w:cstheme="minorHAnsi"/>
          <w:lang w:eastAsia="ja-JP"/>
        </w:rPr>
        <w:t>17.2</w:t>
      </w:r>
      <w:r w:rsidRPr="00BA44D6">
        <w:rPr>
          <w:rFonts w:cstheme="minorHAnsi"/>
          <w:lang w:eastAsia="ja-JP"/>
        </w:rPr>
        <w:tab/>
        <w:t>Causes of pollution.</w:t>
      </w:r>
    </w:p>
    <w:p w14:paraId="49048170" w14:textId="77777777" w:rsidR="00C7644C" w:rsidRPr="00BA44D6" w:rsidRDefault="00C7644C" w:rsidP="00C7644C">
      <w:pPr>
        <w:rPr>
          <w:rFonts w:cstheme="minorHAnsi"/>
          <w:lang w:eastAsia="ja-JP"/>
        </w:rPr>
      </w:pPr>
      <w:r w:rsidRPr="00BA44D6">
        <w:rPr>
          <w:rFonts w:cstheme="minorHAnsi"/>
          <w:lang w:eastAsia="ja-JP"/>
        </w:rPr>
        <w:t>17.3</w:t>
      </w:r>
      <w:r w:rsidRPr="00BA44D6">
        <w:rPr>
          <w:rFonts w:cstheme="minorHAnsi"/>
          <w:lang w:eastAsia="ja-JP"/>
        </w:rPr>
        <w:tab/>
        <w:t>Remedies to combat the hazards of pollution.</w:t>
      </w:r>
    </w:p>
    <w:p w14:paraId="4CE68692" w14:textId="77777777" w:rsidR="00C7644C" w:rsidRPr="00BA44D6" w:rsidRDefault="00C7644C" w:rsidP="00C7644C">
      <w:pPr>
        <w:rPr>
          <w:rFonts w:cstheme="minorHAnsi"/>
          <w:lang w:eastAsia="ja-JP"/>
        </w:rPr>
      </w:pPr>
    </w:p>
    <w:p w14:paraId="42C5638F" w14:textId="77777777" w:rsidR="00C7644C" w:rsidRPr="00BA44D6" w:rsidRDefault="00C7644C" w:rsidP="00C7644C">
      <w:pPr>
        <w:rPr>
          <w:rFonts w:cstheme="minorHAnsi"/>
          <w:b/>
          <w:lang w:eastAsia="ja-JP"/>
        </w:rPr>
      </w:pPr>
      <w:r w:rsidRPr="00BA44D6">
        <w:rPr>
          <w:rFonts w:cstheme="minorHAnsi"/>
          <w:b/>
          <w:lang w:eastAsia="ja-JP"/>
        </w:rPr>
        <w:t>BOOKS RECOMMENDED</w:t>
      </w:r>
    </w:p>
    <w:p w14:paraId="29893A98" w14:textId="77777777" w:rsidR="00C7644C" w:rsidRPr="00BA44D6" w:rsidRDefault="00C7644C" w:rsidP="00C7644C">
      <w:pPr>
        <w:rPr>
          <w:rFonts w:cstheme="minorHAnsi"/>
          <w:lang w:eastAsia="ja-JP"/>
        </w:rPr>
      </w:pPr>
      <w:r w:rsidRPr="00BA44D6">
        <w:rPr>
          <w:rFonts w:cstheme="minorHAnsi"/>
          <w:lang w:eastAsia="ja-JP"/>
        </w:rPr>
        <w:t>1.</w:t>
      </w:r>
      <w:r w:rsidRPr="00BA44D6">
        <w:rPr>
          <w:rFonts w:cstheme="minorHAnsi"/>
          <w:lang w:eastAsia="ja-JP"/>
        </w:rPr>
        <w:tab/>
        <w:t>A Text Book of Chemistry (Ch-112) of TEVTA, published by National Book Foundation (NBF)</w:t>
      </w:r>
    </w:p>
    <w:p w14:paraId="1099A44D" w14:textId="77777777" w:rsidR="00C7644C" w:rsidRPr="00BA44D6" w:rsidRDefault="00C7644C" w:rsidP="00C7644C">
      <w:pPr>
        <w:rPr>
          <w:rFonts w:cstheme="minorHAnsi"/>
          <w:lang w:eastAsia="ja-JP"/>
        </w:rPr>
      </w:pPr>
    </w:p>
    <w:p w14:paraId="7140D198" w14:textId="77777777" w:rsidR="00C7644C" w:rsidRPr="00BA44D6" w:rsidRDefault="00C7644C" w:rsidP="00C7644C">
      <w:pPr>
        <w:rPr>
          <w:rFonts w:cstheme="minorHAnsi"/>
          <w:lang w:eastAsia="ja-JP"/>
        </w:rPr>
      </w:pPr>
    </w:p>
    <w:p w14:paraId="5EB5BA30" w14:textId="77777777" w:rsidR="00C7644C" w:rsidRPr="00BA44D6" w:rsidRDefault="00C7644C" w:rsidP="00C7644C">
      <w:pPr>
        <w:rPr>
          <w:rFonts w:cstheme="minorHAnsi"/>
          <w:lang w:eastAsia="ja-JP"/>
        </w:rPr>
      </w:pPr>
    </w:p>
    <w:p w14:paraId="7CB4BAF2" w14:textId="77777777" w:rsidR="00C7644C" w:rsidRDefault="00C7644C" w:rsidP="00C7644C">
      <w:pPr>
        <w:spacing w:after="160" w:line="259" w:lineRule="auto"/>
        <w:rPr>
          <w:rFonts w:cstheme="minorHAnsi"/>
          <w:lang w:eastAsia="ja-JP"/>
        </w:rPr>
      </w:pPr>
      <w:r>
        <w:rPr>
          <w:rFonts w:cstheme="minorHAnsi"/>
          <w:lang w:eastAsia="ja-JP"/>
        </w:rPr>
        <w:br w:type="page"/>
      </w:r>
    </w:p>
    <w:p w14:paraId="3C74CB41" w14:textId="77777777" w:rsidR="00C7644C" w:rsidRPr="00BA44D6" w:rsidRDefault="00C7644C" w:rsidP="00C7644C">
      <w:pPr>
        <w:rPr>
          <w:rFonts w:cstheme="minorHAnsi"/>
          <w:b/>
          <w:lang w:eastAsia="ja-JP"/>
        </w:rPr>
      </w:pPr>
      <w:r w:rsidRPr="00BA44D6">
        <w:rPr>
          <w:rFonts w:cstheme="minorHAnsi"/>
          <w:b/>
          <w:highlight w:val="lightGray"/>
          <w:lang w:eastAsia="ja-JP"/>
        </w:rPr>
        <w:lastRenderedPageBreak/>
        <w:t>Ch-112</w:t>
      </w:r>
      <w:r w:rsidRPr="00BA44D6">
        <w:rPr>
          <w:rFonts w:cstheme="minorHAnsi"/>
          <w:b/>
          <w:highlight w:val="lightGray"/>
          <w:lang w:eastAsia="ja-JP"/>
        </w:rPr>
        <w:tab/>
      </w:r>
      <w:r w:rsidRPr="00BA44D6">
        <w:rPr>
          <w:rFonts w:cstheme="minorHAnsi"/>
          <w:b/>
          <w:highlight w:val="lightGray"/>
          <w:lang w:eastAsia="ja-JP"/>
        </w:rPr>
        <w:tab/>
        <w:t>APPLIED CHEMISTRY</w:t>
      </w:r>
    </w:p>
    <w:p w14:paraId="67A64178" w14:textId="77777777" w:rsidR="00C7644C" w:rsidRPr="00BA44D6" w:rsidRDefault="00C7644C" w:rsidP="00C7644C">
      <w:pPr>
        <w:rPr>
          <w:rFonts w:cstheme="minorHAnsi"/>
          <w:b/>
          <w:lang w:eastAsia="ja-JP"/>
        </w:rPr>
      </w:pPr>
      <w:r w:rsidRPr="00BA44D6">
        <w:rPr>
          <w:rFonts w:cstheme="minorHAnsi"/>
          <w:b/>
          <w:lang w:eastAsia="ja-JP"/>
        </w:rPr>
        <w:t>INSTRUCTIONAL OBJECTIVES</w:t>
      </w:r>
    </w:p>
    <w:p w14:paraId="702A9605" w14:textId="77777777" w:rsidR="00C7644C" w:rsidRPr="00BA44D6" w:rsidRDefault="00C7644C" w:rsidP="00C7644C">
      <w:pPr>
        <w:rPr>
          <w:rFonts w:cstheme="minorHAnsi"/>
          <w:b/>
          <w:lang w:eastAsia="ja-JP"/>
        </w:rPr>
      </w:pPr>
      <w:r w:rsidRPr="00BA44D6">
        <w:rPr>
          <w:rFonts w:cstheme="minorHAnsi"/>
          <w:b/>
          <w:lang w:eastAsia="ja-JP"/>
        </w:rPr>
        <w:t>1</w:t>
      </w:r>
      <w:r w:rsidRPr="00BA44D6">
        <w:rPr>
          <w:rFonts w:cstheme="minorHAnsi"/>
          <w:b/>
          <w:lang w:eastAsia="ja-JP"/>
        </w:rPr>
        <w:tab/>
        <w:t>UNDERSTAND THE SCOPE, SIGNIFICANCE AND FUNDAMENTAL ROLE OF THE SUBJECT</w:t>
      </w:r>
    </w:p>
    <w:p w14:paraId="2CCA4091" w14:textId="77777777" w:rsidR="00C7644C" w:rsidRPr="00BA44D6" w:rsidRDefault="00C7644C" w:rsidP="00C7644C">
      <w:pPr>
        <w:rPr>
          <w:rFonts w:cstheme="minorHAnsi"/>
          <w:lang w:eastAsia="ja-JP"/>
        </w:rPr>
      </w:pPr>
      <w:r w:rsidRPr="00BA44D6">
        <w:rPr>
          <w:rFonts w:cstheme="minorHAnsi"/>
          <w:lang w:eastAsia="ja-JP"/>
        </w:rPr>
        <w:t>1.1</w:t>
      </w:r>
      <w:r w:rsidRPr="00BA44D6">
        <w:rPr>
          <w:rFonts w:cstheme="minorHAnsi"/>
          <w:lang w:eastAsia="ja-JP"/>
        </w:rPr>
        <w:tab/>
        <w:t>Define chemistry and its important terms</w:t>
      </w:r>
    </w:p>
    <w:p w14:paraId="661BD32A" w14:textId="77777777" w:rsidR="00C7644C" w:rsidRPr="00BA44D6" w:rsidRDefault="00C7644C" w:rsidP="00C7644C">
      <w:pPr>
        <w:rPr>
          <w:rFonts w:cstheme="minorHAnsi"/>
          <w:lang w:eastAsia="ja-JP"/>
        </w:rPr>
      </w:pPr>
      <w:r w:rsidRPr="00BA44D6">
        <w:rPr>
          <w:rFonts w:cstheme="minorHAnsi"/>
          <w:lang w:eastAsia="ja-JP"/>
        </w:rPr>
        <w:t>1.2</w:t>
      </w:r>
      <w:r w:rsidRPr="00BA44D6">
        <w:rPr>
          <w:rFonts w:cstheme="minorHAnsi"/>
          <w:lang w:eastAsia="ja-JP"/>
        </w:rPr>
        <w:tab/>
        <w:t>State the units of measurements in the study of chemistry</w:t>
      </w:r>
    </w:p>
    <w:p w14:paraId="5480DFF4" w14:textId="77777777" w:rsidR="00C7644C" w:rsidRPr="00BA44D6" w:rsidRDefault="00C7644C" w:rsidP="00C7644C">
      <w:pPr>
        <w:rPr>
          <w:rFonts w:cstheme="minorHAnsi"/>
          <w:lang w:eastAsia="ja-JP"/>
        </w:rPr>
      </w:pPr>
      <w:r w:rsidRPr="00BA44D6">
        <w:rPr>
          <w:rFonts w:cstheme="minorHAnsi"/>
          <w:lang w:eastAsia="ja-JP"/>
        </w:rPr>
        <w:t>1.3</w:t>
      </w:r>
      <w:r w:rsidRPr="00BA44D6">
        <w:rPr>
          <w:rFonts w:cstheme="minorHAnsi"/>
          <w:lang w:eastAsia="ja-JP"/>
        </w:rPr>
        <w:tab/>
        <w:t>Write chemical formula of common compounds</w:t>
      </w:r>
    </w:p>
    <w:p w14:paraId="6F1C6A7B" w14:textId="77777777" w:rsidR="00C7644C" w:rsidRPr="00BA44D6" w:rsidRDefault="00C7644C" w:rsidP="00C7644C">
      <w:pPr>
        <w:rPr>
          <w:rFonts w:cstheme="minorHAnsi"/>
          <w:lang w:eastAsia="ja-JP"/>
        </w:rPr>
      </w:pPr>
      <w:r w:rsidRPr="00BA44D6">
        <w:rPr>
          <w:rFonts w:cstheme="minorHAnsi"/>
          <w:lang w:eastAsia="ja-JP"/>
        </w:rPr>
        <w:t>1.4</w:t>
      </w:r>
      <w:r w:rsidRPr="00BA44D6">
        <w:rPr>
          <w:rFonts w:cstheme="minorHAnsi"/>
          <w:lang w:eastAsia="ja-JP"/>
        </w:rPr>
        <w:tab/>
        <w:t>Describe types of chemical reactions with examples</w:t>
      </w:r>
    </w:p>
    <w:p w14:paraId="302DDE88" w14:textId="77777777" w:rsidR="00C7644C" w:rsidRPr="00BA44D6" w:rsidRDefault="00C7644C" w:rsidP="00C7644C">
      <w:pPr>
        <w:rPr>
          <w:rFonts w:cstheme="minorHAnsi"/>
          <w:lang w:eastAsia="ja-JP"/>
        </w:rPr>
      </w:pPr>
    </w:p>
    <w:p w14:paraId="6ABEC5F8" w14:textId="77777777" w:rsidR="00C7644C" w:rsidRPr="00BA44D6" w:rsidRDefault="00C7644C" w:rsidP="00C7644C">
      <w:pPr>
        <w:rPr>
          <w:rFonts w:cstheme="minorHAnsi"/>
          <w:b/>
          <w:lang w:eastAsia="ja-JP"/>
        </w:rPr>
      </w:pPr>
      <w:r w:rsidRPr="00BA44D6">
        <w:rPr>
          <w:rFonts w:cstheme="minorHAnsi"/>
          <w:b/>
          <w:lang w:eastAsia="ja-JP"/>
        </w:rPr>
        <w:t>2</w:t>
      </w:r>
      <w:r w:rsidRPr="00BA44D6">
        <w:rPr>
          <w:rFonts w:cstheme="minorHAnsi"/>
          <w:b/>
          <w:lang w:eastAsia="ja-JP"/>
        </w:rPr>
        <w:tab/>
        <w:t>UNDERSTAND THE STRUCTURE OF ATOMS AND ARRANGEMENT OF SUB ATOMIC PARTICLES IN THE ARCHITECTURE OF ATOMS</w:t>
      </w:r>
    </w:p>
    <w:p w14:paraId="33BDAEA2" w14:textId="77777777" w:rsidR="00C7644C" w:rsidRPr="00BA44D6" w:rsidRDefault="00C7644C" w:rsidP="00C7644C">
      <w:pPr>
        <w:rPr>
          <w:rFonts w:cstheme="minorHAnsi"/>
          <w:lang w:eastAsia="ja-JP"/>
        </w:rPr>
      </w:pPr>
      <w:r w:rsidRPr="00BA44D6">
        <w:rPr>
          <w:rFonts w:cstheme="minorHAnsi"/>
          <w:lang w:eastAsia="ja-JP"/>
        </w:rPr>
        <w:t>2.1</w:t>
      </w:r>
      <w:r w:rsidRPr="00BA44D6">
        <w:rPr>
          <w:rFonts w:cstheme="minorHAnsi"/>
          <w:lang w:eastAsia="ja-JP"/>
        </w:rPr>
        <w:tab/>
        <w:t>Define atom.</w:t>
      </w:r>
    </w:p>
    <w:p w14:paraId="0EE15A24" w14:textId="77777777" w:rsidR="00C7644C" w:rsidRPr="00BA44D6" w:rsidRDefault="00C7644C" w:rsidP="00C7644C">
      <w:pPr>
        <w:rPr>
          <w:rFonts w:cstheme="minorHAnsi"/>
          <w:lang w:eastAsia="ja-JP"/>
        </w:rPr>
      </w:pPr>
      <w:r w:rsidRPr="00BA44D6">
        <w:rPr>
          <w:rFonts w:cstheme="minorHAnsi"/>
          <w:lang w:eastAsia="ja-JP"/>
        </w:rPr>
        <w:t>2.2</w:t>
      </w:r>
      <w:r w:rsidRPr="00BA44D6">
        <w:rPr>
          <w:rFonts w:cstheme="minorHAnsi"/>
          <w:lang w:eastAsia="ja-JP"/>
        </w:rPr>
        <w:tab/>
        <w:t xml:space="preserve">State the periodic law of elements.  </w:t>
      </w:r>
    </w:p>
    <w:p w14:paraId="764BD005" w14:textId="77777777" w:rsidR="00C7644C" w:rsidRPr="00BA44D6" w:rsidRDefault="00C7644C" w:rsidP="00C7644C">
      <w:pPr>
        <w:rPr>
          <w:rFonts w:cstheme="minorHAnsi"/>
          <w:lang w:eastAsia="ja-JP"/>
        </w:rPr>
      </w:pPr>
      <w:r w:rsidRPr="00BA44D6">
        <w:rPr>
          <w:rFonts w:cstheme="minorHAnsi"/>
          <w:lang w:eastAsia="ja-JP"/>
        </w:rPr>
        <w:t>2.3</w:t>
      </w:r>
      <w:r w:rsidRPr="00BA44D6">
        <w:rPr>
          <w:rFonts w:cstheme="minorHAnsi"/>
          <w:lang w:eastAsia="ja-JP"/>
        </w:rPr>
        <w:tab/>
        <w:t>Describe the fundamental sub atomic particles</w:t>
      </w:r>
    </w:p>
    <w:p w14:paraId="557851D1" w14:textId="77777777" w:rsidR="00C7644C" w:rsidRPr="00BA44D6" w:rsidRDefault="00C7644C" w:rsidP="00C7644C">
      <w:pPr>
        <w:rPr>
          <w:rFonts w:cstheme="minorHAnsi"/>
          <w:lang w:eastAsia="ja-JP"/>
        </w:rPr>
      </w:pPr>
      <w:r w:rsidRPr="00BA44D6">
        <w:rPr>
          <w:rFonts w:cstheme="minorHAnsi"/>
          <w:lang w:eastAsia="ja-JP"/>
        </w:rPr>
        <w:t>2.4</w:t>
      </w:r>
      <w:r w:rsidRPr="00BA44D6">
        <w:rPr>
          <w:rFonts w:cstheme="minorHAnsi"/>
          <w:lang w:eastAsia="ja-JP"/>
        </w:rPr>
        <w:tab/>
        <w:t>Distinguish between atomic ho. and mass no.; isotopes and isobars</w:t>
      </w:r>
    </w:p>
    <w:p w14:paraId="03E79E77" w14:textId="77777777" w:rsidR="00C7644C" w:rsidRPr="00BA44D6" w:rsidRDefault="00C7644C" w:rsidP="00C7644C">
      <w:pPr>
        <w:rPr>
          <w:rFonts w:cstheme="minorHAnsi"/>
          <w:lang w:eastAsia="ja-JP"/>
        </w:rPr>
      </w:pPr>
      <w:r w:rsidRPr="00BA44D6">
        <w:rPr>
          <w:rFonts w:cstheme="minorHAnsi"/>
          <w:lang w:eastAsia="ja-JP"/>
        </w:rPr>
        <w:t>2.5</w:t>
      </w:r>
      <w:r w:rsidRPr="00BA44D6">
        <w:rPr>
          <w:rFonts w:cstheme="minorHAnsi"/>
          <w:lang w:eastAsia="ja-JP"/>
        </w:rPr>
        <w:tab/>
        <w:t>Explain the arrangements of electrons in different shells and sub energy levels</w:t>
      </w:r>
    </w:p>
    <w:p w14:paraId="67B6DF0B" w14:textId="77777777" w:rsidR="00C7644C" w:rsidRPr="00BA44D6" w:rsidRDefault="00C7644C" w:rsidP="00C7644C">
      <w:pPr>
        <w:rPr>
          <w:rFonts w:cstheme="minorHAnsi"/>
          <w:lang w:eastAsia="ja-JP"/>
        </w:rPr>
      </w:pPr>
      <w:r w:rsidRPr="00BA44D6">
        <w:rPr>
          <w:rFonts w:cstheme="minorHAnsi"/>
          <w:lang w:eastAsia="ja-JP"/>
        </w:rPr>
        <w:t>2.6</w:t>
      </w:r>
      <w:r w:rsidRPr="00BA44D6">
        <w:rPr>
          <w:rFonts w:cstheme="minorHAnsi"/>
          <w:lang w:eastAsia="ja-JP"/>
        </w:rPr>
        <w:tab/>
        <w:t>Explain the grouping and placing of ^elements' in the periodic table</w:t>
      </w:r>
    </w:p>
    <w:p w14:paraId="6D97A274" w14:textId="77777777" w:rsidR="00C7644C" w:rsidRPr="00BA44D6" w:rsidRDefault="00C7644C" w:rsidP="00C7644C">
      <w:pPr>
        <w:rPr>
          <w:rFonts w:cstheme="minorHAnsi"/>
          <w:lang w:eastAsia="ja-JP"/>
        </w:rPr>
      </w:pPr>
    </w:p>
    <w:p w14:paraId="6D4026D6" w14:textId="77777777" w:rsidR="00C7644C" w:rsidRPr="00BA44D6" w:rsidRDefault="00C7644C" w:rsidP="00C7644C">
      <w:pPr>
        <w:rPr>
          <w:rFonts w:cstheme="minorHAnsi"/>
          <w:b/>
          <w:lang w:eastAsia="ja-JP"/>
        </w:rPr>
      </w:pPr>
      <w:r w:rsidRPr="00BA44D6">
        <w:rPr>
          <w:rFonts w:cstheme="minorHAnsi"/>
          <w:b/>
          <w:lang w:eastAsia="ja-JP"/>
        </w:rPr>
        <w:t>3</w:t>
      </w:r>
      <w:r w:rsidRPr="00BA44D6">
        <w:rPr>
          <w:rFonts w:cstheme="minorHAnsi"/>
          <w:b/>
          <w:lang w:eastAsia="ja-JP"/>
        </w:rPr>
        <w:tab/>
        <w:t>UNDERSTAND THE NATURE OF CHEMICAL  BOND</w:t>
      </w:r>
    </w:p>
    <w:p w14:paraId="511ED2C2" w14:textId="77777777" w:rsidR="00C7644C" w:rsidRPr="00BA44D6" w:rsidRDefault="00C7644C" w:rsidP="00C7644C">
      <w:pPr>
        <w:rPr>
          <w:rFonts w:cstheme="minorHAnsi"/>
          <w:lang w:eastAsia="ja-JP"/>
        </w:rPr>
      </w:pPr>
      <w:r w:rsidRPr="00BA44D6">
        <w:rPr>
          <w:rFonts w:cstheme="minorHAnsi"/>
          <w:lang w:eastAsia="ja-JP"/>
        </w:rPr>
        <w:t>3.1</w:t>
      </w:r>
      <w:r w:rsidRPr="00BA44D6">
        <w:rPr>
          <w:rFonts w:cstheme="minorHAnsi"/>
          <w:lang w:eastAsia="ja-JP"/>
        </w:rPr>
        <w:tab/>
        <w:t>Define chemical bond</w:t>
      </w:r>
    </w:p>
    <w:p w14:paraId="26882F6D" w14:textId="77777777" w:rsidR="00C7644C" w:rsidRPr="00BA44D6" w:rsidRDefault="00C7644C" w:rsidP="00C7644C">
      <w:pPr>
        <w:rPr>
          <w:rFonts w:cstheme="minorHAnsi"/>
          <w:lang w:eastAsia="ja-JP"/>
        </w:rPr>
      </w:pPr>
      <w:r w:rsidRPr="00BA44D6">
        <w:rPr>
          <w:rFonts w:cstheme="minorHAnsi"/>
          <w:lang w:eastAsia="ja-JP"/>
        </w:rPr>
        <w:t>3.2</w:t>
      </w:r>
      <w:r w:rsidRPr="00BA44D6">
        <w:rPr>
          <w:rFonts w:cstheme="minorHAnsi"/>
          <w:lang w:eastAsia="ja-JP"/>
        </w:rPr>
        <w:tab/>
        <w:t>Describe the nature of chemical bond</w:t>
      </w:r>
    </w:p>
    <w:p w14:paraId="51901EFF" w14:textId="77777777" w:rsidR="00C7644C" w:rsidRPr="00BA44D6" w:rsidRDefault="00C7644C" w:rsidP="00C7644C">
      <w:pPr>
        <w:rPr>
          <w:rFonts w:cstheme="minorHAnsi"/>
          <w:lang w:eastAsia="ja-JP"/>
        </w:rPr>
      </w:pPr>
      <w:r w:rsidRPr="00BA44D6">
        <w:rPr>
          <w:rFonts w:cstheme="minorHAnsi"/>
          <w:lang w:eastAsia="ja-JP"/>
        </w:rPr>
        <w:t>3.3</w:t>
      </w:r>
      <w:r w:rsidRPr="00BA44D6">
        <w:rPr>
          <w:rFonts w:cstheme="minorHAnsi"/>
          <w:lang w:eastAsia="ja-JP"/>
        </w:rPr>
        <w:tab/>
        <w:t>Differentiate .between electrovalent an^ covalent bonding</w:t>
      </w:r>
    </w:p>
    <w:p w14:paraId="2101F188" w14:textId="77777777" w:rsidR="00C7644C" w:rsidRPr="00BA44D6" w:rsidRDefault="00C7644C" w:rsidP="00C7644C">
      <w:pPr>
        <w:rPr>
          <w:rFonts w:cstheme="minorHAnsi"/>
          <w:lang w:eastAsia="ja-JP"/>
        </w:rPr>
      </w:pPr>
      <w:r w:rsidRPr="00BA44D6">
        <w:rPr>
          <w:rFonts w:cstheme="minorHAnsi"/>
          <w:lang w:eastAsia="ja-JP"/>
        </w:rPr>
        <w:t>3.4</w:t>
      </w:r>
      <w:r w:rsidRPr="00BA44D6">
        <w:rPr>
          <w:rFonts w:cstheme="minorHAnsi"/>
          <w:lang w:eastAsia="ja-JP"/>
        </w:rPr>
        <w:tab/>
        <w:t>Explain the formation of polar and non polar, sigma and pi-bond with examples</w:t>
      </w:r>
    </w:p>
    <w:p w14:paraId="629BC087" w14:textId="77777777" w:rsidR="00C7644C" w:rsidRPr="00BA44D6" w:rsidRDefault="00C7644C" w:rsidP="00C7644C">
      <w:pPr>
        <w:rPr>
          <w:rFonts w:cstheme="minorHAnsi"/>
          <w:lang w:eastAsia="ja-JP"/>
        </w:rPr>
      </w:pPr>
      <w:r w:rsidRPr="00BA44D6">
        <w:rPr>
          <w:rFonts w:cstheme="minorHAnsi"/>
          <w:lang w:eastAsia="ja-JP"/>
        </w:rPr>
        <w:t>3.5</w:t>
      </w:r>
      <w:r w:rsidRPr="00BA44D6">
        <w:rPr>
          <w:rFonts w:cstheme="minorHAnsi"/>
          <w:lang w:eastAsia="ja-JP"/>
        </w:rPr>
        <w:tab/>
        <w:t>Describe the nature of coordinate bond with examples</w:t>
      </w:r>
    </w:p>
    <w:p w14:paraId="0C35D7E2" w14:textId="77777777" w:rsidR="00C7644C" w:rsidRPr="00BA44D6" w:rsidRDefault="00C7644C" w:rsidP="00C7644C">
      <w:pPr>
        <w:rPr>
          <w:rFonts w:cstheme="minorHAnsi"/>
          <w:lang w:eastAsia="ja-JP"/>
        </w:rPr>
      </w:pPr>
    </w:p>
    <w:p w14:paraId="08A7AE9B" w14:textId="77777777" w:rsidR="00C7644C" w:rsidRPr="00BA44D6" w:rsidRDefault="00C7644C" w:rsidP="00C7644C">
      <w:pPr>
        <w:rPr>
          <w:rFonts w:cstheme="minorHAnsi"/>
          <w:b/>
          <w:lang w:eastAsia="ja-JP"/>
        </w:rPr>
      </w:pPr>
      <w:r w:rsidRPr="00BA44D6">
        <w:rPr>
          <w:rFonts w:cstheme="minorHAnsi"/>
          <w:b/>
          <w:lang w:eastAsia="ja-JP"/>
        </w:rPr>
        <w:t>4</w:t>
      </w:r>
      <w:r w:rsidRPr="00BA44D6">
        <w:rPr>
          <w:rFonts w:cstheme="minorHAnsi"/>
          <w:b/>
          <w:lang w:eastAsia="ja-JP"/>
        </w:rPr>
        <w:tab/>
        <w:t>UNDERSTAND THE CHEMICAL NATURE OF WATER</w:t>
      </w:r>
    </w:p>
    <w:p w14:paraId="23E217F3" w14:textId="77777777" w:rsidR="00C7644C" w:rsidRPr="00BA44D6" w:rsidRDefault="00C7644C" w:rsidP="00C7644C">
      <w:pPr>
        <w:rPr>
          <w:rFonts w:cstheme="minorHAnsi"/>
          <w:lang w:eastAsia="ja-JP"/>
        </w:rPr>
      </w:pPr>
      <w:r w:rsidRPr="00BA44D6">
        <w:rPr>
          <w:rFonts w:cstheme="minorHAnsi"/>
          <w:lang w:eastAsia="ja-JP"/>
        </w:rPr>
        <w:t>4.1</w:t>
      </w:r>
      <w:r w:rsidRPr="00BA44D6">
        <w:rPr>
          <w:rFonts w:cstheme="minorHAnsi"/>
          <w:lang w:eastAsia="ja-JP"/>
        </w:rPr>
        <w:tab/>
        <w:t>Describe the chemical nature of water with its formula</w:t>
      </w:r>
    </w:p>
    <w:p w14:paraId="33BD7C20" w14:textId="77777777" w:rsidR="00C7644C" w:rsidRPr="00BA44D6" w:rsidRDefault="00C7644C" w:rsidP="00C7644C">
      <w:pPr>
        <w:rPr>
          <w:rFonts w:cstheme="minorHAnsi"/>
          <w:lang w:eastAsia="ja-JP"/>
        </w:rPr>
      </w:pPr>
      <w:r w:rsidRPr="00BA44D6">
        <w:rPr>
          <w:rFonts w:cstheme="minorHAnsi"/>
          <w:lang w:eastAsia="ja-JP"/>
        </w:rPr>
        <w:t>4.2</w:t>
      </w:r>
      <w:r w:rsidRPr="00BA44D6">
        <w:rPr>
          <w:rFonts w:cstheme="minorHAnsi"/>
          <w:lang w:eastAsia="ja-JP"/>
        </w:rPr>
        <w:tab/>
        <w:t>Describe the general impurities present in water</w:t>
      </w:r>
    </w:p>
    <w:p w14:paraId="074FAFF8" w14:textId="77777777" w:rsidR="00C7644C" w:rsidRPr="00BA44D6" w:rsidRDefault="00C7644C" w:rsidP="00C7644C">
      <w:pPr>
        <w:rPr>
          <w:rFonts w:cstheme="minorHAnsi"/>
          <w:lang w:eastAsia="ja-JP"/>
        </w:rPr>
      </w:pPr>
      <w:r w:rsidRPr="00BA44D6">
        <w:rPr>
          <w:rFonts w:cstheme="minorHAnsi"/>
          <w:lang w:eastAsia="ja-JP"/>
        </w:rPr>
        <w:t>4.3</w:t>
      </w:r>
      <w:r w:rsidRPr="00BA44D6">
        <w:rPr>
          <w:rFonts w:cstheme="minorHAnsi"/>
          <w:lang w:eastAsia="ja-JP"/>
        </w:rPr>
        <w:tab/>
        <w:t>Explain the causes and methods to removing hardness of water</w:t>
      </w:r>
    </w:p>
    <w:p w14:paraId="171E767E" w14:textId="77777777" w:rsidR="00C7644C" w:rsidRPr="00BA44D6" w:rsidRDefault="00C7644C" w:rsidP="00C7644C">
      <w:pPr>
        <w:rPr>
          <w:rFonts w:cstheme="minorHAnsi"/>
          <w:lang w:eastAsia="ja-JP"/>
        </w:rPr>
      </w:pPr>
      <w:r w:rsidRPr="00BA44D6">
        <w:rPr>
          <w:rFonts w:cstheme="minorHAnsi"/>
          <w:lang w:eastAsia="ja-JP"/>
        </w:rPr>
        <w:t>4.4</w:t>
      </w:r>
      <w:r w:rsidRPr="00BA44D6">
        <w:rPr>
          <w:rFonts w:cstheme="minorHAnsi"/>
          <w:lang w:eastAsia="ja-JP"/>
        </w:rPr>
        <w:tab/>
        <w:t>Express hardness .in different units like mg/Iiter,  p.p.m, degrees Clark and degrees French</w:t>
      </w:r>
    </w:p>
    <w:p w14:paraId="06B4787F" w14:textId="77777777" w:rsidR="00C7644C" w:rsidRPr="00BA44D6" w:rsidRDefault="00C7644C" w:rsidP="00C7644C">
      <w:pPr>
        <w:rPr>
          <w:rFonts w:cstheme="minorHAnsi"/>
          <w:lang w:eastAsia="ja-JP"/>
        </w:rPr>
      </w:pPr>
      <w:r w:rsidRPr="00BA44D6">
        <w:rPr>
          <w:rFonts w:cstheme="minorHAnsi"/>
          <w:lang w:eastAsia="ja-JP"/>
        </w:rPr>
        <w:lastRenderedPageBreak/>
        <w:t>4.5</w:t>
      </w:r>
      <w:r w:rsidRPr="00BA44D6">
        <w:rPr>
          <w:rFonts w:cstheme="minorHAnsi"/>
          <w:lang w:eastAsia="ja-JP"/>
        </w:rPr>
        <w:tab/>
        <w:t>Describe the formation and nature of scales in boiler feed water</w:t>
      </w:r>
    </w:p>
    <w:p w14:paraId="547F66DE" w14:textId="77777777" w:rsidR="00C7644C" w:rsidRPr="00BA44D6" w:rsidRDefault="00C7644C" w:rsidP="00C7644C">
      <w:pPr>
        <w:rPr>
          <w:rFonts w:cstheme="minorHAnsi"/>
          <w:lang w:eastAsia="ja-JP"/>
        </w:rPr>
      </w:pPr>
      <w:r w:rsidRPr="00BA44D6">
        <w:rPr>
          <w:rFonts w:cstheme="minorHAnsi"/>
          <w:lang w:eastAsia="ja-JP"/>
        </w:rPr>
        <w:t>4.6</w:t>
      </w:r>
      <w:r w:rsidRPr="00BA44D6">
        <w:rPr>
          <w:rFonts w:cstheme="minorHAnsi"/>
          <w:lang w:eastAsia="ja-JP"/>
        </w:rPr>
        <w:tab/>
        <w:t>Explain the method for the treatment of scales</w:t>
      </w:r>
    </w:p>
    <w:p w14:paraId="369A3E79" w14:textId="77777777" w:rsidR="00C7644C" w:rsidRPr="00BA44D6" w:rsidRDefault="00C7644C" w:rsidP="00C7644C">
      <w:pPr>
        <w:rPr>
          <w:rFonts w:cstheme="minorHAnsi"/>
          <w:lang w:eastAsia="ja-JP"/>
        </w:rPr>
      </w:pPr>
      <w:r w:rsidRPr="00BA44D6">
        <w:rPr>
          <w:rFonts w:cstheme="minorHAnsi"/>
          <w:lang w:eastAsia="ja-JP"/>
        </w:rPr>
        <w:t>4.7</w:t>
      </w:r>
      <w:r w:rsidRPr="00BA44D6">
        <w:rPr>
          <w:rFonts w:cstheme="minorHAnsi"/>
          <w:lang w:eastAsia="ja-JP"/>
        </w:rPr>
        <w:tab/>
        <w:t>Explain the sewage treatment and desalination of sea water</w:t>
      </w:r>
    </w:p>
    <w:p w14:paraId="565B6A0B" w14:textId="77777777" w:rsidR="00C7644C" w:rsidRPr="00BA44D6" w:rsidRDefault="00C7644C" w:rsidP="00C7644C">
      <w:pPr>
        <w:rPr>
          <w:rFonts w:cstheme="minorHAnsi"/>
          <w:lang w:eastAsia="ja-JP"/>
        </w:rPr>
      </w:pPr>
    </w:p>
    <w:p w14:paraId="0C0009C8" w14:textId="77777777" w:rsidR="00C7644C" w:rsidRPr="00BA44D6" w:rsidRDefault="00C7644C" w:rsidP="00C7644C">
      <w:pPr>
        <w:rPr>
          <w:rFonts w:cstheme="minorHAnsi"/>
          <w:b/>
          <w:lang w:eastAsia="ja-JP"/>
        </w:rPr>
      </w:pPr>
      <w:r w:rsidRPr="00BA44D6">
        <w:rPr>
          <w:rFonts w:cstheme="minorHAnsi"/>
          <w:b/>
          <w:lang w:eastAsia="ja-JP"/>
        </w:rPr>
        <w:t>5</w:t>
      </w:r>
      <w:r w:rsidRPr="00BA44D6">
        <w:rPr>
          <w:rFonts w:cstheme="minorHAnsi"/>
          <w:b/>
          <w:lang w:eastAsia="ja-JP"/>
        </w:rPr>
        <w:tab/>
        <w:t>UNDERSTAND THE NATURE OF ACIDS, BASES AND SALTS</w:t>
      </w:r>
    </w:p>
    <w:p w14:paraId="7883F2B4" w14:textId="77777777" w:rsidR="00C7644C" w:rsidRPr="00BA44D6" w:rsidRDefault="00C7644C" w:rsidP="00C7644C">
      <w:pPr>
        <w:rPr>
          <w:rFonts w:cstheme="minorHAnsi"/>
          <w:lang w:eastAsia="ja-JP"/>
        </w:rPr>
      </w:pPr>
      <w:r w:rsidRPr="00BA44D6">
        <w:rPr>
          <w:rFonts w:cstheme="minorHAnsi"/>
          <w:lang w:eastAsia="ja-JP"/>
        </w:rPr>
        <w:t>5.1</w:t>
      </w:r>
      <w:r w:rsidRPr="00BA44D6">
        <w:rPr>
          <w:rFonts w:cstheme="minorHAnsi"/>
          <w:lang w:eastAsia="ja-JP"/>
        </w:rPr>
        <w:tab/>
        <w:t>Define acids, bases and salts with examples</w:t>
      </w:r>
    </w:p>
    <w:p w14:paraId="7902D44E" w14:textId="77777777" w:rsidR="00C7644C" w:rsidRPr="00BA44D6" w:rsidRDefault="00C7644C" w:rsidP="00C7644C">
      <w:pPr>
        <w:rPr>
          <w:rFonts w:cstheme="minorHAnsi"/>
          <w:lang w:eastAsia="ja-JP"/>
        </w:rPr>
      </w:pPr>
      <w:r w:rsidRPr="00BA44D6">
        <w:rPr>
          <w:rFonts w:cstheme="minorHAnsi"/>
          <w:lang w:eastAsia="ja-JP"/>
        </w:rPr>
        <w:t>5.2</w:t>
      </w:r>
      <w:r w:rsidRPr="00BA44D6">
        <w:rPr>
          <w:rFonts w:cstheme="minorHAnsi"/>
          <w:lang w:eastAsia="ja-JP"/>
        </w:rPr>
        <w:tab/>
        <w:t>State general properties of acids and bases</w:t>
      </w:r>
    </w:p>
    <w:p w14:paraId="7C97AA58" w14:textId="77777777" w:rsidR="00C7644C" w:rsidRPr="00BA44D6" w:rsidRDefault="00C7644C" w:rsidP="00C7644C">
      <w:pPr>
        <w:rPr>
          <w:rFonts w:cstheme="minorHAnsi"/>
          <w:lang w:eastAsia="ja-JP"/>
        </w:rPr>
      </w:pPr>
      <w:r w:rsidRPr="00BA44D6">
        <w:rPr>
          <w:rFonts w:cstheme="minorHAnsi"/>
          <w:lang w:eastAsia="ja-JP"/>
        </w:rPr>
        <w:t xml:space="preserve">5.3 </w:t>
      </w:r>
      <w:r w:rsidRPr="00BA44D6">
        <w:rPr>
          <w:rFonts w:cstheme="minorHAnsi"/>
          <w:lang w:eastAsia="ja-JP"/>
        </w:rPr>
        <w:tab/>
        <w:t>Differentiate between acidity and basicity and use the related terms</w:t>
      </w:r>
    </w:p>
    <w:p w14:paraId="616EF577" w14:textId="77777777" w:rsidR="00C7644C" w:rsidRPr="00BA44D6" w:rsidRDefault="00C7644C" w:rsidP="00C7644C">
      <w:pPr>
        <w:rPr>
          <w:rFonts w:cstheme="minorHAnsi"/>
          <w:lang w:eastAsia="ja-JP"/>
        </w:rPr>
      </w:pPr>
      <w:r w:rsidRPr="00BA44D6">
        <w:rPr>
          <w:rFonts w:cstheme="minorHAnsi"/>
          <w:lang w:eastAsia="ja-JP"/>
        </w:rPr>
        <w:t>5.4</w:t>
      </w:r>
      <w:r w:rsidRPr="00BA44D6">
        <w:rPr>
          <w:rFonts w:cstheme="minorHAnsi"/>
          <w:lang w:eastAsia="ja-JP"/>
        </w:rPr>
        <w:tab/>
        <w:t>Define salts, state their classification with examples</w:t>
      </w:r>
    </w:p>
    <w:p w14:paraId="78CBCE0A" w14:textId="77777777" w:rsidR="00C7644C" w:rsidRPr="00BA44D6" w:rsidRDefault="00C7644C" w:rsidP="00C7644C">
      <w:pPr>
        <w:rPr>
          <w:rFonts w:cstheme="minorHAnsi"/>
          <w:lang w:eastAsia="ja-JP"/>
        </w:rPr>
      </w:pPr>
      <w:r w:rsidRPr="00BA44D6">
        <w:rPr>
          <w:rFonts w:cstheme="minorHAnsi"/>
          <w:lang w:eastAsia="ja-JP"/>
        </w:rPr>
        <w:t>5.5</w:t>
      </w:r>
      <w:r w:rsidRPr="00BA44D6">
        <w:rPr>
          <w:rFonts w:cstheme="minorHAnsi"/>
          <w:lang w:eastAsia="ja-JP"/>
        </w:rPr>
        <w:tab/>
        <w:t>Explain p-H value of solution and pH scale</w:t>
      </w:r>
    </w:p>
    <w:p w14:paraId="3DAC407B" w14:textId="77777777" w:rsidR="00C7644C" w:rsidRPr="00BA44D6" w:rsidRDefault="00C7644C" w:rsidP="00C7644C">
      <w:pPr>
        <w:rPr>
          <w:rFonts w:cstheme="minorHAnsi"/>
          <w:lang w:eastAsia="ja-JP"/>
        </w:rPr>
      </w:pPr>
    </w:p>
    <w:p w14:paraId="1432896D" w14:textId="77777777" w:rsidR="00C7644C" w:rsidRPr="00BA44D6" w:rsidRDefault="00C7644C" w:rsidP="00C7644C">
      <w:pPr>
        <w:rPr>
          <w:rFonts w:cstheme="minorHAnsi"/>
          <w:b/>
          <w:lang w:eastAsia="ja-JP"/>
        </w:rPr>
      </w:pPr>
      <w:r w:rsidRPr="00BA44D6">
        <w:rPr>
          <w:rFonts w:cstheme="minorHAnsi"/>
          <w:b/>
          <w:lang w:eastAsia="ja-JP"/>
        </w:rPr>
        <w:t>6</w:t>
      </w:r>
      <w:r w:rsidRPr="00BA44D6">
        <w:rPr>
          <w:rFonts w:cstheme="minorHAnsi"/>
          <w:b/>
          <w:lang w:eastAsia="ja-JP"/>
        </w:rPr>
        <w:tab/>
        <w:t>UNDERSTAND THE PROCESS OF OXIDATION AND REDUCTION</w:t>
      </w:r>
    </w:p>
    <w:p w14:paraId="71CECCCC" w14:textId="77777777" w:rsidR="00C7644C" w:rsidRPr="00BA44D6" w:rsidRDefault="00C7644C" w:rsidP="00C7644C">
      <w:pPr>
        <w:rPr>
          <w:rFonts w:cstheme="minorHAnsi"/>
          <w:lang w:eastAsia="ja-JP"/>
        </w:rPr>
      </w:pPr>
      <w:r w:rsidRPr="00BA44D6">
        <w:rPr>
          <w:rFonts w:cstheme="minorHAnsi"/>
          <w:lang w:eastAsia="ja-JP"/>
        </w:rPr>
        <w:t>6.1</w:t>
      </w:r>
      <w:r w:rsidRPr="00BA44D6">
        <w:rPr>
          <w:rFonts w:cstheme="minorHAnsi"/>
          <w:lang w:eastAsia="ja-JP"/>
        </w:rPr>
        <w:tab/>
        <w:t>Define oxidation</w:t>
      </w:r>
    </w:p>
    <w:p w14:paraId="2593A2C6" w14:textId="77777777" w:rsidR="00C7644C" w:rsidRPr="00BA44D6" w:rsidRDefault="00C7644C" w:rsidP="00C7644C">
      <w:pPr>
        <w:rPr>
          <w:rFonts w:cstheme="minorHAnsi"/>
          <w:lang w:eastAsia="ja-JP"/>
        </w:rPr>
      </w:pPr>
      <w:r w:rsidRPr="00BA44D6">
        <w:rPr>
          <w:rFonts w:cstheme="minorHAnsi"/>
          <w:lang w:eastAsia="ja-JP"/>
        </w:rPr>
        <w:t>6.2</w:t>
      </w:r>
      <w:r w:rsidRPr="00BA44D6">
        <w:rPr>
          <w:rFonts w:cstheme="minorHAnsi"/>
          <w:lang w:eastAsia="ja-JP"/>
        </w:rPr>
        <w:tab/>
        <w:t>Explain the oxidation process with examples</w:t>
      </w:r>
    </w:p>
    <w:p w14:paraId="2BD858BA" w14:textId="77777777" w:rsidR="00C7644C" w:rsidRPr="00BA44D6" w:rsidRDefault="00C7644C" w:rsidP="00C7644C">
      <w:pPr>
        <w:rPr>
          <w:rFonts w:cstheme="minorHAnsi"/>
          <w:lang w:eastAsia="ja-JP"/>
        </w:rPr>
      </w:pPr>
      <w:r w:rsidRPr="00BA44D6">
        <w:rPr>
          <w:rFonts w:cstheme="minorHAnsi"/>
          <w:lang w:eastAsia="ja-JP"/>
        </w:rPr>
        <w:t>6.3</w:t>
      </w:r>
      <w:r w:rsidRPr="00BA44D6">
        <w:rPr>
          <w:rFonts w:cstheme="minorHAnsi"/>
          <w:lang w:eastAsia="ja-JP"/>
        </w:rPr>
        <w:tab/>
        <w:t>Define reduction</w:t>
      </w:r>
    </w:p>
    <w:p w14:paraId="25D0A666" w14:textId="77777777" w:rsidR="00C7644C" w:rsidRPr="00BA44D6" w:rsidRDefault="00C7644C" w:rsidP="00C7644C">
      <w:pPr>
        <w:rPr>
          <w:rFonts w:cstheme="minorHAnsi"/>
          <w:lang w:eastAsia="ja-JP"/>
        </w:rPr>
      </w:pPr>
      <w:r w:rsidRPr="00BA44D6">
        <w:rPr>
          <w:rFonts w:cstheme="minorHAnsi"/>
          <w:lang w:eastAsia="ja-JP"/>
        </w:rPr>
        <w:t>6.4</w:t>
      </w:r>
      <w:r w:rsidRPr="00BA44D6">
        <w:rPr>
          <w:rFonts w:cstheme="minorHAnsi"/>
          <w:lang w:eastAsia="ja-JP"/>
        </w:rPr>
        <w:tab/>
        <w:t>Explain reduction process with examples</w:t>
      </w:r>
    </w:p>
    <w:p w14:paraId="508C4DD4" w14:textId="77777777" w:rsidR="00C7644C" w:rsidRPr="00BA44D6" w:rsidRDefault="00C7644C" w:rsidP="00C7644C">
      <w:pPr>
        <w:rPr>
          <w:rFonts w:cstheme="minorHAnsi"/>
          <w:lang w:eastAsia="ja-JP"/>
        </w:rPr>
      </w:pPr>
      <w:r w:rsidRPr="00BA44D6">
        <w:rPr>
          <w:rFonts w:cstheme="minorHAnsi"/>
          <w:lang w:eastAsia="ja-JP"/>
        </w:rPr>
        <w:t>6.5</w:t>
      </w:r>
      <w:r w:rsidRPr="00BA44D6">
        <w:rPr>
          <w:rFonts w:cstheme="minorHAnsi"/>
          <w:lang w:eastAsia="ja-JP"/>
        </w:rPr>
        <w:tab/>
        <w:t>Define oxidizing and reducing-agents and give it least six examples of each</w:t>
      </w:r>
    </w:p>
    <w:p w14:paraId="31928F64" w14:textId="77777777" w:rsidR="00C7644C" w:rsidRPr="00BA44D6" w:rsidRDefault="00C7644C" w:rsidP="00C7644C">
      <w:pPr>
        <w:rPr>
          <w:rFonts w:cstheme="minorHAnsi"/>
          <w:lang w:eastAsia="ja-JP"/>
        </w:rPr>
      </w:pPr>
      <w:r w:rsidRPr="00BA44D6">
        <w:rPr>
          <w:rFonts w:cstheme="minorHAnsi"/>
          <w:lang w:eastAsia="ja-JP"/>
        </w:rPr>
        <w:t>6.6</w:t>
      </w:r>
      <w:r w:rsidRPr="00BA44D6">
        <w:rPr>
          <w:rFonts w:cstheme="minorHAnsi"/>
          <w:lang w:eastAsia="ja-JP"/>
        </w:rPr>
        <w:tab/>
        <w:t>Define oxides</w:t>
      </w:r>
    </w:p>
    <w:p w14:paraId="5E93ACD8" w14:textId="77777777" w:rsidR="00C7644C" w:rsidRPr="00BA44D6" w:rsidRDefault="00C7644C" w:rsidP="00C7644C">
      <w:pPr>
        <w:rPr>
          <w:rFonts w:cstheme="minorHAnsi"/>
          <w:lang w:eastAsia="ja-JP"/>
        </w:rPr>
      </w:pPr>
      <w:r w:rsidRPr="00BA44D6">
        <w:rPr>
          <w:rFonts w:cstheme="minorHAnsi"/>
          <w:lang w:eastAsia="ja-JP"/>
        </w:rPr>
        <w:t>6.7</w:t>
      </w:r>
      <w:r w:rsidRPr="00BA44D6">
        <w:rPr>
          <w:rFonts w:cstheme="minorHAnsi"/>
          <w:lang w:eastAsia="ja-JP"/>
        </w:rPr>
        <w:tab/>
        <w:t>Classify the oxides and give example</w:t>
      </w:r>
    </w:p>
    <w:p w14:paraId="625AB92D" w14:textId="77777777" w:rsidR="00C7644C" w:rsidRPr="00BA44D6" w:rsidRDefault="00C7644C" w:rsidP="00C7644C">
      <w:pPr>
        <w:rPr>
          <w:rFonts w:cstheme="minorHAnsi"/>
          <w:lang w:eastAsia="ja-JP"/>
        </w:rPr>
      </w:pPr>
    </w:p>
    <w:p w14:paraId="4D7EE3F7" w14:textId="77777777" w:rsidR="00C7644C" w:rsidRPr="00BA44D6" w:rsidRDefault="00C7644C" w:rsidP="00C7644C">
      <w:pPr>
        <w:rPr>
          <w:rFonts w:cstheme="minorHAnsi"/>
          <w:b/>
          <w:lang w:eastAsia="ja-JP"/>
        </w:rPr>
      </w:pPr>
      <w:r w:rsidRPr="00BA44D6">
        <w:rPr>
          <w:rFonts w:cstheme="minorHAnsi"/>
          <w:b/>
          <w:lang w:eastAsia="ja-JP"/>
        </w:rPr>
        <w:t>7</w:t>
      </w:r>
      <w:r w:rsidRPr="00BA44D6">
        <w:rPr>
          <w:rFonts w:cstheme="minorHAnsi"/>
          <w:b/>
          <w:lang w:eastAsia="ja-JP"/>
        </w:rPr>
        <w:tab/>
        <w:t>UNDERSTAND THE FUNDAMENTALS OF NUCLEAR CHEMISTRY</w:t>
      </w:r>
    </w:p>
    <w:p w14:paraId="17FC54CC" w14:textId="77777777" w:rsidR="00C7644C" w:rsidRPr="00BA44D6" w:rsidRDefault="00C7644C" w:rsidP="00C7644C">
      <w:pPr>
        <w:rPr>
          <w:rFonts w:cstheme="minorHAnsi"/>
          <w:lang w:eastAsia="ja-JP"/>
        </w:rPr>
      </w:pPr>
      <w:r w:rsidRPr="00BA44D6">
        <w:rPr>
          <w:rFonts w:cstheme="minorHAnsi"/>
          <w:lang w:eastAsia="ja-JP"/>
        </w:rPr>
        <w:t>7.1</w:t>
      </w:r>
      <w:r w:rsidRPr="00BA44D6">
        <w:rPr>
          <w:rFonts w:cstheme="minorHAnsi"/>
          <w:lang w:eastAsia="ja-JP"/>
        </w:rPr>
        <w:tab/>
        <w:t>Define nuclear chemistry and radio activity</w:t>
      </w:r>
    </w:p>
    <w:p w14:paraId="464DD653" w14:textId="77777777" w:rsidR="00C7644C" w:rsidRPr="00BA44D6" w:rsidRDefault="00C7644C" w:rsidP="00C7644C">
      <w:pPr>
        <w:rPr>
          <w:rFonts w:cstheme="minorHAnsi"/>
          <w:lang w:eastAsia="ja-JP"/>
        </w:rPr>
      </w:pPr>
      <w:r w:rsidRPr="00BA44D6">
        <w:rPr>
          <w:rFonts w:cstheme="minorHAnsi"/>
          <w:lang w:eastAsia="ja-JP"/>
        </w:rPr>
        <w:t>7.2</w:t>
      </w:r>
      <w:r w:rsidRPr="00BA44D6">
        <w:rPr>
          <w:rFonts w:cstheme="minorHAnsi"/>
          <w:lang w:eastAsia="ja-JP"/>
        </w:rPr>
        <w:tab/>
        <w:t>Differentiate between alphas, Beta and Gamma particles</w:t>
      </w:r>
    </w:p>
    <w:p w14:paraId="3323FB2E" w14:textId="77777777" w:rsidR="00C7644C" w:rsidRPr="00BA44D6" w:rsidRDefault="00C7644C" w:rsidP="00C7644C">
      <w:pPr>
        <w:rPr>
          <w:rFonts w:cstheme="minorHAnsi"/>
          <w:lang w:eastAsia="ja-JP"/>
        </w:rPr>
      </w:pPr>
      <w:r w:rsidRPr="00BA44D6">
        <w:rPr>
          <w:rFonts w:cstheme="minorHAnsi"/>
          <w:lang w:eastAsia="ja-JP"/>
        </w:rPr>
        <w:t>7.3</w:t>
      </w:r>
      <w:r w:rsidRPr="00BA44D6">
        <w:rPr>
          <w:rFonts w:cstheme="minorHAnsi"/>
          <w:lang w:eastAsia="ja-JP"/>
        </w:rPr>
        <w:tab/>
        <w:t>Explain hall-life process</w:t>
      </w:r>
    </w:p>
    <w:p w14:paraId="0667E310" w14:textId="77777777" w:rsidR="00C7644C" w:rsidRPr="00BA44D6" w:rsidRDefault="00C7644C" w:rsidP="00C7644C">
      <w:pPr>
        <w:rPr>
          <w:rFonts w:cstheme="minorHAnsi"/>
          <w:lang w:eastAsia="ja-JP"/>
        </w:rPr>
      </w:pPr>
      <w:r w:rsidRPr="00BA44D6">
        <w:rPr>
          <w:rFonts w:cstheme="minorHAnsi"/>
          <w:lang w:eastAsia="ja-JP"/>
        </w:rPr>
        <w:t>7.4</w:t>
      </w:r>
      <w:r w:rsidRPr="00BA44D6">
        <w:rPr>
          <w:rFonts w:cstheme="minorHAnsi"/>
          <w:lang w:eastAsia="ja-JP"/>
        </w:rPr>
        <w:tab/>
        <w:t>Explain at least six nuclei reactions resulting in the transformation of some elements</w:t>
      </w:r>
    </w:p>
    <w:p w14:paraId="5A7E9E00" w14:textId="77777777" w:rsidR="00C7644C" w:rsidRPr="00BA44D6" w:rsidRDefault="00C7644C" w:rsidP="00C7644C">
      <w:pPr>
        <w:rPr>
          <w:rFonts w:cstheme="minorHAnsi"/>
          <w:lang w:eastAsia="ja-JP"/>
        </w:rPr>
      </w:pPr>
      <w:r w:rsidRPr="00BA44D6">
        <w:rPr>
          <w:rFonts w:cstheme="minorHAnsi"/>
          <w:lang w:eastAsia="ja-JP"/>
        </w:rPr>
        <w:t>7.5"</w:t>
      </w:r>
      <w:r w:rsidRPr="00BA44D6">
        <w:rPr>
          <w:rFonts w:cstheme="minorHAnsi"/>
          <w:lang w:eastAsia="ja-JP"/>
        </w:rPr>
        <w:tab/>
        <w:t>State important uses of isotopes</w:t>
      </w:r>
    </w:p>
    <w:p w14:paraId="468040E3" w14:textId="77777777" w:rsidR="00C7644C" w:rsidRPr="00BA44D6" w:rsidRDefault="00C7644C" w:rsidP="00C7644C">
      <w:pPr>
        <w:rPr>
          <w:rFonts w:cstheme="minorHAnsi"/>
          <w:lang w:eastAsia="ja-JP"/>
        </w:rPr>
      </w:pPr>
    </w:p>
    <w:p w14:paraId="41462AF8" w14:textId="77777777" w:rsidR="00C7644C" w:rsidRPr="00BA44D6" w:rsidRDefault="00C7644C" w:rsidP="00C7644C">
      <w:pPr>
        <w:rPr>
          <w:rFonts w:cstheme="minorHAnsi"/>
          <w:b/>
          <w:lang w:eastAsia="ja-JP"/>
        </w:rPr>
      </w:pPr>
      <w:r w:rsidRPr="00BA44D6">
        <w:rPr>
          <w:rFonts w:cstheme="minorHAnsi"/>
          <w:b/>
          <w:lang w:eastAsia="ja-JP"/>
        </w:rPr>
        <w:t>8</w:t>
      </w:r>
      <w:r w:rsidRPr="00BA44D6">
        <w:rPr>
          <w:rFonts w:cstheme="minorHAnsi"/>
          <w:b/>
          <w:lang w:eastAsia="ja-JP"/>
        </w:rPr>
        <w:tab/>
        <w:t>UNDERSTAND THE MANUFACTURE, SETTING AND   HARDENING CEMENT</w:t>
      </w:r>
    </w:p>
    <w:p w14:paraId="3BEB3227" w14:textId="77777777" w:rsidR="00C7644C" w:rsidRPr="00BA44D6" w:rsidRDefault="00C7644C" w:rsidP="00C7644C">
      <w:pPr>
        <w:rPr>
          <w:rFonts w:cstheme="minorHAnsi"/>
          <w:lang w:eastAsia="ja-JP"/>
        </w:rPr>
      </w:pPr>
      <w:r w:rsidRPr="00BA44D6">
        <w:rPr>
          <w:rFonts w:cstheme="minorHAnsi"/>
          <w:lang w:eastAsia="ja-JP"/>
        </w:rPr>
        <w:t>8.1</w:t>
      </w:r>
      <w:r w:rsidRPr="00BA44D6">
        <w:rPr>
          <w:rFonts w:cstheme="minorHAnsi"/>
          <w:lang w:eastAsia="ja-JP"/>
        </w:rPr>
        <w:tab/>
        <w:t>Define port land cement and give its composition</w:t>
      </w:r>
    </w:p>
    <w:p w14:paraId="48EFD5A3" w14:textId="77777777" w:rsidR="00C7644C" w:rsidRPr="00BA44D6" w:rsidRDefault="00C7644C" w:rsidP="00C7644C">
      <w:pPr>
        <w:rPr>
          <w:rFonts w:cstheme="minorHAnsi"/>
          <w:lang w:eastAsia="ja-JP"/>
        </w:rPr>
      </w:pPr>
      <w:r w:rsidRPr="00BA44D6">
        <w:rPr>
          <w:rFonts w:cstheme="minorHAnsi"/>
          <w:lang w:eastAsia="ja-JP"/>
        </w:rPr>
        <w:lastRenderedPageBreak/>
        <w:t>8.2</w:t>
      </w:r>
      <w:r w:rsidRPr="00BA44D6">
        <w:rPr>
          <w:rFonts w:cstheme="minorHAnsi"/>
          <w:lang w:eastAsia="ja-JP"/>
        </w:rPr>
        <w:tab/>
        <w:t>Describe the method of manufacture</w:t>
      </w:r>
    </w:p>
    <w:p w14:paraId="33E3B564" w14:textId="77777777" w:rsidR="00C7644C" w:rsidRPr="00BA44D6" w:rsidRDefault="00C7644C" w:rsidP="00C7644C">
      <w:pPr>
        <w:rPr>
          <w:rFonts w:cstheme="minorHAnsi"/>
          <w:lang w:eastAsia="ja-JP"/>
        </w:rPr>
      </w:pPr>
      <w:r w:rsidRPr="00BA44D6">
        <w:rPr>
          <w:rFonts w:cstheme="minorHAnsi"/>
          <w:lang w:eastAsia="ja-JP"/>
        </w:rPr>
        <w:t>8.3</w:t>
      </w:r>
      <w:r w:rsidRPr="00BA44D6">
        <w:rPr>
          <w:rFonts w:cstheme="minorHAnsi"/>
          <w:lang w:eastAsia="ja-JP"/>
        </w:rPr>
        <w:tab/>
        <w:t>Describe the chemistry of setting and hardening of cement</w:t>
      </w:r>
    </w:p>
    <w:p w14:paraId="41B29BBD" w14:textId="77777777" w:rsidR="00C7644C" w:rsidRPr="00BA44D6" w:rsidRDefault="00C7644C" w:rsidP="00C7644C">
      <w:pPr>
        <w:rPr>
          <w:rFonts w:cstheme="minorHAnsi"/>
          <w:lang w:eastAsia="ja-JP"/>
        </w:rPr>
      </w:pPr>
      <w:r w:rsidRPr="00BA44D6">
        <w:rPr>
          <w:rFonts w:cstheme="minorHAnsi"/>
          <w:lang w:eastAsia="ja-JP"/>
        </w:rPr>
        <w:t>8.4</w:t>
      </w:r>
      <w:r w:rsidRPr="00BA44D6">
        <w:rPr>
          <w:rFonts w:cstheme="minorHAnsi"/>
          <w:lang w:eastAsia="ja-JP"/>
        </w:rPr>
        <w:tab/>
        <w:t>Distinguish between ordinary and special purpose cement</w:t>
      </w:r>
    </w:p>
    <w:p w14:paraId="7C0D7667" w14:textId="77777777" w:rsidR="00C7644C" w:rsidRPr="00BA44D6" w:rsidRDefault="00C7644C" w:rsidP="00C7644C">
      <w:pPr>
        <w:rPr>
          <w:rFonts w:cstheme="minorHAnsi"/>
          <w:lang w:eastAsia="ja-JP"/>
        </w:rPr>
      </w:pPr>
    </w:p>
    <w:p w14:paraId="2B8437F8" w14:textId="77777777" w:rsidR="00C7644C" w:rsidRPr="00BA44D6" w:rsidRDefault="00C7644C" w:rsidP="00C7644C">
      <w:pPr>
        <w:rPr>
          <w:rFonts w:cstheme="minorHAnsi"/>
          <w:b/>
          <w:lang w:eastAsia="ja-JP"/>
        </w:rPr>
      </w:pPr>
      <w:r w:rsidRPr="00BA44D6">
        <w:rPr>
          <w:rFonts w:cstheme="minorHAnsi"/>
          <w:b/>
          <w:lang w:eastAsia="ja-JP"/>
        </w:rPr>
        <w:t>9</w:t>
      </w:r>
      <w:r w:rsidRPr="00BA44D6">
        <w:rPr>
          <w:rFonts w:cstheme="minorHAnsi"/>
          <w:b/>
          <w:lang w:eastAsia="ja-JP"/>
        </w:rPr>
        <w:tab/>
        <w:t>UNDERSTAND THE PROCESS OF MANUFACTURE OF GLASS.</w:t>
      </w:r>
    </w:p>
    <w:p w14:paraId="0A63E3F6" w14:textId="77777777" w:rsidR="00C7644C" w:rsidRPr="00BA44D6" w:rsidRDefault="00C7644C" w:rsidP="00C7644C">
      <w:pPr>
        <w:rPr>
          <w:rFonts w:cstheme="minorHAnsi"/>
          <w:lang w:eastAsia="ja-JP"/>
        </w:rPr>
      </w:pPr>
      <w:r w:rsidRPr="00BA44D6">
        <w:rPr>
          <w:rFonts w:cstheme="minorHAnsi"/>
          <w:lang w:eastAsia="ja-JP"/>
        </w:rPr>
        <w:t>9.1</w:t>
      </w:r>
      <w:r w:rsidRPr="00BA44D6">
        <w:rPr>
          <w:rFonts w:cstheme="minorHAnsi"/>
          <w:lang w:eastAsia="ja-JP"/>
        </w:rPr>
        <w:tab/>
        <w:t>Define glass</w:t>
      </w:r>
    </w:p>
    <w:p w14:paraId="352D170E" w14:textId="77777777" w:rsidR="00C7644C" w:rsidRPr="00BA44D6" w:rsidRDefault="00C7644C" w:rsidP="00C7644C">
      <w:pPr>
        <w:rPr>
          <w:rFonts w:cstheme="minorHAnsi"/>
          <w:lang w:eastAsia="ja-JP"/>
        </w:rPr>
      </w:pPr>
      <w:r w:rsidRPr="00BA44D6">
        <w:rPr>
          <w:rFonts w:cstheme="minorHAnsi"/>
          <w:lang w:eastAsia="ja-JP"/>
        </w:rPr>
        <w:t>9.2</w:t>
      </w:r>
      <w:r w:rsidRPr="00BA44D6">
        <w:rPr>
          <w:rFonts w:cstheme="minorHAnsi"/>
          <w:lang w:eastAsia="ja-JP"/>
        </w:rPr>
        <w:tab/>
        <w:t>Describe its composition and raw materials</w:t>
      </w:r>
    </w:p>
    <w:p w14:paraId="1DDA40E4" w14:textId="77777777" w:rsidR="00C7644C" w:rsidRPr="00BA44D6" w:rsidRDefault="00C7644C" w:rsidP="00C7644C">
      <w:pPr>
        <w:rPr>
          <w:rFonts w:cstheme="minorHAnsi"/>
          <w:lang w:eastAsia="ja-JP"/>
        </w:rPr>
      </w:pPr>
      <w:r w:rsidRPr="00BA44D6">
        <w:rPr>
          <w:rFonts w:cstheme="minorHAnsi"/>
          <w:lang w:eastAsia="ja-JP"/>
        </w:rPr>
        <w:t>9.3</w:t>
      </w:r>
      <w:r w:rsidRPr="00BA44D6">
        <w:rPr>
          <w:rFonts w:cstheme="minorHAnsi"/>
          <w:lang w:eastAsia="ja-JP"/>
        </w:rPr>
        <w:tab/>
        <w:t>Describe the manufacture of glass</w:t>
      </w:r>
    </w:p>
    <w:p w14:paraId="58F82545" w14:textId="77777777" w:rsidR="00C7644C" w:rsidRPr="00BA44D6" w:rsidRDefault="00C7644C" w:rsidP="00C7644C">
      <w:pPr>
        <w:rPr>
          <w:rFonts w:cstheme="minorHAnsi"/>
          <w:lang w:eastAsia="ja-JP"/>
        </w:rPr>
      </w:pPr>
      <w:r w:rsidRPr="00BA44D6">
        <w:rPr>
          <w:rFonts w:cstheme="minorHAnsi"/>
          <w:lang w:eastAsia="ja-JP"/>
        </w:rPr>
        <w:t>9.4</w:t>
      </w:r>
      <w:r w:rsidRPr="00BA44D6">
        <w:rPr>
          <w:rFonts w:cstheme="minorHAnsi"/>
          <w:lang w:eastAsia="ja-JP"/>
        </w:rPr>
        <w:tab/>
        <w:t>explain its varieties and uses</w:t>
      </w:r>
    </w:p>
    <w:p w14:paraId="42BABBFB" w14:textId="77777777" w:rsidR="00C7644C" w:rsidRPr="00BA44D6" w:rsidRDefault="00C7644C" w:rsidP="00C7644C">
      <w:pPr>
        <w:rPr>
          <w:rFonts w:cstheme="minorHAnsi"/>
          <w:lang w:eastAsia="ja-JP"/>
        </w:rPr>
      </w:pPr>
    </w:p>
    <w:p w14:paraId="10CA65F3" w14:textId="77777777" w:rsidR="00C7644C" w:rsidRPr="00BA44D6" w:rsidRDefault="00C7644C" w:rsidP="00C7644C">
      <w:pPr>
        <w:rPr>
          <w:rFonts w:cstheme="minorHAnsi"/>
          <w:b/>
          <w:lang w:eastAsia="ja-JP"/>
        </w:rPr>
      </w:pPr>
      <w:r w:rsidRPr="00BA44D6">
        <w:rPr>
          <w:rFonts w:cstheme="minorHAnsi"/>
          <w:b/>
          <w:lang w:eastAsia="ja-JP"/>
        </w:rPr>
        <w:t>10</w:t>
      </w:r>
      <w:r w:rsidRPr="00BA44D6">
        <w:rPr>
          <w:rFonts w:cstheme="minorHAnsi"/>
          <w:b/>
          <w:lang w:eastAsia="ja-JP"/>
        </w:rPr>
        <w:tab/>
        <w:t>UNDERSTAND</w:t>
      </w:r>
      <w:r>
        <w:rPr>
          <w:rFonts w:cstheme="minorHAnsi"/>
          <w:b/>
          <w:lang w:eastAsia="ja-JP"/>
        </w:rPr>
        <w:t xml:space="preserve"> </w:t>
      </w:r>
      <w:r w:rsidRPr="00BA44D6">
        <w:rPr>
          <w:rFonts w:cstheme="minorHAnsi"/>
          <w:b/>
          <w:lang w:eastAsia="ja-JP"/>
        </w:rPr>
        <w:t>THE</w:t>
      </w:r>
      <w:r>
        <w:rPr>
          <w:rFonts w:cstheme="minorHAnsi"/>
          <w:b/>
          <w:lang w:eastAsia="ja-JP"/>
        </w:rPr>
        <w:t xml:space="preserve"> </w:t>
      </w:r>
      <w:r w:rsidRPr="00BA44D6">
        <w:rPr>
          <w:rFonts w:cstheme="minorHAnsi"/>
          <w:b/>
          <w:lang w:eastAsia="ja-JP"/>
        </w:rPr>
        <w:t>NATURE</w:t>
      </w:r>
      <w:r>
        <w:rPr>
          <w:rFonts w:cstheme="minorHAnsi"/>
          <w:b/>
          <w:lang w:eastAsia="ja-JP"/>
        </w:rPr>
        <w:t xml:space="preserve"> </w:t>
      </w:r>
      <w:r w:rsidRPr="00BA44D6">
        <w:rPr>
          <w:rFonts w:cstheme="minorHAnsi"/>
          <w:b/>
          <w:lang w:eastAsia="ja-JP"/>
        </w:rPr>
        <w:t>AND</w:t>
      </w:r>
      <w:r>
        <w:rPr>
          <w:rFonts w:cstheme="minorHAnsi"/>
          <w:b/>
          <w:lang w:eastAsia="ja-JP"/>
        </w:rPr>
        <w:t xml:space="preserve"> </w:t>
      </w:r>
      <w:r w:rsidRPr="00BA44D6">
        <w:rPr>
          <w:rFonts w:cstheme="minorHAnsi"/>
          <w:b/>
          <w:lang w:eastAsia="ja-JP"/>
        </w:rPr>
        <w:t>IMPORTANCE</w:t>
      </w:r>
      <w:r>
        <w:rPr>
          <w:rFonts w:cstheme="minorHAnsi"/>
          <w:b/>
          <w:lang w:eastAsia="ja-JP"/>
        </w:rPr>
        <w:t xml:space="preserve"> </w:t>
      </w:r>
      <w:r w:rsidRPr="00BA44D6">
        <w:rPr>
          <w:rFonts w:cstheme="minorHAnsi"/>
          <w:b/>
          <w:lang w:eastAsia="ja-JP"/>
        </w:rPr>
        <w:t>OF PLASTICS POLYMERS</w:t>
      </w:r>
    </w:p>
    <w:p w14:paraId="3FB5E5FB" w14:textId="77777777" w:rsidR="00C7644C" w:rsidRPr="00BA44D6" w:rsidRDefault="00C7644C" w:rsidP="00C7644C">
      <w:pPr>
        <w:rPr>
          <w:rFonts w:cstheme="minorHAnsi"/>
          <w:lang w:eastAsia="ja-JP"/>
        </w:rPr>
      </w:pPr>
      <w:r w:rsidRPr="00BA44D6">
        <w:rPr>
          <w:rFonts w:cstheme="minorHAnsi"/>
          <w:lang w:eastAsia="ja-JP"/>
        </w:rPr>
        <w:t>10.1.</w:t>
      </w:r>
      <w:r w:rsidRPr="00BA44D6">
        <w:rPr>
          <w:rFonts w:cstheme="minorHAnsi"/>
          <w:lang w:eastAsia="ja-JP"/>
        </w:rPr>
        <w:tab/>
        <w:t>Define plastics and polymers</w:t>
      </w:r>
    </w:p>
    <w:p w14:paraId="4044ABB2" w14:textId="77777777" w:rsidR="00C7644C" w:rsidRPr="00BA44D6" w:rsidRDefault="00C7644C" w:rsidP="00C7644C">
      <w:pPr>
        <w:rPr>
          <w:rFonts w:cstheme="minorHAnsi"/>
          <w:lang w:eastAsia="ja-JP"/>
        </w:rPr>
      </w:pPr>
      <w:r w:rsidRPr="00BA44D6">
        <w:rPr>
          <w:rFonts w:cstheme="minorHAnsi"/>
          <w:lang w:eastAsia="ja-JP"/>
        </w:rPr>
        <w:t>10.2</w:t>
      </w:r>
      <w:r w:rsidRPr="00BA44D6">
        <w:rPr>
          <w:rFonts w:cstheme="minorHAnsi"/>
          <w:lang w:eastAsia="ja-JP"/>
        </w:rPr>
        <w:tab/>
        <w:t>Explain the mechanism of polymerization</w:t>
      </w:r>
    </w:p>
    <w:p w14:paraId="257B9984" w14:textId="77777777" w:rsidR="00C7644C" w:rsidRPr="00BA44D6" w:rsidRDefault="00C7644C" w:rsidP="00C7644C">
      <w:pPr>
        <w:rPr>
          <w:rFonts w:cstheme="minorHAnsi"/>
          <w:lang w:eastAsia="ja-JP"/>
        </w:rPr>
      </w:pPr>
      <w:r w:rsidRPr="00BA44D6">
        <w:rPr>
          <w:rFonts w:cstheme="minorHAnsi"/>
          <w:lang w:eastAsia="ja-JP"/>
        </w:rPr>
        <w:t>10.3</w:t>
      </w:r>
      <w:r w:rsidRPr="00BA44D6">
        <w:rPr>
          <w:rFonts w:cstheme="minorHAnsi"/>
          <w:lang w:eastAsia="ja-JP"/>
        </w:rPr>
        <w:tab/>
        <w:t>Describe the preparation and uses of some plastics/polymers</w:t>
      </w:r>
    </w:p>
    <w:p w14:paraId="11BD2C3B" w14:textId="77777777" w:rsidR="00C7644C" w:rsidRPr="00BA44D6" w:rsidRDefault="00C7644C" w:rsidP="00C7644C">
      <w:pPr>
        <w:rPr>
          <w:rFonts w:cstheme="minorHAnsi"/>
          <w:lang w:eastAsia="ja-JP"/>
        </w:rPr>
      </w:pPr>
    </w:p>
    <w:p w14:paraId="21568DA8" w14:textId="77777777" w:rsidR="00C7644C" w:rsidRPr="00BA44D6" w:rsidRDefault="00C7644C" w:rsidP="00C7644C">
      <w:pPr>
        <w:rPr>
          <w:rFonts w:cstheme="minorHAnsi"/>
          <w:b/>
          <w:lang w:eastAsia="ja-JP"/>
        </w:rPr>
      </w:pPr>
      <w:r w:rsidRPr="00BA44D6">
        <w:rPr>
          <w:rFonts w:cstheme="minorHAnsi"/>
          <w:b/>
          <w:lang w:eastAsia="ja-JP"/>
        </w:rPr>
        <w:t>11</w:t>
      </w:r>
      <w:r w:rsidRPr="00BA44D6">
        <w:rPr>
          <w:rFonts w:cstheme="minorHAnsi"/>
          <w:b/>
          <w:lang w:eastAsia="ja-JP"/>
        </w:rPr>
        <w:tab/>
        <w:t>KNOW THE CHEMISTRY OF PAINTS, VARNISHES AND DISTEMPERS</w:t>
      </w:r>
    </w:p>
    <w:p w14:paraId="10851EAE" w14:textId="77777777" w:rsidR="00C7644C" w:rsidRPr="00BA44D6" w:rsidRDefault="00C7644C" w:rsidP="00C7644C">
      <w:pPr>
        <w:rPr>
          <w:rFonts w:cstheme="minorHAnsi"/>
          <w:lang w:eastAsia="ja-JP"/>
        </w:rPr>
      </w:pPr>
      <w:r w:rsidRPr="00BA44D6">
        <w:rPr>
          <w:rFonts w:cstheme="minorHAnsi"/>
          <w:lang w:eastAsia="ja-JP"/>
        </w:rPr>
        <w:t>11.1</w:t>
      </w:r>
      <w:r w:rsidRPr="00BA44D6">
        <w:rPr>
          <w:rFonts w:cstheme="minorHAnsi"/>
          <w:lang w:eastAsia="ja-JP"/>
        </w:rPr>
        <w:tab/>
        <w:t>Define paints, varnishes and distemper</w:t>
      </w:r>
    </w:p>
    <w:p w14:paraId="5DF6B8F9" w14:textId="77777777" w:rsidR="00C7644C" w:rsidRPr="00BA44D6" w:rsidRDefault="00C7644C" w:rsidP="00C7644C">
      <w:pPr>
        <w:rPr>
          <w:rFonts w:cstheme="minorHAnsi"/>
          <w:lang w:eastAsia="ja-JP"/>
        </w:rPr>
      </w:pPr>
      <w:r w:rsidRPr="00BA44D6">
        <w:rPr>
          <w:rFonts w:cstheme="minorHAnsi"/>
          <w:lang w:eastAsia="ja-JP"/>
        </w:rPr>
        <w:t>11.2</w:t>
      </w:r>
      <w:r w:rsidRPr="00BA44D6">
        <w:rPr>
          <w:rFonts w:cstheme="minorHAnsi"/>
          <w:lang w:eastAsia="ja-JP"/>
        </w:rPr>
        <w:tab/>
        <w:t>State composition of each</w:t>
      </w:r>
    </w:p>
    <w:p w14:paraId="5D231866" w14:textId="77777777" w:rsidR="00C7644C" w:rsidRPr="00BA44D6" w:rsidRDefault="00C7644C" w:rsidP="00C7644C">
      <w:pPr>
        <w:rPr>
          <w:rFonts w:cstheme="minorHAnsi"/>
          <w:lang w:eastAsia="ja-JP"/>
        </w:rPr>
      </w:pPr>
      <w:r w:rsidRPr="00BA44D6">
        <w:rPr>
          <w:rFonts w:cstheme="minorHAnsi"/>
          <w:lang w:eastAsia="ja-JP"/>
        </w:rPr>
        <w:t>11.3</w:t>
      </w:r>
      <w:r w:rsidRPr="00BA44D6">
        <w:rPr>
          <w:rFonts w:cstheme="minorHAnsi"/>
          <w:lang w:eastAsia="ja-JP"/>
        </w:rPr>
        <w:tab/>
        <w:t>State methods of preparation of each and their uses</w:t>
      </w:r>
    </w:p>
    <w:p w14:paraId="266BE922" w14:textId="77777777" w:rsidR="00C7644C" w:rsidRPr="00BA44D6" w:rsidRDefault="00C7644C" w:rsidP="00C7644C">
      <w:pPr>
        <w:rPr>
          <w:rFonts w:cstheme="minorHAnsi"/>
          <w:lang w:eastAsia="ja-JP"/>
        </w:rPr>
      </w:pPr>
    </w:p>
    <w:p w14:paraId="14DB7C4B" w14:textId="77777777" w:rsidR="00C7644C" w:rsidRPr="00BA44D6" w:rsidRDefault="00C7644C" w:rsidP="00C7644C">
      <w:pPr>
        <w:rPr>
          <w:rFonts w:cstheme="minorHAnsi"/>
          <w:b/>
          <w:lang w:eastAsia="ja-JP"/>
        </w:rPr>
      </w:pPr>
      <w:r w:rsidRPr="00BA44D6">
        <w:rPr>
          <w:rFonts w:cstheme="minorHAnsi"/>
          <w:b/>
          <w:lang w:eastAsia="ja-JP"/>
        </w:rPr>
        <w:t>12</w:t>
      </w:r>
      <w:r w:rsidRPr="00BA44D6">
        <w:rPr>
          <w:rFonts w:cstheme="minorHAnsi"/>
          <w:b/>
          <w:lang w:eastAsia="ja-JP"/>
        </w:rPr>
        <w:tab/>
        <w:t>UNDERSTAND THE PROCESS OF CORROSION WITH ITS CAUSES AND TYPES</w:t>
      </w:r>
    </w:p>
    <w:p w14:paraId="433C12E7" w14:textId="77777777" w:rsidR="00C7644C" w:rsidRPr="00BA44D6" w:rsidRDefault="00C7644C" w:rsidP="00C7644C">
      <w:pPr>
        <w:rPr>
          <w:rFonts w:cstheme="minorHAnsi"/>
          <w:lang w:eastAsia="ja-JP"/>
        </w:rPr>
      </w:pPr>
      <w:r w:rsidRPr="00BA44D6">
        <w:rPr>
          <w:rFonts w:cstheme="minorHAnsi"/>
          <w:lang w:eastAsia="ja-JP"/>
        </w:rPr>
        <w:t>12.1</w:t>
      </w:r>
      <w:r w:rsidRPr="00BA44D6">
        <w:rPr>
          <w:rFonts w:cstheme="minorHAnsi"/>
          <w:lang w:eastAsia="ja-JP"/>
        </w:rPr>
        <w:tab/>
        <w:t>Define corrosion</w:t>
      </w:r>
    </w:p>
    <w:p w14:paraId="72ADF098" w14:textId="77777777" w:rsidR="00C7644C" w:rsidRPr="00BA44D6" w:rsidRDefault="00C7644C" w:rsidP="00C7644C">
      <w:pPr>
        <w:rPr>
          <w:rFonts w:cstheme="minorHAnsi"/>
          <w:lang w:eastAsia="ja-JP"/>
        </w:rPr>
      </w:pPr>
      <w:r w:rsidRPr="00BA44D6">
        <w:rPr>
          <w:rFonts w:cstheme="minorHAnsi"/>
          <w:lang w:eastAsia="ja-JP"/>
        </w:rPr>
        <w:t>12.2</w:t>
      </w:r>
      <w:r w:rsidRPr="00BA44D6">
        <w:rPr>
          <w:rFonts w:cstheme="minorHAnsi"/>
          <w:lang w:eastAsia="ja-JP"/>
        </w:rPr>
        <w:tab/>
        <w:t>Describe different types of corrosion</w:t>
      </w:r>
    </w:p>
    <w:p w14:paraId="15F3FEC4" w14:textId="77777777" w:rsidR="00C7644C" w:rsidRPr="00BA44D6" w:rsidRDefault="00C7644C" w:rsidP="00C7644C">
      <w:pPr>
        <w:rPr>
          <w:rFonts w:cstheme="minorHAnsi"/>
          <w:lang w:eastAsia="ja-JP"/>
        </w:rPr>
      </w:pPr>
      <w:r w:rsidRPr="00BA44D6">
        <w:rPr>
          <w:rFonts w:cstheme="minorHAnsi"/>
          <w:lang w:eastAsia="ja-JP"/>
        </w:rPr>
        <w:t>12.3</w:t>
      </w:r>
      <w:r w:rsidRPr="00BA44D6">
        <w:rPr>
          <w:rFonts w:cstheme="minorHAnsi"/>
          <w:lang w:eastAsia="ja-JP"/>
        </w:rPr>
        <w:tab/>
        <w:t>State the causes of corrosion</w:t>
      </w:r>
    </w:p>
    <w:p w14:paraId="4C816F4F" w14:textId="77777777" w:rsidR="00C7644C" w:rsidRPr="00BA44D6" w:rsidRDefault="00C7644C" w:rsidP="00C7644C">
      <w:pPr>
        <w:rPr>
          <w:rFonts w:cstheme="minorHAnsi"/>
          <w:lang w:eastAsia="ja-JP"/>
        </w:rPr>
      </w:pPr>
      <w:r w:rsidRPr="00BA44D6">
        <w:rPr>
          <w:rFonts w:cstheme="minorHAnsi"/>
          <w:lang w:eastAsia="ja-JP"/>
        </w:rPr>
        <w:t>12.4</w:t>
      </w:r>
      <w:r w:rsidRPr="00BA44D6">
        <w:rPr>
          <w:rFonts w:cstheme="minorHAnsi"/>
          <w:lang w:eastAsia="ja-JP"/>
        </w:rPr>
        <w:tab/>
        <w:t>Explain the process of rusting of iron</w:t>
      </w:r>
    </w:p>
    <w:p w14:paraId="1C97F5D4" w14:textId="77777777" w:rsidR="00C7644C" w:rsidRPr="00BA44D6" w:rsidRDefault="00C7644C" w:rsidP="00C7644C">
      <w:pPr>
        <w:rPr>
          <w:rFonts w:cstheme="minorHAnsi"/>
          <w:lang w:eastAsia="ja-JP"/>
        </w:rPr>
      </w:pPr>
      <w:r w:rsidRPr="00BA44D6">
        <w:rPr>
          <w:rFonts w:cstheme="minorHAnsi"/>
          <w:lang w:eastAsia="ja-JP"/>
        </w:rPr>
        <w:t>J2.5</w:t>
      </w:r>
      <w:r w:rsidRPr="00BA44D6">
        <w:rPr>
          <w:rFonts w:cstheme="minorHAnsi"/>
          <w:lang w:eastAsia="ja-JP"/>
        </w:rPr>
        <w:tab/>
        <w:t>Describe methods to prevent/control corrosion</w:t>
      </w:r>
    </w:p>
    <w:p w14:paraId="0CBE8E7A" w14:textId="77777777" w:rsidR="00C7644C" w:rsidRPr="00BA44D6" w:rsidRDefault="00C7644C" w:rsidP="00C7644C">
      <w:pPr>
        <w:rPr>
          <w:rFonts w:cstheme="minorHAnsi"/>
          <w:lang w:eastAsia="ja-JP"/>
        </w:rPr>
      </w:pPr>
    </w:p>
    <w:p w14:paraId="056C843D" w14:textId="77777777" w:rsidR="00C7644C" w:rsidRPr="00BA44D6" w:rsidRDefault="00C7644C" w:rsidP="00C7644C">
      <w:pPr>
        <w:rPr>
          <w:rFonts w:cstheme="minorHAnsi"/>
          <w:b/>
          <w:lang w:eastAsia="ja-JP"/>
        </w:rPr>
      </w:pPr>
      <w:r w:rsidRPr="00BA44D6">
        <w:rPr>
          <w:rFonts w:cstheme="minorHAnsi"/>
          <w:b/>
          <w:lang w:eastAsia="ja-JP"/>
        </w:rPr>
        <w:t>13</w:t>
      </w:r>
      <w:r w:rsidRPr="00BA44D6">
        <w:rPr>
          <w:rFonts w:cstheme="minorHAnsi"/>
          <w:b/>
          <w:lang w:eastAsia="ja-JP"/>
        </w:rPr>
        <w:tab/>
        <w:t>UNDERSTAND</w:t>
      </w:r>
      <w:r>
        <w:rPr>
          <w:rFonts w:cstheme="minorHAnsi"/>
          <w:b/>
          <w:lang w:eastAsia="ja-JP"/>
        </w:rPr>
        <w:t xml:space="preserve"> </w:t>
      </w:r>
      <w:r w:rsidRPr="00BA44D6">
        <w:rPr>
          <w:rFonts w:cstheme="minorHAnsi"/>
          <w:b/>
          <w:lang w:eastAsia="ja-JP"/>
        </w:rPr>
        <w:t>THE</w:t>
      </w:r>
      <w:r>
        <w:rPr>
          <w:rFonts w:cstheme="minorHAnsi"/>
          <w:b/>
          <w:lang w:eastAsia="ja-JP"/>
        </w:rPr>
        <w:t xml:space="preserve"> </w:t>
      </w:r>
      <w:r w:rsidRPr="00BA44D6">
        <w:rPr>
          <w:rFonts w:cstheme="minorHAnsi"/>
          <w:b/>
          <w:lang w:eastAsia="ja-JP"/>
        </w:rPr>
        <w:t>NATURE</w:t>
      </w:r>
      <w:r>
        <w:rPr>
          <w:rFonts w:cstheme="minorHAnsi"/>
          <w:b/>
          <w:lang w:eastAsia="ja-JP"/>
        </w:rPr>
        <w:t xml:space="preserve"> </w:t>
      </w:r>
      <w:r w:rsidRPr="00BA44D6">
        <w:rPr>
          <w:rFonts w:cstheme="minorHAnsi"/>
          <w:b/>
          <w:lang w:eastAsia="ja-JP"/>
        </w:rPr>
        <w:t>OF</w:t>
      </w:r>
      <w:r>
        <w:rPr>
          <w:rFonts w:cstheme="minorHAnsi"/>
          <w:b/>
          <w:lang w:eastAsia="ja-JP"/>
        </w:rPr>
        <w:t xml:space="preserve"> </w:t>
      </w:r>
      <w:r w:rsidRPr="00BA44D6">
        <w:rPr>
          <w:rFonts w:cstheme="minorHAnsi"/>
          <w:b/>
          <w:lang w:eastAsia="ja-JP"/>
        </w:rPr>
        <w:t>REFRACTORY</w:t>
      </w:r>
      <w:r>
        <w:rPr>
          <w:rFonts w:cstheme="minorHAnsi"/>
          <w:b/>
          <w:lang w:eastAsia="ja-JP"/>
        </w:rPr>
        <w:t xml:space="preserve"> </w:t>
      </w:r>
      <w:r w:rsidRPr="00BA44D6">
        <w:rPr>
          <w:rFonts w:cstheme="minorHAnsi"/>
          <w:b/>
          <w:lang w:eastAsia="ja-JP"/>
        </w:rPr>
        <w:t>MATERIALS</w:t>
      </w:r>
      <w:r>
        <w:rPr>
          <w:rFonts w:cstheme="minorHAnsi"/>
          <w:b/>
          <w:lang w:eastAsia="ja-JP"/>
        </w:rPr>
        <w:t xml:space="preserve"> </w:t>
      </w:r>
      <w:r w:rsidRPr="00BA44D6">
        <w:rPr>
          <w:rFonts w:cstheme="minorHAnsi"/>
          <w:b/>
          <w:lang w:eastAsia="ja-JP"/>
        </w:rPr>
        <w:t xml:space="preserve">AND ABRASIVE </w:t>
      </w:r>
    </w:p>
    <w:p w14:paraId="2F19C831" w14:textId="77777777" w:rsidR="00C7644C" w:rsidRPr="00BA44D6" w:rsidRDefault="00C7644C" w:rsidP="00C7644C">
      <w:pPr>
        <w:rPr>
          <w:rFonts w:cstheme="minorHAnsi"/>
          <w:lang w:eastAsia="ja-JP"/>
        </w:rPr>
      </w:pPr>
      <w:r w:rsidRPr="00BA44D6">
        <w:rPr>
          <w:rFonts w:cstheme="minorHAnsi"/>
          <w:lang w:eastAsia="ja-JP"/>
        </w:rPr>
        <w:t xml:space="preserve">13.1 </w:t>
      </w:r>
      <w:r w:rsidRPr="00BA44D6">
        <w:rPr>
          <w:rFonts w:cstheme="minorHAnsi"/>
          <w:lang w:eastAsia="ja-JP"/>
        </w:rPr>
        <w:tab/>
        <w:t>Define refractory materials</w:t>
      </w:r>
    </w:p>
    <w:p w14:paraId="0B21C3D7" w14:textId="77777777" w:rsidR="00C7644C" w:rsidRPr="00BA44D6" w:rsidRDefault="00C7644C" w:rsidP="00C7644C">
      <w:pPr>
        <w:rPr>
          <w:rFonts w:cstheme="minorHAnsi"/>
          <w:lang w:eastAsia="ja-JP"/>
        </w:rPr>
      </w:pPr>
      <w:r w:rsidRPr="00BA44D6">
        <w:rPr>
          <w:rFonts w:cstheme="minorHAnsi"/>
          <w:lang w:eastAsia="ja-JP"/>
        </w:rPr>
        <w:lastRenderedPageBreak/>
        <w:t>13.2</w:t>
      </w:r>
      <w:r w:rsidRPr="00BA44D6">
        <w:rPr>
          <w:rFonts w:cstheme="minorHAnsi"/>
          <w:lang w:eastAsia="ja-JP"/>
        </w:rPr>
        <w:tab/>
        <w:t>Classify refractory materials</w:t>
      </w:r>
    </w:p>
    <w:p w14:paraId="2962BFE3" w14:textId="77777777" w:rsidR="00C7644C" w:rsidRPr="00BA44D6" w:rsidRDefault="00C7644C" w:rsidP="00C7644C">
      <w:pPr>
        <w:rPr>
          <w:rFonts w:cstheme="minorHAnsi"/>
          <w:lang w:eastAsia="ja-JP"/>
        </w:rPr>
      </w:pPr>
      <w:r w:rsidRPr="00BA44D6">
        <w:rPr>
          <w:rFonts w:cstheme="minorHAnsi"/>
          <w:lang w:eastAsia="ja-JP"/>
        </w:rPr>
        <w:t xml:space="preserve">13.3 </w:t>
      </w:r>
      <w:r w:rsidRPr="00BA44D6">
        <w:rPr>
          <w:rFonts w:cstheme="minorHAnsi"/>
          <w:lang w:eastAsia="ja-JP"/>
        </w:rPr>
        <w:tab/>
        <w:t>Describe properties and uses of refractories</w:t>
      </w:r>
    </w:p>
    <w:p w14:paraId="4C682475" w14:textId="77777777" w:rsidR="00C7644C" w:rsidRPr="00BA44D6" w:rsidRDefault="00C7644C" w:rsidP="00C7644C">
      <w:pPr>
        <w:rPr>
          <w:rFonts w:cstheme="minorHAnsi"/>
          <w:lang w:eastAsia="ja-JP"/>
        </w:rPr>
      </w:pPr>
      <w:r w:rsidRPr="00BA44D6">
        <w:rPr>
          <w:rFonts w:cstheme="minorHAnsi"/>
          <w:lang w:eastAsia="ja-JP"/>
        </w:rPr>
        <w:t xml:space="preserve">13.4 </w:t>
      </w:r>
      <w:r w:rsidRPr="00BA44D6">
        <w:rPr>
          <w:rFonts w:cstheme="minorHAnsi"/>
          <w:lang w:eastAsia="ja-JP"/>
        </w:rPr>
        <w:tab/>
        <w:t xml:space="preserve">Define abrasive. </w:t>
      </w:r>
    </w:p>
    <w:p w14:paraId="524B70CC" w14:textId="77777777" w:rsidR="00C7644C" w:rsidRPr="00BA44D6" w:rsidRDefault="00C7644C" w:rsidP="00C7644C">
      <w:pPr>
        <w:rPr>
          <w:rFonts w:cstheme="minorHAnsi"/>
          <w:lang w:eastAsia="ja-JP"/>
        </w:rPr>
      </w:pPr>
      <w:r w:rsidRPr="00BA44D6">
        <w:rPr>
          <w:rFonts w:cstheme="minorHAnsi"/>
          <w:lang w:eastAsia="ja-JP"/>
        </w:rPr>
        <w:t xml:space="preserve">13.5 </w:t>
      </w:r>
      <w:r w:rsidRPr="00BA44D6">
        <w:rPr>
          <w:rFonts w:cstheme="minorHAnsi"/>
          <w:lang w:eastAsia="ja-JP"/>
        </w:rPr>
        <w:tab/>
        <w:t>Classify natural and artificial abrasives</w:t>
      </w:r>
    </w:p>
    <w:p w14:paraId="33332936" w14:textId="77777777" w:rsidR="00C7644C" w:rsidRPr="00BA44D6" w:rsidRDefault="00C7644C" w:rsidP="00C7644C">
      <w:pPr>
        <w:rPr>
          <w:rFonts w:cstheme="minorHAnsi"/>
          <w:lang w:eastAsia="ja-JP"/>
        </w:rPr>
      </w:pPr>
      <w:r w:rsidRPr="00BA44D6">
        <w:rPr>
          <w:rFonts w:cstheme="minorHAnsi"/>
          <w:lang w:eastAsia="ja-JP"/>
        </w:rPr>
        <w:t xml:space="preserve">13.6 </w:t>
      </w:r>
      <w:r w:rsidRPr="00BA44D6">
        <w:rPr>
          <w:rFonts w:cstheme="minorHAnsi"/>
          <w:lang w:eastAsia="ja-JP"/>
        </w:rPr>
        <w:tab/>
        <w:t>Describe uses of abrasives</w:t>
      </w:r>
    </w:p>
    <w:p w14:paraId="4CC0D40F" w14:textId="77777777" w:rsidR="00C7644C" w:rsidRPr="00BA44D6" w:rsidRDefault="00C7644C" w:rsidP="00C7644C">
      <w:pPr>
        <w:rPr>
          <w:rFonts w:cstheme="minorHAnsi"/>
          <w:lang w:eastAsia="ja-JP"/>
        </w:rPr>
      </w:pPr>
    </w:p>
    <w:p w14:paraId="1C941C51" w14:textId="77777777" w:rsidR="00C7644C" w:rsidRPr="00BA44D6" w:rsidRDefault="00C7644C" w:rsidP="00C7644C">
      <w:pPr>
        <w:rPr>
          <w:rFonts w:cstheme="minorHAnsi"/>
          <w:b/>
          <w:lang w:eastAsia="ja-JP"/>
        </w:rPr>
      </w:pPr>
      <w:r w:rsidRPr="00BA44D6">
        <w:rPr>
          <w:rFonts w:cstheme="minorHAnsi"/>
          <w:b/>
          <w:lang w:eastAsia="ja-JP"/>
        </w:rPr>
        <w:t>14</w:t>
      </w:r>
      <w:r w:rsidRPr="00BA44D6">
        <w:rPr>
          <w:rFonts w:cstheme="minorHAnsi"/>
          <w:b/>
          <w:lang w:eastAsia="ja-JP"/>
        </w:rPr>
        <w:tab/>
        <w:t>UNDERSTAND THE NATURE AND IMPORTANCE OF ALLOYS</w:t>
      </w:r>
    </w:p>
    <w:p w14:paraId="790F133C" w14:textId="77777777" w:rsidR="00C7644C" w:rsidRPr="00BA44D6" w:rsidRDefault="00C7644C" w:rsidP="00C7644C">
      <w:pPr>
        <w:rPr>
          <w:rFonts w:cstheme="minorHAnsi"/>
          <w:lang w:eastAsia="ja-JP"/>
        </w:rPr>
      </w:pPr>
      <w:r w:rsidRPr="00BA44D6">
        <w:rPr>
          <w:rFonts w:cstheme="minorHAnsi"/>
          <w:lang w:eastAsia="ja-JP"/>
        </w:rPr>
        <w:t xml:space="preserve">14.1 </w:t>
      </w:r>
      <w:r w:rsidRPr="00BA44D6">
        <w:rPr>
          <w:rFonts w:cstheme="minorHAnsi"/>
          <w:lang w:eastAsia="ja-JP"/>
        </w:rPr>
        <w:tab/>
        <w:t>Define alloy</w:t>
      </w:r>
    </w:p>
    <w:p w14:paraId="5261CD65" w14:textId="77777777" w:rsidR="00C7644C" w:rsidRPr="00BA44D6" w:rsidRDefault="00C7644C" w:rsidP="00C7644C">
      <w:pPr>
        <w:rPr>
          <w:rFonts w:cstheme="minorHAnsi"/>
          <w:lang w:eastAsia="ja-JP"/>
        </w:rPr>
      </w:pPr>
      <w:r w:rsidRPr="00BA44D6">
        <w:rPr>
          <w:rFonts w:cstheme="minorHAnsi"/>
          <w:lang w:eastAsia="ja-JP"/>
        </w:rPr>
        <w:t xml:space="preserve">14.2 </w:t>
      </w:r>
      <w:r w:rsidRPr="00BA44D6">
        <w:rPr>
          <w:rFonts w:cstheme="minorHAnsi"/>
          <w:lang w:eastAsia="ja-JP"/>
        </w:rPr>
        <w:tab/>
        <w:t xml:space="preserve">Describe different methods for the preparation of alloys </w:t>
      </w:r>
    </w:p>
    <w:p w14:paraId="0D118B6A" w14:textId="77777777" w:rsidR="00C7644C" w:rsidRPr="00BA44D6" w:rsidRDefault="00C7644C" w:rsidP="00C7644C">
      <w:pPr>
        <w:rPr>
          <w:rFonts w:cstheme="minorHAnsi"/>
          <w:lang w:eastAsia="ja-JP"/>
        </w:rPr>
      </w:pPr>
      <w:r w:rsidRPr="00BA44D6">
        <w:rPr>
          <w:rFonts w:cstheme="minorHAnsi"/>
          <w:lang w:eastAsia="ja-JP"/>
        </w:rPr>
        <w:t xml:space="preserve">14.3 </w:t>
      </w:r>
      <w:r w:rsidRPr="00BA44D6">
        <w:rPr>
          <w:rFonts w:cstheme="minorHAnsi"/>
          <w:lang w:eastAsia="ja-JP"/>
        </w:rPr>
        <w:tab/>
        <w:t>Describe important properties of alloys</w:t>
      </w:r>
    </w:p>
    <w:p w14:paraId="751E0E50" w14:textId="77777777" w:rsidR="00C7644C" w:rsidRPr="00BA44D6" w:rsidRDefault="00C7644C" w:rsidP="00C7644C">
      <w:pPr>
        <w:rPr>
          <w:rFonts w:cstheme="minorHAnsi"/>
          <w:lang w:eastAsia="ja-JP"/>
        </w:rPr>
      </w:pPr>
      <w:r w:rsidRPr="00BA44D6">
        <w:rPr>
          <w:rFonts w:cstheme="minorHAnsi"/>
          <w:lang w:eastAsia="ja-JP"/>
        </w:rPr>
        <w:t xml:space="preserve">14 4 </w:t>
      </w:r>
      <w:r w:rsidRPr="00BA44D6">
        <w:rPr>
          <w:rFonts w:cstheme="minorHAnsi"/>
          <w:lang w:eastAsia="ja-JP"/>
        </w:rPr>
        <w:tab/>
        <w:t>Enlist some important alloys with their composition, properties and uses</w:t>
      </w:r>
    </w:p>
    <w:p w14:paraId="1D1804BB" w14:textId="77777777" w:rsidR="00C7644C" w:rsidRPr="00BA44D6" w:rsidRDefault="00C7644C" w:rsidP="00C7644C">
      <w:pPr>
        <w:rPr>
          <w:rFonts w:cstheme="minorHAnsi"/>
          <w:lang w:eastAsia="ja-JP"/>
        </w:rPr>
      </w:pPr>
    </w:p>
    <w:p w14:paraId="3D7A428A" w14:textId="77777777" w:rsidR="00C7644C" w:rsidRPr="00BA44D6" w:rsidRDefault="00C7644C" w:rsidP="00C7644C">
      <w:pPr>
        <w:rPr>
          <w:rFonts w:cstheme="minorHAnsi"/>
          <w:b/>
          <w:lang w:eastAsia="ja-JP"/>
        </w:rPr>
      </w:pPr>
      <w:r w:rsidRPr="00BA44D6">
        <w:rPr>
          <w:rFonts w:cstheme="minorHAnsi"/>
          <w:b/>
          <w:lang w:eastAsia="ja-JP"/>
        </w:rPr>
        <w:t>15</w:t>
      </w:r>
      <w:r w:rsidRPr="00BA44D6">
        <w:rPr>
          <w:rFonts w:cstheme="minorHAnsi"/>
          <w:b/>
          <w:lang w:eastAsia="ja-JP"/>
        </w:rPr>
        <w:tab/>
        <w:t xml:space="preserve">UNDERSTAND THE NATURE OF FUELS AND THEIR COMBUSTION </w:t>
      </w:r>
    </w:p>
    <w:p w14:paraId="16578259" w14:textId="77777777" w:rsidR="00C7644C" w:rsidRPr="00BA44D6" w:rsidRDefault="00C7644C" w:rsidP="00C7644C">
      <w:pPr>
        <w:rPr>
          <w:rFonts w:cstheme="minorHAnsi"/>
          <w:lang w:eastAsia="ja-JP"/>
        </w:rPr>
      </w:pPr>
      <w:r w:rsidRPr="00BA44D6">
        <w:rPr>
          <w:rFonts w:cstheme="minorHAnsi"/>
          <w:lang w:eastAsia="ja-JP"/>
        </w:rPr>
        <w:t xml:space="preserve">15.1 </w:t>
      </w:r>
      <w:r w:rsidRPr="00BA44D6">
        <w:rPr>
          <w:rFonts w:cstheme="minorHAnsi"/>
          <w:lang w:eastAsia="ja-JP"/>
        </w:rPr>
        <w:tab/>
        <w:t>Define fuels</w:t>
      </w:r>
    </w:p>
    <w:p w14:paraId="36305E7C" w14:textId="77777777" w:rsidR="00C7644C" w:rsidRPr="00BA44D6" w:rsidRDefault="00C7644C" w:rsidP="00C7644C">
      <w:pPr>
        <w:rPr>
          <w:rFonts w:cstheme="minorHAnsi"/>
          <w:lang w:eastAsia="ja-JP"/>
        </w:rPr>
      </w:pPr>
      <w:r w:rsidRPr="00BA44D6">
        <w:rPr>
          <w:rFonts w:cstheme="minorHAnsi"/>
          <w:lang w:eastAsia="ja-JP"/>
        </w:rPr>
        <w:t xml:space="preserve">15.2 </w:t>
      </w:r>
      <w:r w:rsidRPr="00BA44D6">
        <w:rPr>
          <w:rFonts w:cstheme="minorHAnsi"/>
          <w:lang w:eastAsia="ja-JP"/>
        </w:rPr>
        <w:tab/>
        <w:t>Classify fuels and make distinction of solid, liquid &amp; gaseous fuels</w:t>
      </w:r>
    </w:p>
    <w:p w14:paraId="78A57FD4" w14:textId="77777777" w:rsidR="00C7644C" w:rsidRPr="00BA44D6" w:rsidRDefault="00C7644C" w:rsidP="00C7644C">
      <w:pPr>
        <w:rPr>
          <w:rFonts w:cstheme="minorHAnsi"/>
          <w:lang w:eastAsia="ja-JP"/>
        </w:rPr>
      </w:pPr>
      <w:r w:rsidRPr="00BA44D6">
        <w:rPr>
          <w:rFonts w:cstheme="minorHAnsi"/>
          <w:lang w:eastAsia="ja-JP"/>
        </w:rPr>
        <w:t xml:space="preserve">15.3 </w:t>
      </w:r>
      <w:r w:rsidRPr="00BA44D6">
        <w:rPr>
          <w:rFonts w:cstheme="minorHAnsi"/>
          <w:lang w:eastAsia="ja-JP"/>
        </w:rPr>
        <w:tab/>
        <w:t>Describe important Fuels</w:t>
      </w:r>
    </w:p>
    <w:p w14:paraId="0025DE7B" w14:textId="77777777" w:rsidR="00C7644C" w:rsidRPr="00BA44D6" w:rsidRDefault="00C7644C" w:rsidP="00C7644C">
      <w:pPr>
        <w:rPr>
          <w:rFonts w:cstheme="minorHAnsi"/>
          <w:lang w:eastAsia="ja-JP"/>
        </w:rPr>
      </w:pPr>
      <w:r w:rsidRPr="00BA44D6">
        <w:rPr>
          <w:rFonts w:cstheme="minorHAnsi"/>
          <w:lang w:eastAsia="ja-JP"/>
        </w:rPr>
        <w:t xml:space="preserve">15.4 </w:t>
      </w:r>
      <w:r w:rsidRPr="00BA44D6">
        <w:rPr>
          <w:rFonts w:cstheme="minorHAnsi"/>
          <w:lang w:eastAsia="ja-JP"/>
        </w:rPr>
        <w:tab/>
        <w:t>Explain combustion</w:t>
      </w:r>
    </w:p>
    <w:p w14:paraId="47D4CEE7" w14:textId="77777777" w:rsidR="00C7644C" w:rsidRPr="00BA44D6" w:rsidRDefault="00C7644C" w:rsidP="00C7644C">
      <w:pPr>
        <w:rPr>
          <w:rFonts w:cstheme="minorHAnsi"/>
          <w:lang w:eastAsia="ja-JP"/>
        </w:rPr>
      </w:pPr>
      <w:r w:rsidRPr="00BA44D6">
        <w:rPr>
          <w:rFonts w:cstheme="minorHAnsi"/>
          <w:lang w:eastAsia="ja-JP"/>
        </w:rPr>
        <w:t xml:space="preserve">15.5 </w:t>
      </w:r>
      <w:r w:rsidRPr="00BA44D6">
        <w:rPr>
          <w:rFonts w:cstheme="minorHAnsi"/>
          <w:lang w:eastAsia="ja-JP"/>
        </w:rPr>
        <w:tab/>
        <w:t>Calculate air quantities in combustion, gases</w:t>
      </w:r>
    </w:p>
    <w:p w14:paraId="4A1252EE" w14:textId="77777777" w:rsidR="00C7644C" w:rsidRPr="00BA44D6" w:rsidRDefault="00C7644C" w:rsidP="00C7644C">
      <w:pPr>
        <w:rPr>
          <w:rFonts w:cstheme="minorHAnsi"/>
          <w:lang w:eastAsia="ja-JP"/>
        </w:rPr>
      </w:pPr>
    </w:p>
    <w:p w14:paraId="3C04429D" w14:textId="77777777" w:rsidR="00C7644C" w:rsidRPr="00BA44D6" w:rsidRDefault="00C7644C" w:rsidP="00C7644C">
      <w:pPr>
        <w:rPr>
          <w:rFonts w:cstheme="minorHAnsi"/>
          <w:b/>
          <w:lang w:eastAsia="ja-JP"/>
        </w:rPr>
      </w:pPr>
      <w:r w:rsidRPr="00BA44D6">
        <w:rPr>
          <w:rFonts w:cstheme="minorHAnsi"/>
          <w:b/>
          <w:lang w:eastAsia="ja-JP"/>
        </w:rPr>
        <w:t>16</w:t>
      </w:r>
      <w:r w:rsidRPr="00BA44D6">
        <w:rPr>
          <w:rFonts w:cstheme="minorHAnsi"/>
          <w:b/>
          <w:lang w:eastAsia="ja-JP"/>
        </w:rPr>
        <w:tab/>
        <w:t>UNDERSTAND THE NATURE OF LUBRICANTS.</w:t>
      </w:r>
    </w:p>
    <w:p w14:paraId="0A7C45D3" w14:textId="77777777" w:rsidR="00C7644C" w:rsidRPr="00BA44D6" w:rsidRDefault="00C7644C" w:rsidP="00C7644C">
      <w:pPr>
        <w:rPr>
          <w:rFonts w:cstheme="minorHAnsi"/>
          <w:lang w:eastAsia="ja-JP"/>
        </w:rPr>
      </w:pPr>
      <w:r w:rsidRPr="00BA44D6">
        <w:rPr>
          <w:rFonts w:cstheme="minorHAnsi"/>
          <w:lang w:eastAsia="ja-JP"/>
        </w:rPr>
        <w:t xml:space="preserve">16.1 </w:t>
      </w:r>
      <w:r w:rsidRPr="00BA44D6">
        <w:rPr>
          <w:rFonts w:cstheme="minorHAnsi"/>
          <w:lang w:eastAsia="ja-JP"/>
        </w:rPr>
        <w:tab/>
        <w:t>Define a lubricant</w:t>
      </w:r>
    </w:p>
    <w:p w14:paraId="5C8F5963" w14:textId="77777777" w:rsidR="00C7644C" w:rsidRPr="00BA44D6" w:rsidRDefault="00C7644C" w:rsidP="00C7644C">
      <w:pPr>
        <w:rPr>
          <w:rFonts w:cstheme="minorHAnsi"/>
          <w:lang w:eastAsia="ja-JP"/>
        </w:rPr>
      </w:pPr>
      <w:r w:rsidRPr="00BA44D6">
        <w:rPr>
          <w:rFonts w:cstheme="minorHAnsi"/>
          <w:lang w:eastAsia="ja-JP"/>
        </w:rPr>
        <w:t xml:space="preserve">16.2 </w:t>
      </w:r>
      <w:r w:rsidRPr="00BA44D6">
        <w:rPr>
          <w:rFonts w:cstheme="minorHAnsi"/>
          <w:lang w:eastAsia="ja-JP"/>
        </w:rPr>
        <w:tab/>
        <w:t>Explain the uses of lubricants</w:t>
      </w:r>
    </w:p>
    <w:p w14:paraId="02650B7A" w14:textId="77777777" w:rsidR="00C7644C" w:rsidRPr="00BA44D6" w:rsidRDefault="00C7644C" w:rsidP="00C7644C">
      <w:pPr>
        <w:rPr>
          <w:rFonts w:cstheme="minorHAnsi"/>
          <w:lang w:eastAsia="ja-JP"/>
        </w:rPr>
      </w:pPr>
      <w:r w:rsidRPr="00BA44D6">
        <w:rPr>
          <w:rFonts w:cstheme="minorHAnsi"/>
          <w:lang w:eastAsia="ja-JP"/>
        </w:rPr>
        <w:t>16.3</w:t>
      </w:r>
      <w:r w:rsidRPr="00BA44D6">
        <w:rPr>
          <w:rFonts w:cstheme="minorHAnsi"/>
          <w:lang w:eastAsia="ja-JP"/>
        </w:rPr>
        <w:tab/>
        <w:t>Classify lubricants and cite examples</w:t>
      </w:r>
    </w:p>
    <w:p w14:paraId="7975F8FF" w14:textId="77777777" w:rsidR="00C7644C" w:rsidRPr="00BA44D6" w:rsidRDefault="00C7644C" w:rsidP="00C7644C">
      <w:pPr>
        <w:rPr>
          <w:rFonts w:cstheme="minorHAnsi"/>
          <w:lang w:eastAsia="ja-JP"/>
        </w:rPr>
      </w:pPr>
      <w:r w:rsidRPr="00BA44D6">
        <w:rPr>
          <w:rFonts w:cstheme="minorHAnsi"/>
          <w:lang w:eastAsia="ja-JP"/>
        </w:rPr>
        <w:t xml:space="preserve">16.4 </w:t>
      </w:r>
      <w:r w:rsidRPr="00BA44D6">
        <w:rPr>
          <w:rFonts w:cstheme="minorHAnsi"/>
          <w:lang w:eastAsia="ja-JP"/>
        </w:rPr>
        <w:tab/>
        <w:t>State important properties of oils, greases and solid lubricants</w:t>
      </w:r>
    </w:p>
    <w:p w14:paraId="3DDE38E3" w14:textId="77777777" w:rsidR="00C7644C" w:rsidRPr="00BA44D6" w:rsidRDefault="00C7644C" w:rsidP="00C7644C">
      <w:pPr>
        <w:rPr>
          <w:rFonts w:cstheme="minorHAnsi"/>
          <w:lang w:eastAsia="ja-JP"/>
        </w:rPr>
      </w:pPr>
      <w:r w:rsidRPr="00BA44D6">
        <w:rPr>
          <w:rFonts w:cstheme="minorHAnsi"/>
          <w:lang w:eastAsia="ja-JP"/>
        </w:rPr>
        <w:t xml:space="preserve">16.5 </w:t>
      </w:r>
      <w:r w:rsidRPr="00BA44D6">
        <w:rPr>
          <w:rFonts w:cstheme="minorHAnsi"/>
          <w:lang w:eastAsia="ja-JP"/>
        </w:rPr>
        <w:tab/>
        <w:t>State the criteria for the selection of lubricant tor, particular purpose/job</w:t>
      </w:r>
    </w:p>
    <w:p w14:paraId="11393CC0" w14:textId="77777777" w:rsidR="00C7644C" w:rsidRPr="00BA44D6" w:rsidRDefault="00C7644C" w:rsidP="00C7644C">
      <w:pPr>
        <w:rPr>
          <w:rFonts w:cstheme="minorHAnsi"/>
          <w:lang w:eastAsia="ja-JP"/>
        </w:rPr>
      </w:pPr>
    </w:p>
    <w:p w14:paraId="5BDC54E2" w14:textId="77777777" w:rsidR="00C7644C" w:rsidRPr="00BA44D6" w:rsidRDefault="00C7644C" w:rsidP="00C7644C">
      <w:pPr>
        <w:rPr>
          <w:rFonts w:cstheme="minorHAnsi"/>
          <w:b/>
          <w:lang w:eastAsia="ja-JP"/>
        </w:rPr>
      </w:pPr>
      <w:r w:rsidRPr="00BA44D6">
        <w:rPr>
          <w:rFonts w:cstheme="minorHAnsi"/>
          <w:b/>
          <w:lang w:eastAsia="ja-JP"/>
        </w:rPr>
        <w:t>17</w:t>
      </w:r>
      <w:r w:rsidRPr="00BA44D6">
        <w:rPr>
          <w:rFonts w:cstheme="minorHAnsi"/>
          <w:b/>
          <w:lang w:eastAsia="ja-JP"/>
        </w:rPr>
        <w:tab/>
        <w:t>UNDERSTAND THE</w:t>
      </w:r>
      <w:r>
        <w:rPr>
          <w:rFonts w:cstheme="minorHAnsi"/>
          <w:b/>
          <w:lang w:eastAsia="ja-JP"/>
        </w:rPr>
        <w:t xml:space="preserve"> </w:t>
      </w:r>
      <w:r w:rsidRPr="00BA44D6">
        <w:rPr>
          <w:rFonts w:cstheme="minorHAnsi"/>
          <w:b/>
          <w:lang w:eastAsia="ja-JP"/>
        </w:rPr>
        <w:t>NATURE OF POLLUTION</w:t>
      </w:r>
    </w:p>
    <w:p w14:paraId="2EB158B7" w14:textId="77777777" w:rsidR="00C7644C" w:rsidRPr="00BA44D6" w:rsidRDefault="00C7644C" w:rsidP="00C7644C">
      <w:pPr>
        <w:rPr>
          <w:rFonts w:cstheme="minorHAnsi"/>
          <w:lang w:eastAsia="ja-JP"/>
        </w:rPr>
      </w:pPr>
      <w:r w:rsidRPr="00BA44D6">
        <w:rPr>
          <w:rFonts w:cstheme="minorHAnsi"/>
          <w:lang w:eastAsia="ja-JP"/>
        </w:rPr>
        <w:t xml:space="preserve">17.1 </w:t>
      </w:r>
      <w:r w:rsidRPr="00BA44D6">
        <w:rPr>
          <w:rFonts w:cstheme="minorHAnsi"/>
          <w:lang w:eastAsia="ja-JP"/>
        </w:rPr>
        <w:tab/>
        <w:t>Define Pollution (air. water, food)</w:t>
      </w:r>
    </w:p>
    <w:p w14:paraId="64A52C8F" w14:textId="77777777" w:rsidR="00C7644C" w:rsidRPr="00BA44D6" w:rsidRDefault="00C7644C" w:rsidP="00C7644C">
      <w:pPr>
        <w:rPr>
          <w:rFonts w:cstheme="minorHAnsi"/>
          <w:lang w:eastAsia="ja-JP"/>
        </w:rPr>
      </w:pPr>
      <w:r w:rsidRPr="00BA44D6">
        <w:rPr>
          <w:rFonts w:cstheme="minorHAnsi"/>
          <w:lang w:eastAsia="ja-JP"/>
        </w:rPr>
        <w:t xml:space="preserve">17.2 </w:t>
      </w:r>
      <w:r w:rsidRPr="00BA44D6">
        <w:rPr>
          <w:rFonts w:cstheme="minorHAnsi"/>
          <w:lang w:eastAsia="ja-JP"/>
        </w:rPr>
        <w:tab/>
        <w:t>Describe the causes of environmental pollution.</w:t>
      </w:r>
    </w:p>
    <w:p w14:paraId="2FAB601D" w14:textId="77777777" w:rsidR="00C7644C" w:rsidRPr="00BA44D6" w:rsidRDefault="00C7644C" w:rsidP="00C7644C">
      <w:pPr>
        <w:rPr>
          <w:rFonts w:cstheme="minorHAnsi"/>
          <w:lang w:eastAsia="ja-JP"/>
        </w:rPr>
      </w:pPr>
      <w:r w:rsidRPr="00BA44D6">
        <w:rPr>
          <w:rFonts w:cstheme="minorHAnsi"/>
          <w:lang w:eastAsia="ja-JP"/>
        </w:rPr>
        <w:lastRenderedPageBreak/>
        <w:t xml:space="preserve">17.3 </w:t>
      </w:r>
      <w:r w:rsidRPr="00BA44D6">
        <w:rPr>
          <w:rFonts w:cstheme="minorHAnsi"/>
          <w:lang w:eastAsia="ja-JP"/>
        </w:rPr>
        <w:tab/>
        <w:t>Enlist some common pollutants.</w:t>
      </w:r>
    </w:p>
    <w:p w14:paraId="5C92FD2B" w14:textId="77777777" w:rsidR="00C7644C" w:rsidRPr="00BA44D6" w:rsidRDefault="00C7644C" w:rsidP="00C7644C">
      <w:pPr>
        <w:rPr>
          <w:rFonts w:cstheme="minorHAnsi"/>
          <w:lang w:eastAsia="ja-JP"/>
        </w:rPr>
      </w:pPr>
      <w:r w:rsidRPr="00BA44D6">
        <w:rPr>
          <w:rFonts w:cstheme="minorHAnsi"/>
          <w:lang w:eastAsia="ja-JP"/>
        </w:rPr>
        <w:t xml:space="preserve">17.4 </w:t>
      </w:r>
      <w:r w:rsidRPr="00BA44D6">
        <w:rPr>
          <w:rFonts w:cstheme="minorHAnsi"/>
          <w:lang w:eastAsia="ja-JP"/>
        </w:rPr>
        <w:tab/>
        <w:t>Explain methods to prevent pollution</w:t>
      </w:r>
    </w:p>
    <w:p w14:paraId="0E074326" w14:textId="77777777" w:rsidR="00C7644C" w:rsidRPr="00BA44D6" w:rsidRDefault="00C7644C" w:rsidP="00C7644C">
      <w:pPr>
        <w:rPr>
          <w:rFonts w:cstheme="minorHAnsi"/>
          <w:b/>
          <w:sz w:val="28"/>
          <w:lang w:eastAsia="ja-JP"/>
        </w:rPr>
      </w:pPr>
    </w:p>
    <w:p w14:paraId="47A7CB31" w14:textId="77777777" w:rsidR="00C7644C" w:rsidRPr="00BA44D6" w:rsidRDefault="00C7644C" w:rsidP="00C7644C">
      <w:pPr>
        <w:rPr>
          <w:rFonts w:cstheme="minorHAnsi"/>
          <w:b/>
          <w:sz w:val="28"/>
          <w:lang w:eastAsia="ja-JP"/>
        </w:rPr>
      </w:pPr>
    </w:p>
    <w:p w14:paraId="0B2AEE19" w14:textId="77777777" w:rsidR="00C7644C" w:rsidRPr="00BA44D6" w:rsidRDefault="00C7644C" w:rsidP="00C7644C">
      <w:pPr>
        <w:rPr>
          <w:rFonts w:cstheme="minorHAnsi"/>
          <w:b/>
          <w:sz w:val="28"/>
          <w:lang w:eastAsia="ja-JP"/>
        </w:rPr>
      </w:pPr>
    </w:p>
    <w:p w14:paraId="08FCD9A7" w14:textId="77777777" w:rsidR="00C7644C" w:rsidRPr="00BA44D6" w:rsidRDefault="00C7644C" w:rsidP="00C7644C">
      <w:pPr>
        <w:rPr>
          <w:rFonts w:cstheme="minorHAnsi"/>
          <w:b/>
          <w:sz w:val="28"/>
          <w:lang w:eastAsia="ja-JP"/>
        </w:rPr>
      </w:pPr>
      <w:r w:rsidRPr="00BA44D6">
        <w:rPr>
          <w:rFonts w:cstheme="minorHAnsi"/>
          <w:b/>
          <w:sz w:val="28"/>
          <w:lang w:eastAsia="ja-JP"/>
        </w:rPr>
        <w:br w:type="page"/>
      </w:r>
    </w:p>
    <w:p w14:paraId="6736815B" w14:textId="77777777" w:rsidR="00C7644C" w:rsidRPr="00BA44D6" w:rsidRDefault="00C7644C" w:rsidP="00C7644C">
      <w:pPr>
        <w:tabs>
          <w:tab w:val="left" w:pos="-720"/>
        </w:tabs>
        <w:suppressAutoHyphens/>
        <w:spacing w:line="240" w:lineRule="exact"/>
        <w:jc w:val="both"/>
        <w:rPr>
          <w:rFonts w:cstheme="minorHAnsi"/>
          <w:spacing w:val="-3"/>
        </w:rPr>
      </w:pPr>
      <w:r w:rsidRPr="00BA44D6">
        <w:rPr>
          <w:rFonts w:cstheme="minorHAnsi"/>
          <w:b/>
          <w:spacing w:val="-3"/>
        </w:rPr>
        <w:lastRenderedPageBreak/>
        <w:t>CH-112</w:t>
      </w:r>
      <w:r w:rsidRPr="00BA44D6">
        <w:rPr>
          <w:rFonts w:cstheme="minorHAnsi"/>
          <w:b/>
          <w:spacing w:val="-3"/>
        </w:rPr>
        <w:tab/>
      </w:r>
      <w:r w:rsidRPr="00BA44D6">
        <w:rPr>
          <w:rFonts w:cstheme="minorHAnsi"/>
          <w:b/>
          <w:spacing w:val="-3"/>
        </w:rPr>
        <w:tab/>
      </w:r>
      <w:r w:rsidRPr="00BA44D6">
        <w:rPr>
          <w:rFonts w:cstheme="minorHAnsi"/>
          <w:b/>
          <w:spacing w:val="-3"/>
        </w:rPr>
        <w:tab/>
        <w:t>APPLIED CHEMISTRY</w:t>
      </w:r>
      <w:r w:rsidRPr="00BA44D6">
        <w:rPr>
          <w:rFonts w:cstheme="minorHAnsi"/>
          <w:b/>
          <w:spacing w:val="-3"/>
        </w:rPr>
        <w:tab/>
      </w:r>
      <w:r w:rsidRPr="00BA44D6">
        <w:rPr>
          <w:rFonts w:cstheme="minorHAnsi"/>
          <w:b/>
          <w:spacing w:val="-3"/>
        </w:rPr>
        <w:tab/>
      </w:r>
      <w:r w:rsidRPr="00BA44D6">
        <w:rPr>
          <w:rFonts w:cstheme="minorHAnsi"/>
          <w:b/>
          <w:spacing w:val="-3"/>
        </w:rPr>
        <w:tab/>
      </w:r>
      <w:r w:rsidRPr="00BA44D6">
        <w:rPr>
          <w:rFonts w:cstheme="minorHAnsi"/>
          <w:b/>
          <w:spacing w:val="-3"/>
        </w:rPr>
        <w:tab/>
      </w:r>
      <w:r w:rsidRPr="00BA44D6">
        <w:rPr>
          <w:rFonts w:cstheme="minorHAnsi"/>
          <w:b/>
          <w:spacing w:val="-3"/>
        </w:rPr>
        <w:tab/>
      </w:r>
      <w:r w:rsidRPr="00BA44D6">
        <w:rPr>
          <w:rFonts w:cstheme="minorHAnsi"/>
          <w:b/>
          <w:spacing w:val="-3"/>
        </w:rPr>
        <w:tab/>
        <w:t>96 Hours</w:t>
      </w:r>
    </w:p>
    <w:p w14:paraId="310D67E9" w14:textId="77777777" w:rsidR="00C7644C" w:rsidRPr="00BA44D6" w:rsidRDefault="00C7644C" w:rsidP="00C7644C">
      <w:pPr>
        <w:tabs>
          <w:tab w:val="left" w:pos="-720"/>
          <w:tab w:val="left" w:pos="0"/>
        </w:tabs>
        <w:suppressAutoHyphens/>
        <w:spacing w:line="240" w:lineRule="exact"/>
        <w:ind w:left="720" w:hanging="720"/>
        <w:jc w:val="both"/>
        <w:rPr>
          <w:rFonts w:cstheme="minorHAnsi"/>
          <w:spacing w:val="-3"/>
        </w:rPr>
      </w:pPr>
      <w:r w:rsidRPr="00BA44D6">
        <w:rPr>
          <w:rFonts w:cstheme="minorHAnsi"/>
          <w:spacing w:val="-3"/>
        </w:rPr>
        <w:t>1.</w:t>
      </w:r>
      <w:r w:rsidRPr="00BA44D6">
        <w:rPr>
          <w:rFonts w:cstheme="minorHAnsi"/>
          <w:spacing w:val="-3"/>
        </w:rPr>
        <w:tab/>
        <w:t xml:space="preserve">To introduce the common apparatus, glassware and chemical reagents used in the chemistry lab. </w:t>
      </w:r>
    </w:p>
    <w:p w14:paraId="6A58260A" w14:textId="77777777" w:rsidR="00C7644C" w:rsidRPr="00BA44D6" w:rsidRDefault="00C7644C" w:rsidP="00C7644C">
      <w:pPr>
        <w:tabs>
          <w:tab w:val="left" w:pos="-720"/>
          <w:tab w:val="left" w:pos="0"/>
        </w:tabs>
        <w:suppressAutoHyphens/>
        <w:spacing w:line="240" w:lineRule="exact"/>
        <w:ind w:left="720" w:hanging="720"/>
        <w:jc w:val="both"/>
        <w:rPr>
          <w:rFonts w:cstheme="minorHAnsi"/>
          <w:spacing w:val="-3"/>
        </w:rPr>
      </w:pPr>
      <w:r w:rsidRPr="00BA44D6">
        <w:rPr>
          <w:rFonts w:cstheme="minorHAnsi"/>
          <w:spacing w:val="-3"/>
        </w:rPr>
        <w:t>2.</w:t>
      </w:r>
      <w:r w:rsidRPr="00BA44D6">
        <w:rPr>
          <w:rFonts w:cstheme="minorHAnsi"/>
          <w:spacing w:val="-3"/>
        </w:rPr>
        <w:tab/>
        <w:t>To purify a chemical substance by crystallization.</w:t>
      </w:r>
    </w:p>
    <w:p w14:paraId="52B84A03" w14:textId="77777777" w:rsidR="00C7644C" w:rsidRPr="00BA44D6" w:rsidRDefault="00C7644C" w:rsidP="00C7644C">
      <w:pPr>
        <w:tabs>
          <w:tab w:val="left" w:pos="-720"/>
          <w:tab w:val="left" w:pos="0"/>
        </w:tabs>
        <w:suppressAutoHyphens/>
        <w:spacing w:line="240" w:lineRule="exact"/>
        <w:ind w:left="720" w:hanging="720"/>
        <w:jc w:val="both"/>
        <w:rPr>
          <w:rFonts w:cstheme="minorHAnsi"/>
          <w:spacing w:val="-3"/>
        </w:rPr>
      </w:pPr>
      <w:r w:rsidRPr="00BA44D6">
        <w:rPr>
          <w:rFonts w:cstheme="minorHAnsi"/>
          <w:spacing w:val="-3"/>
        </w:rPr>
        <w:t>3.</w:t>
      </w:r>
      <w:r w:rsidRPr="00BA44D6">
        <w:rPr>
          <w:rFonts w:cstheme="minorHAnsi"/>
          <w:spacing w:val="-3"/>
        </w:rPr>
        <w:tab/>
        <w:t>To separate a mixture of sand and salt.</w:t>
      </w:r>
    </w:p>
    <w:p w14:paraId="02FC4304" w14:textId="77777777" w:rsidR="00C7644C" w:rsidRPr="00BA44D6" w:rsidRDefault="00C7644C" w:rsidP="00C7644C">
      <w:pPr>
        <w:tabs>
          <w:tab w:val="left" w:pos="-720"/>
          <w:tab w:val="left" w:pos="0"/>
        </w:tabs>
        <w:suppressAutoHyphens/>
        <w:spacing w:line="240" w:lineRule="exact"/>
        <w:ind w:left="720" w:hanging="720"/>
        <w:jc w:val="both"/>
        <w:rPr>
          <w:rFonts w:cstheme="minorHAnsi"/>
          <w:spacing w:val="-3"/>
        </w:rPr>
      </w:pPr>
      <w:r w:rsidRPr="00BA44D6">
        <w:rPr>
          <w:rFonts w:cstheme="minorHAnsi"/>
          <w:spacing w:val="-3"/>
        </w:rPr>
        <w:t>4.</w:t>
      </w:r>
      <w:r w:rsidRPr="00BA44D6">
        <w:rPr>
          <w:rFonts w:cstheme="minorHAnsi"/>
          <w:spacing w:val="-3"/>
        </w:rPr>
        <w:tab/>
        <w:t>To find the melting point of substance.</w:t>
      </w:r>
    </w:p>
    <w:p w14:paraId="22A38F7A" w14:textId="77777777" w:rsidR="00C7644C" w:rsidRPr="00BA44D6" w:rsidRDefault="00C7644C" w:rsidP="00C7644C">
      <w:pPr>
        <w:tabs>
          <w:tab w:val="left" w:pos="-720"/>
          <w:tab w:val="left" w:pos="0"/>
        </w:tabs>
        <w:suppressAutoHyphens/>
        <w:spacing w:line="240" w:lineRule="exact"/>
        <w:ind w:left="720" w:hanging="720"/>
        <w:jc w:val="both"/>
        <w:rPr>
          <w:rFonts w:cstheme="minorHAnsi"/>
          <w:spacing w:val="-3"/>
        </w:rPr>
      </w:pPr>
      <w:r w:rsidRPr="00BA44D6">
        <w:rPr>
          <w:rFonts w:cstheme="minorHAnsi"/>
          <w:spacing w:val="-3"/>
        </w:rPr>
        <w:t>5.</w:t>
      </w:r>
      <w:r w:rsidRPr="00BA44D6">
        <w:rPr>
          <w:rFonts w:cstheme="minorHAnsi"/>
          <w:spacing w:val="-3"/>
        </w:rPr>
        <w:tab/>
        <w:t>To find the pH of a solution with pH paper.</w:t>
      </w:r>
    </w:p>
    <w:p w14:paraId="77C3F670" w14:textId="77777777" w:rsidR="00C7644C" w:rsidRPr="00BA44D6" w:rsidRDefault="00C7644C" w:rsidP="00C7644C">
      <w:pPr>
        <w:tabs>
          <w:tab w:val="left" w:pos="-720"/>
          <w:tab w:val="left" w:pos="0"/>
        </w:tabs>
        <w:suppressAutoHyphens/>
        <w:spacing w:line="240" w:lineRule="exact"/>
        <w:ind w:left="720" w:hanging="720"/>
        <w:jc w:val="both"/>
        <w:rPr>
          <w:rFonts w:cstheme="minorHAnsi"/>
          <w:spacing w:val="-3"/>
        </w:rPr>
      </w:pPr>
      <w:r w:rsidRPr="00BA44D6">
        <w:rPr>
          <w:rFonts w:cstheme="minorHAnsi"/>
          <w:spacing w:val="-3"/>
        </w:rPr>
        <w:t>6.</w:t>
      </w:r>
      <w:r w:rsidRPr="00BA44D6">
        <w:rPr>
          <w:rFonts w:cstheme="minorHAnsi"/>
          <w:spacing w:val="-3"/>
        </w:rPr>
        <w:tab/>
        <w:t>To separate a mixture of inks by chromatography.</w:t>
      </w:r>
    </w:p>
    <w:p w14:paraId="33D22398" w14:textId="77777777" w:rsidR="00C7644C" w:rsidRPr="00BA44D6" w:rsidRDefault="00C7644C" w:rsidP="00C7644C">
      <w:pPr>
        <w:tabs>
          <w:tab w:val="left" w:pos="-720"/>
          <w:tab w:val="left" w:pos="0"/>
        </w:tabs>
        <w:suppressAutoHyphens/>
        <w:spacing w:line="240" w:lineRule="exact"/>
        <w:ind w:left="720" w:hanging="720"/>
        <w:jc w:val="both"/>
        <w:rPr>
          <w:rFonts w:cstheme="minorHAnsi"/>
          <w:spacing w:val="-3"/>
        </w:rPr>
      </w:pPr>
      <w:r w:rsidRPr="00BA44D6">
        <w:rPr>
          <w:rFonts w:cstheme="minorHAnsi"/>
          <w:spacing w:val="-3"/>
        </w:rPr>
        <w:t>7.</w:t>
      </w:r>
      <w:r w:rsidRPr="00BA44D6">
        <w:rPr>
          <w:rFonts w:cstheme="minorHAnsi"/>
          <w:spacing w:val="-3"/>
        </w:rPr>
        <w:tab/>
        <w:t>To determine the co-efficient of viscosity of benzene with the help of Ostwald vasomotor.</w:t>
      </w:r>
    </w:p>
    <w:p w14:paraId="1FAC5044" w14:textId="77777777" w:rsidR="00C7644C" w:rsidRPr="00BA44D6" w:rsidRDefault="00C7644C" w:rsidP="00C7644C">
      <w:pPr>
        <w:tabs>
          <w:tab w:val="left" w:pos="-720"/>
        </w:tabs>
        <w:suppressAutoHyphens/>
        <w:spacing w:line="240" w:lineRule="exact"/>
        <w:jc w:val="both"/>
        <w:rPr>
          <w:rFonts w:cstheme="minorHAnsi"/>
          <w:spacing w:val="-3"/>
        </w:rPr>
      </w:pPr>
      <w:r w:rsidRPr="00BA44D6">
        <w:rPr>
          <w:rFonts w:cstheme="minorHAnsi"/>
          <w:spacing w:val="-3"/>
        </w:rPr>
        <w:t>8.</w:t>
      </w:r>
      <w:r w:rsidRPr="00BA44D6">
        <w:rPr>
          <w:rFonts w:cstheme="minorHAnsi"/>
          <w:spacing w:val="-3"/>
        </w:rPr>
        <w:tab/>
        <w:t xml:space="preserve">        To find the surface tension of a liquid with a stalagmometer.</w:t>
      </w:r>
    </w:p>
    <w:p w14:paraId="30901692" w14:textId="77777777" w:rsidR="00C7644C" w:rsidRPr="00BA44D6" w:rsidRDefault="00C7644C" w:rsidP="00C7644C">
      <w:pPr>
        <w:tabs>
          <w:tab w:val="left" w:pos="-720"/>
        </w:tabs>
        <w:suppressAutoHyphens/>
        <w:spacing w:line="240" w:lineRule="exact"/>
        <w:jc w:val="both"/>
        <w:rPr>
          <w:rFonts w:cstheme="minorHAnsi"/>
          <w:spacing w:val="-3"/>
        </w:rPr>
      </w:pPr>
      <w:r w:rsidRPr="00BA44D6">
        <w:rPr>
          <w:rFonts w:cstheme="minorHAnsi"/>
          <w:spacing w:val="-3"/>
        </w:rPr>
        <w:t>9.</w:t>
      </w:r>
      <w:r w:rsidRPr="00BA44D6">
        <w:rPr>
          <w:rFonts w:cstheme="minorHAnsi"/>
          <w:spacing w:val="-3"/>
        </w:rPr>
        <w:tab/>
        <w:t xml:space="preserve">        To perform electrolysis of water to produce Hydrogen and Oxygen.</w:t>
      </w:r>
    </w:p>
    <w:p w14:paraId="22BEBF06" w14:textId="77777777" w:rsidR="00C7644C" w:rsidRPr="00BA44D6" w:rsidRDefault="00C7644C" w:rsidP="00C7644C">
      <w:pPr>
        <w:tabs>
          <w:tab w:val="left" w:pos="-720"/>
        </w:tabs>
        <w:suppressAutoHyphens/>
        <w:spacing w:line="240" w:lineRule="exact"/>
        <w:jc w:val="both"/>
        <w:rPr>
          <w:rFonts w:cstheme="minorHAnsi"/>
          <w:spacing w:val="-3"/>
        </w:rPr>
      </w:pPr>
      <w:r w:rsidRPr="00BA44D6">
        <w:rPr>
          <w:rFonts w:cstheme="minorHAnsi"/>
          <w:spacing w:val="-3"/>
        </w:rPr>
        <w:t>10.</w:t>
      </w:r>
      <w:r w:rsidRPr="00BA44D6">
        <w:rPr>
          <w:rFonts w:cstheme="minorHAnsi"/>
          <w:spacing w:val="-3"/>
        </w:rPr>
        <w:tab/>
        <w:t>To determine the chemical equivalent of copper by electrolysis of Cu SO.</w:t>
      </w:r>
    </w:p>
    <w:p w14:paraId="0AB316CF" w14:textId="77777777" w:rsidR="00C7644C" w:rsidRPr="00BA44D6" w:rsidRDefault="00C7644C" w:rsidP="00C7644C">
      <w:pPr>
        <w:tabs>
          <w:tab w:val="left" w:pos="-720"/>
        </w:tabs>
        <w:suppressAutoHyphens/>
        <w:spacing w:line="240" w:lineRule="exact"/>
        <w:jc w:val="both"/>
        <w:rPr>
          <w:rFonts w:cstheme="minorHAnsi"/>
          <w:spacing w:val="-3"/>
        </w:rPr>
      </w:pPr>
      <w:r w:rsidRPr="00BA44D6">
        <w:rPr>
          <w:rFonts w:cstheme="minorHAnsi"/>
          <w:spacing w:val="-3"/>
        </w:rPr>
        <w:t>11.</w:t>
      </w:r>
      <w:r w:rsidRPr="00BA44D6">
        <w:rPr>
          <w:rFonts w:cstheme="minorHAnsi"/>
          <w:spacing w:val="-3"/>
        </w:rPr>
        <w:tab/>
        <w:t>To get introduction with the scheme of analysis of salts for basic radicals.</w:t>
      </w:r>
    </w:p>
    <w:p w14:paraId="137EBD92" w14:textId="77777777" w:rsidR="00C7644C" w:rsidRPr="00BA44D6" w:rsidRDefault="00C7644C" w:rsidP="00C7644C">
      <w:pPr>
        <w:tabs>
          <w:tab w:val="left" w:pos="-720"/>
        </w:tabs>
        <w:suppressAutoHyphens/>
        <w:spacing w:line="240" w:lineRule="exact"/>
        <w:jc w:val="both"/>
        <w:rPr>
          <w:rFonts w:cstheme="minorHAnsi"/>
          <w:spacing w:val="-3"/>
        </w:rPr>
      </w:pPr>
      <w:r w:rsidRPr="00BA44D6">
        <w:rPr>
          <w:rFonts w:cstheme="minorHAnsi"/>
          <w:spacing w:val="-3"/>
        </w:rPr>
        <w:t>12.</w:t>
      </w:r>
      <w:r w:rsidRPr="00BA44D6">
        <w:rPr>
          <w:rFonts w:cstheme="minorHAnsi"/>
          <w:spacing w:val="-3"/>
        </w:rPr>
        <w:tab/>
        <w:t>To analyse 1st group radicals (Ag</w:t>
      </w:r>
      <w:r w:rsidRPr="00BA44D6">
        <w:rPr>
          <w:rFonts w:cstheme="minorHAnsi"/>
          <w:spacing w:val="-3"/>
          <w:vertAlign w:val="superscript"/>
        </w:rPr>
        <w:t>+</w:t>
      </w:r>
      <w:r w:rsidRPr="00BA44D6">
        <w:rPr>
          <w:rFonts w:cstheme="minorHAnsi"/>
          <w:spacing w:val="-3"/>
        </w:rPr>
        <w:t xml:space="preserve"> - Pb</w:t>
      </w:r>
      <w:r w:rsidRPr="00BA44D6">
        <w:rPr>
          <w:rFonts w:cstheme="minorHAnsi"/>
          <w:spacing w:val="-3"/>
          <w:vertAlign w:val="superscript"/>
        </w:rPr>
        <w:t>++</w:t>
      </w:r>
      <w:r w:rsidRPr="00BA44D6">
        <w:rPr>
          <w:rFonts w:cstheme="minorHAnsi"/>
          <w:spacing w:val="-3"/>
        </w:rPr>
        <w:t xml:space="preserve"> - Hg</w:t>
      </w:r>
      <w:r w:rsidRPr="00BA44D6">
        <w:rPr>
          <w:rFonts w:cstheme="minorHAnsi"/>
          <w:spacing w:val="-3"/>
          <w:vertAlign w:val="superscript"/>
        </w:rPr>
        <w:t>+</w:t>
      </w:r>
      <w:r w:rsidRPr="00BA44D6">
        <w:rPr>
          <w:rFonts w:cstheme="minorHAnsi"/>
          <w:spacing w:val="-3"/>
        </w:rPr>
        <w:t>).</w:t>
      </w:r>
    </w:p>
    <w:p w14:paraId="003B50A0" w14:textId="77777777" w:rsidR="00C7644C" w:rsidRPr="00BA44D6" w:rsidRDefault="00C7644C" w:rsidP="00C7644C">
      <w:pPr>
        <w:tabs>
          <w:tab w:val="left" w:pos="-720"/>
        </w:tabs>
        <w:suppressAutoHyphens/>
        <w:spacing w:line="240" w:lineRule="exact"/>
        <w:jc w:val="both"/>
        <w:rPr>
          <w:rFonts w:cstheme="minorHAnsi"/>
          <w:spacing w:val="-3"/>
        </w:rPr>
      </w:pPr>
      <w:r w:rsidRPr="00BA44D6">
        <w:rPr>
          <w:rFonts w:cstheme="minorHAnsi"/>
          <w:spacing w:val="-3"/>
        </w:rPr>
        <w:t>13.</w:t>
      </w:r>
      <w:r w:rsidRPr="00BA44D6">
        <w:rPr>
          <w:rFonts w:cstheme="minorHAnsi"/>
          <w:spacing w:val="-3"/>
        </w:rPr>
        <w:tab/>
        <w:t>To make practice for detection 1st group radicals.</w:t>
      </w:r>
    </w:p>
    <w:p w14:paraId="7E90C1A5" w14:textId="77777777" w:rsidR="00C7644C" w:rsidRPr="00BA44D6" w:rsidRDefault="00C7644C" w:rsidP="00C7644C">
      <w:pPr>
        <w:tabs>
          <w:tab w:val="left" w:pos="-720"/>
        </w:tabs>
        <w:suppressAutoHyphens/>
        <w:spacing w:line="240" w:lineRule="exact"/>
        <w:jc w:val="both"/>
        <w:rPr>
          <w:rFonts w:cstheme="minorHAnsi"/>
          <w:spacing w:val="-3"/>
        </w:rPr>
      </w:pPr>
      <w:r w:rsidRPr="00BA44D6">
        <w:rPr>
          <w:rFonts w:cstheme="minorHAnsi"/>
          <w:spacing w:val="-3"/>
        </w:rPr>
        <w:t>14.</w:t>
      </w:r>
      <w:r w:rsidRPr="00BA44D6">
        <w:rPr>
          <w:rFonts w:cstheme="minorHAnsi"/>
          <w:spacing w:val="-3"/>
        </w:rPr>
        <w:tab/>
        <w:t>To get introduction with the scheme of II group radicals.</w:t>
      </w:r>
    </w:p>
    <w:p w14:paraId="1261C7A3" w14:textId="77777777" w:rsidR="00C7644C" w:rsidRPr="00BA44D6" w:rsidRDefault="00C7644C" w:rsidP="00C7644C">
      <w:pPr>
        <w:tabs>
          <w:tab w:val="left" w:pos="-720"/>
        </w:tabs>
        <w:suppressAutoHyphens/>
        <w:spacing w:line="240" w:lineRule="exact"/>
        <w:jc w:val="both"/>
        <w:rPr>
          <w:rFonts w:cstheme="minorHAnsi"/>
          <w:spacing w:val="-3"/>
        </w:rPr>
      </w:pPr>
      <w:r w:rsidRPr="00BA44D6">
        <w:rPr>
          <w:rFonts w:cstheme="minorHAnsi"/>
          <w:spacing w:val="-3"/>
        </w:rPr>
        <w:t>15.</w:t>
      </w:r>
      <w:r w:rsidRPr="00BA44D6">
        <w:rPr>
          <w:rFonts w:cstheme="minorHAnsi"/>
          <w:spacing w:val="-3"/>
        </w:rPr>
        <w:tab/>
        <w:t>To detect and confirm II-A radicals (hg</w:t>
      </w:r>
      <w:r w:rsidRPr="00BA44D6">
        <w:rPr>
          <w:rFonts w:cstheme="minorHAnsi"/>
          <w:spacing w:val="-3"/>
          <w:vertAlign w:val="superscript"/>
        </w:rPr>
        <w:t>++</w:t>
      </w:r>
      <w:r w:rsidRPr="00BA44D6">
        <w:rPr>
          <w:rFonts w:cstheme="minorHAnsi"/>
          <w:spacing w:val="-3"/>
        </w:rPr>
        <w:t>, Pb</w:t>
      </w:r>
      <w:r w:rsidRPr="00BA44D6">
        <w:rPr>
          <w:rFonts w:cstheme="minorHAnsi"/>
          <w:spacing w:val="-3"/>
          <w:vertAlign w:val="superscript"/>
        </w:rPr>
        <w:t>++++</w:t>
      </w:r>
      <w:r w:rsidRPr="00BA44D6">
        <w:rPr>
          <w:rFonts w:cstheme="minorHAnsi"/>
          <w:spacing w:val="-3"/>
        </w:rPr>
        <w:t>, Cu</w:t>
      </w:r>
      <w:r w:rsidRPr="00BA44D6">
        <w:rPr>
          <w:rFonts w:cstheme="minorHAnsi"/>
          <w:spacing w:val="-3"/>
          <w:vertAlign w:val="superscript"/>
        </w:rPr>
        <w:t>+</w:t>
      </w:r>
      <w:r w:rsidRPr="00BA44D6">
        <w:rPr>
          <w:rFonts w:cstheme="minorHAnsi"/>
          <w:spacing w:val="-3"/>
        </w:rPr>
        <w:t>, Cd</w:t>
      </w:r>
      <w:r w:rsidRPr="00BA44D6">
        <w:rPr>
          <w:rFonts w:cstheme="minorHAnsi"/>
          <w:spacing w:val="-3"/>
          <w:vertAlign w:val="superscript"/>
        </w:rPr>
        <w:t>++</w:t>
      </w:r>
      <w:r w:rsidRPr="00BA44D6">
        <w:rPr>
          <w:rFonts w:cstheme="minorHAnsi"/>
          <w:spacing w:val="-3"/>
        </w:rPr>
        <w:t>, Bi</w:t>
      </w:r>
      <w:r w:rsidRPr="00BA44D6">
        <w:rPr>
          <w:rFonts w:cstheme="minorHAnsi"/>
          <w:spacing w:val="-3"/>
          <w:vertAlign w:val="superscript"/>
        </w:rPr>
        <w:t>+++</w:t>
      </w:r>
      <w:r w:rsidRPr="00BA44D6">
        <w:rPr>
          <w:rFonts w:cstheme="minorHAnsi"/>
          <w:spacing w:val="-3"/>
        </w:rPr>
        <w:t>).</w:t>
      </w:r>
    </w:p>
    <w:p w14:paraId="4C348145" w14:textId="77777777" w:rsidR="00C7644C" w:rsidRPr="00BA44D6" w:rsidRDefault="00C7644C" w:rsidP="00C7644C">
      <w:pPr>
        <w:tabs>
          <w:tab w:val="left" w:pos="-720"/>
        </w:tabs>
        <w:suppressAutoHyphens/>
        <w:spacing w:line="240" w:lineRule="exact"/>
        <w:jc w:val="both"/>
        <w:rPr>
          <w:rFonts w:cstheme="minorHAnsi"/>
          <w:spacing w:val="-3"/>
        </w:rPr>
      </w:pPr>
      <w:r w:rsidRPr="00BA44D6">
        <w:rPr>
          <w:rFonts w:cstheme="minorHAnsi"/>
          <w:spacing w:val="-3"/>
        </w:rPr>
        <w:t>16.</w:t>
      </w:r>
      <w:r w:rsidRPr="00BA44D6">
        <w:rPr>
          <w:rFonts w:cstheme="minorHAnsi"/>
          <w:spacing w:val="-3"/>
        </w:rPr>
        <w:tab/>
        <w:t>To detect and confirm II-B radicals Sn</w:t>
      </w:r>
      <w:r w:rsidRPr="00BA44D6">
        <w:rPr>
          <w:rFonts w:cstheme="minorHAnsi"/>
          <w:spacing w:val="-3"/>
          <w:vertAlign w:val="superscript"/>
        </w:rPr>
        <w:t>+++</w:t>
      </w:r>
      <w:r w:rsidRPr="00BA44D6">
        <w:rPr>
          <w:rFonts w:cstheme="minorHAnsi"/>
          <w:spacing w:val="-3"/>
        </w:rPr>
        <w:t>, Sb</w:t>
      </w:r>
      <w:r w:rsidRPr="00BA44D6">
        <w:rPr>
          <w:rFonts w:cstheme="minorHAnsi"/>
          <w:spacing w:val="-3"/>
          <w:vertAlign w:val="superscript"/>
        </w:rPr>
        <w:t>+++</w:t>
      </w:r>
      <w:r w:rsidRPr="00BA44D6">
        <w:rPr>
          <w:rFonts w:cstheme="minorHAnsi"/>
          <w:spacing w:val="-3"/>
        </w:rPr>
        <w:t>, As</w:t>
      </w:r>
      <w:r w:rsidRPr="00BA44D6">
        <w:rPr>
          <w:rFonts w:cstheme="minorHAnsi"/>
          <w:spacing w:val="-3"/>
          <w:vertAlign w:val="superscript"/>
        </w:rPr>
        <w:t>+++</w:t>
      </w:r>
      <w:r w:rsidRPr="00BA44D6">
        <w:rPr>
          <w:rFonts w:cstheme="minorHAnsi"/>
          <w:spacing w:val="-3"/>
        </w:rPr>
        <w:t>).</w:t>
      </w:r>
    </w:p>
    <w:p w14:paraId="155011BB" w14:textId="77777777" w:rsidR="00C7644C" w:rsidRPr="00BA44D6" w:rsidRDefault="00C7644C" w:rsidP="00C7644C">
      <w:pPr>
        <w:tabs>
          <w:tab w:val="left" w:pos="-720"/>
        </w:tabs>
        <w:suppressAutoHyphens/>
        <w:spacing w:line="240" w:lineRule="exact"/>
        <w:jc w:val="both"/>
        <w:rPr>
          <w:rFonts w:cstheme="minorHAnsi"/>
          <w:spacing w:val="-3"/>
        </w:rPr>
      </w:pPr>
      <w:r w:rsidRPr="00BA44D6">
        <w:rPr>
          <w:rFonts w:cstheme="minorHAnsi"/>
          <w:spacing w:val="-3"/>
        </w:rPr>
        <w:t>17.</w:t>
      </w:r>
      <w:r w:rsidRPr="00BA44D6">
        <w:rPr>
          <w:rFonts w:cstheme="minorHAnsi"/>
          <w:spacing w:val="-3"/>
        </w:rPr>
        <w:tab/>
        <w:t>To get introduction with the scheme of III group radicals (Fe</w:t>
      </w:r>
      <w:r w:rsidRPr="00BA44D6">
        <w:rPr>
          <w:rFonts w:cstheme="minorHAnsi"/>
          <w:spacing w:val="-3"/>
          <w:vertAlign w:val="superscript"/>
        </w:rPr>
        <w:t>+++</w:t>
      </w:r>
      <w:r w:rsidRPr="00BA44D6">
        <w:rPr>
          <w:rFonts w:cstheme="minorHAnsi"/>
          <w:spacing w:val="-3"/>
        </w:rPr>
        <w:t xml:space="preserve"> - Al</w:t>
      </w:r>
      <w:r w:rsidRPr="00BA44D6">
        <w:rPr>
          <w:rFonts w:cstheme="minorHAnsi"/>
          <w:spacing w:val="-3"/>
          <w:vertAlign w:val="superscript"/>
        </w:rPr>
        <w:t>+++</w:t>
      </w:r>
      <w:r w:rsidRPr="00BA44D6">
        <w:rPr>
          <w:rFonts w:cstheme="minorHAnsi"/>
          <w:spacing w:val="-3"/>
        </w:rPr>
        <w:t>, Cr</w:t>
      </w:r>
      <w:r w:rsidRPr="00BA44D6">
        <w:rPr>
          <w:rFonts w:cstheme="minorHAnsi"/>
          <w:spacing w:val="-3"/>
          <w:vertAlign w:val="superscript"/>
        </w:rPr>
        <w:t>+++</w:t>
      </w:r>
      <w:r w:rsidRPr="00BA44D6">
        <w:rPr>
          <w:rFonts w:cstheme="minorHAnsi"/>
          <w:spacing w:val="-3"/>
        </w:rPr>
        <w:t>)</w:t>
      </w:r>
    </w:p>
    <w:p w14:paraId="3BC4E85C" w14:textId="77777777" w:rsidR="00C7644C" w:rsidRPr="00BA44D6" w:rsidRDefault="00C7644C" w:rsidP="00C7644C">
      <w:pPr>
        <w:tabs>
          <w:tab w:val="left" w:pos="-720"/>
        </w:tabs>
        <w:suppressAutoHyphens/>
        <w:spacing w:line="240" w:lineRule="exact"/>
        <w:jc w:val="both"/>
        <w:rPr>
          <w:rFonts w:cstheme="minorHAnsi"/>
          <w:spacing w:val="-3"/>
        </w:rPr>
      </w:pPr>
      <w:r w:rsidRPr="00BA44D6">
        <w:rPr>
          <w:rFonts w:cstheme="minorHAnsi"/>
          <w:spacing w:val="-3"/>
        </w:rPr>
        <w:t>18.</w:t>
      </w:r>
      <w:r w:rsidRPr="00BA44D6">
        <w:rPr>
          <w:rFonts w:cstheme="minorHAnsi"/>
          <w:spacing w:val="-3"/>
        </w:rPr>
        <w:tab/>
        <w:t>To detect and confirm Fe</w:t>
      </w:r>
      <w:r w:rsidRPr="00BA44D6">
        <w:rPr>
          <w:rFonts w:cstheme="minorHAnsi"/>
          <w:spacing w:val="-3"/>
          <w:vertAlign w:val="superscript"/>
        </w:rPr>
        <w:t>+++</w:t>
      </w:r>
      <w:r w:rsidRPr="00BA44D6">
        <w:rPr>
          <w:rFonts w:cstheme="minorHAnsi"/>
          <w:spacing w:val="-3"/>
        </w:rPr>
        <w:t>, Al</w:t>
      </w:r>
      <w:r w:rsidRPr="00BA44D6">
        <w:rPr>
          <w:rFonts w:cstheme="minorHAnsi"/>
          <w:spacing w:val="-3"/>
          <w:vertAlign w:val="superscript"/>
        </w:rPr>
        <w:t>+++</w:t>
      </w:r>
      <w:r w:rsidRPr="00BA44D6">
        <w:rPr>
          <w:rFonts w:cstheme="minorHAnsi"/>
          <w:spacing w:val="-3"/>
        </w:rPr>
        <w:t xml:space="preserve"> and Cr</w:t>
      </w:r>
      <w:r w:rsidRPr="00BA44D6">
        <w:rPr>
          <w:rFonts w:cstheme="minorHAnsi"/>
          <w:spacing w:val="-3"/>
          <w:vertAlign w:val="superscript"/>
        </w:rPr>
        <w:t>+++</w:t>
      </w:r>
      <w:r w:rsidRPr="00BA44D6">
        <w:rPr>
          <w:rFonts w:cstheme="minorHAnsi"/>
          <w:spacing w:val="-3"/>
        </w:rPr>
        <w:t>.</w:t>
      </w:r>
    </w:p>
    <w:p w14:paraId="0C12D875" w14:textId="77777777" w:rsidR="00C7644C" w:rsidRPr="00BA44D6" w:rsidRDefault="00C7644C" w:rsidP="00C7644C">
      <w:pPr>
        <w:tabs>
          <w:tab w:val="left" w:pos="-720"/>
        </w:tabs>
        <w:suppressAutoHyphens/>
        <w:spacing w:line="240" w:lineRule="exact"/>
        <w:jc w:val="both"/>
        <w:rPr>
          <w:rFonts w:cstheme="minorHAnsi"/>
          <w:spacing w:val="-3"/>
        </w:rPr>
      </w:pPr>
      <w:r w:rsidRPr="00BA44D6">
        <w:rPr>
          <w:rFonts w:cstheme="minorHAnsi"/>
          <w:spacing w:val="-3"/>
        </w:rPr>
        <w:t>19.</w:t>
      </w:r>
      <w:r w:rsidRPr="00BA44D6">
        <w:rPr>
          <w:rFonts w:cstheme="minorHAnsi"/>
          <w:spacing w:val="-3"/>
        </w:rPr>
        <w:tab/>
        <w:t>To get introduction with he scheme of IV group radicals.</w:t>
      </w:r>
    </w:p>
    <w:p w14:paraId="4A06BB79" w14:textId="77777777" w:rsidR="00C7644C" w:rsidRPr="00BA44D6" w:rsidRDefault="00C7644C" w:rsidP="00C7644C">
      <w:pPr>
        <w:tabs>
          <w:tab w:val="left" w:pos="-720"/>
        </w:tabs>
        <w:suppressAutoHyphens/>
        <w:spacing w:line="240" w:lineRule="exact"/>
        <w:jc w:val="both"/>
        <w:rPr>
          <w:rFonts w:cstheme="minorHAnsi"/>
          <w:spacing w:val="-3"/>
        </w:rPr>
      </w:pPr>
      <w:r w:rsidRPr="00BA44D6">
        <w:rPr>
          <w:rFonts w:cstheme="minorHAnsi"/>
          <w:spacing w:val="-3"/>
        </w:rPr>
        <w:t>20.</w:t>
      </w:r>
      <w:r w:rsidRPr="00BA44D6">
        <w:rPr>
          <w:rFonts w:cstheme="minorHAnsi"/>
          <w:spacing w:val="-3"/>
        </w:rPr>
        <w:tab/>
        <w:t>To detect and confirm An</w:t>
      </w:r>
      <w:r w:rsidRPr="00BA44D6">
        <w:rPr>
          <w:rFonts w:cstheme="minorHAnsi"/>
          <w:spacing w:val="-3"/>
          <w:vertAlign w:val="superscript"/>
        </w:rPr>
        <w:t>++</w:t>
      </w:r>
      <w:r w:rsidRPr="00BA44D6">
        <w:rPr>
          <w:rFonts w:cstheme="minorHAnsi"/>
          <w:spacing w:val="-3"/>
        </w:rPr>
        <w:t xml:space="preserve"> and Mn</w:t>
      </w:r>
      <w:r w:rsidRPr="00BA44D6">
        <w:rPr>
          <w:rFonts w:cstheme="minorHAnsi"/>
          <w:spacing w:val="-3"/>
          <w:vertAlign w:val="superscript"/>
        </w:rPr>
        <w:t>++</w:t>
      </w:r>
      <w:r w:rsidRPr="00BA44D6">
        <w:rPr>
          <w:rFonts w:cstheme="minorHAnsi"/>
          <w:spacing w:val="-3"/>
        </w:rPr>
        <w:t xml:space="preserve"> radicals of IV group.</w:t>
      </w:r>
    </w:p>
    <w:p w14:paraId="7F52E8EB" w14:textId="77777777" w:rsidR="00C7644C" w:rsidRPr="00BA44D6" w:rsidRDefault="00C7644C" w:rsidP="00C7644C">
      <w:pPr>
        <w:tabs>
          <w:tab w:val="left" w:pos="-720"/>
        </w:tabs>
        <w:suppressAutoHyphens/>
        <w:spacing w:line="240" w:lineRule="exact"/>
        <w:jc w:val="both"/>
        <w:rPr>
          <w:rFonts w:cstheme="minorHAnsi"/>
          <w:spacing w:val="-3"/>
        </w:rPr>
      </w:pPr>
      <w:r w:rsidRPr="00BA44D6">
        <w:rPr>
          <w:rFonts w:cstheme="minorHAnsi"/>
          <w:spacing w:val="-3"/>
        </w:rPr>
        <w:t>21.</w:t>
      </w:r>
      <w:r w:rsidRPr="00BA44D6">
        <w:rPr>
          <w:rFonts w:cstheme="minorHAnsi"/>
          <w:spacing w:val="-3"/>
        </w:rPr>
        <w:tab/>
        <w:t>To detect and conform Co</w:t>
      </w:r>
      <w:r w:rsidRPr="00BA44D6">
        <w:rPr>
          <w:rFonts w:cstheme="minorHAnsi"/>
          <w:spacing w:val="-3"/>
          <w:vertAlign w:val="superscript"/>
        </w:rPr>
        <w:t>++</w:t>
      </w:r>
      <w:r w:rsidRPr="00BA44D6">
        <w:rPr>
          <w:rFonts w:cstheme="minorHAnsi"/>
          <w:spacing w:val="-3"/>
        </w:rPr>
        <w:t xml:space="preserve"> and Ni</w:t>
      </w:r>
      <w:r w:rsidRPr="00BA44D6">
        <w:rPr>
          <w:rFonts w:cstheme="minorHAnsi"/>
          <w:spacing w:val="-3"/>
          <w:vertAlign w:val="superscript"/>
        </w:rPr>
        <w:t>++</w:t>
      </w:r>
      <w:r w:rsidRPr="00BA44D6">
        <w:rPr>
          <w:rFonts w:cstheme="minorHAnsi"/>
          <w:spacing w:val="-3"/>
        </w:rPr>
        <w:t xml:space="preserve"> radicals of IV group.</w:t>
      </w:r>
    </w:p>
    <w:p w14:paraId="2ABE8904" w14:textId="77777777" w:rsidR="00C7644C" w:rsidRPr="00BA44D6" w:rsidRDefault="00C7644C" w:rsidP="00C7644C">
      <w:pPr>
        <w:tabs>
          <w:tab w:val="left" w:pos="-720"/>
        </w:tabs>
        <w:suppressAutoHyphens/>
        <w:spacing w:line="240" w:lineRule="exact"/>
        <w:jc w:val="both"/>
        <w:rPr>
          <w:rFonts w:cstheme="minorHAnsi"/>
          <w:spacing w:val="-3"/>
        </w:rPr>
      </w:pPr>
      <w:r w:rsidRPr="00BA44D6">
        <w:rPr>
          <w:rFonts w:cstheme="minorHAnsi"/>
          <w:spacing w:val="-3"/>
        </w:rPr>
        <w:t>22.</w:t>
      </w:r>
      <w:r w:rsidRPr="00BA44D6">
        <w:rPr>
          <w:rFonts w:cstheme="minorHAnsi"/>
          <w:spacing w:val="-3"/>
        </w:rPr>
        <w:tab/>
        <w:t>To get introduction with the Acid Radical Scheme.</w:t>
      </w:r>
    </w:p>
    <w:p w14:paraId="6A9B2BDA" w14:textId="77777777" w:rsidR="00C7644C" w:rsidRPr="00BA44D6" w:rsidRDefault="00C7644C" w:rsidP="00C7644C">
      <w:pPr>
        <w:tabs>
          <w:tab w:val="left" w:pos="-720"/>
        </w:tabs>
        <w:suppressAutoHyphens/>
        <w:spacing w:line="240" w:lineRule="exact"/>
        <w:jc w:val="both"/>
        <w:rPr>
          <w:rFonts w:cstheme="minorHAnsi"/>
          <w:spacing w:val="-3"/>
        </w:rPr>
      </w:pPr>
      <w:r w:rsidRPr="00BA44D6">
        <w:rPr>
          <w:rFonts w:cstheme="minorHAnsi"/>
          <w:spacing w:val="-3"/>
        </w:rPr>
        <w:t>23.</w:t>
      </w:r>
      <w:r w:rsidRPr="00BA44D6">
        <w:rPr>
          <w:rFonts w:cstheme="minorHAnsi"/>
          <w:spacing w:val="-3"/>
        </w:rPr>
        <w:tab/>
        <w:t>To detect dilute acid group.</w:t>
      </w:r>
    </w:p>
    <w:p w14:paraId="5DEE3C62" w14:textId="77777777" w:rsidR="00C7644C" w:rsidRPr="00BA44D6" w:rsidRDefault="00C7644C" w:rsidP="00C7644C">
      <w:pPr>
        <w:tabs>
          <w:tab w:val="left" w:pos="-720"/>
        </w:tabs>
        <w:suppressAutoHyphens/>
        <w:spacing w:line="240" w:lineRule="exact"/>
        <w:jc w:val="both"/>
        <w:rPr>
          <w:rFonts w:cstheme="minorHAnsi"/>
          <w:spacing w:val="-3"/>
        </w:rPr>
      </w:pPr>
      <w:r w:rsidRPr="00BA44D6">
        <w:rPr>
          <w:rFonts w:cstheme="minorHAnsi"/>
          <w:spacing w:val="-3"/>
        </w:rPr>
        <w:t>24.</w:t>
      </w:r>
      <w:r w:rsidRPr="00BA44D6">
        <w:rPr>
          <w:rFonts w:cstheme="minorHAnsi"/>
          <w:spacing w:val="-3"/>
        </w:rPr>
        <w:tab/>
        <w:t>To detect and confirm CO"</w:t>
      </w:r>
      <w:r w:rsidRPr="00BA44D6">
        <w:rPr>
          <w:rFonts w:cstheme="minorHAnsi"/>
          <w:spacing w:val="-3"/>
          <w:vertAlign w:val="subscript"/>
        </w:rPr>
        <w:t>3</w:t>
      </w:r>
      <w:r w:rsidRPr="00BA44D6">
        <w:rPr>
          <w:rFonts w:cstheme="minorHAnsi"/>
          <w:spacing w:val="-3"/>
        </w:rPr>
        <w:t xml:space="preserve"> and HCO'</w:t>
      </w:r>
      <w:r w:rsidRPr="00BA44D6">
        <w:rPr>
          <w:rFonts w:cstheme="minorHAnsi"/>
          <w:spacing w:val="-3"/>
          <w:vertAlign w:val="subscript"/>
        </w:rPr>
        <w:t>3</w:t>
      </w:r>
      <w:r w:rsidRPr="00BA44D6">
        <w:rPr>
          <w:rFonts w:cstheme="minorHAnsi"/>
          <w:spacing w:val="-3"/>
        </w:rPr>
        <w:t xml:space="preserve"> radicals.</w:t>
      </w:r>
    </w:p>
    <w:p w14:paraId="178F74EA" w14:textId="77777777" w:rsidR="00C7644C" w:rsidRPr="00BA44D6" w:rsidRDefault="00C7644C" w:rsidP="00C7644C">
      <w:pPr>
        <w:tabs>
          <w:tab w:val="left" w:pos="-720"/>
        </w:tabs>
        <w:suppressAutoHyphens/>
        <w:spacing w:line="240" w:lineRule="exact"/>
        <w:jc w:val="both"/>
        <w:rPr>
          <w:rFonts w:cstheme="minorHAnsi"/>
          <w:spacing w:val="-3"/>
        </w:rPr>
      </w:pPr>
      <w:r w:rsidRPr="00BA44D6">
        <w:rPr>
          <w:rFonts w:cstheme="minorHAnsi"/>
          <w:spacing w:val="-3"/>
        </w:rPr>
        <w:t>25.</w:t>
      </w:r>
      <w:r w:rsidRPr="00BA44D6">
        <w:rPr>
          <w:rFonts w:cstheme="minorHAnsi"/>
          <w:spacing w:val="-3"/>
        </w:rPr>
        <w:tab/>
        <w:t>To get introduction with the methods/apparatus of conducting volumetric estimations.</w:t>
      </w:r>
    </w:p>
    <w:p w14:paraId="7584EB67" w14:textId="77777777" w:rsidR="00C7644C" w:rsidRPr="00BA44D6" w:rsidRDefault="00C7644C" w:rsidP="00C7644C">
      <w:pPr>
        <w:tabs>
          <w:tab w:val="left" w:pos="-720"/>
        </w:tabs>
        <w:suppressAutoHyphens/>
        <w:spacing w:line="240" w:lineRule="exact"/>
        <w:jc w:val="both"/>
        <w:rPr>
          <w:rFonts w:cstheme="minorHAnsi"/>
          <w:spacing w:val="-3"/>
        </w:rPr>
      </w:pPr>
      <w:r w:rsidRPr="00BA44D6">
        <w:rPr>
          <w:rFonts w:cstheme="minorHAnsi"/>
          <w:spacing w:val="-3"/>
        </w:rPr>
        <w:t>26.</w:t>
      </w:r>
      <w:r w:rsidRPr="00BA44D6">
        <w:rPr>
          <w:rFonts w:cstheme="minorHAnsi"/>
          <w:spacing w:val="-3"/>
        </w:rPr>
        <w:tab/>
        <w:t>To prepare standard solution of a substance.</w:t>
      </w:r>
    </w:p>
    <w:p w14:paraId="0747C9AE" w14:textId="77777777" w:rsidR="00C7644C" w:rsidRPr="00BA44D6" w:rsidRDefault="00C7644C" w:rsidP="00C7644C">
      <w:pPr>
        <w:tabs>
          <w:tab w:val="left" w:pos="-720"/>
        </w:tabs>
        <w:suppressAutoHyphens/>
        <w:spacing w:line="240" w:lineRule="exact"/>
        <w:jc w:val="both"/>
        <w:rPr>
          <w:rFonts w:cstheme="minorHAnsi"/>
          <w:spacing w:val="-3"/>
        </w:rPr>
      </w:pPr>
      <w:r w:rsidRPr="00BA44D6">
        <w:rPr>
          <w:rFonts w:cstheme="minorHAnsi"/>
          <w:spacing w:val="-3"/>
        </w:rPr>
        <w:t>27.</w:t>
      </w:r>
      <w:r w:rsidRPr="00BA44D6">
        <w:rPr>
          <w:rFonts w:cstheme="minorHAnsi"/>
          <w:spacing w:val="-3"/>
        </w:rPr>
        <w:tab/>
        <w:t>To find the strength of a given alkali solution.</w:t>
      </w:r>
    </w:p>
    <w:p w14:paraId="6810C40B" w14:textId="77777777" w:rsidR="00C7644C" w:rsidRPr="00BA44D6" w:rsidRDefault="00C7644C" w:rsidP="00C7644C">
      <w:pPr>
        <w:tabs>
          <w:tab w:val="left" w:pos="-720"/>
        </w:tabs>
        <w:suppressAutoHyphens/>
        <w:spacing w:line="240" w:lineRule="exact"/>
        <w:jc w:val="both"/>
        <w:rPr>
          <w:rFonts w:cstheme="minorHAnsi"/>
          <w:spacing w:val="-3"/>
        </w:rPr>
      </w:pPr>
      <w:r w:rsidRPr="00BA44D6">
        <w:rPr>
          <w:rFonts w:cstheme="minorHAnsi"/>
          <w:spacing w:val="-3"/>
        </w:rPr>
        <w:t>28.</w:t>
      </w:r>
      <w:r w:rsidRPr="00BA44D6">
        <w:rPr>
          <w:rFonts w:cstheme="minorHAnsi"/>
          <w:spacing w:val="-3"/>
        </w:rPr>
        <w:tab/>
        <w:t>To estimate HCO'</w:t>
      </w:r>
      <w:r w:rsidRPr="00BA44D6">
        <w:rPr>
          <w:rFonts w:cstheme="minorHAnsi"/>
          <w:spacing w:val="-3"/>
          <w:vertAlign w:val="subscript"/>
        </w:rPr>
        <w:t>3</w:t>
      </w:r>
      <w:r w:rsidRPr="00BA44D6">
        <w:rPr>
          <w:rFonts w:cstheme="minorHAnsi"/>
          <w:spacing w:val="-3"/>
        </w:rPr>
        <w:t xml:space="preserve"> contents in water.</w:t>
      </w:r>
    </w:p>
    <w:p w14:paraId="663DBDCC" w14:textId="77777777" w:rsidR="00C7644C" w:rsidRPr="00BA44D6" w:rsidRDefault="00C7644C" w:rsidP="00C7644C">
      <w:pPr>
        <w:tabs>
          <w:tab w:val="left" w:pos="-720"/>
          <w:tab w:val="left" w:pos="0"/>
        </w:tabs>
        <w:suppressAutoHyphens/>
        <w:spacing w:line="240" w:lineRule="exact"/>
        <w:ind w:left="720" w:hanging="720"/>
        <w:jc w:val="both"/>
        <w:rPr>
          <w:rFonts w:cstheme="minorHAnsi"/>
          <w:spacing w:val="-3"/>
        </w:rPr>
      </w:pPr>
      <w:r w:rsidRPr="00BA44D6">
        <w:rPr>
          <w:rFonts w:cstheme="minorHAnsi"/>
          <w:spacing w:val="-3"/>
        </w:rPr>
        <w:t>29.    To find out the %age composition of a mixture solution of KNO</w:t>
      </w:r>
      <w:r w:rsidRPr="00BA44D6">
        <w:rPr>
          <w:rFonts w:cstheme="minorHAnsi"/>
          <w:spacing w:val="-3"/>
          <w:vertAlign w:val="subscript"/>
        </w:rPr>
        <w:t>3</w:t>
      </w:r>
      <w:r w:rsidRPr="00BA44D6">
        <w:rPr>
          <w:rFonts w:cstheme="minorHAnsi"/>
          <w:spacing w:val="-3"/>
        </w:rPr>
        <w:t xml:space="preserve"> and KOH volumetrically.</w:t>
      </w:r>
    </w:p>
    <w:p w14:paraId="69A73936" w14:textId="77777777" w:rsidR="00C7644C" w:rsidRPr="00BA44D6" w:rsidRDefault="00C7644C" w:rsidP="00C7644C">
      <w:pPr>
        <w:tabs>
          <w:tab w:val="left" w:pos="-720"/>
        </w:tabs>
        <w:suppressAutoHyphens/>
        <w:jc w:val="both"/>
        <w:rPr>
          <w:rFonts w:cstheme="minorHAnsi"/>
          <w:spacing w:val="-3"/>
        </w:rPr>
      </w:pPr>
      <w:r w:rsidRPr="00BA44D6">
        <w:rPr>
          <w:rFonts w:cstheme="minorHAnsi"/>
          <w:spacing w:val="-3"/>
        </w:rPr>
        <w:t>30.</w:t>
      </w:r>
      <w:r w:rsidRPr="00BA44D6">
        <w:rPr>
          <w:rFonts w:cstheme="minorHAnsi"/>
          <w:spacing w:val="-3"/>
        </w:rPr>
        <w:tab/>
        <w:t>To find the amount of chloride ions (Cl') in water volumetrically.</w:t>
      </w:r>
    </w:p>
    <w:p w14:paraId="158EB4AE" w14:textId="48C02271" w:rsidR="001E2F32" w:rsidRDefault="001E2F32" w:rsidP="004E30BE">
      <w:pPr>
        <w:spacing w:after="160" w:line="259" w:lineRule="auto"/>
        <w:rPr>
          <w:b/>
          <w:color w:val="000000" w:themeColor="text1"/>
          <w:lang w:val="en-AU"/>
        </w:rPr>
      </w:pPr>
      <w:r>
        <w:br w:type="page"/>
      </w:r>
    </w:p>
    <w:p w14:paraId="358CA5FC" w14:textId="304E8221" w:rsidR="00607C82" w:rsidRDefault="00C777CE" w:rsidP="00C777CE">
      <w:pPr>
        <w:pStyle w:val="Heading1"/>
        <w:numPr>
          <w:ilvl w:val="0"/>
          <w:numId w:val="0"/>
        </w:numPr>
        <w:ind w:left="1152"/>
        <w:jc w:val="center"/>
      </w:pPr>
      <w:bookmarkStart w:id="37" w:name="_Toc201663720"/>
      <w:r>
        <w:lastRenderedPageBreak/>
        <w:t>Technical Modules</w:t>
      </w:r>
      <w:bookmarkEnd w:id="37"/>
    </w:p>
    <w:p w14:paraId="1D1D6151" w14:textId="5D55ECEE" w:rsidR="002B54CC" w:rsidRPr="00F46FC3" w:rsidRDefault="003737A7" w:rsidP="000025AE">
      <w:pPr>
        <w:pStyle w:val="Heading1"/>
      </w:pPr>
      <w:bookmarkStart w:id="38" w:name="_Toc201663721"/>
      <w:r>
        <w:t>NQ-</w:t>
      </w:r>
      <w:r w:rsidR="00371B34" w:rsidRPr="00F46FC3">
        <w:t>PGA</w:t>
      </w:r>
      <w:r>
        <w:t>-</w:t>
      </w:r>
      <w:r w:rsidR="00371B34" w:rsidRPr="00F46FC3">
        <w:t>104 Interpret Printing Technology</w:t>
      </w:r>
      <w:bookmarkEnd w:id="38"/>
    </w:p>
    <w:p w14:paraId="0B2B1687" w14:textId="77777777" w:rsidR="002B54CC" w:rsidRPr="00F46FC3" w:rsidRDefault="002B54CC" w:rsidP="00F46FC3">
      <w:pPr>
        <w:spacing w:line="276" w:lineRule="auto"/>
        <w:rPr>
          <w:rFonts w:asciiTheme="minorBidi" w:hAnsiTheme="minorBidi" w:cstheme="minorBidi"/>
          <w:bCs/>
          <w:color w:val="000000" w:themeColor="text1"/>
          <w:lang w:val="fr-FR"/>
        </w:rPr>
      </w:pPr>
    </w:p>
    <w:tbl>
      <w:tblPr>
        <w:tblStyle w:val="TableGrid"/>
        <w:tblW w:w="1388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0"/>
        <w:gridCol w:w="2830"/>
        <w:gridCol w:w="5817"/>
        <w:gridCol w:w="851"/>
        <w:gridCol w:w="708"/>
        <w:gridCol w:w="851"/>
      </w:tblGrid>
      <w:tr w:rsidR="002B54CC" w:rsidRPr="00F46FC3" w14:paraId="4541BCAA" w14:textId="77777777" w:rsidTr="008276A0">
        <w:tc>
          <w:tcPr>
            <w:tcW w:w="2830" w:type="dxa"/>
            <w:tcBorders>
              <w:top w:val="single" w:sz="4" w:space="0" w:color="auto"/>
              <w:left w:val="single" w:sz="4" w:space="0" w:color="auto"/>
              <w:bottom w:val="single" w:sz="4" w:space="0" w:color="auto"/>
              <w:right w:val="single" w:sz="4" w:space="0" w:color="auto"/>
            </w:tcBorders>
          </w:tcPr>
          <w:p w14:paraId="0F0BF211" w14:textId="77777777" w:rsidR="002B54CC" w:rsidRPr="00F46FC3" w:rsidRDefault="002B54CC" w:rsidP="00F46FC3">
            <w:pPr>
              <w:spacing w:line="276" w:lineRule="auto"/>
              <w:rPr>
                <w:rFonts w:asciiTheme="minorBidi" w:hAnsiTheme="minorBidi" w:cstheme="minorBidi"/>
                <w:b/>
                <w:color w:val="000000" w:themeColor="text1"/>
                <w:lang w:val="fr-FR"/>
              </w:rPr>
            </w:pPr>
            <w:r w:rsidRPr="00F46FC3">
              <w:rPr>
                <w:rFonts w:asciiTheme="minorBidi" w:hAnsiTheme="minorBidi" w:cstheme="minorBidi"/>
                <w:b/>
                <w:color w:val="000000" w:themeColor="text1"/>
                <w:lang w:val="fr-FR"/>
              </w:rPr>
              <w:t>Total Contact Hours</w:t>
            </w:r>
          </w:p>
        </w:tc>
        <w:tc>
          <w:tcPr>
            <w:tcW w:w="2830" w:type="dxa"/>
            <w:tcBorders>
              <w:top w:val="single" w:sz="4" w:space="0" w:color="auto"/>
              <w:left w:val="single" w:sz="4" w:space="0" w:color="auto"/>
              <w:bottom w:val="single" w:sz="4" w:space="0" w:color="auto"/>
              <w:right w:val="single" w:sz="4" w:space="0" w:color="auto"/>
            </w:tcBorders>
          </w:tcPr>
          <w:p w14:paraId="5852326B" w14:textId="77777777" w:rsidR="002B54CC" w:rsidRPr="00F46FC3" w:rsidRDefault="002B54CC" w:rsidP="00F46FC3">
            <w:pPr>
              <w:spacing w:line="276" w:lineRule="auto"/>
              <w:rPr>
                <w:rFonts w:asciiTheme="minorBidi" w:hAnsiTheme="minorBidi" w:cstheme="minorBidi"/>
                <w:bCs/>
                <w:color w:val="000000" w:themeColor="text1"/>
                <w:lang w:val="fr-FR"/>
              </w:rPr>
            </w:pPr>
            <w:r w:rsidRPr="00F46FC3">
              <w:rPr>
                <w:rFonts w:asciiTheme="minorBidi" w:hAnsiTheme="minorBidi" w:cstheme="minorBidi"/>
                <w:bCs/>
                <w:color w:val="000000" w:themeColor="text1"/>
                <w:lang w:val="fr-FR"/>
              </w:rPr>
              <w:t>128 Hours</w:t>
            </w:r>
          </w:p>
        </w:tc>
        <w:tc>
          <w:tcPr>
            <w:tcW w:w="5817" w:type="dxa"/>
            <w:tcBorders>
              <w:left w:val="single" w:sz="4" w:space="0" w:color="auto"/>
              <w:right w:val="single" w:sz="4" w:space="0" w:color="auto"/>
            </w:tcBorders>
          </w:tcPr>
          <w:p w14:paraId="64650E35" w14:textId="77777777" w:rsidR="002B54CC" w:rsidRPr="00F46FC3" w:rsidRDefault="002B54CC" w:rsidP="00F46FC3">
            <w:pPr>
              <w:spacing w:line="276" w:lineRule="auto"/>
              <w:rPr>
                <w:rFonts w:asciiTheme="minorBidi" w:hAnsiTheme="minorBidi" w:cstheme="minorBidi"/>
                <w:bCs/>
                <w:color w:val="000000" w:themeColor="text1"/>
                <w:lang w:val="fr-FR"/>
              </w:rPr>
            </w:pPr>
          </w:p>
        </w:tc>
        <w:tc>
          <w:tcPr>
            <w:tcW w:w="851" w:type="dxa"/>
            <w:tcBorders>
              <w:top w:val="single" w:sz="4" w:space="0" w:color="auto"/>
              <w:left w:val="single" w:sz="4" w:space="0" w:color="auto"/>
              <w:bottom w:val="single" w:sz="4" w:space="0" w:color="auto"/>
              <w:right w:val="single" w:sz="4" w:space="0" w:color="auto"/>
            </w:tcBorders>
          </w:tcPr>
          <w:p w14:paraId="13DEF135" w14:textId="77777777" w:rsidR="002B54CC" w:rsidRPr="00F46FC3" w:rsidRDefault="002B54CC" w:rsidP="00F46FC3">
            <w:pPr>
              <w:spacing w:line="276" w:lineRule="auto"/>
              <w:jc w:val="center"/>
              <w:rPr>
                <w:rFonts w:asciiTheme="minorBidi" w:hAnsiTheme="minorBidi" w:cstheme="minorBidi"/>
                <w:b/>
                <w:color w:val="000000" w:themeColor="text1"/>
                <w:lang w:val="fr-FR"/>
              </w:rPr>
            </w:pPr>
            <w:r w:rsidRPr="00F46FC3">
              <w:rPr>
                <w:rFonts w:asciiTheme="minorBidi" w:hAnsiTheme="minorBidi" w:cstheme="minorBidi"/>
                <w:b/>
                <w:color w:val="000000" w:themeColor="text1"/>
                <w:lang w:val="fr-FR"/>
              </w:rPr>
              <w:t>T</w:t>
            </w:r>
          </w:p>
        </w:tc>
        <w:tc>
          <w:tcPr>
            <w:tcW w:w="708" w:type="dxa"/>
            <w:tcBorders>
              <w:top w:val="single" w:sz="4" w:space="0" w:color="auto"/>
              <w:left w:val="single" w:sz="4" w:space="0" w:color="auto"/>
              <w:bottom w:val="single" w:sz="4" w:space="0" w:color="auto"/>
              <w:right w:val="single" w:sz="4" w:space="0" w:color="auto"/>
            </w:tcBorders>
          </w:tcPr>
          <w:p w14:paraId="6AD82B95" w14:textId="77777777" w:rsidR="002B54CC" w:rsidRPr="00F46FC3" w:rsidRDefault="002B54CC" w:rsidP="00F46FC3">
            <w:pPr>
              <w:spacing w:line="276" w:lineRule="auto"/>
              <w:jc w:val="center"/>
              <w:rPr>
                <w:rFonts w:asciiTheme="minorBidi" w:hAnsiTheme="minorBidi" w:cstheme="minorBidi"/>
                <w:b/>
                <w:color w:val="000000" w:themeColor="text1"/>
                <w:lang w:val="fr-FR"/>
              </w:rPr>
            </w:pPr>
            <w:r w:rsidRPr="00F46FC3">
              <w:rPr>
                <w:rFonts w:asciiTheme="minorBidi" w:hAnsiTheme="minorBidi" w:cstheme="minorBidi"/>
                <w:b/>
                <w:color w:val="000000" w:themeColor="text1"/>
                <w:lang w:val="fr-FR"/>
              </w:rPr>
              <w:t>P</w:t>
            </w:r>
          </w:p>
        </w:tc>
        <w:tc>
          <w:tcPr>
            <w:tcW w:w="851" w:type="dxa"/>
            <w:tcBorders>
              <w:top w:val="single" w:sz="4" w:space="0" w:color="auto"/>
              <w:left w:val="single" w:sz="4" w:space="0" w:color="auto"/>
              <w:bottom w:val="single" w:sz="4" w:space="0" w:color="auto"/>
              <w:right w:val="single" w:sz="4" w:space="0" w:color="auto"/>
            </w:tcBorders>
          </w:tcPr>
          <w:p w14:paraId="020CEF37" w14:textId="77777777" w:rsidR="002B54CC" w:rsidRPr="00F46FC3" w:rsidRDefault="002B54CC" w:rsidP="00F46FC3">
            <w:pPr>
              <w:spacing w:line="276" w:lineRule="auto"/>
              <w:jc w:val="center"/>
              <w:rPr>
                <w:rFonts w:asciiTheme="minorBidi" w:hAnsiTheme="minorBidi" w:cstheme="minorBidi"/>
                <w:b/>
                <w:color w:val="000000" w:themeColor="text1"/>
                <w:lang w:val="fr-FR"/>
              </w:rPr>
            </w:pPr>
            <w:r w:rsidRPr="00F46FC3">
              <w:rPr>
                <w:rFonts w:asciiTheme="minorBidi" w:hAnsiTheme="minorBidi" w:cstheme="minorBidi"/>
                <w:b/>
                <w:color w:val="000000" w:themeColor="text1"/>
                <w:lang w:val="fr-FR"/>
              </w:rPr>
              <w:t>C</w:t>
            </w:r>
          </w:p>
        </w:tc>
      </w:tr>
      <w:tr w:rsidR="002B54CC" w:rsidRPr="00F46FC3" w14:paraId="1FBC4227" w14:textId="77777777" w:rsidTr="008276A0">
        <w:tc>
          <w:tcPr>
            <w:tcW w:w="2830" w:type="dxa"/>
            <w:tcBorders>
              <w:top w:val="single" w:sz="4" w:space="0" w:color="auto"/>
              <w:left w:val="single" w:sz="4" w:space="0" w:color="auto"/>
              <w:bottom w:val="single" w:sz="4" w:space="0" w:color="auto"/>
              <w:right w:val="single" w:sz="4" w:space="0" w:color="auto"/>
            </w:tcBorders>
          </w:tcPr>
          <w:p w14:paraId="05EF9BA2" w14:textId="77777777" w:rsidR="002B54CC" w:rsidRPr="00F46FC3" w:rsidRDefault="002B54CC" w:rsidP="00F46FC3">
            <w:pPr>
              <w:spacing w:line="276" w:lineRule="auto"/>
              <w:rPr>
                <w:rFonts w:asciiTheme="minorBidi" w:hAnsiTheme="minorBidi" w:cstheme="minorBidi"/>
                <w:b/>
                <w:color w:val="000000" w:themeColor="text1"/>
                <w:lang w:val="fr-FR"/>
              </w:rPr>
            </w:pPr>
            <w:r w:rsidRPr="00F46FC3">
              <w:rPr>
                <w:rFonts w:asciiTheme="minorBidi" w:hAnsiTheme="minorBidi" w:cstheme="minorBidi"/>
                <w:b/>
                <w:color w:val="000000" w:themeColor="text1"/>
                <w:lang w:val="fr-FR"/>
              </w:rPr>
              <w:t>Theory Hours</w:t>
            </w:r>
          </w:p>
        </w:tc>
        <w:tc>
          <w:tcPr>
            <w:tcW w:w="2830" w:type="dxa"/>
            <w:tcBorders>
              <w:top w:val="single" w:sz="4" w:space="0" w:color="auto"/>
              <w:left w:val="single" w:sz="4" w:space="0" w:color="auto"/>
              <w:bottom w:val="single" w:sz="4" w:space="0" w:color="auto"/>
              <w:right w:val="single" w:sz="4" w:space="0" w:color="auto"/>
            </w:tcBorders>
          </w:tcPr>
          <w:p w14:paraId="5432401C" w14:textId="77777777" w:rsidR="002B54CC" w:rsidRPr="00F46FC3" w:rsidRDefault="002B54CC" w:rsidP="00F46FC3">
            <w:pPr>
              <w:spacing w:line="276" w:lineRule="auto"/>
              <w:rPr>
                <w:rFonts w:asciiTheme="minorBidi" w:hAnsiTheme="minorBidi" w:cstheme="minorBidi"/>
                <w:bCs/>
                <w:color w:val="000000" w:themeColor="text1"/>
                <w:lang w:val="fr-FR"/>
              </w:rPr>
            </w:pPr>
            <w:r w:rsidRPr="00F46FC3">
              <w:rPr>
                <w:rFonts w:asciiTheme="minorBidi" w:hAnsiTheme="minorBidi" w:cstheme="minorBidi"/>
                <w:bCs/>
                <w:color w:val="000000" w:themeColor="text1"/>
                <w:lang w:val="fr-FR"/>
              </w:rPr>
              <w:t>32 Hours</w:t>
            </w:r>
          </w:p>
        </w:tc>
        <w:tc>
          <w:tcPr>
            <w:tcW w:w="5817" w:type="dxa"/>
            <w:tcBorders>
              <w:left w:val="single" w:sz="4" w:space="0" w:color="auto"/>
              <w:right w:val="single" w:sz="4" w:space="0" w:color="auto"/>
            </w:tcBorders>
          </w:tcPr>
          <w:p w14:paraId="26D25D19" w14:textId="77777777" w:rsidR="002B54CC" w:rsidRPr="00F46FC3" w:rsidRDefault="002B54CC" w:rsidP="00F46FC3">
            <w:pPr>
              <w:spacing w:line="276" w:lineRule="auto"/>
              <w:rPr>
                <w:rFonts w:asciiTheme="minorBidi" w:hAnsiTheme="minorBidi" w:cstheme="minorBidi"/>
                <w:bCs/>
                <w:color w:val="000000" w:themeColor="text1"/>
                <w:lang w:val="fr-FR"/>
              </w:rPr>
            </w:pPr>
          </w:p>
        </w:tc>
        <w:tc>
          <w:tcPr>
            <w:tcW w:w="851" w:type="dxa"/>
            <w:tcBorders>
              <w:top w:val="single" w:sz="4" w:space="0" w:color="auto"/>
              <w:left w:val="single" w:sz="4" w:space="0" w:color="auto"/>
              <w:bottom w:val="single" w:sz="4" w:space="0" w:color="auto"/>
              <w:right w:val="single" w:sz="4" w:space="0" w:color="auto"/>
            </w:tcBorders>
          </w:tcPr>
          <w:p w14:paraId="6F4A4346" w14:textId="77777777" w:rsidR="002B54CC" w:rsidRPr="00F46FC3" w:rsidRDefault="002B54CC" w:rsidP="00F46FC3">
            <w:pPr>
              <w:spacing w:line="276" w:lineRule="auto"/>
              <w:jc w:val="center"/>
              <w:rPr>
                <w:rFonts w:asciiTheme="minorBidi" w:hAnsiTheme="minorBidi" w:cstheme="minorBidi"/>
                <w:bCs/>
                <w:color w:val="000000" w:themeColor="text1"/>
                <w:lang w:val="fr-FR"/>
              </w:rPr>
            </w:pPr>
            <w:r w:rsidRPr="00F46FC3">
              <w:rPr>
                <w:rFonts w:asciiTheme="minorBidi" w:hAnsiTheme="minorBidi" w:cstheme="minorBidi"/>
                <w:bCs/>
                <w:color w:val="000000" w:themeColor="text1"/>
                <w:lang w:val="fr-FR"/>
              </w:rPr>
              <w:t>1</w:t>
            </w:r>
          </w:p>
        </w:tc>
        <w:tc>
          <w:tcPr>
            <w:tcW w:w="708" w:type="dxa"/>
            <w:tcBorders>
              <w:top w:val="single" w:sz="4" w:space="0" w:color="auto"/>
              <w:left w:val="single" w:sz="4" w:space="0" w:color="auto"/>
              <w:bottom w:val="single" w:sz="4" w:space="0" w:color="auto"/>
              <w:right w:val="single" w:sz="4" w:space="0" w:color="auto"/>
            </w:tcBorders>
          </w:tcPr>
          <w:p w14:paraId="0F03C14E" w14:textId="77777777" w:rsidR="002B54CC" w:rsidRPr="00F46FC3" w:rsidRDefault="002B54CC" w:rsidP="00F46FC3">
            <w:pPr>
              <w:spacing w:line="276" w:lineRule="auto"/>
              <w:jc w:val="center"/>
              <w:rPr>
                <w:rFonts w:asciiTheme="minorBidi" w:hAnsiTheme="minorBidi" w:cstheme="minorBidi"/>
                <w:bCs/>
                <w:color w:val="000000" w:themeColor="text1"/>
                <w:lang w:val="fr-FR"/>
              </w:rPr>
            </w:pPr>
            <w:r w:rsidRPr="00F46FC3">
              <w:rPr>
                <w:rFonts w:asciiTheme="minorBidi" w:hAnsiTheme="minorBidi" w:cstheme="minorBidi"/>
                <w:bCs/>
                <w:color w:val="000000" w:themeColor="text1"/>
                <w:lang w:val="fr-FR"/>
              </w:rPr>
              <w:t>3</w:t>
            </w:r>
          </w:p>
        </w:tc>
        <w:tc>
          <w:tcPr>
            <w:tcW w:w="851" w:type="dxa"/>
            <w:tcBorders>
              <w:top w:val="single" w:sz="4" w:space="0" w:color="auto"/>
              <w:left w:val="single" w:sz="4" w:space="0" w:color="auto"/>
              <w:bottom w:val="single" w:sz="4" w:space="0" w:color="auto"/>
              <w:right w:val="single" w:sz="4" w:space="0" w:color="auto"/>
            </w:tcBorders>
          </w:tcPr>
          <w:p w14:paraId="1E1B7DF8" w14:textId="77777777" w:rsidR="002B54CC" w:rsidRPr="00F46FC3" w:rsidRDefault="002B54CC" w:rsidP="00F46FC3">
            <w:pPr>
              <w:spacing w:line="276" w:lineRule="auto"/>
              <w:jc w:val="center"/>
              <w:rPr>
                <w:rFonts w:asciiTheme="minorBidi" w:hAnsiTheme="minorBidi" w:cstheme="minorBidi"/>
                <w:bCs/>
                <w:color w:val="000000" w:themeColor="text1"/>
                <w:lang w:val="fr-FR"/>
              </w:rPr>
            </w:pPr>
            <w:r w:rsidRPr="00F46FC3">
              <w:rPr>
                <w:rFonts w:asciiTheme="minorBidi" w:hAnsiTheme="minorBidi" w:cstheme="minorBidi"/>
                <w:bCs/>
                <w:color w:val="000000" w:themeColor="text1"/>
                <w:lang w:val="fr-FR"/>
              </w:rPr>
              <w:t>2</w:t>
            </w:r>
          </w:p>
        </w:tc>
      </w:tr>
      <w:tr w:rsidR="002B54CC" w:rsidRPr="00F46FC3" w14:paraId="6C8C2AEB" w14:textId="77777777" w:rsidTr="008276A0">
        <w:tc>
          <w:tcPr>
            <w:tcW w:w="2830" w:type="dxa"/>
            <w:tcBorders>
              <w:top w:val="single" w:sz="4" w:space="0" w:color="auto"/>
              <w:left w:val="single" w:sz="4" w:space="0" w:color="auto"/>
              <w:bottom w:val="single" w:sz="4" w:space="0" w:color="auto"/>
              <w:right w:val="single" w:sz="4" w:space="0" w:color="auto"/>
            </w:tcBorders>
          </w:tcPr>
          <w:p w14:paraId="14428858" w14:textId="77777777" w:rsidR="002B54CC" w:rsidRPr="00F46FC3" w:rsidRDefault="002B54CC" w:rsidP="00F46FC3">
            <w:pPr>
              <w:spacing w:line="276" w:lineRule="auto"/>
              <w:rPr>
                <w:rFonts w:asciiTheme="minorBidi" w:hAnsiTheme="minorBidi" w:cstheme="minorBidi"/>
                <w:b/>
                <w:color w:val="000000" w:themeColor="text1"/>
                <w:lang w:val="fr-FR"/>
              </w:rPr>
            </w:pPr>
            <w:r w:rsidRPr="00F46FC3">
              <w:rPr>
                <w:rFonts w:asciiTheme="minorBidi" w:hAnsiTheme="minorBidi" w:cstheme="minorBidi"/>
                <w:b/>
                <w:color w:val="000000" w:themeColor="text1"/>
                <w:lang w:val="fr-FR"/>
              </w:rPr>
              <w:t>PracticalHours</w:t>
            </w:r>
          </w:p>
        </w:tc>
        <w:tc>
          <w:tcPr>
            <w:tcW w:w="2830" w:type="dxa"/>
            <w:tcBorders>
              <w:top w:val="single" w:sz="4" w:space="0" w:color="auto"/>
              <w:left w:val="single" w:sz="4" w:space="0" w:color="auto"/>
              <w:bottom w:val="single" w:sz="4" w:space="0" w:color="auto"/>
              <w:right w:val="single" w:sz="4" w:space="0" w:color="auto"/>
            </w:tcBorders>
          </w:tcPr>
          <w:p w14:paraId="577557F5" w14:textId="77777777" w:rsidR="002B54CC" w:rsidRPr="00F46FC3" w:rsidRDefault="002B54CC" w:rsidP="00F46FC3">
            <w:pPr>
              <w:spacing w:line="276" w:lineRule="auto"/>
              <w:rPr>
                <w:rFonts w:asciiTheme="minorBidi" w:hAnsiTheme="minorBidi" w:cstheme="minorBidi"/>
                <w:bCs/>
                <w:color w:val="000000" w:themeColor="text1"/>
                <w:lang w:val="fr-FR"/>
              </w:rPr>
            </w:pPr>
            <w:r w:rsidRPr="00F46FC3">
              <w:rPr>
                <w:rFonts w:asciiTheme="minorBidi" w:hAnsiTheme="minorBidi" w:cstheme="minorBidi"/>
                <w:bCs/>
                <w:color w:val="000000" w:themeColor="text1"/>
                <w:lang w:val="fr-FR"/>
              </w:rPr>
              <w:t>96Hours</w:t>
            </w:r>
          </w:p>
        </w:tc>
        <w:tc>
          <w:tcPr>
            <w:tcW w:w="5817" w:type="dxa"/>
            <w:tcBorders>
              <w:left w:val="single" w:sz="4" w:space="0" w:color="auto"/>
            </w:tcBorders>
          </w:tcPr>
          <w:p w14:paraId="4BBC307D" w14:textId="77777777" w:rsidR="002B54CC" w:rsidRPr="00F46FC3" w:rsidRDefault="002B54CC" w:rsidP="00F46FC3">
            <w:pPr>
              <w:spacing w:line="276" w:lineRule="auto"/>
              <w:rPr>
                <w:rFonts w:asciiTheme="minorBidi" w:hAnsiTheme="minorBidi" w:cstheme="minorBidi"/>
                <w:bCs/>
                <w:color w:val="000000" w:themeColor="text1"/>
                <w:lang w:val="fr-FR"/>
              </w:rPr>
            </w:pPr>
          </w:p>
        </w:tc>
        <w:tc>
          <w:tcPr>
            <w:tcW w:w="851" w:type="dxa"/>
            <w:tcBorders>
              <w:top w:val="single" w:sz="4" w:space="0" w:color="auto"/>
            </w:tcBorders>
          </w:tcPr>
          <w:p w14:paraId="0D9D0720" w14:textId="77777777" w:rsidR="002B54CC" w:rsidRPr="00F46FC3" w:rsidRDefault="002B54CC" w:rsidP="00F46FC3">
            <w:pPr>
              <w:spacing w:line="276" w:lineRule="auto"/>
              <w:rPr>
                <w:rFonts w:asciiTheme="minorBidi" w:hAnsiTheme="minorBidi" w:cstheme="minorBidi"/>
                <w:bCs/>
                <w:color w:val="000000" w:themeColor="text1"/>
                <w:lang w:val="fr-FR"/>
              </w:rPr>
            </w:pPr>
          </w:p>
        </w:tc>
        <w:tc>
          <w:tcPr>
            <w:tcW w:w="708" w:type="dxa"/>
            <w:tcBorders>
              <w:top w:val="single" w:sz="4" w:space="0" w:color="auto"/>
            </w:tcBorders>
          </w:tcPr>
          <w:p w14:paraId="5C2716B0" w14:textId="77777777" w:rsidR="002B54CC" w:rsidRPr="00F46FC3" w:rsidRDefault="002B54CC" w:rsidP="00F46FC3">
            <w:pPr>
              <w:spacing w:line="276" w:lineRule="auto"/>
              <w:rPr>
                <w:rFonts w:asciiTheme="minorBidi" w:hAnsiTheme="minorBidi" w:cstheme="minorBidi"/>
                <w:bCs/>
                <w:color w:val="000000" w:themeColor="text1"/>
                <w:lang w:val="fr-FR"/>
              </w:rPr>
            </w:pPr>
          </w:p>
        </w:tc>
        <w:tc>
          <w:tcPr>
            <w:tcW w:w="851" w:type="dxa"/>
            <w:tcBorders>
              <w:top w:val="single" w:sz="4" w:space="0" w:color="auto"/>
            </w:tcBorders>
          </w:tcPr>
          <w:p w14:paraId="629E4363" w14:textId="77777777" w:rsidR="002B54CC" w:rsidRPr="00F46FC3" w:rsidRDefault="002B54CC" w:rsidP="00F46FC3">
            <w:pPr>
              <w:spacing w:line="276" w:lineRule="auto"/>
              <w:rPr>
                <w:rFonts w:asciiTheme="minorBidi" w:hAnsiTheme="minorBidi" w:cstheme="minorBidi"/>
                <w:bCs/>
                <w:color w:val="000000" w:themeColor="text1"/>
                <w:lang w:val="fr-FR"/>
              </w:rPr>
            </w:pPr>
          </w:p>
        </w:tc>
      </w:tr>
    </w:tbl>
    <w:p w14:paraId="5857602C" w14:textId="77777777" w:rsidR="002B54CC" w:rsidRPr="00F46FC3" w:rsidRDefault="002B54CC" w:rsidP="00F46FC3">
      <w:pPr>
        <w:spacing w:line="276" w:lineRule="auto"/>
        <w:rPr>
          <w:rFonts w:asciiTheme="minorBidi" w:hAnsiTheme="minorBidi" w:cstheme="minorBidi"/>
          <w:bCs/>
          <w:color w:val="000000" w:themeColor="text1"/>
          <w:lang w:val="fr-FR"/>
        </w:rPr>
      </w:pPr>
    </w:p>
    <w:p w14:paraId="2B1159EB" w14:textId="77777777" w:rsidR="00B24399" w:rsidRPr="00F46FC3" w:rsidRDefault="002B54CC" w:rsidP="00F46FC3">
      <w:pPr>
        <w:spacing w:line="276" w:lineRule="auto"/>
        <w:jc w:val="both"/>
        <w:rPr>
          <w:rFonts w:asciiTheme="minorBidi" w:hAnsiTheme="minorBidi" w:cstheme="minorBidi"/>
          <w:bCs/>
          <w:color w:val="000000" w:themeColor="text1"/>
        </w:rPr>
      </w:pPr>
      <w:r w:rsidRPr="00F46FC3">
        <w:rPr>
          <w:rFonts w:asciiTheme="minorBidi" w:hAnsiTheme="minorBidi" w:cstheme="minorBidi"/>
          <w:b/>
          <w:color w:val="000000" w:themeColor="text1"/>
        </w:rPr>
        <w:t>Objective</w:t>
      </w:r>
      <w:r w:rsidRPr="00F46FC3">
        <w:rPr>
          <w:rFonts w:asciiTheme="minorBidi" w:hAnsiTheme="minorBidi" w:cstheme="minorBidi"/>
          <w:bCs/>
          <w:color w:val="000000" w:themeColor="text1"/>
        </w:rPr>
        <w:t xml:space="preserve">: </w:t>
      </w:r>
    </w:p>
    <w:p w14:paraId="53B34F5B" w14:textId="77777777" w:rsidR="00B24399" w:rsidRPr="00F46FC3" w:rsidRDefault="00B24399" w:rsidP="00F46FC3">
      <w:pPr>
        <w:spacing w:line="276" w:lineRule="auto"/>
        <w:jc w:val="both"/>
        <w:rPr>
          <w:rFonts w:asciiTheme="minorBidi" w:hAnsiTheme="minorBidi" w:cstheme="minorBidi"/>
          <w:bCs/>
          <w:color w:val="000000" w:themeColor="text1"/>
        </w:rPr>
      </w:pPr>
      <w:r w:rsidRPr="00F46FC3">
        <w:rPr>
          <w:rFonts w:asciiTheme="minorBidi" w:hAnsiTheme="minorBidi" w:cstheme="minorBidi"/>
          <w:bCs/>
          <w:color w:val="000000" w:themeColor="text1"/>
        </w:rPr>
        <w:t xml:space="preserve">This </w:t>
      </w:r>
      <w:r w:rsidR="004F2990" w:rsidRPr="00F46FC3">
        <w:rPr>
          <w:rFonts w:asciiTheme="minorBidi" w:hAnsiTheme="minorBidi" w:cstheme="minorBidi"/>
          <w:bCs/>
          <w:color w:val="000000" w:themeColor="text1"/>
        </w:rPr>
        <w:t>module is designed to cover</w:t>
      </w:r>
      <w:r w:rsidRPr="00F46FC3">
        <w:rPr>
          <w:rFonts w:asciiTheme="minorBidi" w:hAnsiTheme="minorBidi" w:cstheme="minorBidi"/>
          <w:bCs/>
          <w:color w:val="000000" w:themeColor="text1"/>
        </w:rPr>
        <w:t xml:space="preserve"> the skills and knowledge required to understand and interpret key processes in the Printing and Graphic Arts industry. It includes pre-press tasks like design and file preparation, as well as various printing techniques such as offset lithography, gravure, flexography, digital printing, and screen printing. Binding methods like saddle stitching, perfect binding, and wire-O binding, along with packaging solutions such as folding cartons and corrugated boxes, are also explored. Each stage, from pre-press to post-press, plays a vital role in delivering quality printed products.</w:t>
      </w:r>
    </w:p>
    <w:p w14:paraId="20F83EBC" w14:textId="77777777" w:rsidR="00B24399" w:rsidRPr="00F46FC3" w:rsidRDefault="00B24399" w:rsidP="00F46FC3">
      <w:pPr>
        <w:spacing w:line="276" w:lineRule="auto"/>
        <w:jc w:val="both"/>
        <w:rPr>
          <w:rFonts w:asciiTheme="minorBidi" w:eastAsia="Calibri" w:hAnsiTheme="minorBidi" w:cstheme="minorBidi"/>
          <w:lang w:val="en-GB"/>
        </w:rPr>
      </w:pPr>
    </w:p>
    <w:tbl>
      <w:tblPr>
        <w:tblStyle w:val="TableGrid0"/>
        <w:tblpPr w:leftFromText="180" w:rightFromText="180" w:vertAnchor="text" w:tblpX="53" w:tblpY="1"/>
        <w:tblOverlap w:val="never"/>
        <w:tblW w:w="14056" w:type="dxa"/>
        <w:tblInd w:w="0" w:type="dxa"/>
        <w:tblLayout w:type="fixed"/>
        <w:tblCellMar>
          <w:left w:w="106" w:type="dxa"/>
          <w:right w:w="49" w:type="dxa"/>
        </w:tblCellMar>
        <w:tblLook w:val="04A0" w:firstRow="1" w:lastRow="0" w:firstColumn="1" w:lastColumn="0" w:noHBand="0" w:noVBand="1"/>
      </w:tblPr>
      <w:tblGrid>
        <w:gridCol w:w="2245"/>
        <w:gridCol w:w="3240"/>
        <w:gridCol w:w="2880"/>
        <w:gridCol w:w="1800"/>
        <w:gridCol w:w="1815"/>
        <w:gridCol w:w="2076"/>
      </w:tblGrid>
      <w:tr w:rsidR="00F46FC3" w:rsidRPr="00F46FC3" w14:paraId="549B712C" w14:textId="77777777" w:rsidTr="008276A0">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8B829E" w14:textId="77777777" w:rsidR="002B54CC" w:rsidRPr="00F46FC3" w:rsidRDefault="002B54CC" w:rsidP="00F46FC3">
            <w:pPr>
              <w:spacing w:line="276" w:lineRule="auto"/>
              <w:jc w:val="center"/>
              <w:rPr>
                <w:rFonts w:asciiTheme="minorBidi" w:eastAsia="Arial" w:hAnsiTheme="minorBidi" w:cstheme="minorBidi"/>
              </w:rPr>
            </w:pPr>
            <w:r w:rsidRPr="00F46FC3">
              <w:rPr>
                <w:rFonts w:asciiTheme="minorBidi" w:eastAsia="Arial" w:hAnsiTheme="minorBidi" w:cstheme="minorBidi"/>
                <w:b/>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1EDCCF" w14:textId="77777777" w:rsidR="002B54CC" w:rsidRPr="00F46FC3" w:rsidRDefault="002B54CC" w:rsidP="00F46FC3">
            <w:pPr>
              <w:spacing w:line="276" w:lineRule="auto"/>
              <w:ind w:left="2"/>
              <w:jc w:val="center"/>
              <w:rPr>
                <w:rFonts w:asciiTheme="minorBidi" w:eastAsia="Arial" w:hAnsiTheme="minorBidi" w:cstheme="minorBidi"/>
              </w:rPr>
            </w:pPr>
            <w:r w:rsidRPr="00F46FC3">
              <w:rPr>
                <w:rFonts w:asciiTheme="minorBidi" w:eastAsia="Arial" w:hAnsiTheme="minorBidi" w:cstheme="minorBidi"/>
                <w:b/>
              </w:rPr>
              <w:t>Learning Outcomes</w:t>
            </w:r>
          </w:p>
        </w:tc>
        <w:tc>
          <w:tcPr>
            <w:tcW w:w="28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09E351" w14:textId="77777777" w:rsidR="002B54CC" w:rsidRPr="00F46FC3" w:rsidRDefault="002B54CC" w:rsidP="00F46FC3">
            <w:pPr>
              <w:spacing w:line="276" w:lineRule="auto"/>
              <w:ind w:left="2"/>
              <w:jc w:val="center"/>
              <w:rPr>
                <w:rFonts w:asciiTheme="minorBidi" w:eastAsia="Arial" w:hAnsiTheme="minorBidi" w:cstheme="minorBidi"/>
              </w:rPr>
            </w:pPr>
            <w:r w:rsidRPr="00F46FC3">
              <w:rPr>
                <w:rFonts w:asciiTheme="minorBidi" w:eastAsia="Arial" w:hAnsiTheme="minorBidi" w:cstheme="minorBidi"/>
                <w: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62667B" w14:textId="77777777" w:rsidR="002B54CC" w:rsidRPr="00F46FC3" w:rsidRDefault="002B54CC" w:rsidP="00F46FC3">
            <w:pPr>
              <w:spacing w:line="276" w:lineRule="auto"/>
              <w:ind w:left="2"/>
              <w:jc w:val="center"/>
              <w:rPr>
                <w:rFonts w:asciiTheme="minorBidi" w:eastAsia="Arial" w:hAnsiTheme="minorBidi" w:cstheme="minorBidi"/>
              </w:rPr>
            </w:pPr>
            <w:r w:rsidRPr="00F46FC3">
              <w:rPr>
                <w:rFonts w:asciiTheme="minorBidi" w:eastAsia="Arial" w:hAnsiTheme="minorBidi" w:cstheme="minorBidi"/>
                <w:b/>
              </w:rPr>
              <w:t>Duration</w:t>
            </w:r>
          </w:p>
        </w:tc>
        <w:tc>
          <w:tcPr>
            <w:tcW w:w="18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023E2D" w14:textId="77777777" w:rsidR="002B54CC" w:rsidRPr="00F46FC3" w:rsidRDefault="002B54CC" w:rsidP="00F46FC3">
            <w:pPr>
              <w:spacing w:line="276" w:lineRule="auto"/>
              <w:ind w:left="2"/>
              <w:jc w:val="center"/>
              <w:rPr>
                <w:rFonts w:asciiTheme="minorBidi" w:eastAsia="Arial" w:hAnsiTheme="minorBidi" w:cstheme="minorBidi"/>
              </w:rPr>
            </w:pPr>
            <w:r w:rsidRPr="00F46FC3">
              <w:rPr>
                <w:rFonts w:asciiTheme="minorBidi" w:eastAsia="Arial" w:hAnsiTheme="minorBidi" w:cstheme="minorBidi"/>
                <w:b/>
              </w:rPr>
              <w:t>Materials</w:t>
            </w:r>
          </w:p>
          <w:p w14:paraId="5917EE62" w14:textId="77777777" w:rsidR="002B54CC" w:rsidRPr="00F46FC3" w:rsidRDefault="002B54CC" w:rsidP="00F46FC3">
            <w:pPr>
              <w:spacing w:line="276" w:lineRule="auto"/>
              <w:ind w:left="2"/>
              <w:jc w:val="center"/>
              <w:rPr>
                <w:rFonts w:asciiTheme="minorBidi" w:eastAsia="Arial" w:hAnsiTheme="minorBidi" w:cstheme="minorBidi"/>
              </w:rPr>
            </w:pPr>
            <w:r w:rsidRPr="00F46FC3">
              <w:rPr>
                <w:rFonts w:asciiTheme="minorBidi" w:eastAsia="Arial" w:hAnsiTheme="minorBidi" w:cstheme="minorBidi"/>
                <w:b/>
              </w:rPr>
              <w:t>Required</w:t>
            </w:r>
          </w:p>
        </w:tc>
        <w:tc>
          <w:tcPr>
            <w:tcW w:w="20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20FBA0" w14:textId="77777777" w:rsidR="002B54CC" w:rsidRPr="00F46FC3" w:rsidRDefault="002B54CC" w:rsidP="00F46FC3">
            <w:pPr>
              <w:spacing w:line="276" w:lineRule="auto"/>
              <w:ind w:left="2"/>
              <w:jc w:val="center"/>
              <w:rPr>
                <w:rFonts w:asciiTheme="minorBidi" w:eastAsia="Arial" w:hAnsiTheme="minorBidi" w:cstheme="minorBidi"/>
              </w:rPr>
            </w:pPr>
            <w:r w:rsidRPr="00F46FC3">
              <w:rPr>
                <w:rFonts w:asciiTheme="minorBidi" w:eastAsia="Arial" w:hAnsiTheme="minorBidi" w:cstheme="minorBidi"/>
                <w:b/>
              </w:rPr>
              <w:t>Learning</w:t>
            </w:r>
          </w:p>
          <w:p w14:paraId="3A61CA52" w14:textId="77777777" w:rsidR="002B54CC" w:rsidRPr="00F46FC3" w:rsidRDefault="002B54CC" w:rsidP="00F46FC3">
            <w:pPr>
              <w:spacing w:line="276" w:lineRule="auto"/>
              <w:ind w:left="2"/>
              <w:jc w:val="center"/>
              <w:rPr>
                <w:rFonts w:asciiTheme="minorBidi" w:eastAsia="Arial" w:hAnsiTheme="minorBidi" w:cstheme="minorBidi"/>
              </w:rPr>
            </w:pPr>
            <w:r w:rsidRPr="00F46FC3">
              <w:rPr>
                <w:rFonts w:asciiTheme="minorBidi" w:eastAsia="Arial" w:hAnsiTheme="minorBidi" w:cstheme="minorBidi"/>
                <w:b/>
              </w:rPr>
              <w:t>Place</w:t>
            </w:r>
          </w:p>
        </w:tc>
      </w:tr>
      <w:tr w:rsidR="00F46FC3" w:rsidRPr="00F46FC3" w14:paraId="17528573" w14:textId="77777777" w:rsidTr="008276A0">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518677" w14:textId="77777777" w:rsidR="00F46FC3" w:rsidRPr="00D151D0" w:rsidRDefault="00F46FC3" w:rsidP="00393E7C">
            <w:pPr>
              <w:numPr>
                <w:ilvl w:val="0"/>
                <w:numId w:val="34"/>
              </w:numPr>
              <w:spacing w:line="276" w:lineRule="auto"/>
              <w:ind w:left="607" w:hanging="607"/>
              <w:contextualSpacing/>
              <w:jc w:val="both"/>
              <w:rPr>
                <w:rFonts w:asciiTheme="minorBidi" w:hAnsiTheme="minorBidi" w:cstheme="minorBidi"/>
              </w:rPr>
            </w:pPr>
            <w:r w:rsidRPr="00D151D0">
              <w:rPr>
                <w:rFonts w:asciiTheme="minorBidi" w:hAnsiTheme="minorBidi" w:cstheme="minorBidi"/>
                <w:color w:val="000000"/>
              </w:rPr>
              <w:t>Interpret Printing &amp; Graphic Arts Technology</w:t>
            </w:r>
          </w:p>
        </w:tc>
        <w:tc>
          <w:tcPr>
            <w:tcW w:w="32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A06922" w14:textId="77777777" w:rsidR="00F46FC3" w:rsidRPr="00D151D0" w:rsidRDefault="00F46FC3" w:rsidP="00393E7C">
            <w:pPr>
              <w:numPr>
                <w:ilvl w:val="0"/>
                <w:numId w:val="35"/>
              </w:numPr>
              <w:spacing w:line="276" w:lineRule="auto"/>
              <w:contextualSpacing/>
              <w:jc w:val="both"/>
              <w:rPr>
                <w:rFonts w:asciiTheme="minorBidi" w:hAnsiTheme="minorBidi" w:cstheme="minorBidi"/>
              </w:rPr>
            </w:pPr>
            <w:r w:rsidRPr="00D151D0">
              <w:rPr>
                <w:rFonts w:asciiTheme="minorBidi" w:hAnsiTheme="minorBidi" w:cstheme="minorBidi"/>
              </w:rPr>
              <w:t>Classify movable types of printing.</w:t>
            </w:r>
          </w:p>
          <w:p w14:paraId="28EE1864" w14:textId="77777777" w:rsidR="00F46FC3" w:rsidRPr="00D151D0" w:rsidRDefault="00F46FC3" w:rsidP="00393E7C">
            <w:pPr>
              <w:numPr>
                <w:ilvl w:val="0"/>
                <w:numId w:val="35"/>
              </w:numPr>
              <w:spacing w:line="276" w:lineRule="auto"/>
              <w:contextualSpacing/>
              <w:jc w:val="both"/>
              <w:rPr>
                <w:rFonts w:asciiTheme="minorBidi" w:hAnsiTheme="minorBidi" w:cstheme="minorBidi"/>
              </w:rPr>
            </w:pPr>
            <w:r w:rsidRPr="00D151D0">
              <w:rPr>
                <w:rFonts w:asciiTheme="minorBidi" w:hAnsiTheme="minorBidi" w:cstheme="minorBidi"/>
              </w:rPr>
              <w:t>List types of printing machinery used in printing and graphics arts technology.</w:t>
            </w:r>
          </w:p>
          <w:p w14:paraId="512A8267" w14:textId="77777777" w:rsidR="00F46FC3" w:rsidRPr="00D151D0" w:rsidRDefault="00F46FC3" w:rsidP="00393E7C">
            <w:pPr>
              <w:numPr>
                <w:ilvl w:val="0"/>
                <w:numId w:val="35"/>
              </w:numPr>
              <w:spacing w:line="276" w:lineRule="auto"/>
              <w:contextualSpacing/>
              <w:jc w:val="both"/>
              <w:rPr>
                <w:rFonts w:asciiTheme="minorBidi" w:hAnsiTheme="minorBidi" w:cstheme="minorBidi"/>
              </w:rPr>
            </w:pPr>
            <w:r w:rsidRPr="00D151D0">
              <w:rPr>
                <w:rFonts w:asciiTheme="minorBidi" w:hAnsiTheme="minorBidi" w:cstheme="minorBidi"/>
              </w:rPr>
              <w:t>Classify types of paper used in printing and graphics arts technology.</w:t>
            </w:r>
          </w:p>
          <w:p w14:paraId="66D98D98" w14:textId="77777777" w:rsidR="00F46FC3" w:rsidRPr="00D151D0" w:rsidRDefault="00F46FC3" w:rsidP="00393E7C">
            <w:pPr>
              <w:numPr>
                <w:ilvl w:val="0"/>
                <w:numId w:val="35"/>
              </w:numPr>
              <w:spacing w:line="276" w:lineRule="auto"/>
              <w:contextualSpacing/>
              <w:jc w:val="both"/>
              <w:rPr>
                <w:rFonts w:asciiTheme="minorBidi" w:hAnsiTheme="minorBidi" w:cstheme="minorBidi"/>
              </w:rPr>
            </w:pPr>
            <w:r w:rsidRPr="00D151D0">
              <w:rPr>
                <w:rFonts w:asciiTheme="minorBidi" w:hAnsiTheme="minorBidi" w:cstheme="minorBidi"/>
              </w:rPr>
              <w:lastRenderedPageBreak/>
              <w:t>Illustrate lithography printing process.</w:t>
            </w:r>
          </w:p>
          <w:p w14:paraId="4319FACD" w14:textId="77777777" w:rsidR="00F46FC3" w:rsidRPr="00D151D0" w:rsidRDefault="00F46FC3" w:rsidP="00393E7C">
            <w:pPr>
              <w:numPr>
                <w:ilvl w:val="0"/>
                <w:numId w:val="35"/>
              </w:numPr>
              <w:spacing w:line="276" w:lineRule="auto"/>
              <w:contextualSpacing/>
              <w:jc w:val="both"/>
              <w:rPr>
                <w:rFonts w:asciiTheme="minorBidi" w:hAnsiTheme="minorBidi" w:cstheme="minorBidi"/>
              </w:rPr>
            </w:pPr>
            <w:r w:rsidRPr="00D151D0">
              <w:rPr>
                <w:rFonts w:asciiTheme="minorBidi" w:hAnsiTheme="minorBidi" w:cstheme="minorBidi"/>
              </w:rPr>
              <w:t>Illustrate offset printing process.</w:t>
            </w:r>
          </w:p>
        </w:tc>
        <w:tc>
          <w:tcPr>
            <w:tcW w:w="28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B76A9B" w14:textId="77777777" w:rsidR="00F46FC3" w:rsidRPr="00F46FC3" w:rsidRDefault="00F46FC3" w:rsidP="00393E7C">
            <w:pPr>
              <w:numPr>
                <w:ilvl w:val="0"/>
                <w:numId w:val="15"/>
              </w:numPr>
              <w:spacing w:line="276" w:lineRule="auto"/>
              <w:ind w:left="1" w:firstLine="0"/>
              <w:contextualSpacing/>
              <w:jc w:val="both"/>
              <w:rPr>
                <w:rFonts w:asciiTheme="minorBidi" w:eastAsia="Arial" w:hAnsiTheme="minorBidi" w:cstheme="minorBidi"/>
                <w:bCs/>
                <w:iCs/>
              </w:rPr>
            </w:pPr>
            <w:r w:rsidRPr="00F46FC3">
              <w:rPr>
                <w:rFonts w:asciiTheme="minorBidi" w:eastAsia="Arial" w:hAnsiTheme="minorBidi" w:cstheme="minorBidi"/>
                <w:bCs/>
                <w:iCs/>
              </w:rPr>
              <w:lastRenderedPageBreak/>
              <w:t>Types of movable printing</w:t>
            </w:r>
            <w:r w:rsidR="00863A02">
              <w:rPr>
                <w:rFonts w:asciiTheme="minorBidi" w:eastAsia="Arial" w:hAnsiTheme="minorBidi" w:cstheme="minorBidi"/>
                <w:bCs/>
                <w:iCs/>
              </w:rPr>
              <w:t>.</w:t>
            </w:r>
          </w:p>
          <w:p w14:paraId="558197DF" w14:textId="77777777" w:rsidR="00F46FC3" w:rsidRPr="00F46FC3" w:rsidRDefault="00F46FC3" w:rsidP="00393E7C">
            <w:pPr>
              <w:numPr>
                <w:ilvl w:val="0"/>
                <w:numId w:val="15"/>
              </w:numPr>
              <w:spacing w:line="276" w:lineRule="auto"/>
              <w:contextualSpacing/>
              <w:jc w:val="both"/>
              <w:rPr>
                <w:rFonts w:asciiTheme="minorBidi" w:eastAsia="Arial" w:hAnsiTheme="minorBidi" w:cstheme="minorBidi"/>
                <w:bCs/>
                <w:iCs/>
              </w:rPr>
            </w:pPr>
            <w:r w:rsidRPr="00F46FC3">
              <w:rPr>
                <w:rFonts w:asciiTheme="minorBidi" w:eastAsia="Arial" w:hAnsiTheme="minorBidi" w:cstheme="minorBidi"/>
                <w:bCs/>
                <w:iCs/>
              </w:rPr>
              <w:t>Development of printing machinery</w:t>
            </w:r>
            <w:r w:rsidR="00863A02">
              <w:rPr>
                <w:rFonts w:asciiTheme="minorBidi" w:eastAsia="Arial" w:hAnsiTheme="minorBidi" w:cstheme="minorBidi"/>
                <w:bCs/>
                <w:iCs/>
              </w:rPr>
              <w:t>.</w:t>
            </w:r>
          </w:p>
          <w:p w14:paraId="67AC1E80" w14:textId="77777777" w:rsidR="00F46FC3" w:rsidRPr="00F46FC3" w:rsidRDefault="00F46FC3" w:rsidP="00393E7C">
            <w:pPr>
              <w:numPr>
                <w:ilvl w:val="0"/>
                <w:numId w:val="15"/>
              </w:numPr>
              <w:spacing w:line="276" w:lineRule="auto"/>
              <w:contextualSpacing/>
              <w:jc w:val="both"/>
              <w:rPr>
                <w:rFonts w:asciiTheme="minorBidi" w:eastAsia="Arial" w:hAnsiTheme="minorBidi" w:cstheme="minorBidi"/>
                <w:bCs/>
                <w:iCs/>
              </w:rPr>
            </w:pPr>
            <w:r w:rsidRPr="00F46FC3">
              <w:rPr>
                <w:rFonts w:asciiTheme="minorBidi" w:eastAsia="Arial" w:hAnsiTheme="minorBidi" w:cstheme="minorBidi"/>
                <w:bCs/>
                <w:iCs/>
              </w:rPr>
              <w:t>Invention of paper</w:t>
            </w:r>
            <w:r w:rsidR="00863A02">
              <w:rPr>
                <w:rFonts w:asciiTheme="minorBidi" w:eastAsia="Arial" w:hAnsiTheme="minorBidi" w:cstheme="minorBidi"/>
                <w:bCs/>
                <w:iCs/>
              </w:rPr>
              <w:t>.</w:t>
            </w:r>
          </w:p>
          <w:p w14:paraId="511B0232" w14:textId="77777777" w:rsidR="00F46FC3" w:rsidRPr="00F46FC3" w:rsidRDefault="00F46FC3" w:rsidP="00393E7C">
            <w:pPr>
              <w:numPr>
                <w:ilvl w:val="0"/>
                <w:numId w:val="15"/>
              </w:numPr>
              <w:spacing w:line="276" w:lineRule="auto"/>
              <w:contextualSpacing/>
              <w:jc w:val="both"/>
              <w:rPr>
                <w:rFonts w:asciiTheme="minorBidi" w:eastAsia="Arial" w:hAnsiTheme="minorBidi" w:cstheme="minorBidi"/>
                <w:bCs/>
                <w:iCs/>
              </w:rPr>
            </w:pPr>
            <w:r w:rsidRPr="00F46FC3">
              <w:rPr>
                <w:rFonts w:asciiTheme="minorBidi" w:eastAsia="Arial" w:hAnsiTheme="minorBidi" w:cstheme="minorBidi"/>
                <w:bCs/>
                <w:iCs/>
              </w:rPr>
              <w:t>Types of Paper</w:t>
            </w:r>
            <w:r w:rsidR="00863A02">
              <w:rPr>
                <w:rFonts w:asciiTheme="minorBidi" w:eastAsia="Arial" w:hAnsiTheme="minorBidi" w:cstheme="minorBidi"/>
                <w:bCs/>
                <w:iCs/>
              </w:rPr>
              <w:t>.</w:t>
            </w:r>
          </w:p>
          <w:p w14:paraId="14300F02" w14:textId="77777777" w:rsidR="00F46FC3" w:rsidRPr="00F46FC3" w:rsidRDefault="00F46FC3" w:rsidP="00393E7C">
            <w:pPr>
              <w:numPr>
                <w:ilvl w:val="0"/>
                <w:numId w:val="15"/>
              </w:numPr>
              <w:spacing w:line="276" w:lineRule="auto"/>
              <w:contextualSpacing/>
              <w:jc w:val="both"/>
              <w:rPr>
                <w:rFonts w:asciiTheme="minorBidi" w:eastAsia="Arial" w:hAnsiTheme="minorBidi" w:cstheme="minorBidi"/>
                <w:bCs/>
                <w:iCs/>
              </w:rPr>
            </w:pPr>
            <w:r w:rsidRPr="00F46FC3">
              <w:rPr>
                <w:rFonts w:asciiTheme="minorBidi" w:eastAsia="Arial" w:hAnsiTheme="minorBidi" w:cstheme="minorBidi"/>
                <w:bCs/>
                <w:iCs/>
              </w:rPr>
              <w:t>Introduction &amp; principle of lithography</w:t>
            </w:r>
            <w:r w:rsidR="00863A02">
              <w:rPr>
                <w:rFonts w:asciiTheme="minorBidi" w:eastAsia="Arial" w:hAnsiTheme="minorBidi" w:cstheme="minorBidi"/>
                <w:bCs/>
                <w:iCs/>
              </w:rPr>
              <w:t>.</w:t>
            </w:r>
          </w:p>
          <w:p w14:paraId="12BC8736" w14:textId="77777777" w:rsidR="00F46FC3" w:rsidRPr="00F46FC3" w:rsidRDefault="00F46FC3" w:rsidP="00393E7C">
            <w:pPr>
              <w:numPr>
                <w:ilvl w:val="0"/>
                <w:numId w:val="15"/>
              </w:numPr>
              <w:spacing w:line="276" w:lineRule="auto"/>
              <w:contextualSpacing/>
              <w:jc w:val="both"/>
              <w:rPr>
                <w:rFonts w:asciiTheme="minorBidi" w:eastAsia="Arial" w:hAnsiTheme="minorBidi" w:cstheme="minorBidi"/>
                <w:bCs/>
                <w:iCs/>
              </w:rPr>
            </w:pPr>
            <w:r w:rsidRPr="00F46FC3">
              <w:rPr>
                <w:rFonts w:asciiTheme="minorBidi" w:eastAsia="Arial" w:hAnsiTheme="minorBidi" w:cstheme="minorBidi"/>
                <w:bCs/>
                <w:iCs/>
              </w:rPr>
              <w:lastRenderedPageBreak/>
              <w:t>History of Offset Printing</w:t>
            </w:r>
            <w:r w:rsidR="00863A02">
              <w:rPr>
                <w:rFonts w:asciiTheme="minorBidi" w:eastAsia="Arial" w:hAnsiTheme="minorBidi" w:cstheme="minorBidi"/>
                <w:bCs/>
                <w:iCs/>
              </w:rPr>
              <w:t>.</w:t>
            </w:r>
          </w:p>
          <w:p w14:paraId="659BE108" w14:textId="77777777" w:rsidR="00F46FC3" w:rsidRPr="00F46FC3" w:rsidRDefault="00F46FC3" w:rsidP="00F46FC3">
            <w:pPr>
              <w:spacing w:line="276" w:lineRule="auto"/>
              <w:jc w:val="both"/>
              <w:rPr>
                <w:rFonts w:asciiTheme="minorBidi" w:eastAsia="Arial" w:hAnsiTheme="minorBidi" w:cstheme="minorBidi"/>
                <w:b/>
                <w:bCs/>
                <w:iCs/>
              </w:rPr>
            </w:pPr>
            <w:r w:rsidRPr="00F46FC3">
              <w:rPr>
                <w:rFonts w:asciiTheme="minorBidi" w:eastAsia="Arial" w:hAnsiTheme="minorBidi" w:cstheme="minorBidi"/>
                <w:b/>
                <w:bCs/>
                <w:iCs/>
              </w:rPr>
              <w:t>Practical Activity:</w:t>
            </w:r>
          </w:p>
          <w:p w14:paraId="2814D583" w14:textId="77777777" w:rsidR="00D06173" w:rsidRPr="00F46FC3" w:rsidRDefault="00D06173" w:rsidP="00393E7C">
            <w:pPr>
              <w:numPr>
                <w:ilvl w:val="0"/>
                <w:numId w:val="15"/>
              </w:numPr>
              <w:spacing w:line="276" w:lineRule="auto"/>
              <w:ind w:left="1" w:firstLine="0"/>
              <w:contextualSpacing/>
              <w:jc w:val="both"/>
              <w:rPr>
                <w:rFonts w:asciiTheme="minorBidi" w:eastAsia="Arial" w:hAnsiTheme="minorBidi" w:cstheme="minorBidi"/>
                <w:bCs/>
                <w:iCs/>
              </w:rPr>
            </w:pPr>
            <w:r>
              <w:rPr>
                <w:rFonts w:asciiTheme="minorBidi" w:hAnsiTheme="minorBidi" w:cstheme="minorBidi"/>
              </w:rPr>
              <w:t>List t</w:t>
            </w:r>
            <w:r w:rsidRPr="00F46FC3">
              <w:rPr>
                <w:rFonts w:asciiTheme="minorBidi" w:eastAsia="Arial" w:hAnsiTheme="minorBidi" w:cstheme="minorBidi"/>
                <w:bCs/>
                <w:iCs/>
              </w:rPr>
              <w:t>ypes of movable printing</w:t>
            </w:r>
            <w:r w:rsidR="00863A02">
              <w:rPr>
                <w:rFonts w:asciiTheme="minorBidi" w:eastAsia="Arial" w:hAnsiTheme="minorBidi" w:cstheme="minorBidi"/>
                <w:bCs/>
                <w:iCs/>
              </w:rPr>
              <w:t>.</w:t>
            </w:r>
          </w:p>
          <w:p w14:paraId="424FC1C1" w14:textId="77777777" w:rsidR="00F46FC3" w:rsidRPr="00553555" w:rsidRDefault="00863A02" w:rsidP="00393E7C">
            <w:pPr>
              <w:pStyle w:val="ListParagraph"/>
              <w:numPr>
                <w:ilvl w:val="0"/>
                <w:numId w:val="37"/>
              </w:numPr>
              <w:spacing w:line="276" w:lineRule="auto"/>
              <w:jc w:val="both"/>
              <w:rPr>
                <w:rFonts w:asciiTheme="minorBidi" w:eastAsia="Arial" w:hAnsiTheme="minorBidi" w:cstheme="minorBidi"/>
                <w:b/>
                <w:bCs/>
                <w:iCs/>
              </w:rPr>
            </w:pPr>
            <w:r>
              <w:rPr>
                <w:rFonts w:asciiTheme="minorBidi" w:hAnsiTheme="minorBidi" w:cstheme="minorBidi"/>
              </w:rPr>
              <w:t xml:space="preserve">Prepare </w:t>
            </w:r>
            <w:r w:rsidR="00F46FC3" w:rsidRPr="00F46FC3">
              <w:rPr>
                <w:rFonts w:asciiTheme="minorBidi" w:hAnsiTheme="minorBidi" w:cstheme="minorBidi"/>
              </w:rPr>
              <w:t>layout of Letter Press workshop</w:t>
            </w:r>
            <w:r>
              <w:rPr>
                <w:rFonts w:asciiTheme="minorBidi" w:hAnsiTheme="minorBidi" w:cstheme="minorBidi"/>
              </w:rPr>
              <w:t>.</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C8E7AD" w14:textId="77777777" w:rsidR="00F46FC3" w:rsidRPr="00F46FC3" w:rsidRDefault="00F46FC3" w:rsidP="00F46FC3">
            <w:pPr>
              <w:spacing w:line="276" w:lineRule="auto"/>
              <w:ind w:left="720" w:hanging="718"/>
              <w:jc w:val="both"/>
              <w:rPr>
                <w:rFonts w:asciiTheme="minorBidi" w:eastAsia="Arial" w:hAnsiTheme="minorBidi" w:cstheme="minorBidi"/>
              </w:rPr>
            </w:pPr>
            <w:r w:rsidRPr="00F46FC3">
              <w:rPr>
                <w:rFonts w:asciiTheme="minorBidi" w:eastAsia="Arial" w:hAnsiTheme="minorBidi" w:cstheme="minorBidi"/>
              </w:rPr>
              <w:lastRenderedPageBreak/>
              <w:t>Theory-2Hrs</w:t>
            </w:r>
          </w:p>
          <w:p w14:paraId="1E6C942B" w14:textId="77777777" w:rsidR="00F46FC3" w:rsidRPr="00F46FC3" w:rsidRDefault="00F46FC3" w:rsidP="00F46FC3">
            <w:pPr>
              <w:spacing w:line="276" w:lineRule="auto"/>
              <w:ind w:left="-34"/>
              <w:jc w:val="both"/>
              <w:rPr>
                <w:rFonts w:asciiTheme="minorBidi" w:eastAsia="Arial" w:hAnsiTheme="minorBidi" w:cstheme="minorBidi"/>
              </w:rPr>
            </w:pPr>
            <w:r w:rsidRPr="00F46FC3">
              <w:rPr>
                <w:rFonts w:asciiTheme="minorBidi" w:eastAsia="Arial" w:hAnsiTheme="minorBidi" w:cstheme="minorBidi"/>
              </w:rPr>
              <w:t>Practical-6Hrs</w:t>
            </w:r>
          </w:p>
          <w:p w14:paraId="467CF190" w14:textId="77777777" w:rsidR="00F46FC3" w:rsidRPr="00F46FC3" w:rsidRDefault="00F46FC3" w:rsidP="00F46FC3">
            <w:pPr>
              <w:spacing w:line="276" w:lineRule="auto"/>
              <w:ind w:left="720" w:hanging="718"/>
              <w:jc w:val="both"/>
              <w:rPr>
                <w:rFonts w:asciiTheme="minorBidi" w:eastAsia="Arial" w:hAnsiTheme="minorBidi" w:cstheme="minorBidi"/>
              </w:rPr>
            </w:pPr>
            <w:r w:rsidRPr="00F46FC3">
              <w:rPr>
                <w:rFonts w:asciiTheme="minorBidi" w:eastAsia="Arial" w:hAnsiTheme="minorBidi" w:cstheme="minorBidi"/>
              </w:rPr>
              <w:t>Total- 08Hrs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4C0724" w14:textId="77777777" w:rsidR="00F46FC3" w:rsidRPr="00F46FC3" w:rsidRDefault="00F46FC3" w:rsidP="00393E7C">
            <w:pPr>
              <w:pStyle w:val="ListParagraph"/>
              <w:numPr>
                <w:ilvl w:val="0"/>
                <w:numId w:val="31"/>
              </w:numPr>
              <w:spacing w:line="276" w:lineRule="auto"/>
              <w:ind w:left="91" w:firstLine="0"/>
              <w:jc w:val="both"/>
              <w:rPr>
                <w:rFonts w:asciiTheme="minorBidi" w:eastAsia="Arial" w:hAnsiTheme="minorBidi" w:cstheme="minorBidi"/>
                <w:bCs/>
              </w:rPr>
            </w:pPr>
            <w:r w:rsidRPr="00F46FC3">
              <w:rPr>
                <w:rFonts w:asciiTheme="minorBidi" w:eastAsia="Arial" w:hAnsiTheme="minorBidi" w:cstheme="minorBidi"/>
                <w:bCs/>
              </w:rPr>
              <w:t>Specimen of moveable type</w:t>
            </w:r>
          </w:p>
          <w:p w14:paraId="79BAC425" w14:textId="77777777" w:rsidR="00F46FC3" w:rsidRPr="00F46FC3" w:rsidRDefault="00F46FC3" w:rsidP="00393E7C">
            <w:pPr>
              <w:pStyle w:val="ListParagraph"/>
              <w:numPr>
                <w:ilvl w:val="0"/>
                <w:numId w:val="31"/>
              </w:numPr>
              <w:spacing w:line="276" w:lineRule="auto"/>
              <w:ind w:left="91" w:firstLine="0"/>
              <w:jc w:val="both"/>
              <w:rPr>
                <w:rFonts w:asciiTheme="minorBidi" w:eastAsia="Arial" w:hAnsiTheme="minorBidi" w:cstheme="minorBidi"/>
                <w:bCs/>
              </w:rPr>
            </w:pPr>
            <w:r w:rsidRPr="00F46FC3">
              <w:rPr>
                <w:rFonts w:asciiTheme="minorBidi" w:eastAsia="Arial" w:hAnsiTheme="minorBidi" w:cstheme="minorBidi"/>
                <w:bCs/>
              </w:rPr>
              <w:t>Different types of paper</w:t>
            </w:r>
          </w:p>
          <w:p w14:paraId="0D03B801" w14:textId="77777777" w:rsidR="00F46FC3" w:rsidRPr="00F46FC3" w:rsidRDefault="00F46FC3" w:rsidP="00393E7C">
            <w:pPr>
              <w:pStyle w:val="ListParagraph"/>
              <w:numPr>
                <w:ilvl w:val="0"/>
                <w:numId w:val="31"/>
              </w:numPr>
              <w:spacing w:line="276" w:lineRule="auto"/>
              <w:ind w:left="91" w:firstLine="0"/>
              <w:jc w:val="both"/>
              <w:rPr>
                <w:rFonts w:asciiTheme="minorBidi" w:eastAsia="Arial" w:hAnsiTheme="minorBidi" w:cstheme="minorBidi"/>
                <w:bCs/>
              </w:rPr>
            </w:pPr>
            <w:r w:rsidRPr="00F46FC3">
              <w:rPr>
                <w:rFonts w:asciiTheme="minorBidi" w:eastAsia="Arial" w:hAnsiTheme="minorBidi" w:cstheme="minorBidi"/>
                <w:bCs/>
              </w:rPr>
              <w:t>Specimen of offset PS plates</w:t>
            </w:r>
          </w:p>
        </w:tc>
        <w:tc>
          <w:tcPr>
            <w:tcW w:w="20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B6BBE1" w14:textId="77777777" w:rsidR="00F46FC3" w:rsidRPr="00F46FC3" w:rsidRDefault="00F46FC3" w:rsidP="00F46FC3">
            <w:pPr>
              <w:spacing w:line="276" w:lineRule="auto"/>
              <w:ind w:left="2"/>
              <w:jc w:val="both"/>
              <w:rPr>
                <w:rFonts w:asciiTheme="minorBidi" w:eastAsia="Arial" w:hAnsiTheme="minorBidi" w:cstheme="minorBidi"/>
                <w:b/>
              </w:rPr>
            </w:pPr>
            <w:r w:rsidRPr="00F46FC3">
              <w:rPr>
                <w:rFonts w:asciiTheme="minorBidi" w:eastAsia="Arial" w:hAnsiTheme="minorBidi" w:cstheme="minorBidi"/>
                <w:bCs/>
              </w:rPr>
              <w:t>Classroom and workshop</w:t>
            </w:r>
          </w:p>
        </w:tc>
      </w:tr>
      <w:tr w:rsidR="00F46FC3" w:rsidRPr="00F46FC3" w14:paraId="1C66E42F" w14:textId="77777777" w:rsidTr="008276A0">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D65708" w14:textId="77777777" w:rsidR="00F46FC3" w:rsidRPr="00D151D0" w:rsidRDefault="00F46FC3" w:rsidP="00393E7C">
            <w:pPr>
              <w:numPr>
                <w:ilvl w:val="0"/>
                <w:numId w:val="34"/>
              </w:numPr>
              <w:spacing w:line="276" w:lineRule="auto"/>
              <w:ind w:left="607" w:hanging="607"/>
              <w:contextualSpacing/>
              <w:jc w:val="both"/>
              <w:rPr>
                <w:rFonts w:asciiTheme="minorBidi" w:hAnsiTheme="minorBidi" w:cstheme="minorBidi"/>
                <w:noProof/>
              </w:rPr>
            </w:pPr>
            <w:r w:rsidRPr="00D151D0">
              <w:rPr>
                <w:rFonts w:asciiTheme="minorBidi" w:hAnsiTheme="minorBidi" w:cstheme="minorBidi"/>
                <w:color w:val="000000"/>
              </w:rPr>
              <w:t>Illustrate Letter Press Printing</w:t>
            </w:r>
          </w:p>
        </w:tc>
        <w:tc>
          <w:tcPr>
            <w:tcW w:w="32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D5A7F8" w14:textId="77777777" w:rsidR="00F46FC3" w:rsidRPr="00F46FC3" w:rsidRDefault="00F46FC3" w:rsidP="00393E7C">
            <w:pPr>
              <w:numPr>
                <w:ilvl w:val="0"/>
                <w:numId w:val="35"/>
              </w:numPr>
              <w:spacing w:line="276" w:lineRule="auto"/>
              <w:contextualSpacing/>
              <w:jc w:val="both"/>
              <w:rPr>
                <w:rFonts w:asciiTheme="minorBidi" w:hAnsiTheme="minorBidi" w:cstheme="minorBidi"/>
              </w:rPr>
            </w:pPr>
            <w:r w:rsidRPr="00F46FC3">
              <w:rPr>
                <w:rFonts w:asciiTheme="minorBidi" w:hAnsiTheme="minorBidi" w:cstheme="minorBidi"/>
              </w:rPr>
              <w:t>Interpret letter press printing.</w:t>
            </w:r>
          </w:p>
          <w:p w14:paraId="7F99BBAB" w14:textId="77777777" w:rsidR="00F46FC3" w:rsidRPr="00F46FC3" w:rsidRDefault="00F46FC3" w:rsidP="00393E7C">
            <w:pPr>
              <w:numPr>
                <w:ilvl w:val="0"/>
                <w:numId w:val="35"/>
              </w:numPr>
              <w:spacing w:line="276" w:lineRule="auto"/>
              <w:contextualSpacing/>
              <w:jc w:val="both"/>
              <w:rPr>
                <w:rFonts w:asciiTheme="minorBidi" w:hAnsiTheme="minorBidi" w:cstheme="minorBidi"/>
              </w:rPr>
            </w:pPr>
            <w:r w:rsidRPr="00F46FC3">
              <w:rPr>
                <w:rFonts w:asciiTheme="minorBidi" w:hAnsiTheme="minorBidi" w:cstheme="minorBidi"/>
              </w:rPr>
              <w:t>Distinguish letterpress printing from other types of printing.</w:t>
            </w:r>
          </w:p>
          <w:p w14:paraId="47C18283" w14:textId="77777777" w:rsidR="00F46FC3" w:rsidRPr="00F46FC3" w:rsidRDefault="00F46FC3" w:rsidP="00393E7C">
            <w:pPr>
              <w:numPr>
                <w:ilvl w:val="0"/>
                <w:numId w:val="35"/>
              </w:numPr>
              <w:spacing w:line="276" w:lineRule="auto"/>
              <w:contextualSpacing/>
              <w:jc w:val="both"/>
              <w:rPr>
                <w:rFonts w:asciiTheme="minorBidi" w:hAnsiTheme="minorBidi" w:cstheme="minorBidi"/>
              </w:rPr>
            </w:pPr>
            <w:r w:rsidRPr="00F46FC3">
              <w:rPr>
                <w:rFonts w:asciiTheme="minorBidi" w:hAnsiTheme="minorBidi" w:cstheme="minorBidi"/>
              </w:rPr>
              <w:t>Classify image and non- image areas of letter press printing.</w:t>
            </w:r>
          </w:p>
        </w:tc>
        <w:tc>
          <w:tcPr>
            <w:tcW w:w="28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B8AAF0" w14:textId="77777777" w:rsidR="00F46FC3" w:rsidRPr="00960E2B" w:rsidRDefault="00F46FC3" w:rsidP="00393E7C">
            <w:pPr>
              <w:numPr>
                <w:ilvl w:val="0"/>
                <w:numId w:val="15"/>
              </w:numPr>
              <w:spacing w:line="276" w:lineRule="auto"/>
              <w:contextualSpacing/>
              <w:jc w:val="both"/>
              <w:rPr>
                <w:rFonts w:asciiTheme="minorBidi" w:eastAsia="Arial" w:hAnsiTheme="minorBidi" w:cstheme="minorBidi"/>
                <w:bCs/>
                <w:iCs/>
              </w:rPr>
            </w:pPr>
            <w:r w:rsidRPr="00960E2B">
              <w:rPr>
                <w:rFonts w:asciiTheme="minorBidi" w:eastAsia="Arial" w:hAnsiTheme="minorBidi" w:cstheme="minorBidi"/>
                <w:bCs/>
                <w:iCs/>
              </w:rPr>
              <w:t>Image and non- image areas Principles of Letterpress printing</w:t>
            </w:r>
            <w:r w:rsidR="00863A02">
              <w:rPr>
                <w:rFonts w:asciiTheme="minorBidi" w:eastAsia="Arial" w:hAnsiTheme="minorBidi" w:cstheme="minorBidi"/>
                <w:bCs/>
                <w:iCs/>
              </w:rPr>
              <w:t>.</w:t>
            </w:r>
          </w:p>
          <w:p w14:paraId="7882A0BC" w14:textId="77777777" w:rsidR="00863A02" w:rsidRPr="00863A02" w:rsidRDefault="00F46FC3" w:rsidP="00393E7C">
            <w:pPr>
              <w:numPr>
                <w:ilvl w:val="0"/>
                <w:numId w:val="15"/>
              </w:numPr>
              <w:spacing w:line="276" w:lineRule="auto"/>
              <w:contextualSpacing/>
              <w:jc w:val="both"/>
              <w:rPr>
                <w:rFonts w:asciiTheme="minorBidi" w:eastAsia="Arial" w:hAnsiTheme="minorBidi" w:cstheme="minorBidi"/>
                <w:b/>
                <w:bCs/>
                <w:iCs/>
              </w:rPr>
            </w:pPr>
            <w:r w:rsidRPr="00960E2B">
              <w:rPr>
                <w:rFonts w:asciiTheme="minorBidi" w:eastAsia="Arial" w:hAnsiTheme="minorBidi" w:cstheme="minorBidi"/>
                <w:bCs/>
                <w:iCs/>
              </w:rPr>
              <w:t>Comparison of letterpress printing with other methods of printing</w:t>
            </w:r>
            <w:r w:rsidR="00863A02">
              <w:rPr>
                <w:rFonts w:asciiTheme="minorBidi" w:eastAsia="Arial" w:hAnsiTheme="minorBidi" w:cstheme="minorBidi"/>
                <w:bCs/>
                <w:iCs/>
              </w:rPr>
              <w:t>.</w:t>
            </w:r>
          </w:p>
          <w:p w14:paraId="465D4D8C" w14:textId="77777777" w:rsidR="00960E2B" w:rsidRPr="00960E2B" w:rsidRDefault="00960E2B" w:rsidP="00863A02">
            <w:pPr>
              <w:spacing w:line="276" w:lineRule="auto"/>
              <w:contextualSpacing/>
              <w:jc w:val="both"/>
              <w:rPr>
                <w:rFonts w:asciiTheme="minorBidi" w:eastAsia="Arial" w:hAnsiTheme="minorBidi" w:cstheme="minorBidi"/>
                <w:b/>
                <w:bCs/>
                <w:iCs/>
              </w:rPr>
            </w:pPr>
            <w:r w:rsidRPr="00960E2B">
              <w:rPr>
                <w:rFonts w:asciiTheme="minorBidi" w:eastAsia="Arial" w:hAnsiTheme="minorBidi" w:cstheme="minorBidi"/>
                <w:b/>
                <w:bCs/>
                <w:iCs/>
              </w:rPr>
              <w:t>Practical Activity:</w:t>
            </w:r>
          </w:p>
          <w:p w14:paraId="0474DA71" w14:textId="77777777" w:rsidR="00863A02" w:rsidRDefault="00863A02" w:rsidP="00393E7C">
            <w:pPr>
              <w:pStyle w:val="ListParagraph"/>
              <w:numPr>
                <w:ilvl w:val="0"/>
                <w:numId w:val="36"/>
              </w:numPr>
              <w:spacing w:line="276" w:lineRule="auto"/>
              <w:jc w:val="both"/>
              <w:rPr>
                <w:rFonts w:asciiTheme="minorBidi" w:hAnsiTheme="minorBidi" w:cstheme="minorBidi"/>
              </w:rPr>
            </w:pPr>
            <w:r>
              <w:rPr>
                <w:rFonts w:asciiTheme="minorBidi" w:hAnsiTheme="minorBidi" w:cstheme="minorBidi"/>
              </w:rPr>
              <w:t>List types of materials</w:t>
            </w:r>
            <w:r w:rsidRPr="00F46FC3">
              <w:rPr>
                <w:rFonts w:asciiTheme="minorBidi" w:hAnsiTheme="minorBidi" w:cstheme="minorBidi"/>
              </w:rPr>
              <w:t xml:space="preserve"> and equipment used in the letter press workshop</w:t>
            </w:r>
            <w:r>
              <w:rPr>
                <w:rFonts w:asciiTheme="minorBidi" w:hAnsiTheme="minorBidi" w:cstheme="minorBidi"/>
              </w:rPr>
              <w:t xml:space="preserve"> </w:t>
            </w:r>
          </w:p>
          <w:p w14:paraId="11ECC7B8" w14:textId="77777777" w:rsidR="00F46FC3" w:rsidRPr="00F46FC3" w:rsidRDefault="00863A02" w:rsidP="00393E7C">
            <w:pPr>
              <w:pStyle w:val="ListParagraph"/>
              <w:numPr>
                <w:ilvl w:val="0"/>
                <w:numId w:val="36"/>
              </w:numPr>
              <w:spacing w:line="276" w:lineRule="auto"/>
              <w:jc w:val="both"/>
              <w:rPr>
                <w:rFonts w:asciiTheme="minorBidi" w:eastAsia="Arial" w:hAnsiTheme="minorBidi" w:cstheme="minorBidi"/>
                <w:bCs/>
              </w:rPr>
            </w:pPr>
            <w:r>
              <w:rPr>
                <w:rFonts w:asciiTheme="minorBidi" w:hAnsiTheme="minorBidi" w:cstheme="minorBidi"/>
              </w:rPr>
              <w:t>Demonstrate c</w:t>
            </w:r>
            <w:r w:rsidR="00F46FC3" w:rsidRPr="00F46FC3">
              <w:rPr>
                <w:rFonts w:asciiTheme="minorBidi" w:hAnsiTheme="minorBidi" w:cstheme="minorBidi"/>
              </w:rPr>
              <w:t xml:space="preserve">leaning and lubricating the </w:t>
            </w:r>
            <w:r>
              <w:rPr>
                <w:rFonts w:asciiTheme="minorBidi" w:hAnsiTheme="minorBidi" w:cstheme="minorBidi"/>
              </w:rPr>
              <w:t xml:space="preserve">printing press </w:t>
            </w:r>
            <w:r w:rsidR="00F46FC3" w:rsidRPr="00F46FC3">
              <w:rPr>
                <w:rFonts w:asciiTheme="minorBidi" w:hAnsiTheme="minorBidi" w:cstheme="minorBidi"/>
              </w:rPr>
              <w:t>machine</w:t>
            </w:r>
            <w:r>
              <w:rPr>
                <w:rFonts w:asciiTheme="minorBidi" w:hAnsiTheme="minorBidi" w:cstheme="minorBidi"/>
              </w:rPr>
              <w:t>. .</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B686D4" w14:textId="77777777" w:rsidR="00F46FC3" w:rsidRPr="00F46FC3" w:rsidRDefault="00F46FC3" w:rsidP="00F46FC3">
            <w:pPr>
              <w:spacing w:line="276" w:lineRule="auto"/>
              <w:ind w:left="720" w:hanging="718"/>
              <w:jc w:val="both"/>
              <w:rPr>
                <w:rFonts w:asciiTheme="minorBidi" w:eastAsia="Arial" w:hAnsiTheme="minorBidi" w:cstheme="minorBidi"/>
              </w:rPr>
            </w:pPr>
            <w:r w:rsidRPr="00F46FC3">
              <w:rPr>
                <w:rFonts w:asciiTheme="minorBidi" w:eastAsia="Arial" w:hAnsiTheme="minorBidi" w:cstheme="minorBidi"/>
              </w:rPr>
              <w:t>Theory-2Hrs</w:t>
            </w:r>
          </w:p>
          <w:p w14:paraId="4C5F5A91" w14:textId="77777777" w:rsidR="00F46FC3" w:rsidRPr="00F46FC3" w:rsidRDefault="00F46FC3" w:rsidP="00F46FC3">
            <w:pPr>
              <w:spacing w:line="276" w:lineRule="auto"/>
              <w:ind w:left="-34"/>
              <w:jc w:val="both"/>
              <w:rPr>
                <w:rFonts w:asciiTheme="minorBidi" w:eastAsia="Arial" w:hAnsiTheme="minorBidi" w:cstheme="minorBidi"/>
              </w:rPr>
            </w:pPr>
            <w:r w:rsidRPr="00F46FC3">
              <w:rPr>
                <w:rFonts w:asciiTheme="minorBidi" w:eastAsia="Arial" w:hAnsiTheme="minorBidi" w:cstheme="minorBidi"/>
              </w:rPr>
              <w:t>Practical-6Hrs</w:t>
            </w:r>
          </w:p>
          <w:p w14:paraId="01224791" w14:textId="77777777" w:rsidR="00F46FC3" w:rsidRPr="00F46FC3" w:rsidRDefault="00F46FC3" w:rsidP="00F46FC3">
            <w:pPr>
              <w:spacing w:line="276" w:lineRule="auto"/>
              <w:ind w:left="2"/>
              <w:jc w:val="both"/>
              <w:rPr>
                <w:rFonts w:asciiTheme="minorBidi" w:eastAsia="Arial" w:hAnsiTheme="minorBidi" w:cstheme="minorBidi"/>
              </w:rPr>
            </w:pPr>
            <w:r w:rsidRPr="00F46FC3">
              <w:rPr>
                <w:rFonts w:asciiTheme="minorBidi" w:eastAsia="Arial" w:hAnsiTheme="minorBidi" w:cstheme="minorBidi"/>
              </w:rPr>
              <w:t>Total- 08Hrs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2045D1" w14:textId="77777777" w:rsidR="00F46FC3" w:rsidRPr="00F46FC3" w:rsidRDefault="00F46FC3" w:rsidP="00393E7C">
            <w:pPr>
              <w:pStyle w:val="ListParagraph"/>
              <w:numPr>
                <w:ilvl w:val="0"/>
                <w:numId w:val="31"/>
              </w:numPr>
              <w:spacing w:line="276" w:lineRule="auto"/>
              <w:ind w:left="91" w:firstLine="0"/>
              <w:jc w:val="both"/>
              <w:rPr>
                <w:rFonts w:asciiTheme="minorBidi" w:eastAsia="Arial" w:hAnsiTheme="minorBidi" w:cstheme="minorBidi"/>
                <w:bCs/>
              </w:rPr>
            </w:pPr>
            <w:r w:rsidRPr="00F46FC3">
              <w:rPr>
                <w:rFonts w:asciiTheme="minorBidi" w:eastAsia="Arial" w:hAnsiTheme="minorBidi" w:cstheme="minorBidi"/>
                <w:bCs/>
              </w:rPr>
              <w:t>Specimen of moveable type</w:t>
            </w:r>
          </w:p>
          <w:p w14:paraId="402328FC" w14:textId="77777777" w:rsidR="00F46FC3" w:rsidRPr="00F46FC3" w:rsidRDefault="00F46FC3" w:rsidP="00393E7C">
            <w:pPr>
              <w:pStyle w:val="ListParagraph"/>
              <w:numPr>
                <w:ilvl w:val="0"/>
                <w:numId w:val="31"/>
              </w:numPr>
              <w:spacing w:line="276" w:lineRule="auto"/>
              <w:ind w:left="91" w:firstLine="0"/>
              <w:jc w:val="both"/>
              <w:rPr>
                <w:rFonts w:asciiTheme="minorBidi" w:eastAsia="Arial" w:hAnsiTheme="minorBidi" w:cstheme="minorBidi"/>
                <w:bCs/>
              </w:rPr>
            </w:pPr>
            <w:r w:rsidRPr="00F46FC3">
              <w:rPr>
                <w:rFonts w:asciiTheme="minorBidi" w:eastAsia="Arial" w:hAnsiTheme="minorBidi" w:cstheme="minorBidi"/>
                <w:bCs/>
              </w:rPr>
              <w:t>Different types of paper</w:t>
            </w:r>
          </w:p>
          <w:p w14:paraId="1FE82A85" w14:textId="77777777" w:rsidR="00F46FC3" w:rsidRPr="00F46FC3" w:rsidRDefault="00F46FC3" w:rsidP="00393E7C">
            <w:pPr>
              <w:pStyle w:val="ListParagraph"/>
              <w:numPr>
                <w:ilvl w:val="0"/>
                <w:numId w:val="31"/>
              </w:numPr>
              <w:spacing w:line="276" w:lineRule="auto"/>
              <w:ind w:left="91" w:firstLine="0"/>
              <w:jc w:val="both"/>
              <w:rPr>
                <w:rFonts w:asciiTheme="minorBidi" w:eastAsia="Arial" w:hAnsiTheme="minorBidi" w:cstheme="minorBidi"/>
                <w:bCs/>
              </w:rPr>
            </w:pPr>
            <w:r w:rsidRPr="00F46FC3">
              <w:rPr>
                <w:rFonts w:asciiTheme="minorBidi" w:eastAsia="Arial" w:hAnsiTheme="minorBidi" w:cstheme="minorBidi"/>
                <w:bCs/>
              </w:rPr>
              <w:t>Specimen of different blocks and metals used in letterpress</w:t>
            </w:r>
          </w:p>
        </w:tc>
        <w:tc>
          <w:tcPr>
            <w:tcW w:w="20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B3FFBE" w14:textId="77777777" w:rsidR="00F46FC3" w:rsidRPr="00F46FC3" w:rsidRDefault="00F46FC3" w:rsidP="00F46FC3">
            <w:pPr>
              <w:spacing w:after="136" w:line="276" w:lineRule="auto"/>
              <w:ind w:left="2"/>
              <w:jc w:val="both"/>
              <w:rPr>
                <w:rFonts w:asciiTheme="minorBidi" w:eastAsia="Arial" w:hAnsiTheme="minorBidi" w:cstheme="minorBidi"/>
                <w:b/>
              </w:rPr>
            </w:pPr>
            <w:r w:rsidRPr="00F46FC3">
              <w:rPr>
                <w:rFonts w:asciiTheme="minorBidi" w:eastAsia="Arial" w:hAnsiTheme="minorBidi" w:cstheme="minorBidi"/>
                <w:bCs/>
              </w:rPr>
              <w:t>Classroom and workshop</w:t>
            </w:r>
          </w:p>
        </w:tc>
      </w:tr>
      <w:tr w:rsidR="00F46FC3" w:rsidRPr="00F46FC3" w14:paraId="75B2B37C" w14:textId="77777777" w:rsidTr="008276A0">
        <w:trPr>
          <w:trHeight w:val="161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4C8F7B" w14:textId="77777777" w:rsidR="00F46FC3" w:rsidRPr="00D151D0" w:rsidRDefault="00F46FC3" w:rsidP="00393E7C">
            <w:pPr>
              <w:numPr>
                <w:ilvl w:val="0"/>
                <w:numId w:val="34"/>
              </w:numPr>
              <w:spacing w:line="276" w:lineRule="auto"/>
              <w:ind w:left="607" w:hanging="607"/>
              <w:contextualSpacing/>
              <w:jc w:val="both"/>
              <w:rPr>
                <w:rFonts w:asciiTheme="minorBidi" w:eastAsia="Arial" w:hAnsiTheme="minorBidi" w:cstheme="minorBidi"/>
                <w:color w:val="000000"/>
                <w:lang w:bidi="en-US"/>
              </w:rPr>
            </w:pPr>
            <w:r w:rsidRPr="00D151D0">
              <w:rPr>
                <w:rFonts w:asciiTheme="minorBidi" w:hAnsiTheme="minorBidi" w:cstheme="minorBidi"/>
                <w:color w:val="000000"/>
              </w:rPr>
              <w:lastRenderedPageBreak/>
              <w:t>Interpret Offset Printing</w:t>
            </w:r>
          </w:p>
        </w:tc>
        <w:tc>
          <w:tcPr>
            <w:tcW w:w="32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292233" w14:textId="77777777" w:rsidR="00F46FC3" w:rsidRPr="00F46FC3" w:rsidRDefault="00F46FC3" w:rsidP="00393E7C">
            <w:pPr>
              <w:numPr>
                <w:ilvl w:val="0"/>
                <w:numId w:val="35"/>
              </w:numPr>
              <w:spacing w:line="276" w:lineRule="auto"/>
              <w:contextualSpacing/>
              <w:jc w:val="both"/>
              <w:rPr>
                <w:rFonts w:asciiTheme="minorBidi" w:hAnsiTheme="minorBidi" w:cstheme="minorBidi"/>
              </w:rPr>
            </w:pPr>
            <w:r w:rsidRPr="00F46FC3">
              <w:rPr>
                <w:rFonts w:asciiTheme="minorBidi" w:hAnsiTheme="minorBidi" w:cstheme="minorBidi"/>
              </w:rPr>
              <w:t>Illustrate offset printing process.</w:t>
            </w:r>
          </w:p>
          <w:p w14:paraId="4B11C110" w14:textId="77777777" w:rsidR="00F46FC3" w:rsidRPr="00F46FC3" w:rsidRDefault="00F46FC3" w:rsidP="00393E7C">
            <w:pPr>
              <w:numPr>
                <w:ilvl w:val="0"/>
                <w:numId w:val="35"/>
              </w:numPr>
              <w:spacing w:line="276" w:lineRule="auto"/>
              <w:contextualSpacing/>
              <w:jc w:val="both"/>
              <w:rPr>
                <w:rFonts w:asciiTheme="minorBidi" w:hAnsiTheme="minorBidi" w:cstheme="minorBidi"/>
              </w:rPr>
            </w:pPr>
            <w:r w:rsidRPr="00F46FC3">
              <w:rPr>
                <w:rFonts w:asciiTheme="minorBidi" w:hAnsiTheme="minorBidi" w:cstheme="minorBidi"/>
              </w:rPr>
              <w:t xml:space="preserve">List advantages &amp; disadvantage of offset printing. </w:t>
            </w:r>
          </w:p>
          <w:p w14:paraId="0328680B" w14:textId="77777777" w:rsidR="00F46FC3" w:rsidRPr="00F46FC3" w:rsidRDefault="00F46FC3" w:rsidP="00393E7C">
            <w:pPr>
              <w:numPr>
                <w:ilvl w:val="0"/>
                <w:numId w:val="35"/>
              </w:numPr>
              <w:spacing w:line="276" w:lineRule="auto"/>
              <w:contextualSpacing/>
              <w:jc w:val="both"/>
              <w:rPr>
                <w:rFonts w:asciiTheme="minorBidi" w:hAnsiTheme="minorBidi" w:cstheme="minorBidi"/>
              </w:rPr>
            </w:pPr>
            <w:r w:rsidRPr="00F46FC3">
              <w:rPr>
                <w:rFonts w:asciiTheme="minorBidi" w:hAnsiTheme="minorBidi" w:cstheme="minorBidi"/>
              </w:rPr>
              <w:t>Illustrate significance of blanket in printing.</w:t>
            </w:r>
          </w:p>
        </w:tc>
        <w:tc>
          <w:tcPr>
            <w:tcW w:w="28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2C30AF" w14:textId="77777777" w:rsidR="00F46FC3" w:rsidRPr="00F46FC3" w:rsidRDefault="00863A02" w:rsidP="00393E7C">
            <w:pPr>
              <w:numPr>
                <w:ilvl w:val="0"/>
                <w:numId w:val="28"/>
              </w:numPr>
              <w:spacing w:line="276" w:lineRule="auto"/>
              <w:ind w:left="360"/>
              <w:contextualSpacing/>
              <w:jc w:val="both"/>
              <w:rPr>
                <w:rFonts w:asciiTheme="minorBidi" w:eastAsia="Arial" w:hAnsiTheme="minorBidi" w:cstheme="minorBidi"/>
              </w:rPr>
            </w:pPr>
            <w:r>
              <w:rPr>
                <w:rFonts w:asciiTheme="minorBidi" w:hAnsiTheme="minorBidi" w:cstheme="minorBidi"/>
              </w:rPr>
              <w:t>T</w:t>
            </w:r>
            <w:r w:rsidR="00F46FC3" w:rsidRPr="00F46FC3">
              <w:rPr>
                <w:rFonts w:asciiTheme="minorBidi" w:hAnsiTheme="minorBidi" w:cstheme="minorBidi"/>
              </w:rPr>
              <w:t>heory of offset printing</w:t>
            </w:r>
          </w:p>
          <w:p w14:paraId="7A547660" w14:textId="77777777" w:rsidR="00F46FC3" w:rsidRPr="00F46FC3" w:rsidRDefault="00863A02" w:rsidP="00393E7C">
            <w:pPr>
              <w:numPr>
                <w:ilvl w:val="0"/>
                <w:numId w:val="28"/>
              </w:numPr>
              <w:spacing w:line="276" w:lineRule="auto"/>
              <w:ind w:left="360"/>
              <w:contextualSpacing/>
              <w:jc w:val="both"/>
              <w:rPr>
                <w:rFonts w:asciiTheme="minorBidi" w:eastAsia="Arial" w:hAnsiTheme="minorBidi" w:cstheme="minorBidi"/>
              </w:rPr>
            </w:pPr>
            <w:r>
              <w:rPr>
                <w:rFonts w:asciiTheme="minorBidi" w:hAnsiTheme="minorBidi" w:cstheme="minorBidi"/>
              </w:rPr>
              <w:t>P</w:t>
            </w:r>
            <w:r w:rsidR="00F46FC3" w:rsidRPr="00F46FC3">
              <w:rPr>
                <w:rFonts w:asciiTheme="minorBidi" w:hAnsiTheme="minorBidi" w:cstheme="minorBidi"/>
              </w:rPr>
              <w:t>rinciple</w:t>
            </w:r>
            <w:r>
              <w:rPr>
                <w:rFonts w:asciiTheme="minorBidi" w:hAnsiTheme="minorBidi" w:cstheme="minorBidi"/>
              </w:rPr>
              <w:t>s</w:t>
            </w:r>
            <w:r w:rsidR="00F46FC3" w:rsidRPr="00F46FC3">
              <w:rPr>
                <w:rFonts w:asciiTheme="minorBidi" w:hAnsiTheme="minorBidi" w:cstheme="minorBidi"/>
              </w:rPr>
              <w:t xml:space="preserve"> of Offset Printing</w:t>
            </w:r>
          </w:p>
          <w:p w14:paraId="154E38B0" w14:textId="77777777" w:rsidR="00F46FC3" w:rsidRPr="00F46FC3" w:rsidRDefault="00F46FC3" w:rsidP="00F46FC3">
            <w:pPr>
              <w:spacing w:line="276" w:lineRule="auto"/>
              <w:jc w:val="both"/>
              <w:rPr>
                <w:rFonts w:asciiTheme="minorBidi" w:hAnsiTheme="minorBidi" w:cstheme="minorBidi"/>
                <w:b/>
              </w:rPr>
            </w:pPr>
            <w:r w:rsidRPr="00F46FC3">
              <w:rPr>
                <w:rFonts w:asciiTheme="minorBidi" w:hAnsiTheme="minorBidi" w:cstheme="minorBidi"/>
                <w:b/>
              </w:rPr>
              <w:t>Practical:</w:t>
            </w:r>
          </w:p>
          <w:p w14:paraId="74E17C7E" w14:textId="77777777" w:rsidR="00F46FC3" w:rsidRPr="00F46FC3" w:rsidRDefault="00863A02" w:rsidP="00393E7C">
            <w:pPr>
              <w:pStyle w:val="ListParagraph"/>
              <w:numPr>
                <w:ilvl w:val="0"/>
                <w:numId w:val="28"/>
              </w:numPr>
              <w:spacing w:line="276" w:lineRule="auto"/>
              <w:ind w:left="360"/>
              <w:jc w:val="both"/>
              <w:rPr>
                <w:rFonts w:asciiTheme="minorBidi" w:eastAsia="Arial" w:hAnsiTheme="minorBidi" w:cstheme="minorBidi"/>
                <w:b/>
                <w:bCs/>
                <w:iCs/>
              </w:rPr>
            </w:pPr>
            <w:r>
              <w:rPr>
                <w:rFonts w:asciiTheme="minorBidi" w:hAnsiTheme="minorBidi" w:cstheme="minorBidi"/>
              </w:rPr>
              <w:t xml:space="preserve">Prepare layout of </w:t>
            </w:r>
            <w:r w:rsidRPr="00F46FC3">
              <w:rPr>
                <w:rFonts w:asciiTheme="minorBidi" w:hAnsiTheme="minorBidi" w:cstheme="minorBidi"/>
              </w:rPr>
              <w:t>Offset</w:t>
            </w:r>
            <w:r w:rsidR="00F46FC3" w:rsidRPr="00F46FC3">
              <w:rPr>
                <w:rFonts w:asciiTheme="minorBidi" w:hAnsiTheme="minorBidi" w:cstheme="minorBidi"/>
              </w:rPr>
              <w:t xml:space="preserve"> Press workshop</w:t>
            </w:r>
            <w:r>
              <w:rPr>
                <w:rFonts w:asciiTheme="minorBidi" w:hAnsiTheme="minorBidi" w:cstheme="minorBidi"/>
              </w:rPr>
              <w:t>.</w:t>
            </w:r>
          </w:p>
          <w:p w14:paraId="0971F5B2" w14:textId="77777777" w:rsidR="00F46FC3" w:rsidRPr="00F46FC3" w:rsidRDefault="00863A02" w:rsidP="00393E7C">
            <w:pPr>
              <w:pStyle w:val="ListParagraph"/>
              <w:numPr>
                <w:ilvl w:val="0"/>
                <w:numId w:val="28"/>
              </w:numPr>
              <w:spacing w:line="276" w:lineRule="auto"/>
              <w:ind w:left="360"/>
              <w:jc w:val="both"/>
              <w:rPr>
                <w:rFonts w:asciiTheme="minorBidi" w:eastAsia="Arial" w:hAnsiTheme="minorBidi" w:cstheme="minorBidi"/>
                <w:b/>
              </w:rPr>
            </w:pPr>
            <w:r>
              <w:rPr>
                <w:rFonts w:asciiTheme="minorBidi" w:hAnsiTheme="minorBidi" w:cstheme="minorBidi"/>
              </w:rPr>
              <w:t>Wear PPEs as per SOPs.</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EB7452" w14:textId="77777777" w:rsidR="00F46FC3" w:rsidRPr="00F46FC3" w:rsidRDefault="00F46FC3" w:rsidP="00F46FC3">
            <w:pPr>
              <w:spacing w:line="276" w:lineRule="auto"/>
              <w:ind w:left="720" w:hanging="718"/>
              <w:jc w:val="both"/>
              <w:rPr>
                <w:rFonts w:asciiTheme="minorBidi" w:eastAsia="Arial" w:hAnsiTheme="minorBidi" w:cstheme="minorBidi"/>
              </w:rPr>
            </w:pPr>
            <w:r w:rsidRPr="00F46FC3">
              <w:rPr>
                <w:rFonts w:asciiTheme="minorBidi" w:eastAsia="Arial" w:hAnsiTheme="minorBidi" w:cstheme="minorBidi"/>
              </w:rPr>
              <w:t>Theory-3Hrs</w:t>
            </w:r>
          </w:p>
          <w:p w14:paraId="2ADA52A5" w14:textId="77777777" w:rsidR="00F46FC3" w:rsidRPr="00F46FC3" w:rsidRDefault="00F46FC3" w:rsidP="00F46FC3">
            <w:pPr>
              <w:spacing w:line="276" w:lineRule="auto"/>
              <w:ind w:left="-34"/>
              <w:jc w:val="both"/>
              <w:rPr>
                <w:rFonts w:asciiTheme="minorBidi" w:eastAsia="Arial" w:hAnsiTheme="minorBidi" w:cstheme="minorBidi"/>
              </w:rPr>
            </w:pPr>
            <w:r w:rsidRPr="00F46FC3">
              <w:rPr>
                <w:rFonts w:asciiTheme="minorBidi" w:eastAsia="Arial" w:hAnsiTheme="minorBidi" w:cstheme="minorBidi"/>
              </w:rPr>
              <w:t>Practical-9Hrs</w:t>
            </w:r>
          </w:p>
          <w:p w14:paraId="14A14A4D" w14:textId="77777777" w:rsidR="00F46FC3" w:rsidRPr="00F46FC3" w:rsidRDefault="00F46FC3" w:rsidP="00F46FC3">
            <w:pPr>
              <w:spacing w:line="276" w:lineRule="auto"/>
              <w:ind w:left="2"/>
              <w:jc w:val="both"/>
              <w:rPr>
                <w:rFonts w:asciiTheme="minorBidi" w:eastAsia="Arial" w:hAnsiTheme="minorBidi" w:cstheme="minorBidi"/>
              </w:rPr>
            </w:pPr>
            <w:r w:rsidRPr="00F46FC3">
              <w:rPr>
                <w:rFonts w:asciiTheme="minorBidi" w:eastAsia="Arial" w:hAnsiTheme="minorBidi" w:cstheme="minorBidi"/>
              </w:rPr>
              <w:t>Total- 12Hrs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AC34F5" w14:textId="77777777" w:rsidR="00F46FC3" w:rsidRPr="00F46FC3" w:rsidRDefault="00F46FC3" w:rsidP="00393E7C">
            <w:pPr>
              <w:pStyle w:val="ListParagraph"/>
              <w:numPr>
                <w:ilvl w:val="0"/>
                <w:numId w:val="31"/>
              </w:numPr>
              <w:spacing w:line="276" w:lineRule="auto"/>
              <w:ind w:left="91" w:firstLine="0"/>
              <w:jc w:val="both"/>
              <w:rPr>
                <w:rFonts w:asciiTheme="minorBidi" w:eastAsia="Arial" w:hAnsiTheme="minorBidi" w:cstheme="minorBidi"/>
                <w:bCs/>
              </w:rPr>
            </w:pPr>
            <w:r w:rsidRPr="00F46FC3">
              <w:rPr>
                <w:rFonts w:asciiTheme="minorBidi" w:eastAsia="Arial" w:hAnsiTheme="minorBidi" w:cstheme="minorBidi"/>
                <w:bCs/>
              </w:rPr>
              <w:t>Specimen of printing plates</w:t>
            </w:r>
          </w:p>
          <w:p w14:paraId="0B784B56" w14:textId="77777777" w:rsidR="00F46FC3" w:rsidRPr="00F46FC3" w:rsidRDefault="00F46FC3" w:rsidP="00393E7C">
            <w:pPr>
              <w:pStyle w:val="ListParagraph"/>
              <w:numPr>
                <w:ilvl w:val="0"/>
                <w:numId w:val="31"/>
              </w:numPr>
              <w:spacing w:line="276" w:lineRule="auto"/>
              <w:ind w:left="91" w:firstLine="0"/>
              <w:jc w:val="both"/>
              <w:rPr>
                <w:rFonts w:asciiTheme="minorBidi" w:eastAsia="Arial" w:hAnsiTheme="minorBidi" w:cstheme="minorBidi"/>
                <w:bCs/>
              </w:rPr>
            </w:pPr>
            <w:r w:rsidRPr="00F46FC3">
              <w:rPr>
                <w:rFonts w:asciiTheme="minorBidi" w:eastAsia="Arial" w:hAnsiTheme="minorBidi" w:cstheme="minorBidi"/>
                <w:bCs/>
              </w:rPr>
              <w:t>Different types of paper</w:t>
            </w:r>
          </w:p>
          <w:p w14:paraId="20EEDBCA" w14:textId="77777777" w:rsidR="00F46FC3" w:rsidRPr="00D06173" w:rsidRDefault="00F46FC3" w:rsidP="00393E7C">
            <w:pPr>
              <w:pStyle w:val="ListParagraph"/>
              <w:numPr>
                <w:ilvl w:val="0"/>
                <w:numId w:val="31"/>
              </w:numPr>
              <w:spacing w:line="276" w:lineRule="auto"/>
              <w:ind w:left="91" w:firstLine="0"/>
              <w:jc w:val="both"/>
              <w:rPr>
                <w:rFonts w:asciiTheme="minorBidi" w:eastAsia="Arial" w:hAnsiTheme="minorBidi" w:cstheme="minorBidi"/>
                <w:bCs/>
              </w:rPr>
            </w:pPr>
            <w:r w:rsidRPr="00F46FC3">
              <w:rPr>
                <w:rFonts w:asciiTheme="minorBidi" w:eastAsia="Arial" w:hAnsiTheme="minorBidi" w:cstheme="minorBidi"/>
                <w:bCs/>
              </w:rPr>
              <w:t>Specimen of offset PS plates</w:t>
            </w:r>
          </w:p>
        </w:tc>
        <w:tc>
          <w:tcPr>
            <w:tcW w:w="20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729B0B" w14:textId="77777777" w:rsidR="00F46FC3" w:rsidRPr="00F46FC3" w:rsidRDefault="00F46FC3" w:rsidP="00F46FC3">
            <w:pPr>
              <w:spacing w:line="276" w:lineRule="auto"/>
              <w:ind w:left="2"/>
              <w:jc w:val="both"/>
              <w:rPr>
                <w:rFonts w:asciiTheme="minorBidi" w:eastAsia="Arial" w:hAnsiTheme="minorBidi" w:cstheme="minorBidi"/>
              </w:rPr>
            </w:pPr>
            <w:r w:rsidRPr="00F46FC3">
              <w:rPr>
                <w:rFonts w:asciiTheme="minorBidi" w:eastAsia="Arial" w:hAnsiTheme="minorBidi" w:cstheme="minorBidi"/>
                <w:bCs/>
              </w:rPr>
              <w:t>Classroom and workshop</w:t>
            </w:r>
          </w:p>
        </w:tc>
      </w:tr>
      <w:tr w:rsidR="00F46FC3" w:rsidRPr="00F46FC3" w14:paraId="5BF40828" w14:textId="77777777" w:rsidTr="008276A0">
        <w:trPr>
          <w:trHeight w:val="53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9C889E" w14:textId="77777777" w:rsidR="00F46FC3" w:rsidRPr="00D151D0" w:rsidRDefault="00F46FC3" w:rsidP="00393E7C">
            <w:pPr>
              <w:numPr>
                <w:ilvl w:val="0"/>
                <w:numId w:val="34"/>
              </w:numPr>
              <w:spacing w:line="276" w:lineRule="auto"/>
              <w:ind w:left="607" w:hanging="607"/>
              <w:contextualSpacing/>
              <w:jc w:val="both"/>
              <w:rPr>
                <w:rFonts w:asciiTheme="minorBidi" w:eastAsia="Arial" w:hAnsiTheme="minorBidi" w:cstheme="minorBidi"/>
                <w:color w:val="000000"/>
                <w:lang w:bidi="en-US"/>
              </w:rPr>
            </w:pPr>
            <w:r w:rsidRPr="00D151D0">
              <w:rPr>
                <w:rFonts w:asciiTheme="minorBidi" w:hAnsiTheme="minorBidi" w:cstheme="minorBidi"/>
                <w:color w:val="000000"/>
              </w:rPr>
              <w:t>Interpret Screen Printing</w:t>
            </w:r>
          </w:p>
        </w:tc>
        <w:tc>
          <w:tcPr>
            <w:tcW w:w="32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31F6E2" w14:textId="77777777" w:rsidR="00F46FC3" w:rsidRPr="00F46FC3" w:rsidRDefault="00F46FC3" w:rsidP="00393E7C">
            <w:pPr>
              <w:numPr>
                <w:ilvl w:val="0"/>
                <w:numId w:val="35"/>
              </w:numPr>
              <w:spacing w:line="276" w:lineRule="auto"/>
              <w:contextualSpacing/>
              <w:jc w:val="both"/>
              <w:rPr>
                <w:rFonts w:asciiTheme="minorBidi" w:hAnsiTheme="minorBidi" w:cstheme="minorBidi"/>
              </w:rPr>
            </w:pPr>
            <w:r w:rsidRPr="00F46FC3">
              <w:rPr>
                <w:rFonts w:asciiTheme="minorBidi" w:hAnsiTheme="minorBidi" w:cstheme="minorBidi"/>
              </w:rPr>
              <w:t>List steps involved to perform screen printing.</w:t>
            </w:r>
          </w:p>
          <w:p w14:paraId="22D8FBA5" w14:textId="77777777" w:rsidR="00F46FC3" w:rsidRPr="00F46FC3" w:rsidRDefault="00F46FC3" w:rsidP="00393E7C">
            <w:pPr>
              <w:numPr>
                <w:ilvl w:val="0"/>
                <w:numId w:val="35"/>
              </w:numPr>
              <w:spacing w:line="276" w:lineRule="auto"/>
              <w:contextualSpacing/>
              <w:jc w:val="both"/>
              <w:rPr>
                <w:rFonts w:asciiTheme="minorBidi" w:hAnsiTheme="minorBidi" w:cstheme="minorBidi"/>
              </w:rPr>
            </w:pPr>
            <w:r w:rsidRPr="00F46FC3">
              <w:rPr>
                <w:rFonts w:asciiTheme="minorBidi" w:hAnsiTheme="minorBidi" w:cstheme="minorBidi"/>
              </w:rPr>
              <w:t>Illustrate screen printing work layout.</w:t>
            </w:r>
          </w:p>
          <w:p w14:paraId="793A9D9D" w14:textId="77777777" w:rsidR="00F46FC3" w:rsidRPr="00F46FC3" w:rsidRDefault="00F46FC3" w:rsidP="00393E7C">
            <w:pPr>
              <w:numPr>
                <w:ilvl w:val="0"/>
                <w:numId w:val="35"/>
              </w:numPr>
              <w:spacing w:line="276" w:lineRule="auto"/>
              <w:contextualSpacing/>
              <w:jc w:val="both"/>
              <w:rPr>
                <w:rFonts w:asciiTheme="minorBidi" w:hAnsiTheme="minorBidi" w:cstheme="minorBidi"/>
              </w:rPr>
            </w:pPr>
            <w:r w:rsidRPr="00F46FC3">
              <w:rPr>
                <w:rFonts w:asciiTheme="minorBidi" w:hAnsiTheme="minorBidi" w:cstheme="minorBidi"/>
              </w:rPr>
              <w:t>Distinguish types of mesh used in screen printing.</w:t>
            </w:r>
          </w:p>
        </w:tc>
        <w:tc>
          <w:tcPr>
            <w:tcW w:w="28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BD8479" w14:textId="77777777" w:rsidR="00F46FC3" w:rsidRPr="00F46FC3" w:rsidRDefault="00F46FC3" w:rsidP="00393E7C">
            <w:pPr>
              <w:numPr>
                <w:ilvl w:val="0"/>
                <w:numId w:val="15"/>
              </w:numPr>
              <w:spacing w:line="276" w:lineRule="auto"/>
              <w:contextualSpacing/>
              <w:jc w:val="both"/>
              <w:rPr>
                <w:rFonts w:asciiTheme="minorBidi" w:eastAsia="Arial" w:hAnsiTheme="minorBidi" w:cstheme="minorBidi"/>
                <w:bCs/>
                <w:iCs/>
              </w:rPr>
            </w:pPr>
            <w:r w:rsidRPr="00F46FC3">
              <w:rPr>
                <w:rFonts w:asciiTheme="minorBidi" w:eastAsia="Arial" w:hAnsiTheme="minorBidi" w:cstheme="minorBidi"/>
                <w:bCs/>
                <w:iCs/>
              </w:rPr>
              <w:t>Types of substrates used in Screen Printing</w:t>
            </w:r>
            <w:r w:rsidR="002566B0">
              <w:rPr>
                <w:rFonts w:asciiTheme="minorBidi" w:eastAsia="Arial" w:hAnsiTheme="minorBidi" w:cstheme="minorBidi"/>
                <w:bCs/>
                <w:iCs/>
              </w:rPr>
              <w:t>.</w:t>
            </w:r>
          </w:p>
          <w:p w14:paraId="798FFA48" w14:textId="77777777" w:rsidR="00F46FC3" w:rsidRPr="00F46FC3" w:rsidRDefault="00275217" w:rsidP="00393E7C">
            <w:pPr>
              <w:numPr>
                <w:ilvl w:val="0"/>
                <w:numId w:val="15"/>
              </w:numPr>
              <w:spacing w:line="276" w:lineRule="auto"/>
              <w:contextualSpacing/>
              <w:jc w:val="both"/>
              <w:rPr>
                <w:rFonts w:asciiTheme="minorBidi" w:eastAsia="Arial" w:hAnsiTheme="minorBidi" w:cstheme="minorBidi"/>
                <w:bCs/>
                <w:iCs/>
              </w:rPr>
            </w:pPr>
            <w:r>
              <w:rPr>
                <w:rFonts w:asciiTheme="minorBidi" w:eastAsia="Arial" w:hAnsiTheme="minorBidi" w:cstheme="minorBidi"/>
                <w:bCs/>
                <w:iCs/>
              </w:rPr>
              <w:t>P</w:t>
            </w:r>
            <w:r w:rsidR="00F46FC3" w:rsidRPr="00F46FC3">
              <w:rPr>
                <w:rFonts w:asciiTheme="minorBidi" w:eastAsia="Arial" w:hAnsiTheme="minorBidi" w:cstheme="minorBidi"/>
                <w:bCs/>
                <w:iCs/>
              </w:rPr>
              <w:t>rinciple</w:t>
            </w:r>
            <w:r>
              <w:rPr>
                <w:rFonts w:asciiTheme="minorBidi" w:eastAsia="Arial" w:hAnsiTheme="minorBidi" w:cstheme="minorBidi"/>
                <w:bCs/>
                <w:iCs/>
              </w:rPr>
              <w:t>s</w:t>
            </w:r>
            <w:r w:rsidR="00F46FC3" w:rsidRPr="00F46FC3">
              <w:rPr>
                <w:rFonts w:asciiTheme="minorBidi" w:eastAsia="Arial" w:hAnsiTheme="minorBidi" w:cstheme="minorBidi"/>
                <w:bCs/>
                <w:iCs/>
              </w:rPr>
              <w:t xml:space="preserve"> of screen printing</w:t>
            </w:r>
            <w:r w:rsidR="002566B0">
              <w:rPr>
                <w:rFonts w:asciiTheme="minorBidi" w:eastAsia="Arial" w:hAnsiTheme="minorBidi" w:cstheme="minorBidi"/>
                <w:bCs/>
                <w:iCs/>
              </w:rPr>
              <w:t>.</w:t>
            </w:r>
          </w:p>
          <w:p w14:paraId="2381A4AD" w14:textId="77777777" w:rsidR="00F46FC3" w:rsidRPr="00F46FC3" w:rsidRDefault="00F46FC3" w:rsidP="00F46FC3">
            <w:pPr>
              <w:spacing w:line="276" w:lineRule="auto"/>
              <w:jc w:val="both"/>
              <w:rPr>
                <w:rFonts w:asciiTheme="minorBidi" w:eastAsia="Arial" w:hAnsiTheme="minorBidi" w:cstheme="minorBidi"/>
                <w:b/>
                <w:bCs/>
                <w:iCs/>
              </w:rPr>
            </w:pPr>
            <w:r w:rsidRPr="00F46FC3">
              <w:rPr>
                <w:rFonts w:asciiTheme="minorBidi" w:eastAsia="Arial" w:hAnsiTheme="minorBidi" w:cstheme="minorBidi"/>
                <w:b/>
                <w:bCs/>
                <w:iCs/>
              </w:rPr>
              <w:t>Practical Activity:</w:t>
            </w:r>
          </w:p>
          <w:p w14:paraId="3F9758E4" w14:textId="77777777" w:rsidR="00F46FC3" w:rsidRPr="002566B0" w:rsidRDefault="002566B0" w:rsidP="00393E7C">
            <w:pPr>
              <w:pStyle w:val="ListParagraph"/>
              <w:numPr>
                <w:ilvl w:val="0"/>
                <w:numId w:val="27"/>
              </w:numPr>
              <w:spacing w:line="276" w:lineRule="auto"/>
              <w:jc w:val="both"/>
              <w:rPr>
                <w:rFonts w:asciiTheme="minorBidi" w:eastAsia="Arial" w:hAnsiTheme="minorBidi" w:cstheme="minorBidi"/>
                <w:b/>
                <w:bCs/>
                <w:iCs/>
              </w:rPr>
            </w:pPr>
            <w:r>
              <w:rPr>
                <w:rFonts w:asciiTheme="minorBidi" w:hAnsiTheme="minorBidi" w:cstheme="minorBidi"/>
              </w:rPr>
              <w:t xml:space="preserve">Prepare </w:t>
            </w:r>
            <w:r w:rsidR="00F46FC3" w:rsidRPr="00F46FC3">
              <w:rPr>
                <w:rFonts w:asciiTheme="minorBidi" w:hAnsiTheme="minorBidi" w:cstheme="minorBidi"/>
              </w:rPr>
              <w:t>layout of Screen-Printing workshop</w:t>
            </w:r>
            <w:r>
              <w:rPr>
                <w:rFonts w:asciiTheme="minorBidi" w:hAnsiTheme="minorBidi" w:cstheme="minorBidi"/>
              </w:rPr>
              <w:t>.</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39E6B7" w14:textId="77777777" w:rsidR="00F46FC3" w:rsidRPr="00F46FC3" w:rsidRDefault="00F46FC3" w:rsidP="00F46FC3">
            <w:pPr>
              <w:spacing w:line="276" w:lineRule="auto"/>
              <w:ind w:left="720" w:hanging="718"/>
              <w:jc w:val="both"/>
              <w:rPr>
                <w:rFonts w:asciiTheme="minorBidi" w:eastAsia="Arial" w:hAnsiTheme="minorBidi" w:cstheme="minorBidi"/>
              </w:rPr>
            </w:pPr>
            <w:r w:rsidRPr="00F46FC3">
              <w:rPr>
                <w:rFonts w:asciiTheme="minorBidi" w:eastAsia="Arial" w:hAnsiTheme="minorBidi" w:cstheme="minorBidi"/>
              </w:rPr>
              <w:t>Theory-3 Hrs</w:t>
            </w:r>
          </w:p>
          <w:p w14:paraId="4454C3AF" w14:textId="77777777" w:rsidR="00F46FC3" w:rsidRPr="00F46FC3" w:rsidRDefault="00F46FC3" w:rsidP="00F46FC3">
            <w:pPr>
              <w:spacing w:line="276" w:lineRule="auto"/>
              <w:ind w:left="-34"/>
              <w:jc w:val="both"/>
              <w:rPr>
                <w:rFonts w:asciiTheme="minorBidi" w:eastAsia="Arial" w:hAnsiTheme="minorBidi" w:cstheme="minorBidi"/>
              </w:rPr>
            </w:pPr>
            <w:r w:rsidRPr="00F46FC3">
              <w:rPr>
                <w:rFonts w:asciiTheme="minorBidi" w:eastAsia="Arial" w:hAnsiTheme="minorBidi" w:cstheme="minorBidi"/>
              </w:rPr>
              <w:t>Practical-</w:t>
            </w:r>
            <w:r w:rsidR="004F6154">
              <w:rPr>
                <w:rFonts w:asciiTheme="minorBidi" w:eastAsia="Arial" w:hAnsiTheme="minorBidi" w:cstheme="minorBidi"/>
              </w:rPr>
              <w:t>6</w:t>
            </w:r>
            <w:r w:rsidRPr="00F46FC3">
              <w:rPr>
                <w:rFonts w:asciiTheme="minorBidi" w:eastAsia="Arial" w:hAnsiTheme="minorBidi" w:cstheme="minorBidi"/>
              </w:rPr>
              <w:t>Hrs</w:t>
            </w:r>
          </w:p>
          <w:p w14:paraId="02E3FC2D" w14:textId="77777777" w:rsidR="00F46FC3" w:rsidRPr="00F46FC3" w:rsidRDefault="00F46FC3" w:rsidP="00F46FC3">
            <w:pPr>
              <w:spacing w:line="276" w:lineRule="auto"/>
              <w:ind w:left="2"/>
              <w:jc w:val="both"/>
              <w:rPr>
                <w:rFonts w:asciiTheme="minorBidi" w:eastAsia="Arial" w:hAnsiTheme="minorBidi" w:cstheme="minorBidi"/>
              </w:rPr>
            </w:pPr>
            <w:r w:rsidRPr="00F46FC3">
              <w:rPr>
                <w:rFonts w:asciiTheme="minorBidi" w:eastAsia="Arial" w:hAnsiTheme="minorBidi" w:cstheme="minorBidi"/>
              </w:rPr>
              <w:t xml:space="preserve">Total- </w:t>
            </w:r>
            <w:r w:rsidR="004F6154">
              <w:rPr>
                <w:rFonts w:asciiTheme="minorBidi" w:eastAsia="Arial" w:hAnsiTheme="minorBidi" w:cstheme="minorBidi"/>
              </w:rPr>
              <w:t>9</w:t>
            </w:r>
            <w:r w:rsidRPr="00F46FC3">
              <w:rPr>
                <w:rFonts w:asciiTheme="minorBidi" w:eastAsia="Arial" w:hAnsiTheme="minorBidi" w:cstheme="minorBidi"/>
              </w:rPr>
              <w:t>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4DF787" w14:textId="77777777" w:rsidR="00F46FC3" w:rsidRPr="00F46FC3" w:rsidRDefault="00F46FC3" w:rsidP="00393E7C">
            <w:pPr>
              <w:pStyle w:val="ListParagraph"/>
              <w:numPr>
                <w:ilvl w:val="0"/>
                <w:numId w:val="31"/>
              </w:numPr>
              <w:spacing w:line="276" w:lineRule="auto"/>
              <w:ind w:left="91" w:firstLine="0"/>
              <w:jc w:val="both"/>
              <w:rPr>
                <w:rFonts w:asciiTheme="minorBidi" w:eastAsia="Arial" w:hAnsiTheme="minorBidi" w:cstheme="minorBidi"/>
                <w:bCs/>
              </w:rPr>
            </w:pPr>
            <w:r w:rsidRPr="00F46FC3">
              <w:rPr>
                <w:rFonts w:asciiTheme="minorBidi" w:eastAsia="Arial" w:hAnsiTheme="minorBidi" w:cstheme="minorBidi"/>
                <w:bCs/>
              </w:rPr>
              <w:t>Specimen of mesh and squeege</w:t>
            </w:r>
          </w:p>
          <w:p w14:paraId="6D1DE430" w14:textId="77777777" w:rsidR="00F46FC3" w:rsidRPr="00F46FC3" w:rsidRDefault="00F46FC3" w:rsidP="00393E7C">
            <w:pPr>
              <w:pStyle w:val="ListParagraph"/>
              <w:numPr>
                <w:ilvl w:val="0"/>
                <w:numId w:val="31"/>
              </w:numPr>
              <w:spacing w:line="276" w:lineRule="auto"/>
              <w:ind w:left="91" w:firstLine="0"/>
              <w:jc w:val="both"/>
              <w:rPr>
                <w:rFonts w:asciiTheme="minorBidi" w:eastAsia="Arial" w:hAnsiTheme="minorBidi" w:cstheme="minorBidi"/>
                <w:bCs/>
              </w:rPr>
            </w:pPr>
            <w:r w:rsidRPr="00F46FC3">
              <w:rPr>
                <w:rFonts w:asciiTheme="minorBidi" w:eastAsia="Arial" w:hAnsiTheme="minorBidi" w:cstheme="minorBidi"/>
                <w:bCs/>
              </w:rPr>
              <w:t>Different types of inks</w:t>
            </w:r>
          </w:p>
          <w:p w14:paraId="2EC7F6CE" w14:textId="77777777" w:rsidR="00F46FC3" w:rsidRPr="00D06173" w:rsidRDefault="00F46FC3" w:rsidP="00393E7C">
            <w:pPr>
              <w:pStyle w:val="ListParagraph"/>
              <w:numPr>
                <w:ilvl w:val="0"/>
                <w:numId w:val="31"/>
              </w:numPr>
              <w:spacing w:line="276" w:lineRule="auto"/>
              <w:ind w:left="91" w:firstLine="0"/>
              <w:jc w:val="both"/>
              <w:rPr>
                <w:rFonts w:asciiTheme="minorBidi" w:eastAsia="Arial" w:hAnsiTheme="minorBidi" w:cstheme="minorBidi"/>
                <w:bCs/>
              </w:rPr>
            </w:pPr>
            <w:r w:rsidRPr="00F46FC3">
              <w:rPr>
                <w:rFonts w:asciiTheme="minorBidi" w:eastAsia="Arial" w:hAnsiTheme="minorBidi" w:cstheme="minorBidi"/>
                <w:bCs/>
              </w:rPr>
              <w:t>Samples of screen printing</w:t>
            </w:r>
          </w:p>
        </w:tc>
        <w:tc>
          <w:tcPr>
            <w:tcW w:w="20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540FEE" w14:textId="77777777" w:rsidR="00F46FC3" w:rsidRPr="00F46FC3" w:rsidRDefault="00F46FC3" w:rsidP="00F46FC3">
            <w:pPr>
              <w:spacing w:line="276" w:lineRule="auto"/>
              <w:ind w:left="2"/>
              <w:jc w:val="both"/>
              <w:rPr>
                <w:rFonts w:asciiTheme="minorBidi" w:eastAsia="Arial" w:hAnsiTheme="minorBidi" w:cstheme="minorBidi"/>
              </w:rPr>
            </w:pPr>
            <w:r w:rsidRPr="00F46FC3">
              <w:rPr>
                <w:rFonts w:asciiTheme="minorBidi" w:eastAsia="Arial" w:hAnsiTheme="minorBidi" w:cstheme="minorBidi"/>
                <w:bCs/>
              </w:rPr>
              <w:t>Classroom and workshop</w:t>
            </w:r>
          </w:p>
        </w:tc>
      </w:tr>
      <w:tr w:rsidR="00181CE5" w:rsidRPr="00F46FC3" w14:paraId="62ADE99B" w14:textId="77777777" w:rsidTr="008276A0">
        <w:trPr>
          <w:trHeight w:val="17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E9D98C" w14:textId="77777777" w:rsidR="00181CE5" w:rsidRPr="00D151D0" w:rsidRDefault="00181CE5" w:rsidP="00393E7C">
            <w:pPr>
              <w:numPr>
                <w:ilvl w:val="0"/>
                <w:numId w:val="34"/>
              </w:numPr>
              <w:spacing w:line="276" w:lineRule="auto"/>
              <w:ind w:left="607" w:hanging="607"/>
              <w:contextualSpacing/>
              <w:jc w:val="both"/>
              <w:rPr>
                <w:rFonts w:asciiTheme="minorBidi" w:eastAsia="Arial" w:hAnsiTheme="minorBidi" w:cstheme="minorBidi"/>
                <w:color w:val="000000"/>
                <w:lang w:bidi="en-US"/>
              </w:rPr>
            </w:pPr>
            <w:r w:rsidRPr="00D151D0">
              <w:rPr>
                <w:rFonts w:asciiTheme="minorBidi" w:hAnsiTheme="minorBidi" w:cstheme="minorBidi"/>
                <w:color w:val="000000"/>
              </w:rPr>
              <w:t>Illustrate Flexo &amp; Gravure Printing</w:t>
            </w:r>
          </w:p>
        </w:tc>
        <w:tc>
          <w:tcPr>
            <w:tcW w:w="32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4BA2BC" w14:textId="77777777" w:rsidR="00181CE5" w:rsidRPr="00F46FC3" w:rsidRDefault="00181CE5" w:rsidP="00393E7C">
            <w:pPr>
              <w:numPr>
                <w:ilvl w:val="0"/>
                <w:numId w:val="35"/>
              </w:numPr>
              <w:spacing w:line="276" w:lineRule="auto"/>
              <w:contextualSpacing/>
              <w:jc w:val="both"/>
              <w:rPr>
                <w:rFonts w:asciiTheme="minorBidi" w:hAnsiTheme="minorBidi" w:cstheme="minorBidi"/>
              </w:rPr>
            </w:pPr>
            <w:r w:rsidRPr="00F46FC3">
              <w:rPr>
                <w:rFonts w:asciiTheme="minorBidi" w:hAnsiTheme="minorBidi" w:cstheme="minorBidi"/>
              </w:rPr>
              <w:t>List key components and functions of flexo and gravure printing machinery.</w:t>
            </w:r>
          </w:p>
          <w:p w14:paraId="11AEB5BB" w14:textId="77777777" w:rsidR="00181CE5" w:rsidRPr="00F46FC3" w:rsidRDefault="00181CE5" w:rsidP="00393E7C">
            <w:pPr>
              <w:numPr>
                <w:ilvl w:val="0"/>
                <w:numId w:val="35"/>
              </w:numPr>
              <w:spacing w:line="276" w:lineRule="auto"/>
              <w:contextualSpacing/>
              <w:jc w:val="both"/>
              <w:rPr>
                <w:rFonts w:asciiTheme="minorBidi" w:hAnsiTheme="minorBidi" w:cstheme="minorBidi"/>
              </w:rPr>
            </w:pPr>
            <w:r w:rsidRPr="00F46FC3">
              <w:rPr>
                <w:rFonts w:asciiTheme="minorBidi" w:hAnsiTheme="minorBidi" w:cstheme="minorBidi"/>
              </w:rPr>
              <w:lastRenderedPageBreak/>
              <w:t>Distinguish between flexo and gravure printing processes.</w:t>
            </w:r>
          </w:p>
          <w:p w14:paraId="767E7995" w14:textId="77777777" w:rsidR="00181CE5" w:rsidRPr="00F46FC3" w:rsidRDefault="00181CE5" w:rsidP="00393E7C">
            <w:pPr>
              <w:numPr>
                <w:ilvl w:val="0"/>
                <w:numId w:val="35"/>
              </w:numPr>
              <w:spacing w:line="276" w:lineRule="auto"/>
              <w:contextualSpacing/>
              <w:jc w:val="both"/>
              <w:rPr>
                <w:rFonts w:asciiTheme="minorBidi" w:hAnsiTheme="minorBidi" w:cstheme="minorBidi"/>
              </w:rPr>
            </w:pPr>
            <w:r w:rsidRPr="00F46FC3">
              <w:rPr>
                <w:rFonts w:asciiTheme="minorBidi" w:hAnsiTheme="minorBidi" w:cstheme="minorBidi"/>
              </w:rPr>
              <w:t>Distinguish types of substrates used in flexo &amp; gravure printing.</w:t>
            </w:r>
          </w:p>
          <w:p w14:paraId="6D0B413D" w14:textId="77777777" w:rsidR="00181CE5" w:rsidRPr="00F46FC3" w:rsidRDefault="00181CE5" w:rsidP="00393E7C">
            <w:pPr>
              <w:numPr>
                <w:ilvl w:val="0"/>
                <w:numId w:val="35"/>
              </w:numPr>
              <w:spacing w:line="276" w:lineRule="auto"/>
              <w:contextualSpacing/>
              <w:jc w:val="both"/>
              <w:rPr>
                <w:rFonts w:asciiTheme="minorBidi" w:hAnsiTheme="minorBidi" w:cstheme="minorBidi"/>
              </w:rPr>
            </w:pPr>
            <w:r w:rsidRPr="00F46FC3">
              <w:rPr>
                <w:rFonts w:asciiTheme="minorBidi" w:hAnsiTheme="minorBidi" w:cstheme="minorBidi"/>
              </w:rPr>
              <w:t>List functions of polymer plates used in flexo printing.</w:t>
            </w:r>
          </w:p>
        </w:tc>
        <w:tc>
          <w:tcPr>
            <w:tcW w:w="28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D2A197" w14:textId="77777777" w:rsidR="00181CE5" w:rsidRPr="00F46FC3" w:rsidRDefault="00181CE5" w:rsidP="00393E7C">
            <w:pPr>
              <w:numPr>
                <w:ilvl w:val="0"/>
                <w:numId w:val="15"/>
              </w:numPr>
              <w:spacing w:line="276" w:lineRule="auto"/>
              <w:contextualSpacing/>
              <w:jc w:val="both"/>
              <w:rPr>
                <w:rFonts w:asciiTheme="minorBidi" w:eastAsia="Arial" w:hAnsiTheme="minorBidi" w:cstheme="minorBidi"/>
                <w:bCs/>
                <w:iCs/>
              </w:rPr>
            </w:pPr>
            <w:r>
              <w:rPr>
                <w:rFonts w:asciiTheme="minorBidi" w:eastAsia="Arial" w:hAnsiTheme="minorBidi" w:cstheme="minorBidi"/>
                <w:bCs/>
                <w:iCs/>
              </w:rPr>
              <w:lastRenderedPageBreak/>
              <w:t>P</w:t>
            </w:r>
            <w:r w:rsidRPr="00F46FC3">
              <w:rPr>
                <w:rFonts w:asciiTheme="minorBidi" w:eastAsia="Arial" w:hAnsiTheme="minorBidi" w:cstheme="minorBidi"/>
                <w:bCs/>
                <w:iCs/>
              </w:rPr>
              <w:t>rinciple</w:t>
            </w:r>
            <w:r>
              <w:rPr>
                <w:rFonts w:asciiTheme="minorBidi" w:eastAsia="Arial" w:hAnsiTheme="minorBidi" w:cstheme="minorBidi"/>
                <w:bCs/>
                <w:iCs/>
              </w:rPr>
              <w:t>s</w:t>
            </w:r>
            <w:r w:rsidRPr="00F46FC3">
              <w:rPr>
                <w:rFonts w:asciiTheme="minorBidi" w:eastAsia="Arial" w:hAnsiTheme="minorBidi" w:cstheme="minorBidi"/>
                <w:bCs/>
                <w:iCs/>
              </w:rPr>
              <w:t xml:space="preserve"> of Flexo</w:t>
            </w:r>
            <w:r>
              <w:rPr>
                <w:rFonts w:asciiTheme="minorBidi" w:eastAsia="Arial" w:hAnsiTheme="minorBidi" w:cstheme="minorBidi"/>
                <w:bCs/>
                <w:iCs/>
              </w:rPr>
              <w:t xml:space="preserve"> </w:t>
            </w:r>
            <w:r w:rsidRPr="00F46FC3">
              <w:rPr>
                <w:rFonts w:asciiTheme="minorBidi" w:eastAsia="Arial" w:hAnsiTheme="minorBidi" w:cstheme="minorBidi"/>
                <w:bCs/>
                <w:iCs/>
              </w:rPr>
              <w:t>&amp; Gravure printing</w:t>
            </w:r>
            <w:r>
              <w:rPr>
                <w:rFonts w:asciiTheme="minorBidi" w:eastAsia="Arial" w:hAnsiTheme="minorBidi" w:cstheme="minorBidi"/>
                <w:bCs/>
                <w:iCs/>
              </w:rPr>
              <w:t>.</w:t>
            </w:r>
          </w:p>
          <w:p w14:paraId="228E155E" w14:textId="77777777" w:rsidR="00181CE5" w:rsidRPr="00F46FC3" w:rsidRDefault="00181CE5" w:rsidP="00393E7C">
            <w:pPr>
              <w:numPr>
                <w:ilvl w:val="0"/>
                <w:numId w:val="15"/>
              </w:numPr>
              <w:spacing w:line="276" w:lineRule="auto"/>
              <w:contextualSpacing/>
              <w:jc w:val="both"/>
              <w:rPr>
                <w:rFonts w:asciiTheme="minorBidi" w:eastAsia="Arial" w:hAnsiTheme="minorBidi" w:cstheme="minorBidi"/>
                <w:bCs/>
                <w:iCs/>
              </w:rPr>
            </w:pPr>
            <w:r w:rsidRPr="00F46FC3">
              <w:rPr>
                <w:rFonts w:asciiTheme="minorBidi" w:eastAsia="Arial" w:hAnsiTheme="minorBidi" w:cstheme="minorBidi"/>
                <w:bCs/>
                <w:iCs/>
              </w:rPr>
              <w:t>Types of substrates used in Flexo</w:t>
            </w:r>
            <w:r>
              <w:rPr>
                <w:rFonts w:asciiTheme="minorBidi" w:eastAsia="Arial" w:hAnsiTheme="minorBidi" w:cstheme="minorBidi"/>
                <w:bCs/>
                <w:iCs/>
              </w:rPr>
              <w:t xml:space="preserve"> </w:t>
            </w:r>
            <w:r w:rsidRPr="00F46FC3">
              <w:rPr>
                <w:rFonts w:asciiTheme="minorBidi" w:eastAsia="Arial" w:hAnsiTheme="minorBidi" w:cstheme="minorBidi"/>
                <w:bCs/>
                <w:iCs/>
              </w:rPr>
              <w:t>&amp; Gravure Printing</w:t>
            </w:r>
          </w:p>
          <w:p w14:paraId="3FD68620" w14:textId="77777777" w:rsidR="00181CE5" w:rsidRPr="00F46FC3" w:rsidRDefault="00181CE5" w:rsidP="00181CE5">
            <w:pPr>
              <w:spacing w:line="276" w:lineRule="auto"/>
              <w:jc w:val="both"/>
              <w:rPr>
                <w:rFonts w:asciiTheme="minorBidi" w:eastAsia="Arial" w:hAnsiTheme="minorBidi" w:cstheme="minorBidi"/>
                <w:b/>
                <w:bCs/>
                <w:iCs/>
              </w:rPr>
            </w:pPr>
            <w:r w:rsidRPr="00F46FC3">
              <w:rPr>
                <w:rFonts w:asciiTheme="minorBidi" w:eastAsia="Arial" w:hAnsiTheme="minorBidi" w:cstheme="minorBidi"/>
                <w:b/>
                <w:bCs/>
                <w:iCs/>
              </w:rPr>
              <w:lastRenderedPageBreak/>
              <w:t>Practical Activity:</w:t>
            </w:r>
          </w:p>
          <w:p w14:paraId="23E43E56" w14:textId="77777777" w:rsidR="00181CE5" w:rsidRPr="002566B0" w:rsidRDefault="00181CE5" w:rsidP="00393E7C">
            <w:pPr>
              <w:pStyle w:val="ListParagraph"/>
              <w:numPr>
                <w:ilvl w:val="0"/>
                <w:numId w:val="27"/>
              </w:numPr>
              <w:spacing w:line="276" w:lineRule="auto"/>
              <w:jc w:val="both"/>
              <w:rPr>
                <w:rFonts w:asciiTheme="minorBidi" w:eastAsia="Arial" w:hAnsiTheme="minorBidi" w:cstheme="minorBidi"/>
                <w:b/>
                <w:bCs/>
                <w:iCs/>
              </w:rPr>
            </w:pPr>
            <w:r>
              <w:rPr>
                <w:rFonts w:asciiTheme="minorBidi" w:hAnsiTheme="minorBidi" w:cstheme="minorBidi"/>
              </w:rPr>
              <w:t xml:space="preserve">Prepare </w:t>
            </w:r>
            <w:r w:rsidRPr="00F46FC3">
              <w:rPr>
                <w:rFonts w:asciiTheme="minorBidi" w:hAnsiTheme="minorBidi" w:cstheme="minorBidi"/>
              </w:rPr>
              <w:t>layout of Flexo</w:t>
            </w:r>
            <w:r>
              <w:rPr>
                <w:rFonts w:asciiTheme="minorBidi" w:hAnsiTheme="minorBidi" w:cstheme="minorBidi"/>
              </w:rPr>
              <w:t xml:space="preserve"> </w:t>
            </w:r>
            <w:r w:rsidRPr="00F46FC3">
              <w:rPr>
                <w:rFonts w:asciiTheme="minorBidi" w:hAnsiTheme="minorBidi" w:cstheme="minorBidi"/>
              </w:rPr>
              <w:t>&amp; Gravure Printing workshop</w:t>
            </w:r>
            <w:r>
              <w:rPr>
                <w:rFonts w:asciiTheme="minorBidi" w:hAnsiTheme="minorBidi" w:cstheme="minorBidi"/>
              </w:rPr>
              <w:t>.</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383260" w14:textId="77777777" w:rsidR="00181CE5" w:rsidRPr="00F46FC3" w:rsidRDefault="00181CE5" w:rsidP="00181CE5">
            <w:pPr>
              <w:spacing w:line="276" w:lineRule="auto"/>
              <w:ind w:left="720" w:hanging="718"/>
              <w:jc w:val="both"/>
              <w:rPr>
                <w:rFonts w:asciiTheme="minorBidi" w:eastAsia="Arial" w:hAnsiTheme="minorBidi" w:cstheme="minorBidi"/>
              </w:rPr>
            </w:pPr>
            <w:r w:rsidRPr="00F46FC3">
              <w:rPr>
                <w:rFonts w:asciiTheme="minorBidi" w:eastAsia="Arial" w:hAnsiTheme="minorBidi" w:cstheme="minorBidi"/>
              </w:rPr>
              <w:lastRenderedPageBreak/>
              <w:t>Theory-3Hrs</w:t>
            </w:r>
          </w:p>
          <w:p w14:paraId="34F14B24" w14:textId="77777777" w:rsidR="00181CE5" w:rsidRPr="00F46FC3" w:rsidRDefault="00181CE5" w:rsidP="00181CE5">
            <w:pPr>
              <w:spacing w:line="276" w:lineRule="auto"/>
              <w:ind w:left="-34"/>
              <w:jc w:val="both"/>
              <w:rPr>
                <w:rFonts w:asciiTheme="minorBidi" w:eastAsia="Arial" w:hAnsiTheme="minorBidi" w:cstheme="minorBidi"/>
              </w:rPr>
            </w:pPr>
            <w:r w:rsidRPr="00F46FC3">
              <w:rPr>
                <w:rFonts w:asciiTheme="minorBidi" w:eastAsia="Arial" w:hAnsiTheme="minorBidi" w:cstheme="minorBidi"/>
              </w:rPr>
              <w:t>Practical-9Hrs</w:t>
            </w:r>
          </w:p>
          <w:p w14:paraId="27DC7BBF" w14:textId="77777777" w:rsidR="00181CE5" w:rsidRPr="00F46FC3" w:rsidRDefault="00181CE5" w:rsidP="00181CE5">
            <w:pPr>
              <w:spacing w:line="276" w:lineRule="auto"/>
              <w:ind w:left="2"/>
              <w:jc w:val="both"/>
              <w:rPr>
                <w:rFonts w:asciiTheme="minorBidi" w:eastAsia="Arial" w:hAnsiTheme="minorBidi" w:cstheme="minorBidi"/>
              </w:rPr>
            </w:pPr>
            <w:r w:rsidRPr="00F46FC3">
              <w:rPr>
                <w:rFonts w:asciiTheme="minorBidi" w:eastAsia="Arial" w:hAnsiTheme="minorBidi" w:cstheme="minorBidi"/>
              </w:rPr>
              <w:t>Total- 12Hrs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8415CB" w14:textId="77777777" w:rsidR="00181CE5" w:rsidRPr="00F46FC3" w:rsidRDefault="00181CE5" w:rsidP="00393E7C">
            <w:pPr>
              <w:pStyle w:val="ListParagraph"/>
              <w:numPr>
                <w:ilvl w:val="0"/>
                <w:numId w:val="31"/>
              </w:numPr>
              <w:spacing w:line="276" w:lineRule="auto"/>
              <w:ind w:left="91" w:firstLine="0"/>
              <w:jc w:val="both"/>
              <w:rPr>
                <w:rFonts w:asciiTheme="minorBidi" w:eastAsia="Arial" w:hAnsiTheme="minorBidi" w:cstheme="minorBidi"/>
                <w:bCs/>
              </w:rPr>
            </w:pPr>
            <w:r w:rsidRPr="00F46FC3">
              <w:rPr>
                <w:rFonts w:asciiTheme="minorBidi" w:eastAsia="Arial" w:hAnsiTheme="minorBidi" w:cstheme="minorBidi"/>
                <w:bCs/>
              </w:rPr>
              <w:t>Specimen of flexo and gravure substrate</w:t>
            </w:r>
          </w:p>
          <w:p w14:paraId="7644EA8E" w14:textId="77777777" w:rsidR="00181CE5" w:rsidRPr="00F46FC3" w:rsidRDefault="00181CE5" w:rsidP="00393E7C">
            <w:pPr>
              <w:pStyle w:val="ListParagraph"/>
              <w:numPr>
                <w:ilvl w:val="0"/>
                <w:numId w:val="31"/>
              </w:numPr>
              <w:spacing w:line="276" w:lineRule="auto"/>
              <w:ind w:left="91" w:firstLine="0"/>
              <w:jc w:val="both"/>
              <w:rPr>
                <w:rFonts w:asciiTheme="minorBidi" w:eastAsia="Arial" w:hAnsiTheme="minorBidi" w:cstheme="minorBidi"/>
                <w:bCs/>
              </w:rPr>
            </w:pPr>
            <w:r w:rsidRPr="00F46FC3">
              <w:rPr>
                <w:rFonts w:asciiTheme="minorBidi" w:eastAsia="Arial" w:hAnsiTheme="minorBidi" w:cstheme="minorBidi"/>
                <w:bCs/>
              </w:rPr>
              <w:lastRenderedPageBreak/>
              <w:t>Sample of gravure cylinder</w:t>
            </w:r>
          </w:p>
          <w:p w14:paraId="4CE7334F" w14:textId="77777777" w:rsidR="00181CE5" w:rsidRPr="00F46FC3" w:rsidRDefault="00181CE5" w:rsidP="00393E7C">
            <w:pPr>
              <w:pStyle w:val="ListParagraph"/>
              <w:numPr>
                <w:ilvl w:val="0"/>
                <w:numId w:val="31"/>
              </w:numPr>
              <w:spacing w:line="276" w:lineRule="auto"/>
              <w:ind w:left="91" w:firstLine="0"/>
              <w:jc w:val="both"/>
              <w:rPr>
                <w:rFonts w:asciiTheme="minorBidi" w:eastAsia="Arial" w:hAnsiTheme="minorBidi" w:cstheme="minorBidi"/>
                <w:bCs/>
              </w:rPr>
            </w:pPr>
            <w:r w:rsidRPr="00F46FC3">
              <w:rPr>
                <w:rFonts w:asciiTheme="minorBidi" w:eastAsia="Arial" w:hAnsiTheme="minorBidi" w:cstheme="minorBidi"/>
                <w:bCs/>
              </w:rPr>
              <w:t>Sample of flexo plates</w:t>
            </w:r>
          </w:p>
          <w:p w14:paraId="5CA842ED" w14:textId="77777777" w:rsidR="00181CE5" w:rsidRPr="00D06173" w:rsidRDefault="00181CE5" w:rsidP="00393E7C">
            <w:pPr>
              <w:pStyle w:val="ListParagraph"/>
              <w:numPr>
                <w:ilvl w:val="0"/>
                <w:numId w:val="31"/>
              </w:numPr>
              <w:spacing w:line="276" w:lineRule="auto"/>
              <w:ind w:left="91" w:firstLine="0"/>
              <w:jc w:val="both"/>
              <w:rPr>
                <w:rFonts w:asciiTheme="minorBidi" w:eastAsia="Arial" w:hAnsiTheme="minorBidi" w:cstheme="minorBidi"/>
                <w:bCs/>
              </w:rPr>
            </w:pPr>
          </w:p>
        </w:tc>
        <w:tc>
          <w:tcPr>
            <w:tcW w:w="20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1C6726" w14:textId="77777777" w:rsidR="00181CE5" w:rsidRPr="00F46FC3" w:rsidRDefault="00181CE5" w:rsidP="00181CE5">
            <w:pPr>
              <w:spacing w:line="276" w:lineRule="auto"/>
              <w:ind w:left="2"/>
              <w:jc w:val="both"/>
              <w:rPr>
                <w:rFonts w:asciiTheme="minorBidi" w:eastAsia="Arial" w:hAnsiTheme="minorBidi" w:cstheme="minorBidi"/>
              </w:rPr>
            </w:pPr>
            <w:r w:rsidRPr="00F46FC3">
              <w:rPr>
                <w:rFonts w:asciiTheme="minorBidi" w:eastAsia="Arial" w:hAnsiTheme="minorBidi" w:cstheme="minorBidi"/>
                <w:bCs/>
              </w:rPr>
              <w:lastRenderedPageBreak/>
              <w:t>Classroom and workshop</w:t>
            </w:r>
          </w:p>
        </w:tc>
      </w:tr>
      <w:tr w:rsidR="00181CE5" w:rsidRPr="00F46FC3" w14:paraId="5F5DB740" w14:textId="77777777" w:rsidTr="008276A0">
        <w:trPr>
          <w:trHeight w:val="62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E7C01E" w14:textId="77777777" w:rsidR="00181CE5" w:rsidRPr="00D151D0" w:rsidRDefault="00181CE5" w:rsidP="00393E7C">
            <w:pPr>
              <w:numPr>
                <w:ilvl w:val="0"/>
                <w:numId w:val="34"/>
              </w:numPr>
              <w:spacing w:line="276" w:lineRule="auto"/>
              <w:ind w:left="607" w:hanging="607"/>
              <w:contextualSpacing/>
              <w:jc w:val="both"/>
              <w:rPr>
                <w:rFonts w:asciiTheme="minorBidi" w:eastAsia="Arial" w:hAnsiTheme="minorBidi" w:cstheme="minorBidi"/>
                <w:color w:val="000000"/>
                <w:lang w:bidi="en-US"/>
              </w:rPr>
            </w:pPr>
            <w:r w:rsidRPr="00D151D0">
              <w:rPr>
                <w:rFonts w:asciiTheme="minorBidi" w:hAnsiTheme="minorBidi" w:cstheme="minorBidi"/>
                <w:color w:val="000000"/>
              </w:rPr>
              <w:t>Interpret Corrugation Printing</w:t>
            </w:r>
          </w:p>
        </w:tc>
        <w:tc>
          <w:tcPr>
            <w:tcW w:w="32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C20C74" w14:textId="77777777" w:rsidR="00181CE5" w:rsidRPr="00F46FC3" w:rsidRDefault="00181CE5" w:rsidP="00393E7C">
            <w:pPr>
              <w:numPr>
                <w:ilvl w:val="0"/>
                <w:numId w:val="35"/>
              </w:numPr>
              <w:spacing w:line="276" w:lineRule="auto"/>
              <w:contextualSpacing/>
              <w:jc w:val="both"/>
              <w:rPr>
                <w:rFonts w:asciiTheme="minorBidi" w:hAnsiTheme="minorBidi" w:cstheme="minorBidi"/>
              </w:rPr>
            </w:pPr>
            <w:r w:rsidRPr="00F46FC3">
              <w:rPr>
                <w:rFonts w:asciiTheme="minorBidi" w:hAnsiTheme="minorBidi" w:cstheme="minorBidi"/>
              </w:rPr>
              <w:t>Illustrate corrugation printing process.</w:t>
            </w:r>
          </w:p>
          <w:p w14:paraId="7464718A" w14:textId="77777777" w:rsidR="00181CE5" w:rsidRPr="00F46FC3" w:rsidRDefault="00181CE5" w:rsidP="00393E7C">
            <w:pPr>
              <w:numPr>
                <w:ilvl w:val="0"/>
                <w:numId w:val="35"/>
              </w:numPr>
              <w:spacing w:line="276" w:lineRule="auto"/>
              <w:contextualSpacing/>
              <w:jc w:val="both"/>
              <w:rPr>
                <w:rFonts w:asciiTheme="minorBidi" w:hAnsiTheme="minorBidi" w:cstheme="minorBidi"/>
              </w:rPr>
            </w:pPr>
            <w:r w:rsidRPr="00F46FC3">
              <w:rPr>
                <w:rFonts w:asciiTheme="minorBidi" w:hAnsiTheme="minorBidi" w:cstheme="minorBidi"/>
              </w:rPr>
              <w:t>Classify types of ply used in corrugated packaging.</w:t>
            </w:r>
          </w:p>
          <w:p w14:paraId="4C64AC33" w14:textId="77777777" w:rsidR="00181CE5" w:rsidRPr="00F46FC3" w:rsidRDefault="00181CE5" w:rsidP="00393E7C">
            <w:pPr>
              <w:numPr>
                <w:ilvl w:val="0"/>
                <w:numId w:val="35"/>
              </w:numPr>
              <w:spacing w:line="276" w:lineRule="auto"/>
              <w:contextualSpacing/>
              <w:jc w:val="both"/>
              <w:rPr>
                <w:rFonts w:asciiTheme="minorBidi" w:hAnsiTheme="minorBidi" w:cstheme="minorBidi"/>
              </w:rPr>
            </w:pPr>
            <w:r w:rsidRPr="00F46FC3">
              <w:rPr>
                <w:rFonts w:asciiTheme="minorBidi" w:hAnsiTheme="minorBidi" w:cstheme="minorBidi"/>
              </w:rPr>
              <w:t>List structural properties and uses of types of ply used in corrugation printing.</w:t>
            </w:r>
          </w:p>
          <w:p w14:paraId="4D2EFE1D" w14:textId="77777777" w:rsidR="00181CE5" w:rsidRPr="00F46FC3" w:rsidRDefault="00181CE5" w:rsidP="00393E7C">
            <w:pPr>
              <w:numPr>
                <w:ilvl w:val="0"/>
                <w:numId w:val="35"/>
              </w:numPr>
              <w:spacing w:line="276" w:lineRule="auto"/>
              <w:contextualSpacing/>
              <w:jc w:val="both"/>
              <w:rPr>
                <w:rFonts w:asciiTheme="minorBidi" w:hAnsiTheme="minorBidi" w:cstheme="minorBidi"/>
              </w:rPr>
            </w:pPr>
            <w:r w:rsidRPr="00F46FC3">
              <w:rPr>
                <w:rFonts w:asciiTheme="minorBidi" w:hAnsiTheme="minorBidi" w:cstheme="minorBidi"/>
              </w:rPr>
              <w:t>illustrate saddle stitch and gluing of carton in corrugation process.</w:t>
            </w:r>
          </w:p>
        </w:tc>
        <w:tc>
          <w:tcPr>
            <w:tcW w:w="28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D7735B" w14:textId="77777777" w:rsidR="00181CE5" w:rsidRPr="00F46FC3" w:rsidRDefault="00181CE5" w:rsidP="00393E7C">
            <w:pPr>
              <w:numPr>
                <w:ilvl w:val="0"/>
                <w:numId w:val="15"/>
              </w:numPr>
              <w:spacing w:line="276" w:lineRule="auto"/>
              <w:contextualSpacing/>
              <w:jc w:val="both"/>
              <w:rPr>
                <w:rFonts w:asciiTheme="minorBidi" w:eastAsia="Arial" w:hAnsiTheme="minorBidi" w:cstheme="minorBidi"/>
                <w:bCs/>
                <w:iCs/>
              </w:rPr>
            </w:pPr>
            <w:r>
              <w:rPr>
                <w:rFonts w:asciiTheme="minorBidi" w:eastAsia="Arial" w:hAnsiTheme="minorBidi" w:cstheme="minorBidi"/>
                <w:bCs/>
                <w:iCs/>
              </w:rPr>
              <w:t>P</w:t>
            </w:r>
            <w:r w:rsidRPr="00F46FC3">
              <w:rPr>
                <w:rFonts w:asciiTheme="minorBidi" w:eastAsia="Arial" w:hAnsiTheme="minorBidi" w:cstheme="minorBidi"/>
                <w:bCs/>
                <w:iCs/>
              </w:rPr>
              <w:t>rinciple</w:t>
            </w:r>
            <w:r>
              <w:rPr>
                <w:rFonts w:asciiTheme="minorBidi" w:eastAsia="Arial" w:hAnsiTheme="minorBidi" w:cstheme="minorBidi"/>
                <w:bCs/>
                <w:iCs/>
              </w:rPr>
              <w:t>s</w:t>
            </w:r>
            <w:r w:rsidRPr="00F46FC3">
              <w:rPr>
                <w:rFonts w:asciiTheme="minorBidi" w:eastAsia="Arial" w:hAnsiTheme="minorBidi" w:cstheme="minorBidi"/>
                <w:bCs/>
                <w:iCs/>
              </w:rPr>
              <w:t xml:space="preserve"> of Corrugation printing</w:t>
            </w:r>
            <w:r>
              <w:rPr>
                <w:rFonts w:asciiTheme="minorBidi" w:eastAsia="Arial" w:hAnsiTheme="minorBidi" w:cstheme="minorBidi"/>
                <w:bCs/>
                <w:iCs/>
              </w:rPr>
              <w:t>.</w:t>
            </w:r>
          </w:p>
          <w:p w14:paraId="4A713536" w14:textId="77777777" w:rsidR="00181CE5" w:rsidRPr="00F46FC3" w:rsidRDefault="00181CE5" w:rsidP="00393E7C">
            <w:pPr>
              <w:numPr>
                <w:ilvl w:val="0"/>
                <w:numId w:val="15"/>
              </w:numPr>
              <w:spacing w:line="276" w:lineRule="auto"/>
              <w:contextualSpacing/>
              <w:jc w:val="both"/>
              <w:rPr>
                <w:rFonts w:asciiTheme="minorBidi" w:eastAsia="Arial" w:hAnsiTheme="minorBidi" w:cstheme="minorBidi"/>
                <w:bCs/>
                <w:iCs/>
              </w:rPr>
            </w:pPr>
            <w:r w:rsidRPr="00F46FC3">
              <w:rPr>
                <w:rFonts w:asciiTheme="minorBidi" w:eastAsia="Arial" w:hAnsiTheme="minorBidi" w:cstheme="minorBidi"/>
                <w:bCs/>
                <w:iCs/>
              </w:rPr>
              <w:t>Types of substrates used in Corrugation Printing</w:t>
            </w:r>
            <w:r>
              <w:rPr>
                <w:rFonts w:asciiTheme="minorBidi" w:eastAsia="Arial" w:hAnsiTheme="minorBidi" w:cstheme="minorBidi"/>
                <w:bCs/>
                <w:iCs/>
              </w:rPr>
              <w:t>.</w:t>
            </w:r>
          </w:p>
          <w:p w14:paraId="74133992" w14:textId="77777777" w:rsidR="00181CE5" w:rsidRPr="00F46FC3" w:rsidRDefault="00181CE5" w:rsidP="00181CE5">
            <w:pPr>
              <w:spacing w:line="276" w:lineRule="auto"/>
              <w:jc w:val="both"/>
              <w:rPr>
                <w:rFonts w:asciiTheme="minorBidi" w:eastAsia="Arial" w:hAnsiTheme="minorBidi" w:cstheme="minorBidi"/>
                <w:b/>
                <w:bCs/>
                <w:iCs/>
              </w:rPr>
            </w:pPr>
            <w:r w:rsidRPr="00F46FC3">
              <w:rPr>
                <w:rFonts w:asciiTheme="minorBidi" w:eastAsia="Arial" w:hAnsiTheme="minorBidi" w:cstheme="minorBidi"/>
                <w:b/>
                <w:bCs/>
                <w:iCs/>
              </w:rPr>
              <w:t>Practical Activity:</w:t>
            </w:r>
          </w:p>
          <w:p w14:paraId="209497E4" w14:textId="77777777" w:rsidR="00181CE5" w:rsidRPr="009077D2" w:rsidRDefault="00181CE5" w:rsidP="00393E7C">
            <w:pPr>
              <w:pStyle w:val="ListParagraph"/>
              <w:numPr>
                <w:ilvl w:val="0"/>
                <w:numId w:val="27"/>
              </w:numPr>
              <w:spacing w:line="276" w:lineRule="auto"/>
              <w:jc w:val="both"/>
              <w:rPr>
                <w:rFonts w:asciiTheme="minorBidi" w:eastAsia="Arial" w:hAnsiTheme="minorBidi" w:cstheme="minorBidi"/>
                <w:b/>
                <w:bCs/>
                <w:iCs/>
              </w:rPr>
            </w:pPr>
            <w:r>
              <w:rPr>
                <w:rFonts w:asciiTheme="minorBidi" w:hAnsiTheme="minorBidi" w:cstheme="minorBidi"/>
              </w:rPr>
              <w:t xml:space="preserve">Prepare </w:t>
            </w:r>
            <w:r w:rsidRPr="00F46FC3">
              <w:rPr>
                <w:rFonts w:asciiTheme="minorBidi" w:hAnsiTheme="minorBidi" w:cstheme="minorBidi"/>
              </w:rPr>
              <w:t>layout of Corrugation Printing workshop</w:t>
            </w:r>
            <w:r>
              <w:rPr>
                <w:rFonts w:asciiTheme="minorBidi" w:hAnsiTheme="minorBidi" w:cstheme="minorBidi"/>
              </w:rPr>
              <w:t>.</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93D76C" w14:textId="77777777" w:rsidR="00181CE5" w:rsidRPr="00F46FC3" w:rsidRDefault="00181CE5" w:rsidP="00181CE5">
            <w:pPr>
              <w:spacing w:line="276" w:lineRule="auto"/>
              <w:ind w:left="720" w:hanging="718"/>
              <w:jc w:val="both"/>
              <w:rPr>
                <w:rFonts w:asciiTheme="minorBidi" w:eastAsia="Arial" w:hAnsiTheme="minorBidi" w:cstheme="minorBidi"/>
              </w:rPr>
            </w:pPr>
            <w:r w:rsidRPr="00F46FC3">
              <w:rPr>
                <w:rFonts w:asciiTheme="minorBidi" w:eastAsia="Arial" w:hAnsiTheme="minorBidi" w:cstheme="minorBidi"/>
              </w:rPr>
              <w:t>Theory-2Hrs</w:t>
            </w:r>
          </w:p>
          <w:p w14:paraId="65BC4304" w14:textId="77777777" w:rsidR="00181CE5" w:rsidRPr="00F46FC3" w:rsidRDefault="00181CE5" w:rsidP="00181CE5">
            <w:pPr>
              <w:spacing w:line="276" w:lineRule="auto"/>
              <w:ind w:left="-34"/>
              <w:jc w:val="both"/>
              <w:rPr>
                <w:rFonts w:asciiTheme="minorBidi" w:eastAsia="Arial" w:hAnsiTheme="minorBidi" w:cstheme="minorBidi"/>
              </w:rPr>
            </w:pPr>
            <w:r w:rsidRPr="00F46FC3">
              <w:rPr>
                <w:rFonts w:asciiTheme="minorBidi" w:eastAsia="Arial" w:hAnsiTheme="minorBidi" w:cstheme="minorBidi"/>
              </w:rPr>
              <w:t>Practical-6Hrs</w:t>
            </w:r>
          </w:p>
          <w:p w14:paraId="0263E92B" w14:textId="77777777" w:rsidR="00181CE5" w:rsidRPr="00F46FC3" w:rsidRDefault="00181CE5" w:rsidP="00181CE5">
            <w:pPr>
              <w:spacing w:line="276" w:lineRule="auto"/>
              <w:jc w:val="both"/>
              <w:rPr>
                <w:rFonts w:asciiTheme="minorBidi" w:eastAsia="Arial" w:hAnsiTheme="minorBidi" w:cstheme="minorBidi"/>
              </w:rPr>
            </w:pPr>
            <w:r w:rsidRPr="00F46FC3">
              <w:rPr>
                <w:rFonts w:asciiTheme="minorBidi" w:eastAsia="Arial" w:hAnsiTheme="minorBidi" w:cstheme="minorBidi"/>
              </w:rPr>
              <w:t>Total- 8Hrs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F4BBA3" w14:textId="77777777" w:rsidR="00181CE5" w:rsidRPr="00D06173" w:rsidRDefault="00181CE5" w:rsidP="00393E7C">
            <w:pPr>
              <w:pStyle w:val="ListParagraph"/>
              <w:numPr>
                <w:ilvl w:val="0"/>
                <w:numId w:val="31"/>
              </w:numPr>
              <w:spacing w:line="276" w:lineRule="auto"/>
              <w:ind w:left="91" w:firstLine="0"/>
              <w:jc w:val="both"/>
              <w:rPr>
                <w:rFonts w:asciiTheme="minorBidi" w:eastAsia="Arial" w:hAnsiTheme="minorBidi" w:cstheme="minorBidi"/>
                <w:bCs/>
              </w:rPr>
            </w:pPr>
            <w:r w:rsidRPr="00D06173">
              <w:rPr>
                <w:rFonts w:asciiTheme="minorBidi" w:eastAsia="Arial" w:hAnsiTheme="minorBidi" w:cstheme="minorBidi"/>
                <w:bCs/>
              </w:rPr>
              <w:t>Specimen of different packaging boards</w:t>
            </w:r>
          </w:p>
          <w:p w14:paraId="40CF2BB7" w14:textId="77777777" w:rsidR="00181CE5" w:rsidRPr="00D06173" w:rsidRDefault="00181CE5" w:rsidP="00393E7C">
            <w:pPr>
              <w:pStyle w:val="ListParagraph"/>
              <w:numPr>
                <w:ilvl w:val="0"/>
                <w:numId w:val="31"/>
              </w:numPr>
              <w:spacing w:line="276" w:lineRule="auto"/>
              <w:ind w:left="91" w:firstLine="0"/>
              <w:jc w:val="both"/>
              <w:rPr>
                <w:rFonts w:asciiTheme="minorBidi" w:eastAsia="Arial" w:hAnsiTheme="minorBidi" w:cstheme="minorBidi"/>
                <w:bCs/>
              </w:rPr>
            </w:pPr>
            <w:r w:rsidRPr="00D06173">
              <w:rPr>
                <w:rFonts w:asciiTheme="minorBidi" w:eastAsia="Arial" w:hAnsiTheme="minorBidi" w:cstheme="minorBidi"/>
                <w:bCs/>
              </w:rPr>
              <w:t>Show different substrate in packaging</w:t>
            </w:r>
          </w:p>
        </w:tc>
        <w:tc>
          <w:tcPr>
            <w:tcW w:w="20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CCF19B" w14:textId="77777777" w:rsidR="00181CE5" w:rsidRPr="00F46FC3" w:rsidRDefault="00181CE5" w:rsidP="00181CE5">
            <w:pPr>
              <w:spacing w:line="276" w:lineRule="auto"/>
              <w:ind w:left="2"/>
              <w:jc w:val="both"/>
              <w:rPr>
                <w:rFonts w:asciiTheme="minorBidi" w:eastAsia="Arial" w:hAnsiTheme="minorBidi" w:cstheme="minorBidi"/>
              </w:rPr>
            </w:pPr>
            <w:r w:rsidRPr="00F46FC3">
              <w:rPr>
                <w:rFonts w:asciiTheme="minorBidi" w:eastAsia="Arial" w:hAnsiTheme="minorBidi" w:cstheme="minorBidi"/>
                <w:bCs/>
              </w:rPr>
              <w:t>Classroom and workshop</w:t>
            </w:r>
          </w:p>
        </w:tc>
      </w:tr>
      <w:tr w:rsidR="00181CE5" w:rsidRPr="00F46FC3" w14:paraId="5BABB267" w14:textId="77777777" w:rsidTr="008276A0">
        <w:trPr>
          <w:trHeight w:val="62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4BFA54" w14:textId="77777777" w:rsidR="00181CE5" w:rsidRPr="00D151D0" w:rsidRDefault="00181CE5" w:rsidP="00393E7C">
            <w:pPr>
              <w:numPr>
                <w:ilvl w:val="0"/>
                <w:numId w:val="34"/>
              </w:numPr>
              <w:spacing w:line="276" w:lineRule="auto"/>
              <w:ind w:left="607" w:hanging="607"/>
              <w:contextualSpacing/>
              <w:jc w:val="both"/>
              <w:rPr>
                <w:rFonts w:asciiTheme="minorBidi" w:eastAsia="Arial" w:hAnsiTheme="minorBidi" w:cstheme="minorBidi"/>
                <w:color w:val="000000"/>
                <w:lang w:bidi="en-US"/>
              </w:rPr>
            </w:pPr>
            <w:r w:rsidRPr="00D151D0">
              <w:rPr>
                <w:rFonts w:asciiTheme="minorBidi" w:hAnsiTheme="minorBidi" w:cstheme="minorBidi"/>
                <w:color w:val="000000"/>
              </w:rPr>
              <w:t>Interpret Digital Printing</w:t>
            </w:r>
          </w:p>
        </w:tc>
        <w:tc>
          <w:tcPr>
            <w:tcW w:w="32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CF2774" w14:textId="77777777" w:rsidR="00181CE5" w:rsidRPr="00F46FC3" w:rsidRDefault="00181CE5" w:rsidP="00393E7C">
            <w:pPr>
              <w:numPr>
                <w:ilvl w:val="0"/>
                <w:numId w:val="35"/>
              </w:numPr>
              <w:spacing w:line="276" w:lineRule="auto"/>
              <w:contextualSpacing/>
              <w:jc w:val="both"/>
              <w:rPr>
                <w:rFonts w:asciiTheme="minorBidi" w:hAnsiTheme="minorBidi" w:cstheme="minorBidi"/>
              </w:rPr>
            </w:pPr>
            <w:r w:rsidRPr="00F46FC3">
              <w:rPr>
                <w:rFonts w:asciiTheme="minorBidi" w:hAnsiTheme="minorBidi" w:cstheme="minorBidi"/>
              </w:rPr>
              <w:t>List types of equipment used in digital printing.</w:t>
            </w:r>
          </w:p>
          <w:p w14:paraId="40297D29" w14:textId="77777777" w:rsidR="00181CE5" w:rsidRPr="00F46FC3" w:rsidRDefault="00181CE5" w:rsidP="00393E7C">
            <w:pPr>
              <w:numPr>
                <w:ilvl w:val="0"/>
                <w:numId w:val="35"/>
              </w:numPr>
              <w:spacing w:line="276" w:lineRule="auto"/>
              <w:contextualSpacing/>
              <w:jc w:val="both"/>
              <w:rPr>
                <w:rFonts w:asciiTheme="minorBidi" w:hAnsiTheme="minorBidi" w:cstheme="minorBidi"/>
              </w:rPr>
            </w:pPr>
            <w:r w:rsidRPr="00F46FC3">
              <w:rPr>
                <w:rFonts w:asciiTheme="minorBidi" w:hAnsiTheme="minorBidi" w:cstheme="minorBidi"/>
              </w:rPr>
              <w:t>List advantages and limitations of digital printing.</w:t>
            </w:r>
          </w:p>
          <w:p w14:paraId="12B35694" w14:textId="77777777" w:rsidR="00181CE5" w:rsidRPr="00F46FC3" w:rsidRDefault="00181CE5" w:rsidP="00393E7C">
            <w:pPr>
              <w:numPr>
                <w:ilvl w:val="0"/>
                <w:numId w:val="35"/>
              </w:numPr>
              <w:spacing w:line="276" w:lineRule="auto"/>
              <w:contextualSpacing/>
              <w:jc w:val="both"/>
              <w:rPr>
                <w:rFonts w:asciiTheme="minorBidi" w:hAnsiTheme="minorBidi" w:cstheme="minorBidi"/>
              </w:rPr>
            </w:pPr>
            <w:r w:rsidRPr="00F46FC3">
              <w:rPr>
                <w:rFonts w:asciiTheme="minorBidi" w:hAnsiTheme="minorBidi" w:cstheme="minorBidi"/>
              </w:rPr>
              <w:lastRenderedPageBreak/>
              <w:t>Distinguish between inkjet and laser jet printing.</w:t>
            </w:r>
          </w:p>
          <w:p w14:paraId="050D2697" w14:textId="77777777" w:rsidR="00181CE5" w:rsidRPr="00F46FC3" w:rsidRDefault="00181CE5" w:rsidP="00393E7C">
            <w:pPr>
              <w:numPr>
                <w:ilvl w:val="0"/>
                <w:numId w:val="35"/>
              </w:numPr>
              <w:spacing w:line="276" w:lineRule="auto"/>
              <w:contextualSpacing/>
              <w:jc w:val="both"/>
              <w:rPr>
                <w:rFonts w:asciiTheme="minorBidi" w:hAnsiTheme="minorBidi" w:cstheme="minorBidi"/>
              </w:rPr>
            </w:pPr>
            <w:r w:rsidRPr="00F46FC3">
              <w:rPr>
                <w:rFonts w:asciiTheme="minorBidi" w:hAnsiTheme="minorBidi" w:cstheme="minorBidi"/>
              </w:rPr>
              <w:t>Perform digital printing of the given job as per instructions.</w:t>
            </w:r>
          </w:p>
        </w:tc>
        <w:tc>
          <w:tcPr>
            <w:tcW w:w="28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8E1285" w14:textId="77777777" w:rsidR="00181CE5" w:rsidRPr="00F46FC3" w:rsidRDefault="00181CE5" w:rsidP="00393E7C">
            <w:pPr>
              <w:numPr>
                <w:ilvl w:val="0"/>
                <w:numId w:val="15"/>
              </w:numPr>
              <w:spacing w:line="276" w:lineRule="auto"/>
              <w:contextualSpacing/>
              <w:jc w:val="both"/>
              <w:rPr>
                <w:rFonts w:asciiTheme="minorBidi" w:eastAsia="Arial" w:hAnsiTheme="minorBidi" w:cstheme="minorBidi"/>
                <w:bCs/>
                <w:iCs/>
              </w:rPr>
            </w:pPr>
            <w:r w:rsidRPr="00F46FC3">
              <w:rPr>
                <w:rFonts w:asciiTheme="minorBidi" w:eastAsia="Arial" w:hAnsiTheme="minorBidi" w:cstheme="minorBidi"/>
                <w:bCs/>
                <w:iCs/>
              </w:rPr>
              <w:lastRenderedPageBreak/>
              <w:t>Types of substrates used in Web Offset Printing</w:t>
            </w:r>
            <w:r>
              <w:rPr>
                <w:rFonts w:asciiTheme="minorBidi" w:eastAsia="Arial" w:hAnsiTheme="minorBidi" w:cstheme="minorBidi"/>
                <w:bCs/>
                <w:iCs/>
              </w:rPr>
              <w:t>.</w:t>
            </w:r>
          </w:p>
          <w:p w14:paraId="396963D7" w14:textId="77777777" w:rsidR="00181CE5" w:rsidRPr="00F46FC3" w:rsidRDefault="00181CE5" w:rsidP="00181CE5">
            <w:pPr>
              <w:spacing w:line="276" w:lineRule="auto"/>
              <w:jc w:val="both"/>
              <w:rPr>
                <w:rFonts w:asciiTheme="minorBidi" w:eastAsia="Arial" w:hAnsiTheme="minorBidi" w:cstheme="minorBidi"/>
                <w:b/>
                <w:bCs/>
                <w:iCs/>
              </w:rPr>
            </w:pPr>
            <w:r w:rsidRPr="00F46FC3">
              <w:rPr>
                <w:rFonts w:asciiTheme="minorBidi" w:eastAsia="Arial" w:hAnsiTheme="minorBidi" w:cstheme="minorBidi"/>
                <w:b/>
                <w:bCs/>
                <w:iCs/>
              </w:rPr>
              <w:t>Practical Activity:</w:t>
            </w:r>
          </w:p>
          <w:p w14:paraId="1B27FBAF" w14:textId="77777777" w:rsidR="00181CE5" w:rsidRPr="00C620CA" w:rsidRDefault="00181CE5" w:rsidP="00393E7C">
            <w:pPr>
              <w:pStyle w:val="ListParagraph"/>
              <w:numPr>
                <w:ilvl w:val="0"/>
                <w:numId w:val="27"/>
              </w:numPr>
              <w:spacing w:line="276" w:lineRule="auto"/>
              <w:jc w:val="both"/>
              <w:rPr>
                <w:rFonts w:asciiTheme="minorBidi" w:eastAsia="Arial" w:hAnsiTheme="minorBidi" w:cstheme="minorBidi"/>
                <w:b/>
                <w:bCs/>
                <w:iCs/>
              </w:rPr>
            </w:pPr>
            <w:r>
              <w:rPr>
                <w:rFonts w:asciiTheme="minorBidi" w:hAnsiTheme="minorBidi" w:cstheme="minorBidi"/>
              </w:rPr>
              <w:lastRenderedPageBreak/>
              <w:t xml:space="preserve">Prepare </w:t>
            </w:r>
            <w:r w:rsidRPr="00F46FC3">
              <w:rPr>
                <w:rFonts w:asciiTheme="minorBidi" w:hAnsiTheme="minorBidi" w:cstheme="minorBidi"/>
              </w:rPr>
              <w:t>layout of Web Offset Printing workshop</w:t>
            </w:r>
            <w:r>
              <w:rPr>
                <w:rFonts w:asciiTheme="minorBidi" w:hAnsiTheme="minorBidi" w:cstheme="minorBidi"/>
              </w:rPr>
              <w:t>.</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EF3479" w14:textId="77777777" w:rsidR="00181CE5" w:rsidRPr="00F46FC3" w:rsidRDefault="00181CE5" w:rsidP="00181CE5">
            <w:pPr>
              <w:spacing w:line="276" w:lineRule="auto"/>
              <w:ind w:left="720" w:hanging="718"/>
              <w:jc w:val="both"/>
              <w:rPr>
                <w:rFonts w:asciiTheme="minorBidi" w:eastAsia="Arial" w:hAnsiTheme="minorBidi" w:cstheme="minorBidi"/>
              </w:rPr>
            </w:pPr>
            <w:r w:rsidRPr="00F46FC3">
              <w:rPr>
                <w:rFonts w:asciiTheme="minorBidi" w:eastAsia="Arial" w:hAnsiTheme="minorBidi" w:cstheme="minorBidi"/>
              </w:rPr>
              <w:lastRenderedPageBreak/>
              <w:t>Theory-2Hrs</w:t>
            </w:r>
          </w:p>
          <w:p w14:paraId="5EBD063C" w14:textId="77777777" w:rsidR="00181CE5" w:rsidRPr="00F46FC3" w:rsidRDefault="00181CE5" w:rsidP="00181CE5">
            <w:pPr>
              <w:spacing w:line="276" w:lineRule="auto"/>
              <w:ind w:left="-34"/>
              <w:jc w:val="both"/>
              <w:rPr>
                <w:rFonts w:asciiTheme="minorBidi" w:eastAsia="Arial" w:hAnsiTheme="minorBidi" w:cstheme="minorBidi"/>
              </w:rPr>
            </w:pPr>
            <w:r w:rsidRPr="00F46FC3">
              <w:rPr>
                <w:rFonts w:asciiTheme="minorBidi" w:eastAsia="Arial" w:hAnsiTheme="minorBidi" w:cstheme="minorBidi"/>
              </w:rPr>
              <w:t>Practical-6Hrs</w:t>
            </w:r>
          </w:p>
          <w:p w14:paraId="14A50471" w14:textId="77777777" w:rsidR="00181CE5" w:rsidRPr="00F46FC3" w:rsidRDefault="00181CE5" w:rsidP="00181CE5">
            <w:pPr>
              <w:spacing w:line="276" w:lineRule="auto"/>
              <w:ind w:left="720" w:hanging="718"/>
              <w:jc w:val="both"/>
              <w:rPr>
                <w:rFonts w:asciiTheme="minorBidi" w:eastAsia="Arial" w:hAnsiTheme="minorBidi" w:cstheme="minorBidi"/>
              </w:rPr>
            </w:pPr>
            <w:r w:rsidRPr="00F46FC3">
              <w:rPr>
                <w:rFonts w:asciiTheme="minorBidi" w:eastAsia="Arial" w:hAnsiTheme="minorBidi" w:cstheme="minorBidi"/>
              </w:rPr>
              <w:t>Total- 8Hrs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A811F5" w14:textId="77777777" w:rsidR="00181CE5" w:rsidRPr="00F46FC3" w:rsidRDefault="00181CE5" w:rsidP="00393E7C">
            <w:pPr>
              <w:pStyle w:val="ListParagraph"/>
              <w:numPr>
                <w:ilvl w:val="0"/>
                <w:numId w:val="31"/>
              </w:numPr>
              <w:spacing w:line="276" w:lineRule="auto"/>
              <w:ind w:left="91" w:firstLine="0"/>
              <w:jc w:val="both"/>
              <w:rPr>
                <w:rFonts w:asciiTheme="minorBidi" w:eastAsia="Arial" w:hAnsiTheme="minorBidi" w:cstheme="minorBidi"/>
                <w:bCs/>
              </w:rPr>
            </w:pPr>
            <w:r w:rsidRPr="00F46FC3">
              <w:rPr>
                <w:rFonts w:asciiTheme="minorBidi" w:eastAsia="Arial" w:hAnsiTheme="minorBidi" w:cstheme="minorBidi"/>
                <w:bCs/>
              </w:rPr>
              <w:t>Specimen of printing plates</w:t>
            </w:r>
          </w:p>
          <w:p w14:paraId="5FC5B29A" w14:textId="77777777" w:rsidR="00181CE5" w:rsidRPr="00F46FC3" w:rsidRDefault="00181CE5" w:rsidP="00393E7C">
            <w:pPr>
              <w:pStyle w:val="ListParagraph"/>
              <w:numPr>
                <w:ilvl w:val="0"/>
                <w:numId w:val="31"/>
              </w:numPr>
              <w:spacing w:line="276" w:lineRule="auto"/>
              <w:ind w:left="91" w:firstLine="0"/>
              <w:jc w:val="both"/>
              <w:rPr>
                <w:rFonts w:asciiTheme="minorBidi" w:eastAsia="Arial" w:hAnsiTheme="minorBidi" w:cstheme="minorBidi"/>
                <w:bCs/>
              </w:rPr>
            </w:pPr>
            <w:r w:rsidRPr="00F46FC3">
              <w:rPr>
                <w:rFonts w:asciiTheme="minorBidi" w:eastAsia="Arial" w:hAnsiTheme="minorBidi" w:cstheme="minorBidi"/>
                <w:bCs/>
              </w:rPr>
              <w:t>Different types of paper</w:t>
            </w:r>
          </w:p>
          <w:p w14:paraId="3E61AC8A" w14:textId="77777777" w:rsidR="00181CE5" w:rsidRPr="00D06173" w:rsidRDefault="00181CE5" w:rsidP="00393E7C">
            <w:pPr>
              <w:pStyle w:val="ListParagraph"/>
              <w:numPr>
                <w:ilvl w:val="0"/>
                <w:numId w:val="31"/>
              </w:numPr>
              <w:spacing w:line="276" w:lineRule="auto"/>
              <w:ind w:left="91" w:firstLine="0"/>
              <w:jc w:val="both"/>
              <w:rPr>
                <w:rFonts w:asciiTheme="minorBidi" w:eastAsia="Arial" w:hAnsiTheme="minorBidi" w:cstheme="minorBidi"/>
                <w:bCs/>
              </w:rPr>
            </w:pPr>
            <w:r w:rsidRPr="00F46FC3">
              <w:rPr>
                <w:rFonts w:asciiTheme="minorBidi" w:eastAsia="Arial" w:hAnsiTheme="minorBidi" w:cstheme="minorBidi"/>
                <w:bCs/>
              </w:rPr>
              <w:lastRenderedPageBreak/>
              <w:t>Specimen of offset PS plates</w:t>
            </w:r>
          </w:p>
        </w:tc>
        <w:tc>
          <w:tcPr>
            <w:tcW w:w="20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2507DE" w14:textId="77777777" w:rsidR="00181CE5" w:rsidRPr="00F46FC3" w:rsidRDefault="00181CE5" w:rsidP="00181CE5">
            <w:pPr>
              <w:spacing w:line="276" w:lineRule="auto"/>
              <w:ind w:left="2"/>
              <w:jc w:val="both"/>
              <w:rPr>
                <w:rFonts w:asciiTheme="minorBidi" w:eastAsia="Arial" w:hAnsiTheme="minorBidi" w:cstheme="minorBidi"/>
              </w:rPr>
            </w:pPr>
            <w:r w:rsidRPr="00F46FC3">
              <w:rPr>
                <w:rFonts w:asciiTheme="minorBidi" w:eastAsia="Arial" w:hAnsiTheme="minorBidi" w:cstheme="minorBidi"/>
                <w:bCs/>
              </w:rPr>
              <w:lastRenderedPageBreak/>
              <w:t>Classroom and workshop</w:t>
            </w:r>
          </w:p>
        </w:tc>
      </w:tr>
      <w:tr w:rsidR="00181CE5" w:rsidRPr="00F46FC3" w14:paraId="600F5188" w14:textId="77777777" w:rsidTr="008276A0">
        <w:trPr>
          <w:trHeight w:val="62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E802B1" w14:textId="77777777" w:rsidR="00181CE5" w:rsidRPr="00D151D0" w:rsidRDefault="00181CE5" w:rsidP="00393E7C">
            <w:pPr>
              <w:numPr>
                <w:ilvl w:val="0"/>
                <w:numId w:val="34"/>
              </w:numPr>
              <w:spacing w:line="276" w:lineRule="auto"/>
              <w:ind w:left="607" w:hanging="607"/>
              <w:contextualSpacing/>
              <w:jc w:val="both"/>
              <w:rPr>
                <w:rFonts w:asciiTheme="minorBidi" w:hAnsiTheme="minorBidi" w:cstheme="minorBidi"/>
                <w:color w:val="000000"/>
              </w:rPr>
            </w:pPr>
            <w:r w:rsidRPr="00D151D0">
              <w:rPr>
                <w:rFonts w:asciiTheme="minorBidi" w:hAnsiTheme="minorBidi" w:cstheme="minorBidi"/>
                <w:color w:val="000000"/>
              </w:rPr>
              <w:t>Interpret Web Offset Publishing &amp; Offset Binding</w:t>
            </w:r>
          </w:p>
        </w:tc>
        <w:tc>
          <w:tcPr>
            <w:tcW w:w="32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BC2202" w14:textId="77777777" w:rsidR="00181CE5" w:rsidRPr="00F46FC3" w:rsidRDefault="00181CE5" w:rsidP="00393E7C">
            <w:pPr>
              <w:numPr>
                <w:ilvl w:val="0"/>
                <w:numId w:val="35"/>
              </w:numPr>
              <w:spacing w:line="276" w:lineRule="auto"/>
              <w:contextualSpacing/>
              <w:jc w:val="both"/>
              <w:rPr>
                <w:rFonts w:asciiTheme="minorBidi" w:hAnsiTheme="minorBidi" w:cstheme="minorBidi"/>
              </w:rPr>
            </w:pPr>
            <w:r w:rsidRPr="00F46FC3">
              <w:rPr>
                <w:rFonts w:asciiTheme="minorBidi" w:hAnsiTheme="minorBidi" w:cstheme="minorBidi"/>
              </w:rPr>
              <w:t>List stages of web offset printing process.</w:t>
            </w:r>
          </w:p>
          <w:p w14:paraId="53717B2B" w14:textId="77777777" w:rsidR="00181CE5" w:rsidRPr="00F46FC3" w:rsidRDefault="00181CE5" w:rsidP="00393E7C">
            <w:pPr>
              <w:numPr>
                <w:ilvl w:val="0"/>
                <w:numId w:val="35"/>
              </w:numPr>
              <w:spacing w:line="276" w:lineRule="auto"/>
              <w:contextualSpacing/>
              <w:jc w:val="both"/>
              <w:rPr>
                <w:rFonts w:asciiTheme="minorBidi" w:hAnsiTheme="minorBidi" w:cstheme="minorBidi"/>
              </w:rPr>
            </w:pPr>
            <w:r w:rsidRPr="00F46FC3">
              <w:rPr>
                <w:rFonts w:asciiTheme="minorBidi" w:hAnsiTheme="minorBidi" w:cstheme="minorBidi"/>
              </w:rPr>
              <w:t>Illustrate offset binding.</w:t>
            </w:r>
          </w:p>
          <w:p w14:paraId="438F15A9" w14:textId="77777777" w:rsidR="00181CE5" w:rsidRPr="00F46FC3" w:rsidRDefault="00181CE5" w:rsidP="00393E7C">
            <w:pPr>
              <w:numPr>
                <w:ilvl w:val="0"/>
                <w:numId w:val="35"/>
              </w:numPr>
              <w:spacing w:line="276" w:lineRule="auto"/>
              <w:contextualSpacing/>
              <w:jc w:val="both"/>
              <w:rPr>
                <w:rFonts w:asciiTheme="minorBidi" w:hAnsiTheme="minorBidi" w:cstheme="minorBidi"/>
              </w:rPr>
            </w:pPr>
            <w:r w:rsidRPr="00F46FC3">
              <w:rPr>
                <w:rFonts w:asciiTheme="minorBidi" w:hAnsiTheme="minorBidi" w:cstheme="minorBidi"/>
              </w:rPr>
              <w:t>Distinguish web and sheet substrates.</w:t>
            </w:r>
          </w:p>
        </w:tc>
        <w:tc>
          <w:tcPr>
            <w:tcW w:w="28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3EC398" w14:textId="77777777" w:rsidR="00181CE5" w:rsidRPr="00F46FC3" w:rsidRDefault="00181CE5" w:rsidP="00393E7C">
            <w:pPr>
              <w:numPr>
                <w:ilvl w:val="0"/>
                <w:numId w:val="15"/>
              </w:numPr>
              <w:spacing w:line="276" w:lineRule="auto"/>
              <w:contextualSpacing/>
              <w:jc w:val="both"/>
              <w:rPr>
                <w:rFonts w:asciiTheme="minorBidi" w:eastAsia="Arial" w:hAnsiTheme="minorBidi" w:cstheme="minorBidi"/>
                <w:bCs/>
                <w:iCs/>
              </w:rPr>
            </w:pPr>
            <w:r>
              <w:rPr>
                <w:rFonts w:asciiTheme="minorBidi" w:eastAsia="Arial" w:hAnsiTheme="minorBidi" w:cstheme="minorBidi"/>
                <w:bCs/>
                <w:iCs/>
              </w:rPr>
              <w:t>P</w:t>
            </w:r>
            <w:r w:rsidRPr="00F46FC3">
              <w:rPr>
                <w:rFonts w:asciiTheme="minorBidi" w:eastAsia="Arial" w:hAnsiTheme="minorBidi" w:cstheme="minorBidi"/>
                <w:bCs/>
                <w:iCs/>
              </w:rPr>
              <w:t>rinciple</w:t>
            </w:r>
            <w:r>
              <w:rPr>
                <w:rFonts w:asciiTheme="minorBidi" w:eastAsia="Arial" w:hAnsiTheme="minorBidi" w:cstheme="minorBidi"/>
                <w:bCs/>
                <w:iCs/>
              </w:rPr>
              <w:t>s</w:t>
            </w:r>
            <w:r w:rsidRPr="00F46FC3">
              <w:rPr>
                <w:rFonts w:asciiTheme="minorBidi" w:eastAsia="Arial" w:hAnsiTheme="minorBidi" w:cstheme="minorBidi"/>
                <w:bCs/>
                <w:iCs/>
              </w:rPr>
              <w:t xml:space="preserve"> of Offset binding</w:t>
            </w:r>
            <w:r>
              <w:rPr>
                <w:rFonts w:asciiTheme="minorBidi" w:eastAsia="Arial" w:hAnsiTheme="minorBidi" w:cstheme="minorBidi"/>
                <w:bCs/>
                <w:iCs/>
              </w:rPr>
              <w:t>.</w:t>
            </w:r>
          </w:p>
          <w:p w14:paraId="79E277D4" w14:textId="77777777" w:rsidR="00181CE5" w:rsidRPr="00F46FC3" w:rsidRDefault="00181CE5" w:rsidP="00393E7C">
            <w:pPr>
              <w:numPr>
                <w:ilvl w:val="0"/>
                <w:numId w:val="15"/>
              </w:numPr>
              <w:spacing w:line="276" w:lineRule="auto"/>
              <w:contextualSpacing/>
              <w:jc w:val="both"/>
              <w:rPr>
                <w:rFonts w:asciiTheme="minorBidi" w:eastAsia="Arial" w:hAnsiTheme="minorBidi" w:cstheme="minorBidi"/>
                <w:bCs/>
                <w:iCs/>
              </w:rPr>
            </w:pPr>
            <w:r w:rsidRPr="00F46FC3">
              <w:rPr>
                <w:rFonts w:asciiTheme="minorBidi" w:eastAsia="Arial" w:hAnsiTheme="minorBidi" w:cstheme="minorBidi"/>
                <w:bCs/>
                <w:iCs/>
              </w:rPr>
              <w:t>Types of substrates used in Offset Binding</w:t>
            </w:r>
            <w:r>
              <w:rPr>
                <w:rFonts w:asciiTheme="minorBidi" w:eastAsia="Arial" w:hAnsiTheme="minorBidi" w:cstheme="minorBidi"/>
                <w:bCs/>
                <w:iCs/>
              </w:rPr>
              <w:t>.</w:t>
            </w:r>
          </w:p>
          <w:p w14:paraId="001C0983" w14:textId="77777777" w:rsidR="00181CE5" w:rsidRPr="00F46FC3" w:rsidRDefault="00181CE5" w:rsidP="00181CE5">
            <w:pPr>
              <w:spacing w:line="276" w:lineRule="auto"/>
              <w:jc w:val="both"/>
              <w:rPr>
                <w:rFonts w:asciiTheme="minorBidi" w:eastAsia="Arial" w:hAnsiTheme="minorBidi" w:cstheme="minorBidi"/>
                <w:b/>
                <w:bCs/>
                <w:iCs/>
              </w:rPr>
            </w:pPr>
            <w:r w:rsidRPr="00F46FC3">
              <w:rPr>
                <w:rFonts w:asciiTheme="minorBidi" w:eastAsia="Arial" w:hAnsiTheme="minorBidi" w:cstheme="minorBidi"/>
                <w:b/>
                <w:bCs/>
                <w:iCs/>
              </w:rPr>
              <w:t>Practical Activity:</w:t>
            </w:r>
          </w:p>
          <w:p w14:paraId="4EA5A60E" w14:textId="77777777" w:rsidR="00181CE5" w:rsidRPr="00C620CA" w:rsidRDefault="00181CE5" w:rsidP="00393E7C">
            <w:pPr>
              <w:pStyle w:val="ListParagraph"/>
              <w:numPr>
                <w:ilvl w:val="0"/>
                <w:numId w:val="27"/>
              </w:numPr>
              <w:spacing w:line="276" w:lineRule="auto"/>
              <w:jc w:val="both"/>
              <w:rPr>
                <w:rFonts w:asciiTheme="minorBidi" w:eastAsia="Arial" w:hAnsiTheme="minorBidi" w:cstheme="minorBidi"/>
                <w:b/>
                <w:bCs/>
                <w:iCs/>
              </w:rPr>
            </w:pPr>
            <w:r>
              <w:rPr>
                <w:rFonts w:asciiTheme="minorBidi" w:hAnsiTheme="minorBidi" w:cstheme="minorBidi"/>
              </w:rPr>
              <w:t xml:space="preserve">Prepare </w:t>
            </w:r>
            <w:r w:rsidRPr="00F46FC3">
              <w:rPr>
                <w:rFonts w:asciiTheme="minorBidi" w:hAnsiTheme="minorBidi" w:cstheme="minorBidi"/>
              </w:rPr>
              <w:t>layout of Web Offset Binding workshop</w:t>
            </w:r>
            <w:r>
              <w:rPr>
                <w:rFonts w:asciiTheme="minorBidi" w:hAnsiTheme="minorBidi" w:cstheme="minorBidi"/>
              </w:rPr>
              <w:t>.</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E03B28" w14:textId="77777777" w:rsidR="00181CE5" w:rsidRPr="00F46FC3" w:rsidRDefault="00181CE5" w:rsidP="00181CE5">
            <w:pPr>
              <w:spacing w:line="276" w:lineRule="auto"/>
              <w:ind w:left="720" w:hanging="718"/>
              <w:jc w:val="both"/>
              <w:rPr>
                <w:rFonts w:asciiTheme="minorBidi" w:eastAsia="Arial" w:hAnsiTheme="minorBidi" w:cstheme="minorBidi"/>
              </w:rPr>
            </w:pPr>
            <w:r w:rsidRPr="00F46FC3">
              <w:rPr>
                <w:rFonts w:asciiTheme="minorBidi" w:eastAsia="Arial" w:hAnsiTheme="minorBidi" w:cstheme="minorBidi"/>
              </w:rPr>
              <w:t>Theory-2Hrs</w:t>
            </w:r>
          </w:p>
          <w:p w14:paraId="0C4A4E1E" w14:textId="77777777" w:rsidR="00181CE5" w:rsidRPr="00F46FC3" w:rsidRDefault="00181CE5" w:rsidP="00181CE5">
            <w:pPr>
              <w:spacing w:line="276" w:lineRule="auto"/>
              <w:ind w:left="-34"/>
              <w:jc w:val="both"/>
              <w:rPr>
                <w:rFonts w:asciiTheme="minorBidi" w:eastAsia="Arial" w:hAnsiTheme="minorBidi" w:cstheme="minorBidi"/>
              </w:rPr>
            </w:pPr>
            <w:r w:rsidRPr="00F46FC3">
              <w:rPr>
                <w:rFonts w:asciiTheme="minorBidi" w:eastAsia="Arial" w:hAnsiTheme="minorBidi" w:cstheme="minorBidi"/>
              </w:rPr>
              <w:t>Practical-6Hrs</w:t>
            </w:r>
          </w:p>
          <w:p w14:paraId="19A38D8C" w14:textId="77777777" w:rsidR="00181CE5" w:rsidRPr="00F46FC3" w:rsidRDefault="00181CE5" w:rsidP="00181CE5">
            <w:pPr>
              <w:spacing w:line="276" w:lineRule="auto"/>
              <w:ind w:left="720" w:hanging="718"/>
              <w:jc w:val="both"/>
              <w:rPr>
                <w:rFonts w:asciiTheme="minorBidi" w:eastAsia="Arial" w:hAnsiTheme="minorBidi" w:cstheme="minorBidi"/>
              </w:rPr>
            </w:pPr>
            <w:r w:rsidRPr="00F46FC3">
              <w:rPr>
                <w:rFonts w:asciiTheme="minorBidi" w:eastAsia="Arial" w:hAnsiTheme="minorBidi" w:cstheme="minorBidi"/>
              </w:rPr>
              <w:t>Total- 8Hrs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79F3A0" w14:textId="77777777" w:rsidR="00181CE5" w:rsidRPr="00D06173" w:rsidRDefault="00181CE5" w:rsidP="00393E7C">
            <w:pPr>
              <w:pStyle w:val="ListParagraph"/>
              <w:numPr>
                <w:ilvl w:val="0"/>
                <w:numId w:val="31"/>
              </w:numPr>
              <w:spacing w:line="276" w:lineRule="auto"/>
              <w:ind w:left="91" w:firstLine="0"/>
              <w:jc w:val="both"/>
              <w:rPr>
                <w:rFonts w:asciiTheme="minorBidi" w:eastAsia="Arial" w:hAnsiTheme="minorBidi" w:cstheme="minorBidi"/>
                <w:bCs/>
              </w:rPr>
            </w:pPr>
            <w:r w:rsidRPr="00D06173">
              <w:rPr>
                <w:rFonts w:asciiTheme="minorBidi" w:eastAsia="Arial" w:hAnsiTheme="minorBidi" w:cstheme="minorBidi"/>
                <w:bCs/>
              </w:rPr>
              <w:t>Specimen of different packaging boards</w:t>
            </w:r>
          </w:p>
          <w:p w14:paraId="0B840AB5" w14:textId="77777777" w:rsidR="00181CE5" w:rsidRPr="00D06173" w:rsidRDefault="00181CE5" w:rsidP="00393E7C">
            <w:pPr>
              <w:pStyle w:val="ListParagraph"/>
              <w:numPr>
                <w:ilvl w:val="0"/>
                <w:numId w:val="31"/>
              </w:numPr>
              <w:spacing w:line="276" w:lineRule="auto"/>
              <w:ind w:left="91" w:firstLine="0"/>
              <w:jc w:val="both"/>
              <w:rPr>
                <w:rFonts w:asciiTheme="minorBidi" w:eastAsia="Arial" w:hAnsiTheme="minorBidi" w:cstheme="minorBidi"/>
                <w:bCs/>
              </w:rPr>
            </w:pPr>
            <w:r w:rsidRPr="00D06173">
              <w:rPr>
                <w:rFonts w:asciiTheme="minorBidi" w:eastAsia="Arial" w:hAnsiTheme="minorBidi" w:cstheme="minorBidi"/>
                <w:bCs/>
              </w:rPr>
              <w:t>Show different substrate in packaging</w:t>
            </w:r>
          </w:p>
        </w:tc>
        <w:tc>
          <w:tcPr>
            <w:tcW w:w="20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9B8377" w14:textId="77777777" w:rsidR="00181CE5" w:rsidRPr="00F46FC3" w:rsidRDefault="00181CE5" w:rsidP="00181CE5">
            <w:pPr>
              <w:spacing w:line="276" w:lineRule="auto"/>
              <w:ind w:left="2"/>
              <w:jc w:val="both"/>
              <w:rPr>
                <w:rFonts w:asciiTheme="minorBidi" w:eastAsia="Arial" w:hAnsiTheme="minorBidi" w:cstheme="minorBidi"/>
              </w:rPr>
            </w:pPr>
            <w:r w:rsidRPr="00F46FC3">
              <w:rPr>
                <w:rFonts w:asciiTheme="minorBidi" w:eastAsia="Arial" w:hAnsiTheme="minorBidi" w:cstheme="minorBidi"/>
                <w:bCs/>
              </w:rPr>
              <w:t>Classroom and workshop</w:t>
            </w:r>
          </w:p>
        </w:tc>
      </w:tr>
      <w:tr w:rsidR="00181CE5" w:rsidRPr="00F46FC3" w14:paraId="2D097774" w14:textId="77777777" w:rsidTr="008276A0">
        <w:trPr>
          <w:trHeight w:val="62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B7BE6D" w14:textId="77777777" w:rsidR="00181CE5" w:rsidRPr="00D151D0" w:rsidRDefault="00181CE5" w:rsidP="00393E7C">
            <w:pPr>
              <w:numPr>
                <w:ilvl w:val="0"/>
                <w:numId w:val="34"/>
              </w:numPr>
              <w:spacing w:line="276" w:lineRule="auto"/>
              <w:ind w:left="607" w:hanging="607"/>
              <w:contextualSpacing/>
              <w:jc w:val="both"/>
              <w:rPr>
                <w:rFonts w:asciiTheme="minorBidi" w:hAnsiTheme="minorBidi" w:cstheme="minorBidi"/>
                <w:color w:val="000000"/>
              </w:rPr>
            </w:pPr>
            <w:r w:rsidRPr="00D151D0">
              <w:rPr>
                <w:rFonts w:asciiTheme="minorBidi" w:hAnsiTheme="minorBidi" w:cstheme="minorBidi"/>
                <w:color w:val="000000"/>
              </w:rPr>
              <w:t>Interpret paper and printable substrates</w:t>
            </w:r>
          </w:p>
        </w:tc>
        <w:tc>
          <w:tcPr>
            <w:tcW w:w="32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112448" w14:textId="77777777" w:rsidR="00181CE5" w:rsidRPr="00F46FC3" w:rsidRDefault="00181CE5" w:rsidP="00393E7C">
            <w:pPr>
              <w:numPr>
                <w:ilvl w:val="0"/>
                <w:numId w:val="35"/>
              </w:numPr>
              <w:spacing w:line="276" w:lineRule="auto"/>
              <w:contextualSpacing/>
              <w:jc w:val="both"/>
              <w:rPr>
                <w:rFonts w:asciiTheme="minorBidi" w:hAnsiTheme="minorBidi" w:cstheme="minorBidi"/>
              </w:rPr>
            </w:pPr>
            <w:r w:rsidRPr="00F46FC3">
              <w:rPr>
                <w:rFonts w:asciiTheme="minorBidi" w:hAnsiTheme="minorBidi" w:cstheme="minorBidi"/>
              </w:rPr>
              <w:t>Classify types and quality of paper.</w:t>
            </w:r>
          </w:p>
          <w:p w14:paraId="36A998FA" w14:textId="77777777" w:rsidR="00181CE5" w:rsidRPr="00F46FC3" w:rsidRDefault="00181CE5" w:rsidP="00393E7C">
            <w:pPr>
              <w:numPr>
                <w:ilvl w:val="0"/>
                <w:numId w:val="35"/>
              </w:numPr>
              <w:spacing w:line="276" w:lineRule="auto"/>
              <w:contextualSpacing/>
              <w:jc w:val="both"/>
              <w:rPr>
                <w:rFonts w:asciiTheme="minorBidi" w:hAnsiTheme="minorBidi" w:cstheme="minorBidi"/>
              </w:rPr>
            </w:pPr>
            <w:r w:rsidRPr="00F46FC3">
              <w:rPr>
                <w:rFonts w:asciiTheme="minorBidi" w:hAnsiTheme="minorBidi" w:cstheme="minorBidi"/>
              </w:rPr>
              <w:t>Classify types of substrates used for printing.</w:t>
            </w:r>
          </w:p>
          <w:p w14:paraId="235E78DA" w14:textId="77777777" w:rsidR="00181CE5" w:rsidRPr="00F46FC3" w:rsidRDefault="00181CE5" w:rsidP="00393E7C">
            <w:pPr>
              <w:numPr>
                <w:ilvl w:val="0"/>
                <w:numId w:val="35"/>
              </w:numPr>
              <w:spacing w:line="276" w:lineRule="auto"/>
              <w:contextualSpacing/>
              <w:jc w:val="both"/>
              <w:rPr>
                <w:rFonts w:asciiTheme="minorBidi" w:hAnsiTheme="minorBidi" w:cstheme="minorBidi"/>
              </w:rPr>
            </w:pPr>
            <w:r w:rsidRPr="00F46FC3">
              <w:rPr>
                <w:rFonts w:asciiTheme="minorBidi" w:hAnsiTheme="minorBidi" w:cstheme="minorBidi"/>
              </w:rPr>
              <w:t>List compatibility of substrates with specific printing techniques (including offset, digital, and flexographic printing).</w:t>
            </w:r>
          </w:p>
          <w:p w14:paraId="7A4F085A" w14:textId="77777777" w:rsidR="00181CE5" w:rsidRPr="00F46FC3" w:rsidRDefault="00181CE5" w:rsidP="00393E7C">
            <w:pPr>
              <w:numPr>
                <w:ilvl w:val="0"/>
                <w:numId w:val="35"/>
              </w:numPr>
              <w:spacing w:line="276" w:lineRule="auto"/>
              <w:contextualSpacing/>
              <w:jc w:val="both"/>
              <w:rPr>
                <w:rFonts w:asciiTheme="minorBidi" w:hAnsiTheme="minorBidi" w:cstheme="minorBidi"/>
              </w:rPr>
            </w:pPr>
            <w:r w:rsidRPr="00F46FC3">
              <w:rPr>
                <w:rFonts w:asciiTheme="minorBidi" w:hAnsiTheme="minorBidi" w:cstheme="minorBidi"/>
              </w:rPr>
              <w:lastRenderedPageBreak/>
              <w:t>Measure the given substrate in mm, cm, inches as per instructions.</w:t>
            </w:r>
          </w:p>
        </w:tc>
        <w:tc>
          <w:tcPr>
            <w:tcW w:w="28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0057A3" w14:textId="77777777" w:rsidR="00181CE5" w:rsidRPr="00F46FC3" w:rsidRDefault="00181CE5" w:rsidP="00393E7C">
            <w:pPr>
              <w:numPr>
                <w:ilvl w:val="0"/>
                <w:numId w:val="15"/>
              </w:numPr>
              <w:spacing w:line="276" w:lineRule="auto"/>
              <w:contextualSpacing/>
              <w:jc w:val="both"/>
              <w:rPr>
                <w:rFonts w:asciiTheme="minorBidi" w:eastAsia="Arial" w:hAnsiTheme="minorBidi" w:cstheme="minorBidi"/>
                <w:bCs/>
                <w:iCs/>
              </w:rPr>
            </w:pPr>
            <w:r>
              <w:rPr>
                <w:rFonts w:asciiTheme="minorBidi" w:eastAsia="Arial" w:hAnsiTheme="minorBidi" w:cstheme="minorBidi"/>
                <w:bCs/>
                <w:iCs/>
              </w:rPr>
              <w:lastRenderedPageBreak/>
              <w:t>P</w:t>
            </w:r>
            <w:r w:rsidRPr="00F46FC3">
              <w:rPr>
                <w:rFonts w:asciiTheme="minorBidi" w:eastAsia="Arial" w:hAnsiTheme="minorBidi" w:cstheme="minorBidi"/>
                <w:bCs/>
                <w:iCs/>
              </w:rPr>
              <w:t>rinciple</w:t>
            </w:r>
            <w:r>
              <w:rPr>
                <w:rFonts w:asciiTheme="minorBidi" w:eastAsia="Arial" w:hAnsiTheme="minorBidi" w:cstheme="minorBidi"/>
                <w:bCs/>
                <w:iCs/>
              </w:rPr>
              <w:t>s</w:t>
            </w:r>
            <w:r w:rsidRPr="00F46FC3">
              <w:rPr>
                <w:rFonts w:asciiTheme="minorBidi" w:eastAsia="Arial" w:hAnsiTheme="minorBidi" w:cstheme="minorBidi"/>
                <w:bCs/>
                <w:iCs/>
              </w:rPr>
              <w:t xml:space="preserve"> of paper manufacturing</w:t>
            </w:r>
            <w:r>
              <w:rPr>
                <w:rFonts w:asciiTheme="minorBidi" w:eastAsia="Arial" w:hAnsiTheme="minorBidi" w:cstheme="minorBidi"/>
                <w:bCs/>
                <w:iCs/>
              </w:rPr>
              <w:t>.</w:t>
            </w:r>
          </w:p>
          <w:p w14:paraId="392ED445" w14:textId="77777777" w:rsidR="00181CE5" w:rsidRPr="00F46FC3" w:rsidRDefault="00181CE5" w:rsidP="00393E7C">
            <w:pPr>
              <w:numPr>
                <w:ilvl w:val="0"/>
                <w:numId w:val="15"/>
              </w:numPr>
              <w:spacing w:line="276" w:lineRule="auto"/>
              <w:contextualSpacing/>
              <w:jc w:val="both"/>
              <w:rPr>
                <w:rFonts w:asciiTheme="minorBidi" w:eastAsia="Arial" w:hAnsiTheme="minorBidi" w:cstheme="minorBidi"/>
                <w:bCs/>
                <w:iCs/>
              </w:rPr>
            </w:pPr>
            <w:r w:rsidRPr="00F46FC3">
              <w:rPr>
                <w:rFonts w:asciiTheme="minorBidi" w:eastAsia="Arial" w:hAnsiTheme="minorBidi" w:cstheme="minorBidi"/>
                <w:bCs/>
                <w:iCs/>
              </w:rPr>
              <w:t>Types of substrates used in Printing</w:t>
            </w:r>
            <w:r>
              <w:rPr>
                <w:rFonts w:asciiTheme="minorBidi" w:eastAsia="Arial" w:hAnsiTheme="minorBidi" w:cstheme="minorBidi"/>
                <w:bCs/>
                <w:iCs/>
              </w:rPr>
              <w:t>.</w:t>
            </w:r>
          </w:p>
          <w:p w14:paraId="54921C8E" w14:textId="77777777" w:rsidR="00181CE5" w:rsidRPr="00F46FC3" w:rsidRDefault="00181CE5" w:rsidP="00181CE5">
            <w:pPr>
              <w:spacing w:line="276" w:lineRule="auto"/>
              <w:jc w:val="both"/>
              <w:rPr>
                <w:rFonts w:asciiTheme="minorBidi" w:eastAsia="Arial" w:hAnsiTheme="minorBidi" w:cstheme="minorBidi"/>
                <w:b/>
                <w:bCs/>
                <w:iCs/>
              </w:rPr>
            </w:pPr>
            <w:r w:rsidRPr="00F46FC3">
              <w:rPr>
                <w:rFonts w:asciiTheme="minorBidi" w:eastAsia="Arial" w:hAnsiTheme="minorBidi" w:cstheme="minorBidi"/>
                <w:b/>
                <w:bCs/>
                <w:iCs/>
              </w:rPr>
              <w:t>Practical Activity:</w:t>
            </w:r>
          </w:p>
          <w:p w14:paraId="045E43FD" w14:textId="77777777" w:rsidR="00181CE5" w:rsidRPr="00F46FC3" w:rsidRDefault="00181CE5" w:rsidP="00393E7C">
            <w:pPr>
              <w:pStyle w:val="ListParagraph"/>
              <w:numPr>
                <w:ilvl w:val="0"/>
                <w:numId w:val="27"/>
              </w:numPr>
              <w:spacing w:line="276" w:lineRule="auto"/>
              <w:jc w:val="both"/>
              <w:rPr>
                <w:rFonts w:asciiTheme="minorBidi" w:eastAsia="Arial" w:hAnsiTheme="minorBidi" w:cstheme="minorBidi"/>
                <w:b/>
                <w:bCs/>
                <w:iCs/>
              </w:rPr>
            </w:pPr>
            <w:r>
              <w:rPr>
                <w:rFonts w:asciiTheme="minorBidi" w:hAnsiTheme="minorBidi" w:cstheme="minorBidi"/>
              </w:rPr>
              <w:t xml:space="preserve">Measure given </w:t>
            </w:r>
            <w:r w:rsidRPr="00F46FC3">
              <w:rPr>
                <w:rFonts w:asciiTheme="minorBidi" w:hAnsiTheme="minorBidi" w:cstheme="minorBidi"/>
              </w:rPr>
              <w:t>paper weight through scale</w:t>
            </w:r>
            <w:r>
              <w:rPr>
                <w:rFonts w:asciiTheme="minorBidi" w:hAnsiTheme="minorBidi" w:cstheme="minorBidi"/>
              </w:rPr>
              <w:t>.</w:t>
            </w:r>
          </w:p>
          <w:p w14:paraId="2F62F091" w14:textId="77777777" w:rsidR="00181CE5" w:rsidRPr="00F46FC3" w:rsidRDefault="00181CE5" w:rsidP="00393E7C">
            <w:pPr>
              <w:pStyle w:val="ListParagraph"/>
              <w:numPr>
                <w:ilvl w:val="0"/>
                <w:numId w:val="27"/>
              </w:numPr>
              <w:spacing w:line="276" w:lineRule="auto"/>
              <w:jc w:val="both"/>
              <w:rPr>
                <w:rFonts w:asciiTheme="minorBidi" w:eastAsia="Arial" w:hAnsiTheme="minorBidi" w:cstheme="minorBidi"/>
                <w:b/>
                <w:bCs/>
                <w:iCs/>
              </w:rPr>
            </w:pPr>
            <w:r w:rsidRPr="00F46FC3">
              <w:rPr>
                <w:rFonts w:asciiTheme="minorBidi" w:hAnsiTheme="minorBidi" w:cstheme="minorBidi"/>
              </w:rPr>
              <w:t xml:space="preserve">Check grain of </w:t>
            </w:r>
            <w:r>
              <w:rPr>
                <w:rFonts w:asciiTheme="minorBidi" w:hAnsiTheme="minorBidi" w:cstheme="minorBidi"/>
              </w:rPr>
              <w:t xml:space="preserve">the given </w:t>
            </w:r>
            <w:r w:rsidRPr="00F46FC3">
              <w:rPr>
                <w:rFonts w:asciiTheme="minorBidi" w:hAnsiTheme="minorBidi" w:cstheme="minorBidi"/>
              </w:rPr>
              <w:t>paper</w:t>
            </w:r>
            <w:r>
              <w:rPr>
                <w:rFonts w:asciiTheme="minorBidi" w:hAnsiTheme="minorBidi" w:cstheme="minorBidi"/>
              </w:rPr>
              <w:t>.</w:t>
            </w:r>
          </w:p>
          <w:p w14:paraId="01B3B23D" w14:textId="77777777" w:rsidR="00181CE5" w:rsidRPr="00F46FC3" w:rsidRDefault="00181CE5" w:rsidP="00393E7C">
            <w:pPr>
              <w:pStyle w:val="ListParagraph"/>
              <w:numPr>
                <w:ilvl w:val="0"/>
                <w:numId w:val="27"/>
              </w:numPr>
              <w:spacing w:after="12" w:line="276" w:lineRule="auto"/>
              <w:jc w:val="both"/>
              <w:rPr>
                <w:rFonts w:asciiTheme="minorBidi" w:eastAsia="Arial" w:hAnsiTheme="minorBidi" w:cstheme="minorBidi"/>
              </w:rPr>
            </w:pPr>
            <w:r>
              <w:rPr>
                <w:rFonts w:asciiTheme="minorBidi" w:eastAsia="Arial" w:hAnsiTheme="minorBidi" w:cstheme="minorBidi"/>
              </w:rPr>
              <w:lastRenderedPageBreak/>
              <w:t xml:space="preserve">Inspect </w:t>
            </w:r>
            <w:r w:rsidRPr="00F46FC3">
              <w:rPr>
                <w:rFonts w:asciiTheme="minorBidi" w:eastAsia="Arial" w:hAnsiTheme="minorBidi" w:cstheme="minorBidi"/>
              </w:rPr>
              <w:t>size and coating of given paper sample</w:t>
            </w:r>
            <w:r>
              <w:rPr>
                <w:rFonts w:asciiTheme="minorBidi" w:eastAsia="Arial" w:hAnsiTheme="minorBidi" w:cstheme="minorBidi"/>
              </w:rPr>
              <w:t xml:space="preserve"> as per instructions.</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C96D2E" w14:textId="77777777" w:rsidR="00181CE5" w:rsidRPr="00F46FC3" w:rsidRDefault="00181CE5" w:rsidP="00181CE5">
            <w:pPr>
              <w:spacing w:line="276" w:lineRule="auto"/>
              <w:ind w:left="720" w:hanging="718"/>
              <w:jc w:val="both"/>
              <w:rPr>
                <w:rFonts w:asciiTheme="minorBidi" w:eastAsia="Arial" w:hAnsiTheme="minorBidi" w:cstheme="minorBidi"/>
              </w:rPr>
            </w:pPr>
            <w:r w:rsidRPr="00F46FC3">
              <w:rPr>
                <w:rFonts w:asciiTheme="minorBidi" w:eastAsia="Arial" w:hAnsiTheme="minorBidi" w:cstheme="minorBidi"/>
              </w:rPr>
              <w:lastRenderedPageBreak/>
              <w:t>Theory-2Hrs</w:t>
            </w:r>
          </w:p>
          <w:p w14:paraId="7B6E5F31" w14:textId="77777777" w:rsidR="00181CE5" w:rsidRPr="00F46FC3" w:rsidRDefault="00181CE5" w:rsidP="00181CE5">
            <w:pPr>
              <w:spacing w:line="276" w:lineRule="auto"/>
              <w:ind w:left="-34"/>
              <w:jc w:val="both"/>
              <w:rPr>
                <w:rFonts w:asciiTheme="minorBidi" w:eastAsia="Arial" w:hAnsiTheme="minorBidi" w:cstheme="minorBidi"/>
              </w:rPr>
            </w:pPr>
            <w:r w:rsidRPr="00F46FC3">
              <w:rPr>
                <w:rFonts w:asciiTheme="minorBidi" w:eastAsia="Arial" w:hAnsiTheme="minorBidi" w:cstheme="minorBidi"/>
              </w:rPr>
              <w:t>Practical-6Hrs</w:t>
            </w:r>
          </w:p>
          <w:p w14:paraId="5446D7B5" w14:textId="77777777" w:rsidR="00181CE5" w:rsidRPr="00F46FC3" w:rsidRDefault="00181CE5" w:rsidP="00181CE5">
            <w:pPr>
              <w:spacing w:line="276" w:lineRule="auto"/>
              <w:ind w:left="720" w:hanging="718"/>
              <w:jc w:val="both"/>
              <w:rPr>
                <w:rFonts w:asciiTheme="minorBidi" w:eastAsia="Arial" w:hAnsiTheme="minorBidi" w:cstheme="minorBidi"/>
              </w:rPr>
            </w:pPr>
            <w:r w:rsidRPr="00F46FC3">
              <w:rPr>
                <w:rFonts w:asciiTheme="minorBidi" w:eastAsia="Arial" w:hAnsiTheme="minorBidi" w:cstheme="minorBidi"/>
              </w:rPr>
              <w:t>Total- 8Hrs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CE0CCD" w14:textId="77777777" w:rsidR="00181CE5" w:rsidRPr="00D06173" w:rsidRDefault="00181CE5" w:rsidP="00393E7C">
            <w:pPr>
              <w:pStyle w:val="ListParagraph"/>
              <w:numPr>
                <w:ilvl w:val="0"/>
                <w:numId w:val="31"/>
              </w:numPr>
              <w:spacing w:line="276" w:lineRule="auto"/>
              <w:ind w:left="91" w:firstLine="0"/>
              <w:jc w:val="both"/>
              <w:rPr>
                <w:rFonts w:asciiTheme="minorBidi" w:eastAsia="Arial" w:hAnsiTheme="minorBidi" w:cstheme="minorBidi"/>
                <w:bCs/>
              </w:rPr>
            </w:pPr>
            <w:r w:rsidRPr="00D06173">
              <w:rPr>
                <w:rFonts w:asciiTheme="minorBidi" w:eastAsia="Arial" w:hAnsiTheme="minorBidi" w:cstheme="minorBidi"/>
                <w:bCs/>
              </w:rPr>
              <w:t>Specimen of paper</w:t>
            </w:r>
          </w:p>
          <w:p w14:paraId="47CDEA57" w14:textId="77777777" w:rsidR="00181CE5" w:rsidRPr="00D06173" w:rsidRDefault="00181CE5" w:rsidP="00393E7C">
            <w:pPr>
              <w:pStyle w:val="ListParagraph"/>
              <w:numPr>
                <w:ilvl w:val="0"/>
                <w:numId w:val="31"/>
              </w:numPr>
              <w:spacing w:line="276" w:lineRule="auto"/>
              <w:ind w:left="91" w:firstLine="0"/>
              <w:jc w:val="both"/>
              <w:rPr>
                <w:rFonts w:asciiTheme="minorBidi" w:eastAsia="Arial" w:hAnsiTheme="minorBidi" w:cstheme="minorBidi"/>
                <w:bCs/>
              </w:rPr>
            </w:pPr>
            <w:r w:rsidRPr="00D06173">
              <w:rPr>
                <w:rFonts w:asciiTheme="minorBidi" w:eastAsia="Arial" w:hAnsiTheme="minorBidi" w:cstheme="minorBidi"/>
                <w:bCs/>
              </w:rPr>
              <w:t>Specimen of substrate</w:t>
            </w:r>
          </w:p>
          <w:p w14:paraId="41A3EB97" w14:textId="77777777" w:rsidR="00181CE5" w:rsidRPr="00D06173" w:rsidRDefault="00181CE5" w:rsidP="00393E7C">
            <w:pPr>
              <w:pStyle w:val="ListParagraph"/>
              <w:numPr>
                <w:ilvl w:val="0"/>
                <w:numId w:val="31"/>
              </w:numPr>
              <w:spacing w:line="276" w:lineRule="auto"/>
              <w:ind w:left="91" w:firstLine="0"/>
              <w:jc w:val="both"/>
              <w:rPr>
                <w:rFonts w:asciiTheme="minorBidi" w:eastAsia="Arial" w:hAnsiTheme="minorBidi" w:cstheme="minorBidi"/>
                <w:bCs/>
              </w:rPr>
            </w:pPr>
            <w:r w:rsidRPr="00D06173">
              <w:rPr>
                <w:rFonts w:asciiTheme="minorBidi" w:eastAsia="Arial" w:hAnsiTheme="minorBidi" w:cstheme="minorBidi"/>
                <w:bCs/>
              </w:rPr>
              <w:t>Different measuring tools</w:t>
            </w:r>
          </w:p>
          <w:p w14:paraId="4891CD7B" w14:textId="77777777" w:rsidR="00181CE5" w:rsidRPr="00D06173" w:rsidRDefault="00181CE5" w:rsidP="00393E7C">
            <w:pPr>
              <w:numPr>
                <w:ilvl w:val="0"/>
                <w:numId w:val="31"/>
              </w:numPr>
              <w:spacing w:line="276" w:lineRule="auto"/>
              <w:ind w:left="91" w:firstLine="0"/>
              <w:jc w:val="both"/>
              <w:rPr>
                <w:rFonts w:asciiTheme="minorBidi" w:eastAsia="Arial" w:hAnsiTheme="minorBidi" w:cstheme="minorBidi"/>
                <w:bCs/>
              </w:rPr>
            </w:pPr>
          </w:p>
        </w:tc>
        <w:tc>
          <w:tcPr>
            <w:tcW w:w="20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84C86B" w14:textId="77777777" w:rsidR="00181CE5" w:rsidRPr="00F46FC3" w:rsidRDefault="00181CE5" w:rsidP="00181CE5">
            <w:pPr>
              <w:spacing w:line="276" w:lineRule="auto"/>
              <w:ind w:left="2"/>
              <w:jc w:val="both"/>
              <w:rPr>
                <w:rFonts w:asciiTheme="minorBidi" w:eastAsia="Arial" w:hAnsiTheme="minorBidi" w:cstheme="minorBidi"/>
              </w:rPr>
            </w:pPr>
            <w:r w:rsidRPr="00F46FC3">
              <w:rPr>
                <w:rFonts w:asciiTheme="minorBidi" w:eastAsia="Arial" w:hAnsiTheme="minorBidi" w:cstheme="minorBidi"/>
                <w:bCs/>
              </w:rPr>
              <w:t>Classroom and workshop</w:t>
            </w:r>
          </w:p>
        </w:tc>
      </w:tr>
      <w:tr w:rsidR="00181CE5" w:rsidRPr="00F46FC3" w14:paraId="3F5F405C" w14:textId="77777777" w:rsidTr="008276A0">
        <w:trPr>
          <w:trHeight w:val="62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387B06" w14:textId="77777777" w:rsidR="00181CE5" w:rsidRPr="00D151D0" w:rsidRDefault="00181CE5" w:rsidP="00393E7C">
            <w:pPr>
              <w:numPr>
                <w:ilvl w:val="0"/>
                <w:numId w:val="34"/>
              </w:numPr>
              <w:spacing w:line="276" w:lineRule="auto"/>
              <w:ind w:left="607" w:hanging="607"/>
              <w:contextualSpacing/>
              <w:jc w:val="both"/>
              <w:rPr>
                <w:rFonts w:asciiTheme="minorBidi" w:hAnsiTheme="minorBidi" w:cstheme="minorBidi"/>
                <w:color w:val="000000"/>
              </w:rPr>
            </w:pPr>
            <w:r w:rsidRPr="00D151D0">
              <w:rPr>
                <w:rFonts w:asciiTheme="minorBidi" w:hAnsiTheme="minorBidi" w:cstheme="minorBidi"/>
                <w:color w:val="000000"/>
              </w:rPr>
              <w:t>Perform Offset Packaging</w:t>
            </w:r>
          </w:p>
        </w:tc>
        <w:tc>
          <w:tcPr>
            <w:tcW w:w="32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D485E0" w14:textId="77777777" w:rsidR="00181CE5" w:rsidRPr="00F46FC3" w:rsidRDefault="00181CE5" w:rsidP="00393E7C">
            <w:pPr>
              <w:numPr>
                <w:ilvl w:val="0"/>
                <w:numId w:val="35"/>
              </w:numPr>
              <w:spacing w:line="276" w:lineRule="auto"/>
              <w:contextualSpacing/>
              <w:jc w:val="both"/>
              <w:rPr>
                <w:rFonts w:asciiTheme="minorBidi" w:hAnsiTheme="minorBidi" w:cstheme="minorBidi"/>
              </w:rPr>
            </w:pPr>
            <w:r w:rsidRPr="00F46FC3">
              <w:rPr>
                <w:rFonts w:asciiTheme="minorBidi" w:hAnsiTheme="minorBidi" w:cstheme="minorBidi"/>
              </w:rPr>
              <w:t xml:space="preserve">Illustrate offset packaging work layout. </w:t>
            </w:r>
          </w:p>
          <w:p w14:paraId="38209D0B" w14:textId="77777777" w:rsidR="00181CE5" w:rsidRPr="00F46FC3" w:rsidRDefault="00181CE5" w:rsidP="00393E7C">
            <w:pPr>
              <w:numPr>
                <w:ilvl w:val="0"/>
                <w:numId w:val="35"/>
              </w:numPr>
              <w:spacing w:line="276" w:lineRule="auto"/>
              <w:contextualSpacing/>
              <w:jc w:val="both"/>
              <w:rPr>
                <w:rFonts w:asciiTheme="minorBidi" w:hAnsiTheme="minorBidi" w:cstheme="minorBidi"/>
              </w:rPr>
            </w:pPr>
            <w:r w:rsidRPr="00F46FC3">
              <w:rPr>
                <w:rFonts w:asciiTheme="minorBidi" w:hAnsiTheme="minorBidi" w:cstheme="minorBidi"/>
              </w:rPr>
              <w:t>Enlist materials used in offset packaging.</w:t>
            </w:r>
          </w:p>
          <w:p w14:paraId="56359173" w14:textId="77777777" w:rsidR="00181CE5" w:rsidRPr="00F46FC3" w:rsidRDefault="00181CE5" w:rsidP="00393E7C">
            <w:pPr>
              <w:numPr>
                <w:ilvl w:val="0"/>
                <w:numId w:val="35"/>
              </w:numPr>
              <w:spacing w:line="276" w:lineRule="auto"/>
              <w:contextualSpacing/>
              <w:jc w:val="both"/>
              <w:rPr>
                <w:rFonts w:asciiTheme="minorBidi" w:hAnsiTheme="minorBidi" w:cstheme="minorBidi"/>
              </w:rPr>
            </w:pPr>
            <w:r w:rsidRPr="00F46FC3">
              <w:rPr>
                <w:rFonts w:asciiTheme="minorBidi" w:hAnsiTheme="minorBidi" w:cstheme="minorBidi"/>
              </w:rPr>
              <w:t xml:space="preserve">Illustrate die cutting process.  </w:t>
            </w:r>
          </w:p>
          <w:p w14:paraId="6019DC8A" w14:textId="77777777" w:rsidR="00181CE5" w:rsidRPr="00F46FC3" w:rsidRDefault="00181CE5" w:rsidP="00393E7C">
            <w:pPr>
              <w:numPr>
                <w:ilvl w:val="0"/>
                <w:numId w:val="35"/>
              </w:numPr>
              <w:spacing w:line="276" w:lineRule="auto"/>
              <w:contextualSpacing/>
              <w:jc w:val="both"/>
              <w:rPr>
                <w:rFonts w:asciiTheme="minorBidi" w:hAnsiTheme="minorBidi" w:cstheme="minorBidi"/>
              </w:rPr>
            </w:pPr>
            <w:r w:rsidRPr="00F46FC3">
              <w:rPr>
                <w:rFonts w:asciiTheme="minorBidi" w:hAnsiTheme="minorBidi" w:cstheme="minorBidi"/>
              </w:rPr>
              <w:t>Perform manual gluing on the given unit carton as per instructions.</w:t>
            </w:r>
          </w:p>
        </w:tc>
        <w:tc>
          <w:tcPr>
            <w:tcW w:w="28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2E8C52" w14:textId="77777777" w:rsidR="00181CE5" w:rsidRPr="00F46FC3" w:rsidRDefault="00181CE5" w:rsidP="00393E7C">
            <w:pPr>
              <w:numPr>
                <w:ilvl w:val="0"/>
                <w:numId w:val="15"/>
              </w:numPr>
              <w:spacing w:line="276" w:lineRule="auto"/>
              <w:contextualSpacing/>
              <w:jc w:val="both"/>
              <w:rPr>
                <w:rFonts w:asciiTheme="minorBidi" w:eastAsia="Arial" w:hAnsiTheme="minorBidi" w:cstheme="minorBidi"/>
                <w:bCs/>
                <w:iCs/>
              </w:rPr>
            </w:pPr>
            <w:r>
              <w:rPr>
                <w:rFonts w:asciiTheme="minorBidi" w:eastAsia="Arial" w:hAnsiTheme="minorBidi" w:cstheme="minorBidi"/>
                <w:bCs/>
                <w:iCs/>
              </w:rPr>
              <w:t>P</w:t>
            </w:r>
            <w:r w:rsidRPr="00F46FC3">
              <w:rPr>
                <w:rFonts w:asciiTheme="minorBidi" w:eastAsia="Arial" w:hAnsiTheme="minorBidi" w:cstheme="minorBidi"/>
                <w:bCs/>
                <w:iCs/>
              </w:rPr>
              <w:t>rinciple</w:t>
            </w:r>
            <w:r>
              <w:rPr>
                <w:rFonts w:asciiTheme="minorBidi" w:eastAsia="Arial" w:hAnsiTheme="minorBidi" w:cstheme="minorBidi"/>
                <w:bCs/>
                <w:iCs/>
              </w:rPr>
              <w:t>s</w:t>
            </w:r>
            <w:r w:rsidRPr="00F46FC3">
              <w:rPr>
                <w:rFonts w:asciiTheme="minorBidi" w:eastAsia="Arial" w:hAnsiTheme="minorBidi" w:cstheme="minorBidi"/>
                <w:bCs/>
                <w:iCs/>
              </w:rPr>
              <w:t xml:space="preserve"> of Offset packaging</w:t>
            </w:r>
            <w:r>
              <w:rPr>
                <w:rFonts w:asciiTheme="minorBidi" w:eastAsia="Arial" w:hAnsiTheme="minorBidi" w:cstheme="minorBidi"/>
                <w:bCs/>
                <w:iCs/>
              </w:rPr>
              <w:t>.</w:t>
            </w:r>
          </w:p>
          <w:p w14:paraId="23CA1F1A" w14:textId="77777777" w:rsidR="00181CE5" w:rsidRPr="00F46FC3" w:rsidRDefault="00181CE5" w:rsidP="00393E7C">
            <w:pPr>
              <w:numPr>
                <w:ilvl w:val="0"/>
                <w:numId w:val="15"/>
              </w:numPr>
              <w:spacing w:line="276" w:lineRule="auto"/>
              <w:contextualSpacing/>
              <w:jc w:val="both"/>
              <w:rPr>
                <w:rFonts w:asciiTheme="minorBidi" w:eastAsia="Arial" w:hAnsiTheme="minorBidi" w:cstheme="minorBidi"/>
                <w:bCs/>
                <w:iCs/>
              </w:rPr>
            </w:pPr>
            <w:r w:rsidRPr="00F46FC3">
              <w:rPr>
                <w:rFonts w:asciiTheme="minorBidi" w:eastAsia="Arial" w:hAnsiTheme="minorBidi" w:cstheme="minorBidi"/>
                <w:bCs/>
                <w:iCs/>
              </w:rPr>
              <w:t>Types of substrates used in Offset Packaging</w:t>
            </w:r>
            <w:r>
              <w:rPr>
                <w:rFonts w:asciiTheme="minorBidi" w:eastAsia="Arial" w:hAnsiTheme="minorBidi" w:cstheme="minorBidi"/>
                <w:bCs/>
                <w:iCs/>
              </w:rPr>
              <w:t>.</w:t>
            </w:r>
          </w:p>
          <w:p w14:paraId="1C17DED9" w14:textId="77777777" w:rsidR="00181CE5" w:rsidRPr="00F46FC3" w:rsidRDefault="00181CE5" w:rsidP="00181CE5">
            <w:pPr>
              <w:spacing w:line="276" w:lineRule="auto"/>
              <w:jc w:val="both"/>
              <w:rPr>
                <w:rFonts w:asciiTheme="minorBidi" w:eastAsia="Arial" w:hAnsiTheme="minorBidi" w:cstheme="minorBidi"/>
                <w:b/>
                <w:bCs/>
                <w:iCs/>
              </w:rPr>
            </w:pPr>
            <w:r w:rsidRPr="00F46FC3">
              <w:rPr>
                <w:rFonts w:asciiTheme="minorBidi" w:eastAsia="Arial" w:hAnsiTheme="minorBidi" w:cstheme="minorBidi"/>
                <w:b/>
                <w:bCs/>
                <w:iCs/>
              </w:rPr>
              <w:t>Practical Activity:</w:t>
            </w:r>
          </w:p>
          <w:p w14:paraId="5ACCD95C" w14:textId="77777777" w:rsidR="00181CE5" w:rsidRPr="007F0281" w:rsidRDefault="00181CE5" w:rsidP="00393E7C">
            <w:pPr>
              <w:pStyle w:val="ListParagraph"/>
              <w:numPr>
                <w:ilvl w:val="0"/>
                <w:numId w:val="27"/>
              </w:numPr>
              <w:spacing w:line="276" w:lineRule="auto"/>
              <w:jc w:val="both"/>
              <w:rPr>
                <w:rFonts w:asciiTheme="minorBidi" w:eastAsia="Arial" w:hAnsiTheme="minorBidi" w:cstheme="minorBidi"/>
                <w:b/>
                <w:bCs/>
                <w:iCs/>
              </w:rPr>
            </w:pPr>
            <w:r>
              <w:rPr>
                <w:rFonts w:asciiTheme="minorBidi" w:hAnsiTheme="minorBidi" w:cstheme="minorBidi"/>
              </w:rPr>
              <w:t xml:space="preserve">Prepare </w:t>
            </w:r>
            <w:r w:rsidRPr="00F46FC3">
              <w:rPr>
                <w:rFonts w:asciiTheme="minorBidi" w:hAnsiTheme="minorBidi" w:cstheme="minorBidi"/>
              </w:rPr>
              <w:t>layout of Offset packaging workshop</w:t>
            </w:r>
            <w:r>
              <w:rPr>
                <w:rFonts w:asciiTheme="minorBidi" w:hAnsiTheme="minorBidi" w:cstheme="minorBidi"/>
              </w:rPr>
              <w:t>.</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BB96E7" w14:textId="77777777" w:rsidR="00181CE5" w:rsidRPr="00F46FC3" w:rsidRDefault="00181CE5" w:rsidP="00181CE5">
            <w:pPr>
              <w:spacing w:line="276" w:lineRule="auto"/>
              <w:ind w:left="720" w:hanging="718"/>
              <w:jc w:val="both"/>
              <w:rPr>
                <w:rFonts w:asciiTheme="minorBidi" w:eastAsia="Arial" w:hAnsiTheme="minorBidi" w:cstheme="minorBidi"/>
              </w:rPr>
            </w:pPr>
            <w:r w:rsidRPr="00F46FC3">
              <w:rPr>
                <w:rFonts w:asciiTheme="minorBidi" w:eastAsia="Arial" w:hAnsiTheme="minorBidi" w:cstheme="minorBidi"/>
              </w:rPr>
              <w:t>Theory-2Hrs</w:t>
            </w:r>
          </w:p>
          <w:p w14:paraId="5A991F1E" w14:textId="77777777" w:rsidR="00181CE5" w:rsidRPr="00F46FC3" w:rsidRDefault="00181CE5" w:rsidP="00181CE5">
            <w:pPr>
              <w:spacing w:line="276" w:lineRule="auto"/>
              <w:ind w:left="-34"/>
              <w:jc w:val="both"/>
              <w:rPr>
                <w:rFonts w:asciiTheme="minorBidi" w:eastAsia="Arial" w:hAnsiTheme="minorBidi" w:cstheme="minorBidi"/>
              </w:rPr>
            </w:pPr>
            <w:r w:rsidRPr="00F46FC3">
              <w:rPr>
                <w:rFonts w:asciiTheme="minorBidi" w:eastAsia="Arial" w:hAnsiTheme="minorBidi" w:cstheme="minorBidi"/>
              </w:rPr>
              <w:t>Practical-6Hrs</w:t>
            </w:r>
          </w:p>
          <w:p w14:paraId="3F4B9DD6" w14:textId="77777777" w:rsidR="00181CE5" w:rsidRPr="00F46FC3" w:rsidRDefault="00181CE5" w:rsidP="00181CE5">
            <w:pPr>
              <w:spacing w:line="276" w:lineRule="auto"/>
              <w:ind w:left="720" w:hanging="718"/>
              <w:jc w:val="both"/>
              <w:rPr>
                <w:rFonts w:asciiTheme="minorBidi" w:eastAsia="Arial" w:hAnsiTheme="minorBidi" w:cstheme="minorBidi"/>
              </w:rPr>
            </w:pPr>
            <w:r w:rsidRPr="00F46FC3">
              <w:rPr>
                <w:rFonts w:asciiTheme="minorBidi" w:eastAsia="Arial" w:hAnsiTheme="minorBidi" w:cstheme="minorBidi"/>
              </w:rPr>
              <w:t>Total- 8Hrs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F2EFB6" w14:textId="77777777" w:rsidR="00181CE5" w:rsidRPr="00D06173" w:rsidRDefault="00181CE5" w:rsidP="00393E7C">
            <w:pPr>
              <w:pStyle w:val="ListParagraph"/>
              <w:numPr>
                <w:ilvl w:val="0"/>
                <w:numId w:val="31"/>
              </w:numPr>
              <w:spacing w:line="276" w:lineRule="auto"/>
              <w:ind w:left="91" w:firstLine="0"/>
              <w:jc w:val="both"/>
              <w:rPr>
                <w:rFonts w:asciiTheme="minorBidi" w:eastAsia="Arial" w:hAnsiTheme="minorBidi" w:cstheme="minorBidi"/>
                <w:bCs/>
              </w:rPr>
            </w:pPr>
            <w:r w:rsidRPr="00D06173">
              <w:rPr>
                <w:rFonts w:asciiTheme="minorBidi" w:eastAsia="Arial" w:hAnsiTheme="minorBidi" w:cstheme="minorBidi"/>
                <w:bCs/>
              </w:rPr>
              <w:t>Boards and paper samples</w:t>
            </w:r>
          </w:p>
          <w:p w14:paraId="4CE2F235" w14:textId="77777777" w:rsidR="00181CE5" w:rsidRPr="00D06173" w:rsidRDefault="00181CE5" w:rsidP="00393E7C">
            <w:pPr>
              <w:pStyle w:val="ListParagraph"/>
              <w:numPr>
                <w:ilvl w:val="0"/>
                <w:numId w:val="31"/>
              </w:numPr>
              <w:spacing w:line="276" w:lineRule="auto"/>
              <w:ind w:left="91" w:firstLine="0"/>
              <w:jc w:val="both"/>
              <w:rPr>
                <w:rFonts w:asciiTheme="minorBidi" w:eastAsia="Arial" w:hAnsiTheme="minorBidi" w:cstheme="minorBidi"/>
                <w:bCs/>
              </w:rPr>
            </w:pPr>
            <w:r w:rsidRPr="00D06173">
              <w:rPr>
                <w:rFonts w:asciiTheme="minorBidi" w:eastAsia="Arial" w:hAnsiTheme="minorBidi" w:cstheme="minorBidi"/>
                <w:bCs/>
              </w:rPr>
              <w:t>Samples of die</w:t>
            </w:r>
          </w:p>
          <w:p w14:paraId="3972B3F8" w14:textId="77777777" w:rsidR="00181CE5" w:rsidRPr="00D06173" w:rsidRDefault="00181CE5" w:rsidP="00393E7C">
            <w:pPr>
              <w:pStyle w:val="ListParagraph"/>
              <w:numPr>
                <w:ilvl w:val="0"/>
                <w:numId w:val="31"/>
              </w:numPr>
              <w:spacing w:line="276" w:lineRule="auto"/>
              <w:ind w:left="91" w:firstLine="0"/>
              <w:jc w:val="both"/>
              <w:rPr>
                <w:rFonts w:asciiTheme="minorBidi" w:eastAsia="Arial" w:hAnsiTheme="minorBidi" w:cstheme="minorBidi"/>
                <w:bCs/>
              </w:rPr>
            </w:pPr>
            <w:r w:rsidRPr="00D06173">
              <w:rPr>
                <w:rFonts w:asciiTheme="minorBidi" w:eastAsia="Arial" w:hAnsiTheme="minorBidi" w:cstheme="minorBidi"/>
                <w:bCs/>
              </w:rPr>
              <w:t>Materials used in packaging</w:t>
            </w:r>
          </w:p>
        </w:tc>
        <w:tc>
          <w:tcPr>
            <w:tcW w:w="20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6F0D56" w14:textId="77777777" w:rsidR="00181CE5" w:rsidRPr="00F46FC3" w:rsidRDefault="00181CE5" w:rsidP="00181CE5">
            <w:pPr>
              <w:spacing w:line="276" w:lineRule="auto"/>
              <w:ind w:left="2"/>
              <w:jc w:val="both"/>
              <w:rPr>
                <w:rFonts w:asciiTheme="minorBidi" w:eastAsia="Arial" w:hAnsiTheme="minorBidi" w:cstheme="minorBidi"/>
              </w:rPr>
            </w:pPr>
            <w:r w:rsidRPr="00F46FC3">
              <w:rPr>
                <w:rFonts w:asciiTheme="minorBidi" w:eastAsia="Arial" w:hAnsiTheme="minorBidi" w:cstheme="minorBidi"/>
                <w:bCs/>
              </w:rPr>
              <w:t>Classroom and workshop</w:t>
            </w:r>
          </w:p>
        </w:tc>
      </w:tr>
      <w:tr w:rsidR="000A1F7E" w:rsidRPr="00F46FC3" w14:paraId="011EDA20" w14:textId="77777777" w:rsidTr="008276A0">
        <w:trPr>
          <w:trHeight w:val="62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34D207" w14:textId="77777777" w:rsidR="000A1F7E" w:rsidRPr="00D151D0" w:rsidRDefault="000A1F7E" w:rsidP="00393E7C">
            <w:pPr>
              <w:numPr>
                <w:ilvl w:val="0"/>
                <w:numId w:val="34"/>
              </w:numPr>
              <w:spacing w:line="276" w:lineRule="auto"/>
              <w:ind w:left="607" w:hanging="607"/>
              <w:contextualSpacing/>
              <w:jc w:val="both"/>
              <w:rPr>
                <w:rFonts w:asciiTheme="minorBidi" w:hAnsiTheme="minorBidi" w:cstheme="minorBidi"/>
                <w:color w:val="000000"/>
              </w:rPr>
            </w:pPr>
            <w:r w:rsidRPr="00D151D0">
              <w:rPr>
                <w:rFonts w:asciiTheme="minorBidi" w:hAnsiTheme="minorBidi" w:cstheme="minorBidi"/>
                <w:color w:val="000000"/>
              </w:rPr>
              <w:t>Determine Atmospheric Effects on Printing Quality</w:t>
            </w:r>
          </w:p>
        </w:tc>
        <w:tc>
          <w:tcPr>
            <w:tcW w:w="32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6A3C39" w14:textId="77777777" w:rsidR="000A1F7E" w:rsidRPr="00F46FC3" w:rsidRDefault="000A1F7E" w:rsidP="00393E7C">
            <w:pPr>
              <w:numPr>
                <w:ilvl w:val="0"/>
                <w:numId w:val="35"/>
              </w:numPr>
              <w:spacing w:line="276" w:lineRule="auto"/>
              <w:contextualSpacing/>
              <w:jc w:val="both"/>
              <w:rPr>
                <w:rFonts w:asciiTheme="minorBidi" w:hAnsiTheme="minorBidi" w:cstheme="minorBidi"/>
              </w:rPr>
            </w:pPr>
            <w:r w:rsidRPr="00F46FC3">
              <w:rPr>
                <w:rFonts w:asciiTheme="minorBidi" w:hAnsiTheme="minorBidi" w:cstheme="minorBidi"/>
              </w:rPr>
              <w:t>Measure humidity in the pressroom using a digital hygrometer.</w:t>
            </w:r>
          </w:p>
          <w:p w14:paraId="3B951CD7" w14:textId="77777777" w:rsidR="000A1F7E" w:rsidRPr="00F46FC3" w:rsidRDefault="000A1F7E" w:rsidP="00393E7C">
            <w:pPr>
              <w:numPr>
                <w:ilvl w:val="0"/>
                <w:numId w:val="35"/>
              </w:numPr>
              <w:spacing w:line="276" w:lineRule="auto"/>
              <w:contextualSpacing/>
              <w:jc w:val="both"/>
              <w:rPr>
                <w:rFonts w:asciiTheme="minorBidi" w:hAnsiTheme="minorBidi" w:cstheme="minorBidi"/>
              </w:rPr>
            </w:pPr>
            <w:r w:rsidRPr="00F46FC3">
              <w:rPr>
                <w:rFonts w:asciiTheme="minorBidi" w:hAnsiTheme="minorBidi" w:cstheme="minorBidi"/>
              </w:rPr>
              <w:t>Measure temperature in the pressroom using a digital thermometer.</w:t>
            </w:r>
          </w:p>
          <w:p w14:paraId="62803E8B" w14:textId="77777777" w:rsidR="000A1F7E" w:rsidRPr="00F46FC3" w:rsidRDefault="000A1F7E" w:rsidP="00393E7C">
            <w:pPr>
              <w:numPr>
                <w:ilvl w:val="0"/>
                <w:numId w:val="35"/>
              </w:numPr>
              <w:spacing w:line="276" w:lineRule="auto"/>
              <w:contextualSpacing/>
              <w:jc w:val="both"/>
              <w:rPr>
                <w:rFonts w:asciiTheme="minorBidi" w:hAnsiTheme="minorBidi" w:cstheme="minorBidi"/>
              </w:rPr>
            </w:pPr>
            <w:r w:rsidRPr="00F46FC3">
              <w:rPr>
                <w:rFonts w:asciiTheme="minorBidi" w:hAnsiTheme="minorBidi" w:cstheme="minorBidi"/>
              </w:rPr>
              <w:t>Measure pH value of the water using a pH meter as per instruction.</w:t>
            </w:r>
          </w:p>
        </w:tc>
        <w:tc>
          <w:tcPr>
            <w:tcW w:w="28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EC3D8D" w14:textId="77777777" w:rsidR="000A1F7E" w:rsidRPr="00F46FC3" w:rsidRDefault="000A1F7E" w:rsidP="00393E7C">
            <w:pPr>
              <w:numPr>
                <w:ilvl w:val="0"/>
                <w:numId w:val="13"/>
              </w:numPr>
              <w:spacing w:line="276" w:lineRule="auto"/>
              <w:contextualSpacing/>
              <w:jc w:val="both"/>
              <w:rPr>
                <w:rFonts w:asciiTheme="minorBidi" w:eastAsia="Arial" w:hAnsiTheme="minorBidi" w:cstheme="minorBidi"/>
                <w:bCs/>
                <w:iCs/>
              </w:rPr>
            </w:pPr>
            <w:r>
              <w:rPr>
                <w:rFonts w:asciiTheme="minorBidi" w:eastAsia="Arial" w:hAnsiTheme="minorBidi" w:cstheme="minorBidi"/>
                <w:bCs/>
                <w:iCs/>
              </w:rPr>
              <w:t>P</w:t>
            </w:r>
            <w:r w:rsidRPr="00F46FC3">
              <w:rPr>
                <w:rFonts w:asciiTheme="minorBidi" w:eastAsia="Arial" w:hAnsiTheme="minorBidi" w:cstheme="minorBidi"/>
                <w:bCs/>
                <w:iCs/>
              </w:rPr>
              <w:t>rinciple</w:t>
            </w:r>
            <w:r>
              <w:rPr>
                <w:rFonts w:asciiTheme="minorBidi" w:eastAsia="Arial" w:hAnsiTheme="minorBidi" w:cstheme="minorBidi"/>
                <w:bCs/>
                <w:iCs/>
              </w:rPr>
              <w:t>s</w:t>
            </w:r>
            <w:r w:rsidRPr="00F46FC3">
              <w:rPr>
                <w:rFonts w:asciiTheme="minorBidi" w:eastAsia="Arial" w:hAnsiTheme="minorBidi" w:cstheme="minorBidi"/>
                <w:bCs/>
                <w:iCs/>
              </w:rPr>
              <w:t xml:space="preserve"> of atmospheric environment of pressroom</w:t>
            </w:r>
            <w:r>
              <w:rPr>
                <w:rFonts w:asciiTheme="minorBidi" w:eastAsia="Arial" w:hAnsiTheme="minorBidi" w:cstheme="minorBidi"/>
                <w:bCs/>
                <w:iCs/>
              </w:rPr>
              <w:t>.</w:t>
            </w:r>
          </w:p>
          <w:p w14:paraId="3E022902" w14:textId="77777777" w:rsidR="000A1F7E" w:rsidRPr="00F46FC3" w:rsidRDefault="000A1F7E" w:rsidP="000A1F7E">
            <w:pPr>
              <w:spacing w:line="276" w:lineRule="auto"/>
              <w:jc w:val="both"/>
              <w:rPr>
                <w:rFonts w:asciiTheme="minorBidi" w:eastAsia="Arial" w:hAnsiTheme="minorBidi" w:cstheme="minorBidi"/>
                <w:b/>
                <w:bCs/>
                <w:iCs/>
              </w:rPr>
            </w:pPr>
            <w:r w:rsidRPr="00F46FC3">
              <w:rPr>
                <w:rFonts w:asciiTheme="minorBidi" w:eastAsia="Arial" w:hAnsiTheme="minorBidi" w:cstheme="minorBidi"/>
                <w:b/>
                <w:bCs/>
                <w:iCs/>
              </w:rPr>
              <w:t>Practical Activity:</w:t>
            </w:r>
          </w:p>
          <w:p w14:paraId="73EC0305" w14:textId="77777777" w:rsidR="000A1F7E" w:rsidRPr="00F46FC3" w:rsidRDefault="000A1F7E" w:rsidP="00393E7C">
            <w:pPr>
              <w:pStyle w:val="ListParagraph"/>
              <w:keepNext/>
              <w:keepLines/>
              <w:numPr>
                <w:ilvl w:val="0"/>
                <w:numId w:val="13"/>
              </w:numPr>
              <w:spacing w:line="276" w:lineRule="auto"/>
              <w:jc w:val="both"/>
              <w:rPr>
                <w:rFonts w:asciiTheme="minorBidi" w:hAnsiTheme="minorBidi" w:cstheme="minorBidi"/>
                <w:lang w:val="en-AU"/>
              </w:rPr>
            </w:pPr>
            <w:r>
              <w:rPr>
                <w:rFonts w:asciiTheme="minorBidi" w:hAnsiTheme="minorBidi" w:cstheme="minorBidi"/>
                <w:lang w:val="en-AU"/>
              </w:rPr>
              <w:t xml:space="preserve">Check </w:t>
            </w:r>
            <w:r w:rsidRPr="00F46FC3">
              <w:rPr>
                <w:rFonts w:asciiTheme="minorBidi" w:hAnsiTheme="minorBidi" w:cstheme="minorBidi"/>
                <w:lang w:val="en-AU"/>
              </w:rPr>
              <w:t>humidity in pressroom by using digital hygrometer.</w:t>
            </w:r>
          </w:p>
          <w:p w14:paraId="403CDA17" w14:textId="77777777" w:rsidR="000A1F7E" w:rsidRPr="00F46FC3" w:rsidRDefault="000A1F7E" w:rsidP="00393E7C">
            <w:pPr>
              <w:pStyle w:val="ListParagraph"/>
              <w:keepNext/>
              <w:keepLines/>
              <w:numPr>
                <w:ilvl w:val="0"/>
                <w:numId w:val="13"/>
              </w:numPr>
              <w:spacing w:line="276" w:lineRule="auto"/>
              <w:jc w:val="both"/>
              <w:rPr>
                <w:rFonts w:asciiTheme="minorBidi" w:hAnsiTheme="minorBidi" w:cstheme="minorBidi"/>
                <w:lang w:val="en-AU"/>
              </w:rPr>
            </w:pPr>
            <w:r>
              <w:rPr>
                <w:rFonts w:asciiTheme="minorBidi" w:hAnsiTheme="minorBidi" w:cstheme="minorBidi"/>
                <w:lang w:val="en-AU"/>
              </w:rPr>
              <w:t xml:space="preserve">Check </w:t>
            </w:r>
            <w:r w:rsidRPr="00F46FC3">
              <w:rPr>
                <w:rFonts w:asciiTheme="minorBidi" w:hAnsiTheme="minorBidi" w:cstheme="minorBidi"/>
                <w:lang w:val="en-AU"/>
              </w:rPr>
              <w:t>temperature in pressroom by using digital thermometer.</w:t>
            </w:r>
          </w:p>
          <w:p w14:paraId="7987872F" w14:textId="77777777" w:rsidR="000A1F7E" w:rsidRPr="00F46FC3" w:rsidRDefault="000A1F7E" w:rsidP="00393E7C">
            <w:pPr>
              <w:pStyle w:val="ListParagraph"/>
              <w:numPr>
                <w:ilvl w:val="0"/>
                <w:numId w:val="13"/>
              </w:numPr>
              <w:spacing w:after="12" w:line="276" w:lineRule="auto"/>
              <w:jc w:val="both"/>
              <w:rPr>
                <w:rFonts w:asciiTheme="minorBidi" w:eastAsia="Arial" w:hAnsiTheme="minorBidi" w:cstheme="minorBidi"/>
              </w:rPr>
            </w:pPr>
            <w:r>
              <w:rPr>
                <w:rFonts w:asciiTheme="minorBidi" w:hAnsiTheme="minorBidi" w:cstheme="minorBidi"/>
                <w:lang w:val="en-AU"/>
              </w:rPr>
              <w:lastRenderedPageBreak/>
              <w:t xml:space="preserve">Check </w:t>
            </w:r>
            <w:r w:rsidRPr="00F46FC3">
              <w:rPr>
                <w:rFonts w:asciiTheme="minorBidi" w:hAnsiTheme="minorBidi" w:cstheme="minorBidi"/>
                <w:lang w:val="en-AU"/>
              </w:rPr>
              <w:t>pH value of the water by using pH meter. As per instructions.</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5A0651" w14:textId="77777777" w:rsidR="000A1F7E" w:rsidRPr="00F46FC3" w:rsidRDefault="000A1F7E" w:rsidP="000A1F7E">
            <w:pPr>
              <w:spacing w:line="276" w:lineRule="auto"/>
              <w:ind w:left="720" w:hanging="718"/>
              <w:jc w:val="both"/>
              <w:rPr>
                <w:rFonts w:asciiTheme="minorBidi" w:eastAsia="Arial" w:hAnsiTheme="minorBidi" w:cstheme="minorBidi"/>
              </w:rPr>
            </w:pPr>
            <w:r w:rsidRPr="00F46FC3">
              <w:rPr>
                <w:rFonts w:asciiTheme="minorBidi" w:eastAsia="Arial" w:hAnsiTheme="minorBidi" w:cstheme="minorBidi"/>
              </w:rPr>
              <w:lastRenderedPageBreak/>
              <w:t>Theory-2Hrs</w:t>
            </w:r>
          </w:p>
          <w:p w14:paraId="1BB12F2A" w14:textId="77777777" w:rsidR="000A1F7E" w:rsidRPr="00F46FC3" w:rsidRDefault="000A1F7E" w:rsidP="000A1F7E">
            <w:pPr>
              <w:spacing w:line="276" w:lineRule="auto"/>
              <w:ind w:left="-34"/>
              <w:jc w:val="both"/>
              <w:rPr>
                <w:rFonts w:asciiTheme="minorBidi" w:eastAsia="Arial" w:hAnsiTheme="minorBidi" w:cstheme="minorBidi"/>
              </w:rPr>
            </w:pPr>
            <w:r w:rsidRPr="00F46FC3">
              <w:rPr>
                <w:rFonts w:asciiTheme="minorBidi" w:eastAsia="Arial" w:hAnsiTheme="minorBidi" w:cstheme="minorBidi"/>
              </w:rPr>
              <w:t>Practical-6Hrs</w:t>
            </w:r>
          </w:p>
          <w:p w14:paraId="776B1AA6" w14:textId="77777777" w:rsidR="000A1F7E" w:rsidRPr="00F46FC3" w:rsidRDefault="000A1F7E" w:rsidP="000A1F7E">
            <w:pPr>
              <w:spacing w:line="276" w:lineRule="auto"/>
              <w:ind w:left="720" w:hanging="718"/>
              <w:jc w:val="both"/>
              <w:rPr>
                <w:rFonts w:asciiTheme="minorBidi" w:eastAsia="Arial" w:hAnsiTheme="minorBidi" w:cstheme="minorBidi"/>
              </w:rPr>
            </w:pPr>
            <w:r w:rsidRPr="00F46FC3">
              <w:rPr>
                <w:rFonts w:asciiTheme="minorBidi" w:eastAsia="Arial" w:hAnsiTheme="minorBidi" w:cstheme="minorBidi"/>
              </w:rPr>
              <w:t>Total- 8Hrs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EA3B94" w14:textId="77777777" w:rsidR="000A1F7E" w:rsidRPr="00D06173" w:rsidRDefault="000A1F7E" w:rsidP="00393E7C">
            <w:pPr>
              <w:pStyle w:val="ListParagraph"/>
              <w:numPr>
                <w:ilvl w:val="0"/>
                <w:numId w:val="31"/>
              </w:numPr>
              <w:spacing w:line="276" w:lineRule="auto"/>
              <w:ind w:left="91" w:firstLine="0"/>
              <w:jc w:val="both"/>
              <w:rPr>
                <w:rFonts w:asciiTheme="minorBidi" w:eastAsia="Arial" w:hAnsiTheme="minorBidi" w:cstheme="minorBidi"/>
                <w:bCs/>
              </w:rPr>
            </w:pPr>
            <w:r w:rsidRPr="00D06173">
              <w:rPr>
                <w:rFonts w:asciiTheme="minorBidi" w:eastAsia="Arial" w:hAnsiTheme="minorBidi" w:cstheme="minorBidi"/>
                <w:bCs/>
              </w:rPr>
              <w:t>Hygrometer</w:t>
            </w:r>
          </w:p>
          <w:p w14:paraId="4EFC7E8C" w14:textId="77777777" w:rsidR="000A1F7E" w:rsidRPr="00D06173" w:rsidRDefault="000A1F7E" w:rsidP="00393E7C">
            <w:pPr>
              <w:pStyle w:val="ListParagraph"/>
              <w:numPr>
                <w:ilvl w:val="0"/>
                <w:numId w:val="31"/>
              </w:numPr>
              <w:spacing w:line="276" w:lineRule="auto"/>
              <w:ind w:left="91" w:firstLine="0"/>
              <w:jc w:val="both"/>
              <w:rPr>
                <w:rFonts w:asciiTheme="minorBidi" w:eastAsia="Arial" w:hAnsiTheme="minorBidi" w:cstheme="minorBidi"/>
                <w:bCs/>
              </w:rPr>
            </w:pPr>
            <w:r w:rsidRPr="00D06173">
              <w:rPr>
                <w:rFonts w:asciiTheme="minorBidi" w:eastAsia="Arial" w:hAnsiTheme="minorBidi" w:cstheme="minorBidi"/>
                <w:bCs/>
              </w:rPr>
              <w:t>Thermometer</w:t>
            </w:r>
          </w:p>
          <w:p w14:paraId="478F9C46" w14:textId="77777777" w:rsidR="000A1F7E" w:rsidRPr="00D06173" w:rsidRDefault="000A1F7E" w:rsidP="00393E7C">
            <w:pPr>
              <w:pStyle w:val="ListParagraph"/>
              <w:numPr>
                <w:ilvl w:val="0"/>
                <w:numId w:val="31"/>
              </w:numPr>
              <w:spacing w:line="276" w:lineRule="auto"/>
              <w:ind w:left="91" w:firstLine="0"/>
              <w:jc w:val="both"/>
              <w:rPr>
                <w:rFonts w:asciiTheme="minorBidi" w:eastAsia="Arial" w:hAnsiTheme="minorBidi" w:cstheme="minorBidi"/>
                <w:bCs/>
              </w:rPr>
            </w:pPr>
            <w:r w:rsidRPr="00D06173">
              <w:rPr>
                <w:rFonts w:asciiTheme="minorBidi" w:eastAsia="Arial" w:hAnsiTheme="minorBidi" w:cstheme="minorBidi"/>
                <w:bCs/>
              </w:rPr>
              <w:t>PH meter</w:t>
            </w:r>
          </w:p>
        </w:tc>
        <w:tc>
          <w:tcPr>
            <w:tcW w:w="20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6AF3FB" w14:textId="77777777" w:rsidR="000A1F7E" w:rsidRPr="00F46FC3" w:rsidRDefault="000A1F7E" w:rsidP="000A1F7E">
            <w:pPr>
              <w:spacing w:line="276" w:lineRule="auto"/>
              <w:ind w:left="2"/>
              <w:jc w:val="both"/>
              <w:rPr>
                <w:rFonts w:asciiTheme="minorBidi" w:eastAsia="Arial" w:hAnsiTheme="minorBidi" w:cstheme="minorBidi"/>
              </w:rPr>
            </w:pPr>
            <w:r w:rsidRPr="00F46FC3">
              <w:rPr>
                <w:rFonts w:asciiTheme="minorBidi" w:eastAsia="Arial" w:hAnsiTheme="minorBidi" w:cstheme="minorBidi"/>
                <w:bCs/>
              </w:rPr>
              <w:t>Classroom and workshop</w:t>
            </w:r>
          </w:p>
        </w:tc>
      </w:tr>
      <w:tr w:rsidR="000A1F7E" w:rsidRPr="00F46FC3" w14:paraId="594B9D9D" w14:textId="77777777" w:rsidTr="008276A0">
        <w:trPr>
          <w:trHeight w:val="62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A2AD82" w14:textId="77777777" w:rsidR="000A1F7E" w:rsidRPr="00D151D0" w:rsidRDefault="000A1F7E" w:rsidP="00393E7C">
            <w:pPr>
              <w:numPr>
                <w:ilvl w:val="0"/>
                <w:numId w:val="34"/>
              </w:numPr>
              <w:spacing w:line="276" w:lineRule="auto"/>
              <w:ind w:left="607" w:hanging="607"/>
              <w:contextualSpacing/>
              <w:jc w:val="both"/>
              <w:rPr>
                <w:rFonts w:asciiTheme="minorBidi" w:hAnsiTheme="minorBidi" w:cstheme="minorBidi"/>
                <w:color w:val="000000"/>
              </w:rPr>
            </w:pPr>
            <w:r w:rsidRPr="00D151D0">
              <w:rPr>
                <w:rFonts w:asciiTheme="minorBidi" w:hAnsiTheme="minorBidi" w:cstheme="minorBidi"/>
                <w:color w:val="000000"/>
              </w:rPr>
              <w:t>Follow Precautions to Prevent Accidents and Care of Machinery (Health &amp; Safety)</w:t>
            </w:r>
          </w:p>
        </w:tc>
        <w:tc>
          <w:tcPr>
            <w:tcW w:w="32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E70A53" w14:textId="77777777" w:rsidR="000A1F7E" w:rsidRPr="00F46FC3" w:rsidRDefault="000A1F7E" w:rsidP="00393E7C">
            <w:pPr>
              <w:numPr>
                <w:ilvl w:val="0"/>
                <w:numId w:val="35"/>
              </w:numPr>
              <w:spacing w:line="276" w:lineRule="auto"/>
              <w:contextualSpacing/>
              <w:jc w:val="both"/>
              <w:rPr>
                <w:rFonts w:asciiTheme="minorBidi" w:hAnsiTheme="minorBidi" w:cstheme="minorBidi"/>
              </w:rPr>
            </w:pPr>
            <w:r w:rsidRPr="00F46FC3">
              <w:rPr>
                <w:rFonts w:asciiTheme="minorBidi" w:hAnsiTheme="minorBidi" w:cstheme="minorBidi"/>
              </w:rPr>
              <w:t>Wear Personal Protective Equipment (PPE).</w:t>
            </w:r>
          </w:p>
          <w:p w14:paraId="7883FD09" w14:textId="77777777" w:rsidR="000A1F7E" w:rsidRPr="00F46FC3" w:rsidRDefault="000A1F7E" w:rsidP="00393E7C">
            <w:pPr>
              <w:numPr>
                <w:ilvl w:val="0"/>
                <w:numId w:val="35"/>
              </w:numPr>
              <w:spacing w:line="276" w:lineRule="auto"/>
              <w:contextualSpacing/>
              <w:jc w:val="both"/>
              <w:rPr>
                <w:rFonts w:asciiTheme="minorBidi" w:hAnsiTheme="minorBidi" w:cstheme="minorBidi"/>
              </w:rPr>
            </w:pPr>
            <w:r w:rsidRPr="00F46FC3">
              <w:rPr>
                <w:rFonts w:asciiTheme="minorBidi" w:hAnsiTheme="minorBidi" w:cstheme="minorBidi"/>
              </w:rPr>
              <w:t>List potential hazards in press environment.</w:t>
            </w:r>
          </w:p>
          <w:p w14:paraId="7A8F338F" w14:textId="77777777" w:rsidR="000A1F7E" w:rsidRPr="00F46FC3" w:rsidRDefault="000A1F7E" w:rsidP="00393E7C">
            <w:pPr>
              <w:numPr>
                <w:ilvl w:val="0"/>
                <w:numId w:val="35"/>
              </w:numPr>
              <w:spacing w:line="276" w:lineRule="auto"/>
              <w:contextualSpacing/>
              <w:jc w:val="both"/>
              <w:rPr>
                <w:rFonts w:asciiTheme="minorBidi" w:hAnsiTheme="minorBidi" w:cstheme="minorBidi"/>
              </w:rPr>
            </w:pPr>
            <w:r w:rsidRPr="00F46FC3">
              <w:rPr>
                <w:rFonts w:asciiTheme="minorBidi" w:hAnsiTheme="minorBidi" w:cstheme="minorBidi"/>
              </w:rPr>
              <w:t>Perform firefighting as per instructions.</w:t>
            </w:r>
          </w:p>
        </w:tc>
        <w:tc>
          <w:tcPr>
            <w:tcW w:w="28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B9E75D" w14:textId="77777777" w:rsidR="000A1F7E" w:rsidRPr="00F46FC3" w:rsidRDefault="000A1F7E" w:rsidP="00393E7C">
            <w:pPr>
              <w:numPr>
                <w:ilvl w:val="0"/>
                <w:numId w:val="13"/>
              </w:numPr>
              <w:spacing w:line="276" w:lineRule="auto"/>
              <w:contextualSpacing/>
              <w:jc w:val="both"/>
              <w:rPr>
                <w:rFonts w:asciiTheme="minorBidi" w:eastAsia="Arial" w:hAnsiTheme="minorBidi" w:cstheme="minorBidi"/>
                <w:bCs/>
                <w:iCs/>
              </w:rPr>
            </w:pPr>
            <w:r>
              <w:rPr>
                <w:rFonts w:asciiTheme="minorBidi" w:eastAsia="Arial" w:hAnsiTheme="minorBidi" w:cstheme="minorBidi"/>
                <w:bCs/>
                <w:iCs/>
              </w:rPr>
              <w:t>P</w:t>
            </w:r>
            <w:r w:rsidRPr="00F46FC3">
              <w:rPr>
                <w:rFonts w:asciiTheme="minorBidi" w:eastAsia="Arial" w:hAnsiTheme="minorBidi" w:cstheme="minorBidi"/>
                <w:bCs/>
                <w:iCs/>
              </w:rPr>
              <w:t>rinciple</w:t>
            </w:r>
            <w:r>
              <w:rPr>
                <w:rFonts w:asciiTheme="minorBidi" w:eastAsia="Arial" w:hAnsiTheme="minorBidi" w:cstheme="minorBidi"/>
                <w:bCs/>
                <w:iCs/>
              </w:rPr>
              <w:t>s</w:t>
            </w:r>
            <w:r w:rsidRPr="00F46FC3">
              <w:rPr>
                <w:rFonts w:asciiTheme="minorBidi" w:eastAsia="Arial" w:hAnsiTheme="minorBidi" w:cstheme="minorBidi"/>
                <w:bCs/>
                <w:iCs/>
              </w:rPr>
              <w:t xml:space="preserve"> of Personal Safety in pressroom</w:t>
            </w:r>
            <w:r>
              <w:rPr>
                <w:rFonts w:asciiTheme="minorBidi" w:eastAsia="Arial" w:hAnsiTheme="minorBidi" w:cstheme="minorBidi"/>
                <w:bCs/>
                <w:iCs/>
              </w:rPr>
              <w:t>.</w:t>
            </w:r>
          </w:p>
          <w:p w14:paraId="10EDC2B7" w14:textId="77777777" w:rsidR="000A1F7E" w:rsidRPr="00F46FC3" w:rsidRDefault="000A1F7E" w:rsidP="000A1F7E">
            <w:pPr>
              <w:spacing w:line="276" w:lineRule="auto"/>
              <w:jc w:val="both"/>
              <w:rPr>
                <w:rFonts w:asciiTheme="minorBidi" w:eastAsia="Arial" w:hAnsiTheme="minorBidi" w:cstheme="minorBidi"/>
                <w:b/>
                <w:bCs/>
                <w:iCs/>
              </w:rPr>
            </w:pPr>
            <w:r w:rsidRPr="00F46FC3">
              <w:rPr>
                <w:rFonts w:asciiTheme="minorBidi" w:eastAsia="Arial" w:hAnsiTheme="minorBidi" w:cstheme="minorBidi"/>
                <w:b/>
                <w:bCs/>
                <w:iCs/>
              </w:rPr>
              <w:t>Practical Activity:</w:t>
            </w:r>
          </w:p>
          <w:p w14:paraId="0C53977D" w14:textId="77777777" w:rsidR="000A1F7E" w:rsidRPr="00F46FC3" w:rsidRDefault="000A1F7E" w:rsidP="00393E7C">
            <w:pPr>
              <w:pStyle w:val="ListParagraph"/>
              <w:keepNext/>
              <w:keepLines/>
              <w:numPr>
                <w:ilvl w:val="0"/>
                <w:numId w:val="13"/>
              </w:numPr>
              <w:spacing w:line="276" w:lineRule="auto"/>
              <w:jc w:val="both"/>
              <w:rPr>
                <w:rFonts w:asciiTheme="minorBidi" w:hAnsiTheme="minorBidi" w:cstheme="minorBidi"/>
                <w:lang w:val="en-AU"/>
              </w:rPr>
            </w:pPr>
            <w:r>
              <w:rPr>
                <w:rFonts w:asciiTheme="minorBidi" w:hAnsiTheme="minorBidi" w:cstheme="minorBidi"/>
                <w:lang w:val="en-AU"/>
              </w:rPr>
              <w:t>Wear PPEs as per SOPs.</w:t>
            </w:r>
          </w:p>
          <w:p w14:paraId="7DE741F1" w14:textId="77777777" w:rsidR="000A1F7E" w:rsidRPr="00F46FC3" w:rsidRDefault="000A1F7E" w:rsidP="00393E7C">
            <w:pPr>
              <w:pStyle w:val="ListParagraph"/>
              <w:keepNext/>
              <w:keepLines/>
              <w:numPr>
                <w:ilvl w:val="0"/>
                <w:numId w:val="13"/>
              </w:numPr>
              <w:spacing w:line="276" w:lineRule="auto"/>
              <w:jc w:val="both"/>
              <w:rPr>
                <w:rFonts w:asciiTheme="minorBidi" w:hAnsiTheme="minorBidi" w:cstheme="minorBidi"/>
                <w:lang w:val="en-AU"/>
              </w:rPr>
            </w:pPr>
            <w:r>
              <w:rPr>
                <w:rFonts w:asciiTheme="minorBidi" w:hAnsiTheme="minorBidi" w:cstheme="minorBidi"/>
                <w:lang w:val="en-AU"/>
              </w:rPr>
              <w:t>Demonstrate firefighting as per instructions.</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D9A8D9" w14:textId="77777777" w:rsidR="000A1F7E" w:rsidRPr="00F46FC3" w:rsidRDefault="000A1F7E" w:rsidP="000A1F7E">
            <w:pPr>
              <w:spacing w:line="276" w:lineRule="auto"/>
              <w:ind w:left="720" w:hanging="718"/>
              <w:jc w:val="both"/>
              <w:rPr>
                <w:rFonts w:asciiTheme="minorBidi" w:eastAsia="Arial" w:hAnsiTheme="minorBidi" w:cstheme="minorBidi"/>
              </w:rPr>
            </w:pPr>
            <w:r w:rsidRPr="00F46FC3">
              <w:rPr>
                <w:rFonts w:asciiTheme="minorBidi" w:eastAsia="Arial" w:hAnsiTheme="minorBidi" w:cstheme="minorBidi"/>
              </w:rPr>
              <w:t>Theory-2Hrs</w:t>
            </w:r>
          </w:p>
          <w:p w14:paraId="582F4EB1" w14:textId="77777777" w:rsidR="000A1F7E" w:rsidRPr="00F46FC3" w:rsidRDefault="000A1F7E" w:rsidP="000A1F7E">
            <w:pPr>
              <w:spacing w:line="276" w:lineRule="auto"/>
              <w:ind w:left="-34"/>
              <w:jc w:val="both"/>
              <w:rPr>
                <w:rFonts w:asciiTheme="minorBidi" w:eastAsia="Arial" w:hAnsiTheme="minorBidi" w:cstheme="minorBidi"/>
              </w:rPr>
            </w:pPr>
            <w:r w:rsidRPr="00F46FC3">
              <w:rPr>
                <w:rFonts w:asciiTheme="minorBidi" w:eastAsia="Arial" w:hAnsiTheme="minorBidi" w:cstheme="minorBidi"/>
              </w:rPr>
              <w:t>Practical-6Hrs</w:t>
            </w:r>
          </w:p>
          <w:p w14:paraId="29EACF8B" w14:textId="77777777" w:rsidR="000A1F7E" w:rsidRPr="00F46FC3" w:rsidRDefault="000A1F7E" w:rsidP="000A1F7E">
            <w:pPr>
              <w:spacing w:line="276" w:lineRule="auto"/>
              <w:ind w:left="720" w:hanging="718"/>
              <w:jc w:val="both"/>
              <w:rPr>
                <w:rFonts w:asciiTheme="minorBidi" w:eastAsia="Arial" w:hAnsiTheme="minorBidi" w:cstheme="minorBidi"/>
              </w:rPr>
            </w:pPr>
            <w:r w:rsidRPr="00F46FC3">
              <w:rPr>
                <w:rFonts w:asciiTheme="minorBidi" w:eastAsia="Arial" w:hAnsiTheme="minorBidi" w:cstheme="minorBidi"/>
              </w:rPr>
              <w:t>Total- 8Hrs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28C8E9" w14:textId="77777777" w:rsidR="000A1F7E" w:rsidRPr="00D06173" w:rsidRDefault="000A1F7E" w:rsidP="00393E7C">
            <w:pPr>
              <w:pStyle w:val="ListParagraph"/>
              <w:numPr>
                <w:ilvl w:val="0"/>
                <w:numId w:val="31"/>
              </w:numPr>
              <w:spacing w:line="276" w:lineRule="auto"/>
              <w:ind w:left="91" w:firstLine="0"/>
              <w:jc w:val="both"/>
              <w:rPr>
                <w:rFonts w:asciiTheme="minorBidi" w:eastAsia="Arial" w:hAnsiTheme="minorBidi" w:cstheme="minorBidi"/>
                <w:bCs/>
              </w:rPr>
            </w:pPr>
            <w:r w:rsidRPr="00D06173">
              <w:rPr>
                <w:rFonts w:asciiTheme="minorBidi" w:eastAsia="Arial" w:hAnsiTheme="minorBidi" w:cstheme="minorBidi"/>
                <w:bCs/>
              </w:rPr>
              <w:t>Gloves</w:t>
            </w:r>
          </w:p>
          <w:p w14:paraId="27B05C13" w14:textId="77777777" w:rsidR="000A1F7E" w:rsidRPr="00D06173" w:rsidRDefault="000A1F7E" w:rsidP="00393E7C">
            <w:pPr>
              <w:pStyle w:val="ListParagraph"/>
              <w:numPr>
                <w:ilvl w:val="0"/>
                <w:numId w:val="31"/>
              </w:numPr>
              <w:spacing w:line="276" w:lineRule="auto"/>
              <w:ind w:left="91" w:firstLine="0"/>
              <w:jc w:val="both"/>
              <w:rPr>
                <w:rFonts w:asciiTheme="minorBidi" w:eastAsia="Arial" w:hAnsiTheme="minorBidi" w:cstheme="minorBidi"/>
                <w:bCs/>
              </w:rPr>
            </w:pPr>
            <w:r w:rsidRPr="00D06173">
              <w:rPr>
                <w:rFonts w:asciiTheme="minorBidi" w:eastAsia="Arial" w:hAnsiTheme="minorBidi" w:cstheme="minorBidi"/>
                <w:bCs/>
              </w:rPr>
              <w:t>Mask</w:t>
            </w:r>
          </w:p>
          <w:p w14:paraId="33C91F0B" w14:textId="77777777" w:rsidR="000A1F7E" w:rsidRPr="00D06173" w:rsidRDefault="000A1F7E" w:rsidP="00393E7C">
            <w:pPr>
              <w:pStyle w:val="ListParagraph"/>
              <w:numPr>
                <w:ilvl w:val="0"/>
                <w:numId w:val="31"/>
              </w:numPr>
              <w:spacing w:line="276" w:lineRule="auto"/>
              <w:ind w:left="91" w:firstLine="0"/>
              <w:jc w:val="both"/>
              <w:rPr>
                <w:rFonts w:asciiTheme="minorBidi" w:eastAsia="Arial" w:hAnsiTheme="minorBidi" w:cstheme="minorBidi"/>
                <w:bCs/>
              </w:rPr>
            </w:pPr>
            <w:r w:rsidRPr="00D06173">
              <w:rPr>
                <w:rFonts w:asciiTheme="minorBidi" w:eastAsia="Arial" w:hAnsiTheme="minorBidi" w:cstheme="minorBidi"/>
                <w:bCs/>
              </w:rPr>
              <w:t>overall</w:t>
            </w:r>
          </w:p>
        </w:tc>
        <w:tc>
          <w:tcPr>
            <w:tcW w:w="20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B8B02E" w14:textId="77777777" w:rsidR="000A1F7E" w:rsidRPr="00F46FC3" w:rsidRDefault="000A1F7E" w:rsidP="000A1F7E">
            <w:pPr>
              <w:spacing w:line="276" w:lineRule="auto"/>
              <w:ind w:left="2"/>
              <w:jc w:val="both"/>
              <w:rPr>
                <w:rFonts w:asciiTheme="minorBidi" w:eastAsia="Arial" w:hAnsiTheme="minorBidi" w:cstheme="minorBidi"/>
                <w:bCs/>
              </w:rPr>
            </w:pPr>
          </w:p>
        </w:tc>
      </w:tr>
      <w:tr w:rsidR="00D14280" w:rsidRPr="00F46FC3" w14:paraId="42F416EB" w14:textId="77777777" w:rsidTr="008276A0">
        <w:trPr>
          <w:trHeight w:val="62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EA861F" w14:textId="77777777" w:rsidR="00D14280" w:rsidRPr="00D151D0" w:rsidRDefault="00D14280" w:rsidP="00393E7C">
            <w:pPr>
              <w:numPr>
                <w:ilvl w:val="0"/>
                <w:numId w:val="34"/>
              </w:numPr>
              <w:spacing w:line="276" w:lineRule="auto"/>
              <w:ind w:left="607" w:hanging="607"/>
              <w:contextualSpacing/>
              <w:jc w:val="both"/>
              <w:rPr>
                <w:rFonts w:asciiTheme="minorBidi" w:hAnsiTheme="minorBidi" w:cstheme="minorBidi"/>
                <w:color w:val="000000"/>
              </w:rPr>
            </w:pPr>
            <w:r w:rsidRPr="00D151D0">
              <w:rPr>
                <w:rFonts w:asciiTheme="minorBidi" w:hAnsiTheme="minorBidi" w:cstheme="minorBidi"/>
                <w:color w:val="000000"/>
              </w:rPr>
              <w:t>Perform Pre-Run Maintenance</w:t>
            </w:r>
          </w:p>
        </w:tc>
        <w:tc>
          <w:tcPr>
            <w:tcW w:w="32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28374A" w14:textId="77777777" w:rsidR="00D14280" w:rsidRPr="00F46FC3" w:rsidRDefault="00D14280" w:rsidP="00393E7C">
            <w:pPr>
              <w:numPr>
                <w:ilvl w:val="0"/>
                <w:numId w:val="35"/>
              </w:numPr>
              <w:spacing w:line="276" w:lineRule="auto"/>
              <w:contextualSpacing/>
              <w:jc w:val="both"/>
              <w:rPr>
                <w:rFonts w:asciiTheme="minorBidi" w:hAnsiTheme="minorBidi" w:cstheme="minorBidi"/>
              </w:rPr>
            </w:pPr>
            <w:r w:rsidRPr="00F46FC3">
              <w:rPr>
                <w:rFonts w:asciiTheme="minorBidi" w:hAnsiTheme="minorBidi" w:cstheme="minorBidi"/>
              </w:rPr>
              <w:t>Clean press room as per SOPs.</w:t>
            </w:r>
          </w:p>
          <w:p w14:paraId="45DDFE87" w14:textId="77777777" w:rsidR="00D14280" w:rsidRPr="00F46FC3" w:rsidRDefault="00D14280" w:rsidP="00393E7C">
            <w:pPr>
              <w:numPr>
                <w:ilvl w:val="0"/>
                <w:numId w:val="35"/>
              </w:numPr>
              <w:spacing w:line="276" w:lineRule="auto"/>
              <w:contextualSpacing/>
              <w:jc w:val="both"/>
              <w:rPr>
                <w:rFonts w:asciiTheme="minorBidi" w:hAnsiTheme="minorBidi" w:cstheme="minorBidi"/>
              </w:rPr>
            </w:pPr>
            <w:r w:rsidRPr="00F46FC3">
              <w:rPr>
                <w:rFonts w:asciiTheme="minorBidi" w:hAnsiTheme="minorBidi" w:cstheme="minorBidi"/>
              </w:rPr>
              <w:t>Check oil level of the given machine as per instructions.</w:t>
            </w:r>
          </w:p>
          <w:p w14:paraId="707A6991" w14:textId="77777777" w:rsidR="00D14280" w:rsidRPr="00F46FC3" w:rsidRDefault="00D14280" w:rsidP="00393E7C">
            <w:pPr>
              <w:numPr>
                <w:ilvl w:val="0"/>
                <w:numId w:val="35"/>
              </w:numPr>
              <w:spacing w:line="276" w:lineRule="auto"/>
              <w:contextualSpacing/>
              <w:jc w:val="both"/>
              <w:rPr>
                <w:rFonts w:asciiTheme="minorBidi" w:hAnsiTheme="minorBidi" w:cstheme="minorBidi"/>
              </w:rPr>
            </w:pPr>
            <w:r w:rsidRPr="00F46FC3">
              <w:rPr>
                <w:rFonts w:asciiTheme="minorBidi" w:hAnsiTheme="minorBidi" w:cstheme="minorBidi"/>
              </w:rPr>
              <w:t>Conduct dry run on the given machine as per instructions.</w:t>
            </w:r>
          </w:p>
        </w:tc>
        <w:tc>
          <w:tcPr>
            <w:tcW w:w="28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30C86D" w14:textId="77777777" w:rsidR="00D14280" w:rsidRPr="00F46FC3" w:rsidRDefault="00D14280" w:rsidP="00393E7C">
            <w:pPr>
              <w:numPr>
                <w:ilvl w:val="0"/>
                <w:numId w:val="13"/>
              </w:numPr>
              <w:spacing w:line="276" w:lineRule="auto"/>
              <w:contextualSpacing/>
              <w:jc w:val="both"/>
              <w:rPr>
                <w:rFonts w:asciiTheme="minorBidi" w:eastAsia="Arial" w:hAnsiTheme="minorBidi" w:cstheme="minorBidi"/>
                <w:bCs/>
                <w:iCs/>
              </w:rPr>
            </w:pPr>
            <w:r>
              <w:rPr>
                <w:rFonts w:asciiTheme="minorBidi" w:eastAsia="Arial" w:hAnsiTheme="minorBidi" w:cstheme="minorBidi"/>
                <w:bCs/>
                <w:iCs/>
              </w:rPr>
              <w:t>P</w:t>
            </w:r>
            <w:r w:rsidRPr="00F46FC3">
              <w:rPr>
                <w:rFonts w:asciiTheme="minorBidi" w:eastAsia="Arial" w:hAnsiTheme="minorBidi" w:cstheme="minorBidi"/>
                <w:bCs/>
                <w:iCs/>
              </w:rPr>
              <w:t>rinciple</w:t>
            </w:r>
            <w:r>
              <w:rPr>
                <w:rFonts w:asciiTheme="minorBidi" w:eastAsia="Arial" w:hAnsiTheme="minorBidi" w:cstheme="minorBidi"/>
                <w:bCs/>
                <w:iCs/>
              </w:rPr>
              <w:t>s</w:t>
            </w:r>
            <w:r w:rsidRPr="00F46FC3">
              <w:rPr>
                <w:rFonts w:asciiTheme="minorBidi" w:eastAsia="Arial" w:hAnsiTheme="minorBidi" w:cstheme="minorBidi"/>
                <w:bCs/>
                <w:iCs/>
              </w:rPr>
              <w:t xml:space="preserve"> of Pre-Run maintenance in pressroom</w:t>
            </w:r>
            <w:r>
              <w:rPr>
                <w:rFonts w:asciiTheme="minorBidi" w:eastAsia="Arial" w:hAnsiTheme="minorBidi" w:cstheme="minorBidi"/>
                <w:bCs/>
                <w:iCs/>
              </w:rPr>
              <w:t>.</w:t>
            </w:r>
          </w:p>
          <w:p w14:paraId="2185D50B" w14:textId="77777777" w:rsidR="00D14280" w:rsidRPr="00F46FC3" w:rsidRDefault="00D14280" w:rsidP="00D14280">
            <w:pPr>
              <w:spacing w:line="276" w:lineRule="auto"/>
              <w:jc w:val="both"/>
              <w:rPr>
                <w:rFonts w:asciiTheme="minorBidi" w:eastAsia="Arial" w:hAnsiTheme="minorBidi" w:cstheme="minorBidi"/>
                <w:b/>
                <w:bCs/>
                <w:iCs/>
              </w:rPr>
            </w:pPr>
            <w:r w:rsidRPr="00F46FC3">
              <w:rPr>
                <w:rFonts w:asciiTheme="minorBidi" w:eastAsia="Arial" w:hAnsiTheme="minorBidi" w:cstheme="minorBidi"/>
                <w:b/>
                <w:bCs/>
                <w:iCs/>
              </w:rPr>
              <w:t>Practical Activity:</w:t>
            </w:r>
          </w:p>
          <w:p w14:paraId="264AB980" w14:textId="77777777" w:rsidR="00D14280" w:rsidRPr="00F46FC3" w:rsidRDefault="00D14280" w:rsidP="00393E7C">
            <w:pPr>
              <w:pStyle w:val="ListParagraph"/>
              <w:keepNext/>
              <w:keepLines/>
              <w:numPr>
                <w:ilvl w:val="0"/>
                <w:numId w:val="13"/>
              </w:numPr>
              <w:spacing w:line="276" w:lineRule="auto"/>
              <w:jc w:val="both"/>
              <w:rPr>
                <w:rFonts w:asciiTheme="minorBidi" w:hAnsiTheme="minorBidi" w:cstheme="minorBidi"/>
                <w:lang w:val="en-AU"/>
              </w:rPr>
            </w:pPr>
            <w:r w:rsidRPr="00F46FC3">
              <w:rPr>
                <w:rFonts w:asciiTheme="minorBidi" w:hAnsiTheme="minorBidi" w:cstheme="minorBidi"/>
                <w:lang w:val="en-AU"/>
              </w:rPr>
              <w:t>Carryout cleaning of Press room</w:t>
            </w:r>
            <w:r>
              <w:rPr>
                <w:rFonts w:asciiTheme="minorBidi" w:hAnsiTheme="minorBidi" w:cstheme="minorBidi"/>
                <w:lang w:val="en-AU"/>
              </w:rPr>
              <w:t>.</w:t>
            </w:r>
          </w:p>
          <w:p w14:paraId="1BBB2750" w14:textId="77777777" w:rsidR="00D14280" w:rsidRPr="00F46FC3" w:rsidRDefault="00D14280" w:rsidP="00393E7C">
            <w:pPr>
              <w:pStyle w:val="ListParagraph"/>
              <w:keepNext/>
              <w:keepLines/>
              <w:numPr>
                <w:ilvl w:val="0"/>
                <w:numId w:val="13"/>
              </w:numPr>
              <w:spacing w:line="276" w:lineRule="auto"/>
              <w:jc w:val="both"/>
              <w:rPr>
                <w:rFonts w:asciiTheme="minorBidi" w:hAnsiTheme="minorBidi" w:cstheme="minorBidi"/>
                <w:lang w:val="en-AU"/>
              </w:rPr>
            </w:pPr>
            <w:r w:rsidRPr="00F46FC3">
              <w:rPr>
                <w:rFonts w:asciiTheme="minorBidi" w:hAnsiTheme="minorBidi" w:cstheme="minorBidi"/>
                <w:lang w:val="en-AU"/>
              </w:rPr>
              <w:t>Carryout Pre-Run maintenance of offset printing machines as per instructions</w:t>
            </w:r>
            <w:r>
              <w:rPr>
                <w:rFonts w:asciiTheme="minorBidi" w:hAnsiTheme="minorBidi" w:cstheme="minorBidi"/>
                <w:lang w:val="en-AU"/>
              </w:rPr>
              <w:t>.</w:t>
            </w:r>
          </w:p>
          <w:p w14:paraId="75DFEA4C" w14:textId="77777777" w:rsidR="00D14280" w:rsidRPr="00D14280" w:rsidRDefault="00D14280" w:rsidP="00393E7C">
            <w:pPr>
              <w:pStyle w:val="ListParagraph"/>
              <w:keepNext/>
              <w:keepLines/>
              <w:numPr>
                <w:ilvl w:val="0"/>
                <w:numId w:val="13"/>
              </w:numPr>
              <w:spacing w:line="276" w:lineRule="auto"/>
              <w:jc w:val="both"/>
              <w:rPr>
                <w:rFonts w:asciiTheme="minorBidi" w:hAnsiTheme="minorBidi" w:cstheme="minorBidi"/>
                <w:lang w:val="en-AU"/>
              </w:rPr>
            </w:pPr>
            <w:r w:rsidRPr="00F46FC3">
              <w:rPr>
                <w:rFonts w:asciiTheme="minorBidi" w:hAnsiTheme="minorBidi" w:cstheme="minorBidi"/>
                <w:lang w:val="en-AU"/>
              </w:rPr>
              <w:t xml:space="preserve">Carryout Pre-Run maintenance of post </w:t>
            </w:r>
            <w:r w:rsidRPr="00F46FC3">
              <w:rPr>
                <w:rFonts w:asciiTheme="minorBidi" w:hAnsiTheme="minorBidi" w:cstheme="minorBidi"/>
                <w:lang w:val="en-AU"/>
              </w:rPr>
              <w:lastRenderedPageBreak/>
              <w:t>press machines as per instructions</w:t>
            </w:r>
            <w:r>
              <w:rPr>
                <w:rFonts w:asciiTheme="minorBidi" w:hAnsiTheme="minorBidi" w:cstheme="minorBidi"/>
                <w:lang w:val="en-AU"/>
              </w:rPr>
              <w:t>.</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2C5554" w14:textId="77777777" w:rsidR="00D14280" w:rsidRPr="00F46FC3" w:rsidRDefault="00D14280" w:rsidP="00D14280">
            <w:pPr>
              <w:spacing w:line="276" w:lineRule="auto"/>
              <w:ind w:left="720" w:hanging="718"/>
              <w:jc w:val="both"/>
              <w:rPr>
                <w:rFonts w:asciiTheme="minorBidi" w:eastAsia="Arial" w:hAnsiTheme="minorBidi" w:cstheme="minorBidi"/>
              </w:rPr>
            </w:pPr>
            <w:r w:rsidRPr="00F46FC3">
              <w:rPr>
                <w:rFonts w:asciiTheme="minorBidi" w:eastAsia="Arial" w:hAnsiTheme="minorBidi" w:cstheme="minorBidi"/>
              </w:rPr>
              <w:lastRenderedPageBreak/>
              <w:t>Theory-2Hrs</w:t>
            </w:r>
          </w:p>
          <w:p w14:paraId="01D24AC4" w14:textId="77777777" w:rsidR="00D14280" w:rsidRPr="00F46FC3" w:rsidRDefault="00D14280" w:rsidP="00D14280">
            <w:pPr>
              <w:spacing w:line="276" w:lineRule="auto"/>
              <w:ind w:left="-34"/>
              <w:jc w:val="both"/>
              <w:rPr>
                <w:rFonts w:asciiTheme="minorBidi" w:eastAsia="Arial" w:hAnsiTheme="minorBidi" w:cstheme="minorBidi"/>
              </w:rPr>
            </w:pPr>
            <w:r w:rsidRPr="00F46FC3">
              <w:rPr>
                <w:rFonts w:asciiTheme="minorBidi" w:eastAsia="Arial" w:hAnsiTheme="minorBidi" w:cstheme="minorBidi"/>
              </w:rPr>
              <w:t>Practical-</w:t>
            </w:r>
            <w:r>
              <w:rPr>
                <w:rFonts w:asciiTheme="minorBidi" w:eastAsia="Arial" w:hAnsiTheme="minorBidi" w:cstheme="minorBidi"/>
              </w:rPr>
              <w:t>9</w:t>
            </w:r>
            <w:r w:rsidRPr="00F46FC3">
              <w:rPr>
                <w:rFonts w:asciiTheme="minorBidi" w:eastAsia="Arial" w:hAnsiTheme="minorBidi" w:cstheme="minorBidi"/>
              </w:rPr>
              <w:t>Hrs</w:t>
            </w:r>
          </w:p>
          <w:p w14:paraId="7B8AED1C" w14:textId="77777777" w:rsidR="00D14280" w:rsidRPr="00F46FC3" w:rsidRDefault="00D14280" w:rsidP="00D14280">
            <w:pPr>
              <w:spacing w:line="276" w:lineRule="auto"/>
              <w:ind w:left="720" w:hanging="718"/>
              <w:jc w:val="both"/>
              <w:rPr>
                <w:rFonts w:asciiTheme="minorBidi" w:eastAsia="Arial" w:hAnsiTheme="minorBidi" w:cstheme="minorBidi"/>
              </w:rPr>
            </w:pPr>
            <w:r w:rsidRPr="00F46FC3">
              <w:rPr>
                <w:rFonts w:asciiTheme="minorBidi" w:eastAsia="Arial" w:hAnsiTheme="minorBidi" w:cstheme="minorBidi"/>
              </w:rPr>
              <w:t xml:space="preserve">Total- </w:t>
            </w:r>
            <w:r>
              <w:rPr>
                <w:rFonts w:asciiTheme="minorBidi" w:eastAsia="Arial" w:hAnsiTheme="minorBidi" w:cstheme="minorBidi"/>
              </w:rPr>
              <w:t xml:space="preserve">11 </w:t>
            </w:r>
            <w:r w:rsidRPr="00F46FC3">
              <w:rPr>
                <w:rFonts w:asciiTheme="minorBidi" w:eastAsia="Arial" w:hAnsiTheme="minorBidi" w:cstheme="minorBidi"/>
              </w:rPr>
              <w:t>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B735F3" w14:textId="77777777" w:rsidR="00D14280" w:rsidRPr="00D06173" w:rsidRDefault="00D14280" w:rsidP="00393E7C">
            <w:pPr>
              <w:pStyle w:val="ListParagraph"/>
              <w:numPr>
                <w:ilvl w:val="0"/>
                <w:numId w:val="31"/>
              </w:numPr>
              <w:spacing w:line="276" w:lineRule="auto"/>
              <w:ind w:left="91" w:firstLine="0"/>
              <w:jc w:val="both"/>
              <w:rPr>
                <w:rFonts w:asciiTheme="minorBidi" w:eastAsia="Arial" w:hAnsiTheme="minorBidi" w:cstheme="minorBidi"/>
                <w:bCs/>
              </w:rPr>
            </w:pPr>
            <w:r w:rsidRPr="00D06173">
              <w:rPr>
                <w:rFonts w:asciiTheme="minorBidi" w:eastAsia="Arial" w:hAnsiTheme="minorBidi" w:cstheme="minorBidi"/>
                <w:bCs/>
              </w:rPr>
              <w:t>Cleaning clothes</w:t>
            </w:r>
          </w:p>
          <w:p w14:paraId="5E9D6F89" w14:textId="77777777" w:rsidR="00D14280" w:rsidRPr="00D06173" w:rsidRDefault="00D14280" w:rsidP="00393E7C">
            <w:pPr>
              <w:pStyle w:val="ListParagraph"/>
              <w:numPr>
                <w:ilvl w:val="0"/>
                <w:numId w:val="31"/>
              </w:numPr>
              <w:spacing w:line="276" w:lineRule="auto"/>
              <w:ind w:left="91" w:firstLine="0"/>
              <w:jc w:val="both"/>
              <w:rPr>
                <w:rFonts w:asciiTheme="minorBidi" w:eastAsia="Arial" w:hAnsiTheme="minorBidi" w:cstheme="minorBidi"/>
                <w:bCs/>
              </w:rPr>
            </w:pPr>
            <w:r w:rsidRPr="00D06173">
              <w:rPr>
                <w:rFonts w:asciiTheme="minorBidi" w:eastAsia="Arial" w:hAnsiTheme="minorBidi" w:cstheme="minorBidi"/>
                <w:bCs/>
              </w:rPr>
              <w:t>Lubricating oil</w:t>
            </w:r>
          </w:p>
        </w:tc>
        <w:tc>
          <w:tcPr>
            <w:tcW w:w="20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CCC6D1" w14:textId="77777777" w:rsidR="00D14280" w:rsidRPr="00F46FC3" w:rsidRDefault="00D14280" w:rsidP="00D14280">
            <w:pPr>
              <w:spacing w:line="276" w:lineRule="auto"/>
              <w:ind w:left="2"/>
              <w:jc w:val="both"/>
              <w:rPr>
                <w:rFonts w:asciiTheme="minorBidi" w:eastAsia="Arial" w:hAnsiTheme="minorBidi" w:cstheme="minorBidi"/>
              </w:rPr>
            </w:pPr>
            <w:r w:rsidRPr="00F46FC3">
              <w:rPr>
                <w:rFonts w:asciiTheme="minorBidi" w:eastAsia="Arial" w:hAnsiTheme="minorBidi" w:cstheme="minorBidi"/>
                <w:bCs/>
              </w:rPr>
              <w:t>Classroom and workshop</w:t>
            </w:r>
          </w:p>
        </w:tc>
      </w:tr>
      <w:tr w:rsidR="00D14280" w:rsidRPr="00F46FC3" w14:paraId="2A56DB03" w14:textId="77777777" w:rsidTr="008276A0">
        <w:trPr>
          <w:trHeight w:val="62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200ACB" w14:textId="77777777" w:rsidR="00D14280" w:rsidRPr="00D151D0" w:rsidRDefault="00D14280" w:rsidP="00393E7C">
            <w:pPr>
              <w:numPr>
                <w:ilvl w:val="0"/>
                <w:numId w:val="34"/>
              </w:numPr>
              <w:spacing w:line="276" w:lineRule="auto"/>
              <w:ind w:left="607" w:hanging="607"/>
              <w:contextualSpacing/>
              <w:jc w:val="both"/>
              <w:rPr>
                <w:rFonts w:asciiTheme="minorBidi" w:hAnsiTheme="minorBidi" w:cstheme="minorBidi"/>
                <w:color w:val="000000"/>
              </w:rPr>
            </w:pPr>
            <w:r w:rsidRPr="00D151D0">
              <w:rPr>
                <w:rFonts w:asciiTheme="minorBidi" w:hAnsiTheme="minorBidi" w:cstheme="minorBidi"/>
                <w:color w:val="000000"/>
              </w:rPr>
              <w:t>Distinguish types of metals used in printing technology</w:t>
            </w:r>
          </w:p>
        </w:tc>
        <w:tc>
          <w:tcPr>
            <w:tcW w:w="32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4AC3EB" w14:textId="77777777" w:rsidR="00D14280" w:rsidRPr="00F46FC3" w:rsidRDefault="00D14280" w:rsidP="00393E7C">
            <w:pPr>
              <w:numPr>
                <w:ilvl w:val="0"/>
                <w:numId w:val="35"/>
              </w:numPr>
              <w:spacing w:line="276" w:lineRule="auto"/>
              <w:contextualSpacing/>
              <w:jc w:val="both"/>
              <w:rPr>
                <w:rFonts w:asciiTheme="minorBidi" w:hAnsiTheme="minorBidi" w:cstheme="minorBidi"/>
              </w:rPr>
            </w:pPr>
            <w:r w:rsidRPr="00F46FC3">
              <w:rPr>
                <w:rFonts w:asciiTheme="minorBidi" w:hAnsiTheme="minorBidi" w:cstheme="minorBidi"/>
              </w:rPr>
              <w:t>List characteristics of metals used in printing.</w:t>
            </w:r>
          </w:p>
          <w:p w14:paraId="484AF4B9" w14:textId="77777777" w:rsidR="00D14280" w:rsidRPr="00F46FC3" w:rsidRDefault="00D14280" w:rsidP="00393E7C">
            <w:pPr>
              <w:numPr>
                <w:ilvl w:val="0"/>
                <w:numId w:val="35"/>
              </w:numPr>
              <w:spacing w:line="276" w:lineRule="auto"/>
              <w:contextualSpacing/>
              <w:jc w:val="both"/>
              <w:rPr>
                <w:rFonts w:asciiTheme="minorBidi" w:hAnsiTheme="minorBidi" w:cstheme="minorBidi"/>
              </w:rPr>
            </w:pPr>
            <w:r w:rsidRPr="00F46FC3">
              <w:rPr>
                <w:rFonts w:asciiTheme="minorBidi" w:hAnsiTheme="minorBidi" w:cstheme="minorBidi"/>
              </w:rPr>
              <w:t>List types of metals used for specific applications in printing equipment.</w:t>
            </w:r>
            <w:r w:rsidRPr="00F46FC3" w:rsidDel="001F7C3E">
              <w:rPr>
                <w:rFonts w:asciiTheme="minorBidi" w:hAnsiTheme="minorBidi" w:cstheme="minorBidi"/>
              </w:rPr>
              <w:t xml:space="preserve"> </w:t>
            </w:r>
          </w:p>
        </w:tc>
        <w:tc>
          <w:tcPr>
            <w:tcW w:w="28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9B3BB0" w14:textId="77777777" w:rsidR="00D14280" w:rsidRPr="00F46FC3" w:rsidRDefault="00D14280" w:rsidP="00393E7C">
            <w:pPr>
              <w:numPr>
                <w:ilvl w:val="0"/>
                <w:numId w:val="15"/>
              </w:numPr>
              <w:spacing w:line="276" w:lineRule="auto"/>
              <w:contextualSpacing/>
              <w:jc w:val="both"/>
              <w:rPr>
                <w:rFonts w:asciiTheme="minorBidi" w:eastAsia="Arial" w:hAnsiTheme="minorBidi" w:cstheme="minorBidi"/>
                <w:bCs/>
                <w:iCs/>
              </w:rPr>
            </w:pPr>
            <w:r w:rsidRPr="00F46FC3">
              <w:rPr>
                <w:rFonts w:asciiTheme="minorBidi" w:eastAsia="Arial" w:hAnsiTheme="minorBidi" w:cstheme="minorBidi"/>
                <w:bCs/>
                <w:iCs/>
              </w:rPr>
              <w:t>Types of metals used in Press room</w:t>
            </w:r>
          </w:p>
          <w:p w14:paraId="244DD104" w14:textId="77777777" w:rsidR="00D14280" w:rsidRPr="00F46FC3" w:rsidRDefault="00D14280" w:rsidP="00393E7C">
            <w:pPr>
              <w:numPr>
                <w:ilvl w:val="0"/>
                <w:numId w:val="15"/>
              </w:numPr>
              <w:spacing w:line="276" w:lineRule="auto"/>
              <w:contextualSpacing/>
              <w:jc w:val="both"/>
              <w:rPr>
                <w:rFonts w:asciiTheme="minorBidi" w:eastAsia="Arial" w:hAnsiTheme="minorBidi" w:cstheme="minorBidi"/>
                <w:b/>
                <w:bCs/>
                <w:iCs/>
              </w:rPr>
            </w:pPr>
            <w:r w:rsidRPr="00F46FC3">
              <w:rPr>
                <w:rFonts w:asciiTheme="minorBidi" w:eastAsia="Arial" w:hAnsiTheme="minorBidi" w:cstheme="minorBidi"/>
                <w:bCs/>
                <w:iCs/>
              </w:rPr>
              <w:t xml:space="preserve">Introduction </w:t>
            </w:r>
            <w:r w:rsidRPr="00F46FC3">
              <w:rPr>
                <w:rFonts w:asciiTheme="minorBidi" w:eastAsia="Arial" w:hAnsiTheme="minorBidi" w:cstheme="minorBidi"/>
                <w:iCs/>
              </w:rPr>
              <w:t>of metals used in offset machine</w:t>
            </w:r>
          </w:p>
          <w:p w14:paraId="58584684" w14:textId="77777777" w:rsidR="00D14280" w:rsidRPr="00F46FC3" w:rsidRDefault="00D14280" w:rsidP="00D14280">
            <w:pPr>
              <w:spacing w:line="276" w:lineRule="auto"/>
              <w:contextualSpacing/>
              <w:jc w:val="both"/>
              <w:rPr>
                <w:rFonts w:asciiTheme="minorBidi" w:eastAsia="Arial" w:hAnsiTheme="minorBidi" w:cstheme="minorBidi"/>
                <w:b/>
                <w:bCs/>
                <w:iCs/>
              </w:rPr>
            </w:pPr>
            <w:r w:rsidRPr="00F46FC3">
              <w:rPr>
                <w:rFonts w:asciiTheme="minorBidi" w:eastAsia="Arial" w:hAnsiTheme="minorBidi" w:cstheme="minorBidi"/>
                <w:b/>
                <w:bCs/>
                <w:iCs/>
              </w:rPr>
              <w:t>Practical Activity:</w:t>
            </w:r>
          </w:p>
          <w:p w14:paraId="4D961B68" w14:textId="77777777" w:rsidR="00D14280" w:rsidRPr="00D14280" w:rsidRDefault="00D14280" w:rsidP="00393E7C">
            <w:pPr>
              <w:pStyle w:val="ListParagraph"/>
              <w:numPr>
                <w:ilvl w:val="0"/>
                <w:numId w:val="27"/>
              </w:numPr>
              <w:spacing w:line="276" w:lineRule="auto"/>
              <w:jc w:val="both"/>
              <w:rPr>
                <w:rFonts w:asciiTheme="minorBidi" w:eastAsia="Arial" w:hAnsiTheme="minorBidi" w:cstheme="minorBidi"/>
                <w:b/>
                <w:bCs/>
                <w:iCs/>
              </w:rPr>
            </w:pPr>
            <w:r>
              <w:rPr>
                <w:rFonts w:asciiTheme="minorBidi" w:hAnsiTheme="minorBidi" w:cstheme="minorBidi"/>
              </w:rPr>
              <w:t xml:space="preserve">Prepare </w:t>
            </w:r>
            <w:r w:rsidRPr="00F46FC3">
              <w:rPr>
                <w:rFonts w:asciiTheme="minorBidi" w:hAnsiTheme="minorBidi" w:cstheme="minorBidi"/>
              </w:rPr>
              <w:t>layout of metal welding workshop</w:t>
            </w:r>
            <w:r>
              <w:rPr>
                <w:rFonts w:asciiTheme="minorBidi" w:hAnsiTheme="minorBidi" w:cstheme="minorBidi"/>
              </w:rPr>
              <w:t>.</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A63C60" w14:textId="77777777" w:rsidR="00D14280" w:rsidRPr="00F46FC3" w:rsidRDefault="00D14280" w:rsidP="00D14280">
            <w:pPr>
              <w:spacing w:line="276" w:lineRule="auto"/>
              <w:ind w:left="720" w:hanging="718"/>
              <w:jc w:val="both"/>
              <w:rPr>
                <w:rFonts w:asciiTheme="minorBidi" w:eastAsia="Arial" w:hAnsiTheme="minorBidi" w:cstheme="minorBidi"/>
              </w:rPr>
            </w:pPr>
            <w:r w:rsidRPr="00F46FC3">
              <w:rPr>
                <w:rFonts w:asciiTheme="minorBidi" w:eastAsia="Arial" w:hAnsiTheme="minorBidi" w:cstheme="minorBidi"/>
              </w:rPr>
              <w:t>Theory-2Hrs</w:t>
            </w:r>
          </w:p>
          <w:p w14:paraId="0E66EF51" w14:textId="77777777" w:rsidR="00D14280" w:rsidRPr="00F46FC3" w:rsidRDefault="00D14280" w:rsidP="00D14280">
            <w:pPr>
              <w:spacing w:line="276" w:lineRule="auto"/>
              <w:ind w:left="-34"/>
              <w:jc w:val="both"/>
              <w:rPr>
                <w:rFonts w:asciiTheme="minorBidi" w:eastAsia="Arial" w:hAnsiTheme="minorBidi" w:cstheme="minorBidi"/>
              </w:rPr>
            </w:pPr>
            <w:r w:rsidRPr="00F46FC3">
              <w:rPr>
                <w:rFonts w:asciiTheme="minorBidi" w:eastAsia="Arial" w:hAnsiTheme="minorBidi" w:cstheme="minorBidi"/>
              </w:rPr>
              <w:t>Practical-6Hrs</w:t>
            </w:r>
          </w:p>
          <w:p w14:paraId="1DF7B1FF" w14:textId="77777777" w:rsidR="00D14280" w:rsidRPr="00F46FC3" w:rsidRDefault="00D14280" w:rsidP="00D14280">
            <w:pPr>
              <w:spacing w:line="276" w:lineRule="auto"/>
              <w:ind w:left="720" w:hanging="718"/>
              <w:jc w:val="both"/>
              <w:rPr>
                <w:rFonts w:asciiTheme="minorBidi" w:eastAsia="Arial" w:hAnsiTheme="minorBidi" w:cstheme="minorBidi"/>
              </w:rPr>
            </w:pPr>
            <w:r w:rsidRPr="00F46FC3">
              <w:rPr>
                <w:rFonts w:asciiTheme="minorBidi" w:eastAsia="Arial" w:hAnsiTheme="minorBidi" w:cstheme="minorBidi"/>
              </w:rPr>
              <w:t>Total- 8Hrs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74469F" w14:textId="77777777" w:rsidR="00D14280" w:rsidRPr="00D06173" w:rsidRDefault="00D14280" w:rsidP="00393E7C">
            <w:pPr>
              <w:pStyle w:val="ListParagraph"/>
              <w:numPr>
                <w:ilvl w:val="0"/>
                <w:numId w:val="31"/>
              </w:numPr>
              <w:spacing w:line="276" w:lineRule="auto"/>
              <w:ind w:left="91" w:firstLine="0"/>
              <w:jc w:val="both"/>
              <w:rPr>
                <w:rFonts w:asciiTheme="minorBidi" w:eastAsia="Arial" w:hAnsiTheme="minorBidi" w:cstheme="minorBidi"/>
                <w:bCs/>
              </w:rPr>
            </w:pPr>
            <w:r w:rsidRPr="00D06173">
              <w:rPr>
                <w:rFonts w:asciiTheme="minorBidi" w:eastAsia="Arial" w:hAnsiTheme="minorBidi" w:cstheme="minorBidi"/>
                <w:bCs/>
              </w:rPr>
              <w:t>Specimen of metals used in press room</w:t>
            </w:r>
          </w:p>
        </w:tc>
        <w:tc>
          <w:tcPr>
            <w:tcW w:w="20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C62A71" w14:textId="77777777" w:rsidR="00D14280" w:rsidRPr="00F46FC3" w:rsidRDefault="00D14280" w:rsidP="00D14280">
            <w:pPr>
              <w:spacing w:line="276" w:lineRule="auto"/>
              <w:ind w:left="2"/>
              <w:jc w:val="both"/>
              <w:rPr>
                <w:rFonts w:asciiTheme="minorBidi" w:eastAsia="Arial" w:hAnsiTheme="minorBidi" w:cstheme="minorBidi"/>
              </w:rPr>
            </w:pPr>
            <w:r w:rsidRPr="00F46FC3">
              <w:rPr>
                <w:rFonts w:asciiTheme="minorBidi" w:eastAsia="Arial" w:hAnsiTheme="minorBidi" w:cstheme="minorBidi"/>
                <w:bCs/>
              </w:rPr>
              <w:t>Classroom and workshop</w:t>
            </w:r>
          </w:p>
        </w:tc>
      </w:tr>
    </w:tbl>
    <w:p w14:paraId="611CD124" w14:textId="77777777" w:rsidR="002B54CC" w:rsidRPr="00F46FC3" w:rsidRDefault="002B54CC" w:rsidP="00F46FC3">
      <w:pPr>
        <w:spacing w:line="276" w:lineRule="auto"/>
        <w:rPr>
          <w:rFonts w:asciiTheme="minorBidi" w:hAnsiTheme="minorBidi" w:cstheme="minorBidi"/>
          <w:bCs/>
          <w:color w:val="000000" w:themeColor="text1"/>
        </w:rPr>
      </w:pPr>
    </w:p>
    <w:p w14:paraId="299034C3" w14:textId="77777777" w:rsidR="002B54CC" w:rsidRDefault="002B54CC">
      <w:pPr>
        <w:spacing w:after="160" w:line="259" w:lineRule="auto"/>
        <w:rPr>
          <w:b/>
          <w:color w:val="000000" w:themeColor="text1"/>
          <w:lang w:val="en-AU"/>
        </w:rPr>
      </w:pPr>
      <w:r>
        <w:br w:type="page"/>
      </w:r>
    </w:p>
    <w:p w14:paraId="1C44D8C9" w14:textId="0A927626" w:rsidR="00157CA6" w:rsidRPr="00437547" w:rsidRDefault="003737A7" w:rsidP="000025AE">
      <w:pPr>
        <w:pStyle w:val="Heading1"/>
      </w:pPr>
      <w:bookmarkStart w:id="39" w:name="_Toc201663722"/>
      <w:r>
        <w:lastRenderedPageBreak/>
        <w:t>NQ-</w:t>
      </w:r>
      <w:r w:rsidR="00157CA6" w:rsidRPr="00437547">
        <w:t>PGA</w:t>
      </w:r>
      <w:r>
        <w:t>-</w:t>
      </w:r>
      <w:r w:rsidR="00157CA6" w:rsidRPr="00437547">
        <w:t>112 Perform Screen Printing</w:t>
      </w:r>
      <w:bookmarkEnd w:id="39"/>
      <w:r w:rsidR="00157CA6" w:rsidRPr="00437547">
        <w:t xml:space="preserve"> </w:t>
      </w:r>
    </w:p>
    <w:p w14:paraId="183D567D" w14:textId="77777777" w:rsidR="00157CA6" w:rsidRPr="00437547" w:rsidRDefault="00157CA6" w:rsidP="00437547">
      <w:pPr>
        <w:spacing w:line="276" w:lineRule="auto"/>
        <w:rPr>
          <w:rFonts w:asciiTheme="minorBidi" w:hAnsiTheme="minorBidi" w:cstheme="minorBidi"/>
          <w:bCs/>
          <w:color w:val="000000" w:themeColor="text1"/>
          <w:lang w:val="fr-FR"/>
        </w:rPr>
      </w:pPr>
    </w:p>
    <w:tbl>
      <w:tblPr>
        <w:tblStyle w:val="TableGrid"/>
        <w:tblW w:w="1388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0"/>
        <w:gridCol w:w="2830"/>
        <w:gridCol w:w="5817"/>
        <w:gridCol w:w="851"/>
        <w:gridCol w:w="708"/>
        <w:gridCol w:w="851"/>
      </w:tblGrid>
      <w:tr w:rsidR="00157CA6" w:rsidRPr="00437547" w14:paraId="41408E98" w14:textId="77777777" w:rsidTr="00B0522A">
        <w:tc>
          <w:tcPr>
            <w:tcW w:w="2830" w:type="dxa"/>
            <w:tcBorders>
              <w:top w:val="single" w:sz="4" w:space="0" w:color="auto"/>
              <w:left w:val="single" w:sz="4" w:space="0" w:color="auto"/>
              <w:bottom w:val="single" w:sz="4" w:space="0" w:color="auto"/>
              <w:right w:val="single" w:sz="4" w:space="0" w:color="auto"/>
            </w:tcBorders>
          </w:tcPr>
          <w:p w14:paraId="042BA71F" w14:textId="77777777" w:rsidR="00157CA6" w:rsidRPr="00437547" w:rsidRDefault="00157CA6" w:rsidP="00437547">
            <w:pPr>
              <w:spacing w:line="276" w:lineRule="auto"/>
              <w:rPr>
                <w:rFonts w:asciiTheme="minorBidi" w:hAnsiTheme="minorBidi" w:cstheme="minorBidi"/>
                <w:b/>
                <w:color w:val="000000" w:themeColor="text1"/>
                <w:lang w:val="fr-FR"/>
              </w:rPr>
            </w:pPr>
            <w:r w:rsidRPr="00437547">
              <w:rPr>
                <w:rFonts w:asciiTheme="minorBidi" w:hAnsiTheme="minorBidi" w:cstheme="minorBidi"/>
                <w:b/>
                <w:color w:val="000000" w:themeColor="text1"/>
                <w:lang w:val="fr-FR"/>
              </w:rPr>
              <w:t>Total Contact Hours</w:t>
            </w:r>
          </w:p>
        </w:tc>
        <w:tc>
          <w:tcPr>
            <w:tcW w:w="2830" w:type="dxa"/>
            <w:tcBorders>
              <w:top w:val="single" w:sz="4" w:space="0" w:color="auto"/>
              <w:left w:val="single" w:sz="4" w:space="0" w:color="auto"/>
              <w:bottom w:val="single" w:sz="4" w:space="0" w:color="auto"/>
              <w:right w:val="single" w:sz="4" w:space="0" w:color="auto"/>
            </w:tcBorders>
          </w:tcPr>
          <w:p w14:paraId="19B6FC19" w14:textId="77777777" w:rsidR="00157CA6" w:rsidRPr="00437547" w:rsidRDefault="00157CA6" w:rsidP="00437547">
            <w:pPr>
              <w:spacing w:line="276" w:lineRule="auto"/>
              <w:rPr>
                <w:rFonts w:asciiTheme="minorBidi" w:hAnsiTheme="minorBidi" w:cstheme="minorBidi"/>
                <w:bCs/>
                <w:color w:val="000000" w:themeColor="text1"/>
                <w:lang w:val="fr-FR"/>
              </w:rPr>
            </w:pPr>
            <w:r w:rsidRPr="00437547">
              <w:rPr>
                <w:rFonts w:asciiTheme="minorBidi" w:hAnsiTheme="minorBidi" w:cstheme="minorBidi"/>
                <w:bCs/>
                <w:color w:val="000000" w:themeColor="text1"/>
                <w:lang w:val="fr-FR"/>
              </w:rPr>
              <w:t>128 Hours</w:t>
            </w:r>
          </w:p>
        </w:tc>
        <w:tc>
          <w:tcPr>
            <w:tcW w:w="5817" w:type="dxa"/>
            <w:tcBorders>
              <w:left w:val="single" w:sz="4" w:space="0" w:color="auto"/>
              <w:right w:val="single" w:sz="4" w:space="0" w:color="auto"/>
            </w:tcBorders>
          </w:tcPr>
          <w:p w14:paraId="1BF20887" w14:textId="77777777" w:rsidR="00157CA6" w:rsidRPr="00437547" w:rsidRDefault="00157CA6" w:rsidP="00437547">
            <w:pPr>
              <w:spacing w:line="276" w:lineRule="auto"/>
              <w:rPr>
                <w:rFonts w:asciiTheme="minorBidi" w:hAnsiTheme="minorBidi" w:cstheme="minorBidi"/>
                <w:bCs/>
                <w:color w:val="000000" w:themeColor="text1"/>
                <w:lang w:val="fr-FR"/>
              </w:rPr>
            </w:pPr>
          </w:p>
        </w:tc>
        <w:tc>
          <w:tcPr>
            <w:tcW w:w="851" w:type="dxa"/>
            <w:tcBorders>
              <w:top w:val="single" w:sz="4" w:space="0" w:color="auto"/>
              <w:left w:val="single" w:sz="4" w:space="0" w:color="auto"/>
              <w:bottom w:val="single" w:sz="4" w:space="0" w:color="auto"/>
              <w:right w:val="single" w:sz="4" w:space="0" w:color="auto"/>
            </w:tcBorders>
          </w:tcPr>
          <w:p w14:paraId="2F3DD46C" w14:textId="77777777" w:rsidR="00157CA6" w:rsidRPr="00437547" w:rsidRDefault="00157CA6" w:rsidP="00437547">
            <w:pPr>
              <w:spacing w:line="276" w:lineRule="auto"/>
              <w:jc w:val="center"/>
              <w:rPr>
                <w:rFonts w:asciiTheme="minorBidi" w:hAnsiTheme="minorBidi" w:cstheme="minorBidi"/>
                <w:b/>
                <w:color w:val="000000" w:themeColor="text1"/>
                <w:lang w:val="fr-FR"/>
              </w:rPr>
            </w:pPr>
            <w:r w:rsidRPr="00437547">
              <w:rPr>
                <w:rFonts w:asciiTheme="minorBidi" w:hAnsiTheme="minorBidi" w:cstheme="minorBidi"/>
                <w:b/>
                <w:color w:val="000000" w:themeColor="text1"/>
                <w:lang w:val="fr-FR"/>
              </w:rPr>
              <w:t>T</w:t>
            </w:r>
          </w:p>
        </w:tc>
        <w:tc>
          <w:tcPr>
            <w:tcW w:w="708" w:type="dxa"/>
            <w:tcBorders>
              <w:top w:val="single" w:sz="4" w:space="0" w:color="auto"/>
              <w:left w:val="single" w:sz="4" w:space="0" w:color="auto"/>
              <w:bottom w:val="single" w:sz="4" w:space="0" w:color="auto"/>
              <w:right w:val="single" w:sz="4" w:space="0" w:color="auto"/>
            </w:tcBorders>
          </w:tcPr>
          <w:p w14:paraId="720B019B" w14:textId="77777777" w:rsidR="00157CA6" w:rsidRPr="00437547" w:rsidRDefault="00157CA6" w:rsidP="00437547">
            <w:pPr>
              <w:spacing w:line="276" w:lineRule="auto"/>
              <w:jc w:val="center"/>
              <w:rPr>
                <w:rFonts w:asciiTheme="minorBidi" w:hAnsiTheme="minorBidi" w:cstheme="minorBidi"/>
                <w:b/>
                <w:color w:val="000000" w:themeColor="text1"/>
                <w:lang w:val="fr-FR"/>
              </w:rPr>
            </w:pPr>
            <w:r w:rsidRPr="00437547">
              <w:rPr>
                <w:rFonts w:asciiTheme="minorBidi" w:hAnsiTheme="minorBidi" w:cstheme="minorBidi"/>
                <w:b/>
                <w:color w:val="000000" w:themeColor="text1"/>
                <w:lang w:val="fr-FR"/>
              </w:rPr>
              <w:t>P</w:t>
            </w:r>
          </w:p>
        </w:tc>
        <w:tc>
          <w:tcPr>
            <w:tcW w:w="851" w:type="dxa"/>
            <w:tcBorders>
              <w:top w:val="single" w:sz="4" w:space="0" w:color="auto"/>
              <w:left w:val="single" w:sz="4" w:space="0" w:color="auto"/>
              <w:bottom w:val="single" w:sz="4" w:space="0" w:color="auto"/>
              <w:right w:val="single" w:sz="4" w:space="0" w:color="auto"/>
            </w:tcBorders>
          </w:tcPr>
          <w:p w14:paraId="2B49975D" w14:textId="77777777" w:rsidR="00157CA6" w:rsidRPr="00437547" w:rsidRDefault="00157CA6" w:rsidP="00437547">
            <w:pPr>
              <w:spacing w:line="276" w:lineRule="auto"/>
              <w:jc w:val="center"/>
              <w:rPr>
                <w:rFonts w:asciiTheme="minorBidi" w:hAnsiTheme="minorBidi" w:cstheme="minorBidi"/>
                <w:b/>
                <w:color w:val="000000" w:themeColor="text1"/>
                <w:lang w:val="fr-FR"/>
              </w:rPr>
            </w:pPr>
            <w:r w:rsidRPr="00437547">
              <w:rPr>
                <w:rFonts w:asciiTheme="minorBidi" w:hAnsiTheme="minorBidi" w:cstheme="minorBidi"/>
                <w:b/>
                <w:color w:val="000000" w:themeColor="text1"/>
                <w:lang w:val="fr-FR"/>
              </w:rPr>
              <w:t>C</w:t>
            </w:r>
          </w:p>
        </w:tc>
      </w:tr>
      <w:tr w:rsidR="00157CA6" w:rsidRPr="00437547" w14:paraId="667CEF6F" w14:textId="77777777" w:rsidTr="00B0522A">
        <w:tc>
          <w:tcPr>
            <w:tcW w:w="2830" w:type="dxa"/>
            <w:tcBorders>
              <w:top w:val="single" w:sz="4" w:space="0" w:color="auto"/>
              <w:left w:val="single" w:sz="4" w:space="0" w:color="auto"/>
              <w:bottom w:val="single" w:sz="4" w:space="0" w:color="auto"/>
              <w:right w:val="single" w:sz="4" w:space="0" w:color="auto"/>
            </w:tcBorders>
          </w:tcPr>
          <w:p w14:paraId="64AB45D1" w14:textId="77777777" w:rsidR="00157CA6" w:rsidRPr="00437547" w:rsidRDefault="00157CA6" w:rsidP="00437547">
            <w:pPr>
              <w:spacing w:line="276" w:lineRule="auto"/>
              <w:rPr>
                <w:rFonts w:asciiTheme="minorBidi" w:hAnsiTheme="minorBidi" w:cstheme="minorBidi"/>
                <w:b/>
                <w:color w:val="000000" w:themeColor="text1"/>
                <w:lang w:val="fr-FR"/>
              </w:rPr>
            </w:pPr>
            <w:r w:rsidRPr="00437547">
              <w:rPr>
                <w:rFonts w:asciiTheme="minorBidi" w:hAnsiTheme="minorBidi" w:cstheme="minorBidi"/>
                <w:b/>
                <w:color w:val="000000" w:themeColor="text1"/>
                <w:lang w:val="fr-FR"/>
              </w:rPr>
              <w:t>Theory Hours</w:t>
            </w:r>
          </w:p>
        </w:tc>
        <w:tc>
          <w:tcPr>
            <w:tcW w:w="2830" w:type="dxa"/>
            <w:tcBorders>
              <w:top w:val="single" w:sz="4" w:space="0" w:color="auto"/>
              <w:left w:val="single" w:sz="4" w:space="0" w:color="auto"/>
              <w:bottom w:val="single" w:sz="4" w:space="0" w:color="auto"/>
              <w:right w:val="single" w:sz="4" w:space="0" w:color="auto"/>
            </w:tcBorders>
          </w:tcPr>
          <w:p w14:paraId="19A252A6" w14:textId="77777777" w:rsidR="00157CA6" w:rsidRPr="00437547" w:rsidRDefault="00157CA6" w:rsidP="00437547">
            <w:pPr>
              <w:spacing w:line="276" w:lineRule="auto"/>
              <w:rPr>
                <w:rFonts w:asciiTheme="minorBidi" w:hAnsiTheme="minorBidi" w:cstheme="minorBidi"/>
                <w:bCs/>
                <w:color w:val="000000" w:themeColor="text1"/>
                <w:lang w:val="fr-FR"/>
              </w:rPr>
            </w:pPr>
            <w:r w:rsidRPr="00437547">
              <w:rPr>
                <w:rFonts w:asciiTheme="minorBidi" w:hAnsiTheme="minorBidi" w:cstheme="minorBidi"/>
                <w:bCs/>
                <w:color w:val="000000" w:themeColor="text1"/>
                <w:lang w:val="fr-FR"/>
              </w:rPr>
              <w:t>32 Hours</w:t>
            </w:r>
          </w:p>
        </w:tc>
        <w:tc>
          <w:tcPr>
            <w:tcW w:w="5817" w:type="dxa"/>
            <w:tcBorders>
              <w:left w:val="single" w:sz="4" w:space="0" w:color="auto"/>
              <w:right w:val="single" w:sz="4" w:space="0" w:color="auto"/>
            </w:tcBorders>
          </w:tcPr>
          <w:p w14:paraId="0349571E" w14:textId="77777777" w:rsidR="00157CA6" w:rsidRPr="00437547" w:rsidRDefault="00157CA6" w:rsidP="00437547">
            <w:pPr>
              <w:spacing w:line="276" w:lineRule="auto"/>
              <w:rPr>
                <w:rFonts w:asciiTheme="minorBidi" w:hAnsiTheme="minorBidi" w:cstheme="minorBidi"/>
                <w:bCs/>
                <w:color w:val="000000" w:themeColor="text1"/>
                <w:lang w:val="fr-FR"/>
              </w:rPr>
            </w:pPr>
          </w:p>
        </w:tc>
        <w:tc>
          <w:tcPr>
            <w:tcW w:w="851" w:type="dxa"/>
            <w:tcBorders>
              <w:top w:val="single" w:sz="4" w:space="0" w:color="auto"/>
              <w:left w:val="single" w:sz="4" w:space="0" w:color="auto"/>
              <w:bottom w:val="single" w:sz="4" w:space="0" w:color="auto"/>
              <w:right w:val="single" w:sz="4" w:space="0" w:color="auto"/>
            </w:tcBorders>
          </w:tcPr>
          <w:p w14:paraId="2F9FBED7" w14:textId="77777777" w:rsidR="00157CA6" w:rsidRPr="00437547" w:rsidRDefault="00157CA6" w:rsidP="00437547">
            <w:pPr>
              <w:spacing w:line="276" w:lineRule="auto"/>
              <w:jc w:val="center"/>
              <w:rPr>
                <w:rFonts w:asciiTheme="minorBidi" w:hAnsiTheme="minorBidi" w:cstheme="minorBidi"/>
                <w:bCs/>
                <w:color w:val="000000" w:themeColor="text1"/>
                <w:lang w:val="fr-FR"/>
              </w:rPr>
            </w:pPr>
            <w:r w:rsidRPr="00437547">
              <w:rPr>
                <w:rFonts w:asciiTheme="minorBidi" w:hAnsiTheme="minorBidi" w:cstheme="minorBidi"/>
                <w:bCs/>
                <w:color w:val="000000" w:themeColor="text1"/>
                <w:lang w:val="fr-FR"/>
              </w:rPr>
              <w:t>1</w:t>
            </w:r>
          </w:p>
        </w:tc>
        <w:tc>
          <w:tcPr>
            <w:tcW w:w="708" w:type="dxa"/>
            <w:tcBorders>
              <w:top w:val="single" w:sz="4" w:space="0" w:color="auto"/>
              <w:left w:val="single" w:sz="4" w:space="0" w:color="auto"/>
              <w:bottom w:val="single" w:sz="4" w:space="0" w:color="auto"/>
              <w:right w:val="single" w:sz="4" w:space="0" w:color="auto"/>
            </w:tcBorders>
          </w:tcPr>
          <w:p w14:paraId="1E6906A4" w14:textId="77777777" w:rsidR="00157CA6" w:rsidRPr="00437547" w:rsidRDefault="00157CA6" w:rsidP="00437547">
            <w:pPr>
              <w:spacing w:line="276" w:lineRule="auto"/>
              <w:jc w:val="center"/>
              <w:rPr>
                <w:rFonts w:asciiTheme="minorBidi" w:hAnsiTheme="minorBidi" w:cstheme="minorBidi"/>
                <w:bCs/>
                <w:color w:val="000000" w:themeColor="text1"/>
                <w:lang w:val="fr-FR"/>
              </w:rPr>
            </w:pPr>
            <w:r w:rsidRPr="00437547">
              <w:rPr>
                <w:rFonts w:asciiTheme="minorBidi" w:hAnsiTheme="minorBidi" w:cstheme="minorBidi"/>
                <w:bCs/>
                <w:color w:val="000000" w:themeColor="text1"/>
                <w:lang w:val="fr-FR"/>
              </w:rPr>
              <w:t>3</w:t>
            </w:r>
          </w:p>
        </w:tc>
        <w:tc>
          <w:tcPr>
            <w:tcW w:w="851" w:type="dxa"/>
            <w:tcBorders>
              <w:top w:val="single" w:sz="4" w:space="0" w:color="auto"/>
              <w:left w:val="single" w:sz="4" w:space="0" w:color="auto"/>
              <w:bottom w:val="single" w:sz="4" w:space="0" w:color="auto"/>
              <w:right w:val="single" w:sz="4" w:space="0" w:color="auto"/>
            </w:tcBorders>
          </w:tcPr>
          <w:p w14:paraId="3E308577" w14:textId="77777777" w:rsidR="00157CA6" w:rsidRPr="00437547" w:rsidRDefault="00157CA6" w:rsidP="00437547">
            <w:pPr>
              <w:spacing w:line="276" w:lineRule="auto"/>
              <w:jc w:val="center"/>
              <w:rPr>
                <w:rFonts w:asciiTheme="minorBidi" w:hAnsiTheme="minorBidi" w:cstheme="minorBidi"/>
                <w:bCs/>
                <w:color w:val="000000" w:themeColor="text1"/>
                <w:lang w:val="fr-FR"/>
              </w:rPr>
            </w:pPr>
            <w:r w:rsidRPr="00437547">
              <w:rPr>
                <w:rFonts w:asciiTheme="minorBidi" w:hAnsiTheme="minorBidi" w:cstheme="minorBidi"/>
                <w:bCs/>
                <w:color w:val="000000" w:themeColor="text1"/>
                <w:lang w:val="fr-FR"/>
              </w:rPr>
              <w:t>2</w:t>
            </w:r>
          </w:p>
        </w:tc>
      </w:tr>
      <w:tr w:rsidR="00157CA6" w:rsidRPr="00437547" w14:paraId="289EC7F5" w14:textId="77777777" w:rsidTr="00B0522A">
        <w:tc>
          <w:tcPr>
            <w:tcW w:w="2830" w:type="dxa"/>
            <w:tcBorders>
              <w:top w:val="single" w:sz="4" w:space="0" w:color="auto"/>
              <w:left w:val="single" w:sz="4" w:space="0" w:color="auto"/>
              <w:bottom w:val="single" w:sz="4" w:space="0" w:color="auto"/>
              <w:right w:val="single" w:sz="4" w:space="0" w:color="auto"/>
            </w:tcBorders>
          </w:tcPr>
          <w:p w14:paraId="61FA60EB" w14:textId="77777777" w:rsidR="00157CA6" w:rsidRPr="00437547" w:rsidRDefault="00157CA6" w:rsidP="00437547">
            <w:pPr>
              <w:spacing w:line="276" w:lineRule="auto"/>
              <w:rPr>
                <w:rFonts w:asciiTheme="minorBidi" w:hAnsiTheme="minorBidi" w:cstheme="minorBidi"/>
                <w:b/>
                <w:color w:val="000000" w:themeColor="text1"/>
                <w:lang w:val="fr-FR"/>
              </w:rPr>
            </w:pPr>
            <w:r w:rsidRPr="00437547">
              <w:rPr>
                <w:rFonts w:asciiTheme="minorBidi" w:hAnsiTheme="minorBidi" w:cstheme="minorBidi"/>
                <w:b/>
                <w:color w:val="000000" w:themeColor="text1"/>
                <w:lang w:val="fr-FR"/>
              </w:rPr>
              <w:t>Practical</w:t>
            </w:r>
            <w:r w:rsidR="00C7772F" w:rsidRPr="00437547">
              <w:rPr>
                <w:rFonts w:asciiTheme="minorBidi" w:hAnsiTheme="minorBidi" w:cstheme="minorBidi"/>
                <w:b/>
                <w:color w:val="000000" w:themeColor="text1"/>
                <w:lang w:val="fr-FR"/>
              </w:rPr>
              <w:t xml:space="preserve"> </w:t>
            </w:r>
            <w:r w:rsidRPr="00437547">
              <w:rPr>
                <w:rFonts w:asciiTheme="minorBidi" w:hAnsiTheme="minorBidi" w:cstheme="minorBidi"/>
                <w:b/>
                <w:color w:val="000000" w:themeColor="text1"/>
                <w:lang w:val="fr-FR"/>
              </w:rPr>
              <w:t>Hours</w:t>
            </w:r>
          </w:p>
        </w:tc>
        <w:tc>
          <w:tcPr>
            <w:tcW w:w="2830" w:type="dxa"/>
            <w:tcBorders>
              <w:top w:val="single" w:sz="4" w:space="0" w:color="auto"/>
              <w:left w:val="single" w:sz="4" w:space="0" w:color="auto"/>
              <w:bottom w:val="single" w:sz="4" w:space="0" w:color="auto"/>
              <w:right w:val="single" w:sz="4" w:space="0" w:color="auto"/>
            </w:tcBorders>
          </w:tcPr>
          <w:p w14:paraId="5D651147" w14:textId="77777777" w:rsidR="00157CA6" w:rsidRPr="00437547" w:rsidRDefault="00157CA6" w:rsidP="00437547">
            <w:pPr>
              <w:spacing w:line="276" w:lineRule="auto"/>
              <w:rPr>
                <w:rFonts w:asciiTheme="minorBidi" w:hAnsiTheme="minorBidi" w:cstheme="minorBidi"/>
                <w:bCs/>
                <w:color w:val="000000" w:themeColor="text1"/>
                <w:lang w:val="fr-FR"/>
              </w:rPr>
            </w:pPr>
            <w:r w:rsidRPr="00437547">
              <w:rPr>
                <w:rFonts w:asciiTheme="minorBidi" w:hAnsiTheme="minorBidi" w:cstheme="minorBidi"/>
                <w:bCs/>
                <w:color w:val="000000" w:themeColor="text1"/>
                <w:lang w:val="fr-FR"/>
              </w:rPr>
              <w:t>96 Hours</w:t>
            </w:r>
          </w:p>
        </w:tc>
        <w:tc>
          <w:tcPr>
            <w:tcW w:w="5817" w:type="dxa"/>
            <w:tcBorders>
              <w:left w:val="single" w:sz="4" w:space="0" w:color="auto"/>
            </w:tcBorders>
          </w:tcPr>
          <w:p w14:paraId="0954BEF1" w14:textId="77777777" w:rsidR="00157CA6" w:rsidRPr="00437547" w:rsidRDefault="00157CA6" w:rsidP="00437547">
            <w:pPr>
              <w:spacing w:line="276" w:lineRule="auto"/>
              <w:rPr>
                <w:rFonts w:asciiTheme="minorBidi" w:hAnsiTheme="minorBidi" w:cstheme="minorBidi"/>
                <w:bCs/>
                <w:color w:val="000000" w:themeColor="text1"/>
                <w:lang w:val="fr-FR"/>
              </w:rPr>
            </w:pPr>
          </w:p>
        </w:tc>
        <w:tc>
          <w:tcPr>
            <w:tcW w:w="851" w:type="dxa"/>
            <w:tcBorders>
              <w:top w:val="single" w:sz="4" w:space="0" w:color="auto"/>
            </w:tcBorders>
          </w:tcPr>
          <w:p w14:paraId="132DD77B" w14:textId="77777777" w:rsidR="00157CA6" w:rsidRPr="00437547" w:rsidRDefault="00157CA6" w:rsidP="00437547">
            <w:pPr>
              <w:spacing w:line="276" w:lineRule="auto"/>
              <w:rPr>
                <w:rFonts w:asciiTheme="minorBidi" w:hAnsiTheme="minorBidi" w:cstheme="minorBidi"/>
                <w:bCs/>
                <w:color w:val="000000" w:themeColor="text1"/>
                <w:lang w:val="fr-FR"/>
              </w:rPr>
            </w:pPr>
          </w:p>
        </w:tc>
        <w:tc>
          <w:tcPr>
            <w:tcW w:w="708" w:type="dxa"/>
            <w:tcBorders>
              <w:top w:val="single" w:sz="4" w:space="0" w:color="auto"/>
            </w:tcBorders>
          </w:tcPr>
          <w:p w14:paraId="60B03870" w14:textId="77777777" w:rsidR="00157CA6" w:rsidRPr="00437547" w:rsidRDefault="00157CA6" w:rsidP="00437547">
            <w:pPr>
              <w:spacing w:line="276" w:lineRule="auto"/>
              <w:rPr>
                <w:rFonts w:asciiTheme="minorBidi" w:hAnsiTheme="minorBidi" w:cstheme="minorBidi"/>
                <w:bCs/>
                <w:color w:val="000000" w:themeColor="text1"/>
                <w:lang w:val="fr-FR"/>
              </w:rPr>
            </w:pPr>
          </w:p>
        </w:tc>
        <w:tc>
          <w:tcPr>
            <w:tcW w:w="851" w:type="dxa"/>
            <w:tcBorders>
              <w:top w:val="single" w:sz="4" w:space="0" w:color="auto"/>
            </w:tcBorders>
          </w:tcPr>
          <w:p w14:paraId="637207B6" w14:textId="77777777" w:rsidR="00157CA6" w:rsidRPr="00437547" w:rsidRDefault="00157CA6" w:rsidP="00437547">
            <w:pPr>
              <w:spacing w:line="276" w:lineRule="auto"/>
              <w:rPr>
                <w:rFonts w:asciiTheme="minorBidi" w:hAnsiTheme="minorBidi" w:cstheme="minorBidi"/>
                <w:bCs/>
                <w:color w:val="000000" w:themeColor="text1"/>
                <w:lang w:val="fr-FR"/>
              </w:rPr>
            </w:pPr>
          </w:p>
        </w:tc>
      </w:tr>
    </w:tbl>
    <w:p w14:paraId="6E69B8A0" w14:textId="77777777" w:rsidR="00157CA6" w:rsidRPr="00437547" w:rsidRDefault="00157CA6" w:rsidP="00437547">
      <w:pPr>
        <w:spacing w:line="276" w:lineRule="auto"/>
        <w:rPr>
          <w:rFonts w:asciiTheme="minorBidi" w:hAnsiTheme="minorBidi" w:cstheme="minorBidi"/>
          <w:bCs/>
          <w:color w:val="000000" w:themeColor="text1"/>
          <w:lang w:val="fr-FR"/>
        </w:rPr>
      </w:pPr>
    </w:p>
    <w:p w14:paraId="68DCBBEC" w14:textId="77777777" w:rsidR="00C7772F" w:rsidRPr="00437547" w:rsidRDefault="00157CA6" w:rsidP="00437547">
      <w:pPr>
        <w:spacing w:line="276" w:lineRule="auto"/>
        <w:jc w:val="both"/>
        <w:rPr>
          <w:rFonts w:asciiTheme="minorBidi" w:hAnsiTheme="minorBidi" w:cstheme="minorBidi"/>
          <w:bCs/>
          <w:color w:val="000000" w:themeColor="text1"/>
        </w:rPr>
      </w:pPr>
      <w:r w:rsidRPr="00437547">
        <w:rPr>
          <w:rFonts w:asciiTheme="minorBidi" w:hAnsiTheme="minorBidi" w:cstheme="minorBidi"/>
          <w:b/>
          <w:color w:val="000000" w:themeColor="text1"/>
        </w:rPr>
        <w:t>Objective</w:t>
      </w:r>
      <w:r w:rsidRPr="00437547">
        <w:rPr>
          <w:rFonts w:asciiTheme="minorBidi" w:hAnsiTheme="minorBidi" w:cstheme="minorBidi"/>
          <w:bCs/>
          <w:color w:val="000000" w:themeColor="text1"/>
        </w:rPr>
        <w:t xml:space="preserve">: </w:t>
      </w:r>
    </w:p>
    <w:p w14:paraId="772238DA" w14:textId="77777777" w:rsidR="00157CA6" w:rsidRPr="00437547" w:rsidRDefault="00C7772F" w:rsidP="00437547">
      <w:pPr>
        <w:spacing w:line="276" w:lineRule="auto"/>
        <w:rPr>
          <w:rFonts w:asciiTheme="minorBidi" w:hAnsiTheme="minorBidi" w:cstheme="minorBidi"/>
          <w:bCs/>
          <w:color w:val="000000" w:themeColor="text1"/>
        </w:rPr>
      </w:pPr>
      <w:r w:rsidRPr="00437547">
        <w:rPr>
          <w:rFonts w:asciiTheme="minorBidi" w:hAnsiTheme="minorBidi" w:cstheme="minorBidi"/>
          <w:bCs/>
          <w:color w:val="000000" w:themeColor="text1"/>
        </w:rPr>
        <w:t>This module is designed to cover skills and knowledge required to understand the techniques of screen printing, workshop layout, equipment, types of mesh, screen printing frames, photographic stencils, squeegees, screen printing inks, and the printing procedure.</w:t>
      </w:r>
    </w:p>
    <w:p w14:paraId="76EC0784" w14:textId="77777777" w:rsidR="00C7772F" w:rsidRPr="00437547" w:rsidRDefault="00C7772F" w:rsidP="00437547">
      <w:pPr>
        <w:spacing w:line="276" w:lineRule="auto"/>
        <w:rPr>
          <w:rFonts w:asciiTheme="minorBidi" w:hAnsiTheme="minorBidi" w:cstheme="minorBidi"/>
          <w:bCs/>
          <w:color w:val="000000" w:themeColor="text1"/>
        </w:rPr>
      </w:pPr>
    </w:p>
    <w:tbl>
      <w:tblPr>
        <w:tblStyle w:val="TableGrid0"/>
        <w:tblpPr w:leftFromText="180" w:rightFromText="180" w:vertAnchor="text" w:tblpX="53" w:tblpY="1"/>
        <w:tblOverlap w:val="never"/>
        <w:tblW w:w="13451" w:type="dxa"/>
        <w:tblInd w:w="0" w:type="dxa"/>
        <w:tblLayout w:type="fixed"/>
        <w:tblCellMar>
          <w:left w:w="106" w:type="dxa"/>
          <w:right w:w="49" w:type="dxa"/>
        </w:tblCellMar>
        <w:tblLook w:val="04A0" w:firstRow="1" w:lastRow="0" w:firstColumn="1" w:lastColumn="0" w:noHBand="0" w:noVBand="1"/>
      </w:tblPr>
      <w:tblGrid>
        <w:gridCol w:w="2245"/>
        <w:gridCol w:w="3240"/>
        <w:gridCol w:w="2880"/>
        <w:gridCol w:w="1695"/>
        <w:gridCol w:w="1920"/>
        <w:gridCol w:w="1471"/>
      </w:tblGrid>
      <w:tr w:rsidR="00157CA6" w:rsidRPr="00437547" w14:paraId="30F67075" w14:textId="77777777" w:rsidTr="00157CA6">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E94AC3" w14:textId="77777777" w:rsidR="00157CA6" w:rsidRPr="00437547" w:rsidRDefault="00157CA6" w:rsidP="00437547">
            <w:pPr>
              <w:spacing w:line="276" w:lineRule="auto"/>
              <w:jc w:val="center"/>
              <w:rPr>
                <w:rFonts w:asciiTheme="minorBidi" w:eastAsia="Arial" w:hAnsiTheme="minorBidi" w:cstheme="minorBidi"/>
                <w:color w:val="000000"/>
              </w:rPr>
            </w:pPr>
            <w:r w:rsidRPr="00437547">
              <w:rPr>
                <w:rFonts w:asciiTheme="minorBidi" w:eastAsia="Arial" w:hAnsiTheme="minorBidi" w:cstheme="minorBidi"/>
                <w:b/>
                <w:color w:val="000000"/>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605C4" w14:textId="77777777" w:rsidR="00157CA6" w:rsidRPr="00437547" w:rsidRDefault="00157CA6" w:rsidP="00437547">
            <w:pPr>
              <w:spacing w:line="276" w:lineRule="auto"/>
              <w:jc w:val="center"/>
              <w:rPr>
                <w:rFonts w:asciiTheme="minorBidi" w:eastAsia="Arial" w:hAnsiTheme="minorBidi" w:cstheme="minorBidi"/>
                <w:b/>
                <w:color w:val="000000"/>
              </w:rPr>
            </w:pPr>
            <w:r w:rsidRPr="00437547">
              <w:rPr>
                <w:rFonts w:asciiTheme="minorBidi" w:eastAsia="Arial" w:hAnsiTheme="minorBidi" w:cstheme="minorBidi"/>
                <w:b/>
                <w:color w:val="000000"/>
              </w:rPr>
              <w:t>Learning Outcomes</w:t>
            </w:r>
          </w:p>
        </w:tc>
        <w:tc>
          <w:tcPr>
            <w:tcW w:w="28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77EB66" w14:textId="77777777" w:rsidR="00157CA6" w:rsidRPr="00437547" w:rsidRDefault="00157CA6" w:rsidP="00437547">
            <w:pPr>
              <w:spacing w:line="276" w:lineRule="auto"/>
              <w:ind w:left="2"/>
              <w:jc w:val="center"/>
              <w:rPr>
                <w:rFonts w:asciiTheme="minorBidi" w:eastAsia="Arial" w:hAnsiTheme="minorBidi" w:cstheme="minorBidi"/>
                <w:color w:val="000000"/>
              </w:rPr>
            </w:pPr>
            <w:r w:rsidRPr="00437547">
              <w:rPr>
                <w:rFonts w:asciiTheme="minorBidi" w:eastAsia="Arial" w:hAnsiTheme="minorBidi" w:cstheme="minorBidi"/>
                <w:b/>
                <w:color w:val="000000"/>
              </w:rPr>
              <w:t>Learning Elements</w:t>
            </w:r>
          </w:p>
        </w:tc>
        <w:tc>
          <w:tcPr>
            <w:tcW w:w="16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8E6E90" w14:textId="77777777" w:rsidR="00157CA6" w:rsidRPr="00437547" w:rsidRDefault="00157CA6" w:rsidP="00437547">
            <w:pPr>
              <w:spacing w:line="276" w:lineRule="auto"/>
              <w:ind w:left="2"/>
              <w:jc w:val="center"/>
              <w:rPr>
                <w:rFonts w:asciiTheme="minorBidi" w:eastAsia="Arial" w:hAnsiTheme="minorBidi" w:cstheme="minorBidi"/>
                <w:color w:val="000000"/>
              </w:rPr>
            </w:pPr>
            <w:r w:rsidRPr="00437547">
              <w:rPr>
                <w:rFonts w:asciiTheme="minorBidi" w:eastAsia="Arial" w:hAnsiTheme="minorBidi" w:cstheme="minorBidi"/>
                <w:b/>
                <w:color w:val="000000"/>
              </w:rPr>
              <w:t>Duration</w:t>
            </w:r>
          </w:p>
        </w:tc>
        <w:tc>
          <w:tcPr>
            <w:tcW w:w="1920" w:type="dxa"/>
            <w:tcBorders>
              <w:top w:val="single" w:sz="4" w:space="0" w:color="000000"/>
              <w:left w:val="single" w:sz="4" w:space="0" w:color="000000"/>
              <w:bottom w:val="single" w:sz="4" w:space="0" w:color="000000"/>
              <w:right w:val="single" w:sz="4" w:space="0" w:color="000000"/>
            </w:tcBorders>
            <w:shd w:val="clear" w:color="auto" w:fill="auto"/>
          </w:tcPr>
          <w:p w14:paraId="1C34613B" w14:textId="77777777" w:rsidR="00157CA6" w:rsidRPr="00437547" w:rsidRDefault="00157CA6" w:rsidP="00437547">
            <w:pPr>
              <w:spacing w:line="276" w:lineRule="auto"/>
              <w:ind w:left="2"/>
              <w:jc w:val="center"/>
              <w:rPr>
                <w:rFonts w:asciiTheme="minorBidi" w:eastAsia="Arial" w:hAnsiTheme="minorBidi" w:cstheme="minorBidi"/>
                <w:b/>
                <w:color w:val="000000"/>
              </w:rPr>
            </w:pPr>
            <w:r w:rsidRPr="00437547">
              <w:rPr>
                <w:rFonts w:asciiTheme="minorBidi" w:eastAsia="Arial" w:hAnsiTheme="minorBidi" w:cstheme="minorBidi"/>
                <w:b/>
                <w:color w:val="000000"/>
              </w:rPr>
              <w:t xml:space="preserve">Materials Required </w:t>
            </w:r>
          </w:p>
        </w:tc>
        <w:tc>
          <w:tcPr>
            <w:tcW w:w="1471" w:type="dxa"/>
            <w:tcBorders>
              <w:top w:val="single" w:sz="4" w:space="0" w:color="000000"/>
              <w:left w:val="single" w:sz="4" w:space="0" w:color="000000"/>
              <w:bottom w:val="single" w:sz="4" w:space="0" w:color="000000"/>
              <w:right w:val="single" w:sz="4" w:space="0" w:color="000000"/>
            </w:tcBorders>
            <w:shd w:val="clear" w:color="auto" w:fill="auto"/>
          </w:tcPr>
          <w:p w14:paraId="2082E2E3" w14:textId="77777777" w:rsidR="00157CA6" w:rsidRPr="00437547" w:rsidRDefault="00157CA6" w:rsidP="00437547">
            <w:pPr>
              <w:spacing w:line="276" w:lineRule="auto"/>
              <w:ind w:left="2"/>
              <w:rPr>
                <w:rFonts w:asciiTheme="minorBidi" w:eastAsia="Arial" w:hAnsiTheme="minorBidi" w:cstheme="minorBidi"/>
                <w:color w:val="000000"/>
              </w:rPr>
            </w:pPr>
            <w:r w:rsidRPr="00437547">
              <w:rPr>
                <w:rFonts w:asciiTheme="minorBidi" w:eastAsia="Arial" w:hAnsiTheme="minorBidi" w:cstheme="minorBidi"/>
                <w:b/>
                <w:color w:val="000000"/>
              </w:rPr>
              <w:t xml:space="preserve">Learning </w:t>
            </w:r>
          </w:p>
          <w:p w14:paraId="5846D8C2" w14:textId="77777777" w:rsidR="00157CA6" w:rsidRPr="00437547" w:rsidRDefault="00157CA6" w:rsidP="00437547">
            <w:pPr>
              <w:spacing w:line="276" w:lineRule="auto"/>
              <w:ind w:left="2"/>
              <w:rPr>
                <w:rFonts w:asciiTheme="minorBidi" w:eastAsia="Arial" w:hAnsiTheme="minorBidi" w:cstheme="minorBidi"/>
                <w:color w:val="000000"/>
              </w:rPr>
            </w:pPr>
            <w:r w:rsidRPr="00437547">
              <w:rPr>
                <w:rFonts w:asciiTheme="minorBidi" w:eastAsia="Arial" w:hAnsiTheme="minorBidi" w:cstheme="minorBidi"/>
                <w:b/>
                <w:color w:val="000000"/>
              </w:rPr>
              <w:t xml:space="preserve">Place </w:t>
            </w:r>
          </w:p>
        </w:tc>
      </w:tr>
      <w:tr w:rsidR="00C7772F" w:rsidRPr="00437547" w14:paraId="05F9E0B0" w14:textId="77777777" w:rsidTr="00B0522A">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7944F425" w14:textId="77777777" w:rsidR="00C7772F" w:rsidRPr="00437547" w:rsidRDefault="00C7772F" w:rsidP="00393E7C">
            <w:pPr>
              <w:numPr>
                <w:ilvl w:val="0"/>
                <w:numId w:val="39"/>
              </w:numPr>
              <w:spacing w:line="276" w:lineRule="auto"/>
              <w:contextualSpacing/>
              <w:jc w:val="both"/>
              <w:rPr>
                <w:rFonts w:asciiTheme="minorBidi" w:hAnsiTheme="minorBidi" w:cstheme="minorBidi"/>
                <w:color w:val="000000"/>
              </w:rPr>
            </w:pPr>
            <w:r w:rsidRPr="00437547">
              <w:rPr>
                <w:rFonts w:asciiTheme="minorBidi" w:hAnsiTheme="minorBidi" w:cstheme="minorBidi"/>
                <w:color w:val="000000"/>
              </w:rPr>
              <w:t>Arrange screen printing setup</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65571FC2" w14:textId="77777777" w:rsidR="00C7772F" w:rsidRPr="00437547" w:rsidRDefault="00C7772F" w:rsidP="00393E7C">
            <w:pPr>
              <w:pStyle w:val="ListParagraph"/>
              <w:numPr>
                <w:ilvl w:val="0"/>
                <w:numId w:val="38"/>
              </w:numPr>
              <w:spacing w:line="276" w:lineRule="auto"/>
              <w:jc w:val="both"/>
              <w:rPr>
                <w:rFonts w:asciiTheme="minorBidi" w:hAnsiTheme="minorBidi" w:cstheme="minorBidi"/>
              </w:rPr>
            </w:pPr>
            <w:r w:rsidRPr="00437547">
              <w:rPr>
                <w:rFonts w:asciiTheme="minorBidi" w:hAnsiTheme="minorBidi" w:cstheme="minorBidi"/>
              </w:rPr>
              <w:t>Classify types of mesh for screen printing.</w:t>
            </w:r>
          </w:p>
          <w:p w14:paraId="5A6A3A1B" w14:textId="77777777" w:rsidR="00C7772F" w:rsidRPr="00437547" w:rsidRDefault="00C7772F" w:rsidP="00393E7C">
            <w:pPr>
              <w:pStyle w:val="ListParagraph"/>
              <w:numPr>
                <w:ilvl w:val="0"/>
                <w:numId w:val="38"/>
              </w:numPr>
              <w:spacing w:line="276" w:lineRule="auto"/>
              <w:jc w:val="both"/>
              <w:rPr>
                <w:rFonts w:asciiTheme="minorBidi" w:hAnsiTheme="minorBidi" w:cstheme="minorBidi"/>
              </w:rPr>
            </w:pPr>
            <w:r w:rsidRPr="00437547">
              <w:rPr>
                <w:rFonts w:asciiTheme="minorBidi" w:hAnsiTheme="minorBidi" w:cstheme="minorBidi"/>
              </w:rPr>
              <w:t>Prepare eco-friendly material of mesh according to the given job.</w:t>
            </w:r>
          </w:p>
          <w:p w14:paraId="3843F57A" w14:textId="77777777" w:rsidR="00C7772F" w:rsidRPr="00437547" w:rsidRDefault="00C7772F" w:rsidP="00393E7C">
            <w:pPr>
              <w:pStyle w:val="ListParagraph"/>
              <w:numPr>
                <w:ilvl w:val="0"/>
                <w:numId w:val="38"/>
              </w:numPr>
              <w:spacing w:line="276" w:lineRule="auto"/>
              <w:jc w:val="both"/>
              <w:rPr>
                <w:rFonts w:asciiTheme="minorBidi" w:hAnsiTheme="minorBidi" w:cstheme="minorBidi"/>
              </w:rPr>
            </w:pPr>
            <w:r w:rsidRPr="00437547">
              <w:rPr>
                <w:rFonts w:asciiTheme="minorBidi" w:hAnsiTheme="minorBidi" w:cstheme="minorBidi"/>
              </w:rPr>
              <w:t>Prepare stencils for screen printing as per job requirements.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222D10BB" w14:textId="77777777" w:rsidR="00C7772F" w:rsidRPr="00437547" w:rsidRDefault="00C7772F" w:rsidP="00393E7C">
            <w:pPr>
              <w:pStyle w:val="ListParagraph"/>
              <w:numPr>
                <w:ilvl w:val="0"/>
                <w:numId w:val="17"/>
              </w:numPr>
              <w:spacing w:line="276" w:lineRule="auto"/>
              <w:rPr>
                <w:rFonts w:asciiTheme="minorBidi" w:hAnsiTheme="minorBidi" w:cstheme="minorBidi"/>
              </w:rPr>
            </w:pPr>
            <w:r w:rsidRPr="00437547">
              <w:rPr>
                <w:rFonts w:asciiTheme="minorBidi" w:hAnsiTheme="minorBidi" w:cstheme="minorBidi"/>
              </w:rPr>
              <w:t>Introduction to screen printing mesh.</w:t>
            </w:r>
          </w:p>
          <w:p w14:paraId="35E78D62" w14:textId="77777777" w:rsidR="00C7772F" w:rsidRPr="00437547" w:rsidRDefault="00C7772F" w:rsidP="00393E7C">
            <w:pPr>
              <w:pStyle w:val="ListParagraph"/>
              <w:numPr>
                <w:ilvl w:val="0"/>
                <w:numId w:val="17"/>
              </w:numPr>
              <w:spacing w:line="276" w:lineRule="auto"/>
              <w:rPr>
                <w:rFonts w:asciiTheme="minorBidi" w:hAnsiTheme="minorBidi" w:cstheme="minorBidi"/>
              </w:rPr>
            </w:pPr>
            <w:r w:rsidRPr="00437547">
              <w:rPr>
                <w:rFonts w:asciiTheme="minorBidi" w:hAnsiTheme="minorBidi" w:cstheme="minorBidi"/>
              </w:rPr>
              <w:t>Procedure of Prepare material of mesh according to given job.</w:t>
            </w:r>
          </w:p>
          <w:p w14:paraId="0F27ABF7" w14:textId="77777777" w:rsidR="00C7772F" w:rsidRPr="00437547" w:rsidRDefault="00C7772F" w:rsidP="00393E7C">
            <w:pPr>
              <w:pStyle w:val="ListParagraph"/>
              <w:numPr>
                <w:ilvl w:val="0"/>
                <w:numId w:val="17"/>
              </w:numPr>
              <w:spacing w:line="276" w:lineRule="auto"/>
              <w:rPr>
                <w:rFonts w:asciiTheme="minorBidi" w:hAnsiTheme="minorBidi" w:cstheme="minorBidi"/>
              </w:rPr>
            </w:pPr>
            <w:r w:rsidRPr="00437547">
              <w:rPr>
                <w:rFonts w:asciiTheme="minorBidi" w:hAnsiTheme="minorBidi" w:cstheme="minorBidi"/>
              </w:rPr>
              <w:t>Procedure of Prepare stencils for screen printing as per job requirements.</w:t>
            </w:r>
          </w:p>
          <w:p w14:paraId="7FFCE184" w14:textId="77777777" w:rsidR="00C7772F" w:rsidRPr="00437547" w:rsidRDefault="00A47309" w:rsidP="00437547">
            <w:pPr>
              <w:spacing w:line="276" w:lineRule="auto"/>
              <w:rPr>
                <w:rFonts w:asciiTheme="minorBidi" w:hAnsiTheme="minorBidi" w:cstheme="minorBidi"/>
                <w:b/>
              </w:rPr>
            </w:pPr>
            <w:r w:rsidRPr="00437547">
              <w:rPr>
                <w:rFonts w:asciiTheme="minorBidi" w:hAnsiTheme="minorBidi" w:cstheme="minorBidi"/>
                <w:b/>
              </w:rPr>
              <w:t>Practical Activity</w:t>
            </w:r>
            <w:r w:rsidR="00C7772F" w:rsidRPr="00437547">
              <w:rPr>
                <w:rFonts w:asciiTheme="minorBidi" w:hAnsiTheme="minorBidi" w:cstheme="minorBidi"/>
                <w:b/>
              </w:rPr>
              <w:t>:</w:t>
            </w:r>
          </w:p>
          <w:p w14:paraId="23648D66" w14:textId="77777777" w:rsidR="00C7772F" w:rsidRPr="00437547" w:rsidRDefault="00C7772F" w:rsidP="00393E7C">
            <w:pPr>
              <w:pStyle w:val="ListParagraph"/>
              <w:numPr>
                <w:ilvl w:val="0"/>
                <w:numId w:val="23"/>
              </w:numPr>
              <w:spacing w:line="276" w:lineRule="auto"/>
              <w:ind w:left="354"/>
              <w:rPr>
                <w:rFonts w:asciiTheme="minorBidi" w:hAnsiTheme="minorBidi" w:cstheme="minorBidi"/>
              </w:rPr>
            </w:pPr>
            <w:r w:rsidRPr="00437547">
              <w:rPr>
                <w:rFonts w:asciiTheme="minorBidi" w:hAnsiTheme="minorBidi" w:cstheme="minorBidi"/>
              </w:rPr>
              <w:lastRenderedPageBreak/>
              <w:t>Prepare screen printing workshop layout.</w:t>
            </w:r>
          </w:p>
          <w:p w14:paraId="6391530D" w14:textId="77777777" w:rsidR="00C7772F" w:rsidRPr="00437547" w:rsidRDefault="00C7772F" w:rsidP="00393E7C">
            <w:pPr>
              <w:pStyle w:val="ListParagraph"/>
              <w:numPr>
                <w:ilvl w:val="0"/>
                <w:numId w:val="23"/>
              </w:numPr>
              <w:spacing w:line="276" w:lineRule="auto"/>
              <w:ind w:left="354"/>
              <w:rPr>
                <w:rFonts w:asciiTheme="minorBidi" w:hAnsiTheme="minorBidi" w:cstheme="minorBidi"/>
              </w:rPr>
            </w:pPr>
            <w:r w:rsidRPr="00437547">
              <w:rPr>
                <w:rFonts w:asciiTheme="minorBidi" w:hAnsiTheme="minorBidi" w:cstheme="minorBidi"/>
              </w:rPr>
              <w:t>Perform stencil making for the given job as per instructions.</w:t>
            </w:r>
          </w:p>
        </w:tc>
        <w:tc>
          <w:tcPr>
            <w:tcW w:w="16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2C011F" w14:textId="77777777" w:rsidR="00C7772F" w:rsidRPr="00437547" w:rsidRDefault="00C7772F" w:rsidP="00437547">
            <w:pPr>
              <w:spacing w:line="276" w:lineRule="auto"/>
              <w:ind w:left="720" w:hanging="718"/>
              <w:rPr>
                <w:rFonts w:asciiTheme="minorBidi" w:eastAsia="Arial" w:hAnsiTheme="minorBidi" w:cstheme="minorBidi"/>
                <w:color w:val="000000"/>
              </w:rPr>
            </w:pPr>
            <w:r w:rsidRPr="00437547">
              <w:rPr>
                <w:rFonts w:asciiTheme="minorBidi" w:eastAsia="Arial" w:hAnsiTheme="minorBidi" w:cstheme="minorBidi"/>
                <w:color w:val="000000"/>
              </w:rPr>
              <w:lastRenderedPageBreak/>
              <w:t>Theory- 2 Hrs</w:t>
            </w:r>
          </w:p>
          <w:p w14:paraId="0833F595" w14:textId="77777777" w:rsidR="00C7772F" w:rsidRPr="00437547" w:rsidRDefault="00A47309" w:rsidP="00437547">
            <w:pPr>
              <w:spacing w:line="276" w:lineRule="auto"/>
              <w:ind w:left="-34"/>
              <w:rPr>
                <w:rFonts w:asciiTheme="minorBidi" w:eastAsia="Arial" w:hAnsiTheme="minorBidi" w:cstheme="minorBidi"/>
                <w:color w:val="000000"/>
              </w:rPr>
            </w:pPr>
            <w:r w:rsidRPr="00437547">
              <w:rPr>
                <w:rFonts w:asciiTheme="minorBidi" w:eastAsia="Arial" w:hAnsiTheme="minorBidi" w:cstheme="minorBidi"/>
                <w:color w:val="000000"/>
              </w:rPr>
              <w:t>Practical Activity</w:t>
            </w:r>
            <w:r w:rsidR="00C7772F" w:rsidRPr="00437547">
              <w:rPr>
                <w:rFonts w:asciiTheme="minorBidi" w:eastAsia="Arial" w:hAnsiTheme="minorBidi" w:cstheme="minorBidi"/>
                <w:color w:val="000000"/>
              </w:rPr>
              <w:t>-6 Hrs</w:t>
            </w:r>
          </w:p>
          <w:p w14:paraId="4C60F725" w14:textId="77777777" w:rsidR="00C7772F" w:rsidRPr="00437547" w:rsidRDefault="00C7772F" w:rsidP="00437547">
            <w:pPr>
              <w:spacing w:line="276" w:lineRule="auto"/>
              <w:ind w:left="720" w:hanging="718"/>
              <w:rPr>
                <w:rFonts w:asciiTheme="minorBidi" w:eastAsia="Arial" w:hAnsiTheme="minorBidi" w:cstheme="minorBidi"/>
                <w:color w:val="000000"/>
              </w:rPr>
            </w:pPr>
            <w:r w:rsidRPr="00437547">
              <w:rPr>
                <w:rFonts w:asciiTheme="minorBidi" w:eastAsia="Arial" w:hAnsiTheme="minorBidi" w:cstheme="minorBidi"/>
                <w:color w:val="000000"/>
              </w:rPr>
              <w:t>Total- 8Hrs</w:t>
            </w:r>
          </w:p>
        </w:tc>
        <w:tc>
          <w:tcPr>
            <w:tcW w:w="1920" w:type="dxa"/>
            <w:tcBorders>
              <w:top w:val="single" w:sz="4" w:space="0" w:color="000000"/>
              <w:left w:val="single" w:sz="4" w:space="0" w:color="000000"/>
              <w:bottom w:val="single" w:sz="4" w:space="0" w:color="000000"/>
              <w:right w:val="single" w:sz="4" w:space="0" w:color="000000"/>
            </w:tcBorders>
            <w:shd w:val="clear" w:color="auto" w:fill="auto"/>
          </w:tcPr>
          <w:p w14:paraId="3EF6321D" w14:textId="77777777" w:rsidR="00C7772F" w:rsidRPr="00437547" w:rsidRDefault="00C7772F" w:rsidP="00393E7C">
            <w:pPr>
              <w:pStyle w:val="ListParagraph"/>
              <w:numPr>
                <w:ilvl w:val="0"/>
                <w:numId w:val="32"/>
              </w:numPr>
              <w:spacing w:line="276" w:lineRule="auto"/>
              <w:ind w:left="376"/>
              <w:rPr>
                <w:rFonts w:asciiTheme="minorBidi" w:eastAsia="Arial" w:hAnsiTheme="minorBidi" w:cstheme="minorBidi"/>
                <w:bCs/>
                <w:color w:val="000000"/>
              </w:rPr>
            </w:pPr>
            <w:r w:rsidRPr="00437547">
              <w:rPr>
                <w:rFonts w:asciiTheme="minorBidi" w:eastAsia="Arial" w:hAnsiTheme="minorBidi" w:cstheme="minorBidi"/>
                <w:bCs/>
                <w:color w:val="000000"/>
              </w:rPr>
              <w:t>Board cutter</w:t>
            </w:r>
          </w:p>
          <w:p w14:paraId="05ED5D0D" w14:textId="77777777" w:rsidR="00C7772F" w:rsidRPr="00437547" w:rsidRDefault="00C7772F" w:rsidP="00393E7C">
            <w:pPr>
              <w:pStyle w:val="ListParagraph"/>
              <w:numPr>
                <w:ilvl w:val="0"/>
                <w:numId w:val="32"/>
              </w:numPr>
              <w:spacing w:line="276" w:lineRule="auto"/>
              <w:ind w:left="376"/>
              <w:rPr>
                <w:rFonts w:asciiTheme="minorBidi" w:eastAsia="Arial" w:hAnsiTheme="minorBidi" w:cstheme="minorBidi"/>
                <w:bCs/>
                <w:color w:val="000000"/>
              </w:rPr>
            </w:pPr>
            <w:r w:rsidRPr="00437547">
              <w:rPr>
                <w:rFonts w:asciiTheme="minorBidi" w:eastAsia="Arial" w:hAnsiTheme="minorBidi" w:cstheme="minorBidi"/>
                <w:bCs/>
                <w:color w:val="000000"/>
              </w:rPr>
              <w:t>Scissors</w:t>
            </w:r>
          </w:p>
          <w:p w14:paraId="7E177F61" w14:textId="77777777" w:rsidR="00C7772F" w:rsidRPr="00437547" w:rsidRDefault="00C7772F" w:rsidP="00393E7C">
            <w:pPr>
              <w:pStyle w:val="ListParagraph"/>
              <w:numPr>
                <w:ilvl w:val="0"/>
                <w:numId w:val="32"/>
              </w:numPr>
              <w:spacing w:line="276" w:lineRule="auto"/>
              <w:ind w:left="376"/>
              <w:rPr>
                <w:rFonts w:asciiTheme="minorBidi" w:eastAsia="Arial" w:hAnsiTheme="minorBidi" w:cstheme="minorBidi"/>
                <w:bCs/>
                <w:color w:val="000000"/>
              </w:rPr>
            </w:pPr>
            <w:r w:rsidRPr="00437547">
              <w:rPr>
                <w:rFonts w:asciiTheme="minorBidi" w:eastAsia="Arial" w:hAnsiTheme="minorBidi" w:cstheme="minorBidi"/>
                <w:bCs/>
                <w:color w:val="000000"/>
              </w:rPr>
              <w:t>Positive</w:t>
            </w:r>
          </w:p>
          <w:p w14:paraId="667EAD43" w14:textId="77777777" w:rsidR="00C7772F" w:rsidRPr="00437547" w:rsidRDefault="00C7772F" w:rsidP="00393E7C">
            <w:pPr>
              <w:pStyle w:val="ListParagraph"/>
              <w:numPr>
                <w:ilvl w:val="0"/>
                <w:numId w:val="32"/>
              </w:numPr>
              <w:spacing w:line="276" w:lineRule="auto"/>
              <w:ind w:left="376"/>
              <w:rPr>
                <w:rFonts w:asciiTheme="minorBidi" w:eastAsia="Arial" w:hAnsiTheme="minorBidi" w:cstheme="minorBidi"/>
                <w:bCs/>
                <w:color w:val="000000"/>
              </w:rPr>
            </w:pPr>
            <w:r w:rsidRPr="00437547">
              <w:rPr>
                <w:rFonts w:asciiTheme="minorBidi" w:eastAsia="Arial" w:hAnsiTheme="minorBidi" w:cstheme="minorBidi"/>
                <w:bCs/>
                <w:color w:val="000000"/>
              </w:rPr>
              <w:t>Card</w:t>
            </w:r>
          </w:p>
          <w:p w14:paraId="24C9DB74" w14:textId="77777777" w:rsidR="00C7772F" w:rsidRPr="00437547" w:rsidRDefault="00C7772F" w:rsidP="00393E7C">
            <w:pPr>
              <w:pStyle w:val="ListParagraph"/>
              <w:numPr>
                <w:ilvl w:val="0"/>
                <w:numId w:val="32"/>
              </w:numPr>
              <w:spacing w:line="276" w:lineRule="auto"/>
              <w:ind w:left="376"/>
              <w:rPr>
                <w:rFonts w:asciiTheme="minorBidi" w:eastAsia="Arial" w:hAnsiTheme="minorBidi" w:cstheme="minorBidi"/>
                <w:bCs/>
                <w:color w:val="000000"/>
              </w:rPr>
            </w:pPr>
            <w:r w:rsidRPr="00437547">
              <w:rPr>
                <w:rFonts w:asciiTheme="minorBidi" w:eastAsia="Arial" w:hAnsiTheme="minorBidi" w:cstheme="minorBidi"/>
                <w:bCs/>
                <w:color w:val="000000"/>
              </w:rPr>
              <w:t>Iron scale</w:t>
            </w:r>
          </w:p>
          <w:p w14:paraId="6EF4AB22" w14:textId="77777777" w:rsidR="00C7772F" w:rsidRPr="00437547" w:rsidRDefault="00C7772F" w:rsidP="00393E7C">
            <w:pPr>
              <w:pStyle w:val="ListParagraph"/>
              <w:numPr>
                <w:ilvl w:val="0"/>
                <w:numId w:val="32"/>
              </w:numPr>
              <w:spacing w:line="276" w:lineRule="auto"/>
              <w:ind w:left="376"/>
              <w:rPr>
                <w:rFonts w:asciiTheme="minorBidi" w:eastAsia="Arial" w:hAnsiTheme="minorBidi" w:cstheme="minorBidi"/>
                <w:bCs/>
                <w:color w:val="000000"/>
              </w:rPr>
            </w:pPr>
            <w:r w:rsidRPr="00437547">
              <w:rPr>
                <w:rFonts w:asciiTheme="minorBidi" w:eastAsia="Arial" w:hAnsiTheme="minorBidi" w:cstheme="minorBidi"/>
                <w:bCs/>
                <w:color w:val="000000"/>
              </w:rPr>
              <w:t>Squash tape</w:t>
            </w:r>
          </w:p>
          <w:p w14:paraId="3B5627D2" w14:textId="77777777" w:rsidR="00C7772F" w:rsidRPr="00437547" w:rsidRDefault="00C7772F" w:rsidP="00393E7C">
            <w:pPr>
              <w:pStyle w:val="ListParagraph"/>
              <w:numPr>
                <w:ilvl w:val="0"/>
                <w:numId w:val="32"/>
              </w:numPr>
              <w:spacing w:line="276" w:lineRule="auto"/>
              <w:ind w:left="376"/>
              <w:rPr>
                <w:rFonts w:asciiTheme="minorBidi" w:eastAsia="Arial" w:hAnsiTheme="minorBidi" w:cstheme="minorBidi"/>
                <w:bCs/>
                <w:color w:val="000000"/>
              </w:rPr>
            </w:pPr>
            <w:r w:rsidRPr="00437547">
              <w:rPr>
                <w:rFonts w:asciiTheme="minorBidi" w:eastAsia="Arial" w:hAnsiTheme="minorBidi" w:cstheme="minorBidi"/>
                <w:bCs/>
                <w:color w:val="000000"/>
              </w:rPr>
              <w:t>Drawing board</w:t>
            </w:r>
          </w:p>
          <w:p w14:paraId="73426F7D" w14:textId="77777777" w:rsidR="00C7772F" w:rsidRPr="00437547" w:rsidRDefault="00C7772F" w:rsidP="00437547">
            <w:pPr>
              <w:spacing w:line="276" w:lineRule="auto"/>
              <w:ind w:left="-16" w:firstLine="16"/>
              <w:rPr>
                <w:rFonts w:asciiTheme="minorBidi" w:eastAsia="Arial" w:hAnsiTheme="minorBidi" w:cstheme="minorBidi"/>
                <w:bCs/>
                <w:color w:val="000000"/>
              </w:rPr>
            </w:pP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BC0432" w14:textId="77777777" w:rsidR="00C7772F" w:rsidRPr="00437547" w:rsidRDefault="00C7772F" w:rsidP="00437547">
            <w:pPr>
              <w:spacing w:line="276" w:lineRule="auto"/>
              <w:ind w:left="2"/>
              <w:rPr>
                <w:rFonts w:asciiTheme="minorBidi" w:eastAsia="Arial" w:hAnsiTheme="minorBidi" w:cstheme="minorBidi"/>
                <w:b/>
                <w:color w:val="000000"/>
              </w:rPr>
            </w:pPr>
            <w:r w:rsidRPr="00437547">
              <w:rPr>
                <w:rFonts w:asciiTheme="minorBidi" w:eastAsia="Arial" w:hAnsiTheme="minorBidi" w:cstheme="minorBidi"/>
                <w:bCs/>
                <w:color w:val="000000"/>
              </w:rPr>
              <w:t>Classroom and workshop</w:t>
            </w:r>
          </w:p>
        </w:tc>
      </w:tr>
      <w:tr w:rsidR="00C7772F" w:rsidRPr="00437547" w14:paraId="5EA32F6B" w14:textId="77777777" w:rsidTr="00B0522A">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5E2D7057" w14:textId="77777777" w:rsidR="00C7772F" w:rsidRPr="00437547" w:rsidRDefault="00C7772F" w:rsidP="00393E7C">
            <w:pPr>
              <w:numPr>
                <w:ilvl w:val="0"/>
                <w:numId w:val="39"/>
              </w:numPr>
              <w:spacing w:line="276" w:lineRule="auto"/>
              <w:ind w:left="607" w:hanging="607"/>
              <w:contextualSpacing/>
              <w:jc w:val="both"/>
              <w:rPr>
                <w:rFonts w:asciiTheme="minorBidi" w:hAnsiTheme="minorBidi" w:cstheme="minorBidi"/>
                <w:color w:val="000000"/>
              </w:rPr>
            </w:pPr>
            <w:r w:rsidRPr="00437547">
              <w:rPr>
                <w:rFonts w:asciiTheme="minorBidi" w:hAnsiTheme="minorBidi" w:cstheme="minorBidi"/>
                <w:color w:val="000000"/>
              </w:rPr>
              <w:t>Arrange primary materials used in screen printing process</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103BA07C" w14:textId="77777777" w:rsidR="00C7772F" w:rsidRPr="00437547" w:rsidRDefault="00C7772F" w:rsidP="00393E7C">
            <w:pPr>
              <w:pStyle w:val="ListParagraph"/>
              <w:numPr>
                <w:ilvl w:val="0"/>
                <w:numId w:val="38"/>
              </w:numPr>
              <w:spacing w:line="276" w:lineRule="auto"/>
              <w:jc w:val="both"/>
              <w:rPr>
                <w:rFonts w:asciiTheme="minorBidi" w:hAnsiTheme="minorBidi" w:cstheme="minorBidi"/>
              </w:rPr>
            </w:pPr>
            <w:r w:rsidRPr="00437547">
              <w:rPr>
                <w:rFonts w:asciiTheme="minorBidi" w:hAnsiTheme="minorBidi" w:cstheme="minorBidi"/>
              </w:rPr>
              <w:t>List eco-friendly essential supplies such as emulsion, chemicals for cleaning, substrates, for the screen printing required for the given job.</w:t>
            </w:r>
          </w:p>
          <w:p w14:paraId="5A887795" w14:textId="77777777" w:rsidR="00C7772F" w:rsidRPr="00437547" w:rsidRDefault="00C7772F" w:rsidP="00393E7C">
            <w:pPr>
              <w:pStyle w:val="ListParagraph"/>
              <w:numPr>
                <w:ilvl w:val="0"/>
                <w:numId w:val="38"/>
              </w:numPr>
              <w:spacing w:line="276" w:lineRule="auto"/>
              <w:rPr>
                <w:rFonts w:asciiTheme="minorBidi" w:hAnsiTheme="minorBidi" w:cstheme="minorBidi"/>
              </w:rPr>
            </w:pPr>
            <w:r w:rsidRPr="00437547">
              <w:rPr>
                <w:rFonts w:asciiTheme="minorBidi" w:hAnsiTheme="minorBidi" w:cstheme="minorBidi"/>
              </w:rPr>
              <w:t>Sort eco-friendly screen printing materials according to the given job requirements.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4060745B" w14:textId="77777777" w:rsidR="00C7772F" w:rsidRPr="00437547" w:rsidRDefault="00C7772F" w:rsidP="00393E7C">
            <w:pPr>
              <w:pStyle w:val="ListParagraph"/>
              <w:numPr>
                <w:ilvl w:val="0"/>
                <w:numId w:val="18"/>
              </w:numPr>
              <w:spacing w:line="276" w:lineRule="auto"/>
              <w:rPr>
                <w:rFonts w:asciiTheme="minorBidi" w:eastAsia="Arial" w:hAnsiTheme="minorBidi" w:cstheme="minorBidi"/>
                <w:bCs/>
                <w:color w:val="000000"/>
              </w:rPr>
            </w:pPr>
            <w:r w:rsidRPr="00437547">
              <w:rPr>
                <w:rFonts w:asciiTheme="minorBidi" w:hAnsiTheme="minorBidi" w:cstheme="minorBidi"/>
              </w:rPr>
              <w:t xml:space="preserve">Introduction </w:t>
            </w:r>
            <w:r w:rsidR="00FD7262" w:rsidRPr="00437547">
              <w:rPr>
                <w:rFonts w:asciiTheme="minorBidi" w:hAnsiTheme="minorBidi" w:cstheme="minorBidi"/>
              </w:rPr>
              <w:t xml:space="preserve">to </w:t>
            </w:r>
            <w:r w:rsidRPr="00437547">
              <w:rPr>
                <w:rFonts w:asciiTheme="minorBidi" w:hAnsiTheme="minorBidi" w:cstheme="minorBidi"/>
              </w:rPr>
              <w:t>essential supplies such as emulsion, chemicals for cleaning, substrates, for screen printing required for given job.</w:t>
            </w:r>
          </w:p>
          <w:p w14:paraId="4F5CB01C" w14:textId="77777777" w:rsidR="00C7772F" w:rsidRPr="00437547" w:rsidRDefault="00C7772F" w:rsidP="00393E7C">
            <w:pPr>
              <w:pStyle w:val="ListParagraph"/>
              <w:numPr>
                <w:ilvl w:val="0"/>
                <w:numId w:val="18"/>
              </w:numPr>
              <w:spacing w:line="276" w:lineRule="auto"/>
              <w:rPr>
                <w:rFonts w:asciiTheme="minorBidi" w:eastAsia="Arial" w:hAnsiTheme="minorBidi" w:cstheme="minorBidi"/>
                <w:bCs/>
                <w:color w:val="000000"/>
              </w:rPr>
            </w:pPr>
            <w:r w:rsidRPr="00437547">
              <w:rPr>
                <w:rFonts w:asciiTheme="minorBidi" w:hAnsiTheme="minorBidi" w:cstheme="minorBidi"/>
              </w:rPr>
              <w:t>Sort</w:t>
            </w:r>
            <w:r w:rsidR="00E0344C" w:rsidRPr="00437547">
              <w:rPr>
                <w:rFonts w:asciiTheme="minorBidi" w:hAnsiTheme="minorBidi" w:cstheme="minorBidi"/>
              </w:rPr>
              <w:t>ing</w:t>
            </w:r>
            <w:r w:rsidRPr="00437547">
              <w:rPr>
                <w:rFonts w:asciiTheme="minorBidi" w:hAnsiTheme="minorBidi" w:cstheme="minorBidi"/>
              </w:rPr>
              <w:t xml:space="preserve"> screen printing materials</w:t>
            </w:r>
            <w:r w:rsidR="00E0344C" w:rsidRPr="00437547">
              <w:rPr>
                <w:rFonts w:asciiTheme="minorBidi" w:hAnsiTheme="minorBidi" w:cstheme="minorBidi"/>
              </w:rPr>
              <w:t>.</w:t>
            </w:r>
          </w:p>
          <w:p w14:paraId="31DCEEF9" w14:textId="77777777" w:rsidR="00C7772F" w:rsidRPr="00437547" w:rsidRDefault="00A47309" w:rsidP="00437547">
            <w:pPr>
              <w:spacing w:line="276" w:lineRule="auto"/>
              <w:rPr>
                <w:rFonts w:asciiTheme="minorBidi" w:eastAsia="Arial" w:hAnsiTheme="minorBidi" w:cstheme="minorBidi"/>
                <w:b/>
                <w:color w:val="000000"/>
              </w:rPr>
            </w:pPr>
            <w:r w:rsidRPr="00437547">
              <w:rPr>
                <w:rFonts w:asciiTheme="minorBidi" w:eastAsia="Arial" w:hAnsiTheme="minorBidi" w:cstheme="minorBidi"/>
                <w:b/>
                <w:color w:val="000000"/>
              </w:rPr>
              <w:t>Practical Activity</w:t>
            </w:r>
            <w:r w:rsidR="00E0344C" w:rsidRPr="00437547">
              <w:rPr>
                <w:rFonts w:asciiTheme="minorBidi" w:eastAsia="Arial" w:hAnsiTheme="minorBidi" w:cstheme="minorBidi"/>
                <w:b/>
                <w:color w:val="000000"/>
              </w:rPr>
              <w:t>:</w:t>
            </w:r>
          </w:p>
          <w:p w14:paraId="03C8A745" w14:textId="77777777" w:rsidR="00E0344C" w:rsidRPr="00437547" w:rsidRDefault="00E0344C" w:rsidP="00393E7C">
            <w:pPr>
              <w:pStyle w:val="ListParagraph"/>
              <w:numPr>
                <w:ilvl w:val="0"/>
                <w:numId w:val="30"/>
              </w:numPr>
              <w:spacing w:line="276" w:lineRule="auto"/>
              <w:rPr>
                <w:rFonts w:asciiTheme="minorBidi" w:hAnsiTheme="minorBidi" w:cstheme="minorBidi"/>
              </w:rPr>
            </w:pPr>
            <w:r w:rsidRPr="00437547">
              <w:rPr>
                <w:rFonts w:asciiTheme="minorBidi" w:hAnsiTheme="minorBidi" w:cstheme="minorBidi"/>
              </w:rPr>
              <w:t>List chemicals and substrates used in screen printing.</w:t>
            </w:r>
          </w:p>
          <w:p w14:paraId="43C5A941" w14:textId="77777777" w:rsidR="00C7772F" w:rsidRPr="00437547" w:rsidRDefault="00E0344C" w:rsidP="00393E7C">
            <w:pPr>
              <w:pStyle w:val="ListParagraph"/>
              <w:numPr>
                <w:ilvl w:val="0"/>
                <w:numId w:val="30"/>
              </w:numPr>
              <w:spacing w:line="276" w:lineRule="auto"/>
              <w:rPr>
                <w:rFonts w:asciiTheme="minorBidi" w:hAnsiTheme="minorBidi" w:cstheme="minorBidi"/>
              </w:rPr>
            </w:pPr>
            <w:r w:rsidRPr="00437547">
              <w:rPr>
                <w:rFonts w:asciiTheme="minorBidi" w:hAnsiTheme="minorBidi" w:cstheme="minorBidi"/>
              </w:rPr>
              <w:t>Sort screen printing materials for the given job.</w:t>
            </w:r>
          </w:p>
        </w:tc>
        <w:tc>
          <w:tcPr>
            <w:tcW w:w="16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FAFC61" w14:textId="77777777" w:rsidR="00C7772F" w:rsidRPr="00437547" w:rsidRDefault="00C7772F" w:rsidP="00437547">
            <w:pPr>
              <w:spacing w:line="276" w:lineRule="auto"/>
              <w:ind w:left="720" w:hanging="718"/>
              <w:rPr>
                <w:rFonts w:asciiTheme="minorBidi" w:eastAsia="Arial" w:hAnsiTheme="minorBidi" w:cstheme="minorBidi"/>
                <w:color w:val="000000"/>
              </w:rPr>
            </w:pPr>
            <w:r w:rsidRPr="00437547">
              <w:rPr>
                <w:rFonts w:asciiTheme="minorBidi" w:eastAsia="Arial" w:hAnsiTheme="minorBidi" w:cstheme="minorBidi"/>
                <w:color w:val="000000"/>
              </w:rPr>
              <w:t>Theory- 2 Hrs</w:t>
            </w:r>
          </w:p>
          <w:p w14:paraId="07B0DFF2" w14:textId="77777777" w:rsidR="00C7772F" w:rsidRPr="00437547" w:rsidRDefault="00A47309" w:rsidP="00437547">
            <w:pPr>
              <w:spacing w:line="276" w:lineRule="auto"/>
              <w:ind w:left="-34"/>
              <w:rPr>
                <w:rFonts w:asciiTheme="minorBidi" w:eastAsia="Arial" w:hAnsiTheme="minorBidi" w:cstheme="minorBidi"/>
                <w:color w:val="000000"/>
              </w:rPr>
            </w:pPr>
            <w:r w:rsidRPr="00437547">
              <w:rPr>
                <w:rFonts w:asciiTheme="minorBidi" w:eastAsia="Arial" w:hAnsiTheme="minorBidi" w:cstheme="minorBidi"/>
                <w:color w:val="000000"/>
              </w:rPr>
              <w:t>Practical Activity</w:t>
            </w:r>
            <w:r w:rsidR="00C7772F" w:rsidRPr="00437547">
              <w:rPr>
                <w:rFonts w:asciiTheme="minorBidi" w:eastAsia="Arial" w:hAnsiTheme="minorBidi" w:cstheme="minorBidi"/>
                <w:color w:val="000000"/>
              </w:rPr>
              <w:t>-6 Hrs</w:t>
            </w:r>
          </w:p>
          <w:p w14:paraId="278BFE10" w14:textId="77777777" w:rsidR="00C7772F" w:rsidRPr="00437547" w:rsidRDefault="00C7772F" w:rsidP="00437547">
            <w:pPr>
              <w:spacing w:line="276" w:lineRule="auto"/>
              <w:ind w:left="2"/>
              <w:rPr>
                <w:rFonts w:asciiTheme="minorBidi" w:eastAsia="Arial" w:hAnsiTheme="minorBidi" w:cstheme="minorBidi"/>
                <w:color w:val="000000"/>
              </w:rPr>
            </w:pPr>
            <w:r w:rsidRPr="00437547">
              <w:rPr>
                <w:rFonts w:asciiTheme="minorBidi" w:eastAsia="Arial" w:hAnsiTheme="minorBidi" w:cstheme="minorBidi"/>
                <w:color w:val="000000"/>
              </w:rPr>
              <w:t>Total- 8Hrs</w:t>
            </w:r>
          </w:p>
        </w:tc>
        <w:tc>
          <w:tcPr>
            <w:tcW w:w="1920" w:type="dxa"/>
            <w:tcBorders>
              <w:top w:val="single" w:sz="4" w:space="0" w:color="000000"/>
              <w:left w:val="single" w:sz="4" w:space="0" w:color="000000"/>
              <w:bottom w:val="single" w:sz="4" w:space="0" w:color="000000"/>
              <w:right w:val="single" w:sz="4" w:space="0" w:color="000000"/>
            </w:tcBorders>
            <w:shd w:val="clear" w:color="auto" w:fill="auto"/>
          </w:tcPr>
          <w:p w14:paraId="409E79AA" w14:textId="77777777" w:rsidR="00C7772F" w:rsidRPr="00437547" w:rsidRDefault="00C7772F" w:rsidP="00393E7C">
            <w:pPr>
              <w:pStyle w:val="ListParagraph"/>
              <w:numPr>
                <w:ilvl w:val="0"/>
                <w:numId w:val="32"/>
              </w:numPr>
              <w:spacing w:line="276" w:lineRule="auto"/>
              <w:ind w:left="376"/>
              <w:rPr>
                <w:rFonts w:asciiTheme="minorBidi" w:eastAsia="Arial" w:hAnsiTheme="minorBidi" w:cstheme="minorBidi"/>
                <w:bCs/>
                <w:color w:val="000000"/>
              </w:rPr>
            </w:pPr>
            <w:r w:rsidRPr="00437547">
              <w:rPr>
                <w:rFonts w:asciiTheme="minorBidi" w:eastAsia="Arial" w:hAnsiTheme="minorBidi" w:cstheme="minorBidi"/>
                <w:bCs/>
                <w:color w:val="000000"/>
              </w:rPr>
              <w:t>Required chemicals</w:t>
            </w:r>
          </w:p>
          <w:p w14:paraId="1AAE3E09" w14:textId="77777777" w:rsidR="00C7772F" w:rsidRPr="00437547" w:rsidRDefault="00C7772F" w:rsidP="00393E7C">
            <w:pPr>
              <w:pStyle w:val="ListParagraph"/>
              <w:numPr>
                <w:ilvl w:val="0"/>
                <w:numId w:val="32"/>
              </w:numPr>
              <w:spacing w:line="276" w:lineRule="auto"/>
              <w:ind w:left="376"/>
              <w:rPr>
                <w:rFonts w:asciiTheme="minorBidi" w:eastAsia="Arial" w:hAnsiTheme="minorBidi" w:cstheme="minorBidi"/>
                <w:bCs/>
                <w:color w:val="000000"/>
              </w:rPr>
            </w:pPr>
            <w:r w:rsidRPr="00437547">
              <w:rPr>
                <w:rFonts w:asciiTheme="minorBidi" w:eastAsia="Arial" w:hAnsiTheme="minorBidi" w:cstheme="minorBidi"/>
                <w:bCs/>
                <w:color w:val="000000"/>
              </w:rPr>
              <w:t>stickers</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8E997E" w14:textId="77777777" w:rsidR="00C7772F" w:rsidRPr="00437547" w:rsidRDefault="00C7772F" w:rsidP="00437547">
            <w:pPr>
              <w:spacing w:after="136" w:line="276" w:lineRule="auto"/>
              <w:ind w:left="2"/>
              <w:rPr>
                <w:rFonts w:asciiTheme="minorBidi" w:eastAsia="Arial" w:hAnsiTheme="minorBidi" w:cstheme="minorBidi"/>
                <w:b/>
                <w:color w:val="000000"/>
              </w:rPr>
            </w:pPr>
            <w:r w:rsidRPr="00437547">
              <w:rPr>
                <w:rFonts w:asciiTheme="minorBidi" w:eastAsia="Arial" w:hAnsiTheme="minorBidi" w:cstheme="minorBidi"/>
                <w:bCs/>
                <w:color w:val="000000"/>
              </w:rPr>
              <w:t>Classroom and workshop</w:t>
            </w:r>
          </w:p>
        </w:tc>
      </w:tr>
      <w:tr w:rsidR="00C7772F" w:rsidRPr="00437547" w14:paraId="67B2622D" w14:textId="77777777" w:rsidTr="00B0522A">
        <w:trPr>
          <w:trHeight w:val="161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355F0200" w14:textId="77777777" w:rsidR="00C7772F" w:rsidRPr="00437547" w:rsidRDefault="00C7772F" w:rsidP="00393E7C">
            <w:pPr>
              <w:numPr>
                <w:ilvl w:val="0"/>
                <w:numId w:val="39"/>
              </w:numPr>
              <w:spacing w:line="276" w:lineRule="auto"/>
              <w:ind w:left="607" w:hanging="607"/>
              <w:contextualSpacing/>
              <w:jc w:val="both"/>
              <w:rPr>
                <w:rFonts w:asciiTheme="minorBidi" w:hAnsiTheme="minorBidi" w:cstheme="minorBidi"/>
                <w:color w:val="000000"/>
              </w:rPr>
            </w:pPr>
            <w:r w:rsidRPr="00437547">
              <w:rPr>
                <w:rFonts w:asciiTheme="minorBidi" w:hAnsiTheme="minorBidi" w:cstheme="minorBidi"/>
                <w:color w:val="000000"/>
              </w:rPr>
              <w:lastRenderedPageBreak/>
              <w:t>Prepare Workshop Layout and Equipment</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18DC8395" w14:textId="77777777" w:rsidR="00C7772F" w:rsidRPr="00437547" w:rsidRDefault="00C7772F" w:rsidP="00393E7C">
            <w:pPr>
              <w:pStyle w:val="ListParagraph"/>
              <w:numPr>
                <w:ilvl w:val="0"/>
                <w:numId w:val="38"/>
              </w:numPr>
              <w:spacing w:line="276" w:lineRule="auto"/>
              <w:jc w:val="both"/>
              <w:rPr>
                <w:rFonts w:asciiTheme="minorBidi" w:hAnsiTheme="minorBidi" w:cstheme="minorBidi"/>
              </w:rPr>
            </w:pPr>
            <w:r w:rsidRPr="00437547">
              <w:rPr>
                <w:rFonts w:asciiTheme="minorBidi" w:hAnsiTheme="minorBidi" w:cstheme="minorBidi"/>
              </w:rPr>
              <w:t>Perform cleaning in press room as per SOPs.</w:t>
            </w:r>
          </w:p>
          <w:p w14:paraId="5EB0ACD7" w14:textId="77777777" w:rsidR="00C7772F" w:rsidRPr="00437547" w:rsidRDefault="00C7772F" w:rsidP="00393E7C">
            <w:pPr>
              <w:pStyle w:val="ListParagraph"/>
              <w:numPr>
                <w:ilvl w:val="0"/>
                <w:numId w:val="38"/>
              </w:numPr>
              <w:spacing w:line="276" w:lineRule="auto"/>
              <w:jc w:val="both"/>
              <w:rPr>
                <w:rFonts w:asciiTheme="minorBidi" w:hAnsiTheme="minorBidi" w:cstheme="minorBidi"/>
              </w:rPr>
            </w:pPr>
            <w:r w:rsidRPr="00437547">
              <w:rPr>
                <w:rFonts w:asciiTheme="minorBidi" w:hAnsiTheme="minorBidi" w:cstheme="minorBidi"/>
              </w:rPr>
              <w:t>Check equipment of printing workshop as per SOPs.</w:t>
            </w:r>
          </w:p>
          <w:p w14:paraId="3AE39969" w14:textId="77777777" w:rsidR="00C7772F" w:rsidRPr="00437547" w:rsidRDefault="00C7772F" w:rsidP="00393E7C">
            <w:pPr>
              <w:pStyle w:val="ListParagraph"/>
              <w:numPr>
                <w:ilvl w:val="0"/>
                <w:numId w:val="38"/>
              </w:numPr>
              <w:spacing w:line="276" w:lineRule="auto"/>
              <w:jc w:val="both"/>
              <w:rPr>
                <w:rFonts w:asciiTheme="minorBidi" w:hAnsiTheme="minorBidi" w:cstheme="minorBidi"/>
              </w:rPr>
            </w:pPr>
            <w:r w:rsidRPr="00437547">
              <w:rPr>
                <w:rFonts w:asciiTheme="minorBidi" w:hAnsiTheme="minorBidi" w:cstheme="minorBidi"/>
              </w:rPr>
              <w:t>Perform dry run of the given printing machine as per SOPs.</w:t>
            </w:r>
          </w:p>
          <w:p w14:paraId="48811ACD" w14:textId="77777777" w:rsidR="00C7772F" w:rsidRPr="00437547" w:rsidRDefault="00C7772F" w:rsidP="00393E7C">
            <w:pPr>
              <w:pStyle w:val="ListParagraph"/>
              <w:numPr>
                <w:ilvl w:val="0"/>
                <w:numId w:val="38"/>
              </w:numPr>
              <w:spacing w:line="276" w:lineRule="auto"/>
              <w:jc w:val="both"/>
              <w:rPr>
                <w:rFonts w:asciiTheme="minorBidi" w:hAnsiTheme="minorBidi" w:cstheme="minorBidi"/>
              </w:rPr>
            </w:pPr>
            <w:r w:rsidRPr="00437547">
              <w:rPr>
                <w:rFonts w:asciiTheme="minorBidi" w:hAnsiTheme="minorBidi" w:cstheme="minorBidi"/>
              </w:rPr>
              <w:t>Check humidity in press room as per SOPs.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1BEDF328" w14:textId="77777777" w:rsidR="00C7772F" w:rsidRPr="00437547" w:rsidRDefault="00C7772F" w:rsidP="00393E7C">
            <w:pPr>
              <w:numPr>
                <w:ilvl w:val="0"/>
                <w:numId w:val="15"/>
              </w:numPr>
              <w:spacing w:line="276" w:lineRule="auto"/>
              <w:contextualSpacing/>
              <w:rPr>
                <w:rFonts w:asciiTheme="minorBidi" w:eastAsia="Arial" w:hAnsiTheme="minorBidi" w:cstheme="minorBidi"/>
                <w:color w:val="000000"/>
              </w:rPr>
            </w:pPr>
            <w:r w:rsidRPr="00437547">
              <w:rPr>
                <w:rFonts w:asciiTheme="minorBidi" w:eastAsia="Arial" w:hAnsiTheme="minorBidi" w:cstheme="minorBidi"/>
                <w:color w:val="000000"/>
              </w:rPr>
              <w:t xml:space="preserve">Procedure </w:t>
            </w:r>
            <w:r w:rsidR="002B54CB" w:rsidRPr="00437547">
              <w:rPr>
                <w:rFonts w:asciiTheme="minorBidi" w:eastAsia="Arial" w:hAnsiTheme="minorBidi" w:cstheme="minorBidi"/>
                <w:color w:val="000000"/>
              </w:rPr>
              <w:t xml:space="preserve">to </w:t>
            </w:r>
            <w:r w:rsidRPr="00437547">
              <w:rPr>
                <w:rFonts w:asciiTheme="minorBidi" w:eastAsia="Arial" w:hAnsiTheme="minorBidi" w:cstheme="minorBidi"/>
                <w:color w:val="000000"/>
              </w:rPr>
              <w:t>clean press room.</w:t>
            </w:r>
          </w:p>
          <w:p w14:paraId="1296005A" w14:textId="77777777" w:rsidR="00C7772F" w:rsidRPr="00437547" w:rsidRDefault="002B54CB" w:rsidP="00393E7C">
            <w:pPr>
              <w:numPr>
                <w:ilvl w:val="0"/>
                <w:numId w:val="15"/>
              </w:numPr>
              <w:spacing w:line="276" w:lineRule="auto"/>
              <w:contextualSpacing/>
              <w:rPr>
                <w:rFonts w:asciiTheme="minorBidi" w:eastAsia="Arial" w:hAnsiTheme="minorBidi" w:cstheme="minorBidi"/>
                <w:color w:val="000000"/>
              </w:rPr>
            </w:pPr>
            <w:r w:rsidRPr="00437547">
              <w:rPr>
                <w:rFonts w:asciiTheme="minorBidi" w:eastAsia="Arial" w:hAnsiTheme="minorBidi" w:cstheme="minorBidi"/>
                <w:color w:val="000000"/>
              </w:rPr>
              <w:t xml:space="preserve">Inspection of </w:t>
            </w:r>
            <w:r w:rsidR="00C7772F" w:rsidRPr="00437547">
              <w:rPr>
                <w:rFonts w:asciiTheme="minorBidi" w:eastAsia="Arial" w:hAnsiTheme="minorBidi" w:cstheme="minorBidi"/>
                <w:color w:val="000000"/>
              </w:rPr>
              <w:t>equipment of printing workshop</w:t>
            </w:r>
            <w:r w:rsidRPr="00437547">
              <w:rPr>
                <w:rFonts w:asciiTheme="minorBidi" w:eastAsia="Arial" w:hAnsiTheme="minorBidi" w:cstheme="minorBidi"/>
                <w:color w:val="000000"/>
              </w:rPr>
              <w:t>.</w:t>
            </w:r>
            <w:r w:rsidR="00C7772F" w:rsidRPr="00437547">
              <w:rPr>
                <w:rFonts w:asciiTheme="minorBidi" w:eastAsia="Arial" w:hAnsiTheme="minorBidi" w:cstheme="minorBidi"/>
                <w:color w:val="000000"/>
              </w:rPr>
              <w:t xml:space="preserve"> </w:t>
            </w:r>
          </w:p>
          <w:p w14:paraId="1F9846BA" w14:textId="77777777" w:rsidR="00C7772F" w:rsidRPr="00437547" w:rsidRDefault="002B54CB" w:rsidP="00393E7C">
            <w:pPr>
              <w:numPr>
                <w:ilvl w:val="0"/>
                <w:numId w:val="15"/>
              </w:numPr>
              <w:spacing w:line="276" w:lineRule="auto"/>
              <w:contextualSpacing/>
              <w:rPr>
                <w:rFonts w:asciiTheme="minorBidi" w:eastAsia="Arial" w:hAnsiTheme="minorBidi" w:cstheme="minorBidi"/>
                <w:color w:val="000000"/>
              </w:rPr>
            </w:pPr>
            <w:r w:rsidRPr="00437547">
              <w:rPr>
                <w:rFonts w:asciiTheme="minorBidi" w:eastAsia="Arial" w:hAnsiTheme="minorBidi" w:cstheme="minorBidi"/>
                <w:color w:val="000000"/>
              </w:rPr>
              <w:t>Performing d</w:t>
            </w:r>
            <w:r w:rsidR="00C7772F" w:rsidRPr="00437547">
              <w:rPr>
                <w:rFonts w:asciiTheme="minorBidi" w:eastAsia="Arial" w:hAnsiTheme="minorBidi" w:cstheme="minorBidi"/>
                <w:color w:val="000000"/>
              </w:rPr>
              <w:t>ry run of printing machine</w:t>
            </w:r>
            <w:r w:rsidRPr="00437547">
              <w:rPr>
                <w:rFonts w:asciiTheme="minorBidi" w:eastAsia="Arial" w:hAnsiTheme="minorBidi" w:cstheme="minorBidi"/>
                <w:color w:val="000000"/>
              </w:rPr>
              <w:t>s</w:t>
            </w:r>
            <w:r w:rsidR="00C7772F" w:rsidRPr="00437547">
              <w:rPr>
                <w:rFonts w:asciiTheme="minorBidi" w:eastAsia="Arial" w:hAnsiTheme="minorBidi" w:cstheme="minorBidi"/>
                <w:color w:val="000000"/>
              </w:rPr>
              <w:t>.</w:t>
            </w:r>
          </w:p>
          <w:p w14:paraId="2FDE12BB" w14:textId="77777777" w:rsidR="00C7772F" w:rsidRPr="00437547" w:rsidRDefault="002B54CB" w:rsidP="00393E7C">
            <w:pPr>
              <w:numPr>
                <w:ilvl w:val="0"/>
                <w:numId w:val="15"/>
              </w:numPr>
              <w:spacing w:line="276" w:lineRule="auto"/>
              <w:contextualSpacing/>
              <w:rPr>
                <w:rFonts w:asciiTheme="minorBidi" w:eastAsia="Arial" w:hAnsiTheme="minorBidi" w:cstheme="minorBidi"/>
                <w:color w:val="000000"/>
              </w:rPr>
            </w:pPr>
            <w:r w:rsidRPr="00437547">
              <w:rPr>
                <w:rFonts w:asciiTheme="minorBidi" w:eastAsia="Arial" w:hAnsiTheme="minorBidi" w:cstheme="minorBidi"/>
                <w:color w:val="000000"/>
              </w:rPr>
              <w:t>C</w:t>
            </w:r>
            <w:r w:rsidR="00C7772F" w:rsidRPr="00437547">
              <w:rPr>
                <w:rFonts w:asciiTheme="minorBidi" w:eastAsia="Arial" w:hAnsiTheme="minorBidi" w:cstheme="minorBidi"/>
                <w:color w:val="000000"/>
              </w:rPr>
              <w:t>heck</w:t>
            </w:r>
            <w:r w:rsidRPr="00437547">
              <w:rPr>
                <w:rFonts w:asciiTheme="minorBidi" w:eastAsia="Arial" w:hAnsiTheme="minorBidi" w:cstheme="minorBidi"/>
                <w:color w:val="000000"/>
              </w:rPr>
              <w:t xml:space="preserve"> environmental parameters </w:t>
            </w:r>
            <w:r w:rsidR="00C7772F" w:rsidRPr="00437547">
              <w:rPr>
                <w:rFonts w:asciiTheme="minorBidi" w:eastAsia="Arial" w:hAnsiTheme="minorBidi" w:cstheme="minorBidi"/>
                <w:color w:val="000000"/>
              </w:rPr>
              <w:t>in press room.</w:t>
            </w:r>
          </w:p>
          <w:p w14:paraId="75815C82" w14:textId="77777777" w:rsidR="00C7772F" w:rsidRPr="00437547" w:rsidRDefault="00A47309" w:rsidP="00437547">
            <w:pPr>
              <w:spacing w:line="276" w:lineRule="auto"/>
              <w:rPr>
                <w:rFonts w:asciiTheme="minorBidi" w:hAnsiTheme="minorBidi" w:cstheme="minorBidi"/>
                <w:b/>
              </w:rPr>
            </w:pPr>
            <w:r w:rsidRPr="00437547">
              <w:rPr>
                <w:rFonts w:asciiTheme="minorBidi" w:hAnsiTheme="minorBidi" w:cstheme="minorBidi"/>
                <w:b/>
              </w:rPr>
              <w:t>Practical Activity</w:t>
            </w:r>
            <w:r w:rsidR="00C7772F" w:rsidRPr="00437547">
              <w:rPr>
                <w:rFonts w:asciiTheme="minorBidi" w:hAnsiTheme="minorBidi" w:cstheme="minorBidi"/>
                <w:b/>
              </w:rPr>
              <w:t>:</w:t>
            </w:r>
          </w:p>
          <w:p w14:paraId="7EC6D97D" w14:textId="77777777" w:rsidR="00C7772F" w:rsidRPr="00437547" w:rsidRDefault="002B54CB" w:rsidP="00393E7C">
            <w:pPr>
              <w:numPr>
                <w:ilvl w:val="0"/>
                <w:numId w:val="15"/>
              </w:numPr>
              <w:spacing w:line="276" w:lineRule="auto"/>
              <w:contextualSpacing/>
              <w:rPr>
                <w:rFonts w:asciiTheme="minorBidi" w:eastAsia="Arial" w:hAnsiTheme="minorBidi" w:cstheme="minorBidi"/>
                <w:color w:val="000000"/>
              </w:rPr>
            </w:pPr>
            <w:r w:rsidRPr="00437547">
              <w:rPr>
                <w:rFonts w:asciiTheme="minorBidi" w:eastAsia="Arial" w:hAnsiTheme="minorBidi" w:cstheme="minorBidi"/>
                <w:color w:val="000000"/>
              </w:rPr>
              <w:t>Perform d</w:t>
            </w:r>
            <w:r w:rsidR="00C7772F" w:rsidRPr="00437547">
              <w:rPr>
                <w:rFonts w:asciiTheme="minorBidi" w:eastAsia="Arial" w:hAnsiTheme="minorBidi" w:cstheme="minorBidi"/>
                <w:color w:val="000000"/>
              </w:rPr>
              <w:t>ry run of given printing machine as per SOP</w:t>
            </w:r>
            <w:r w:rsidRPr="00437547">
              <w:rPr>
                <w:rFonts w:asciiTheme="minorBidi" w:eastAsia="Arial" w:hAnsiTheme="minorBidi" w:cstheme="minorBidi"/>
                <w:color w:val="000000"/>
              </w:rPr>
              <w:t>s.</w:t>
            </w:r>
          </w:p>
          <w:p w14:paraId="2D9290C4" w14:textId="77777777" w:rsidR="00C7772F" w:rsidRPr="00437547" w:rsidRDefault="00C7772F" w:rsidP="00393E7C">
            <w:pPr>
              <w:numPr>
                <w:ilvl w:val="0"/>
                <w:numId w:val="15"/>
              </w:numPr>
              <w:spacing w:line="276" w:lineRule="auto"/>
              <w:contextualSpacing/>
              <w:rPr>
                <w:rFonts w:asciiTheme="minorBidi" w:eastAsia="Arial" w:hAnsiTheme="minorBidi" w:cstheme="minorBidi"/>
                <w:color w:val="000000"/>
              </w:rPr>
            </w:pPr>
            <w:r w:rsidRPr="00437547">
              <w:rPr>
                <w:rFonts w:asciiTheme="minorBidi" w:eastAsia="Arial" w:hAnsiTheme="minorBidi" w:cstheme="minorBidi"/>
                <w:color w:val="000000"/>
              </w:rPr>
              <w:t>Check humidity in press room as per SOPs.</w:t>
            </w:r>
          </w:p>
        </w:tc>
        <w:tc>
          <w:tcPr>
            <w:tcW w:w="16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C86885" w14:textId="77777777" w:rsidR="00C7772F" w:rsidRPr="00437547" w:rsidRDefault="00C7772F" w:rsidP="00437547">
            <w:pPr>
              <w:spacing w:line="276" w:lineRule="auto"/>
              <w:ind w:left="720" w:hanging="718"/>
              <w:rPr>
                <w:rFonts w:asciiTheme="minorBidi" w:eastAsia="Arial" w:hAnsiTheme="minorBidi" w:cstheme="minorBidi"/>
                <w:color w:val="000000"/>
              </w:rPr>
            </w:pPr>
            <w:r w:rsidRPr="00437547">
              <w:rPr>
                <w:rFonts w:asciiTheme="minorBidi" w:eastAsia="Arial" w:hAnsiTheme="minorBidi" w:cstheme="minorBidi"/>
                <w:color w:val="000000"/>
              </w:rPr>
              <w:t>Theory-3Hrs</w:t>
            </w:r>
          </w:p>
          <w:p w14:paraId="255EB4CC" w14:textId="77777777" w:rsidR="00C7772F" w:rsidRPr="00437547" w:rsidRDefault="00A47309" w:rsidP="00437547">
            <w:pPr>
              <w:spacing w:line="276" w:lineRule="auto"/>
              <w:ind w:left="-34"/>
              <w:rPr>
                <w:rFonts w:asciiTheme="minorBidi" w:eastAsia="Arial" w:hAnsiTheme="minorBidi" w:cstheme="minorBidi"/>
                <w:color w:val="000000"/>
              </w:rPr>
            </w:pPr>
            <w:r w:rsidRPr="00437547">
              <w:rPr>
                <w:rFonts w:asciiTheme="minorBidi" w:eastAsia="Arial" w:hAnsiTheme="minorBidi" w:cstheme="minorBidi"/>
                <w:color w:val="000000"/>
              </w:rPr>
              <w:t>Practical Activity</w:t>
            </w:r>
            <w:r w:rsidR="00C7772F" w:rsidRPr="00437547">
              <w:rPr>
                <w:rFonts w:asciiTheme="minorBidi" w:eastAsia="Arial" w:hAnsiTheme="minorBidi" w:cstheme="minorBidi"/>
                <w:color w:val="000000"/>
              </w:rPr>
              <w:t>-9Hrs</w:t>
            </w:r>
          </w:p>
          <w:p w14:paraId="3D4AC0F7" w14:textId="77777777" w:rsidR="00C7772F" w:rsidRPr="00437547" w:rsidRDefault="00C7772F" w:rsidP="00437547">
            <w:pPr>
              <w:spacing w:line="276" w:lineRule="auto"/>
              <w:ind w:left="2"/>
              <w:rPr>
                <w:rFonts w:asciiTheme="minorBidi" w:eastAsia="Arial" w:hAnsiTheme="minorBidi" w:cstheme="minorBidi"/>
                <w:color w:val="000000"/>
              </w:rPr>
            </w:pPr>
            <w:r w:rsidRPr="00437547">
              <w:rPr>
                <w:rFonts w:asciiTheme="minorBidi" w:eastAsia="Arial" w:hAnsiTheme="minorBidi" w:cstheme="minorBidi"/>
                <w:color w:val="000000"/>
              </w:rPr>
              <w:t>Total- 12Hrs</w:t>
            </w:r>
          </w:p>
        </w:tc>
        <w:tc>
          <w:tcPr>
            <w:tcW w:w="1920" w:type="dxa"/>
            <w:tcBorders>
              <w:top w:val="single" w:sz="4" w:space="0" w:color="000000"/>
              <w:left w:val="single" w:sz="4" w:space="0" w:color="000000"/>
              <w:bottom w:val="single" w:sz="4" w:space="0" w:color="000000"/>
              <w:right w:val="single" w:sz="4" w:space="0" w:color="000000"/>
            </w:tcBorders>
            <w:shd w:val="clear" w:color="auto" w:fill="auto"/>
          </w:tcPr>
          <w:p w14:paraId="77D988D0" w14:textId="77777777" w:rsidR="00C7772F" w:rsidRPr="00437547" w:rsidRDefault="00C7772F" w:rsidP="00393E7C">
            <w:pPr>
              <w:pStyle w:val="ListParagraph"/>
              <w:numPr>
                <w:ilvl w:val="0"/>
                <w:numId w:val="32"/>
              </w:numPr>
              <w:spacing w:line="276" w:lineRule="auto"/>
              <w:ind w:left="376"/>
              <w:rPr>
                <w:rFonts w:asciiTheme="minorBidi" w:eastAsia="Arial" w:hAnsiTheme="minorBidi" w:cstheme="minorBidi"/>
                <w:bCs/>
                <w:color w:val="000000"/>
              </w:rPr>
            </w:pPr>
            <w:r w:rsidRPr="00437547">
              <w:rPr>
                <w:rFonts w:asciiTheme="minorBidi" w:eastAsia="Arial" w:hAnsiTheme="minorBidi" w:cstheme="minorBidi"/>
                <w:bCs/>
                <w:color w:val="000000"/>
              </w:rPr>
              <w:t>Humidity meter</w:t>
            </w:r>
          </w:p>
          <w:p w14:paraId="6F627F88" w14:textId="77777777" w:rsidR="00C7772F" w:rsidRPr="00437547" w:rsidRDefault="00C7772F" w:rsidP="00393E7C">
            <w:pPr>
              <w:pStyle w:val="ListParagraph"/>
              <w:numPr>
                <w:ilvl w:val="0"/>
                <w:numId w:val="32"/>
              </w:numPr>
              <w:spacing w:line="276" w:lineRule="auto"/>
              <w:ind w:left="376"/>
              <w:rPr>
                <w:rFonts w:asciiTheme="minorBidi" w:eastAsia="Arial" w:hAnsiTheme="minorBidi" w:cstheme="minorBidi"/>
                <w:bCs/>
                <w:color w:val="000000"/>
              </w:rPr>
            </w:pPr>
            <w:r w:rsidRPr="00437547">
              <w:rPr>
                <w:rFonts w:asciiTheme="minorBidi" w:eastAsia="Arial" w:hAnsiTheme="minorBidi" w:cstheme="minorBidi"/>
                <w:bCs/>
                <w:color w:val="000000"/>
              </w:rPr>
              <w:t>Rags</w:t>
            </w:r>
          </w:p>
          <w:p w14:paraId="30C37ADE" w14:textId="77777777" w:rsidR="00C7772F" w:rsidRPr="00437547" w:rsidRDefault="00C7772F" w:rsidP="00393E7C">
            <w:pPr>
              <w:pStyle w:val="ListParagraph"/>
              <w:numPr>
                <w:ilvl w:val="0"/>
                <w:numId w:val="32"/>
              </w:numPr>
              <w:spacing w:line="276" w:lineRule="auto"/>
              <w:ind w:left="376"/>
              <w:rPr>
                <w:rFonts w:asciiTheme="minorBidi" w:eastAsia="Arial" w:hAnsiTheme="minorBidi" w:cstheme="minorBidi"/>
                <w:bCs/>
                <w:color w:val="000000"/>
              </w:rPr>
            </w:pPr>
            <w:r w:rsidRPr="00437547">
              <w:rPr>
                <w:rFonts w:asciiTheme="minorBidi" w:eastAsia="Arial" w:hAnsiTheme="minorBidi" w:cstheme="minorBidi"/>
                <w:bCs/>
                <w:color w:val="000000"/>
              </w:rPr>
              <w:t>Lubricating oil</w:t>
            </w:r>
          </w:p>
          <w:p w14:paraId="564D773B" w14:textId="77777777" w:rsidR="00C7772F" w:rsidRPr="00437547" w:rsidRDefault="002B54CB" w:rsidP="00393E7C">
            <w:pPr>
              <w:pStyle w:val="ListParagraph"/>
              <w:numPr>
                <w:ilvl w:val="0"/>
                <w:numId w:val="32"/>
              </w:numPr>
              <w:spacing w:line="276" w:lineRule="auto"/>
              <w:ind w:left="376"/>
              <w:rPr>
                <w:rFonts w:asciiTheme="minorBidi" w:eastAsia="Arial" w:hAnsiTheme="minorBidi" w:cstheme="minorBidi"/>
                <w:bCs/>
                <w:color w:val="000000"/>
              </w:rPr>
            </w:pPr>
            <w:r w:rsidRPr="00437547">
              <w:rPr>
                <w:rFonts w:asciiTheme="minorBidi" w:eastAsia="Arial" w:hAnsiTheme="minorBidi" w:cstheme="minorBidi"/>
                <w:bCs/>
                <w:color w:val="000000"/>
              </w:rPr>
              <w:t>Kerosene</w:t>
            </w:r>
            <w:r w:rsidR="00C7772F" w:rsidRPr="00437547">
              <w:rPr>
                <w:rFonts w:asciiTheme="minorBidi" w:eastAsia="Arial" w:hAnsiTheme="minorBidi" w:cstheme="minorBidi"/>
                <w:bCs/>
                <w:color w:val="000000"/>
              </w:rPr>
              <w:t xml:space="preserve"> oil</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E3F171" w14:textId="77777777" w:rsidR="00C7772F" w:rsidRPr="00437547" w:rsidRDefault="00C7772F" w:rsidP="00437547">
            <w:pPr>
              <w:spacing w:line="276" w:lineRule="auto"/>
              <w:ind w:left="2"/>
              <w:rPr>
                <w:rFonts w:asciiTheme="minorBidi" w:eastAsia="Arial" w:hAnsiTheme="minorBidi" w:cstheme="minorBidi"/>
                <w:color w:val="000000"/>
              </w:rPr>
            </w:pPr>
            <w:r w:rsidRPr="00437547">
              <w:rPr>
                <w:rFonts w:asciiTheme="minorBidi" w:eastAsia="Arial" w:hAnsiTheme="minorBidi" w:cstheme="minorBidi"/>
                <w:bCs/>
                <w:color w:val="000000"/>
              </w:rPr>
              <w:t>Classroom and workshop</w:t>
            </w:r>
          </w:p>
        </w:tc>
      </w:tr>
      <w:tr w:rsidR="00C7772F" w:rsidRPr="00437547" w14:paraId="6474BDC5" w14:textId="77777777" w:rsidTr="00B0522A">
        <w:trPr>
          <w:trHeight w:val="53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416D485E" w14:textId="77777777" w:rsidR="00C7772F" w:rsidRPr="00437547" w:rsidRDefault="00C7772F" w:rsidP="00393E7C">
            <w:pPr>
              <w:numPr>
                <w:ilvl w:val="0"/>
                <w:numId w:val="39"/>
              </w:numPr>
              <w:spacing w:line="276" w:lineRule="auto"/>
              <w:ind w:left="607" w:hanging="607"/>
              <w:contextualSpacing/>
              <w:jc w:val="both"/>
              <w:rPr>
                <w:rFonts w:asciiTheme="minorBidi" w:hAnsiTheme="minorBidi" w:cstheme="minorBidi"/>
                <w:color w:val="000000"/>
              </w:rPr>
            </w:pPr>
            <w:r w:rsidRPr="00437547">
              <w:rPr>
                <w:rFonts w:asciiTheme="minorBidi" w:hAnsiTheme="minorBidi" w:cstheme="minorBidi"/>
                <w:color w:val="000000"/>
              </w:rPr>
              <w:t>Prepare Screen Printing Frames &amp; Mesh</w:t>
            </w:r>
            <w:r w:rsidRPr="00437547">
              <w:rPr>
                <w:rFonts w:asciiTheme="minorBidi" w:hAnsiTheme="minorBidi" w:cstheme="minorBidi"/>
                <w:color w:val="000000"/>
              </w:rPr>
              <w:tab/>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187E06D5" w14:textId="77777777" w:rsidR="00C7772F" w:rsidRPr="00437547" w:rsidRDefault="00C7772F" w:rsidP="00393E7C">
            <w:pPr>
              <w:pStyle w:val="ListParagraph"/>
              <w:numPr>
                <w:ilvl w:val="0"/>
                <w:numId w:val="38"/>
              </w:numPr>
              <w:spacing w:line="276" w:lineRule="auto"/>
              <w:jc w:val="both"/>
              <w:rPr>
                <w:rFonts w:asciiTheme="minorBidi" w:hAnsiTheme="minorBidi" w:cstheme="minorBidi"/>
              </w:rPr>
            </w:pPr>
            <w:r w:rsidRPr="00437547">
              <w:rPr>
                <w:rFonts w:asciiTheme="minorBidi" w:hAnsiTheme="minorBidi" w:cstheme="minorBidi"/>
              </w:rPr>
              <w:t>Place mesh on the frame according to the given job by using the following:</w:t>
            </w:r>
          </w:p>
          <w:p w14:paraId="35D8D433" w14:textId="77777777" w:rsidR="00C7772F" w:rsidRPr="00437547" w:rsidRDefault="00C7772F" w:rsidP="00393E7C">
            <w:pPr>
              <w:pStyle w:val="ListParagraph"/>
              <w:numPr>
                <w:ilvl w:val="0"/>
                <w:numId w:val="38"/>
              </w:numPr>
              <w:spacing w:line="276" w:lineRule="auto"/>
              <w:jc w:val="both"/>
              <w:rPr>
                <w:rFonts w:asciiTheme="minorBidi" w:hAnsiTheme="minorBidi" w:cstheme="minorBidi"/>
              </w:rPr>
            </w:pPr>
            <w:r w:rsidRPr="00437547">
              <w:rPr>
                <w:rFonts w:asciiTheme="minorBidi" w:hAnsiTheme="minorBidi" w:cstheme="minorBidi"/>
              </w:rPr>
              <w:t>Hand stretcher.</w:t>
            </w:r>
          </w:p>
          <w:p w14:paraId="5A51728E" w14:textId="77777777" w:rsidR="00C7772F" w:rsidRPr="00437547" w:rsidRDefault="00C7772F" w:rsidP="00393E7C">
            <w:pPr>
              <w:pStyle w:val="ListParagraph"/>
              <w:numPr>
                <w:ilvl w:val="0"/>
                <w:numId w:val="38"/>
              </w:numPr>
              <w:spacing w:line="276" w:lineRule="auto"/>
              <w:jc w:val="both"/>
              <w:rPr>
                <w:rFonts w:asciiTheme="minorBidi" w:hAnsiTheme="minorBidi" w:cstheme="minorBidi"/>
              </w:rPr>
            </w:pPr>
            <w:r w:rsidRPr="00437547">
              <w:rPr>
                <w:rFonts w:asciiTheme="minorBidi" w:hAnsiTheme="minorBidi" w:cstheme="minorBidi"/>
              </w:rPr>
              <w:t>Mechanical stretcher.</w:t>
            </w:r>
          </w:p>
          <w:p w14:paraId="01A49D1D" w14:textId="77777777" w:rsidR="00C7772F" w:rsidRPr="00437547" w:rsidRDefault="00C7772F" w:rsidP="00393E7C">
            <w:pPr>
              <w:pStyle w:val="ListParagraph"/>
              <w:numPr>
                <w:ilvl w:val="0"/>
                <w:numId w:val="38"/>
              </w:numPr>
              <w:spacing w:line="276" w:lineRule="auto"/>
              <w:jc w:val="both"/>
              <w:rPr>
                <w:rFonts w:asciiTheme="minorBidi" w:hAnsiTheme="minorBidi" w:cstheme="minorBidi"/>
              </w:rPr>
            </w:pPr>
            <w:r w:rsidRPr="00437547">
              <w:rPr>
                <w:rFonts w:asciiTheme="minorBidi" w:hAnsiTheme="minorBidi" w:cstheme="minorBidi"/>
              </w:rPr>
              <w:t>Pneumatic stretcher.</w:t>
            </w:r>
          </w:p>
          <w:p w14:paraId="232C07C0" w14:textId="77777777" w:rsidR="00C7772F" w:rsidRPr="00437547" w:rsidRDefault="00C7772F" w:rsidP="00393E7C">
            <w:pPr>
              <w:pStyle w:val="ListParagraph"/>
              <w:numPr>
                <w:ilvl w:val="0"/>
                <w:numId w:val="38"/>
              </w:numPr>
              <w:spacing w:line="276" w:lineRule="auto"/>
              <w:jc w:val="both"/>
              <w:rPr>
                <w:rFonts w:asciiTheme="minorBidi" w:hAnsiTheme="minorBidi" w:cstheme="minorBidi"/>
              </w:rPr>
            </w:pPr>
            <w:r w:rsidRPr="00437547">
              <w:rPr>
                <w:rFonts w:asciiTheme="minorBidi" w:hAnsiTheme="minorBidi" w:cstheme="minorBidi"/>
              </w:rPr>
              <w:t xml:space="preserve">Tension meter </w:t>
            </w:r>
          </w:p>
          <w:p w14:paraId="6B321CA7" w14:textId="77777777" w:rsidR="00C7772F" w:rsidRPr="00437547" w:rsidRDefault="00C7772F" w:rsidP="00393E7C">
            <w:pPr>
              <w:pStyle w:val="ListParagraph"/>
              <w:numPr>
                <w:ilvl w:val="0"/>
                <w:numId w:val="38"/>
              </w:numPr>
              <w:spacing w:line="276" w:lineRule="auto"/>
              <w:jc w:val="both"/>
              <w:rPr>
                <w:rFonts w:asciiTheme="minorBidi" w:hAnsiTheme="minorBidi" w:cstheme="minorBidi"/>
              </w:rPr>
            </w:pPr>
            <w:r w:rsidRPr="00437547">
              <w:rPr>
                <w:rFonts w:asciiTheme="minorBidi" w:hAnsiTheme="minorBidi" w:cstheme="minorBidi"/>
              </w:rPr>
              <w:lastRenderedPageBreak/>
              <w:t>Fit the mesh on frame for screen printing according to the given job requirements.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7C821814" w14:textId="77777777" w:rsidR="00C7772F" w:rsidRPr="00437547" w:rsidRDefault="002B54CB" w:rsidP="00393E7C">
            <w:pPr>
              <w:numPr>
                <w:ilvl w:val="0"/>
                <w:numId w:val="15"/>
              </w:numPr>
              <w:spacing w:after="12" w:line="276" w:lineRule="auto"/>
              <w:contextualSpacing/>
              <w:rPr>
                <w:rFonts w:asciiTheme="minorBidi" w:eastAsia="Arial" w:hAnsiTheme="minorBidi" w:cstheme="minorBidi"/>
                <w:color w:val="000000"/>
              </w:rPr>
            </w:pPr>
            <w:r w:rsidRPr="00437547">
              <w:rPr>
                <w:rFonts w:asciiTheme="minorBidi" w:eastAsia="Arial" w:hAnsiTheme="minorBidi" w:cstheme="minorBidi"/>
                <w:color w:val="000000"/>
              </w:rPr>
              <w:lastRenderedPageBreak/>
              <w:t>P</w:t>
            </w:r>
            <w:r w:rsidR="00C7772F" w:rsidRPr="00437547">
              <w:rPr>
                <w:rFonts w:asciiTheme="minorBidi" w:eastAsia="Arial" w:hAnsiTheme="minorBidi" w:cstheme="minorBidi"/>
                <w:color w:val="000000"/>
              </w:rPr>
              <w:t>lace</w:t>
            </w:r>
            <w:r w:rsidRPr="00437547">
              <w:rPr>
                <w:rFonts w:asciiTheme="minorBidi" w:eastAsia="Arial" w:hAnsiTheme="minorBidi" w:cstheme="minorBidi"/>
                <w:color w:val="000000"/>
              </w:rPr>
              <w:t xml:space="preserve">ment of </w:t>
            </w:r>
            <w:r w:rsidR="00C7772F" w:rsidRPr="00437547">
              <w:rPr>
                <w:rFonts w:asciiTheme="minorBidi" w:eastAsia="Arial" w:hAnsiTheme="minorBidi" w:cstheme="minorBidi"/>
                <w:color w:val="000000"/>
              </w:rPr>
              <w:t>mesh on frame by using following:</w:t>
            </w:r>
          </w:p>
          <w:p w14:paraId="25E2C4F5" w14:textId="77777777" w:rsidR="00C7772F" w:rsidRPr="00437547" w:rsidRDefault="00C7772F" w:rsidP="00393E7C">
            <w:pPr>
              <w:pStyle w:val="ListParagraph"/>
              <w:numPr>
                <w:ilvl w:val="0"/>
                <w:numId w:val="40"/>
              </w:numPr>
              <w:spacing w:after="12" w:line="276" w:lineRule="auto"/>
              <w:rPr>
                <w:rFonts w:asciiTheme="minorBidi" w:eastAsia="Arial" w:hAnsiTheme="minorBidi" w:cstheme="minorBidi"/>
                <w:color w:val="000000"/>
              </w:rPr>
            </w:pPr>
            <w:r w:rsidRPr="00437547">
              <w:rPr>
                <w:rFonts w:asciiTheme="minorBidi" w:eastAsia="Arial" w:hAnsiTheme="minorBidi" w:cstheme="minorBidi"/>
                <w:color w:val="000000"/>
              </w:rPr>
              <w:t>Hand stretcher.</w:t>
            </w:r>
          </w:p>
          <w:p w14:paraId="07AAB111" w14:textId="77777777" w:rsidR="002B54CB" w:rsidRPr="00437547" w:rsidRDefault="00C7772F" w:rsidP="00393E7C">
            <w:pPr>
              <w:pStyle w:val="ListParagraph"/>
              <w:numPr>
                <w:ilvl w:val="0"/>
                <w:numId w:val="40"/>
              </w:numPr>
              <w:spacing w:after="12" w:line="276" w:lineRule="auto"/>
              <w:rPr>
                <w:rFonts w:asciiTheme="minorBidi" w:eastAsia="Arial" w:hAnsiTheme="minorBidi" w:cstheme="minorBidi"/>
                <w:color w:val="000000"/>
              </w:rPr>
            </w:pPr>
            <w:r w:rsidRPr="00437547">
              <w:rPr>
                <w:rFonts w:asciiTheme="minorBidi" w:eastAsia="Arial" w:hAnsiTheme="minorBidi" w:cstheme="minorBidi"/>
                <w:color w:val="000000"/>
              </w:rPr>
              <w:t>Mechanical stretcher.</w:t>
            </w:r>
          </w:p>
          <w:p w14:paraId="3A578649" w14:textId="77777777" w:rsidR="00C7772F" w:rsidRPr="00437547" w:rsidRDefault="00C7772F" w:rsidP="00393E7C">
            <w:pPr>
              <w:pStyle w:val="ListParagraph"/>
              <w:numPr>
                <w:ilvl w:val="0"/>
                <w:numId w:val="40"/>
              </w:numPr>
              <w:spacing w:after="12" w:line="276" w:lineRule="auto"/>
              <w:rPr>
                <w:rFonts w:asciiTheme="minorBidi" w:eastAsia="Arial" w:hAnsiTheme="minorBidi" w:cstheme="minorBidi"/>
                <w:color w:val="000000"/>
              </w:rPr>
            </w:pPr>
            <w:r w:rsidRPr="00437547">
              <w:rPr>
                <w:rFonts w:asciiTheme="minorBidi" w:eastAsia="Arial" w:hAnsiTheme="minorBidi" w:cstheme="minorBidi"/>
                <w:color w:val="000000"/>
              </w:rPr>
              <w:lastRenderedPageBreak/>
              <w:t>Pneumatic stretcher.</w:t>
            </w:r>
          </w:p>
          <w:p w14:paraId="4AC75F55" w14:textId="77777777" w:rsidR="00C7772F" w:rsidRPr="00437547" w:rsidRDefault="00C7772F" w:rsidP="00393E7C">
            <w:pPr>
              <w:pStyle w:val="ListParagraph"/>
              <w:numPr>
                <w:ilvl w:val="0"/>
                <w:numId w:val="40"/>
              </w:numPr>
              <w:spacing w:after="12" w:line="276" w:lineRule="auto"/>
              <w:rPr>
                <w:rFonts w:asciiTheme="minorBidi" w:eastAsia="Arial" w:hAnsiTheme="minorBidi" w:cstheme="minorBidi"/>
                <w:color w:val="000000"/>
              </w:rPr>
            </w:pPr>
            <w:r w:rsidRPr="00437547">
              <w:rPr>
                <w:rFonts w:asciiTheme="minorBidi" w:eastAsia="Arial" w:hAnsiTheme="minorBidi" w:cstheme="minorBidi"/>
                <w:color w:val="000000"/>
              </w:rPr>
              <w:t>Tension meter</w:t>
            </w:r>
          </w:p>
          <w:p w14:paraId="5DA11E49" w14:textId="77777777" w:rsidR="009630C3" w:rsidRPr="00437547" w:rsidRDefault="00C7772F" w:rsidP="00393E7C">
            <w:pPr>
              <w:pStyle w:val="ListParagraph"/>
              <w:numPr>
                <w:ilvl w:val="0"/>
                <w:numId w:val="15"/>
              </w:numPr>
              <w:spacing w:after="12" w:line="276" w:lineRule="auto"/>
              <w:rPr>
                <w:rFonts w:asciiTheme="minorBidi" w:hAnsiTheme="minorBidi" w:cstheme="minorBidi"/>
                <w:b/>
              </w:rPr>
            </w:pPr>
            <w:r w:rsidRPr="00437547">
              <w:rPr>
                <w:rFonts w:asciiTheme="minorBidi" w:hAnsiTheme="minorBidi" w:cstheme="minorBidi"/>
              </w:rPr>
              <w:t>Fit</w:t>
            </w:r>
            <w:r w:rsidR="002B54CB" w:rsidRPr="00437547">
              <w:rPr>
                <w:rFonts w:asciiTheme="minorBidi" w:hAnsiTheme="minorBidi" w:cstheme="minorBidi"/>
              </w:rPr>
              <w:t>ting</w:t>
            </w:r>
            <w:r w:rsidRPr="00437547">
              <w:rPr>
                <w:rFonts w:asciiTheme="minorBidi" w:hAnsiTheme="minorBidi" w:cstheme="minorBidi"/>
              </w:rPr>
              <w:t xml:space="preserve"> mesh on frame</w:t>
            </w:r>
            <w:r w:rsidR="002B54CB" w:rsidRPr="00437547">
              <w:rPr>
                <w:rFonts w:asciiTheme="minorBidi" w:hAnsiTheme="minorBidi" w:cstheme="minorBidi"/>
              </w:rPr>
              <w:t>.</w:t>
            </w:r>
          </w:p>
          <w:p w14:paraId="0913D1A1" w14:textId="77777777" w:rsidR="00C7772F" w:rsidRPr="00437547" w:rsidRDefault="00A47309" w:rsidP="00437547">
            <w:pPr>
              <w:spacing w:after="12" w:line="276" w:lineRule="auto"/>
              <w:rPr>
                <w:rFonts w:asciiTheme="minorBidi" w:hAnsiTheme="minorBidi" w:cstheme="minorBidi"/>
                <w:b/>
              </w:rPr>
            </w:pPr>
            <w:r w:rsidRPr="00437547">
              <w:rPr>
                <w:rFonts w:asciiTheme="minorBidi" w:hAnsiTheme="minorBidi" w:cstheme="minorBidi"/>
                <w:b/>
              </w:rPr>
              <w:t>Practical Activity</w:t>
            </w:r>
            <w:r w:rsidR="00C7772F" w:rsidRPr="00437547">
              <w:rPr>
                <w:rFonts w:asciiTheme="minorBidi" w:hAnsiTheme="minorBidi" w:cstheme="minorBidi"/>
                <w:b/>
              </w:rPr>
              <w:t>:</w:t>
            </w:r>
          </w:p>
          <w:p w14:paraId="585DD1AC" w14:textId="77777777" w:rsidR="00C7772F" w:rsidRPr="00437547" w:rsidRDefault="009630C3" w:rsidP="00393E7C">
            <w:pPr>
              <w:pStyle w:val="ListParagraph"/>
              <w:numPr>
                <w:ilvl w:val="0"/>
                <w:numId w:val="15"/>
              </w:numPr>
              <w:spacing w:after="12" w:line="276" w:lineRule="auto"/>
              <w:rPr>
                <w:rFonts w:asciiTheme="minorBidi" w:eastAsia="Arial" w:hAnsiTheme="minorBidi" w:cstheme="minorBidi"/>
                <w:color w:val="000000"/>
              </w:rPr>
            </w:pPr>
            <w:r w:rsidRPr="00437547">
              <w:rPr>
                <w:rFonts w:asciiTheme="minorBidi" w:hAnsiTheme="minorBidi" w:cstheme="minorBidi"/>
              </w:rPr>
              <w:t>Perform mounting of mesh for the given job.</w:t>
            </w:r>
          </w:p>
          <w:p w14:paraId="22419891" w14:textId="77777777" w:rsidR="00C7772F" w:rsidRPr="00437547" w:rsidRDefault="00E3681D" w:rsidP="00393E7C">
            <w:pPr>
              <w:pStyle w:val="ListParagraph"/>
              <w:numPr>
                <w:ilvl w:val="0"/>
                <w:numId w:val="15"/>
              </w:numPr>
              <w:spacing w:after="12" w:line="276" w:lineRule="auto"/>
              <w:rPr>
                <w:rFonts w:asciiTheme="minorBidi" w:eastAsia="Arial" w:hAnsiTheme="minorBidi" w:cstheme="minorBidi"/>
                <w:color w:val="000000"/>
              </w:rPr>
            </w:pPr>
            <w:r w:rsidRPr="00437547">
              <w:rPr>
                <w:rFonts w:asciiTheme="minorBidi" w:hAnsiTheme="minorBidi" w:cstheme="minorBidi"/>
              </w:rPr>
              <w:t xml:space="preserve">Demonstrate </w:t>
            </w:r>
            <w:r w:rsidR="009630C3" w:rsidRPr="00437547">
              <w:rPr>
                <w:rFonts w:asciiTheme="minorBidi" w:hAnsiTheme="minorBidi" w:cstheme="minorBidi"/>
              </w:rPr>
              <w:t>u</w:t>
            </w:r>
            <w:r w:rsidR="00C7772F" w:rsidRPr="00437547">
              <w:rPr>
                <w:rFonts w:asciiTheme="minorBidi" w:hAnsiTheme="minorBidi" w:cstheme="minorBidi"/>
              </w:rPr>
              <w:t>se of hand stretcher, Mechanical stretcher and pneumatic stretcher, Tension meter</w:t>
            </w:r>
            <w:r w:rsidRPr="00437547">
              <w:rPr>
                <w:rFonts w:asciiTheme="minorBidi" w:hAnsiTheme="minorBidi" w:cstheme="minorBidi"/>
              </w:rPr>
              <w:t xml:space="preserve"> for the given job as per instructions.</w:t>
            </w:r>
          </w:p>
        </w:tc>
        <w:tc>
          <w:tcPr>
            <w:tcW w:w="16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86A76D" w14:textId="77777777" w:rsidR="00C7772F" w:rsidRPr="00437547" w:rsidRDefault="00C7772F" w:rsidP="00437547">
            <w:pPr>
              <w:spacing w:line="276" w:lineRule="auto"/>
              <w:ind w:left="720" w:hanging="718"/>
              <w:rPr>
                <w:rFonts w:asciiTheme="minorBidi" w:eastAsia="Arial" w:hAnsiTheme="minorBidi" w:cstheme="minorBidi"/>
                <w:color w:val="000000"/>
              </w:rPr>
            </w:pPr>
            <w:r w:rsidRPr="00437547">
              <w:rPr>
                <w:rFonts w:asciiTheme="minorBidi" w:eastAsia="Arial" w:hAnsiTheme="minorBidi" w:cstheme="minorBidi"/>
                <w:color w:val="000000"/>
              </w:rPr>
              <w:lastRenderedPageBreak/>
              <w:t>Theory-3Hrs</w:t>
            </w:r>
          </w:p>
          <w:p w14:paraId="4DD1D5A4" w14:textId="77777777" w:rsidR="00C7772F" w:rsidRPr="00437547" w:rsidRDefault="00A47309" w:rsidP="00437547">
            <w:pPr>
              <w:spacing w:line="276" w:lineRule="auto"/>
              <w:ind w:left="-34"/>
              <w:rPr>
                <w:rFonts w:asciiTheme="minorBidi" w:eastAsia="Arial" w:hAnsiTheme="minorBidi" w:cstheme="minorBidi"/>
                <w:color w:val="000000"/>
              </w:rPr>
            </w:pPr>
            <w:r w:rsidRPr="00437547">
              <w:rPr>
                <w:rFonts w:asciiTheme="minorBidi" w:eastAsia="Arial" w:hAnsiTheme="minorBidi" w:cstheme="minorBidi"/>
                <w:color w:val="000000"/>
              </w:rPr>
              <w:t>Practical Activity</w:t>
            </w:r>
            <w:r w:rsidR="00C7772F" w:rsidRPr="00437547">
              <w:rPr>
                <w:rFonts w:asciiTheme="minorBidi" w:eastAsia="Arial" w:hAnsiTheme="minorBidi" w:cstheme="minorBidi"/>
                <w:color w:val="000000"/>
              </w:rPr>
              <w:t>-9Hrs</w:t>
            </w:r>
          </w:p>
          <w:p w14:paraId="05FDD4A4" w14:textId="77777777" w:rsidR="00C7772F" w:rsidRPr="00437547" w:rsidRDefault="00C7772F" w:rsidP="00437547">
            <w:pPr>
              <w:spacing w:line="276" w:lineRule="auto"/>
              <w:ind w:left="2"/>
              <w:rPr>
                <w:rFonts w:asciiTheme="minorBidi" w:eastAsia="Arial" w:hAnsiTheme="minorBidi" w:cstheme="minorBidi"/>
                <w:color w:val="000000"/>
              </w:rPr>
            </w:pPr>
            <w:r w:rsidRPr="00437547">
              <w:rPr>
                <w:rFonts w:asciiTheme="minorBidi" w:eastAsia="Arial" w:hAnsiTheme="minorBidi" w:cstheme="minorBidi"/>
                <w:color w:val="000000"/>
              </w:rPr>
              <w:t>Total- 12Hrs</w:t>
            </w:r>
          </w:p>
        </w:tc>
        <w:tc>
          <w:tcPr>
            <w:tcW w:w="1920" w:type="dxa"/>
            <w:tcBorders>
              <w:top w:val="single" w:sz="4" w:space="0" w:color="000000"/>
              <w:left w:val="single" w:sz="4" w:space="0" w:color="000000"/>
              <w:bottom w:val="single" w:sz="4" w:space="0" w:color="000000"/>
              <w:right w:val="single" w:sz="4" w:space="0" w:color="000000"/>
            </w:tcBorders>
            <w:shd w:val="clear" w:color="auto" w:fill="auto"/>
          </w:tcPr>
          <w:p w14:paraId="75D345CE" w14:textId="77777777" w:rsidR="00C7772F" w:rsidRPr="00437547" w:rsidRDefault="00C7772F" w:rsidP="00393E7C">
            <w:pPr>
              <w:pStyle w:val="ListParagraph"/>
              <w:numPr>
                <w:ilvl w:val="0"/>
                <w:numId w:val="32"/>
              </w:numPr>
              <w:spacing w:line="276" w:lineRule="auto"/>
              <w:ind w:left="376"/>
              <w:rPr>
                <w:rFonts w:asciiTheme="minorBidi" w:eastAsia="Arial" w:hAnsiTheme="minorBidi" w:cstheme="minorBidi"/>
                <w:bCs/>
                <w:color w:val="000000"/>
              </w:rPr>
            </w:pPr>
            <w:r w:rsidRPr="00437547">
              <w:rPr>
                <w:rFonts w:asciiTheme="minorBidi" w:eastAsia="Arial" w:hAnsiTheme="minorBidi" w:cstheme="minorBidi"/>
                <w:bCs/>
                <w:color w:val="000000"/>
              </w:rPr>
              <w:t>Wooden frame</w:t>
            </w:r>
          </w:p>
          <w:p w14:paraId="4529F2D0" w14:textId="77777777" w:rsidR="00C7772F" w:rsidRPr="00437547" w:rsidRDefault="00C7772F" w:rsidP="00393E7C">
            <w:pPr>
              <w:pStyle w:val="ListParagraph"/>
              <w:numPr>
                <w:ilvl w:val="0"/>
                <w:numId w:val="32"/>
              </w:numPr>
              <w:spacing w:line="276" w:lineRule="auto"/>
              <w:ind w:left="376"/>
              <w:rPr>
                <w:rFonts w:asciiTheme="minorBidi" w:eastAsia="Arial" w:hAnsiTheme="minorBidi" w:cstheme="minorBidi"/>
                <w:bCs/>
                <w:color w:val="000000"/>
              </w:rPr>
            </w:pPr>
            <w:r w:rsidRPr="00437547">
              <w:rPr>
                <w:rFonts w:asciiTheme="minorBidi" w:eastAsia="Arial" w:hAnsiTheme="minorBidi" w:cstheme="minorBidi"/>
                <w:bCs/>
                <w:color w:val="000000"/>
              </w:rPr>
              <w:t>Nails</w:t>
            </w:r>
          </w:p>
          <w:p w14:paraId="7554DC84" w14:textId="77777777" w:rsidR="00C7772F" w:rsidRPr="00437547" w:rsidRDefault="00C7772F" w:rsidP="00393E7C">
            <w:pPr>
              <w:pStyle w:val="ListParagraph"/>
              <w:numPr>
                <w:ilvl w:val="0"/>
                <w:numId w:val="32"/>
              </w:numPr>
              <w:spacing w:line="276" w:lineRule="auto"/>
              <w:ind w:left="376"/>
              <w:rPr>
                <w:rFonts w:asciiTheme="minorBidi" w:eastAsia="Arial" w:hAnsiTheme="minorBidi" w:cstheme="minorBidi"/>
                <w:bCs/>
                <w:color w:val="000000"/>
              </w:rPr>
            </w:pPr>
            <w:r w:rsidRPr="00437547">
              <w:rPr>
                <w:rFonts w:asciiTheme="minorBidi" w:eastAsia="Arial" w:hAnsiTheme="minorBidi" w:cstheme="minorBidi"/>
                <w:bCs/>
                <w:color w:val="000000"/>
              </w:rPr>
              <w:t>Rope</w:t>
            </w:r>
          </w:p>
          <w:p w14:paraId="539CB4AE" w14:textId="77777777" w:rsidR="00C7772F" w:rsidRPr="00437547" w:rsidRDefault="00C7772F" w:rsidP="00393E7C">
            <w:pPr>
              <w:pStyle w:val="ListParagraph"/>
              <w:numPr>
                <w:ilvl w:val="0"/>
                <w:numId w:val="32"/>
              </w:numPr>
              <w:spacing w:after="12" w:line="276" w:lineRule="auto"/>
              <w:ind w:left="376"/>
              <w:rPr>
                <w:rFonts w:asciiTheme="minorBidi" w:eastAsia="Arial" w:hAnsiTheme="minorBidi" w:cstheme="minorBidi"/>
                <w:bCs/>
                <w:color w:val="000000"/>
              </w:rPr>
            </w:pPr>
            <w:r w:rsidRPr="00437547">
              <w:rPr>
                <w:rFonts w:asciiTheme="minorBidi" w:eastAsia="Arial" w:hAnsiTheme="minorBidi" w:cstheme="minorBidi"/>
                <w:bCs/>
                <w:color w:val="000000"/>
              </w:rPr>
              <w:t>Hand stretcher.</w:t>
            </w:r>
          </w:p>
          <w:p w14:paraId="3DCC5373" w14:textId="77777777" w:rsidR="00C7772F" w:rsidRPr="00437547" w:rsidRDefault="00C7772F" w:rsidP="00393E7C">
            <w:pPr>
              <w:pStyle w:val="ListParagraph"/>
              <w:numPr>
                <w:ilvl w:val="0"/>
                <w:numId w:val="32"/>
              </w:numPr>
              <w:spacing w:after="12" w:line="276" w:lineRule="auto"/>
              <w:ind w:left="376"/>
              <w:rPr>
                <w:rFonts w:asciiTheme="minorBidi" w:eastAsia="Arial" w:hAnsiTheme="minorBidi" w:cstheme="minorBidi"/>
                <w:bCs/>
                <w:color w:val="000000"/>
              </w:rPr>
            </w:pPr>
            <w:r w:rsidRPr="00437547">
              <w:rPr>
                <w:rFonts w:asciiTheme="minorBidi" w:eastAsia="Arial" w:hAnsiTheme="minorBidi" w:cstheme="minorBidi"/>
                <w:bCs/>
                <w:color w:val="000000"/>
              </w:rPr>
              <w:lastRenderedPageBreak/>
              <w:t>. Mechanical stretcher.</w:t>
            </w:r>
          </w:p>
          <w:p w14:paraId="62AA2D41" w14:textId="77777777" w:rsidR="00C7772F" w:rsidRPr="00437547" w:rsidRDefault="00C7772F" w:rsidP="00393E7C">
            <w:pPr>
              <w:pStyle w:val="ListParagraph"/>
              <w:numPr>
                <w:ilvl w:val="0"/>
                <w:numId w:val="32"/>
              </w:numPr>
              <w:spacing w:after="12" w:line="276" w:lineRule="auto"/>
              <w:ind w:left="376"/>
              <w:rPr>
                <w:rFonts w:asciiTheme="minorBidi" w:eastAsia="Arial" w:hAnsiTheme="minorBidi" w:cstheme="minorBidi"/>
                <w:bCs/>
                <w:color w:val="000000"/>
              </w:rPr>
            </w:pPr>
            <w:r w:rsidRPr="00437547">
              <w:rPr>
                <w:rFonts w:asciiTheme="minorBidi" w:eastAsia="Arial" w:hAnsiTheme="minorBidi" w:cstheme="minorBidi"/>
                <w:bCs/>
                <w:color w:val="000000"/>
              </w:rPr>
              <w:t>. Pneumatic stretcher.</w:t>
            </w:r>
          </w:p>
          <w:p w14:paraId="35970595" w14:textId="77777777" w:rsidR="00C7772F" w:rsidRPr="00437547" w:rsidRDefault="00C7772F" w:rsidP="00393E7C">
            <w:pPr>
              <w:pStyle w:val="ListParagraph"/>
              <w:numPr>
                <w:ilvl w:val="0"/>
                <w:numId w:val="32"/>
              </w:numPr>
              <w:spacing w:line="276" w:lineRule="auto"/>
              <w:ind w:left="376"/>
              <w:rPr>
                <w:rFonts w:asciiTheme="minorBidi" w:eastAsia="Arial" w:hAnsiTheme="minorBidi" w:cstheme="minorBidi"/>
                <w:bCs/>
                <w:color w:val="000000"/>
              </w:rPr>
            </w:pPr>
            <w:r w:rsidRPr="00437547">
              <w:rPr>
                <w:rFonts w:asciiTheme="minorBidi" w:eastAsia="Arial" w:hAnsiTheme="minorBidi" w:cstheme="minorBidi"/>
                <w:bCs/>
                <w:color w:val="000000"/>
              </w:rPr>
              <w:t>. Tension meter</w:t>
            </w:r>
          </w:p>
          <w:p w14:paraId="7DBDFF57" w14:textId="77777777" w:rsidR="00C7772F" w:rsidRPr="00437547" w:rsidRDefault="00C7772F" w:rsidP="00393E7C">
            <w:pPr>
              <w:pStyle w:val="ListParagraph"/>
              <w:numPr>
                <w:ilvl w:val="0"/>
                <w:numId w:val="32"/>
              </w:numPr>
              <w:spacing w:line="276" w:lineRule="auto"/>
              <w:ind w:left="376"/>
              <w:rPr>
                <w:rFonts w:asciiTheme="minorBidi" w:eastAsia="Arial" w:hAnsiTheme="minorBidi" w:cstheme="minorBidi"/>
                <w:bCs/>
                <w:color w:val="000000"/>
              </w:rPr>
            </w:pPr>
            <w:r w:rsidRPr="00437547">
              <w:rPr>
                <w:rFonts w:asciiTheme="minorBidi" w:eastAsia="Arial" w:hAnsiTheme="minorBidi" w:cstheme="minorBidi"/>
                <w:bCs/>
                <w:color w:val="000000"/>
              </w:rPr>
              <w:t>Mesh cloth</w:t>
            </w:r>
          </w:p>
          <w:p w14:paraId="7CF9A11E" w14:textId="77777777" w:rsidR="00C7772F" w:rsidRPr="00437547" w:rsidRDefault="00C7772F" w:rsidP="00393E7C">
            <w:pPr>
              <w:pStyle w:val="ListParagraph"/>
              <w:numPr>
                <w:ilvl w:val="0"/>
                <w:numId w:val="32"/>
              </w:numPr>
              <w:spacing w:line="276" w:lineRule="auto"/>
              <w:ind w:left="376"/>
              <w:rPr>
                <w:rFonts w:asciiTheme="minorBidi" w:eastAsia="Arial" w:hAnsiTheme="minorBidi" w:cstheme="minorBidi"/>
                <w:bCs/>
                <w:color w:val="000000"/>
              </w:rPr>
            </w:pPr>
          </w:p>
          <w:p w14:paraId="0FA6E720" w14:textId="77777777" w:rsidR="00C7772F" w:rsidRPr="00437547" w:rsidRDefault="00C7772F" w:rsidP="00393E7C">
            <w:pPr>
              <w:numPr>
                <w:ilvl w:val="0"/>
                <w:numId w:val="32"/>
              </w:numPr>
              <w:spacing w:line="276" w:lineRule="auto"/>
              <w:ind w:left="376"/>
              <w:rPr>
                <w:rFonts w:asciiTheme="minorBidi" w:eastAsia="Arial" w:hAnsiTheme="minorBidi" w:cstheme="minorBidi"/>
                <w:bCs/>
                <w:color w:val="000000"/>
              </w:rPr>
            </w:pP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FD6768" w14:textId="77777777" w:rsidR="00C7772F" w:rsidRPr="00437547" w:rsidRDefault="00C7772F" w:rsidP="00437547">
            <w:pPr>
              <w:spacing w:line="276" w:lineRule="auto"/>
              <w:ind w:left="2"/>
              <w:rPr>
                <w:rFonts w:asciiTheme="minorBidi" w:eastAsia="Arial" w:hAnsiTheme="minorBidi" w:cstheme="minorBidi"/>
                <w:color w:val="000000"/>
              </w:rPr>
            </w:pPr>
            <w:r w:rsidRPr="00437547">
              <w:rPr>
                <w:rFonts w:asciiTheme="minorBidi" w:eastAsia="Arial" w:hAnsiTheme="minorBidi" w:cstheme="minorBidi"/>
                <w:bCs/>
                <w:color w:val="000000"/>
              </w:rPr>
              <w:lastRenderedPageBreak/>
              <w:t>Classroom and workshop</w:t>
            </w:r>
          </w:p>
        </w:tc>
      </w:tr>
      <w:tr w:rsidR="00C7772F" w:rsidRPr="00437547" w14:paraId="567F09A6" w14:textId="77777777" w:rsidTr="00B0522A">
        <w:trPr>
          <w:trHeight w:val="17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6DA12939" w14:textId="77777777" w:rsidR="00C7772F" w:rsidRPr="00437547" w:rsidRDefault="00C7772F" w:rsidP="00393E7C">
            <w:pPr>
              <w:numPr>
                <w:ilvl w:val="0"/>
                <w:numId w:val="39"/>
              </w:numPr>
              <w:spacing w:line="276" w:lineRule="auto"/>
              <w:ind w:left="607" w:hanging="607"/>
              <w:contextualSpacing/>
              <w:jc w:val="both"/>
              <w:rPr>
                <w:rFonts w:asciiTheme="minorBidi" w:hAnsiTheme="minorBidi" w:cstheme="minorBidi"/>
                <w:color w:val="000000"/>
              </w:rPr>
            </w:pPr>
            <w:r w:rsidRPr="00437547">
              <w:rPr>
                <w:rFonts w:asciiTheme="minorBidi" w:hAnsiTheme="minorBidi" w:cstheme="minorBidi"/>
                <w:color w:val="000000"/>
              </w:rPr>
              <w:t>Make Photographic Stencil</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5AB756CF" w14:textId="77777777" w:rsidR="00C7772F" w:rsidRPr="00437547" w:rsidRDefault="00C7772F" w:rsidP="00393E7C">
            <w:pPr>
              <w:pStyle w:val="ListParagraph"/>
              <w:numPr>
                <w:ilvl w:val="0"/>
                <w:numId w:val="38"/>
              </w:numPr>
              <w:spacing w:line="276" w:lineRule="auto"/>
              <w:jc w:val="both"/>
              <w:rPr>
                <w:rFonts w:asciiTheme="minorBidi" w:hAnsiTheme="minorBidi" w:cstheme="minorBidi"/>
              </w:rPr>
            </w:pPr>
            <w:r w:rsidRPr="00437547">
              <w:rPr>
                <w:rFonts w:asciiTheme="minorBidi" w:hAnsiTheme="minorBidi" w:cstheme="minorBidi"/>
              </w:rPr>
              <w:t>Prepare photographic stencil of the given job as per instructions.</w:t>
            </w:r>
          </w:p>
          <w:p w14:paraId="468A1AA4" w14:textId="77777777" w:rsidR="00C7772F" w:rsidRPr="00437547" w:rsidRDefault="00C7772F" w:rsidP="00393E7C">
            <w:pPr>
              <w:pStyle w:val="ListParagraph"/>
              <w:numPr>
                <w:ilvl w:val="0"/>
                <w:numId w:val="38"/>
              </w:numPr>
              <w:spacing w:line="276" w:lineRule="auto"/>
              <w:jc w:val="both"/>
              <w:rPr>
                <w:rFonts w:asciiTheme="minorBidi" w:hAnsiTheme="minorBidi" w:cstheme="minorBidi"/>
              </w:rPr>
            </w:pPr>
            <w:r w:rsidRPr="00437547">
              <w:rPr>
                <w:rFonts w:asciiTheme="minorBidi" w:hAnsiTheme="minorBidi" w:cstheme="minorBidi"/>
              </w:rPr>
              <w:t>Prepare photographic frame of the given job as per instructions.</w:t>
            </w:r>
          </w:p>
          <w:p w14:paraId="3B2CDE72" w14:textId="77777777" w:rsidR="00C7772F" w:rsidRPr="00437547" w:rsidRDefault="00C7772F" w:rsidP="00393E7C">
            <w:pPr>
              <w:pStyle w:val="ListParagraph"/>
              <w:numPr>
                <w:ilvl w:val="0"/>
                <w:numId w:val="38"/>
              </w:numPr>
              <w:spacing w:line="276" w:lineRule="auto"/>
              <w:jc w:val="both"/>
              <w:rPr>
                <w:rFonts w:asciiTheme="minorBidi" w:hAnsiTheme="minorBidi" w:cstheme="minorBidi"/>
              </w:rPr>
            </w:pPr>
            <w:r w:rsidRPr="00437547">
              <w:rPr>
                <w:rFonts w:asciiTheme="minorBidi" w:hAnsiTheme="minorBidi" w:cstheme="minorBidi"/>
              </w:rPr>
              <w:lastRenderedPageBreak/>
              <w:t>Set machine parameters as per the job requirements.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435E7F39" w14:textId="77777777" w:rsidR="00C7772F" w:rsidRPr="00437547" w:rsidRDefault="00C7772F" w:rsidP="00393E7C">
            <w:pPr>
              <w:pStyle w:val="ListParagraph"/>
              <w:numPr>
                <w:ilvl w:val="0"/>
                <w:numId w:val="19"/>
              </w:numPr>
              <w:spacing w:line="276" w:lineRule="auto"/>
              <w:rPr>
                <w:rFonts w:asciiTheme="minorBidi" w:hAnsiTheme="minorBidi" w:cstheme="minorBidi"/>
              </w:rPr>
            </w:pPr>
            <w:r w:rsidRPr="00437547">
              <w:rPr>
                <w:rFonts w:asciiTheme="minorBidi" w:hAnsiTheme="minorBidi" w:cstheme="minorBidi"/>
              </w:rPr>
              <w:lastRenderedPageBreak/>
              <w:t>Prepar</w:t>
            </w:r>
            <w:r w:rsidR="00D12BC4" w:rsidRPr="00437547">
              <w:rPr>
                <w:rFonts w:asciiTheme="minorBidi" w:hAnsiTheme="minorBidi" w:cstheme="minorBidi"/>
              </w:rPr>
              <w:t xml:space="preserve">ation of </w:t>
            </w:r>
            <w:r w:rsidRPr="00437547">
              <w:rPr>
                <w:rFonts w:asciiTheme="minorBidi" w:hAnsiTheme="minorBidi" w:cstheme="minorBidi"/>
              </w:rPr>
              <w:t>photographic stencil</w:t>
            </w:r>
            <w:r w:rsidR="00D12BC4" w:rsidRPr="00437547">
              <w:rPr>
                <w:rFonts w:asciiTheme="minorBidi" w:hAnsiTheme="minorBidi" w:cstheme="minorBidi"/>
              </w:rPr>
              <w:t>.</w:t>
            </w:r>
          </w:p>
          <w:p w14:paraId="1B43964F" w14:textId="77777777" w:rsidR="00C7772F" w:rsidRPr="00437547" w:rsidRDefault="00C7772F" w:rsidP="00393E7C">
            <w:pPr>
              <w:pStyle w:val="ListParagraph"/>
              <w:numPr>
                <w:ilvl w:val="0"/>
                <w:numId w:val="19"/>
              </w:numPr>
              <w:spacing w:line="276" w:lineRule="auto"/>
              <w:rPr>
                <w:rFonts w:asciiTheme="minorBidi" w:hAnsiTheme="minorBidi" w:cstheme="minorBidi"/>
              </w:rPr>
            </w:pPr>
            <w:r w:rsidRPr="00437547">
              <w:rPr>
                <w:rFonts w:asciiTheme="minorBidi" w:hAnsiTheme="minorBidi" w:cstheme="minorBidi"/>
              </w:rPr>
              <w:t>Prepar</w:t>
            </w:r>
            <w:r w:rsidR="00D12BC4" w:rsidRPr="00437547">
              <w:rPr>
                <w:rFonts w:asciiTheme="minorBidi" w:hAnsiTheme="minorBidi" w:cstheme="minorBidi"/>
              </w:rPr>
              <w:t xml:space="preserve">ation of </w:t>
            </w:r>
            <w:r w:rsidRPr="00437547">
              <w:rPr>
                <w:rFonts w:asciiTheme="minorBidi" w:hAnsiTheme="minorBidi" w:cstheme="minorBidi"/>
                <w:color w:val="000000"/>
              </w:rPr>
              <w:t xml:space="preserve">photographic frame </w:t>
            </w:r>
            <w:r w:rsidRPr="00437547">
              <w:rPr>
                <w:rFonts w:asciiTheme="minorBidi" w:hAnsiTheme="minorBidi" w:cstheme="minorBidi"/>
              </w:rPr>
              <w:t>of given job as per instructions.</w:t>
            </w:r>
          </w:p>
          <w:p w14:paraId="0AEA1E0F" w14:textId="77777777" w:rsidR="00C7772F" w:rsidRPr="00437547" w:rsidRDefault="00C7772F" w:rsidP="00393E7C">
            <w:pPr>
              <w:pStyle w:val="ListParagraph"/>
              <w:numPr>
                <w:ilvl w:val="0"/>
                <w:numId w:val="19"/>
              </w:numPr>
              <w:spacing w:line="276" w:lineRule="auto"/>
              <w:rPr>
                <w:rFonts w:asciiTheme="minorBidi" w:hAnsiTheme="minorBidi" w:cstheme="minorBidi"/>
              </w:rPr>
            </w:pPr>
            <w:r w:rsidRPr="00437547">
              <w:rPr>
                <w:rFonts w:asciiTheme="minorBidi" w:hAnsiTheme="minorBidi" w:cstheme="minorBidi"/>
              </w:rPr>
              <w:t>Se</w:t>
            </w:r>
            <w:r w:rsidR="00665915" w:rsidRPr="00437547">
              <w:rPr>
                <w:rFonts w:asciiTheme="minorBidi" w:hAnsiTheme="minorBidi" w:cstheme="minorBidi"/>
              </w:rPr>
              <w:t>t</w:t>
            </w:r>
            <w:r w:rsidRPr="00437547">
              <w:rPr>
                <w:rFonts w:asciiTheme="minorBidi" w:hAnsiTheme="minorBidi" w:cstheme="minorBidi"/>
              </w:rPr>
              <w:t>t</w:t>
            </w:r>
            <w:r w:rsidR="00665915" w:rsidRPr="00437547">
              <w:rPr>
                <w:rFonts w:asciiTheme="minorBidi" w:hAnsiTheme="minorBidi" w:cstheme="minorBidi"/>
              </w:rPr>
              <w:t>ing</w:t>
            </w:r>
            <w:r w:rsidRPr="00437547">
              <w:rPr>
                <w:rFonts w:asciiTheme="minorBidi" w:hAnsiTheme="minorBidi" w:cstheme="minorBidi"/>
              </w:rPr>
              <w:t xml:space="preserve"> machine</w:t>
            </w:r>
            <w:r w:rsidR="00665915" w:rsidRPr="00437547">
              <w:rPr>
                <w:rFonts w:asciiTheme="minorBidi" w:hAnsiTheme="minorBidi" w:cstheme="minorBidi"/>
              </w:rPr>
              <w:t xml:space="preserve"> parameters.</w:t>
            </w:r>
          </w:p>
          <w:p w14:paraId="528FD241" w14:textId="77777777" w:rsidR="00C7772F" w:rsidRPr="00437547" w:rsidRDefault="00A47309" w:rsidP="00437547">
            <w:pPr>
              <w:spacing w:line="276" w:lineRule="auto"/>
              <w:rPr>
                <w:rFonts w:asciiTheme="minorBidi" w:hAnsiTheme="minorBidi" w:cstheme="minorBidi"/>
              </w:rPr>
            </w:pPr>
            <w:r w:rsidRPr="00437547">
              <w:rPr>
                <w:rFonts w:asciiTheme="minorBidi" w:hAnsiTheme="minorBidi" w:cstheme="minorBidi"/>
                <w:b/>
              </w:rPr>
              <w:lastRenderedPageBreak/>
              <w:t>Practical Activity</w:t>
            </w:r>
            <w:r w:rsidR="005E556E" w:rsidRPr="00437547">
              <w:rPr>
                <w:rFonts w:asciiTheme="minorBidi" w:hAnsiTheme="minorBidi" w:cstheme="minorBidi"/>
                <w:b/>
              </w:rPr>
              <w:t>:</w:t>
            </w:r>
          </w:p>
          <w:p w14:paraId="7281F947" w14:textId="77777777" w:rsidR="00C7772F" w:rsidRPr="00437547" w:rsidRDefault="00C7772F" w:rsidP="00393E7C">
            <w:pPr>
              <w:pStyle w:val="ListParagraph"/>
              <w:numPr>
                <w:ilvl w:val="0"/>
                <w:numId w:val="19"/>
              </w:numPr>
              <w:spacing w:line="276" w:lineRule="auto"/>
              <w:rPr>
                <w:rFonts w:asciiTheme="minorBidi" w:hAnsiTheme="minorBidi" w:cstheme="minorBidi"/>
              </w:rPr>
            </w:pPr>
            <w:r w:rsidRPr="00437547">
              <w:rPr>
                <w:rFonts w:asciiTheme="minorBidi" w:hAnsiTheme="minorBidi" w:cstheme="minorBidi"/>
              </w:rPr>
              <w:t>Prepare the single-color screen-printing frame with photographic stencil method</w:t>
            </w:r>
            <w:r w:rsidR="00766646" w:rsidRPr="00437547">
              <w:rPr>
                <w:rFonts w:asciiTheme="minorBidi" w:hAnsiTheme="minorBidi" w:cstheme="minorBidi"/>
              </w:rPr>
              <w:t xml:space="preserve"> for the given job.</w:t>
            </w:r>
          </w:p>
          <w:p w14:paraId="7F4507AF" w14:textId="77777777" w:rsidR="00C7772F" w:rsidRPr="00437547" w:rsidRDefault="00C7772F" w:rsidP="00393E7C">
            <w:pPr>
              <w:pStyle w:val="ListParagraph"/>
              <w:numPr>
                <w:ilvl w:val="0"/>
                <w:numId w:val="19"/>
              </w:numPr>
              <w:spacing w:line="276" w:lineRule="auto"/>
              <w:rPr>
                <w:rFonts w:asciiTheme="minorBidi" w:hAnsiTheme="minorBidi" w:cstheme="minorBidi"/>
              </w:rPr>
            </w:pPr>
            <w:r w:rsidRPr="00437547">
              <w:rPr>
                <w:rFonts w:asciiTheme="minorBidi" w:hAnsiTheme="minorBidi" w:cstheme="minorBidi"/>
                <w:color w:val="000000"/>
              </w:rPr>
              <w:t xml:space="preserve">Set the photographic frame </w:t>
            </w:r>
            <w:r w:rsidRPr="00437547">
              <w:rPr>
                <w:rFonts w:asciiTheme="minorBidi" w:hAnsiTheme="minorBidi" w:cstheme="minorBidi"/>
              </w:rPr>
              <w:t>of given job as per instructions.</w:t>
            </w:r>
          </w:p>
        </w:tc>
        <w:tc>
          <w:tcPr>
            <w:tcW w:w="16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44BE30" w14:textId="77777777" w:rsidR="00C7772F" w:rsidRPr="00437547" w:rsidRDefault="00C7772F" w:rsidP="00437547">
            <w:pPr>
              <w:spacing w:line="276" w:lineRule="auto"/>
              <w:ind w:left="720" w:hanging="718"/>
              <w:rPr>
                <w:rFonts w:asciiTheme="minorBidi" w:eastAsia="Arial" w:hAnsiTheme="minorBidi" w:cstheme="minorBidi"/>
                <w:color w:val="000000"/>
              </w:rPr>
            </w:pPr>
            <w:r w:rsidRPr="00437547">
              <w:rPr>
                <w:rFonts w:asciiTheme="minorBidi" w:eastAsia="Arial" w:hAnsiTheme="minorBidi" w:cstheme="minorBidi"/>
                <w:color w:val="000000"/>
              </w:rPr>
              <w:lastRenderedPageBreak/>
              <w:t>Theory-3Hrs</w:t>
            </w:r>
          </w:p>
          <w:p w14:paraId="6640E36B" w14:textId="77777777" w:rsidR="00C7772F" w:rsidRPr="00437547" w:rsidRDefault="00A47309" w:rsidP="00437547">
            <w:pPr>
              <w:spacing w:line="276" w:lineRule="auto"/>
              <w:ind w:left="-34"/>
              <w:rPr>
                <w:rFonts w:asciiTheme="minorBidi" w:eastAsia="Arial" w:hAnsiTheme="minorBidi" w:cstheme="minorBidi"/>
                <w:color w:val="000000"/>
              </w:rPr>
            </w:pPr>
            <w:r w:rsidRPr="00437547">
              <w:rPr>
                <w:rFonts w:asciiTheme="minorBidi" w:eastAsia="Arial" w:hAnsiTheme="minorBidi" w:cstheme="minorBidi"/>
                <w:color w:val="000000"/>
              </w:rPr>
              <w:t>Practical Activity</w:t>
            </w:r>
            <w:r w:rsidR="00C7772F" w:rsidRPr="00437547">
              <w:rPr>
                <w:rFonts w:asciiTheme="minorBidi" w:eastAsia="Arial" w:hAnsiTheme="minorBidi" w:cstheme="minorBidi"/>
                <w:color w:val="000000"/>
              </w:rPr>
              <w:t>-9Hrs</w:t>
            </w:r>
          </w:p>
          <w:p w14:paraId="6261719C" w14:textId="77777777" w:rsidR="00C7772F" w:rsidRPr="00437547" w:rsidRDefault="00C7772F" w:rsidP="00437547">
            <w:pPr>
              <w:spacing w:line="276" w:lineRule="auto"/>
              <w:ind w:left="2"/>
              <w:rPr>
                <w:rFonts w:asciiTheme="minorBidi" w:eastAsia="Arial" w:hAnsiTheme="minorBidi" w:cstheme="minorBidi"/>
                <w:color w:val="000000"/>
              </w:rPr>
            </w:pPr>
            <w:r w:rsidRPr="00437547">
              <w:rPr>
                <w:rFonts w:asciiTheme="minorBidi" w:eastAsia="Arial" w:hAnsiTheme="minorBidi" w:cstheme="minorBidi"/>
                <w:color w:val="000000"/>
              </w:rPr>
              <w:t>Total- 12Hrs</w:t>
            </w:r>
          </w:p>
        </w:tc>
        <w:tc>
          <w:tcPr>
            <w:tcW w:w="1920" w:type="dxa"/>
            <w:tcBorders>
              <w:top w:val="single" w:sz="4" w:space="0" w:color="000000"/>
              <w:left w:val="single" w:sz="4" w:space="0" w:color="000000"/>
              <w:bottom w:val="single" w:sz="4" w:space="0" w:color="000000"/>
              <w:right w:val="single" w:sz="4" w:space="0" w:color="000000"/>
            </w:tcBorders>
            <w:shd w:val="clear" w:color="auto" w:fill="auto"/>
          </w:tcPr>
          <w:p w14:paraId="4F506389" w14:textId="77777777" w:rsidR="00C7772F" w:rsidRPr="00437547" w:rsidRDefault="00C7772F" w:rsidP="00393E7C">
            <w:pPr>
              <w:pStyle w:val="ListParagraph"/>
              <w:numPr>
                <w:ilvl w:val="0"/>
                <w:numId w:val="32"/>
              </w:numPr>
              <w:spacing w:line="276" w:lineRule="auto"/>
              <w:ind w:left="376"/>
              <w:rPr>
                <w:rFonts w:asciiTheme="minorBidi" w:eastAsia="Arial" w:hAnsiTheme="minorBidi" w:cstheme="minorBidi"/>
                <w:bCs/>
                <w:color w:val="000000"/>
              </w:rPr>
            </w:pPr>
            <w:r w:rsidRPr="00437547">
              <w:rPr>
                <w:rFonts w:asciiTheme="minorBidi" w:eastAsia="Arial" w:hAnsiTheme="minorBidi" w:cstheme="minorBidi"/>
                <w:bCs/>
                <w:color w:val="000000"/>
              </w:rPr>
              <w:t>Photographic film</w:t>
            </w:r>
          </w:p>
          <w:p w14:paraId="5A074DE4" w14:textId="77777777" w:rsidR="00C7772F" w:rsidRPr="00437547" w:rsidRDefault="00C7772F" w:rsidP="00393E7C">
            <w:pPr>
              <w:pStyle w:val="ListParagraph"/>
              <w:numPr>
                <w:ilvl w:val="0"/>
                <w:numId w:val="32"/>
              </w:numPr>
              <w:spacing w:line="276" w:lineRule="auto"/>
              <w:ind w:left="376"/>
              <w:rPr>
                <w:rFonts w:asciiTheme="minorBidi" w:eastAsia="Arial" w:hAnsiTheme="minorBidi" w:cstheme="minorBidi"/>
                <w:bCs/>
                <w:color w:val="000000"/>
              </w:rPr>
            </w:pPr>
            <w:r w:rsidRPr="00437547">
              <w:rPr>
                <w:rFonts w:asciiTheme="minorBidi" w:eastAsia="Arial" w:hAnsiTheme="minorBidi" w:cstheme="minorBidi"/>
                <w:bCs/>
                <w:color w:val="000000"/>
              </w:rPr>
              <w:t>Wooden frame</w:t>
            </w:r>
          </w:p>
          <w:p w14:paraId="65441CD6" w14:textId="77777777" w:rsidR="00C7772F" w:rsidRPr="00437547" w:rsidRDefault="00C7772F" w:rsidP="00393E7C">
            <w:pPr>
              <w:pStyle w:val="ListParagraph"/>
              <w:numPr>
                <w:ilvl w:val="0"/>
                <w:numId w:val="32"/>
              </w:numPr>
              <w:spacing w:line="276" w:lineRule="auto"/>
              <w:ind w:left="376"/>
              <w:rPr>
                <w:rFonts w:asciiTheme="minorBidi" w:eastAsia="Arial" w:hAnsiTheme="minorBidi" w:cstheme="minorBidi"/>
                <w:bCs/>
                <w:color w:val="000000"/>
              </w:rPr>
            </w:pPr>
            <w:r w:rsidRPr="00437547">
              <w:rPr>
                <w:rFonts w:asciiTheme="minorBidi" w:eastAsia="Arial" w:hAnsiTheme="minorBidi" w:cstheme="minorBidi"/>
                <w:bCs/>
                <w:color w:val="000000"/>
              </w:rPr>
              <w:t>cutter</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1324FF" w14:textId="77777777" w:rsidR="00C7772F" w:rsidRPr="00437547" w:rsidRDefault="00C7772F" w:rsidP="00437547">
            <w:pPr>
              <w:spacing w:line="276" w:lineRule="auto"/>
              <w:ind w:left="2"/>
              <w:rPr>
                <w:rFonts w:asciiTheme="minorBidi" w:eastAsia="Arial" w:hAnsiTheme="minorBidi" w:cstheme="minorBidi"/>
                <w:bCs/>
                <w:color w:val="000000"/>
              </w:rPr>
            </w:pPr>
            <w:r w:rsidRPr="00437547">
              <w:rPr>
                <w:rFonts w:asciiTheme="minorBidi" w:eastAsia="Arial" w:hAnsiTheme="minorBidi" w:cstheme="minorBidi"/>
                <w:bCs/>
                <w:color w:val="000000"/>
              </w:rPr>
              <w:t>Classroom and workshop</w:t>
            </w:r>
          </w:p>
        </w:tc>
      </w:tr>
      <w:tr w:rsidR="00C7772F" w:rsidRPr="00437547" w14:paraId="11F3B977" w14:textId="77777777" w:rsidTr="00B0522A">
        <w:trPr>
          <w:trHeight w:val="62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62A21C4A" w14:textId="77777777" w:rsidR="00C7772F" w:rsidRPr="00437547" w:rsidRDefault="00C7772F" w:rsidP="00393E7C">
            <w:pPr>
              <w:numPr>
                <w:ilvl w:val="0"/>
                <w:numId w:val="39"/>
              </w:numPr>
              <w:spacing w:line="276" w:lineRule="auto"/>
              <w:ind w:left="607" w:hanging="607"/>
              <w:contextualSpacing/>
              <w:jc w:val="both"/>
              <w:rPr>
                <w:rFonts w:asciiTheme="minorBidi" w:hAnsiTheme="minorBidi" w:cstheme="minorBidi"/>
                <w:color w:val="000000"/>
              </w:rPr>
            </w:pPr>
            <w:r w:rsidRPr="00437547">
              <w:rPr>
                <w:rFonts w:asciiTheme="minorBidi" w:hAnsiTheme="minorBidi" w:cstheme="minorBidi"/>
                <w:color w:val="000000"/>
              </w:rPr>
              <w:t>Evaluate Squeegees</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00243946" w14:textId="77777777" w:rsidR="00C7772F" w:rsidRPr="00437547" w:rsidRDefault="00C7772F" w:rsidP="00393E7C">
            <w:pPr>
              <w:pStyle w:val="ListParagraph"/>
              <w:numPr>
                <w:ilvl w:val="0"/>
                <w:numId w:val="38"/>
              </w:numPr>
              <w:spacing w:line="276" w:lineRule="auto"/>
              <w:jc w:val="both"/>
              <w:rPr>
                <w:rFonts w:asciiTheme="minorBidi" w:hAnsiTheme="minorBidi" w:cstheme="minorBidi"/>
              </w:rPr>
            </w:pPr>
            <w:r w:rsidRPr="00437547">
              <w:rPr>
                <w:rFonts w:asciiTheme="minorBidi" w:hAnsiTheme="minorBidi" w:cstheme="minorBidi"/>
              </w:rPr>
              <w:t>Check the blade of the squeegee according to the job requirements.</w:t>
            </w:r>
          </w:p>
          <w:p w14:paraId="08B5E59C" w14:textId="77777777" w:rsidR="00C7772F" w:rsidRPr="00437547" w:rsidRDefault="00C7772F" w:rsidP="00393E7C">
            <w:pPr>
              <w:pStyle w:val="ListParagraph"/>
              <w:numPr>
                <w:ilvl w:val="0"/>
                <w:numId w:val="38"/>
              </w:numPr>
              <w:spacing w:line="276" w:lineRule="auto"/>
              <w:jc w:val="both"/>
              <w:rPr>
                <w:rFonts w:asciiTheme="minorBidi" w:hAnsiTheme="minorBidi" w:cstheme="minorBidi"/>
              </w:rPr>
            </w:pPr>
            <w:r w:rsidRPr="00437547">
              <w:rPr>
                <w:rFonts w:asciiTheme="minorBidi" w:hAnsiTheme="minorBidi" w:cstheme="minorBidi"/>
              </w:rPr>
              <w:t>Check the squeegee size and thickness as per the given job.</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45364779" w14:textId="77777777" w:rsidR="00C7772F" w:rsidRPr="00437547" w:rsidRDefault="00C7772F" w:rsidP="00393E7C">
            <w:pPr>
              <w:numPr>
                <w:ilvl w:val="0"/>
                <w:numId w:val="13"/>
              </w:numPr>
              <w:spacing w:after="12" w:line="276" w:lineRule="auto"/>
              <w:contextualSpacing/>
              <w:rPr>
                <w:rFonts w:asciiTheme="minorBidi" w:eastAsia="Arial" w:hAnsiTheme="minorBidi" w:cstheme="minorBidi"/>
                <w:color w:val="000000"/>
              </w:rPr>
            </w:pPr>
            <w:r w:rsidRPr="00437547">
              <w:rPr>
                <w:rFonts w:asciiTheme="minorBidi" w:eastAsia="Arial" w:hAnsiTheme="minorBidi" w:cstheme="minorBidi"/>
                <w:color w:val="000000"/>
              </w:rPr>
              <w:t>Introduction blade of squeegee</w:t>
            </w:r>
            <w:r w:rsidR="00857969" w:rsidRPr="00437547">
              <w:rPr>
                <w:rFonts w:asciiTheme="minorBidi" w:eastAsia="Arial" w:hAnsiTheme="minorBidi" w:cstheme="minorBidi"/>
                <w:color w:val="000000"/>
              </w:rPr>
              <w:t>s.</w:t>
            </w:r>
          </w:p>
          <w:p w14:paraId="4E60BED8" w14:textId="77777777" w:rsidR="00C7772F" w:rsidRPr="00437547" w:rsidRDefault="00C7772F" w:rsidP="00393E7C">
            <w:pPr>
              <w:numPr>
                <w:ilvl w:val="0"/>
                <w:numId w:val="13"/>
              </w:numPr>
              <w:spacing w:after="12" w:line="276" w:lineRule="auto"/>
              <w:contextualSpacing/>
              <w:rPr>
                <w:rFonts w:asciiTheme="minorBidi" w:eastAsia="Arial" w:hAnsiTheme="minorBidi" w:cstheme="minorBidi"/>
                <w:color w:val="000000"/>
              </w:rPr>
            </w:pPr>
            <w:r w:rsidRPr="00437547">
              <w:rPr>
                <w:rFonts w:asciiTheme="minorBidi" w:eastAsia="Arial" w:hAnsiTheme="minorBidi" w:cstheme="minorBidi"/>
                <w:color w:val="000000"/>
              </w:rPr>
              <w:t>Check</w:t>
            </w:r>
            <w:r w:rsidR="00857969" w:rsidRPr="00437547">
              <w:rPr>
                <w:rFonts w:asciiTheme="minorBidi" w:eastAsia="Arial" w:hAnsiTheme="minorBidi" w:cstheme="minorBidi"/>
                <w:color w:val="000000"/>
              </w:rPr>
              <w:t>ing</w:t>
            </w:r>
            <w:r w:rsidRPr="00437547">
              <w:rPr>
                <w:rFonts w:asciiTheme="minorBidi" w:eastAsia="Arial" w:hAnsiTheme="minorBidi" w:cstheme="minorBidi"/>
                <w:color w:val="000000"/>
              </w:rPr>
              <w:t xml:space="preserve"> squeegee size and thickness</w:t>
            </w:r>
            <w:r w:rsidR="00857969" w:rsidRPr="00437547">
              <w:rPr>
                <w:rFonts w:asciiTheme="minorBidi" w:eastAsia="Arial" w:hAnsiTheme="minorBidi" w:cstheme="minorBidi"/>
                <w:color w:val="000000"/>
              </w:rPr>
              <w:t>.</w:t>
            </w:r>
          </w:p>
          <w:p w14:paraId="7086437A" w14:textId="77777777" w:rsidR="00C7772F" w:rsidRPr="00437547" w:rsidRDefault="00A47309" w:rsidP="00437547">
            <w:pPr>
              <w:spacing w:line="276" w:lineRule="auto"/>
              <w:rPr>
                <w:rFonts w:asciiTheme="minorBidi" w:hAnsiTheme="minorBidi" w:cstheme="minorBidi"/>
                <w:b/>
              </w:rPr>
            </w:pPr>
            <w:r w:rsidRPr="00437547">
              <w:rPr>
                <w:rFonts w:asciiTheme="minorBidi" w:hAnsiTheme="minorBidi" w:cstheme="minorBidi"/>
                <w:b/>
              </w:rPr>
              <w:t>Practical Activity</w:t>
            </w:r>
            <w:r w:rsidR="00C7772F" w:rsidRPr="00437547">
              <w:rPr>
                <w:rFonts w:asciiTheme="minorBidi" w:hAnsiTheme="minorBidi" w:cstheme="minorBidi"/>
                <w:b/>
              </w:rPr>
              <w:t>:</w:t>
            </w:r>
          </w:p>
          <w:p w14:paraId="69D78572" w14:textId="77777777" w:rsidR="00C7772F" w:rsidRPr="00437547" w:rsidRDefault="00A260A9" w:rsidP="00393E7C">
            <w:pPr>
              <w:pStyle w:val="ListParagraph"/>
              <w:numPr>
                <w:ilvl w:val="0"/>
                <w:numId w:val="13"/>
              </w:numPr>
              <w:spacing w:line="276" w:lineRule="auto"/>
              <w:rPr>
                <w:rFonts w:asciiTheme="minorBidi" w:hAnsiTheme="minorBidi" w:cstheme="minorBidi"/>
              </w:rPr>
            </w:pPr>
            <w:r w:rsidRPr="00437547">
              <w:rPr>
                <w:rFonts w:asciiTheme="minorBidi" w:hAnsiTheme="minorBidi" w:cstheme="minorBidi"/>
              </w:rPr>
              <w:t xml:space="preserve">Draw a given </w:t>
            </w:r>
            <w:r w:rsidR="00C7772F" w:rsidRPr="00437547">
              <w:rPr>
                <w:rFonts w:asciiTheme="minorBidi" w:hAnsiTheme="minorBidi" w:cstheme="minorBidi"/>
              </w:rPr>
              <w:t>squeegee</w:t>
            </w:r>
            <w:r w:rsidRPr="00437547">
              <w:rPr>
                <w:rFonts w:asciiTheme="minorBidi" w:hAnsiTheme="minorBidi" w:cstheme="minorBidi"/>
              </w:rPr>
              <w:t xml:space="preserve"> as per instruction.</w:t>
            </w:r>
          </w:p>
          <w:p w14:paraId="0C27566F" w14:textId="77777777" w:rsidR="00C7772F" w:rsidRPr="00437547" w:rsidRDefault="00A260A9" w:rsidP="00393E7C">
            <w:pPr>
              <w:pStyle w:val="ListParagraph"/>
              <w:numPr>
                <w:ilvl w:val="0"/>
                <w:numId w:val="13"/>
              </w:numPr>
              <w:spacing w:line="276" w:lineRule="auto"/>
              <w:rPr>
                <w:rFonts w:asciiTheme="minorBidi" w:hAnsiTheme="minorBidi" w:cstheme="minorBidi"/>
              </w:rPr>
            </w:pPr>
            <w:r w:rsidRPr="00437547">
              <w:rPr>
                <w:rFonts w:asciiTheme="minorBidi" w:hAnsiTheme="minorBidi" w:cstheme="minorBidi"/>
              </w:rPr>
              <w:t>Inspect b</w:t>
            </w:r>
            <w:r w:rsidR="00C7772F" w:rsidRPr="00437547">
              <w:rPr>
                <w:rFonts w:asciiTheme="minorBidi" w:hAnsiTheme="minorBidi" w:cstheme="minorBidi"/>
              </w:rPr>
              <w:t>lade of</w:t>
            </w:r>
            <w:r w:rsidRPr="00437547">
              <w:rPr>
                <w:rFonts w:asciiTheme="minorBidi" w:hAnsiTheme="minorBidi" w:cstheme="minorBidi"/>
              </w:rPr>
              <w:t xml:space="preserve"> the given </w:t>
            </w:r>
            <w:r w:rsidR="00C7772F" w:rsidRPr="00437547">
              <w:rPr>
                <w:rFonts w:asciiTheme="minorBidi" w:hAnsiTheme="minorBidi" w:cstheme="minorBidi"/>
              </w:rPr>
              <w:t>squeegee</w:t>
            </w:r>
            <w:r w:rsidRPr="00437547">
              <w:rPr>
                <w:rFonts w:asciiTheme="minorBidi" w:hAnsiTheme="minorBidi" w:cstheme="minorBidi"/>
              </w:rPr>
              <w:t>.</w:t>
            </w:r>
          </w:p>
          <w:p w14:paraId="5C2BA901" w14:textId="77777777" w:rsidR="00C7772F" w:rsidRPr="00437547" w:rsidRDefault="00C7772F" w:rsidP="00393E7C">
            <w:pPr>
              <w:numPr>
                <w:ilvl w:val="0"/>
                <w:numId w:val="13"/>
              </w:numPr>
              <w:spacing w:after="12" w:line="276" w:lineRule="auto"/>
              <w:contextualSpacing/>
              <w:rPr>
                <w:rFonts w:asciiTheme="minorBidi" w:eastAsia="Arial" w:hAnsiTheme="minorBidi" w:cstheme="minorBidi"/>
                <w:color w:val="000000"/>
              </w:rPr>
            </w:pPr>
            <w:r w:rsidRPr="00437547">
              <w:rPr>
                <w:rFonts w:asciiTheme="minorBidi" w:hAnsiTheme="minorBidi" w:cstheme="minorBidi"/>
              </w:rPr>
              <w:t>Check squeegee size and thickness as per given job</w:t>
            </w:r>
            <w:r w:rsidR="0040340B" w:rsidRPr="00437547">
              <w:rPr>
                <w:rFonts w:asciiTheme="minorBidi" w:hAnsiTheme="minorBidi" w:cstheme="minorBidi"/>
              </w:rPr>
              <w:t>.</w:t>
            </w:r>
          </w:p>
        </w:tc>
        <w:tc>
          <w:tcPr>
            <w:tcW w:w="16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FF6C8C" w14:textId="77777777" w:rsidR="00C7772F" w:rsidRPr="00437547" w:rsidRDefault="00C7772F" w:rsidP="00437547">
            <w:pPr>
              <w:spacing w:line="276" w:lineRule="auto"/>
              <w:ind w:left="720" w:hanging="718"/>
              <w:rPr>
                <w:rFonts w:asciiTheme="minorBidi" w:eastAsia="Arial" w:hAnsiTheme="minorBidi" w:cstheme="minorBidi"/>
                <w:color w:val="000000"/>
              </w:rPr>
            </w:pPr>
            <w:r w:rsidRPr="00437547">
              <w:rPr>
                <w:rFonts w:asciiTheme="minorBidi" w:eastAsia="Arial" w:hAnsiTheme="minorBidi" w:cstheme="minorBidi"/>
                <w:color w:val="000000"/>
              </w:rPr>
              <w:t>Theory-3Hrs</w:t>
            </w:r>
          </w:p>
          <w:p w14:paraId="0EF400E4" w14:textId="77777777" w:rsidR="00C7772F" w:rsidRPr="00437547" w:rsidRDefault="00A47309" w:rsidP="00437547">
            <w:pPr>
              <w:spacing w:line="276" w:lineRule="auto"/>
              <w:ind w:left="-34"/>
              <w:rPr>
                <w:rFonts w:asciiTheme="minorBidi" w:eastAsia="Arial" w:hAnsiTheme="minorBidi" w:cstheme="minorBidi"/>
                <w:color w:val="000000"/>
              </w:rPr>
            </w:pPr>
            <w:r w:rsidRPr="00437547">
              <w:rPr>
                <w:rFonts w:asciiTheme="minorBidi" w:eastAsia="Arial" w:hAnsiTheme="minorBidi" w:cstheme="minorBidi"/>
                <w:color w:val="000000"/>
              </w:rPr>
              <w:t>Practical Activity</w:t>
            </w:r>
            <w:r w:rsidR="00C7772F" w:rsidRPr="00437547">
              <w:rPr>
                <w:rFonts w:asciiTheme="minorBidi" w:eastAsia="Arial" w:hAnsiTheme="minorBidi" w:cstheme="minorBidi"/>
                <w:color w:val="000000"/>
              </w:rPr>
              <w:t>-9Hrs</w:t>
            </w:r>
          </w:p>
          <w:p w14:paraId="41D2EFFD" w14:textId="77777777" w:rsidR="00C7772F" w:rsidRPr="00437547" w:rsidRDefault="00C7772F" w:rsidP="00437547">
            <w:pPr>
              <w:spacing w:line="276" w:lineRule="auto"/>
              <w:rPr>
                <w:rFonts w:asciiTheme="minorBidi" w:eastAsia="Arial" w:hAnsiTheme="minorBidi" w:cstheme="minorBidi"/>
                <w:color w:val="000000"/>
              </w:rPr>
            </w:pPr>
            <w:r w:rsidRPr="00437547">
              <w:rPr>
                <w:rFonts w:asciiTheme="minorBidi" w:eastAsia="Arial" w:hAnsiTheme="minorBidi" w:cstheme="minorBidi"/>
                <w:color w:val="000000"/>
              </w:rPr>
              <w:t>Total- 12Hrs</w:t>
            </w:r>
          </w:p>
        </w:tc>
        <w:tc>
          <w:tcPr>
            <w:tcW w:w="1920" w:type="dxa"/>
            <w:tcBorders>
              <w:top w:val="single" w:sz="4" w:space="0" w:color="000000"/>
              <w:left w:val="single" w:sz="4" w:space="0" w:color="000000"/>
              <w:bottom w:val="single" w:sz="4" w:space="0" w:color="000000"/>
              <w:right w:val="single" w:sz="4" w:space="0" w:color="000000"/>
            </w:tcBorders>
            <w:shd w:val="clear" w:color="auto" w:fill="auto"/>
          </w:tcPr>
          <w:p w14:paraId="544D897C" w14:textId="77777777" w:rsidR="00C7772F" w:rsidRPr="00437547" w:rsidRDefault="00C7772F" w:rsidP="00393E7C">
            <w:pPr>
              <w:pStyle w:val="ListParagraph"/>
              <w:numPr>
                <w:ilvl w:val="0"/>
                <w:numId w:val="32"/>
              </w:numPr>
              <w:spacing w:line="276" w:lineRule="auto"/>
              <w:ind w:left="376"/>
              <w:rPr>
                <w:rFonts w:asciiTheme="minorBidi" w:eastAsia="Arial" w:hAnsiTheme="minorBidi" w:cstheme="minorBidi"/>
                <w:bCs/>
                <w:color w:val="000000"/>
              </w:rPr>
            </w:pPr>
            <w:r w:rsidRPr="00437547">
              <w:rPr>
                <w:rFonts w:asciiTheme="minorBidi" w:eastAsia="Arial" w:hAnsiTheme="minorBidi" w:cstheme="minorBidi"/>
                <w:bCs/>
                <w:color w:val="000000"/>
              </w:rPr>
              <w:t>Set of squeeges</w:t>
            </w:r>
          </w:p>
          <w:p w14:paraId="3DA04C50" w14:textId="77777777" w:rsidR="00C7772F" w:rsidRPr="00437547" w:rsidRDefault="00C7772F" w:rsidP="00393E7C">
            <w:pPr>
              <w:pStyle w:val="ListParagraph"/>
              <w:numPr>
                <w:ilvl w:val="0"/>
                <w:numId w:val="32"/>
              </w:numPr>
              <w:spacing w:line="276" w:lineRule="auto"/>
              <w:ind w:left="376"/>
              <w:rPr>
                <w:rFonts w:asciiTheme="minorBidi" w:eastAsia="Arial" w:hAnsiTheme="minorBidi" w:cstheme="minorBidi"/>
                <w:bCs/>
                <w:color w:val="000000"/>
              </w:rPr>
            </w:pPr>
            <w:r w:rsidRPr="00437547">
              <w:rPr>
                <w:rFonts w:asciiTheme="minorBidi" w:eastAsia="Arial" w:hAnsiTheme="minorBidi" w:cstheme="minorBidi"/>
                <w:bCs/>
                <w:color w:val="000000"/>
              </w:rPr>
              <w:t>micrometer</w:t>
            </w:r>
          </w:p>
        </w:tc>
        <w:tc>
          <w:tcPr>
            <w:tcW w:w="1471" w:type="dxa"/>
            <w:tcBorders>
              <w:top w:val="single" w:sz="4" w:space="0" w:color="000000"/>
              <w:left w:val="single" w:sz="4" w:space="0" w:color="000000"/>
              <w:bottom w:val="single" w:sz="4" w:space="0" w:color="000000"/>
              <w:right w:val="single" w:sz="4" w:space="0" w:color="000000"/>
            </w:tcBorders>
            <w:shd w:val="clear" w:color="auto" w:fill="auto"/>
          </w:tcPr>
          <w:p w14:paraId="499C72FA" w14:textId="77777777" w:rsidR="00C7772F" w:rsidRPr="00437547" w:rsidRDefault="00C7772F" w:rsidP="00437547">
            <w:pPr>
              <w:spacing w:line="276" w:lineRule="auto"/>
              <w:ind w:left="2"/>
              <w:rPr>
                <w:rFonts w:asciiTheme="minorBidi" w:eastAsia="Arial" w:hAnsiTheme="minorBidi" w:cstheme="minorBidi"/>
                <w:bCs/>
                <w:color w:val="000000"/>
              </w:rPr>
            </w:pPr>
            <w:r w:rsidRPr="00437547">
              <w:rPr>
                <w:rFonts w:asciiTheme="minorBidi" w:eastAsia="Arial" w:hAnsiTheme="minorBidi" w:cstheme="minorBidi"/>
                <w:bCs/>
                <w:color w:val="000000"/>
              </w:rPr>
              <w:t>Classroom and workshop</w:t>
            </w:r>
          </w:p>
        </w:tc>
      </w:tr>
      <w:tr w:rsidR="00C7772F" w:rsidRPr="00437547" w14:paraId="6C04970D" w14:textId="77777777" w:rsidTr="00B0522A">
        <w:trPr>
          <w:trHeight w:val="62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4E1EB923" w14:textId="77777777" w:rsidR="00C7772F" w:rsidRPr="00437547" w:rsidRDefault="00C7772F" w:rsidP="00393E7C">
            <w:pPr>
              <w:numPr>
                <w:ilvl w:val="0"/>
                <w:numId w:val="39"/>
              </w:numPr>
              <w:spacing w:line="276" w:lineRule="auto"/>
              <w:ind w:left="607" w:hanging="607"/>
              <w:contextualSpacing/>
              <w:jc w:val="both"/>
              <w:rPr>
                <w:rFonts w:asciiTheme="minorBidi" w:hAnsiTheme="minorBidi" w:cstheme="minorBidi"/>
                <w:color w:val="000000"/>
              </w:rPr>
            </w:pPr>
            <w:r w:rsidRPr="00437547">
              <w:rPr>
                <w:rFonts w:asciiTheme="minorBidi" w:hAnsiTheme="minorBidi" w:cstheme="minorBidi"/>
                <w:color w:val="000000"/>
              </w:rPr>
              <w:lastRenderedPageBreak/>
              <w:t>Select Screen Printing inks</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0BB14251" w14:textId="77777777" w:rsidR="00C7772F" w:rsidRPr="00437547" w:rsidRDefault="00C7772F" w:rsidP="00393E7C">
            <w:pPr>
              <w:pStyle w:val="ListParagraph"/>
              <w:numPr>
                <w:ilvl w:val="0"/>
                <w:numId w:val="38"/>
              </w:numPr>
              <w:spacing w:line="276" w:lineRule="auto"/>
              <w:jc w:val="both"/>
              <w:rPr>
                <w:rFonts w:asciiTheme="minorBidi" w:hAnsiTheme="minorBidi" w:cstheme="minorBidi"/>
              </w:rPr>
            </w:pPr>
            <w:r w:rsidRPr="00437547">
              <w:rPr>
                <w:rFonts w:asciiTheme="minorBidi" w:hAnsiTheme="minorBidi" w:cstheme="minorBidi"/>
              </w:rPr>
              <w:t>List ink-drying methods as per substrate.</w:t>
            </w:r>
          </w:p>
          <w:p w14:paraId="2A49E5A9" w14:textId="77777777" w:rsidR="00C7772F" w:rsidRPr="00437547" w:rsidRDefault="00C7772F" w:rsidP="00393E7C">
            <w:pPr>
              <w:pStyle w:val="ListParagraph"/>
              <w:numPr>
                <w:ilvl w:val="0"/>
                <w:numId w:val="38"/>
              </w:numPr>
              <w:spacing w:line="276" w:lineRule="auto"/>
              <w:jc w:val="both"/>
              <w:rPr>
                <w:rFonts w:asciiTheme="minorBidi" w:hAnsiTheme="minorBidi" w:cstheme="minorBidi"/>
              </w:rPr>
            </w:pPr>
            <w:r w:rsidRPr="00437547">
              <w:rPr>
                <w:rFonts w:asciiTheme="minorBidi" w:hAnsiTheme="minorBidi" w:cstheme="minorBidi"/>
              </w:rPr>
              <w:t>Categorize eco-friendly inks used in screen printing.</w:t>
            </w:r>
          </w:p>
          <w:p w14:paraId="6FFC3BC4" w14:textId="77777777" w:rsidR="00C7772F" w:rsidRPr="00437547" w:rsidRDefault="00C7772F" w:rsidP="00393E7C">
            <w:pPr>
              <w:pStyle w:val="ListParagraph"/>
              <w:numPr>
                <w:ilvl w:val="0"/>
                <w:numId w:val="38"/>
              </w:numPr>
              <w:spacing w:line="276" w:lineRule="auto"/>
              <w:jc w:val="both"/>
              <w:rPr>
                <w:rFonts w:asciiTheme="minorBidi" w:hAnsiTheme="minorBidi" w:cstheme="minorBidi"/>
              </w:rPr>
            </w:pPr>
            <w:r w:rsidRPr="00437547">
              <w:rPr>
                <w:rFonts w:asciiTheme="minorBidi" w:hAnsiTheme="minorBidi" w:cstheme="minorBidi"/>
              </w:rPr>
              <w:t>Choose eco-friendly ink according to the substrate for the given job.</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3A8DB0F6" w14:textId="77777777" w:rsidR="00C7772F" w:rsidRPr="00437547" w:rsidRDefault="00C7772F" w:rsidP="00393E7C">
            <w:pPr>
              <w:pStyle w:val="ListParagraph"/>
              <w:numPr>
                <w:ilvl w:val="0"/>
                <w:numId w:val="20"/>
              </w:numPr>
              <w:spacing w:line="276" w:lineRule="auto"/>
              <w:rPr>
                <w:rFonts w:asciiTheme="minorBidi" w:hAnsiTheme="minorBidi" w:cstheme="minorBidi"/>
              </w:rPr>
            </w:pPr>
            <w:r w:rsidRPr="00437547">
              <w:rPr>
                <w:rFonts w:asciiTheme="minorBidi" w:hAnsiTheme="minorBidi" w:cstheme="minorBidi"/>
              </w:rPr>
              <w:t>Introduction to inks used in screen printing</w:t>
            </w:r>
            <w:r w:rsidR="00A2571C" w:rsidRPr="00437547">
              <w:rPr>
                <w:rFonts w:asciiTheme="minorBidi" w:hAnsiTheme="minorBidi" w:cstheme="minorBidi"/>
              </w:rPr>
              <w:t>.</w:t>
            </w:r>
          </w:p>
          <w:p w14:paraId="68CA906D" w14:textId="77777777" w:rsidR="00C7772F" w:rsidRPr="00437547" w:rsidRDefault="00C7772F" w:rsidP="00393E7C">
            <w:pPr>
              <w:pStyle w:val="ListParagraph"/>
              <w:numPr>
                <w:ilvl w:val="0"/>
                <w:numId w:val="20"/>
              </w:numPr>
              <w:spacing w:line="276" w:lineRule="auto"/>
              <w:rPr>
                <w:rFonts w:asciiTheme="minorBidi" w:hAnsiTheme="minorBidi" w:cstheme="minorBidi"/>
              </w:rPr>
            </w:pPr>
            <w:r w:rsidRPr="00437547">
              <w:rPr>
                <w:rFonts w:asciiTheme="minorBidi" w:hAnsiTheme="minorBidi" w:cstheme="minorBidi"/>
              </w:rPr>
              <w:t xml:space="preserve">Introduction to </w:t>
            </w:r>
            <w:r w:rsidR="001D11E4" w:rsidRPr="00437547">
              <w:rPr>
                <w:rFonts w:asciiTheme="minorBidi" w:hAnsiTheme="minorBidi" w:cstheme="minorBidi"/>
              </w:rPr>
              <w:t>s</w:t>
            </w:r>
            <w:r w:rsidRPr="00437547">
              <w:rPr>
                <w:rFonts w:asciiTheme="minorBidi" w:hAnsiTheme="minorBidi" w:cstheme="minorBidi"/>
              </w:rPr>
              <w:t xml:space="preserve">ubstrate </w:t>
            </w:r>
            <w:r w:rsidR="001D11E4" w:rsidRPr="00437547">
              <w:rPr>
                <w:rFonts w:asciiTheme="minorBidi" w:hAnsiTheme="minorBidi" w:cstheme="minorBidi"/>
              </w:rPr>
              <w:t>used in screen printing.</w:t>
            </w:r>
          </w:p>
          <w:p w14:paraId="3E13953E" w14:textId="77777777" w:rsidR="00C7772F" w:rsidRPr="00437547" w:rsidRDefault="007A14AB" w:rsidP="00393E7C">
            <w:pPr>
              <w:pStyle w:val="ListParagraph"/>
              <w:numPr>
                <w:ilvl w:val="0"/>
                <w:numId w:val="20"/>
              </w:numPr>
              <w:spacing w:line="276" w:lineRule="auto"/>
              <w:rPr>
                <w:rFonts w:asciiTheme="minorBidi" w:hAnsiTheme="minorBidi" w:cstheme="minorBidi"/>
              </w:rPr>
            </w:pPr>
            <w:r w:rsidRPr="00437547">
              <w:rPr>
                <w:rFonts w:asciiTheme="minorBidi" w:hAnsiTheme="minorBidi" w:cstheme="minorBidi"/>
              </w:rPr>
              <w:t>I</w:t>
            </w:r>
            <w:r w:rsidR="00C7772F" w:rsidRPr="00437547">
              <w:rPr>
                <w:rFonts w:asciiTheme="minorBidi" w:hAnsiTheme="minorBidi" w:cstheme="minorBidi"/>
              </w:rPr>
              <w:t>nk-drying methods as per substrate</w:t>
            </w:r>
            <w:r w:rsidRPr="00437547">
              <w:rPr>
                <w:rFonts w:asciiTheme="minorBidi" w:hAnsiTheme="minorBidi" w:cstheme="minorBidi"/>
              </w:rPr>
              <w:t>.</w:t>
            </w:r>
          </w:p>
          <w:p w14:paraId="105137BB" w14:textId="77777777" w:rsidR="00C7772F" w:rsidRPr="00437547" w:rsidRDefault="00A47309" w:rsidP="00437547">
            <w:pPr>
              <w:spacing w:line="276" w:lineRule="auto"/>
              <w:rPr>
                <w:rFonts w:asciiTheme="minorBidi" w:hAnsiTheme="minorBidi" w:cstheme="minorBidi"/>
                <w:b/>
              </w:rPr>
            </w:pPr>
            <w:r w:rsidRPr="00437547">
              <w:rPr>
                <w:rFonts w:asciiTheme="minorBidi" w:hAnsiTheme="minorBidi" w:cstheme="minorBidi"/>
                <w:b/>
              </w:rPr>
              <w:t>Practical Activity</w:t>
            </w:r>
            <w:r w:rsidR="00C7772F" w:rsidRPr="00437547">
              <w:rPr>
                <w:rFonts w:asciiTheme="minorBidi" w:hAnsiTheme="minorBidi" w:cstheme="minorBidi"/>
                <w:b/>
              </w:rPr>
              <w:t>:</w:t>
            </w:r>
          </w:p>
          <w:p w14:paraId="16D3A9FF" w14:textId="77777777" w:rsidR="00C7772F" w:rsidRPr="00437547" w:rsidRDefault="00C7772F" w:rsidP="00393E7C">
            <w:pPr>
              <w:pStyle w:val="ListParagraph"/>
              <w:numPr>
                <w:ilvl w:val="0"/>
                <w:numId w:val="24"/>
              </w:numPr>
              <w:spacing w:line="276" w:lineRule="auto"/>
              <w:rPr>
                <w:rFonts w:asciiTheme="minorBidi" w:hAnsiTheme="minorBidi" w:cstheme="minorBidi"/>
              </w:rPr>
            </w:pPr>
            <w:r w:rsidRPr="00437547">
              <w:rPr>
                <w:rFonts w:asciiTheme="minorBidi" w:hAnsiTheme="minorBidi" w:cstheme="minorBidi"/>
              </w:rPr>
              <w:t>Select the ink according to substrate for given job.</w:t>
            </w:r>
          </w:p>
          <w:p w14:paraId="512D63CB" w14:textId="77777777" w:rsidR="00C7772F" w:rsidRPr="00437547" w:rsidRDefault="00C7772F" w:rsidP="00393E7C">
            <w:pPr>
              <w:pStyle w:val="ListParagraph"/>
              <w:numPr>
                <w:ilvl w:val="0"/>
                <w:numId w:val="24"/>
              </w:numPr>
              <w:spacing w:line="276" w:lineRule="auto"/>
              <w:rPr>
                <w:rFonts w:asciiTheme="minorBidi" w:hAnsiTheme="minorBidi" w:cstheme="minorBidi"/>
              </w:rPr>
            </w:pPr>
            <w:r w:rsidRPr="00437547">
              <w:rPr>
                <w:rFonts w:asciiTheme="minorBidi" w:hAnsiTheme="minorBidi" w:cstheme="minorBidi"/>
              </w:rPr>
              <w:t xml:space="preserve">Use ink drier according to the </w:t>
            </w:r>
            <w:r w:rsidR="00A65603" w:rsidRPr="00437547">
              <w:rPr>
                <w:rFonts w:asciiTheme="minorBidi" w:hAnsiTheme="minorBidi" w:cstheme="minorBidi"/>
              </w:rPr>
              <w:t>given m</w:t>
            </w:r>
            <w:r w:rsidRPr="00437547">
              <w:rPr>
                <w:rFonts w:asciiTheme="minorBidi" w:hAnsiTheme="minorBidi" w:cstheme="minorBidi"/>
              </w:rPr>
              <w:t>aterials.</w:t>
            </w:r>
          </w:p>
        </w:tc>
        <w:tc>
          <w:tcPr>
            <w:tcW w:w="16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5A3983" w14:textId="77777777" w:rsidR="00C7772F" w:rsidRPr="00437547" w:rsidRDefault="00C7772F" w:rsidP="00437547">
            <w:pPr>
              <w:spacing w:line="276" w:lineRule="auto"/>
              <w:ind w:left="720" w:hanging="718"/>
              <w:rPr>
                <w:rFonts w:asciiTheme="minorBidi" w:eastAsia="Arial" w:hAnsiTheme="minorBidi" w:cstheme="minorBidi"/>
                <w:color w:val="000000"/>
              </w:rPr>
            </w:pPr>
            <w:r w:rsidRPr="00437547">
              <w:rPr>
                <w:rFonts w:asciiTheme="minorBidi" w:eastAsia="Arial" w:hAnsiTheme="minorBidi" w:cstheme="minorBidi"/>
                <w:color w:val="000000"/>
              </w:rPr>
              <w:t>Theory- 2 Hrs</w:t>
            </w:r>
          </w:p>
          <w:p w14:paraId="015D3D78" w14:textId="77777777" w:rsidR="00C7772F" w:rsidRPr="00437547" w:rsidRDefault="00A47309" w:rsidP="00437547">
            <w:pPr>
              <w:spacing w:line="276" w:lineRule="auto"/>
              <w:ind w:left="-34"/>
              <w:rPr>
                <w:rFonts w:asciiTheme="minorBidi" w:eastAsia="Arial" w:hAnsiTheme="minorBidi" w:cstheme="minorBidi"/>
                <w:color w:val="000000"/>
              </w:rPr>
            </w:pPr>
            <w:r w:rsidRPr="00437547">
              <w:rPr>
                <w:rFonts w:asciiTheme="minorBidi" w:eastAsia="Arial" w:hAnsiTheme="minorBidi" w:cstheme="minorBidi"/>
                <w:color w:val="000000"/>
              </w:rPr>
              <w:t>Practical Activity</w:t>
            </w:r>
            <w:r w:rsidR="00C7772F" w:rsidRPr="00437547">
              <w:rPr>
                <w:rFonts w:asciiTheme="minorBidi" w:eastAsia="Arial" w:hAnsiTheme="minorBidi" w:cstheme="minorBidi"/>
                <w:color w:val="000000"/>
              </w:rPr>
              <w:t>-6 Hrs</w:t>
            </w:r>
          </w:p>
          <w:p w14:paraId="710BE721" w14:textId="77777777" w:rsidR="00C7772F" w:rsidRPr="00437547" w:rsidRDefault="00C7772F" w:rsidP="00437547">
            <w:pPr>
              <w:spacing w:line="276" w:lineRule="auto"/>
              <w:ind w:left="720" w:hanging="718"/>
              <w:rPr>
                <w:rFonts w:asciiTheme="minorBidi" w:eastAsia="Arial" w:hAnsiTheme="minorBidi" w:cstheme="minorBidi"/>
                <w:color w:val="000000"/>
              </w:rPr>
            </w:pPr>
            <w:r w:rsidRPr="00437547">
              <w:rPr>
                <w:rFonts w:asciiTheme="minorBidi" w:eastAsia="Arial" w:hAnsiTheme="minorBidi" w:cstheme="minorBidi"/>
                <w:color w:val="000000"/>
              </w:rPr>
              <w:t>Total- 8Hrs</w:t>
            </w:r>
          </w:p>
        </w:tc>
        <w:tc>
          <w:tcPr>
            <w:tcW w:w="1920" w:type="dxa"/>
            <w:tcBorders>
              <w:top w:val="single" w:sz="4" w:space="0" w:color="000000"/>
              <w:left w:val="single" w:sz="4" w:space="0" w:color="000000"/>
              <w:bottom w:val="single" w:sz="4" w:space="0" w:color="000000"/>
              <w:right w:val="single" w:sz="4" w:space="0" w:color="000000"/>
            </w:tcBorders>
            <w:shd w:val="clear" w:color="auto" w:fill="auto"/>
          </w:tcPr>
          <w:p w14:paraId="70AEC237" w14:textId="77777777" w:rsidR="00C7772F" w:rsidRPr="00437547" w:rsidRDefault="00C7772F" w:rsidP="00393E7C">
            <w:pPr>
              <w:pStyle w:val="ListParagraph"/>
              <w:numPr>
                <w:ilvl w:val="0"/>
                <w:numId w:val="32"/>
              </w:numPr>
              <w:spacing w:line="276" w:lineRule="auto"/>
              <w:ind w:left="376"/>
              <w:rPr>
                <w:rFonts w:asciiTheme="minorBidi" w:eastAsia="Arial" w:hAnsiTheme="minorBidi" w:cstheme="minorBidi"/>
                <w:bCs/>
                <w:color w:val="000000"/>
              </w:rPr>
            </w:pPr>
            <w:r w:rsidRPr="00437547">
              <w:rPr>
                <w:rFonts w:asciiTheme="minorBidi" w:eastAsia="Arial" w:hAnsiTheme="minorBidi" w:cstheme="minorBidi"/>
                <w:bCs/>
                <w:color w:val="000000"/>
              </w:rPr>
              <w:t>Inks</w:t>
            </w:r>
          </w:p>
          <w:p w14:paraId="7B5DACA4" w14:textId="77777777" w:rsidR="00C7772F" w:rsidRPr="00437547" w:rsidRDefault="00C7772F" w:rsidP="00393E7C">
            <w:pPr>
              <w:pStyle w:val="ListParagraph"/>
              <w:numPr>
                <w:ilvl w:val="0"/>
                <w:numId w:val="32"/>
              </w:numPr>
              <w:spacing w:line="276" w:lineRule="auto"/>
              <w:ind w:left="376"/>
              <w:rPr>
                <w:rFonts w:asciiTheme="minorBidi" w:eastAsia="Arial" w:hAnsiTheme="minorBidi" w:cstheme="minorBidi"/>
                <w:bCs/>
                <w:color w:val="000000"/>
              </w:rPr>
            </w:pPr>
            <w:r w:rsidRPr="00437547">
              <w:rPr>
                <w:rFonts w:asciiTheme="minorBidi" w:eastAsia="Arial" w:hAnsiTheme="minorBidi" w:cstheme="minorBidi"/>
                <w:bCs/>
                <w:color w:val="000000"/>
              </w:rPr>
              <w:t>Substrate</w:t>
            </w:r>
          </w:p>
          <w:p w14:paraId="53B508BC" w14:textId="77777777" w:rsidR="00C7772F" w:rsidRPr="00437547" w:rsidRDefault="00C7772F" w:rsidP="00393E7C">
            <w:pPr>
              <w:pStyle w:val="ListParagraph"/>
              <w:numPr>
                <w:ilvl w:val="0"/>
                <w:numId w:val="32"/>
              </w:numPr>
              <w:spacing w:line="276" w:lineRule="auto"/>
              <w:ind w:left="376"/>
              <w:rPr>
                <w:rFonts w:asciiTheme="minorBidi" w:eastAsia="Arial" w:hAnsiTheme="minorBidi" w:cstheme="minorBidi"/>
                <w:bCs/>
                <w:color w:val="000000"/>
              </w:rPr>
            </w:pPr>
            <w:r w:rsidRPr="00437547">
              <w:rPr>
                <w:rFonts w:asciiTheme="minorBidi" w:eastAsia="Arial" w:hAnsiTheme="minorBidi" w:cstheme="minorBidi"/>
                <w:bCs/>
                <w:color w:val="000000"/>
              </w:rPr>
              <w:t>driers</w:t>
            </w:r>
          </w:p>
        </w:tc>
        <w:tc>
          <w:tcPr>
            <w:tcW w:w="1471" w:type="dxa"/>
            <w:tcBorders>
              <w:top w:val="single" w:sz="4" w:space="0" w:color="000000"/>
              <w:left w:val="single" w:sz="4" w:space="0" w:color="000000"/>
              <w:bottom w:val="single" w:sz="4" w:space="0" w:color="000000"/>
              <w:right w:val="single" w:sz="4" w:space="0" w:color="000000"/>
            </w:tcBorders>
            <w:shd w:val="clear" w:color="auto" w:fill="auto"/>
          </w:tcPr>
          <w:p w14:paraId="631D098F" w14:textId="77777777" w:rsidR="00C7772F" w:rsidRPr="00437547" w:rsidRDefault="00C7772F" w:rsidP="00437547">
            <w:pPr>
              <w:spacing w:line="276" w:lineRule="auto"/>
              <w:ind w:left="2"/>
              <w:rPr>
                <w:rFonts w:asciiTheme="minorBidi" w:eastAsia="Arial" w:hAnsiTheme="minorBidi" w:cstheme="minorBidi"/>
                <w:bCs/>
                <w:color w:val="000000"/>
              </w:rPr>
            </w:pPr>
            <w:r w:rsidRPr="00437547">
              <w:rPr>
                <w:rFonts w:asciiTheme="minorBidi" w:eastAsia="Arial" w:hAnsiTheme="minorBidi" w:cstheme="minorBidi"/>
                <w:bCs/>
                <w:color w:val="000000"/>
              </w:rPr>
              <w:t>Classroom and workshop</w:t>
            </w:r>
          </w:p>
        </w:tc>
      </w:tr>
      <w:tr w:rsidR="00C7772F" w:rsidRPr="00437547" w14:paraId="45643474" w14:textId="77777777" w:rsidTr="00B0522A">
        <w:trPr>
          <w:trHeight w:val="62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0723C157" w14:textId="77777777" w:rsidR="00C7772F" w:rsidRPr="00437547" w:rsidRDefault="00C7772F" w:rsidP="00393E7C">
            <w:pPr>
              <w:numPr>
                <w:ilvl w:val="0"/>
                <w:numId w:val="39"/>
              </w:numPr>
              <w:spacing w:line="276" w:lineRule="auto"/>
              <w:ind w:left="607" w:hanging="607"/>
              <w:contextualSpacing/>
              <w:jc w:val="both"/>
              <w:rPr>
                <w:rFonts w:asciiTheme="minorBidi" w:hAnsiTheme="minorBidi" w:cstheme="minorBidi"/>
                <w:color w:val="000000"/>
              </w:rPr>
            </w:pPr>
            <w:r w:rsidRPr="00437547">
              <w:rPr>
                <w:rFonts w:asciiTheme="minorBidi" w:hAnsiTheme="minorBidi" w:cstheme="minorBidi"/>
                <w:color w:val="000000"/>
              </w:rPr>
              <w:t xml:space="preserve">Perform Screen Printing </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01BCE493" w14:textId="77777777" w:rsidR="00C7772F" w:rsidRPr="00437547" w:rsidRDefault="00C7772F" w:rsidP="00393E7C">
            <w:pPr>
              <w:pStyle w:val="ListParagraph"/>
              <w:numPr>
                <w:ilvl w:val="0"/>
                <w:numId w:val="38"/>
              </w:numPr>
              <w:spacing w:line="276" w:lineRule="auto"/>
              <w:jc w:val="both"/>
              <w:rPr>
                <w:rFonts w:asciiTheme="minorBidi" w:hAnsiTheme="minorBidi" w:cstheme="minorBidi"/>
              </w:rPr>
            </w:pPr>
            <w:r w:rsidRPr="00437547">
              <w:rPr>
                <w:rFonts w:asciiTheme="minorBidi" w:hAnsiTheme="minorBidi" w:cstheme="minorBidi"/>
              </w:rPr>
              <w:t>Perform single color manual screen printing on the given job as per instructions.</w:t>
            </w:r>
          </w:p>
          <w:p w14:paraId="46999732" w14:textId="77777777" w:rsidR="00C7772F" w:rsidRPr="00437547" w:rsidRDefault="00C7772F" w:rsidP="00393E7C">
            <w:pPr>
              <w:pStyle w:val="ListParagraph"/>
              <w:numPr>
                <w:ilvl w:val="0"/>
                <w:numId w:val="38"/>
              </w:numPr>
              <w:spacing w:line="276" w:lineRule="auto"/>
              <w:jc w:val="both"/>
              <w:rPr>
                <w:rFonts w:asciiTheme="minorBidi" w:hAnsiTheme="minorBidi" w:cstheme="minorBidi"/>
              </w:rPr>
            </w:pPr>
            <w:r w:rsidRPr="00437547">
              <w:rPr>
                <w:rFonts w:asciiTheme="minorBidi" w:hAnsiTheme="minorBidi" w:cstheme="minorBidi"/>
              </w:rPr>
              <w:t>Perform single color screen printing on the given job using screen printing machine.</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0D4A3110" w14:textId="77777777" w:rsidR="00C7772F" w:rsidRPr="00437547" w:rsidRDefault="00AF488B" w:rsidP="00393E7C">
            <w:pPr>
              <w:pStyle w:val="ListParagraph"/>
              <w:numPr>
                <w:ilvl w:val="0"/>
                <w:numId w:val="21"/>
              </w:numPr>
              <w:spacing w:line="276" w:lineRule="auto"/>
              <w:rPr>
                <w:rFonts w:asciiTheme="minorBidi" w:hAnsiTheme="minorBidi" w:cstheme="minorBidi"/>
              </w:rPr>
            </w:pPr>
            <w:r w:rsidRPr="00437547">
              <w:rPr>
                <w:rFonts w:asciiTheme="minorBidi" w:hAnsiTheme="minorBidi" w:cstheme="minorBidi"/>
              </w:rPr>
              <w:t>S</w:t>
            </w:r>
            <w:r w:rsidR="00C7772F" w:rsidRPr="00437547">
              <w:rPr>
                <w:rFonts w:asciiTheme="minorBidi" w:hAnsiTheme="minorBidi" w:cstheme="minorBidi"/>
              </w:rPr>
              <w:t>ingle color manual screen printing</w:t>
            </w:r>
            <w:r w:rsidRPr="00437547">
              <w:rPr>
                <w:rFonts w:asciiTheme="minorBidi" w:hAnsiTheme="minorBidi" w:cstheme="minorBidi"/>
              </w:rPr>
              <w:t>.</w:t>
            </w:r>
          </w:p>
          <w:p w14:paraId="7248D966" w14:textId="77777777" w:rsidR="00C7772F" w:rsidRPr="00437547" w:rsidRDefault="00AF488B" w:rsidP="00393E7C">
            <w:pPr>
              <w:pStyle w:val="ListParagraph"/>
              <w:numPr>
                <w:ilvl w:val="0"/>
                <w:numId w:val="21"/>
              </w:numPr>
              <w:spacing w:after="12" w:line="276" w:lineRule="auto"/>
              <w:rPr>
                <w:rFonts w:asciiTheme="minorBidi" w:eastAsia="Arial" w:hAnsiTheme="minorBidi" w:cstheme="minorBidi"/>
                <w:color w:val="000000"/>
              </w:rPr>
            </w:pPr>
            <w:r w:rsidRPr="00437547">
              <w:rPr>
                <w:rFonts w:asciiTheme="minorBidi" w:hAnsiTheme="minorBidi" w:cstheme="minorBidi"/>
              </w:rPr>
              <w:t>Si</w:t>
            </w:r>
            <w:r w:rsidR="00C7772F" w:rsidRPr="00437547">
              <w:rPr>
                <w:rFonts w:asciiTheme="minorBidi" w:hAnsiTheme="minorBidi" w:cstheme="minorBidi"/>
              </w:rPr>
              <w:t>ngle color screen printing using screen printing machine.</w:t>
            </w:r>
          </w:p>
          <w:p w14:paraId="6FC90CCC" w14:textId="77777777" w:rsidR="00C7772F" w:rsidRPr="00437547" w:rsidRDefault="00A47309" w:rsidP="00437547">
            <w:pPr>
              <w:spacing w:line="276" w:lineRule="auto"/>
              <w:rPr>
                <w:rFonts w:asciiTheme="minorBidi" w:hAnsiTheme="minorBidi" w:cstheme="minorBidi"/>
                <w:b/>
              </w:rPr>
            </w:pPr>
            <w:r w:rsidRPr="00437547">
              <w:rPr>
                <w:rFonts w:asciiTheme="minorBidi" w:hAnsiTheme="minorBidi" w:cstheme="minorBidi"/>
                <w:b/>
              </w:rPr>
              <w:t>Practical Activity</w:t>
            </w:r>
            <w:r w:rsidR="00C7772F" w:rsidRPr="00437547">
              <w:rPr>
                <w:rFonts w:asciiTheme="minorBidi" w:hAnsiTheme="minorBidi" w:cstheme="minorBidi"/>
                <w:b/>
              </w:rPr>
              <w:t>:</w:t>
            </w:r>
          </w:p>
          <w:p w14:paraId="0EFCD9EF" w14:textId="77777777" w:rsidR="00C7772F" w:rsidRPr="00437547" w:rsidRDefault="00C7772F" w:rsidP="00393E7C">
            <w:pPr>
              <w:pStyle w:val="ListParagraph"/>
              <w:numPr>
                <w:ilvl w:val="0"/>
                <w:numId w:val="21"/>
              </w:numPr>
              <w:spacing w:after="12" w:line="276" w:lineRule="auto"/>
              <w:rPr>
                <w:rFonts w:asciiTheme="minorBidi" w:eastAsia="Arial" w:hAnsiTheme="minorBidi" w:cstheme="minorBidi"/>
                <w:color w:val="000000"/>
              </w:rPr>
            </w:pPr>
            <w:r w:rsidRPr="00437547">
              <w:rPr>
                <w:rFonts w:asciiTheme="minorBidi" w:hAnsiTheme="minorBidi" w:cstheme="minorBidi"/>
              </w:rPr>
              <w:t>Prepare the single colour manual screen printing on card/ materials.</w:t>
            </w:r>
          </w:p>
          <w:p w14:paraId="154167FD" w14:textId="77777777" w:rsidR="00C7772F" w:rsidRPr="00437547" w:rsidRDefault="00C7772F" w:rsidP="00393E7C">
            <w:pPr>
              <w:pStyle w:val="ListParagraph"/>
              <w:numPr>
                <w:ilvl w:val="0"/>
                <w:numId w:val="21"/>
              </w:numPr>
              <w:spacing w:after="12" w:line="276" w:lineRule="auto"/>
              <w:rPr>
                <w:rFonts w:asciiTheme="minorBidi" w:eastAsia="Arial" w:hAnsiTheme="minorBidi" w:cstheme="minorBidi"/>
                <w:color w:val="000000"/>
              </w:rPr>
            </w:pPr>
            <w:r w:rsidRPr="00437547">
              <w:rPr>
                <w:rFonts w:asciiTheme="minorBidi" w:hAnsiTheme="minorBidi" w:cstheme="minorBidi"/>
              </w:rPr>
              <w:lastRenderedPageBreak/>
              <w:t xml:space="preserve">Prepare the single colour screen printing by using screen printing machine on </w:t>
            </w:r>
            <w:r w:rsidR="00AF488B" w:rsidRPr="00437547">
              <w:rPr>
                <w:rFonts w:asciiTheme="minorBidi" w:hAnsiTheme="minorBidi" w:cstheme="minorBidi"/>
              </w:rPr>
              <w:t xml:space="preserve">given </w:t>
            </w:r>
            <w:r w:rsidRPr="00437547">
              <w:rPr>
                <w:rFonts w:asciiTheme="minorBidi" w:hAnsiTheme="minorBidi" w:cstheme="minorBidi"/>
              </w:rPr>
              <w:t>card and substrate</w:t>
            </w:r>
            <w:r w:rsidR="00AF488B" w:rsidRPr="00437547">
              <w:rPr>
                <w:rFonts w:asciiTheme="minorBidi" w:hAnsiTheme="minorBidi" w:cstheme="minorBidi"/>
              </w:rPr>
              <w:t xml:space="preserve">. </w:t>
            </w:r>
          </w:p>
        </w:tc>
        <w:tc>
          <w:tcPr>
            <w:tcW w:w="16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3F174D" w14:textId="77777777" w:rsidR="00C7772F" w:rsidRPr="00437547" w:rsidRDefault="00C7772F" w:rsidP="00437547">
            <w:pPr>
              <w:spacing w:line="276" w:lineRule="auto"/>
              <w:ind w:left="720" w:hanging="718"/>
              <w:rPr>
                <w:rFonts w:asciiTheme="minorBidi" w:eastAsia="Arial" w:hAnsiTheme="minorBidi" w:cstheme="minorBidi"/>
                <w:color w:val="000000"/>
              </w:rPr>
            </w:pPr>
            <w:r w:rsidRPr="00437547">
              <w:rPr>
                <w:rFonts w:asciiTheme="minorBidi" w:eastAsia="Arial" w:hAnsiTheme="minorBidi" w:cstheme="minorBidi"/>
                <w:color w:val="000000"/>
              </w:rPr>
              <w:lastRenderedPageBreak/>
              <w:t>Theory- 2 Hrs</w:t>
            </w:r>
          </w:p>
          <w:p w14:paraId="546D95E6" w14:textId="77777777" w:rsidR="00C7772F" w:rsidRPr="00437547" w:rsidRDefault="00A47309" w:rsidP="00437547">
            <w:pPr>
              <w:spacing w:line="276" w:lineRule="auto"/>
              <w:ind w:left="-34"/>
              <w:rPr>
                <w:rFonts w:asciiTheme="minorBidi" w:eastAsia="Arial" w:hAnsiTheme="minorBidi" w:cstheme="minorBidi"/>
                <w:color w:val="000000"/>
              </w:rPr>
            </w:pPr>
            <w:r w:rsidRPr="00437547">
              <w:rPr>
                <w:rFonts w:asciiTheme="minorBidi" w:eastAsia="Arial" w:hAnsiTheme="minorBidi" w:cstheme="minorBidi"/>
                <w:color w:val="000000"/>
              </w:rPr>
              <w:t>Practical Activity</w:t>
            </w:r>
            <w:r w:rsidR="00C7772F" w:rsidRPr="00437547">
              <w:rPr>
                <w:rFonts w:asciiTheme="minorBidi" w:eastAsia="Arial" w:hAnsiTheme="minorBidi" w:cstheme="minorBidi"/>
                <w:color w:val="000000"/>
              </w:rPr>
              <w:t>-6 Hrs</w:t>
            </w:r>
          </w:p>
          <w:p w14:paraId="0B1C89DA" w14:textId="77777777" w:rsidR="00C7772F" w:rsidRPr="00437547" w:rsidRDefault="00C7772F" w:rsidP="00437547">
            <w:pPr>
              <w:spacing w:line="276" w:lineRule="auto"/>
              <w:ind w:left="720" w:hanging="718"/>
              <w:rPr>
                <w:rFonts w:asciiTheme="minorBidi" w:eastAsia="Arial" w:hAnsiTheme="minorBidi" w:cstheme="minorBidi"/>
                <w:color w:val="000000"/>
              </w:rPr>
            </w:pPr>
            <w:r w:rsidRPr="00437547">
              <w:rPr>
                <w:rFonts w:asciiTheme="minorBidi" w:eastAsia="Arial" w:hAnsiTheme="minorBidi" w:cstheme="minorBidi"/>
                <w:color w:val="000000"/>
              </w:rPr>
              <w:t>Total- 8Hrs</w:t>
            </w:r>
          </w:p>
        </w:tc>
        <w:tc>
          <w:tcPr>
            <w:tcW w:w="1920" w:type="dxa"/>
            <w:tcBorders>
              <w:top w:val="single" w:sz="4" w:space="0" w:color="000000"/>
              <w:left w:val="single" w:sz="4" w:space="0" w:color="000000"/>
              <w:bottom w:val="single" w:sz="4" w:space="0" w:color="000000"/>
              <w:right w:val="single" w:sz="4" w:space="0" w:color="000000"/>
            </w:tcBorders>
            <w:shd w:val="clear" w:color="auto" w:fill="auto"/>
          </w:tcPr>
          <w:p w14:paraId="60E115E2" w14:textId="77777777" w:rsidR="00C7772F" w:rsidRPr="00437547" w:rsidRDefault="00C7772F" w:rsidP="00393E7C">
            <w:pPr>
              <w:pStyle w:val="ListParagraph"/>
              <w:numPr>
                <w:ilvl w:val="0"/>
                <w:numId w:val="32"/>
              </w:numPr>
              <w:spacing w:line="276" w:lineRule="auto"/>
              <w:ind w:left="376"/>
              <w:rPr>
                <w:rFonts w:asciiTheme="minorBidi" w:eastAsia="Arial" w:hAnsiTheme="minorBidi" w:cstheme="minorBidi"/>
                <w:bCs/>
                <w:color w:val="000000"/>
              </w:rPr>
            </w:pPr>
            <w:r w:rsidRPr="00437547">
              <w:rPr>
                <w:rFonts w:asciiTheme="minorBidi" w:eastAsia="Arial" w:hAnsiTheme="minorBidi" w:cstheme="minorBidi"/>
                <w:bCs/>
                <w:color w:val="000000"/>
              </w:rPr>
              <w:t>Card</w:t>
            </w:r>
          </w:p>
          <w:p w14:paraId="361166F4" w14:textId="77777777" w:rsidR="00C7772F" w:rsidRPr="00437547" w:rsidRDefault="00C7772F" w:rsidP="00393E7C">
            <w:pPr>
              <w:pStyle w:val="ListParagraph"/>
              <w:numPr>
                <w:ilvl w:val="0"/>
                <w:numId w:val="32"/>
              </w:numPr>
              <w:spacing w:line="276" w:lineRule="auto"/>
              <w:ind w:left="376"/>
              <w:rPr>
                <w:rFonts w:asciiTheme="minorBidi" w:eastAsia="Arial" w:hAnsiTheme="minorBidi" w:cstheme="minorBidi"/>
                <w:bCs/>
                <w:color w:val="000000"/>
              </w:rPr>
            </w:pPr>
            <w:r w:rsidRPr="00437547">
              <w:rPr>
                <w:rFonts w:asciiTheme="minorBidi" w:eastAsia="Arial" w:hAnsiTheme="minorBidi" w:cstheme="minorBidi"/>
                <w:bCs/>
                <w:color w:val="000000"/>
              </w:rPr>
              <w:t>Soaps</w:t>
            </w:r>
          </w:p>
          <w:p w14:paraId="54A76F0A" w14:textId="77777777" w:rsidR="00C7772F" w:rsidRPr="00437547" w:rsidRDefault="00C7772F" w:rsidP="00393E7C">
            <w:pPr>
              <w:pStyle w:val="ListParagraph"/>
              <w:numPr>
                <w:ilvl w:val="0"/>
                <w:numId w:val="32"/>
              </w:numPr>
              <w:spacing w:line="276" w:lineRule="auto"/>
              <w:ind w:left="376"/>
              <w:rPr>
                <w:rFonts w:asciiTheme="minorBidi" w:eastAsia="Arial" w:hAnsiTheme="minorBidi" w:cstheme="minorBidi"/>
                <w:bCs/>
                <w:color w:val="000000"/>
              </w:rPr>
            </w:pPr>
            <w:r w:rsidRPr="00437547">
              <w:rPr>
                <w:rFonts w:asciiTheme="minorBidi" w:eastAsia="Arial" w:hAnsiTheme="minorBidi" w:cstheme="minorBidi"/>
                <w:bCs/>
                <w:color w:val="000000"/>
              </w:rPr>
              <w:t>driers</w:t>
            </w:r>
          </w:p>
          <w:p w14:paraId="365BA8A7" w14:textId="77777777" w:rsidR="00C7772F" w:rsidRPr="00437547" w:rsidRDefault="00C7772F" w:rsidP="00393E7C">
            <w:pPr>
              <w:numPr>
                <w:ilvl w:val="0"/>
                <w:numId w:val="32"/>
              </w:numPr>
              <w:spacing w:line="276" w:lineRule="auto"/>
              <w:ind w:left="376"/>
              <w:rPr>
                <w:rFonts w:asciiTheme="minorBidi" w:eastAsia="Arial" w:hAnsiTheme="minorBidi" w:cstheme="minorBidi"/>
                <w:bCs/>
                <w:color w:val="000000"/>
              </w:rPr>
            </w:pPr>
          </w:p>
        </w:tc>
        <w:tc>
          <w:tcPr>
            <w:tcW w:w="1471" w:type="dxa"/>
            <w:tcBorders>
              <w:top w:val="single" w:sz="4" w:space="0" w:color="000000"/>
              <w:left w:val="single" w:sz="4" w:space="0" w:color="000000"/>
              <w:bottom w:val="single" w:sz="4" w:space="0" w:color="000000"/>
              <w:right w:val="single" w:sz="4" w:space="0" w:color="000000"/>
            </w:tcBorders>
            <w:shd w:val="clear" w:color="auto" w:fill="auto"/>
          </w:tcPr>
          <w:p w14:paraId="7561D639" w14:textId="77777777" w:rsidR="00C7772F" w:rsidRPr="00437547" w:rsidRDefault="00C7772F" w:rsidP="00437547">
            <w:pPr>
              <w:spacing w:line="276" w:lineRule="auto"/>
              <w:ind w:left="2"/>
              <w:rPr>
                <w:rFonts w:asciiTheme="minorBidi" w:eastAsia="Arial" w:hAnsiTheme="minorBidi" w:cstheme="minorBidi"/>
                <w:bCs/>
                <w:color w:val="000000"/>
              </w:rPr>
            </w:pPr>
            <w:r w:rsidRPr="00437547">
              <w:rPr>
                <w:rFonts w:asciiTheme="minorBidi" w:eastAsia="Arial" w:hAnsiTheme="minorBidi" w:cstheme="minorBidi"/>
                <w:bCs/>
                <w:color w:val="000000"/>
              </w:rPr>
              <w:t>Classroom and workshop</w:t>
            </w:r>
          </w:p>
        </w:tc>
      </w:tr>
      <w:tr w:rsidR="00C7772F" w:rsidRPr="00437547" w14:paraId="36E0000B" w14:textId="77777777" w:rsidTr="00B0522A">
        <w:trPr>
          <w:trHeight w:val="62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303D27C6" w14:textId="77777777" w:rsidR="00C7772F" w:rsidRPr="00437547" w:rsidRDefault="00C7772F" w:rsidP="00393E7C">
            <w:pPr>
              <w:numPr>
                <w:ilvl w:val="0"/>
                <w:numId w:val="39"/>
              </w:numPr>
              <w:spacing w:line="276" w:lineRule="auto"/>
              <w:ind w:left="607" w:hanging="607"/>
              <w:contextualSpacing/>
              <w:jc w:val="both"/>
              <w:rPr>
                <w:rFonts w:asciiTheme="minorBidi" w:hAnsiTheme="minorBidi" w:cstheme="minorBidi"/>
                <w:color w:val="000000"/>
              </w:rPr>
            </w:pPr>
            <w:r w:rsidRPr="00437547">
              <w:rPr>
                <w:rFonts w:asciiTheme="minorBidi" w:hAnsiTheme="minorBidi" w:cstheme="minorBidi"/>
                <w:color w:val="000000"/>
              </w:rPr>
              <w:t xml:space="preserve">Perform Inks Drying </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352BA468" w14:textId="77777777" w:rsidR="00C7772F" w:rsidRPr="00437547" w:rsidRDefault="00C7772F" w:rsidP="00393E7C">
            <w:pPr>
              <w:pStyle w:val="ListParagraph"/>
              <w:numPr>
                <w:ilvl w:val="0"/>
                <w:numId w:val="38"/>
              </w:numPr>
              <w:spacing w:line="276" w:lineRule="auto"/>
              <w:jc w:val="both"/>
              <w:rPr>
                <w:rFonts w:asciiTheme="minorBidi" w:hAnsiTheme="minorBidi" w:cstheme="minorBidi"/>
              </w:rPr>
            </w:pPr>
            <w:r w:rsidRPr="00437547">
              <w:rPr>
                <w:rFonts w:asciiTheme="minorBidi" w:hAnsiTheme="minorBidi" w:cstheme="minorBidi"/>
              </w:rPr>
              <w:t xml:space="preserve">Enlist the eco-friendly screen-printing chemicals used for ink drying.  </w:t>
            </w:r>
          </w:p>
          <w:p w14:paraId="664EFC93" w14:textId="77777777" w:rsidR="00C7772F" w:rsidRPr="00437547" w:rsidRDefault="00C7772F" w:rsidP="00393E7C">
            <w:pPr>
              <w:pStyle w:val="ListParagraph"/>
              <w:numPr>
                <w:ilvl w:val="0"/>
                <w:numId w:val="38"/>
              </w:numPr>
              <w:spacing w:line="276" w:lineRule="auto"/>
              <w:jc w:val="both"/>
              <w:rPr>
                <w:rFonts w:asciiTheme="minorBidi" w:hAnsiTheme="minorBidi" w:cstheme="minorBidi"/>
              </w:rPr>
            </w:pPr>
            <w:r w:rsidRPr="00437547">
              <w:rPr>
                <w:rFonts w:asciiTheme="minorBidi" w:hAnsiTheme="minorBidi" w:cstheme="minorBidi"/>
              </w:rPr>
              <w:t>Mix the inks and dryer level ratio as per job requirements.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7F3C8896" w14:textId="77777777" w:rsidR="00C7772F" w:rsidRPr="00437547" w:rsidRDefault="00C7772F" w:rsidP="00393E7C">
            <w:pPr>
              <w:numPr>
                <w:ilvl w:val="0"/>
                <w:numId w:val="13"/>
              </w:numPr>
              <w:spacing w:after="12" w:line="276" w:lineRule="auto"/>
              <w:ind w:left="254" w:hanging="270"/>
              <w:contextualSpacing/>
              <w:rPr>
                <w:rFonts w:asciiTheme="minorBidi" w:eastAsia="Arial" w:hAnsiTheme="minorBidi" w:cstheme="minorBidi"/>
                <w:color w:val="000000"/>
              </w:rPr>
            </w:pPr>
            <w:r w:rsidRPr="00437547">
              <w:rPr>
                <w:rFonts w:asciiTheme="minorBidi" w:hAnsiTheme="minorBidi" w:cstheme="minorBidi"/>
              </w:rPr>
              <w:t>Introduction to screen-printing chemicals used for ink drying.</w:t>
            </w:r>
          </w:p>
          <w:p w14:paraId="5050E5FE" w14:textId="77777777" w:rsidR="00C7772F" w:rsidRPr="00437547" w:rsidRDefault="00C7772F" w:rsidP="00393E7C">
            <w:pPr>
              <w:numPr>
                <w:ilvl w:val="0"/>
                <w:numId w:val="13"/>
              </w:numPr>
              <w:spacing w:after="12" w:line="276" w:lineRule="auto"/>
              <w:ind w:left="254" w:hanging="270"/>
              <w:contextualSpacing/>
              <w:rPr>
                <w:rFonts w:asciiTheme="minorBidi" w:eastAsia="Arial" w:hAnsiTheme="minorBidi" w:cstheme="minorBidi"/>
                <w:color w:val="000000"/>
              </w:rPr>
            </w:pPr>
            <w:r w:rsidRPr="00437547">
              <w:rPr>
                <w:rFonts w:asciiTheme="minorBidi" w:hAnsiTheme="minorBidi" w:cstheme="minorBidi"/>
              </w:rPr>
              <w:t>Mix</w:t>
            </w:r>
            <w:r w:rsidR="000F0E26" w:rsidRPr="00437547">
              <w:rPr>
                <w:rFonts w:asciiTheme="minorBidi" w:hAnsiTheme="minorBidi" w:cstheme="minorBidi"/>
              </w:rPr>
              <w:t>ing</w:t>
            </w:r>
            <w:r w:rsidRPr="00437547">
              <w:rPr>
                <w:rFonts w:asciiTheme="minorBidi" w:hAnsiTheme="minorBidi" w:cstheme="minorBidi"/>
              </w:rPr>
              <w:t xml:space="preserve"> inks and </w:t>
            </w:r>
            <w:r w:rsidR="000F0E26" w:rsidRPr="00437547">
              <w:rPr>
                <w:rFonts w:asciiTheme="minorBidi" w:hAnsiTheme="minorBidi" w:cstheme="minorBidi"/>
              </w:rPr>
              <w:t xml:space="preserve">maintaining </w:t>
            </w:r>
            <w:r w:rsidRPr="00437547">
              <w:rPr>
                <w:rFonts w:asciiTheme="minorBidi" w:hAnsiTheme="minorBidi" w:cstheme="minorBidi"/>
              </w:rPr>
              <w:t>dryer level ratio.</w:t>
            </w:r>
          </w:p>
          <w:p w14:paraId="4A9412B8" w14:textId="77777777" w:rsidR="00C7772F" w:rsidRPr="00437547" w:rsidRDefault="00A47309" w:rsidP="00437547">
            <w:pPr>
              <w:spacing w:after="12" w:line="276" w:lineRule="auto"/>
              <w:ind w:left="-16"/>
              <w:contextualSpacing/>
              <w:rPr>
                <w:rFonts w:asciiTheme="minorBidi" w:hAnsiTheme="minorBidi" w:cstheme="minorBidi"/>
                <w:b/>
                <w:bCs/>
              </w:rPr>
            </w:pPr>
            <w:r w:rsidRPr="00437547">
              <w:rPr>
                <w:rFonts w:asciiTheme="minorBidi" w:hAnsiTheme="minorBidi" w:cstheme="minorBidi"/>
                <w:b/>
                <w:bCs/>
              </w:rPr>
              <w:t>Practical Activity</w:t>
            </w:r>
            <w:r w:rsidR="00C7772F" w:rsidRPr="00437547">
              <w:rPr>
                <w:rFonts w:asciiTheme="minorBidi" w:hAnsiTheme="minorBidi" w:cstheme="minorBidi"/>
                <w:b/>
                <w:bCs/>
              </w:rPr>
              <w:t>:</w:t>
            </w:r>
          </w:p>
          <w:p w14:paraId="2D9F07B1" w14:textId="77777777" w:rsidR="00026593" w:rsidRPr="00437547" w:rsidRDefault="00C7772F" w:rsidP="00393E7C">
            <w:pPr>
              <w:numPr>
                <w:ilvl w:val="0"/>
                <w:numId w:val="13"/>
              </w:numPr>
              <w:spacing w:after="12" w:line="276" w:lineRule="auto"/>
              <w:ind w:left="254" w:hanging="270"/>
              <w:contextualSpacing/>
              <w:rPr>
                <w:rFonts w:asciiTheme="minorBidi" w:hAnsiTheme="minorBidi" w:cstheme="minorBidi"/>
              </w:rPr>
            </w:pPr>
            <w:r w:rsidRPr="00437547">
              <w:rPr>
                <w:rFonts w:asciiTheme="minorBidi" w:hAnsiTheme="minorBidi" w:cstheme="minorBidi"/>
              </w:rPr>
              <w:t>Apply drying chemicals in inks as per SOP</w:t>
            </w:r>
            <w:r w:rsidR="00026593" w:rsidRPr="00437547">
              <w:rPr>
                <w:rFonts w:asciiTheme="minorBidi" w:hAnsiTheme="minorBidi" w:cstheme="minorBidi"/>
              </w:rPr>
              <w:t>s.</w:t>
            </w:r>
          </w:p>
          <w:p w14:paraId="48F6EBE4" w14:textId="77777777" w:rsidR="00C7772F" w:rsidRPr="00437547" w:rsidRDefault="00C7772F" w:rsidP="00393E7C">
            <w:pPr>
              <w:numPr>
                <w:ilvl w:val="0"/>
                <w:numId w:val="13"/>
              </w:numPr>
              <w:spacing w:after="12" w:line="276" w:lineRule="auto"/>
              <w:ind w:left="254" w:hanging="270"/>
              <w:contextualSpacing/>
              <w:rPr>
                <w:rFonts w:asciiTheme="minorBidi" w:eastAsia="Arial" w:hAnsiTheme="minorBidi" w:cstheme="minorBidi"/>
                <w:color w:val="000000"/>
              </w:rPr>
            </w:pPr>
            <w:r w:rsidRPr="00437547">
              <w:rPr>
                <w:rFonts w:asciiTheme="minorBidi" w:hAnsiTheme="minorBidi" w:cstheme="minorBidi"/>
              </w:rPr>
              <w:t xml:space="preserve">Impart ink dry test on </w:t>
            </w:r>
            <w:r w:rsidR="00026593" w:rsidRPr="00437547">
              <w:rPr>
                <w:rFonts w:asciiTheme="minorBidi" w:hAnsiTheme="minorBidi" w:cstheme="minorBidi"/>
              </w:rPr>
              <w:t>the given substrate</w:t>
            </w:r>
            <w:r w:rsidRPr="00437547">
              <w:rPr>
                <w:rFonts w:asciiTheme="minorBidi" w:hAnsiTheme="minorBidi" w:cstheme="minorBidi"/>
              </w:rPr>
              <w:t>.</w:t>
            </w:r>
          </w:p>
        </w:tc>
        <w:tc>
          <w:tcPr>
            <w:tcW w:w="16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C45475" w14:textId="77777777" w:rsidR="00C7772F" w:rsidRPr="00437547" w:rsidRDefault="00C7772F" w:rsidP="00437547">
            <w:pPr>
              <w:spacing w:line="276" w:lineRule="auto"/>
              <w:ind w:left="720" w:hanging="718"/>
              <w:rPr>
                <w:rFonts w:asciiTheme="minorBidi" w:eastAsia="Arial" w:hAnsiTheme="minorBidi" w:cstheme="minorBidi"/>
                <w:color w:val="000000"/>
              </w:rPr>
            </w:pPr>
            <w:r w:rsidRPr="00437547">
              <w:rPr>
                <w:rFonts w:asciiTheme="minorBidi" w:eastAsia="Arial" w:hAnsiTheme="minorBidi" w:cstheme="minorBidi"/>
                <w:color w:val="000000"/>
              </w:rPr>
              <w:t>Theory- 2 Hrs</w:t>
            </w:r>
          </w:p>
          <w:p w14:paraId="5DE8E30B" w14:textId="77777777" w:rsidR="00C7772F" w:rsidRPr="00437547" w:rsidRDefault="00A47309" w:rsidP="00437547">
            <w:pPr>
              <w:spacing w:line="276" w:lineRule="auto"/>
              <w:ind w:left="-34"/>
              <w:rPr>
                <w:rFonts w:asciiTheme="minorBidi" w:eastAsia="Arial" w:hAnsiTheme="minorBidi" w:cstheme="minorBidi"/>
                <w:color w:val="000000"/>
              </w:rPr>
            </w:pPr>
            <w:r w:rsidRPr="00437547">
              <w:rPr>
                <w:rFonts w:asciiTheme="minorBidi" w:eastAsia="Arial" w:hAnsiTheme="minorBidi" w:cstheme="minorBidi"/>
                <w:color w:val="000000"/>
              </w:rPr>
              <w:t>Practical Activity</w:t>
            </w:r>
            <w:r w:rsidR="00C7772F" w:rsidRPr="00437547">
              <w:rPr>
                <w:rFonts w:asciiTheme="minorBidi" w:eastAsia="Arial" w:hAnsiTheme="minorBidi" w:cstheme="minorBidi"/>
                <w:color w:val="000000"/>
              </w:rPr>
              <w:t>-6 Hrs</w:t>
            </w:r>
          </w:p>
          <w:p w14:paraId="4A5B1555" w14:textId="77777777" w:rsidR="00C7772F" w:rsidRPr="00437547" w:rsidRDefault="00C7772F" w:rsidP="00437547">
            <w:pPr>
              <w:spacing w:line="276" w:lineRule="auto"/>
              <w:ind w:left="720" w:hanging="718"/>
              <w:rPr>
                <w:rFonts w:asciiTheme="minorBidi" w:eastAsia="Arial" w:hAnsiTheme="minorBidi" w:cstheme="minorBidi"/>
                <w:color w:val="000000"/>
              </w:rPr>
            </w:pPr>
            <w:r w:rsidRPr="00437547">
              <w:rPr>
                <w:rFonts w:asciiTheme="minorBidi" w:eastAsia="Arial" w:hAnsiTheme="minorBidi" w:cstheme="minorBidi"/>
                <w:color w:val="000000"/>
              </w:rPr>
              <w:t>Total- 8Hrs</w:t>
            </w:r>
          </w:p>
        </w:tc>
        <w:tc>
          <w:tcPr>
            <w:tcW w:w="1920" w:type="dxa"/>
            <w:tcBorders>
              <w:top w:val="single" w:sz="4" w:space="0" w:color="000000"/>
              <w:left w:val="single" w:sz="4" w:space="0" w:color="000000"/>
              <w:bottom w:val="single" w:sz="4" w:space="0" w:color="000000"/>
              <w:right w:val="single" w:sz="4" w:space="0" w:color="000000"/>
            </w:tcBorders>
            <w:shd w:val="clear" w:color="auto" w:fill="auto"/>
          </w:tcPr>
          <w:p w14:paraId="234E2CC8" w14:textId="77777777" w:rsidR="00C7772F" w:rsidRPr="00437547" w:rsidRDefault="00026593" w:rsidP="00393E7C">
            <w:pPr>
              <w:pStyle w:val="ListParagraph"/>
              <w:numPr>
                <w:ilvl w:val="0"/>
                <w:numId w:val="32"/>
              </w:numPr>
              <w:spacing w:line="276" w:lineRule="auto"/>
              <w:ind w:left="376"/>
              <w:rPr>
                <w:rFonts w:asciiTheme="minorBidi" w:eastAsia="Arial" w:hAnsiTheme="minorBidi" w:cstheme="minorBidi"/>
                <w:bCs/>
                <w:color w:val="000000"/>
              </w:rPr>
            </w:pPr>
            <w:r w:rsidRPr="00437547">
              <w:rPr>
                <w:rFonts w:asciiTheme="minorBidi" w:eastAsia="Arial" w:hAnsiTheme="minorBidi" w:cstheme="minorBidi"/>
                <w:bCs/>
                <w:color w:val="000000"/>
              </w:rPr>
              <w:t>Inks</w:t>
            </w:r>
          </w:p>
          <w:p w14:paraId="0918B267" w14:textId="77777777" w:rsidR="00026593" w:rsidRPr="00437547" w:rsidRDefault="00026593" w:rsidP="00393E7C">
            <w:pPr>
              <w:pStyle w:val="ListParagraph"/>
              <w:numPr>
                <w:ilvl w:val="0"/>
                <w:numId w:val="32"/>
              </w:numPr>
              <w:spacing w:line="276" w:lineRule="auto"/>
              <w:ind w:left="376"/>
              <w:rPr>
                <w:rFonts w:asciiTheme="minorBidi" w:eastAsia="Arial" w:hAnsiTheme="minorBidi" w:cstheme="minorBidi"/>
                <w:bCs/>
                <w:color w:val="000000"/>
              </w:rPr>
            </w:pPr>
            <w:r w:rsidRPr="00437547">
              <w:rPr>
                <w:rFonts w:asciiTheme="minorBidi" w:eastAsia="Arial" w:hAnsiTheme="minorBidi" w:cstheme="minorBidi"/>
                <w:bCs/>
                <w:color w:val="000000"/>
              </w:rPr>
              <w:t>Substrates various types</w:t>
            </w:r>
          </w:p>
          <w:p w14:paraId="1380C04F" w14:textId="77777777" w:rsidR="00026593" w:rsidRPr="00437547" w:rsidRDefault="00026593" w:rsidP="00393E7C">
            <w:pPr>
              <w:pStyle w:val="ListParagraph"/>
              <w:numPr>
                <w:ilvl w:val="0"/>
                <w:numId w:val="32"/>
              </w:numPr>
              <w:spacing w:line="276" w:lineRule="auto"/>
              <w:ind w:left="376"/>
              <w:rPr>
                <w:rFonts w:asciiTheme="minorBidi" w:eastAsia="Arial" w:hAnsiTheme="minorBidi" w:cstheme="minorBidi"/>
                <w:bCs/>
                <w:color w:val="000000"/>
              </w:rPr>
            </w:pPr>
            <w:r w:rsidRPr="00437547">
              <w:rPr>
                <w:rFonts w:asciiTheme="minorBidi" w:eastAsia="Arial" w:hAnsiTheme="minorBidi" w:cstheme="minorBidi"/>
                <w:bCs/>
                <w:color w:val="000000"/>
              </w:rPr>
              <w:t>Ink dryer</w:t>
            </w:r>
          </w:p>
        </w:tc>
        <w:tc>
          <w:tcPr>
            <w:tcW w:w="1471" w:type="dxa"/>
            <w:tcBorders>
              <w:top w:val="single" w:sz="4" w:space="0" w:color="000000"/>
              <w:left w:val="single" w:sz="4" w:space="0" w:color="000000"/>
              <w:bottom w:val="single" w:sz="4" w:space="0" w:color="000000"/>
              <w:right w:val="single" w:sz="4" w:space="0" w:color="000000"/>
            </w:tcBorders>
            <w:shd w:val="clear" w:color="auto" w:fill="auto"/>
          </w:tcPr>
          <w:p w14:paraId="4D5E5497" w14:textId="77777777" w:rsidR="00C7772F" w:rsidRPr="00437547" w:rsidRDefault="00C7772F" w:rsidP="00437547">
            <w:pPr>
              <w:spacing w:line="276" w:lineRule="auto"/>
              <w:ind w:left="2"/>
              <w:rPr>
                <w:rFonts w:asciiTheme="minorBidi" w:eastAsia="Arial" w:hAnsiTheme="minorBidi" w:cstheme="minorBidi"/>
                <w:bCs/>
                <w:color w:val="000000"/>
              </w:rPr>
            </w:pPr>
            <w:r w:rsidRPr="00437547">
              <w:rPr>
                <w:rFonts w:asciiTheme="minorBidi" w:eastAsia="Arial" w:hAnsiTheme="minorBidi" w:cstheme="minorBidi"/>
                <w:bCs/>
                <w:color w:val="000000"/>
              </w:rPr>
              <w:t>Classroom and workshop</w:t>
            </w:r>
          </w:p>
        </w:tc>
      </w:tr>
      <w:tr w:rsidR="00C7772F" w:rsidRPr="00437547" w14:paraId="62CA2658" w14:textId="77777777" w:rsidTr="00B0522A">
        <w:trPr>
          <w:trHeight w:val="62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4A6E8202" w14:textId="77777777" w:rsidR="00C7772F" w:rsidRPr="00437547" w:rsidRDefault="00C7772F" w:rsidP="00393E7C">
            <w:pPr>
              <w:numPr>
                <w:ilvl w:val="0"/>
                <w:numId w:val="39"/>
              </w:numPr>
              <w:spacing w:line="276" w:lineRule="auto"/>
              <w:ind w:left="607" w:hanging="607"/>
              <w:contextualSpacing/>
              <w:jc w:val="both"/>
              <w:rPr>
                <w:rFonts w:asciiTheme="minorBidi" w:hAnsiTheme="minorBidi" w:cstheme="minorBidi"/>
                <w:color w:val="000000"/>
              </w:rPr>
            </w:pPr>
            <w:r w:rsidRPr="00437547">
              <w:rPr>
                <w:rFonts w:asciiTheme="minorBidi" w:hAnsiTheme="minorBidi" w:cstheme="minorBidi"/>
                <w:color w:val="000000"/>
              </w:rPr>
              <w:t>Perform Multi Colour Screen Printing with Film Stencil</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0C7E62AB" w14:textId="77777777" w:rsidR="00C7772F" w:rsidRPr="00437547" w:rsidRDefault="00C7772F" w:rsidP="00393E7C">
            <w:pPr>
              <w:pStyle w:val="ListParagraph"/>
              <w:numPr>
                <w:ilvl w:val="0"/>
                <w:numId w:val="38"/>
              </w:numPr>
              <w:spacing w:line="276" w:lineRule="auto"/>
              <w:jc w:val="both"/>
              <w:rPr>
                <w:rFonts w:asciiTheme="minorBidi" w:hAnsiTheme="minorBidi" w:cstheme="minorBidi"/>
              </w:rPr>
            </w:pPr>
            <w:r w:rsidRPr="00437547">
              <w:rPr>
                <w:rFonts w:asciiTheme="minorBidi" w:hAnsiTheme="minorBidi" w:cstheme="minorBidi"/>
              </w:rPr>
              <w:t>Prepare multi-color screen printing film stencil for the given job.</w:t>
            </w:r>
          </w:p>
          <w:p w14:paraId="679BE8B9" w14:textId="77777777" w:rsidR="00C7772F" w:rsidRPr="00437547" w:rsidRDefault="00C7772F" w:rsidP="00393E7C">
            <w:pPr>
              <w:pStyle w:val="ListParagraph"/>
              <w:numPr>
                <w:ilvl w:val="0"/>
                <w:numId w:val="38"/>
              </w:numPr>
              <w:spacing w:line="276" w:lineRule="auto"/>
              <w:jc w:val="both"/>
              <w:rPr>
                <w:rFonts w:asciiTheme="minorBidi" w:hAnsiTheme="minorBidi" w:cstheme="minorBidi"/>
              </w:rPr>
            </w:pPr>
            <w:r w:rsidRPr="00437547">
              <w:rPr>
                <w:rFonts w:asciiTheme="minorBidi" w:hAnsiTheme="minorBidi" w:cstheme="minorBidi"/>
              </w:rPr>
              <w:t>Check registration according to the job requirements.</w:t>
            </w:r>
          </w:p>
          <w:p w14:paraId="633C00A9" w14:textId="77777777" w:rsidR="00C7772F" w:rsidRPr="00437547" w:rsidRDefault="00C7772F" w:rsidP="00393E7C">
            <w:pPr>
              <w:pStyle w:val="ListParagraph"/>
              <w:numPr>
                <w:ilvl w:val="0"/>
                <w:numId w:val="38"/>
              </w:numPr>
              <w:spacing w:line="276" w:lineRule="auto"/>
              <w:jc w:val="both"/>
              <w:rPr>
                <w:rFonts w:asciiTheme="minorBidi" w:hAnsiTheme="minorBidi" w:cstheme="minorBidi"/>
              </w:rPr>
            </w:pPr>
            <w:r w:rsidRPr="00437547">
              <w:rPr>
                <w:rFonts w:asciiTheme="minorBidi" w:hAnsiTheme="minorBidi" w:cstheme="minorBidi"/>
              </w:rPr>
              <w:t xml:space="preserve">Perform multi-color screen printing on the </w:t>
            </w:r>
            <w:r w:rsidRPr="00437547">
              <w:rPr>
                <w:rFonts w:asciiTheme="minorBidi" w:hAnsiTheme="minorBidi" w:cstheme="minorBidi"/>
              </w:rPr>
              <w:lastRenderedPageBreak/>
              <w:t>given job as per instructions.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0FF22C1D" w14:textId="77777777" w:rsidR="00C7772F" w:rsidRPr="00437547" w:rsidRDefault="00C7772F" w:rsidP="00393E7C">
            <w:pPr>
              <w:numPr>
                <w:ilvl w:val="0"/>
                <w:numId w:val="13"/>
              </w:numPr>
              <w:spacing w:after="12" w:line="276" w:lineRule="auto"/>
              <w:ind w:left="254" w:hanging="270"/>
              <w:contextualSpacing/>
              <w:rPr>
                <w:rFonts w:asciiTheme="minorBidi" w:eastAsia="Arial" w:hAnsiTheme="minorBidi" w:cstheme="minorBidi"/>
                <w:color w:val="000000"/>
              </w:rPr>
            </w:pPr>
            <w:r w:rsidRPr="00437547">
              <w:rPr>
                <w:rFonts w:asciiTheme="minorBidi" w:hAnsiTheme="minorBidi" w:cstheme="minorBidi"/>
              </w:rPr>
              <w:lastRenderedPageBreak/>
              <w:t>Preparation for multi colour stencil</w:t>
            </w:r>
            <w:r w:rsidR="00D36E29" w:rsidRPr="00437547">
              <w:rPr>
                <w:rFonts w:asciiTheme="minorBidi" w:hAnsiTheme="minorBidi" w:cstheme="minorBidi"/>
              </w:rPr>
              <w:t xml:space="preserve">. </w:t>
            </w:r>
          </w:p>
          <w:p w14:paraId="58930A68" w14:textId="77777777" w:rsidR="00C7772F" w:rsidRPr="00437547" w:rsidRDefault="00D36E29" w:rsidP="00393E7C">
            <w:pPr>
              <w:numPr>
                <w:ilvl w:val="0"/>
                <w:numId w:val="13"/>
              </w:numPr>
              <w:spacing w:after="12" w:line="276" w:lineRule="auto"/>
              <w:ind w:left="254" w:hanging="270"/>
              <w:contextualSpacing/>
              <w:rPr>
                <w:rFonts w:asciiTheme="minorBidi" w:eastAsia="Arial" w:hAnsiTheme="minorBidi" w:cstheme="minorBidi"/>
                <w:color w:val="000000"/>
              </w:rPr>
            </w:pPr>
            <w:r w:rsidRPr="00437547">
              <w:rPr>
                <w:rFonts w:asciiTheme="minorBidi" w:hAnsiTheme="minorBidi" w:cstheme="minorBidi"/>
              </w:rPr>
              <w:t>M</w:t>
            </w:r>
            <w:r w:rsidR="00C7772F" w:rsidRPr="00437547">
              <w:rPr>
                <w:rFonts w:asciiTheme="minorBidi" w:hAnsiTheme="minorBidi" w:cstheme="minorBidi"/>
              </w:rPr>
              <w:t xml:space="preserve">asking techniques </w:t>
            </w:r>
            <w:r w:rsidRPr="00437547">
              <w:rPr>
                <w:rFonts w:asciiTheme="minorBidi" w:hAnsiTheme="minorBidi" w:cstheme="minorBidi"/>
              </w:rPr>
              <w:t>in multi color screen printing.</w:t>
            </w:r>
          </w:p>
          <w:p w14:paraId="1C0328A0" w14:textId="77777777" w:rsidR="00C7772F" w:rsidRPr="00437547" w:rsidRDefault="00C7772F" w:rsidP="00393E7C">
            <w:pPr>
              <w:numPr>
                <w:ilvl w:val="0"/>
                <w:numId w:val="13"/>
              </w:numPr>
              <w:spacing w:after="12" w:line="276" w:lineRule="auto"/>
              <w:ind w:left="254" w:hanging="270"/>
              <w:contextualSpacing/>
              <w:rPr>
                <w:rFonts w:asciiTheme="minorBidi" w:eastAsia="Arial" w:hAnsiTheme="minorBidi" w:cstheme="minorBidi"/>
                <w:color w:val="000000"/>
              </w:rPr>
            </w:pPr>
            <w:r w:rsidRPr="00437547">
              <w:rPr>
                <w:rFonts w:asciiTheme="minorBidi" w:hAnsiTheme="minorBidi" w:cstheme="minorBidi"/>
              </w:rPr>
              <w:t>Registration techniques and methods</w:t>
            </w:r>
            <w:r w:rsidR="00D36E29" w:rsidRPr="00437547">
              <w:rPr>
                <w:rFonts w:asciiTheme="minorBidi" w:hAnsiTheme="minorBidi" w:cstheme="minorBidi"/>
              </w:rPr>
              <w:t xml:space="preserve">. </w:t>
            </w:r>
          </w:p>
          <w:p w14:paraId="403A4ABB" w14:textId="77777777" w:rsidR="00C7772F" w:rsidRPr="00437547" w:rsidRDefault="00D36E29" w:rsidP="00393E7C">
            <w:pPr>
              <w:numPr>
                <w:ilvl w:val="0"/>
                <w:numId w:val="13"/>
              </w:numPr>
              <w:spacing w:after="12" w:line="276" w:lineRule="auto"/>
              <w:ind w:left="254" w:hanging="270"/>
              <w:contextualSpacing/>
              <w:rPr>
                <w:rFonts w:asciiTheme="minorBidi" w:eastAsia="Arial" w:hAnsiTheme="minorBidi" w:cstheme="minorBidi"/>
                <w:color w:val="000000"/>
              </w:rPr>
            </w:pPr>
            <w:r w:rsidRPr="00437547">
              <w:rPr>
                <w:rFonts w:asciiTheme="minorBidi" w:hAnsiTheme="minorBidi" w:cstheme="minorBidi"/>
              </w:rPr>
              <w:lastRenderedPageBreak/>
              <w:t>U</w:t>
            </w:r>
            <w:r w:rsidR="00C7772F" w:rsidRPr="00437547">
              <w:rPr>
                <w:rFonts w:asciiTheme="minorBidi" w:hAnsiTheme="minorBidi" w:cstheme="minorBidi"/>
              </w:rPr>
              <w:t>se of registration marks and guides</w:t>
            </w:r>
            <w:r w:rsidRPr="00437547">
              <w:rPr>
                <w:rFonts w:asciiTheme="minorBidi" w:hAnsiTheme="minorBidi" w:cstheme="minorBidi"/>
              </w:rPr>
              <w:t>.</w:t>
            </w:r>
          </w:p>
          <w:p w14:paraId="1751C226" w14:textId="77777777" w:rsidR="00C7772F" w:rsidRPr="00437547" w:rsidRDefault="00A47309" w:rsidP="00437547">
            <w:pPr>
              <w:spacing w:after="12" w:line="276" w:lineRule="auto"/>
              <w:ind w:left="-16"/>
              <w:contextualSpacing/>
              <w:rPr>
                <w:rFonts w:asciiTheme="minorBidi" w:hAnsiTheme="minorBidi" w:cstheme="minorBidi"/>
                <w:b/>
              </w:rPr>
            </w:pPr>
            <w:r w:rsidRPr="00437547">
              <w:rPr>
                <w:rFonts w:asciiTheme="minorBidi" w:hAnsiTheme="minorBidi" w:cstheme="minorBidi"/>
                <w:b/>
              </w:rPr>
              <w:t>Practical Activity</w:t>
            </w:r>
            <w:r w:rsidR="00C7772F" w:rsidRPr="00437547">
              <w:rPr>
                <w:rFonts w:asciiTheme="minorBidi" w:hAnsiTheme="minorBidi" w:cstheme="minorBidi"/>
                <w:b/>
              </w:rPr>
              <w:t>:</w:t>
            </w:r>
          </w:p>
          <w:p w14:paraId="3691F9F5" w14:textId="77777777" w:rsidR="00C7772F" w:rsidRPr="00437547" w:rsidRDefault="00C7772F" w:rsidP="00393E7C">
            <w:pPr>
              <w:pStyle w:val="ListParagraph"/>
              <w:numPr>
                <w:ilvl w:val="0"/>
                <w:numId w:val="41"/>
              </w:numPr>
              <w:spacing w:after="12" w:line="276" w:lineRule="auto"/>
              <w:rPr>
                <w:rFonts w:asciiTheme="minorBidi" w:eastAsia="Arial" w:hAnsiTheme="minorBidi" w:cstheme="minorBidi"/>
                <w:color w:val="000000"/>
              </w:rPr>
            </w:pPr>
            <w:r w:rsidRPr="00437547">
              <w:rPr>
                <w:rFonts w:asciiTheme="minorBidi" w:hAnsiTheme="minorBidi" w:cstheme="minorBidi"/>
              </w:rPr>
              <w:t xml:space="preserve">Prepare the </w:t>
            </w:r>
            <w:r w:rsidR="00D36E29" w:rsidRPr="00437547">
              <w:rPr>
                <w:rFonts w:asciiTheme="minorBidi" w:hAnsiTheme="minorBidi" w:cstheme="minorBidi"/>
              </w:rPr>
              <w:t>multicolor</w:t>
            </w:r>
            <w:r w:rsidRPr="00437547">
              <w:rPr>
                <w:rFonts w:asciiTheme="minorBidi" w:hAnsiTheme="minorBidi" w:cstheme="minorBidi"/>
              </w:rPr>
              <w:t xml:space="preserve"> screen printing on </w:t>
            </w:r>
            <w:r w:rsidR="006C0C57" w:rsidRPr="00437547">
              <w:rPr>
                <w:rFonts w:asciiTheme="minorBidi" w:hAnsiTheme="minorBidi" w:cstheme="minorBidi"/>
              </w:rPr>
              <w:t xml:space="preserve">given </w:t>
            </w:r>
            <w:r w:rsidRPr="00437547">
              <w:rPr>
                <w:rFonts w:asciiTheme="minorBidi" w:hAnsiTheme="minorBidi" w:cstheme="minorBidi"/>
              </w:rPr>
              <w:t>card and substrate</w:t>
            </w:r>
            <w:r w:rsidR="006C0C57" w:rsidRPr="00437547">
              <w:rPr>
                <w:rFonts w:asciiTheme="minorBidi" w:hAnsiTheme="minorBidi" w:cstheme="minorBidi"/>
              </w:rPr>
              <w:t>.</w:t>
            </w:r>
          </w:p>
        </w:tc>
        <w:tc>
          <w:tcPr>
            <w:tcW w:w="16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2EF0CA" w14:textId="77777777" w:rsidR="00C7772F" w:rsidRPr="00437547" w:rsidRDefault="00C7772F" w:rsidP="00437547">
            <w:pPr>
              <w:spacing w:line="276" w:lineRule="auto"/>
              <w:ind w:left="720" w:hanging="718"/>
              <w:rPr>
                <w:rFonts w:asciiTheme="minorBidi" w:eastAsia="Arial" w:hAnsiTheme="minorBidi" w:cstheme="minorBidi"/>
                <w:color w:val="000000"/>
              </w:rPr>
            </w:pPr>
            <w:r w:rsidRPr="00437547">
              <w:rPr>
                <w:rFonts w:asciiTheme="minorBidi" w:eastAsia="Arial" w:hAnsiTheme="minorBidi" w:cstheme="minorBidi"/>
                <w:color w:val="000000"/>
              </w:rPr>
              <w:lastRenderedPageBreak/>
              <w:t>Theory- 2 Hrs</w:t>
            </w:r>
          </w:p>
          <w:p w14:paraId="38D8457B" w14:textId="77777777" w:rsidR="00C7772F" w:rsidRPr="00437547" w:rsidRDefault="00A47309" w:rsidP="00437547">
            <w:pPr>
              <w:spacing w:line="276" w:lineRule="auto"/>
              <w:ind w:left="-34"/>
              <w:rPr>
                <w:rFonts w:asciiTheme="minorBidi" w:eastAsia="Arial" w:hAnsiTheme="minorBidi" w:cstheme="minorBidi"/>
                <w:color w:val="000000"/>
              </w:rPr>
            </w:pPr>
            <w:r w:rsidRPr="00437547">
              <w:rPr>
                <w:rFonts w:asciiTheme="minorBidi" w:eastAsia="Arial" w:hAnsiTheme="minorBidi" w:cstheme="minorBidi"/>
                <w:color w:val="000000"/>
              </w:rPr>
              <w:t>Practical Activity</w:t>
            </w:r>
            <w:r w:rsidR="00C7772F" w:rsidRPr="00437547">
              <w:rPr>
                <w:rFonts w:asciiTheme="minorBidi" w:eastAsia="Arial" w:hAnsiTheme="minorBidi" w:cstheme="minorBidi"/>
                <w:color w:val="000000"/>
              </w:rPr>
              <w:t>-6 Hrs</w:t>
            </w:r>
          </w:p>
          <w:p w14:paraId="5BEE6031" w14:textId="77777777" w:rsidR="00C7772F" w:rsidRPr="00437547" w:rsidRDefault="00C7772F" w:rsidP="00437547">
            <w:pPr>
              <w:spacing w:line="276" w:lineRule="auto"/>
              <w:ind w:left="720" w:hanging="718"/>
              <w:rPr>
                <w:rFonts w:asciiTheme="minorBidi" w:eastAsia="Arial" w:hAnsiTheme="minorBidi" w:cstheme="minorBidi"/>
                <w:color w:val="000000"/>
              </w:rPr>
            </w:pPr>
            <w:r w:rsidRPr="00437547">
              <w:rPr>
                <w:rFonts w:asciiTheme="minorBidi" w:eastAsia="Arial" w:hAnsiTheme="minorBidi" w:cstheme="minorBidi"/>
                <w:color w:val="000000"/>
              </w:rPr>
              <w:t>Total- 8Hrs</w:t>
            </w:r>
          </w:p>
        </w:tc>
        <w:tc>
          <w:tcPr>
            <w:tcW w:w="1920" w:type="dxa"/>
            <w:tcBorders>
              <w:top w:val="single" w:sz="4" w:space="0" w:color="000000"/>
              <w:left w:val="single" w:sz="4" w:space="0" w:color="000000"/>
              <w:bottom w:val="single" w:sz="4" w:space="0" w:color="000000"/>
              <w:right w:val="single" w:sz="4" w:space="0" w:color="000000"/>
            </w:tcBorders>
            <w:shd w:val="clear" w:color="auto" w:fill="auto"/>
          </w:tcPr>
          <w:p w14:paraId="62ED0FD7" w14:textId="77777777" w:rsidR="00C7772F" w:rsidRPr="00437547" w:rsidRDefault="00C7772F" w:rsidP="00393E7C">
            <w:pPr>
              <w:pStyle w:val="ListParagraph"/>
              <w:numPr>
                <w:ilvl w:val="0"/>
                <w:numId w:val="32"/>
              </w:numPr>
              <w:spacing w:line="276" w:lineRule="auto"/>
              <w:ind w:left="376"/>
              <w:rPr>
                <w:rFonts w:asciiTheme="minorBidi" w:eastAsia="Arial" w:hAnsiTheme="minorBidi" w:cstheme="minorBidi"/>
                <w:bCs/>
                <w:color w:val="000000"/>
              </w:rPr>
            </w:pPr>
            <w:r w:rsidRPr="00437547">
              <w:rPr>
                <w:rFonts w:asciiTheme="minorBidi" w:eastAsia="Arial" w:hAnsiTheme="minorBidi" w:cstheme="minorBidi"/>
                <w:bCs/>
                <w:color w:val="000000"/>
              </w:rPr>
              <w:t>Stencils</w:t>
            </w:r>
          </w:p>
          <w:p w14:paraId="3B85955B" w14:textId="77777777" w:rsidR="00C7772F" w:rsidRPr="00437547" w:rsidRDefault="00C7772F" w:rsidP="00393E7C">
            <w:pPr>
              <w:pStyle w:val="ListParagraph"/>
              <w:numPr>
                <w:ilvl w:val="0"/>
                <w:numId w:val="32"/>
              </w:numPr>
              <w:spacing w:line="276" w:lineRule="auto"/>
              <w:ind w:left="376"/>
              <w:rPr>
                <w:rFonts w:asciiTheme="minorBidi" w:eastAsia="Arial" w:hAnsiTheme="minorBidi" w:cstheme="minorBidi"/>
                <w:bCs/>
                <w:color w:val="000000"/>
              </w:rPr>
            </w:pPr>
            <w:r w:rsidRPr="00437547">
              <w:rPr>
                <w:rFonts w:asciiTheme="minorBidi" w:eastAsia="Arial" w:hAnsiTheme="minorBidi" w:cstheme="minorBidi"/>
                <w:bCs/>
                <w:color w:val="000000"/>
              </w:rPr>
              <w:t>Masking paper</w:t>
            </w:r>
          </w:p>
          <w:p w14:paraId="0EBF8D44" w14:textId="77777777" w:rsidR="00C7772F" w:rsidRPr="00437547" w:rsidRDefault="00C7772F" w:rsidP="00393E7C">
            <w:pPr>
              <w:pStyle w:val="ListParagraph"/>
              <w:numPr>
                <w:ilvl w:val="0"/>
                <w:numId w:val="32"/>
              </w:numPr>
              <w:spacing w:line="276" w:lineRule="auto"/>
              <w:ind w:left="376"/>
              <w:rPr>
                <w:rFonts w:asciiTheme="minorBidi" w:eastAsia="Arial" w:hAnsiTheme="minorBidi" w:cstheme="minorBidi"/>
                <w:bCs/>
                <w:color w:val="000000"/>
              </w:rPr>
            </w:pPr>
            <w:r w:rsidRPr="00437547">
              <w:rPr>
                <w:rFonts w:asciiTheme="minorBidi" w:eastAsia="Arial" w:hAnsiTheme="minorBidi" w:cstheme="minorBidi"/>
                <w:bCs/>
                <w:color w:val="000000"/>
              </w:rPr>
              <w:t>Masking tape</w:t>
            </w:r>
          </w:p>
          <w:p w14:paraId="659B2EEF" w14:textId="77777777" w:rsidR="00C7772F" w:rsidRPr="00437547" w:rsidRDefault="00C7772F" w:rsidP="00393E7C">
            <w:pPr>
              <w:pStyle w:val="ListParagraph"/>
              <w:numPr>
                <w:ilvl w:val="0"/>
                <w:numId w:val="32"/>
              </w:numPr>
              <w:spacing w:line="276" w:lineRule="auto"/>
              <w:ind w:left="376"/>
              <w:rPr>
                <w:rFonts w:asciiTheme="minorBidi" w:eastAsia="Arial" w:hAnsiTheme="minorBidi" w:cstheme="minorBidi"/>
                <w:bCs/>
                <w:color w:val="000000"/>
              </w:rPr>
            </w:pPr>
            <w:r w:rsidRPr="00437547">
              <w:rPr>
                <w:rFonts w:asciiTheme="minorBidi" w:eastAsia="Arial" w:hAnsiTheme="minorBidi" w:cstheme="minorBidi"/>
                <w:bCs/>
                <w:color w:val="000000"/>
              </w:rPr>
              <w:t>Yellow tape</w:t>
            </w:r>
          </w:p>
          <w:p w14:paraId="0D6480BC" w14:textId="77777777" w:rsidR="00C7772F" w:rsidRPr="00437547" w:rsidRDefault="00C7772F" w:rsidP="00393E7C">
            <w:pPr>
              <w:pStyle w:val="ListParagraph"/>
              <w:numPr>
                <w:ilvl w:val="0"/>
                <w:numId w:val="32"/>
              </w:numPr>
              <w:spacing w:line="276" w:lineRule="auto"/>
              <w:ind w:left="376"/>
              <w:rPr>
                <w:rFonts w:asciiTheme="minorBidi" w:eastAsia="Arial" w:hAnsiTheme="minorBidi" w:cstheme="minorBidi"/>
                <w:bCs/>
                <w:color w:val="000000"/>
              </w:rPr>
            </w:pPr>
            <w:r w:rsidRPr="00437547">
              <w:rPr>
                <w:rFonts w:asciiTheme="minorBidi" w:eastAsia="Arial" w:hAnsiTheme="minorBidi" w:cstheme="minorBidi"/>
                <w:bCs/>
                <w:color w:val="000000"/>
              </w:rPr>
              <w:lastRenderedPageBreak/>
              <w:t>Transparent tape</w:t>
            </w:r>
          </w:p>
          <w:p w14:paraId="63AB7414" w14:textId="77777777" w:rsidR="00C7772F" w:rsidRPr="00437547" w:rsidRDefault="00C7772F" w:rsidP="00393E7C">
            <w:pPr>
              <w:pStyle w:val="ListParagraph"/>
              <w:numPr>
                <w:ilvl w:val="0"/>
                <w:numId w:val="32"/>
              </w:numPr>
              <w:spacing w:line="276" w:lineRule="auto"/>
              <w:ind w:left="376"/>
              <w:rPr>
                <w:rFonts w:asciiTheme="minorBidi" w:eastAsia="Arial" w:hAnsiTheme="minorBidi" w:cstheme="minorBidi"/>
                <w:bCs/>
                <w:color w:val="000000"/>
              </w:rPr>
            </w:pPr>
            <w:r w:rsidRPr="00437547">
              <w:rPr>
                <w:rFonts w:asciiTheme="minorBidi" w:eastAsia="Arial" w:hAnsiTheme="minorBidi" w:cstheme="minorBidi"/>
                <w:bCs/>
                <w:color w:val="000000"/>
              </w:rPr>
              <w:t>Inks set</w:t>
            </w:r>
          </w:p>
          <w:p w14:paraId="4390FD8E" w14:textId="77777777" w:rsidR="00C7772F" w:rsidRPr="00437547" w:rsidRDefault="00C7772F" w:rsidP="00393E7C">
            <w:pPr>
              <w:pStyle w:val="ListParagraph"/>
              <w:numPr>
                <w:ilvl w:val="0"/>
                <w:numId w:val="32"/>
              </w:numPr>
              <w:spacing w:line="276" w:lineRule="auto"/>
              <w:ind w:left="376"/>
              <w:rPr>
                <w:rFonts w:asciiTheme="minorBidi" w:eastAsia="Arial" w:hAnsiTheme="minorBidi" w:cstheme="minorBidi"/>
                <w:bCs/>
                <w:color w:val="000000"/>
              </w:rPr>
            </w:pPr>
            <w:r w:rsidRPr="00437547">
              <w:rPr>
                <w:rFonts w:asciiTheme="minorBidi" w:eastAsia="Arial" w:hAnsiTheme="minorBidi" w:cstheme="minorBidi"/>
                <w:bCs/>
                <w:color w:val="000000"/>
              </w:rPr>
              <w:t>Set of screens</w:t>
            </w:r>
          </w:p>
          <w:p w14:paraId="2C5C05B5" w14:textId="77777777" w:rsidR="00C7772F" w:rsidRPr="00437547" w:rsidRDefault="00C7772F" w:rsidP="00393E7C">
            <w:pPr>
              <w:pStyle w:val="ListParagraph"/>
              <w:numPr>
                <w:ilvl w:val="0"/>
                <w:numId w:val="32"/>
              </w:numPr>
              <w:spacing w:line="276" w:lineRule="auto"/>
              <w:ind w:left="376"/>
              <w:rPr>
                <w:rFonts w:asciiTheme="minorBidi" w:eastAsia="Arial" w:hAnsiTheme="minorBidi" w:cstheme="minorBidi"/>
                <w:bCs/>
                <w:color w:val="000000"/>
              </w:rPr>
            </w:pPr>
            <w:r w:rsidRPr="00437547">
              <w:rPr>
                <w:rFonts w:asciiTheme="minorBidi" w:eastAsia="Arial" w:hAnsiTheme="minorBidi" w:cstheme="minorBidi"/>
                <w:bCs/>
                <w:color w:val="000000"/>
              </w:rPr>
              <w:t>squeege</w:t>
            </w:r>
          </w:p>
        </w:tc>
        <w:tc>
          <w:tcPr>
            <w:tcW w:w="1471" w:type="dxa"/>
            <w:tcBorders>
              <w:top w:val="single" w:sz="4" w:space="0" w:color="000000"/>
              <w:left w:val="single" w:sz="4" w:space="0" w:color="000000"/>
              <w:bottom w:val="single" w:sz="4" w:space="0" w:color="000000"/>
              <w:right w:val="single" w:sz="4" w:space="0" w:color="000000"/>
            </w:tcBorders>
            <w:shd w:val="clear" w:color="auto" w:fill="auto"/>
          </w:tcPr>
          <w:p w14:paraId="6153B16A" w14:textId="77777777" w:rsidR="00C7772F" w:rsidRPr="00437547" w:rsidRDefault="00C7772F" w:rsidP="00437547">
            <w:pPr>
              <w:spacing w:line="276" w:lineRule="auto"/>
              <w:ind w:left="2"/>
              <w:rPr>
                <w:rFonts w:asciiTheme="minorBidi" w:eastAsia="Arial" w:hAnsiTheme="minorBidi" w:cstheme="minorBidi"/>
                <w:bCs/>
                <w:color w:val="000000"/>
              </w:rPr>
            </w:pPr>
            <w:r w:rsidRPr="00437547">
              <w:rPr>
                <w:rFonts w:asciiTheme="minorBidi" w:eastAsia="Arial" w:hAnsiTheme="minorBidi" w:cstheme="minorBidi"/>
                <w:bCs/>
                <w:color w:val="000000"/>
              </w:rPr>
              <w:lastRenderedPageBreak/>
              <w:t>Classroom and workshop</w:t>
            </w:r>
          </w:p>
        </w:tc>
      </w:tr>
      <w:tr w:rsidR="00C7772F" w:rsidRPr="00437547" w14:paraId="2787F811" w14:textId="77777777" w:rsidTr="00B0522A">
        <w:trPr>
          <w:trHeight w:val="62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002DDAF5" w14:textId="77777777" w:rsidR="00C7772F" w:rsidRPr="00437547" w:rsidRDefault="00C7772F" w:rsidP="00393E7C">
            <w:pPr>
              <w:numPr>
                <w:ilvl w:val="0"/>
                <w:numId w:val="39"/>
              </w:numPr>
              <w:spacing w:line="276" w:lineRule="auto"/>
              <w:ind w:left="607" w:hanging="607"/>
              <w:contextualSpacing/>
              <w:jc w:val="both"/>
              <w:rPr>
                <w:rFonts w:asciiTheme="minorBidi" w:hAnsiTheme="minorBidi" w:cstheme="minorBidi"/>
                <w:color w:val="000000"/>
              </w:rPr>
            </w:pPr>
            <w:r w:rsidRPr="00437547">
              <w:rPr>
                <w:rFonts w:asciiTheme="minorBidi" w:hAnsiTheme="minorBidi" w:cstheme="minorBidi"/>
                <w:color w:val="000000"/>
              </w:rPr>
              <w:t>Perform Troubleshooting</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7A35AC70" w14:textId="77777777" w:rsidR="00C7772F" w:rsidRPr="00437547" w:rsidRDefault="00C7772F" w:rsidP="00393E7C">
            <w:pPr>
              <w:pStyle w:val="ListParagraph"/>
              <w:numPr>
                <w:ilvl w:val="0"/>
                <w:numId w:val="38"/>
              </w:numPr>
              <w:spacing w:line="276" w:lineRule="auto"/>
              <w:jc w:val="both"/>
              <w:rPr>
                <w:rFonts w:asciiTheme="minorBidi" w:hAnsiTheme="minorBidi" w:cstheme="minorBidi"/>
              </w:rPr>
            </w:pPr>
            <w:r w:rsidRPr="00437547">
              <w:rPr>
                <w:rFonts w:asciiTheme="minorBidi" w:hAnsiTheme="minorBidi" w:cstheme="minorBidi"/>
              </w:rPr>
              <w:t>Check given mesh for errors according to procedures.</w:t>
            </w:r>
          </w:p>
          <w:p w14:paraId="782530CF" w14:textId="77777777" w:rsidR="00C7772F" w:rsidRPr="00437547" w:rsidRDefault="00C7772F" w:rsidP="00393E7C">
            <w:pPr>
              <w:pStyle w:val="ListParagraph"/>
              <w:numPr>
                <w:ilvl w:val="0"/>
                <w:numId w:val="38"/>
              </w:numPr>
              <w:spacing w:line="276" w:lineRule="auto"/>
              <w:jc w:val="both"/>
              <w:rPr>
                <w:rFonts w:asciiTheme="minorBidi" w:hAnsiTheme="minorBidi" w:cstheme="minorBidi"/>
              </w:rPr>
            </w:pPr>
            <w:r w:rsidRPr="00437547">
              <w:rPr>
                <w:rFonts w:asciiTheme="minorBidi" w:hAnsiTheme="minorBidi" w:cstheme="minorBidi"/>
              </w:rPr>
              <w:t>Diagnose screen printing drying problems of the given job according to procedures.</w:t>
            </w:r>
          </w:p>
          <w:p w14:paraId="45CE619F" w14:textId="77777777" w:rsidR="00C7772F" w:rsidRPr="00437547" w:rsidRDefault="00C7772F" w:rsidP="00393E7C">
            <w:pPr>
              <w:pStyle w:val="ListParagraph"/>
              <w:numPr>
                <w:ilvl w:val="0"/>
                <w:numId w:val="38"/>
              </w:numPr>
              <w:spacing w:line="276" w:lineRule="auto"/>
              <w:jc w:val="both"/>
              <w:rPr>
                <w:rFonts w:asciiTheme="minorBidi" w:hAnsiTheme="minorBidi" w:cstheme="minorBidi"/>
              </w:rPr>
            </w:pPr>
            <w:r w:rsidRPr="00437547">
              <w:rPr>
                <w:rFonts w:asciiTheme="minorBidi" w:hAnsiTheme="minorBidi" w:cstheme="minorBidi"/>
              </w:rPr>
              <w:t>Diagnose problems in multi-color printing of the given job according to procedures.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1983E44F" w14:textId="77777777" w:rsidR="00C7772F" w:rsidRPr="00437547" w:rsidRDefault="00B0522A" w:rsidP="00393E7C">
            <w:pPr>
              <w:numPr>
                <w:ilvl w:val="0"/>
                <w:numId w:val="13"/>
              </w:numPr>
              <w:spacing w:after="12" w:line="276" w:lineRule="auto"/>
              <w:ind w:left="254" w:hanging="270"/>
              <w:contextualSpacing/>
              <w:rPr>
                <w:rFonts w:asciiTheme="minorBidi" w:eastAsia="Arial" w:hAnsiTheme="minorBidi" w:cstheme="minorBidi"/>
                <w:color w:val="000000"/>
              </w:rPr>
            </w:pPr>
            <w:r w:rsidRPr="00437547">
              <w:rPr>
                <w:rFonts w:asciiTheme="minorBidi" w:hAnsiTheme="minorBidi" w:cstheme="minorBidi"/>
              </w:rPr>
              <w:t>Types of issues in screen making.</w:t>
            </w:r>
            <w:r w:rsidR="00C7772F" w:rsidRPr="00437547">
              <w:rPr>
                <w:rFonts w:asciiTheme="minorBidi" w:hAnsiTheme="minorBidi" w:cstheme="minorBidi"/>
              </w:rPr>
              <w:t xml:space="preserve"> </w:t>
            </w:r>
          </w:p>
          <w:p w14:paraId="73DA727A" w14:textId="77777777" w:rsidR="00C7772F" w:rsidRPr="00437547" w:rsidRDefault="004403EF" w:rsidP="00393E7C">
            <w:pPr>
              <w:numPr>
                <w:ilvl w:val="0"/>
                <w:numId w:val="13"/>
              </w:numPr>
              <w:spacing w:after="12" w:line="276" w:lineRule="auto"/>
              <w:ind w:left="254" w:hanging="270"/>
              <w:contextualSpacing/>
              <w:rPr>
                <w:rFonts w:asciiTheme="minorBidi" w:eastAsia="Arial" w:hAnsiTheme="minorBidi" w:cstheme="minorBidi"/>
                <w:color w:val="000000"/>
              </w:rPr>
            </w:pPr>
            <w:r w:rsidRPr="00437547">
              <w:rPr>
                <w:rFonts w:asciiTheme="minorBidi" w:hAnsiTheme="minorBidi" w:cstheme="minorBidi"/>
              </w:rPr>
              <w:t xml:space="preserve">Types of issues in </w:t>
            </w:r>
            <w:r w:rsidR="00C7772F" w:rsidRPr="00437547">
              <w:rPr>
                <w:rFonts w:asciiTheme="minorBidi" w:hAnsiTheme="minorBidi" w:cstheme="minorBidi"/>
              </w:rPr>
              <w:t xml:space="preserve"> screen printing drying</w:t>
            </w:r>
            <w:r w:rsidRPr="00437547">
              <w:rPr>
                <w:rFonts w:asciiTheme="minorBidi" w:hAnsiTheme="minorBidi" w:cstheme="minorBidi"/>
              </w:rPr>
              <w:t>.</w:t>
            </w:r>
          </w:p>
          <w:p w14:paraId="1E66B2F9" w14:textId="77777777" w:rsidR="00C7772F" w:rsidRPr="00437547" w:rsidRDefault="00DF53A7" w:rsidP="00393E7C">
            <w:pPr>
              <w:numPr>
                <w:ilvl w:val="0"/>
                <w:numId w:val="13"/>
              </w:numPr>
              <w:spacing w:after="12" w:line="276" w:lineRule="auto"/>
              <w:ind w:left="254" w:hanging="270"/>
              <w:contextualSpacing/>
              <w:rPr>
                <w:rFonts w:asciiTheme="minorBidi" w:eastAsia="Arial" w:hAnsiTheme="minorBidi" w:cstheme="minorBidi"/>
                <w:color w:val="000000"/>
              </w:rPr>
            </w:pPr>
            <w:r w:rsidRPr="00437547">
              <w:rPr>
                <w:rFonts w:asciiTheme="minorBidi" w:hAnsiTheme="minorBidi" w:cstheme="minorBidi"/>
              </w:rPr>
              <w:t xml:space="preserve">Types of issues in </w:t>
            </w:r>
            <w:r w:rsidR="00C7772F" w:rsidRPr="00437547">
              <w:rPr>
                <w:rFonts w:asciiTheme="minorBidi" w:hAnsiTheme="minorBidi" w:cstheme="minorBidi"/>
              </w:rPr>
              <w:t xml:space="preserve"> multi colour printing</w:t>
            </w:r>
            <w:r w:rsidRPr="00437547">
              <w:rPr>
                <w:rFonts w:asciiTheme="minorBidi" w:hAnsiTheme="minorBidi" w:cstheme="minorBidi"/>
              </w:rPr>
              <w:t xml:space="preserve">. </w:t>
            </w:r>
          </w:p>
          <w:p w14:paraId="64ECCFA6" w14:textId="77777777" w:rsidR="00C7772F" w:rsidRPr="00437547" w:rsidRDefault="00DF53A7" w:rsidP="00393E7C">
            <w:pPr>
              <w:numPr>
                <w:ilvl w:val="0"/>
                <w:numId w:val="13"/>
              </w:numPr>
              <w:spacing w:after="12" w:line="276" w:lineRule="auto"/>
              <w:ind w:left="254" w:hanging="270"/>
              <w:contextualSpacing/>
              <w:rPr>
                <w:rFonts w:asciiTheme="minorBidi" w:eastAsia="Arial" w:hAnsiTheme="minorBidi" w:cstheme="minorBidi"/>
                <w:color w:val="000000"/>
              </w:rPr>
            </w:pPr>
            <w:r w:rsidRPr="00437547">
              <w:rPr>
                <w:rFonts w:asciiTheme="minorBidi" w:hAnsiTheme="minorBidi" w:cstheme="minorBidi"/>
              </w:rPr>
              <w:t xml:space="preserve">Types of issues in </w:t>
            </w:r>
            <w:r w:rsidR="00C7772F" w:rsidRPr="00437547">
              <w:rPr>
                <w:rFonts w:asciiTheme="minorBidi" w:hAnsiTheme="minorBidi" w:cstheme="minorBidi"/>
              </w:rPr>
              <w:t>registration</w:t>
            </w:r>
            <w:r w:rsidRPr="00437547">
              <w:rPr>
                <w:rFonts w:asciiTheme="minorBidi" w:hAnsiTheme="minorBidi" w:cstheme="minorBidi"/>
              </w:rPr>
              <w:t>.</w:t>
            </w:r>
          </w:p>
          <w:p w14:paraId="6BE7014C" w14:textId="77777777" w:rsidR="00C7772F" w:rsidRPr="00437547" w:rsidRDefault="00A47309" w:rsidP="00437547">
            <w:pPr>
              <w:spacing w:after="12" w:line="276" w:lineRule="auto"/>
              <w:ind w:left="254"/>
              <w:contextualSpacing/>
              <w:rPr>
                <w:rFonts w:asciiTheme="minorBidi" w:hAnsiTheme="minorBidi" w:cstheme="minorBidi"/>
                <w:b/>
              </w:rPr>
            </w:pPr>
            <w:r w:rsidRPr="00437547">
              <w:rPr>
                <w:rFonts w:asciiTheme="minorBidi" w:hAnsiTheme="minorBidi" w:cstheme="minorBidi"/>
                <w:b/>
              </w:rPr>
              <w:t>Practical Activity</w:t>
            </w:r>
            <w:r w:rsidR="00C7772F" w:rsidRPr="00437547">
              <w:rPr>
                <w:rFonts w:asciiTheme="minorBidi" w:hAnsiTheme="minorBidi" w:cstheme="minorBidi"/>
                <w:b/>
              </w:rPr>
              <w:t>:</w:t>
            </w:r>
          </w:p>
          <w:p w14:paraId="1829B354" w14:textId="77777777" w:rsidR="00C7772F" w:rsidRPr="00437547" w:rsidRDefault="001F2B42" w:rsidP="00393E7C">
            <w:pPr>
              <w:pStyle w:val="ListParagraph"/>
              <w:numPr>
                <w:ilvl w:val="0"/>
                <w:numId w:val="13"/>
              </w:numPr>
              <w:spacing w:after="12" w:line="276" w:lineRule="auto"/>
              <w:rPr>
                <w:rFonts w:asciiTheme="minorBidi" w:eastAsia="Arial" w:hAnsiTheme="minorBidi" w:cstheme="minorBidi"/>
                <w:color w:val="000000"/>
              </w:rPr>
            </w:pPr>
            <w:r w:rsidRPr="00437547">
              <w:rPr>
                <w:rFonts w:asciiTheme="minorBidi" w:eastAsia="Arial" w:hAnsiTheme="minorBidi" w:cstheme="minorBidi"/>
                <w:color w:val="000000"/>
              </w:rPr>
              <w:t>List d</w:t>
            </w:r>
            <w:r w:rsidR="00C7772F" w:rsidRPr="00437547">
              <w:rPr>
                <w:rFonts w:asciiTheme="minorBidi" w:eastAsia="Arial" w:hAnsiTheme="minorBidi" w:cstheme="minorBidi"/>
                <w:color w:val="000000"/>
              </w:rPr>
              <w:t>rying problems in screen printing</w:t>
            </w:r>
            <w:r w:rsidRPr="00437547">
              <w:rPr>
                <w:rFonts w:asciiTheme="minorBidi" w:eastAsia="Arial" w:hAnsiTheme="minorBidi" w:cstheme="minorBidi"/>
                <w:color w:val="000000"/>
              </w:rPr>
              <w:t>.</w:t>
            </w:r>
          </w:p>
          <w:p w14:paraId="12D15497" w14:textId="77777777" w:rsidR="00C7772F" w:rsidRPr="00437547" w:rsidRDefault="00C7772F" w:rsidP="00393E7C">
            <w:pPr>
              <w:pStyle w:val="ListParagraph"/>
              <w:numPr>
                <w:ilvl w:val="0"/>
                <w:numId w:val="13"/>
              </w:numPr>
              <w:spacing w:after="12" w:line="276" w:lineRule="auto"/>
              <w:rPr>
                <w:rFonts w:asciiTheme="minorBidi" w:eastAsia="Arial" w:hAnsiTheme="minorBidi" w:cstheme="minorBidi"/>
                <w:color w:val="000000"/>
              </w:rPr>
            </w:pPr>
            <w:r w:rsidRPr="00437547">
              <w:rPr>
                <w:rFonts w:asciiTheme="minorBidi" w:eastAsia="Arial" w:hAnsiTheme="minorBidi" w:cstheme="minorBidi"/>
                <w:color w:val="000000"/>
              </w:rPr>
              <w:t xml:space="preserve">Identify registration problem on </w:t>
            </w:r>
            <w:r w:rsidR="001F2B42" w:rsidRPr="00437547">
              <w:rPr>
                <w:rFonts w:asciiTheme="minorBidi" w:eastAsia="Arial" w:hAnsiTheme="minorBidi" w:cstheme="minorBidi"/>
                <w:color w:val="000000"/>
              </w:rPr>
              <w:t xml:space="preserve">the given </w:t>
            </w:r>
            <w:r w:rsidRPr="00437547">
              <w:rPr>
                <w:rFonts w:asciiTheme="minorBidi" w:eastAsia="Arial" w:hAnsiTheme="minorBidi" w:cstheme="minorBidi"/>
                <w:color w:val="000000"/>
              </w:rPr>
              <w:t>job</w:t>
            </w:r>
            <w:r w:rsidR="001F2B42" w:rsidRPr="00437547">
              <w:rPr>
                <w:rFonts w:asciiTheme="minorBidi" w:eastAsia="Arial" w:hAnsiTheme="minorBidi" w:cstheme="minorBidi"/>
                <w:color w:val="000000"/>
              </w:rPr>
              <w:t>.</w:t>
            </w:r>
          </w:p>
        </w:tc>
        <w:tc>
          <w:tcPr>
            <w:tcW w:w="16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A6EBBE" w14:textId="77777777" w:rsidR="00C7772F" w:rsidRPr="00437547" w:rsidRDefault="00C7772F" w:rsidP="00437547">
            <w:pPr>
              <w:spacing w:line="276" w:lineRule="auto"/>
              <w:ind w:left="720" w:hanging="718"/>
              <w:rPr>
                <w:rFonts w:asciiTheme="minorBidi" w:eastAsia="Arial" w:hAnsiTheme="minorBidi" w:cstheme="minorBidi"/>
                <w:color w:val="000000"/>
              </w:rPr>
            </w:pPr>
            <w:r w:rsidRPr="00437547">
              <w:rPr>
                <w:rFonts w:asciiTheme="minorBidi" w:eastAsia="Arial" w:hAnsiTheme="minorBidi" w:cstheme="minorBidi"/>
                <w:color w:val="000000"/>
              </w:rPr>
              <w:t>Theory- 2 Hrs</w:t>
            </w:r>
          </w:p>
          <w:p w14:paraId="35AE850E" w14:textId="77777777" w:rsidR="00C7772F" w:rsidRPr="00437547" w:rsidRDefault="00A47309" w:rsidP="00437547">
            <w:pPr>
              <w:spacing w:line="276" w:lineRule="auto"/>
              <w:ind w:left="-34"/>
              <w:rPr>
                <w:rFonts w:asciiTheme="minorBidi" w:eastAsia="Arial" w:hAnsiTheme="minorBidi" w:cstheme="minorBidi"/>
                <w:color w:val="000000"/>
              </w:rPr>
            </w:pPr>
            <w:r w:rsidRPr="00437547">
              <w:rPr>
                <w:rFonts w:asciiTheme="minorBidi" w:eastAsia="Arial" w:hAnsiTheme="minorBidi" w:cstheme="minorBidi"/>
                <w:color w:val="000000"/>
              </w:rPr>
              <w:t>Practical Activity</w:t>
            </w:r>
            <w:r w:rsidR="00C7772F" w:rsidRPr="00437547">
              <w:rPr>
                <w:rFonts w:asciiTheme="minorBidi" w:eastAsia="Arial" w:hAnsiTheme="minorBidi" w:cstheme="minorBidi"/>
                <w:color w:val="000000"/>
              </w:rPr>
              <w:t>-6 Hrs</w:t>
            </w:r>
          </w:p>
          <w:p w14:paraId="03334A4C" w14:textId="77777777" w:rsidR="00C7772F" w:rsidRPr="00437547" w:rsidRDefault="00C7772F" w:rsidP="00437547">
            <w:pPr>
              <w:spacing w:line="276" w:lineRule="auto"/>
              <w:ind w:left="720" w:hanging="718"/>
              <w:rPr>
                <w:rFonts w:asciiTheme="minorBidi" w:eastAsia="Arial" w:hAnsiTheme="minorBidi" w:cstheme="minorBidi"/>
                <w:color w:val="000000"/>
              </w:rPr>
            </w:pPr>
            <w:r w:rsidRPr="00437547">
              <w:rPr>
                <w:rFonts w:asciiTheme="minorBidi" w:eastAsia="Arial" w:hAnsiTheme="minorBidi" w:cstheme="minorBidi"/>
                <w:color w:val="000000"/>
              </w:rPr>
              <w:t>Total- 8Hrs</w:t>
            </w:r>
          </w:p>
        </w:tc>
        <w:tc>
          <w:tcPr>
            <w:tcW w:w="1920" w:type="dxa"/>
            <w:tcBorders>
              <w:top w:val="single" w:sz="4" w:space="0" w:color="000000"/>
              <w:left w:val="single" w:sz="4" w:space="0" w:color="000000"/>
              <w:bottom w:val="single" w:sz="4" w:space="0" w:color="000000"/>
              <w:right w:val="single" w:sz="4" w:space="0" w:color="000000"/>
            </w:tcBorders>
            <w:shd w:val="clear" w:color="auto" w:fill="auto"/>
          </w:tcPr>
          <w:p w14:paraId="61B601C6" w14:textId="77777777" w:rsidR="00C7772F" w:rsidRPr="00437547" w:rsidRDefault="00C7772F" w:rsidP="00393E7C">
            <w:pPr>
              <w:pStyle w:val="ListParagraph"/>
              <w:numPr>
                <w:ilvl w:val="0"/>
                <w:numId w:val="32"/>
              </w:numPr>
              <w:spacing w:line="276" w:lineRule="auto"/>
              <w:ind w:left="376"/>
              <w:rPr>
                <w:rFonts w:asciiTheme="minorBidi" w:eastAsia="Arial" w:hAnsiTheme="minorBidi" w:cstheme="minorBidi"/>
                <w:bCs/>
                <w:color w:val="000000"/>
              </w:rPr>
            </w:pPr>
            <w:r w:rsidRPr="00437547">
              <w:rPr>
                <w:rFonts w:asciiTheme="minorBidi" w:eastAsia="Arial" w:hAnsiTheme="minorBidi" w:cstheme="minorBidi"/>
                <w:bCs/>
                <w:color w:val="000000"/>
              </w:rPr>
              <w:t>Stencils</w:t>
            </w:r>
          </w:p>
          <w:p w14:paraId="1E6F03AB" w14:textId="77777777" w:rsidR="00C7772F" w:rsidRPr="00437547" w:rsidRDefault="00C7772F" w:rsidP="00393E7C">
            <w:pPr>
              <w:pStyle w:val="ListParagraph"/>
              <w:numPr>
                <w:ilvl w:val="0"/>
                <w:numId w:val="32"/>
              </w:numPr>
              <w:spacing w:line="276" w:lineRule="auto"/>
              <w:ind w:left="376"/>
              <w:rPr>
                <w:rFonts w:asciiTheme="minorBidi" w:eastAsia="Arial" w:hAnsiTheme="minorBidi" w:cstheme="minorBidi"/>
                <w:bCs/>
                <w:color w:val="000000"/>
              </w:rPr>
            </w:pPr>
            <w:r w:rsidRPr="00437547">
              <w:rPr>
                <w:rFonts w:asciiTheme="minorBidi" w:eastAsia="Arial" w:hAnsiTheme="minorBidi" w:cstheme="minorBidi"/>
                <w:bCs/>
                <w:color w:val="000000"/>
              </w:rPr>
              <w:t>Masking paper</w:t>
            </w:r>
          </w:p>
          <w:p w14:paraId="23EC6F78" w14:textId="77777777" w:rsidR="00C7772F" w:rsidRPr="00437547" w:rsidRDefault="00C7772F" w:rsidP="00393E7C">
            <w:pPr>
              <w:pStyle w:val="ListParagraph"/>
              <w:numPr>
                <w:ilvl w:val="0"/>
                <w:numId w:val="32"/>
              </w:numPr>
              <w:spacing w:line="276" w:lineRule="auto"/>
              <w:ind w:left="376"/>
              <w:rPr>
                <w:rFonts w:asciiTheme="minorBidi" w:eastAsia="Arial" w:hAnsiTheme="minorBidi" w:cstheme="minorBidi"/>
                <w:bCs/>
                <w:color w:val="000000"/>
              </w:rPr>
            </w:pPr>
            <w:r w:rsidRPr="00437547">
              <w:rPr>
                <w:rFonts w:asciiTheme="minorBidi" w:eastAsia="Arial" w:hAnsiTheme="minorBidi" w:cstheme="minorBidi"/>
                <w:bCs/>
                <w:color w:val="000000"/>
              </w:rPr>
              <w:t>Masking tape</w:t>
            </w:r>
          </w:p>
          <w:p w14:paraId="407D18D9" w14:textId="77777777" w:rsidR="00C7772F" w:rsidRPr="00437547" w:rsidRDefault="00C7772F" w:rsidP="00393E7C">
            <w:pPr>
              <w:pStyle w:val="ListParagraph"/>
              <w:numPr>
                <w:ilvl w:val="0"/>
                <w:numId w:val="32"/>
              </w:numPr>
              <w:spacing w:line="276" w:lineRule="auto"/>
              <w:ind w:left="376"/>
              <w:rPr>
                <w:rFonts w:asciiTheme="minorBidi" w:eastAsia="Arial" w:hAnsiTheme="minorBidi" w:cstheme="minorBidi"/>
                <w:bCs/>
                <w:color w:val="000000"/>
              </w:rPr>
            </w:pPr>
            <w:r w:rsidRPr="00437547">
              <w:rPr>
                <w:rFonts w:asciiTheme="minorBidi" w:eastAsia="Arial" w:hAnsiTheme="minorBidi" w:cstheme="minorBidi"/>
                <w:bCs/>
                <w:color w:val="000000"/>
              </w:rPr>
              <w:t>Yellow tape</w:t>
            </w:r>
          </w:p>
          <w:p w14:paraId="1A2F16E6" w14:textId="77777777" w:rsidR="00C7772F" w:rsidRPr="00437547" w:rsidRDefault="00C7772F" w:rsidP="00393E7C">
            <w:pPr>
              <w:pStyle w:val="ListParagraph"/>
              <w:numPr>
                <w:ilvl w:val="0"/>
                <w:numId w:val="32"/>
              </w:numPr>
              <w:spacing w:line="276" w:lineRule="auto"/>
              <w:ind w:left="376"/>
              <w:rPr>
                <w:rFonts w:asciiTheme="minorBidi" w:eastAsia="Arial" w:hAnsiTheme="minorBidi" w:cstheme="minorBidi"/>
                <w:bCs/>
                <w:color w:val="000000"/>
              </w:rPr>
            </w:pPr>
            <w:r w:rsidRPr="00437547">
              <w:rPr>
                <w:rFonts w:asciiTheme="minorBidi" w:eastAsia="Arial" w:hAnsiTheme="minorBidi" w:cstheme="minorBidi"/>
                <w:bCs/>
                <w:color w:val="000000"/>
              </w:rPr>
              <w:t>Transparent tape</w:t>
            </w:r>
          </w:p>
          <w:p w14:paraId="1B8E35C5" w14:textId="77777777" w:rsidR="00C7772F" w:rsidRPr="00437547" w:rsidRDefault="00C7772F" w:rsidP="00393E7C">
            <w:pPr>
              <w:pStyle w:val="ListParagraph"/>
              <w:numPr>
                <w:ilvl w:val="0"/>
                <w:numId w:val="32"/>
              </w:numPr>
              <w:spacing w:line="276" w:lineRule="auto"/>
              <w:ind w:left="376"/>
              <w:rPr>
                <w:rFonts w:asciiTheme="minorBidi" w:eastAsia="Arial" w:hAnsiTheme="minorBidi" w:cstheme="minorBidi"/>
                <w:bCs/>
                <w:color w:val="000000"/>
              </w:rPr>
            </w:pPr>
            <w:r w:rsidRPr="00437547">
              <w:rPr>
                <w:rFonts w:asciiTheme="minorBidi" w:eastAsia="Arial" w:hAnsiTheme="minorBidi" w:cstheme="minorBidi"/>
                <w:bCs/>
                <w:color w:val="000000"/>
              </w:rPr>
              <w:t>Inks set</w:t>
            </w:r>
          </w:p>
          <w:p w14:paraId="39B19398" w14:textId="77777777" w:rsidR="00C7772F" w:rsidRPr="00437547" w:rsidRDefault="00C7772F" w:rsidP="00393E7C">
            <w:pPr>
              <w:pStyle w:val="ListParagraph"/>
              <w:numPr>
                <w:ilvl w:val="0"/>
                <w:numId w:val="32"/>
              </w:numPr>
              <w:spacing w:line="276" w:lineRule="auto"/>
              <w:ind w:left="376"/>
              <w:rPr>
                <w:rFonts w:asciiTheme="minorBidi" w:eastAsia="Arial" w:hAnsiTheme="minorBidi" w:cstheme="minorBidi"/>
                <w:bCs/>
                <w:color w:val="000000"/>
              </w:rPr>
            </w:pPr>
            <w:r w:rsidRPr="00437547">
              <w:rPr>
                <w:rFonts w:asciiTheme="minorBidi" w:eastAsia="Arial" w:hAnsiTheme="minorBidi" w:cstheme="minorBidi"/>
                <w:bCs/>
                <w:color w:val="000000"/>
              </w:rPr>
              <w:t>Set of screens</w:t>
            </w:r>
          </w:p>
          <w:p w14:paraId="6C77FD91" w14:textId="77777777" w:rsidR="00C7772F" w:rsidRPr="00437547" w:rsidRDefault="00C7772F" w:rsidP="00393E7C">
            <w:pPr>
              <w:pStyle w:val="ListParagraph"/>
              <w:numPr>
                <w:ilvl w:val="0"/>
                <w:numId w:val="32"/>
              </w:numPr>
              <w:spacing w:line="276" w:lineRule="auto"/>
              <w:ind w:left="376"/>
              <w:rPr>
                <w:rFonts w:asciiTheme="minorBidi" w:eastAsia="Arial" w:hAnsiTheme="minorBidi" w:cstheme="minorBidi"/>
                <w:bCs/>
                <w:color w:val="000000"/>
              </w:rPr>
            </w:pPr>
            <w:r w:rsidRPr="00437547">
              <w:rPr>
                <w:rFonts w:asciiTheme="minorBidi" w:eastAsia="Arial" w:hAnsiTheme="minorBidi" w:cstheme="minorBidi"/>
                <w:bCs/>
                <w:color w:val="000000"/>
              </w:rPr>
              <w:t>Squeege</w:t>
            </w:r>
          </w:p>
          <w:p w14:paraId="52478B3A" w14:textId="77777777" w:rsidR="00C7772F" w:rsidRPr="00437547" w:rsidRDefault="00C7772F" w:rsidP="00393E7C">
            <w:pPr>
              <w:pStyle w:val="ListParagraph"/>
              <w:numPr>
                <w:ilvl w:val="0"/>
                <w:numId w:val="32"/>
              </w:numPr>
              <w:spacing w:line="276" w:lineRule="auto"/>
              <w:ind w:left="376"/>
              <w:rPr>
                <w:rFonts w:asciiTheme="minorBidi" w:eastAsia="Arial" w:hAnsiTheme="minorBidi" w:cstheme="minorBidi"/>
                <w:bCs/>
                <w:color w:val="000000"/>
              </w:rPr>
            </w:pPr>
            <w:r w:rsidRPr="00437547">
              <w:rPr>
                <w:rFonts w:asciiTheme="minorBidi" w:eastAsia="Arial" w:hAnsiTheme="minorBidi" w:cstheme="minorBidi"/>
                <w:bCs/>
                <w:color w:val="000000"/>
              </w:rPr>
              <w:t>Ink driers</w:t>
            </w:r>
          </w:p>
          <w:p w14:paraId="1DB50B1C" w14:textId="77777777" w:rsidR="00C7772F" w:rsidRPr="00437547" w:rsidRDefault="00C7772F" w:rsidP="00393E7C">
            <w:pPr>
              <w:pStyle w:val="ListParagraph"/>
              <w:numPr>
                <w:ilvl w:val="0"/>
                <w:numId w:val="32"/>
              </w:numPr>
              <w:spacing w:line="276" w:lineRule="auto"/>
              <w:ind w:left="376"/>
              <w:rPr>
                <w:rFonts w:asciiTheme="minorBidi" w:eastAsia="Arial" w:hAnsiTheme="minorBidi" w:cstheme="minorBidi"/>
                <w:bCs/>
                <w:color w:val="000000"/>
              </w:rPr>
            </w:pPr>
            <w:r w:rsidRPr="00437547">
              <w:rPr>
                <w:rFonts w:asciiTheme="minorBidi" w:eastAsia="Arial" w:hAnsiTheme="minorBidi" w:cstheme="minorBidi"/>
                <w:bCs/>
                <w:color w:val="000000"/>
              </w:rPr>
              <w:t>Magnifying glass</w:t>
            </w:r>
          </w:p>
        </w:tc>
        <w:tc>
          <w:tcPr>
            <w:tcW w:w="1471" w:type="dxa"/>
            <w:tcBorders>
              <w:top w:val="single" w:sz="4" w:space="0" w:color="000000"/>
              <w:left w:val="single" w:sz="4" w:space="0" w:color="000000"/>
              <w:bottom w:val="single" w:sz="4" w:space="0" w:color="000000"/>
              <w:right w:val="single" w:sz="4" w:space="0" w:color="000000"/>
            </w:tcBorders>
            <w:shd w:val="clear" w:color="auto" w:fill="auto"/>
          </w:tcPr>
          <w:p w14:paraId="4577FF3F" w14:textId="77777777" w:rsidR="00C7772F" w:rsidRPr="00437547" w:rsidRDefault="00C7772F" w:rsidP="00437547">
            <w:pPr>
              <w:spacing w:line="276" w:lineRule="auto"/>
              <w:ind w:left="2"/>
              <w:rPr>
                <w:rFonts w:asciiTheme="minorBidi" w:eastAsia="Arial" w:hAnsiTheme="minorBidi" w:cstheme="minorBidi"/>
                <w:bCs/>
                <w:color w:val="000000"/>
              </w:rPr>
            </w:pPr>
            <w:r w:rsidRPr="00437547">
              <w:rPr>
                <w:rFonts w:asciiTheme="minorBidi" w:eastAsia="Arial" w:hAnsiTheme="minorBidi" w:cstheme="minorBidi"/>
                <w:bCs/>
                <w:color w:val="000000"/>
              </w:rPr>
              <w:t>Classroom and workshop</w:t>
            </w:r>
          </w:p>
        </w:tc>
      </w:tr>
      <w:tr w:rsidR="00C7772F" w:rsidRPr="00437547" w14:paraId="02482C68" w14:textId="77777777" w:rsidTr="00B0522A">
        <w:trPr>
          <w:trHeight w:val="62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26447866" w14:textId="77777777" w:rsidR="00C7772F" w:rsidRPr="00437547" w:rsidRDefault="00C7772F" w:rsidP="00393E7C">
            <w:pPr>
              <w:numPr>
                <w:ilvl w:val="0"/>
                <w:numId w:val="39"/>
              </w:numPr>
              <w:spacing w:line="276" w:lineRule="auto"/>
              <w:ind w:left="607" w:hanging="607"/>
              <w:contextualSpacing/>
              <w:jc w:val="both"/>
              <w:rPr>
                <w:rFonts w:asciiTheme="minorBidi" w:hAnsiTheme="minorBidi" w:cstheme="minorBidi"/>
                <w:color w:val="000000"/>
              </w:rPr>
            </w:pPr>
            <w:r w:rsidRPr="00437547">
              <w:rPr>
                <w:rFonts w:asciiTheme="minorBidi" w:hAnsiTheme="minorBidi" w:cstheme="minorBidi"/>
                <w:color w:val="000000"/>
              </w:rPr>
              <w:lastRenderedPageBreak/>
              <w:t xml:space="preserve">Follow Health and Safety procedures </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2BCB9AD3" w14:textId="77777777" w:rsidR="00C7772F" w:rsidRPr="00437547" w:rsidRDefault="00C7772F" w:rsidP="00393E7C">
            <w:pPr>
              <w:pStyle w:val="ListParagraph"/>
              <w:numPr>
                <w:ilvl w:val="0"/>
                <w:numId w:val="38"/>
              </w:numPr>
              <w:spacing w:line="276" w:lineRule="auto"/>
              <w:jc w:val="both"/>
              <w:rPr>
                <w:rFonts w:asciiTheme="minorBidi" w:hAnsiTheme="minorBidi" w:cstheme="minorBidi"/>
              </w:rPr>
            </w:pPr>
            <w:r w:rsidRPr="00437547">
              <w:rPr>
                <w:rFonts w:asciiTheme="minorBidi" w:hAnsiTheme="minorBidi" w:cstheme="minorBidi"/>
              </w:rPr>
              <w:t>Adopt housekeeping practices as per SOPs.</w:t>
            </w:r>
          </w:p>
          <w:p w14:paraId="3CFF6C37" w14:textId="77777777" w:rsidR="00C7772F" w:rsidRPr="00437547" w:rsidRDefault="00C7772F" w:rsidP="00393E7C">
            <w:pPr>
              <w:pStyle w:val="ListParagraph"/>
              <w:numPr>
                <w:ilvl w:val="0"/>
                <w:numId w:val="38"/>
              </w:numPr>
              <w:spacing w:line="276" w:lineRule="auto"/>
              <w:jc w:val="both"/>
              <w:rPr>
                <w:rFonts w:asciiTheme="minorBidi" w:hAnsiTheme="minorBidi" w:cstheme="minorBidi"/>
              </w:rPr>
            </w:pPr>
            <w:r w:rsidRPr="00437547">
              <w:rPr>
                <w:rFonts w:asciiTheme="minorBidi" w:hAnsiTheme="minorBidi" w:cstheme="minorBidi"/>
              </w:rPr>
              <w:t>List potential health and chemical hazards at workplace.</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2DE75279" w14:textId="2DD1E05F" w:rsidR="00C7772F" w:rsidRPr="00437547" w:rsidRDefault="00030B69" w:rsidP="00393E7C">
            <w:pPr>
              <w:numPr>
                <w:ilvl w:val="0"/>
                <w:numId w:val="13"/>
              </w:numPr>
              <w:spacing w:after="12" w:line="276" w:lineRule="auto"/>
              <w:ind w:left="254" w:hanging="270"/>
              <w:contextualSpacing/>
              <w:rPr>
                <w:rFonts w:asciiTheme="minorBidi" w:eastAsia="Arial" w:hAnsiTheme="minorBidi" w:cstheme="minorBidi"/>
                <w:color w:val="000000"/>
              </w:rPr>
            </w:pPr>
            <w:r w:rsidRPr="00437547">
              <w:rPr>
                <w:rFonts w:asciiTheme="minorBidi" w:eastAsia="Arial" w:hAnsiTheme="minorBidi" w:cstheme="minorBidi"/>
                <w:color w:val="000000"/>
              </w:rPr>
              <w:t>I</w:t>
            </w:r>
            <w:r w:rsidR="00C7772F" w:rsidRPr="00437547">
              <w:rPr>
                <w:rFonts w:asciiTheme="minorBidi" w:eastAsia="Arial" w:hAnsiTheme="minorBidi" w:cstheme="minorBidi"/>
                <w:color w:val="000000"/>
              </w:rPr>
              <w:t>mportance of housekeeping in pressroom</w:t>
            </w:r>
            <w:r w:rsidRPr="00437547">
              <w:rPr>
                <w:rFonts w:asciiTheme="minorBidi" w:eastAsia="Arial" w:hAnsiTheme="minorBidi" w:cstheme="minorBidi"/>
                <w:color w:val="000000"/>
              </w:rPr>
              <w:t>.</w:t>
            </w:r>
          </w:p>
          <w:p w14:paraId="1E53B34B" w14:textId="26103216" w:rsidR="00C7772F" w:rsidRPr="00437547" w:rsidRDefault="007B7CE3" w:rsidP="00393E7C">
            <w:pPr>
              <w:numPr>
                <w:ilvl w:val="0"/>
                <w:numId w:val="13"/>
              </w:numPr>
              <w:spacing w:after="12" w:line="276" w:lineRule="auto"/>
              <w:ind w:left="254" w:hanging="270"/>
              <w:contextualSpacing/>
              <w:jc w:val="both"/>
              <w:rPr>
                <w:rFonts w:asciiTheme="minorBidi" w:eastAsia="Arial" w:hAnsiTheme="minorBidi" w:cstheme="minorBidi"/>
                <w:color w:val="000000"/>
              </w:rPr>
            </w:pPr>
            <w:r w:rsidRPr="00437547">
              <w:rPr>
                <w:rFonts w:asciiTheme="minorBidi" w:eastAsia="Arial" w:hAnsiTheme="minorBidi" w:cstheme="minorBidi"/>
                <w:color w:val="000000"/>
              </w:rPr>
              <w:t>Sturge</w:t>
            </w:r>
            <w:r w:rsidR="00C7772F" w:rsidRPr="00437547">
              <w:rPr>
                <w:rFonts w:asciiTheme="minorBidi" w:eastAsia="Arial" w:hAnsiTheme="minorBidi" w:cstheme="minorBidi"/>
                <w:color w:val="000000"/>
              </w:rPr>
              <w:t xml:space="preserve"> of different chemicals used in pressroom</w:t>
            </w:r>
            <w:r w:rsidR="00030B69" w:rsidRPr="00437547">
              <w:rPr>
                <w:rFonts w:asciiTheme="minorBidi" w:eastAsia="Arial" w:hAnsiTheme="minorBidi" w:cstheme="minorBidi"/>
                <w:color w:val="000000"/>
              </w:rPr>
              <w:t>.</w:t>
            </w:r>
          </w:p>
          <w:p w14:paraId="0C11F4BA" w14:textId="77777777" w:rsidR="00C7772F" w:rsidRPr="00437547" w:rsidRDefault="00A47309" w:rsidP="00437547">
            <w:pPr>
              <w:spacing w:after="12" w:line="276" w:lineRule="auto"/>
              <w:ind w:left="-16"/>
              <w:contextualSpacing/>
              <w:rPr>
                <w:rFonts w:asciiTheme="minorBidi" w:eastAsia="Arial" w:hAnsiTheme="minorBidi" w:cstheme="minorBidi"/>
                <w:b/>
                <w:bCs/>
                <w:color w:val="000000"/>
              </w:rPr>
            </w:pPr>
            <w:r w:rsidRPr="00437547">
              <w:rPr>
                <w:rFonts w:asciiTheme="minorBidi" w:eastAsia="Arial" w:hAnsiTheme="minorBidi" w:cstheme="minorBidi"/>
                <w:b/>
                <w:bCs/>
                <w:color w:val="000000"/>
              </w:rPr>
              <w:t>Practical Activity</w:t>
            </w:r>
            <w:r w:rsidR="00C7772F" w:rsidRPr="00437547">
              <w:rPr>
                <w:rFonts w:asciiTheme="minorBidi" w:eastAsia="Arial" w:hAnsiTheme="minorBidi" w:cstheme="minorBidi"/>
                <w:b/>
                <w:bCs/>
                <w:color w:val="000000"/>
              </w:rPr>
              <w:t>:</w:t>
            </w:r>
          </w:p>
          <w:p w14:paraId="27E64B0E" w14:textId="03E7B2E6" w:rsidR="00C7772F" w:rsidRPr="00437547" w:rsidRDefault="00C7772F" w:rsidP="00393E7C">
            <w:pPr>
              <w:numPr>
                <w:ilvl w:val="0"/>
                <w:numId w:val="13"/>
              </w:numPr>
              <w:spacing w:after="12" w:line="276" w:lineRule="auto"/>
              <w:ind w:left="254" w:hanging="270"/>
              <w:contextualSpacing/>
              <w:rPr>
                <w:rFonts w:asciiTheme="minorBidi" w:eastAsia="Arial" w:hAnsiTheme="minorBidi" w:cstheme="minorBidi"/>
                <w:color w:val="000000"/>
              </w:rPr>
            </w:pPr>
            <w:r w:rsidRPr="00437547">
              <w:rPr>
                <w:rFonts w:asciiTheme="minorBidi" w:eastAsia="Arial" w:hAnsiTheme="minorBidi" w:cstheme="minorBidi"/>
                <w:color w:val="000000"/>
              </w:rPr>
              <w:t>Perform cleaning in surrounding</w:t>
            </w:r>
            <w:r w:rsidR="00EE1368" w:rsidRPr="00437547">
              <w:rPr>
                <w:rFonts w:asciiTheme="minorBidi" w:eastAsia="Arial" w:hAnsiTheme="minorBidi" w:cstheme="minorBidi"/>
                <w:color w:val="000000"/>
              </w:rPr>
              <w:t>s</w:t>
            </w:r>
            <w:r w:rsidRPr="00437547">
              <w:rPr>
                <w:rFonts w:asciiTheme="minorBidi" w:eastAsia="Arial" w:hAnsiTheme="minorBidi" w:cstheme="minorBidi"/>
                <w:color w:val="000000"/>
              </w:rPr>
              <w:t xml:space="preserve"> of </w:t>
            </w:r>
            <w:r w:rsidR="00030B69" w:rsidRPr="00437547">
              <w:rPr>
                <w:rFonts w:asciiTheme="minorBidi" w:eastAsia="Arial" w:hAnsiTheme="minorBidi" w:cstheme="minorBidi"/>
                <w:color w:val="000000"/>
              </w:rPr>
              <w:t xml:space="preserve">press </w:t>
            </w:r>
            <w:r w:rsidRPr="00437547">
              <w:rPr>
                <w:rFonts w:asciiTheme="minorBidi" w:eastAsia="Arial" w:hAnsiTheme="minorBidi" w:cstheme="minorBidi"/>
                <w:color w:val="000000"/>
              </w:rPr>
              <w:t>machines</w:t>
            </w:r>
            <w:r w:rsidR="00EE1368" w:rsidRPr="00437547">
              <w:rPr>
                <w:rFonts w:asciiTheme="minorBidi" w:eastAsia="Arial" w:hAnsiTheme="minorBidi" w:cstheme="minorBidi"/>
                <w:color w:val="000000"/>
              </w:rPr>
              <w:t xml:space="preserve"> as per SOps</w:t>
            </w:r>
            <w:r w:rsidR="00030B69" w:rsidRPr="00437547">
              <w:rPr>
                <w:rFonts w:asciiTheme="minorBidi" w:eastAsia="Arial" w:hAnsiTheme="minorBidi" w:cstheme="minorBidi"/>
                <w:color w:val="000000"/>
              </w:rPr>
              <w:t>.</w:t>
            </w:r>
          </w:p>
          <w:p w14:paraId="48DA1680" w14:textId="6950208D" w:rsidR="00C7772F" w:rsidRPr="00437547" w:rsidRDefault="00C7772F" w:rsidP="00393E7C">
            <w:pPr>
              <w:numPr>
                <w:ilvl w:val="0"/>
                <w:numId w:val="13"/>
              </w:numPr>
              <w:spacing w:after="12" w:line="276" w:lineRule="auto"/>
              <w:ind w:left="254" w:hanging="270"/>
              <w:contextualSpacing/>
              <w:rPr>
                <w:rFonts w:asciiTheme="minorBidi" w:eastAsia="Arial" w:hAnsiTheme="minorBidi" w:cstheme="minorBidi"/>
                <w:color w:val="000000"/>
              </w:rPr>
            </w:pPr>
            <w:r w:rsidRPr="00437547">
              <w:rPr>
                <w:rFonts w:asciiTheme="minorBidi" w:eastAsia="Arial" w:hAnsiTheme="minorBidi" w:cstheme="minorBidi"/>
                <w:color w:val="000000"/>
              </w:rPr>
              <w:t>Perform labeling of hazardous chemicals</w:t>
            </w:r>
            <w:r w:rsidR="00030B69" w:rsidRPr="00437547">
              <w:rPr>
                <w:rFonts w:asciiTheme="minorBidi" w:eastAsia="Arial" w:hAnsiTheme="minorBidi" w:cstheme="minorBidi"/>
                <w:color w:val="000000"/>
              </w:rPr>
              <w:t xml:space="preserve">. </w:t>
            </w:r>
          </w:p>
        </w:tc>
        <w:tc>
          <w:tcPr>
            <w:tcW w:w="16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9E121A" w14:textId="77777777" w:rsidR="00C7772F" w:rsidRPr="00437547" w:rsidRDefault="00C7772F" w:rsidP="00437547">
            <w:pPr>
              <w:spacing w:line="276" w:lineRule="auto"/>
              <w:ind w:left="720" w:hanging="718"/>
              <w:rPr>
                <w:rFonts w:asciiTheme="minorBidi" w:eastAsia="Arial" w:hAnsiTheme="minorBidi" w:cstheme="minorBidi"/>
                <w:color w:val="000000"/>
              </w:rPr>
            </w:pPr>
            <w:r w:rsidRPr="00437547">
              <w:rPr>
                <w:rFonts w:asciiTheme="minorBidi" w:eastAsia="Arial" w:hAnsiTheme="minorBidi" w:cstheme="minorBidi"/>
                <w:color w:val="000000"/>
              </w:rPr>
              <w:t>Theory- 3 Hrs</w:t>
            </w:r>
          </w:p>
          <w:p w14:paraId="582954F9" w14:textId="77777777" w:rsidR="00C7772F" w:rsidRPr="00437547" w:rsidRDefault="00A47309" w:rsidP="00437547">
            <w:pPr>
              <w:spacing w:line="276" w:lineRule="auto"/>
              <w:ind w:left="-34"/>
              <w:rPr>
                <w:rFonts w:asciiTheme="minorBidi" w:eastAsia="Arial" w:hAnsiTheme="minorBidi" w:cstheme="minorBidi"/>
                <w:color w:val="000000"/>
              </w:rPr>
            </w:pPr>
            <w:r w:rsidRPr="00437547">
              <w:rPr>
                <w:rFonts w:asciiTheme="minorBidi" w:eastAsia="Arial" w:hAnsiTheme="minorBidi" w:cstheme="minorBidi"/>
                <w:color w:val="000000"/>
              </w:rPr>
              <w:t>Practical Activity</w:t>
            </w:r>
            <w:r w:rsidR="00C7772F" w:rsidRPr="00437547">
              <w:rPr>
                <w:rFonts w:asciiTheme="minorBidi" w:eastAsia="Arial" w:hAnsiTheme="minorBidi" w:cstheme="minorBidi"/>
                <w:color w:val="000000"/>
              </w:rPr>
              <w:t>-9 Hrs</w:t>
            </w:r>
          </w:p>
          <w:p w14:paraId="44ADB317" w14:textId="77777777" w:rsidR="00C7772F" w:rsidRPr="00437547" w:rsidRDefault="00C7772F" w:rsidP="00437547">
            <w:pPr>
              <w:spacing w:line="276" w:lineRule="auto"/>
              <w:ind w:left="720" w:hanging="718"/>
              <w:rPr>
                <w:rFonts w:asciiTheme="minorBidi" w:eastAsia="Arial" w:hAnsiTheme="minorBidi" w:cstheme="minorBidi"/>
                <w:color w:val="000000"/>
              </w:rPr>
            </w:pPr>
            <w:r w:rsidRPr="00437547">
              <w:rPr>
                <w:rFonts w:asciiTheme="minorBidi" w:eastAsia="Arial" w:hAnsiTheme="minorBidi" w:cstheme="minorBidi"/>
                <w:color w:val="000000"/>
              </w:rPr>
              <w:t>Total- 12Hrs</w:t>
            </w:r>
          </w:p>
        </w:tc>
        <w:tc>
          <w:tcPr>
            <w:tcW w:w="1920" w:type="dxa"/>
            <w:tcBorders>
              <w:top w:val="single" w:sz="4" w:space="0" w:color="000000"/>
              <w:left w:val="single" w:sz="4" w:space="0" w:color="000000"/>
              <w:bottom w:val="single" w:sz="4" w:space="0" w:color="000000"/>
              <w:right w:val="single" w:sz="4" w:space="0" w:color="000000"/>
            </w:tcBorders>
            <w:shd w:val="clear" w:color="auto" w:fill="auto"/>
          </w:tcPr>
          <w:p w14:paraId="56BC6301" w14:textId="77777777" w:rsidR="00C7772F" w:rsidRPr="00437547" w:rsidRDefault="00C7772F" w:rsidP="00393E7C">
            <w:pPr>
              <w:pStyle w:val="ListParagraph"/>
              <w:numPr>
                <w:ilvl w:val="0"/>
                <w:numId w:val="32"/>
              </w:numPr>
              <w:spacing w:line="276" w:lineRule="auto"/>
              <w:ind w:left="376"/>
              <w:rPr>
                <w:rFonts w:asciiTheme="minorBidi" w:eastAsia="Arial" w:hAnsiTheme="minorBidi" w:cstheme="minorBidi"/>
                <w:bCs/>
                <w:color w:val="000000"/>
              </w:rPr>
            </w:pPr>
            <w:r w:rsidRPr="00437547">
              <w:rPr>
                <w:rFonts w:asciiTheme="minorBidi" w:eastAsia="Arial" w:hAnsiTheme="minorBidi" w:cstheme="minorBidi"/>
                <w:bCs/>
                <w:color w:val="000000"/>
              </w:rPr>
              <w:t>Rags</w:t>
            </w:r>
          </w:p>
          <w:p w14:paraId="142EFB8D" w14:textId="77777777" w:rsidR="00C7772F" w:rsidRPr="00437547" w:rsidRDefault="00C7772F" w:rsidP="00393E7C">
            <w:pPr>
              <w:pStyle w:val="ListParagraph"/>
              <w:numPr>
                <w:ilvl w:val="0"/>
                <w:numId w:val="32"/>
              </w:numPr>
              <w:spacing w:line="276" w:lineRule="auto"/>
              <w:ind w:left="376"/>
              <w:rPr>
                <w:rFonts w:asciiTheme="minorBidi" w:eastAsia="Arial" w:hAnsiTheme="minorBidi" w:cstheme="minorBidi"/>
                <w:bCs/>
                <w:color w:val="000000"/>
              </w:rPr>
            </w:pPr>
            <w:r w:rsidRPr="00437547">
              <w:rPr>
                <w:rFonts w:asciiTheme="minorBidi" w:eastAsia="Arial" w:hAnsiTheme="minorBidi" w:cstheme="minorBidi"/>
                <w:bCs/>
                <w:color w:val="000000"/>
              </w:rPr>
              <w:t>Carosine oil</w:t>
            </w:r>
          </w:p>
          <w:p w14:paraId="6975100F" w14:textId="77777777" w:rsidR="00C7772F" w:rsidRPr="00437547" w:rsidRDefault="00C7772F" w:rsidP="00393E7C">
            <w:pPr>
              <w:pStyle w:val="ListParagraph"/>
              <w:numPr>
                <w:ilvl w:val="0"/>
                <w:numId w:val="32"/>
              </w:numPr>
              <w:spacing w:line="276" w:lineRule="auto"/>
              <w:ind w:left="376"/>
              <w:rPr>
                <w:rFonts w:asciiTheme="minorBidi" w:eastAsia="Arial" w:hAnsiTheme="minorBidi" w:cstheme="minorBidi"/>
                <w:bCs/>
                <w:color w:val="000000"/>
              </w:rPr>
            </w:pPr>
            <w:r w:rsidRPr="00437547">
              <w:rPr>
                <w:rFonts w:asciiTheme="minorBidi" w:eastAsia="Arial" w:hAnsiTheme="minorBidi" w:cstheme="minorBidi"/>
                <w:bCs/>
                <w:color w:val="000000"/>
              </w:rPr>
              <w:t>Benzene</w:t>
            </w:r>
          </w:p>
          <w:p w14:paraId="4AF6065C" w14:textId="77777777" w:rsidR="00C7772F" w:rsidRPr="00437547" w:rsidRDefault="00C7772F" w:rsidP="00393E7C">
            <w:pPr>
              <w:pStyle w:val="ListParagraph"/>
              <w:numPr>
                <w:ilvl w:val="0"/>
                <w:numId w:val="32"/>
              </w:numPr>
              <w:spacing w:line="276" w:lineRule="auto"/>
              <w:ind w:left="376"/>
              <w:rPr>
                <w:rFonts w:asciiTheme="minorBidi" w:eastAsia="Arial" w:hAnsiTheme="minorBidi" w:cstheme="minorBidi"/>
                <w:bCs/>
                <w:color w:val="000000"/>
              </w:rPr>
            </w:pPr>
            <w:r w:rsidRPr="00437547">
              <w:rPr>
                <w:rFonts w:asciiTheme="minorBidi" w:eastAsia="Arial" w:hAnsiTheme="minorBidi" w:cstheme="minorBidi"/>
                <w:bCs/>
                <w:color w:val="000000"/>
              </w:rPr>
              <w:t>Cotton</w:t>
            </w:r>
          </w:p>
          <w:p w14:paraId="5B5EDB60" w14:textId="77777777" w:rsidR="00C7772F" w:rsidRPr="00437547" w:rsidRDefault="00C7772F" w:rsidP="00393E7C">
            <w:pPr>
              <w:pStyle w:val="ListParagraph"/>
              <w:numPr>
                <w:ilvl w:val="0"/>
                <w:numId w:val="32"/>
              </w:numPr>
              <w:spacing w:line="276" w:lineRule="auto"/>
              <w:ind w:left="376"/>
              <w:rPr>
                <w:rFonts w:asciiTheme="minorBidi" w:eastAsia="Arial" w:hAnsiTheme="minorBidi" w:cstheme="minorBidi"/>
                <w:bCs/>
                <w:color w:val="000000"/>
              </w:rPr>
            </w:pPr>
            <w:r w:rsidRPr="00437547">
              <w:rPr>
                <w:rFonts w:asciiTheme="minorBidi" w:eastAsia="Arial" w:hAnsiTheme="minorBidi" w:cstheme="minorBidi"/>
                <w:bCs/>
                <w:color w:val="000000"/>
              </w:rPr>
              <w:t>Gloves</w:t>
            </w:r>
          </w:p>
          <w:p w14:paraId="6112D78D" w14:textId="77777777" w:rsidR="00C7772F" w:rsidRPr="00437547" w:rsidRDefault="00C7772F" w:rsidP="00393E7C">
            <w:pPr>
              <w:pStyle w:val="ListParagraph"/>
              <w:numPr>
                <w:ilvl w:val="0"/>
                <w:numId w:val="32"/>
              </w:numPr>
              <w:spacing w:line="276" w:lineRule="auto"/>
              <w:ind w:left="376"/>
              <w:rPr>
                <w:rFonts w:asciiTheme="minorBidi" w:eastAsia="Arial" w:hAnsiTheme="minorBidi" w:cstheme="minorBidi"/>
                <w:bCs/>
                <w:color w:val="000000"/>
              </w:rPr>
            </w:pPr>
            <w:r w:rsidRPr="00437547">
              <w:rPr>
                <w:rFonts w:asciiTheme="minorBidi" w:eastAsia="Arial" w:hAnsiTheme="minorBidi" w:cstheme="minorBidi"/>
                <w:bCs/>
                <w:color w:val="000000"/>
              </w:rPr>
              <w:t>Mask</w:t>
            </w:r>
          </w:p>
          <w:p w14:paraId="0DFAF549" w14:textId="7E4A4653" w:rsidR="00C7772F" w:rsidRPr="00437547" w:rsidRDefault="00C7772F" w:rsidP="00393E7C">
            <w:pPr>
              <w:pStyle w:val="ListParagraph"/>
              <w:numPr>
                <w:ilvl w:val="0"/>
                <w:numId w:val="32"/>
              </w:numPr>
              <w:spacing w:line="276" w:lineRule="auto"/>
              <w:ind w:left="376"/>
              <w:rPr>
                <w:rFonts w:asciiTheme="minorBidi" w:eastAsia="Arial" w:hAnsiTheme="minorBidi" w:cstheme="minorBidi"/>
                <w:bCs/>
                <w:color w:val="000000"/>
              </w:rPr>
            </w:pPr>
            <w:r w:rsidRPr="00437547">
              <w:rPr>
                <w:rFonts w:asciiTheme="minorBidi" w:eastAsia="Arial" w:hAnsiTheme="minorBidi" w:cstheme="minorBidi"/>
                <w:bCs/>
                <w:color w:val="000000"/>
              </w:rPr>
              <w:t>Dist</w:t>
            </w:r>
            <w:r w:rsidR="002D3EB6" w:rsidRPr="00437547">
              <w:rPr>
                <w:rFonts w:asciiTheme="minorBidi" w:eastAsia="Arial" w:hAnsiTheme="minorBidi" w:cstheme="minorBidi"/>
                <w:bCs/>
                <w:color w:val="000000"/>
              </w:rPr>
              <w:t>i</w:t>
            </w:r>
            <w:r w:rsidRPr="00437547">
              <w:rPr>
                <w:rFonts w:asciiTheme="minorBidi" w:eastAsia="Arial" w:hAnsiTheme="minorBidi" w:cstheme="minorBidi"/>
                <w:bCs/>
                <w:color w:val="000000"/>
              </w:rPr>
              <w:t>l</w:t>
            </w:r>
            <w:r w:rsidR="002D3EB6" w:rsidRPr="00437547">
              <w:rPr>
                <w:rFonts w:asciiTheme="minorBidi" w:eastAsia="Arial" w:hAnsiTheme="minorBidi" w:cstheme="minorBidi"/>
                <w:bCs/>
                <w:color w:val="000000"/>
              </w:rPr>
              <w:t>led</w:t>
            </w:r>
            <w:r w:rsidRPr="00437547">
              <w:rPr>
                <w:rFonts w:asciiTheme="minorBidi" w:eastAsia="Arial" w:hAnsiTheme="minorBidi" w:cstheme="minorBidi"/>
                <w:bCs/>
                <w:color w:val="000000"/>
              </w:rPr>
              <w:t xml:space="preserve"> water</w:t>
            </w:r>
          </w:p>
        </w:tc>
        <w:tc>
          <w:tcPr>
            <w:tcW w:w="1471" w:type="dxa"/>
            <w:tcBorders>
              <w:top w:val="single" w:sz="4" w:space="0" w:color="000000"/>
              <w:left w:val="single" w:sz="4" w:space="0" w:color="000000"/>
              <w:bottom w:val="single" w:sz="4" w:space="0" w:color="000000"/>
              <w:right w:val="single" w:sz="4" w:space="0" w:color="000000"/>
            </w:tcBorders>
            <w:shd w:val="clear" w:color="auto" w:fill="auto"/>
          </w:tcPr>
          <w:p w14:paraId="6FA0AE35" w14:textId="77777777" w:rsidR="00C7772F" w:rsidRPr="00437547" w:rsidRDefault="00C7772F" w:rsidP="00437547">
            <w:pPr>
              <w:spacing w:line="276" w:lineRule="auto"/>
              <w:ind w:left="2"/>
              <w:rPr>
                <w:rFonts w:asciiTheme="minorBidi" w:eastAsia="Arial" w:hAnsiTheme="minorBidi" w:cstheme="minorBidi"/>
                <w:bCs/>
                <w:color w:val="000000"/>
              </w:rPr>
            </w:pPr>
            <w:r w:rsidRPr="00437547">
              <w:rPr>
                <w:rFonts w:asciiTheme="minorBidi" w:eastAsia="Arial" w:hAnsiTheme="minorBidi" w:cstheme="minorBidi"/>
                <w:bCs/>
                <w:color w:val="000000"/>
              </w:rPr>
              <w:t>Classroom and workshop</w:t>
            </w:r>
          </w:p>
        </w:tc>
      </w:tr>
      <w:tr w:rsidR="00C7772F" w:rsidRPr="00437547" w14:paraId="28227B45" w14:textId="77777777" w:rsidTr="00B0522A">
        <w:trPr>
          <w:trHeight w:val="62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25DC3CB8" w14:textId="77777777" w:rsidR="00C7772F" w:rsidRPr="00437547" w:rsidRDefault="00C7772F" w:rsidP="00393E7C">
            <w:pPr>
              <w:numPr>
                <w:ilvl w:val="0"/>
                <w:numId w:val="39"/>
              </w:numPr>
              <w:spacing w:line="276" w:lineRule="auto"/>
              <w:ind w:left="607" w:hanging="607"/>
              <w:contextualSpacing/>
              <w:jc w:val="both"/>
              <w:rPr>
                <w:rFonts w:asciiTheme="minorBidi" w:hAnsiTheme="minorBidi" w:cstheme="minorBidi"/>
                <w:color w:val="000000"/>
              </w:rPr>
            </w:pPr>
            <w:r w:rsidRPr="00437547">
              <w:rPr>
                <w:rFonts w:asciiTheme="minorBidi" w:hAnsiTheme="minorBidi" w:cstheme="minorBidi"/>
                <w:color w:val="000000"/>
              </w:rPr>
              <w:t>Perform Post printing Activities</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0D121566" w14:textId="77777777" w:rsidR="00C7772F" w:rsidRPr="00437547" w:rsidRDefault="00C7772F" w:rsidP="00393E7C">
            <w:pPr>
              <w:pStyle w:val="ListParagraph"/>
              <w:numPr>
                <w:ilvl w:val="0"/>
                <w:numId w:val="38"/>
              </w:numPr>
              <w:spacing w:line="276" w:lineRule="auto"/>
              <w:jc w:val="both"/>
              <w:rPr>
                <w:rFonts w:asciiTheme="minorBidi" w:hAnsiTheme="minorBidi" w:cstheme="minorBidi"/>
              </w:rPr>
            </w:pPr>
            <w:r w:rsidRPr="00437547">
              <w:rPr>
                <w:rFonts w:asciiTheme="minorBidi" w:hAnsiTheme="minorBidi" w:cstheme="minorBidi"/>
              </w:rPr>
              <w:t>Clean squeegees according to SOPs.</w:t>
            </w:r>
          </w:p>
          <w:p w14:paraId="09CB972A" w14:textId="77777777" w:rsidR="00C7772F" w:rsidRPr="00437547" w:rsidRDefault="00C7772F" w:rsidP="00393E7C">
            <w:pPr>
              <w:pStyle w:val="ListParagraph"/>
              <w:numPr>
                <w:ilvl w:val="0"/>
                <w:numId w:val="38"/>
              </w:numPr>
              <w:spacing w:line="276" w:lineRule="auto"/>
              <w:jc w:val="both"/>
              <w:rPr>
                <w:rFonts w:asciiTheme="minorBidi" w:hAnsiTheme="minorBidi" w:cstheme="minorBidi"/>
              </w:rPr>
            </w:pPr>
            <w:r w:rsidRPr="00437547">
              <w:rPr>
                <w:rFonts w:asciiTheme="minorBidi" w:hAnsiTheme="minorBidi" w:cstheme="minorBidi"/>
              </w:rPr>
              <w:t>Clean mesh according to SOPs.</w:t>
            </w:r>
          </w:p>
          <w:p w14:paraId="6272E712" w14:textId="77777777" w:rsidR="00C7772F" w:rsidRPr="00437547" w:rsidRDefault="00C7772F" w:rsidP="00393E7C">
            <w:pPr>
              <w:pStyle w:val="ListParagraph"/>
              <w:numPr>
                <w:ilvl w:val="0"/>
                <w:numId w:val="38"/>
              </w:numPr>
              <w:spacing w:line="276" w:lineRule="auto"/>
              <w:jc w:val="both"/>
              <w:rPr>
                <w:rFonts w:asciiTheme="minorBidi" w:hAnsiTheme="minorBidi" w:cstheme="minorBidi"/>
              </w:rPr>
            </w:pPr>
            <w:r w:rsidRPr="00437547">
              <w:rPr>
                <w:rFonts w:asciiTheme="minorBidi" w:hAnsiTheme="minorBidi" w:cstheme="minorBidi"/>
              </w:rPr>
              <w:t>Clean workspace according to SOPs.</w:t>
            </w:r>
          </w:p>
          <w:p w14:paraId="6D177BF2" w14:textId="77777777" w:rsidR="00C7772F" w:rsidRPr="00437547" w:rsidRDefault="00C7772F" w:rsidP="00393E7C">
            <w:pPr>
              <w:pStyle w:val="ListParagraph"/>
              <w:numPr>
                <w:ilvl w:val="0"/>
                <w:numId w:val="38"/>
              </w:numPr>
              <w:spacing w:line="276" w:lineRule="auto"/>
              <w:jc w:val="both"/>
              <w:rPr>
                <w:rFonts w:asciiTheme="minorBidi" w:hAnsiTheme="minorBidi" w:cstheme="minorBidi"/>
              </w:rPr>
            </w:pPr>
            <w:r w:rsidRPr="00437547">
              <w:rPr>
                <w:rFonts w:asciiTheme="minorBidi" w:hAnsiTheme="minorBidi" w:cstheme="minorBidi"/>
              </w:rPr>
              <w:t>List procedures for the 3Rs (Reduce, Reuse, Recycle) of waste materials during operations.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38FAEE06" w14:textId="5DA9CA48" w:rsidR="00C7772F" w:rsidRPr="00437547" w:rsidRDefault="00C7772F" w:rsidP="00393E7C">
            <w:pPr>
              <w:pStyle w:val="ListParagraph"/>
              <w:numPr>
                <w:ilvl w:val="0"/>
                <w:numId w:val="22"/>
              </w:numPr>
              <w:spacing w:line="276" w:lineRule="auto"/>
              <w:rPr>
                <w:rFonts w:asciiTheme="minorBidi" w:hAnsiTheme="minorBidi" w:cstheme="minorBidi"/>
              </w:rPr>
            </w:pPr>
            <w:r w:rsidRPr="00437547">
              <w:rPr>
                <w:rFonts w:asciiTheme="minorBidi" w:hAnsiTheme="minorBidi" w:cstheme="minorBidi"/>
              </w:rPr>
              <w:t>Cleaning of tools &amp; squeegees</w:t>
            </w:r>
            <w:r w:rsidR="00E3741F" w:rsidRPr="00437547">
              <w:rPr>
                <w:rFonts w:asciiTheme="minorBidi" w:hAnsiTheme="minorBidi" w:cstheme="minorBidi"/>
              </w:rPr>
              <w:t>.</w:t>
            </w:r>
          </w:p>
          <w:p w14:paraId="0D8A2071" w14:textId="70C14842" w:rsidR="00C7772F" w:rsidRPr="00437547" w:rsidRDefault="00C7772F" w:rsidP="00393E7C">
            <w:pPr>
              <w:pStyle w:val="ListParagraph"/>
              <w:numPr>
                <w:ilvl w:val="0"/>
                <w:numId w:val="22"/>
              </w:numPr>
              <w:spacing w:line="276" w:lineRule="auto"/>
              <w:rPr>
                <w:rFonts w:asciiTheme="minorBidi" w:hAnsiTheme="minorBidi" w:cstheme="minorBidi"/>
              </w:rPr>
            </w:pPr>
            <w:r w:rsidRPr="00437547">
              <w:rPr>
                <w:rFonts w:asciiTheme="minorBidi" w:hAnsiTheme="minorBidi" w:cstheme="minorBidi"/>
              </w:rPr>
              <w:t>Clean</w:t>
            </w:r>
            <w:r w:rsidR="003C0B2B" w:rsidRPr="00437547">
              <w:rPr>
                <w:rFonts w:asciiTheme="minorBidi" w:hAnsiTheme="minorBidi" w:cstheme="minorBidi"/>
              </w:rPr>
              <w:t>ing of</w:t>
            </w:r>
            <w:r w:rsidRPr="00437547">
              <w:rPr>
                <w:rFonts w:asciiTheme="minorBidi" w:hAnsiTheme="minorBidi" w:cstheme="minorBidi"/>
              </w:rPr>
              <w:t xml:space="preserve"> mesh</w:t>
            </w:r>
            <w:r w:rsidR="003C0B2B" w:rsidRPr="00437547">
              <w:rPr>
                <w:rFonts w:asciiTheme="minorBidi" w:hAnsiTheme="minorBidi" w:cstheme="minorBidi"/>
              </w:rPr>
              <w:t>.</w:t>
            </w:r>
          </w:p>
          <w:p w14:paraId="070B54BD" w14:textId="77777777" w:rsidR="00C7772F" w:rsidRPr="00437547" w:rsidRDefault="00C7772F" w:rsidP="00393E7C">
            <w:pPr>
              <w:numPr>
                <w:ilvl w:val="0"/>
                <w:numId w:val="13"/>
              </w:numPr>
              <w:spacing w:after="12" w:line="276" w:lineRule="auto"/>
              <w:ind w:left="254" w:hanging="270"/>
              <w:contextualSpacing/>
              <w:rPr>
                <w:rFonts w:asciiTheme="minorBidi" w:eastAsia="Arial" w:hAnsiTheme="minorBidi" w:cstheme="minorBidi"/>
                <w:color w:val="000000"/>
              </w:rPr>
            </w:pPr>
            <w:r w:rsidRPr="00437547">
              <w:rPr>
                <w:rFonts w:asciiTheme="minorBidi" w:hAnsiTheme="minorBidi" w:cstheme="minorBidi"/>
              </w:rPr>
              <w:t>Clean workspace according to SOPs.</w:t>
            </w:r>
          </w:p>
          <w:p w14:paraId="58BE874A" w14:textId="77777777" w:rsidR="00C7772F" w:rsidRPr="00437547" w:rsidRDefault="00A47309" w:rsidP="00437547">
            <w:pPr>
              <w:spacing w:after="12" w:line="276" w:lineRule="auto"/>
              <w:ind w:left="-16"/>
              <w:contextualSpacing/>
              <w:rPr>
                <w:rFonts w:asciiTheme="minorBidi" w:eastAsia="Arial" w:hAnsiTheme="minorBidi" w:cstheme="minorBidi"/>
                <w:b/>
                <w:bCs/>
                <w:color w:val="000000"/>
              </w:rPr>
            </w:pPr>
            <w:r w:rsidRPr="00437547">
              <w:rPr>
                <w:rFonts w:asciiTheme="minorBidi" w:hAnsiTheme="minorBidi" w:cstheme="minorBidi"/>
                <w:b/>
                <w:bCs/>
              </w:rPr>
              <w:t>Practical Activity</w:t>
            </w:r>
            <w:r w:rsidR="00C7772F" w:rsidRPr="00437547">
              <w:rPr>
                <w:rFonts w:asciiTheme="minorBidi" w:hAnsiTheme="minorBidi" w:cstheme="minorBidi"/>
                <w:b/>
                <w:bCs/>
              </w:rPr>
              <w:t>:</w:t>
            </w:r>
          </w:p>
          <w:p w14:paraId="2058F74E" w14:textId="20585D0C" w:rsidR="00C7772F" w:rsidRPr="00437547" w:rsidRDefault="00C7772F" w:rsidP="00393E7C">
            <w:pPr>
              <w:numPr>
                <w:ilvl w:val="0"/>
                <w:numId w:val="13"/>
              </w:numPr>
              <w:spacing w:after="12" w:line="276" w:lineRule="auto"/>
              <w:ind w:left="254" w:hanging="270"/>
              <w:contextualSpacing/>
              <w:rPr>
                <w:rFonts w:asciiTheme="minorBidi" w:eastAsia="Arial" w:hAnsiTheme="minorBidi" w:cstheme="minorBidi"/>
                <w:color w:val="000000"/>
              </w:rPr>
            </w:pPr>
            <w:r w:rsidRPr="00437547">
              <w:rPr>
                <w:rFonts w:asciiTheme="minorBidi" w:hAnsiTheme="minorBidi" w:cstheme="minorBidi"/>
              </w:rPr>
              <w:t>Perform post printing activities</w:t>
            </w:r>
            <w:r w:rsidR="00FB7B1F" w:rsidRPr="00437547">
              <w:rPr>
                <w:rFonts w:asciiTheme="minorBidi" w:hAnsiTheme="minorBidi" w:cstheme="minorBidi"/>
              </w:rPr>
              <w:t xml:space="preserve"> as per instructions.</w:t>
            </w:r>
          </w:p>
        </w:tc>
        <w:tc>
          <w:tcPr>
            <w:tcW w:w="16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142183" w14:textId="77777777" w:rsidR="00C7772F" w:rsidRPr="00437547" w:rsidRDefault="00C7772F" w:rsidP="00437547">
            <w:pPr>
              <w:spacing w:line="276" w:lineRule="auto"/>
              <w:ind w:left="720" w:hanging="718"/>
              <w:rPr>
                <w:rFonts w:asciiTheme="minorBidi" w:eastAsia="Arial" w:hAnsiTheme="minorBidi" w:cstheme="minorBidi"/>
                <w:color w:val="000000"/>
              </w:rPr>
            </w:pPr>
            <w:r w:rsidRPr="00437547">
              <w:rPr>
                <w:rFonts w:asciiTheme="minorBidi" w:eastAsia="Arial" w:hAnsiTheme="minorBidi" w:cstheme="minorBidi"/>
                <w:color w:val="000000"/>
              </w:rPr>
              <w:t>Theory-3Hrs</w:t>
            </w:r>
          </w:p>
          <w:p w14:paraId="6F565E93" w14:textId="77777777" w:rsidR="00C7772F" w:rsidRPr="00437547" w:rsidRDefault="00A47309" w:rsidP="00437547">
            <w:pPr>
              <w:spacing w:line="276" w:lineRule="auto"/>
              <w:ind w:left="-34"/>
              <w:rPr>
                <w:rFonts w:asciiTheme="minorBidi" w:eastAsia="Arial" w:hAnsiTheme="minorBidi" w:cstheme="minorBidi"/>
                <w:color w:val="000000"/>
              </w:rPr>
            </w:pPr>
            <w:r w:rsidRPr="00437547">
              <w:rPr>
                <w:rFonts w:asciiTheme="minorBidi" w:eastAsia="Arial" w:hAnsiTheme="minorBidi" w:cstheme="minorBidi"/>
                <w:color w:val="000000"/>
              </w:rPr>
              <w:t>Practical Activity</w:t>
            </w:r>
            <w:r w:rsidR="00C7772F" w:rsidRPr="00437547">
              <w:rPr>
                <w:rFonts w:asciiTheme="minorBidi" w:eastAsia="Arial" w:hAnsiTheme="minorBidi" w:cstheme="minorBidi"/>
                <w:color w:val="000000"/>
              </w:rPr>
              <w:t>-9Hrs</w:t>
            </w:r>
          </w:p>
          <w:p w14:paraId="5F773240" w14:textId="77777777" w:rsidR="00C7772F" w:rsidRPr="00437547" w:rsidRDefault="00C7772F" w:rsidP="00437547">
            <w:pPr>
              <w:spacing w:line="276" w:lineRule="auto"/>
              <w:ind w:left="720" w:hanging="718"/>
              <w:rPr>
                <w:rFonts w:asciiTheme="minorBidi" w:eastAsia="Arial" w:hAnsiTheme="minorBidi" w:cstheme="minorBidi"/>
                <w:color w:val="000000"/>
              </w:rPr>
            </w:pPr>
            <w:r w:rsidRPr="00437547">
              <w:rPr>
                <w:rFonts w:asciiTheme="minorBidi" w:eastAsia="Arial" w:hAnsiTheme="minorBidi" w:cstheme="minorBidi"/>
                <w:color w:val="000000"/>
              </w:rPr>
              <w:t>Total- 12Hrs</w:t>
            </w:r>
          </w:p>
        </w:tc>
        <w:tc>
          <w:tcPr>
            <w:tcW w:w="1920" w:type="dxa"/>
            <w:tcBorders>
              <w:top w:val="single" w:sz="4" w:space="0" w:color="000000"/>
              <w:left w:val="single" w:sz="4" w:space="0" w:color="000000"/>
              <w:bottom w:val="single" w:sz="4" w:space="0" w:color="000000"/>
              <w:right w:val="single" w:sz="4" w:space="0" w:color="000000"/>
            </w:tcBorders>
            <w:shd w:val="clear" w:color="auto" w:fill="auto"/>
          </w:tcPr>
          <w:p w14:paraId="7ACF9D09" w14:textId="77777777" w:rsidR="00C7772F" w:rsidRPr="00437547" w:rsidRDefault="00C7772F" w:rsidP="00393E7C">
            <w:pPr>
              <w:pStyle w:val="ListParagraph"/>
              <w:numPr>
                <w:ilvl w:val="0"/>
                <w:numId w:val="32"/>
              </w:numPr>
              <w:spacing w:line="276" w:lineRule="auto"/>
              <w:ind w:left="376"/>
              <w:rPr>
                <w:rFonts w:asciiTheme="minorBidi" w:eastAsia="Arial" w:hAnsiTheme="minorBidi" w:cstheme="minorBidi"/>
                <w:bCs/>
                <w:color w:val="000000"/>
              </w:rPr>
            </w:pPr>
            <w:r w:rsidRPr="00437547">
              <w:rPr>
                <w:rFonts w:asciiTheme="minorBidi" w:eastAsia="Arial" w:hAnsiTheme="minorBidi" w:cstheme="minorBidi"/>
                <w:bCs/>
                <w:color w:val="000000"/>
              </w:rPr>
              <w:t>Rags</w:t>
            </w:r>
          </w:p>
          <w:p w14:paraId="09C84FAB" w14:textId="3AAE34BE" w:rsidR="00C7772F" w:rsidRPr="00437547" w:rsidRDefault="00D9342A" w:rsidP="00393E7C">
            <w:pPr>
              <w:pStyle w:val="ListParagraph"/>
              <w:numPr>
                <w:ilvl w:val="0"/>
                <w:numId w:val="32"/>
              </w:numPr>
              <w:spacing w:line="276" w:lineRule="auto"/>
              <w:ind w:left="376"/>
              <w:rPr>
                <w:rFonts w:asciiTheme="minorBidi" w:eastAsia="Arial" w:hAnsiTheme="minorBidi" w:cstheme="minorBidi"/>
                <w:bCs/>
                <w:color w:val="000000"/>
              </w:rPr>
            </w:pPr>
            <w:r w:rsidRPr="00437547">
              <w:rPr>
                <w:rFonts w:asciiTheme="minorBidi" w:eastAsia="Arial" w:hAnsiTheme="minorBidi" w:cstheme="minorBidi"/>
                <w:bCs/>
                <w:color w:val="000000"/>
              </w:rPr>
              <w:t>Kerosene</w:t>
            </w:r>
            <w:r w:rsidR="00C7772F" w:rsidRPr="00437547">
              <w:rPr>
                <w:rFonts w:asciiTheme="minorBidi" w:eastAsia="Arial" w:hAnsiTheme="minorBidi" w:cstheme="minorBidi"/>
                <w:bCs/>
                <w:color w:val="000000"/>
              </w:rPr>
              <w:t xml:space="preserve"> oil</w:t>
            </w:r>
          </w:p>
          <w:p w14:paraId="64A50E16" w14:textId="77777777" w:rsidR="00C7772F" w:rsidRPr="00437547" w:rsidRDefault="00C7772F" w:rsidP="00393E7C">
            <w:pPr>
              <w:pStyle w:val="ListParagraph"/>
              <w:numPr>
                <w:ilvl w:val="0"/>
                <w:numId w:val="32"/>
              </w:numPr>
              <w:spacing w:line="276" w:lineRule="auto"/>
              <w:ind w:left="376"/>
              <w:rPr>
                <w:rFonts w:asciiTheme="minorBidi" w:eastAsia="Arial" w:hAnsiTheme="minorBidi" w:cstheme="minorBidi"/>
                <w:bCs/>
                <w:color w:val="000000"/>
              </w:rPr>
            </w:pPr>
            <w:r w:rsidRPr="00437547">
              <w:rPr>
                <w:rFonts w:asciiTheme="minorBidi" w:eastAsia="Arial" w:hAnsiTheme="minorBidi" w:cstheme="minorBidi"/>
                <w:bCs/>
                <w:color w:val="000000"/>
              </w:rPr>
              <w:t>Benzene</w:t>
            </w:r>
          </w:p>
          <w:p w14:paraId="2B1A6053" w14:textId="77777777" w:rsidR="00C7772F" w:rsidRPr="00437547" w:rsidRDefault="00C7772F" w:rsidP="00393E7C">
            <w:pPr>
              <w:pStyle w:val="ListParagraph"/>
              <w:numPr>
                <w:ilvl w:val="0"/>
                <w:numId w:val="32"/>
              </w:numPr>
              <w:spacing w:line="276" w:lineRule="auto"/>
              <w:ind w:left="376"/>
              <w:rPr>
                <w:rFonts w:asciiTheme="minorBidi" w:eastAsia="Arial" w:hAnsiTheme="minorBidi" w:cstheme="minorBidi"/>
                <w:bCs/>
                <w:color w:val="000000"/>
              </w:rPr>
            </w:pPr>
            <w:r w:rsidRPr="00437547">
              <w:rPr>
                <w:rFonts w:asciiTheme="minorBidi" w:eastAsia="Arial" w:hAnsiTheme="minorBidi" w:cstheme="minorBidi"/>
                <w:bCs/>
                <w:color w:val="000000"/>
              </w:rPr>
              <w:t>Cotton</w:t>
            </w:r>
          </w:p>
          <w:p w14:paraId="2DEE0D12" w14:textId="77777777" w:rsidR="00C7772F" w:rsidRPr="00437547" w:rsidRDefault="00C7772F" w:rsidP="00393E7C">
            <w:pPr>
              <w:pStyle w:val="ListParagraph"/>
              <w:numPr>
                <w:ilvl w:val="0"/>
                <w:numId w:val="32"/>
              </w:numPr>
              <w:spacing w:line="276" w:lineRule="auto"/>
              <w:ind w:left="376"/>
              <w:rPr>
                <w:rFonts w:asciiTheme="minorBidi" w:eastAsia="Arial" w:hAnsiTheme="minorBidi" w:cstheme="minorBidi"/>
                <w:bCs/>
                <w:color w:val="000000"/>
              </w:rPr>
            </w:pPr>
            <w:r w:rsidRPr="00437547">
              <w:rPr>
                <w:rFonts w:asciiTheme="minorBidi" w:eastAsia="Arial" w:hAnsiTheme="minorBidi" w:cstheme="minorBidi"/>
                <w:bCs/>
                <w:color w:val="000000"/>
              </w:rPr>
              <w:t>Gloves</w:t>
            </w:r>
          </w:p>
          <w:p w14:paraId="207838DE" w14:textId="77777777" w:rsidR="00C7772F" w:rsidRPr="00437547" w:rsidRDefault="00C7772F" w:rsidP="00393E7C">
            <w:pPr>
              <w:pStyle w:val="ListParagraph"/>
              <w:numPr>
                <w:ilvl w:val="0"/>
                <w:numId w:val="32"/>
              </w:numPr>
              <w:spacing w:line="276" w:lineRule="auto"/>
              <w:ind w:left="376"/>
              <w:rPr>
                <w:rFonts w:asciiTheme="minorBidi" w:eastAsia="Arial" w:hAnsiTheme="minorBidi" w:cstheme="minorBidi"/>
                <w:bCs/>
                <w:color w:val="000000"/>
              </w:rPr>
            </w:pPr>
            <w:r w:rsidRPr="00437547">
              <w:rPr>
                <w:rFonts w:asciiTheme="minorBidi" w:eastAsia="Arial" w:hAnsiTheme="minorBidi" w:cstheme="minorBidi"/>
                <w:bCs/>
                <w:color w:val="000000"/>
              </w:rPr>
              <w:t>Mask</w:t>
            </w:r>
          </w:p>
          <w:p w14:paraId="3F2A6182" w14:textId="77777777" w:rsidR="00C7772F" w:rsidRPr="00437547" w:rsidRDefault="00C7772F" w:rsidP="00393E7C">
            <w:pPr>
              <w:pStyle w:val="ListParagraph"/>
              <w:numPr>
                <w:ilvl w:val="0"/>
                <w:numId w:val="32"/>
              </w:numPr>
              <w:spacing w:line="276" w:lineRule="auto"/>
              <w:ind w:left="376"/>
              <w:rPr>
                <w:rFonts w:asciiTheme="minorBidi" w:eastAsia="Arial" w:hAnsiTheme="minorBidi" w:cstheme="minorBidi"/>
                <w:bCs/>
                <w:color w:val="000000"/>
              </w:rPr>
            </w:pPr>
            <w:r w:rsidRPr="00437547">
              <w:rPr>
                <w:rFonts w:asciiTheme="minorBidi" w:eastAsia="Arial" w:hAnsiTheme="minorBidi" w:cstheme="minorBidi"/>
                <w:bCs/>
                <w:color w:val="000000"/>
              </w:rPr>
              <w:t>Distal water</w:t>
            </w:r>
          </w:p>
          <w:p w14:paraId="57EB8F4B" w14:textId="77777777" w:rsidR="00C7772F" w:rsidRPr="00437547" w:rsidRDefault="00C7772F" w:rsidP="00393E7C">
            <w:pPr>
              <w:numPr>
                <w:ilvl w:val="0"/>
                <w:numId w:val="32"/>
              </w:numPr>
              <w:spacing w:line="276" w:lineRule="auto"/>
              <w:ind w:left="376"/>
              <w:rPr>
                <w:rFonts w:asciiTheme="minorBidi" w:eastAsia="Arial" w:hAnsiTheme="minorBidi" w:cstheme="minorBidi"/>
                <w:bCs/>
                <w:color w:val="000000"/>
              </w:rPr>
            </w:pPr>
          </w:p>
        </w:tc>
        <w:tc>
          <w:tcPr>
            <w:tcW w:w="1471" w:type="dxa"/>
            <w:tcBorders>
              <w:top w:val="single" w:sz="4" w:space="0" w:color="000000"/>
              <w:left w:val="single" w:sz="4" w:space="0" w:color="000000"/>
              <w:bottom w:val="single" w:sz="4" w:space="0" w:color="000000"/>
              <w:right w:val="single" w:sz="4" w:space="0" w:color="000000"/>
            </w:tcBorders>
            <w:shd w:val="clear" w:color="auto" w:fill="auto"/>
          </w:tcPr>
          <w:p w14:paraId="02E50CA3" w14:textId="77777777" w:rsidR="00C7772F" w:rsidRPr="00437547" w:rsidRDefault="00C7772F" w:rsidP="00437547">
            <w:pPr>
              <w:spacing w:line="276" w:lineRule="auto"/>
              <w:ind w:left="2"/>
              <w:rPr>
                <w:rFonts w:asciiTheme="minorBidi" w:eastAsia="Arial" w:hAnsiTheme="minorBidi" w:cstheme="minorBidi"/>
                <w:bCs/>
                <w:color w:val="000000"/>
              </w:rPr>
            </w:pPr>
            <w:r w:rsidRPr="00437547">
              <w:rPr>
                <w:rFonts w:asciiTheme="minorBidi" w:eastAsia="Arial" w:hAnsiTheme="minorBidi" w:cstheme="minorBidi"/>
                <w:bCs/>
                <w:color w:val="000000"/>
              </w:rPr>
              <w:t>Classroom and workshop</w:t>
            </w:r>
          </w:p>
        </w:tc>
      </w:tr>
    </w:tbl>
    <w:p w14:paraId="1F3C925A" w14:textId="77777777" w:rsidR="00157CA6" w:rsidRDefault="00157CA6">
      <w:pPr>
        <w:spacing w:after="160" w:line="259" w:lineRule="auto"/>
        <w:rPr>
          <w:b/>
          <w:color w:val="000000" w:themeColor="text1"/>
          <w:lang w:val="en-AU"/>
        </w:rPr>
      </w:pPr>
      <w:r>
        <w:br w:type="page"/>
      </w:r>
    </w:p>
    <w:p w14:paraId="71C75C8F" w14:textId="2F195354" w:rsidR="001B4CFB" w:rsidRPr="00A45724" w:rsidRDefault="006F51A3" w:rsidP="000025AE">
      <w:pPr>
        <w:pStyle w:val="Heading1"/>
      </w:pPr>
      <w:bookmarkStart w:id="40" w:name="_Toc178848479"/>
      <w:bookmarkStart w:id="41" w:name="_Toc201663723"/>
      <w:r>
        <w:lastRenderedPageBreak/>
        <w:t>NQ-</w:t>
      </w:r>
      <w:r w:rsidR="00AA717E" w:rsidRPr="00BD3B8A">
        <w:t>COMP</w:t>
      </w:r>
      <w:r>
        <w:t>-</w:t>
      </w:r>
      <w:r w:rsidR="00AA717E" w:rsidRPr="00BD3B8A">
        <w:t>142</w:t>
      </w:r>
      <w:r w:rsidR="00AA717E" w:rsidRPr="0014775E">
        <w:t xml:space="preserve">- </w:t>
      </w:r>
      <w:r w:rsidR="00C84F50">
        <w:t xml:space="preserve">Operate </w:t>
      </w:r>
      <w:bookmarkEnd w:id="40"/>
      <w:r w:rsidR="00C84F50">
        <w:t>C</w:t>
      </w:r>
      <w:r w:rsidR="00AA717E">
        <w:t>omputer Applications</w:t>
      </w:r>
      <w:bookmarkEnd w:id="41"/>
    </w:p>
    <w:p w14:paraId="0836E04D" w14:textId="77777777" w:rsidR="001B4CFB" w:rsidRPr="00A45724" w:rsidRDefault="001B4CFB" w:rsidP="007F3B09">
      <w:pPr>
        <w:spacing w:line="276" w:lineRule="auto"/>
        <w:rPr>
          <w:bCs/>
          <w:color w:val="000000" w:themeColor="text1"/>
          <w:lang w:val="fr-FR"/>
        </w:rPr>
      </w:pPr>
    </w:p>
    <w:tbl>
      <w:tblPr>
        <w:tblStyle w:val="TableGrid"/>
        <w:tblW w:w="1388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0"/>
        <w:gridCol w:w="2830"/>
        <w:gridCol w:w="5817"/>
        <w:gridCol w:w="851"/>
        <w:gridCol w:w="708"/>
        <w:gridCol w:w="851"/>
      </w:tblGrid>
      <w:tr w:rsidR="00A45724" w:rsidRPr="00A45724" w14:paraId="28E9133D" w14:textId="77777777" w:rsidTr="001B4CFB">
        <w:tc>
          <w:tcPr>
            <w:tcW w:w="2830" w:type="dxa"/>
            <w:tcBorders>
              <w:top w:val="single" w:sz="4" w:space="0" w:color="auto"/>
              <w:left w:val="single" w:sz="4" w:space="0" w:color="auto"/>
              <w:bottom w:val="single" w:sz="4" w:space="0" w:color="auto"/>
              <w:right w:val="single" w:sz="4" w:space="0" w:color="auto"/>
            </w:tcBorders>
          </w:tcPr>
          <w:p w14:paraId="3C479150" w14:textId="77777777" w:rsidR="001B4CFB" w:rsidRPr="00A45724" w:rsidRDefault="001B4CFB" w:rsidP="007F3B09">
            <w:pPr>
              <w:spacing w:line="276" w:lineRule="auto"/>
              <w:rPr>
                <w:b/>
                <w:color w:val="000000" w:themeColor="text1"/>
                <w:lang w:val="fr-FR"/>
              </w:rPr>
            </w:pPr>
            <w:r w:rsidRPr="00A45724">
              <w:rPr>
                <w:b/>
                <w:color w:val="000000" w:themeColor="text1"/>
                <w:lang w:val="fr-FR"/>
              </w:rPr>
              <w:t>Total Contact Hours</w:t>
            </w:r>
          </w:p>
        </w:tc>
        <w:tc>
          <w:tcPr>
            <w:tcW w:w="2830" w:type="dxa"/>
            <w:tcBorders>
              <w:top w:val="single" w:sz="4" w:space="0" w:color="auto"/>
              <w:left w:val="single" w:sz="4" w:space="0" w:color="auto"/>
              <w:bottom w:val="single" w:sz="4" w:space="0" w:color="auto"/>
              <w:right w:val="single" w:sz="4" w:space="0" w:color="auto"/>
            </w:tcBorders>
          </w:tcPr>
          <w:p w14:paraId="209E6B67" w14:textId="77777777" w:rsidR="001B4CFB" w:rsidRPr="00A45724" w:rsidRDefault="00BB5384" w:rsidP="007F3B09">
            <w:pPr>
              <w:spacing w:line="276" w:lineRule="auto"/>
              <w:rPr>
                <w:bCs/>
                <w:color w:val="000000" w:themeColor="text1"/>
                <w:lang w:val="fr-FR"/>
              </w:rPr>
            </w:pPr>
            <w:r>
              <w:rPr>
                <w:bCs/>
                <w:color w:val="000000" w:themeColor="text1"/>
                <w:lang w:val="fr-FR"/>
              </w:rPr>
              <w:t>128</w:t>
            </w:r>
            <w:r w:rsidR="001B4CFB" w:rsidRPr="00A45724">
              <w:rPr>
                <w:bCs/>
                <w:color w:val="000000" w:themeColor="text1"/>
                <w:lang w:val="fr-FR"/>
              </w:rPr>
              <w:t>Hours</w:t>
            </w:r>
          </w:p>
        </w:tc>
        <w:tc>
          <w:tcPr>
            <w:tcW w:w="5817" w:type="dxa"/>
            <w:tcBorders>
              <w:left w:val="single" w:sz="4" w:space="0" w:color="auto"/>
              <w:right w:val="single" w:sz="4" w:space="0" w:color="auto"/>
            </w:tcBorders>
          </w:tcPr>
          <w:p w14:paraId="788B10E0" w14:textId="77777777" w:rsidR="001B4CFB" w:rsidRPr="00A45724" w:rsidRDefault="001B4CFB" w:rsidP="007F3B09">
            <w:pPr>
              <w:spacing w:line="276" w:lineRule="auto"/>
              <w:rPr>
                <w:bCs/>
                <w:color w:val="000000" w:themeColor="text1"/>
                <w:lang w:val="fr-FR"/>
              </w:rPr>
            </w:pPr>
          </w:p>
        </w:tc>
        <w:tc>
          <w:tcPr>
            <w:tcW w:w="851" w:type="dxa"/>
            <w:tcBorders>
              <w:top w:val="single" w:sz="4" w:space="0" w:color="auto"/>
              <w:left w:val="single" w:sz="4" w:space="0" w:color="auto"/>
              <w:bottom w:val="single" w:sz="4" w:space="0" w:color="auto"/>
              <w:right w:val="single" w:sz="4" w:space="0" w:color="auto"/>
            </w:tcBorders>
          </w:tcPr>
          <w:p w14:paraId="0A136600" w14:textId="77777777" w:rsidR="001B4CFB" w:rsidRPr="00A45724" w:rsidRDefault="001B4CFB" w:rsidP="007F3B09">
            <w:pPr>
              <w:spacing w:line="276" w:lineRule="auto"/>
              <w:jc w:val="center"/>
              <w:rPr>
                <w:b/>
                <w:color w:val="000000" w:themeColor="text1"/>
                <w:lang w:val="fr-FR"/>
              </w:rPr>
            </w:pPr>
            <w:r w:rsidRPr="00A45724">
              <w:rPr>
                <w:b/>
                <w:color w:val="000000" w:themeColor="text1"/>
                <w:lang w:val="fr-FR"/>
              </w:rPr>
              <w:t>T</w:t>
            </w:r>
          </w:p>
        </w:tc>
        <w:tc>
          <w:tcPr>
            <w:tcW w:w="708" w:type="dxa"/>
            <w:tcBorders>
              <w:top w:val="single" w:sz="4" w:space="0" w:color="auto"/>
              <w:left w:val="single" w:sz="4" w:space="0" w:color="auto"/>
              <w:bottom w:val="single" w:sz="4" w:space="0" w:color="auto"/>
              <w:right w:val="single" w:sz="4" w:space="0" w:color="auto"/>
            </w:tcBorders>
          </w:tcPr>
          <w:p w14:paraId="253CD4F6" w14:textId="77777777" w:rsidR="001B4CFB" w:rsidRPr="00A45724" w:rsidRDefault="001B4CFB" w:rsidP="007F3B09">
            <w:pPr>
              <w:spacing w:line="276" w:lineRule="auto"/>
              <w:jc w:val="center"/>
              <w:rPr>
                <w:b/>
                <w:color w:val="000000" w:themeColor="text1"/>
                <w:lang w:val="fr-FR"/>
              </w:rPr>
            </w:pPr>
            <w:r w:rsidRPr="00A45724">
              <w:rPr>
                <w:b/>
                <w:color w:val="000000" w:themeColor="text1"/>
                <w:lang w:val="fr-FR"/>
              </w:rPr>
              <w:t>P</w:t>
            </w:r>
          </w:p>
        </w:tc>
        <w:tc>
          <w:tcPr>
            <w:tcW w:w="851" w:type="dxa"/>
            <w:tcBorders>
              <w:top w:val="single" w:sz="4" w:space="0" w:color="auto"/>
              <w:left w:val="single" w:sz="4" w:space="0" w:color="auto"/>
              <w:bottom w:val="single" w:sz="4" w:space="0" w:color="auto"/>
              <w:right w:val="single" w:sz="4" w:space="0" w:color="auto"/>
            </w:tcBorders>
          </w:tcPr>
          <w:p w14:paraId="29C2955E" w14:textId="77777777" w:rsidR="001B4CFB" w:rsidRPr="00A45724" w:rsidRDefault="001B4CFB" w:rsidP="007F3B09">
            <w:pPr>
              <w:spacing w:line="276" w:lineRule="auto"/>
              <w:jc w:val="center"/>
              <w:rPr>
                <w:b/>
                <w:color w:val="000000" w:themeColor="text1"/>
                <w:lang w:val="fr-FR"/>
              </w:rPr>
            </w:pPr>
            <w:r w:rsidRPr="00A45724">
              <w:rPr>
                <w:b/>
                <w:color w:val="000000" w:themeColor="text1"/>
                <w:lang w:val="fr-FR"/>
              </w:rPr>
              <w:t>C</w:t>
            </w:r>
          </w:p>
        </w:tc>
      </w:tr>
      <w:tr w:rsidR="00A45724" w:rsidRPr="00A45724" w14:paraId="5EE952BE" w14:textId="77777777" w:rsidTr="001B4CFB">
        <w:tc>
          <w:tcPr>
            <w:tcW w:w="2830" w:type="dxa"/>
            <w:tcBorders>
              <w:top w:val="single" w:sz="4" w:space="0" w:color="auto"/>
              <w:left w:val="single" w:sz="4" w:space="0" w:color="auto"/>
              <w:bottom w:val="single" w:sz="4" w:space="0" w:color="auto"/>
              <w:right w:val="single" w:sz="4" w:space="0" w:color="auto"/>
            </w:tcBorders>
          </w:tcPr>
          <w:p w14:paraId="1093C7B5" w14:textId="77777777" w:rsidR="001B4CFB" w:rsidRPr="00A45724" w:rsidRDefault="001B4CFB" w:rsidP="007F3B09">
            <w:pPr>
              <w:spacing w:line="276" w:lineRule="auto"/>
              <w:rPr>
                <w:b/>
                <w:color w:val="000000" w:themeColor="text1"/>
                <w:lang w:val="fr-FR"/>
              </w:rPr>
            </w:pPr>
            <w:r w:rsidRPr="00A45724">
              <w:rPr>
                <w:b/>
                <w:color w:val="000000" w:themeColor="text1"/>
                <w:lang w:val="fr-FR"/>
              </w:rPr>
              <w:t>Theory Hours</w:t>
            </w:r>
          </w:p>
        </w:tc>
        <w:tc>
          <w:tcPr>
            <w:tcW w:w="2830" w:type="dxa"/>
            <w:tcBorders>
              <w:top w:val="single" w:sz="4" w:space="0" w:color="auto"/>
              <w:left w:val="single" w:sz="4" w:space="0" w:color="auto"/>
              <w:bottom w:val="single" w:sz="4" w:space="0" w:color="auto"/>
              <w:right w:val="single" w:sz="4" w:space="0" w:color="auto"/>
            </w:tcBorders>
          </w:tcPr>
          <w:p w14:paraId="1061153E" w14:textId="77777777" w:rsidR="001B4CFB" w:rsidRPr="00A45724" w:rsidRDefault="00BB5384" w:rsidP="007F3B09">
            <w:pPr>
              <w:spacing w:line="276" w:lineRule="auto"/>
              <w:rPr>
                <w:bCs/>
                <w:color w:val="000000" w:themeColor="text1"/>
                <w:lang w:val="fr-FR"/>
              </w:rPr>
            </w:pPr>
            <w:r>
              <w:rPr>
                <w:bCs/>
                <w:color w:val="000000" w:themeColor="text1"/>
                <w:lang w:val="fr-FR"/>
              </w:rPr>
              <w:t>32</w:t>
            </w:r>
            <w:r w:rsidR="001B4CFB" w:rsidRPr="00A45724">
              <w:rPr>
                <w:bCs/>
                <w:color w:val="000000" w:themeColor="text1"/>
                <w:lang w:val="fr-FR"/>
              </w:rPr>
              <w:t>Hours</w:t>
            </w:r>
          </w:p>
        </w:tc>
        <w:tc>
          <w:tcPr>
            <w:tcW w:w="5817" w:type="dxa"/>
            <w:tcBorders>
              <w:left w:val="single" w:sz="4" w:space="0" w:color="auto"/>
              <w:right w:val="single" w:sz="4" w:space="0" w:color="auto"/>
            </w:tcBorders>
          </w:tcPr>
          <w:p w14:paraId="77789E9F" w14:textId="77777777" w:rsidR="001B4CFB" w:rsidRPr="00A45724" w:rsidRDefault="001B4CFB" w:rsidP="007F3B09">
            <w:pPr>
              <w:spacing w:line="276" w:lineRule="auto"/>
              <w:rPr>
                <w:bCs/>
                <w:color w:val="000000" w:themeColor="text1"/>
                <w:lang w:val="fr-FR"/>
              </w:rPr>
            </w:pPr>
          </w:p>
        </w:tc>
        <w:tc>
          <w:tcPr>
            <w:tcW w:w="851" w:type="dxa"/>
            <w:tcBorders>
              <w:top w:val="single" w:sz="4" w:space="0" w:color="auto"/>
              <w:left w:val="single" w:sz="4" w:space="0" w:color="auto"/>
              <w:bottom w:val="single" w:sz="4" w:space="0" w:color="auto"/>
              <w:right w:val="single" w:sz="4" w:space="0" w:color="auto"/>
            </w:tcBorders>
          </w:tcPr>
          <w:p w14:paraId="696A3551" w14:textId="77777777" w:rsidR="001B4CFB" w:rsidRPr="00A45724" w:rsidRDefault="00BB5384" w:rsidP="007F3B09">
            <w:pPr>
              <w:spacing w:line="276" w:lineRule="auto"/>
              <w:jc w:val="center"/>
              <w:rPr>
                <w:bCs/>
                <w:color w:val="000000" w:themeColor="text1"/>
                <w:lang w:val="fr-FR"/>
              </w:rPr>
            </w:pPr>
            <w:r>
              <w:rPr>
                <w:bCs/>
                <w:color w:val="000000" w:themeColor="text1"/>
                <w:lang w:val="fr-FR"/>
              </w:rPr>
              <w:t>1</w:t>
            </w:r>
          </w:p>
        </w:tc>
        <w:tc>
          <w:tcPr>
            <w:tcW w:w="708" w:type="dxa"/>
            <w:tcBorders>
              <w:top w:val="single" w:sz="4" w:space="0" w:color="auto"/>
              <w:left w:val="single" w:sz="4" w:space="0" w:color="auto"/>
              <w:bottom w:val="single" w:sz="4" w:space="0" w:color="auto"/>
              <w:right w:val="single" w:sz="4" w:space="0" w:color="auto"/>
            </w:tcBorders>
          </w:tcPr>
          <w:p w14:paraId="2A8C527F" w14:textId="77777777" w:rsidR="001B4CFB" w:rsidRPr="00A45724" w:rsidRDefault="00BB5384" w:rsidP="007F3B09">
            <w:pPr>
              <w:spacing w:line="276" w:lineRule="auto"/>
              <w:jc w:val="center"/>
              <w:rPr>
                <w:bCs/>
                <w:color w:val="000000" w:themeColor="text1"/>
                <w:lang w:val="fr-FR"/>
              </w:rPr>
            </w:pPr>
            <w:r>
              <w:rPr>
                <w:bCs/>
                <w:color w:val="000000" w:themeColor="text1"/>
                <w:lang w:val="fr-FR"/>
              </w:rPr>
              <w:t>3</w:t>
            </w:r>
          </w:p>
        </w:tc>
        <w:tc>
          <w:tcPr>
            <w:tcW w:w="851" w:type="dxa"/>
            <w:tcBorders>
              <w:top w:val="single" w:sz="4" w:space="0" w:color="auto"/>
              <w:left w:val="single" w:sz="4" w:space="0" w:color="auto"/>
              <w:bottom w:val="single" w:sz="4" w:space="0" w:color="auto"/>
              <w:right w:val="single" w:sz="4" w:space="0" w:color="auto"/>
            </w:tcBorders>
          </w:tcPr>
          <w:p w14:paraId="6445A575" w14:textId="77777777" w:rsidR="001B4CFB" w:rsidRPr="00A45724" w:rsidRDefault="00BB5384" w:rsidP="007F3B09">
            <w:pPr>
              <w:spacing w:line="276" w:lineRule="auto"/>
              <w:jc w:val="center"/>
              <w:rPr>
                <w:bCs/>
                <w:color w:val="000000" w:themeColor="text1"/>
                <w:lang w:val="fr-FR"/>
              </w:rPr>
            </w:pPr>
            <w:r>
              <w:rPr>
                <w:bCs/>
                <w:color w:val="000000" w:themeColor="text1"/>
                <w:lang w:val="fr-FR"/>
              </w:rPr>
              <w:t>2</w:t>
            </w:r>
          </w:p>
        </w:tc>
      </w:tr>
      <w:tr w:rsidR="00A45724" w:rsidRPr="00A45724" w14:paraId="0F4EC43E" w14:textId="77777777" w:rsidTr="001B4CFB">
        <w:tc>
          <w:tcPr>
            <w:tcW w:w="2830" w:type="dxa"/>
            <w:tcBorders>
              <w:top w:val="single" w:sz="4" w:space="0" w:color="auto"/>
              <w:left w:val="single" w:sz="4" w:space="0" w:color="auto"/>
              <w:bottom w:val="single" w:sz="4" w:space="0" w:color="auto"/>
              <w:right w:val="single" w:sz="4" w:space="0" w:color="auto"/>
            </w:tcBorders>
          </w:tcPr>
          <w:p w14:paraId="381829AD" w14:textId="77777777" w:rsidR="001B4CFB" w:rsidRPr="00A45724" w:rsidRDefault="001B4CFB" w:rsidP="007F3B09">
            <w:pPr>
              <w:spacing w:line="276" w:lineRule="auto"/>
              <w:rPr>
                <w:b/>
                <w:color w:val="000000" w:themeColor="text1"/>
                <w:lang w:val="fr-FR"/>
              </w:rPr>
            </w:pPr>
            <w:r w:rsidRPr="00A45724">
              <w:rPr>
                <w:b/>
                <w:color w:val="000000" w:themeColor="text1"/>
                <w:lang w:val="fr-FR"/>
              </w:rPr>
              <w:t>PracticalHours</w:t>
            </w:r>
          </w:p>
        </w:tc>
        <w:tc>
          <w:tcPr>
            <w:tcW w:w="2830" w:type="dxa"/>
            <w:tcBorders>
              <w:top w:val="single" w:sz="4" w:space="0" w:color="auto"/>
              <w:left w:val="single" w:sz="4" w:space="0" w:color="auto"/>
              <w:bottom w:val="single" w:sz="4" w:space="0" w:color="auto"/>
              <w:right w:val="single" w:sz="4" w:space="0" w:color="auto"/>
            </w:tcBorders>
          </w:tcPr>
          <w:p w14:paraId="1203A5D8" w14:textId="77777777" w:rsidR="001B4CFB" w:rsidRPr="00A45724" w:rsidRDefault="00BB5384" w:rsidP="007F3B09">
            <w:pPr>
              <w:spacing w:line="276" w:lineRule="auto"/>
              <w:rPr>
                <w:bCs/>
                <w:color w:val="000000" w:themeColor="text1"/>
                <w:lang w:val="fr-FR"/>
              </w:rPr>
            </w:pPr>
            <w:r>
              <w:rPr>
                <w:bCs/>
                <w:color w:val="000000" w:themeColor="text1"/>
                <w:lang w:val="fr-FR"/>
              </w:rPr>
              <w:t>96</w:t>
            </w:r>
            <w:r w:rsidR="001B4CFB" w:rsidRPr="00A45724">
              <w:rPr>
                <w:bCs/>
                <w:color w:val="000000" w:themeColor="text1"/>
                <w:lang w:val="fr-FR"/>
              </w:rPr>
              <w:t>Hours</w:t>
            </w:r>
          </w:p>
        </w:tc>
        <w:tc>
          <w:tcPr>
            <w:tcW w:w="5817" w:type="dxa"/>
            <w:tcBorders>
              <w:left w:val="single" w:sz="4" w:space="0" w:color="auto"/>
            </w:tcBorders>
          </w:tcPr>
          <w:p w14:paraId="30FE1AB3" w14:textId="77777777" w:rsidR="001B4CFB" w:rsidRPr="00A45724" w:rsidRDefault="001B4CFB" w:rsidP="007F3B09">
            <w:pPr>
              <w:spacing w:line="276" w:lineRule="auto"/>
              <w:rPr>
                <w:bCs/>
                <w:color w:val="000000" w:themeColor="text1"/>
                <w:lang w:val="fr-FR"/>
              </w:rPr>
            </w:pPr>
          </w:p>
        </w:tc>
        <w:tc>
          <w:tcPr>
            <w:tcW w:w="851" w:type="dxa"/>
            <w:tcBorders>
              <w:top w:val="single" w:sz="4" w:space="0" w:color="auto"/>
            </w:tcBorders>
          </w:tcPr>
          <w:p w14:paraId="1F530698" w14:textId="77777777" w:rsidR="001B4CFB" w:rsidRPr="00A45724" w:rsidRDefault="001B4CFB" w:rsidP="007F3B09">
            <w:pPr>
              <w:spacing w:line="276" w:lineRule="auto"/>
              <w:rPr>
                <w:bCs/>
                <w:color w:val="000000" w:themeColor="text1"/>
                <w:lang w:val="fr-FR"/>
              </w:rPr>
            </w:pPr>
          </w:p>
        </w:tc>
        <w:tc>
          <w:tcPr>
            <w:tcW w:w="708" w:type="dxa"/>
            <w:tcBorders>
              <w:top w:val="single" w:sz="4" w:space="0" w:color="auto"/>
            </w:tcBorders>
          </w:tcPr>
          <w:p w14:paraId="4F30A639" w14:textId="77777777" w:rsidR="001B4CFB" w:rsidRPr="00A45724" w:rsidRDefault="001B4CFB" w:rsidP="007F3B09">
            <w:pPr>
              <w:spacing w:line="276" w:lineRule="auto"/>
              <w:rPr>
                <w:bCs/>
                <w:color w:val="000000" w:themeColor="text1"/>
                <w:lang w:val="fr-FR"/>
              </w:rPr>
            </w:pPr>
          </w:p>
        </w:tc>
        <w:tc>
          <w:tcPr>
            <w:tcW w:w="851" w:type="dxa"/>
            <w:tcBorders>
              <w:top w:val="single" w:sz="4" w:space="0" w:color="auto"/>
            </w:tcBorders>
          </w:tcPr>
          <w:p w14:paraId="1865AA9B" w14:textId="77777777" w:rsidR="001B4CFB" w:rsidRPr="00A45724" w:rsidRDefault="001B4CFB" w:rsidP="007F3B09">
            <w:pPr>
              <w:spacing w:line="276" w:lineRule="auto"/>
              <w:rPr>
                <w:bCs/>
                <w:color w:val="000000" w:themeColor="text1"/>
                <w:lang w:val="fr-FR"/>
              </w:rPr>
            </w:pPr>
          </w:p>
        </w:tc>
      </w:tr>
    </w:tbl>
    <w:p w14:paraId="72441C99" w14:textId="77777777" w:rsidR="00B228B1" w:rsidRDefault="008830CC" w:rsidP="007F3B09">
      <w:pPr>
        <w:spacing w:line="276" w:lineRule="auto"/>
        <w:rPr>
          <w:bCs/>
          <w:color w:val="000000" w:themeColor="text1"/>
        </w:rPr>
      </w:pPr>
      <w:r w:rsidRPr="00A45724">
        <w:rPr>
          <w:b/>
          <w:color w:val="000000" w:themeColor="text1"/>
        </w:rPr>
        <w:t>Objective</w:t>
      </w:r>
      <w:r w:rsidRPr="00A45724">
        <w:rPr>
          <w:bCs/>
          <w:color w:val="000000" w:themeColor="text1"/>
        </w:rPr>
        <w:t xml:space="preserve">: </w:t>
      </w:r>
    </w:p>
    <w:p w14:paraId="6F1839E1" w14:textId="0EA25D9D" w:rsidR="00915663" w:rsidRPr="00A64F97" w:rsidRDefault="00B228B1" w:rsidP="007F3B09">
      <w:pPr>
        <w:spacing w:line="276" w:lineRule="auto"/>
        <w:rPr>
          <w:rFonts w:eastAsia="Calibri"/>
          <w:lang w:val="en-GB"/>
        </w:rPr>
      </w:pPr>
      <w:r w:rsidRPr="00B228B1">
        <w:rPr>
          <w:bCs/>
          <w:color w:val="000000" w:themeColor="text1"/>
        </w:rPr>
        <w:t xml:space="preserve">This </w:t>
      </w:r>
      <w:r>
        <w:rPr>
          <w:bCs/>
          <w:color w:val="000000" w:themeColor="text1"/>
        </w:rPr>
        <w:t xml:space="preserve">module is designed to cover </w:t>
      </w:r>
      <w:r w:rsidRPr="00B228B1">
        <w:rPr>
          <w:bCs/>
          <w:color w:val="000000" w:themeColor="text1"/>
        </w:rPr>
        <w:t>skills and knowledge required to operate Computer Applications, Electronic data processing, MS-Windows, MS WORD, MS EXCEL, MS PowerPoint, e-mail account and Prepare a Document in Inpage.</w:t>
      </w:r>
    </w:p>
    <w:p w14:paraId="0F715C89" w14:textId="77777777" w:rsidR="00062214" w:rsidRPr="00A45724" w:rsidRDefault="00062214" w:rsidP="00F17064">
      <w:pPr>
        <w:rPr>
          <w:bCs/>
          <w:color w:val="000000" w:themeColor="text1"/>
        </w:rPr>
      </w:pPr>
    </w:p>
    <w:tbl>
      <w:tblPr>
        <w:tblStyle w:val="TableGrid0"/>
        <w:tblW w:w="13765" w:type="dxa"/>
        <w:tblInd w:w="0" w:type="dxa"/>
        <w:tblLayout w:type="fixed"/>
        <w:tblCellMar>
          <w:left w:w="106" w:type="dxa"/>
          <w:right w:w="49" w:type="dxa"/>
        </w:tblCellMar>
        <w:tblLook w:val="04A0" w:firstRow="1" w:lastRow="0" w:firstColumn="1" w:lastColumn="0" w:noHBand="0" w:noVBand="1"/>
      </w:tblPr>
      <w:tblGrid>
        <w:gridCol w:w="2245"/>
        <w:gridCol w:w="3240"/>
        <w:gridCol w:w="2880"/>
        <w:gridCol w:w="1800"/>
        <w:gridCol w:w="1815"/>
        <w:gridCol w:w="1785"/>
      </w:tblGrid>
      <w:tr w:rsidR="00BB5384" w:rsidRPr="007F3B09" w14:paraId="7042B23C" w14:textId="77777777" w:rsidTr="00F92721">
        <w:trPr>
          <w:trHeight w:val="14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F7A78C" w14:textId="77777777" w:rsidR="00BB5384" w:rsidRPr="007F3B09" w:rsidRDefault="00BB5384" w:rsidP="00F92721">
            <w:pPr>
              <w:spacing w:line="276" w:lineRule="auto"/>
              <w:jc w:val="center"/>
              <w:rPr>
                <w:rFonts w:asciiTheme="minorBidi" w:eastAsia="Arial" w:hAnsiTheme="minorBidi" w:cstheme="minorBidi"/>
                <w:color w:val="000000"/>
              </w:rPr>
            </w:pPr>
            <w:r w:rsidRPr="007F3B09">
              <w:rPr>
                <w:rFonts w:asciiTheme="minorBidi" w:eastAsia="Arial" w:hAnsiTheme="minorBidi" w:cstheme="minorBidi"/>
                <w:b/>
                <w:color w:val="000000"/>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E36D0A" w14:textId="77777777" w:rsidR="00BB5384" w:rsidRPr="007F3B09" w:rsidRDefault="00BB5384" w:rsidP="00F92721">
            <w:pPr>
              <w:spacing w:line="276" w:lineRule="auto"/>
              <w:jc w:val="center"/>
              <w:rPr>
                <w:rFonts w:asciiTheme="minorBidi" w:eastAsia="Arial" w:hAnsiTheme="minorBidi" w:cstheme="minorBidi"/>
                <w:b/>
                <w:color w:val="000000"/>
              </w:rPr>
            </w:pPr>
            <w:r w:rsidRPr="007F3B09">
              <w:rPr>
                <w:rFonts w:asciiTheme="minorBidi" w:eastAsia="Arial" w:hAnsiTheme="minorBidi" w:cstheme="minorBidi"/>
                <w:b/>
                <w:color w:val="000000"/>
              </w:rPr>
              <w:t>Learning Outcomes</w:t>
            </w:r>
          </w:p>
        </w:tc>
        <w:tc>
          <w:tcPr>
            <w:tcW w:w="28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DB07E8" w14:textId="77777777" w:rsidR="00BB5384" w:rsidRPr="00DE1238" w:rsidRDefault="00BB5384" w:rsidP="00F92721">
            <w:pPr>
              <w:spacing w:line="276" w:lineRule="auto"/>
              <w:jc w:val="center"/>
              <w:rPr>
                <w:rFonts w:asciiTheme="minorBidi" w:eastAsia="Arial" w:hAnsiTheme="minorBidi" w:cstheme="minorBidi"/>
                <w:b/>
                <w:color w:val="000000"/>
              </w:rPr>
            </w:pPr>
            <w:r w:rsidRPr="00DE1238">
              <w:rPr>
                <w:rFonts w:asciiTheme="minorBidi" w:eastAsia="Arial" w:hAnsiTheme="minorBidi" w:cstheme="minorBidi"/>
                <w:b/>
                <w:color w:val="000000"/>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CAF8A4" w14:textId="77777777" w:rsidR="00BB5384" w:rsidRPr="00212E6E" w:rsidRDefault="00BB5384" w:rsidP="00F92721">
            <w:pPr>
              <w:spacing w:line="276" w:lineRule="auto"/>
              <w:jc w:val="center"/>
              <w:rPr>
                <w:rFonts w:asciiTheme="minorBidi" w:eastAsia="Arial" w:hAnsiTheme="minorBidi" w:cstheme="minorBidi"/>
                <w:b/>
                <w:color w:val="000000"/>
              </w:rPr>
            </w:pPr>
            <w:r w:rsidRPr="007F3B09">
              <w:rPr>
                <w:rFonts w:asciiTheme="minorBidi" w:eastAsia="Arial" w:hAnsiTheme="minorBidi" w:cstheme="minorBidi"/>
                <w:b/>
                <w:color w:val="000000"/>
              </w:rPr>
              <w:t>Duration</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30DF19F5" w14:textId="63C1BBDE" w:rsidR="00BB5384" w:rsidRPr="00523B97" w:rsidRDefault="00BB5384" w:rsidP="00F92721">
            <w:pPr>
              <w:spacing w:line="276" w:lineRule="auto"/>
              <w:ind w:left="2"/>
              <w:jc w:val="center"/>
              <w:rPr>
                <w:rFonts w:asciiTheme="minorBidi" w:eastAsia="Arial" w:hAnsiTheme="minorBidi" w:cstheme="minorBidi"/>
                <w:b/>
                <w:color w:val="000000"/>
              </w:rPr>
            </w:pPr>
            <w:r w:rsidRPr="00523B97">
              <w:rPr>
                <w:rFonts w:asciiTheme="minorBidi" w:eastAsia="Arial" w:hAnsiTheme="minorBidi" w:cstheme="minorBidi"/>
                <w:b/>
                <w:color w:val="000000"/>
              </w:rPr>
              <w:t>Materials</w:t>
            </w:r>
            <w:r w:rsidR="00523B97">
              <w:rPr>
                <w:rFonts w:asciiTheme="minorBidi" w:eastAsia="Arial" w:hAnsiTheme="minorBidi" w:cstheme="minorBidi"/>
                <w:b/>
                <w:color w:val="000000"/>
              </w:rPr>
              <w:t xml:space="preserve"> </w:t>
            </w:r>
            <w:r w:rsidRPr="00523B97">
              <w:rPr>
                <w:rFonts w:asciiTheme="minorBidi" w:eastAsia="Arial" w:hAnsiTheme="minorBidi" w:cstheme="minorBidi"/>
                <w:b/>
                <w:color w:val="000000"/>
              </w:rPr>
              <w:t>Required</w:t>
            </w:r>
          </w:p>
        </w:tc>
        <w:tc>
          <w:tcPr>
            <w:tcW w:w="1785" w:type="dxa"/>
            <w:tcBorders>
              <w:top w:val="single" w:sz="4" w:space="0" w:color="000000"/>
              <w:left w:val="single" w:sz="4" w:space="0" w:color="000000"/>
              <w:bottom w:val="single" w:sz="4" w:space="0" w:color="000000"/>
              <w:right w:val="single" w:sz="4" w:space="0" w:color="000000"/>
            </w:tcBorders>
            <w:shd w:val="clear" w:color="auto" w:fill="auto"/>
          </w:tcPr>
          <w:p w14:paraId="0F9C0A45" w14:textId="35F49E40" w:rsidR="00BB5384" w:rsidRPr="007F3B09" w:rsidRDefault="00BB5384" w:rsidP="00F92721">
            <w:pPr>
              <w:spacing w:line="276" w:lineRule="auto"/>
              <w:ind w:left="2"/>
              <w:jc w:val="center"/>
              <w:rPr>
                <w:rFonts w:asciiTheme="minorBidi" w:eastAsia="Arial" w:hAnsiTheme="minorBidi" w:cstheme="minorBidi"/>
                <w:color w:val="000000"/>
              </w:rPr>
            </w:pPr>
            <w:r w:rsidRPr="007F3B09">
              <w:rPr>
                <w:rFonts w:asciiTheme="minorBidi" w:eastAsia="Arial" w:hAnsiTheme="minorBidi" w:cstheme="minorBidi"/>
                <w:b/>
                <w:color w:val="000000"/>
              </w:rPr>
              <w:t>Learning</w:t>
            </w:r>
            <w:r w:rsidR="00523B97">
              <w:rPr>
                <w:rFonts w:asciiTheme="minorBidi" w:eastAsia="Arial" w:hAnsiTheme="minorBidi" w:cstheme="minorBidi"/>
                <w:b/>
                <w:color w:val="000000"/>
              </w:rPr>
              <w:t xml:space="preserve"> </w:t>
            </w:r>
            <w:r w:rsidRPr="007F3B09">
              <w:rPr>
                <w:rFonts w:asciiTheme="minorBidi" w:eastAsia="Arial" w:hAnsiTheme="minorBidi" w:cstheme="minorBidi"/>
                <w:b/>
                <w:color w:val="000000"/>
              </w:rPr>
              <w:t>Place</w:t>
            </w:r>
          </w:p>
        </w:tc>
      </w:tr>
      <w:tr w:rsidR="00C756A1" w:rsidRPr="007F3B09" w14:paraId="39E921D8" w14:textId="77777777" w:rsidTr="00F92721">
        <w:trPr>
          <w:trHeight w:val="14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49BC9857" w14:textId="655A4F61" w:rsidR="00C756A1" w:rsidRPr="007F3B09" w:rsidRDefault="00C756A1" w:rsidP="00393E7C">
            <w:pPr>
              <w:numPr>
                <w:ilvl w:val="0"/>
                <w:numId w:val="14"/>
              </w:numPr>
              <w:spacing w:after="245" w:line="276" w:lineRule="auto"/>
              <w:contextualSpacing/>
              <w:jc w:val="both"/>
              <w:rPr>
                <w:rFonts w:asciiTheme="minorBidi" w:eastAsia="Arial" w:hAnsiTheme="minorBidi" w:cstheme="minorBidi"/>
                <w:color w:val="000000"/>
              </w:rPr>
            </w:pPr>
            <w:r w:rsidRPr="007F3B09">
              <w:rPr>
                <w:rFonts w:asciiTheme="minorBidi" w:hAnsiTheme="minorBidi" w:cstheme="minorBidi"/>
                <w:color w:val="000000"/>
              </w:rPr>
              <w:t>Interpret electronic data processing (E.D.P.)</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3ADDB62A" w14:textId="77777777" w:rsidR="00C756A1" w:rsidRPr="007F3B09" w:rsidRDefault="00C756A1" w:rsidP="00393E7C">
            <w:pPr>
              <w:pStyle w:val="ListParagraph"/>
              <w:numPr>
                <w:ilvl w:val="0"/>
                <w:numId w:val="42"/>
              </w:numPr>
              <w:spacing w:line="276" w:lineRule="auto"/>
              <w:ind w:left="256" w:hanging="270"/>
              <w:jc w:val="both"/>
              <w:rPr>
                <w:rFonts w:asciiTheme="minorBidi" w:hAnsiTheme="minorBidi" w:cstheme="minorBidi"/>
              </w:rPr>
            </w:pPr>
            <w:r w:rsidRPr="007F3B09">
              <w:rPr>
                <w:rFonts w:asciiTheme="minorBidi" w:hAnsiTheme="minorBidi" w:cstheme="minorBidi"/>
              </w:rPr>
              <w:t>List generations of computers</w:t>
            </w:r>
          </w:p>
          <w:p w14:paraId="66A23C93" w14:textId="77777777" w:rsidR="00C756A1" w:rsidRPr="007F3B09" w:rsidRDefault="00C756A1" w:rsidP="00393E7C">
            <w:pPr>
              <w:pStyle w:val="ListParagraph"/>
              <w:numPr>
                <w:ilvl w:val="0"/>
                <w:numId w:val="42"/>
              </w:numPr>
              <w:spacing w:line="276" w:lineRule="auto"/>
              <w:ind w:left="256" w:hanging="270"/>
              <w:jc w:val="both"/>
              <w:rPr>
                <w:rFonts w:asciiTheme="minorBidi" w:hAnsiTheme="minorBidi" w:cstheme="minorBidi"/>
              </w:rPr>
            </w:pPr>
            <w:r w:rsidRPr="007F3B09">
              <w:rPr>
                <w:rFonts w:asciiTheme="minorBidi" w:hAnsiTheme="minorBidi" w:cstheme="minorBidi"/>
              </w:rPr>
              <w:t>Draw Block diagram of a computer system</w:t>
            </w:r>
          </w:p>
          <w:p w14:paraId="78FAD301" w14:textId="77777777" w:rsidR="00C756A1" w:rsidRPr="007F3B09" w:rsidRDefault="00C756A1" w:rsidP="00393E7C">
            <w:pPr>
              <w:pStyle w:val="ListParagraph"/>
              <w:numPr>
                <w:ilvl w:val="0"/>
                <w:numId w:val="42"/>
              </w:numPr>
              <w:spacing w:line="276" w:lineRule="auto"/>
              <w:ind w:left="256" w:hanging="270"/>
              <w:jc w:val="both"/>
              <w:rPr>
                <w:rFonts w:asciiTheme="minorBidi" w:hAnsiTheme="minorBidi" w:cstheme="minorBidi"/>
              </w:rPr>
            </w:pPr>
            <w:r w:rsidRPr="007F3B09">
              <w:rPr>
                <w:rFonts w:asciiTheme="minorBidi" w:hAnsiTheme="minorBidi" w:cstheme="minorBidi"/>
              </w:rPr>
              <w:t>List difference between BIT, Byte, RAM &amp; ROM</w:t>
            </w:r>
          </w:p>
          <w:p w14:paraId="497DB404" w14:textId="77777777" w:rsidR="00C756A1" w:rsidRPr="007F3B09" w:rsidRDefault="00C756A1" w:rsidP="00393E7C">
            <w:pPr>
              <w:pStyle w:val="ListParagraph"/>
              <w:numPr>
                <w:ilvl w:val="0"/>
                <w:numId w:val="42"/>
              </w:numPr>
              <w:spacing w:line="276" w:lineRule="auto"/>
              <w:ind w:left="256" w:hanging="270"/>
              <w:jc w:val="both"/>
              <w:rPr>
                <w:rFonts w:asciiTheme="minorBidi" w:hAnsiTheme="minorBidi" w:cstheme="minorBidi"/>
              </w:rPr>
            </w:pPr>
            <w:r w:rsidRPr="007F3B09">
              <w:rPr>
                <w:rFonts w:asciiTheme="minorBidi" w:hAnsiTheme="minorBidi" w:cstheme="minorBidi"/>
              </w:rPr>
              <w:t>List Input &amp; Output devices</w:t>
            </w:r>
          </w:p>
          <w:p w14:paraId="766FD198" w14:textId="77777777" w:rsidR="00C756A1" w:rsidRPr="007F3B09" w:rsidRDefault="00C756A1" w:rsidP="00393E7C">
            <w:pPr>
              <w:pStyle w:val="ListParagraph"/>
              <w:numPr>
                <w:ilvl w:val="0"/>
                <w:numId w:val="42"/>
              </w:numPr>
              <w:spacing w:line="276" w:lineRule="auto"/>
              <w:ind w:left="256" w:hanging="270"/>
              <w:jc w:val="both"/>
              <w:rPr>
                <w:rFonts w:asciiTheme="minorBidi" w:hAnsiTheme="minorBidi" w:cstheme="minorBidi"/>
              </w:rPr>
            </w:pPr>
            <w:r w:rsidRPr="007F3B09">
              <w:rPr>
                <w:rFonts w:asciiTheme="minorBidi" w:hAnsiTheme="minorBidi" w:cstheme="minorBidi"/>
              </w:rPr>
              <w:t>List Secondary storage devices</w:t>
            </w:r>
          </w:p>
          <w:p w14:paraId="3AC8B3BF" w14:textId="77777777" w:rsidR="00C756A1" w:rsidRPr="007F3B09" w:rsidRDefault="00C756A1" w:rsidP="00393E7C">
            <w:pPr>
              <w:pStyle w:val="ListParagraph"/>
              <w:numPr>
                <w:ilvl w:val="0"/>
                <w:numId w:val="42"/>
              </w:numPr>
              <w:spacing w:line="276" w:lineRule="auto"/>
              <w:ind w:left="256" w:hanging="270"/>
              <w:jc w:val="both"/>
              <w:rPr>
                <w:rFonts w:asciiTheme="minorBidi" w:hAnsiTheme="minorBidi" w:cstheme="minorBidi"/>
              </w:rPr>
            </w:pPr>
            <w:r w:rsidRPr="007F3B09">
              <w:rPr>
                <w:rFonts w:asciiTheme="minorBidi" w:hAnsiTheme="minorBidi" w:cstheme="minorBidi"/>
              </w:rPr>
              <w:t>Classify types of software</w:t>
            </w:r>
          </w:p>
          <w:p w14:paraId="554438E9" w14:textId="40A48638" w:rsidR="00C756A1" w:rsidRPr="007F3B09" w:rsidRDefault="00C756A1" w:rsidP="00393E7C">
            <w:pPr>
              <w:numPr>
                <w:ilvl w:val="0"/>
                <w:numId w:val="42"/>
              </w:numPr>
              <w:spacing w:line="276" w:lineRule="auto"/>
              <w:ind w:left="256" w:hanging="270"/>
              <w:contextualSpacing/>
              <w:rPr>
                <w:rFonts w:asciiTheme="minorBidi" w:hAnsiTheme="minorBidi" w:cstheme="minorBidi"/>
              </w:rPr>
            </w:pPr>
            <w:r w:rsidRPr="007F3B09">
              <w:rPr>
                <w:rFonts w:asciiTheme="minorBidi" w:hAnsiTheme="minorBidi" w:cstheme="minorBidi"/>
              </w:rPr>
              <w:t>Interpret system optimization as per procedures.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35482181" w14:textId="603DD260" w:rsidR="00C756A1" w:rsidRPr="007F3B09" w:rsidRDefault="00C756A1" w:rsidP="00393E7C">
            <w:pPr>
              <w:pStyle w:val="ListParagraph"/>
              <w:numPr>
                <w:ilvl w:val="0"/>
                <w:numId w:val="42"/>
              </w:numPr>
              <w:spacing w:line="276" w:lineRule="auto"/>
              <w:ind w:left="256" w:hanging="270"/>
              <w:jc w:val="both"/>
              <w:rPr>
                <w:rFonts w:asciiTheme="minorBidi" w:hAnsiTheme="minorBidi" w:cstheme="minorBidi"/>
              </w:rPr>
            </w:pPr>
            <w:r w:rsidRPr="007F3B09">
              <w:rPr>
                <w:rFonts w:asciiTheme="minorBidi" w:hAnsiTheme="minorBidi" w:cstheme="minorBidi"/>
              </w:rPr>
              <w:t>Types of Computers Generations</w:t>
            </w:r>
            <w:r w:rsidR="00F4377D">
              <w:rPr>
                <w:rFonts w:asciiTheme="minorBidi" w:hAnsiTheme="minorBidi" w:cstheme="minorBidi"/>
              </w:rPr>
              <w:t>.</w:t>
            </w:r>
          </w:p>
          <w:p w14:paraId="2B3A2A0E" w14:textId="3EBC8E82" w:rsidR="00C756A1" w:rsidRPr="007F3B09" w:rsidRDefault="00F4377D" w:rsidP="00393E7C">
            <w:pPr>
              <w:pStyle w:val="ListParagraph"/>
              <w:numPr>
                <w:ilvl w:val="0"/>
                <w:numId w:val="42"/>
              </w:numPr>
              <w:spacing w:line="276" w:lineRule="auto"/>
              <w:ind w:left="256" w:hanging="270"/>
              <w:jc w:val="both"/>
              <w:rPr>
                <w:rFonts w:asciiTheme="minorBidi" w:hAnsiTheme="minorBidi" w:cstheme="minorBidi"/>
              </w:rPr>
            </w:pPr>
            <w:r>
              <w:rPr>
                <w:rFonts w:asciiTheme="minorBidi" w:hAnsiTheme="minorBidi" w:cstheme="minorBidi"/>
              </w:rPr>
              <w:t xml:space="preserve">Introduction to </w:t>
            </w:r>
            <w:r w:rsidR="00C756A1" w:rsidRPr="007F3B09">
              <w:rPr>
                <w:rFonts w:asciiTheme="minorBidi" w:hAnsiTheme="minorBidi" w:cstheme="minorBidi"/>
              </w:rPr>
              <w:t>block diagram of a computer system</w:t>
            </w:r>
            <w:r>
              <w:rPr>
                <w:rFonts w:asciiTheme="minorBidi" w:hAnsiTheme="minorBidi" w:cstheme="minorBidi"/>
              </w:rPr>
              <w:t>.</w:t>
            </w:r>
          </w:p>
          <w:p w14:paraId="716C2CE8" w14:textId="55C03EB1" w:rsidR="00C756A1" w:rsidRPr="007F3B09" w:rsidRDefault="00C756A1" w:rsidP="00393E7C">
            <w:pPr>
              <w:pStyle w:val="ListParagraph"/>
              <w:numPr>
                <w:ilvl w:val="0"/>
                <w:numId w:val="42"/>
              </w:numPr>
              <w:spacing w:line="276" w:lineRule="auto"/>
              <w:ind w:left="256" w:hanging="270"/>
              <w:jc w:val="both"/>
              <w:rPr>
                <w:rFonts w:asciiTheme="minorBidi" w:hAnsiTheme="minorBidi" w:cstheme="minorBidi"/>
              </w:rPr>
            </w:pPr>
            <w:r w:rsidRPr="007F3B09">
              <w:rPr>
                <w:rFonts w:asciiTheme="minorBidi" w:hAnsiTheme="minorBidi" w:cstheme="minorBidi"/>
              </w:rPr>
              <w:t>Differentiat</w:t>
            </w:r>
            <w:r w:rsidR="00F4377D">
              <w:rPr>
                <w:rFonts w:asciiTheme="minorBidi" w:hAnsiTheme="minorBidi" w:cstheme="minorBidi"/>
              </w:rPr>
              <w:t>ion</w:t>
            </w:r>
            <w:r w:rsidRPr="007F3B09">
              <w:rPr>
                <w:rFonts w:asciiTheme="minorBidi" w:hAnsiTheme="minorBidi" w:cstheme="minorBidi"/>
              </w:rPr>
              <w:t xml:space="preserve"> between BIT, Byte, RAM &amp; ROM</w:t>
            </w:r>
            <w:r w:rsidR="00F4377D">
              <w:rPr>
                <w:rFonts w:asciiTheme="minorBidi" w:hAnsiTheme="minorBidi" w:cstheme="minorBidi"/>
              </w:rPr>
              <w:t>.</w:t>
            </w:r>
          </w:p>
          <w:p w14:paraId="5E03A79B" w14:textId="2A1EE2F4" w:rsidR="00C756A1" w:rsidRPr="007F3B09" w:rsidRDefault="00C756A1" w:rsidP="00393E7C">
            <w:pPr>
              <w:pStyle w:val="ListParagraph"/>
              <w:numPr>
                <w:ilvl w:val="0"/>
                <w:numId w:val="42"/>
              </w:numPr>
              <w:spacing w:line="276" w:lineRule="auto"/>
              <w:ind w:left="256" w:hanging="270"/>
              <w:jc w:val="both"/>
              <w:rPr>
                <w:rFonts w:asciiTheme="minorBidi" w:hAnsiTheme="minorBidi" w:cstheme="minorBidi"/>
              </w:rPr>
            </w:pPr>
            <w:r w:rsidRPr="007F3B09">
              <w:rPr>
                <w:rFonts w:asciiTheme="minorBidi" w:hAnsiTheme="minorBidi" w:cstheme="minorBidi"/>
              </w:rPr>
              <w:t>Introduction to Input &amp; Output devices</w:t>
            </w:r>
            <w:r w:rsidR="004B7842">
              <w:rPr>
                <w:rFonts w:asciiTheme="minorBidi" w:hAnsiTheme="minorBidi" w:cstheme="minorBidi"/>
              </w:rPr>
              <w:t>.</w:t>
            </w:r>
          </w:p>
          <w:p w14:paraId="4D41D1BB" w14:textId="7DF56CCD" w:rsidR="00C756A1" w:rsidRPr="007F3B09" w:rsidRDefault="00C756A1" w:rsidP="00393E7C">
            <w:pPr>
              <w:pStyle w:val="ListParagraph"/>
              <w:numPr>
                <w:ilvl w:val="0"/>
                <w:numId w:val="42"/>
              </w:numPr>
              <w:spacing w:line="276" w:lineRule="auto"/>
              <w:ind w:left="256" w:hanging="270"/>
              <w:jc w:val="both"/>
              <w:rPr>
                <w:rFonts w:asciiTheme="minorBidi" w:hAnsiTheme="minorBidi" w:cstheme="minorBidi"/>
              </w:rPr>
            </w:pPr>
            <w:r w:rsidRPr="007F3B09">
              <w:rPr>
                <w:rFonts w:asciiTheme="minorBidi" w:hAnsiTheme="minorBidi" w:cstheme="minorBidi"/>
              </w:rPr>
              <w:t>Types of Secondary storage devices</w:t>
            </w:r>
            <w:r w:rsidR="004B7842">
              <w:rPr>
                <w:rFonts w:asciiTheme="minorBidi" w:hAnsiTheme="minorBidi" w:cstheme="minorBidi"/>
              </w:rPr>
              <w:t>.</w:t>
            </w:r>
          </w:p>
          <w:p w14:paraId="7117C667" w14:textId="4B5BDD39" w:rsidR="00C756A1" w:rsidRPr="007F3B09" w:rsidRDefault="00C756A1" w:rsidP="00393E7C">
            <w:pPr>
              <w:pStyle w:val="ListParagraph"/>
              <w:numPr>
                <w:ilvl w:val="0"/>
                <w:numId w:val="42"/>
              </w:numPr>
              <w:spacing w:line="276" w:lineRule="auto"/>
              <w:ind w:left="256" w:hanging="270"/>
              <w:jc w:val="both"/>
              <w:rPr>
                <w:rFonts w:asciiTheme="minorBidi" w:hAnsiTheme="minorBidi" w:cstheme="minorBidi"/>
              </w:rPr>
            </w:pPr>
            <w:r w:rsidRPr="007F3B09">
              <w:rPr>
                <w:rFonts w:asciiTheme="minorBidi" w:hAnsiTheme="minorBidi" w:cstheme="minorBidi"/>
              </w:rPr>
              <w:t>Types of Software</w:t>
            </w:r>
            <w:r w:rsidR="004B7842">
              <w:rPr>
                <w:rFonts w:asciiTheme="minorBidi" w:hAnsiTheme="minorBidi" w:cstheme="minorBidi"/>
              </w:rPr>
              <w:t>.</w:t>
            </w:r>
          </w:p>
          <w:p w14:paraId="3C0B59B4" w14:textId="569DB400" w:rsidR="00C756A1" w:rsidRPr="004B7842" w:rsidRDefault="004B7842" w:rsidP="00F92721">
            <w:pPr>
              <w:spacing w:line="276" w:lineRule="auto"/>
              <w:ind w:left="-14"/>
              <w:jc w:val="both"/>
              <w:rPr>
                <w:rFonts w:asciiTheme="minorBidi" w:hAnsiTheme="minorBidi" w:cstheme="minorBidi"/>
                <w:b/>
                <w:bCs/>
              </w:rPr>
            </w:pPr>
            <w:r>
              <w:rPr>
                <w:rFonts w:asciiTheme="minorBidi" w:hAnsiTheme="minorBidi" w:cstheme="minorBidi"/>
                <w:b/>
                <w:bCs/>
              </w:rPr>
              <w:t>Practical Activity:</w:t>
            </w:r>
          </w:p>
          <w:p w14:paraId="4EC50DDF" w14:textId="0E8408AD" w:rsidR="00C756A1" w:rsidRPr="004B7842" w:rsidRDefault="004B7842" w:rsidP="00393E7C">
            <w:pPr>
              <w:pStyle w:val="Default"/>
              <w:numPr>
                <w:ilvl w:val="0"/>
                <w:numId w:val="42"/>
              </w:numPr>
              <w:spacing w:line="276" w:lineRule="auto"/>
              <w:ind w:left="256" w:hanging="270"/>
              <w:jc w:val="both"/>
              <w:rPr>
                <w:rFonts w:asciiTheme="minorBidi" w:eastAsia="Times New Roman" w:hAnsiTheme="minorBidi" w:cstheme="minorBidi"/>
                <w:color w:val="auto"/>
                <w:lang w:val="en-US"/>
              </w:rPr>
            </w:pPr>
            <w:r>
              <w:rPr>
                <w:rFonts w:asciiTheme="minorBidi" w:eastAsia="Times New Roman" w:hAnsiTheme="minorBidi" w:cstheme="minorBidi"/>
                <w:color w:val="auto"/>
                <w:lang w:val="en-US"/>
              </w:rPr>
              <w:lastRenderedPageBreak/>
              <w:t>I</w:t>
            </w:r>
            <w:r w:rsidR="00C756A1" w:rsidRPr="00DE1238">
              <w:rPr>
                <w:rFonts w:asciiTheme="minorBidi" w:eastAsia="Times New Roman" w:hAnsiTheme="minorBidi" w:cstheme="minorBidi"/>
                <w:color w:val="auto"/>
                <w:lang w:val="en-US"/>
              </w:rPr>
              <w:t>dentif</w:t>
            </w:r>
            <w:r>
              <w:rPr>
                <w:rFonts w:asciiTheme="minorBidi" w:eastAsia="Times New Roman" w:hAnsiTheme="minorBidi" w:cstheme="minorBidi"/>
                <w:color w:val="auto"/>
                <w:lang w:val="en-US"/>
              </w:rPr>
              <w:t>y</w:t>
            </w:r>
            <w:r w:rsidR="00C756A1" w:rsidRPr="00DE1238">
              <w:rPr>
                <w:rFonts w:asciiTheme="minorBidi" w:eastAsia="Times New Roman" w:hAnsiTheme="minorBidi" w:cstheme="minorBidi"/>
                <w:color w:val="auto"/>
                <w:lang w:val="en-US"/>
              </w:rPr>
              <w:t xml:space="preserve"> keyboard, mouse, CPU, disk drives, disks, monitor, and printer</w:t>
            </w:r>
            <w:r>
              <w:rPr>
                <w:rFonts w:asciiTheme="minorBidi" w:eastAsia="Times New Roman" w:hAnsiTheme="minorBidi" w:cstheme="minorBidi"/>
                <w:color w:val="auto"/>
                <w:lang w:val="en-US"/>
              </w:rPr>
              <w:t>.</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B20976" w14:textId="77777777" w:rsidR="00C756A1" w:rsidRPr="007F3B09" w:rsidRDefault="00C756A1" w:rsidP="00F92721">
            <w:pPr>
              <w:spacing w:line="276" w:lineRule="auto"/>
              <w:ind w:left="720" w:hanging="718"/>
              <w:jc w:val="both"/>
              <w:rPr>
                <w:rFonts w:asciiTheme="minorBidi" w:eastAsia="Arial" w:hAnsiTheme="minorBidi" w:cstheme="minorBidi"/>
                <w:color w:val="000000"/>
              </w:rPr>
            </w:pPr>
            <w:r w:rsidRPr="007F3B09">
              <w:rPr>
                <w:rFonts w:asciiTheme="minorBidi" w:eastAsia="Arial" w:hAnsiTheme="minorBidi" w:cstheme="minorBidi"/>
                <w:color w:val="000000"/>
              </w:rPr>
              <w:lastRenderedPageBreak/>
              <w:t>Theory-5Hrs</w:t>
            </w:r>
          </w:p>
          <w:p w14:paraId="6121F1D2" w14:textId="1176C1C8" w:rsidR="00C756A1" w:rsidRPr="007F3B09" w:rsidRDefault="004B7842" w:rsidP="00F92721">
            <w:pPr>
              <w:spacing w:line="276" w:lineRule="auto"/>
              <w:ind w:left="-34"/>
              <w:jc w:val="both"/>
              <w:rPr>
                <w:rFonts w:asciiTheme="minorBidi" w:eastAsia="Arial" w:hAnsiTheme="minorBidi" w:cstheme="minorBidi"/>
                <w:color w:val="000000"/>
              </w:rPr>
            </w:pPr>
            <w:r>
              <w:rPr>
                <w:rFonts w:asciiTheme="minorBidi" w:eastAsia="Arial" w:hAnsiTheme="minorBidi" w:cstheme="minorBidi"/>
                <w:color w:val="000000"/>
              </w:rPr>
              <w:t>Practical Activity:</w:t>
            </w:r>
            <w:r w:rsidR="00C756A1" w:rsidRPr="007F3B09">
              <w:rPr>
                <w:rFonts w:asciiTheme="minorBidi" w:eastAsia="Arial" w:hAnsiTheme="minorBidi" w:cstheme="minorBidi"/>
                <w:color w:val="000000"/>
              </w:rPr>
              <w:t>-3Hrs</w:t>
            </w:r>
          </w:p>
          <w:p w14:paraId="6E46EC2A" w14:textId="77777777" w:rsidR="00C756A1" w:rsidRPr="007F3B09" w:rsidRDefault="00C756A1" w:rsidP="00F92721">
            <w:pPr>
              <w:spacing w:line="276" w:lineRule="auto"/>
              <w:ind w:left="720" w:hanging="718"/>
              <w:jc w:val="both"/>
              <w:rPr>
                <w:rFonts w:asciiTheme="minorBidi" w:eastAsia="Arial" w:hAnsiTheme="minorBidi" w:cstheme="minorBidi"/>
                <w:color w:val="000000"/>
              </w:rPr>
            </w:pPr>
            <w:r w:rsidRPr="007F3B09">
              <w:rPr>
                <w:rFonts w:asciiTheme="minorBidi" w:eastAsia="Arial" w:hAnsiTheme="minorBidi" w:cstheme="minorBidi"/>
                <w:color w:val="000000"/>
              </w:rPr>
              <w:t>Total- 8Hrs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31DEF029" w14:textId="77777777" w:rsidR="00C756A1" w:rsidRPr="00523B97" w:rsidRDefault="00C756A1" w:rsidP="00393E7C">
            <w:pPr>
              <w:pStyle w:val="ListParagraph"/>
              <w:numPr>
                <w:ilvl w:val="0"/>
                <w:numId w:val="42"/>
              </w:numPr>
              <w:spacing w:line="276" w:lineRule="auto"/>
              <w:ind w:left="256" w:hanging="270"/>
              <w:jc w:val="both"/>
              <w:rPr>
                <w:rFonts w:asciiTheme="minorBidi" w:hAnsiTheme="minorBidi" w:cstheme="minorBidi"/>
              </w:rPr>
            </w:pPr>
            <w:r w:rsidRPr="00523B97">
              <w:rPr>
                <w:rFonts w:asciiTheme="minorBidi" w:hAnsiTheme="minorBidi" w:cstheme="minorBidi"/>
              </w:rPr>
              <w:t>Computer with accessories</w:t>
            </w:r>
          </w:p>
          <w:p w14:paraId="50B013C2" w14:textId="77777777" w:rsidR="00C756A1" w:rsidRPr="00523B97" w:rsidRDefault="00C756A1" w:rsidP="00393E7C">
            <w:pPr>
              <w:pStyle w:val="ListParagraph"/>
              <w:numPr>
                <w:ilvl w:val="0"/>
                <w:numId w:val="42"/>
              </w:numPr>
              <w:spacing w:line="276" w:lineRule="auto"/>
              <w:ind w:left="256" w:hanging="270"/>
              <w:jc w:val="both"/>
              <w:rPr>
                <w:rFonts w:asciiTheme="minorBidi" w:hAnsiTheme="minorBidi" w:cstheme="minorBidi"/>
              </w:rPr>
            </w:pPr>
            <w:r w:rsidRPr="00523B97">
              <w:rPr>
                <w:rFonts w:asciiTheme="minorBidi" w:hAnsiTheme="minorBidi" w:cstheme="minorBidi"/>
              </w:rPr>
              <w:t>LCD</w:t>
            </w:r>
          </w:p>
        </w:tc>
        <w:tc>
          <w:tcPr>
            <w:tcW w:w="17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F2E288" w14:textId="77777777" w:rsidR="00C756A1" w:rsidRPr="007F3B09" w:rsidRDefault="00C756A1" w:rsidP="00F92721">
            <w:pPr>
              <w:spacing w:line="276" w:lineRule="auto"/>
              <w:ind w:left="2"/>
              <w:rPr>
                <w:rFonts w:asciiTheme="minorBidi" w:eastAsia="Arial" w:hAnsiTheme="minorBidi" w:cstheme="minorBidi"/>
                <w:b/>
                <w:color w:val="000000"/>
              </w:rPr>
            </w:pPr>
            <w:r w:rsidRPr="007F3B09">
              <w:rPr>
                <w:rFonts w:asciiTheme="minorBidi" w:eastAsia="Arial" w:hAnsiTheme="minorBidi" w:cstheme="minorBidi"/>
                <w:bCs/>
                <w:color w:val="000000"/>
              </w:rPr>
              <w:t>Classroom and workshop</w:t>
            </w:r>
          </w:p>
        </w:tc>
      </w:tr>
      <w:tr w:rsidR="00C756A1" w:rsidRPr="007F3B09" w14:paraId="26F02D7D" w14:textId="77777777" w:rsidTr="00F92721">
        <w:trPr>
          <w:trHeight w:val="14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3FC43C47" w14:textId="4CEF23AA" w:rsidR="00C756A1" w:rsidRPr="007F3B09" w:rsidRDefault="00C756A1" w:rsidP="00393E7C">
            <w:pPr>
              <w:numPr>
                <w:ilvl w:val="0"/>
                <w:numId w:val="14"/>
              </w:numPr>
              <w:spacing w:after="245" w:line="276" w:lineRule="auto"/>
              <w:ind w:left="519" w:hanging="519"/>
              <w:contextualSpacing/>
              <w:rPr>
                <w:rFonts w:asciiTheme="minorBidi" w:eastAsia="Arial" w:hAnsiTheme="minorBidi" w:cstheme="minorBidi"/>
                <w:color w:val="000000"/>
              </w:rPr>
            </w:pPr>
            <w:r w:rsidRPr="007F3B09">
              <w:rPr>
                <w:rFonts w:asciiTheme="minorBidi" w:hAnsiTheme="minorBidi" w:cstheme="minorBidi"/>
                <w:color w:val="000000"/>
              </w:rPr>
              <w:t>Perform tasks in MS-windows</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3CBBB893" w14:textId="77777777" w:rsidR="00C756A1" w:rsidRPr="007F3B09" w:rsidRDefault="00C756A1" w:rsidP="00393E7C">
            <w:pPr>
              <w:pStyle w:val="ListParagraph"/>
              <w:numPr>
                <w:ilvl w:val="0"/>
                <w:numId w:val="42"/>
              </w:numPr>
              <w:spacing w:line="276" w:lineRule="auto"/>
              <w:ind w:left="256" w:hanging="270"/>
              <w:jc w:val="both"/>
              <w:rPr>
                <w:rFonts w:asciiTheme="minorBidi" w:hAnsiTheme="minorBidi" w:cstheme="minorBidi"/>
              </w:rPr>
            </w:pPr>
            <w:r w:rsidRPr="007F3B09">
              <w:rPr>
                <w:rFonts w:asciiTheme="minorBidi" w:hAnsiTheme="minorBidi" w:cstheme="minorBidi"/>
              </w:rPr>
              <w:t>Perform MS-Windows installation.</w:t>
            </w:r>
          </w:p>
          <w:p w14:paraId="08A4A384" w14:textId="77777777" w:rsidR="00C756A1" w:rsidRPr="007F3B09" w:rsidRDefault="00C756A1" w:rsidP="00393E7C">
            <w:pPr>
              <w:pStyle w:val="ListParagraph"/>
              <w:numPr>
                <w:ilvl w:val="0"/>
                <w:numId w:val="42"/>
              </w:numPr>
              <w:spacing w:line="276" w:lineRule="auto"/>
              <w:ind w:left="256" w:hanging="270"/>
              <w:jc w:val="both"/>
              <w:rPr>
                <w:rFonts w:asciiTheme="minorBidi" w:hAnsiTheme="minorBidi" w:cstheme="minorBidi"/>
              </w:rPr>
            </w:pPr>
            <w:r w:rsidRPr="007F3B09">
              <w:rPr>
                <w:rFonts w:asciiTheme="minorBidi" w:hAnsiTheme="minorBidi" w:cstheme="minorBidi"/>
              </w:rPr>
              <w:t>Practice loading and shutdown of operating system.</w:t>
            </w:r>
          </w:p>
          <w:p w14:paraId="2F21B6B3" w14:textId="77777777" w:rsidR="00C756A1" w:rsidRPr="007F3B09" w:rsidRDefault="00C756A1" w:rsidP="00393E7C">
            <w:pPr>
              <w:pStyle w:val="ListParagraph"/>
              <w:numPr>
                <w:ilvl w:val="0"/>
                <w:numId w:val="42"/>
              </w:numPr>
              <w:spacing w:line="276" w:lineRule="auto"/>
              <w:ind w:left="256" w:hanging="270"/>
              <w:jc w:val="both"/>
              <w:rPr>
                <w:rFonts w:asciiTheme="minorBidi" w:hAnsiTheme="minorBidi" w:cstheme="minorBidi"/>
              </w:rPr>
            </w:pPr>
            <w:r w:rsidRPr="007F3B09">
              <w:rPr>
                <w:rFonts w:asciiTheme="minorBidi" w:hAnsiTheme="minorBidi" w:cstheme="minorBidi"/>
              </w:rPr>
              <w:t>Create icons, shortcuts, and folders as per instructions.</w:t>
            </w:r>
          </w:p>
          <w:p w14:paraId="3B6AD043" w14:textId="77777777" w:rsidR="00C756A1" w:rsidRPr="007F3B09" w:rsidRDefault="00C756A1" w:rsidP="00393E7C">
            <w:pPr>
              <w:pStyle w:val="ListParagraph"/>
              <w:numPr>
                <w:ilvl w:val="0"/>
                <w:numId w:val="42"/>
              </w:numPr>
              <w:spacing w:line="276" w:lineRule="auto"/>
              <w:ind w:left="256" w:hanging="270"/>
              <w:jc w:val="both"/>
              <w:rPr>
                <w:rFonts w:asciiTheme="minorBidi" w:hAnsiTheme="minorBidi" w:cstheme="minorBidi"/>
              </w:rPr>
            </w:pPr>
            <w:r w:rsidRPr="007F3B09">
              <w:rPr>
                <w:rFonts w:asciiTheme="minorBidi" w:hAnsiTheme="minorBidi" w:cstheme="minorBidi"/>
              </w:rPr>
              <w:t>Change wallpaper, screensaver, and screen resolution as per instructions.</w:t>
            </w:r>
          </w:p>
          <w:p w14:paraId="34ADBFBC" w14:textId="0BC46F03" w:rsidR="00C756A1" w:rsidRPr="007F3B09" w:rsidRDefault="00C756A1" w:rsidP="00393E7C">
            <w:pPr>
              <w:numPr>
                <w:ilvl w:val="0"/>
                <w:numId w:val="42"/>
              </w:numPr>
              <w:spacing w:line="276" w:lineRule="auto"/>
              <w:ind w:left="256" w:hanging="270"/>
              <w:contextualSpacing/>
              <w:jc w:val="both"/>
              <w:rPr>
                <w:rFonts w:asciiTheme="minorBidi" w:hAnsiTheme="minorBidi" w:cstheme="minorBidi"/>
              </w:rPr>
            </w:pPr>
            <w:r w:rsidRPr="007F3B09">
              <w:rPr>
                <w:rFonts w:asciiTheme="minorBidi" w:hAnsiTheme="minorBidi" w:cstheme="minorBidi"/>
              </w:rPr>
              <w:t>Create user account and manage user accounts as per instructions.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08A16E4F" w14:textId="2969C0ED" w:rsidR="00C756A1" w:rsidRPr="00DE1238" w:rsidRDefault="00C756A1" w:rsidP="00393E7C">
            <w:pPr>
              <w:pStyle w:val="ListParagraph"/>
              <w:numPr>
                <w:ilvl w:val="0"/>
                <w:numId w:val="42"/>
              </w:numPr>
              <w:spacing w:line="276" w:lineRule="auto"/>
              <w:ind w:left="256" w:hanging="270"/>
              <w:jc w:val="both"/>
              <w:rPr>
                <w:rFonts w:asciiTheme="minorBidi" w:hAnsiTheme="minorBidi" w:cstheme="minorBidi"/>
              </w:rPr>
            </w:pPr>
            <w:r w:rsidRPr="00DE1238">
              <w:rPr>
                <w:rFonts w:asciiTheme="minorBidi" w:hAnsiTheme="minorBidi" w:cstheme="minorBidi"/>
              </w:rPr>
              <w:t>Introduction to Windows</w:t>
            </w:r>
            <w:r w:rsidR="00EF35F8">
              <w:rPr>
                <w:rFonts w:asciiTheme="minorBidi" w:hAnsiTheme="minorBidi" w:cstheme="minorBidi"/>
              </w:rPr>
              <w:t>.</w:t>
            </w:r>
          </w:p>
          <w:p w14:paraId="34118C77" w14:textId="7E5F5A9D" w:rsidR="00C756A1" w:rsidRPr="00DE1238" w:rsidRDefault="00EF35F8" w:rsidP="00393E7C">
            <w:pPr>
              <w:pStyle w:val="ListParagraph"/>
              <w:numPr>
                <w:ilvl w:val="0"/>
                <w:numId w:val="42"/>
              </w:numPr>
              <w:spacing w:line="276" w:lineRule="auto"/>
              <w:ind w:left="256" w:hanging="270"/>
              <w:jc w:val="both"/>
              <w:rPr>
                <w:rFonts w:asciiTheme="minorBidi" w:hAnsiTheme="minorBidi" w:cstheme="minorBidi"/>
              </w:rPr>
            </w:pPr>
            <w:r>
              <w:rPr>
                <w:rFonts w:asciiTheme="minorBidi" w:hAnsiTheme="minorBidi" w:cstheme="minorBidi"/>
              </w:rPr>
              <w:t>L</w:t>
            </w:r>
            <w:r w:rsidR="00C756A1" w:rsidRPr="00DE1238">
              <w:rPr>
                <w:rFonts w:asciiTheme="minorBidi" w:hAnsiTheme="minorBidi" w:cstheme="minorBidi"/>
              </w:rPr>
              <w:t>oading &amp;</w:t>
            </w:r>
            <w:r>
              <w:rPr>
                <w:rFonts w:asciiTheme="minorBidi" w:hAnsiTheme="minorBidi" w:cstheme="minorBidi"/>
              </w:rPr>
              <w:t xml:space="preserve"> </w:t>
            </w:r>
            <w:r w:rsidR="00C756A1" w:rsidRPr="00DE1238">
              <w:rPr>
                <w:rFonts w:asciiTheme="minorBidi" w:hAnsiTheme="minorBidi" w:cstheme="minorBidi"/>
              </w:rPr>
              <w:t>shut down MS Windows</w:t>
            </w:r>
            <w:r>
              <w:rPr>
                <w:rFonts w:asciiTheme="minorBidi" w:hAnsiTheme="minorBidi" w:cstheme="minorBidi"/>
              </w:rPr>
              <w:t>.</w:t>
            </w:r>
          </w:p>
          <w:p w14:paraId="4AE23F46" w14:textId="1DF10EFC" w:rsidR="00C756A1" w:rsidRPr="006123C5" w:rsidRDefault="00C756A1" w:rsidP="00393E7C">
            <w:pPr>
              <w:pStyle w:val="ListParagraph"/>
              <w:numPr>
                <w:ilvl w:val="0"/>
                <w:numId w:val="42"/>
              </w:numPr>
              <w:spacing w:line="276" w:lineRule="auto"/>
              <w:ind w:left="256" w:hanging="270"/>
              <w:jc w:val="both"/>
              <w:rPr>
                <w:rFonts w:asciiTheme="minorBidi" w:hAnsiTheme="minorBidi" w:cstheme="minorBidi"/>
              </w:rPr>
            </w:pPr>
            <w:r w:rsidRPr="006123C5">
              <w:rPr>
                <w:rFonts w:asciiTheme="minorBidi" w:hAnsiTheme="minorBidi" w:cstheme="minorBidi"/>
              </w:rPr>
              <w:t>Introduction to Desktop items (creation of Icons, Shortcut,</w:t>
            </w:r>
            <w:r w:rsidR="006123C5">
              <w:rPr>
                <w:rFonts w:asciiTheme="minorBidi" w:hAnsiTheme="minorBidi" w:cstheme="minorBidi"/>
              </w:rPr>
              <w:t xml:space="preserve"> </w:t>
            </w:r>
            <w:r w:rsidRPr="006123C5">
              <w:rPr>
                <w:rFonts w:asciiTheme="minorBidi" w:hAnsiTheme="minorBidi" w:cstheme="minorBidi"/>
              </w:rPr>
              <w:t>Folder &amp; modify Taskbar)</w:t>
            </w:r>
            <w:r w:rsidR="006123C5">
              <w:rPr>
                <w:rFonts w:asciiTheme="minorBidi" w:hAnsiTheme="minorBidi" w:cstheme="minorBidi"/>
              </w:rPr>
              <w:t>.</w:t>
            </w:r>
          </w:p>
          <w:p w14:paraId="64A245BB" w14:textId="43D8933E" w:rsidR="00C756A1" w:rsidRPr="00DE1238" w:rsidRDefault="00C756A1" w:rsidP="00393E7C">
            <w:pPr>
              <w:pStyle w:val="ListParagraph"/>
              <w:numPr>
                <w:ilvl w:val="0"/>
                <w:numId w:val="42"/>
              </w:numPr>
              <w:spacing w:line="276" w:lineRule="auto"/>
              <w:ind w:left="256" w:hanging="270"/>
              <w:jc w:val="both"/>
              <w:rPr>
                <w:rFonts w:asciiTheme="minorBidi" w:hAnsiTheme="minorBidi" w:cstheme="minorBidi"/>
              </w:rPr>
            </w:pPr>
            <w:r w:rsidRPr="00DE1238">
              <w:rPr>
                <w:rFonts w:asciiTheme="minorBidi" w:hAnsiTheme="minorBidi" w:cstheme="minorBidi"/>
              </w:rPr>
              <w:t>Desktop properties</w:t>
            </w:r>
            <w:r w:rsidR="006123C5">
              <w:rPr>
                <w:rFonts w:asciiTheme="minorBidi" w:hAnsiTheme="minorBidi" w:cstheme="minorBidi"/>
              </w:rPr>
              <w:t>.</w:t>
            </w:r>
          </w:p>
          <w:p w14:paraId="405A06F4" w14:textId="727A970A" w:rsidR="00C756A1" w:rsidRPr="00DE1238" w:rsidRDefault="00C756A1" w:rsidP="00393E7C">
            <w:pPr>
              <w:pStyle w:val="ListParagraph"/>
              <w:numPr>
                <w:ilvl w:val="0"/>
                <w:numId w:val="42"/>
              </w:numPr>
              <w:spacing w:line="276" w:lineRule="auto"/>
              <w:ind w:left="256" w:hanging="270"/>
              <w:jc w:val="both"/>
              <w:rPr>
                <w:rFonts w:asciiTheme="minorBidi" w:hAnsiTheme="minorBidi" w:cstheme="minorBidi"/>
              </w:rPr>
            </w:pPr>
            <w:r w:rsidRPr="00DE1238">
              <w:rPr>
                <w:rFonts w:asciiTheme="minorBidi" w:hAnsiTheme="minorBidi" w:cstheme="minorBidi"/>
              </w:rPr>
              <w:t>Control Panel (add/remove program, time &amp; date, mouse and create user account)</w:t>
            </w:r>
            <w:r w:rsidR="00811EB6">
              <w:rPr>
                <w:rFonts w:asciiTheme="minorBidi" w:hAnsiTheme="minorBidi" w:cstheme="minorBidi"/>
              </w:rPr>
              <w:t>.</w:t>
            </w:r>
          </w:p>
          <w:p w14:paraId="58C98752" w14:textId="51766B46" w:rsidR="00C756A1" w:rsidRPr="00DE1238" w:rsidRDefault="00811EB6" w:rsidP="00393E7C">
            <w:pPr>
              <w:pStyle w:val="ListParagraph"/>
              <w:numPr>
                <w:ilvl w:val="0"/>
                <w:numId w:val="42"/>
              </w:numPr>
              <w:spacing w:line="276" w:lineRule="auto"/>
              <w:ind w:left="256" w:hanging="270"/>
              <w:jc w:val="both"/>
              <w:rPr>
                <w:rFonts w:asciiTheme="minorBidi" w:hAnsiTheme="minorBidi" w:cstheme="minorBidi"/>
              </w:rPr>
            </w:pPr>
            <w:r>
              <w:rPr>
                <w:rFonts w:asciiTheme="minorBidi" w:hAnsiTheme="minorBidi" w:cstheme="minorBidi"/>
              </w:rPr>
              <w:t>S</w:t>
            </w:r>
            <w:r w:rsidR="00C756A1" w:rsidRPr="00DE1238">
              <w:rPr>
                <w:rFonts w:asciiTheme="minorBidi" w:hAnsiTheme="minorBidi" w:cstheme="minorBidi"/>
              </w:rPr>
              <w:t>earching a document</w:t>
            </w:r>
            <w:r>
              <w:rPr>
                <w:rFonts w:asciiTheme="minorBidi" w:hAnsiTheme="minorBidi" w:cstheme="minorBidi"/>
              </w:rPr>
              <w:t>.</w:t>
            </w:r>
          </w:p>
          <w:p w14:paraId="465935F9" w14:textId="6B8720FC" w:rsidR="00C756A1" w:rsidRPr="00811EB6" w:rsidRDefault="004B7842" w:rsidP="00F92721">
            <w:pPr>
              <w:spacing w:line="276" w:lineRule="auto"/>
              <w:ind w:left="-14"/>
              <w:jc w:val="both"/>
              <w:rPr>
                <w:rFonts w:asciiTheme="minorBidi" w:hAnsiTheme="minorBidi" w:cstheme="minorBidi"/>
                <w:b/>
                <w:bCs/>
              </w:rPr>
            </w:pPr>
            <w:r w:rsidRPr="00811EB6">
              <w:rPr>
                <w:rFonts w:asciiTheme="minorBidi" w:hAnsiTheme="minorBidi" w:cstheme="minorBidi"/>
                <w:b/>
                <w:bCs/>
              </w:rPr>
              <w:t>Practical Activity</w:t>
            </w:r>
            <w:r w:rsidR="00811EB6">
              <w:rPr>
                <w:rFonts w:asciiTheme="minorBidi" w:hAnsiTheme="minorBidi" w:cstheme="minorBidi"/>
                <w:b/>
                <w:bCs/>
              </w:rPr>
              <w:t>:</w:t>
            </w:r>
          </w:p>
          <w:p w14:paraId="67785B7C" w14:textId="77B090B9" w:rsidR="00C756A1" w:rsidRPr="007F3B09" w:rsidRDefault="00C756A1" w:rsidP="00393E7C">
            <w:pPr>
              <w:pStyle w:val="ListParagraph"/>
              <w:numPr>
                <w:ilvl w:val="0"/>
                <w:numId w:val="42"/>
              </w:numPr>
              <w:spacing w:line="276" w:lineRule="auto"/>
              <w:ind w:left="256" w:hanging="270"/>
              <w:jc w:val="both"/>
              <w:rPr>
                <w:rFonts w:asciiTheme="minorBidi" w:hAnsiTheme="minorBidi" w:cstheme="minorBidi"/>
              </w:rPr>
            </w:pPr>
            <w:r w:rsidRPr="007F3B09">
              <w:rPr>
                <w:rFonts w:asciiTheme="minorBidi" w:hAnsiTheme="minorBidi" w:cstheme="minorBidi"/>
              </w:rPr>
              <w:t>Perform loading and shutdown of operating system</w:t>
            </w:r>
            <w:r w:rsidR="000E05F5">
              <w:rPr>
                <w:rFonts w:asciiTheme="minorBidi" w:hAnsiTheme="minorBidi" w:cstheme="minorBidi"/>
              </w:rPr>
              <w:t>.</w:t>
            </w:r>
          </w:p>
          <w:p w14:paraId="0F5A8F93" w14:textId="17B75904" w:rsidR="00C756A1" w:rsidRPr="007F3B09" w:rsidRDefault="00C756A1" w:rsidP="00393E7C">
            <w:pPr>
              <w:pStyle w:val="ListParagraph"/>
              <w:numPr>
                <w:ilvl w:val="0"/>
                <w:numId w:val="42"/>
              </w:numPr>
              <w:spacing w:line="276" w:lineRule="auto"/>
              <w:ind w:left="256" w:hanging="270"/>
              <w:jc w:val="both"/>
              <w:rPr>
                <w:rFonts w:asciiTheme="minorBidi" w:hAnsiTheme="minorBidi" w:cstheme="minorBidi"/>
              </w:rPr>
            </w:pPr>
            <w:r w:rsidRPr="007F3B09">
              <w:rPr>
                <w:rFonts w:asciiTheme="minorBidi" w:hAnsiTheme="minorBidi" w:cstheme="minorBidi"/>
              </w:rPr>
              <w:lastRenderedPageBreak/>
              <w:t>Creat</w:t>
            </w:r>
            <w:r w:rsidR="00E3639C">
              <w:rPr>
                <w:rFonts w:asciiTheme="minorBidi" w:hAnsiTheme="minorBidi" w:cstheme="minorBidi"/>
              </w:rPr>
              <w:t>e</w:t>
            </w:r>
            <w:r w:rsidRPr="007F3B09">
              <w:rPr>
                <w:rFonts w:asciiTheme="minorBidi" w:hAnsiTheme="minorBidi" w:cstheme="minorBidi"/>
              </w:rPr>
              <w:t xml:space="preserve"> items (icons, shortcut, folders</w:t>
            </w:r>
            <w:r w:rsidR="00432787">
              <w:rPr>
                <w:rFonts w:asciiTheme="minorBidi" w:hAnsiTheme="minorBidi" w:cstheme="minorBidi"/>
              </w:rPr>
              <w:t>,</w:t>
            </w:r>
            <w:r w:rsidRPr="007F3B09">
              <w:rPr>
                <w:rFonts w:asciiTheme="minorBidi" w:hAnsiTheme="minorBidi" w:cstheme="minorBidi"/>
              </w:rPr>
              <w:t xml:space="preserve"> modifying taskbar</w:t>
            </w:r>
            <w:r w:rsidR="00432787">
              <w:rPr>
                <w:rFonts w:asciiTheme="minorBidi" w:hAnsiTheme="minorBidi" w:cstheme="minorBidi"/>
              </w:rPr>
              <w:t xml:space="preserve">). </w:t>
            </w:r>
          </w:p>
          <w:p w14:paraId="2042A09E" w14:textId="292140C4" w:rsidR="00C756A1" w:rsidRPr="007F3B09" w:rsidRDefault="00C756A1" w:rsidP="00393E7C">
            <w:pPr>
              <w:pStyle w:val="ListParagraph"/>
              <w:numPr>
                <w:ilvl w:val="0"/>
                <w:numId w:val="42"/>
              </w:numPr>
              <w:spacing w:line="276" w:lineRule="auto"/>
              <w:ind w:left="256" w:hanging="270"/>
              <w:jc w:val="both"/>
              <w:rPr>
                <w:rFonts w:asciiTheme="minorBidi" w:hAnsiTheme="minorBidi" w:cstheme="minorBidi"/>
              </w:rPr>
            </w:pPr>
            <w:r w:rsidRPr="007F3B09">
              <w:rPr>
                <w:rFonts w:asciiTheme="minorBidi" w:hAnsiTheme="minorBidi" w:cstheme="minorBidi"/>
              </w:rPr>
              <w:t>Chang</w:t>
            </w:r>
            <w:r w:rsidR="008A0F07">
              <w:rPr>
                <w:rFonts w:asciiTheme="minorBidi" w:hAnsiTheme="minorBidi" w:cstheme="minorBidi"/>
              </w:rPr>
              <w:t>e</w:t>
            </w:r>
            <w:r w:rsidRPr="007F3B09">
              <w:rPr>
                <w:rFonts w:asciiTheme="minorBidi" w:hAnsiTheme="minorBidi" w:cstheme="minorBidi"/>
              </w:rPr>
              <w:t xml:space="preserve"> wallpaper, screensaver, and resolution</w:t>
            </w:r>
            <w:r w:rsidR="00215F59">
              <w:rPr>
                <w:rFonts w:asciiTheme="minorBidi" w:hAnsiTheme="minorBidi" w:cstheme="minorBidi"/>
              </w:rPr>
              <w:t xml:space="preserve">. </w:t>
            </w:r>
          </w:p>
          <w:p w14:paraId="45BDF8E3" w14:textId="128EF1FB" w:rsidR="00C756A1" w:rsidRPr="000E750A" w:rsidRDefault="00C756A1" w:rsidP="00393E7C">
            <w:pPr>
              <w:pStyle w:val="ListParagraph"/>
              <w:numPr>
                <w:ilvl w:val="0"/>
                <w:numId w:val="42"/>
              </w:numPr>
              <w:spacing w:line="276" w:lineRule="auto"/>
              <w:ind w:left="256" w:hanging="270"/>
              <w:jc w:val="both"/>
              <w:rPr>
                <w:rFonts w:asciiTheme="minorBidi" w:hAnsiTheme="minorBidi" w:cstheme="minorBidi"/>
              </w:rPr>
            </w:pPr>
            <w:r w:rsidRPr="007F3B09">
              <w:rPr>
                <w:rFonts w:asciiTheme="minorBidi" w:hAnsiTheme="minorBidi" w:cstheme="minorBidi"/>
              </w:rPr>
              <w:t>Practice control panel items (add/remove, time and date, mouse, and create user account)</w:t>
            </w:r>
            <w:r w:rsidR="000674C1">
              <w:rPr>
                <w:rFonts w:asciiTheme="minorBidi" w:hAnsiTheme="minorBidi" w:cstheme="minorBidi"/>
              </w:rPr>
              <w:t xml:space="preserve"> as per instructions.</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01F51B" w14:textId="77777777" w:rsidR="00C756A1" w:rsidRPr="007F3B09" w:rsidRDefault="00C756A1" w:rsidP="00F92721">
            <w:pPr>
              <w:spacing w:line="276" w:lineRule="auto"/>
              <w:ind w:left="720" w:hanging="718"/>
              <w:jc w:val="both"/>
              <w:rPr>
                <w:rFonts w:asciiTheme="minorBidi" w:eastAsia="Arial" w:hAnsiTheme="minorBidi" w:cstheme="minorBidi"/>
                <w:color w:val="000000"/>
              </w:rPr>
            </w:pPr>
            <w:r w:rsidRPr="007F3B09">
              <w:rPr>
                <w:rFonts w:asciiTheme="minorBidi" w:eastAsia="Arial" w:hAnsiTheme="minorBidi" w:cstheme="minorBidi"/>
                <w:color w:val="000000"/>
              </w:rPr>
              <w:lastRenderedPageBreak/>
              <w:t>Theory-2Hrs</w:t>
            </w:r>
          </w:p>
          <w:p w14:paraId="7A24E213" w14:textId="5346684E" w:rsidR="00C756A1" w:rsidRPr="007F3B09" w:rsidRDefault="004B7842" w:rsidP="00F92721">
            <w:pPr>
              <w:spacing w:line="276" w:lineRule="auto"/>
              <w:ind w:left="-34"/>
              <w:jc w:val="both"/>
              <w:rPr>
                <w:rFonts w:asciiTheme="minorBidi" w:eastAsia="Arial" w:hAnsiTheme="minorBidi" w:cstheme="minorBidi"/>
                <w:color w:val="000000"/>
              </w:rPr>
            </w:pPr>
            <w:r>
              <w:rPr>
                <w:rFonts w:asciiTheme="minorBidi" w:eastAsia="Arial" w:hAnsiTheme="minorBidi" w:cstheme="minorBidi"/>
                <w:color w:val="000000"/>
              </w:rPr>
              <w:t>Practical Activity:</w:t>
            </w:r>
            <w:r w:rsidR="00C756A1" w:rsidRPr="007F3B09">
              <w:rPr>
                <w:rFonts w:asciiTheme="minorBidi" w:eastAsia="Arial" w:hAnsiTheme="minorBidi" w:cstheme="minorBidi"/>
                <w:color w:val="000000"/>
              </w:rPr>
              <w:t>-6Hrs</w:t>
            </w:r>
          </w:p>
          <w:p w14:paraId="7401E7DD" w14:textId="77777777" w:rsidR="00C756A1" w:rsidRPr="007F3B09" w:rsidRDefault="00C756A1" w:rsidP="00F92721">
            <w:pPr>
              <w:spacing w:line="276" w:lineRule="auto"/>
              <w:ind w:left="2"/>
              <w:jc w:val="both"/>
              <w:rPr>
                <w:rFonts w:asciiTheme="minorBidi" w:eastAsia="Arial" w:hAnsiTheme="minorBidi" w:cstheme="minorBidi"/>
                <w:color w:val="000000"/>
              </w:rPr>
            </w:pPr>
            <w:r w:rsidRPr="007F3B09">
              <w:rPr>
                <w:rFonts w:asciiTheme="minorBidi" w:eastAsia="Arial" w:hAnsiTheme="minorBidi" w:cstheme="minorBidi"/>
                <w:color w:val="000000"/>
              </w:rPr>
              <w:t>Total- 8Hrs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0828F7F5" w14:textId="77777777" w:rsidR="00C756A1" w:rsidRPr="00523B97" w:rsidRDefault="00C756A1" w:rsidP="00393E7C">
            <w:pPr>
              <w:pStyle w:val="ListParagraph"/>
              <w:numPr>
                <w:ilvl w:val="0"/>
                <w:numId w:val="42"/>
              </w:numPr>
              <w:spacing w:line="276" w:lineRule="auto"/>
              <w:ind w:left="256" w:hanging="270"/>
              <w:jc w:val="both"/>
              <w:rPr>
                <w:rFonts w:asciiTheme="minorBidi" w:hAnsiTheme="minorBidi" w:cstheme="minorBidi"/>
              </w:rPr>
            </w:pPr>
            <w:r w:rsidRPr="00523B97">
              <w:rPr>
                <w:rFonts w:asciiTheme="minorBidi" w:hAnsiTheme="minorBidi" w:cstheme="minorBidi"/>
              </w:rPr>
              <w:t>Computer with accessories</w:t>
            </w:r>
          </w:p>
          <w:p w14:paraId="26BD306C" w14:textId="77777777" w:rsidR="00C756A1" w:rsidRPr="00523B97" w:rsidRDefault="00C756A1" w:rsidP="00393E7C">
            <w:pPr>
              <w:pStyle w:val="ListParagraph"/>
              <w:numPr>
                <w:ilvl w:val="0"/>
                <w:numId w:val="42"/>
              </w:numPr>
              <w:spacing w:line="276" w:lineRule="auto"/>
              <w:ind w:left="256" w:hanging="270"/>
              <w:jc w:val="both"/>
              <w:rPr>
                <w:rFonts w:asciiTheme="minorBidi" w:hAnsiTheme="minorBidi" w:cstheme="minorBidi"/>
              </w:rPr>
            </w:pPr>
            <w:r w:rsidRPr="00523B97">
              <w:rPr>
                <w:rFonts w:asciiTheme="minorBidi" w:hAnsiTheme="minorBidi" w:cstheme="minorBidi"/>
              </w:rPr>
              <w:t>LCD</w:t>
            </w:r>
          </w:p>
        </w:tc>
        <w:tc>
          <w:tcPr>
            <w:tcW w:w="17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F75E79" w14:textId="77777777" w:rsidR="00C756A1" w:rsidRPr="007F3B09" w:rsidRDefault="00C756A1" w:rsidP="00F92721">
            <w:pPr>
              <w:spacing w:after="136" w:line="276" w:lineRule="auto"/>
              <w:ind w:left="2"/>
              <w:rPr>
                <w:rFonts w:asciiTheme="minorBidi" w:eastAsia="Arial" w:hAnsiTheme="minorBidi" w:cstheme="minorBidi"/>
                <w:b/>
                <w:color w:val="000000"/>
              </w:rPr>
            </w:pPr>
            <w:r w:rsidRPr="007F3B09">
              <w:rPr>
                <w:rFonts w:asciiTheme="minorBidi" w:eastAsia="Arial" w:hAnsiTheme="minorBidi" w:cstheme="minorBidi"/>
                <w:bCs/>
                <w:color w:val="000000"/>
              </w:rPr>
              <w:t>Classroom and workshop</w:t>
            </w:r>
          </w:p>
        </w:tc>
      </w:tr>
      <w:tr w:rsidR="00C756A1" w:rsidRPr="007F3B09" w14:paraId="4F026C79" w14:textId="77777777" w:rsidTr="00F92721">
        <w:trPr>
          <w:trHeight w:val="14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670DCC9B" w14:textId="78313088" w:rsidR="00C756A1" w:rsidRPr="007F3B09" w:rsidRDefault="00C756A1" w:rsidP="00393E7C">
            <w:pPr>
              <w:numPr>
                <w:ilvl w:val="0"/>
                <w:numId w:val="14"/>
              </w:numPr>
              <w:spacing w:after="245" w:line="276" w:lineRule="auto"/>
              <w:contextualSpacing/>
              <w:rPr>
                <w:rFonts w:asciiTheme="minorBidi" w:eastAsia="Arial" w:hAnsiTheme="minorBidi" w:cstheme="minorBidi"/>
                <w:color w:val="000000"/>
              </w:rPr>
            </w:pPr>
            <w:r w:rsidRPr="007F3B09">
              <w:rPr>
                <w:rFonts w:asciiTheme="minorBidi" w:hAnsiTheme="minorBidi" w:cstheme="minorBidi"/>
                <w:color w:val="000000"/>
              </w:rPr>
              <w:t>Prepare a Document in MS WORD</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69DB9DDD" w14:textId="77777777" w:rsidR="00C756A1" w:rsidRPr="007F3B09" w:rsidRDefault="00C756A1" w:rsidP="00393E7C">
            <w:pPr>
              <w:pStyle w:val="ListParagraph"/>
              <w:numPr>
                <w:ilvl w:val="0"/>
                <w:numId w:val="42"/>
              </w:numPr>
              <w:spacing w:line="276" w:lineRule="auto"/>
              <w:ind w:left="256" w:hanging="270"/>
              <w:jc w:val="both"/>
              <w:rPr>
                <w:rFonts w:asciiTheme="minorBidi" w:hAnsiTheme="minorBidi" w:cstheme="minorBidi"/>
              </w:rPr>
            </w:pPr>
            <w:r w:rsidRPr="007F3B09">
              <w:rPr>
                <w:rFonts w:asciiTheme="minorBidi" w:hAnsiTheme="minorBidi" w:cstheme="minorBidi"/>
              </w:rPr>
              <w:t>Interpret MS Word graphical user interface.</w:t>
            </w:r>
          </w:p>
          <w:p w14:paraId="294422EB" w14:textId="77777777" w:rsidR="00C756A1" w:rsidRPr="007F3B09" w:rsidRDefault="00C756A1" w:rsidP="00393E7C">
            <w:pPr>
              <w:pStyle w:val="ListParagraph"/>
              <w:numPr>
                <w:ilvl w:val="0"/>
                <w:numId w:val="42"/>
              </w:numPr>
              <w:spacing w:line="276" w:lineRule="auto"/>
              <w:ind w:left="256" w:hanging="270"/>
              <w:jc w:val="both"/>
              <w:rPr>
                <w:rFonts w:asciiTheme="minorBidi" w:hAnsiTheme="minorBidi" w:cstheme="minorBidi"/>
              </w:rPr>
            </w:pPr>
            <w:r w:rsidRPr="007F3B09">
              <w:rPr>
                <w:rFonts w:asciiTheme="minorBidi" w:hAnsiTheme="minorBidi" w:cstheme="minorBidi"/>
              </w:rPr>
              <w:t xml:space="preserve">Practice basic operations in MS-Word as per instructions. </w:t>
            </w:r>
          </w:p>
          <w:p w14:paraId="35FC5FF9" w14:textId="77777777" w:rsidR="00C756A1" w:rsidRPr="007F3B09" w:rsidRDefault="00C756A1" w:rsidP="00393E7C">
            <w:pPr>
              <w:pStyle w:val="ListParagraph"/>
              <w:numPr>
                <w:ilvl w:val="0"/>
                <w:numId w:val="42"/>
              </w:numPr>
              <w:spacing w:line="276" w:lineRule="auto"/>
              <w:ind w:left="256" w:hanging="270"/>
              <w:jc w:val="both"/>
              <w:rPr>
                <w:rFonts w:asciiTheme="minorBidi" w:hAnsiTheme="minorBidi" w:cstheme="minorBidi"/>
              </w:rPr>
            </w:pPr>
            <w:r w:rsidRPr="007F3B09">
              <w:rPr>
                <w:rFonts w:asciiTheme="minorBidi" w:hAnsiTheme="minorBidi" w:cstheme="minorBidi"/>
              </w:rPr>
              <w:t>Practice document formatting as per instructions.</w:t>
            </w:r>
          </w:p>
          <w:p w14:paraId="2DFA9BB0" w14:textId="77777777" w:rsidR="00C756A1" w:rsidRPr="007F3B09" w:rsidRDefault="00C756A1" w:rsidP="00393E7C">
            <w:pPr>
              <w:pStyle w:val="ListParagraph"/>
              <w:numPr>
                <w:ilvl w:val="0"/>
                <w:numId w:val="42"/>
              </w:numPr>
              <w:spacing w:line="276" w:lineRule="auto"/>
              <w:ind w:left="256" w:hanging="270"/>
              <w:jc w:val="both"/>
              <w:rPr>
                <w:rFonts w:asciiTheme="minorBidi" w:hAnsiTheme="minorBidi" w:cstheme="minorBidi"/>
              </w:rPr>
            </w:pPr>
            <w:r w:rsidRPr="007F3B09">
              <w:rPr>
                <w:rFonts w:asciiTheme="minorBidi" w:hAnsiTheme="minorBidi" w:cstheme="minorBidi"/>
              </w:rPr>
              <w:t>Insert tables, pictures, clipart, shapes, header and footer in the document as per instructions.</w:t>
            </w:r>
          </w:p>
          <w:p w14:paraId="759E4724" w14:textId="02338CAD" w:rsidR="00C756A1" w:rsidRPr="007F3B09" w:rsidRDefault="00C756A1" w:rsidP="00393E7C">
            <w:pPr>
              <w:pStyle w:val="ListParagraph"/>
              <w:numPr>
                <w:ilvl w:val="0"/>
                <w:numId w:val="42"/>
              </w:numPr>
              <w:spacing w:line="276" w:lineRule="auto"/>
              <w:ind w:left="256" w:hanging="270"/>
              <w:rPr>
                <w:rFonts w:asciiTheme="minorBidi" w:hAnsiTheme="minorBidi" w:cstheme="minorBidi"/>
              </w:rPr>
            </w:pPr>
            <w:r w:rsidRPr="007F3B09">
              <w:rPr>
                <w:rFonts w:asciiTheme="minorBidi" w:hAnsiTheme="minorBidi" w:cstheme="minorBidi"/>
              </w:rPr>
              <w:lastRenderedPageBreak/>
              <w:t>Conduct page setup, page sizing, page margins and print document as per instructions.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541C2E2E" w14:textId="3E9EEC9A" w:rsidR="00C756A1" w:rsidRPr="007F3B09" w:rsidRDefault="00C756A1" w:rsidP="00393E7C">
            <w:pPr>
              <w:pStyle w:val="ListParagraph"/>
              <w:numPr>
                <w:ilvl w:val="0"/>
                <w:numId w:val="42"/>
              </w:numPr>
              <w:spacing w:line="276" w:lineRule="auto"/>
              <w:ind w:left="256" w:hanging="270"/>
              <w:jc w:val="both"/>
              <w:rPr>
                <w:rFonts w:asciiTheme="minorBidi" w:hAnsiTheme="minorBidi" w:cstheme="minorBidi"/>
              </w:rPr>
            </w:pPr>
            <w:r w:rsidRPr="007F3B09">
              <w:rPr>
                <w:rFonts w:asciiTheme="minorBidi" w:hAnsiTheme="minorBidi" w:cstheme="minorBidi"/>
              </w:rPr>
              <w:lastRenderedPageBreak/>
              <w:t>MS Word graphical user interface</w:t>
            </w:r>
            <w:r w:rsidR="00BC1EF4">
              <w:rPr>
                <w:rFonts w:asciiTheme="minorBidi" w:hAnsiTheme="minorBidi" w:cstheme="minorBidi"/>
              </w:rPr>
              <w:t>.</w:t>
            </w:r>
          </w:p>
          <w:p w14:paraId="58248F86" w14:textId="3E7893F1" w:rsidR="00C756A1" w:rsidRPr="007F3B09" w:rsidRDefault="00EF477B" w:rsidP="00393E7C">
            <w:pPr>
              <w:pStyle w:val="ListParagraph"/>
              <w:numPr>
                <w:ilvl w:val="0"/>
                <w:numId w:val="42"/>
              </w:numPr>
              <w:spacing w:line="276" w:lineRule="auto"/>
              <w:ind w:left="256" w:hanging="270"/>
              <w:jc w:val="both"/>
              <w:rPr>
                <w:rFonts w:asciiTheme="minorBidi" w:hAnsiTheme="minorBidi" w:cstheme="minorBidi"/>
              </w:rPr>
            </w:pPr>
            <w:r>
              <w:rPr>
                <w:rFonts w:asciiTheme="minorBidi" w:hAnsiTheme="minorBidi" w:cstheme="minorBidi"/>
              </w:rPr>
              <w:t>B</w:t>
            </w:r>
            <w:r w:rsidR="00C756A1" w:rsidRPr="007F3B09">
              <w:rPr>
                <w:rFonts w:asciiTheme="minorBidi" w:hAnsiTheme="minorBidi" w:cstheme="minorBidi"/>
              </w:rPr>
              <w:t>asic operations in MS-Word</w:t>
            </w:r>
            <w:r>
              <w:rPr>
                <w:rFonts w:asciiTheme="minorBidi" w:hAnsiTheme="minorBidi" w:cstheme="minorBidi"/>
              </w:rPr>
              <w:t>.</w:t>
            </w:r>
            <w:r w:rsidR="00C756A1" w:rsidRPr="007F3B09">
              <w:rPr>
                <w:rFonts w:asciiTheme="minorBidi" w:hAnsiTheme="minorBidi" w:cstheme="minorBidi"/>
              </w:rPr>
              <w:t xml:space="preserve"> </w:t>
            </w:r>
          </w:p>
          <w:p w14:paraId="0DA2E857" w14:textId="6E7FD6E2" w:rsidR="00C756A1" w:rsidRPr="007F3B09" w:rsidRDefault="00EF477B" w:rsidP="00393E7C">
            <w:pPr>
              <w:pStyle w:val="ListParagraph"/>
              <w:numPr>
                <w:ilvl w:val="0"/>
                <w:numId w:val="42"/>
              </w:numPr>
              <w:spacing w:line="276" w:lineRule="auto"/>
              <w:ind w:left="256" w:hanging="270"/>
              <w:jc w:val="both"/>
              <w:rPr>
                <w:rFonts w:asciiTheme="minorBidi" w:hAnsiTheme="minorBidi" w:cstheme="minorBidi"/>
              </w:rPr>
            </w:pPr>
            <w:r>
              <w:rPr>
                <w:rFonts w:asciiTheme="minorBidi" w:hAnsiTheme="minorBidi" w:cstheme="minorBidi"/>
              </w:rPr>
              <w:t>D</w:t>
            </w:r>
            <w:r w:rsidR="00C756A1" w:rsidRPr="007F3B09">
              <w:rPr>
                <w:rFonts w:asciiTheme="minorBidi" w:hAnsiTheme="minorBidi" w:cstheme="minorBidi"/>
              </w:rPr>
              <w:t>ocument formatting</w:t>
            </w:r>
            <w:r>
              <w:rPr>
                <w:rFonts w:asciiTheme="minorBidi" w:hAnsiTheme="minorBidi" w:cstheme="minorBidi"/>
              </w:rPr>
              <w:t xml:space="preserve"> techniques.</w:t>
            </w:r>
          </w:p>
          <w:p w14:paraId="3DB81138" w14:textId="657342B7" w:rsidR="00C756A1" w:rsidRPr="007F3B09" w:rsidRDefault="00C756A1" w:rsidP="00393E7C">
            <w:pPr>
              <w:pStyle w:val="ListParagraph"/>
              <w:numPr>
                <w:ilvl w:val="0"/>
                <w:numId w:val="42"/>
              </w:numPr>
              <w:spacing w:line="276" w:lineRule="auto"/>
              <w:ind w:left="256" w:hanging="270"/>
              <w:jc w:val="both"/>
              <w:rPr>
                <w:rFonts w:asciiTheme="minorBidi" w:hAnsiTheme="minorBidi" w:cstheme="minorBidi"/>
              </w:rPr>
            </w:pPr>
            <w:r w:rsidRPr="007F3B09">
              <w:rPr>
                <w:rFonts w:asciiTheme="minorBidi" w:hAnsiTheme="minorBidi" w:cstheme="minorBidi"/>
              </w:rPr>
              <w:t>Insert</w:t>
            </w:r>
            <w:r w:rsidR="00EF477B">
              <w:rPr>
                <w:rFonts w:asciiTheme="minorBidi" w:hAnsiTheme="minorBidi" w:cstheme="minorBidi"/>
              </w:rPr>
              <w:t>ing</w:t>
            </w:r>
            <w:r w:rsidRPr="007F3B09">
              <w:rPr>
                <w:rFonts w:asciiTheme="minorBidi" w:hAnsiTheme="minorBidi" w:cstheme="minorBidi"/>
              </w:rPr>
              <w:t xml:space="preserve"> tables, pictures, clipart, shapes, header and footer in the document</w:t>
            </w:r>
            <w:r w:rsidR="00EF477B">
              <w:rPr>
                <w:rFonts w:asciiTheme="minorBidi" w:hAnsiTheme="minorBidi" w:cstheme="minorBidi"/>
              </w:rPr>
              <w:t xml:space="preserve">. </w:t>
            </w:r>
          </w:p>
          <w:p w14:paraId="59797359" w14:textId="182151A6" w:rsidR="00C756A1" w:rsidRPr="007F3B09" w:rsidRDefault="00483A34" w:rsidP="00393E7C">
            <w:pPr>
              <w:pStyle w:val="ListParagraph"/>
              <w:numPr>
                <w:ilvl w:val="0"/>
                <w:numId w:val="42"/>
              </w:numPr>
              <w:spacing w:line="276" w:lineRule="auto"/>
              <w:ind w:left="256" w:hanging="270"/>
              <w:jc w:val="both"/>
              <w:rPr>
                <w:rFonts w:asciiTheme="minorBidi" w:hAnsiTheme="minorBidi" w:cstheme="minorBidi"/>
              </w:rPr>
            </w:pPr>
            <w:r>
              <w:rPr>
                <w:rFonts w:asciiTheme="minorBidi" w:hAnsiTheme="minorBidi" w:cstheme="minorBidi"/>
              </w:rPr>
              <w:t>P</w:t>
            </w:r>
            <w:r w:rsidR="00C756A1" w:rsidRPr="007F3B09">
              <w:rPr>
                <w:rFonts w:asciiTheme="minorBidi" w:hAnsiTheme="minorBidi" w:cstheme="minorBidi"/>
              </w:rPr>
              <w:t>age setup, page sizing, page margins and print document</w:t>
            </w:r>
            <w:r>
              <w:rPr>
                <w:rFonts w:asciiTheme="minorBidi" w:hAnsiTheme="minorBidi" w:cstheme="minorBidi"/>
              </w:rPr>
              <w:t>.</w:t>
            </w:r>
          </w:p>
          <w:p w14:paraId="234B0DA7" w14:textId="51460653" w:rsidR="00C756A1" w:rsidRPr="00483A34" w:rsidRDefault="004B7842" w:rsidP="00F92721">
            <w:pPr>
              <w:spacing w:line="276" w:lineRule="auto"/>
              <w:ind w:left="-14"/>
              <w:contextualSpacing/>
              <w:jc w:val="both"/>
              <w:rPr>
                <w:rFonts w:asciiTheme="minorBidi" w:hAnsiTheme="minorBidi" w:cstheme="minorBidi"/>
                <w:b/>
                <w:bCs/>
              </w:rPr>
            </w:pPr>
            <w:r w:rsidRPr="00483A34">
              <w:rPr>
                <w:rFonts w:asciiTheme="minorBidi" w:hAnsiTheme="minorBidi" w:cstheme="minorBidi"/>
                <w:b/>
                <w:bCs/>
              </w:rPr>
              <w:lastRenderedPageBreak/>
              <w:t>Practical Activity:</w:t>
            </w:r>
          </w:p>
          <w:p w14:paraId="160EAE84" w14:textId="77777777" w:rsidR="00483A34" w:rsidRDefault="00C756A1" w:rsidP="00393E7C">
            <w:pPr>
              <w:pStyle w:val="Default"/>
              <w:numPr>
                <w:ilvl w:val="0"/>
                <w:numId w:val="42"/>
              </w:numPr>
              <w:spacing w:line="276" w:lineRule="auto"/>
              <w:ind w:left="256" w:hanging="270"/>
              <w:jc w:val="both"/>
              <w:rPr>
                <w:rFonts w:asciiTheme="minorBidi" w:eastAsia="Times New Roman" w:hAnsiTheme="minorBidi" w:cstheme="minorBidi"/>
                <w:color w:val="auto"/>
                <w:lang w:val="en-US"/>
              </w:rPr>
            </w:pPr>
            <w:r w:rsidRPr="00DE1238">
              <w:rPr>
                <w:rFonts w:asciiTheme="minorBidi" w:eastAsia="Times New Roman" w:hAnsiTheme="minorBidi" w:cstheme="minorBidi"/>
                <w:color w:val="auto"/>
                <w:lang w:val="en-US"/>
              </w:rPr>
              <w:t>Create a new document, saving and re-opening it from the location</w:t>
            </w:r>
            <w:r w:rsidR="00483A34">
              <w:rPr>
                <w:rFonts w:asciiTheme="minorBidi" w:eastAsia="Times New Roman" w:hAnsiTheme="minorBidi" w:cstheme="minorBidi"/>
                <w:color w:val="auto"/>
                <w:lang w:val="en-US"/>
              </w:rPr>
              <w:t>.</w:t>
            </w:r>
          </w:p>
          <w:p w14:paraId="6484319E" w14:textId="543AC3EC" w:rsidR="00C756A1" w:rsidRPr="00DE1238" w:rsidRDefault="00483A34" w:rsidP="00393E7C">
            <w:pPr>
              <w:pStyle w:val="Default"/>
              <w:numPr>
                <w:ilvl w:val="0"/>
                <w:numId w:val="42"/>
              </w:numPr>
              <w:spacing w:line="276" w:lineRule="auto"/>
              <w:ind w:left="256" w:hanging="270"/>
              <w:jc w:val="both"/>
              <w:rPr>
                <w:rFonts w:asciiTheme="minorBidi" w:eastAsia="Times New Roman" w:hAnsiTheme="minorBidi" w:cstheme="minorBidi"/>
                <w:color w:val="auto"/>
                <w:lang w:val="en-US"/>
              </w:rPr>
            </w:pPr>
            <w:r>
              <w:rPr>
                <w:rFonts w:asciiTheme="minorBidi" w:eastAsia="Times New Roman" w:hAnsiTheme="minorBidi" w:cstheme="minorBidi"/>
                <w:color w:val="auto"/>
                <w:lang w:val="en-US"/>
              </w:rPr>
              <w:t xml:space="preserve">Perform </w:t>
            </w:r>
            <w:r w:rsidR="00C756A1" w:rsidRPr="00DE1238">
              <w:rPr>
                <w:rFonts w:asciiTheme="minorBidi" w:eastAsia="Times New Roman" w:hAnsiTheme="minorBidi" w:cstheme="minorBidi"/>
                <w:color w:val="auto"/>
                <w:lang w:val="en-US"/>
              </w:rPr>
              <w:t>spell check &amp; grammar</w:t>
            </w:r>
            <w:r>
              <w:rPr>
                <w:rFonts w:asciiTheme="minorBidi" w:eastAsia="Times New Roman" w:hAnsiTheme="minorBidi" w:cstheme="minorBidi"/>
                <w:color w:val="auto"/>
                <w:lang w:val="en-US"/>
              </w:rPr>
              <w:t>.</w:t>
            </w:r>
            <w:r w:rsidR="00C756A1" w:rsidRPr="00DE1238">
              <w:rPr>
                <w:rFonts w:asciiTheme="minorBidi" w:eastAsia="Times New Roman" w:hAnsiTheme="minorBidi" w:cstheme="minorBidi"/>
                <w:color w:val="auto"/>
                <w:lang w:val="en-US"/>
              </w:rPr>
              <w:t xml:space="preserve"> </w:t>
            </w:r>
          </w:p>
          <w:p w14:paraId="3E706C4A" w14:textId="0A226A6A" w:rsidR="00C756A1" w:rsidRPr="00DE1238" w:rsidRDefault="00A02607" w:rsidP="00393E7C">
            <w:pPr>
              <w:pStyle w:val="Default"/>
              <w:numPr>
                <w:ilvl w:val="0"/>
                <w:numId w:val="42"/>
              </w:numPr>
              <w:spacing w:line="276" w:lineRule="auto"/>
              <w:ind w:left="256" w:hanging="270"/>
              <w:jc w:val="both"/>
              <w:rPr>
                <w:rFonts w:asciiTheme="minorBidi" w:eastAsia="Times New Roman" w:hAnsiTheme="minorBidi" w:cstheme="minorBidi"/>
                <w:color w:val="auto"/>
                <w:lang w:val="en-US"/>
              </w:rPr>
            </w:pPr>
            <w:r>
              <w:rPr>
                <w:rFonts w:asciiTheme="minorBidi" w:eastAsia="Times New Roman" w:hAnsiTheme="minorBidi" w:cstheme="minorBidi"/>
                <w:color w:val="auto"/>
                <w:lang w:val="en-US"/>
              </w:rPr>
              <w:t>Perform p</w:t>
            </w:r>
            <w:r w:rsidR="00C756A1" w:rsidRPr="00DE1238">
              <w:rPr>
                <w:rFonts w:asciiTheme="minorBidi" w:eastAsia="Times New Roman" w:hAnsiTheme="minorBidi" w:cstheme="minorBidi"/>
                <w:color w:val="auto"/>
                <w:lang w:val="en-US"/>
              </w:rPr>
              <w:t>age Formatting (Borders, Character Spacing, Paragraph, Bullets&amp; Numberings and Fonts)</w:t>
            </w:r>
            <w:r w:rsidR="00A359AA">
              <w:rPr>
                <w:rFonts w:asciiTheme="minorBidi" w:eastAsia="Times New Roman" w:hAnsiTheme="minorBidi" w:cstheme="minorBidi"/>
                <w:color w:val="auto"/>
                <w:lang w:val="en-US"/>
              </w:rPr>
              <w:t xml:space="preserve">. </w:t>
            </w:r>
          </w:p>
          <w:p w14:paraId="1B0580AC" w14:textId="17199AA4" w:rsidR="00C756A1" w:rsidRPr="00DE1238" w:rsidRDefault="00C756A1" w:rsidP="00393E7C">
            <w:pPr>
              <w:pStyle w:val="Default"/>
              <w:numPr>
                <w:ilvl w:val="0"/>
                <w:numId w:val="42"/>
              </w:numPr>
              <w:spacing w:line="276" w:lineRule="auto"/>
              <w:ind w:left="256" w:hanging="270"/>
              <w:jc w:val="both"/>
              <w:rPr>
                <w:rFonts w:asciiTheme="minorBidi" w:eastAsia="Times New Roman" w:hAnsiTheme="minorBidi" w:cstheme="minorBidi"/>
                <w:color w:val="auto"/>
                <w:lang w:val="en-US"/>
              </w:rPr>
            </w:pPr>
            <w:r w:rsidRPr="00DE1238">
              <w:rPr>
                <w:rFonts w:asciiTheme="minorBidi" w:eastAsia="Times New Roman" w:hAnsiTheme="minorBidi" w:cstheme="minorBidi"/>
                <w:color w:val="auto"/>
                <w:lang w:val="en-US"/>
              </w:rPr>
              <w:t xml:space="preserve">Insert pictures, clipart, and shapes </w:t>
            </w:r>
            <w:r w:rsidR="00A359AA">
              <w:rPr>
                <w:rFonts w:asciiTheme="minorBidi" w:eastAsia="Times New Roman" w:hAnsiTheme="minorBidi" w:cstheme="minorBidi"/>
                <w:color w:val="auto"/>
                <w:lang w:val="en-US"/>
              </w:rPr>
              <w:t>as per instructions.</w:t>
            </w:r>
          </w:p>
          <w:p w14:paraId="79C16CAF" w14:textId="2623B8A1" w:rsidR="00C756A1" w:rsidRPr="00DE1238" w:rsidRDefault="00C756A1" w:rsidP="00393E7C">
            <w:pPr>
              <w:pStyle w:val="Default"/>
              <w:numPr>
                <w:ilvl w:val="0"/>
                <w:numId w:val="42"/>
              </w:numPr>
              <w:spacing w:line="276" w:lineRule="auto"/>
              <w:ind w:left="256" w:hanging="270"/>
              <w:jc w:val="both"/>
              <w:rPr>
                <w:rFonts w:asciiTheme="minorBidi" w:eastAsia="Times New Roman" w:hAnsiTheme="minorBidi" w:cstheme="minorBidi"/>
                <w:color w:val="auto"/>
                <w:lang w:val="en-US"/>
              </w:rPr>
            </w:pPr>
            <w:r w:rsidRPr="00DE1238">
              <w:rPr>
                <w:rFonts w:asciiTheme="minorBidi" w:eastAsia="Times New Roman" w:hAnsiTheme="minorBidi" w:cstheme="minorBidi"/>
                <w:color w:val="auto"/>
                <w:lang w:val="en-US"/>
              </w:rPr>
              <w:t xml:space="preserve">Insert table and also format of table </w:t>
            </w:r>
            <w:r w:rsidR="00A359AA">
              <w:rPr>
                <w:rFonts w:asciiTheme="minorBidi" w:eastAsia="Times New Roman" w:hAnsiTheme="minorBidi" w:cstheme="minorBidi"/>
                <w:color w:val="auto"/>
                <w:lang w:val="en-US"/>
              </w:rPr>
              <w:t>as per instructions.</w:t>
            </w:r>
          </w:p>
          <w:p w14:paraId="448B6444" w14:textId="6CC4B3D4" w:rsidR="00C756A1" w:rsidRPr="00DE1238" w:rsidRDefault="00BB0501" w:rsidP="00393E7C">
            <w:pPr>
              <w:pStyle w:val="Default"/>
              <w:numPr>
                <w:ilvl w:val="0"/>
                <w:numId w:val="42"/>
              </w:numPr>
              <w:spacing w:line="276" w:lineRule="auto"/>
              <w:ind w:left="256" w:hanging="270"/>
              <w:jc w:val="both"/>
              <w:rPr>
                <w:rFonts w:asciiTheme="minorBidi" w:hAnsiTheme="minorBidi" w:cstheme="minorBidi"/>
              </w:rPr>
            </w:pPr>
            <w:r>
              <w:rPr>
                <w:rFonts w:asciiTheme="minorBidi" w:eastAsia="Times New Roman" w:hAnsiTheme="minorBidi" w:cstheme="minorBidi"/>
                <w:color w:val="auto"/>
                <w:lang w:val="en-US"/>
              </w:rPr>
              <w:t>S</w:t>
            </w:r>
            <w:r w:rsidR="00C756A1" w:rsidRPr="00DE1238">
              <w:rPr>
                <w:rFonts w:asciiTheme="minorBidi" w:eastAsia="Times New Roman" w:hAnsiTheme="minorBidi" w:cstheme="minorBidi"/>
                <w:color w:val="auto"/>
                <w:lang w:val="en-US"/>
              </w:rPr>
              <w:t>et page margins, and printing documents</w:t>
            </w:r>
            <w:r>
              <w:rPr>
                <w:rFonts w:asciiTheme="minorBidi" w:eastAsia="Times New Roman" w:hAnsiTheme="minorBidi" w:cstheme="minorBidi"/>
                <w:color w:val="auto"/>
                <w:lang w:val="en-US"/>
              </w:rPr>
              <w:t>.</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924C56" w14:textId="77777777" w:rsidR="00C756A1" w:rsidRPr="007F3B09" w:rsidRDefault="00C756A1" w:rsidP="00F92721">
            <w:pPr>
              <w:spacing w:line="276" w:lineRule="auto"/>
              <w:ind w:left="720" w:hanging="718"/>
              <w:jc w:val="both"/>
              <w:rPr>
                <w:rFonts w:asciiTheme="minorBidi" w:eastAsia="Arial" w:hAnsiTheme="minorBidi" w:cstheme="minorBidi"/>
                <w:color w:val="000000"/>
              </w:rPr>
            </w:pPr>
            <w:r w:rsidRPr="007F3B09">
              <w:rPr>
                <w:rFonts w:asciiTheme="minorBidi" w:eastAsia="Arial" w:hAnsiTheme="minorBidi" w:cstheme="minorBidi"/>
                <w:color w:val="000000"/>
              </w:rPr>
              <w:lastRenderedPageBreak/>
              <w:t>Theory-7Hrs</w:t>
            </w:r>
          </w:p>
          <w:p w14:paraId="31874B98" w14:textId="104AE15C" w:rsidR="00C756A1" w:rsidRPr="007F3B09" w:rsidRDefault="004B7842" w:rsidP="00F92721">
            <w:pPr>
              <w:spacing w:line="276" w:lineRule="auto"/>
              <w:ind w:left="-34"/>
              <w:jc w:val="both"/>
              <w:rPr>
                <w:rFonts w:asciiTheme="minorBidi" w:eastAsia="Arial" w:hAnsiTheme="minorBidi" w:cstheme="minorBidi"/>
                <w:color w:val="000000"/>
              </w:rPr>
            </w:pPr>
            <w:r>
              <w:rPr>
                <w:rFonts w:asciiTheme="minorBidi" w:eastAsia="Arial" w:hAnsiTheme="minorBidi" w:cstheme="minorBidi"/>
                <w:color w:val="000000"/>
              </w:rPr>
              <w:t>Practical Activity:</w:t>
            </w:r>
            <w:r w:rsidR="00C756A1" w:rsidRPr="007F3B09">
              <w:rPr>
                <w:rFonts w:asciiTheme="minorBidi" w:eastAsia="Arial" w:hAnsiTheme="minorBidi" w:cstheme="minorBidi"/>
                <w:color w:val="000000"/>
              </w:rPr>
              <w:t>-24Hrs</w:t>
            </w:r>
          </w:p>
          <w:p w14:paraId="2E6BE395" w14:textId="77777777" w:rsidR="00C756A1" w:rsidRPr="007F3B09" w:rsidRDefault="00C756A1" w:rsidP="00F92721">
            <w:pPr>
              <w:spacing w:line="276" w:lineRule="auto"/>
              <w:ind w:left="2"/>
              <w:jc w:val="both"/>
              <w:rPr>
                <w:rFonts w:asciiTheme="minorBidi" w:eastAsia="Arial" w:hAnsiTheme="minorBidi" w:cstheme="minorBidi"/>
                <w:color w:val="000000"/>
              </w:rPr>
            </w:pPr>
            <w:r w:rsidRPr="007F3B09">
              <w:rPr>
                <w:rFonts w:asciiTheme="minorBidi" w:eastAsia="Arial" w:hAnsiTheme="minorBidi" w:cstheme="minorBidi"/>
                <w:color w:val="000000"/>
              </w:rPr>
              <w:t>Total- 31Hrs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7C068B0A" w14:textId="77777777" w:rsidR="00C756A1" w:rsidRPr="00523B97" w:rsidRDefault="00C756A1" w:rsidP="00393E7C">
            <w:pPr>
              <w:pStyle w:val="ListParagraph"/>
              <w:numPr>
                <w:ilvl w:val="0"/>
                <w:numId w:val="42"/>
              </w:numPr>
              <w:spacing w:line="276" w:lineRule="auto"/>
              <w:ind w:left="256" w:hanging="270"/>
              <w:jc w:val="both"/>
              <w:rPr>
                <w:rFonts w:asciiTheme="minorBidi" w:hAnsiTheme="minorBidi" w:cstheme="minorBidi"/>
              </w:rPr>
            </w:pPr>
            <w:r w:rsidRPr="00523B97">
              <w:rPr>
                <w:rFonts w:asciiTheme="minorBidi" w:hAnsiTheme="minorBidi" w:cstheme="minorBidi"/>
              </w:rPr>
              <w:t>Computer with accessories</w:t>
            </w:r>
          </w:p>
          <w:p w14:paraId="2210FC84" w14:textId="77777777" w:rsidR="00C756A1" w:rsidRPr="00523B97" w:rsidRDefault="00C756A1" w:rsidP="00393E7C">
            <w:pPr>
              <w:pStyle w:val="ListParagraph"/>
              <w:numPr>
                <w:ilvl w:val="0"/>
                <w:numId w:val="42"/>
              </w:numPr>
              <w:spacing w:line="276" w:lineRule="auto"/>
              <w:ind w:left="256" w:hanging="270"/>
              <w:jc w:val="both"/>
              <w:rPr>
                <w:rFonts w:asciiTheme="minorBidi" w:hAnsiTheme="minorBidi" w:cstheme="minorBidi"/>
              </w:rPr>
            </w:pPr>
            <w:r w:rsidRPr="00523B97">
              <w:rPr>
                <w:rFonts w:asciiTheme="minorBidi" w:hAnsiTheme="minorBidi" w:cstheme="minorBidi"/>
              </w:rPr>
              <w:t>LCD</w:t>
            </w:r>
          </w:p>
          <w:p w14:paraId="00B40D6D" w14:textId="77777777" w:rsidR="00C756A1" w:rsidRPr="00523B97" w:rsidRDefault="00C756A1" w:rsidP="00393E7C">
            <w:pPr>
              <w:pStyle w:val="ListParagraph"/>
              <w:numPr>
                <w:ilvl w:val="0"/>
                <w:numId w:val="42"/>
              </w:numPr>
              <w:spacing w:line="276" w:lineRule="auto"/>
              <w:ind w:left="256" w:hanging="270"/>
              <w:jc w:val="both"/>
              <w:rPr>
                <w:rFonts w:asciiTheme="minorBidi" w:hAnsiTheme="minorBidi" w:cstheme="minorBidi"/>
              </w:rPr>
            </w:pPr>
            <w:r w:rsidRPr="00523B97">
              <w:rPr>
                <w:rFonts w:asciiTheme="minorBidi" w:hAnsiTheme="minorBidi" w:cstheme="minorBidi"/>
              </w:rPr>
              <w:t>Printer</w:t>
            </w:r>
          </w:p>
          <w:p w14:paraId="1673CE4A" w14:textId="77777777" w:rsidR="00C756A1" w:rsidRPr="00523B97" w:rsidRDefault="00C756A1" w:rsidP="00393E7C">
            <w:pPr>
              <w:pStyle w:val="ListParagraph"/>
              <w:numPr>
                <w:ilvl w:val="0"/>
                <w:numId w:val="42"/>
              </w:numPr>
              <w:spacing w:line="276" w:lineRule="auto"/>
              <w:ind w:left="256" w:hanging="270"/>
              <w:jc w:val="both"/>
              <w:rPr>
                <w:rFonts w:asciiTheme="minorBidi" w:hAnsiTheme="minorBidi" w:cstheme="minorBidi"/>
              </w:rPr>
            </w:pPr>
            <w:r w:rsidRPr="00523B97">
              <w:rPr>
                <w:rFonts w:asciiTheme="minorBidi" w:hAnsiTheme="minorBidi" w:cstheme="minorBidi"/>
              </w:rPr>
              <w:t>Paper</w:t>
            </w:r>
          </w:p>
        </w:tc>
        <w:tc>
          <w:tcPr>
            <w:tcW w:w="17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BDAF7E" w14:textId="77777777" w:rsidR="00C756A1" w:rsidRPr="007F3B09" w:rsidRDefault="00C756A1" w:rsidP="00F92721">
            <w:pPr>
              <w:spacing w:line="276" w:lineRule="auto"/>
              <w:ind w:left="2"/>
              <w:rPr>
                <w:rFonts w:asciiTheme="minorBidi" w:eastAsia="Arial" w:hAnsiTheme="minorBidi" w:cstheme="minorBidi"/>
                <w:color w:val="000000"/>
              </w:rPr>
            </w:pPr>
            <w:r w:rsidRPr="007F3B09">
              <w:rPr>
                <w:rFonts w:asciiTheme="minorBidi" w:eastAsia="Arial" w:hAnsiTheme="minorBidi" w:cstheme="minorBidi"/>
                <w:bCs/>
                <w:color w:val="000000"/>
              </w:rPr>
              <w:t>Classroom and workshop</w:t>
            </w:r>
          </w:p>
        </w:tc>
      </w:tr>
      <w:tr w:rsidR="00C756A1" w:rsidRPr="007F3B09" w14:paraId="5E7EC17C" w14:textId="77777777" w:rsidTr="00F92721">
        <w:trPr>
          <w:trHeight w:val="14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2B082B36" w14:textId="720C5E6F" w:rsidR="00C756A1" w:rsidRPr="007F3B09" w:rsidRDefault="00C756A1" w:rsidP="00393E7C">
            <w:pPr>
              <w:numPr>
                <w:ilvl w:val="0"/>
                <w:numId w:val="14"/>
              </w:numPr>
              <w:spacing w:after="245" w:line="276" w:lineRule="auto"/>
              <w:ind w:left="519" w:hanging="519"/>
              <w:contextualSpacing/>
              <w:rPr>
                <w:rFonts w:asciiTheme="minorBidi" w:eastAsia="Arial" w:hAnsiTheme="minorBidi" w:cstheme="minorBidi"/>
                <w:color w:val="000000"/>
              </w:rPr>
            </w:pPr>
            <w:r w:rsidRPr="007F3B09">
              <w:rPr>
                <w:rFonts w:asciiTheme="minorBidi" w:hAnsiTheme="minorBidi" w:cstheme="minorBidi"/>
                <w:color w:val="000000"/>
              </w:rPr>
              <w:t xml:space="preserve">Prepare a Worksheet </w:t>
            </w:r>
            <w:r w:rsidRPr="007F3B09">
              <w:rPr>
                <w:rFonts w:asciiTheme="minorBidi" w:hAnsiTheme="minorBidi" w:cstheme="minorBidi"/>
                <w:color w:val="000000"/>
              </w:rPr>
              <w:lastRenderedPageBreak/>
              <w:t>using MS EXCEL</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28ED41B9" w14:textId="77777777" w:rsidR="00C756A1" w:rsidRPr="007F3B09" w:rsidRDefault="00C756A1" w:rsidP="00393E7C">
            <w:pPr>
              <w:pStyle w:val="ListParagraph"/>
              <w:numPr>
                <w:ilvl w:val="0"/>
                <w:numId w:val="42"/>
              </w:numPr>
              <w:spacing w:line="276" w:lineRule="auto"/>
              <w:ind w:left="256" w:hanging="270"/>
              <w:jc w:val="both"/>
              <w:rPr>
                <w:rFonts w:asciiTheme="minorBidi" w:hAnsiTheme="minorBidi" w:cstheme="minorBidi"/>
              </w:rPr>
            </w:pPr>
            <w:r w:rsidRPr="007F3B09">
              <w:rPr>
                <w:rFonts w:asciiTheme="minorBidi" w:hAnsiTheme="minorBidi" w:cstheme="minorBidi"/>
              </w:rPr>
              <w:lastRenderedPageBreak/>
              <w:t>Interpret MS EXCEL graphical user interface.</w:t>
            </w:r>
          </w:p>
          <w:p w14:paraId="30FF2CAD" w14:textId="77777777" w:rsidR="00C756A1" w:rsidRPr="007F3B09" w:rsidRDefault="00C756A1" w:rsidP="00393E7C">
            <w:pPr>
              <w:pStyle w:val="ListParagraph"/>
              <w:numPr>
                <w:ilvl w:val="0"/>
                <w:numId w:val="42"/>
              </w:numPr>
              <w:spacing w:line="276" w:lineRule="auto"/>
              <w:ind w:left="256" w:hanging="270"/>
              <w:jc w:val="both"/>
              <w:rPr>
                <w:rFonts w:asciiTheme="minorBidi" w:hAnsiTheme="minorBidi" w:cstheme="minorBidi"/>
              </w:rPr>
            </w:pPr>
            <w:r w:rsidRPr="007F3B09">
              <w:rPr>
                <w:rFonts w:asciiTheme="minorBidi" w:hAnsiTheme="minorBidi" w:cstheme="minorBidi"/>
              </w:rPr>
              <w:lastRenderedPageBreak/>
              <w:t xml:space="preserve">Practice basic operations in MS EXCEL as per instructions. </w:t>
            </w:r>
          </w:p>
          <w:p w14:paraId="4861B3DA" w14:textId="77777777" w:rsidR="00C756A1" w:rsidRPr="007F3B09" w:rsidRDefault="00C756A1" w:rsidP="00393E7C">
            <w:pPr>
              <w:pStyle w:val="ListParagraph"/>
              <w:numPr>
                <w:ilvl w:val="0"/>
                <w:numId w:val="42"/>
              </w:numPr>
              <w:spacing w:line="276" w:lineRule="auto"/>
              <w:ind w:left="256" w:hanging="270"/>
              <w:jc w:val="both"/>
              <w:rPr>
                <w:rFonts w:asciiTheme="minorBidi" w:hAnsiTheme="minorBidi" w:cstheme="minorBidi"/>
              </w:rPr>
            </w:pPr>
            <w:r w:rsidRPr="007F3B09">
              <w:rPr>
                <w:rFonts w:asciiTheme="minorBidi" w:hAnsiTheme="minorBidi" w:cstheme="minorBidi"/>
              </w:rPr>
              <w:t>Perform entering data and formulas in the worksheet as per instructions.</w:t>
            </w:r>
          </w:p>
          <w:p w14:paraId="673D8537" w14:textId="77777777" w:rsidR="00C756A1" w:rsidRPr="007F3B09" w:rsidRDefault="00C756A1" w:rsidP="00393E7C">
            <w:pPr>
              <w:pStyle w:val="ListParagraph"/>
              <w:numPr>
                <w:ilvl w:val="0"/>
                <w:numId w:val="42"/>
              </w:numPr>
              <w:spacing w:line="276" w:lineRule="auto"/>
              <w:ind w:left="256" w:hanging="270"/>
              <w:jc w:val="both"/>
              <w:rPr>
                <w:rFonts w:asciiTheme="minorBidi" w:hAnsiTheme="minorBidi" w:cstheme="minorBidi"/>
              </w:rPr>
            </w:pPr>
            <w:r w:rsidRPr="007F3B09">
              <w:rPr>
                <w:rFonts w:asciiTheme="minorBidi" w:hAnsiTheme="minorBidi" w:cstheme="minorBidi"/>
              </w:rPr>
              <w:t>Insert and format charts as per instructions.</w:t>
            </w:r>
          </w:p>
          <w:p w14:paraId="45E9BB2F" w14:textId="3E2C72B6" w:rsidR="00C756A1" w:rsidRPr="007F3B09" w:rsidRDefault="00C756A1" w:rsidP="00393E7C">
            <w:pPr>
              <w:pStyle w:val="ListParagraph"/>
              <w:numPr>
                <w:ilvl w:val="0"/>
                <w:numId w:val="42"/>
              </w:numPr>
              <w:spacing w:line="276" w:lineRule="auto"/>
              <w:ind w:left="256" w:hanging="270"/>
              <w:rPr>
                <w:rFonts w:asciiTheme="minorBidi" w:hAnsiTheme="minorBidi" w:cstheme="minorBidi"/>
              </w:rPr>
            </w:pPr>
            <w:r w:rsidRPr="007F3B09">
              <w:rPr>
                <w:rFonts w:asciiTheme="minorBidi" w:hAnsiTheme="minorBidi" w:cstheme="minorBidi"/>
              </w:rPr>
              <w:t>Conduct page setup, page sizing, page margins and print sheet as per instructions.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32BECB86" w14:textId="3E129665" w:rsidR="00C756A1" w:rsidRPr="007F3B09" w:rsidRDefault="00C756A1" w:rsidP="00393E7C">
            <w:pPr>
              <w:pStyle w:val="ListParagraph"/>
              <w:numPr>
                <w:ilvl w:val="0"/>
                <w:numId w:val="42"/>
              </w:numPr>
              <w:spacing w:line="276" w:lineRule="auto"/>
              <w:ind w:left="256" w:hanging="270"/>
              <w:jc w:val="both"/>
              <w:rPr>
                <w:rFonts w:asciiTheme="minorBidi" w:hAnsiTheme="minorBidi" w:cstheme="minorBidi"/>
              </w:rPr>
            </w:pPr>
            <w:r w:rsidRPr="007F3B09">
              <w:rPr>
                <w:rFonts w:asciiTheme="minorBidi" w:hAnsiTheme="minorBidi" w:cstheme="minorBidi"/>
              </w:rPr>
              <w:lastRenderedPageBreak/>
              <w:t>Introduction to MS-Excel &amp; its Screen</w:t>
            </w:r>
            <w:r w:rsidR="00B02E4F">
              <w:rPr>
                <w:rFonts w:asciiTheme="minorBidi" w:hAnsiTheme="minorBidi" w:cstheme="minorBidi"/>
              </w:rPr>
              <w:t>.</w:t>
            </w:r>
          </w:p>
          <w:p w14:paraId="5C92982A" w14:textId="1F779009" w:rsidR="00C756A1" w:rsidRPr="007F3B09" w:rsidRDefault="00C756A1" w:rsidP="00393E7C">
            <w:pPr>
              <w:pStyle w:val="ListParagraph"/>
              <w:numPr>
                <w:ilvl w:val="0"/>
                <w:numId w:val="42"/>
              </w:numPr>
              <w:spacing w:line="276" w:lineRule="auto"/>
              <w:ind w:left="256" w:hanging="270"/>
              <w:jc w:val="both"/>
              <w:rPr>
                <w:rFonts w:asciiTheme="minorBidi" w:hAnsiTheme="minorBidi" w:cstheme="minorBidi"/>
              </w:rPr>
            </w:pPr>
            <w:r w:rsidRPr="007F3B09">
              <w:rPr>
                <w:rFonts w:asciiTheme="minorBidi" w:hAnsiTheme="minorBidi" w:cstheme="minorBidi"/>
              </w:rPr>
              <w:t>Entering data &amp; apply formulas in worksheet</w:t>
            </w:r>
            <w:r w:rsidR="00B02E4F">
              <w:rPr>
                <w:rFonts w:asciiTheme="minorBidi" w:hAnsiTheme="minorBidi" w:cstheme="minorBidi"/>
              </w:rPr>
              <w:t xml:space="preserve">. </w:t>
            </w:r>
          </w:p>
          <w:p w14:paraId="7EE45DD8" w14:textId="2A255DFA" w:rsidR="00C756A1" w:rsidRPr="007F3B09" w:rsidRDefault="00C756A1" w:rsidP="00393E7C">
            <w:pPr>
              <w:pStyle w:val="ListParagraph"/>
              <w:numPr>
                <w:ilvl w:val="0"/>
                <w:numId w:val="42"/>
              </w:numPr>
              <w:spacing w:line="276" w:lineRule="auto"/>
              <w:ind w:left="256" w:hanging="270"/>
              <w:jc w:val="both"/>
              <w:rPr>
                <w:rFonts w:asciiTheme="minorBidi" w:hAnsiTheme="minorBidi" w:cstheme="minorBidi"/>
              </w:rPr>
            </w:pPr>
            <w:r w:rsidRPr="007F3B09">
              <w:rPr>
                <w:rFonts w:asciiTheme="minorBidi" w:hAnsiTheme="minorBidi" w:cstheme="minorBidi"/>
              </w:rPr>
              <w:lastRenderedPageBreak/>
              <w:t>Editing &amp;</w:t>
            </w:r>
            <w:r w:rsidR="00A8782B">
              <w:rPr>
                <w:rFonts w:asciiTheme="minorBidi" w:hAnsiTheme="minorBidi" w:cstheme="minorBidi"/>
              </w:rPr>
              <w:t xml:space="preserve"> f</w:t>
            </w:r>
            <w:r w:rsidRPr="007F3B09">
              <w:rPr>
                <w:rFonts w:asciiTheme="minorBidi" w:hAnsiTheme="minorBidi" w:cstheme="minorBidi"/>
              </w:rPr>
              <w:t xml:space="preserve">ormatting the </w:t>
            </w:r>
            <w:r w:rsidR="00181C63">
              <w:rPr>
                <w:rFonts w:asciiTheme="minorBidi" w:hAnsiTheme="minorBidi" w:cstheme="minorBidi"/>
              </w:rPr>
              <w:t>c</w:t>
            </w:r>
            <w:r w:rsidRPr="007F3B09">
              <w:rPr>
                <w:rFonts w:asciiTheme="minorBidi" w:hAnsiTheme="minorBidi" w:cstheme="minorBidi"/>
              </w:rPr>
              <w:t xml:space="preserve">ells, </w:t>
            </w:r>
            <w:r w:rsidR="00181C63">
              <w:rPr>
                <w:rFonts w:asciiTheme="minorBidi" w:hAnsiTheme="minorBidi" w:cstheme="minorBidi"/>
              </w:rPr>
              <w:t>r</w:t>
            </w:r>
            <w:r w:rsidRPr="007F3B09">
              <w:rPr>
                <w:rFonts w:asciiTheme="minorBidi" w:hAnsiTheme="minorBidi" w:cstheme="minorBidi"/>
              </w:rPr>
              <w:t>ow</w:t>
            </w:r>
            <w:r w:rsidR="00181C63">
              <w:rPr>
                <w:rFonts w:asciiTheme="minorBidi" w:hAnsiTheme="minorBidi" w:cstheme="minorBidi"/>
              </w:rPr>
              <w:t>s</w:t>
            </w:r>
            <w:r w:rsidRPr="007F3B09">
              <w:rPr>
                <w:rFonts w:asciiTheme="minorBidi" w:hAnsiTheme="minorBidi" w:cstheme="minorBidi"/>
              </w:rPr>
              <w:t xml:space="preserve"> &amp; </w:t>
            </w:r>
            <w:r w:rsidR="00181C63">
              <w:rPr>
                <w:rFonts w:asciiTheme="minorBidi" w:hAnsiTheme="minorBidi" w:cstheme="minorBidi"/>
              </w:rPr>
              <w:t>c</w:t>
            </w:r>
            <w:r w:rsidRPr="007F3B09">
              <w:rPr>
                <w:rFonts w:asciiTheme="minorBidi" w:hAnsiTheme="minorBidi" w:cstheme="minorBidi"/>
              </w:rPr>
              <w:t>olumn</w:t>
            </w:r>
            <w:r w:rsidR="00181C63">
              <w:rPr>
                <w:rFonts w:asciiTheme="minorBidi" w:hAnsiTheme="minorBidi" w:cstheme="minorBidi"/>
              </w:rPr>
              <w:t>s</w:t>
            </w:r>
            <w:r w:rsidR="00A9413E">
              <w:rPr>
                <w:rFonts w:asciiTheme="minorBidi" w:hAnsiTheme="minorBidi" w:cstheme="minorBidi"/>
              </w:rPr>
              <w:t>.</w:t>
            </w:r>
            <w:r w:rsidRPr="007F3B09">
              <w:rPr>
                <w:rFonts w:asciiTheme="minorBidi" w:hAnsiTheme="minorBidi" w:cstheme="minorBidi"/>
              </w:rPr>
              <w:t xml:space="preserve"> </w:t>
            </w:r>
          </w:p>
          <w:p w14:paraId="19F11877" w14:textId="262A0F53" w:rsidR="00C756A1" w:rsidRPr="007F3B09" w:rsidRDefault="00C756A1" w:rsidP="00393E7C">
            <w:pPr>
              <w:pStyle w:val="ListParagraph"/>
              <w:numPr>
                <w:ilvl w:val="0"/>
                <w:numId w:val="42"/>
              </w:numPr>
              <w:spacing w:line="276" w:lineRule="auto"/>
              <w:ind w:left="256" w:hanging="270"/>
              <w:jc w:val="both"/>
              <w:rPr>
                <w:rFonts w:asciiTheme="minorBidi" w:hAnsiTheme="minorBidi" w:cstheme="minorBidi"/>
              </w:rPr>
            </w:pPr>
            <w:r w:rsidRPr="007F3B09">
              <w:rPr>
                <w:rFonts w:asciiTheme="minorBidi" w:hAnsiTheme="minorBidi" w:cstheme="minorBidi"/>
              </w:rPr>
              <w:t>Insert</w:t>
            </w:r>
            <w:r w:rsidR="00003DD3">
              <w:rPr>
                <w:rFonts w:asciiTheme="minorBidi" w:hAnsiTheme="minorBidi" w:cstheme="minorBidi"/>
              </w:rPr>
              <w:t>ing</w:t>
            </w:r>
            <w:r w:rsidRPr="007F3B09">
              <w:rPr>
                <w:rFonts w:asciiTheme="minorBidi" w:hAnsiTheme="minorBidi" w:cstheme="minorBidi"/>
              </w:rPr>
              <w:t xml:space="preserve"> Graphs in </w:t>
            </w:r>
            <w:r w:rsidR="00406C52">
              <w:rPr>
                <w:rFonts w:asciiTheme="minorBidi" w:hAnsiTheme="minorBidi" w:cstheme="minorBidi"/>
              </w:rPr>
              <w:t>work</w:t>
            </w:r>
            <w:r w:rsidRPr="007F3B09">
              <w:rPr>
                <w:rFonts w:asciiTheme="minorBidi" w:hAnsiTheme="minorBidi" w:cstheme="minorBidi"/>
              </w:rPr>
              <w:t>sheet</w:t>
            </w:r>
            <w:r w:rsidR="00AD7591">
              <w:rPr>
                <w:rFonts w:asciiTheme="minorBidi" w:hAnsiTheme="minorBidi" w:cstheme="minorBidi"/>
              </w:rPr>
              <w:t>.</w:t>
            </w:r>
            <w:r w:rsidRPr="007F3B09">
              <w:rPr>
                <w:rFonts w:asciiTheme="minorBidi" w:hAnsiTheme="minorBidi" w:cstheme="minorBidi"/>
              </w:rPr>
              <w:t xml:space="preserve"> </w:t>
            </w:r>
          </w:p>
          <w:p w14:paraId="51443D69" w14:textId="0035333D" w:rsidR="00C756A1" w:rsidRPr="007F3B09" w:rsidRDefault="00C756A1" w:rsidP="00393E7C">
            <w:pPr>
              <w:pStyle w:val="ListParagraph"/>
              <w:numPr>
                <w:ilvl w:val="0"/>
                <w:numId w:val="42"/>
              </w:numPr>
              <w:spacing w:line="276" w:lineRule="auto"/>
              <w:ind w:left="256" w:hanging="270"/>
              <w:jc w:val="both"/>
              <w:rPr>
                <w:rFonts w:asciiTheme="minorBidi" w:hAnsiTheme="minorBidi" w:cstheme="minorBidi"/>
              </w:rPr>
            </w:pPr>
            <w:r w:rsidRPr="007F3B09">
              <w:rPr>
                <w:rFonts w:asciiTheme="minorBidi" w:hAnsiTheme="minorBidi" w:cstheme="minorBidi"/>
              </w:rPr>
              <w:t xml:space="preserve">Page setup, Print preview &amp; </w:t>
            </w:r>
            <w:r w:rsidR="00406C52">
              <w:rPr>
                <w:rFonts w:asciiTheme="minorBidi" w:hAnsiTheme="minorBidi" w:cstheme="minorBidi"/>
              </w:rPr>
              <w:t>p</w:t>
            </w:r>
            <w:r w:rsidRPr="007F3B09">
              <w:rPr>
                <w:rFonts w:asciiTheme="minorBidi" w:hAnsiTheme="minorBidi" w:cstheme="minorBidi"/>
              </w:rPr>
              <w:t>rinting</w:t>
            </w:r>
            <w:r w:rsidR="00406C52">
              <w:rPr>
                <w:rFonts w:asciiTheme="minorBidi" w:hAnsiTheme="minorBidi" w:cstheme="minorBidi"/>
              </w:rPr>
              <w:t>.</w:t>
            </w:r>
            <w:r w:rsidRPr="007F3B09">
              <w:rPr>
                <w:rFonts w:asciiTheme="minorBidi" w:hAnsiTheme="minorBidi" w:cstheme="minorBidi"/>
              </w:rPr>
              <w:t xml:space="preserve"> </w:t>
            </w:r>
          </w:p>
          <w:p w14:paraId="41F4B71E" w14:textId="1C5D820D" w:rsidR="00C756A1" w:rsidRPr="007F3B09" w:rsidRDefault="00406C52" w:rsidP="00393E7C">
            <w:pPr>
              <w:pStyle w:val="ListParagraph"/>
              <w:numPr>
                <w:ilvl w:val="0"/>
                <w:numId w:val="42"/>
              </w:numPr>
              <w:spacing w:line="276" w:lineRule="auto"/>
              <w:ind w:left="256" w:hanging="270"/>
              <w:jc w:val="both"/>
              <w:rPr>
                <w:rFonts w:asciiTheme="minorBidi" w:hAnsiTheme="minorBidi" w:cstheme="minorBidi"/>
              </w:rPr>
            </w:pPr>
            <w:r>
              <w:rPr>
                <w:rFonts w:asciiTheme="minorBidi" w:hAnsiTheme="minorBidi" w:cstheme="minorBidi"/>
              </w:rPr>
              <w:t>F</w:t>
            </w:r>
            <w:r w:rsidR="00C756A1" w:rsidRPr="007F3B09">
              <w:rPr>
                <w:rFonts w:asciiTheme="minorBidi" w:hAnsiTheme="minorBidi" w:cstheme="minorBidi"/>
              </w:rPr>
              <w:t>ormulas for sum, subtract, multiply, divide, average</w:t>
            </w:r>
            <w:r>
              <w:rPr>
                <w:rFonts w:asciiTheme="minorBidi" w:hAnsiTheme="minorBidi" w:cstheme="minorBidi"/>
              </w:rPr>
              <w:t>.</w:t>
            </w:r>
            <w:r w:rsidR="00C756A1" w:rsidRPr="007F3B09">
              <w:rPr>
                <w:rFonts w:asciiTheme="minorBidi" w:hAnsiTheme="minorBidi" w:cstheme="minorBidi"/>
              </w:rPr>
              <w:t xml:space="preserve"> </w:t>
            </w:r>
          </w:p>
          <w:p w14:paraId="6421C8CC" w14:textId="68C45448" w:rsidR="00C756A1" w:rsidRPr="007F3B09" w:rsidRDefault="00C756A1" w:rsidP="00393E7C">
            <w:pPr>
              <w:pStyle w:val="ListParagraph"/>
              <w:numPr>
                <w:ilvl w:val="0"/>
                <w:numId w:val="42"/>
              </w:numPr>
              <w:spacing w:line="276" w:lineRule="auto"/>
              <w:ind w:left="256" w:hanging="270"/>
              <w:jc w:val="both"/>
              <w:rPr>
                <w:rFonts w:asciiTheme="minorBidi" w:hAnsiTheme="minorBidi" w:cstheme="minorBidi"/>
              </w:rPr>
            </w:pPr>
            <w:r w:rsidRPr="007F3B09">
              <w:rPr>
                <w:rFonts w:asciiTheme="minorBidi" w:hAnsiTheme="minorBidi" w:cstheme="minorBidi"/>
              </w:rPr>
              <w:t>Types of charts e.g. pie chart, bar chart</w:t>
            </w:r>
            <w:r w:rsidR="00406C52">
              <w:rPr>
                <w:rFonts w:asciiTheme="minorBidi" w:hAnsiTheme="minorBidi" w:cstheme="minorBidi"/>
              </w:rPr>
              <w:t>s used in M</w:t>
            </w:r>
            <w:r w:rsidR="00003DD3">
              <w:rPr>
                <w:rFonts w:asciiTheme="minorBidi" w:hAnsiTheme="minorBidi" w:cstheme="minorBidi"/>
              </w:rPr>
              <w:t>S</w:t>
            </w:r>
            <w:r w:rsidR="00406C52">
              <w:rPr>
                <w:rFonts w:asciiTheme="minorBidi" w:hAnsiTheme="minorBidi" w:cstheme="minorBidi"/>
              </w:rPr>
              <w:t xml:space="preserve"> Excel.</w:t>
            </w:r>
          </w:p>
          <w:p w14:paraId="7F211E36" w14:textId="4EE231A9" w:rsidR="00C756A1" w:rsidRPr="00003DD3" w:rsidRDefault="004B7842" w:rsidP="00F92721">
            <w:pPr>
              <w:spacing w:line="276" w:lineRule="auto"/>
              <w:ind w:left="-14"/>
              <w:jc w:val="both"/>
              <w:rPr>
                <w:rFonts w:asciiTheme="minorBidi" w:hAnsiTheme="minorBidi" w:cstheme="minorBidi"/>
                <w:b/>
                <w:bCs/>
              </w:rPr>
            </w:pPr>
            <w:r w:rsidRPr="00003DD3">
              <w:rPr>
                <w:rFonts w:asciiTheme="minorBidi" w:hAnsiTheme="minorBidi" w:cstheme="minorBidi"/>
                <w:b/>
                <w:bCs/>
              </w:rPr>
              <w:t>Practical Activity:</w:t>
            </w:r>
          </w:p>
          <w:p w14:paraId="44837210" w14:textId="77777777" w:rsidR="00326099" w:rsidRDefault="00326099" w:rsidP="00393E7C">
            <w:pPr>
              <w:pStyle w:val="ListParagraph"/>
              <w:numPr>
                <w:ilvl w:val="0"/>
                <w:numId w:val="42"/>
              </w:numPr>
              <w:spacing w:line="276" w:lineRule="auto"/>
              <w:ind w:left="256" w:hanging="270"/>
              <w:jc w:val="both"/>
              <w:rPr>
                <w:rFonts w:asciiTheme="minorBidi" w:hAnsiTheme="minorBidi" w:cstheme="minorBidi"/>
              </w:rPr>
            </w:pPr>
            <w:r>
              <w:rPr>
                <w:rFonts w:asciiTheme="minorBidi" w:hAnsiTheme="minorBidi" w:cstheme="minorBidi"/>
              </w:rPr>
              <w:t>C</w:t>
            </w:r>
            <w:r w:rsidR="00C756A1" w:rsidRPr="007F3B09">
              <w:rPr>
                <w:rFonts w:asciiTheme="minorBidi" w:hAnsiTheme="minorBidi" w:cstheme="minorBidi"/>
              </w:rPr>
              <w:t>reate a new sheet, saving and re-opening it from the location</w:t>
            </w:r>
            <w:r>
              <w:rPr>
                <w:rFonts w:asciiTheme="minorBidi" w:hAnsiTheme="minorBidi" w:cstheme="minorBidi"/>
              </w:rPr>
              <w:t>.</w:t>
            </w:r>
          </w:p>
          <w:p w14:paraId="378348C3" w14:textId="5BE9FE77" w:rsidR="00C756A1" w:rsidRPr="007F3B09" w:rsidRDefault="00326099" w:rsidP="00393E7C">
            <w:pPr>
              <w:pStyle w:val="ListParagraph"/>
              <w:numPr>
                <w:ilvl w:val="0"/>
                <w:numId w:val="42"/>
              </w:numPr>
              <w:spacing w:line="276" w:lineRule="auto"/>
              <w:ind w:left="256" w:hanging="270"/>
              <w:jc w:val="both"/>
              <w:rPr>
                <w:rFonts w:asciiTheme="minorBidi" w:hAnsiTheme="minorBidi" w:cstheme="minorBidi"/>
              </w:rPr>
            </w:pPr>
            <w:r>
              <w:rPr>
                <w:rFonts w:asciiTheme="minorBidi" w:hAnsiTheme="minorBidi" w:cstheme="minorBidi"/>
              </w:rPr>
              <w:t xml:space="preserve">Perform </w:t>
            </w:r>
            <w:r w:rsidR="00C756A1" w:rsidRPr="007F3B09">
              <w:rPr>
                <w:rFonts w:asciiTheme="minorBidi" w:hAnsiTheme="minorBidi" w:cstheme="minorBidi"/>
              </w:rPr>
              <w:t xml:space="preserve">spell </w:t>
            </w:r>
            <w:r>
              <w:rPr>
                <w:rFonts w:asciiTheme="minorBidi" w:hAnsiTheme="minorBidi" w:cstheme="minorBidi"/>
              </w:rPr>
              <w:t xml:space="preserve">and grammar </w:t>
            </w:r>
            <w:r w:rsidR="00C756A1" w:rsidRPr="007F3B09">
              <w:rPr>
                <w:rFonts w:asciiTheme="minorBidi" w:hAnsiTheme="minorBidi" w:cstheme="minorBidi"/>
              </w:rPr>
              <w:t>check</w:t>
            </w:r>
            <w:r>
              <w:rPr>
                <w:rFonts w:asciiTheme="minorBidi" w:hAnsiTheme="minorBidi" w:cstheme="minorBidi"/>
              </w:rPr>
              <w:t>.</w:t>
            </w:r>
          </w:p>
          <w:p w14:paraId="428B42FF" w14:textId="292EF1B6" w:rsidR="00C756A1" w:rsidRPr="007F3B09" w:rsidRDefault="00C756A1" w:rsidP="00393E7C">
            <w:pPr>
              <w:pStyle w:val="ListParagraph"/>
              <w:numPr>
                <w:ilvl w:val="0"/>
                <w:numId w:val="42"/>
              </w:numPr>
              <w:spacing w:line="276" w:lineRule="auto"/>
              <w:ind w:left="256" w:hanging="270"/>
              <w:jc w:val="both"/>
              <w:rPr>
                <w:rFonts w:asciiTheme="minorBidi" w:hAnsiTheme="minorBidi" w:cstheme="minorBidi"/>
              </w:rPr>
            </w:pPr>
            <w:r w:rsidRPr="007F3B09">
              <w:rPr>
                <w:rFonts w:asciiTheme="minorBidi" w:hAnsiTheme="minorBidi" w:cstheme="minorBidi"/>
              </w:rPr>
              <w:t>Practice insert and delete row</w:t>
            </w:r>
            <w:r w:rsidR="00326099">
              <w:rPr>
                <w:rFonts w:asciiTheme="minorBidi" w:hAnsiTheme="minorBidi" w:cstheme="minorBidi"/>
              </w:rPr>
              <w:t>s</w:t>
            </w:r>
            <w:r w:rsidRPr="007F3B09">
              <w:rPr>
                <w:rFonts w:asciiTheme="minorBidi" w:hAnsiTheme="minorBidi" w:cstheme="minorBidi"/>
              </w:rPr>
              <w:t xml:space="preserve"> and columns (format of cell)</w:t>
            </w:r>
            <w:r w:rsidR="00326099">
              <w:rPr>
                <w:rFonts w:asciiTheme="minorBidi" w:hAnsiTheme="minorBidi" w:cstheme="minorBidi"/>
              </w:rPr>
              <w:t>.</w:t>
            </w:r>
            <w:r w:rsidRPr="007F3B09">
              <w:rPr>
                <w:rFonts w:asciiTheme="minorBidi" w:hAnsiTheme="minorBidi" w:cstheme="minorBidi"/>
              </w:rPr>
              <w:t xml:space="preserve"> </w:t>
            </w:r>
          </w:p>
          <w:p w14:paraId="73960886" w14:textId="55FFC01F" w:rsidR="00C756A1" w:rsidRPr="007F3B09" w:rsidRDefault="00F82064" w:rsidP="00393E7C">
            <w:pPr>
              <w:pStyle w:val="ListParagraph"/>
              <w:numPr>
                <w:ilvl w:val="0"/>
                <w:numId w:val="42"/>
              </w:numPr>
              <w:spacing w:line="276" w:lineRule="auto"/>
              <w:ind w:left="256" w:hanging="270"/>
              <w:jc w:val="both"/>
              <w:rPr>
                <w:rFonts w:asciiTheme="minorBidi" w:hAnsiTheme="minorBidi" w:cstheme="minorBidi"/>
              </w:rPr>
            </w:pPr>
            <w:r>
              <w:rPr>
                <w:rFonts w:asciiTheme="minorBidi" w:hAnsiTheme="minorBidi" w:cstheme="minorBidi"/>
              </w:rPr>
              <w:t>Perform data</w:t>
            </w:r>
            <w:r w:rsidR="00C756A1" w:rsidRPr="007F3B09">
              <w:rPr>
                <w:rFonts w:asciiTheme="minorBidi" w:hAnsiTheme="minorBidi" w:cstheme="minorBidi"/>
              </w:rPr>
              <w:t xml:space="preserve"> entr</w:t>
            </w:r>
            <w:r>
              <w:rPr>
                <w:rFonts w:asciiTheme="minorBidi" w:hAnsiTheme="minorBidi" w:cstheme="minorBidi"/>
              </w:rPr>
              <w:t xml:space="preserve">y </w:t>
            </w:r>
            <w:r w:rsidR="00C756A1" w:rsidRPr="007F3B09">
              <w:rPr>
                <w:rFonts w:asciiTheme="minorBidi" w:hAnsiTheme="minorBidi" w:cstheme="minorBidi"/>
              </w:rPr>
              <w:t xml:space="preserve">and formulas in worksheet (Add, Subtract, </w:t>
            </w:r>
            <w:r w:rsidR="00C756A1" w:rsidRPr="007F3B09">
              <w:rPr>
                <w:rFonts w:asciiTheme="minorBidi" w:hAnsiTheme="minorBidi" w:cstheme="minorBidi"/>
              </w:rPr>
              <w:lastRenderedPageBreak/>
              <w:t>Multiplying, and Divide &amp; Average)</w:t>
            </w:r>
            <w:r w:rsidR="005E14F5">
              <w:rPr>
                <w:rFonts w:asciiTheme="minorBidi" w:hAnsiTheme="minorBidi" w:cstheme="minorBidi"/>
              </w:rPr>
              <w:t xml:space="preserve"> as per instructions.</w:t>
            </w:r>
            <w:r w:rsidR="00C756A1" w:rsidRPr="007F3B09">
              <w:rPr>
                <w:rFonts w:asciiTheme="minorBidi" w:hAnsiTheme="minorBidi" w:cstheme="minorBidi"/>
              </w:rPr>
              <w:t xml:space="preserve"> </w:t>
            </w:r>
          </w:p>
          <w:p w14:paraId="5DD1FF5A" w14:textId="6EF641F2" w:rsidR="00C756A1" w:rsidRPr="007F3B09" w:rsidRDefault="00C756A1" w:rsidP="00393E7C">
            <w:pPr>
              <w:pStyle w:val="ListParagraph"/>
              <w:numPr>
                <w:ilvl w:val="0"/>
                <w:numId w:val="42"/>
              </w:numPr>
              <w:spacing w:line="276" w:lineRule="auto"/>
              <w:ind w:left="256" w:hanging="270"/>
              <w:jc w:val="both"/>
              <w:rPr>
                <w:rFonts w:asciiTheme="minorBidi" w:hAnsiTheme="minorBidi" w:cstheme="minorBidi"/>
              </w:rPr>
            </w:pPr>
            <w:r w:rsidRPr="007F3B09">
              <w:rPr>
                <w:rFonts w:asciiTheme="minorBidi" w:hAnsiTheme="minorBidi" w:cstheme="minorBidi"/>
              </w:rPr>
              <w:t>P</w:t>
            </w:r>
            <w:r w:rsidR="003142C4">
              <w:rPr>
                <w:rFonts w:asciiTheme="minorBidi" w:hAnsiTheme="minorBidi" w:cstheme="minorBidi"/>
              </w:rPr>
              <w:t>erform</w:t>
            </w:r>
            <w:r w:rsidRPr="007F3B09">
              <w:rPr>
                <w:rFonts w:asciiTheme="minorBidi" w:hAnsiTheme="minorBidi" w:cstheme="minorBidi"/>
              </w:rPr>
              <w:t xml:space="preserve"> insert</w:t>
            </w:r>
            <w:r w:rsidR="007B0032">
              <w:rPr>
                <w:rFonts w:asciiTheme="minorBidi" w:hAnsiTheme="minorBidi" w:cstheme="minorBidi"/>
              </w:rPr>
              <w:t>ing</w:t>
            </w:r>
            <w:r w:rsidRPr="007F3B09">
              <w:rPr>
                <w:rFonts w:asciiTheme="minorBidi" w:hAnsiTheme="minorBidi" w:cstheme="minorBidi"/>
              </w:rPr>
              <w:t xml:space="preserve"> chart</w:t>
            </w:r>
            <w:r w:rsidR="007B0032">
              <w:rPr>
                <w:rFonts w:asciiTheme="minorBidi" w:hAnsiTheme="minorBidi" w:cstheme="minorBidi"/>
              </w:rPr>
              <w:t>s in the workbook</w:t>
            </w:r>
            <w:r w:rsidR="009E3165">
              <w:rPr>
                <w:rFonts w:asciiTheme="minorBidi" w:hAnsiTheme="minorBidi" w:cstheme="minorBidi"/>
              </w:rPr>
              <w:t xml:space="preserve"> as per instructions.</w:t>
            </w:r>
          </w:p>
          <w:p w14:paraId="55189AB6" w14:textId="206AEF6B" w:rsidR="00C756A1" w:rsidRPr="00F82064" w:rsidRDefault="00C756A1" w:rsidP="00393E7C">
            <w:pPr>
              <w:pStyle w:val="ListParagraph"/>
              <w:numPr>
                <w:ilvl w:val="0"/>
                <w:numId w:val="42"/>
              </w:numPr>
              <w:spacing w:line="276" w:lineRule="auto"/>
              <w:ind w:left="256" w:hanging="270"/>
              <w:jc w:val="both"/>
              <w:rPr>
                <w:rFonts w:asciiTheme="minorBidi" w:hAnsiTheme="minorBidi" w:cstheme="minorBidi"/>
              </w:rPr>
            </w:pPr>
            <w:r w:rsidRPr="007F3B09">
              <w:rPr>
                <w:rFonts w:asciiTheme="minorBidi" w:hAnsiTheme="minorBidi" w:cstheme="minorBidi"/>
              </w:rPr>
              <w:t>P</w:t>
            </w:r>
            <w:r w:rsidR="003142C4">
              <w:rPr>
                <w:rFonts w:asciiTheme="minorBidi" w:hAnsiTheme="minorBidi" w:cstheme="minorBidi"/>
              </w:rPr>
              <w:t xml:space="preserve">erform </w:t>
            </w:r>
            <w:r w:rsidRPr="007F3B09">
              <w:rPr>
                <w:rFonts w:asciiTheme="minorBidi" w:hAnsiTheme="minorBidi" w:cstheme="minorBidi"/>
              </w:rPr>
              <w:t>page setup</w:t>
            </w:r>
            <w:r w:rsidR="006D624A">
              <w:rPr>
                <w:rFonts w:asciiTheme="minorBidi" w:hAnsiTheme="minorBidi" w:cstheme="minorBidi"/>
              </w:rPr>
              <w:t xml:space="preserve"> as per instructions.</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F412B5" w14:textId="77777777" w:rsidR="00C756A1" w:rsidRPr="007F3B09" w:rsidRDefault="00C756A1" w:rsidP="00F92721">
            <w:pPr>
              <w:spacing w:line="276" w:lineRule="auto"/>
              <w:ind w:left="720" w:hanging="718"/>
              <w:jc w:val="both"/>
              <w:rPr>
                <w:rFonts w:asciiTheme="minorBidi" w:eastAsia="Arial" w:hAnsiTheme="minorBidi" w:cstheme="minorBidi"/>
                <w:color w:val="000000"/>
              </w:rPr>
            </w:pPr>
            <w:r w:rsidRPr="007F3B09">
              <w:rPr>
                <w:rFonts w:asciiTheme="minorBidi" w:eastAsia="Arial" w:hAnsiTheme="minorBidi" w:cstheme="minorBidi"/>
                <w:color w:val="000000"/>
              </w:rPr>
              <w:lastRenderedPageBreak/>
              <w:t>Theory-9Hrs</w:t>
            </w:r>
          </w:p>
          <w:p w14:paraId="4D7E7462" w14:textId="4EA6FCDF" w:rsidR="00C756A1" w:rsidRPr="007F3B09" w:rsidRDefault="004B7842" w:rsidP="00F92721">
            <w:pPr>
              <w:spacing w:line="276" w:lineRule="auto"/>
              <w:ind w:left="-34"/>
              <w:jc w:val="both"/>
              <w:rPr>
                <w:rFonts w:asciiTheme="minorBidi" w:eastAsia="Arial" w:hAnsiTheme="minorBidi" w:cstheme="minorBidi"/>
                <w:color w:val="000000"/>
              </w:rPr>
            </w:pPr>
            <w:r>
              <w:rPr>
                <w:rFonts w:asciiTheme="minorBidi" w:eastAsia="Arial" w:hAnsiTheme="minorBidi" w:cstheme="minorBidi"/>
                <w:color w:val="000000"/>
              </w:rPr>
              <w:t>Practical Activity:</w:t>
            </w:r>
            <w:r w:rsidR="00C756A1" w:rsidRPr="007F3B09">
              <w:rPr>
                <w:rFonts w:asciiTheme="minorBidi" w:eastAsia="Arial" w:hAnsiTheme="minorBidi" w:cstheme="minorBidi"/>
                <w:color w:val="000000"/>
              </w:rPr>
              <w:t>-24Hrs</w:t>
            </w:r>
          </w:p>
          <w:p w14:paraId="0743AA26" w14:textId="77777777" w:rsidR="00C756A1" w:rsidRPr="007F3B09" w:rsidRDefault="00C756A1" w:rsidP="00F92721">
            <w:pPr>
              <w:spacing w:line="276" w:lineRule="auto"/>
              <w:ind w:left="2"/>
              <w:jc w:val="both"/>
              <w:rPr>
                <w:rFonts w:asciiTheme="minorBidi" w:eastAsia="Arial" w:hAnsiTheme="minorBidi" w:cstheme="minorBidi"/>
                <w:color w:val="000000"/>
              </w:rPr>
            </w:pPr>
            <w:r w:rsidRPr="007F3B09">
              <w:rPr>
                <w:rFonts w:asciiTheme="minorBidi" w:eastAsia="Arial" w:hAnsiTheme="minorBidi" w:cstheme="minorBidi"/>
                <w:color w:val="000000"/>
              </w:rPr>
              <w:t>Total- 33Hrs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49E31F6A" w14:textId="77777777" w:rsidR="00C756A1" w:rsidRPr="00523B97" w:rsidRDefault="00C756A1" w:rsidP="00393E7C">
            <w:pPr>
              <w:pStyle w:val="ListParagraph"/>
              <w:numPr>
                <w:ilvl w:val="0"/>
                <w:numId w:val="42"/>
              </w:numPr>
              <w:spacing w:line="276" w:lineRule="auto"/>
              <w:ind w:left="256" w:hanging="270"/>
              <w:jc w:val="both"/>
              <w:rPr>
                <w:rFonts w:asciiTheme="minorBidi" w:hAnsiTheme="minorBidi" w:cstheme="minorBidi"/>
              </w:rPr>
            </w:pPr>
            <w:r w:rsidRPr="00523B97">
              <w:rPr>
                <w:rFonts w:asciiTheme="minorBidi" w:hAnsiTheme="minorBidi" w:cstheme="minorBidi"/>
              </w:rPr>
              <w:t>Computer with accessories</w:t>
            </w:r>
          </w:p>
          <w:p w14:paraId="2938F469" w14:textId="77777777" w:rsidR="00C756A1" w:rsidRPr="00523B97" w:rsidRDefault="00C756A1" w:rsidP="00393E7C">
            <w:pPr>
              <w:pStyle w:val="ListParagraph"/>
              <w:numPr>
                <w:ilvl w:val="0"/>
                <w:numId w:val="42"/>
              </w:numPr>
              <w:spacing w:line="276" w:lineRule="auto"/>
              <w:ind w:left="256" w:hanging="270"/>
              <w:jc w:val="both"/>
              <w:rPr>
                <w:rFonts w:asciiTheme="minorBidi" w:hAnsiTheme="minorBidi" w:cstheme="minorBidi"/>
              </w:rPr>
            </w:pPr>
            <w:r w:rsidRPr="00523B97">
              <w:rPr>
                <w:rFonts w:asciiTheme="minorBidi" w:hAnsiTheme="minorBidi" w:cstheme="minorBidi"/>
              </w:rPr>
              <w:t>LCD</w:t>
            </w:r>
          </w:p>
          <w:p w14:paraId="09051DE4" w14:textId="77777777" w:rsidR="00C756A1" w:rsidRPr="00523B97" w:rsidRDefault="00C756A1" w:rsidP="00393E7C">
            <w:pPr>
              <w:pStyle w:val="ListParagraph"/>
              <w:numPr>
                <w:ilvl w:val="0"/>
                <w:numId w:val="42"/>
              </w:numPr>
              <w:spacing w:line="276" w:lineRule="auto"/>
              <w:ind w:left="256" w:hanging="270"/>
              <w:jc w:val="both"/>
              <w:rPr>
                <w:rFonts w:asciiTheme="minorBidi" w:hAnsiTheme="minorBidi" w:cstheme="minorBidi"/>
              </w:rPr>
            </w:pPr>
            <w:r w:rsidRPr="00523B97">
              <w:rPr>
                <w:rFonts w:asciiTheme="minorBidi" w:hAnsiTheme="minorBidi" w:cstheme="minorBidi"/>
              </w:rPr>
              <w:t>Printer</w:t>
            </w:r>
          </w:p>
          <w:p w14:paraId="24585AB8" w14:textId="77777777" w:rsidR="00C756A1" w:rsidRPr="00523B97" w:rsidRDefault="00C756A1" w:rsidP="00393E7C">
            <w:pPr>
              <w:pStyle w:val="ListParagraph"/>
              <w:numPr>
                <w:ilvl w:val="0"/>
                <w:numId w:val="42"/>
              </w:numPr>
              <w:spacing w:line="276" w:lineRule="auto"/>
              <w:ind w:left="256" w:hanging="270"/>
              <w:jc w:val="both"/>
              <w:rPr>
                <w:rFonts w:asciiTheme="minorBidi" w:hAnsiTheme="minorBidi" w:cstheme="minorBidi"/>
              </w:rPr>
            </w:pPr>
            <w:r w:rsidRPr="00523B97">
              <w:rPr>
                <w:rFonts w:asciiTheme="minorBidi" w:hAnsiTheme="minorBidi" w:cstheme="minorBidi"/>
              </w:rPr>
              <w:t>Paper</w:t>
            </w:r>
          </w:p>
        </w:tc>
        <w:tc>
          <w:tcPr>
            <w:tcW w:w="17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9D02BB" w14:textId="77777777" w:rsidR="00C756A1" w:rsidRPr="007F3B09" w:rsidRDefault="00C756A1" w:rsidP="00F92721">
            <w:pPr>
              <w:spacing w:line="276" w:lineRule="auto"/>
              <w:ind w:left="2"/>
              <w:rPr>
                <w:rFonts w:asciiTheme="minorBidi" w:eastAsia="Arial" w:hAnsiTheme="minorBidi" w:cstheme="minorBidi"/>
                <w:color w:val="000000"/>
              </w:rPr>
            </w:pPr>
            <w:r w:rsidRPr="007F3B09">
              <w:rPr>
                <w:rFonts w:asciiTheme="minorBidi" w:eastAsia="Arial" w:hAnsiTheme="minorBidi" w:cstheme="minorBidi"/>
                <w:bCs/>
                <w:color w:val="000000"/>
              </w:rPr>
              <w:lastRenderedPageBreak/>
              <w:t>Classroom and workshop</w:t>
            </w:r>
          </w:p>
        </w:tc>
      </w:tr>
      <w:tr w:rsidR="00C756A1" w:rsidRPr="007F3B09" w14:paraId="0341FEA3" w14:textId="77777777" w:rsidTr="00F92721">
        <w:trPr>
          <w:trHeight w:val="14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3FD18E22" w14:textId="1B127D54" w:rsidR="00C756A1" w:rsidRPr="007F3B09" w:rsidRDefault="00C756A1" w:rsidP="00393E7C">
            <w:pPr>
              <w:numPr>
                <w:ilvl w:val="0"/>
                <w:numId w:val="14"/>
              </w:numPr>
              <w:spacing w:after="245" w:line="276" w:lineRule="auto"/>
              <w:ind w:left="519" w:hanging="519"/>
              <w:contextualSpacing/>
              <w:rPr>
                <w:rFonts w:asciiTheme="minorBidi" w:eastAsia="Arial" w:hAnsiTheme="minorBidi" w:cstheme="minorBidi"/>
                <w:color w:val="000000"/>
              </w:rPr>
            </w:pPr>
            <w:r w:rsidRPr="007F3B09">
              <w:rPr>
                <w:rFonts w:asciiTheme="minorBidi" w:hAnsiTheme="minorBidi" w:cstheme="minorBidi"/>
                <w:color w:val="000000"/>
              </w:rPr>
              <w:lastRenderedPageBreak/>
              <w:t>Prepare a Presentation using MS PowerPoint</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5EF16CD9" w14:textId="77777777" w:rsidR="00C756A1" w:rsidRPr="007F3B09" w:rsidRDefault="00C756A1" w:rsidP="00393E7C">
            <w:pPr>
              <w:pStyle w:val="ListParagraph"/>
              <w:numPr>
                <w:ilvl w:val="0"/>
                <w:numId w:val="42"/>
              </w:numPr>
              <w:spacing w:line="276" w:lineRule="auto"/>
              <w:ind w:left="256" w:hanging="270"/>
              <w:jc w:val="both"/>
              <w:rPr>
                <w:rFonts w:asciiTheme="minorBidi" w:hAnsiTheme="minorBidi" w:cstheme="minorBidi"/>
              </w:rPr>
            </w:pPr>
            <w:r w:rsidRPr="007F3B09">
              <w:rPr>
                <w:rFonts w:asciiTheme="minorBidi" w:hAnsiTheme="minorBidi" w:cstheme="minorBidi"/>
              </w:rPr>
              <w:t>Interpret MS POWER POINT graphical user interface</w:t>
            </w:r>
          </w:p>
          <w:p w14:paraId="6EE9B711" w14:textId="77777777" w:rsidR="00C756A1" w:rsidRPr="007F3B09" w:rsidRDefault="00C756A1" w:rsidP="00393E7C">
            <w:pPr>
              <w:pStyle w:val="ListParagraph"/>
              <w:numPr>
                <w:ilvl w:val="0"/>
                <w:numId w:val="42"/>
              </w:numPr>
              <w:spacing w:line="276" w:lineRule="auto"/>
              <w:ind w:left="256" w:hanging="270"/>
              <w:jc w:val="both"/>
              <w:rPr>
                <w:rFonts w:asciiTheme="minorBidi" w:hAnsiTheme="minorBidi" w:cstheme="minorBidi"/>
              </w:rPr>
            </w:pPr>
            <w:r w:rsidRPr="007F3B09">
              <w:rPr>
                <w:rFonts w:asciiTheme="minorBidi" w:hAnsiTheme="minorBidi" w:cstheme="minorBidi"/>
              </w:rPr>
              <w:t xml:space="preserve">Practice basic operations in MS POWER POINT as per instructions. </w:t>
            </w:r>
          </w:p>
          <w:p w14:paraId="1720F925" w14:textId="77777777" w:rsidR="00C756A1" w:rsidRPr="007F3B09" w:rsidRDefault="00C756A1" w:rsidP="00393E7C">
            <w:pPr>
              <w:pStyle w:val="ListParagraph"/>
              <w:numPr>
                <w:ilvl w:val="0"/>
                <w:numId w:val="42"/>
              </w:numPr>
              <w:spacing w:line="276" w:lineRule="auto"/>
              <w:ind w:left="256" w:hanging="270"/>
              <w:jc w:val="both"/>
              <w:rPr>
                <w:rFonts w:asciiTheme="minorBidi" w:hAnsiTheme="minorBidi" w:cstheme="minorBidi"/>
              </w:rPr>
            </w:pPr>
            <w:r w:rsidRPr="007F3B09">
              <w:rPr>
                <w:rFonts w:asciiTheme="minorBidi" w:hAnsiTheme="minorBidi" w:cstheme="minorBidi"/>
              </w:rPr>
              <w:t xml:space="preserve">Insert pictures and videos in the presentation as per instructions. </w:t>
            </w:r>
          </w:p>
          <w:p w14:paraId="6702BE8E" w14:textId="77777777" w:rsidR="00C756A1" w:rsidRPr="007F3B09" w:rsidRDefault="00C756A1" w:rsidP="00393E7C">
            <w:pPr>
              <w:pStyle w:val="ListParagraph"/>
              <w:numPr>
                <w:ilvl w:val="0"/>
                <w:numId w:val="42"/>
              </w:numPr>
              <w:spacing w:line="276" w:lineRule="auto"/>
              <w:ind w:left="256" w:hanging="270"/>
              <w:jc w:val="both"/>
              <w:rPr>
                <w:rFonts w:asciiTheme="minorBidi" w:hAnsiTheme="minorBidi" w:cstheme="minorBidi"/>
              </w:rPr>
            </w:pPr>
            <w:r w:rsidRPr="007F3B09">
              <w:rPr>
                <w:rFonts w:asciiTheme="minorBidi" w:hAnsiTheme="minorBidi" w:cstheme="minorBidi"/>
              </w:rPr>
              <w:t>Insert slide animations.</w:t>
            </w:r>
          </w:p>
          <w:p w14:paraId="264FA60D" w14:textId="6F553DAD" w:rsidR="00C756A1" w:rsidRPr="007F3B09" w:rsidRDefault="00C756A1" w:rsidP="00393E7C">
            <w:pPr>
              <w:pStyle w:val="ListParagraph"/>
              <w:numPr>
                <w:ilvl w:val="0"/>
                <w:numId w:val="42"/>
              </w:numPr>
              <w:spacing w:line="276" w:lineRule="auto"/>
              <w:ind w:left="256" w:hanging="270"/>
              <w:rPr>
                <w:rFonts w:asciiTheme="minorBidi" w:hAnsiTheme="minorBidi" w:cstheme="minorBidi"/>
              </w:rPr>
            </w:pPr>
            <w:r w:rsidRPr="007F3B09">
              <w:rPr>
                <w:rFonts w:asciiTheme="minorBidi" w:hAnsiTheme="minorBidi" w:cstheme="minorBidi"/>
              </w:rPr>
              <w:t>Prepare power point show as per instructions.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58A1F7B8" w14:textId="198DFE4B" w:rsidR="00C756A1" w:rsidRPr="00DE1238" w:rsidRDefault="00C756A1" w:rsidP="00393E7C">
            <w:pPr>
              <w:pStyle w:val="ListParagraph"/>
              <w:numPr>
                <w:ilvl w:val="0"/>
                <w:numId w:val="42"/>
              </w:numPr>
              <w:spacing w:line="276" w:lineRule="auto"/>
              <w:ind w:left="256" w:hanging="270"/>
              <w:jc w:val="both"/>
              <w:rPr>
                <w:rFonts w:asciiTheme="minorBidi" w:hAnsiTheme="minorBidi" w:cstheme="minorBidi"/>
              </w:rPr>
            </w:pPr>
            <w:r w:rsidRPr="00DE1238">
              <w:rPr>
                <w:rFonts w:asciiTheme="minorBidi" w:hAnsiTheme="minorBidi" w:cstheme="minorBidi"/>
              </w:rPr>
              <w:t>Introduction to MS-Power point</w:t>
            </w:r>
            <w:r w:rsidR="002238A0">
              <w:rPr>
                <w:rFonts w:asciiTheme="minorBidi" w:hAnsiTheme="minorBidi" w:cstheme="minorBidi"/>
              </w:rPr>
              <w:t>.</w:t>
            </w:r>
          </w:p>
          <w:p w14:paraId="58A9341F" w14:textId="0549F73F" w:rsidR="00C756A1" w:rsidRPr="00DE1238" w:rsidRDefault="00C756A1" w:rsidP="00393E7C">
            <w:pPr>
              <w:pStyle w:val="ListParagraph"/>
              <w:numPr>
                <w:ilvl w:val="0"/>
                <w:numId w:val="42"/>
              </w:numPr>
              <w:spacing w:line="276" w:lineRule="auto"/>
              <w:ind w:left="256" w:hanging="270"/>
              <w:jc w:val="both"/>
              <w:rPr>
                <w:rFonts w:asciiTheme="minorBidi" w:hAnsiTheme="minorBidi" w:cstheme="minorBidi"/>
              </w:rPr>
            </w:pPr>
            <w:r w:rsidRPr="00DE1238">
              <w:rPr>
                <w:rFonts w:asciiTheme="minorBidi" w:hAnsiTheme="minorBidi" w:cstheme="minorBidi"/>
              </w:rPr>
              <w:t>Creating a presentatio</w:t>
            </w:r>
            <w:r w:rsidR="002238A0">
              <w:rPr>
                <w:rFonts w:asciiTheme="minorBidi" w:hAnsiTheme="minorBidi" w:cstheme="minorBidi"/>
              </w:rPr>
              <w:t xml:space="preserve">n. </w:t>
            </w:r>
          </w:p>
          <w:p w14:paraId="6E4160C7" w14:textId="019ED46D" w:rsidR="00C756A1" w:rsidRPr="00DE1238" w:rsidRDefault="00C756A1" w:rsidP="00393E7C">
            <w:pPr>
              <w:pStyle w:val="ListParagraph"/>
              <w:numPr>
                <w:ilvl w:val="0"/>
                <w:numId w:val="42"/>
              </w:numPr>
              <w:spacing w:line="276" w:lineRule="auto"/>
              <w:ind w:left="256" w:hanging="270"/>
              <w:jc w:val="both"/>
              <w:rPr>
                <w:rFonts w:asciiTheme="minorBidi" w:hAnsiTheme="minorBidi" w:cstheme="minorBidi"/>
              </w:rPr>
            </w:pPr>
            <w:r w:rsidRPr="00DE1238">
              <w:rPr>
                <w:rFonts w:asciiTheme="minorBidi" w:hAnsiTheme="minorBidi" w:cstheme="minorBidi"/>
              </w:rPr>
              <w:t>Editing &amp; formatting a text box</w:t>
            </w:r>
            <w:r w:rsidR="002238A0">
              <w:rPr>
                <w:rFonts w:asciiTheme="minorBidi" w:hAnsiTheme="minorBidi" w:cstheme="minorBidi"/>
              </w:rPr>
              <w:t>.</w:t>
            </w:r>
          </w:p>
          <w:p w14:paraId="5D2A9220" w14:textId="45481757" w:rsidR="00C756A1" w:rsidRPr="00DE1238" w:rsidRDefault="00C756A1" w:rsidP="00393E7C">
            <w:pPr>
              <w:pStyle w:val="ListParagraph"/>
              <w:numPr>
                <w:ilvl w:val="0"/>
                <w:numId w:val="42"/>
              </w:numPr>
              <w:spacing w:line="276" w:lineRule="auto"/>
              <w:ind w:left="256" w:hanging="270"/>
              <w:jc w:val="both"/>
              <w:rPr>
                <w:rFonts w:asciiTheme="minorBidi" w:hAnsiTheme="minorBidi" w:cstheme="minorBidi"/>
              </w:rPr>
            </w:pPr>
            <w:r w:rsidRPr="00DE1238">
              <w:rPr>
                <w:rFonts w:asciiTheme="minorBidi" w:hAnsiTheme="minorBidi" w:cstheme="minorBidi"/>
              </w:rPr>
              <w:t>Adding pictures &amp; colors to a slide</w:t>
            </w:r>
            <w:r w:rsidR="002238A0">
              <w:rPr>
                <w:rFonts w:asciiTheme="minorBidi" w:hAnsiTheme="minorBidi" w:cstheme="minorBidi"/>
              </w:rPr>
              <w:t>.</w:t>
            </w:r>
          </w:p>
          <w:p w14:paraId="4534BBC1" w14:textId="2FC1C48B" w:rsidR="00C756A1" w:rsidRPr="00DE1238" w:rsidRDefault="00C756A1" w:rsidP="00393E7C">
            <w:pPr>
              <w:pStyle w:val="ListParagraph"/>
              <w:numPr>
                <w:ilvl w:val="0"/>
                <w:numId w:val="42"/>
              </w:numPr>
              <w:spacing w:line="276" w:lineRule="auto"/>
              <w:ind w:left="256" w:hanging="270"/>
              <w:jc w:val="both"/>
              <w:rPr>
                <w:rFonts w:asciiTheme="minorBidi" w:hAnsiTheme="minorBidi" w:cstheme="minorBidi"/>
              </w:rPr>
            </w:pPr>
            <w:r w:rsidRPr="00DE1238">
              <w:rPr>
                <w:rFonts w:asciiTheme="minorBidi" w:hAnsiTheme="minorBidi" w:cstheme="minorBidi"/>
              </w:rPr>
              <w:t>Making slide shows</w:t>
            </w:r>
            <w:r w:rsidR="00163EFD">
              <w:rPr>
                <w:rFonts w:asciiTheme="minorBidi" w:hAnsiTheme="minorBidi" w:cstheme="minorBidi"/>
              </w:rPr>
              <w:t>.</w:t>
            </w:r>
          </w:p>
          <w:p w14:paraId="1313A4B2" w14:textId="379DC351" w:rsidR="00C756A1" w:rsidRPr="00DE1238" w:rsidRDefault="00C756A1" w:rsidP="00393E7C">
            <w:pPr>
              <w:pStyle w:val="ListParagraph"/>
              <w:numPr>
                <w:ilvl w:val="0"/>
                <w:numId w:val="42"/>
              </w:numPr>
              <w:spacing w:line="276" w:lineRule="auto"/>
              <w:ind w:left="256" w:hanging="270"/>
              <w:jc w:val="both"/>
              <w:rPr>
                <w:rFonts w:asciiTheme="minorBidi" w:hAnsiTheme="minorBidi" w:cstheme="minorBidi"/>
              </w:rPr>
            </w:pPr>
            <w:r w:rsidRPr="00DE1238">
              <w:rPr>
                <w:rFonts w:asciiTheme="minorBidi" w:hAnsiTheme="minorBidi" w:cstheme="minorBidi"/>
              </w:rPr>
              <w:t>Slide Transitions</w:t>
            </w:r>
            <w:r w:rsidR="00163EFD">
              <w:rPr>
                <w:rFonts w:asciiTheme="minorBidi" w:hAnsiTheme="minorBidi" w:cstheme="minorBidi"/>
              </w:rPr>
              <w:t>.</w:t>
            </w:r>
          </w:p>
          <w:p w14:paraId="73A20260" w14:textId="3A5AC475" w:rsidR="00C756A1" w:rsidRPr="00163EFD" w:rsidRDefault="004B7842" w:rsidP="00F92721">
            <w:pPr>
              <w:spacing w:line="276" w:lineRule="auto"/>
              <w:ind w:left="-14"/>
              <w:jc w:val="both"/>
              <w:rPr>
                <w:rFonts w:asciiTheme="minorBidi" w:hAnsiTheme="minorBidi" w:cstheme="minorBidi"/>
                <w:b/>
                <w:bCs/>
              </w:rPr>
            </w:pPr>
            <w:r w:rsidRPr="00163EFD">
              <w:rPr>
                <w:rFonts w:asciiTheme="minorBidi" w:hAnsiTheme="minorBidi" w:cstheme="minorBidi"/>
                <w:b/>
                <w:bCs/>
              </w:rPr>
              <w:t>Practical Activity</w:t>
            </w:r>
            <w:r w:rsidR="00C756A1" w:rsidRPr="00163EFD">
              <w:rPr>
                <w:rFonts w:asciiTheme="minorBidi" w:hAnsiTheme="minorBidi" w:cstheme="minorBidi"/>
                <w:b/>
                <w:bCs/>
              </w:rPr>
              <w:t>:</w:t>
            </w:r>
          </w:p>
          <w:p w14:paraId="645A685D" w14:textId="11E55CF4" w:rsidR="00C756A1" w:rsidRPr="007F3B09" w:rsidRDefault="00C756A1" w:rsidP="00393E7C">
            <w:pPr>
              <w:pStyle w:val="ListParagraph"/>
              <w:numPr>
                <w:ilvl w:val="0"/>
                <w:numId w:val="42"/>
              </w:numPr>
              <w:spacing w:line="276" w:lineRule="auto"/>
              <w:ind w:left="256" w:hanging="270"/>
              <w:jc w:val="both"/>
              <w:rPr>
                <w:rFonts w:asciiTheme="minorBidi" w:hAnsiTheme="minorBidi" w:cstheme="minorBidi"/>
              </w:rPr>
            </w:pPr>
            <w:r w:rsidRPr="007F3B09">
              <w:rPr>
                <w:rFonts w:asciiTheme="minorBidi" w:hAnsiTheme="minorBidi" w:cstheme="minorBidi"/>
              </w:rPr>
              <w:t xml:space="preserve">Create a new presentation </w:t>
            </w:r>
            <w:r w:rsidR="00F0020C">
              <w:rPr>
                <w:rFonts w:asciiTheme="minorBidi" w:hAnsiTheme="minorBidi" w:cstheme="minorBidi"/>
              </w:rPr>
              <w:t>file</w:t>
            </w:r>
            <w:r w:rsidR="003177B7">
              <w:rPr>
                <w:rFonts w:asciiTheme="minorBidi" w:hAnsiTheme="minorBidi" w:cstheme="minorBidi"/>
              </w:rPr>
              <w:t xml:space="preserve">, </w:t>
            </w:r>
            <w:r w:rsidR="00620EA3">
              <w:rPr>
                <w:rFonts w:asciiTheme="minorBidi" w:hAnsiTheme="minorBidi" w:cstheme="minorBidi"/>
              </w:rPr>
              <w:t>perform</w:t>
            </w:r>
            <w:r w:rsidR="003177B7">
              <w:rPr>
                <w:rFonts w:asciiTheme="minorBidi" w:hAnsiTheme="minorBidi" w:cstheme="minorBidi"/>
              </w:rPr>
              <w:t xml:space="preserve"> closing and re-opening from the saved location.</w:t>
            </w:r>
            <w:r w:rsidRPr="007F3B09">
              <w:rPr>
                <w:rFonts w:asciiTheme="minorBidi" w:hAnsiTheme="minorBidi" w:cstheme="minorBidi"/>
              </w:rPr>
              <w:t xml:space="preserve"> </w:t>
            </w:r>
          </w:p>
          <w:p w14:paraId="12A6F433" w14:textId="7DD34B6F" w:rsidR="00C756A1" w:rsidRPr="00DE1238" w:rsidRDefault="00C756A1" w:rsidP="00393E7C">
            <w:pPr>
              <w:pStyle w:val="ListParagraph"/>
              <w:numPr>
                <w:ilvl w:val="0"/>
                <w:numId w:val="42"/>
              </w:numPr>
              <w:spacing w:line="276" w:lineRule="auto"/>
              <w:ind w:left="256" w:hanging="270"/>
              <w:jc w:val="both"/>
              <w:rPr>
                <w:rFonts w:asciiTheme="minorBidi" w:hAnsiTheme="minorBidi" w:cstheme="minorBidi"/>
              </w:rPr>
            </w:pPr>
            <w:r w:rsidRPr="007F3B09">
              <w:rPr>
                <w:rFonts w:asciiTheme="minorBidi" w:hAnsiTheme="minorBidi" w:cstheme="minorBidi"/>
              </w:rPr>
              <w:lastRenderedPageBreak/>
              <w:t>Inset picture and videos</w:t>
            </w:r>
            <w:r w:rsidR="00620EA3">
              <w:rPr>
                <w:rFonts w:asciiTheme="minorBidi" w:hAnsiTheme="minorBidi" w:cstheme="minorBidi"/>
              </w:rPr>
              <w:t xml:space="preserve"> in the presentation as per instructions.</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F312A2" w14:textId="77777777" w:rsidR="00C756A1" w:rsidRPr="007F3B09" w:rsidRDefault="00C756A1" w:rsidP="00F92721">
            <w:pPr>
              <w:spacing w:line="276" w:lineRule="auto"/>
              <w:ind w:left="720" w:hanging="718"/>
              <w:jc w:val="both"/>
              <w:rPr>
                <w:rFonts w:asciiTheme="minorBidi" w:eastAsia="Arial" w:hAnsiTheme="minorBidi" w:cstheme="minorBidi"/>
                <w:color w:val="000000"/>
              </w:rPr>
            </w:pPr>
            <w:r w:rsidRPr="007F3B09">
              <w:rPr>
                <w:rFonts w:asciiTheme="minorBidi" w:eastAsia="Arial" w:hAnsiTheme="minorBidi" w:cstheme="minorBidi"/>
                <w:color w:val="000000"/>
              </w:rPr>
              <w:lastRenderedPageBreak/>
              <w:t>Theory-4Hrs</w:t>
            </w:r>
          </w:p>
          <w:p w14:paraId="6D1E9CFA" w14:textId="39B69D2B" w:rsidR="00C756A1" w:rsidRPr="007F3B09" w:rsidRDefault="004B7842" w:rsidP="00F92721">
            <w:pPr>
              <w:spacing w:line="276" w:lineRule="auto"/>
              <w:ind w:left="-34"/>
              <w:jc w:val="both"/>
              <w:rPr>
                <w:rFonts w:asciiTheme="minorBidi" w:eastAsia="Arial" w:hAnsiTheme="minorBidi" w:cstheme="minorBidi"/>
                <w:color w:val="000000"/>
              </w:rPr>
            </w:pPr>
            <w:r>
              <w:rPr>
                <w:rFonts w:asciiTheme="minorBidi" w:eastAsia="Arial" w:hAnsiTheme="minorBidi" w:cstheme="minorBidi"/>
                <w:color w:val="000000"/>
              </w:rPr>
              <w:t>Practical Activity:</w:t>
            </w:r>
            <w:r w:rsidR="00C756A1" w:rsidRPr="007F3B09">
              <w:rPr>
                <w:rFonts w:asciiTheme="minorBidi" w:eastAsia="Arial" w:hAnsiTheme="minorBidi" w:cstheme="minorBidi"/>
                <w:color w:val="000000"/>
              </w:rPr>
              <w:t>-15Hrs</w:t>
            </w:r>
          </w:p>
          <w:p w14:paraId="4A7911A4" w14:textId="77777777" w:rsidR="00C756A1" w:rsidRPr="007F3B09" w:rsidRDefault="00C756A1" w:rsidP="00F92721">
            <w:pPr>
              <w:spacing w:line="276" w:lineRule="auto"/>
              <w:ind w:left="2"/>
              <w:jc w:val="both"/>
              <w:rPr>
                <w:rFonts w:asciiTheme="minorBidi" w:eastAsia="Arial" w:hAnsiTheme="minorBidi" w:cstheme="minorBidi"/>
                <w:color w:val="000000"/>
              </w:rPr>
            </w:pPr>
            <w:r w:rsidRPr="007F3B09">
              <w:rPr>
                <w:rFonts w:asciiTheme="minorBidi" w:eastAsia="Arial" w:hAnsiTheme="minorBidi" w:cstheme="minorBidi"/>
                <w:color w:val="000000"/>
              </w:rPr>
              <w:t>Total-19 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21A68CEF" w14:textId="77777777" w:rsidR="00C756A1" w:rsidRPr="00523B97" w:rsidRDefault="00C756A1" w:rsidP="00393E7C">
            <w:pPr>
              <w:pStyle w:val="ListParagraph"/>
              <w:numPr>
                <w:ilvl w:val="0"/>
                <w:numId w:val="42"/>
              </w:numPr>
              <w:spacing w:line="276" w:lineRule="auto"/>
              <w:ind w:left="256" w:hanging="270"/>
              <w:jc w:val="both"/>
              <w:rPr>
                <w:rFonts w:asciiTheme="minorBidi" w:hAnsiTheme="minorBidi" w:cstheme="minorBidi"/>
              </w:rPr>
            </w:pPr>
            <w:r w:rsidRPr="00523B97">
              <w:rPr>
                <w:rFonts w:asciiTheme="minorBidi" w:hAnsiTheme="minorBidi" w:cstheme="minorBidi"/>
              </w:rPr>
              <w:t>Computer with accessories</w:t>
            </w:r>
          </w:p>
          <w:p w14:paraId="0D7963D3" w14:textId="77777777" w:rsidR="00C756A1" w:rsidRPr="00523B97" w:rsidRDefault="00C756A1" w:rsidP="00393E7C">
            <w:pPr>
              <w:pStyle w:val="ListParagraph"/>
              <w:numPr>
                <w:ilvl w:val="0"/>
                <w:numId w:val="42"/>
              </w:numPr>
              <w:spacing w:line="276" w:lineRule="auto"/>
              <w:ind w:left="256" w:hanging="270"/>
              <w:jc w:val="both"/>
              <w:rPr>
                <w:rFonts w:asciiTheme="minorBidi" w:hAnsiTheme="minorBidi" w:cstheme="minorBidi"/>
              </w:rPr>
            </w:pPr>
            <w:r w:rsidRPr="00523B97">
              <w:rPr>
                <w:rFonts w:asciiTheme="minorBidi" w:hAnsiTheme="minorBidi" w:cstheme="minorBidi"/>
              </w:rPr>
              <w:t>LCD</w:t>
            </w:r>
          </w:p>
          <w:p w14:paraId="04F75592" w14:textId="77777777" w:rsidR="00C756A1" w:rsidRPr="00523B97" w:rsidRDefault="00C756A1" w:rsidP="00393E7C">
            <w:pPr>
              <w:pStyle w:val="ListParagraph"/>
              <w:numPr>
                <w:ilvl w:val="0"/>
                <w:numId w:val="42"/>
              </w:numPr>
              <w:spacing w:line="276" w:lineRule="auto"/>
              <w:ind w:left="256" w:hanging="270"/>
              <w:jc w:val="both"/>
              <w:rPr>
                <w:rFonts w:asciiTheme="minorBidi" w:hAnsiTheme="minorBidi" w:cstheme="minorBidi"/>
              </w:rPr>
            </w:pPr>
            <w:r w:rsidRPr="00523B97">
              <w:rPr>
                <w:rFonts w:asciiTheme="minorBidi" w:hAnsiTheme="minorBidi" w:cstheme="minorBidi"/>
              </w:rPr>
              <w:t>Paper</w:t>
            </w:r>
          </w:p>
        </w:tc>
        <w:tc>
          <w:tcPr>
            <w:tcW w:w="17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9A7332" w14:textId="77777777" w:rsidR="00C756A1" w:rsidRPr="007F3B09" w:rsidRDefault="00C756A1" w:rsidP="00F92721">
            <w:pPr>
              <w:spacing w:line="276" w:lineRule="auto"/>
              <w:ind w:left="2"/>
              <w:rPr>
                <w:rFonts w:asciiTheme="minorBidi" w:eastAsia="Arial" w:hAnsiTheme="minorBidi" w:cstheme="minorBidi"/>
                <w:bCs/>
                <w:color w:val="000000"/>
              </w:rPr>
            </w:pPr>
            <w:r w:rsidRPr="007F3B09">
              <w:rPr>
                <w:rFonts w:asciiTheme="minorBidi" w:eastAsia="Arial" w:hAnsiTheme="minorBidi" w:cstheme="minorBidi"/>
                <w:bCs/>
                <w:color w:val="000000"/>
              </w:rPr>
              <w:t>Classroom and workshop</w:t>
            </w:r>
          </w:p>
        </w:tc>
      </w:tr>
      <w:tr w:rsidR="00C756A1" w:rsidRPr="007F3B09" w14:paraId="4E98ECF2" w14:textId="77777777" w:rsidTr="00F92721">
        <w:trPr>
          <w:trHeight w:val="14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458EF0E5" w14:textId="18CFD40F" w:rsidR="00C756A1" w:rsidRPr="007F3B09" w:rsidRDefault="00C756A1" w:rsidP="00393E7C">
            <w:pPr>
              <w:numPr>
                <w:ilvl w:val="0"/>
                <w:numId w:val="14"/>
              </w:numPr>
              <w:spacing w:after="245" w:line="276" w:lineRule="auto"/>
              <w:ind w:left="519" w:hanging="519"/>
              <w:contextualSpacing/>
              <w:rPr>
                <w:rFonts w:asciiTheme="minorBidi" w:eastAsia="Arial" w:hAnsiTheme="minorBidi" w:cstheme="minorBidi"/>
                <w:color w:val="000000"/>
              </w:rPr>
            </w:pPr>
            <w:r w:rsidRPr="007F3B09">
              <w:rPr>
                <w:rFonts w:asciiTheme="minorBidi" w:hAnsiTheme="minorBidi" w:cstheme="minorBidi"/>
                <w:color w:val="000000"/>
              </w:rPr>
              <w:t>Create an e-mail account</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42B6A02B" w14:textId="77777777" w:rsidR="00C756A1" w:rsidRPr="007F3B09" w:rsidRDefault="00C756A1" w:rsidP="00393E7C">
            <w:pPr>
              <w:pStyle w:val="ListParagraph"/>
              <w:numPr>
                <w:ilvl w:val="0"/>
                <w:numId w:val="42"/>
              </w:numPr>
              <w:spacing w:line="276" w:lineRule="auto"/>
              <w:ind w:left="256" w:hanging="270"/>
              <w:jc w:val="both"/>
              <w:rPr>
                <w:rFonts w:asciiTheme="minorBidi" w:hAnsiTheme="minorBidi" w:cstheme="minorBidi"/>
              </w:rPr>
            </w:pPr>
            <w:r w:rsidRPr="007F3B09">
              <w:rPr>
                <w:rFonts w:asciiTheme="minorBidi" w:hAnsiTheme="minorBidi" w:cstheme="minorBidi"/>
              </w:rPr>
              <w:t>Interpret web browsers.</w:t>
            </w:r>
          </w:p>
          <w:p w14:paraId="732B7067" w14:textId="77777777" w:rsidR="00C756A1" w:rsidRPr="007F3B09" w:rsidRDefault="00C756A1" w:rsidP="00393E7C">
            <w:pPr>
              <w:pStyle w:val="ListParagraph"/>
              <w:numPr>
                <w:ilvl w:val="0"/>
                <w:numId w:val="42"/>
              </w:numPr>
              <w:spacing w:line="276" w:lineRule="auto"/>
              <w:ind w:left="256" w:hanging="270"/>
              <w:jc w:val="both"/>
              <w:rPr>
                <w:rFonts w:asciiTheme="minorBidi" w:hAnsiTheme="minorBidi" w:cstheme="minorBidi"/>
              </w:rPr>
            </w:pPr>
            <w:r w:rsidRPr="007F3B09">
              <w:rPr>
                <w:rFonts w:asciiTheme="minorBidi" w:hAnsiTheme="minorBidi" w:cstheme="minorBidi"/>
              </w:rPr>
              <w:t>Use internet browser as per instructions.</w:t>
            </w:r>
          </w:p>
          <w:p w14:paraId="64841700" w14:textId="77777777" w:rsidR="00C756A1" w:rsidRPr="007F3B09" w:rsidRDefault="00C756A1" w:rsidP="00393E7C">
            <w:pPr>
              <w:pStyle w:val="ListParagraph"/>
              <w:numPr>
                <w:ilvl w:val="0"/>
                <w:numId w:val="42"/>
              </w:numPr>
              <w:spacing w:line="276" w:lineRule="auto"/>
              <w:ind w:left="256" w:hanging="270"/>
              <w:jc w:val="both"/>
              <w:rPr>
                <w:rFonts w:asciiTheme="minorBidi" w:hAnsiTheme="minorBidi" w:cstheme="minorBidi"/>
              </w:rPr>
            </w:pPr>
            <w:r w:rsidRPr="007F3B09">
              <w:rPr>
                <w:rFonts w:asciiTheme="minorBidi" w:hAnsiTheme="minorBidi" w:cstheme="minorBidi"/>
              </w:rPr>
              <w:t>Manage multi-pages in the web browser as per instructions.</w:t>
            </w:r>
          </w:p>
          <w:p w14:paraId="3A73574F" w14:textId="77777777" w:rsidR="00C756A1" w:rsidRPr="007F3B09" w:rsidRDefault="00C756A1" w:rsidP="00393E7C">
            <w:pPr>
              <w:pStyle w:val="ListParagraph"/>
              <w:numPr>
                <w:ilvl w:val="0"/>
                <w:numId w:val="42"/>
              </w:numPr>
              <w:spacing w:line="276" w:lineRule="auto"/>
              <w:ind w:left="256" w:hanging="270"/>
              <w:jc w:val="both"/>
              <w:rPr>
                <w:rFonts w:asciiTheme="minorBidi" w:hAnsiTheme="minorBidi" w:cstheme="minorBidi"/>
              </w:rPr>
            </w:pPr>
            <w:r w:rsidRPr="007F3B09">
              <w:rPr>
                <w:rFonts w:asciiTheme="minorBidi" w:hAnsiTheme="minorBidi" w:cstheme="minorBidi"/>
              </w:rPr>
              <w:t>Create an E-Mail account on the given e-mail service provider.</w:t>
            </w:r>
          </w:p>
          <w:p w14:paraId="75E93249" w14:textId="77777777" w:rsidR="00C756A1" w:rsidRPr="007F3B09" w:rsidRDefault="00C756A1" w:rsidP="00393E7C">
            <w:pPr>
              <w:pStyle w:val="ListParagraph"/>
              <w:numPr>
                <w:ilvl w:val="0"/>
                <w:numId w:val="42"/>
              </w:numPr>
              <w:spacing w:line="276" w:lineRule="auto"/>
              <w:ind w:left="256" w:hanging="270"/>
              <w:jc w:val="both"/>
              <w:rPr>
                <w:rFonts w:asciiTheme="minorBidi" w:hAnsiTheme="minorBidi" w:cstheme="minorBidi"/>
              </w:rPr>
            </w:pPr>
            <w:r w:rsidRPr="007F3B09">
              <w:rPr>
                <w:rFonts w:asciiTheme="minorBidi" w:hAnsiTheme="minorBidi" w:cstheme="minorBidi"/>
              </w:rPr>
              <w:t>Send and receive E-mails.</w:t>
            </w:r>
          </w:p>
          <w:p w14:paraId="6D94725A" w14:textId="0E3B0A64" w:rsidR="00C756A1" w:rsidRPr="007F3B09" w:rsidRDefault="00C756A1" w:rsidP="00393E7C">
            <w:pPr>
              <w:pStyle w:val="ListParagraph"/>
              <w:numPr>
                <w:ilvl w:val="0"/>
                <w:numId w:val="42"/>
              </w:numPr>
              <w:spacing w:line="276" w:lineRule="auto"/>
              <w:ind w:left="256" w:hanging="270"/>
              <w:rPr>
                <w:rFonts w:asciiTheme="minorBidi" w:hAnsiTheme="minorBidi" w:cstheme="minorBidi"/>
              </w:rPr>
            </w:pPr>
            <w:r w:rsidRPr="007F3B09">
              <w:rPr>
                <w:rFonts w:asciiTheme="minorBidi" w:hAnsiTheme="minorBidi" w:cstheme="minorBidi"/>
              </w:rPr>
              <w:t>Upload and download attachments as per instructions.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72F3E1BA" w14:textId="5999EDA9" w:rsidR="00C756A1" w:rsidRPr="00DE1238" w:rsidRDefault="00C756A1" w:rsidP="00393E7C">
            <w:pPr>
              <w:pStyle w:val="ListParagraph"/>
              <w:numPr>
                <w:ilvl w:val="0"/>
                <w:numId w:val="42"/>
              </w:numPr>
              <w:spacing w:line="276" w:lineRule="auto"/>
              <w:ind w:left="256" w:hanging="270"/>
              <w:jc w:val="both"/>
              <w:rPr>
                <w:rFonts w:asciiTheme="minorBidi" w:hAnsiTheme="minorBidi" w:cstheme="minorBidi"/>
              </w:rPr>
            </w:pPr>
            <w:r w:rsidRPr="007F3B09">
              <w:rPr>
                <w:rFonts w:asciiTheme="minorBidi" w:hAnsiTheme="minorBidi" w:cstheme="minorBidi"/>
              </w:rPr>
              <w:t>Introduction to Internet and browse</w:t>
            </w:r>
            <w:r w:rsidR="0026654D">
              <w:rPr>
                <w:rFonts w:asciiTheme="minorBidi" w:hAnsiTheme="minorBidi" w:cstheme="minorBidi"/>
              </w:rPr>
              <w:t>r interface.</w:t>
            </w:r>
            <w:r w:rsidRPr="007F3B09">
              <w:rPr>
                <w:rFonts w:asciiTheme="minorBidi" w:hAnsiTheme="minorBidi" w:cstheme="minorBidi"/>
              </w:rPr>
              <w:t xml:space="preserve"> </w:t>
            </w:r>
          </w:p>
          <w:p w14:paraId="1127804E" w14:textId="47461D64" w:rsidR="00C756A1" w:rsidRPr="00DE1238" w:rsidRDefault="00C756A1" w:rsidP="00393E7C">
            <w:pPr>
              <w:pStyle w:val="ListParagraph"/>
              <w:numPr>
                <w:ilvl w:val="0"/>
                <w:numId w:val="42"/>
              </w:numPr>
              <w:spacing w:line="276" w:lineRule="auto"/>
              <w:ind w:left="256" w:hanging="270"/>
              <w:jc w:val="both"/>
              <w:rPr>
                <w:rFonts w:asciiTheme="minorBidi" w:hAnsiTheme="minorBidi" w:cstheme="minorBidi"/>
              </w:rPr>
            </w:pPr>
            <w:r w:rsidRPr="007F3B09">
              <w:rPr>
                <w:rFonts w:asciiTheme="minorBidi" w:hAnsiTheme="minorBidi" w:cstheme="minorBidi"/>
              </w:rPr>
              <w:t>Searching, Saving and Print a page from internet</w:t>
            </w:r>
            <w:r w:rsidR="00EA712B">
              <w:rPr>
                <w:rFonts w:asciiTheme="minorBidi" w:hAnsiTheme="minorBidi" w:cstheme="minorBidi"/>
              </w:rPr>
              <w:t>.</w:t>
            </w:r>
            <w:r w:rsidRPr="007F3B09">
              <w:rPr>
                <w:rFonts w:asciiTheme="minorBidi" w:hAnsiTheme="minorBidi" w:cstheme="minorBidi"/>
              </w:rPr>
              <w:t xml:space="preserve"> </w:t>
            </w:r>
          </w:p>
          <w:p w14:paraId="3371DAD2" w14:textId="3176EFAC" w:rsidR="00C756A1" w:rsidRPr="00DE1238" w:rsidRDefault="00C756A1" w:rsidP="00393E7C">
            <w:pPr>
              <w:pStyle w:val="ListParagraph"/>
              <w:numPr>
                <w:ilvl w:val="0"/>
                <w:numId w:val="42"/>
              </w:numPr>
              <w:spacing w:line="276" w:lineRule="auto"/>
              <w:ind w:left="256" w:hanging="270"/>
              <w:jc w:val="both"/>
              <w:rPr>
                <w:rFonts w:asciiTheme="minorBidi" w:hAnsiTheme="minorBidi" w:cstheme="minorBidi"/>
              </w:rPr>
            </w:pPr>
            <w:r w:rsidRPr="007F3B09">
              <w:rPr>
                <w:rFonts w:asciiTheme="minorBidi" w:hAnsiTheme="minorBidi" w:cstheme="minorBidi"/>
              </w:rPr>
              <w:t>Creating, Reading &amp; Sending E-Mail and attachments</w:t>
            </w:r>
            <w:r w:rsidR="00EA712B">
              <w:rPr>
                <w:rFonts w:asciiTheme="minorBidi" w:hAnsiTheme="minorBidi" w:cstheme="minorBidi"/>
              </w:rPr>
              <w:t>.</w:t>
            </w:r>
          </w:p>
          <w:p w14:paraId="4A0192AE" w14:textId="77777777" w:rsidR="00C30268" w:rsidRDefault="00F74F98" w:rsidP="00393E7C">
            <w:pPr>
              <w:pStyle w:val="ListParagraph"/>
              <w:numPr>
                <w:ilvl w:val="0"/>
                <w:numId w:val="42"/>
              </w:numPr>
              <w:spacing w:line="276" w:lineRule="auto"/>
              <w:ind w:left="256" w:hanging="270"/>
              <w:jc w:val="both"/>
              <w:rPr>
                <w:rFonts w:asciiTheme="minorBidi" w:hAnsiTheme="minorBidi" w:cstheme="minorBidi"/>
              </w:rPr>
            </w:pPr>
            <w:r w:rsidRPr="00C30268">
              <w:rPr>
                <w:rFonts w:asciiTheme="minorBidi" w:hAnsiTheme="minorBidi" w:cstheme="minorBidi"/>
              </w:rPr>
              <w:t>A</w:t>
            </w:r>
            <w:r w:rsidR="00C756A1" w:rsidRPr="00C30268">
              <w:rPr>
                <w:rFonts w:asciiTheme="minorBidi" w:hAnsiTheme="minorBidi" w:cstheme="minorBidi"/>
              </w:rPr>
              <w:t>dvance features over the internet</w:t>
            </w:r>
            <w:r w:rsidR="00C30268" w:rsidRPr="00C30268">
              <w:rPr>
                <w:rFonts w:asciiTheme="minorBidi" w:hAnsiTheme="minorBidi" w:cstheme="minorBidi"/>
              </w:rPr>
              <w:t xml:space="preserve"> (</w:t>
            </w:r>
            <w:r w:rsidR="00C756A1" w:rsidRPr="00C30268">
              <w:rPr>
                <w:rFonts w:asciiTheme="minorBidi" w:hAnsiTheme="minorBidi" w:cstheme="minorBidi"/>
              </w:rPr>
              <w:t>how to search topics on different search engines</w:t>
            </w:r>
            <w:r w:rsidR="00C30268" w:rsidRPr="00C30268">
              <w:rPr>
                <w:rFonts w:asciiTheme="minorBidi" w:hAnsiTheme="minorBidi" w:cstheme="minorBidi"/>
              </w:rPr>
              <w:t>).</w:t>
            </w:r>
          </w:p>
          <w:p w14:paraId="269F584F" w14:textId="1ABC207E" w:rsidR="00C756A1" w:rsidRPr="00C30268" w:rsidRDefault="004B7842" w:rsidP="00F92721">
            <w:pPr>
              <w:spacing w:line="276" w:lineRule="auto"/>
              <w:ind w:left="-14"/>
              <w:jc w:val="both"/>
              <w:rPr>
                <w:rFonts w:asciiTheme="minorBidi" w:hAnsiTheme="minorBidi" w:cstheme="minorBidi"/>
                <w:b/>
                <w:bCs/>
              </w:rPr>
            </w:pPr>
            <w:r w:rsidRPr="00C30268">
              <w:rPr>
                <w:rFonts w:asciiTheme="minorBidi" w:hAnsiTheme="minorBidi" w:cstheme="minorBidi"/>
                <w:b/>
                <w:bCs/>
              </w:rPr>
              <w:t>Practical Activity:</w:t>
            </w:r>
          </w:p>
          <w:p w14:paraId="3993073B" w14:textId="5F32D14E" w:rsidR="00C756A1" w:rsidRPr="00DE1238" w:rsidRDefault="00DE12E3" w:rsidP="00393E7C">
            <w:pPr>
              <w:pStyle w:val="ListParagraph"/>
              <w:numPr>
                <w:ilvl w:val="0"/>
                <w:numId w:val="42"/>
              </w:numPr>
              <w:spacing w:line="276" w:lineRule="auto"/>
              <w:ind w:left="256" w:hanging="270"/>
              <w:jc w:val="both"/>
              <w:rPr>
                <w:rFonts w:asciiTheme="minorBidi" w:hAnsiTheme="minorBidi" w:cstheme="minorBidi"/>
              </w:rPr>
            </w:pPr>
            <w:r>
              <w:rPr>
                <w:rFonts w:asciiTheme="minorBidi" w:hAnsiTheme="minorBidi" w:cstheme="minorBidi"/>
              </w:rPr>
              <w:t>Perform data s</w:t>
            </w:r>
            <w:r w:rsidR="00C756A1" w:rsidRPr="007F3B09">
              <w:rPr>
                <w:rFonts w:asciiTheme="minorBidi" w:hAnsiTheme="minorBidi" w:cstheme="minorBidi"/>
              </w:rPr>
              <w:t>earch</w:t>
            </w:r>
            <w:r>
              <w:rPr>
                <w:rFonts w:asciiTheme="minorBidi" w:hAnsiTheme="minorBidi" w:cstheme="minorBidi"/>
              </w:rPr>
              <w:t xml:space="preserve"> using </w:t>
            </w:r>
            <w:r w:rsidR="00C756A1" w:rsidRPr="007F3B09">
              <w:rPr>
                <w:rFonts w:asciiTheme="minorBidi" w:hAnsiTheme="minorBidi" w:cstheme="minorBidi"/>
              </w:rPr>
              <w:t>search engine</w:t>
            </w:r>
            <w:r>
              <w:rPr>
                <w:rFonts w:asciiTheme="minorBidi" w:hAnsiTheme="minorBidi" w:cstheme="minorBidi"/>
              </w:rPr>
              <w:t xml:space="preserve"> as per instructions.</w:t>
            </w:r>
          </w:p>
          <w:p w14:paraId="58893FCB" w14:textId="05A1F8A6" w:rsidR="00C756A1" w:rsidRPr="00DE1238" w:rsidRDefault="00C756A1" w:rsidP="00393E7C">
            <w:pPr>
              <w:pStyle w:val="ListParagraph"/>
              <w:numPr>
                <w:ilvl w:val="0"/>
                <w:numId w:val="42"/>
              </w:numPr>
              <w:spacing w:line="276" w:lineRule="auto"/>
              <w:ind w:left="256" w:hanging="270"/>
              <w:jc w:val="both"/>
              <w:rPr>
                <w:rFonts w:asciiTheme="minorBidi" w:hAnsiTheme="minorBidi" w:cstheme="minorBidi"/>
              </w:rPr>
            </w:pPr>
            <w:r w:rsidRPr="007F3B09">
              <w:rPr>
                <w:rFonts w:asciiTheme="minorBidi" w:hAnsiTheme="minorBidi" w:cstheme="minorBidi"/>
              </w:rPr>
              <w:t>Create an E-Mail account</w:t>
            </w:r>
            <w:r w:rsidR="00513292">
              <w:rPr>
                <w:rFonts w:asciiTheme="minorBidi" w:hAnsiTheme="minorBidi" w:cstheme="minorBidi"/>
              </w:rPr>
              <w:t>. S</w:t>
            </w:r>
            <w:r w:rsidRPr="007F3B09">
              <w:rPr>
                <w:rFonts w:asciiTheme="minorBidi" w:hAnsiTheme="minorBidi" w:cstheme="minorBidi"/>
              </w:rPr>
              <w:t>end and receive E-mails, download attachments</w:t>
            </w:r>
            <w:r w:rsidR="00CE4111">
              <w:rPr>
                <w:rFonts w:asciiTheme="minorBidi" w:hAnsiTheme="minorBidi" w:cstheme="minorBidi"/>
              </w:rPr>
              <w:t xml:space="preserve">. </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613506" w14:textId="77777777" w:rsidR="00C756A1" w:rsidRPr="007F3B09" w:rsidRDefault="00C756A1" w:rsidP="00F92721">
            <w:pPr>
              <w:spacing w:line="276" w:lineRule="auto"/>
              <w:ind w:left="720" w:hanging="718"/>
              <w:jc w:val="both"/>
              <w:rPr>
                <w:rFonts w:asciiTheme="minorBidi" w:eastAsia="Arial" w:hAnsiTheme="minorBidi" w:cstheme="minorBidi"/>
                <w:color w:val="000000"/>
              </w:rPr>
            </w:pPr>
            <w:r w:rsidRPr="007F3B09">
              <w:rPr>
                <w:rFonts w:asciiTheme="minorBidi" w:eastAsia="Arial" w:hAnsiTheme="minorBidi" w:cstheme="minorBidi"/>
                <w:color w:val="000000"/>
              </w:rPr>
              <w:t>Theory-3Hrs</w:t>
            </w:r>
          </w:p>
          <w:p w14:paraId="403BFEB2" w14:textId="3D48A06E" w:rsidR="00C756A1" w:rsidRPr="007F3B09" w:rsidRDefault="004B7842" w:rsidP="00F92721">
            <w:pPr>
              <w:spacing w:line="276" w:lineRule="auto"/>
              <w:ind w:left="-34"/>
              <w:jc w:val="both"/>
              <w:rPr>
                <w:rFonts w:asciiTheme="minorBidi" w:eastAsia="Arial" w:hAnsiTheme="minorBidi" w:cstheme="minorBidi"/>
                <w:color w:val="000000"/>
              </w:rPr>
            </w:pPr>
            <w:r>
              <w:rPr>
                <w:rFonts w:asciiTheme="minorBidi" w:eastAsia="Arial" w:hAnsiTheme="minorBidi" w:cstheme="minorBidi"/>
                <w:color w:val="000000"/>
              </w:rPr>
              <w:t>Practical Activity:</w:t>
            </w:r>
            <w:r w:rsidR="00C756A1" w:rsidRPr="007F3B09">
              <w:rPr>
                <w:rFonts w:asciiTheme="minorBidi" w:eastAsia="Arial" w:hAnsiTheme="minorBidi" w:cstheme="minorBidi"/>
                <w:color w:val="000000"/>
              </w:rPr>
              <w:t>-12Hrs</w:t>
            </w:r>
          </w:p>
          <w:p w14:paraId="58A6D27F" w14:textId="77777777" w:rsidR="00C756A1" w:rsidRPr="007F3B09" w:rsidRDefault="00C756A1" w:rsidP="00F92721">
            <w:pPr>
              <w:spacing w:line="276" w:lineRule="auto"/>
              <w:jc w:val="both"/>
              <w:rPr>
                <w:rFonts w:asciiTheme="minorBidi" w:eastAsia="Arial" w:hAnsiTheme="minorBidi" w:cstheme="minorBidi"/>
                <w:color w:val="000000"/>
              </w:rPr>
            </w:pPr>
            <w:r w:rsidRPr="007F3B09">
              <w:rPr>
                <w:rFonts w:asciiTheme="minorBidi" w:eastAsia="Arial" w:hAnsiTheme="minorBidi" w:cstheme="minorBidi"/>
                <w:color w:val="000000"/>
              </w:rPr>
              <w:t>Total- 15Hrs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12E63831" w14:textId="77777777" w:rsidR="00C756A1" w:rsidRPr="00523B97" w:rsidRDefault="00C756A1" w:rsidP="00393E7C">
            <w:pPr>
              <w:pStyle w:val="ListParagraph"/>
              <w:numPr>
                <w:ilvl w:val="0"/>
                <w:numId w:val="42"/>
              </w:numPr>
              <w:spacing w:line="276" w:lineRule="auto"/>
              <w:ind w:left="256" w:hanging="270"/>
              <w:jc w:val="both"/>
              <w:rPr>
                <w:rFonts w:asciiTheme="minorBidi" w:hAnsiTheme="minorBidi" w:cstheme="minorBidi"/>
              </w:rPr>
            </w:pPr>
            <w:r w:rsidRPr="00523B97">
              <w:rPr>
                <w:rFonts w:asciiTheme="minorBidi" w:hAnsiTheme="minorBidi" w:cstheme="minorBidi"/>
              </w:rPr>
              <w:t>Computer with accessories</w:t>
            </w:r>
          </w:p>
          <w:p w14:paraId="2506726A" w14:textId="77777777" w:rsidR="00C756A1" w:rsidRPr="00523B97" w:rsidRDefault="00C756A1" w:rsidP="00393E7C">
            <w:pPr>
              <w:pStyle w:val="ListParagraph"/>
              <w:numPr>
                <w:ilvl w:val="0"/>
                <w:numId w:val="42"/>
              </w:numPr>
              <w:spacing w:line="276" w:lineRule="auto"/>
              <w:ind w:left="256" w:hanging="270"/>
              <w:jc w:val="both"/>
              <w:rPr>
                <w:rFonts w:asciiTheme="minorBidi" w:hAnsiTheme="minorBidi" w:cstheme="minorBidi"/>
              </w:rPr>
            </w:pPr>
            <w:r w:rsidRPr="00523B97">
              <w:rPr>
                <w:rFonts w:asciiTheme="minorBidi" w:hAnsiTheme="minorBidi" w:cstheme="minorBidi"/>
              </w:rPr>
              <w:t>LCD</w:t>
            </w:r>
          </w:p>
          <w:p w14:paraId="03601258" w14:textId="77777777" w:rsidR="00C756A1" w:rsidRPr="00523B97" w:rsidRDefault="00C756A1" w:rsidP="00393E7C">
            <w:pPr>
              <w:pStyle w:val="ListParagraph"/>
              <w:numPr>
                <w:ilvl w:val="0"/>
                <w:numId w:val="42"/>
              </w:numPr>
              <w:spacing w:line="276" w:lineRule="auto"/>
              <w:ind w:left="256" w:hanging="270"/>
              <w:jc w:val="both"/>
              <w:rPr>
                <w:rFonts w:asciiTheme="minorBidi" w:hAnsiTheme="minorBidi" w:cstheme="minorBidi"/>
              </w:rPr>
            </w:pPr>
            <w:r w:rsidRPr="00523B97">
              <w:rPr>
                <w:rFonts w:asciiTheme="minorBidi" w:hAnsiTheme="minorBidi" w:cstheme="minorBidi"/>
              </w:rPr>
              <w:t>Internet connection</w:t>
            </w:r>
          </w:p>
        </w:tc>
        <w:tc>
          <w:tcPr>
            <w:tcW w:w="17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AC7889" w14:textId="77777777" w:rsidR="00C756A1" w:rsidRPr="007F3B09" w:rsidRDefault="00C756A1" w:rsidP="00F92721">
            <w:pPr>
              <w:spacing w:line="276" w:lineRule="auto"/>
              <w:ind w:left="2"/>
              <w:rPr>
                <w:rFonts w:asciiTheme="minorBidi" w:eastAsia="Arial" w:hAnsiTheme="minorBidi" w:cstheme="minorBidi"/>
                <w:bCs/>
                <w:color w:val="000000"/>
              </w:rPr>
            </w:pPr>
            <w:r w:rsidRPr="007F3B09">
              <w:rPr>
                <w:rFonts w:asciiTheme="minorBidi" w:eastAsia="Arial" w:hAnsiTheme="minorBidi" w:cstheme="minorBidi"/>
                <w:bCs/>
                <w:color w:val="000000"/>
              </w:rPr>
              <w:t xml:space="preserve">Classroom and Workshop </w:t>
            </w:r>
          </w:p>
        </w:tc>
      </w:tr>
      <w:tr w:rsidR="00C756A1" w:rsidRPr="007F3B09" w14:paraId="4319E10B" w14:textId="77777777" w:rsidTr="00F92721">
        <w:trPr>
          <w:trHeight w:val="14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5BC6DD33" w14:textId="4A0AD0D5" w:rsidR="00C756A1" w:rsidRPr="007F3B09" w:rsidRDefault="00C756A1" w:rsidP="00393E7C">
            <w:pPr>
              <w:numPr>
                <w:ilvl w:val="0"/>
                <w:numId w:val="14"/>
              </w:numPr>
              <w:spacing w:after="245" w:line="276" w:lineRule="auto"/>
              <w:ind w:left="519" w:hanging="519"/>
              <w:contextualSpacing/>
              <w:rPr>
                <w:rFonts w:asciiTheme="minorBidi" w:hAnsiTheme="minorBidi" w:cstheme="minorBidi"/>
                <w:color w:val="000000"/>
              </w:rPr>
            </w:pPr>
            <w:r w:rsidRPr="007F3B09">
              <w:rPr>
                <w:rFonts w:asciiTheme="minorBidi" w:hAnsiTheme="minorBidi" w:cstheme="minorBidi"/>
                <w:color w:val="000000"/>
              </w:rPr>
              <w:lastRenderedPageBreak/>
              <w:t>Prepare a Document in Inpage</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1BFA66E7" w14:textId="77777777" w:rsidR="00C756A1" w:rsidRPr="007F3B09" w:rsidRDefault="00C756A1" w:rsidP="00393E7C">
            <w:pPr>
              <w:pStyle w:val="ListParagraph"/>
              <w:numPr>
                <w:ilvl w:val="0"/>
                <w:numId w:val="42"/>
              </w:numPr>
              <w:spacing w:line="276" w:lineRule="auto"/>
              <w:ind w:left="256" w:hanging="270"/>
              <w:jc w:val="both"/>
              <w:rPr>
                <w:rFonts w:asciiTheme="minorBidi" w:hAnsiTheme="minorBidi" w:cstheme="minorBidi"/>
              </w:rPr>
            </w:pPr>
            <w:r w:rsidRPr="007F3B09">
              <w:rPr>
                <w:rFonts w:asciiTheme="minorBidi" w:hAnsiTheme="minorBidi" w:cstheme="minorBidi"/>
              </w:rPr>
              <w:t>Interpret Inpage graphical user interface.</w:t>
            </w:r>
          </w:p>
          <w:p w14:paraId="704A787E" w14:textId="77777777" w:rsidR="00C756A1" w:rsidRPr="007F3B09" w:rsidRDefault="00C756A1" w:rsidP="00393E7C">
            <w:pPr>
              <w:pStyle w:val="ListParagraph"/>
              <w:numPr>
                <w:ilvl w:val="0"/>
                <w:numId w:val="42"/>
              </w:numPr>
              <w:spacing w:line="276" w:lineRule="auto"/>
              <w:ind w:left="256" w:hanging="270"/>
              <w:jc w:val="both"/>
              <w:rPr>
                <w:rFonts w:asciiTheme="minorBidi" w:hAnsiTheme="minorBidi" w:cstheme="minorBidi"/>
              </w:rPr>
            </w:pPr>
            <w:r w:rsidRPr="007F3B09">
              <w:rPr>
                <w:rFonts w:asciiTheme="minorBidi" w:hAnsiTheme="minorBidi" w:cstheme="minorBidi"/>
              </w:rPr>
              <w:t>Perform basic operations as per instructions.</w:t>
            </w:r>
          </w:p>
          <w:p w14:paraId="73FD6C09" w14:textId="77777777" w:rsidR="00C756A1" w:rsidRPr="00B65EC3" w:rsidRDefault="00C756A1" w:rsidP="00393E7C">
            <w:pPr>
              <w:pStyle w:val="ListParagraph"/>
              <w:numPr>
                <w:ilvl w:val="0"/>
                <w:numId w:val="42"/>
              </w:numPr>
              <w:spacing w:line="276" w:lineRule="auto"/>
              <w:ind w:left="256" w:hanging="270"/>
              <w:jc w:val="both"/>
              <w:rPr>
                <w:rFonts w:asciiTheme="minorBidi" w:hAnsiTheme="minorBidi" w:cstheme="minorBidi"/>
                <w:lang w:val="fr-FR"/>
              </w:rPr>
            </w:pPr>
            <w:r w:rsidRPr="00B65EC3">
              <w:rPr>
                <w:rFonts w:asciiTheme="minorBidi" w:hAnsiTheme="minorBidi" w:cstheme="minorBidi"/>
                <w:lang w:val="fr-FR"/>
              </w:rPr>
              <w:t>Format Inpage document as per instructions.</w:t>
            </w:r>
          </w:p>
          <w:p w14:paraId="5C26959F" w14:textId="77777777" w:rsidR="00C756A1" w:rsidRPr="007F3B09" w:rsidRDefault="00C756A1" w:rsidP="00393E7C">
            <w:pPr>
              <w:pStyle w:val="ListParagraph"/>
              <w:numPr>
                <w:ilvl w:val="0"/>
                <w:numId w:val="42"/>
              </w:numPr>
              <w:spacing w:line="276" w:lineRule="auto"/>
              <w:ind w:left="256" w:hanging="270"/>
              <w:jc w:val="both"/>
              <w:rPr>
                <w:rFonts w:asciiTheme="minorBidi" w:hAnsiTheme="minorBidi" w:cstheme="minorBidi"/>
              </w:rPr>
            </w:pPr>
            <w:r w:rsidRPr="007F3B09">
              <w:rPr>
                <w:rFonts w:asciiTheme="minorBidi" w:hAnsiTheme="minorBidi" w:cstheme="minorBidi"/>
              </w:rPr>
              <w:t>Insert pictures, objects, and tables, in the document as per instructions.</w:t>
            </w:r>
          </w:p>
          <w:p w14:paraId="4F46D472" w14:textId="77777777" w:rsidR="00C756A1" w:rsidRPr="007F3B09" w:rsidRDefault="00C756A1" w:rsidP="00393E7C">
            <w:pPr>
              <w:pStyle w:val="ListParagraph"/>
              <w:numPr>
                <w:ilvl w:val="0"/>
                <w:numId w:val="42"/>
              </w:numPr>
              <w:spacing w:line="276" w:lineRule="auto"/>
              <w:ind w:left="256" w:hanging="270"/>
              <w:jc w:val="both"/>
              <w:rPr>
                <w:rFonts w:asciiTheme="minorBidi" w:hAnsiTheme="minorBidi" w:cstheme="minorBidi"/>
              </w:rPr>
            </w:pPr>
            <w:r w:rsidRPr="007F3B09">
              <w:rPr>
                <w:rFonts w:asciiTheme="minorBidi" w:hAnsiTheme="minorBidi" w:cstheme="minorBidi"/>
              </w:rPr>
              <w:t>Set header, footer and margins in document as per instructions.</w:t>
            </w:r>
          </w:p>
          <w:p w14:paraId="184B864E" w14:textId="6B50F187" w:rsidR="00C756A1" w:rsidRPr="007F3B09" w:rsidRDefault="00C756A1" w:rsidP="00393E7C">
            <w:pPr>
              <w:numPr>
                <w:ilvl w:val="0"/>
                <w:numId w:val="42"/>
              </w:numPr>
              <w:spacing w:line="276" w:lineRule="auto"/>
              <w:ind w:left="256" w:hanging="270"/>
              <w:rPr>
                <w:rFonts w:asciiTheme="minorBidi" w:hAnsiTheme="minorBidi" w:cstheme="minorBidi"/>
              </w:rPr>
            </w:pPr>
            <w:r w:rsidRPr="007F3B09">
              <w:rPr>
                <w:rFonts w:asciiTheme="minorBidi" w:hAnsiTheme="minorBidi" w:cstheme="minorBidi"/>
              </w:rPr>
              <w:t xml:space="preserve">Print prepared Inpage document. </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246C0E24" w14:textId="234C32BF" w:rsidR="00C756A1" w:rsidRPr="007F3B09" w:rsidRDefault="00C756A1" w:rsidP="00393E7C">
            <w:pPr>
              <w:pStyle w:val="ListParagraph"/>
              <w:numPr>
                <w:ilvl w:val="0"/>
                <w:numId w:val="43"/>
              </w:numPr>
              <w:spacing w:line="276" w:lineRule="auto"/>
              <w:jc w:val="both"/>
              <w:rPr>
                <w:rFonts w:asciiTheme="minorBidi" w:hAnsiTheme="minorBidi" w:cstheme="minorBidi"/>
              </w:rPr>
            </w:pPr>
            <w:r w:rsidRPr="007F3B09">
              <w:rPr>
                <w:rFonts w:asciiTheme="minorBidi" w:hAnsiTheme="minorBidi" w:cstheme="minorBidi"/>
              </w:rPr>
              <w:t>Introduction to Inpage</w:t>
            </w:r>
            <w:r w:rsidR="002F44E2">
              <w:rPr>
                <w:rFonts w:asciiTheme="minorBidi" w:hAnsiTheme="minorBidi" w:cstheme="minorBidi"/>
              </w:rPr>
              <w:t>.</w:t>
            </w:r>
          </w:p>
          <w:p w14:paraId="60675092" w14:textId="4FBAF40B" w:rsidR="00C756A1" w:rsidRPr="007F3B09" w:rsidRDefault="00C756A1" w:rsidP="00393E7C">
            <w:pPr>
              <w:pStyle w:val="ListParagraph"/>
              <w:numPr>
                <w:ilvl w:val="0"/>
                <w:numId w:val="43"/>
              </w:numPr>
              <w:spacing w:line="276" w:lineRule="auto"/>
              <w:jc w:val="both"/>
              <w:rPr>
                <w:rFonts w:asciiTheme="minorBidi" w:hAnsiTheme="minorBidi" w:cstheme="minorBidi"/>
              </w:rPr>
            </w:pPr>
            <w:r w:rsidRPr="007F3B09">
              <w:rPr>
                <w:rFonts w:asciiTheme="minorBidi" w:hAnsiTheme="minorBidi" w:cstheme="minorBidi"/>
              </w:rPr>
              <w:t>Creat</w:t>
            </w:r>
            <w:r w:rsidR="002F44E2">
              <w:rPr>
                <w:rFonts w:asciiTheme="minorBidi" w:hAnsiTheme="minorBidi" w:cstheme="minorBidi"/>
              </w:rPr>
              <w:t>ing</w:t>
            </w:r>
            <w:r w:rsidRPr="007F3B09">
              <w:rPr>
                <w:rFonts w:asciiTheme="minorBidi" w:hAnsiTheme="minorBidi" w:cstheme="minorBidi"/>
              </w:rPr>
              <w:t xml:space="preserve"> a new file and save</w:t>
            </w:r>
            <w:r w:rsidR="002F44E2">
              <w:rPr>
                <w:rFonts w:asciiTheme="minorBidi" w:hAnsiTheme="minorBidi" w:cstheme="minorBidi"/>
              </w:rPr>
              <w:t>.</w:t>
            </w:r>
          </w:p>
          <w:p w14:paraId="43804BAC" w14:textId="3228B7DF" w:rsidR="002F44E2" w:rsidRDefault="00AB6DB4" w:rsidP="00393E7C">
            <w:pPr>
              <w:pStyle w:val="ListParagraph"/>
              <w:numPr>
                <w:ilvl w:val="0"/>
                <w:numId w:val="43"/>
              </w:numPr>
              <w:spacing w:line="276" w:lineRule="auto"/>
              <w:jc w:val="both"/>
              <w:rPr>
                <w:rFonts w:asciiTheme="minorBidi" w:hAnsiTheme="minorBidi" w:cstheme="minorBidi"/>
              </w:rPr>
            </w:pPr>
            <w:r>
              <w:rPr>
                <w:rFonts w:asciiTheme="minorBidi" w:hAnsiTheme="minorBidi" w:cstheme="minorBidi"/>
              </w:rPr>
              <w:t>Formatting inpage document.</w:t>
            </w:r>
          </w:p>
          <w:p w14:paraId="5F22AFF7" w14:textId="5402A46E" w:rsidR="00AB6DB4" w:rsidRDefault="00AB6DB4" w:rsidP="00393E7C">
            <w:pPr>
              <w:pStyle w:val="ListParagraph"/>
              <w:numPr>
                <w:ilvl w:val="0"/>
                <w:numId w:val="43"/>
              </w:numPr>
              <w:spacing w:line="276" w:lineRule="auto"/>
              <w:jc w:val="both"/>
              <w:rPr>
                <w:rFonts w:asciiTheme="minorBidi" w:hAnsiTheme="minorBidi" w:cstheme="minorBidi"/>
              </w:rPr>
            </w:pPr>
            <w:r>
              <w:rPr>
                <w:rFonts w:asciiTheme="minorBidi" w:hAnsiTheme="minorBidi" w:cstheme="minorBidi"/>
              </w:rPr>
              <w:t>Inserting pictures, objects and tables in the inpage document.</w:t>
            </w:r>
          </w:p>
          <w:p w14:paraId="046AE130" w14:textId="53886B07" w:rsidR="007963D9" w:rsidRDefault="007963D9" w:rsidP="00393E7C">
            <w:pPr>
              <w:pStyle w:val="ListParagraph"/>
              <w:numPr>
                <w:ilvl w:val="0"/>
                <w:numId w:val="43"/>
              </w:numPr>
              <w:spacing w:line="276" w:lineRule="auto"/>
              <w:jc w:val="both"/>
              <w:rPr>
                <w:rFonts w:asciiTheme="minorBidi" w:hAnsiTheme="minorBidi" w:cstheme="minorBidi"/>
              </w:rPr>
            </w:pPr>
            <w:r>
              <w:rPr>
                <w:rFonts w:asciiTheme="minorBidi" w:hAnsiTheme="minorBidi" w:cstheme="minorBidi"/>
              </w:rPr>
              <w:t>Setting headers and footers of the document.</w:t>
            </w:r>
          </w:p>
          <w:p w14:paraId="151B3BB0" w14:textId="77777777" w:rsidR="00C756A1" w:rsidRDefault="00C756A1" w:rsidP="00393E7C">
            <w:pPr>
              <w:pStyle w:val="ListParagraph"/>
              <w:numPr>
                <w:ilvl w:val="0"/>
                <w:numId w:val="43"/>
              </w:numPr>
              <w:spacing w:line="276" w:lineRule="auto"/>
              <w:jc w:val="both"/>
              <w:rPr>
                <w:rFonts w:asciiTheme="minorBidi" w:hAnsiTheme="minorBidi" w:cstheme="minorBidi"/>
              </w:rPr>
            </w:pPr>
            <w:r w:rsidRPr="007F3B09">
              <w:rPr>
                <w:rFonts w:asciiTheme="minorBidi" w:hAnsiTheme="minorBidi" w:cstheme="minorBidi"/>
              </w:rPr>
              <w:t>Insert</w:t>
            </w:r>
            <w:r w:rsidR="007963D9">
              <w:rPr>
                <w:rFonts w:asciiTheme="minorBidi" w:hAnsiTheme="minorBidi" w:cstheme="minorBidi"/>
              </w:rPr>
              <w:t>ing</w:t>
            </w:r>
            <w:r w:rsidRPr="007F3B09">
              <w:rPr>
                <w:rFonts w:asciiTheme="minorBidi" w:hAnsiTheme="minorBidi" w:cstheme="minorBidi"/>
              </w:rPr>
              <w:t xml:space="preserve"> picture and special characters</w:t>
            </w:r>
            <w:r w:rsidR="002F44E2">
              <w:rPr>
                <w:rFonts w:asciiTheme="minorBidi" w:hAnsiTheme="minorBidi" w:cstheme="minorBidi"/>
              </w:rPr>
              <w:t xml:space="preserve"> in the </w:t>
            </w:r>
          </w:p>
          <w:p w14:paraId="478364FE" w14:textId="628E99A3" w:rsidR="007963D9" w:rsidRPr="007963D9" w:rsidRDefault="007963D9" w:rsidP="00F92721">
            <w:pPr>
              <w:spacing w:line="276" w:lineRule="auto"/>
              <w:ind w:left="-14"/>
              <w:jc w:val="both"/>
              <w:rPr>
                <w:rFonts w:asciiTheme="minorBidi" w:hAnsiTheme="minorBidi" w:cstheme="minorBidi"/>
                <w:b/>
                <w:bCs/>
              </w:rPr>
            </w:pPr>
            <w:r>
              <w:rPr>
                <w:rFonts w:asciiTheme="minorBidi" w:hAnsiTheme="minorBidi" w:cstheme="minorBidi"/>
                <w:b/>
                <w:bCs/>
              </w:rPr>
              <w:t>Practical Activity:</w:t>
            </w:r>
          </w:p>
          <w:p w14:paraId="64AF10FB" w14:textId="1AA3421E" w:rsidR="00771108" w:rsidRPr="007F3B09" w:rsidRDefault="00771108" w:rsidP="00393E7C">
            <w:pPr>
              <w:pStyle w:val="ListParagraph"/>
              <w:numPr>
                <w:ilvl w:val="0"/>
                <w:numId w:val="43"/>
              </w:numPr>
              <w:spacing w:line="276" w:lineRule="auto"/>
              <w:jc w:val="both"/>
              <w:rPr>
                <w:rFonts w:asciiTheme="minorBidi" w:hAnsiTheme="minorBidi" w:cstheme="minorBidi"/>
              </w:rPr>
            </w:pPr>
            <w:r w:rsidRPr="007F3B09">
              <w:rPr>
                <w:rFonts w:asciiTheme="minorBidi" w:hAnsiTheme="minorBidi" w:cstheme="minorBidi"/>
              </w:rPr>
              <w:t xml:space="preserve">Create a new </w:t>
            </w:r>
            <w:r>
              <w:rPr>
                <w:rFonts w:asciiTheme="minorBidi" w:hAnsiTheme="minorBidi" w:cstheme="minorBidi"/>
              </w:rPr>
              <w:t>inpage file perform closing and re-opening from the saved location.</w:t>
            </w:r>
            <w:r w:rsidRPr="007F3B09">
              <w:rPr>
                <w:rFonts w:asciiTheme="minorBidi" w:hAnsiTheme="minorBidi" w:cstheme="minorBidi"/>
              </w:rPr>
              <w:t xml:space="preserve"> </w:t>
            </w:r>
          </w:p>
          <w:p w14:paraId="4BCB8CEB" w14:textId="524A9C04" w:rsidR="007963D9" w:rsidRDefault="00771108" w:rsidP="00393E7C">
            <w:pPr>
              <w:pStyle w:val="ListParagraph"/>
              <w:numPr>
                <w:ilvl w:val="0"/>
                <w:numId w:val="43"/>
              </w:numPr>
              <w:spacing w:line="276" w:lineRule="auto"/>
              <w:jc w:val="both"/>
              <w:rPr>
                <w:rFonts w:asciiTheme="minorBidi" w:hAnsiTheme="minorBidi" w:cstheme="minorBidi"/>
              </w:rPr>
            </w:pPr>
            <w:r w:rsidRPr="007F3B09">
              <w:rPr>
                <w:rFonts w:asciiTheme="minorBidi" w:hAnsiTheme="minorBidi" w:cstheme="minorBidi"/>
              </w:rPr>
              <w:t>Inset picture</w:t>
            </w:r>
            <w:r>
              <w:rPr>
                <w:rFonts w:asciiTheme="minorBidi" w:hAnsiTheme="minorBidi" w:cstheme="minorBidi"/>
              </w:rPr>
              <w:t>s</w:t>
            </w:r>
            <w:r w:rsidRPr="007F3B09">
              <w:rPr>
                <w:rFonts w:asciiTheme="minorBidi" w:hAnsiTheme="minorBidi" w:cstheme="minorBidi"/>
              </w:rPr>
              <w:t xml:space="preserve"> and </w:t>
            </w:r>
            <w:r>
              <w:rPr>
                <w:rFonts w:asciiTheme="minorBidi" w:hAnsiTheme="minorBidi" w:cstheme="minorBidi"/>
              </w:rPr>
              <w:t>tables as per instructions.</w:t>
            </w:r>
          </w:p>
          <w:p w14:paraId="4708BABA" w14:textId="73139BBD" w:rsidR="007963D9" w:rsidRPr="009A3FAD" w:rsidRDefault="00771108" w:rsidP="00393E7C">
            <w:pPr>
              <w:pStyle w:val="ListParagraph"/>
              <w:numPr>
                <w:ilvl w:val="0"/>
                <w:numId w:val="43"/>
              </w:numPr>
              <w:spacing w:line="276" w:lineRule="auto"/>
              <w:jc w:val="both"/>
              <w:rPr>
                <w:rFonts w:asciiTheme="minorBidi" w:hAnsiTheme="minorBidi" w:cstheme="minorBidi"/>
              </w:rPr>
            </w:pPr>
            <w:r w:rsidRPr="009A3FAD">
              <w:rPr>
                <w:rFonts w:asciiTheme="minorBidi" w:hAnsiTheme="minorBidi" w:cstheme="minorBidi"/>
              </w:rPr>
              <w:t>Set headers and footers in the document.</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F05081" w14:textId="77777777" w:rsidR="00C756A1" w:rsidRPr="007F3B09" w:rsidRDefault="00C756A1" w:rsidP="00F92721">
            <w:pPr>
              <w:spacing w:line="276" w:lineRule="auto"/>
              <w:ind w:left="720" w:hanging="718"/>
              <w:jc w:val="both"/>
              <w:rPr>
                <w:rFonts w:asciiTheme="minorBidi" w:eastAsia="Arial" w:hAnsiTheme="minorBidi" w:cstheme="minorBidi"/>
                <w:color w:val="000000"/>
              </w:rPr>
            </w:pPr>
            <w:r w:rsidRPr="007F3B09">
              <w:rPr>
                <w:rFonts w:asciiTheme="minorBidi" w:eastAsia="Arial" w:hAnsiTheme="minorBidi" w:cstheme="minorBidi"/>
                <w:color w:val="000000"/>
              </w:rPr>
              <w:t>Theory-4Hrs</w:t>
            </w:r>
          </w:p>
          <w:p w14:paraId="024D4407" w14:textId="6BC50913" w:rsidR="00C756A1" w:rsidRPr="007F3B09" w:rsidRDefault="004B7842" w:rsidP="00F92721">
            <w:pPr>
              <w:spacing w:line="276" w:lineRule="auto"/>
              <w:ind w:left="-34"/>
              <w:jc w:val="both"/>
              <w:rPr>
                <w:rFonts w:asciiTheme="minorBidi" w:eastAsia="Arial" w:hAnsiTheme="minorBidi" w:cstheme="minorBidi"/>
                <w:color w:val="000000"/>
              </w:rPr>
            </w:pPr>
            <w:r>
              <w:rPr>
                <w:rFonts w:asciiTheme="minorBidi" w:eastAsia="Arial" w:hAnsiTheme="minorBidi" w:cstheme="minorBidi"/>
                <w:color w:val="000000"/>
              </w:rPr>
              <w:t>Practical Activity:</w:t>
            </w:r>
            <w:r w:rsidR="00C756A1" w:rsidRPr="007F3B09">
              <w:rPr>
                <w:rFonts w:asciiTheme="minorBidi" w:eastAsia="Arial" w:hAnsiTheme="minorBidi" w:cstheme="minorBidi"/>
                <w:color w:val="000000"/>
              </w:rPr>
              <w:t>-12Hrs</w:t>
            </w:r>
          </w:p>
          <w:p w14:paraId="693767E1" w14:textId="77777777" w:rsidR="00C756A1" w:rsidRPr="007F3B09" w:rsidRDefault="00C756A1" w:rsidP="00F92721">
            <w:pPr>
              <w:spacing w:line="276" w:lineRule="auto"/>
              <w:jc w:val="both"/>
              <w:rPr>
                <w:rFonts w:asciiTheme="minorBidi" w:eastAsia="Arial" w:hAnsiTheme="minorBidi" w:cstheme="minorBidi"/>
                <w:color w:val="000000"/>
              </w:rPr>
            </w:pPr>
            <w:r w:rsidRPr="007F3B09">
              <w:rPr>
                <w:rFonts w:asciiTheme="minorBidi" w:eastAsia="Arial" w:hAnsiTheme="minorBidi" w:cstheme="minorBidi"/>
                <w:color w:val="000000"/>
              </w:rPr>
              <w:t>Total- 16Hrs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0D990A72" w14:textId="77777777" w:rsidR="00C756A1" w:rsidRPr="00523B97" w:rsidRDefault="00C756A1" w:rsidP="00393E7C">
            <w:pPr>
              <w:pStyle w:val="ListParagraph"/>
              <w:numPr>
                <w:ilvl w:val="0"/>
                <w:numId w:val="42"/>
              </w:numPr>
              <w:spacing w:line="276" w:lineRule="auto"/>
              <w:ind w:left="256" w:hanging="270"/>
              <w:jc w:val="both"/>
              <w:rPr>
                <w:rFonts w:asciiTheme="minorBidi" w:hAnsiTheme="minorBidi" w:cstheme="minorBidi"/>
              </w:rPr>
            </w:pPr>
            <w:r w:rsidRPr="00523B97">
              <w:rPr>
                <w:rFonts w:asciiTheme="minorBidi" w:hAnsiTheme="minorBidi" w:cstheme="minorBidi"/>
              </w:rPr>
              <w:t>Computer with accessories</w:t>
            </w:r>
          </w:p>
          <w:p w14:paraId="43326A84" w14:textId="77777777" w:rsidR="00C756A1" w:rsidRPr="00523B97" w:rsidRDefault="00C756A1" w:rsidP="00393E7C">
            <w:pPr>
              <w:pStyle w:val="ListParagraph"/>
              <w:numPr>
                <w:ilvl w:val="0"/>
                <w:numId w:val="42"/>
              </w:numPr>
              <w:spacing w:line="276" w:lineRule="auto"/>
              <w:ind w:left="256" w:hanging="270"/>
              <w:jc w:val="both"/>
              <w:rPr>
                <w:rFonts w:asciiTheme="minorBidi" w:hAnsiTheme="minorBidi" w:cstheme="minorBidi"/>
              </w:rPr>
            </w:pPr>
            <w:r w:rsidRPr="00523B97">
              <w:rPr>
                <w:rFonts w:asciiTheme="minorBidi" w:hAnsiTheme="minorBidi" w:cstheme="minorBidi"/>
              </w:rPr>
              <w:t>LCD</w:t>
            </w:r>
          </w:p>
          <w:p w14:paraId="002D1F27" w14:textId="77777777" w:rsidR="00C756A1" w:rsidRPr="00523B97" w:rsidRDefault="00C756A1" w:rsidP="00393E7C">
            <w:pPr>
              <w:pStyle w:val="ListParagraph"/>
              <w:numPr>
                <w:ilvl w:val="0"/>
                <w:numId w:val="42"/>
              </w:numPr>
              <w:spacing w:line="276" w:lineRule="auto"/>
              <w:ind w:left="256" w:hanging="270"/>
              <w:jc w:val="both"/>
              <w:rPr>
                <w:rFonts w:asciiTheme="minorBidi" w:hAnsiTheme="minorBidi" w:cstheme="minorBidi"/>
              </w:rPr>
            </w:pPr>
            <w:r w:rsidRPr="00523B97">
              <w:rPr>
                <w:rFonts w:asciiTheme="minorBidi" w:hAnsiTheme="minorBidi" w:cstheme="minorBidi"/>
              </w:rPr>
              <w:t>Internet connection</w:t>
            </w:r>
          </w:p>
        </w:tc>
        <w:tc>
          <w:tcPr>
            <w:tcW w:w="17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10BC6F" w14:textId="77777777" w:rsidR="00C756A1" w:rsidRPr="007F3B09" w:rsidRDefault="00C756A1" w:rsidP="00F92721">
            <w:pPr>
              <w:spacing w:line="276" w:lineRule="auto"/>
              <w:ind w:left="2"/>
              <w:rPr>
                <w:rFonts w:asciiTheme="minorBidi" w:eastAsia="Arial" w:hAnsiTheme="minorBidi" w:cstheme="minorBidi"/>
                <w:bCs/>
                <w:color w:val="000000"/>
              </w:rPr>
            </w:pPr>
            <w:r w:rsidRPr="007F3B09">
              <w:rPr>
                <w:rFonts w:asciiTheme="minorBidi" w:eastAsia="Arial" w:hAnsiTheme="minorBidi" w:cstheme="minorBidi"/>
                <w:bCs/>
                <w:color w:val="000000"/>
              </w:rPr>
              <w:t xml:space="preserve">Classroom and Workshop </w:t>
            </w:r>
          </w:p>
        </w:tc>
      </w:tr>
    </w:tbl>
    <w:p w14:paraId="4EEAEF25" w14:textId="48C5FD97" w:rsidR="00810892" w:rsidRPr="00E13FDA" w:rsidRDefault="006F51A3" w:rsidP="000025AE">
      <w:pPr>
        <w:pStyle w:val="Heading1"/>
      </w:pPr>
      <w:bookmarkStart w:id="42" w:name="_Toc201663724"/>
      <w:r>
        <w:lastRenderedPageBreak/>
        <w:t>NQ-</w:t>
      </w:r>
      <w:r w:rsidR="00810892" w:rsidRPr="00E13FDA">
        <w:t>PGA</w:t>
      </w:r>
      <w:r>
        <w:t>-</w:t>
      </w:r>
      <w:r w:rsidR="00810892" w:rsidRPr="00E13FDA">
        <w:t xml:space="preserve">112 </w:t>
      </w:r>
      <w:r w:rsidR="006E04EF" w:rsidRPr="006E04EF">
        <w:t>Apply Graphic Design-1</w:t>
      </w:r>
      <w:bookmarkEnd w:id="42"/>
    </w:p>
    <w:p w14:paraId="25E53908" w14:textId="77777777" w:rsidR="00810892" w:rsidRPr="00B65EC3" w:rsidRDefault="00810892" w:rsidP="00E13FDA">
      <w:pPr>
        <w:spacing w:line="276" w:lineRule="auto"/>
        <w:rPr>
          <w:rFonts w:asciiTheme="minorBidi" w:hAnsiTheme="minorBidi" w:cstheme="minorBidi"/>
          <w:bCs/>
          <w:color w:val="000000" w:themeColor="text1"/>
        </w:rPr>
      </w:pPr>
    </w:p>
    <w:tbl>
      <w:tblPr>
        <w:tblStyle w:val="TableGrid"/>
        <w:tblW w:w="1388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0"/>
        <w:gridCol w:w="2830"/>
        <w:gridCol w:w="5817"/>
        <w:gridCol w:w="851"/>
        <w:gridCol w:w="708"/>
        <w:gridCol w:w="851"/>
      </w:tblGrid>
      <w:tr w:rsidR="00810892" w:rsidRPr="00E13FDA" w14:paraId="4CB8C48B" w14:textId="77777777" w:rsidTr="0077250F">
        <w:tc>
          <w:tcPr>
            <w:tcW w:w="2830" w:type="dxa"/>
            <w:tcBorders>
              <w:top w:val="single" w:sz="4" w:space="0" w:color="auto"/>
              <w:left w:val="single" w:sz="4" w:space="0" w:color="auto"/>
              <w:bottom w:val="single" w:sz="4" w:space="0" w:color="auto"/>
              <w:right w:val="single" w:sz="4" w:space="0" w:color="auto"/>
            </w:tcBorders>
          </w:tcPr>
          <w:p w14:paraId="65C9B288" w14:textId="77777777" w:rsidR="00810892" w:rsidRPr="00E13FDA" w:rsidRDefault="00810892" w:rsidP="00E13FDA">
            <w:pPr>
              <w:spacing w:line="276" w:lineRule="auto"/>
              <w:rPr>
                <w:rFonts w:asciiTheme="minorBidi" w:hAnsiTheme="minorBidi" w:cstheme="minorBidi"/>
                <w:b/>
                <w:color w:val="000000" w:themeColor="text1"/>
                <w:lang w:val="fr-FR"/>
              </w:rPr>
            </w:pPr>
            <w:r w:rsidRPr="00E13FDA">
              <w:rPr>
                <w:rFonts w:asciiTheme="minorBidi" w:hAnsiTheme="minorBidi" w:cstheme="minorBidi"/>
                <w:b/>
                <w:color w:val="000000" w:themeColor="text1"/>
                <w:lang w:val="fr-FR"/>
              </w:rPr>
              <w:t>Total Contact Hours</w:t>
            </w:r>
          </w:p>
        </w:tc>
        <w:tc>
          <w:tcPr>
            <w:tcW w:w="2830" w:type="dxa"/>
            <w:tcBorders>
              <w:top w:val="single" w:sz="4" w:space="0" w:color="auto"/>
              <w:left w:val="single" w:sz="4" w:space="0" w:color="auto"/>
              <w:bottom w:val="single" w:sz="4" w:space="0" w:color="auto"/>
              <w:right w:val="single" w:sz="4" w:space="0" w:color="auto"/>
            </w:tcBorders>
          </w:tcPr>
          <w:p w14:paraId="05D30851" w14:textId="77777777" w:rsidR="00810892" w:rsidRPr="00E13FDA" w:rsidRDefault="00810892" w:rsidP="00E13FDA">
            <w:pPr>
              <w:spacing w:line="276" w:lineRule="auto"/>
              <w:rPr>
                <w:rFonts w:asciiTheme="minorBidi" w:hAnsiTheme="minorBidi" w:cstheme="minorBidi"/>
                <w:bCs/>
                <w:color w:val="000000" w:themeColor="text1"/>
                <w:lang w:val="fr-FR"/>
              </w:rPr>
            </w:pPr>
            <w:r w:rsidRPr="00E13FDA">
              <w:rPr>
                <w:rFonts w:asciiTheme="minorBidi" w:hAnsiTheme="minorBidi" w:cstheme="minorBidi"/>
                <w:bCs/>
                <w:color w:val="000000" w:themeColor="text1"/>
                <w:lang w:val="fr-FR"/>
              </w:rPr>
              <w:t>256 Hours</w:t>
            </w:r>
          </w:p>
        </w:tc>
        <w:tc>
          <w:tcPr>
            <w:tcW w:w="5817" w:type="dxa"/>
            <w:tcBorders>
              <w:left w:val="single" w:sz="4" w:space="0" w:color="auto"/>
              <w:right w:val="single" w:sz="4" w:space="0" w:color="auto"/>
            </w:tcBorders>
          </w:tcPr>
          <w:p w14:paraId="0BF2B70A" w14:textId="77777777" w:rsidR="00810892" w:rsidRPr="00E13FDA" w:rsidRDefault="00810892" w:rsidP="00E13FDA">
            <w:pPr>
              <w:spacing w:line="276" w:lineRule="auto"/>
              <w:rPr>
                <w:rFonts w:asciiTheme="minorBidi" w:hAnsiTheme="minorBidi" w:cstheme="minorBidi"/>
                <w:bCs/>
                <w:color w:val="000000" w:themeColor="text1"/>
                <w:lang w:val="fr-FR"/>
              </w:rPr>
            </w:pPr>
          </w:p>
        </w:tc>
        <w:tc>
          <w:tcPr>
            <w:tcW w:w="851" w:type="dxa"/>
            <w:tcBorders>
              <w:top w:val="single" w:sz="4" w:space="0" w:color="auto"/>
              <w:left w:val="single" w:sz="4" w:space="0" w:color="auto"/>
              <w:bottom w:val="single" w:sz="4" w:space="0" w:color="auto"/>
              <w:right w:val="single" w:sz="4" w:space="0" w:color="auto"/>
            </w:tcBorders>
          </w:tcPr>
          <w:p w14:paraId="7964A32A" w14:textId="77777777" w:rsidR="00810892" w:rsidRPr="00E13FDA" w:rsidRDefault="00810892" w:rsidP="00E13FDA">
            <w:pPr>
              <w:spacing w:line="276" w:lineRule="auto"/>
              <w:jc w:val="center"/>
              <w:rPr>
                <w:rFonts w:asciiTheme="minorBidi" w:hAnsiTheme="minorBidi" w:cstheme="minorBidi"/>
                <w:b/>
                <w:color w:val="000000" w:themeColor="text1"/>
                <w:lang w:val="fr-FR"/>
              </w:rPr>
            </w:pPr>
            <w:r w:rsidRPr="00E13FDA">
              <w:rPr>
                <w:rFonts w:asciiTheme="minorBidi" w:hAnsiTheme="minorBidi" w:cstheme="minorBidi"/>
                <w:b/>
                <w:color w:val="000000" w:themeColor="text1"/>
                <w:lang w:val="fr-FR"/>
              </w:rPr>
              <w:t>T</w:t>
            </w:r>
          </w:p>
        </w:tc>
        <w:tc>
          <w:tcPr>
            <w:tcW w:w="708" w:type="dxa"/>
            <w:tcBorders>
              <w:top w:val="single" w:sz="4" w:space="0" w:color="auto"/>
              <w:left w:val="single" w:sz="4" w:space="0" w:color="auto"/>
              <w:bottom w:val="single" w:sz="4" w:space="0" w:color="auto"/>
              <w:right w:val="single" w:sz="4" w:space="0" w:color="auto"/>
            </w:tcBorders>
          </w:tcPr>
          <w:p w14:paraId="24D48CBA" w14:textId="77777777" w:rsidR="00810892" w:rsidRPr="00E13FDA" w:rsidRDefault="00810892" w:rsidP="00E13FDA">
            <w:pPr>
              <w:spacing w:line="276" w:lineRule="auto"/>
              <w:jc w:val="center"/>
              <w:rPr>
                <w:rFonts w:asciiTheme="minorBidi" w:hAnsiTheme="minorBidi" w:cstheme="minorBidi"/>
                <w:b/>
                <w:color w:val="000000" w:themeColor="text1"/>
                <w:lang w:val="fr-FR"/>
              </w:rPr>
            </w:pPr>
            <w:r w:rsidRPr="00E13FDA">
              <w:rPr>
                <w:rFonts w:asciiTheme="minorBidi" w:hAnsiTheme="minorBidi" w:cstheme="minorBidi"/>
                <w:b/>
                <w:color w:val="000000" w:themeColor="text1"/>
                <w:lang w:val="fr-FR"/>
              </w:rPr>
              <w:t>P</w:t>
            </w:r>
          </w:p>
        </w:tc>
        <w:tc>
          <w:tcPr>
            <w:tcW w:w="851" w:type="dxa"/>
            <w:tcBorders>
              <w:top w:val="single" w:sz="4" w:space="0" w:color="auto"/>
              <w:left w:val="single" w:sz="4" w:space="0" w:color="auto"/>
              <w:bottom w:val="single" w:sz="4" w:space="0" w:color="auto"/>
              <w:right w:val="single" w:sz="4" w:space="0" w:color="auto"/>
            </w:tcBorders>
          </w:tcPr>
          <w:p w14:paraId="092788D3" w14:textId="77777777" w:rsidR="00810892" w:rsidRPr="00E13FDA" w:rsidRDefault="00810892" w:rsidP="00E13FDA">
            <w:pPr>
              <w:spacing w:line="276" w:lineRule="auto"/>
              <w:jc w:val="center"/>
              <w:rPr>
                <w:rFonts w:asciiTheme="minorBidi" w:hAnsiTheme="minorBidi" w:cstheme="minorBidi"/>
                <w:b/>
                <w:color w:val="000000" w:themeColor="text1"/>
                <w:lang w:val="fr-FR"/>
              </w:rPr>
            </w:pPr>
            <w:r w:rsidRPr="00E13FDA">
              <w:rPr>
                <w:rFonts w:asciiTheme="minorBidi" w:hAnsiTheme="minorBidi" w:cstheme="minorBidi"/>
                <w:b/>
                <w:color w:val="000000" w:themeColor="text1"/>
                <w:lang w:val="fr-FR"/>
              </w:rPr>
              <w:t>C</w:t>
            </w:r>
          </w:p>
        </w:tc>
      </w:tr>
      <w:tr w:rsidR="00810892" w:rsidRPr="00E13FDA" w14:paraId="418A856D" w14:textId="77777777" w:rsidTr="0077250F">
        <w:tc>
          <w:tcPr>
            <w:tcW w:w="2830" w:type="dxa"/>
            <w:tcBorders>
              <w:top w:val="single" w:sz="4" w:space="0" w:color="auto"/>
              <w:left w:val="single" w:sz="4" w:space="0" w:color="auto"/>
              <w:bottom w:val="single" w:sz="4" w:space="0" w:color="auto"/>
              <w:right w:val="single" w:sz="4" w:space="0" w:color="auto"/>
            </w:tcBorders>
          </w:tcPr>
          <w:p w14:paraId="6758E3AF" w14:textId="77777777" w:rsidR="00810892" w:rsidRPr="00E13FDA" w:rsidRDefault="00810892" w:rsidP="00E13FDA">
            <w:pPr>
              <w:spacing w:line="276" w:lineRule="auto"/>
              <w:rPr>
                <w:rFonts w:asciiTheme="minorBidi" w:hAnsiTheme="minorBidi" w:cstheme="minorBidi"/>
                <w:b/>
                <w:color w:val="000000" w:themeColor="text1"/>
                <w:lang w:val="fr-FR"/>
              </w:rPr>
            </w:pPr>
            <w:r w:rsidRPr="00E13FDA">
              <w:rPr>
                <w:rFonts w:asciiTheme="minorBidi" w:hAnsiTheme="minorBidi" w:cstheme="minorBidi"/>
                <w:b/>
                <w:color w:val="000000" w:themeColor="text1"/>
                <w:lang w:val="fr-FR"/>
              </w:rPr>
              <w:t>Theory Hours</w:t>
            </w:r>
          </w:p>
        </w:tc>
        <w:tc>
          <w:tcPr>
            <w:tcW w:w="2830" w:type="dxa"/>
            <w:tcBorders>
              <w:top w:val="single" w:sz="4" w:space="0" w:color="auto"/>
              <w:left w:val="single" w:sz="4" w:space="0" w:color="auto"/>
              <w:bottom w:val="single" w:sz="4" w:space="0" w:color="auto"/>
              <w:right w:val="single" w:sz="4" w:space="0" w:color="auto"/>
            </w:tcBorders>
          </w:tcPr>
          <w:p w14:paraId="58238C96" w14:textId="77777777" w:rsidR="00810892" w:rsidRPr="00E13FDA" w:rsidRDefault="00810892" w:rsidP="00E13FDA">
            <w:pPr>
              <w:spacing w:line="276" w:lineRule="auto"/>
              <w:rPr>
                <w:rFonts w:asciiTheme="minorBidi" w:hAnsiTheme="minorBidi" w:cstheme="minorBidi"/>
                <w:bCs/>
                <w:color w:val="000000" w:themeColor="text1"/>
                <w:lang w:val="fr-FR"/>
              </w:rPr>
            </w:pPr>
            <w:r w:rsidRPr="00E13FDA">
              <w:rPr>
                <w:rFonts w:asciiTheme="minorBidi" w:hAnsiTheme="minorBidi" w:cstheme="minorBidi"/>
                <w:bCs/>
                <w:color w:val="000000" w:themeColor="text1"/>
                <w:lang w:val="fr-FR"/>
              </w:rPr>
              <w:t>64 Hours</w:t>
            </w:r>
          </w:p>
        </w:tc>
        <w:tc>
          <w:tcPr>
            <w:tcW w:w="5817" w:type="dxa"/>
            <w:tcBorders>
              <w:left w:val="single" w:sz="4" w:space="0" w:color="auto"/>
              <w:right w:val="single" w:sz="4" w:space="0" w:color="auto"/>
            </w:tcBorders>
          </w:tcPr>
          <w:p w14:paraId="66D5326D" w14:textId="77777777" w:rsidR="00810892" w:rsidRPr="00E13FDA" w:rsidRDefault="00810892" w:rsidP="00E13FDA">
            <w:pPr>
              <w:spacing w:line="276" w:lineRule="auto"/>
              <w:rPr>
                <w:rFonts w:asciiTheme="minorBidi" w:hAnsiTheme="minorBidi" w:cstheme="minorBidi"/>
                <w:bCs/>
                <w:color w:val="000000" w:themeColor="text1"/>
                <w:lang w:val="fr-FR"/>
              </w:rPr>
            </w:pPr>
          </w:p>
        </w:tc>
        <w:tc>
          <w:tcPr>
            <w:tcW w:w="851" w:type="dxa"/>
            <w:tcBorders>
              <w:top w:val="single" w:sz="4" w:space="0" w:color="auto"/>
              <w:left w:val="single" w:sz="4" w:space="0" w:color="auto"/>
              <w:bottom w:val="single" w:sz="4" w:space="0" w:color="auto"/>
              <w:right w:val="single" w:sz="4" w:space="0" w:color="auto"/>
            </w:tcBorders>
          </w:tcPr>
          <w:p w14:paraId="1BFC7AEF" w14:textId="77777777" w:rsidR="00810892" w:rsidRPr="00E13FDA" w:rsidRDefault="00810892" w:rsidP="00E13FDA">
            <w:pPr>
              <w:spacing w:line="276" w:lineRule="auto"/>
              <w:jc w:val="center"/>
              <w:rPr>
                <w:rFonts w:asciiTheme="minorBidi" w:hAnsiTheme="minorBidi" w:cstheme="minorBidi"/>
                <w:bCs/>
                <w:color w:val="000000" w:themeColor="text1"/>
                <w:lang w:val="fr-FR"/>
              </w:rPr>
            </w:pPr>
            <w:r w:rsidRPr="00E13FDA">
              <w:rPr>
                <w:rFonts w:asciiTheme="minorBidi" w:hAnsiTheme="minorBidi" w:cstheme="minorBidi"/>
                <w:bCs/>
                <w:color w:val="000000" w:themeColor="text1"/>
                <w:lang w:val="fr-FR"/>
              </w:rPr>
              <w:t>2</w:t>
            </w:r>
          </w:p>
        </w:tc>
        <w:tc>
          <w:tcPr>
            <w:tcW w:w="708" w:type="dxa"/>
            <w:tcBorders>
              <w:top w:val="single" w:sz="4" w:space="0" w:color="auto"/>
              <w:left w:val="single" w:sz="4" w:space="0" w:color="auto"/>
              <w:bottom w:val="single" w:sz="4" w:space="0" w:color="auto"/>
              <w:right w:val="single" w:sz="4" w:space="0" w:color="auto"/>
            </w:tcBorders>
          </w:tcPr>
          <w:p w14:paraId="4004D58D" w14:textId="77777777" w:rsidR="00810892" w:rsidRPr="00E13FDA" w:rsidRDefault="00810892" w:rsidP="00E13FDA">
            <w:pPr>
              <w:spacing w:line="276" w:lineRule="auto"/>
              <w:jc w:val="center"/>
              <w:rPr>
                <w:rFonts w:asciiTheme="minorBidi" w:hAnsiTheme="minorBidi" w:cstheme="minorBidi"/>
                <w:bCs/>
                <w:color w:val="000000" w:themeColor="text1"/>
                <w:lang w:val="fr-FR"/>
              </w:rPr>
            </w:pPr>
            <w:r w:rsidRPr="00E13FDA">
              <w:rPr>
                <w:rFonts w:asciiTheme="minorBidi" w:hAnsiTheme="minorBidi" w:cstheme="minorBidi"/>
                <w:bCs/>
                <w:color w:val="000000" w:themeColor="text1"/>
                <w:lang w:val="fr-FR"/>
              </w:rPr>
              <w:t>6</w:t>
            </w:r>
          </w:p>
        </w:tc>
        <w:tc>
          <w:tcPr>
            <w:tcW w:w="851" w:type="dxa"/>
            <w:tcBorders>
              <w:top w:val="single" w:sz="4" w:space="0" w:color="auto"/>
              <w:left w:val="single" w:sz="4" w:space="0" w:color="auto"/>
              <w:bottom w:val="single" w:sz="4" w:space="0" w:color="auto"/>
              <w:right w:val="single" w:sz="4" w:space="0" w:color="auto"/>
            </w:tcBorders>
          </w:tcPr>
          <w:p w14:paraId="14815AF1" w14:textId="77777777" w:rsidR="00810892" w:rsidRPr="00E13FDA" w:rsidRDefault="00810892" w:rsidP="00E13FDA">
            <w:pPr>
              <w:spacing w:line="276" w:lineRule="auto"/>
              <w:jc w:val="center"/>
              <w:rPr>
                <w:rFonts w:asciiTheme="minorBidi" w:hAnsiTheme="minorBidi" w:cstheme="minorBidi"/>
                <w:bCs/>
                <w:color w:val="000000" w:themeColor="text1"/>
                <w:lang w:val="fr-FR"/>
              </w:rPr>
            </w:pPr>
            <w:r w:rsidRPr="00E13FDA">
              <w:rPr>
                <w:rFonts w:asciiTheme="minorBidi" w:hAnsiTheme="minorBidi" w:cstheme="minorBidi"/>
                <w:bCs/>
                <w:color w:val="000000" w:themeColor="text1"/>
                <w:lang w:val="fr-FR"/>
              </w:rPr>
              <w:t>4</w:t>
            </w:r>
          </w:p>
        </w:tc>
      </w:tr>
      <w:tr w:rsidR="00810892" w:rsidRPr="00E13FDA" w14:paraId="03D28AE4" w14:textId="77777777" w:rsidTr="0077250F">
        <w:tc>
          <w:tcPr>
            <w:tcW w:w="2830" w:type="dxa"/>
            <w:tcBorders>
              <w:top w:val="single" w:sz="4" w:space="0" w:color="auto"/>
              <w:left w:val="single" w:sz="4" w:space="0" w:color="auto"/>
              <w:bottom w:val="single" w:sz="4" w:space="0" w:color="auto"/>
              <w:right w:val="single" w:sz="4" w:space="0" w:color="auto"/>
            </w:tcBorders>
          </w:tcPr>
          <w:p w14:paraId="7A2D7113" w14:textId="77777777" w:rsidR="00810892" w:rsidRPr="00E13FDA" w:rsidRDefault="00810892" w:rsidP="00E13FDA">
            <w:pPr>
              <w:spacing w:line="276" w:lineRule="auto"/>
              <w:rPr>
                <w:rFonts w:asciiTheme="minorBidi" w:hAnsiTheme="minorBidi" w:cstheme="minorBidi"/>
                <w:b/>
                <w:color w:val="000000" w:themeColor="text1"/>
                <w:lang w:val="fr-FR"/>
              </w:rPr>
            </w:pPr>
            <w:r w:rsidRPr="00E13FDA">
              <w:rPr>
                <w:rFonts w:asciiTheme="minorBidi" w:hAnsiTheme="minorBidi" w:cstheme="minorBidi"/>
                <w:b/>
                <w:color w:val="000000" w:themeColor="text1"/>
                <w:lang w:val="fr-FR"/>
              </w:rPr>
              <w:t>PracticalHours</w:t>
            </w:r>
          </w:p>
        </w:tc>
        <w:tc>
          <w:tcPr>
            <w:tcW w:w="2830" w:type="dxa"/>
            <w:tcBorders>
              <w:top w:val="single" w:sz="4" w:space="0" w:color="auto"/>
              <w:left w:val="single" w:sz="4" w:space="0" w:color="auto"/>
              <w:bottom w:val="single" w:sz="4" w:space="0" w:color="auto"/>
              <w:right w:val="single" w:sz="4" w:space="0" w:color="auto"/>
            </w:tcBorders>
          </w:tcPr>
          <w:p w14:paraId="3C57D4DF" w14:textId="77777777" w:rsidR="00810892" w:rsidRPr="00E13FDA" w:rsidRDefault="00810892" w:rsidP="00E13FDA">
            <w:pPr>
              <w:spacing w:line="276" w:lineRule="auto"/>
              <w:rPr>
                <w:rFonts w:asciiTheme="minorBidi" w:hAnsiTheme="minorBidi" w:cstheme="minorBidi"/>
                <w:bCs/>
                <w:color w:val="000000" w:themeColor="text1"/>
                <w:lang w:val="fr-FR"/>
              </w:rPr>
            </w:pPr>
            <w:r w:rsidRPr="00E13FDA">
              <w:rPr>
                <w:rFonts w:asciiTheme="minorBidi" w:hAnsiTheme="minorBidi" w:cstheme="minorBidi"/>
                <w:bCs/>
                <w:color w:val="000000" w:themeColor="text1"/>
                <w:lang w:val="fr-FR"/>
              </w:rPr>
              <w:t>192 Hours</w:t>
            </w:r>
          </w:p>
        </w:tc>
        <w:tc>
          <w:tcPr>
            <w:tcW w:w="5817" w:type="dxa"/>
            <w:tcBorders>
              <w:left w:val="single" w:sz="4" w:space="0" w:color="auto"/>
            </w:tcBorders>
          </w:tcPr>
          <w:p w14:paraId="108E494E" w14:textId="77777777" w:rsidR="00810892" w:rsidRPr="00E13FDA" w:rsidRDefault="00810892" w:rsidP="00E13FDA">
            <w:pPr>
              <w:spacing w:line="276" w:lineRule="auto"/>
              <w:rPr>
                <w:rFonts w:asciiTheme="minorBidi" w:hAnsiTheme="minorBidi" w:cstheme="minorBidi"/>
                <w:bCs/>
                <w:color w:val="000000" w:themeColor="text1"/>
                <w:lang w:val="fr-FR"/>
              </w:rPr>
            </w:pPr>
          </w:p>
        </w:tc>
        <w:tc>
          <w:tcPr>
            <w:tcW w:w="851" w:type="dxa"/>
            <w:tcBorders>
              <w:top w:val="single" w:sz="4" w:space="0" w:color="auto"/>
            </w:tcBorders>
          </w:tcPr>
          <w:p w14:paraId="3D9EE417" w14:textId="77777777" w:rsidR="00810892" w:rsidRPr="00E13FDA" w:rsidRDefault="00810892" w:rsidP="00E13FDA">
            <w:pPr>
              <w:spacing w:line="276" w:lineRule="auto"/>
              <w:rPr>
                <w:rFonts w:asciiTheme="minorBidi" w:hAnsiTheme="minorBidi" w:cstheme="minorBidi"/>
                <w:bCs/>
                <w:color w:val="000000" w:themeColor="text1"/>
                <w:lang w:val="fr-FR"/>
              </w:rPr>
            </w:pPr>
          </w:p>
        </w:tc>
        <w:tc>
          <w:tcPr>
            <w:tcW w:w="708" w:type="dxa"/>
            <w:tcBorders>
              <w:top w:val="single" w:sz="4" w:space="0" w:color="auto"/>
            </w:tcBorders>
          </w:tcPr>
          <w:p w14:paraId="13A12D63" w14:textId="77777777" w:rsidR="00810892" w:rsidRPr="00E13FDA" w:rsidRDefault="00810892" w:rsidP="00E13FDA">
            <w:pPr>
              <w:spacing w:line="276" w:lineRule="auto"/>
              <w:rPr>
                <w:rFonts w:asciiTheme="minorBidi" w:hAnsiTheme="minorBidi" w:cstheme="minorBidi"/>
                <w:bCs/>
                <w:color w:val="000000" w:themeColor="text1"/>
                <w:lang w:val="fr-FR"/>
              </w:rPr>
            </w:pPr>
          </w:p>
        </w:tc>
        <w:tc>
          <w:tcPr>
            <w:tcW w:w="851" w:type="dxa"/>
            <w:tcBorders>
              <w:top w:val="single" w:sz="4" w:space="0" w:color="auto"/>
            </w:tcBorders>
          </w:tcPr>
          <w:p w14:paraId="2956D914" w14:textId="77777777" w:rsidR="00810892" w:rsidRPr="00E13FDA" w:rsidRDefault="00810892" w:rsidP="00E13FDA">
            <w:pPr>
              <w:spacing w:line="276" w:lineRule="auto"/>
              <w:rPr>
                <w:rFonts w:asciiTheme="minorBidi" w:hAnsiTheme="minorBidi" w:cstheme="minorBidi"/>
                <w:bCs/>
                <w:color w:val="000000" w:themeColor="text1"/>
                <w:lang w:val="fr-FR"/>
              </w:rPr>
            </w:pPr>
          </w:p>
        </w:tc>
      </w:tr>
    </w:tbl>
    <w:p w14:paraId="37757AD4" w14:textId="26E956AC" w:rsidR="00810892" w:rsidRPr="00E13FDA" w:rsidRDefault="00810892" w:rsidP="00E13FDA">
      <w:pPr>
        <w:spacing w:line="276" w:lineRule="auto"/>
        <w:ind w:left="1260" w:hanging="1260"/>
        <w:jc w:val="both"/>
        <w:rPr>
          <w:rFonts w:asciiTheme="minorBidi" w:hAnsiTheme="minorBidi" w:cstheme="minorBidi"/>
          <w:bCs/>
          <w:color w:val="000000" w:themeColor="text1"/>
        </w:rPr>
      </w:pPr>
      <w:r w:rsidRPr="00E13FDA">
        <w:rPr>
          <w:rFonts w:asciiTheme="minorBidi" w:hAnsiTheme="minorBidi" w:cstheme="minorBidi"/>
          <w:b/>
          <w:color w:val="000000" w:themeColor="text1"/>
        </w:rPr>
        <w:t>Objective</w:t>
      </w:r>
      <w:r w:rsidRPr="00E13FDA">
        <w:rPr>
          <w:rFonts w:asciiTheme="minorBidi" w:hAnsiTheme="minorBidi" w:cstheme="minorBidi"/>
          <w:bCs/>
          <w:color w:val="000000" w:themeColor="text1"/>
        </w:rPr>
        <w:t xml:space="preserve">: </w:t>
      </w:r>
    </w:p>
    <w:p w14:paraId="46CFA0AD" w14:textId="4247454D" w:rsidR="00B63FE1" w:rsidRPr="002701F9" w:rsidRDefault="00B63FE1" w:rsidP="00B63FE1">
      <w:pPr>
        <w:spacing w:line="276" w:lineRule="auto"/>
        <w:ind w:right="-450"/>
        <w:jc w:val="both"/>
        <w:rPr>
          <w:rFonts w:asciiTheme="minorBidi" w:hAnsiTheme="minorBidi" w:cstheme="minorBidi"/>
          <w:noProof/>
        </w:rPr>
      </w:pPr>
      <w:r w:rsidRPr="002701F9">
        <w:rPr>
          <w:rFonts w:asciiTheme="minorBidi" w:hAnsiTheme="minorBidi" w:cstheme="minorBidi"/>
        </w:rPr>
        <w:t xml:space="preserve">This </w:t>
      </w:r>
      <w:r>
        <w:rPr>
          <w:rFonts w:asciiTheme="minorBidi" w:hAnsiTheme="minorBidi" w:cstheme="minorBidi"/>
        </w:rPr>
        <w:t xml:space="preserve">module is designed to cover </w:t>
      </w:r>
      <w:r w:rsidRPr="002701F9">
        <w:rPr>
          <w:rFonts w:asciiTheme="minorBidi" w:hAnsiTheme="minorBidi" w:cstheme="minorBidi"/>
        </w:rPr>
        <w:t>the skills and knowledge required to perform the vector-based applications, design fundamentals, types/elements/principles of design, color theory, optical illusion, drawings, paper classification, and design layout.</w:t>
      </w:r>
    </w:p>
    <w:p w14:paraId="41FB164B" w14:textId="77777777" w:rsidR="00E13FDA" w:rsidRPr="00B16019" w:rsidRDefault="00E13FDA" w:rsidP="00B63FE1">
      <w:pPr>
        <w:spacing w:line="276" w:lineRule="auto"/>
        <w:rPr>
          <w:rFonts w:asciiTheme="minorBidi" w:eastAsia="Arial" w:hAnsiTheme="minorBidi" w:cstheme="minorBidi"/>
          <w:b/>
          <w:color w:val="000000"/>
        </w:rPr>
      </w:pPr>
    </w:p>
    <w:tbl>
      <w:tblPr>
        <w:tblStyle w:val="TableGrid0"/>
        <w:tblpPr w:leftFromText="180" w:rightFromText="180" w:vertAnchor="text" w:tblpX="53" w:tblpY="1"/>
        <w:tblOverlap w:val="never"/>
        <w:tblW w:w="14061" w:type="dxa"/>
        <w:tblInd w:w="0" w:type="dxa"/>
        <w:tblLayout w:type="fixed"/>
        <w:tblCellMar>
          <w:left w:w="106" w:type="dxa"/>
          <w:right w:w="49" w:type="dxa"/>
        </w:tblCellMar>
        <w:tblLook w:val="04A0" w:firstRow="1" w:lastRow="0" w:firstColumn="1" w:lastColumn="0" w:noHBand="0" w:noVBand="1"/>
      </w:tblPr>
      <w:tblGrid>
        <w:gridCol w:w="2245"/>
        <w:gridCol w:w="3240"/>
        <w:gridCol w:w="3490"/>
        <w:gridCol w:w="1800"/>
        <w:gridCol w:w="1815"/>
        <w:gridCol w:w="1471"/>
      </w:tblGrid>
      <w:tr w:rsidR="00810892" w:rsidRPr="00756C0D" w14:paraId="23B4B134" w14:textId="77777777" w:rsidTr="00810892">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5E850" w14:textId="77777777" w:rsidR="00810892" w:rsidRPr="00756C0D" w:rsidRDefault="00810892" w:rsidP="00B16019">
            <w:pPr>
              <w:spacing w:line="276" w:lineRule="auto"/>
              <w:jc w:val="center"/>
              <w:rPr>
                <w:rFonts w:asciiTheme="minorBidi" w:eastAsia="Arial" w:hAnsiTheme="minorBidi" w:cstheme="minorBidi"/>
                <w:color w:val="000000"/>
              </w:rPr>
            </w:pPr>
            <w:r w:rsidRPr="00756C0D">
              <w:rPr>
                <w:rFonts w:asciiTheme="minorBidi" w:eastAsia="Arial" w:hAnsiTheme="minorBidi" w:cstheme="minorBidi"/>
                <w:b/>
                <w:color w:val="000000"/>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DE21F9" w14:textId="77777777" w:rsidR="00810892" w:rsidRPr="005B4E02" w:rsidRDefault="00810892" w:rsidP="00B16019">
            <w:pPr>
              <w:spacing w:line="276" w:lineRule="auto"/>
              <w:ind w:left="2"/>
              <w:jc w:val="center"/>
              <w:rPr>
                <w:rFonts w:asciiTheme="minorBidi" w:eastAsia="Arial" w:hAnsiTheme="minorBidi" w:cstheme="minorBidi"/>
                <w:b/>
                <w:color w:val="000000"/>
              </w:rPr>
            </w:pPr>
            <w:r w:rsidRPr="005B4E02">
              <w:rPr>
                <w:rFonts w:asciiTheme="minorBidi" w:eastAsia="Arial" w:hAnsiTheme="minorBidi" w:cstheme="minorBidi"/>
                <w:b/>
                <w:color w:val="000000"/>
              </w:rPr>
              <w:t>Learning Outcomes</w:t>
            </w:r>
          </w:p>
        </w:tc>
        <w:tc>
          <w:tcPr>
            <w:tcW w:w="34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CA304A" w14:textId="77777777" w:rsidR="00810892" w:rsidRPr="004A64CF" w:rsidRDefault="00810892" w:rsidP="00B16019">
            <w:pPr>
              <w:spacing w:line="276" w:lineRule="auto"/>
              <w:ind w:left="2"/>
              <w:jc w:val="center"/>
              <w:rPr>
                <w:rFonts w:asciiTheme="minorBidi" w:eastAsia="Arial" w:hAnsiTheme="minorBidi" w:cstheme="minorBidi"/>
                <w:b/>
                <w:color w:val="000000"/>
              </w:rPr>
            </w:pPr>
            <w:r w:rsidRPr="004A64CF">
              <w:rPr>
                <w:rFonts w:asciiTheme="minorBidi" w:eastAsia="Arial" w:hAnsiTheme="minorBidi" w:cstheme="minorBidi"/>
                <w:b/>
                <w:color w:val="000000"/>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AB50C3" w14:textId="77777777" w:rsidR="00810892" w:rsidRPr="00756C0D" w:rsidRDefault="00810892" w:rsidP="00B16019">
            <w:pPr>
              <w:spacing w:line="276" w:lineRule="auto"/>
              <w:ind w:left="2"/>
              <w:jc w:val="center"/>
              <w:rPr>
                <w:rFonts w:asciiTheme="minorBidi" w:eastAsia="Arial" w:hAnsiTheme="minorBidi" w:cstheme="minorBidi"/>
                <w:color w:val="000000"/>
              </w:rPr>
            </w:pPr>
            <w:r w:rsidRPr="00756C0D">
              <w:rPr>
                <w:rFonts w:asciiTheme="minorBidi" w:eastAsia="Arial" w:hAnsiTheme="minorBidi" w:cstheme="minorBidi"/>
                <w:b/>
                <w:color w:val="000000"/>
              </w:rPr>
              <w:t>Duration</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603CF86A" w14:textId="466DE8AF" w:rsidR="00810892" w:rsidRPr="00493AE6" w:rsidRDefault="00810892" w:rsidP="00B16019">
            <w:pPr>
              <w:spacing w:line="276" w:lineRule="auto"/>
              <w:ind w:left="2"/>
              <w:jc w:val="center"/>
              <w:rPr>
                <w:rFonts w:asciiTheme="minorBidi" w:eastAsia="Arial" w:hAnsiTheme="minorBidi" w:cstheme="minorBidi"/>
                <w:b/>
                <w:color w:val="000000"/>
              </w:rPr>
            </w:pPr>
            <w:r w:rsidRPr="00493AE6">
              <w:rPr>
                <w:rFonts w:asciiTheme="minorBidi" w:eastAsia="Arial" w:hAnsiTheme="minorBidi" w:cstheme="minorBidi"/>
                <w:b/>
                <w:color w:val="000000"/>
              </w:rPr>
              <w:t>Materials Required</w:t>
            </w:r>
          </w:p>
        </w:tc>
        <w:tc>
          <w:tcPr>
            <w:tcW w:w="1471" w:type="dxa"/>
            <w:tcBorders>
              <w:top w:val="single" w:sz="4" w:space="0" w:color="000000"/>
              <w:left w:val="single" w:sz="4" w:space="0" w:color="000000"/>
              <w:bottom w:val="single" w:sz="4" w:space="0" w:color="000000"/>
              <w:right w:val="single" w:sz="4" w:space="0" w:color="000000"/>
            </w:tcBorders>
            <w:shd w:val="clear" w:color="auto" w:fill="auto"/>
          </w:tcPr>
          <w:p w14:paraId="56F58323" w14:textId="01845247" w:rsidR="00810892" w:rsidRPr="00756C0D" w:rsidRDefault="00810892" w:rsidP="00B16019">
            <w:pPr>
              <w:spacing w:line="276" w:lineRule="auto"/>
              <w:ind w:left="2"/>
              <w:jc w:val="center"/>
              <w:rPr>
                <w:rFonts w:asciiTheme="minorBidi" w:eastAsia="Arial" w:hAnsiTheme="minorBidi" w:cstheme="minorBidi"/>
                <w:color w:val="000000"/>
              </w:rPr>
            </w:pPr>
            <w:r w:rsidRPr="00756C0D">
              <w:rPr>
                <w:rFonts w:asciiTheme="minorBidi" w:eastAsia="Arial" w:hAnsiTheme="minorBidi" w:cstheme="minorBidi"/>
                <w:b/>
                <w:color w:val="000000"/>
              </w:rPr>
              <w:t>Learning Place</w:t>
            </w:r>
          </w:p>
        </w:tc>
      </w:tr>
      <w:tr w:rsidR="0038025D" w:rsidRPr="00756C0D" w14:paraId="2A18EF7F" w14:textId="77777777" w:rsidTr="0077250F">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65FEE969" w14:textId="6DACE358" w:rsidR="0038025D" w:rsidRPr="00756C0D" w:rsidRDefault="0038025D" w:rsidP="00393E7C">
            <w:pPr>
              <w:numPr>
                <w:ilvl w:val="0"/>
                <w:numId w:val="44"/>
              </w:numPr>
              <w:spacing w:line="276" w:lineRule="auto"/>
              <w:contextualSpacing/>
              <w:jc w:val="both"/>
              <w:rPr>
                <w:rFonts w:asciiTheme="minorBidi" w:eastAsia="Arial" w:hAnsiTheme="minorBidi" w:cstheme="minorBidi"/>
                <w:color w:val="000000"/>
              </w:rPr>
            </w:pPr>
            <w:r w:rsidRPr="00756C0D">
              <w:rPr>
                <w:rFonts w:asciiTheme="minorBidi" w:hAnsiTheme="minorBidi" w:cstheme="minorBidi"/>
              </w:rPr>
              <w:t>Apply Vector Base Applications</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7317BFCC" w14:textId="77777777" w:rsidR="0038025D" w:rsidRPr="00756C0D" w:rsidRDefault="0038025D" w:rsidP="00393E7C">
            <w:pPr>
              <w:pStyle w:val="ListParagraph"/>
              <w:numPr>
                <w:ilvl w:val="0"/>
                <w:numId w:val="45"/>
              </w:numPr>
              <w:spacing w:line="276" w:lineRule="auto"/>
              <w:ind w:left="340" w:hanging="340"/>
              <w:jc w:val="both"/>
              <w:rPr>
                <w:rFonts w:asciiTheme="minorBidi" w:hAnsiTheme="minorBidi" w:cstheme="minorBidi"/>
              </w:rPr>
            </w:pPr>
            <w:r w:rsidRPr="00756C0D">
              <w:rPr>
                <w:rFonts w:asciiTheme="minorBidi" w:hAnsiTheme="minorBidi" w:cstheme="minorBidi"/>
              </w:rPr>
              <w:t>Draw following shapes in vector-based illustration software:</w:t>
            </w:r>
          </w:p>
          <w:p w14:paraId="7125E174" w14:textId="77777777" w:rsidR="0038025D" w:rsidRPr="00756C0D" w:rsidRDefault="0038025D" w:rsidP="00393E7C">
            <w:pPr>
              <w:pStyle w:val="ListParagraph"/>
              <w:numPr>
                <w:ilvl w:val="0"/>
                <w:numId w:val="45"/>
              </w:numPr>
              <w:spacing w:line="276" w:lineRule="auto"/>
              <w:ind w:hanging="340"/>
              <w:jc w:val="both"/>
              <w:rPr>
                <w:rFonts w:asciiTheme="minorBidi" w:hAnsiTheme="minorBidi" w:cstheme="minorBidi"/>
              </w:rPr>
            </w:pPr>
            <w:r w:rsidRPr="00756C0D">
              <w:rPr>
                <w:rFonts w:asciiTheme="minorBidi" w:hAnsiTheme="minorBidi" w:cstheme="minorBidi"/>
              </w:rPr>
              <w:t>Circle.</w:t>
            </w:r>
          </w:p>
          <w:p w14:paraId="55471228" w14:textId="77777777" w:rsidR="0038025D" w:rsidRPr="00756C0D" w:rsidRDefault="0038025D" w:rsidP="00393E7C">
            <w:pPr>
              <w:pStyle w:val="ListParagraph"/>
              <w:numPr>
                <w:ilvl w:val="0"/>
                <w:numId w:val="45"/>
              </w:numPr>
              <w:spacing w:line="276" w:lineRule="auto"/>
              <w:ind w:hanging="340"/>
              <w:jc w:val="both"/>
              <w:rPr>
                <w:rFonts w:asciiTheme="minorBidi" w:hAnsiTheme="minorBidi" w:cstheme="minorBidi"/>
              </w:rPr>
            </w:pPr>
            <w:r w:rsidRPr="00756C0D">
              <w:rPr>
                <w:rFonts w:asciiTheme="minorBidi" w:hAnsiTheme="minorBidi" w:cstheme="minorBidi"/>
              </w:rPr>
              <w:t>Square.</w:t>
            </w:r>
          </w:p>
          <w:p w14:paraId="22905B7B" w14:textId="77777777" w:rsidR="0038025D" w:rsidRPr="00756C0D" w:rsidRDefault="0038025D" w:rsidP="00393E7C">
            <w:pPr>
              <w:pStyle w:val="ListParagraph"/>
              <w:numPr>
                <w:ilvl w:val="0"/>
                <w:numId w:val="45"/>
              </w:numPr>
              <w:spacing w:line="276" w:lineRule="auto"/>
              <w:ind w:hanging="340"/>
              <w:jc w:val="both"/>
              <w:rPr>
                <w:rFonts w:asciiTheme="minorBidi" w:hAnsiTheme="minorBidi" w:cstheme="minorBidi"/>
              </w:rPr>
            </w:pPr>
            <w:r w:rsidRPr="00756C0D">
              <w:rPr>
                <w:rFonts w:asciiTheme="minorBidi" w:hAnsiTheme="minorBidi" w:cstheme="minorBidi"/>
              </w:rPr>
              <w:t>Rectangle.</w:t>
            </w:r>
          </w:p>
          <w:p w14:paraId="17123416" w14:textId="77777777" w:rsidR="0038025D" w:rsidRPr="00756C0D" w:rsidRDefault="0038025D" w:rsidP="00393E7C">
            <w:pPr>
              <w:pStyle w:val="ListParagraph"/>
              <w:numPr>
                <w:ilvl w:val="0"/>
                <w:numId w:val="45"/>
              </w:numPr>
              <w:spacing w:line="276" w:lineRule="auto"/>
              <w:ind w:hanging="340"/>
              <w:jc w:val="both"/>
              <w:rPr>
                <w:rFonts w:asciiTheme="minorBidi" w:hAnsiTheme="minorBidi" w:cstheme="minorBidi"/>
              </w:rPr>
            </w:pPr>
            <w:r w:rsidRPr="00756C0D">
              <w:rPr>
                <w:rFonts w:asciiTheme="minorBidi" w:hAnsiTheme="minorBidi" w:cstheme="minorBidi"/>
              </w:rPr>
              <w:t>Diamond.</w:t>
            </w:r>
          </w:p>
          <w:p w14:paraId="3064DE86" w14:textId="77777777" w:rsidR="0038025D" w:rsidRPr="00756C0D" w:rsidRDefault="0038025D" w:rsidP="00393E7C">
            <w:pPr>
              <w:pStyle w:val="ListParagraph"/>
              <w:numPr>
                <w:ilvl w:val="0"/>
                <w:numId w:val="45"/>
              </w:numPr>
              <w:spacing w:line="276" w:lineRule="auto"/>
              <w:ind w:hanging="340"/>
              <w:jc w:val="both"/>
              <w:rPr>
                <w:rFonts w:asciiTheme="minorBidi" w:hAnsiTheme="minorBidi" w:cstheme="minorBidi"/>
              </w:rPr>
            </w:pPr>
            <w:r w:rsidRPr="00756C0D">
              <w:rPr>
                <w:rFonts w:asciiTheme="minorBidi" w:hAnsiTheme="minorBidi" w:cstheme="minorBidi"/>
              </w:rPr>
              <w:t>Triangle.</w:t>
            </w:r>
          </w:p>
          <w:p w14:paraId="5EDE7548" w14:textId="28B98CCE" w:rsidR="0038025D" w:rsidRPr="00756C0D" w:rsidRDefault="0038025D" w:rsidP="00393E7C">
            <w:pPr>
              <w:numPr>
                <w:ilvl w:val="0"/>
                <w:numId w:val="45"/>
              </w:numPr>
              <w:spacing w:line="276" w:lineRule="auto"/>
              <w:ind w:left="340" w:hanging="340"/>
              <w:contextualSpacing/>
              <w:rPr>
                <w:rFonts w:asciiTheme="minorBidi" w:hAnsiTheme="minorBidi" w:cstheme="minorBidi"/>
              </w:rPr>
            </w:pPr>
            <w:r w:rsidRPr="00756C0D">
              <w:rPr>
                <w:rFonts w:asciiTheme="minorBidi" w:hAnsiTheme="minorBidi" w:cstheme="minorBidi"/>
              </w:rPr>
              <w:t xml:space="preserve">Use fonts (script &amp; serif) in geometrical shapes as per instructions. </w:t>
            </w:r>
          </w:p>
        </w:tc>
        <w:tc>
          <w:tcPr>
            <w:tcW w:w="3490" w:type="dxa"/>
            <w:tcBorders>
              <w:top w:val="single" w:sz="4" w:space="0" w:color="000000"/>
              <w:left w:val="single" w:sz="4" w:space="0" w:color="000000"/>
              <w:bottom w:val="single" w:sz="4" w:space="0" w:color="000000"/>
              <w:right w:val="single" w:sz="4" w:space="0" w:color="000000"/>
            </w:tcBorders>
            <w:shd w:val="clear" w:color="auto" w:fill="auto"/>
          </w:tcPr>
          <w:p w14:paraId="3CD6BDC2" w14:textId="776F0BBB" w:rsidR="0038025D" w:rsidRPr="00756C0D" w:rsidRDefault="0038025D" w:rsidP="00393E7C">
            <w:pPr>
              <w:pStyle w:val="ListParagraph"/>
              <w:numPr>
                <w:ilvl w:val="0"/>
                <w:numId w:val="25"/>
              </w:numPr>
              <w:spacing w:line="276" w:lineRule="auto"/>
              <w:rPr>
                <w:rFonts w:asciiTheme="minorBidi" w:hAnsiTheme="minorBidi" w:cstheme="minorBidi"/>
                <w:color w:val="000000"/>
              </w:rPr>
            </w:pPr>
            <w:r w:rsidRPr="00756C0D">
              <w:rPr>
                <w:rFonts w:asciiTheme="minorBidi" w:hAnsiTheme="minorBidi" w:cstheme="minorBidi"/>
                <w:color w:val="000000"/>
              </w:rPr>
              <w:t>Introduction of Corel Draw</w:t>
            </w:r>
            <w:r w:rsidR="005B4E02">
              <w:rPr>
                <w:rFonts w:asciiTheme="minorBidi" w:hAnsiTheme="minorBidi" w:cstheme="minorBidi"/>
                <w:color w:val="000000"/>
              </w:rPr>
              <w:t xml:space="preserve">. </w:t>
            </w:r>
          </w:p>
          <w:p w14:paraId="153A8C54" w14:textId="77777777" w:rsidR="0038025D" w:rsidRPr="00756C0D" w:rsidRDefault="0038025D" w:rsidP="00393E7C">
            <w:pPr>
              <w:pStyle w:val="ListParagraph"/>
              <w:numPr>
                <w:ilvl w:val="0"/>
                <w:numId w:val="25"/>
              </w:numPr>
              <w:spacing w:line="276" w:lineRule="auto"/>
              <w:rPr>
                <w:rFonts w:asciiTheme="minorBidi" w:hAnsiTheme="minorBidi" w:cstheme="minorBidi"/>
                <w:color w:val="000000"/>
              </w:rPr>
            </w:pPr>
            <w:r w:rsidRPr="00756C0D">
              <w:rPr>
                <w:rFonts w:asciiTheme="minorBidi" w:hAnsiTheme="minorBidi" w:cstheme="minorBidi"/>
                <w:color w:val="000000"/>
              </w:rPr>
              <w:t>Introduction of illustrator.</w:t>
            </w:r>
          </w:p>
          <w:p w14:paraId="0C7DF398" w14:textId="77777777" w:rsidR="0038025D" w:rsidRPr="00756C0D" w:rsidRDefault="0038025D" w:rsidP="00393E7C">
            <w:pPr>
              <w:pStyle w:val="ListParagraph"/>
              <w:numPr>
                <w:ilvl w:val="0"/>
                <w:numId w:val="25"/>
              </w:numPr>
              <w:spacing w:line="276" w:lineRule="auto"/>
              <w:rPr>
                <w:rFonts w:asciiTheme="minorBidi" w:hAnsiTheme="minorBidi" w:cstheme="minorBidi"/>
                <w:color w:val="000000"/>
              </w:rPr>
            </w:pPr>
            <w:r w:rsidRPr="004A64CF">
              <w:rPr>
                <w:rFonts w:asciiTheme="minorBidi" w:hAnsiTheme="minorBidi" w:cstheme="minorBidi"/>
                <w:color w:val="000000"/>
              </w:rPr>
              <w:t>Introduction of Geometrical shapes and Geometrical Designs.</w:t>
            </w:r>
          </w:p>
          <w:p w14:paraId="56F6D5DA" w14:textId="1E7E0998" w:rsidR="0038025D" w:rsidRPr="00756C0D" w:rsidRDefault="008C66B5" w:rsidP="00393E7C">
            <w:pPr>
              <w:pStyle w:val="ListParagraph"/>
              <w:numPr>
                <w:ilvl w:val="0"/>
                <w:numId w:val="25"/>
              </w:numPr>
              <w:spacing w:line="276" w:lineRule="auto"/>
              <w:rPr>
                <w:rFonts w:asciiTheme="minorBidi" w:hAnsiTheme="minorBidi" w:cstheme="minorBidi"/>
                <w:color w:val="000000"/>
              </w:rPr>
            </w:pPr>
            <w:r w:rsidRPr="004A64CF">
              <w:rPr>
                <w:rFonts w:asciiTheme="minorBidi" w:hAnsiTheme="minorBidi" w:cstheme="minorBidi"/>
                <w:color w:val="000000"/>
              </w:rPr>
              <w:t xml:space="preserve">Drawing </w:t>
            </w:r>
            <w:r w:rsidR="0038025D" w:rsidRPr="004A64CF">
              <w:rPr>
                <w:rFonts w:asciiTheme="minorBidi" w:hAnsiTheme="minorBidi" w:cstheme="minorBidi"/>
                <w:color w:val="000000"/>
              </w:rPr>
              <w:t>different Geometrical Shapes</w:t>
            </w:r>
            <w:r w:rsidR="00BB7EBF" w:rsidRPr="004A64CF">
              <w:rPr>
                <w:rFonts w:asciiTheme="minorBidi" w:hAnsiTheme="minorBidi" w:cstheme="minorBidi"/>
                <w:color w:val="000000"/>
              </w:rPr>
              <w:t>.</w:t>
            </w:r>
          </w:p>
          <w:p w14:paraId="5676EF8A" w14:textId="6DE06F9D" w:rsidR="0038025D" w:rsidRPr="00756C0D" w:rsidRDefault="0038025D" w:rsidP="00393E7C">
            <w:pPr>
              <w:pStyle w:val="ListParagraph"/>
              <w:numPr>
                <w:ilvl w:val="0"/>
                <w:numId w:val="25"/>
              </w:numPr>
              <w:spacing w:line="276" w:lineRule="auto"/>
              <w:rPr>
                <w:rFonts w:asciiTheme="minorBidi" w:hAnsiTheme="minorBidi" w:cstheme="minorBidi"/>
                <w:color w:val="000000"/>
              </w:rPr>
            </w:pPr>
            <w:r w:rsidRPr="004A64CF">
              <w:rPr>
                <w:rFonts w:asciiTheme="minorBidi" w:hAnsiTheme="minorBidi" w:cstheme="minorBidi"/>
                <w:color w:val="000000"/>
              </w:rPr>
              <w:t xml:space="preserve">Introduction </w:t>
            </w:r>
            <w:r w:rsidR="00654D13" w:rsidRPr="004A64CF">
              <w:rPr>
                <w:rFonts w:asciiTheme="minorBidi" w:hAnsiTheme="minorBidi" w:cstheme="minorBidi"/>
                <w:color w:val="000000"/>
              </w:rPr>
              <w:t>to</w:t>
            </w:r>
            <w:r w:rsidRPr="004A64CF">
              <w:rPr>
                <w:rFonts w:asciiTheme="minorBidi" w:hAnsiTheme="minorBidi" w:cstheme="minorBidi"/>
                <w:color w:val="000000"/>
              </w:rPr>
              <w:t xml:space="preserve"> Geometrical Design</w:t>
            </w:r>
            <w:r w:rsidR="00654D13" w:rsidRPr="004A64CF">
              <w:rPr>
                <w:rFonts w:asciiTheme="minorBidi" w:hAnsiTheme="minorBidi" w:cstheme="minorBidi"/>
                <w:color w:val="000000"/>
              </w:rPr>
              <w:t>s.</w:t>
            </w:r>
          </w:p>
          <w:p w14:paraId="2BD06C82" w14:textId="789CEF0B" w:rsidR="0038025D" w:rsidRPr="004A64CF" w:rsidRDefault="00E12F8B" w:rsidP="00756C0D">
            <w:pPr>
              <w:spacing w:line="276" w:lineRule="auto"/>
              <w:ind w:left="254" w:hanging="254"/>
              <w:rPr>
                <w:rFonts w:asciiTheme="minorBidi" w:hAnsiTheme="minorBidi" w:cstheme="minorBidi"/>
                <w:b/>
                <w:bCs/>
                <w:color w:val="000000"/>
              </w:rPr>
            </w:pPr>
            <w:r>
              <w:rPr>
                <w:rFonts w:asciiTheme="minorBidi" w:hAnsiTheme="minorBidi" w:cstheme="minorBidi"/>
                <w:b/>
                <w:bCs/>
                <w:color w:val="000000"/>
              </w:rPr>
              <w:t>Practical Activity</w:t>
            </w:r>
            <w:r w:rsidR="004A64CF">
              <w:rPr>
                <w:rFonts w:asciiTheme="minorBidi" w:hAnsiTheme="minorBidi" w:cstheme="minorBidi"/>
                <w:b/>
                <w:bCs/>
                <w:color w:val="000000"/>
              </w:rPr>
              <w:t>:</w:t>
            </w:r>
          </w:p>
          <w:p w14:paraId="75DF75DD" w14:textId="5E6AE47C" w:rsidR="0038025D" w:rsidRPr="004A64CF" w:rsidRDefault="004A64CF" w:rsidP="00393E7C">
            <w:pPr>
              <w:pStyle w:val="ListParagraph"/>
              <w:numPr>
                <w:ilvl w:val="0"/>
                <w:numId w:val="29"/>
              </w:numPr>
              <w:spacing w:line="276" w:lineRule="auto"/>
              <w:ind w:left="360"/>
              <w:rPr>
                <w:rFonts w:asciiTheme="minorBidi" w:hAnsiTheme="minorBidi" w:cstheme="minorBidi"/>
                <w:color w:val="000000"/>
              </w:rPr>
            </w:pPr>
            <w:r>
              <w:rPr>
                <w:rFonts w:asciiTheme="minorBidi" w:hAnsiTheme="minorBidi" w:cstheme="minorBidi"/>
                <w:color w:val="000000"/>
              </w:rPr>
              <w:t>Draw simple geometrical shapes in</w:t>
            </w:r>
            <w:r w:rsidR="00DD330C">
              <w:rPr>
                <w:rFonts w:asciiTheme="minorBidi" w:hAnsiTheme="minorBidi" w:cstheme="minorBidi"/>
                <w:color w:val="000000"/>
              </w:rPr>
              <w:t xml:space="preserve"> the following software</w:t>
            </w:r>
            <w:r>
              <w:rPr>
                <w:rFonts w:asciiTheme="minorBidi" w:hAnsiTheme="minorBidi" w:cstheme="minorBidi"/>
                <w:color w:val="000000"/>
              </w:rPr>
              <w:t>:</w:t>
            </w:r>
          </w:p>
          <w:p w14:paraId="234DD9FD" w14:textId="18D1BFD6" w:rsidR="0038025D" w:rsidRPr="004A64CF" w:rsidRDefault="0038025D" w:rsidP="00393E7C">
            <w:pPr>
              <w:pStyle w:val="ListParagraph"/>
              <w:numPr>
                <w:ilvl w:val="0"/>
                <w:numId w:val="29"/>
              </w:numPr>
              <w:spacing w:line="276" w:lineRule="auto"/>
              <w:rPr>
                <w:rFonts w:asciiTheme="minorBidi" w:hAnsiTheme="minorBidi" w:cstheme="minorBidi"/>
                <w:color w:val="000000"/>
              </w:rPr>
            </w:pPr>
            <w:r w:rsidRPr="004A64CF">
              <w:rPr>
                <w:rFonts w:asciiTheme="minorBidi" w:hAnsiTheme="minorBidi" w:cstheme="minorBidi"/>
                <w:color w:val="000000"/>
              </w:rPr>
              <w:lastRenderedPageBreak/>
              <w:t>Coral Draw</w:t>
            </w:r>
            <w:r w:rsidR="004F5185">
              <w:rPr>
                <w:rFonts w:asciiTheme="minorBidi" w:hAnsiTheme="minorBidi" w:cstheme="minorBidi"/>
                <w:color w:val="000000"/>
              </w:rPr>
              <w:t>.</w:t>
            </w:r>
          </w:p>
          <w:p w14:paraId="7CB07F32" w14:textId="4F63EEED" w:rsidR="0038025D" w:rsidRPr="004A64CF" w:rsidRDefault="0038025D" w:rsidP="00393E7C">
            <w:pPr>
              <w:pStyle w:val="ListParagraph"/>
              <w:numPr>
                <w:ilvl w:val="0"/>
                <w:numId w:val="29"/>
              </w:numPr>
              <w:spacing w:line="276" w:lineRule="auto"/>
              <w:rPr>
                <w:rFonts w:asciiTheme="minorBidi" w:hAnsiTheme="minorBidi" w:cstheme="minorBidi"/>
                <w:color w:val="000000"/>
              </w:rPr>
            </w:pPr>
            <w:r w:rsidRPr="004A64CF">
              <w:rPr>
                <w:rFonts w:asciiTheme="minorBidi" w:hAnsiTheme="minorBidi" w:cstheme="minorBidi"/>
                <w:color w:val="000000"/>
              </w:rPr>
              <w:t>Illustrator</w:t>
            </w:r>
            <w:r w:rsidR="00DD330C">
              <w:rPr>
                <w:rFonts w:asciiTheme="minorBidi" w:hAnsiTheme="minorBidi" w:cstheme="minorBidi"/>
                <w:color w:val="000000"/>
              </w:rPr>
              <w:t xml:space="preserve"> as per instructions.</w:t>
            </w:r>
          </w:p>
          <w:p w14:paraId="70B72EFB" w14:textId="07E5FA54" w:rsidR="0038025D" w:rsidRPr="004A64CF" w:rsidRDefault="0038025D" w:rsidP="00393E7C">
            <w:pPr>
              <w:pStyle w:val="ListParagraph"/>
              <w:numPr>
                <w:ilvl w:val="0"/>
                <w:numId w:val="29"/>
              </w:numPr>
              <w:spacing w:line="276" w:lineRule="auto"/>
              <w:ind w:left="360"/>
              <w:rPr>
                <w:rFonts w:asciiTheme="minorBidi" w:hAnsiTheme="minorBidi" w:cstheme="minorBidi"/>
                <w:color w:val="000000"/>
              </w:rPr>
            </w:pPr>
            <w:r w:rsidRPr="004A64CF">
              <w:rPr>
                <w:rFonts w:asciiTheme="minorBidi" w:hAnsiTheme="minorBidi" w:cstheme="minorBidi"/>
                <w:color w:val="000000"/>
              </w:rPr>
              <w:t>Create a Geometrical design</w:t>
            </w:r>
            <w:r w:rsidR="004F5185">
              <w:rPr>
                <w:rFonts w:asciiTheme="minorBidi" w:hAnsiTheme="minorBidi" w:cstheme="minorBidi"/>
                <w:color w:val="000000"/>
              </w:rPr>
              <w:t xml:space="preserve"> in </w:t>
            </w:r>
            <w:r w:rsidR="00C503E3">
              <w:rPr>
                <w:rFonts w:asciiTheme="minorBidi" w:hAnsiTheme="minorBidi" w:cstheme="minorBidi"/>
                <w:color w:val="000000"/>
              </w:rPr>
              <w:t>vector-based</w:t>
            </w:r>
            <w:r w:rsidR="004F5185">
              <w:rPr>
                <w:rFonts w:asciiTheme="minorBidi" w:hAnsiTheme="minorBidi" w:cstheme="minorBidi"/>
                <w:color w:val="000000"/>
              </w:rPr>
              <w:t xml:space="preserve"> software as per instructions</w:t>
            </w:r>
            <w:r w:rsidR="00C503E3">
              <w:rPr>
                <w:rFonts w:asciiTheme="minorBidi" w:hAnsiTheme="minorBidi" w:cstheme="minorBidi"/>
                <w:color w:val="000000"/>
              </w:rPr>
              <w:t>.</w:t>
            </w:r>
          </w:p>
          <w:p w14:paraId="3E924214" w14:textId="2D907356" w:rsidR="0038025D" w:rsidRPr="004A64CF" w:rsidRDefault="0038025D" w:rsidP="00393E7C">
            <w:pPr>
              <w:pStyle w:val="ListParagraph"/>
              <w:numPr>
                <w:ilvl w:val="0"/>
                <w:numId w:val="29"/>
              </w:numPr>
              <w:spacing w:line="276" w:lineRule="auto"/>
              <w:ind w:left="360"/>
              <w:rPr>
                <w:rFonts w:asciiTheme="minorBidi" w:hAnsiTheme="minorBidi" w:cstheme="minorBidi"/>
                <w:color w:val="000000"/>
              </w:rPr>
            </w:pPr>
            <w:r w:rsidRPr="004A64CF">
              <w:rPr>
                <w:rFonts w:asciiTheme="minorBidi" w:hAnsiTheme="minorBidi" w:cstheme="minorBidi"/>
                <w:color w:val="000000"/>
              </w:rPr>
              <w:t xml:space="preserve">Create a design of </w:t>
            </w:r>
            <w:r w:rsidR="00A40F4E">
              <w:rPr>
                <w:rFonts w:asciiTheme="minorBidi" w:hAnsiTheme="minorBidi" w:cstheme="minorBidi"/>
                <w:color w:val="000000"/>
              </w:rPr>
              <w:t>c</w:t>
            </w:r>
            <w:r w:rsidRPr="004A64CF">
              <w:rPr>
                <w:rFonts w:asciiTheme="minorBidi" w:hAnsiTheme="minorBidi" w:cstheme="minorBidi"/>
                <w:color w:val="000000"/>
              </w:rPr>
              <w:t>ombination of geometrical shapes</w:t>
            </w:r>
            <w:r w:rsidR="00DD54E6">
              <w:rPr>
                <w:rFonts w:asciiTheme="minorBidi" w:hAnsiTheme="minorBidi" w:cstheme="minorBidi"/>
                <w:color w:val="000000"/>
              </w:rPr>
              <w:t xml:space="preserve"> as per instructions</w:t>
            </w:r>
            <w:r w:rsidRPr="004A64CF">
              <w:rPr>
                <w:rFonts w:asciiTheme="minorBidi" w:hAnsiTheme="minorBidi" w:cstheme="minorBidi"/>
                <w:color w:val="000000"/>
              </w:rPr>
              <w:t>.</w:t>
            </w:r>
          </w:p>
          <w:p w14:paraId="229B8FDD" w14:textId="2A93BB4B" w:rsidR="0038025D" w:rsidRPr="00756C0D" w:rsidRDefault="0038025D" w:rsidP="00393E7C">
            <w:pPr>
              <w:pStyle w:val="ListParagraph"/>
              <w:numPr>
                <w:ilvl w:val="0"/>
                <w:numId w:val="29"/>
              </w:numPr>
              <w:spacing w:line="276" w:lineRule="auto"/>
              <w:ind w:left="360"/>
              <w:rPr>
                <w:rFonts w:asciiTheme="minorBidi" w:hAnsiTheme="minorBidi" w:cstheme="minorBidi"/>
                <w:color w:val="000000"/>
              </w:rPr>
            </w:pPr>
            <w:r w:rsidRPr="004A64CF">
              <w:rPr>
                <w:rFonts w:asciiTheme="minorBidi" w:hAnsiTheme="minorBidi" w:cstheme="minorBidi"/>
                <w:color w:val="000000"/>
              </w:rPr>
              <w:t xml:space="preserve">Create </w:t>
            </w:r>
            <w:r w:rsidR="00A40F4E">
              <w:rPr>
                <w:rFonts w:asciiTheme="minorBidi" w:hAnsiTheme="minorBidi" w:cstheme="minorBidi"/>
                <w:color w:val="000000"/>
              </w:rPr>
              <w:t>r</w:t>
            </w:r>
            <w:r w:rsidRPr="004A64CF">
              <w:rPr>
                <w:rFonts w:asciiTheme="minorBidi" w:hAnsiTheme="minorBidi" w:cstheme="minorBidi"/>
                <w:color w:val="000000"/>
              </w:rPr>
              <w:t xml:space="preserve">ough sketches &amp; </w:t>
            </w:r>
            <w:r w:rsidR="00A40F4E">
              <w:rPr>
                <w:rFonts w:asciiTheme="minorBidi" w:hAnsiTheme="minorBidi" w:cstheme="minorBidi"/>
                <w:color w:val="000000"/>
              </w:rPr>
              <w:t>t</w:t>
            </w:r>
            <w:r w:rsidRPr="004A64CF">
              <w:rPr>
                <w:rFonts w:asciiTheme="minorBidi" w:hAnsiTheme="minorBidi" w:cstheme="minorBidi"/>
                <w:color w:val="000000"/>
              </w:rPr>
              <w:t>ile design (Geometrical design practice in black and white</w:t>
            </w:r>
            <w:r w:rsidR="001F4B63">
              <w:rPr>
                <w:rFonts w:asciiTheme="minorBidi" w:hAnsiTheme="minorBidi" w:cstheme="minorBidi"/>
                <w:color w:val="000000"/>
              </w:rPr>
              <w:t xml:space="preserve"> as per instructions.</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EAD5B2" w14:textId="77777777" w:rsidR="0038025D" w:rsidRPr="00756C0D" w:rsidRDefault="0038025D" w:rsidP="00756C0D">
            <w:pPr>
              <w:spacing w:line="276" w:lineRule="auto"/>
              <w:ind w:left="720" w:hanging="718"/>
              <w:jc w:val="right"/>
              <w:rPr>
                <w:rFonts w:asciiTheme="minorBidi" w:eastAsia="Arial" w:hAnsiTheme="minorBidi" w:cstheme="minorBidi"/>
                <w:color w:val="000000"/>
              </w:rPr>
            </w:pPr>
            <w:r w:rsidRPr="00756C0D">
              <w:rPr>
                <w:rFonts w:asciiTheme="minorBidi" w:eastAsia="Arial" w:hAnsiTheme="minorBidi" w:cstheme="minorBidi"/>
                <w:color w:val="000000"/>
              </w:rPr>
              <w:lastRenderedPageBreak/>
              <w:t>Theory-08Hrs</w:t>
            </w:r>
          </w:p>
          <w:p w14:paraId="0014E14A" w14:textId="77777777" w:rsidR="0038025D" w:rsidRPr="00756C0D" w:rsidRDefault="0038025D" w:rsidP="00756C0D">
            <w:pPr>
              <w:spacing w:line="276" w:lineRule="auto"/>
              <w:ind w:left="-34"/>
              <w:rPr>
                <w:rFonts w:asciiTheme="minorBidi" w:eastAsia="Arial" w:hAnsiTheme="minorBidi" w:cstheme="minorBidi"/>
                <w:color w:val="000000"/>
              </w:rPr>
            </w:pPr>
            <w:r w:rsidRPr="00756C0D">
              <w:rPr>
                <w:rFonts w:asciiTheme="minorBidi" w:eastAsia="Arial" w:hAnsiTheme="minorBidi" w:cstheme="minorBidi"/>
                <w:color w:val="000000"/>
              </w:rPr>
              <w:t>Practical-24Hrs</w:t>
            </w:r>
          </w:p>
          <w:p w14:paraId="3C137C45" w14:textId="77777777" w:rsidR="0038025D" w:rsidRPr="00756C0D" w:rsidRDefault="0038025D" w:rsidP="00756C0D">
            <w:pPr>
              <w:spacing w:line="276" w:lineRule="auto"/>
              <w:ind w:left="720" w:hanging="718"/>
              <w:jc w:val="right"/>
              <w:rPr>
                <w:rFonts w:asciiTheme="minorBidi" w:eastAsia="Arial" w:hAnsiTheme="minorBidi" w:cstheme="minorBidi"/>
                <w:color w:val="000000"/>
              </w:rPr>
            </w:pPr>
            <w:r w:rsidRPr="00756C0D">
              <w:rPr>
                <w:rFonts w:asciiTheme="minorBidi" w:eastAsia="Arial" w:hAnsiTheme="minorBidi" w:cstheme="minorBidi"/>
                <w:color w:val="000000"/>
              </w:rPr>
              <w:t>Total- 32Hrs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5293393C" w14:textId="77777777" w:rsidR="0038025D" w:rsidRPr="00756C0D" w:rsidRDefault="0038025D" w:rsidP="00393E7C">
            <w:pPr>
              <w:pStyle w:val="ListParagraph"/>
              <w:numPr>
                <w:ilvl w:val="0"/>
                <w:numId w:val="33"/>
              </w:numPr>
              <w:spacing w:line="276" w:lineRule="auto"/>
              <w:ind w:left="278" w:hanging="270"/>
              <w:rPr>
                <w:rFonts w:asciiTheme="minorBidi" w:eastAsia="Arial" w:hAnsiTheme="minorBidi" w:cstheme="minorBidi"/>
                <w:bCs/>
                <w:color w:val="000000"/>
              </w:rPr>
            </w:pPr>
            <w:r w:rsidRPr="00756C0D">
              <w:rPr>
                <w:rFonts w:asciiTheme="minorBidi" w:eastAsia="Arial" w:hAnsiTheme="minorBidi" w:cstheme="minorBidi"/>
                <w:bCs/>
                <w:color w:val="000000"/>
              </w:rPr>
              <w:t>Computer with accessories</w:t>
            </w:r>
          </w:p>
          <w:p w14:paraId="750795ED" w14:textId="77777777" w:rsidR="0038025D" w:rsidRPr="00756C0D" w:rsidRDefault="0038025D" w:rsidP="00393E7C">
            <w:pPr>
              <w:pStyle w:val="ListParagraph"/>
              <w:numPr>
                <w:ilvl w:val="0"/>
                <w:numId w:val="33"/>
              </w:numPr>
              <w:spacing w:line="276" w:lineRule="auto"/>
              <w:ind w:left="278" w:hanging="270"/>
              <w:rPr>
                <w:rFonts w:asciiTheme="minorBidi" w:eastAsia="Arial" w:hAnsiTheme="minorBidi" w:cstheme="minorBidi"/>
                <w:bCs/>
                <w:color w:val="000000"/>
              </w:rPr>
            </w:pPr>
            <w:r w:rsidRPr="00756C0D">
              <w:rPr>
                <w:rFonts w:asciiTheme="minorBidi" w:eastAsia="Arial" w:hAnsiTheme="minorBidi" w:cstheme="minorBidi"/>
                <w:bCs/>
                <w:color w:val="000000"/>
              </w:rPr>
              <w:t>LCD 70”</w:t>
            </w:r>
          </w:p>
          <w:p w14:paraId="3F0F8ADA" w14:textId="77777777" w:rsidR="0038025D" w:rsidRPr="00756C0D" w:rsidRDefault="0038025D" w:rsidP="00393E7C">
            <w:pPr>
              <w:pStyle w:val="ListParagraph"/>
              <w:numPr>
                <w:ilvl w:val="0"/>
                <w:numId w:val="33"/>
              </w:numPr>
              <w:spacing w:line="276" w:lineRule="auto"/>
              <w:ind w:left="278" w:hanging="270"/>
              <w:rPr>
                <w:rFonts w:asciiTheme="minorBidi" w:eastAsia="Arial" w:hAnsiTheme="minorBidi" w:cstheme="minorBidi"/>
                <w:bCs/>
                <w:color w:val="000000"/>
              </w:rPr>
            </w:pPr>
            <w:r w:rsidRPr="00756C0D">
              <w:rPr>
                <w:rFonts w:asciiTheme="minorBidi" w:eastAsia="Arial" w:hAnsiTheme="minorBidi" w:cstheme="minorBidi"/>
                <w:bCs/>
                <w:color w:val="000000"/>
              </w:rPr>
              <w:t>Sketch book A3 size</w:t>
            </w:r>
          </w:p>
          <w:p w14:paraId="524E9A72" w14:textId="77777777" w:rsidR="0038025D" w:rsidRPr="00756C0D" w:rsidRDefault="0038025D" w:rsidP="00393E7C">
            <w:pPr>
              <w:pStyle w:val="ListParagraph"/>
              <w:numPr>
                <w:ilvl w:val="0"/>
                <w:numId w:val="33"/>
              </w:numPr>
              <w:spacing w:line="276" w:lineRule="auto"/>
              <w:ind w:left="278" w:hanging="270"/>
              <w:rPr>
                <w:rFonts w:asciiTheme="minorBidi" w:eastAsia="Arial" w:hAnsiTheme="minorBidi" w:cstheme="minorBidi"/>
                <w:bCs/>
                <w:color w:val="000000"/>
              </w:rPr>
            </w:pPr>
            <w:r w:rsidRPr="00756C0D">
              <w:rPr>
                <w:rFonts w:asciiTheme="minorBidi" w:eastAsia="Arial" w:hAnsiTheme="minorBidi" w:cstheme="minorBidi"/>
                <w:bCs/>
                <w:color w:val="000000"/>
              </w:rPr>
              <w:t>Poster colours</w:t>
            </w:r>
          </w:p>
          <w:p w14:paraId="2C87EBAB" w14:textId="77777777" w:rsidR="0038025D" w:rsidRPr="00756C0D" w:rsidRDefault="0038025D" w:rsidP="00393E7C">
            <w:pPr>
              <w:pStyle w:val="ListParagraph"/>
              <w:numPr>
                <w:ilvl w:val="0"/>
                <w:numId w:val="33"/>
              </w:numPr>
              <w:spacing w:line="276" w:lineRule="auto"/>
              <w:ind w:left="278" w:hanging="270"/>
              <w:rPr>
                <w:rFonts w:asciiTheme="minorBidi" w:eastAsia="Arial" w:hAnsiTheme="minorBidi" w:cstheme="minorBidi"/>
                <w:bCs/>
                <w:color w:val="000000"/>
              </w:rPr>
            </w:pPr>
            <w:r w:rsidRPr="00756C0D">
              <w:rPr>
                <w:rFonts w:asciiTheme="minorBidi" w:eastAsia="Arial" w:hAnsiTheme="minorBidi" w:cstheme="minorBidi"/>
                <w:bCs/>
                <w:color w:val="000000"/>
              </w:rPr>
              <w:t>Set of brushes</w:t>
            </w:r>
          </w:p>
          <w:p w14:paraId="7568DA4E" w14:textId="77777777" w:rsidR="0038025D" w:rsidRPr="00756C0D" w:rsidRDefault="0038025D" w:rsidP="00393E7C">
            <w:pPr>
              <w:pStyle w:val="ListParagraph"/>
              <w:numPr>
                <w:ilvl w:val="0"/>
                <w:numId w:val="33"/>
              </w:numPr>
              <w:spacing w:line="276" w:lineRule="auto"/>
              <w:ind w:left="278" w:hanging="270"/>
              <w:rPr>
                <w:rFonts w:asciiTheme="minorBidi" w:eastAsia="Arial" w:hAnsiTheme="minorBidi" w:cstheme="minorBidi"/>
                <w:bCs/>
                <w:color w:val="000000"/>
              </w:rPr>
            </w:pPr>
            <w:r w:rsidRPr="00756C0D">
              <w:rPr>
                <w:rFonts w:asciiTheme="minorBidi" w:eastAsia="Arial" w:hAnsiTheme="minorBidi" w:cstheme="minorBidi"/>
                <w:bCs/>
                <w:color w:val="000000"/>
              </w:rPr>
              <w:t>Drawing pencils</w:t>
            </w:r>
          </w:p>
          <w:p w14:paraId="528BE4B6" w14:textId="77777777" w:rsidR="0038025D" w:rsidRPr="00756C0D" w:rsidRDefault="0038025D" w:rsidP="00393E7C">
            <w:pPr>
              <w:pStyle w:val="ListParagraph"/>
              <w:numPr>
                <w:ilvl w:val="0"/>
                <w:numId w:val="33"/>
              </w:numPr>
              <w:spacing w:line="276" w:lineRule="auto"/>
              <w:ind w:left="278" w:hanging="270"/>
              <w:rPr>
                <w:rFonts w:asciiTheme="minorBidi" w:eastAsia="Arial" w:hAnsiTheme="minorBidi" w:cstheme="minorBidi"/>
                <w:bCs/>
                <w:color w:val="000000"/>
              </w:rPr>
            </w:pPr>
            <w:r w:rsidRPr="00756C0D">
              <w:rPr>
                <w:rFonts w:asciiTheme="minorBidi" w:eastAsia="Arial" w:hAnsiTheme="minorBidi" w:cstheme="minorBidi"/>
                <w:bCs/>
                <w:color w:val="000000"/>
              </w:rPr>
              <w:t>Eraser</w:t>
            </w:r>
          </w:p>
          <w:p w14:paraId="5BD1F60E" w14:textId="77777777" w:rsidR="0038025D" w:rsidRPr="00756C0D" w:rsidRDefault="0038025D" w:rsidP="00393E7C">
            <w:pPr>
              <w:pStyle w:val="ListParagraph"/>
              <w:numPr>
                <w:ilvl w:val="0"/>
                <w:numId w:val="33"/>
              </w:numPr>
              <w:spacing w:line="276" w:lineRule="auto"/>
              <w:ind w:left="278" w:hanging="270"/>
              <w:rPr>
                <w:rFonts w:asciiTheme="minorBidi" w:eastAsia="Arial" w:hAnsiTheme="minorBidi" w:cstheme="minorBidi"/>
                <w:bCs/>
                <w:color w:val="000000"/>
              </w:rPr>
            </w:pPr>
            <w:r w:rsidRPr="00756C0D">
              <w:rPr>
                <w:rFonts w:asciiTheme="minorBidi" w:eastAsia="Arial" w:hAnsiTheme="minorBidi" w:cstheme="minorBidi"/>
                <w:bCs/>
                <w:color w:val="000000"/>
              </w:rPr>
              <w:lastRenderedPageBreak/>
              <w:t>Sharpner</w:t>
            </w:r>
          </w:p>
          <w:p w14:paraId="20D94C0F" w14:textId="77777777" w:rsidR="0038025D" w:rsidRPr="00756C0D" w:rsidRDefault="0038025D" w:rsidP="00393E7C">
            <w:pPr>
              <w:pStyle w:val="ListParagraph"/>
              <w:numPr>
                <w:ilvl w:val="0"/>
                <w:numId w:val="33"/>
              </w:numPr>
              <w:spacing w:line="276" w:lineRule="auto"/>
              <w:ind w:left="278" w:hanging="270"/>
              <w:rPr>
                <w:rFonts w:asciiTheme="minorBidi" w:eastAsia="Arial" w:hAnsiTheme="minorBidi" w:cstheme="minorBidi"/>
                <w:bCs/>
                <w:color w:val="000000"/>
              </w:rPr>
            </w:pPr>
            <w:r w:rsidRPr="00756C0D">
              <w:rPr>
                <w:rFonts w:asciiTheme="minorBidi" w:eastAsia="Arial" w:hAnsiTheme="minorBidi" w:cstheme="minorBidi"/>
                <w:bCs/>
                <w:color w:val="000000"/>
              </w:rPr>
              <w:t>Iron scale 12”</w:t>
            </w:r>
          </w:p>
          <w:p w14:paraId="4B478E2D" w14:textId="77777777" w:rsidR="0038025D" w:rsidRPr="00756C0D" w:rsidRDefault="0038025D" w:rsidP="00393E7C">
            <w:pPr>
              <w:pStyle w:val="ListParagraph"/>
              <w:numPr>
                <w:ilvl w:val="0"/>
                <w:numId w:val="33"/>
              </w:numPr>
              <w:spacing w:line="276" w:lineRule="auto"/>
              <w:ind w:left="278" w:hanging="270"/>
              <w:rPr>
                <w:rFonts w:asciiTheme="minorBidi" w:eastAsia="Arial" w:hAnsiTheme="minorBidi" w:cstheme="minorBidi"/>
                <w:bCs/>
                <w:color w:val="000000"/>
              </w:rPr>
            </w:pPr>
            <w:r w:rsidRPr="00756C0D">
              <w:rPr>
                <w:rFonts w:asciiTheme="minorBidi" w:eastAsia="Arial" w:hAnsiTheme="minorBidi" w:cstheme="minorBidi"/>
                <w:bCs/>
                <w:color w:val="000000"/>
              </w:rPr>
              <w:t>Colour mixing tray</w:t>
            </w:r>
          </w:p>
          <w:p w14:paraId="3A9B9B0D" w14:textId="759E22C5" w:rsidR="0038025D" w:rsidRPr="0041628C" w:rsidRDefault="0038025D" w:rsidP="00393E7C">
            <w:pPr>
              <w:pStyle w:val="ListParagraph"/>
              <w:numPr>
                <w:ilvl w:val="0"/>
                <w:numId w:val="33"/>
              </w:numPr>
              <w:spacing w:line="276" w:lineRule="auto"/>
              <w:ind w:left="278" w:hanging="270"/>
              <w:rPr>
                <w:rFonts w:asciiTheme="minorBidi" w:eastAsia="Arial" w:hAnsiTheme="minorBidi" w:cstheme="minorBidi"/>
                <w:bCs/>
                <w:color w:val="000000"/>
              </w:rPr>
            </w:pPr>
            <w:r w:rsidRPr="00756C0D">
              <w:rPr>
                <w:rFonts w:asciiTheme="minorBidi" w:eastAsia="Arial" w:hAnsiTheme="minorBidi" w:cstheme="minorBidi"/>
                <w:bCs/>
                <w:color w:val="000000"/>
              </w:rPr>
              <w:t>Drawing Board</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980C33" w14:textId="77777777" w:rsidR="0038025D" w:rsidRPr="00756C0D" w:rsidRDefault="0038025D" w:rsidP="00756C0D">
            <w:pPr>
              <w:spacing w:line="276" w:lineRule="auto"/>
              <w:ind w:left="2"/>
              <w:rPr>
                <w:rFonts w:asciiTheme="minorBidi" w:eastAsia="Arial" w:hAnsiTheme="minorBidi" w:cstheme="minorBidi"/>
                <w:b/>
                <w:color w:val="000000"/>
              </w:rPr>
            </w:pPr>
            <w:r w:rsidRPr="00756C0D">
              <w:rPr>
                <w:rFonts w:asciiTheme="minorBidi" w:eastAsia="Arial" w:hAnsiTheme="minorBidi" w:cstheme="minorBidi"/>
                <w:bCs/>
                <w:color w:val="000000"/>
              </w:rPr>
              <w:lastRenderedPageBreak/>
              <w:t>Classroom and workshop</w:t>
            </w:r>
          </w:p>
        </w:tc>
      </w:tr>
      <w:tr w:rsidR="0038025D" w:rsidRPr="00756C0D" w14:paraId="149A9372" w14:textId="77777777" w:rsidTr="0077250F">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19A8B56E" w14:textId="5C16BF8F" w:rsidR="0038025D" w:rsidRPr="00756C0D" w:rsidRDefault="0038025D" w:rsidP="00393E7C">
            <w:pPr>
              <w:numPr>
                <w:ilvl w:val="0"/>
                <w:numId w:val="44"/>
              </w:numPr>
              <w:spacing w:line="276" w:lineRule="auto"/>
              <w:ind w:left="519" w:hanging="519"/>
              <w:contextualSpacing/>
              <w:jc w:val="both"/>
              <w:rPr>
                <w:rFonts w:asciiTheme="minorBidi" w:eastAsia="Arial" w:hAnsiTheme="minorBidi" w:cstheme="minorBidi"/>
                <w:color w:val="000000"/>
              </w:rPr>
            </w:pPr>
            <w:r w:rsidRPr="00756C0D">
              <w:rPr>
                <w:rFonts w:asciiTheme="minorBidi" w:hAnsiTheme="minorBidi" w:cstheme="minorBidi"/>
              </w:rPr>
              <w:t>Interpret Design Fundamentals</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2B072B04" w14:textId="77777777" w:rsidR="0038025D" w:rsidRPr="00756C0D" w:rsidRDefault="0038025D" w:rsidP="00393E7C">
            <w:pPr>
              <w:pStyle w:val="ListParagraph"/>
              <w:numPr>
                <w:ilvl w:val="0"/>
                <w:numId w:val="45"/>
              </w:numPr>
              <w:spacing w:line="276" w:lineRule="auto"/>
              <w:ind w:left="340" w:hanging="340"/>
              <w:jc w:val="both"/>
              <w:rPr>
                <w:rFonts w:asciiTheme="minorBidi" w:hAnsiTheme="minorBidi" w:cstheme="minorBidi"/>
              </w:rPr>
            </w:pPr>
            <w:r w:rsidRPr="00756C0D">
              <w:rPr>
                <w:rFonts w:asciiTheme="minorBidi" w:hAnsiTheme="minorBidi" w:cstheme="minorBidi"/>
              </w:rPr>
              <w:t>Practice Geometrical design with the combinations of the following shapes:</w:t>
            </w:r>
          </w:p>
          <w:p w14:paraId="4D0A08B3" w14:textId="77777777" w:rsidR="0038025D" w:rsidRPr="00756C0D" w:rsidRDefault="0038025D" w:rsidP="00393E7C">
            <w:pPr>
              <w:pStyle w:val="ListParagraph"/>
              <w:numPr>
                <w:ilvl w:val="0"/>
                <w:numId w:val="45"/>
              </w:numPr>
              <w:spacing w:line="276" w:lineRule="auto"/>
              <w:ind w:left="340" w:hanging="340"/>
              <w:jc w:val="both"/>
              <w:rPr>
                <w:rFonts w:asciiTheme="minorBidi" w:hAnsiTheme="minorBidi" w:cstheme="minorBidi"/>
              </w:rPr>
            </w:pPr>
            <w:r w:rsidRPr="00756C0D">
              <w:rPr>
                <w:rFonts w:asciiTheme="minorBidi" w:hAnsiTheme="minorBidi" w:cstheme="minorBidi"/>
              </w:rPr>
              <w:t>Circle.</w:t>
            </w:r>
          </w:p>
          <w:p w14:paraId="14FCA979" w14:textId="77777777" w:rsidR="0038025D" w:rsidRPr="00756C0D" w:rsidRDefault="0038025D" w:rsidP="00393E7C">
            <w:pPr>
              <w:pStyle w:val="ListParagraph"/>
              <w:numPr>
                <w:ilvl w:val="0"/>
                <w:numId w:val="45"/>
              </w:numPr>
              <w:spacing w:line="276" w:lineRule="auto"/>
              <w:ind w:left="340" w:hanging="340"/>
              <w:jc w:val="both"/>
              <w:rPr>
                <w:rFonts w:asciiTheme="minorBidi" w:hAnsiTheme="minorBidi" w:cstheme="minorBidi"/>
              </w:rPr>
            </w:pPr>
            <w:r w:rsidRPr="00756C0D">
              <w:rPr>
                <w:rFonts w:asciiTheme="minorBidi" w:hAnsiTheme="minorBidi" w:cstheme="minorBidi"/>
              </w:rPr>
              <w:t>Square.</w:t>
            </w:r>
          </w:p>
          <w:p w14:paraId="3BFE56C2" w14:textId="77777777" w:rsidR="0038025D" w:rsidRPr="00756C0D" w:rsidRDefault="0038025D" w:rsidP="00393E7C">
            <w:pPr>
              <w:pStyle w:val="ListParagraph"/>
              <w:numPr>
                <w:ilvl w:val="0"/>
                <w:numId w:val="45"/>
              </w:numPr>
              <w:spacing w:line="276" w:lineRule="auto"/>
              <w:ind w:left="340" w:hanging="340"/>
              <w:jc w:val="both"/>
              <w:rPr>
                <w:rFonts w:asciiTheme="minorBidi" w:hAnsiTheme="minorBidi" w:cstheme="minorBidi"/>
              </w:rPr>
            </w:pPr>
            <w:r w:rsidRPr="00756C0D">
              <w:rPr>
                <w:rFonts w:asciiTheme="minorBidi" w:hAnsiTheme="minorBidi" w:cstheme="minorBidi"/>
              </w:rPr>
              <w:t>Rectangle.</w:t>
            </w:r>
          </w:p>
          <w:p w14:paraId="2753151D" w14:textId="77777777" w:rsidR="0038025D" w:rsidRPr="00756C0D" w:rsidRDefault="0038025D" w:rsidP="00393E7C">
            <w:pPr>
              <w:pStyle w:val="ListParagraph"/>
              <w:numPr>
                <w:ilvl w:val="0"/>
                <w:numId w:val="45"/>
              </w:numPr>
              <w:spacing w:line="276" w:lineRule="auto"/>
              <w:ind w:left="340" w:hanging="340"/>
              <w:jc w:val="both"/>
              <w:rPr>
                <w:rFonts w:asciiTheme="minorBidi" w:hAnsiTheme="minorBidi" w:cstheme="minorBidi"/>
              </w:rPr>
            </w:pPr>
            <w:r w:rsidRPr="00756C0D">
              <w:rPr>
                <w:rFonts w:asciiTheme="minorBidi" w:hAnsiTheme="minorBidi" w:cstheme="minorBidi"/>
              </w:rPr>
              <w:t>Diamond.</w:t>
            </w:r>
          </w:p>
          <w:p w14:paraId="395DBBB3" w14:textId="77777777" w:rsidR="0038025D" w:rsidRPr="00756C0D" w:rsidRDefault="0038025D" w:rsidP="00393E7C">
            <w:pPr>
              <w:pStyle w:val="ListParagraph"/>
              <w:numPr>
                <w:ilvl w:val="0"/>
                <w:numId w:val="45"/>
              </w:numPr>
              <w:spacing w:line="276" w:lineRule="auto"/>
              <w:ind w:left="340" w:hanging="340"/>
              <w:jc w:val="both"/>
              <w:rPr>
                <w:rFonts w:asciiTheme="minorBidi" w:hAnsiTheme="minorBidi" w:cstheme="minorBidi"/>
              </w:rPr>
            </w:pPr>
            <w:r w:rsidRPr="00756C0D">
              <w:rPr>
                <w:rFonts w:asciiTheme="minorBidi" w:hAnsiTheme="minorBidi" w:cstheme="minorBidi"/>
              </w:rPr>
              <w:t>Triangle.</w:t>
            </w:r>
          </w:p>
          <w:p w14:paraId="75552B57" w14:textId="5BF6846A" w:rsidR="0038025D" w:rsidRPr="00756C0D" w:rsidRDefault="0038025D" w:rsidP="00393E7C">
            <w:pPr>
              <w:numPr>
                <w:ilvl w:val="0"/>
                <w:numId w:val="45"/>
              </w:numPr>
              <w:spacing w:line="276" w:lineRule="auto"/>
              <w:ind w:left="340" w:hanging="340"/>
              <w:contextualSpacing/>
              <w:rPr>
                <w:rFonts w:asciiTheme="minorBidi" w:hAnsiTheme="minorBidi" w:cstheme="minorBidi"/>
              </w:rPr>
            </w:pPr>
            <w:r w:rsidRPr="00756C0D">
              <w:rPr>
                <w:rFonts w:asciiTheme="minorBidi" w:hAnsiTheme="minorBidi" w:cstheme="minorBidi"/>
              </w:rPr>
              <w:lastRenderedPageBreak/>
              <w:t>Develop rough sketches and tile design (Geometrical design practice in black and white) as per instructions.</w:t>
            </w:r>
          </w:p>
        </w:tc>
        <w:tc>
          <w:tcPr>
            <w:tcW w:w="3490" w:type="dxa"/>
            <w:tcBorders>
              <w:top w:val="single" w:sz="4" w:space="0" w:color="000000"/>
              <w:left w:val="single" w:sz="4" w:space="0" w:color="000000"/>
              <w:bottom w:val="single" w:sz="4" w:space="0" w:color="000000"/>
              <w:right w:val="single" w:sz="4" w:space="0" w:color="000000"/>
            </w:tcBorders>
            <w:shd w:val="clear" w:color="auto" w:fill="auto"/>
          </w:tcPr>
          <w:p w14:paraId="5F6CADC0" w14:textId="0E328E94" w:rsidR="0038025D" w:rsidRPr="004A64CF" w:rsidRDefault="0038025D" w:rsidP="00393E7C">
            <w:pPr>
              <w:pStyle w:val="ListParagraph"/>
              <w:numPr>
                <w:ilvl w:val="0"/>
                <w:numId w:val="25"/>
              </w:numPr>
              <w:spacing w:line="276" w:lineRule="auto"/>
              <w:rPr>
                <w:rFonts w:asciiTheme="minorBidi" w:hAnsiTheme="minorBidi" w:cstheme="minorBidi"/>
                <w:color w:val="000000"/>
              </w:rPr>
            </w:pPr>
            <w:r w:rsidRPr="004A64CF">
              <w:rPr>
                <w:rFonts w:asciiTheme="minorBidi" w:hAnsiTheme="minorBidi" w:cstheme="minorBidi"/>
                <w:color w:val="000000"/>
              </w:rPr>
              <w:lastRenderedPageBreak/>
              <w:t>Function</w:t>
            </w:r>
            <w:r w:rsidR="006125CB">
              <w:rPr>
                <w:rFonts w:asciiTheme="minorBidi" w:hAnsiTheme="minorBidi" w:cstheme="minorBidi"/>
                <w:color w:val="000000"/>
              </w:rPr>
              <w:t>s</w:t>
            </w:r>
            <w:r w:rsidRPr="004A64CF">
              <w:rPr>
                <w:rFonts w:asciiTheme="minorBidi" w:hAnsiTheme="minorBidi" w:cstheme="minorBidi"/>
                <w:color w:val="000000"/>
              </w:rPr>
              <w:t xml:space="preserve"> of </w:t>
            </w:r>
            <w:r w:rsidR="006125CB">
              <w:rPr>
                <w:rFonts w:asciiTheme="minorBidi" w:hAnsiTheme="minorBidi" w:cstheme="minorBidi"/>
                <w:color w:val="000000"/>
              </w:rPr>
              <w:t>m</w:t>
            </w:r>
            <w:r w:rsidRPr="004A64CF">
              <w:rPr>
                <w:rFonts w:asciiTheme="minorBidi" w:hAnsiTheme="minorBidi" w:cstheme="minorBidi"/>
                <w:color w:val="000000"/>
              </w:rPr>
              <w:t>an-</w:t>
            </w:r>
            <w:r w:rsidR="006125CB">
              <w:rPr>
                <w:rFonts w:asciiTheme="minorBidi" w:hAnsiTheme="minorBidi" w:cstheme="minorBidi"/>
                <w:color w:val="000000"/>
              </w:rPr>
              <w:t>m</w:t>
            </w:r>
            <w:r w:rsidRPr="004A64CF">
              <w:rPr>
                <w:rFonts w:asciiTheme="minorBidi" w:hAnsiTheme="minorBidi" w:cstheme="minorBidi"/>
                <w:color w:val="000000"/>
              </w:rPr>
              <w:t>a</w:t>
            </w:r>
            <w:r w:rsidR="006125CB">
              <w:rPr>
                <w:rFonts w:asciiTheme="minorBidi" w:hAnsiTheme="minorBidi" w:cstheme="minorBidi"/>
                <w:color w:val="000000"/>
              </w:rPr>
              <w:t>d</w:t>
            </w:r>
            <w:r w:rsidRPr="004A64CF">
              <w:rPr>
                <w:rFonts w:asciiTheme="minorBidi" w:hAnsiTheme="minorBidi" w:cstheme="minorBidi"/>
                <w:color w:val="000000"/>
              </w:rPr>
              <w:t xml:space="preserve">e </w:t>
            </w:r>
            <w:r w:rsidR="006125CB">
              <w:rPr>
                <w:rFonts w:asciiTheme="minorBidi" w:hAnsiTheme="minorBidi" w:cstheme="minorBidi"/>
                <w:color w:val="000000"/>
              </w:rPr>
              <w:t>o</w:t>
            </w:r>
            <w:r w:rsidRPr="004A64CF">
              <w:rPr>
                <w:rFonts w:asciiTheme="minorBidi" w:hAnsiTheme="minorBidi" w:cstheme="minorBidi"/>
                <w:color w:val="000000"/>
              </w:rPr>
              <w:t>bjects</w:t>
            </w:r>
            <w:r w:rsidR="006125CB">
              <w:rPr>
                <w:rFonts w:asciiTheme="minorBidi" w:hAnsiTheme="minorBidi" w:cstheme="minorBidi"/>
                <w:color w:val="000000"/>
              </w:rPr>
              <w:t>.</w:t>
            </w:r>
          </w:p>
          <w:p w14:paraId="67529669" w14:textId="48B6F3CD" w:rsidR="0038025D" w:rsidRPr="004A64CF" w:rsidRDefault="0038025D" w:rsidP="00393E7C">
            <w:pPr>
              <w:pStyle w:val="ListParagraph"/>
              <w:numPr>
                <w:ilvl w:val="0"/>
                <w:numId w:val="25"/>
              </w:numPr>
              <w:spacing w:line="276" w:lineRule="auto"/>
              <w:rPr>
                <w:rFonts w:asciiTheme="minorBidi" w:hAnsiTheme="minorBidi" w:cstheme="minorBidi"/>
                <w:color w:val="000000"/>
              </w:rPr>
            </w:pPr>
            <w:r w:rsidRPr="004A64CF">
              <w:rPr>
                <w:rFonts w:asciiTheme="minorBidi" w:hAnsiTheme="minorBidi" w:cstheme="minorBidi"/>
                <w:color w:val="000000"/>
              </w:rPr>
              <w:t xml:space="preserve">Meaning of </w:t>
            </w:r>
            <w:r w:rsidR="006125CB">
              <w:rPr>
                <w:rFonts w:asciiTheme="minorBidi" w:hAnsiTheme="minorBidi" w:cstheme="minorBidi"/>
                <w:color w:val="000000"/>
              </w:rPr>
              <w:t>f</w:t>
            </w:r>
            <w:r w:rsidRPr="004A64CF">
              <w:rPr>
                <w:rFonts w:asciiTheme="minorBidi" w:hAnsiTheme="minorBidi" w:cstheme="minorBidi"/>
                <w:color w:val="000000"/>
              </w:rPr>
              <w:t xml:space="preserve">unction and </w:t>
            </w:r>
            <w:r w:rsidR="006125CB">
              <w:rPr>
                <w:rFonts w:asciiTheme="minorBidi" w:hAnsiTheme="minorBidi" w:cstheme="minorBidi"/>
                <w:color w:val="000000"/>
              </w:rPr>
              <w:t>e</w:t>
            </w:r>
            <w:r w:rsidRPr="004A64CF">
              <w:rPr>
                <w:rFonts w:asciiTheme="minorBidi" w:hAnsiTheme="minorBidi" w:cstheme="minorBidi"/>
                <w:color w:val="000000"/>
              </w:rPr>
              <w:t>xpression</w:t>
            </w:r>
            <w:r w:rsidR="006125CB">
              <w:rPr>
                <w:rFonts w:asciiTheme="minorBidi" w:hAnsiTheme="minorBidi" w:cstheme="minorBidi"/>
                <w:color w:val="000000"/>
              </w:rPr>
              <w:t>.</w:t>
            </w:r>
          </w:p>
          <w:p w14:paraId="6661170E" w14:textId="7AECB7C3" w:rsidR="0038025D" w:rsidRPr="004A64CF" w:rsidRDefault="0038025D" w:rsidP="00393E7C">
            <w:pPr>
              <w:pStyle w:val="ListParagraph"/>
              <w:numPr>
                <w:ilvl w:val="0"/>
                <w:numId w:val="25"/>
              </w:numPr>
              <w:spacing w:line="276" w:lineRule="auto"/>
              <w:rPr>
                <w:rFonts w:asciiTheme="minorBidi" w:hAnsiTheme="minorBidi" w:cstheme="minorBidi"/>
                <w:color w:val="000000"/>
              </w:rPr>
            </w:pPr>
            <w:r w:rsidRPr="004A64CF">
              <w:rPr>
                <w:rFonts w:asciiTheme="minorBidi" w:hAnsiTheme="minorBidi" w:cstheme="minorBidi"/>
                <w:color w:val="000000"/>
              </w:rPr>
              <w:t>Process of Design</w:t>
            </w:r>
            <w:r w:rsidR="006125CB">
              <w:rPr>
                <w:rFonts w:asciiTheme="minorBidi" w:hAnsiTheme="minorBidi" w:cstheme="minorBidi"/>
                <w:color w:val="000000"/>
              </w:rPr>
              <w:t>ing.</w:t>
            </w:r>
          </w:p>
          <w:p w14:paraId="35BE56EB" w14:textId="64626584" w:rsidR="0038025D" w:rsidRPr="004A64CF" w:rsidRDefault="0038025D" w:rsidP="00393E7C">
            <w:pPr>
              <w:pStyle w:val="ListParagraph"/>
              <w:numPr>
                <w:ilvl w:val="0"/>
                <w:numId w:val="25"/>
              </w:numPr>
              <w:spacing w:line="276" w:lineRule="auto"/>
              <w:rPr>
                <w:rFonts w:asciiTheme="minorBidi" w:hAnsiTheme="minorBidi" w:cstheme="minorBidi"/>
                <w:color w:val="000000"/>
              </w:rPr>
            </w:pPr>
            <w:r w:rsidRPr="004A64CF">
              <w:rPr>
                <w:rFonts w:asciiTheme="minorBidi" w:hAnsiTheme="minorBidi" w:cstheme="minorBidi"/>
                <w:color w:val="000000"/>
              </w:rPr>
              <w:t>Comp</w:t>
            </w:r>
            <w:r w:rsidR="006125CB">
              <w:rPr>
                <w:rFonts w:asciiTheme="minorBidi" w:hAnsiTheme="minorBidi" w:cstheme="minorBidi"/>
                <w:color w:val="000000"/>
              </w:rPr>
              <w:t>a</w:t>
            </w:r>
            <w:r w:rsidRPr="004A64CF">
              <w:rPr>
                <w:rFonts w:asciiTheme="minorBidi" w:hAnsiTheme="minorBidi" w:cstheme="minorBidi"/>
                <w:color w:val="000000"/>
              </w:rPr>
              <w:t>r</w:t>
            </w:r>
            <w:r w:rsidR="006125CB">
              <w:rPr>
                <w:rFonts w:asciiTheme="minorBidi" w:hAnsiTheme="minorBidi" w:cstheme="minorBidi"/>
                <w:color w:val="000000"/>
              </w:rPr>
              <w:t>i</w:t>
            </w:r>
            <w:r w:rsidRPr="004A64CF">
              <w:rPr>
                <w:rFonts w:asciiTheme="minorBidi" w:hAnsiTheme="minorBidi" w:cstheme="minorBidi"/>
                <w:color w:val="000000"/>
              </w:rPr>
              <w:t>son between Art, Design, Illustration and Graphic Design</w:t>
            </w:r>
            <w:r w:rsidR="006125CB">
              <w:rPr>
                <w:rFonts w:asciiTheme="minorBidi" w:hAnsiTheme="minorBidi" w:cstheme="minorBidi"/>
                <w:color w:val="000000"/>
              </w:rPr>
              <w:t>.</w:t>
            </w:r>
          </w:p>
          <w:p w14:paraId="62193F40" w14:textId="38C1DDA9" w:rsidR="0038025D" w:rsidRPr="005907D0" w:rsidRDefault="00E12F8B" w:rsidP="005907D0">
            <w:pPr>
              <w:spacing w:line="276" w:lineRule="auto"/>
              <w:rPr>
                <w:rFonts w:asciiTheme="minorBidi" w:hAnsiTheme="minorBidi" w:cstheme="minorBidi"/>
                <w:b/>
                <w:bCs/>
                <w:color w:val="000000"/>
              </w:rPr>
            </w:pPr>
            <w:r>
              <w:rPr>
                <w:rFonts w:asciiTheme="minorBidi" w:hAnsiTheme="minorBidi" w:cstheme="minorBidi"/>
                <w:b/>
                <w:bCs/>
                <w:color w:val="000000"/>
              </w:rPr>
              <w:t>Practical Activity</w:t>
            </w:r>
            <w:r w:rsidR="005907D0" w:rsidRPr="005907D0">
              <w:rPr>
                <w:rFonts w:asciiTheme="minorBidi" w:hAnsiTheme="minorBidi" w:cstheme="minorBidi"/>
                <w:b/>
                <w:bCs/>
                <w:color w:val="000000"/>
              </w:rPr>
              <w:t>:</w:t>
            </w:r>
          </w:p>
          <w:p w14:paraId="7D9C57D5" w14:textId="63218DC2" w:rsidR="0038025D" w:rsidRPr="004A64CF" w:rsidRDefault="0038025D" w:rsidP="00393E7C">
            <w:pPr>
              <w:numPr>
                <w:ilvl w:val="0"/>
                <w:numId w:val="25"/>
              </w:numPr>
              <w:spacing w:line="276" w:lineRule="auto"/>
              <w:rPr>
                <w:rFonts w:asciiTheme="minorBidi" w:hAnsiTheme="minorBidi" w:cstheme="minorBidi"/>
                <w:color w:val="000000"/>
              </w:rPr>
            </w:pPr>
            <w:r w:rsidRPr="004A64CF">
              <w:rPr>
                <w:rFonts w:asciiTheme="minorBidi" w:hAnsiTheme="minorBidi" w:cstheme="minorBidi"/>
                <w:color w:val="000000"/>
              </w:rPr>
              <w:lastRenderedPageBreak/>
              <w:t xml:space="preserve">Create </w:t>
            </w:r>
            <w:r w:rsidR="005907D0">
              <w:rPr>
                <w:rFonts w:asciiTheme="minorBidi" w:hAnsiTheme="minorBidi" w:cstheme="minorBidi"/>
                <w:color w:val="000000"/>
              </w:rPr>
              <w:t>r</w:t>
            </w:r>
            <w:r w:rsidRPr="004A64CF">
              <w:rPr>
                <w:rFonts w:asciiTheme="minorBidi" w:hAnsiTheme="minorBidi" w:cstheme="minorBidi"/>
                <w:color w:val="000000"/>
              </w:rPr>
              <w:t>ough sketches &amp; Tile design (Geometrical design practice in black and white.) on paper</w:t>
            </w:r>
            <w:r w:rsidR="00D948F9">
              <w:rPr>
                <w:rFonts w:asciiTheme="minorBidi" w:hAnsiTheme="minorBidi" w:cstheme="minorBidi"/>
                <w:color w:val="000000"/>
              </w:rPr>
              <w:t xml:space="preserve"> as per instructions. </w:t>
            </w:r>
          </w:p>
          <w:p w14:paraId="19913C78" w14:textId="6977F6F0" w:rsidR="0038025D" w:rsidRPr="00A25FD7" w:rsidRDefault="0038025D" w:rsidP="00393E7C">
            <w:pPr>
              <w:numPr>
                <w:ilvl w:val="0"/>
                <w:numId w:val="25"/>
              </w:numPr>
              <w:spacing w:line="276" w:lineRule="auto"/>
              <w:rPr>
                <w:rFonts w:asciiTheme="minorBidi" w:hAnsiTheme="minorBidi" w:cstheme="minorBidi"/>
                <w:color w:val="000000"/>
              </w:rPr>
            </w:pPr>
            <w:r w:rsidRPr="004A64CF">
              <w:rPr>
                <w:rFonts w:asciiTheme="minorBidi" w:hAnsiTheme="minorBidi" w:cstheme="minorBidi"/>
                <w:color w:val="000000"/>
              </w:rPr>
              <w:t>Create a</w:t>
            </w:r>
            <w:r w:rsidR="00A25FD7">
              <w:rPr>
                <w:rFonts w:asciiTheme="minorBidi" w:hAnsiTheme="minorBidi" w:cstheme="minorBidi"/>
                <w:color w:val="000000"/>
              </w:rPr>
              <w:t xml:space="preserve">n </w:t>
            </w:r>
            <w:r w:rsidRPr="004A64CF">
              <w:rPr>
                <w:rFonts w:asciiTheme="minorBidi" w:hAnsiTheme="minorBidi" w:cstheme="minorBidi"/>
                <w:color w:val="000000"/>
              </w:rPr>
              <w:t xml:space="preserve">eid card on </w:t>
            </w:r>
            <w:r w:rsidR="00A25FD7">
              <w:rPr>
                <w:rFonts w:asciiTheme="minorBidi" w:hAnsiTheme="minorBidi" w:cstheme="minorBidi"/>
                <w:color w:val="000000"/>
              </w:rPr>
              <w:t>b</w:t>
            </w:r>
            <w:r w:rsidRPr="004A64CF">
              <w:rPr>
                <w:rFonts w:asciiTheme="minorBidi" w:hAnsiTheme="minorBidi" w:cstheme="minorBidi"/>
                <w:color w:val="000000"/>
              </w:rPr>
              <w:t>leach card using</w:t>
            </w:r>
            <w:r w:rsidR="00A25FD7">
              <w:rPr>
                <w:rFonts w:asciiTheme="minorBidi" w:hAnsiTheme="minorBidi" w:cstheme="minorBidi"/>
                <w:color w:val="000000"/>
              </w:rPr>
              <w:t xml:space="preserve"> given</w:t>
            </w:r>
            <w:r w:rsidRPr="004A64CF">
              <w:rPr>
                <w:rFonts w:asciiTheme="minorBidi" w:hAnsiTheme="minorBidi" w:cstheme="minorBidi"/>
                <w:color w:val="000000"/>
              </w:rPr>
              <w:t xml:space="preserve"> geometrical pattern</w:t>
            </w:r>
            <w:r w:rsidR="00A25FD7">
              <w:rPr>
                <w:rFonts w:asciiTheme="minorBidi" w:hAnsiTheme="minorBidi" w:cstheme="minorBidi"/>
                <w:color w:val="000000"/>
              </w:rPr>
              <w:t>.</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C98243" w14:textId="77777777" w:rsidR="0038025D" w:rsidRPr="00756C0D" w:rsidRDefault="0038025D" w:rsidP="00756C0D">
            <w:pPr>
              <w:spacing w:line="276" w:lineRule="auto"/>
              <w:ind w:left="720" w:hanging="718"/>
              <w:jc w:val="right"/>
              <w:rPr>
                <w:rFonts w:asciiTheme="minorBidi" w:eastAsia="Arial" w:hAnsiTheme="minorBidi" w:cstheme="minorBidi"/>
                <w:color w:val="000000"/>
              </w:rPr>
            </w:pPr>
            <w:r w:rsidRPr="00756C0D">
              <w:rPr>
                <w:rFonts w:asciiTheme="minorBidi" w:eastAsia="Arial" w:hAnsiTheme="minorBidi" w:cstheme="minorBidi"/>
                <w:color w:val="000000"/>
              </w:rPr>
              <w:lastRenderedPageBreak/>
              <w:t>Theory-06Hrs</w:t>
            </w:r>
          </w:p>
          <w:p w14:paraId="149726CC" w14:textId="77777777" w:rsidR="0038025D" w:rsidRPr="00756C0D" w:rsidRDefault="0038025D" w:rsidP="00756C0D">
            <w:pPr>
              <w:spacing w:line="276" w:lineRule="auto"/>
              <w:ind w:left="-34"/>
              <w:rPr>
                <w:rFonts w:asciiTheme="minorBidi" w:eastAsia="Arial" w:hAnsiTheme="minorBidi" w:cstheme="minorBidi"/>
                <w:color w:val="000000"/>
              </w:rPr>
            </w:pPr>
            <w:r w:rsidRPr="00756C0D">
              <w:rPr>
                <w:rFonts w:asciiTheme="minorBidi" w:eastAsia="Arial" w:hAnsiTheme="minorBidi" w:cstheme="minorBidi"/>
                <w:color w:val="000000"/>
              </w:rPr>
              <w:t>Practical-21Hrs</w:t>
            </w:r>
          </w:p>
          <w:p w14:paraId="05B82DAA" w14:textId="77777777" w:rsidR="0038025D" w:rsidRPr="00756C0D" w:rsidRDefault="0038025D" w:rsidP="00756C0D">
            <w:pPr>
              <w:spacing w:line="276" w:lineRule="auto"/>
              <w:ind w:left="2"/>
              <w:jc w:val="right"/>
              <w:rPr>
                <w:rFonts w:asciiTheme="minorBidi" w:eastAsia="Arial" w:hAnsiTheme="minorBidi" w:cstheme="minorBidi"/>
                <w:color w:val="000000"/>
              </w:rPr>
            </w:pPr>
            <w:r w:rsidRPr="00756C0D">
              <w:rPr>
                <w:rFonts w:asciiTheme="minorBidi" w:eastAsia="Arial" w:hAnsiTheme="minorBidi" w:cstheme="minorBidi"/>
                <w:color w:val="000000"/>
              </w:rPr>
              <w:t>Total- 27Hrs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05BC862A" w14:textId="77777777" w:rsidR="0038025D" w:rsidRPr="00756C0D" w:rsidRDefault="0038025D" w:rsidP="00393E7C">
            <w:pPr>
              <w:pStyle w:val="ListParagraph"/>
              <w:numPr>
                <w:ilvl w:val="0"/>
                <w:numId w:val="33"/>
              </w:numPr>
              <w:spacing w:line="276" w:lineRule="auto"/>
              <w:ind w:left="278" w:hanging="270"/>
              <w:rPr>
                <w:rFonts w:asciiTheme="minorBidi" w:eastAsia="Arial" w:hAnsiTheme="minorBidi" w:cstheme="minorBidi"/>
                <w:bCs/>
                <w:color w:val="000000"/>
              </w:rPr>
            </w:pPr>
            <w:r w:rsidRPr="00756C0D">
              <w:rPr>
                <w:rFonts w:asciiTheme="minorBidi" w:eastAsia="Arial" w:hAnsiTheme="minorBidi" w:cstheme="minorBidi"/>
                <w:bCs/>
                <w:color w:val="000000"/>
              </w:rPr>
              <w:t>Sketch book</w:t>
            </w:r>
          </w:p>
          <w:p w14:paraId="2C739D99" w14:textId="77777777" w:rsidR="0038025D" w:rsidRPr="00756C0D" w:rsidRDefault="0038025D" w:rsidP="00393E7C">
            <w:pPr>
              <w:pStyle w:val="ListParagraph"/>
              <w:numPr>
                <w:ilvl w:val="0"/>
                <w:numId w:val="33"/>
              </w:numPr>
              <w:spacing w:line="276" w:lineRule="auto"/>
              <w:ind w:left="278" w:hanging="270"/>
              <w:rPr>
                <w:rFonts w:asciiTheme="minorBidi" w:eastAsia="Arial" w:hAnsiTheme="minorBidi" w:cstheme="minorBidi"/>
                <w:bCs/>
                <w:color w:val="000000"/>
              </w:rPr>
            </w:pPr>
            <w:r w:rsidRPr="00756C0D">
              <w:rPr>
                <w:rFonts w:asciiTheme="minorBidi" w:eastAsia="Arial" w:hAnsiTheme="minorBidi" w:cstheme="minorBidi"/>
                <w:bCs/>
                <w:color w:val="000000"/>
              </w:rPr>
              <w:t>Poster colors</w:t>
            </w:r>
          </w:p>
          <w:p w14:paraId="6A71D417" w14:textId="77777777" w:rsidR="0038025D" w:rsidRPr="00756C0D" w:rsidRDefault="0038025D" w:rsidP="00393E7C">
            <w:pPr>
              <w:pStyle w:val="ListParagraph"/>
              <w:numPr>
                <w:ilvl w:val="0"/>
                <w:numId w:val="33"/>
              </w:numPr>
              <w:spacing w:line="276" w:lineRule="auto"/>
              <w:ind w:left="278" w:hanging="270"/>
              <w:rPr>
                <w:rFonts w:asciiTheme="minorBidi" w:eastAsia="Arial" w:hAnsiTheme="minorBidi" w:cstheme="minorBidi"/>
                <w:bCs/>
                <w:color w:val="000000"/>
              </w:rPr>
            </w:pPr>
            <w:r w:rsidRPr="00756C0D">
              <w:rPr>
                <w:rFonts w:asciiTheme="minorBidi" w:eastAsia="Arial" w:hAnsiTheme="minorBidi" w:cstheme="minorBidi"/>
                <w:bCs/>
                <w:color w:val="000000"/>
              </w:rPr>
              <w:t>Pencil</w:t>
            </w:r>
          </w:p>
          <w:p w14:paraId="2BE26A92" w14:textId="77777777" w:rsidR="0038025D" w:rsidRPr="00756C0D" w:rsidRDefault="0038025D" w:rsidP="00393E7C">
            <w:pPr>
              <w:pStyle w:val="ListParagraph"/>
              <w:numPr>
                <w:ilvl w:val="0"/>
                <w:numId w:val="33"/>
              </w:numPr>
              <w:spacing w:line="276" w:lineRule="auto"/>
              <w:ind w:left="278" w:hanging="270"/>
              <w:rPr>
                <w:rFonts w:asciiTheme="minorBidi" w:eastAsia="Arial" w:hAnsiTheme="minorBidi" w:cstheme="minorBidi"/>
                <w:bCs/>
                <w:color w:val="000000"/>
              </w:rPr>
            </w:pPr>
            <w:r w:rsidRPr="00756C0D">
              <w:rPr>
                <w:rFonts w:asciiTheme="minorBidi" w:eastAsia="Arial" w:hAnsiTheme="minorBidi" w:cstheme="minorBidi"/>
                <w:bCs/>
                <w:color w:val="000000"/>
              </w:rPr>
              <w:t>Eraser</w:t>
            </w:r>
          </w:p>
          <w:p w14:paraId="281F3251" w14:textId="77777777" w:rsidR="0038025D" w:rsidRPr="00756C0D" w:rsidRDefault="0038025D" w:rsidP="00393E7C">
            <w:pPr>
              <w:pStyle w:val="ListParagraph"/>
              <w:numPr>
                <w:ilvl w:val="0"/>
                <w:numId w:val="33"/>
              </w:numPr>
              <w:spacing w:line="276" w:lineRule="auto"/>
              <w:ind w:left="278" w:hanging="270"/>
              <w:rPr>
                <w:rFonts w:asciiTheme="minorBidi" w:eastAsia="Arial" w:hAnsiTheme="minorBidi" w:cstheme="minorBidi"/>
                <w:bCs/>
                <w:color w:val="000000"/>
              </w:rPr>
            </w:pPr>
            <w:r w:rsidRPr="00756C0D">
              <w:rPr>
                <w:rFonts w:asciiTheme="minorBidi" w:eastAsia="Arial" w:hAnsiTheme="minorBidi" w:cstheme="minorBidi"/>
                <w:bCs/>
                <w:color w:val="000000"/>
              </w:rPr>
              <w:t>Sharpener</w:t>
            </w:r>
          </w:p>
          <w:p w14:paraId="4FDA07A5" w14:textId="77777777" w:rsidR="0038025D" w:rsidRPr="00756C0D" w:rsidRDefault="0038025D" w:rsidP="00393E7C">
            <w:pPr>
              <w:pStyle w:val="ListParagraph"/>
              <w:numPr>
                <w:ilvl w:val="0"/>
                <w:numId w:val="33"/>
              </w:numPr>
              <w:spacing w:line="276" w:lineRule="auto"/>
              <w:ind w:left="278" w:hanging="270"/>
              <w:rPr>
                <w:rFonts w:asciiTheme="minorBidi" w:eastAsia="Arial" w:hAnsiTheme="minorBidi" w:cstheme="minorBidi"/>
                <w:bCs/>
                <w:color w:val="000000"/>
              </w:rPr>
            </w:pPr>
            <w:r w:rsidRPr="00756C0D">
              <w:rPr>
                <w:rFonts w:asciiTheme="minorBidi" w:eastAsia="Arial" w:hAnsiTheme="minorBidi" w:cstheme="minorBidi"/>
                <w:bCs/>
                <w:color w:val="000000"/>
              </w:rPr>
              <w:t>Set of Brushes</w:t>
            </w:r>
          </w:p>
          <w:p w14:paraId="7A6423F2" w14:textId="77777777" w:rsidR="0038025D" w:rsidRPr="00756C0D" w:rsidRDefault="0038025D" w:rsidP="00393E7C">
            <w:pPr>
              <w:pStyle w:val="ListParagraph"/>
              <w:numPr>
                <w:ilvl w:val="0"/>
                <w:numId w:val="33"/>
              </w:numPr>
              <w:spacing w:line="276" w:lineRule="auto"/>
              <w:ind w:left="278" w:hanging="270"/>
              <w:rPr>
                <w:rFonts w:asciiTheme="minorBidi" w:eastAsia="Arial" w:hAnsiTheme="minorBidi" w:cstheme="minorBidi"/>
                <w:bCs/>
                <w:color w:val="000000"/>
              </w:rPr>
            </w:pPr>
            <w:r w:rsidRPr="00756C0D">
              <w:rPr>
                <w:rFonts w:asciiTheme="minorBidi" w:eastAsia="Arial" w:hAnsiTheme="minorBidi" w:cstheme="minorBidi"/>
                <w:bCs/>
                <w:color w:val="000000"/>
              </w:rPr>
              <w:t>Scale</w:t>
            </w:r>
          </w:p>
          <w:p w14:paraId="6EC40767" w14:textId="77777777" w:rsidR="0038025D" w:rsidRPr="00756C0D" w:rsidRDefault="0038025D" w:rsidP="00393E7C">
            <w:pPr>
              <w:pStyle w:val="ListParagraph"/>
              <w:numPr>
                <w:ilvl w:val="0"/>
                <w:numId w:val="33"/>
              </w:numPr>
              <w:spacing w:line="276" w:lineRule="auto"/>
              <w:ind w:left="278" w:hanging="270"/>
              <w:rPr>
                <w:rFonts w:asciiTheme="minorBidi" w:eastAsia="Arial" w:hAnsiTheme="minorBidi" w:cstheme="minorBidi"/>
                <w:bCs/>
                <w:color w:val="000000"/>
              </w:rPr>
            </w:pPr>
            <w:r w:rsidRPr="00756C0D">
              <w:rPr>
                <w:rFonts w:asciiTheme="minorBidi" w:eastAsia="Arial" w:hAnsiTheme="minorBidi" w:cstheme="minorBidi"/>
                <w:bCs/>
                <w:color w:val="000000"/>
              </w:rPr>
              <w:t>Pointer</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5CEA6F" w14:textId="77777777" w:rsidR="0038025D" w:rsidRPr="00756C0D" w:rsidRDefault="0038025D" w:rsidP="00756C0D">
            <w:pPr>
              <w:spacing w:line="276" w:lineRule="auto"/>
              <w:ind w:left="2"/>
              <w:rPr>
                <w:rFonts w:asciiTheme="minorBidi" w:eastAsia="Arial" w:hAnsiTheme="minorBidi" w:cstheme="minorBidi"/>
                <w:b/>
                <w:color w:val="000000"/>
              </w:rPr>
            </w:pPr>
            <w:r w:rsidRPr="00756C0D">
              <w:rPr>
                <w:rFonts w:asciiTheme="minorBidi" w:eastAsia="Arial" w:hAnsiTheme="minorBidi" w:cstheme="minorBidi"/>
                <w:bCs/>
                <w:color w:val="000000"/>
              </w:rPr>
              <w:t>Classroom and workshop</w:t>
            </w:r>
          </w:p>
        </w:tc>
      </w:tr>
      <w:tr w:rsidR="0038025D" w:rsidRPr="00756C0D" w14:paraId="5FB1F06C" w14:textId="77777777" w:rsidTr="0077250F">
        <w:trPr>
          <w:trHeight w:val="161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09173E48" w14:textId="68125C66" w:rsidR="0038025D" w:rsidRPr="00756C0D" w:rsidRDefault="0038025D" w:rsidP="00393E7C">
            <w:pPr>
              <w:numPr>
                <w:ilvl w:val="0"/>
                <w:numId w:val="44"/>
              </w:numPr>
              <w:spacing w:line="276" w:lineRule="auto"/>
              <w:ind w:left="519" w:hanging="519"/>
              <w:contextualSpacing/>
              <w:rPr>
                <w:rFonts w:asciiTheme="minorBidi" w:eastAsia="Arial" w:hAnsiTheme="minorBidi" w:cstheme="minorBidi"/>
                <w:color w:val="000000"/>
              </w:rPr>
            </w:pPr>
            <w:r w:rsidRPr="00756C0D">
              <w:rPr>
                <w:rFonts w:asciiTheme="minorBidi" w:hAnsiTheme="minorBidi" w:cstheme="minorBidi"/>
              </w:rPr>
              <w:t>Classify types of design</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0D788E73" w14:textId="77777777" w:rsidR="0038025D" w:rsidRPr="00756C0D" w:rsidRDefault="0038025D" w:rsidP="00393E7C">
            <w:pPr>
              <w:pStyle w:val="ListParagraph"/>
              <w:numPr>
                <w:ilvl w:val="0"/>
                <w:numId w:val="45"/>
              </w:numPr>
              <w:spacing w:line="276" w:lineRule="auto"/>
              <w:ind w:left="340" w:hanging="340"/>
              <w:jc w:val="both"/>
              <w:rPr>
                <w:rFonts w:asciiTheme="minorBidi" w:hAnsiTheme="minorBidi" w:cstheme="minorBidi"/>
              </w:rPr>
            </w:pPr>
            <w:r w:rsidRPr="00756C0D">
              <w:rPr>
                <w:rFonts w:asciiTheme="minorBidi" w:hAnsiTheme="minorBidi" w:cstheme="minorBidi"/>
              </w:rPr>
              <w:t xml:space="preserve">Develop a design in Silhouette as per job requirement. </w:t>
            </w:r>
          </w:p>
          <w:p w14:paraId="433371FC" w14:textId="64FD7BCF" w:rsidR="0038025D" w:rsidRPr="00756C0D" w:rsidRDefault="0038025D" w:rsidP="00393E7C">
            <w:pPr>
              <w:numPr>
                <w:ilvl w:val="0"/>
                <w:numId w:val="45"/>
              </w:numPr>
              <w:spacing w:line="276" w:lineRule="auto"/>
              <w:ind w:left="340" w:hanging="340"/>
              <w:contextualSpacing/>
              <w:rPr>
                <w:rFonts w:asciiTheme="minorBidi" w:hAnsiTheme="minorBidi" w:cstheme="minorBidi"/>
              </w:rPr>
            </w:pPr>
            <w:r w:rsidRPr="00756C0D">
              <w:rPr>
                <w:rFonts w:asciiTheme="minorBidi" w:hAnsiTheme="minorBidi" w:cstheme="minorBidi"/>
              </w:rPr>
              <w:t>Perform outline and contour design as per job requirement.</w:t>
            </w:r>
          </w:p>
        </w:tc>
        <w:tc>
          <w:tcPr>
            <w:tcW w:w="3490" w:type="dxa"/>
            <w:tcBorders>
              <w:top w:val="single" w:sz="4" w:space="0" w:color="000000"/>
              <w:left w:val="single" w:sz="4" w:space="0" w:color="000000"/>
              <w:bottom w:val="single" w:sz="4" w:space="0" w:color="000000"/>
              <w:right w:val="single" w:sz="4" w:space="0" w:color="000000"/>
            </w:tcBorders>
            <w:shd w:val="clear" w:color="auto" w:fill="auto"/>
          </w:tcPr>
          <w:p w14:paraId="27A8AAB0" w14:textId="418792ED" w:rsidR="0038025D" w:rsidRPr="004A64CF" w:rsidRDefault="0038025D" w:rsidP="00393E7C">
            <w:pPr>
              <w:pStyle w:val="ListParagraph"/>
              <w:numPr>
                <w:ilvl w:val="0"/>
                <w:numId w:val="25"/>
              </w:numPr>
              <w:spacing w:line="276" w:lineRule="auto"/>
              <w:rPr>
                <w:rFonts w:asciiTheme="minorBidi" w:hAnsiTheme="minorBidi" w:cstheme="minorBidi"/>
                <w:color w:val="000000"/>
              </w:rPr>
            </w:pPr>
            <w:r w:rsidRPr="004A64CF">
              <w:rPr>
                <w:rFonts w:asciiTheme="minorBidi" w:hAnsiTheme="minorBidi" w:cstheme="minorBidi"/>
                <w:color w:val="000000"/>
              </w:rPr>
              <w:t>Introduction to Silhouette</w:t>
            </w:r>
            <w:r w:rsidR="00113987">
              <w:rPr>
                <w:rFonts w:asciiTheme="minorBidi" w:hAnsiTheme="minorBidi" w:cstheme="minorBidi"/>
                <w:color w:val="000000"/>
              </w:rPr>
              <w:t>.</w:t>
            </w:r>
          </w:p>
          <w:p w14:paraId="0CA8E91F" w14:textId="77777777" w:rsidR="0038025D" w:rsidRPr="004A64CF" w:rsidRDefault="0038025D" w:rsidP="00393E7C">
            <w:pPr>
              <w:pStyle w:val="ListParagraph"/>
              <w:numPr>
                <w:ilvl w:val="0"/>
                <w:numId w:val="25"/>
              </w:numPr>
              <w:spacing w:line="276" w:lineRule="auto"/>
              <w:rPr>
                <w:rFonts w:asciiTheme="minorBidi" w:hAnsiTheme="minorBidi" w:cstheme="minorBidi"/>
                <w:color w:val="000000"/>
              </w:rPr>
            </w:pPr>
            <w:r w:rsidRPr="004A64CF">
              <w:rPr>
                <w:rFonts w:asciiTheme="minorBidi" w:hAnsiTheme="minorBidi" w:cstheme="minorBidi"/>
                <w:color w:val="000000"/>
              </w:rPr>
              <w:t>Introduction of outline and Contour.</w:t>
            </w:r>
          </w:p>
          <w:p w14:paraId="4704132B" w14:textId="77777777" w:rsidR="0038025D" w:rsidRPr="004A64CF" w:rsidRDefault="0038025D" w:rsidP="00393E7C">
            <w:pPr>
              <w:pStyle w:val="ListParagraph"/>
              <w:numPr>
                <w:ilvl w:val="0"/>
                <w:numId w:val="25"/>
              </w:numPr>
              <w:spacing w:line="276" w:lineRule="auto"/>
              <w:rPr>
                <w:rFonts w:asciiTheme="minorBidi" w:hAnsiTheme="minorBidi" w:cstheme="minorBidi"/>
                <w:color w:val="000000"/>
              </w:rPr>
            </w:pPr>
            <w:r w:rsidRPr="004A64CF">
              <w:rPr>
                <w:rFonts w:asciiTheme="minorBidi" w:hAnsiTheme="minorBidi" w:cstheme="minorBidi"/>
                <w:color w:val="000000"/>
              </w:rPr>
              <w:t>Procedure to difference between Silhouette and Outline.</w:t>
            </w:r>
          </w:p>
          <w:p w14:paraId="02602859" w14:textId="77777777" w:rsidR="0038025D" w:rsidRPr="004A64CF" w:rsidRDefault="0038025D" w:rsidP="00393E7C">
            <w:pPr>
              <w:pStyle w:val="ListParagraph"/>
              <w:numPr>
                <w:ilvl w:val="0"/>
                <w:numId w:val="25"/>
              </w:numPr>
              <w:spacing w:line="276" w:lineRule="auto"/>
              <w:rPr>
                <w:rFonts w:asciiTheme="minorBidi" w:hAnsiTheme="minorBidi" w:cstheme="minorBidi"/>
                <w:color w:val="000000"/>
              </w:rPr>
            </w:pPr>
            <w:r w:rsidRPr="004A64CF">
              <w:rPr>
                <w:rFonts w:asciiTheme="minorBidi" w:hAnsiTheme="minorBidi" w:cstheme="minorBidi"/>
                <w:color w:val="000000"/>
              </w:rPr>
              <w:t>Procedure to Prepare Silhouette, Outline and Contour&amp; Advantages.</w:t>
            </w:r>
          </w:p>
          <w:p w14:paraId="3DF89C00" w14:textId="3481D606" w:rsidR="0038025D" w:rsidRPr="00132EFC" w:rsidRDefault="00E12F8B" w:rsidP="00132EFC">
            <w:pPr>
              <w:spacing w:line="276" w:lineRule="auto"/>
              <w:rPr>
                <w:rFonts w:asciiTheme="minorBidi" w:hAnsiTheme="minorBidi" w:cstheme="minorBidi"/>
                <w:b/>
                <w:bCs/>
                <w:color w:val="000000"/>
              </w:rPr>
            </w:pPr>
            <w:r>
              <w:rPr>
                <w:rFonts w:asciiTheme="minorBidi" w:hAnsiTheme="minorBidi" w:cstheme="minorBidi"/>
                <w:b/>
                <w:bCs/>
                <w:color w:val="000000"/>
              </w:rPr>
              <w:t>Practical Activity</w:t>
            </w:r>
            <w:r w:rsidR="00132EFC" w:rsidRPr="00132EFC">
              <w:rPr>
                <w:rFonts w:asciiTheme="minorBidi" w:hAnsiTheme="minorBidi" w:cstheme="minorBidi"/>
                <w:b/>
                <w:bCs/>
                <w:color w:val="000000"/>
              </w:rPr>
              <w:t>:</w:t>
            </w:r>
          </w:p>
          <w:p w14:paraId="0585724A" w14:textId="745E1DEA" w:rsidR="0038025D" w:rsidRPr="004A64CF" w:rsidRDefault="0038025D" w:rsidP="00393E7C">
            <w:pPr>
              <w:pStyle w:val="ListParagraph"/>
              <w:numPr>
                <w:ilvl w:val="0"/>
                <w:numId w:val="25"/>
              </w:numPr>
              <w:spacing w:line="276" w:lineRule="auto"/>
              <w:rPr>
                <w:rFonts w:asciiTheme="minorBidi" w:hAnsiTheme="minorBidi" w:cstheme="minorBidi"/>
                <w:color w:val="000000"/>
              </w:rPr>
            </w:pPr>
            <w:r w:rsidRPr="004A64CF">
              <w:rPr>
                <w:rFonts w:asciiTheme="minorBidi" w:hAnsiTheme="minorBidi" w:cstheme="minorBidi"/>
                <w:color w:val="000000"/>
              </w:rPr>
              <w:t xml:space="preserve">Create </w:t>
            </w:r>
            <w:r w:rsidR="00E80E14">
              <w:rPr>
                <w:rFonts w:asciiTheme="minorBidi" w:hAnsiTheme="minorBidi" w:cstheme="minorBidi"/>
                <w:color w:val="000000"/>
              </w:rPr>
              <w:t>the given d</w:t>
            </w:r>
            <w:r w:rsidRPr="004A64CF">
              <w:rPr>
                <w:rFonts w:asciiTheme="minorBidi" w:hAnsiTheme="minorBidi" w:cstheme="minorBidi"/>
                <w:color w:val="000000"/>
              </w:rPr>
              <w:t>esign in Silhouette,</w:t>
            </w:r>
          </w:p>
          <w:p w14:paraId="6B7E3388" w14:textId="52F7180D" w:rsidR="0038025D" w:rsidRPr="004A64CF" w:rsidRDefault="00EB69D3" w:rsidP="00393E7C">
            <w:pPr>
              <w:pStyle w:val="ListParagraph"/>
              <w:numPr>
                <w:ilvl w:val="0"/>
                <w:numId w:val="25"/>
              </w:numPr>
              <w:spacing w:line="276" w:lineRule="auto"/>
              <w:rPr>
                <w:rFonts w:asciiTheme="minorBidi" w:hAnsiTheme="minorBidi" w:cstheme="minorBidi"/>
                <w:color w:val="000000"/>
              </w:rPr>
            </w:pPr>
            <w:r w:rsidRPr="004A64CF">
              <w:rPr>
                <w:rFonts w:asciiTheme="minorBidi" w:hAnsiTheme="minorBidi" w:cstheme="minorBidi"/>
                <w:color w:val="000000"/>
              </w:rPr>
              <w:t xml:space="preserve">Create </w:t>
            </w:r>
            <w:r>
              <w:rPr>
                <w:rFonts w:asciiTheme="minorBidi" w:hAnsiTheme="minorBidi" w:cstheme="minorBidi"/>
                <w:color w:val="000000"/>
              </w:rPr>
              <w:t>the</w:t>
            </w:r>
            <w:r w:rsidR="00E80E14">
              <w:rPr>
                <w:rFonts w:asciiTheme="minorBidi" w:hAnsiTheme="minorBidi" w:cstheme="minorBidi"/>
                <w:color w:val="000000"/>
              </w:rPr>
              <w:t xml:space="preserve"> given </w:t>
            </w:r>
            <w:r w:rsidR="0038025D" w:rsidRPr="004A64CF">
              <w:rPr>
                <w:rFonts w:asciiTheme="minorBidi" w:hAnsiTheme="minorBidi" w:cstheme="minorBidi"/>
                <w:color w:val="000000"/>
              </w:rPr>
              <w:t>design in Outline</w:t>
            </w:r>
            <w:r w:rsidR="00D42B94">
              <w:rPr>
                <w:rFonts w:asciiTheme="minorBidi" w:hAnsiTheme="minorBidi" w:cstheme="minorBidi"/>
                <w:color w:val="000000"/>
              </w:rPr>
              <w:t xml:space="preserve"> </w:t>
            </w:r>
            <w:r w:rsidR="0038025D" w:rsidRPr="004A64CF">
              <w:rPr>
                <w:rFonts w:asciiTheme="minorBidi" w:hAnsiTheme="minorBidi" w:cstheme="minorBidi"/>
                <w:color w:val="000000"/>
              </w:rPr>
              <w:t>and Contour.</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8BE084" w14:textId="77777777" w:rsidR="0038025D" w:rsidRPr="00756C0D" w:rsidRDefault="0038025D" w:rsidP="00756C0D">
            <w:pPr>
              <w:spacing w:line="276" w:lineRule="auto"/>
              <w:ind w:left="720" w:hanging="718"/>
              <w:jc w:val="right"/>
              <w:rPr>
                <w:rFonts w:asciiTheme="minorBidi" w:eastAsia="Arial" w:hAnsiTheme="minorBidi" w:cstheme="minorBidi"/>
                <w:color w:val="000000"/>
              </w:rPr>
            </w:pPr>
            <w:r w:rsidRPr="00756C0D">
              <w:rPr>
                <w:rFonts w:asciiTheme="minorBidi" w:eastAsia="Arial" w:hAnsiTheme="minorBidi" w:cstheme="minorBidi"/>
                <w:color w:val="000000"/>
              </w:rPr>
              <w:t>Theory-08Hrs</w:t>
            </w:r>
          </w:p>
          <w:p w14:paraId="08310864" w14:textId="77777777" w:rsidR="0038025D" w:rsidRPr="00756C0D" w:rsidRDefault="0038025D" w:rsidP="00756C0D">
            <w:pPr>
              <w:spacing w:line="276" w:lineRule="auto"/>
              <w:ind w:left="-34"/>
              <w:rPr>
                <w:rFonts w:asciiTheme="minorBidi" w:eastAsia="Arial" w:hAnsiTheme="minorBidi" w:cstheme="minorBidi"/>
                <w:color w:val="000000"/>
              </w:rPr>
            </w:pPr>
            <w:r w:rsidRPr="00756C0D">
              <w:rPr>
                <w:rFonts w:asciiTheme="minorBidi" w:eastAsia="Arial" w:hAnsiTheme="minorBidi" w:cstheme="minorBidi"/>
                <w:color w:val="000000"/>
              </w:rPr>
              <w:t>Practical-24Hrs</w:t>
            </w:r>
          </w:p>
          <w:p w14:paraId="5C1B8F09" w14:textId="77777777" w:rsidR="0038025D" w:rsidRPr="00756C0D" w:rsidRDefault="0038025D" w:rsidP="00756C0D">
            <w:pPr>
              <w:spacing w:line="276" w:lineRule="auto"/>
              <w:ind w:left="2"/>
              <w:jc w:val="right"/>
              <w:rPr>
                <w:rFonts w:asciiTheme="minorBidi" w:eastAsia="Arial" w:hAnsiTheme="minorBidi" w:cstheme="minorBidi"/>
                <w:color w:val="000000"/>
              </w:rPr>
            </w:pPr>
            <w:r w:rsidRPr="00756C0D">
              <w:rPr>
                <w:rFonts w:asciiTheme="minorBidi" w:eastAsia="Arial" w:hAnsiTheme="minorBidi" w:cstheme="minorBidi"/>
                <w:color w:val="000000"/>
              </w:rPr>
              <w:t>Total- 32Hrs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284B3AA4" w14:textId="77777777" w:rsidR="0038025D" w:rsidRPr="00756C0D" w:rsidRDefault="0038025D" w:rsidP="00393E7C">
            <w:pPr>
              <w:pStyle w:val="ListParagraph"/>
              <w:numPr>
                <w:ilvl w:val="0"/>
                <w:numId w:val="33"/>
              </w:numPr>
              <w:spacing w:line="276" w:lineRule="auto"/>
              <w:ind w:left="278" w:hanging="270"/>
              <w:rPr>
                <w:rFonts w:asciiTheme="minorBidi" w:eastAsia="Arial" w:hAnsiTheme="minorBidi" w:cstheme="minorBidi"/>
                <w:bCs/>
                <w:color w:val="000000"/>
              </w:rPr>
            </w:pPr>
            <w:r w:rsidRPr="00756C0D">
              <w:rPr>
                <w:rFonts w:asciiTheme="minorBidi" w:eastAsia="Arial" w:hAnsiTheme="minorBidi" w:cstheme="minorBidi"/>
                <w:bCs/>
                <w:color w:val="000000"/>
              </w:rPr>
              <w:t>Sketch book</w:t>
            </w:r>
          </w:p>
          <w:p w14:paraId="69156E68" w14:textId="77777777" w:rsidR="0038025D" w:rsidRPr="00756C0D" w:rsidRDefault="0038025D" w:rsidP="00393E7C">
            <w:pPr>
              <w:pStyle w:val="ListParagraph"/>
              <w:numPr>
                <w:ilvl w:val="0"/>
                <w:numId w:val="33"/>
              </w:numPr>
              <w:spacing w:line="276" w:lineRule="auto"/>
              <w:ind w:left="278" w:hanging="270"/>
              <w:rPr>
                <w:rFonts w:asciiTheme="minorBidi" w:eastAsia="Arial" w:hAnsiTheme="minorBidi" w:cstheme="minorBidi"/>
                <w:bCs/>
                <w:color w:val="000000"/>
              </w:rPr>
            </w:pPr>
            <w:r w:rsidRPr="00756C0D">
              <w:rPr>
                <w:rFonts w:asciiTheme="minorBidi" w:eastAsia="Arial" w:hAnsiTheme="minorBidi" w:cstheme="minorBidi"/>
                <w:bCs/>
                <w:color w:val="000000"/>
              </w:rPr>
              <w:t>Poster colors</w:t>
            </w:r>
          </w:p>
          <w:p w14:paraId="76397AE6" w14:textId="77777777" w:rsidR="0038025D" w:rsidRPr="00756C0D" w:rsidRDefault="0038025D" w:rsidP="00393E7C">
            <w:pPr>
              <w:pStyle w:val="ListParagraph"/>
              <w:numPr>
                <w:ilvl w:val="0"/>
                <w:numId w:val="33"/>
              </w:numPr>
              <w:spacing w:line="276" w:lineRule="auto"/>
              <w:ind w:left="278" w:hanging="270"/>
              <w:rPr>
                <w:rFonts w:asciiTheme="minorBidi" w:eastAsia="Arial" w:hAnsiTheme="minorBidi" w:cstheme="minorBidi"/>
                <w:bCs/>
                <w:color w:val="000000"/>
              </w:rPr>
            </w:pPr>
            <w:r w:rsidRPr="00756C0D">
              <w:rPr>
                <w:rFonts w:asciiTheme="minorBidi" w:eastAsia="Arial" w:hAnsiTheme="minorBidi" w:cstheme="minorBidi"/>
                <w:bCs/>
                <w:color w:val="000000"/>
              </w:rPr>
              <w:t>Pencil</w:t>
            </w:r>
          </w:p>
          <w:p w14:paraId="162CB1B5" w14:textId="77777777" w:rsidR="0038025D" w:rsidRPr="00756C0D" w:rsidRDefault="0038025D" w:rsidP="00393E7C">
            <w:pPr>
              <w:pStyle w:val="ListParagraph"/>
              <w:numPr>
                <w:ilvl w:val="0"/>
                <w:numId w:val="33"/>
              </w:numPr>
              <w:spacing w:line="276" w:lineRule="auto"/>
              <w:ind w:left="278" w:hanging="270"/>
              <w:rPr>
                <w:rFonts w:asciiTheme="minorBidi" w:eastAsia="Arial" w:hAnsiTheme="minorBidi" w:cstheme="minorBidi"/>
                <w:bCs/>
                <w:color w:val="000000"/>
              </w:rPr>
            </w:pPr>
            <w:r w:rsidRPr="00756C0D">
              <w:rPr>
                <w:rFonts w:asciiTheme="minorBidi" w:eastAsia="Arial" w:hAnsiTheme="minorBidi" w:cstheme="minorBidi"/>
                <w:bCs/>
                <w:color w:val="000000"/>
              </w:rPr>
              <w:t>Eraser</w:t>
            </w:r>
          </w:p>
          <w:p w14:paraId="4BAA32D0" w14:textId="77777777" w:rsidR="0038025D" w:rsidRPr="00756C0D" w:rsidRDefault="0038025D" w:rsidP="00393E7C">
            <w:pPr>
              <w:pStyle w:val="ListParagraph"/>
              <w:numPr>
                <w:ilvl w:val="0"/>
                <w:numId w:val="33"/>
              </w:numPr>
              <w:spacing w:line="276" w:lineRule="auto"/>
              <w:ind w:left="278" w:hanging="270"/>
              <w:rPr>
                <w:rFonts w:asciiTheme="minorBidi" w:eastAsia="Arial" w:hAnsiTheme="minorBidi" w:cstheme="minorBidi"/>
                <w:bCs/>
                <w:color w:val="000000"/>
              </w:rPr>
            </w:pPr>
            <w:r w:rsidRPr="00756C0D">
              <w:rPr>
                <w:rFonts w:asciiTheme="minorBidi" w:eastAsia="Arial" w:hAnsiTheme="minorBidi" w:cstheme="minorBidi"/>
                <w:bCs/>
                <w:color w:val="000000"/>
              </w:rPr>
              <w:t>Sharpener</w:t>
            </w:r>
          </w:p>
          <w:p w14:paraId="5B6C2908" w14:textId="77777777" w:rsidR="0038025D" w:rsidRPr="00756C0D" w:rsidRDefault="0038025D" w:rsidP="00393E7C">
            <w:pPr>
              <w:pStyle w:val="ListParagraph"/>
              <w:numPr>
                <w:ilvl w:val="0"/>
                <w:numId w:val="33"/>
              </w:numPr>
              <w:spacing w:line="276" w:lineRule="auto"/>
              <w:ind w:left="278" w:hanging="270"/>
              <w:rPr>
                <w:rFonts w:asciiTheme="minorBidi" w:eastAsia="Arial" w:hAnsiTheme="minorBidi" w:cstheme="minorBidi"/>
                <w:bCs/>
                <w:color w:val="000000"/>
              </w:rPr>
            </w:pPr>
            <w:r w:rsidRPr="00756C0D">
              <w:rPr>
                <w:rFonts w:asciiTheme="minorBidi" w:eastAsia="Arial" w:hAnsiTheme="minorBidi" w:cstheme="minorBidi"/>
                <w:bCs/>
                <w:color w:val="000000"/>
              </w:rPr>
              <w:t>Set of Brushes</w:t>
            </w:r>
          </w:p>
          <w:p w14:paraId="5F6EFF15" w14:textId="77777777" w:rsidR="0038025D" w:rsidRPr="00756C0D" w:rsidRDefault="0038025D" w:rsidP="00393E7C">
            <w:pPr>
              <w:pStyle w:val="ListParagraph"/>
              <w:numPr>
                <w:ilvl w:val="0"/>
                <w:numId w:val="33"/>
              </w:numPr>
              <w:spacing w:line="276" w:lineRule="auto"/>
              <w:ind w:left="278" w:hanging="270"/>
              <w:rPr>
                <w:rFonts w:asciiTheme="minorBidi" w:eastAsia="Arial" w:hAnsiTheme="minorBidi" w:cstheme="minorBidi"/>
                <w:bCs/>
                <w:color w:val="000000"/>
              </w:rPr>
            </w:pPr>
            <w:r w:rsidRPr="00756C0D">
              <w:rPr>
                <w:rFonts w:asciiTheme="minorBidi" w:eastAsia="Arial" w:hAnsiTheme="minorBidi" w:cstheme="minorBidi"/>
                <w:bCs/>
                <w:color w:val="000000"/>
              </w:rPr>
              <w:t>Scale</w:t>
            </w:r>
          </w:p>
          <w:p w14:paraId="403CA70A" w14:textId="77777777" w:rsidR="0038025D" w:rsidRPr="00493AE6" w:rsidRDefault="0038025D" w:rsidP="00393E7C">
            <w:pPr>
              <w:pStyle w:val="ListParagraph"/>
              <w:numPr>
                <w:ilvl w:val="0"/>
                <w:numId w:val="33"/>
              </w:numPr>
              <w:spacing w:line="276" w:lineRule="auto"/>
              <w:ind w:left="278" w:hanging="270"/>
              <w:rPr>
                <w:rFonts w:asciiTheme="minorBidi" w:eastAsia="Arial" w:hAnsiTheme="minorBidi" w:cstheme="minorBidi"/>
                <w:bCs/>
                <w:color w:val="000000"/>
              </w:rPr>
            </w:pPr>
            <w:r w:rsidRPr="00756C0D">
              <w:rPr>
                <w:rFonts w:asciiTheme="minorBidi" w:eastAsia="Arial" w:hAnsiTheme="minorBidi" w:cstheme="minorBidi"/>
                <w:bCs/>
                <w:color w:val="000000"/>
              </w:rPr>
              <w:t>Pointer</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E0FF60" w14:textId="77777777" w:rsidR="0038025D" w:rsidRPr="00756C0D" w:rsidRDefault="0038025D" w:rsidP="00756C0D">
            <w:pPr>
              <w:spacing w:line="276" w:lineRule="auto"/>
              <w:ind w:left="2"/>
              <w:rPr>
                <w:rFonts w:asciiTheme="minorBidi" w:eastAsia="Arial" w:hAnsiTheme="minorBidi" w:cstheme="minorBidi"/>
                <w:color w:val="000000"/>
              </w:rPr>
            </w:pPr>
            <w:r w:rsidRPr="00756C0D">
              <w:rPr>
                <w:rFonts w:asciiTheme="minorBidi" w:eastAsia="Arial" w:hAnsiTheme="minorBidi" w:cstheme="minorBidi"/>
                <w:bCs/>
                <w:color w:val="000000"/>
              </w:rPr>
              <w:t>Classroom and workshop</w:t>
            </w:r>
          </w:p>
        </w:tc>
      </w:tr>
      <w:tr w:rsidR="0038025D" w:rsidRPr="00756C0D" w14:paraId="30629A8F" w14:textId="77777777" w:rsidTr="0077250F">
        <w:trPr>
          <w:trHeight w:val="53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48614476" w14:textId="361A0BB0" w:rsidR="0038025D" w:rsidRPr="00756C0D" w:rsidRDefault="0038025D" w:rsidP="00393E7C">
            <w:pPr>
              <w:numPr>
                <w:ilvl w:val="0"/>
                <w:numId w:val="44"/>
              </w:numPr>
              <w:spacing w:line="276" w:lineRule="auto"/>
              <w:ind w:left="519" w:hanging="519"/>
              <w:contextualSpacing/>
              <w:rPr>
                <w:rFonts w:asciiTheme="minorBidi" w:eastAsia="Arial" w:hAnsiTheme="minorBidi" w:cstheme="minorBidi"/>
                <w:color w:val="000000"/>
              </w:rPr>
            </w:pPr>
            <w:r w:rsidRPr="00756C0D">
              <w:rPr>
                <w:rFonts w:asciiTheme="minorBidi" w:hAnsiTheme="minorBidi" w:cstheme="minorBidi"/>
              </w:rPr>
              <w:lastRenderedPageBreak/>
              <w:t>Develop Elements of Design</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203F2466" w14:textId="77777777" w:rsidR="0038025D" w:rsidRPr="00756C0D" w:rsidRDefault="0038025D" w:rsidP="00393E7C">
            <w:pPr>
              <w:pStyle w:val="ListParagraph"/>
              <w:numPr>
                <w:ilvl w:val="0"/>
                <w:numId w:val="45"/>
              </w:numPr>
              <w:spacing w:line="276" w:lineRule="auto"/>
              <w:ind w:left="340" w:hanging="340"/>
              <w:jc w:val="both"/>
              <w:rPr>
                <w:rFonts w:asciiTheme="minorBidi" w:hAnsiTheme="minorBidi" w:cstheme="minorBidi"/>
              </w:rPr>
            </w:pPr>
            <w:r w:rsidRPr="00756C0D">
              <w:rPr>
                <w:rFonts w:asciiTheme="minorBidi" w:hAnsiTheme="minorBidi" w:cstheme="minorBidi"/>
              </w:rPr>
              <w:t>Prepare design in given colours as per the job requirement.</w:t>
            </w:r>
          </w:p>
          <w:p w14:paraId="31641F25" w14:textId="77777777" w:rsidR="0038025D" w:rsidRPr="00756C0D" w:rsidRDefault="0038025D" w:rsidP="00393E7C">
            <w:pPr>
              <w:pStyle w:val="ListParagraph"/>
              <w:numPr>
                <w:ilvl w:val="0"/>
                <w:numId w:val="45"/>
              </w:numPr>
              <w:spacing w:line="276" w:lineRule="auto"/>
              <w:ind w:left="340" w:hanging="340"/>
              <w:jc w:val="both"/>
              <w:rPr>
                <w:rFonts w:asciiTheme="minorBidi" w:hAnsiTheme="minorBidi" w:cstheme="minorBidi"/>
              </w:rPr>
            </w:pPr>
            <w:r w:rsidRPr="00756C0D">
              <w:rPr>
                <w:rFonts w:asciiTheme="minorBidi" w:hAnsiTheme="minorBidi" w:cstheme="minorBidi"/>
              </w:rPr>
              <w:t>Demonstrate line design in three given colours.</w:t>
            </w:r>
          </w:p>
          <w:p w14:paraId="390A6C4C" w14:textId="690B89DB" w:rsidR="0038025D" w:rsidRPr="00756C0D" w:rsidRDefault="0038025D" w:rsidP="00393E7C">
            <w:pPr>
              <w:numPr>
                <w:ilvl w:val="0"/>
                <w:numId w:val="45"/>
              </w:numPr>
              <w:spacing w:line="276" w:lineRule="auto"/>
              <w:ind w:left="340" w:hanging="340"/>
              <w:contextualSpacing/>
              <w:jc w:val="both"/>
              <w:rPr>
                <w:rFonts w:asciiTheme="minorBidi" w:hAnsiTheme="minorBidi" w:cstheme="minorBidi"/>
              </w:rPr>
            </w:pPr>
            <w:r w:rsidRPr="00756C0D">
              <w:rPr>
                <w:rFonts w:asciiTheme="minorBidi" w:hAnsiTheme="minorBidi" w:cstheme="minorBidi"/>
              </w:rPr>
              <w:t>Practice Informal balance as per instructions.</w:t>
            </w:r>
          </w:p>
        </w:tc>
        <w:tc>
          <w:tcPr>
            <w:tcW w:w="3490" w:type="dxa"/>
            <w:tcBorders>
              <w:top w:val="single" w:sz="4" w:space="0" w:color="000000"/>
              <w:left w:val="single" w:sz="4" w:space="0" w:color="000000"/>
              <w:bottom w:val="single" w:sz="4" w:space="0" w:color="000000"/>
              <w:right w:val="single" w:sz="4" w:space="0" w:color="000000"/>
            </w:tcBorders>
            <w:shd w:val="clear" w:color="auto" w:fill="auto"/>
          </w:tcPr>
          <w:p w14:paraId="5FE9795F" w14:textId="77777777" w:rsidR="0038025D" w:rsidRPr="004A64CF" w:rsidRDefault="0038025D" w:rsidP="00393E7C">
            <w:pPr>
              <w:pStyle w:val="ListParagraph"/>
              <w:numPr>
                <w:ilvl w:val="0"/>
                <w:numId w:val="25"/>
              </w:numPr>
              <w:spacing w:line="276" w:lineRule="auto"/>
              <w:rPr>
                <w:rFonts w:asciiTheme="minorBidi" w:hAnsiTheme="minorBidi" w:cstheme="minorBidi"/>
                <w:color w:val="000000"/>
              </w:rPr>
            </w:pPr>
            <w:r w:rsidRPr="004A64CF">
              <w:rPr>
                <w:rFonts w:asciiTheme="minorBidi" w:hAnsiTheme="minorBidi" w:cstheme="minorBidi"/>
                <w:color w:val="000000"/>
              </w:rPr>
              <w:t>Introduction to Space and Volume.</w:t>
            </w:r>
          </w:p>
          <w:p w14:paraId="1AE22295" w14:textId="77777777" w:rsidR="0038025D" w:rsidRPr="004A64CF" w:rsidRDefault="0038025D" w:rsidP="00393E7C">
            <w:pPr>
              <w:pStyle w:val="ListParagraph"/>
              <w:numPr>
                <w:ilvl w:val="0"/>
                <w:numId w:val="25"/>
              </w:numPr>
              <w:spacing w:line="276" w:lineRule="auto"/>
              <w:rPr>
                <w:rFonts w:asciiTheme="minorBidi" w:hAnsiTheme="minorBidi" w:cstheme="minorBidi"/>
                <w:color w:val="000000"/>
              </w:rPr>
            </w:pPr>
            <w:r w:rsidRPr="004A64CF">
              <w:rPr>
                <w:rFonts w:asciiTheme="minorBidi" w:hAnsiTheme="minorBidi" w:cstheme="minorBidi"/>
                <w:color w:val="000000"/>
              </w:rPr>
              <w:t>Introduction to Point Line and Space.</w:t>
            </w:r>
          </w:p>
          <w:p w14:paraId="70556546" w14:textId="2FB33E6F" w:rsidR="0038025D" w:rsidRPr="004A64CF" w:rsidRDefault="0038025D" w:rsidP="00393E7C">
            <w:pPr>
              <w:pStyle w:val="ListParagraph"/>
              <w:numPr>
                <w:ilvl w:val="0"/>
                <w:numId w:val="25"/>
              </w:numPr>
              <w:spacing w:line="276" w:lineRule="auto"/>
              <w:rPr>
                <w:rFonts w:asciiTheme="minorBidi" w:hAnsiTheme="minorBidi" w:cstheme="minorBidi"/>
                <w:color w:val="000000"/>
              </w:rPr>
            </w:pPr>
            <w:r w:rsidRPr="004A64CF">
              <w:rPr>
                <w:rFonts w:asciiTheme="minorBidi" w:hAnsiTheme="minorBidi" w:cstheme="minorBidi"/>
                <w:color w:val="000000"/>
              </w:rPr>
              <w:t>Draw</w:t>
            </w:r>
            <w:r w:rsidR="00EB69D3">
              <w:rPr>
                <w:rFonts w:asciiTheme="minorBidi" w:hAnsiTheme="minorBidi" w:cstheme="minorBidi"/>
                <w:color w:val="000000"/>
              </w:rPr>
              <w:t>ing</w:t>
            </w:r>
            <w:r w:rsidRPr="004A64CF">
              <w:rPr>
                <w:rFonts w:asciiTheme="minorBidi" w:hAnsiTheme="minorBidi" w:cstheme="minorBidi"/>
                <w:color w:val="000000"/>
              </w:rPr>
              <w:t xml:space="preserve"> different types of Lines.</w:t>
            </w:r>
          </w:p>
          <w:p w14:paraId="171B22A5" w14:textId="77777777" w:rsidR="0038025D" w:rsidRPr="004A64CF" w:rsidRDefault="0038025D" w:rsidP="00393E7C">
            <w:pPr>
              <w:pStyle w:val="ListParagraph"/>
              <w:numPr>
                <w:ilvl w:val="0"/>
                <w:numId w:val="25"/>
              </w:numPr>
              <w:spacing w:line="276" w:lineRule="auto"/>
              <w:rPr>
                <w:rFonts w:asciiTheme="minorBidi" w:hAnsiTheme="minorBidi" w:cstheme="minorBidi"/>
                <w:color w:val="000000"/>
              </w:rPr>
            </w:pPr>
            <w:r w:rsidRPr="004A64CF">
              <w:rPr>
                <w:rFonts w:asciiTheme="minorBidi" w:hAnsiTheme="minorBidi" w:cstheme="minorBidi"/>
                <w:color w:val="000000"/>
              </w:rPr>
              <w:t>Introduction to Point, Volume and Shape.</w:t>
            </w:r>
          </w:p>
          <w:p w14:paraId="070CE34B" w14:textId="62C3BA1F" w:rsidR="0038025D" w:rsidRPr="00EB69D3" w:rsidRDefault="00E12F8B" w:rsidP="00EB69D3">
            <w:pPr>
              <w:spacing w:line="276" w:lineRule="auto"/>
              <w:rPr>
                <w:rFonts w:asciiTheme="minorBidi" w:hAnsiTheme="minorBidi" w:cstheme="minorBidi"/>
                <w:b/>
                <w:bCs/>
                <w:color w:val="000000"/>
              </w:rPr>
            </w:pPr>
            <w:r>
              <w:rPr>
                <w:rFonts w:asciiTheme="minorBidi" w:hAnsiTheme="minorBidi" w:cstheme="minorBidi"/>
                <w:b/>
                <w:bCs/>
                <w:color w:val="000000"/>
              </w:rPr>
              <w:t>Practical Activity</w:t>
            </w:r>
            <w:r w:rsidR="00EB69D3" w:rsidRPr="00EB69D3">
              <w:rPr>
                <w:rFonts w:asciiTheme="minorBidi" w:hAnsiTheme="minorBidi" w:cstheme="minorBidi"/>
                <w:b/>
                <w:bCs/>
                <w:color w:val="000000"/>
              </w:rPr>
              <w:t>:</w:t>
            </w:r>
          </w:p>
          <w:p w14:paraId="14787570" w14:textId="7634654A" w:rsidR="0038025D" w:rsidRPr="004A64CF" w:rsidRDefault="0038025D" w:rsidP="00393E7C">
            <w:pPr>
              <w:pStyle w:val="ListParagraph"/>
              <w:numPr>
                <w:ilvl w:val="0"/>
                <w:numId w:val="25"/>
              </w:numPr>
              <w:spacing w:line="276" w:lineRule="auto"/>
              <w:rPr>
                <w:rFonts w:asciiTheme="minorBidi" w:hAnsiTheme="minorBidi" w:cstheme="minorBidi"/>
                <w:color w:val="000000"/>
              </w:rPr>
            </w:pPr>
            <w:r w:rsidRPr="004A64CF">
              <w:rPr>
                <w:rFonts w:asciiTheme="minorBidi" w:hAnsiTheme="minorBidi" w:cstheme="minorBidi"/>
                <w:color w:val="000000"/>
              </w:rPr>
              <w:t xml:space="preserve">Create </w:t>
            </w:r>
            <w:r w:rsidR="008A56BD">
              <w:rPr>
                <w:rFonts w:asciiTheme="minorBidi" w:hAnsiTheme="minorBidi" w:cstheme="minorBidi"/>
                <w:color w:val="000000"/>
              </w:rPr>
              <w:t xml:space="preserve">given </w:t>
            </w:r>
            <w:r w:rsidRPr="004A64CF">
              <w:rPr>
                <w:rFonts w:asciiTheme="minorBidi" w:hAnsiTheme="minorBidi" w:cstheme="minorBidi"/>
                <w:color w:val="000000"/>
              </w:rPr>
              <w:t>Line Design in three colours</w:t>
            </w:r>
            <w:r w:rsidR="00677F5A">
              <w:rPr>
                <w:rFonts w:asciiTheme="minorBidi" w:hAnsiTheme="minorBidi" w:cstheme="minorBidi"/>
                <w:color w:val="000000"/>
              </w:rPr>
              <w:t>.</w:t>
            </w:r>
          </w:p>
          <w:p w14:paraId="6C3DFE36" w14:textId="18D5CD9B" w:rsidR="0038025D" w:rsidRPr="004A64CF" w:rsidRDefault="0038025D" w:rsidP="00393E7C">
            <w:pPr>
              <w:pStyle w:val="ListParagraph"/>
              <w:numPr>
                <w:ilvl w:val="0"/>
                <w:numId w:val="25"/>
              </w:numPr>
              <w:spacing w:line="276" w:lineRule="auto"/>
              <w:rPr>
                <w:rFonts w:asciiTheme="minorBidi" w:hAnsiTheme="minorBidi" w:cstheme="minorBidi"/>
                <w:color w:val="000000"/>
              </w:rPr>
            </w:pPr>
            <w:r w:rsidRPr="004A64CF">
              <w:rPr>
                <w:rFonts w:asciiTheme="minorBidi" w:hAnsiTheme="minorBidi" w:cstheme="minorBidi"/>
                <w:color w:val="000000"/>
              </w:rPr>
              <w:t xml:space="preserve">Create </w:t>
            </w:r>
            <w:r w:rsidR="008A56BD">
              <w:rPr>
                <w:rFonts w:asciiTheme="minorBidi" w:hAnsiTheme="minorBidi" w:cstheme="minorBidi"/>
                <w:color w:val="000000"/>
              </w:rPr>
              <w:t>given</w:t>
            </w:r>
            <w:r w:rsidRPr="004A64CF">
              <w:rPr>
                <w:rFonts w:asciiTheme="minorBidi" w:hAnsiTheme="minorBidi" w:cstheme="minorBidi"/>
                <w:color w:val="000000"/>
              </w:rPr>
              <w:t xml:space="preserve"> Design in colour (Practice of Formal and Informal Balance).</w:t>
            </w:r>
          </w:p>
          <w:p w14:paraId="214E441F" w14:textId="304DA1B0" w:rsidR="0038025D" w:rsidRPr="004A64CF" w:rsidRDefault="00967A30" w:rsidP="00393E7C">
            <w:pPr>
              <w:pStyle w:val="ListParagraph"/>
              <w:numPr>
                <w:ilvl w:val="0"/>
                <w:numId w:val="25"/>
              </w:numPr>
              <w:spacing w:line="276" w:lineRule="auto"/>
              <w:rPr>
                <w:rFonts w:asciiTheme="minorBidi" w:hAnsiTheme="minorBidi" w:cstheme="minorBidi"/>
                <w:color w:val="000000"/>
              </w:rPr>
            </w:pPr>
            <w:r>
              <w:rPr>
                <w:rFonts w:asciiTheme="minorBidi" w:hAnsiTheme="minorBidi" w:cstheme="minorBidi"/>
                <w:color w:val="000000"/>
              </w:rPr>
              <w:t>Draw</w:t>
            </w:r>
            <w:r w:rsidR="0038025D" w:rsidRPr="004A64CF">
              <w:rPr>
                <w:rFonts w:asciiTheme="minorBidi" w:hAnsiTheme="minorBidi" w:cstheme="minorBidi"/>
                <w:color w:val="000000"/>
              </w:rPr>
              <w:t xml:space="preserve"> Colour wheel (Prang System)</w:t>
            </w:r>
            <w:r w:rsidR="008A56BD">
              <w:rPr>
                <w:rFonts w:asciiTheme="minorBidi" w:hAnsiTheme="minorBidi" w:cstheme="minorBidi"/>
                <w:color w:val="000000"/>
              </w:rPr>
              <w:t>.</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981F52" w14:textId="77777777" w:rsidR="0038025D" w:rsidRPr="00756C0D" w:rsidRDefault="0038025D" w:rsidP="00756C0D">
            <w:pPr>
              <w:spacing w:line="276" w:lineRule="auto"/>
              <w:ind w:left="720" w:hanging="718"/>
              <w:jc w:val="right"/>
              <w:rPr>
                <w:rFonts w:asciiTheme="minorBidi" w:eastAsia="Arial" w:hAnsiTheme="minorBidi" w:cstheme="minorBidi"/>
                <w:color w:val="000000"/>
              </w:rPr>
            </w:pPr>
            <w:r w:rsidRPr="00756C0D">
              <w:rPr>
                <w:rFonts w:asciiTheme="minorBidi" w:eastAsia="Arial" w:hAnsiTheme="minorBidi" w:cstheme="minorBidi"/>
                <w:color w:val="000000"/>
              </w:rPr>
              <w:t>Theory-08Hrs</w:t>
            </w:r>
          </w:p>
          <w:p w14:paraId="30F66043" w14:textId="77777777" w:rsidR="0038025D" w:rsidRPr="00756C0D" w:rsidRDefault="0038025D" w:rsidP="00756C0D">
            <w:pPr>
              <w:spacing w:line="276" w:lineRule="auto"/>
              <w:ind w:left="-34"/>
              <w:jc w:val="center"/>
              <w:rPr>
                <w:rFonts w:asciiTheme="minorBidi" w:eastAsia="Arial" w:hAnsiTheme="minorBidi" w:cstheme="minorBidi"/>
                <w:color w:val="000000"/>
              </w:rPr>
            </w:pPr>
            <w:r w:rsidRPr="00756C0D">
              <w:rPr>
                <w:rFonts w:asciiTheme="minorBidi" w:eastAsia="Arial" w:hAnsiTheme="minorBidi" w:cstheme="minorBidi"/>
                <w:color w:val="000000"/>
              </w:rPr>
              <w:t>Practical-27Hrs</w:t>
            </w:r>
          </w:p>
          <w:p w14:paraId="76D7AB26" w14:textId="77777777" w:rsidR="0038025D" w:rsidRPr="00756C0D" w:rsidRDefault="0038025D" w:rsidP="00756C0D">
            <w:pPr>
              <w:spacing w:line="276" w:lineRule="auto"/>
              <w:ind w:left="2"/>
              <w:jc w:val="right"/>
              <w:rPr>
                <w:rFonts w:asciiTheme="minorBidi" w:eastAsia="Arial" w:hAnsiTheme="minorBidi" w:cstheme="minorBidi"/>
                <w:color w:val="000000"/>
              </w:rPr>
            </w:pPr>
            <w:r w:rsidRPr="00756C0D">
              <w:rPr>
                <w:rFonts w:asciiTheme="minorBidi" w:eastAsia="Arial" w:hAnsiTheme="minorBidi" w:cstheme="minorBidi"/>
                <w:color w:val="000000"/>
              </w:rPr>
              <w:t>Total- 35Hrs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4ACDD594" w14:textId="77777777" w:rsidR="0038025D" w:rsidRPr="00756C0D" w:rsidRDefault="0038025D" w:rsidP="00393E7C">
            <w:pPr>
              <w:pStyle w:val="ListParagraph"/>
              <w:numPr>
                <w:ilvl w:val="0"/>
                <w:numId w:val="33"/>
              </w:numPr>
              <w:spacing w:line="276" w:lineRule="auto"/>
              <w:ind w:left="278" w:hanging="270"/>
              <w:rPr>
                <w:rFonts w:asciiTheme="minorBidi" w:eastAsia="Arial" w:hAnsiTheme="minorBidi" w:cstheme="minorBidi"/>
                <w:bCs/>
                <w:color w:val="000000"/>
              </w:rPr>
            </w:pPr>
            <w:r w:rsidRPr="00756C0D">
              <w:rPr>
                <w:rFonts w:asciiTheme="minorBidi" w:eastAsia="Arial" w:hAnsiTheme="minorBidi" w:cstheme="minorBidi"/>
                <w:bCs/>
                <w:color w:val="000000"/>
              </w:rPr>
              <w:t>Computer with accessories</w:t>
            </w:r>
          </w:p>
          <w:p w14:paraId="55876382" w14:textId="77777777" w:rsidR="0038025D" w:rsidRPr="00756C0D" w:rsidRDefault="0038025D" w:rsidP="00393E7C">
            <w:pPr>
              <w:pStyle w:val="ListParagraph"/>
              <w:numPr>
                <w:ilvl w:val="0"/>
                <w:numId w:val="33"/>
              </w:numPr>
              <w:spacing w:line="276" w:lineRule="auto"/>
              <w:ind w:left="278" w:hanging="270"/>
              <w:rPr>
                <w:rFonts w:asciiTheme="minorBidi" w:eastAsia="Arial" w:hAnsiTheme="minorBidi" w:cstheme="minorBidi"/>
                <w:bCs/>
                <w:color w:val="000000"/>
              </w:rPr>
            </w:pPr>
            <w:r w:rsidRPr="00756C0D">
              <w:rPr>
                <w:rFonts w:asciiTheme="minorBidi" w:eastAsia="Arial" w:hAnsiTheme="minorBidi" w:cstheme="minorBidi"/>
                <w:bCs/>
                <w:color w:val="000000"/>
              </w:rPr>
              <w:t>LCD 70”</w:t>
            </w:r>
          </w:p>
          <w:p w14:paraId="46015CC6" w14:textId="77777777" w:rsidR="0038025D" w:rsidRPr="00756C0D" w:rsidRDefault="0038025D" w:rsidP="00393E7C">
            <w:pPr>
              <w:pStyle w:val="ListParagraph"/>
              <w:numPr>
                <w:ilvl w:val="0"/>
                <w:numId w:val="33"/>
              </w:numPr>
              <w:spacing w:line="276" w:lineRule="auto"/>
              <w:ind w:left="278" w:hanging="270"/>
              <w:rPr>
                <w:rFonts w:asciiTheme="minorBidi" w:eastAsia="Arial" w:hAnsiTheme="minorBidi" w:cstheme="minorBidi"/>
                <w:bCs/>
                <w:color w:val="000000"/>
              </w:rPr>
            </w:pPr>
            <w:r w:rsidRPr="00756C0D">
              <w:rPr>
                <w:rFonts w:asciiTheme="minorBidi" w:eastAsia="Arial" w:hAnsiTheme="minorBidi" w:cstheme="minorBidi"/>
                <w:bCs/>
                <w:color w:val="000000"/>
              </w:rPr>
              <w:t>Sketch book A3 size</w:t>
            </w:r>
          </w:p>
          <w:p w14:paraId="3D50FD02" w14:textId="77777777" w:rsidR="0038025D" w:rsidRPr="00756C0D" w:rsidRDefault="0038025D" w:rsidP="00393E7C">
            <w:pPr>
              <w:pStyle w:val="ListParagraph"/>
              <w:numPr>
                <w:ilvl w:val="0"/>
                <w:numId w:val="33"/>
              </w:numPr>
              <w:spacing w:line="276" w:lineRule="auto"/>
              <w:ind w:left="278" w:hanging="270"/>
              <w:rPr>
                <w:rFonts w:asciiTheme="minorBidi" w:eastAsia="Arial" w:hAnsiTheme="minorBidi" w:cstheme="minorBidi"/>
                <w:bCs/>
                <w:color w:val="000000"/>
              </w:rPr>
            </w:pPr>
            <w:r w:rsidRPr="00756C0D">
              <w:rPr>
                <w:rFonts w:asciiTheme="minorBidi" w:eastAsia="Arial" w:hAnsiTheme="minorBidi" w:cstheme="minorBidi"/>
                <w:bCs/>
                <w:color w:val="000000"/>
              </w:rPr>
              <w:t>Poster colours</w:t>
            </w:r>
          </w:p>
          <w:p w14:paraId="670710D6" w14:textId="77777777" w:rsidR="0038025D" w:rsidRPr="00756C0D" w:rsidRDefault="0038025D" w:rsidP="00393E7C">
            <w:pPr>
              <w:pStyle w:val="ListParagraph"/>
              <w:numPr>
                <w:ilvl w:val="0"/>
                <w:numId w:val="33"/>
              </w:numPr>
              <w:spacing w:line="276" w:lineRule="auto"/>
              <w:ind w:left="278" w:hanging="270"/>
              <w:rPr>
                <w:rFonts w:asciiTheme="minorBidi" w:eastAsia="Arial" w:hAnsiTheme="minorBidi" w:cstheme="minorBidi"/>
                <w:bCs/>
                <w:color w:val="000000"/>
              </w:rPr>
            </w:pPr>
            <w:r w:rsidRPr="00756C0D">
              <w:rPr>
                <w:rFonts w:asciiTheme="minorBidi" w:eastAsia="Arial" w:hAnsiTheme="minorBidi" w:cstheme="minorBidi"/>
                <w:bCs/>
                <w:color w:val="000000"/>
              </w:rPr>
              <w:t>Set of brushes</w:t>
            </w:r>
          </w:p>
          <w:p w14:paraId="151DDD27" w14:textId="77777777" w:rsidR="0038025D" w:rsidRPr="00756C0D" w:rsidRDefault="0038025D" w:rsidP="00393E7C">
            <w:pPr>
              <w:pStyle w:val="ListParagraph"/>
              <w:numPr>
                <w:ilvl w:val="0"/>
                <w:numId w:val="33"/>
              </w:numPr>
              <w:spacing w:line="276" w:lineRule="auto"/>
              <w:ind w:left="278" w:hanging="270"/>
              <w:rPr>
                <w:rFonts w:asciiTheme="minorBidi" w:eastAsia="Arial" w:hAnsiTheme="minorBidi" w:cstheme="minorBidi"/>
                <w:bCs/>
                <w:color w:val="000000"/>
              </w:rPr>
            </w:pPr>
            <w:r w:rsidRPr="00756C0D">
              <w:rPr>
                <w:rFonts w:asciiTheme="minorBidi" w:eastAsia="Arial" w:hAnsiTheme="minorBidi" w:cstheme="minorBidi"/>
                <w:bCs/>
                <w:color w:val="000000"/>
              </w:rPr>
              <w:t>Drawing pencils</w:t>
            </w:r>
          </w:p>
          <w:p w14:paraId="35B9DADD" w14:textId="77777777" w:rsidR="0038025D" w:rsidRPr="00756C0D" w:rsidRDefault="0038025D" w:rsidP="00393E7C">
            <w:pPr>
              <w:pStyle w:val="ListParagraph"/>
              <w:numPr>
                <w:ilvl w:val="0"/>
                <w:numId w:val="33"/>
              </w:numPr>
              <w:spacing w:line="276" w:lineRule="auto"/>
              <w:ind w:left="278" w:hanging="270"/>
              <w:rPr>
                <w:rFonts w:asciiTheme="minorBidi" w:eastAsia="Arial" w:hAnsiTheme="minorBidi" w:cstheme="minorBidi"/>
                <w:bCs/>
                <w:color w:val="000000"/>
              </w:rPr>
            </w:pPr>
            <w:r w:rsidRPr="00756C0D">
              <w:rPr>
                <w:rFonts w:asciiTheme="minorBidi" w:eastAsia="Arial" w:hAnsiTheme="minorBidi" w:cstheme="minorBidi"/>
                <w:bCs/>
                <w:color w:val="000000"/>
              </w:rPr>
              <w:t>Eraser</w:t>
            </w:r>
          </w:p>
          <w:p w14:paraId="360E24E1" w14:textId="77777777" w:rsidR="0038025D" w:rsidRPr="00756C0D" w:rsidRDefault="0038025D" w:rsidP="00393E7C">
            <w:pPr>
              <w:pStyle w:val="ListParagraph"/>
              <w:numPr>
                <w:ilvl w:val="0"/>
                <w:numId w:val="33"/>
              </w:numPr>
              <w:spacing w:line="276" w:lineRule="auto"/>
              <w:ind w:left="278" w:hanging="270"/>
              <w:rPr>
                <w:rFonts w:asciiTheme="minorBidi" w:eastAsia="Arial" w:hAnsiTheme="minorBidi" w:cstheme="minorBidi"/>
                <w:bCs/>
                <w:color w:val="000000"/>
              </w:rPr>
            </w:pPr>
            <w:r w:rsidRPr="00756C0D">
              <w:rPr>
                <w:rFonts w:asciiTheme="minorBidi" w:eastAsia="Arial" w:hAnsiTheme="minorBidi" w:cstheme="minorBidi"/>
                <w:bCs/>
                <w:color w:val="000000"/>
              </w:rPr>
              <w:t>Sharpner</w:t>
            </w:r>
          </w:p>
          <w:p w14:paraId="57A9A859" w14:textId="77777777" w:rsidR="0038025D" w:rsidRPr="00756C0D" w:rsidRDefault="0038025D" w:rsidP="00393E7C">
            <w:pPr>
              <w:pStyle w:val="ListParagraph"/>
              <w:numPr>
                <w:ilvl w:val="0"/>
                <w:numId w:val="33"/>
              </w:numPr>
              <w:spacing w:line="276" w:lineRule="auto"/>
              <w:ind w:left="278" w:hanging="270"/>
              <w:rPr>
                <w:rFonts w:asciiTheme="minorBidi" w:eastAsia="Arial" w:hAnsiTheme="minorBidi" w:cstheme="minorBidi"/>
                <w:bCs/>
                <w:color w:val="000000"/>
              </w:rPr>
            </w:pPr>
            <w:r w:rsidRPr="00756C0D">
              <w:rPr>
                <w:rFonts w:asciiTheme="minorBidi" w:eastAsia="Arial" w:hAnsiTheme="minorBidi" w:cstheme="minorBidi"/>
                <w:bCs/>
                <w:color w:val="000000"/>
              </w:rPr>
              <w:t>Iron scale 12”</w:t>
            </w:r>
          </w:p>
          <w:p w14:paraId="22AC4BA8" w14:textId="77777777" w:rsidR="0038025D" w:rsidRPr="00756C0D" w:rsidRDefault="0038025D" w:rsidP="00393E7C">
            <w:pPr>
              <w:pStyle w:val="ListParagraph"/>
              <w:numPr>
                <w:ilvl w:val="0"/>
                <w:numId w:val="33"/>
              </w:numPr>
              <w:spacing w:line="276" w:lineRule="auto"/>
              <w:ind w:left="278" w:hanging="270"/>
              <w:rPr>
                <w:rFonts w:asciiTheme="minorBidi" w:eastAsia="Arial" w:hAnsiTheme="minorBidi" w:cstheme="minorBidi"/>
                <w:bCs/>
                <w:color w:val="000000"/>
              </w:rPr>
            </w:pPr>
            <w:r w:rsidRPr="00756C0D">
              <w:rPr>
                <w:rFonts w:asciiTheme="minorBidi" w:eastAsia="Arial" w:hAnsiTheme="minorBidi" w:cstheme="minorBidi"/>
                <w:bCs/>
                <w:color w:val="000000"/>
              </w:rPr>
              <w:t>Colour mixing tray</w:t>
            </w:r>
          </w:p>
          <w:p w14:paraId="46DF2008" w14:textId="77777777" w:rsidR="0038025D" w:rsidRPr="00756C0D" w:rsidRDefault="0038025D" w:rsidP="00393E7C">
            <w:pPr>
              <w:pStyle w:val="ListParagraph"/>
              <w:numPr>
                <w:ilvl w:val="0"/>
                <w:numId w:val="33"/>
              </w:numPr>
              <w:spacing w:line="276" w:lineRule="auto"/>
              <w:ind w:left="278" w:hanging="270"/>
              <w:rPr>
                <w:rFonts w:asciiTheme="minorBidi" w:eastAsia="Arial" w:hAnsiTheme="minorBidi" w:cstheme="minorBidi"/>
                <w:bCs/>
                <w:color w:val="000000"/>
              </w:rPr>
            </w:pPr>
            <w:r w:rsidRPr="00756C0D">
              <w:rPr>
                <w:rFonts w:asciiTheme="minorBidi" w:eastAsia="Arial" w:hAnsiTheme="minorBidi" w:cstheme="minorBidi"/>
                <w:bCs/>
                <w:color w:val="000000"/>
              </w:rPr>
              <w:t>Drawing Board</w:t>
            </w:r>
          </w:p>
          <w:p w14:paraId="78DCAEFD" w14:textId="77777777" w:rsidR="0038025D" w:rsidRPr="00493AE6" w:rsidRDefault="0038025D" w:rsidP="00393E7C">
            <w:pPr>
              <w:pStyle w:val="ListParagraph"/>
              <w:numPr>
                <w:ilvl w:val="0"/>
                <w:numId w:val="33"/>
              </w:numPr>
              <w:spacing w:line="276" w:lineRule="auto"/>
              <w:ind w:left="278" w:hanging="270"/>
              <w:rPr>
                <w:rFonts w:asciiTheme="minorBidi" w:eastAsia="Arial" w:hAnsiTheme="minorBidi" w:cstheme="minorBidi"/>
                <w:bCs/>
                <w:color w:val="000000"/>
              </w:rPr>
            </w:pP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32292E" w14:textId="77777777" w:rsidR="0038025D" w:rsidRPr="00756C0D" w:rsidRDefault="0038025D" w:rsidP="00756C0D">
            <w:pPr>
              <w:spacing w:line="276" w:lineRule="auto"/>
              <w:ind w:left="2"/>
              <w:jc w:val="both"/>
              <w:rPr>
                <w:rFonts w:asciiTheme="minorBidi" w:eastAsia="Arial" w:hAnsiTheme="minorBidi" w:cstheme="minorBidi"/>
                <w:color w:val="000000"/>
              </w:rPr>
            </w:pPr>
            <w:r w:rsidRPr="00756C0D">
              <w:rPr>
                <w:rFonts w:asciiTheme="minorBidi" w:eastAsia="Arial" w:hAnsiTheme="minorBidi" w:cstheme="minorBidi"/>
                <w:bCs/>
                <w:color w:val="000000"/>
              </w:rPr>
              <w:t>Classroom and workshop</w:t>
            </w:r>
          </w:p>
        </w:tc>
      </w:tr>
      <w:tr w:rsidR="0038025D" w:rsidRPr="00756C0D" w14:paraId="1CD23A89" w14:textId="77777777" w:rsidTr="0077250F">
        <w:trPr>
          <w:trHeight w:val="17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51D0396A" w14:textId="7D44E5CB" w:rsidR="0038025D" w:rsidRPr="00756C0D" w:rsidRDefault="0038025D" w:rsidP="00393E7C">
            <w:pPr>
              <w:numPr>
                <w:ilvl w:val="0"/>
                <w:numId w:val="44"/>
              </w:numPr>
              <w:spacing w:line="276" w:lineRule="auto"/>
              <w:ind w:left="519" w:hanging="519"/>
              <w:contextualSpacing/>
              <w:jc w:val="both"/>
              <w:rPr>
                <w:rFonts w:asciiTheme="minorBidi" w:eastAsia="Arial" w:hAnsiTheme="minorBidi" w:cstheme="minorBidi"/>
                <w:color w:val="000000"/>
              </w:rPr>
            </w:pPr>
            <w:r w:rsidRPr="00756C0D">
              <w:rPr>
                <w:rFonts w:asciiTheme="minorBidi" w:hAnsiTheme="minorBidi" w:cstheme="minorBidi"/>
              </w:rPr>
              <w:t>Interpret Principles of Design</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7D7AF99C" w14:textId="77777777" w:rsidR="0038025D" w:rsidRPr="00756C0D" w:rsidRDefault="0038025D" w:rsidP="00393E7C">
            <w:pPr>
              <w:pStyle w:val="ListParagraph"/>
              <w:numPr>
                <w:ilvl w:val="0"/>
                <w:numId w:val="45"/>
              </w:numPr>
              <w:spacing w:line="276" w:lineRule="auto"/>
              <w:ind w:left="340" w:hanging="340"/>
              <w:jc w:val="both"/>
              <w:rPr>
                <w:rFonts w:asciiTheme="minorBidi" w:hAnsiTheme="minorBidi" w:cstheme="minorBidi"/>
              </w:rPr>
            </w:pPr>
            <w:r w:rsidRPr="00756C0D">
              <w:rPr>
                <w:rFonts w:asciiTheme="minorBidi" w:hAnsiTheme="minorBidi" w:cstheme="minorBidi"/>
              </w:rPr>
              <w:t>Analyze Principles of Design.</w:t>
            </w:r>
          </w:p>
          <w:p w14:paraId="262B0F8D" w14:textId="71C6CD68" w:rsidR="0038025D" w:rsidRPr="00756C0D" w:rsidRDefault="0038025D" w:rsidP="00393E7C">
            <w:pPr>
              <w:numPr>
                <w:ilvl w:val="0"/>
                <w:numId w:val="45"/>
              </w:numPr>
              <w:spacing w:line="276" w:lineRule="auto"/>
              <w:ind w:left="340" w:hanging="340"/>
              <w:contextualSpacing/>
              <w:rPr>
                <w:rFonts w:asciiTheme="minorBidi" w:hAnsiTheme="minorBidi" w:cstheme="minorBidi"/>
              </w:rPr>
            </w:pPr>
            <w:r w:rsidRPr="00756C0D">
              <w:rPr>
                <w:rFonts w:asciiTheme="minorBidi" w:hAnsiTheme="minorBidi" w:cstheme="minorBidi"/>
              </w:rPr>
              <w:lastRenderedPageBreak/>
              <w:t>Demonstrate formal balance as per the job requirement.</w:t>
            </w:r>
          </w:p>
        </w:tc>
        <w:tc>
          <w:tcPr>
            <w:tcW w:w="3490" w:type="dxa"/>
            <w:tcBorders>
              <w:top w:val="single" w:sz="4" w:space="0" w:color="000000"/>
              <w:left w:val="single" w:sz="4" w:space="0" w:color="000000"/>
              <w:bottom w:val="single" w:sz="4" w:space="0" w:color="000000"/>
              <w:right w:val="single" w:sz="4" w:space="0" w:color="000000"/>
            </w:tcBorders>
            <w:shd w:val="clear" w:color="auto" w:fill="auto"/>
          </w:tcPr>
          <w:p w14:paraId="5D005DCD" w14:textId="01D87E8B" w:rsidR="0038025D" w:rsidRPr="004A64CF" w:rsidRDefault="0038025D" w:rsidP="00393E7C">
            <w:pPr>
              <w:pStyle w:val="ListParagraph"/>
              <w:numPr>
                <w:ilvl w:val="0"/>
                <w:numId w:val="25"/>
              </w:numPr>
              <w:spacing w:line="276" w:lineRule="auto"/>
              <w:rPr>
                <w:rFonts w:asciiTheme="minorBidi" w:hAnsiTheme="minorBidi" w:cstheme="minorBidi"/>
                <w:color w:val="000000"/>
              </w:rPr>
            </w:pPr>
            <w:r w:rsidRPr="004A64CF">
              <w:rPr>
                <w:rFonts w:asciiTheme="minorBidi" w:hAnsiTheme="minorBidi" w:cstheme="minorBidi"/>
                <w:color w:val="000000"/>
              </w:rPr>
              <w:lastRenderedPageBreak/>
              <w:t>Introduction to need of locking up</w:t>
            </w:r>
            <w:r w:rsidR="005A2256">
              <w:rPr>
                <w:rFonts w:asciiTheme="minorBidi" w:hAnsiTheme="minorBidi" w:cstheme="minorBidi"/>
                <w:color w:val="000000"/>
              </w:rPr>
              <w:t>.</w:t>
            </w:r>
          </w:p>
          <w:p w14:paraId="721B698C" w14:textId="5B3804F4" w:rsidR="0038025D" w:rsidRPr="004A64CF" w:rsidRDefault="001D55D8" w:rsidP="00393E7C">
            <w:pPr>
              <w:pStyle w:val="ListParagraph"/>
              <w:numPr>
                <w:ilvl w:val="0"/>
                <w:numId w:val="25"/>
              </w:numPr>
              <w:spacing w:line="276" w:lineRule="auto"/>
              <w:rPr>
                <w:rFonts w:asciiTheme="minorBidi" w:hAnsiTheme="minorBidi" w:cstheme="minorBidi"/>
                <w:color w:val="000000"/>
              </w:rPr>
            </w:pPr>
            <w:r>
              <w:rPr>
                <w:rFonts w:asciiTheme="minorBidi" w:hAnsiTheme="minorBidi" w:cstheme="minorBidi"/>
                <w:color w:val="000000"/>
              </w:rPr>
              <w:lastRenderedPageBreak/>
              <w:t>M</w:t>
            </w:r>
            <w:r w:rsidR="0038025D" w:rsidRPr="004A64CF">
              <w:rPr>
                <w:rFonts w:asciiTheme="minorBidi" w:hAnsiTheme="minorBidi" w:cstheme="minorBidi"/>
                <w:color w:val="000000"/>
              </w:rPr>
              <w:t>aterials and equipment used for locking up</w:t>
            </w:r>
            <w:r w:rsidR="005A2256">
              <w:rPr>
                <w:rFonts w:asciiTheme="minorBidi" w:hAnsiTheme="minorBidi" w:cstheme="minorBidi"/>
                <w:color w:val="000000"/>
              </w:rPr>
              <w:t>.</w:t>
            </w:r>
          </w:p>
          <w:p w14:paraId="20AD052A" w14:textId="3C11A81F" w:rsidR="0038025D" w:rsidRPr="004A64CF" w:rsidRDefault="0038025D" w:rsidP="00393E7C">
            <w:pPr>
              <w:pStyle w:val="ListParagraph"/>
              <w:numPr>
                <w:ilvl w:val="0"/>
                <w:numId w:val="25"/>
              </w:numPr>
              <w:spacing w:line="276" w:lineRule="auto"/>
              <w:rPr>
                <w:rFonts w:asciiTheme="minorBidi" w:hAnsiTheme="minorBidi" w:cstheme="minorBidi"/>
                <w:color w:val="000000"/>
              </w:rPr>
            </w:pPr>
            <w:r w:rsidRPr="004A64CF">
              <w:rPr>
                <w:rFonts w:asciiTheme="minorBidi" w:hAnsiTheme="minorBidi" w:cstheme="minorBidi"/>
                <w:color w:val="000000"/>
              </w:rPr>
              <w:t>Introduction to method and sequence of locking up</w:t>
            </w:r>
            <w:r w:rsidR="005A2256">
              <w:rPr>
                <w:rFonts w:asciiTheme="minorBidi" w:hAnsiTheme="minorBidi" w:cstheme="minorBidi"/>
                <w:color w:val="000000"/>
              </w:rPr>
              <w:t>.</w:t>
            </w:r>
          </w:p>
          <w:p w14:paraId="28ABE5EA" w14:textId="77777777" w:rsidR="0038025D" w:rsidRPr="004A64CF" w:rsidRDefault="0038025D" w:rsidP="00393E7C">
            <w:pPr>
              <w:pStyle w:val="ListParagraph"/>
              <w:numPr>
                <w:ilvl w:val="0"/>
                <w:numId w:val="25"/>
              </w:numPr>
              <w:spacing w:line="276" w:lineRule="auto"/>
              <w:rPr>
                <w:rFonts w:asciiTheme="minorBidi" w:hAnsiTheme="minorBidi" w:cstheme="minorBidi"/>
                <w:color w:val="000000"/>
              </w:rPr>
            </w:pPr>
            <w:r w:rsidRPr="004A64CF">
              <w:rPr>
                <w:rFonts w:asciiTheme="minorBidi" w:hAnsiTheme="minorBidi" w:cstheme="minorBidi"/>
                <w:color w:val="000000"/>
              </w:rPr>
              <w:t>Introduction to the difference between Formal and Informal Balance.</w:t>
            </w:r>
          </w:p>
          <w:p w14:paraId="65A00AB0" w14:textId="0C6B7F50" w:rsidR="0038025D" w:rsidRPr="004A64CF" w:rsidRDefault="0038025D" w:rsidP="00393E7C">
            <w:pPr>
              <w:pStyle w:val="ListParagraph"/>
              <w:numPr>
                <w:ilvl w:val="0"/>
                <w:numId w:val="25"/>
              </w:numPr>
              <w:spacing w:line="276" w:lineRule="auto"/>
              <w:rPr>
                <w:rFonts w:asciiTheme="minorBidi" w:hAnsiTheme="minorBidi" w:cstheme="minorBidi"/>
                <w:color w:val="000000"/>
              </w:rPr>
            </w:pPr>
            <w:r w:rsidRPr="004A64CF">
              <w:rPr>
                <w:rFonts w:asciiTheme="minorBidi" w:hAnsiTheme="minorBidi" w:cstheme="minorBidi"/>
                <w:color w:val="000000"/>
              </w:rPr>
              <w:t>Introduction to Proportion &amp; Emphasis</w:t>
            </w:r>
            <w:r w:rsidR="005A2256">
              <w:rPr>
                <w:rFonts w:asciiTheme="minorBidi" w:hAnsiTheme="minorBidi" w:cstheme="minorBidi"/>
                <w:color w:val="000000"/>
              </w:rPr>
              <w:t>.</w:t>
            </w:r>
          </w:p>
          <w:p w14:paraId="47C6E31F" w14:textId="77777777" w:rsidR="0038025D" w:rsidRPr="004A64CF" w:rsidRDefault="0038025D" w:rsidP="00393E7C">
            <w:pPr>
              <w:pStyle w:val="ListParagraph"/>
              <w:numPr>
                <w:ilvl w:val="0"/>
                <w:numId w:val="25"/>
              </w:numPr>
              <w:spacing w:line="276" w:lineRule="auto"/>
              <w:rPr>
                <w:rFonts w:asciiTheme="minorBidi" w:hAnsiTheme="minorBidi" w:cstheme="minorBidi"/>
                <w:color w:val="000000"/>
              </w:rPr>
            </w:pPr>
            <w:r w:rsidRPr="004A64CF">
              <w:rPr>
                <w:rFonts w:asciiTheme="minorBidi" w:hAnsiTheme="minorBidi" w:cstheme="minorBidi"/>
                <w:color w:val="000000"/>
              </w:rPr>
              <w:t>Introduction to Contrast and Rhythm.</w:t>
            </w:r>
          </w:p>
          <w:p w14:paraId="3403E64B" w14:textId="12FFCF92" w:rsidR="0038025D" w:rsidRPr="004A64CF" w:rsidRDefault="0038025D" w:rsidP="00393E7C">
            <w:pPr>
              <w:pStyle w:val="ListParagraph"/>
              <w:numPr>
                <w:ilvl w:val="0"/>
                <w:numId w:val="25"/>
              </w:numPr>
              <w:spacing w:line="276" w:lineRule="auto"/>
              <w:rPr>
                <w:rFonts w:asciiTheme="minorBidi" w:hAnsiTheme="minorBidi" w:cstheme="minorBidi"/>
                <w:color w:val="000000"/>
              </w:rPr>
            </w:pPr>
            <w:r w:rsidRPr="004A64CF">
              <w:rPr>
                <w:rFonts w:asciiTheme="minorBidi" w:hAnsiTheme="minorBidi" w:cstheme="minorBidi"/>
                <w:color w:val="000000"/>
              </w:rPr>
              <w:t>Introduction to Unity</w:t>
            </w:r>
            <w:r w:rsidR="005A2256">
              <w:rPr>
                <w:rFonts w:asciiTheme="minorBidi" w:hAnsiTheme="minorBidi" w:cstheme="minorBidi"/>
                <w:color w:val="000000"/>
              </w:rPr>
              <w:t>.</w:t>
            </w:r>
          </w:p>
          <w:p w14:paraId="14A69068" w14:textId="75E8F5A1" w:rsidR="0038025D" w:rsidRPr="005A2256" w:rsidRDefault="00E12F8B" w:rsidP="005A2256">
            <w:pPr>
              <w:spacing w:line="276" w:lineRule="auto"/>
              <w:rPr>
                <w:rFonts w:asciiTheme="minorBidi" w:hAnsiTheme="minorBidi" w:cstheme="minorBidi"/>
                <w:b/>
                <w:bCs/>
                <w:color w:val="000000"/>
              </w:rPr>
            </w:pPr>
            <w:r>
              <w:rPr>
                <w:rFonts w:asciiTheme="minorBidi" w:hAnsiTheme="minorBidi" w:cstheme="minorBidi"/>
                <w:b/>
                <w:bCs/>
                <w:color w:val="000000"/>
              </w:rPr>
              <w:t>Practical Activity</w:t>
            </w:r>
            <w:r w:rsidR="0038025D" w:rsidRPr="005A2256">
              <w:rPr>
                <w:rFonts w:asciiTheme="minorBidi" w:hAnsiTheme="minorBidi" w:cstheme="minorBidi"/>
                <w:b/>
                <w:bCs/>
                <w:color w:val="000000"/>
              </w:rPr>
              <w:t xml:space="preserve"> </w:t>
            </w:r>
          </w:p>
          <w:p w14:paraId="54FEB25B" w14:textId="497D149E" w:rsidR="0038025D" w:rsidRPr="004A64CF" w:rsidRDefault="0038025D" w:rsidP="00393E7C">
            <w:pPr>
              <w:pStyle w:val="ListParagraph"/>
              <w:numPr>
                <w:ilvl w:val="0"/>
                <w:numId w:val="25"/>
              </w:numPr>
              <w:spacing w:line="276" w:lineRule="auto"/>
              <w:rPr>
                <w:rFonts w:asciiTheme="minorBidi" w:hAnsiTheme="minorBidi" w:cstheme="minorBidi"/>
                <w:color w:val="000000"/>
              </w:rPr>
            </w:pPr>
            <w:r w:rsidRPr="004A64CF">
              <w:rPr>
                <w:rFonts w:asciiTheme="minorBidi" w:hAnsiTheme="minorBidi" w:cstheme="minorBidi"/>
                <w:color w:val="000000"/>
              </w:rPr>
              <w:t xml:space="preserve">Create </w:t>
            </w:r>
            <w:r w:rsidR="00604436">
              <w:rPr>
                <w:rFonts w:asciiTheme="minorBidi" w:hAnsiTheme="minorBidi" w:cstheme="minorBidi"/>
                <w:color w:val="000000"/>
              </w:rPr>
              <w:t>the given</w:t>
            </w:r>
            <w:r w:rsidRPr="004A64CF">
              <w:rPr>
                <w:rFonts w:asciiTheme="minorBidi" w:hAnsiTheme="minorBidi" w:cstheme="minorBidi"/>
                <w:color w:val="000000"/>
              </w:rPr>
              <w:t xml:space="preserve"> Design in colour (Practice of Unity and Emphasis).</w:t>
            </w:r>
          </w:p>
          <w:p w14:paraId="4A0D3F53" w14:textId="346F3A40" w:rsidR="0038025D" w:rsidRPr="004A64CF" w:rsidRDefault="0038025D" w:rsidP="00393E7C">
            <w:pPr>
              <w:pStyle w:val="ListParagraph"/>
              <w:numPr>
                <w:ilvl w:val="0"/>
                <w:numId w:val="25"/>
              </w:numPr>
              <w:spacing w:line="276" w:lineRule="auto"/>
              <w:rPr>
                <w:rFonts w:asciiTheme="minorBidi" w:hAnsiTheme="minorBidi" w:cstheme="minorBidi"/>
                <w:color w:val="000000"/>
              </w:rPr>
            </w:pPr>
            <w:r w:rsidRPr="004A64CF">
              <w:rPr>
                <w:rFonts w:asciiTheme="minorBidi" w:hAnsiTheme="minorBidi" w:cstheme="minorBidi"/>
                <w:color w:val="000000"/>
              </w:rPr>
              <w:t xml:space="preserve">Create </w:t>
            </w:r>
            <w:r w:rsidR="00604436">
              <w:rPr>
                <w:rFonts w:asciiTheme="minorBidi" w:hAnsiTheme="minorBidi" w:cstheme="minorBidi"/>
                <w:color w:val="000000"/>
              </w:rPr>
              <w:t>the given</w:t>
            </w:r>
            <w:r w:rsidRPr="004A64CF">
              <w:rPr>
                <w:rFonts w:asciiTheme="minorBidi" w:hAnsiTheme="minorBidi" w:cstheme="minorBidi"/>
                <w:color w:val="000000"/>
              </w:rPr>
              <w:t xml:space="preserve"> design showing contrast colours</w:t>
            </w:r>
          </w:p>
          <w:p w14:paraId="79432D10" w14:textId="40E3A583" w:rsidR="0038025D" w:rsidRPr="004A64CF" w:rsidRDefault="00604436" w:rsidP="00393E7C">
            <w:pPr>
              <w:pStyle w:val="ListParagraph"/>
              <w:numPr>
                <w:ilvl w:val="0"/>
                <w:numId w:val="25"/>
              </w:numPr>
              <w:spacing w:line="276" w:lineRule="auto"/>
              <w:rPr>
                <w:rFonts w:asciiTheme="minorBidi" w:hAnsiTheme="minorBidi" w:cstheme="minorBidi"/>
                <w:color w:val="000000"/>
              </w:rPr>
            </w:pPr>
            <w:r>
              <w:rPr>
                <w:rFonts w:asciiTheme="minorBidi" w:hAnsiTheme="minorBidi" w:cstheme="minorBidi"/>
                <w:color w:val="000000"/>
              </w:rPr>
              <w:t xml:space="preserve">Draw </w:t>
            </w:r>
            <w:r w:rsidR="0038025D" w:rsidRPr="004A64CF">
              <w:rPr>
                <w:rFonts w:asciiTheme="minorBidi" w:hAnsiTheme="minorBidi" w:cstheme="minorBidi"/>
                <w:color w:val="000000"/>
              </w:rPr>
              <w:t>a Line Design in three colours (Practice of Principles of Design)</w:t>
            </w:r>
            <w:r>
              <w:rPr>
                <w:rFonts w:asciiTheme="minorBidi" w:hAnsiTheme="minorBidi" w:cstheme="minorBidi"/>
                <w:color w:val="000000"/>
              </w:rPr>
              <w:t xml:space="preserve"> as per instructions</w:t>
            </w:r>
            <w:r w:rsidR="0038025D" w:rsidRPr="004A64CF">
              <w:rPr>
                <w:rFonts w:asciiTheme="minorBidi" w:hAnsiTheme="minorBidi" w:cstheme="minorBidi"/>
                <w:color w:val="000000"/>
              </w:rPr>
              <w:t>.</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24BDD1" w14:textId="77777777" w:rsidR="0038025D" w:rsidRPr="00756C0D" w:rsidRDefault="0038025D" w:rsidP="00756C0D">
            <w:pPr>
              <w:spacing w:line="276" w:lineRule="auto"/>
              <w:ind w:left="720" w:hanging="718"/>
              <w:jc w:val="right"/>
              <w:rPr>
                <w:rFonts w:asciiTheme="minorBidi" w:eastAsia="Arial" w:hAnsiTheme="minorBidi" w:cstheme="minorBidi"/>
                <w:color w:val="000000"/>
              </w:rPr>
            </w:pPr>
            <w:r w:rsidRPr="00756C0D">
              <w:rPr>
                <w:rFonts w:asciiTheme="minorBidi" w:eastAsia="Arial" w:hAnsiTheme="minorBidi" w:cstheme="minorBidi"/>
                <w:color w:val="000000"/>
              </w:rPr>
              <w:lastRenderedPageBreak/>
              <w:t>Theory-08Hrs</w:t>
            </w:r>
          </w:p>
          <w:p w14:paraId="1992D046" w14:textId="77777777" w:rsidR="0038025D" w:rsidRPr="00756C0D" w:rsidRDefault="0038025D" w:rsidP="00756C0D">
            <w:pPr>
              <w:spacing w:line="276" w:lineRule="auto"/>
              <w:ind w:left="-34"/>
              <w:rPr>
                <w:rFonts w:asciiTheme="minorBidi" w:eastAsia="Arial" w:hAnsiTheme="minorBidi" w:cstheme="minorBidi"/>
                <w:color w:val="000000"/>
              </w:rPr>
            </w:pPr>
            <w:r w:rsidRPr="00756C0D">
              <w:rPr>
                <w:rFonts w:asciiTheme="minorBidi" w:eastAsia="Arial" w:hAnsiTheme="minorBidi" w:cstheme="minorBidi"/>
                <w:color w:val="000000"/>
              </w:rPr>
              <w:t>Practical-27Hrs</w:t>
            </w:r>
          </w:p>
          <w:p w14:paraId="304CBCA3" w14:textId="77777777" w:rsidR="0038025D" w:rsidRPr="00756C0D" w:rsidRDefault="0038025D" w:rsidP="00756C0D">
            <w:pPr>
              <w:spacing w:line="276" w:lineRule="auto"/>
              <w:ind w:left="2"/>
              <w:jc w:val="right"/>
              <w:rPr>
                <w:rFonts w:asciiTheme="minorBidi" w:eastAsia="Arial" w:hAnsiTheme="minorBidi" w:cstheme="minorBidi"/>
                <w:color w:val="000000"/>
              </w:rPr>
            </w:pPr>
            <w:r w:rsidRPr="00756C0D">
              <w:rPr>
                <w:rFonts w:asciiTheme="minorBidi" w:eastAsia="Arial" w:hAnsiTheme="minorBidi" w:cstheme="minorBidi"/>
                <w:color w:val="000000"/>
              </w:rPr>
              <w:t>Total-35Hrs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0AED7D54" w14:textId="77777777" w:rsidR="0038025D" w:rsidRPr="00756C0D" w:rsidRDefault="0038025D" w:rsidP="00393E7C">
            <w:pPr>
              <w:pStyle w:val="ListParagraph"/>
              <w:numPr>
                <w:ilvl w:val="0"/>
                <w:numId w:val="33"/>
              </w:numPr>
              <w:spacing w:line="276" w:lineRule="auto"/>
              <w:ind w:left="278" w:hanging="270"/>
              <w:rPr>
                <w:rFonts w:asciiTheme="minorBidi" w:eastAsia="Arial" w:hAnsiTheme="minorBidi" w:cstheme="minorBidi"/>
                <w:bCs/>
                <w:color w:val="000000"/>
              </w:rPr>
            </w:pPr>
            <w:r w:rsidRPr="00756C0D">
              <w:rPr>
                <w:rFonts w:asciiTheme="minorBidi" w:eastAsia="Arial" w:hAnsiTheme="minorBidi" w:cstheme="minorBidi"/>
                <w:bCs/>
                <w:color w:val="000000"/>
              </w:rPr>
              <w:t>Sketch book</w:t>
            </w:r>
          </w:p>
          <w:p w14:paraId="53EDB743" w14:textId="77777777" w:rsidR="0038025D" w:rsidRPr="00756C0D" w:rsidRDefault="0038025D" w:rsidP="00393E7C">
            <w:pPr>
              <w:pStyle w:val="ListParagraph"/>
              <w:numPr>
                <w:ilvl w:val="0"/>
                <w:numId w:val="33"/>
              </w:numPr>
              <w:spacing w:line="276" w:lineRule="auto"/>
              <w:ind w:left="278" w:hanging="270"/>
              <w:rPr>
                <w:rFonts w:asciiTheme="minorBidi" w:eastAsia="Arial" w:hAnsiTheme="minorBidi" w:cstheme="minorBidi"/>
                <w:bCs/>
                <w:color w:val="000000"/>
              </w:rPr>
            </w:pPr>
            <w:r w:rsidRPr="00756C0D">
              <w:rPr>
                <w:rFonts w:asciiTheme="minorBidi" w:eastAsia="Arial" w:hAnsiTheme="minorBidi" w:cstheme="minorBidi"/>
                <w:bCs/>
                <w:color w:val="000000"/>
              </w:rPr>
              <w:t>Poster colors</w:t>
            </w:r>
          </w:p>
          <w:p w14:paraId="619C6492" w14:textId="77777777" w:rsidR="0038025D" w:rsidRPr="00756C0D" w:rsidRDefault="0038025D" w:rsidP="00393E7C">
            <w:pPr>
              <w:pStyle w:val="ListParagraph"/>
              <w:numPr>
                <w:ilvl w:val="0"/>
                <w:numId w:val="33"/>
              </w:numPr>
              <w:spacing w:line="276" w:lineRule="auto"/>
              <w:ind w:left="278" w:hanging="270"/>
              <w:rPr>
                <w:rFonts w:asciiTheme="minorBidi" w:eastAsia="Arial" w:hAnsiTheme="minorBidi" w:cstheme="minorBidi"/>
                <w:bCs/>
                <w:color w:val="000000"/>
              </w:rPr>
            </w:pPr>
            <w:r w:rsidRPr="00756C0D">
              <w:rPr>
                <w:rFonts w:asciiTheme="minorBidi" w:eastAsia="Arial" w:hAnsiTheme="minorBidi" w:cstheme="minorBidi"/>
                <w:bCs/>
                <w:color w:val="000000"/>
              </w:rPr>
              <w:lastRenderedPageBreak/>
              <w:t>Pencil</w:t>
            </w:r>
          </w:p>
          <w:p w14:paraId="47CB3012" w14:textId="77777777" w:rsidR="0038025D" w:rsidRPr="00756C0D" w:rsidRDefault="0038025D" w:rsidP="00393E7C">
            <w:pPr>
              <w:pStyle w:val="ListParagraph"/>
              <w:numPr>
                <w:ilvl w:val="0"/>
                <w:numId w:val="33"/>
              </w:numPr>
              <w:spacing w:line="276" w:lineRule="auto"/>
              <w:ind w:left="278" w:hanging="270"/>
              <w:rPr>
                <w:rFonts w:asciiTheme="minorBidi" w:eastAsia="Arial" w:hAnsiTheme="minorBidi" w:cstheme="minorBidi"/>
                <w:bCs/>
                <w:color w:val="000000"/>
              </w:rPr>
            </w:pPr>
            <w:r w:rsidRPr="00756C0D">
              <w:rPr>
                <w:rFonts w:asciiTheme="minorBidi" w:eastAsia="Arial" w:hAnsiTheme="minorBidi" w:cstheme="minorBidi"/>
                <w:bCs/>
                <w:color w:val="000000"/>
              </w:rPr>
              <w:t>Eraser</w:t>
            </w:r>
          </w:p>
          <w:p w14:paraId="5900061E" w14:textId="77777777" w:rsidR="0038025D" w:rsidRPr="00756C0D" w:rsidRDefault="0038025D" w:rsidP="00393E7C">
            <w:pPr>
              <w:pStyle w:val="ListParagraph"/>
              <w:numPr>
                <w:ilvl w:val="0"/>
                <w:numId w:val="33"/>
              </w:numPr>
              <w:spacing w:line="276" w:lineRule="auto"/>
              <w:ind w:left="278" w:hanging="270"/>
              <w:rPr>
                <w:rFonts w:asciiTheme="minorBidi" w:eastAsia="Arial" w:hAnsiTheme="minorBidi" w:cstheme="minorBidi"/>
                <w:bCs/>
                <w:color w:val="000000"/>
              </w:rPr>
            </w:pPr>
            <w:r w:rsidRPr="00756C0D">
              <w:rPr>
                <w:rFonts w:asciiTheme="minorBidi" w:eastAsia="Arial" w:hAnsiTheme="minorBidi" w:cstheme="minorBidi"/>
                <w:bCs/>
                <w:color w:val="000000"/>
              </w:rPr>
              <w:t>Sharpener</w:t>
            </w:r>
          </w:p>
          <w:p w14:paraId="70F79618" w14:textId="77777777" w:rsidR="0038025D" w:rsidRPr="00756C0D" w:rsidRDefault="0038025D" w:rsidP="00393E7C">
            <w:pPr>
              <w:pStyle w:val="ListParagraph"/>
              <w:numPr>
                <w:ilvl w:val="0"/>
                <w:numId w:val="33"/>
              </w:numPr>
              <w:spacing w:line="276" w:lineRule="auto"/>
              <w:ind w:left="278" w:hanging="270"/>
              <w:rPr>
                <w:rFonts w:asciiTheme="minorBidi" w:eastAsia="Arial" w:hAnsiTheme="minorBidi" w:cstheme="minorBidi"/>
                <w:bCs/>
                <w:color w:val="000000"/>
              </w:rPr>
            </w:pPr>
            <w:r w:rsidRPr="00756C0D">
              <w:rPr>
                <w:rFonts w:asciiTheme="minorBidi" w:eastAsia="Arial" w:hAnsiTheme="minorBidi" w:cstheme="minorBidi"/>
                <w:bCs/>
                <w:color w:val="000000"/>
              </w:rPr>
              <w:t>Set of Brushes</w:t>
            </w:r>
          </w:p>
          <w:p w14:paraId="654617D1" w14:textId="77777777" w:rsidR="0038025D" w:rsidRPr="00756C0D" w:rsidRDefault="0038025D" w:rsidP="00393E7C">
            <w:pPr>
              <w:pStyle w:val="ListParagraph"/>
              <w:numPr>
                <w:ilvl w:val="0"/>
                <w:numId w:val="33"/>
              </w:numPr>
              <w:spacing w:line="276" w:lineRule="auto"/>
              <w:ind w:left="278" w:hanging="270"/>
              <w:rPr>
                <w:rFonts w:asciiTheme="minorBidi" w:eastAsia="Arial" w:hAnsiTheme="minorBidi" w:cstheme="minorBidi"/>
                <w:bCs/>
                <w:color w:val="000000"/>
              </w:rPr>
            </w:pPr>
            <w:r w:rsidRPr="00756C0D">
              <w:rPr>
                <w:rFonts w:asciiTheme="minorBidi" w:eastAsia="Arial" w:hAnsiTheme="minorBidi" w:cstheme="minorBidi"/>
                <w:bCs/>
                <w:color w:val="000000"/>
              </w:rPr>
              <w:t>Scale</w:t>
            </w:r>
          </w:p>
          <w:p w14:paraId="4D0CABEE" w14:textId="77777777" w:rsidR="0038025D" w:rsidRPr="00493AE6" w:rsidRDefault="0038025D" w:rsidP="00393E7C">
            <w:pPr>
              <w:pStyle w:val="ListParagraph"/>
              <w:numPr>
                <w:ilvl w:val="0"/>
                <w:numId w:val="33"/>
              </w:numPr>
              <w:spacing w:line="276" w:lineRule="auto"/>
              <w:ind w:left="278" w:hanging="270"/>
              <w:rPr>
                <w:rFonts w:asciiTheme="minorBidi" w:eastAsia="Arial" w:hAnsiTheme="minorBidi" w:cstheme="minorBidi"/>
                <w:bCs/>
                <w:color w:val="000000"/>
              </w:rPr>
            </w:pPr>
            <w:r w:rsidRPr="00756C0D">
              <w:rPr>
                <w:rFonts w:asciiTheme="minorBidi" w:eastAsia="Arial" w:hAnsiTheme="minorBidi" w:cstheme="minorBidi"/>
                <w:bCs/>
                <w:color w:val="000000"/>
              </w:rPr>
              <w:t>Pointer</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2C9EBA" w14:textId="77777777" w:rsidR="0038025D" w:rsidRPr="00756C0D" w:rsidRDefault="0038025D" w:rsidP="00756C0D">
            <w:pPr>
              <w:spacing w:line="276" w:lineRule="auto"/>
              <w:ind w:left="2"/>
              <w:rPr>
                <w:rFonts w:asciiTheme="minorBidi" w:eastAsia="Arial" w:hAnsiTheme="minorBidi" w:cstheme="minorBidi"/>
                <w:bCs/>
                <w:color w:val="000000"/>
              </w:rPr>
            </w:pPr>
            <w:r w:rsidRPr="00756C0D">
              <w:rPr>
                <w:rFonts w:asciiTheme="minorBidi" w:eastAsia="Arial" w:hAnsiTheme="minorBidi" w:cstheme="minorBidi"/>
                <w:bCs/>
                <w:color w:val="000000"/>
              </w:rPr>
              <w:lastRenderedPageBreak/>
              <w:t>Classroom</w:t>
            </w:r>
          </w:p>
        </w:tc>
      </w:tr>
      <w:tr w:rsidR="0038025D" w:rsidRPr="00756C0D" w14:paraId="178E163A" w14:textId="77777777" w:rsidTr="0077250F">
        <w:trPr>
          <w:trHeight w:val="62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481C6213" w14:textId="3BE9DBEC" w:rsidR="0038025D" w:rsidRPr="00756C0D" w:rsidRDefault="0038025D" w:rsidP="00393E7C">
            <w:pPr>
              <w:numPr>
                <w:ilvl w:val="0"/>
                <w:numId w:val="44"/>
              </w:numPr>
              <w:spacing w:line="276" w:lineRule="auto"/>
              <w:ind w:left="519" w:hanging="519"/>
              <w:contextualSpacing/>
              <w:rPr>
                <w:rFonts w:asciiTheme="minorBidi" w:eastAsia="Arial" w:hAnsiTheme="minorBidi" w:cstheme="minorBidi"/>
                <w:color w:val="000000"/>
              </w:rPr>
            </w:pPr>
            <w:r w:rsidRPr="00756C0D">
              <w:rPr>
                <w:rFonts w:asciiTheme="minorBidi" w:hAnsiTheme="minorBidi" w:cstheme="minorBidi"/>
              </w:rPr>
              <w:lastRenderedPageBreak/>
              <w:t>Perform tasks according to Colour Theory</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15A6B5CB" w14:textId="77777777" w:rsidR="0038025D" w:rsidRPr="00756C0D" w:rsidRDefault="0038025D" w:rsidP="00393E7C">
            <w:pPr>
              <w:pStyle w:val="ListParagraph"/>
              <w:numPr>
                <w:ilvl w:val="0"/>
                <w:numId w:val="45"/>
              </w:numPr>
              <w:spacing w:line="276" w:lineRule="auto"/>
              <w:ind w:left="340" w:hanging="340"/>
              <w:jc w:val="both"/>
              <w:rPr>
                <w:rFonts w:asciiTheme="minorBidi" w:hAnsiTheme="minorBidi" w:cstheme="minorBidi"/>
              </w:rPr>
            </w:pPr>
            <w:r w:rsidRPr="00756C0D">
              <w:rPr>
                <w:rFonts w:asciiTheme="minorBidi" w:hAnsiTheme="minorBidi" w:cstheme="minorBidi"/>
              </w:rPr>
              <w:t>Draw colour wheel (Prang System) manually in a sketchbook.</w:t>
            </w:r>
          </w:p>
          <w:p w14:paraId="3798E40B" w14:textId="77777777" w:rsidR="0038025D" w:rsidRPr="00756C0D" w:rsidRDefault="0038025D" w:rsidP="00393E7C">
            <w:pPr>
              <w:pStyle w:val="ListParagraph"/>
              <w:numPr>
                <w:ilvl w:val="0"/>
                <w:numId w:val="45"/>
              </w:numPr>
              <w:spacing w:line="276" w:lineRule="auto"/>
              <w:ind w:left="340" w:hanging="340"/>
              <w:jc w:val="both"/>
              <w:rPr>
                <w:rFonts w:asciiTheme="minorBidi" w:hAnsiTheme="minorBidi" w:cstheme="minorBidi"/>
              </w:rPr>
            </w:pPr>
            <w:r w:rsidRPr="00756C0D">
              <w:rPr>
                <w:rFonts w:asciiTheme="minorBidi" w:hAnsiTheme="minorBidi" w:cstheme="minorBidi"/>
              </w:rPr>
              <w:t>Apply Colour Dimension (Hue, Value, Intensity and Density) on the given drawing.</w:t>
            </w:r>
          </w:p>
          <w:p w14:paraId="448D98DD" w14:textId="7F7155C8" w:rsidR="0038025D" w:rsidRPr="00756C0D" w:rsidRDefault="0038025D" w:rsidP="00393E7C">
            <w:pPr>
              <w:numPr>
                <w:ilvl w:val="0"/>
                <w:numId w:val="45"/>
              </w:numPr>
              <w:spacing w:line="276" w:lineRule="auto"/>
              <w:ind w:left="340" w:hanging="340"/>
              <w:contextualSpacing/>
              <w:jc w:val="both"/>
              <w:rPr>
                <w:rFonts w:asciiTheme="minorBidi" w:hAnsiTheme="minorBidi" w:cstheme="minorBidi"/>
              </w:rPr>
            </w:pPr>
            <w:r w:rsidRPr="00756C0D">
              <w:rPr>
                <w:rFonts w:asciiTheme="minorBidi" w:hAnsiTheme="minorBidi" w:cstheme="minorBidi"/>
              </w:rPr>
              <w:t>Draw abstract composition using a dominant warm and cool colour theme / monochromatic composition as per instructions.</w:t>
            </w:r>
          </w:p>
        </w:tc>
        <w:tc>
          <w:tcPr>
            <w:tcW w:w="3490" w:type="dxa"/>
            <w:tcBorders>
              <w:top w:val="single" w:sz="4" w:space="0" w:color="000000"/>
              <w:left w:val="single" w:sz="4" w:space="0" w:color="000000"/>
              <w:bottom w:val="single" w:sz="4" w:space="0" w:color="000000"/>
              <w:right w:val="single" w:sz="4" w:space="0" w:color="000000"/>
            </w:tcBorders>
            <w:shd w:val="clear" w:color="auto" w:fill="auto"/>
          </w:tcPr>
          <w:p w14:paraId="072E2411" w14:textId="378245F5" w:rsidR="0038025D" w:rsidRPr="004A64CF" w:rsidRDefault="0038025D" w:rsidP="00393E7C">
            <w:pPr>
              <w:pStyle w:val="ListParagraph"/>
              <w:numPr>
                <w:ilvl w:val="0"/>
                <w:numId w:val="25"/>
              </w:numPr>
              <w:spacing w:line="276" w:lineRule="auto"/>
              <w:rPr>
                <w:rFonts w:asciiTheme="minorBidi" w:hAnsiTheme="minorBidi" w:cstheme="minorBidi"/>
                <w:color w:val="000000"/>
              </w:rPr>
            </w:pPr>
            <w:r w:rsidRPr="004A64CF">
              <w:rPr>
                <w:rFonts w:asciiTheme="minorBidi" w:hAnsiTheme="minorBidi" w:cstheme="minorBidi"/>
                <w:color w:val="000000"/>
              </w:rPr>
              <w:t xml:space="preserve">Introduction </w:t>
            </w:r>
            <w:r w:rsidR="00C55CDB">
              <w:rPr>
                <w:rFonts w:asciiTheme="minorBidi" w:hAnsiTheme="minorBidi" w:cstheme="minorBidi"/>
                <w:color w:val="000000"/>
              </w:rPr>
              <w:t>to</w:t>
            </w:r>
            <w:r w:rsidRPr="004A64CF">
              <w:rPr>
                <w:rFonts w:asciiTheme="minorBidi" w:hAnsiTheme="minorBidi" w:cstheme="minorBidi"/>
                <w:color w:val="000000"/>
              </w:rPr>
              <w:t xml:space="preserve"> Colour</w:t>
            </w:r>
            <w:r w:rsidR="008E4823">
              <w:rPr>
                <w:rFonts w:asciiTheme="minorBidi" w:hAnsiTheme="minorBidi" w:cstheme="minorBidi"/>
                <w:color w:val="000000"/>
              </w:rPr>
              <w:t>s</w:t>
            </w:r>
            <w:r w:rsidR="00C55CDB">
              <w:rPr>
                <w:rFonts w:asciiTheme="minorBidi" w:hAnsiTheme="minorBidi" w:cstheme="minorBidi"/>
                <w:color w:val="000000"/>
              </w:rPr>
              <w:t>.</w:t>
            </w:r>
          </w:p>
          <w:p w14:paraId="102A421F" w14:textId="52D4B719" w:rsidR="0038025D" w:rsidRPr="004A64CF" w:rsidRDefault="0038025D" w:rsidP="00393E7C">
            <w:pPr>
              <w:pStyle w:val="ListParagraph"/>
              <w:numPr>
                <w:ilvl w:val="0"/>
                <w:numId w:val="25"/>
              </w:numPr>
              <w:spacing w:line="276" w:lineRule="auto"/>
              <w:rPr>
                <w:rFonts w:asciiTheme="minorBidi" w:hAnsiTheme="minorBidi" w:cstheme="minorBidi"/>
                <w:color w:val="000000"/>
              </w:rPr>
            </w:pPr>
            <w:r w:rsidRPr="004A64CF">
              <w:rPr>
                <w:rFonts w:asciiTheme="minorBidi" w:hAnsiTheme="minorBidi" w:cstheme="minorBidi"/>
                <w:color w:val="000000"/>
              </w:rPr>
              <w:t>Procedure to make Colour Wheel.</w:t>
            </w:r>
          </w:p>
          <w:p w14:paraId="40375D9A" w14:textId="09242CAD" w:rsidR="0038025D" w:rsidRPr="004A64CF" w:rsidRDefault="0038025D" w:rsidP="00393E7C">
            <w:pPr>
              <w:pStyle w:val="ListParagraph"/>
              <w:numPr>
                <w:ilvl w:val="0"/>
                <w:numId w:val="25"/>
              </w:numPr>
              <w:spacing w:line="276" w:lineRule="auto"/>
              <w:rPr>
                <w:rFonts w:asciiTheme="minorBidi" w:hAnsiTheme="minorBidi" w:cstheme="minorBidi"/>
                <w:color w:val="000000"/>
              </w:rPr>
            </w:pPr>
            <w:r w:rsidRPr="004A64CF">
              <w:rPr>
                <w:rFonts w:asciiTheme="minorBidi" w:hAnsiTheme="minorBidi" w:cstheme="minorBidi"/>
                <w:color w:val="000000"/>
              </w:rPr>
              <w:t xml:space="preserve">Introduction </w:t>
            </w:r>
            <w:r w:rsidR="008C179E">
              <w:rPr>
                <w:rFonts w:asciiTheme="minorBidi" w:hAnsiTheme="minorBidi" w:cstheme="minorBidi"/>
                <w:color w:val="000000"/>
              </w:rPr>
              <w:t>to</w:t>
            </w:r>
            <w:r w:rsidRPr="004A64CF">
              <w:rPr>
                <w:rFonts w:asciiTheme="minorBidi" w:hAnsiTheme="minorBidi" w:cstheme="minorBidi"/>
                <w:color w:val="000000"/>
              </w:rPr>
              <w:t xml:space="preserve"> Primary and Secondary Colour</w:t>
            </w:r>
            <w:r w:rsidR="008C179E">
              <w:rPr>
                <w:rFonts w:asciiTheme="minorBidi" w:hAnsiTheme="minorBidi" w:cstheme="minorBidi"/>
                <w:color w:val="000000"/>
              </w:rPr>
              <w:t>s.</w:t>
            </w:r>
          </w:p>
          <w:p w14:paraId="270EBB95" w14:textId="185BE735" w:rsidR="0038025D" w:rsidRPr="004A64CF" w:rsidRDefault="0038025D" w:rsidP="00393E7C">
            <w:pPr>
              <w:pStyle w:val="ListParagraph"/>
              <w:numPr>
                <w:ilvl w:val="0"/>
                <w:numId w:val="25"/>
              </w:numPr>
              <w:spacing w:line="276" w:lineRule="auto"/>
              <w:rPr>
                <w:rFonts w:asciiTheme="minorBidi" w:hAnsiTheme="minorBidi" w:cstheme="minorBidi"/>
                <w:color w:val="000000"/>
              </w:rPr>
            </w:pPr>
            <w:r w:rsidRPr="004A64CF">
              <w:rPr>
                <w:rFonts w:asciiTheme="minorBidi" w:hAnsiTheme="minorBidi" w:cstheme="minorBidi"/>
                <w:color w:val="000000"/>
              </w:rPr>
              <w:t xml:space="preserve">Introduction </w:t>
            </w:r>
            <w:r w:rsidR="008E4823">
              <w:rPr>
                <w:rFonts w:asciiTheme="minorBidi" w:hAnsiTheme="minorBidi" w:cstheme="minorBidi"/>
                <w:color w:val="000000"/>
              </w:rPr>
              <w:t>to t</w:t>
            </w:r>
            <w:r w:rsidRPr="004A64CF">
              <w:rPr>
                <w:rFonts w:asciiTheme="minorBidi" w:hAnsiTheme="minorBidi" w:cstheme="minorBidi"/>
                <w:color w:val="000000"/>
              </w:rPr>
              <w:t>ertiary Colour</w:t>
            </w:r>
            <w:r w:rsidR="008E4823">
              <w:rPr>
                <w:rFonts w:asciiTheme="minorBidi" w:hAnsiTheme="minorBidi" w:cstheme="minorBidi"/>
                <w:color w:val="000000"/>
              </w:rPr>
              <w:t>s</w:t>
            </w:r>
            <w:r w:rsidRPr="004A64CF">
              <w:rPr>
                <w:rFonts w:asciiTheme="minorBidi" w:hAnsiTheme="minorBidi" w:cstheme="minorBidi"/>
                <w:color w:val="000000"/>
              </w:rPr>
              <w:t>.</w:t>
            </w:r>
          </w:p>
          <w:p w14:paraId="7B3F0669" w14:textId="62277BC5" w:rsidR="0038025D" w:rsidRPr="004A64CF" w:rsidRDefault="0038025D" w:rsidP="00393E7C">
            <w:pPr>
              <w:pStyle w:val="ListParagraph"/>
              <w:numPr>
                <w:ilvl w:val="0"/>
                <w:numId w:val="25"/>
              </w:numPr>
              <w:spacing w:line="276" w:lineRule="auto"/>
              <w:rPr>
                <w:rFonts w:asciiTheme="minorBidi" w:hAnsiTheme="minorBidi" w:cstheme="minorBidi"/>
                <w:color w:val="000000"/>
              </w:rPr>
            </w:pPr>
            <w:r w:rsidRPr="004A64CF">
              <w:rPr>
                <w:rFonts w:asciiTheme="minorBidi" w:hAnsiTheme="minorBidi" w:cstheme="minorBidi"/>
                <w:color w:val="000000"/>
              </w:rPr>
              <w:t xml:space="preserve">Introduction </w:t>
            </w:r>
            <w:r w:rsidR="008E4823">
              <w:rPr>
                <w:rFonts w:asciiTheme="minorBidi" w:hAnsiTheme="minorBidi" w:cstheme="minorBidi"/>
                <w:color w:val="000000"/>
              </w:rPr>
              <w:t>to</w:t>
            </w:r>
            <w:r w:rsidRPr="004A64CF">
              <w:rPr>
                <w:rFonts w:asciiTheme="minorBidi" w:hAnsiTheme="minorBidi" w:cstheme="minorBidi"/>
                <w:color w:val="000000"/>
              </w:rPr>
              <w:t xml:space="preserve"> Warm and Cool Colour</w:t>
            </w:r>
            <w:r w:rsidR="008E4823">
              <w:rPr>
                <w:rFonts w:asciiTheme="minorBidi" w:hAnsiTheme="minorBidi" w:cstheme="minorBidi"/>
                <w:color w:val="000000"/>
              </w:rPr>
              <w:t>s.</w:t>
            </w:r>
          </w:p>
          <w:p w14:paraId="7F620F78" w14:textId="77777777" w:rsidR="00E50C9A" w:rsidRPr="004A64CF" w:rsidRDefault="00E50C9A" w:rsidP="00393E7C">
            <w:pPr>
              <w:pStyle w:val="ListParagraph"/>
              <w:numPr>
                <w:ilvl w:val="0"/>
                <w:numId w:val="25"/>
              </w:numPr>
              <w:spacing w:line="276" w:lineRule="auto"/>
              <w:rPr>
                <w:rFonts w:asciiTheme="minorBidi" w:hAnsiTheme="minorBidi" w:cstheme="minorBidi"/>
                <w:color w:val="000000"/>
              </w:rPr>
            </w:pPr>
            <w:r>
              <w:rPr>
                <w:rFonts w:asciiTheme="minorBidi" w:hAnsiTheme="minorBidi" w:cstheme="minorBidi"/>
                <w:color w:val="000000"/>
              </w:rPr>
              <w:t>D</w:t>
            </w:r>
            <w:r w:rsidRPr="004A64CF">
              <w:rPr>
                <w:rFonts w:asciiTheme="minorBidi" w:hAnsiTheme="minorBidi" w:cstheme="minorBidi"/>
                <w:color w:val="000000"/>
              </w:rPr>
              <w:t>ifference between Warm and Cool Colour</w:t>
            </w:r>
            <w:r>
              <w:rPr>
                <w:rFonts w:asciiTheme="minorBidi" w:hAnsiTheme="minorBidi" w:cstheme="minorBidi"/>
                <w:color w:val="000000"/>
              </w:rPr>
              <w:t>s</w:t>
            </w:r>
          </w:p>
          <w:p w14:paraId="3BE5EEB1" w14:textId="01DCCB70" w:rsidR="0038025D" w:rsidRPr="004A64CF" w:rsidRDefault="0038025D" w:rsidP="00393E7C">
            <w:pPr>
              <w:pStyle w:val="ListParagraph"/>
              <w:numPr>
                <w:ilvl w:val="0"/>
                <w:numId w:val="25"/>
              </w:numPr>
              <w:spacing w:line="276" w:lineRule="auto"/>
              <w:rPr>
                <w:rFonts w:asciiTheme="minorBidi" w:hAnsiTheme="minorBidi" w:cstheme="minorBidi"/>
                <w:color w:val="000000"/>
              </w:rPr>
            </w:pPr>
            <w:r w:rsidRPr="004A64CF">
              <w:rPr>
                <w:rFonts w:asciiTheme="minorBidi" w:hAnsiTheme="minorBidi" w:cstheme="minorBidi"/>
                <w:color w:val="000000"/>
              </w:rPr>
              <w:t xml:space="preserve">Introduction </w:t>
            </w:r>
            <w:r w:rsidR="008E4823">
              <w:rPr>
                <w:rFonts w:asciiTheme="minorBidi" w:hAnsiTheme="minorBidi" w:cstheme="minorBidi"/>
                <w:color w:val="000000"/>
              </w:rPr>
              <w:t xml:space="preserve">to </w:t>
            </w:r>
            <w:r w:rsidRPr="004A64CF">
              <w:rPr>
                <w:rFonts w:asciiTheme="minorBidi" w:hAnsiTheme="minorBidi" w:cstheme="minorBidi"/>
                <w:color w:val="000000"/>
              </w:rPr>
              <w:t>Complementary or Contrasting Colour</w:t>
            </w:r>
            <w:r w:rsidR="008E4823">
              <w:rPr>
                <w:rFonts w:asciiTheme="minorBidi" w:hAnsiTheme="minorBidi" w:cstheme="minorBidi"/>
                <w:color w:val="000000"/>
              </w:rPr>
              <w:t>s.</w:t>
            </w:r>
          </w:p>
          <w:p w14:paraId="7F02E293" w14:textId="60B70521" w:rsidR="0038025D" w:rsidRPr="004A64CF" w:rsidRDefault="0038025D" w:rsidP="00393E7C">
            <w:pPr>
              <w:pStyle w:val="ListParagraph"/>
              <w:numPr>
                <w:ilvl w:val="0"/>
                <w:numId w:val="25"/>
              </w:numPr>
              <w:spacing w:line="276" w:lineRule="auto"/>
              <w:rPr>
                <w:rFonts w:asciiTheme="minorBidi" w:hAnsiTheme="minorBidi" w:cstheme="minorBidi"/>
                <w:color w:val="000000"/>
              </w:rPr>
            </w:pPr>
            <w:r w:rsidRPr="004A64CF">
              <w:rPr>
                <w:rFonts w:asciiTheme="minorBidi" w:hAnsiTheme="minorBidi" w:cstheme="minorBidi"/>
                <w:color w:val="000000"/>
              </w:rPr>
              <w:t>Colour Dimension</w:t>
            </w:r>
            <w:r w:rsidR="00572AAA">
              <w:rPr>
                <w:rFonts w:asciiTheme="minorBidi" w:hAnsiTheme="minorBidi" w:cstheme="minorBidi"/>
                <w:color w:val="000000"/>
              </w:rPr>
              <w:t>s</w:t>
            </w:r>
            <w:r w:rsidRPr="004A64CF">
              <w:rPr>
                <w:rFonts w:asciiTheme="minorBidi" w:hAnsiTheme="minorBidi" w:cstheme="minorBidi"/>
                <w:color w:val="000000"/>
              </w:rPr>
              <w:t xml:space="preserve"> (Hue, Value and Intensity).</w:t>
            </w:r>
          </w:p>
          <w:p w14:paraId="21ABECFE" w14:textId="2666ABE4" w:rsidR="0038025D" w:rsidRPr="004A64CF" w:rsidRDefault="0038025D" w:rsidP="00393E7C">
            <w:pPr>
              <w:pStyle w:val="ListParagraph"/>
              <w:numPr>
                <w:ilvl w:val="0"/>
                <w:numId w:val="25"/>
              </w:numPr>
              <w:spacing w:line="276" w:lineRule="auto"/>
              <w:rPr>
                <w:rFonts w:asciiTheme="minorBidi" w:hAnsiTheme="minorBidi" w:cstheme="minorBidi"/>
                <w:color w:val="000000"/>
              </w:rPr>
            </w:pPr>
            <w:r w:rsidRPr="004A64CF">
              <w:rPr>
                <w:rFonts w:asciiTheme="minorBidi" w:hAnsiTheme="minorBidi" w:cstheme="minorBidi"/>
                <w:color w:val="000000"/>
              </w:rPr>
              <w:t>Colour Intensity and Density</w:t>
            </w:r>
            <w:r w:rsidR="00E50C9A">
              <w:rPr>
                <w:rFonts w:asciiTheme="minorBidi" w:hAnsiTheme="minorBidi" w:cstheme="minorBidi"/>
                <w:color w:val="000000"/>
              </w:rPr>
              <w:t>.</w:t>
            </w:r>
          </w:p>
          <w:p w14:paraId="5BAF8BF6" w14:textId="42B681C3" w:rsidR="0038025D" w:rsidRPr="004A64CF" w:rsidRDefault="0038025D" w:rsidP="00393E7C">
            <w:pPr>
              <w:pStyle w:val="ListParagraph"/>
              <w:numPr>
                <w:ilvl w:val="0"/>
                <w:numId w:val="25"/>
              </w:numPr>
              <w:spacing w:line="276" w:lineRule="auto"/>
              <w:rPr>
                <w:rFonts w:asciiTheme="minorBidi" w:hAnsiTheme="minorBidi" w:cstheme="minorBidi"/>
                <w:color w:val="000000"/>
              </w:rPr>
            </w:pPr>
            <w:r w:rsidRPr="004A64CF">
              <w:rPr>
                <w:rFonts w:asciiTheme="minorBidi" w:hAnsiTheme="minorBidi" w:cstheme="minorBidi"/>
                <w:color w:val="000000"/>
              </w:rPr>
              <w:t>Introduction</w:t>
            </w:r>
            <w:r w:rsidR="00E50C9A">
              <w:rPr>
                <w:rFonts w:asciiTheme="minorBidi" w:hAnsiTheme="minorBidi" w:cstheme="minorBidi"/>
                <w:color w:val="000000"/>
              </w:rPr>
              <w:t xml:space="preserve"> to </w:t>
            </w:r>
            <w:r w:rsidRPr="004A64CF">
              <w:rPr>
                <w:rFonts w:asciiTheme="minorBidi" w:hAnsiTheme="minorBidi" w:cstheme="minorBidi"/>
                <w:color w:val="000000"/>
              </w:rPr>
              <w:t>Tone, Tint and Shade</w:t>
            </w:r>
            <w:r w:rsidR="00E50C9A">
              <w:rPr>
                <w:rFonts w:asciiTheme="minorBidi" w:hAnsiTheme="minorBidi" w:cstheme="minorBidi"/>
                <w:color w:val="000000"/>
              </w:rPr>
              <w:t>.</w:t>
            </w:r>
          </w:p>
          <w:p w14:paraId="78994557" w14:textId="238424B4" w:rsidR="0038025D" w:rsidRPr="004A64CF" w:rsidRDefault="0038025D" w:rsidP="00393E7C">
            <w:pPr>
              <w:pStyle w:val="ListParagraph"/>
              <w:numPr>
                <w:ilvl w:val="0"/>
                <w:numId w:val="25"/>
              </w:numPr>
              <w:spacing w:line="276" w:lineRule="auto"/>
              <w:rPr>
                <w:rFonts w:asciiTheme="minorBidi" w:hAnsiTheme="minorBidi" w:cstheme="minorBidi"/>
                <w:color w:val="000000"/>
              </w:rPr>
            </w:pPr>
            <w:r w:rsidRPr="004A64CF">
              <w:rPr>
                <w:rFonts w:asciiTheme="minorBidi" w:hAnsiTheme="minorBidi" w:cstheme="minorBidi"/>
                <w:color w:val="000000"/>
              </w:rPr>
              <w:t>Monochromatic Colour</w:t>
            </w:r>
            <w:r w:rsidR="00E50C9A">
              <w:rPr>
                <w:rFonts w:asciiTheme="minorBidi" w:hAnsiTheme="minorBidi" w:cstheme="minorBidi"/>
                <w:color w:val="000000"/>
              </w:rPr>
              <w:t>s.</w:t>
            </w:r>
          </w:p>
          <w:p w14:paraId="2B0606CE" w14:textId="2A626B96" w:rsidR="0038025D" w:rsidRPr="004A64CF" w:rsidRDefault="0038025D" w:rsidP="00393E7C">
            <w:pPr>
              <w:pStyle w:val="ListParagraph"/>
              <w:numPr>
                <w:ilvl w:val="0"/>
                <w:numId w:val="25"/>
              </w:numPr>
              <w:spacing w:line="276" w:lineRule="auto"/>
              <w:rPr>
                <w:rFonts w:asciiTheme="minorBidi" w:hAnsiTheme="minorBidi" w:cstheme="minorBidi"/>
                <w:color w:val="000000"/>
              </w:rPr>
            </w:pPr>
            <w:r w:rsidRPr="004A64CF">
              <w:rPr>
                <w:rFonts w:asciiTheme="minorBidi" w:hAnsiTheme="minorBidi" w:cstheme="minorBidi"/>
                <w:color w:val="000000"/>
              </w:rPr>
              <w:t>Analogous Colour</w:t>
            </w:r>
            <w:r w:rsidR="00E50C9A">
              <w:rPr>
                <w:rFonts w:asciiTheme="minorBidi" w:hAnsiTheme="minorBidi" w:cstheme="minorBidi"/>
                <w:color w:val="000000"/>
              </w:rPr>
              <w:t>s</w:t>
            </w:r>
            <w:r w:rsidRPr="004A64CF">
              <w:rPr>
                <w:rFonts w:asciiTheme="minorBidi" w:hAnsiTheme="minorBidi" w:cstheme="minorBidi"/>
                <w:color w:val="000000"/>
              </w:rPr>
              <w:t>.</w:t>
            </w:r>
          </w:p>
          <w:p w14:paraId="213FCB67" w14:textId="1CC6361B" w:rsidR="0038025D" w:rsidRPr="004A64CF" w:rsidRDefault="0038025D" w:rsidP="00393E7C">
            <w:pPr>
              <w:pStyle w:val="ListParagraph"/>
              <w:numPr>
                <w:ilvl w:val="0"/>
                <w:numId w:val="25"/>
              </w:numPr>
              <w:spacing w:line="276" w:lineRule="auto"/>
              <w:rPr>
                <w:rFonts w:asciiTheme="minorBidi" w:hAnsiTheme="minorBidi" w:cstheme="minorBidi"/>
                <w:color w:val="000000"/>
              </w:rPr>
            </w:pPr>
            <w:r w:rsidRPr="004A64CF">
              <w:rPr>
                <w:rFonts w:asciiTheme="minorBidi" w:hAnsiTheme="minorBidi" w:cstheme="minorBidi"/>
                <w:color w:val="000000"/>
              </w:rPr>
              <w:t>Introduction to Additive and Subtractive Method</w:t>
            </w:r>
            <w:r w:rsidR="00E50C9A">
              <w:rPr>
                <w:rFonts w:asciiTheme="minorBidi" w:hAnsiTheme="minorBidi" w:cstheme="minorBidi"/>
                <w:color w:val="000000"/>
              </w:rPr>
              <w:t>.</w:t>
            </w:r>
          </w:p>
          <w:p w14:paraId="68581F11" w14:textId="77777777" w:rsidR="00D01BE2" w:rsidRPr="004A64CF" w:rsidRDefault="00D01BE2" w:rsidP="00393E7C">
            <w:pPr>
              <w:pStyle w:val="ListParagraph"/>
              <w:numPr>
                <w:ilvl w:val="0"/>
                <w:numId w:val="25"/>
              </w:numPr>
              <w:spacing w:line="276" w:lineRule="auto"/>
              <w:rPr>
                <w:rFonts w:asciiTheme="minorBidi" w:hAnsiTheme="minorBidi" w:cstheme="minorBidi"/>
                <w:color w:val="000000"/>
              </w:rPr>
            </w:pPr>
            <w:r w:rsidRPr="004A64CF">
              <w:rPr>
                <w:rFonts w:asciiTheme="minorBidi" w:hAnsiTheme="minorBidi" w:cstheme="minorBidi"/>
                <w:color w:val="000000"/>
              </w:rPr>
              <w:lastRenderedPageBreak/>
              <w:t>Additive and Subtractive Colour</w:t>
            </w:r>
            <w:r>
              <w:rPr>
                <w:rFonts w:asciiTheme="minorBidi" w:hAnsiTheme="minorBidi" w:cstheme="minorBidi"/>
                <w:color w:val="000000"/>
              </w:rPr>
              <w:t>s.</w:t>
            </w:r>
          </w:p>
          <w:p w14:paraId="276AFB99" w14:textId="26F0E992" w:rsidR="0038025D" w:rsidRPr="004A64CF" w:rsidRDefault="0038025D" w:rsidP="00393E7C">
            <w:pPr>
              <w:pStyle w:val="ListParagraph"/>
              <w:numPr>
                <w:ilvl w:val="0"/>
                <w:numId w:val="25"/>
              </w:numPr>
              <w:spacing w:line="276" w:lineRule="auto"/>
              <w:rPr>
                <w:rFonts w:asciiTheme="minorBidi" w:hAnsiTheme="minorBidi" w:cstheme="minorBidi"/>
                <w:color w:val="000000"/>
              </w:rPr>
            </w:pPr>
            <w:r w:rsidRPr="004A64CF">
              <w:rPr>
                <w:rFonts w:asciiTheme="minorBidi" w:hAnsiTheme="minorBidi" w:cstheme="minorBidi"/>
                <w:color w:val="000000"/>
              </w:rPr>
              <w:t>Additive and Subtractive Colour mixing</w:t>
            </w:r>
            <w:r w:rsidR="00E50C9A">
              <w:rPr>
                <w:rFonts w:asciiTheme="minorBidi" w:hAnsiTheme="minorBidi" w:cstheme="minorBidi"/>
                <w:color w:val="000000"/>
              </w:rPr>
              <w:t>.</w:t>
            </w:r>
          </w:p>
          <w:p w14:paraId="56F0C3B5" w14:textId="10CD792A" w:rsidR="00D01BE2" w:rsidRPr="004A64CF" w:rsidRDefault="00D01BE2" w:rsidP="00393E7C">
            <w:pPr>
              <w:pStyle w:val="ListParagraph"/>
              <w:numPr>
                <w:ilvl w:val="0"/>
                <w:numId w:val="25"/>
              </w:numPr>
              <w:spacing w:line="276" w:lineRule="auto"/>
              <w:rPr>
                <w:rFonts w:asciiTheme="minorBidi" w:hAnsiTheme="minorBidi" w:cstheme="minorBidi"/>
                <w:color w:val="000000"/>
              </w:rPr>
            </w:pPr>
            <w:r w:rsidRPr="004A64CF">
              <w:rPr>
                <w:rFonts w:asciiTheme="minorBidi" w:hAnsiTheme="minorBidi" w:cstheme="minorBidi"/>
                <w:color w:val="000000"/>
              </w:rPr>
              <w:t>Introduction to transparent and Opaque Colour</w:t>
            </w:r>
            <w:r w:rsidR="002D461B">
              <w:rPr>
                <w:rFonts w:asciiTheme="minorBidi" w:hAnsiTheme="minorBidi" w:cstheme="minorBidi"/>
                <w:color w:val="000000"/>
              </w:rPr>
              <w:t>s.</w:t>
            </w:r>
          </w:p>
          <w:p w14:paraId="6111241B" w14:textId="77777777" w:rsidR="000B6DBB" w:rsidRDefault="00E50C9A" w:rsidP="00393E7C">
            <w:pPr>
              <w:pStyle w:val="ListParagraph"/>
              <w:numPr>
                <w:ilvl w:val="0"/>
                <w:numId w:val="25"/>
              </w:numPr>
              <w:spacing w:line="276" w:lineRule="auto"/>
              <w:rPr>
                <w:rFonts w:asciiTheme="minorBidi" w:hAnsiTheme="minorBidi" w:cstheme="minorBidi"/>
                <w:color w:val="000000"/>
              </w:rPr>
            </w:pPr>
            <w:r>
              <w:rPr>
                <w:rFonts w:asciiTheme="minorBidi" w:hAnsiTheme="minorBidi" w:cstheme="minorBidi"/>
                <w:color w:val="000000"/>
              </w:rPr>
              <w:t>L</w:t>
            </w:r>
            <w:r w:rsidR="0038025D" w:rsidRPr="004A64CF">
              <w:rPr>
                <w:rFonts w:asciiTheme="minorBidi" w:hAnsiTheme="minorBidi" w:cstheme="minorBidi"/>
                <w:color w:val="000000"/>
              </w:rPr>
              <w:t>ight and Opaque Colour Additive and Subtractive Method</w:t>
            </w:r>
            <w:r w:rsidR="00345A8D">
              <w:rPr>
                <w:rFonts w:asciiTheme="minorBidi" w:hAnsiTheme="minorBidi" w:cstheme="minorBidi"/>
                <w:color w:val="000000"/>
              </w:rPr>
              <w:t>.</w:t>
            </w:r>
          </w:p>
          <w:p w14:paraId="581A6D4B" w14:textId="003558DC" w:rsidR="0038025D" w:rsidRPr="000B6DBB" w:rsidRDefault="00E12F8B" w:rsidP="000B6DBB">
            <w:pPr>
              <w:spacing w:line="276" w:lineRule="auto"/>
              <w:rPr>
                <w:rFonts w:asciiTheme="minorBidi" w:hAnsiTheme="minorBidi" w:cstheme="minorBidi"/>
                <w:b/>
                <w:bCs/>
                <w:color w:val="000000"/>
              </w:rPr>
            </w:pPr>
            <w:r>
              <w:rPr>
                <w:rFonts w:asciiTheme="minorBidi" w:hAnsiTheme="minorBidi" w:cstheme="minorBidi"/>
                <w:b/>
                <w:bCs/>
                <w:color w:val="000000"/>
              </w:rPr>
              <w:t>Practical Activity</w:t>
            </w:r>
            <w:r w:rsidR="000B6DBB">
              <w:rPr>
                <w:rFonts w:asciiTheme="minorBidi" w:hAnsiTheme="minorBidi" w:cstheme="minorBidi"/>
                <w:b/>
                <w:bCs/>
                <w:color w:val="000000"/>
              </w:rPr>
              <w:t>:</w:t>
            </w:r>
          </w:p>
          <w:p w14:paraId="08DFC6DE" w14:textId="7B4D46DA" w:rsidR="0038025D" w:rsidRPr="004A64CF" w:rsidRDefault="0038025D" w:rsidP="00393E7C">
            <w:pPr>
              <w:pStyle w:val="ListParagraph"/>
              <w:numPr>
                <w:ilvl w:val="0"/>
                <w:numId w:val="25"/>
              </w:numPr>
              <w:spacing w:line="276" w:lineRule="auto"/>
              <w:rPr>
                <w:rFonts w:asciiTheme="minorBidi" w:hAnsiTheme="minorBidi" w:cstheme="minorBidi"/>
                <w:color w:val="000000"/>
              </w:rPr>
            </w:pPr>
            <w:r w:rsidRPr="004A64CF">
              <w:rPr>
                <w:rFonts w:asciiTheme="minorBidi" w:hAnsiTheme="minorBidi" w:cstheme="minorBidi"/>
                <w:color w:val="000000"/>
              </w:rPr>
              <w:t>Create Colour Dimension (Hue, Value, Intensity and Density)</w:t>
            </w:r>
            <w:r w:rsidR="00B632D7">
              <w:rPr>
                <w:rFonts w:asciiTheme="minorBidi" w:hAnsiTheme="minorBidi" w:cstheme="minorBidi"/>
                <w:color w:val="000000"/>
              </w:rPr>
              <w:t xml:space="preserve"> as per instructions.</w:t>
            </w:r>
          </w:p>
          <w:p w14:paraId="0BDCE65A" w14:textId="13CECAA3" w:rsidR="0038025D" w:rsidRPr="004A64CF" w:rsidRDefault="0038025D" w:rsidP="00393E7C">
            <w:pPr>
              <w:pStyle w:val="ListParagraph"/>
              <w:numPr>
                <w:ilvl w:val="0"/>
                <w:numId w:val="25"/>
              </w:numPr>
              <w:spacing w:line="276" w:lineRule="auto"/>
              <w:rPr>
                <w:rFonts w:asciiTheme="minorBidi" w:hAnsiTheme="minorBidi" w:cstheme="minorBidi"/>
                <w:color w:val="000000"/>
              </w:rPr>
            </w:pPr>
            <w:r w:rsidRPr="004A64CF">
              <w:rPr>
                <w:rFonts w:asciiTheme="minorBidi" w:hAnsiTheme="minorBidi" w:cstheme="minorBidi"/>
                <w:color w:val="000000"/>
              </w:rPr>
              <w:t>Create an Abstract composition using a dominant warm and cool colour theme / Monochromatic composition</w:t>
            </w:r>
            <w:r w:rsidR="00FA2E79">
              <w:rPr>
                <w:rFonts w:asciiTheme="minorBidi" w:hAnsiTheme="minorBidi" w:cstheme="minorBidi"/>
                <w:color w:val="000000"/>
              </w:rPr>
              <w:t xml:space="preserve"> as per inst</w:t>
            </w:r>
            <w:r w:rsidR="0050748F">
              <w:rPr>
                <w:rFonts w:asciiTheme="minorBidi" w:hAnsiTheme="minorBidi" w:cstheme="minorBidi"/>
                <w:color w:val="000000"/>
              </w:rPr>
              <w:t>ructions.</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7DCAE9" w14:textId="77777777" w:rsidR="0038025D" w:rsidRPr="00756C0D" w:rsidRDefault="0038025D" w:rsidP="00756C0D">
            <w:pPr>
              <w:spacing w:line="276" w:lineRule="auto"/>
              <w:ind w:left="720" w:hanging="718"/>
              <w:jc w:val="right"/>
              <w:rPr>
                <w:rFonts w:asciiTheme="minorBidi" w:eastAsia="Arial" w:hAnsiTheme="minorBidi" w:cstheme="minorBidi"/>
                <w:color w:val="000000"/>
              </w:rPr>
            </w:pPr>
            <w:r w:rsidRPr="00756C0D">
              <w:rPr>
                <w:rFonts w:asciiTheme="minorBidi" w:eastAsia="Arial" w:hAnsiTheme="minorBidi" w:cstheme="minorBidi"/>
                <w:color w:val="000000"/>
              </w:rPr>
              <w:lastRenderedPageBreak/>
              <w:t>Theory-08Hrs</w:t>
            </w:r>
          </w:p>
          <w:p w14:paraId="58DE19AB" w14:textId="77777777" w:rsidR="0038025D" w:rsidRPr="00756C0D" w:rsidRDefault="0038025D" w:rsidP="00756C0D">
            <w:pPr>
              <w:spacing w:line="276" w:lineRule="auto"/>
              <w:ind w:left="-34"/>
              <w:rPr>
                <w:rFonts w:asciiTheme="minorBidi" w:eastAsia="Arial" w:hAnsiTheme="minorBidi" w:cstheme="minorBidi"/>
                <w:color w:val="000000"/>
              </w:rPr>
            </w:pPr>
            <w:r w:rsidRPr="00756C0D">
              <w:rPr>
                <w:rFonts w:asciiTheme="minorBidi" w:eastAsia="Arial" w:hAnsiTheme="minorBidi" w:cstheme="minorBidi"/>
                <w:color w:val="000000"/>
              </w:rPr>
              <w:t>Practical-24Hrs</w:t>
            </w:r>
          </w:p>
          <w:p w14:paraId="5B8BAAD5" w14:textId="77777777" w:rsidR="0038025D" w:rsidRPr="00756C0D" w:rsidRDefault="0038025D" w:rsidP="00756C0D">
            <w:pPr>
              <w:spacing w:line="276" w:lineRule="auto"/>
              <w:jc w:val="right"/>
              <w:rPr>
                <w:rFonts w:asciiTheme="minorBidi" w:eastAsia="Arial" w:hAnsiTheme="minorBidi" w:cstheme="minorBidi"/>
                <w:color w:val="000000"/>
              </w:rPr>
            </w:pPr>
            <w:r w:rsidRPr="00756C0D">
              <w:rPr>
                <w:rFonts w:asciiTheme="minorBidi" w:eastAsia="Arial" w:hAnsiTheme="minorBidi" w:cstheme="minorBidi"/>
                <w:color w:val="000000"/>
              </w:rPr>
              <w:t>Total- 32Hrs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182594EF" w14:textId="77777777" w:rsidR="0038025D" w:rsidRPr="00756C0D" w:rsidRDefault="0038025D" w:rsidP="00393E7C">
            <w:pPr>
              <w:pStyle w:val="ListParagraph"/>
              <w:numPr>
                <w:ilvl w:val="0"/>
                <w:numId w:val="33"/>
              </w:numPr>
              <w:spacing w:line="276" w:lineRule="auto"/>
              <w:ind w:left="278" w:hanging="270"/>
              <w:rPr>
                <w:rFonts w:asciiTheme="minorBidi" w:eastAsia="Arial" w:hAnsiTheme="minorBidi" w:cstheme="minorBidi"/>
                <w:bCs/>
                <w:color w:val="000000"/>
              </w:rPr>
            </w:pPr>
            <w:r w:rsidRPr="00756C0D">
              <w:rPr>
                <w:rFonts w:asciiTheme="minorBidi" w:eastAsia="Arial" w:hAnsiTheme="minorBidi" w:cstheme="minorBidi"/>
                <w:bCs/>
                <w:color w:val="000000"/>
              </w:rPr>
              <w:t>Sketch book</w:t>
            </w:r>
          </w:p>
          <w:p w14:paraId="74CF4959" w14:textId="77777777" w:rsidR="0038025D" w:rsidRPr="00756C0D" w:rsidRDefault="0038025D" w:rsidP="00393E7C">
            <w:pPr>
              <w:pStyle w:val="ListParagraph"/>
              <w:numPr>
                <w:ilvl w:val="0"/>
                <w:numId w:val="33"/>
              </w:numPr>
              <w:spacing w:line="276" w:lineRule="auto"/>
              <w:ind w:left="278" w:hanging="270"/>
              <w:rPr>
                <w:rFonts w:asciiTheme="minorBidi" w:eastAsia="Arial" w:hAnsiTheme="minorBidi" w:cstheme="minorBidi"/>
                <w:bCs/>
                <w:color w:val="000000"/>
              </w:rPr>
            </w:pPr>
            <w:r w:rsidRPr="00756C0D">
              <w:rPr>
                <w:rFonts w:asciiTheme="minorBidi" w:eastAsia="Arial" w:hAnsiTheme="minorBidi" w:cstheme="minorBidi"/>
                <w:bCs/>
                <w:color w:val="000000"/>
              </w:rPr>
              <w:t>Poster colors</w:t>
            </w:r>
          </w:p>
          <w:p w14:paraId="4F3DC1D5" w14:textId="77777777" w:rsidR="0038025D" w:rsidRPr="00756C0D" w:rsidRDefault="0038025D" w:rsidP="00393E7C">
            <w:pPr>
              <w:pStyle w:val="ListParagraph"/>
              <w:numPr>
                <w:ilvl w:val="0"/>
                <w:numId w:val="33"/>
              </w:numPr>
              <w:spacing w:line="276" w:lineRule="auto"/>
              <w:ind w:left="278" w:hanging="270"/>
              <w:rPr>
                <w:rFonts w:asciiTheme="minorBidi" w:eastAsia="Arial" w:hAnsiTheme="minorBidi" w:cstheme="minorBidi"/>
                <w:bCs/>
                <w:color w:val="000000"/>
              </w:rPr>
            </w:pPr>
            <w:r w:rsidRPr="00756C0D">
              <w:rPr>
                <w:rFonts w:asciiTheme="minorBidi" w:eastAsia="Arial" w:hAnsiTheme="minorBidi" w:cstheme="minorBidi"/>
                <w:bCs/>
                <w:color w:val="000000"/>
              </w:rPr>
              <w:t>Pencil</w:t>
            </w:r>
          </w:p>
          <w:p w14:paraId="0F41F4CE" w14:textId="77777777" w:rsidR="0038025D" w:rsidRPr="00756C0D" w:rsidRDefault="0038025D" w:rsidP="00393E7C">
            <w:pPr>
              <w:pStyle w:val="ListParagraph"/>
              <w:numPr>
                <w:ilvl w:val="0"/>
                <w:numId w:val="33"/>
              </w:numPr>
              <w:spacing w:line="276" w:lineRule="auto"/>
              <w:ind w:left="278" w:hanging="270"/>
              <w:rPr>
                <w:rFonts w:asciiTheme="minorBidi" w:eastAsia="Arial" w:hAnsiTheme="minorBidi" w:cstheme="minorBidi"/>
                <w:bCs/>
                <w:color w:val="000000"/>
              </w:rPr>
            </w:pPr>
            <w:r w:rsidRPr="00756C0D">
              <w:rPr>
                <w:rFonts w:asciiTheme="minorBidi" w:eastAsia="Arial" w:hAnsiTheme="minorBidi" w:cstheme="minorBidi"/>
                <w:bCs/>
                <w:color w:val="000000"/>
              </w:rPr>
              <w:t>Eraser</w:t>
            </w:r>
          </w:p>
          <w:p w14:paraId="70592FF1" w14:textId="77777777" w:rsidR="0038025D" w:rsidRPr="00756C0D" w:rsidRDefault="0038025D" w:rsidP="00393E7C">
            <w:pPr>
              <w:pStyle w:val="ListParagraph"/>
              <w:numPr>
                <w:ilvl w:val="0"/>
                <w:numId w:val="33"/>
              </w:numPr>
              <w:spacing w:line="276" w:lineRule="auto"/>
              <w:ind w:left="278" w:hanging="270"/>
              <w:rPr>
                <w:rFonts w:asciiTheme="minorBidi" w:eastAsia="Arial" w:hAnsiTheme="minorBidi" w:cstheme="minorBidi"/>
                <w:bCs/>
                <w:color w:val="000000"/>
              </w:rPr>
            </w:pPr>
            <w:r w:rsidRPr="00756C0D">
              <w:rPr>
                <w:rFonts w:asciiTheme="minorBidi" w:eastAsia="Arial" w:hAnsiTheme="minorBidi" w:cstheme="minorBidi"/>
                <w:bCs/>
                <w:color w:val="000000"/>
              </w:rPr>
              <w:t>Sharpener</w:t>
            </w:r>
          </w:p>
          <w:p w14:paraId="289117BB" w14:textId="77777777" w:rsidR="0038025D" w:rsidRPr="00756C0D" w:rsidRDefault="0038025D" w:rsidP="00393E7C">
            <w:pPr>
              <w:pStyle w:val="ListParagraph"/>
              <w:numPr>
                <w:ilvl w:val="0"/>
                <w:numId w:val="33"/>
              </w:numPr>
              <w:spacing w:line="276" w:lineRule="auto"/>
              <w:ind w:left="278" w:hanging="270"/>
              <w:rPr>
                <w:rFonts w:asciiTheme="minorBidi" w:eastAsia="Arial" w:hAnsiTheme="minorBidi" w:cstheme="minorBidi"/>
                <w:bCs/>
                <w:color w:val="000000"/>
              </w:rPr>
            </w:pPr>
            <w:r w:rsidRPr="00756C0D">
              <w:rPr>
                <w:rFonts w:asciiTheme="minorBidi" w:eastAsia="Arial" w:hAnsiTheme="minorBidi" w:cstheme="minorBidi"/>
                <w:bCs/>
                <w:color w:val="000000"/>
              </w:rPr>
              <w:t>Set of Brushes</w:t>
            </w:r>
          </w:p>
          <w:p w14:paraId="6148190E" w14:textId="77777777" w:rsidR="0038025D" w:rsidRPr="00756C0D" w:rsidRDefault="0038025D" w:rsidP="00393E7C">
            <w:pPr>
              <w:pStyle w:val="ListParagraph"/>
              <w:numPr>
                <w:ilvl w:val="0"/>
                <w:numId w:val="33"/>
              </w:numPr>
              <w:spacing w:line="276" w:lineRule="auto"/>
              <w:ind w:left="278" w:hanging="270"/>
              <w:rPr>
                <w:rFonts w:asciiTheme="minorBidi" w:eastAsia="Arial" w:hAnsiTheme="minorBidi" w:cstheme="minorBidi"/>
                <w:bCs/>
                <w:color w:val="000000"/>
              </w:rPr>
            </w:pPr>
            <w:r w:rsidRPr="00756C0D">
              <w:rPr>
                <w:rFonts w:asciiTheme="minorBidi" w:eastAsia="Arial" w:hAnsiTheme="minorBidi" w:cstheme="minorBidi"/>
                <w:bCs/>
                <w:color w:val="000000"/>
              </w:rPr>
              <w:t>Scale</w:t>
            </w:r>
          </w:p>
          <w:p w14:paraId="25F609CD" w14:textId="77777777" w:rsidR="0038025D" w:rsidRPr="00493AE6" w:rsidRDefault="0038025D" w:rsidP="00393E7C">
            <w:pPr>
              <w:pStyle w:val="ListParagraph"/>
              <w:numPr>
                <w:ilvl w:val="0"/>
                <w:numId w:val="33"/>
              </w:numPr>
              <w:spacing w:line="276" w:lineRule="auto"/>
              <w:ind w:left="278" w:hanging="270"/>
              <w:rPr>
                <w:rFonts w:asciiTheme="minorBidi" w:eastAsia="Arial" w:hAnsiTheme="minorBidi" w:cstheme="minorBidi"/>
                <w:bCs/>
                <w:color w:val="000000"/>
              </w:rPr>
            </w:pPr>
            <w:r w:rsidRPr="00756C0D">
              <w:rPr>
                <w:rFonts w:asciiTheme="minorBidi" w:eastAsia="Arial" w:hAnsiTheme="minorBidi" w:cstheme="minorBidi"/>
                <w:bCs/>
                <w:color w:val="000000"/>
              </w:rPr>
              <w:t>Pointer</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E2BD89" w14:textId="77777777" w:rsidR="0038025D" w:rsidRPr="00756C0D" w:rsidRDefault="0038025D" w:rsidP="00756C0D">
            <w:pPr>
              <w:spacing w:line="276" w:lineRule="auto"/>
              <w:ind w:left="2"/>
              <w:rPr>
                <w:rFonts w:asciiTheme="minorBidi" w:eastAsia="Arial" w:hAnsiTheme="minorBidi" w:cstheme="minorBidi"/>
                <w:bCs/>
                <w:color w:val="000000"/>
              </w:rPr>
            </w:pPr>
          </w:p>
        </w:tc>
      </w:tr>
      <w:tr w:rsidR="0038025D" w:rsidRPr="00756C0D" w14:paraId="6A01935A" w14:textId="77777777" w:rsidTr="0077250F">
        <w:trPr>
          <w:trHeight w:val="62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40F76073" w14:textId="7E851F0D" w:rsidR="0038025D" w:rsidRPr="00756C0D" w:rsidRDefault="0038025D" w:rsidP="00393E7C">
            <w:pPr>
              <w:numPr>
                <w:ilvl w:val="0"/>
                <w:numId w:val="44"/>
              </w:numPr>
              <w:spacing w:line="276" w:lineRule="auto"/>
              <w:ind w:left="519" w:hanging="519"/>
              <w:contextualSpacing/>
              <w:jc w:val="both"/>
              <w:rPr>
                <w:rFonts w:asciiTheme="minorBidi" w:eastAsia="Arial" w:hAnsiTheme="minorBidi" w:cstheme="minorBidi"/>
                <w:color w:val="000000"/>
              </w:rPr>
            </w:pPr>
            <w:r w:rsidRPr="00756C0D">
              <w:rPr>
                <w:rFonts w:asciiTheme="minorBidi" w:hAnsiTheme="minorBidi" w:cstheme="minorBidi"/>
              </w:rPr>
              <w:t xml:space="preserve">Develop Optical Illusion </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66AABA27" w14:textId="77777777" w:rsidR="0038025D" w:rsidRPr="00756C0D" w:rsidRDefault="0038025D" w:rsidP="00393E7C">
            <w:pPr>
              <w:pStyle w:val="ListParagraph"/>
              <w:numPr>
                <w:ilvl w:val="0"/>
                <w:numId w:val="45"/>
              </w:numPr>
              <w:spacing w:line="276" w:lineRule="auto"/>
              <w:ind w:left="340" w:hanging="340"/>
              <w:jc w:val="both"/>
              <w:rPr>
                <w:rFonts w:asciiTheme="minorBidi" w:hAnsiTheme="minorBidi" w:cstheme="minorBidi"/>
              </w:rPr>
            </w:pPr>
            <w:r w:rsidRPr="00756C0D">
              <w:rPr>
                <w:rFonts w:asciiTheme="minorBidi" w:hAnsiTheme="minorBidi" w:cstheme="minorBidi"/>
              </w:rPr>
              <w:t>Create given optical illusion in outline as per instructions by using solid colors.</w:t>
            </w:r>
          </w:p>
          <w:p w14:paraId="2E92B3DC" w14:textId="3EB4456E" w:rsidR="0038025D" w:rsidRPr="00756C0D" w:rsidRDefault="0038025D" w:rsidP="00393E7C">
            <w:pPr>
              <w:pStyle w:val="ListParagraph"/>
              <w:numPr>
                <w:ilvl w:val="0"/>
                <w:numId w:val="45"/>
              </w:numPr>
              <w:spacing w:line="276" w:lineRule="auto"/>
              <w:ind w:left="340" w:hanging="340"/>
              <w:rPr>
                <w:rFonts w:asciiTheme="minorBidi" w:hAnsiTheme="minorBidi" w:cstheme="minorBidi"/>
              </w:rPr>
            </w:pPr>
            <w:r w:rsidRPr="00756C0D">
              <w:rPr>
                <w:rFonts w:asciiTheme="minorBidi" w:hAnsiTheme="minorBidi" w:cstheme="minorBidi"/>
              </w:rPr>
              <w:lastRenderedPageBreak/>
              <w:t>Manage optical Illusion in colour of the given drawing as per instructions.</w:t>
            </w:r>
          </w:p>
        </w:tc>
        <w:tc>
          <w:tcPr>
            <w:tcW w:w="3490" w:type="dxa"/>
            <w:tcBorders>
              <w:top w:val="single" w:sz="4" w:space="0" w:color="000000"/>
              <w:left w:val="single" w:sz="4" w:space="0" w:color="000000"/>
              <w:bottom w:val="single" w:sz="4" w:space="0" w:color="000000"/>
              <w:right w:val="single" w:sz="4" w:space="0" w:color="000000"/>
            </w:tcBorders>
            <w:shd w:val="clear" w:color="auto" w:fill="auto"/>
          </w:tcPr>
          <w:p w14:paraId="4D0AC2BB" w14:textId="732998C2" w:rsidR="0038025D" w:rsidRPr="004A64CF" w:rsidRDefault="0038025D" w:rsidP="00393E7C">
            <w:pPr>
              <w:pStyle w:val="ListParagraph"/>
              <w:numPr>
                <w:ilvl w:val="0"/>
                <w:numId w:val="25"/>
              </w:numPr>
              <w:spacing w:line="276" w:lineRule="auto"/>
              <w:rPr>
                <w:rFonts w:asciiTheme="minorBidi" w:hAnsiTheme="minorBidi" w:cstheme="minorBidi"/>
                <w:color w:val="000000"/>
              </w:rPr>
            </w:pPr>
            <w:r w:rsidRPr="004A64CF">
              <w:rPr>
                <w:rFonts w:asciiTheme="minorBidi" w:hAnsiTheme="minorBidi" w:cstheme="minorBidi"/>
                <w:color w:val="000000"/>
              </w:rPr>
              <w:lastRenderedPageBreak/>
              <w:t>Introduction to Optical Illusion.</w:t>
            </w:r>
          </w:p>
          <w:p w14:paraId="30DD6889" w14:textId="59C38713" w:rsidR="0038025D" w:rsidRPr="004A64CF" w:rsidRDefault="0038025D" w:rsidP="00393E7C">
            <w:pPr>
              <w:pStyle w:val="ListParagraph"/>
              <w:numPr>
                <w:ilvl w:val="0"/>
                <w:numId w:val="25"/>
              </w:numPr>
              <w:spacing w:line="276" w:lineRule="auto"/>
              <w:rPr>
                <w:rFonts w:asciiTheme="minorBidi" w:hAnsiTheme="minorBidi" w:cstheme="minorBidi"/>
                <w:color w:val="000000"/>
              </w:rPr>
            </w:pPr>
            <w:r w:rsidRPr="004A64CF">
              <w:rPr>
                <w:rFonts w:asciiTheme="minorBidi" w:hAnsiTheme="minorBidi" w:cstheme="minorBidi"/>
                <w:color w:val="000000"/>
              </w:rPr>
              <w:t>Optical Illusion in colour</w:t>
            </w:r>
            <w:r w:rsidR="008A59E8">
              <w:rPr>
                <w:rFonts w:asciiTheme="minorBidi" w:hAnsiTheme="minorBidi" w:cstheme="minorBidi"/>
                <w:color w:val="000000"/>
              </w:rPr>
              <w:t>s.</w:t>
            </w:r>
          </w:p>
          <w:p w14:paraId="39001920" w14:textId="6C1F3B1C" w:rsidR="0038025D" w:rsidRPr="004A64CF" w:rsidRDefault="0038025D" w:rsidP="00393E7C">
            <w:pPr>
              <w:pStyle w:val="ListParagraph"/>
              <w:numPr>
                <w:ilvl w:val="0"/>
                <w:numId w:val="25"/>
              </w:numPr>
              <w:spacing w:line="276" w:lineRule="auto"/>
              <w:rPr>
                <w:rFonts w:asciiTheme="minorBidi" w:hAnsiTheme="minorBidi" w:cstheme="minorBidi"/>
                <w:color w:val="000000"/>
              </w:rPr>
            </w:pPr>
            <w:r w:rsidRPr="004A64CF">
              <w:rPr>
                <w:rFonts w:asciiTheme="minorBidi" w:hAnsiTheme="minorBidi" w:cstheme="minorBidi"/>
                <w:color w:val="000000"/>
              </w:rPr>
              <w:lastRenderedPageBreak/>
              <w:t>Draw</w:t>
            </w:r>
            <w:r w:rsidR="008A59E8">
              <w:rPr>
                <w:rFonts w:asciiTheme="minorBidi" w:hAnsiTheme="minorBidi" w:cstheme="minorBidi"/>
                <w:color w:val="000000"/>
              </w:rPr>
              <w:t>ing</w:t>
            </w:r>
            <w:r w:rsidRPr="004A64CF">
              <w:rPr>
                <w:rFonts w:asciiTheme="minorBidi" w:hAnsiTheme="minorBidi" w:cstheme="minorBidi"/>
                <w:color w:val="000000"/>
              </w:rPr>
              <w:t xml:space="preserve"> Optical Illusion in Line.</w:t>
            </w:r>
          </w:p>
          <w:p w14:paraId="53D0B3CB" w14:textId="42981698" w:rsidR="0038025D" w:rsidRPr="008A59E8" w:rsidRDefault="00E12F8B" w:rsidP="008A59E8">
            <w:pPr>
              <w:spacing w:line="276" w:lineRule="auto"/>
              <w:rPr>
                <w:rFonts w:asciiTheme="minorBidi" w:hAnsiTheme="minorBidi" w:cstheme="minorBidi"/>
                <w:b/>
                <w:bCs/>
                <w:color w:val="000000"/>
              </w:rPr>
            </w:pPr>
            <w:r>
              <w:rPr>
                <w:rFonts w:asciiTheme="minorBidi" w:hAnsiTheme="minorBidi" w:cstheme="minorBidi"/>
                <w:b/>
                <w:bCs/>
                <w:color w:val="000000"/>
              </w:rPr>
              <w:t>Practical Activity</w:t>
            </w:r>
            <w:r w:rsidR="008A59E8">
              <w:rPr>
                <w:rFonts w:asciiTheme="minorBidi" w:hAnsiTheme="minorBidi" w:cstheme="minorBidi"/>
                <w:b/>
                <w:bCs/>
                <w:color w:val="000000"/>
              </w:rPr>
              <w:t>:</w:t>
            </w:r>
          </w:p>
          <w:p w14:paraId="088E646B" w14:textId="081CE792" w:rsidR="0038025D" w:rsidRPr="004A64CF" w:rsidRDefault="0038025D" w:rsidP="00393E7C">
            <w:pPr>
              <w:numPr>
                <w:ilvl w:val="0"/>
                <w:numId w:val="25"/>
              </w:numPr>
              <w:spacing w:line="276" w:lineRule="auto"/>
              <w:contextualSpacing/>
              <w:rPr>
                <w:rFonts w:asciiTheme="minorBidi" w:hAnsiTheme="minorBidi" w:cstheme="minorBidi"/>
                <w:color w:val="000000"/>
              </w:rPr>
            </w:pPr>
            <w:r w:rsidRPr="004A64CF">
              <w:rPr>
                <w:rFonts w:asciiTheme="minorBidi" w:hAnsiTheme="minorBidi" w:cstheme="minorBidi"/>
                <w:color w:val="000000"/>
              </w:rPr>
              <w:t>Create Optical Illusion with Outline and solid work</w:t>
            </w:r>
            <w:r w:rsidR="00AF7DF8">
              <w:rPr>
                <w:rFonts w:asciiTheme="minorBidi" w:hAnsiTheme="minorBidi" w:cstheme="minorBidi"/>
                <w:color w:val="000000"/>
              </w:rPr>
              <w:t>s as per instructions</w:t>
            </w:r>
            <w:r w:rsidRPr="004A64CF">
              <w:rPr>
                <w:rFonts w:asciiTheme="minorBidi" w:hAnsiTheme="minorBidi" w:cstheme="minorBidi"/>
                <w:color w:val="000000"/>
              </w:rPr>
              <w:t>.</w:t>
            </w:r>
          </w:p>
          <w:p w14:paraId="59AEFF0A" w14:textId="0DA3DC00" w:rsidR="0038025D" w:rsidRPr="004A64CF" w:rsidRDefault="0038025D" w:rsidP="00393E7C">
            <w:pPr>
              <w:numPr>
                <w:ilvl w:val="0"/>
                <w:numId w:val="25"/>
              </w:numPr>
              <w:spacing w:line="276" w:lineRule="auto"/>
              <w:contextualSpacing/>
              <w:rPr>
                <w:rFonts w:asciiTheme="minorBidi" w:hAnsiTheme="minorBidi" w:cstheme="minorBidi"/>
                <w:color w:val="000000"/>
              </w:rPr>
            </w:pPr>
            <w:r w:rsidRPr="004A64CF">
              <w:rPr>
                <w:rFonts w:asciiTheme="minorBidi" w:hAnsiTheme="minorBidi" w:cstheme="minorBidi"/>
                <w:color w:val="000000"/>
              </w:rPr>
              <w:t>Create a design in colour with illusion</w:t>
            </w:r>
            <w:r w:rsidR="002356DE">
              <w:rPr>
                <w:rFonts w:asciiTheme="minorBidi" w:hAnsiTheme="minorBidi" w:cstheme="minorBidi"/>
                <w:color w:val="000000"/>
              </w:rPr>
              <w:t xml:space="preserve"> as per instructions.</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7AF5E1" w14:textId="77777777" w:rsidR="0038025D" w:rsidRPr="00756C0D" w:rsidRDefault="0038025D" w:rsidP="00756C0D">
            <w:pPr>
              <w:spacing w:line="276" w:lineRule="auto"/>
              <w:ind w:left="720" w:hanging="718"/>
              <w:jc w:val="right"/>
              <w:rPr>
                <w:rFonts w:asciiTheme="minorBidi" w:eastAsia="Arial" w:hAnsiTheme="minorBidi" w:cstheme="minorBidi"/>
                <w:color w:val="000000"/>
              </w:rPr>
            </w:pPr>
            <w:r w:rsidRPr="00756C0D">
              <w:rPr>
                <w:rFonts w:asciiTheme="minorBidi" w:eastAsia="Arial" w:hAnsiTheme="minorBidi" w:cstheme="minorBidi"/>
                <w:color w:val="000000"/>
              </w:rPr>
              <w:lastRenderedPageBreak/>
              <w:t>Theory-06Hrs</w:t>
            </w:r>
          </w:p>
          <w:p w14:paraId="6D378B02" w14:textId="77777777" w:rsidR="0038025D" w:rsidRPr="00756C0D" w:rsidRDefault="0038025D" w:rsidP="00756C0D">
            <w:pPr>
              <w:spacing w:line="276" w:lineRule="auto"/>
              <w:ind w:left="-34"/>
              <w:rPr>
                <w:rFonts w:asciiTheme="minorBidi" w:eastAsia="Arial" w:hAnsiTheme="minorBidi" w:cstheme="minorBidi"/>
                <w:color w:val="000000"/>
              </w:rPr>
            </w:pPr>
            <w:r w:rsidRPr="00756C0D">
              <w:rPr>
                <w:rFonts w:asciiTheme="minorBidi" w:eastAsia="Arial" w:hAnsiTheme="minorBidi" w:cstheme="minorBidi"/>
                <w:color w:val="000000"/>
              </w:rPr>
              <w:t>Practical-12Hrs</w:t>
            </w:r>
          </w:p>
          <w:p w14:paraId="06DCB681" w14:textId="77777777" w:rsidR="0038025D" w:rsidRPr="00756C0D" w:rsidRDefault="0038025D" w:rsidP="00756C0D">
            <w:pPr>
              <w:spacing w:line="276" w:lineRule="auto"/>
              <w:ind w:left="720" w:hanging="718"/>
              <w:jc w:val="right"/>
              <w:rPr>
                <w:rFonts w:asciiTheme="minorBidi" w:eastAsia="Arial" w:hAnsiTheme="minorBidi" w:cstheme="minorBidi"/>
                <w:color w:val="000000"/>
              </w:rPr>
            </w:pPr>
            <w:r w:rsidRPr="00756C0D">
              <w:rPr>
                <w:rFonts w:asciiTheme="minorBidi" w:eastAsia="Arial" w:hAnsiTheme="minorBidi" w:cstheme="minorBidi"/>
                <w:color w:val="000000"/>
              </w:rPr>
              <w:t>Total- 18Hrs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5C522032" w14:textId="77777777" w:rsidR="0038025D" w:rsidRPr="00756C0D" w:rsidRDefault="0038025D" w:rsidP="00393E7C">
            <w:pPr>
              <w:pStyle w:val="ListParagraph"/>
              <w:numPr>
                <w:ilvl w:val="0"/>
                <w:numId w:val="33"/>
              </w:numPr>
              <w:spacing w:line="276" w:lineRule="auto"/>
              <w:ind w:left="278" w:hanging="270"/>
              <w:rPr>
                <w:rFonts w:asciiTheme="minorBidi" w:eastAsia="Arial" w:hAnsiTheme="minorBidi" w:cstheme="minorBidi"/>
                <w:bCs/>
                <w:color w:val="000000"/>
              </w:rPr>
            </w:pPr>
            <w:r w:rsidRPr="00756C0D">
              <w:rPr>
                <w:rFonts w:asciiTheme="minorBidi" w:eastAsia="Arial" w:hAnsiTheme="minorBidi" w:cstheme="minorBidi"/>
                <w:bCs/>
                <w:color w:val="000000"/>
              </w:rPr>
              <w:t>Sketch book</w:t>
            </w:r>
          </w:p>
          <w:p w14:paraId="55A9F3E2" w14:textId="77777777" w:rsidR="0038025D" w:rsidRPr="00756C0D" w:rsidRDefault="0038025D" w:rsidP="00393E7C">
            <w:pPr>
              <w:pStyle w:val="ListParagraph"/>
              <w:numPr>
                <w:ilvl w:val="0"/>
                <w:numId w:val="33"/>
              </w:numPr>
              <w:spacing w:line="276" w:lineRule="auto"/>
              <w:ind w:left="278" w:hanging="270"/>
              <w:rPr>
                <w:rFonts w:asciiTheme="minorBidi" w:eastAsia="Arial" w:hAnsiTheme="minorBidi" w:cstheme="minorBidi"/>
                <w:bCs/>
                <w:color w:val="000000"/>
              </w:rPr>
            </w:pPr>
            <w:r w:rsidRPr="00756C0D">
              <w:rPr>
                <w:rFonts w:asciiTheme="minorBidi" w:eastAsia="Arial" w:hAnsiTheme="minorBidi" w:cstheme="minorBidi"/>
                <w:bCs/>
                <w:color w:val="000000"/>
              </w:rPr>
              <w:t>Poster colors</w:t>
            </w:r>
          </w:p>
          <w:p w14:paraId="73FDF725" w14:textId="77777777" w:rsidR="0038025D" w:rsidRPr="00756C0D" w:rsidRDefault="0038025D" w:rsidP="00393E7C">
            <w:pPr>
              <w:pStyle w:val="ListParagraph"/>
              <w:numPr>
                <w:ilvl w:val="0"/>
                <w:numId w:val="33"/>
              </w:numPr>
              <w:spacing w:line="276" w:lineRule="auto"/>
              <w:ind w:left="278" w:hanging="270"/>
              <w:rPr>
                <w:rFonts w:asciiTheme="minorBidi" w:eastAsia="Arial" w:hAnsiTheme="minorBidi" w:cstheme="minorBidi"/>
                <w:bCs/>
                <w:color w:val="000000"/>
              </w:rPr>
            </w:pPr>
            <w:r w:rsidRPr="00756C0D">
              <w:rPr>
                <w:rFonts w:asciiTheme="minorBidi" w:eastAsia="Arial" w:hAnsiTheme="minorBidi" w:cstheme="minorBidi"/>
                <w:bCs/>
                <w:color w:val="000000"/>
              </w:rPr>
              <w:t>Pencil</w:t>
            </w:r>
          </w:p>
          <w:p w14:paraId="70FF42AB" w14:textId="77777777" w:rsidR="0038025D" w:rsidRPr="00756C0D" w:rsidRDefault="0038025D" w:rsidP="00393E7C">
            <w:pPr>
              <w:pStyle w:val="ListParagraph"/>
              <w:numPr>
                <w:ilvl w:val="0"/>
                <w:numId w:val="33"/>
              </w:numPr>
              <w:spacing w:line="276" w:lineRule="auto"/>
              <w:ind w:left="278" w:hanging="270"/>
              <w:rPr>
                <w:rFonts w:asciiTheme="minorBidi" w:eastAsia="Arial" w:hAnsiTheme="minorBidi" w:cstheme="minorBidi"/>
                <w:bCs/>
                <w:color w:val="000000"/>
              </w:rPr>
            </w:pPr>
            <w:r w:rsidRPr="00756C0D">
              <w:rPr>
                <w:rFonts w:asciiTheme="minorBidi" w:eastAsia="Arial" w:hAnsiTheme="minorBidi" w:cstheme="minorBidi"/>
                <w:bCs/>
                <w:color w:val="000000"/>
              </w:rPr>
              <w:lastRenderedPageBreak/>
              <w:t>Eraser</w:t>
            </w:r>
          </w:p>
          <w:p w14:paraId="0BADA09F" w14:textId="77777777" w:rsidR="0038025D" w:rsidRPr="00756C0D" w:rsidRDefault="0038025D" w:rsidP="00393E7C">
            <w:pPr>
              <w:pStyle w:val="ListParagraph"/>
              <w:numPr>
                <w:ilvl w:val="0"/>
                <w:numId w:val="33"/>
              </w:numPr>
              <w:spacing w:line="276" w:lineRule="auto"/>
              <w:ind w:left="278" w:hanging="270"/>
              <w:rPr>
                <w:rFonts w:asciiTheme="minorBidi" w:eastAsia="Arial" w:hAnsiTheme="minorBidi" w:cstheme="minorBidi"/>
                <w:bCs/>
                <w:color w:val="000000"/>
              </w:rPr>
            </w:pPr>
            <w:r w:rsidRPr="00756C0D">
              <w:rPr>
                <w:rFonts w:asciiTheme="minorBidi" w:eastAsia="Arial" w:hAnsiTheme="minorBidi" w:cstheme="minorBidi"/>
                <w:bCs/>
                <w:color w:val="000000"/>
              </w:rPr>
              <w:t>Sharpener</w:t>
            </w:r>
          </w:p>
          <w:p w14:paraId="1EF7A90A" w14:textId="77777777" w:rsidR="0038025D" w:rsidRPr="00756C0D" w:rsidRDefault="0038025D" w:rsidP="00393E7C">
            <w:pPr>
              <w:pStyle w:val="ListParagraph"/>
              <w:numPr>
                <w:ilvl w:val="0"/>
                <w:numId w:val="33"/>
              </w:numPr>
              <w:spacing w:line="276" w:lineRule="auto"/>
              <w:ind w:left="278" w:hanging="270"/>
              <w:rPr>
                <w:rFonts w:asciiTheme="minorBidi" w:eastAsia="Arial" w:hAnsiTheme="minorBidi" w:cstheme="minorBidi"/>
                <w:bCs/>
                <w:color w:val="000000"/>
              </w:rPr>
            </w:pPr>
            <w:r w:rsidRPr="00756C0D">
              <w:rPr>
                <w:rFonts w:asciiTheme="minorBidi" w:eastAsia="Arial" w:hAnsiTheme="minorBidi" w:cstheme="minorBidi"/>
                <w:bCs/>
                <w:color w:val="000000"/>
              </w:rPr>
              <w:t>Set of Brushes</w:t>
            </w:r>
          </w:p>
          <w:p w14:paraId="1E1C9DBB" w14:textId="77777777" w:rsidR="0038025D" w:rsidRPr="00756C0D" w:rsidRDefault="0038025D" w:rsidP="00393E7C">
            <w:pPr>
              <w:pStyle w:val="ListParagraph"/>
              <w:numPr>
                <w:ilvl w:val="0"/>
                <w:numId w:val="33"/>
              </w:numPr>
              <w:spacing w:line="276" w:lineRule="auto"/>
              <w:ind w:left="278" w:hanging="270"/>
              <w:rPr>
                <w:rFonts w:asciiTheme="minorBidi" w:eastAsia="Arial" w:hAnsiTheme="minorBidi" w:cstheme="minorBidi"/>
                <w:bCs/>
                <w:color w:val="000000"/>
              </w:rPr>
            </w:pPr>
            <w:r w:rsidRPr="00756C0D">
              <w:rPr>
                <w:rFonts w:asciiTheme="minorBidi" w:eastAsia="Arial" w:hAnsiTheme="minorBidi" w:cstheme="minorBidi"/>
                <w:bCs/>
                <w:color w:val="000000"/>
              </w:rPr>
              <w:t>Scale</w:t>
            </w:r>
          </w:p>
          <w:p w14:paraId="4ADBD225" w14:textId="77777777" w:rsidR="0038025D" w:rsidRPr="00493AE6" w:rsidRDefault="0038025D" w:rsidP="00393E7C">
            <w:pPr>
              <w:pStyle w:val="ListParagraph"/>
              <w:numPr>
                <w:ilvl w:val="0"/>
                <w:numId w:val="33"/>
              </w:numPr>
              <w:spacing w:line="276" w:lineRule="auto"/>
              <w:ind w:left="278" w:hanging="270"/>
              <w:rPr>
                <w:rFonts w:asciiTheme="minorBidi" w:eastAsia="Arial" w:hAnsiTheme="minorBidi" w:cstheme="minorBidi"/>
                <w:bCs/>
                <w:color w:val="000000"/>
              </w:rPr>
            </w:pPr>
            <w:r w:rsidRPr="00756C0D">
              <w:rPr>
                <w:rFonts w:asciiTheme="minorBidi" w:eastAsia="Arial" w:hAnsiTheme="minorBidi" w:cstheme="minorBidi"/>
                <w:bCs/>
                <w:color w:val="000000"/>
              </w:rPr>
              <w:t>Pointer</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19ACA8" w14:textId="77777777" w:rsidR="0038025D" w:rsidRPr="00756C0D" w:rsidRDefault="0038025D" w:rsidP="00756C0D">
            <w:pPr>
              <w:spacing w:line="276" w:lineRule="auto"/>
              <w:ind w:left="2"/>
              <w:rPr>
                <w:rFonts w:asciiTheme="minorBidi" w:eastAsia="Arial" w:hAnsiTheme="minorBidi" w:cstheme="minorBidi"/>
                <w:bCs/>
                <w:color w:val="000000"/>
              </w:rPr>
            </w:pPr>
          </w:p>
        </w:tc>
      </w:tr>
      <w:tr w:rsidR="0038025D" w:rsidRPr="00756C0D" w14:paraId="6848BE67" w14:textId="77777777" w:rsidTr="0077250F">
        <w:trPr>
          <w:trHeight w:val="62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597EDA4E" w14:textId="1E4B485E" w:rsidR="0038025D" w:rsidRPr="00756C0D" w:rsidRDefault="0038025D" w:rsidP="00393E7C">
            <w:pPr>
              <w:numPr>
                <w:ilvl w:val="0"/>
                <w:numId w:val="44"/>
              </w:numPr>
              <w:spacing w:line="276" w:lineRule="auto"/>
              <w:ind w:left="519" w:hanging="519"/>
              <w:contextualSpacing/>
              <w:jc w:val="both"/>
              <w:rPr>
                <w:rFonts w:asciiTheme="minorBidi" w:eastAsia="Arial" w:hAnsiTheme="minorBidi" w:cstheme="minorBidi"/>
                <w:color w:val="000000"/>
              </w:rPr>
            </w:pPr>
            <w:r w:rsidRPr="00756C0D">
              <w:rPr>
                <w:rFonts w:asciiTheme="minorBidi" w:hAnsiTheme="minorBidi" w:cstheme="minorBidi"/>
              </w:rPr>
              <w:t>Perform Drawings</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080C9E58" w14:textId="77777777" w:rsidR="0038025D" w:rsidRPr="00756C0D" w:rsidRDefault="0038025D" w:rsidP="00393E7C">
            <w:pPr>
              <w:pStyle w:val="ListParagraph"/>
              <w:numPr>
                <w:ilvl w:val="0"/>
                <w:numId w:val="45"/>
              </w:numPr>
              <w:spacing w:line="276" w:lineRule="auto"/>
              <w:ind w:left="340" w:hanging="340"/>
              <w:jc w:val="both"/>
              <w:rPr>
                <w:rFonts w:asciiTheme="minorBidi" w:hAnsiTheme="minorBidi" w:cstheme="minorBidi"/>
              </w:rPr>
            </w:pPr>
            <w:r w:rsidRPr="00756C0D">
              <w:rPr>
                <w:rFonts w:asciiTheme="minorBidi" w:hAnsiTheme="minorBidi" w:cstheme="minorBidi"/>
              </w:rPr>
              <w:t xml:space="preserve">Draw free line design as per instructions, </w:t>
            </w:r>
          </w:p>
          <w:p w14:paraId="67235A14" w14:textId="77777777" w:rsidR="0038025D" w:rsidRPr="00756C0D" w:rsidRDefault="0038025D" w:rsidP="00393E7C">
            <w:pPr>
              <w:pStyle w:val="ListParagraph"/>
              <w:numPr>
                <w:ilvl w:val="0"/>
                <w:numId w:val="45"/>
              </w:numPr>
              <w:spacing w:line="276" w:lineRule="auto"/>
              <w:ind w:left="340" w:hanging="340"/>
              <w:jc w:val="both"/>
              <w:rPr>
                <w:rFonts w:asciiTheme="minorBidi" w:hAnsiTheme="minorBidi" w:cstheme="minorBidi"/>
              </w:rPr>
            </w:pPr>
            <w:r w:rsidRPr="00756C0D">
              <w:rPr>
                <w:rFonts w:asciiTheme="minorBidi" w:hAnsiTheme="minorBidi" w:cstheme="minorBidi"/>
              </w:rPr>
              <w:t>Draw sketches from the following:</w:t>
            </w:r>
          </w:p>
          <w:p w14:paraId="52438F60" w14:textId="77777777" w:rsidR="0038025D" w:rsidRPr="00756C0D" w:rsidRDefault="0038025D" w:rsidP="00393E7C">
            <w:pPr>
              <w:pStyle w:val="ListParagraph"/>
              <w:numPr>
                <w:ilvl w:val="0"/>
                <w:numId w:val="45"/>
              </w:numPr>
              <w:spacing w:line="276" w:lineRule="auto"/>
              <w:ind w:left="340" w:hanging="340"/>
              <w:jc w:val="both"/>
              <w:rPr>
                <w:rFonts w:asciiTheme="minorBidi" w:hAnsiTheme="minorBidi" w:cstheme="minorBidi"/>
              </w:rPr>
            </w:pPr>
            <w:r w:rsidRPr="00756C0D">
              <w:rPr>
                <w:rFonts w:asciiTheme="minorBidi" w:hAnsiTheme="minorBidi" w:cstheme="minorBidi"/>
              </w:rPr>
              <w:t>Study from Nature (flower design).</w:t>
            </w:r>
          </w:p>
          <w:p w14:paraId="04E0351D" w14:textId="77777777" w:rsidR="0038025D" w:rsidRPr="00756C0D" w:rsidRDefault="0038025D" w:rsidP="00393E7C">
            <w:pPr>
              <w:pStyle w:val="ListParagraph"/>
              <w:numPr>
                <w:ilvl w:val="0"/>
                <w:numId w:val="45"/>
              </w:numPr>
              <w:spacing w:line="276" w:lineRule="auto"/>
              <w:ind w:left="340" w:hanging="340"/>
              <w:jc w:val="both"/>
              <w:rPr>
                <w:rFonts w:asciiTheme="minorBidi" w:hAnsiTheme="minorBidi" w:cstheme="minorBidi"/>
              </w:rPr>
            </w:pPr>
            <w:r w:rsidRPr="00756C0D">
              <w:rPr>
                <w:rFonts w:asciiTheme="minorBidi" w:hAnsiTheme="minorBidi" w:cstheme="minorBidi"/>
              </w:rPr>
              <w:t>Other print media.</w:t>
            </w:r>
          </w:p>
          <w:p w14:paraId="286247D8" w14:textId="77777777" w:rsidR="0038025D" w:rsidRPr="00756C0D" w:rsidRDefault="0038025D" w:rsidP="00393E7C">
            <w:pPr>
              <w:pStyle w:val="ListParagraph"/>
              <w:numPr>
                <w:ilvl w:val="0"/>
                <w:numId w:val="45"/>
              </w:numPr>
              <w:spacing w:line="276" w:lineRule="auto"/>
              <w:ind w:left="340" w:hanging="340"/>
              <w:jc w:val="both"/>
              <w:rPr>
                <w:rFonts w:asciiTheme="minorBidi" w:hAnsiTheme="minorBidi" w:cstheme="minorBidi"/>
              </w:rPr>
            </w:pPr>
            <w:r w:rsidRPr="00756C0D">
              <w:rPr>
                <w:rFonts w:asciiTheme="minorBidi" w:hAnsiTheme="minorBidi" w:cstheme="minorBidi"/>
              </w:rPr>
              <w:t>as per instructions.</w:t>
            </w:r>
          </w:p>
          <w:p w14:paraId="5D6AE6AF" w14:textId="77777777" w:rsidR="0038025D" w:rsidRPr="00756C0D" w:rsidRDefault="0038025D" w:rsidP="00393E7C">
            <w:pPr>
              <w:pStyle w:val="ListParagraph"/>
              <w:numPr>
                <w:ilvl w:val="0"/>
                <w:numId w:val="45"/>
              </w:numPr>
              <w:spacing w:line="276" w:lineRule="auto"/>
              <w:ind w:left="340" w:hanging="340"/>
              <w:jc w:val="both"/>
              <w:rPr>
                <w:rFonts w:asciiTheme="minorBidi" w:hAnsiTheme="minorBidi" w:cstheme="minorBidi"/>
              </w:rPr>
            </w:pPr>
            <w:r w:rsidRPr="00756C0D">
              <w:rPr>
                <w:rFonts w:asciiTheme="minorBidi" w:hAnsiTheme="minorBidi" w:cstheme="minorBidi"/>
              </w:rPr>
              <w:t>Draw still life study from the given angles as per instructions.</w:t>
            </w:r>
          </w:p>
          <w:p w14:paraId="29CC6637" w14:textId="6920B0C5" w:rsidR="0038025D" w:rsidRPr="00756C0D" w:rsidRDefault="0038025D" w:rsidP="00393E7C">
            <w:pPr>
              <w:pStyle w:val="ListParagraph"/>
              <w:numPr>
                <w:ilvl w:val="0"/>
                <w:numId w:val="45"/>
              </w:numPr>
              <w:spacing w:line="276" w:lineRule="auto"/>
              <w:ind w:left="340" w:hanging="340"/>
              <w:rPr>
                <w:rFonts w:asciiTheme="minorBidi" w:hAnsiTheme="minorBidi" w:cstheme="minorBidi"/>
              </w:rPr>
            </w:pPr>
            <w:r w:rsidRPr="00756C0D">
              <w:rPr>
                <w:rFonts w:asciiTheme="minorBidi" w:hAnsiTheme="minorBidi" w:cstheme="minorBidi"/>
              </w:rPr>
              <w:t>Draw shade and form on the given drawing as per instructions.</w:t>
            </w:r>
          </w:p>
        </w:tc>
        <w:tc>
          <w:tcPr>
            <w:tcW w:w="3490" w:type="dxa"/>
            <w:tcBorders>
              <w:top w:val="single" w:sz="4" w:space="0" w:color="000000"/>
              <w:left w:val="single" w:sz="4" w:space="0" w:color="000000"/>
              <w:bottom w:val="single" w:sz="4" w:space="0" w:color="000000"/>
              <w:right w:val="single" w:sz="4" w:space="0" w:color="000000"/>
            </w:tcBorders>
            <w:shd w:val="clear" w:color="auto" w:fill="auto"/>
          </w:tcPr>
          <w:p w14:paraId="217A1A6F" w14:textId="4062962C" w:rsidR="0038025D" w:rsidRPr="004A64CF" w:rsidRDefault="0038025D" w:rsidP="00393E7C">
            <w:pPr>
              <w:pStyle w:val="ListParagraph"/>
              <w:numPr>
                <w:ilvl w:val="0"/>
                <w:numId w:val="25"/>
              </w:numPr>
              <w:spacing w:line="276" w:lineRule="auto"/>
              <w:rPr>
                <w:rFonts w:asciiTheme="minorBidi" w:hAnsiTheme="minorBidi" w:cstheme="minorBidi"/>
                <w:color w:val="000000"/>
              </w:rPr>
            </w:pPr>
            <w:r w:rsidRPr="004A64CF">
              <w:rPr>
                <w:rFonts w:asciiTheme="minorBidi" w:hAnsiTheme="minorBidi" w:cstheme="minorBidi"/>
                <w:color w:val="000000"/>
              </w:rPr>
              <w:t>Introduction to Sketching</w:t>
            </w:r>
            <w:r w:rsidR="00C01654">
              <w:rPr>
                <w:rFonts w:asciiTheme="minorBidi" w:hAnsiTheme="minorBidi" w:cstheme="minorBidi"/>
                <w:color w:val="000000"/>
              </w:rPr>
              <w:t>.</w:t>
            </w:r>
          </w:p>
          <w:p w14:paraId="6454CE9E" w14:textId="31F0CF24" w:rsidR="0038025D" w:rsidRPr="004A64CF" w:rsidRDefault="0038025D" w:rsidP="00393E7C">
            <w:pPr>
              <w:pStyle w:val="ListParagraph"/>
              <w:numPr>
                <w:ilvl w:val="0"/>
                <w:numId w:val="25"/>
              </w:numPr>
              <w:spacing w:line="276" w:lineRule="auto"/>
              <w:rPr>
                <w:rFonts w:asciiTheme="minorBidi" w:hAnsiTheme="minorBidi" w:cstheme="minorBidi"/>
                <w:color w:val="000000"/>
              </w:rPr>
            </w:pPr>
            <w:r w:rsidRPr="004A64CF">
              <w:rPr>
                <w:rFonts w:asciiTheme="minorBidi" w:hAnsiTheme="minorBidi" w:cstheme="minorBidi"/>
                <w:color w:val="000000"/>
              </w:rPr>
              <w:t xml:space="preserve">Introduction to </w:t>
            </w:r>
            <w:r w:rsidR="00334D22">
              <w:rPr>
                <w:rFonts w:asciiTheme="minorBidi" w:hAnsiTheme="minorBidi" w:cstheme="minorBidi"/>
                <w:color w:val="000000"/>
              </w:rPr>
              <w:t>l</w:t>
            </w:r>
            <w:r w:rsidRPr="004A64CF">
              <w:rPr>
                <w:rFonts w:asciiTheme="minorBidi" w:hAnsiTheme="minorBidi" w:cstheme="minorBidi"/>
                <w:color w:val="000000"/>
              </w:rPr>
              <w:t>i</w:t>
            </w:r>
            <w:r w:rsidR="00334D22">
              <w:rPr>
                <w:rFonts w:asciiTheme="minorBidi" w:hAnsiTheme="minorBidi" w:cstheme="minorBidi"/>
                <w:color w:val="000000"/>
              </w:rPr>
              <w:t>v</w:t>
            </w:r>
            <w:r w:rsidRPr="004A64CF">
              <w:rPr>
                <w:rFonts w:asciiTheme="minorBidi" w:hAnsiTheme="minorBidi" w:cstheme="minorBidi"/>
                <w:color w:val="000000"/>
              </w:rPr>
              <w:t>e drawing,</w:t>
            </w:r>
          </w:p>
          <w:p w14:paraId="79E269E1" w14:textId="1B81B0BA" w:rsidR="0038025D" w:rsidRPr="004A64CF" w:rsidRDefault="0038025D" w:rsidP="00393E7C">
            <w:pPr>
              <w:pStyle w:val="ListParagraph"/>
              <w:numPr>
                <w:ilvl w:val="0"/>
                <w:numId w:val="25"/>
              </w:numPr>
              <w:spacing w:line="276" w:lineRule="auto"/>
              <w:rPr>
                <w:rFonts w:asciiTheme="minorBidi" w:hAnsiTheme="minorBidi" w:cstheme="minorBidi"/>
                <w:color w:val="000000"/>
              </w:rPr>
            </w:pPr>
            <w:r w:rsidRPr="004A64CF">
              <w:rPr>
                <w:rFonts w:asciiTheme="minorBidi" w:hAnsiTheme="minorBidi" w:cstheme="minorBidi"/>
                <w:color w:val="000000"/>
              </w:rPr>
              <w:t xml:space="preserve">Still </w:t>
            </w:r>
            <w:r w:rsidR="00573027">
              <w:rPr>
                <w:rFonts w:asciiTheme="minorBidi" w:hAnsiTheme="minorBidi" w:cstheme="minorBidi"/>
                <w:color w:val="000000"/>
              </w:rPr>
              <w:t>l</w:t>
            </w:r>
            <w:r w:rsidRPr="004A64CF">
              <w:rPr>
                <w:rFonts w:asciiTheme="minorBidi" w:hAnsiTheme="minorBidi" w:cstheme="minorBidi"/>
                <w:color w:val="000000"/>
              </w:rPr>
              <w:t>i</w:t>
            </w:r>
            <w:r w:rsidR="00573027">
              <w:rPr>
                <w:rFonts w:asciiTheme="minorBidi" w:hAnsiTheme="minorBidi" w:cstheme="minorBidi"/>
                <w:color w:val="000000"/>
              </w:rPr>
              <w:t>v</w:t>
            </w:r>
            <w:r w:rsidRPr="004A64CF">
              <w:rPr>
                <w:rFonts w:asciiTheme="minorBidi" w:hAnsiTheme="minorBidi" w:cstheme="minorBidi"/>
                <w:color w:val="000000"/>
              </w:rPr>
              <w:t>e</w:t>
            </w:r>
            <w:r w:rsidR="00573027">
              <w:rPr>
                <w:rFonts w:asciiTheme="minorBidi" w:hAnsiTheme="minorBidi" w:cstheme="minorBidi"/>
                <w:color w:val="000000"/>
              </w:rPr>
              <w:t xml:space="preserve"> and a</w:t>
            </w:r>
            <w:r w:rsidRPr="004A64CF">
              <w:rPr>
                <w:rFonts w:asciiTheme="minorBidi" w:hAnsiTheme="minorBidi" w:cstheme="minorBidi"/>
                <w:color w:val="000000"/>
              </w:rPr>
              <w:t xml:space="preserve">nimal </w:t>
            </w:r>
            <w:r w:rsidR="00573027">
              <w:rPr>
                <w:rFonts w:asciiTheme="minorBidi" w:hAnsiTheme="minorBidi" w:cstheme="minorBidi"/>
                <w:color w:val="000000"/>
              </w:rPr>
              <w:t>s</w:t>
            </w:r>
            <w:r w:rsidRPr="004A64CF">
              <w:rPr>
                <w:rFonts w:asciiTheme="minorBidi" w:hAnsiTheme="minorBidi" w:cstheme="minorBidi"/>
                <w:color w:val="000000"/>
              </w:rPr>
              <w:t>ketching</w:t>
            </w:r>
            <w:r w:rsidR="00573027">
              <w:rPr>
                <w:rFonts w:asciiTheme="minorBidi" w:hAnsiTheme="minorBidi" w:cstheme="minorBidi"/>
                <w:color w:val="000000"/>
              </w:rPr>
              <w:t>.</w:t>
            </w:r>
          </w:p>
          <w:p w14:paraId="7E04CD0D" w14:textId="77777777" w:rsidR="0038025D" w:rsidRPr="004A64CF" w:rsidRDefault="0038025D" w:rsidP="00393E7C">
            <w:pPr>
              <w:pStyle w:val="ListParagraph"/>
              <w:numPr>
                <w:ilvl w:val="0"/>
                <w:numId w:val="25"/>
              </w:numPr>
              <w:spacing w:line="276" w:lineRule="auto"/>
              <w:rPr>
                <w:rFonts w:asciiTheme="minorBidi" w:hAnsiTheme="minorBidi" w:cstheme="minorBidi"/>
                <w:color w:val="000000"/>
              </w:rPr>
            </w:pPr>
            <w:r w:rsidRPr="004A64CF">
              <w:rPr>
                <w:rFonts w:asciiTheme="minorBidi" w:hAnsiTheme="minorBidi" w:cstheme="minorBidi"/>
                <w:color w:val="000000"/>
              </w:rPr>
              <w:t>Introduction to floral design</w:t>
            </w:r>
          </w:p>
          <w:p w14:paraId="193B76B8" w14:textId="238C0B05" w:rsidR="0038025D" w:rsidRPr="00142773" w:rsidRDefault="00E12F8B" w:rsidP="00142773">
            <w:pPr>
              <w:spacing w:line="276" w:lineRule="auto"/>
              <w:rPr>
                <w:rFonts w:asciiTheme="minorBidi" w:hAnsiTheme="minorBidi" w:cstheme="minorBidi"/>
                <w:b/>
                <w:bCs/>
                <w:color w:val="000000"/>
              </w:rPr>
            </w:pPr>
            <w:r w:rsidRPr="00142773">
              <w:rPr>
                <w:rFonts w:asciiTheme="minorBidi" w:hAnsiTheme="minorBidi" w:cstheme="minorBidi"/>
                <w:b/>
                <w:bCs/>
                <w:color w:val="000000"/>
              </w:rPr>
              <w:t>Practical Activity</w:t>
            </w:r>
            <w:r w:rsidR="00142773">
              <w:rPr>
                <w:rFonts w:asciiTheme="minorBidi" w:hAnsiTheme="minorBidi" w:cstheme="minorBidi"/>
                <w:b/>
                <w:bCs/>
                <w:color w:val="000000"/>
              </w:rPr>
              <w:t>:</w:t>
            </w:r>
          </w:p>
          <w:p w14:paraId="19462239" w14:textId="2CB61C48" w:rsidR="0038025D" w:rsidRPr="004A64CF" w:rsidRDefault="00D95EAA" w:rsidP="00393E7C">
            <w:pPr>
              <w:pStyle w:val="ListParagraph"/>
              <w:numPr>
                <w:ilvl w:val="0"/>
                <w:numId w:val="25"/>
              </w:numPr>
              <w:spacing w:line="276" w:lineRule="auto"/>
              <w:rPr>
                <w:rFonts w:asciiTheme="minorBidi" w:hAnsiTheme="minorBidi" w:cstheme="minorBidi"/>
                <w:color w:val="000000"/>
              </w:rPr>
            </w:pPr>
            <w:r>
              <w:rPr>
                <w:rFonts w:asciiTheme="minorBidi" w:hAnsiTheme="minorBidi" w:cstheme="minorBidi"/>
                <w:color w:val="000000"/>
              </w:rPr>
              <w:t>Perform f</w:t>
            </w:r>
            <w:r w:rsidR="0038025D" w:rsidRPr="004A64CF">
              <w:rPr>
                <w:rFonts w:asciiTheme="minorBidi" w:hAnsiTheme="minorBidi" w:cstheme="minorBidi"/>
                <w:color w:val="000000"/>
              </w:rPr>
              <w:t xml:space="preserve">ree line design, study from nature (flower design) pencil </w:t>
            </w:r>
            <w:r>
              <w:rPr>
                <w:rFonts w:asciiTheme="minorBidi" w:hAnsiTheme="minorBidi" w:cstheme="minorBidi"/>
                <w:color w:val="000000"/>
              </w:rPr>
              <w:t>as per instructions.</w:t>
            </w:r>
          </w:p>
          <w:p w14:paraId="1A320652" w14:textId="32F987A3" w:rsidR="0038025D" w:rsidRPr="004A64CF" w:rsidRDefault="00D95EAA" w:rsidP="00393E7C">
            <w:pPr>
              <w:pStyle w:val="ListParagraph"/>
              <w:numPr>
                <w:ilvl w:val="0"/>
                <w:numId w:val="25"/>
              </w:numPr>
              <w:spacing w:line="276" w:lineRule="auto"/>
              <w:rPr>
                <w:rFonts w:asciiTheme="minorBidi" w:hAnsiTheme="minorBidi" w:cstheme="minorBidi"/>
                <w:color w:val="000000"/>
              </w:rPr>
            </w:pPr>
            <w:r>
              <w:rPr>
                <w:rFonts w:asciiTheme="minorBidi" w:hAnsiTheme="minorBidi" w:cstheme="minorBidi"/>
                <w:color w:val="000000"/>
              </w:rPr>
              <w:t>Perform s</w:t>
            </w:r>
            <w:r w:rsidR="0038025D" w:rsidRPr="004A64CF">
              <w:rPr>
                <w:rFonts w:asciiTheme="minorBidi" w:hAnsiTheme="minorBidi" w:cstheme="minorBidi"/>
                <w:color w:val="000000"/>
              </w:rPr>
              <w:t>till life study from different angles</w:t>
            </w:r>
            <w:r>
              <w:rPr>
                <w:rFonts w:asciiTheme="minorBidi" w:hAnsiTheme="minorBidi" w:cstheme="minorBidi"/>
                <w:color w:val="000000"/>
              </w:rPr>
              <w:t xml:space="preserve"> as per instructions</w:t>
            </w:r>
            <w:r w:rsidR="0038025D" w:rsidRPr="004A64CF">
              <w:rPr>
                <w:rFonts w:asciiTheme="minorBidi" w:hAnsiTheme="minorBidi" w:cstheme="minorBidi"/>
                <w:color w:val="000000"/>
              </w:rPr>
              <w:t xml:space="preserve">. </w:t>
            </w:r>
          </w:p>
          <w:p w14:paraId="24DD6550" w14:textId="0B0CB76C" w:rsidR="0038025D" w:rsidRPr="00712B68" w:rsidRDefault="00F45B6F" w:rsidP="00393E7C">
            <w:pPr>
              <w:pStyle w:val="ListParagraph"/>
              <w:numPr>
                <w:ilvl w:val="0"/>
                <w:numId w:val="25"/>
              </w:numPr>
              <w:spacing w:line="276" w:lineRule="auto"/>
              <w:rPr>
                <w:rFonts w:asciiTheme="minorBidi" w:hAnsiTheme="minorBidi" w:cstheme="minorBidi"/>
                <w:color w:val="000000"/>
              </w:rPr>
            </w:pPr>
            <w:r>
              <w:rPr>
                <w:rFonts w:asciiTheme="minorBidi" w:hAnsiTheme="minorBidi" w:cstheme="minorBidi"/>
                <w:color w:val="000000"/>
              </w:rPr>
              <w:t xml:space="preserve">Perform </w:t>
            </w:r>
            <w:r w:rsidR="0038025D" w:rsidRPr="004A64CF">
              <w:rPr>
                <w:rFonts w:asciiTheme="minorBidi" w:hAnsiTheme="minorBidi" w:cstheme="minorBidi"/>
                <w:color w:val="000000"/>
              </w:rPr>
              <w:t>shade and form</w:t>
            </w:r>
            <w:r w:rsidR="002E15F8">
              <w:rPr>
                <w:rFonts w:asciiTheme="minorBidi" w:hAnsiTheme="minorBidi" w:cstheme="minorBidi"/>
                <w:color w:val="000000"/>
              </w:rPr>
              <w:t xml:space="preserve"> as per instructions.</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847B89" w14:textId="77777777" w:rsidR="0038025D" w:rsidRPr="00756C0D" w:rsidRDefault="0038025D" w:rsidP="00756C0D">
            <w:pPr>
              <w:spacing w:line="276" w:lineRule="auto"/>
              <w:ind w:left="720" w:hanging="718"/>
              <w:jc w:val="right"/>
              <w:rPr>
                <w:rFonts w:asciiTheme="minorBidi" w:eastAsia="Arial" w:hAnsiTheme="minorBidi" w:cstheme="minorBidi"/>
                <w:color w:val="000000"/>
              </w:rPr>
            </w:pPr>
            <w:r w:rsidRPr="00756C0D">
              <w:rPr>
                <w:rFonts w:asciiTheme="minorBidi" w:eastAsia="Arial" w:hAnsiTheme="minorBidi" w:cstheme="minorBidi"/>
                <w:color w:val="000000"/>
              </w:rPr>
              <w:t>Theory-04Hrs</w:t>
            </w:r>
          </w:p>
          <w:p w14:paraId="61842FED" w14:textId="77777777" w:rsidR="0038025D" w:rsidRPr="00756C0D" w:rsidRDefault="0038025D" w:rsidP="00756C0D">
            <w:pPr>
              <w:spacing w:line="276" w:lineRule="auto"/>
              <w:ind w:left="-34"/>
              <w:rPr>
                <w:rFonts w:asciiTheme="minorBidi" w:eastAsia="Arial" w:hAnsiTheme="minorBidi" w:cstheme="minorBidi"/>
                <w:color w:val="000000"/>
              </w:rPr>
            </w:pPr>
            <w:r w:rsidRPr="00756C0D">
              <w:rPr>
                <w:rFonts w:asciiTheme="minorBidi" w:eastAsia="Arial" w:hAnsiTheme="minorBidi" w:cstheme="minorBidi"/>
                <w:color w:val="000000"/>
              </w:rPr>
              <w:t>Practical-12Hrs</w:t>
            </w:r>
          </w:p>
          <w:p w14:paraId="272F8C4A" w14:textId="77777777" w:rsidR="0038025D" w:rsidRPr="00756C0D" w:rsidRDefault="0038025D" w:rsidP="00756C0D">
            <w:pPr>
              <w:spacing w:line="276" w:lineRule="auto"/>
              <w:ind w:left="720" w:hanging="718"/>
              <w:jc w:val="right"/>
              <w:rPr>
                <w:rFonts w:asciiTheme="minorBidi" w:eastAsia="Arial" w:hAnsiTheme="minorBidi" w:cstheme="minorBidi"/>
                <w:color w:val="000000"/>
              </w:rPr>
            </w:pPr>
            <w:r w:rsidRPr="00756C0D">
              <w:rPr>
                <w:rFonts w:asciiTheme="minorBidi" w:eastAsia="Arial" w:hAnsiTheme="minorBidi" w:cstheme="minorBidi"/>
                <w:color w:val="000000"/>
              </w:rPr>
              <w:t>Total- 16Hrs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6625A9A7" w14:textId="77777777" w:rsidR="0038025D" w:rsidRPr="00756C0D" w:rsidRDefault="0038025D" w:rsidP="00393E7C">
            <w:pPr>
              <w:pStyle w:val="ListParagraph"/>
              <w:numPr>
                <w:ilvl w:val="0"/>
                <w:numId w:val="33"/>
              </w:numPr>
              <w:spacing w:line="276" w:lineRule="auto"/>
              <w:ind w:left="278" w:hanging="270"/>
              <w:rPr>
                <w:rFonts w:asciiTheme="minorBidi" w:eastAsia="Arial" w:hAnsiTheme="minorBidi" w:cstheme="minorBidi"/>
                <w:bCs/>
                <w:color w:val="000000"/>
              </w:rPr>
            </w:pPr>
            <w:r w:rsidRPr="00756C0D">
              <w:rPr>
                <w:rFonts w:asciiTheme="minorBidi" w:eastAsia="Arial" w:hAnsiTheme="minorBidi" w:cstheme="minorBidi"/>
                <w:bCs/>
                <w:color w:val="000000"/>
              </w:rPr>
              <w:t>Sketch book</w:t>
            </w:r>
          </w:p>
          <w:p w14:paraId="4DEA6367" w14:textId="77777777" w:rsidR="0038025D" w:rsidRPr="00756C0D" w:rsidRDefault="0038025D" w:rsidP="00393E7C">
            <w:pPr>
              <w:pStyle w:val="ListParagraph"/>
              <w:numPr>
                <w:ilvl w:val="0"/>
                <w:numId w:val="33"/>
              </w:numPr>
              <w:spacing w:line="276" w:lineRule="auto"/>
              <w:ind w:left="278" w:hanging="270"/>
              <w:rPr>
                <w:rFonts w:asciiTheme="minorBidi" w:eastAsia="Arial" w:hAnsiTheme="minorBidi" w:cstheme="minorBidi"/>
                <w:bCs/>
                <w:color w:val="000000"/>
              </w:rPr>
            </w:pPr>
            <w:r w:rsidRPr="00756C0D">
              <w:rPr>
                <w:rFonts w:asciiTheme="minorBidi" w:eastAsia="Arial" w:hAnsiTheme="minorBidi" w:cstheme="minorBidi"/>
                <w:bCs/>
                <w:color w:val="000000"/>
              </w:rPr>
              <w:t>Poster colors</w:t>
            </w:r>
          </w:p>
          <w:p w14:paraId="33F44A4C" w14:textId="77777777" w:rsidR="0038025D" w:rsidRPr="00756C0D" w:rsidRDefault="0038025D" w:rsidP="00393E7C">
            <w:pPr>
              <w:pStyle w:val="ListParagraph"/>
              <w:numPr>
                <w:ilvl w:val="0"/>
                <w:numId w:val="33"/>
              </w:numPr>
              <w:spacing w:line="276" w:lineRule="auto"/>
              <w:ind w:left="278" w:hanging="270"/>
              <w:rPr>
                <w:rFonts w:asciiTheme="minorBidi" w:eastAsia="Arial" w:hAnsiTheme="minorBidi" w:cstheme="minorBidi"/>
                <w:bCs/>
                <w:color w:val="000000"/>
              </w:rPr>
            </w:pPr>
            <w:r w:rsidRPr="00756C0D">
              <w:rPr>
                <w:rFonts w:asciiTheme="minorBidi" w:eastAsia="Arial" w:hAnsiTheme="minorBidi" w:cstheme="minorBidi"/>
                <w:bCs/>
                <w:color w:val="000000"/>
              </w:rPr>
              <w:t>Pencil</w:t>
            </w:r>
          </w:p>
          <w:p w14:paraId="3DD32452" w14:textId="77777777" w:rsidR="0038025D" w:rsidRPr="00756C0D" w:rsidRDefault="0038025D" w:rsidP="00393E7C">
            <w:pPr>
              <w:pStyle w:val="ListParagraph"/>
              <w:numPr>
                <w:ilvl w:val="0"/>
                <w:numId w:val="33"/>
              </w:numPr>
              <w:spacing w:line="276" w:lineRule="auto"/>
              <w:ind w:left="278" w:hanging="270"/>
              <w:rPr>
                <w:rFonts w:asciiTheme="minorBidi" w:eastAsia="Arial" w:hAnsiTheme="minorBidi" w:cstheme="minorBidi"/>
                <w:bCs/>
                <w:color w:val="000000"/>
              </w:rPr>
            </w:pPr>
            <w:r w:rsidRPr="00756C0D">
              <w:rPr>
                <w:rFonts w:asciiTheme="minorBidi" w:eastAsia="Arial" w:hAnsiTheme="minorBidi" w:cstheme="minorBidi"/>
                <w:bCs/>
                <w:color w:val="000000"/>
              </w:rPr>
              <w:t>Eraser</w:t>
            </w:r>
          </w:p>
          <w:p w14:paraId="6825280A" w14:textId="77777777" w:rsidR="0038025D" w:rsidRPr="00756C0D" w:rsidRDefault="0038025D" w:rsidP="00393E7C">
            <w:pPr>
              <w:pStyle w:val="ListParagraph"/>
              <w:numPr>
                <w:ilvl w:val="0"/>
                <w:numId w:val="33"/>
              </w:numPr>
              <w:spacing w:line="276" w:lineRule="auto"/>
              <w:ind w:left="278" w:hanging="270"/>
              <w:rPr>
                <w:rFonts w:asciiTheme="minorBidi" w:eastAsia="Arial" w:hAnsiTheme="minorBidi" w:cstheme="minorBidi"/>
                <w:bCs/>
                <w:color w:val="000000"/>
              </w:rPr>
            </w:pPr>
            <w:r w:rsidRPr="00756C0D">
              <w:rPr>
                <w:rFonts w:asciiTheme="minorBidi" w:eastAsia="Arial" w:hAnsiTheme="minorBidi" w:cstheme="minorBidi"/>
                <w:bCs/>
                <w:color w:val="000000"/>
              </w:rPr>
              <w:t>Sharpener</w:t>
            </w:r>
          </w:p>
          <w:p w14:paraId="747E080F" w14:textId="77777777" w:rsidR="0038025D" w:rsidRPr="00756C0D" w:rsidRDefault="0038025D" w:rsidP="00393E7C">
            <w:pPr>
              <w:pStyle w:val="ListParagraph"/>
              <w:numPr>
                <w:ilvl w:val="0"/>
                <w:numId w:val="33"/>
              </w:numPr>
              <w:spacing w:line="276" w:lineRule="auto"/>
              <w:ind w:left="278" w:hanging="270"/>
              <w:rPr>
                <w:rFonts w:asciiTheme="minorBidi" w:eastAsia="Arial" w:hAnsiTheme="minorBidi" w:cstheme="minorBidi"/>
                <w:bCs/>
                <w:color w:val="000000"/>
              </w:rPr>
            </w:pPr>
            <w:r w:rsidRPr="00756C0D">
              <w:rPr>
                <w:rFonts w:asciiTheme="minorBidi" w:eastAsia="Arial" w:hAnsiTheme="minorBidi" w:cstheme="minorBidi"/>
                <w:bCs/>
                <w:color w:val="000000"/>
              </w:rPr>
              <w:t>Set of Brushes</w:t>
            </w:r>
          </w:p>
          <w:p w14:paraId="22080E07" w14:textId="77777777" w:rsidR="0038025D" w:rsidRPr="00756C0D" w:rsidRDefault="0038025D" w:rsidP="00393E7C">
            <w:pPr>
              <w:pStyle w:val="ListParagraph"/>
              <w:numPr>
                <w:ilvl w:val="0"/>
                <w:numId w:val="33"/>
              </w:numPr>
              <w:spacing w:line="276" w:lineRule="auto"/>
              <w:ind w:left="278" w:hanging="270"/>
              <w:rPr>
                <w:rFonts w:asciiTheme="minorBidi" w:eastAsia="Arial" w:hAnsiTheme="minorBidi" w:cstheme="minorBidi"/>
                <w:bCs/>
                <w:color w:val="000000"/>
              </w:rPr>
            </w:pPr>
            <w:r w:rsidRPr="00756C0D">
              <w:rPr>
                <w:rFonts w:asciiTheme="minorBidi" w:eastAsia="Arial" w:hAnsiTheme="minorBidi" w:cstheme="minorBidi"/>
                <w:bCs/>
                <w:color w:val="000000"/>
              </w:rPr>
              <w:t>Scale</w:t>
            </w:r>
          </w:p>
          <w:p w14:paraId="2A0EEFA5" w14:textId="77777777" w:rsidR="0038025D" w:rsidRPr="00493AE6" w:rsidRDefault="0038025D" w:rsidP="00393E7C">
            <w:pPr>
              <w:pStyle w:val="ListParagraph"/>
              <w:numPr>
                <w:ilvl w:val="0"/>
                <w:numId w:val="33"/>
              </w:numPr>
              <w:spacing w:line="276" w:lineRule="auto"/>
              <w:ind w:left="278" w:hanging="270"/>
              <w:rPr>
                <w:rFonts w:asciiTheme="minorBidi" w:eastAsia="Arial" w:hAnsiTheme="minorBidi" w:cstheme="minorBidi"/>
                <w:bCs/>
                <w:color w:val="000000"/>
              </w:rPr>
            </w:pPr>
            <w:r w:rsidRPr="00756C0D">
              <w:rPr>
                <w:rFonts w:asciiTheme="minorBidi" w:eastAsia="Arial" w:hAnsiTheme="minorBidi" w:cstheme="minorBidi"/>
                <w:bCs/>
                <w:color w:val="000000"/>
              </w:rPr>
              <w:t>Pointer</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0C6343" w14:textId="77777777" w:rsidR="0038025D" w:rsidRPr="00756C0D" w:rsidRDefault="0038025D" w:rsidP="00756C0D">
            <w:pPr>
              <w:spacing w:line="276" w:lineRule="auto"/>
              <w:ind w:left="2"/>
              <w:rPr>
                <w:rFonts w:asciiTheme="minorBidi" w:eastAsia="Arial" w:hAnsiTheme="minorBidi" w:cstheme="minorBidi"/>
                <w:bCs/>
                <w:color w:val="000000"/>
              </w:rPr>
            </w:pPr>
          </w:p>
        </w:tc>
      </w:tr>
      <w:tr w:rsidR="0038025D" w:rsidRPr="00756C0D" w14:paraId="196A3B1E" w14:textId="77777777" w:rsidTr="0077250F">
        <w:trPr>
          <w:trHeight w:val="62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49BD770B" w14:textId="461756B0" w:rsidR="0038025D" w:rsidRPr="00756C0D" w:rsidRDefault="0038025D" w:rsidP="00393E7C">
            <w:pPr>
              <w:numPr>
                <w:ilvl w:val="0"/>
                <w:numId w:val="44"/>
              </w:numPr>
              <w:spacing w:line="276" w:lineRule="auto"/>
              <w:ind w:left="519" w:hanging="519"/>
              <w:contextualSpacing/>
              <w:rPr>
                <w:rFonts w:asciiTheme="minorBidi" w:eastAsia="Arial" w:hAnsiTheme="minorBidi" w:cstheme="minorBidi"/>
                <w:color w:val="000000"/>
              </w:rPr>
            </w:pPr>
            <w:r w:rsidRPr="00756C0D">
              <w:rPr>
                <w:rFonts w:asciiTheme="minorBidi" w:hAnsiTheme="minorBidi" w:cstheme="minorBidi"/>
              </w:rPr>
              <w:lastRenderedPageBreak/>
              <w:t xml:space="preserve">Classify types of Paper </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35F632E2" w14:textId="77777777" w:rsidR="0038025D" w:rsidRPr="00756C0D" w:rsidRDefault="0038025D" w:rsidP="00393E7C">
            <w:pPr>
              <w:pStyle w:val="ListParagraph"/>
              <w:numPr>
                <w:ilvl w:val="0"/>
                <w:numId w:val="45"/>
              </w:numPr>
              <w:spacing w:line="276" w:lineRule="auto"/>
              <w:ind w:left="340" w:hanging="340"/>
              <w:jc w:val="both"/>
              <w:rPr>
                <w:rFonts w:asciiTheme="minorBidi" w:hAnsiTheme="minorBidi" w:cstheme="minorBidi"/>
              </w:rPr>
            </w:pPr>
            <w:r w:rsidRPr="00756C0D">
              <w:rPr>
                <w:rFonts w:asciiTheme="minorBidi" w:hAnsiTheme="minorBidi" w:cstheme="minorBidi"/>
              </w:rPr>
              <w:t>Categorize types of paper used in printing technology.</w:t>
            </w:r>
            <w:r w:rsidRPr="00756C0D" w:rsidDel="00B92FD8">
              <w:rPr>
                <w:rFonts w:asciiTheme="minorBidi" w:hAnsiTheme="minorBidi" w:cstheme="minorBidi"/>
              </w:rPr>
              <w:t xml:space="preserve"> </w:t>
            </w:r>
          </w:p>
          <w:p w14:paraId="410ACFF5" w14:textId="77777777" w:rsidR="0038025D" w:rsidRPr="00756C0D" w:rsidRDefault="0038025D" w:rsidP="00393E7C">
            <w:pPr>
              <w:pStyle w:val="ListParagraph"/>
              <w:numPr>
                <w:ilvl w:val="0"/>
                <w:numId w:val="45"/>
              </w:numPr>
              <w:spacing w:line="276" w:lineRule="auto"/>
              <w:ind w:left="340" w:hanging="340"/>
              <w:jc w:val="both"/>
              <w:rPr>
                <w:rFonts w:asciiTheme="minorBidi" w:hAnsiTheme="minorBidi" w:cstheme="minorBidi"/>
              </w:rPr>
            </w:pPr>
            <w:r w:rsidRPr="00756C0D">
              <w:rPr>
                <w:rFonts w:asciiTheme="minorBidi" w:hAnsiTheme="minorBidi" w:cstheme="minorBidi"/>
              </w:rPr>
              <w:t>Select paper to draw the given product as per instructions.</w:t>
            </w:r>
          </w:p>
          <w:p w14:paraId="6F7BB38E" w14:textId="56D8CB42" w:rsidR="0038025D" w:rsidRPr="00756C0D" w:rsidRDefault="0038025D" w:rsidP="00393E7C">
            <w:pPr>
              <w:pStyle w:val="ListParagraph"/>
              <w:numPr>
                <w:ilvl w:val="0"/>
                <w:numId w:val="45"/>
              </w:numPr>
              <w:spacing w:line="276" w:lineRule="auto"/>
              <w:ind w:left="340" w:hanging="340"/>
              <w:rPr>
                <w:rFonts w:asciiTheme="minorBidi" w:hAnsiTheme="minorBidi" w:cstheme="minorBidi"/>
              </w:rPr>
            </w:pPr>
            <w:r w:rsidRPr="00756C0D">
              <w:rPr>
                <w:rFonts w:asciiTheme="minorBidi" w:hAnsiTheme="minorBidi" w:cstheme="minorBidi"/>
              </w:rPr>
              <w:t>Distinguish between types of paper and card.</w:t>
            </w:r>
          </w:p>
        </w:tc>
        <w:tc>
          <w:tcPr>
            <w:tcW w:w="3490" w:type="dxa"/>
            <w:tcBorders>
              <w:top w:val="single" w:sz="4" w:space="0" w:color="000000"/>
              <w:left w:val="single" w:sz="4" w:space="0" w:color="000000"/>
              <w:bottom w:val="single" w:sz="4" w:space="0" w:color="000000"/>
              <w:right w:val="single" w:sz="4" w:space="0" w:color="000000"/>
            </w:tcBorders>
            <w:shd w:val="clear" w:color="auto" w:fill="auto"/>
          </w:tcPr>
          <w:p w14:paraId="77A44A84" w14:textId="1F95EC13" w:rsidR="0038025D" w:rsidRPr="004A64CF" w:rsidRDefault="0038025D" w:rsidP="00393E7C">
            <w:pPr>
              <w:pStyle w:val="ListParagraph"/>
              <w:numPr>
                <w:ilvl w:val="0"/>
                <w:numId w:val="25"/>
              </w:numPr>
              <w:spacing w:line="276" w:lineRule="auto"/>
              <w:rPr>
                <w:rFonts w:asciiTheme="minorBidi" w:hAnsiTheme="minorBidi" w:cstheme="minorBidi"/>
                <w:color w:val="000000"/>
              </w:rPr>
            </w:pPr>
            <w:r w:rsidRPr="004A64CF">
              <w:rPr>
                <w:rFonts w:asciiTheme="minorBidi" w:hAnsiTheme="minorBidi" w:cstheme="minorBidi"/>
                <w:color w:val="000000"/>
              </w:rPr>
              <w:t>Standard Paper Sizes.</w:t>
            </w:r>
          </w:p>
          <w:p w14:paraId="74CB9493" w14:textId="558E4561" w:rsidR="0038025D" w:rsidRPr="004A64CF" w:rsidRDefault="0038025D" w:rsidP="00393E7C">
            <w:pPr>
              <w:pStyle w:val="ListParagraph"/>
              <w:numPr>
                <w:ilvl w:val="0"/>
                <w:numId w:val="25"/>
              </w:numPr>
              <w:spacing w:line="276" w:lineRule="auto"/>
              <w:rPr>
                <w:rFonts w:asciiTheme="minorBidi" w:hAnsiTheme="minorBidi" w:cstheme="minorBidi"/>
                <w:color w:val="000000"/>
              </w:rPr>
            </w:pPr>
            <w:r w:rsidRPr="004A64CF">
              <w:rPr>
                <w:rFonts w:asciiTheme="minorBidi" w:hAnsiTheme="minorBidi" w:cstheme="minorBidi"/>
                <w:color w:val="000000"/>
              </w:rPr>
              <w:t>Standard card Sizes.</w:t>
            </w:r>
          </w:p>
          <w:p w14:paraId="410FB786" w14:textId="5A86E562" w:rsidR="0038025D" w:rsidRPr="004A64CF" w:rsidRDefault="00F44D13" w:rsidP="00393E7C">
            <w:pPr>
              <w:pStyle w:val="ListParagraph"/>
              <w:numPr>
                <w:ilvl w:val="0"/>
                <w:numId w:val="25"/>
              </w:numPr>
              <w:spacing w:line="276" w:lineRule="auto"/>
              <w:rPr>
                <w:rFonts w:asciiTheme="minorBidi" w:hAnsiTheme="minorBidi" w:cstheme="minorBidi"/>
                <w:color w:val="000000"/>
              </w:rPr>
            </w:pPr>
            <w:r>
              <w:rPr>
                <w:rFonts w:asciiTheme="minorBidi" w:hAnsiTheme="minorBidi" w:cstheme="minorBidi"/>
                <w:color w:val="000000"/>
              </w:rPr>
              <w:t>T</w:t>
            </w:r>
            <w:r w:rsidR="0038025D" w:rsidRPr="004A64CF">
              <w:rPr>
                <w:rFonts w:asciiTheme="minorBidi" w:hAnsiTheme="minorBidi" w:cstheme="minorBidi"/>
                <w:color w:val="000000"/>
              </w:rPr>
              <w:t>ypes of Paper.</w:t>
            </w:r>
          </w:p>
          <w:p w14:paraId="13006DB8" w14:textId="122FBE8D" w:rsidR="0038025D" w:rsidRPr="004A64CF" w:rsidRDefault="00F44D13" w:rsidP="00393E7C">
            <w:pPr>
              <w:pStyle w:val="ListParagraph"/>
              <w:numPr>
                <w:ilvl w:val="0"/>
                <w:numId w:val="25"/>
              </w:numPr>
              <w:spacing w:line="276" w:lineRule="auto"/>
              <w:rPr>
                <w:rFonts w:asciiTheme="minorBidi" w:hAnsiTheme="minorBidi" w:cstheme="minorBidi"/>
                <w:color w:val="000000"/>
              </w:rPr>
            </w:pPr>
            <w:r>
              <w:rPr>
                <w:rFonts w:asciiTheme="minorBidi" w:hAnsiTheme="minorBidi" w:cstheme="minorBidi"/>
                <w:color w:val="000000"/>
              </w:rPr>
              <w:t>T</w:t>
            </w:r>
            <w:r w:rsidR="0038025D" w:rsidRPr="004A64CF">
              <w:rPr>
                <w:rFonts w:asciiTheme="minorBidi" w:hAnsiTheme="minorBidi" w:cstheme="minorBidi"/>
                <w:color w:val="000000"/>
              </w:rPr>
              <w:t>ypes of cards.</w:t>
            </w:r>
          </w:p>
          <w:p w14:paraId="127DDDC0" w14:textId="41808E5B" w:rsidR="0038025D" w:rsidRPr="004A64CF" w:rsidRDefault="00170850" w:rsidP="00393E7C">
            <w:pPr>
              <w:pStyle w:val="ListParagraph"/>
              <w:numPr>
                <w:ilvl w:val="0"/>
                <w:numId w:val="25"/>
              </w:numPr>
              <w:spacing w:line="276" w:lineRule="auto"/>
              <w:rPr>
                <w:rFonts w:asciiTheme="minorBidi" w:hAnsiTheme="minorBidi" w:cstheme="minorBidi"/>
                <w:color w:val="000000"/>
              </w:rPr>
            </w:pPr>
            <w:r>
              <w:rPr>
                <w:rFonts w:asciiTheme="minorBidi" w:hAnsiTheme="minorBidi" w:cstheme="minorBidi"/>
                <w:color w:val="000000"/>
              </w:rPr>
              <w:t>Techniques for s</w:t>
            </w:r>
            <w:r w:rsidR="0038025D" w:rsidRPr="004A64CF">
              <w:rPr>
                <w:rFonts w:asciiTheme="minorBidi" w:hAnsiTheme="minorBidi" w:cstheme="minorBidi"/>
                <w:color w:val="000000"/>
              </w:rPr>
              <w:t>election of Paper</w:t>
            </w:r>
            <w:r>
              <w:rPr>
                <w:rFonts w:asciiTheme="minorBidi" w:hAnsiTheme="minorBidi" w:cstheme="minorBidi"/>
                <w:color w:val="000000"/>
              </w:rPr>
              <w:t>.</w:t>
            </w:r>
          </w:p>
          <w:p w14:paraId="3DB677D1" w14:textId="2F913C26" w:rsidR="003E296F" w:rsidRPr="004A64CF" w:rsidRDefault="003E296F" w:rsidP="00393E7C">
            <w:pPr>
              <w:pStyle w:val="ListParagraph"/>
              <w:numPr>
                <w:ilvl w:val="0"/>
                <w:numId w:val="25"/>
              </w:numPr>
              <w:spacing w:line="276" w:lineRule="auto"/>
              <w:rPr>
                <w:rFonts w:asciiTheme="minorBidi" w:hAnsiTheme="minorBidi" w:cstheme="minorBidi"/>
                <w:color w:val="000000"/>
              </w:rPr>
            </w:pPr>
            <w:r>
              <w:rPr>
                <w:rFonts w:asciiTheme="minorBidi" w:hAnsiTheme="minorBidi" w:cstheme="minorBidi"/>
                <w:color w:val="000000"/>
              </w:rPr>
              <w:t>Techniques for s</w:t>
            </w:r>
            <w:r w:rsidRPr="004A64CF">
              <w:rPr>
                <w:rFonts w:asciiTheme="minorBidi" w:hAnsiTheme="minorBidi" w:cstheme="minorBidi"/>
                <w:color w:val="000000"/>
              </w:rPr>
              <w:t xml:space="preserve">election of </w:t>
            </w:r>
            <w:r>
              <w:rPr>
                <w:rFonts w:asciiTheme="minorBidi" w:hAnsiTheme="minorBidi" w:cstheme="minorBidi"/>
                <w:color w:val="000000"/>
              </w:rPr>
              <w:t>card</w:t>
            </w:r>
          </w:p>
          <w:p w14:paraId="74EFBE8D" w14:textId="23E915C0" w:rsidR="0038025D" w:rsidRPr="003D662B" w:rsidRDefault="00E12F8B" w:rsidP="003D662B">
            <w:pPr>
              <w:spacing w:line="276" w:lineRule="auto"/>
              <w:rPr>
                <w:rFonts w:asciiTheme="minorBidi" w:hAnsiTheme="minorBidi" w:cstheme="minorBidi"/>
                <w:b/>
                <w:bCs/>
                <w:color w:val="000000"/>
              </w:rPr>
            </w:pPr>
            <w:r w:rsidRPr="003D662B">
              <w:rPr>
                <w:rFonts w:asciiTheme="minorBidi" w:hAnsiTheme="minorBidi" w:cstheme="minorBidi"/>
                <w:b/>
                <w:bCs/>
                <w:color w:val="000000"/>
              </w:rPr>
              <w:t>Practical Activity</w:t>
            </w:r>
            <w:r w:rsidR="003D662B" w:rsidRPr="003D662B">
              <w:rPr>
                <w:rFonts w:asciiTheme="minorBidi" w:hAnsiTheme="minorBidi" w:cstheme="minorBidi"/>
                <w:b/>
                <w:bCs/>
                <w:color w:val="000000"/>
              </w:rPr>
              <w:t>:</w:t>
            </w:r>
          </w:p>
          <w:p w14:paraId="2C6E13F3" w14:textId="654B42DF" w:rsidR="0038025D" w:rsidRPr="004A64CF" w:rsidRDefault="0038025D" w:rsidP="00393E7C">
            <w:pPr>
              <w:pStyle w:val="ListParagraph"/>
              <w:numPr>
                <w:ilvl w:val="0"/>
                <w:numId w:val="25"/>
              </w:numPr>
              <w:spacing w:line="276" w:lineRule="auto"/>
              <w:rPr>
                <w:rFonts w:asciiTheme="minorBidi" w:hAnsiTheme="minorBidi" w:cstheme="minorBidi"/>
                <w:color w:val="000000"/>
              </w:rPr>
            </w:pPr>
            <w:r w:rsidRPr="004A64CF">
              <w:rPr>
                <w:rFonts w:asciiTheme="minorBidi" w:hAnsiTheme="minorBidi" w:cstheme="minorBidi"/>
                <w:color w:val="000000"/>
              </w:rPr>
              <w:t>Create a</w:t>
            </w:r>
            <w:r w:rsidR="00CF2FFC">
              <w:rPr>
                <w:rFonts w:asciiTheme="minorBidi" w:hAnsiTheme="minorBidi" w:cstheme="minorBidi"/>
                <w:color w:val="000000"/>
              </w:rPr>
              <w:t xml:space="preserve">n </w:t>
            </w:r>
            <w:r w:rsidRPr="004A64CF">
              <w:rPr>
                <w:rFonts w:asciiTheme="minorBidi" w:hAnsiTheme="minorBidi" w:cstheme="minorBidi"/>
                <w:color w:val="000000"/>
              </w:rPr>
              <w:t>eid card on card as per instructions</w:t>
            </w:r>
            <w:r w:rsidR="002A3145">
              <w:rPr>
                <w:rFonts w:asciiTheme="minorBidi" w:hAnsiTheme="minorBidi" w:cstheme="minorBidi"/>
                <w:color w:val="000000"/>
              </w:rPr>
              <w:t>.</w:t>
            </w:r>
          </w:p>
          <w:p w14:paraId="16000AE6" w14:textId="4654848A" w:rsidR="0038025D" w:rsidRPr="004A64CF" w:rsidRDefault="0038025D" w:rsidP="00393E7C">
            <w:pPr>
              <w:pStyle w:val="ListParagraph"/>
              <w:numPr>
                <w:ilvl w:val="0"/>
                <w:numId w:val="25"/>
              </w:numPr>
              <w:spacing w:line="276" w:lineRule="auto"/>
              <w:rPr>
                <w:rFonts w:asciiTheme="minorBidi" w:hAnsiTheme="minorBidi" w:cstheme="minorBidi"/>
                <w:color w:val="000000"/>
              </w:rPr>
            </w:pPr>
            <w:r w:rsidRPr="004A64CF">
              <w:rPr>
                <w:rFonts w:asciiTheme="minorBidi" w:hAnsiTheme="minorBidi" w:cstheme="minorBidi"/>
                <w:color w:val="000000"/>
              </w:rPr>
              <w:t>Create a hand bill on paper as per instructions</w:t>
            </w:r>
            <w:r w:rsidR="00BB2EB3">
              <w:rPr>
                <w:rFonts w:asciiTheme="minorBidi" w:hAnsiTheme="minorBidi" w:cstheme="minorBidi"/>
                <w:color w:val="000000"/>
              </w:rPr>
              <w:t>.</w:t>
            </w:r>
          </w:p>
          <w:p w14:paraId="1AAEE72F" w14:textId="089EC3A0" w:rsidR="0038025D" w:rsidRPr="004A64CF" w:rsidRDefault="0038025D" w:rsidP="00393E7C">
            <w:pPr>
              <w:pStyle w:val="ListParagraph"/>
              <w:numPr>
                <w:ilvl w:val="0"/>
                <w:numId w:val="25"/>
              </w:numPr>
              <w:spacing w:line="276" w:lineRule="auto"/>
              <w:rPr>
                <w:rFonts w:asciiTheme="minorBidi" w:hAnsiTheme="minorBidi" w:cstheme="minorBidi"/>
                <w:color w:val="000000"/>
              </w:rPr>
            </w:pPr>
            <w:r w:rsidRPr="004A64CF">
              <w:rPr>
                <w:rFonts w:asciiTheme="minorBidi" w:hAnsiTheme="minorBidi" w:cstheme="minorBidi"/>
                <w:color w:val="000000"/>
              </w:rPr>
              <w:t>Create a tile design as per instructions</w:t>
            </w:r>
            <w:r w:rsidR="00BB2EB3">
              <w:rPr>
                <w:rFonts w:asciiTheme="minorBidi" w:hAnsiTheme="minorBidi" w:cstheme="minorBidi"/>
                <w:color w:val="000000"/>
              </w:rPr>
              <w:t xml:space="preserve">. </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E7B072" w14:textId="77777777" w:rsidR="0038025D" w:rsidRPr="00756C0D" w:rsidRDefault="0038025D" w:rsidP="00756C0D">
            <w:pPr>
              <w:spacing w:line="276" w:lineRule="auto"/>
              <w:ind w:left="720" w:hanging="718"/>
              <w:jc w:val="right"/>
              <w:rPr>
                <w:rFonts w:asciiTheme="minorBidi" w:eastAsia="Arial" w:hAnsiTheme="minorBidi" w:cstheme="minorBidi"/>
                <w:color w:val="000000"/>
              </w:rPr>
            </w:pPr>
            <w:r w:rsidRPr="00756C0D">
              <w:rPr>
                <w:rFonts w:asciiTheme="minorBidi" w:eastAsia="Arial" w:hAnsiTheme="minorBidi" w:cstheme="minorBidi"/>
                <w:color w:val="000000"/>
              </w:rPr>
              <w:t>Theory-04Hrs</w:t>
            </w:r>
          </w:p>
          <w:p w14:paraId="4D68CBFF" w14:textId="77777777" w:rsidR="0038025D" w:rsidRPr="00756C0D" w:rsidRDefault="0038025D" w:rsidP="00756C0D">
            <w:pPr>
              <w:spacing w:line="276" w:lineRule="auto"/>
              <w:ind w:left="-34"/>
              <w:rPr>
                <w:rFonts w:asciiTheme="minorBidi" w:eastAsia="Arial" w:hAnsiTheme="minorBidi" w:cstheme="minorBidi"/>
                <w:color w:val="000000"/>
              </w:rPr>
            </w:pPr>
            <w:r w:rsidRPr="00756C0D">
              <w:rPr>
                <w:rFonts w:asciiTheme="minorBidi" w:eastAsia="Arial" w:hAnsiTheme="minorBidi" w:cstheme="minorBidi"/>
                <w:color w:val="000000"/>
              </w:rPr>
              <w:t>Practical-09Hrs</w:t>
            </w:r>
          </w:p>
          <w:p w14:paraId="4866D386" w14:textId="77777777" w:rsidR="0038025D" w:rsidRPr="00756C0D" w:rsidRDefault="0038025D" w:rsidP="00756C0D">
            <w:pPr>
              <w:spacing w:line="276" w:lineRule="auto"/>
              <w:ind w:left="720" w:hanging="718"/>
              <w:jc w:val="right"/>
              <w:rPr>
                <w:rFonts w:asciiTheme="minorBidi" w:eastAsia="Arial" w:hAnsiTheme="minorBidi" w:cstheme="minorBidi"/>
                <w:color w:val="000000"/>
              </w:rPr>
            </w:pPr>
            <w:r w:rsidRPr="00756C0D">
              <w:rPr>
                <w:rFonts w:asciiTheme="minorBidi" w:eastAsia="Arial" w:hAnsiTheme="minorBidi" w:cstheme="minorBidi"/>
                <w:color w:val="000000"/>
              </w:rPr>
              <w:t>Total- 13Hrs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2BCD8603" w14:textId="77777777" w:rsidR="0038025D" w:rsidRPr="00756C0D" w:rsidRDefault="0038025D" w:rsidP="00393E7C">
            <w:pPr>
              <w:pStyle w:val="ListParagraph"/>
              <w:numPr>
                <w:ilvl w:val="0"/>
                <w:numId w:val="33"/>
              </w:numPr>
              <w:spacing w:line="276" w:lineRule="auto"/>
              <w:ind w:left="278" w:hanging="270"/>
              <w:rPr>
                <w:rFonts w:asciiTheme="minorBidi" w:eastAsia="Arial" w:hAnsiTheme="minorBidi" w:cstheme="minorBidi"/>
                <w:bCs/>
                <w:color w:val="000000"/>
              </w:rPr>
            </w:pPr>
            <w:r w:rsidRPr="00756C0D">
              <w:rPr>
                <w:rFonts w:asciiTheme="minorBidi" w:eastAsia="Arial" w:hAnsiTheme="minorBidi" w:cstheme="minorBidi"/>
                <w:bCs/>
                <w:color w:val="000000"/>
              </w:rPr>
              <w:t>Sketch book</w:t>
            </w:r>
          </w:p>
          <w:p w14:paraId="069ADBC3" w14:textId="77777777" w:rsidR="0038025D" w:rsidRPr="00756C0D" w:rsidRDefault="0038025D" w:rsidP="00393E7C">
            <w:pPr>
              <w:pStyle w:val="ListParagraph"/>
              <w:numPr>
                <w:ilvl w:val="0"/>
                <w:numId w:val="33"/>
              </w:numPr>
              <w:spacing w:line="276" w:lineRule="auto"/>
              <w:ind w:left="278" w:hanging="270"/>
              <w:rPr>
                <w:rFonts w:asciiTheme="minorBidi" w:eastAsia="Arial" w:hAnsiTheme="minorBidi" w:cstheme="minorBidi"/>
                <w:bCs/>
                <w:color w:val="000000"/>
              </w:rPr>
            </w:pPr>
            <w:r w:rsidRPr="00756C0D">
              <w:rPr>
                <w:rFonts w:asciiTheme="minorBidi" w:eastAsia="Arial" w:hAnsiTheme="minorBidi" w:cstheme="minorBidi"/>
                <w:bCs/>
                <w:color w:val="000000"/>
              </w:rPr>
              <w:t>Poster colors</w:t>
            </w:r>
          </w:p>
          <w:p w14:paraId="7DED83EE" w14:textId="77777777" w:rsidR="0038025D" w:rsidRPr="00756C0D" w:rsidRDefault="0038025D" w:rsidP="00393E7C">
            <w:pPr>
              <w:pStyle w:val="ListParagraph"/>
              <w:numPr>
                <w:ilvl w:val="0"/>
                <w:numId w:val="33"/>
              </w:numPr>
              <w:spacing w:line="276" w:lineRule="auto"/>
              <w:ind w:left="278" w:hanging="270"/>
              <w:rPr>
                <w:rFonts w:asciiTheme="minorBidi" w:eastAsia="Arial" w:hAnsiTheme="minorBidi" w:cstheme="minorBidi"/>
                <w:bCs/>
                <w:color w:val="000000"/>
              </w:rPr>
            </w:pPr>
            <w:r w:rsidRPr="00756C0D">
              <w:rPr>
                <w:rFonts w:asciiTheme="minorBidi" w:eastAsia="Arial" w:hAnsiTheme="minorBidi" w:cstheme="minorBidi"/>
                <w:bCs/>
                <w:color w:val="000000"/>
              </w:rPr>
              <w:t>Pencil</w:t>
            </w:r>
          </w:p>
          <w:p w14:paraId="1BEB353A" w14:textId="77777777" w:rsidR="0038025D" w:rsidRPr="00756C0D" w:rsidRDefault="0038025D" w:rsidP="00393E7C">
            <w:pPr>
              <w:pStyle w:val="ListParagraph"/>
              <w:numPr>
                <w:ilvl w:val="0"/>
                <w:numId w:val="33"/>
              </w:numPr>
              <w:spacing w:line="276" w:lineRule="auto"/>
              <w:ind w:left="278" w:hanging="270"/>
              <w:rPr>
                <w:rFonts w:asciiTheme="minorBidi" w:eastAsia="Arial" w:hAnsiTheme="minorBidi" w:cstheme="minorBidi"/>
                <w:bCs/>
                <w:color w:val="000000"/>
              </w:rPr>
            </w:pPr>
            <w:r w:rsidRPr="00756C0D">
              <w:rPr>
                <w:rFonts w:asciiTheme="minorBidi" w:eastAsia="Arial" w:hAnsiTheme="minorBidi" w:cstheme="minorBidi"/>
                <w:bCs/>
                <w:color w:val="000000"/>
              </w:rPr>
              <w:t>Eraser</w:t>
            </w:r>
          </w:p>
          <w:p w14:paraId="2965BDF9" w14:textId="77777777" w:rsidR="0038025D" w:rsidRPr="00756C0D" w:rsidRDefault="0038025D" w:rsidP="00393E7C">
            <w:pPr>
              <w:pStyle w:val="ListParagraph"/>
              <w:numPr>
                <w:ilvl w:val="0"/>
                <w:numId w:val="33"/>
              </w:numPr>
              <w:spacing w:line="276" w:lineRule="auto"/>
              <w:ind w:left="278" w:hanging="270"/>
              <w:rPr>
                <w:rFonts w:asciiTheme="minorBidi" w:eastAsia="Arial" w:hAnsiTheme="minorBidi" w:cstheme="minorBidi"/>
                <w:bCs/>
                <w:color w:val="000000"/>
              </w:rPr>
            </w:pPr>
            <w:r w:rsidRPr="00756C0D">
              <w:rPr>
                <w:rFonts w:asciiTheme="minorBidi" w:eastAsia="Arial" w:hAnsiTheme="minorBidi" w:cstheme="minorBidi"/>
                <w:bCs/>
                <w:color w:val="000000"/>
              </w:rPr>
              <w:t>Sharpener</w:t>
            </w:r>
          </w:p>
          <w:p w14:paraId="3F35D35F" w14:textId="77777777" w:rsidR="0038025D" w:rsidRPr="00756C0D" w:rsidRDefault="0038025D" w:rsidP="00393E7C">
            <w:pPr>
              <w:pStyle w:val="ListParagraph"/>
              <w:numPr>
                <w:ilvl w:val="0"/>
                <w:numId w:val="33"/>
              </w:numPr>
              <w:spacing w:line="276" w:lineRule="auto"/>
              <w:ind w:left="278" w:hanging="270"/>
              <w:rPr>
                <w:rFonts w:asciiTheme="minorBidi" w:eastAsia="Arial" w:hAnsiTheme="minorBidi" w:cstheme="minorBidi"/>
                <w:bCs/>
                <w:color w:val="000000"/>
              </w:rPr>
            </w:pPr>
            <w:r w:rsidRPr="00756C0D">
              <w:rPr>
                <w:rFonts w:asciiTheme="minorBidi" w:eastAsia="Arial" w:hAnsiTheme="minorBidi" w:cstheme="minorBidi"/>
                <w:bCs/>
                <w:color w:val="000000"/>
              </w:rPr>
              <w:t>Set of Brushes</w:t>
            </w:r>
          </w:p>
          <w:p w14:paraId="0EFABC28" w14:textId="77777777" w:rsidR="0038025D" w:rsidRPr="00756C0D" w:rsidRDefault="0038025D" w:rsidP="00393E7C">
            <w:pPr>
              <w:pStyle w:val="ListParagraph"/>
              <w:numPr>
                <w:ilvl w:val="0"/>
                <w:numId w:val="33"/>
              </w:numPr>
              <w:spacing w:line="276" w:lineRule="auto"/>
              <w:ind w:left="278" w:hanging="270"/>
              <w:rPr>
                <w:rFonts w:asciiTheme="minorBidi" w:eastAsia="Arial" w:hAnsiTheme="minorBidi" w:cstheme="minorBidi"/>
                <w:bCs/>
                <w:color w:val="000000"/>
              </w:rPr>
            </w:pPr>
            <w:r w:rsidRPr="00756C0D">
              <w:rPr>
                <w:rFonts w:asciiTheme="minorBidi" w:eastAsia="Arial" w:hAnsiTheme="minorBidi" w:cstheme="minorBidi"/>
                <w:bCs/>
                <w:color w:val="000000"/>
              </w:rPr>
              <w:t>Scale</w:t>
            </w:r>
          </w:p>
          <w:p w14:paraId="4410F970" w14:textId="77777777" w:rsidR="0038025D" w:rsidRPr="00493AE6" w:rsidRDefault="0038025D" w:rsidP="00393E7C">
            <w:pPr>
              <w:pStyle w:val="ListParagraph"/>
              <w:numPr>
                <w:ilvl w:val="0"/>
                <w:numId w:val="33"/>
              </w:numPr>
              <w:spacing w:line="276" w:lineRule="auto"/>
              <w:ind w:left="278" w:hanging="270"/>
              <w:rPr>
                <w:rFonts w:asciiTheme="minorBidi" w:eastAsia="Arial" w:hAnsiTheme="minorBidi" w:cstheme="minorBidi"/>
                <w:bCs/>
                <w:color w:val="000000"/>
              </w:rPr>
            </w:pPr>
            <w:r w:rsidRPr="00756C0D">
              <w:rPr>
                <w:rFonts w:asciiTheme="minorBidi" w:eastAsia="Arial" w:hAnsiTheme="minorBidi" w:cstheme="minorBidi"/>
                <w:bCs/>
                <w:color w:val="000000"/>
              </w:rPr>
              <w:t>Pointer</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3E0C49" w14:textId="77777777" w:rsidR="0038025D" w:rsidRPr="00756C0D" w:rsidRDefault="0038025D" w:rsidP="00756C0D">
            <w:pPr>
              <w:spacing w:line="276" w:lineRule="auto"/>
              <w:ind w:left="2"/>
              <w:rPr>
                <w:rFonts w:asciiTheme="minorBidi" w:eastAsia="Arial" w:hAnsiTheme="minorBidi" w:cstheme="minorBidi"/>
                <w:bCs/>
                <w:color w:val="000000"/>
              </w:rPr>
            </w:pPr>
          </w:p>
        </w:tc>
      </w:tr>
      <w:tr w:rsidR="0038025D" w:rsidRPr="00756C0D" w14:paraId="40053CEE" w14:textId="77777777" w:rsidTr="0077250F">
        <w:trPr>
          <w:trHeight w:val="62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1B6AA546" w14:textId="09FFBCA6" w:rsidR="0038025D" w:rsidRPr="00756C0D" w:rsidRDefault="0038025D" w:rsidP="00393E7C">
            <w:pPr>
              <w:numPr>
                <w:ilvl w:val="0"/>
                <w:numId w:val="44"/>
              </w:numPr>
              <w:spacing w:line="276" w:lineRule="auto"/>
              <w:ind w:left="519" w:hanging="519"/>
              <w:contextualSpacing/>
              <w:jc w:val="both"/>
              <w:rPr>
                <w:rFonts w:asciiTheme="minorBidi" w:eastAsia="Arial" w:hAnsiTheme="minorBidi" w:cstheme="minorBidi"/>
                <w:color w:val="000000"/>
              </w:rPr>
            </w:pPr>
            <w:r w:rsidRPr="00756C0D">
              <w:rPr>
                <w:rFonts w:asciiTheme="minorBidi" w:hAnsiTheme="minorBidi" w:cstheme="minorBidi"/>
              </w:rPr>
              <w:t>Prepare Design Layout</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754B6392" w14:textId="77777777" w:rsidR="0038025D" w:rsidRPr="00756C0D" w:rsidRDefault="0038025D" w:rsidP="00393E7C">
            <w:pPr>
              <w:pStyle w:val="ListParagraph"/>
              <w:numPr>
                <w:ilvl w:val="0"/>
                <w:numId w:val="45"/>
              </w:numPr>
              <w:spacing w:line="276" w:lineRule="auto"/>
              <w:ind w:left="340" w:hanging="340"/>
              <w:jc w:val="both"/>
              <w:rPr>
                <w:rFonts w:asciiTheme="minorBidi" w:hAnsiTheme="minorBidi" w:cstheme="minorBidi"/>
              </w:rPr>
            </w:pPr>
            <w:r w:rsidRPr="00756C0D">
              <w:rPr>
                <w:rFonts w:asciiTheme="minorBidi" w:hAnsiTheme="minorBidi" w:cstheme="minorBidi"/>
              </w:rPr>
              <w:t>Draw thumbnails and rough layout of the given component as per instructions.</w:t>
            </w:r>
          </w:p>
          <w:p w14:paraId="6837C3B5" w14:textId="77777777" w:rsidR="0038025D" w:rsidRPr="00756C0D" w:rsidRDefault="0038025D" w:rsidP="00393E7C">
            <w:pPr>
              <w:pStyle w:val="ListParagraph"/>
              <w:numPr>
                <w:ilvl w:val="0"/>
                <w:numId w:val="45"/>
              </w:numPr>
              <w:spacing w:line="276" w:lineRule="auto"/>
              <w:ind w:left="340" w:hanging="340"/>
              <w:jc w:val="both"/>
              <w:rPr>
                <w:rFonts w:asciiTheme="minorBidi" w:hAnsiTheme="minorBidi" w:cstheme="minorBidi"/>
              </w:rPr>
            </w:pPr>
            <w:r w:rsidRPr="00756C0D">
              <w:rPr>
                <w:rFonts w:asciiTheme="minorBidi" w:hAnsiTheme="minorBidi" w:cstheme="minorBidi"/>
              </w:rPr>
              <w:t>Verify rough layout according to procedures.</w:t>
            </w:r>
          </w:p>
          <w:p w14:paraId="5AF5AD05" w14:textId="3E5BF7B5" w:rsidR="0038025D" w:rsidRPr="00756C0D" w:rsidRDefault="0038025D" w:rsidP="00393E7C">
            <w:pPr>
              <w:pStyle w:val="ListParagraph"/>
              <w:numPr>
                <w:ilvl w:val="0"/>
                <w:numId w:val="45"/>
              </w:numPr>
              <w:spacing w:line="276" w:lineRule="auto"/>
              <w:ind w:left="340" w:hanging="340"/>
              <w:rPr>
                <w:rFonts w:asciiTheme="minorBidi" w:hAnsiTheme="minorBidi" w:cstheme="minorBidi"/>
              </w:rPr>
            </w:pPr>
            <w:r w:rsidRPr="00756C0D">
              <w:rPr>
                <w:rFonts w:asciiTheme="minorBidi" w:hAnsiTheme="minorBidi" w:cstheme="minorBidi"/>
              </w:rPr>
              <w:t>Prepare comprehensive layout after verification of the rough layout.</w:t>
            </w:r>
          </w:p>
        </w:tc>
        <w:tc>
          <w:tcPr>
            <w:tcW w:w="3490" w:type="dxa"/>
            <w:tcBorders>
              <w:top w:val="single" w:sz="4" w:space="0" w:color="000000"/>
              <w:left w:val="single" w:sz="4" w:space="0" w:color="000000"/>
              <w:bottom w:val="single" w:sz="4" w:space="0" w:color="000000"/>
              <w:right w:val="single" w:sz="4" w:space="0" w:color="000000"/>
            </w:tcBorders>
            <w:shd w:val="clear" w:color="auto" w:fill="auto"/>
          </w:tcPr>
          <w:p w14:paraId="1DFB6D43" w14:textId="1A56F5C7" w:rsidR="0038025D" w:rsidRPr="004A64CF" w:rsidRDefault="00BB2EB3" w:rsidP="00393E7C">
            <w:pPr>
              <w:pStyle w:val="ListParagraph"/>
              <w:numPr>
                <w:ilvl w:val="0"/>
                <w:numId w:val="25"/>
              </w:numPr>
              <w:spacing w:line="276" w:lineRule="auto"/>
              <w:rPr>
                <w:rFonts w:asciiTheme="minorBidi" w:hAnsiTheme="minorBidi" w:cstheme="minorBidi"/>
                <w:color w:val="000000"/>
              </w:rPr>
            </w:pPr>
            <w:r>
              <w:rPr>
                <w:rFonts w:asciiTheme="minorBidi" w:hAnsiTheme="minorBidi" w:cstheme="minorBidi"/>
                <w:color w:val="000000"/>
              </w:rPr>
              <w:t>Introduction to t</w:t>
            </w:r>
            <w:r w:rsidR="0038025D" w:rsidRPr="004A64CF">
              <w:rPr>
                <w:rFonts w:asciiTheme="minorBidi" w:hAnsiTheme="minorBidi" w:cstheme="minorBidi"/>
                <w:color w:val="000000"/>
              </w:rPr>
              <w:t>humbnail sketch.</w:t>
            </w:r>
          </w:p>
          <w:p w14:paraId="519B7204" w14:textId="036C2E72" w:rsidR="0038025D" w:rsidRPr="004A64CF" w:rsidRDefault="00DD0989" w:rsidP="00393E7C">
            <w:pPr>
              <w:pStyle w:val="ListParagraph"/>
              <w:numPr>
                <w:ilvl w:val="0"/>
                <w:numId w:val="25"/>
              </w:numPr>
              <w:spacing w:line="276" w:lineRule="auto"/>
              <w:rPr>
                <w:rFonts w:asciiTheme="minorBidi" w:hAnsiTheme="minorBidi" w:cstheme="minorBidi"/>
                <w:color w:val="000000"/>
              </w:rPr>
            </w:pPr>
            <w:r>
              <w:rPr>
                <w:rFonts w:asciiTheme="minorBidi" w:hAnsiTheme="minorBidi" w:cstheme="minorBidi"/>
                <w:color w:val="000000"/>
              </w:rPr>
              <w:t>D</w:t>
            </w:r>
            <w:r w:rsidR="00861A49">
              <w:rPr>
                <w:rFonts w:asciiTheme="minorBidi" w:hAnsiTheme="minorBidi" w:cstheme="minorBidi"/>
                <w:color w:val="000000"/>
              </w:rPr>
              <w:t>eveloping</w:t>
            </w:r>
            <w:r>
              <w:rPr>
                <w:rFonts w:asciiTheme="minorBidi" w:hAnsiTheme="minorBidi" w:cstheme="minorBidi"/>
                <w:color w:val="000000"/>
              </w:rPr>
              <w:t xml:space="preserve"> </w:t>
            </w:r>
            <w:r w:rsidR="00861A49">
              <w:rPr>
                <w:rFonts w:asciiTheme="minorBidi" w:hAnsiTheme="minorBidi" w:cstheme="minorBidi"/>
                <w:color w:val="000000"/>
              </w:rPr>
              <w:t>r</w:t>
            </w:r>
            <w:r w:rsidR="0038025D" w:rsidRPr="004A64CF">
              <w:rPr>
                <w:rFonts w:asciiTheme="minorBidi" w:hAnsiTheme="minorBidi" w:cstheme="minorBidi"/>
                <w:color w:val="000000"/>
              </w:rPr>
              <w:t xml:space="preserve">ough </w:t>
            </w:r>
            <w:r w:rsidR="00861A49">
              <w:rPr>
                <w:rFonts w:asciiTheme="minorBidi" w:hAnsiTheme="minorBidi" w:cstheme="minorBidi"/>
                <w:color w:val="000000"/>
              </w:rPr>
              <w:t>s</w:t>
            </w:r>
            <w:r w:rsidR="0038025D" w:rsidRPr="004A64CF">
              <w:rPr>
                <w:rFonts w:asciiTheme="minorBidi" w:hAnsiTheme="minorBidi" w:cstheme="minorBidi"/>
                <w:color w:val="000000"/>
              </w:rPr>
              <w:t>ketches.</w:t>
            </w:r>
          </w:p>
          <w:p w14:paraId="5371D2A7" w14:textId="3B12DD13" w:rsidR="0038025D" w:rsidRPr="004A64CF" w:rsidRDefault="00DD0989" w:rsidP="00393E7C">
            <w:pPr>
              <w:pStyle w:val="ListParagraph"/>
              <w:numPr>
                <w:ilvl w:val="0"/>
                <w:numId w:val="25"/>
              </w:numPr>
              <w:spacing w:line="276" w:lineRule="auto"/>
              <w:rPr>
                <w:rFonts w:asciiTheme="minorBidi" w:hAnsiTheme="minorBidi" w:cstheme="minorBidi"/>
                <w:color w:val="000000"/>
              </w:rPr>
            </w:pPr>
            <w:r>
              <w:rPr>
                <w:rFonts w:asciiTheme="minorBidi" w:hAnsiTheme="minorBidi" w:cstheme="minorBidi"/>
                <w:color w:val="000000"/>
              </w:rPr>
              <w:t xml:space="preserve">Developing </w:t>
            </w:r>
            <w:r w:rsidR="0038025D" w:rsidRPr="004A64CF">
              <w:rPr>
                <w:rFonts w:asciiTheme="minorBidi" w:hAnsiTheme="minorBidi" w:cstheme="minorBidi"/>
                <w:color w:val="000000"/>
              </w:rPr>
              <w:t>Layout.</w:t>
            </w:r>
          </w:p>
          <w:p w14:paraId="50AB2A48" w14:textId="20F42EE5" w:rsidR="0038025D" w:rsidRPr="004A64CF" w:rsidRDefault="00DD0989" w:rsidP="00393E7C">
            <w:pPr>
              <w:pStyle w:val="ListParagraph"/>
              <w:numPr>
                <w:ilvl w:val="0"/>
                <w:numId w:val="25"/>
              </w:numPr>
              <w:spacing w:line="276" w:lineRule="auto"/>
              <w:rPr>
                <w:rFonts w:asciiTheme="minorBidi" w:hAnsiTheme="minorBidi" w:cstheme="minorBidi"/>
                <w:color w:val="000000"/>
              </w:rPr>
            </w:pPr>
            <w:r>
              <w:rPr>
                <w:rFonts w:asciiTheme="minorBidi" w:hAnsiTheme="minorBidi" w:cstheme="minorBidi"/>
                <w:color w:val="000000"/>
              </w:rPr>
              <w:t xml:space="preserve">Introduction to </w:t>
            </w:r>
            <w:r w:rsidR="0038025D" w:rsidRPr="004A64CF">
              <w:rPr>
                <w:rFonts w:asciiTheme="minorBidi" w:hAnsiTheme="minorBidi" w:cstheme="minorBidi"/>
                <w:color w:val="000000"/>
              </w:rPr>
              <w:t>Comprehensive Layout.</w:t>
            </w:r>
          </w:p>
          <w:p w14:paraId="5181EF49" w14:textId="2EC74FD6" w:rsidR="0038025D" w:rsidRPr="00DD0989" w:rsidRDefault="00E12F8B" w:rsidP="00DD0989">
            <w:pPr>
              <w:spacing w:line="276" w:lineRule="auto"/>
              <w:rPr>
                <w:rFonts w:asciiTheme="minorBidi" w:hAnsiTheme="minorBidi" w:cstheme="minorBidi"/>
                <w:b/>
                <w:bCs/>
                <w:color w:val="000000"/>
              </w:rPr>
            </w:pPr>
            <w:r w:rsidRPr="00DD0989">
              <w:rPr>
                <w:rFonts w:asciiTheme="minorBidi" w:hAnsiTheme="minorBidi" w:cstheme="minorBidi"/>
                <w:b/>
                <w:bCs/>
                <w:color w:val="000000"/>
              </w:rPr>
              <w:t>Practical Activity</w:t>
            </w:r>
            <w:r w:rsidR="00DD0989" w:rsidRPr="00DD0989">
              <w:rPr>
                <w:rFonts w:asciiTheme="minorBidi" w:hAnsiTheme="minorBidi" w:cstheme="minorBidi"/>
                <w:b/>
                <w:bCs/>
                <w:color w:val="000000"/>
              </w:rPr>
              <w:t>:</w:t>
            </w:r>
          </w:p>
          <w:p w14:paraId="00C5A947" w14:textId="35A5DC7B" w:rsidR="0038025D" w:rsidRPr="004A64CF" w:rsidRDefault="0038025D" w:rsidP="00393E7C">
            <w:pPr>
              <w:pStyle w:val="ListParagraph"/>
              <w:numPr>
                <w:ilvl w:val="0"/>
                <w:numId w:val="25"/>
              </w:numPr>
              <w:spacing w:line="276" w:lineRule="auto"/>
              <w:rPr>
                <w:rFonts w:asciiTheme="minorBidi" w:hAnsiTheme="minorBidi" w:cstheme="minorBidi"/>
                <w:color w:val="000000"/>
              </w:rPr>
            </w:pPr>
            <w:r w:rsidRPr="004A64CF">
              <w:rPr>
                <w:rFonts w:asciiTheme="minorBidi" w:hAnsiTheme="minorBidi" w:cstheme="minorBidi"/>
                <w:color w:val="000000"/>
              </w:rPr>
              <w:t>Draw thumbnail sketches of given task</w:t>
            </w:r>
            <w:r w:rsidR="009D612D">
              <w:rPr>
                <w:rFonts w:asciiTheme="minorBidi" w:hAnsiTheme="minorBidi" w:cstheme="minorBidi"/>
                <w:color w:val="000000"/>
              </w:rPr>
              <w:t>.</w:t>
            </w:r>
          </w:p>
          <w:p w14:paraId="39FBAF88" w14:textId="78CD7ECF" w:rsidR="0038025D" w:rsidRPr="004A64CF" w:rsidRDefault="0038025D" w:rsidP="00393E7C">
            <w:pPr>
              <w:pStyle w:val="ListParagraph"/>
              <w:numPr>
                <w:ilvl w:val="0"/>
                <w:numId w:val="25"/>
              </w:numPr>
              <w:spacing w:line="276" w:lineRule="auto"/>
              <w:rPr>
                <w:rFonts w:asciiTheme="minorBidi" w:hAnsiTheme="minorBidi" w:cstheme="minorBidi"/>
                <w:color w:val="000000"/>
              </w:rPr>
            </w:pPr>
            <w:r w:rsidRPr="004A64CF">
              <w:rPr>
                <w:rFonts w:asciiTheme="minorBidi" w:hAnsiTheme="minorBidi" w:cstheme="minorBidi"/>
                <w:color w:val="000000"/>
              </w:rPr>
              <w:lastRenderedPageBreak/>
              <w:t>Draw rough sketches of given task</w:t>
            </w:r>
            <w:r w:rsidR="009D612D">
              <w:rPr>
                <w:rFonts w:asciiTheme="minorBidi" w:hAnsiTheme="minorBidi" w:cstheme="minorBidi"/>
                <w:color w:val="000000"/>
              </w:rPr>
              <w:t>.</w:t>
            </w:r>
          </w:p>
          <w:p w14:paraId="0789CABB" w14:textId="7F1BE34B" w:rsidR="0038025D" w:rsidRPr="004A64CF" w:rsidRDefault="007527E0" w:rsidP="00393E7C">
            <w:pPr>
              <w:pStyle w:val="ListParagraph"/>
              <w:numPr>
                <w:ilvl w:val="0"/>
                <w:numId w:val="25"/>
              </w:numPr>
              <w:spacing w:line="276" w:lineRule="auto"/>
              <w:rPr>
                <w:rFonts w:asciiTheme="minorBidi" w:hAnsiTheme="minorBidi" w:cstheme="minorBidi"/>
                <w:color w:val="000000"/>
              </w:rPr>
            </w:pPr>
            <w:r>
              <w:rPr>
                <w:rFonts w:asciiTheme="minorBidi" w:hAnsiTheme="minorBidi" w:cstheme="minorBidi"/>
                <w:color w:val="000000"/>
              </w:rPr>
              <w:t>Perform p</w:t>
            </w:r>
            <w:r w:rsidR="0038025D" w:rsidRPr="004A64CF">
              <w:rPr>
                <w:rFonts w:asciiTheme="minorBidi" w:hAnsiTheme="minorBidi" w:cstheme="minorBidi"/>
                <w:color w:val="000000"/>
              </w:rPr>
              <w:t xml:space="preserve">erspective drawing, Free form drawing </w:t>
            </w:r>
            <w:r>
              <w:rPr>
                <w:rFonts w:asciiTheme="minorBidi" w:hAnsiTheme="minorBidi" w:cstheme="minorBidi"/>
                <w:color w:val="000000"/>
              </w:rPr>
              <w:t>as per instructions.</w:t>
            </w:r>
          </w:p>
          <w:p w14:paraId="4C330A1A" w14:textId="1594E642" w:rsidR="0038025D" w:rsidRPr="004A64CF" w:rsidRDefault="00DA3599" w:rsidP="00393E7C">
            <w:pPr>
              <w:pStyle w:val="ListParagraph"/>
              <w:numPr>
                <w:ilvl w:val="0"/>
                <w:numId w:val="25"/>
              </w:numPr>
              <w:spacing w:line="276" w:lineRule="auto"/>
              <w:rPr>
                <w:rFonts w:asciiTheme="minorBidi" w:hAnsiTheme="minorBidi" w:cstheme="minorBidi"/>
                <w:color w:val="000000"/>
              </w:rPr>
            </w:pPr>
            <w:r>
              <w:rPr>
                <w:rFonts w:asciiTheme="minorBidi" w:hAnsiTheme="minorBidi" w:cstheme="minorBidi"/>
                <w:color w:val="000000"/>
              </w:rPr>
              <w:t xml:space="preserve">Prepare </w:t>
            </w:r>
            <w:r w:rsidR="00763201">
              <w:rPr>
                <w:rFonts w:asciiTheme="minorBidi" w:hAnsiTheme="minorBidi" w:cstheme="minorBidi"/>
                <w:color w:val="000000"/>
              </w:rPr>
              <w:t>g</w:t>
            </w:r>
            <w:r w:rsidR="0038025D" w:rsidRPr="004A64CF">
              <w:rPr>
                <w:rFonts w:asciiTheme="minorBidi" w:hAnsiTheme="minorBidi" w:cstheme="minorBidi"/>
                <w:color w:val="000000"/>
              </w:rPr>
              <w:t xml:space="preserve">reeting </w:t>
            </w:r>
            <w:r w:rsidR="00763201">
              <w:rPr>
                <w:rFonts w:asciiTheme="minorBidi" w:hAnsiTheme="minorBidi" w:cstheme="minorBidi"/>
                <w:color w:val="000000"/>
              </w:rPr>
              <w:t>c</w:t>
            </w:r>
            <w:r w:rsidR="0038025D" w:rsidRPr="004A64CF">
              <w:rPr>
                <w:rFonts w:asciiTheme="minorBidi" w:hAnsiTheme="minorBidi" w:cstheme="minorBidi"/>
                <w:color w:val="000000"/>
              </w:rPr>
              <w:t>ard design</w:t>
            </w:r>
            <w:r w:rsidR="00763201">
              <w:rPr>
                <w:rFonts w:asciiTheme="minorBidi" w:hAnsiTheme="minorBidi" w:cstheme="minorBidi"/>
                <w:color w:val="000000"/>
              </w:rPr>
              <w:t xml:space="preserve"> as per </w:t>
            </w:r>
            <w:r w:rsidR="00B63FE1">
              <w:rPr>
                <w:rFonts w:asciiTheme="minorBidi" w:hAnsiTheme="minorBidi" w:cstheme="minorBidi"/>
                <w:color w:val="000000"/>
              </w:rPr>
              <w:t>instructions</w:t>
            </w:r>
            <w:r w:rsidR="0038025D" w:rsidRPr="004A64CF">
              <w:rPr>
                <w:rFonts w:asciiTheme="minorBidi" w:hAnsiTheme="minorBidi" w:cstheme="minorBidi"/>
                <w:color w:val="000000"/>
              </w:rPr>
              <w:t>.</w:t>
            </w:r>
          </w:p>
          <w:p w14:paraId="5D175AB0" w14:textId="51BC2C0E" w:rsidR="0038025D" w:rsidRPr="004A64CF" w:rsidRDefault="00E83659" w:rsidP="00393E7C">
            <w:pPr>
              <w:pStyle w:val="ListParagraph"/>
              <w:numPr>
                <w:ilvl w:val="0"/>
                <w:numId w:val="25"/>
              </w:numPr>
              <w:spacing w:line="276" w:lineRule="auto"/>
              <w:rPr>
                <w:rFonts w:asciiTheme="minorBidi" w:hAnsiTheme="minorBidi" w:cstheme="minorBidi"/>
                <w:color w:val="000000"/>
              </w:rPr>
            </w:pPr>
            <w:r>
              <w:rPr>
                <w:rFonts w:asciiTheme="minorBidi" w:hAnsiTheme="minorBidi" w:cstheme="minorBidi"/>
                <w:color w:val="000000"/>
              </w:rPr>
              <w:t>Prepare s</w:t>
            </w:r>
            <w:r w:rsidR="0038025D" w:rsidRPr="004A64CF">
              <w:rPr>
                <w:rFonts w:asciiTheme="minorBidi" w:hAnsiTheme="minorBidi" w:cstheme="minorBidi"/>
                <w:color w:val="000000"/>
              </w:rPr>
              <w:t xml:space="preserve">imple </w:t>
            </w:r>
            <w:r>
              <w:rPr>
                <w:rFonts w:asciiTheme="minorBidi" w:hAnsiTheme="minorBidi" w:cstheme="minorBidi"/>
                <w:color w:val="000000"/>
              </w:rPr>
              <w:t>d</w:t>
            </w:r>
            <w:r w:rsidR="0038025D" w:rsidRPr="004A64CF">
              <w:rPr>
                <w:rFonts w:asciiTheme="minorBidi" w:hAnsiTheme="minorBidi" w:cstheme="minorBidi"/>
                <w:color w:val="000000"/>
              </w:rPr>
              <w:t>esign in Two or Three Colours (Prepare Comprehensive)</w:t>
            </w:r>
            <w:r>
              <w:rPr>
                <w:rFonts w:asciiTheme="minorBidi" w:hAnsiTheme="minorBidi" w:cstheme="minorBidi"/>
                <w:color w:val="000000"/>
              </w:rPr>
              <w:t xml:space="preserve"> as per instructions</w:t>
            </w:r>
            <w:r w:rsidR="0038025D" w:rsidRPr="004A64CF">
              <w:rPr>
                <w:rFonts w:asciiTheme="minorBidi" w:hAnsiTheme="minorBidi" w:cstheme="minorBidi"/>
                <w:color w:val="000000"/>
              </w:rPr>
              <w:t>.</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FF0A92" w14:textId="77777777" w:rsidR="0038025D" w:rsidRPr="00756C0D" w:rsidRDefault="0038025D" w:rsidP="00756C0D">
            <w:pPr>
              <w:spacing w:line="276" w:lineRule="auto"/>
              <w:ind w:left="720" w:hanging="718"/>
              <w:jc w:val="right"/>
              <w:rPr>
                <w:rFonts w:asciiTheme="minorBidi" w:eastAsia="Arial" w:hAnsiTheme="minorBidi" w:cstheme="minorBidi"/>
                <w:color w:val="000000"/>
              </w:rPr>
            </w:pPr>
            <w:r w:rsidRPr="00756C0D">
              <w:rPr>
                <w:rFonts w:asciiTheme="minorBidi" w:eastAsia="Arial" w:hAnsiTheme="minorBidi" w:cstheme="minorBidi"/>
                <w:color w:val="000000"/>
              </w:rPr>
              <w:lastRenderedPageBreak/>
              <w:t>Theory-04Hrs</w:t>
            </w:r>
          </w:p>
          <w:p w14:paraId="4A456DD0" w14:textId="77777777" w:rsidR="0038025D" w:rsidRPr="00756C0D" w:rsidRDefault="0038025D" w:rsidP="00756C0D">
            <w:pPr>
              <w:spacing w:line="276" w:lineRule="auto"/>
              <w:ind w:left="-34"/>
              <w:rPr>
                <w:rFonts w:asciiTheme="minorBidi" w:eastAsia="Arial" w:hAnsiTheme="minorBidi" w:cstheme="minorBidi"/>
                <w:color w:val="000000"/>
              </w:rPr>
            </w:pPr>
            <w:r w:rsidRPr="00756C0D">
              <w:rPr>
                <w:rFonts w:asciiTheme="minorBidi" w:eastAsia="Arial" w:hAnsiTheme="minorBidi" w:cstheme="minorBidi"/>
                <w:color w:val="000000"/>
              </w:rPr>
              <w:t>Practical-12Hrs</w:t>
            </w:r>
          </w:p>
          <w:p w14:paraId="6492982E" w14:textId="77777777" w:rsidR="0038025D" w:rsidRPr="00756C0D" w:rsidRDefault="0038025D" w:rsidP="00756C0D">
            <w:pPr>
              <w:spacing w:line="276" w:lineRule="auto"/>
              <w:ind w:left="720" w:hanging="718"/>
              <w:jc w:val="right"/>
              <w:rPr>
                <w:rFonts w:asciiTheme="minorBidi" w:eastAsia="Arial" w:hAnsiTheme="minorBidi" w:cstheme="minorBidi"/>
                <w:color w:val="000000"/>
              </w:rPr>
            </w:pPr>
            <w:r w:rsidRPr="00756C0D">
              <w:rPr>
                <w:rFonts w:asciiTheme="minorBidi" w:eastAsia="Arial" w:hAnsiTheme="minorBidi" w:cstheme="minorBidi"/>
                <w:color w:val="000000"/>
              </w:rPr>
              <w:t>Total- 16Hrs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66E511D2" w14:textId="77777777" w:rsidR="0038025D" w:rsidRPr="00756C0D" w:rsidRDefault="0038025D" w:rsidP="00393E7C">
            <w:pPr>
              <w:pStyle w:val="ListParagraph"/>
              <w:numPr>
                <w:ilvl w:val="0"/>
                <w:numId w:val="33"/>
              </w:numPr>
              <w:spacing w:line="276" w:lineRule="auto"/>
              <w:ind w:left="278" w:hanging="270"/>
              <w:rPr>
                <w:rFonts w:asciiTheme="minorBidi" w:eastAsia="Arial" w:hAnsiTheme="minorBidi" w:cstheme="minorBidi"/>
                <w:bCs/>
                <w:color w:val="000000"/>
              </w:rPr>
            </w:pPr>
            <w:r w:rsidRPr="00756C0D">
              <w:rPr>
                <w:rFonts w:asciiTheme="minorBidi" w:eastAsia="Arial" w:hAnsiTheme="minorBidi" w:cstheme="minorBidi"/>
                <w:bCs/>
                <w:color w:val="000000"/>
              </w:rPr>
              <w:t>Sketch book</w:t>
            </w:r>
          </w:p>
          <w:p w14:paraId="7CE9A1D1" w14:textId="77777777" w:rsidR="0038025D" w:rsidRPr="00756C0D" w:rsidRDefault="0038025D" w:rsidP="00393E7C">
            <w:pPr>
              <w:pStyle w:val="ListParagraph"/>
              <w:numPr>
                <w:ilvl w:val="0"/>
                <w:numId w:val="33"/>
              </w:numPr>
              <w:spacing w:line="276" w:lineRule="auto"/>
              <w:ind w:left="278" w:hanging="270"/>
              <w:rPr>
                <w:rFonts w:asciiTheme="minorBidi" w:eastAsia="Arial" w:hAnsiTheme="minorBidi" w:cstheme="minorBidi"/>
                <w:bCs/>
                <w:color w:val="000000"/>
              </w:rPr>
            </w:pPr>
            <w:r w:rsidRPr="00756C0D">
              <w:rPr>
                <w:rFonts w:asciiTheme="minorBidi" w:eastAsia="Arial" w:hAnsiTheme="minorBidi" w:cstheme="minorBidi"/>
                <w:bCs/>
                <w:color w:val="000000"/>
              </w:rPr>
              <w:t>Poster colors</w:t>
            </w:r>
          </w:p>
          <w:p w14:paraId="29F1CAC9" w14:textId="77777777" w:rsidR="0038025D" w:rsidRPr="00756C0D" w:rsidRDefault="0038025D" w:rsidP="00393E7C">
            <w:pPr>
              <w:pStyle w:val="ListParagraph"/>
              <w:numPr>
                <w:ilvl w:val="0"/>
                <w:numId w:val="33"/>
              </w:numPr>
              <w:spacing w:line="276" w:lineRule="auto"/>
              <w:ind w:left="278" w:hanging="270"/>
              <w:rPr>
                <w:rFonts w:asciiTheme="minorBidi" w:eastAsia="Arial" w:hAnsiTheme="minorBidi" w:cstheme="minorBidi"/>
                <w:bCs/>
                <w:color w:val="000000"/>
              </w:rPr>
            </w:pPr>
            <w:r w:rsidRPr="00756C0D">
              <w:rPr>
                <w:rFonts w:asciiTheme="minorBidi" w:eastAsia="Arial" w:hAnsiTheme="minorBidi" w:cstheme="minorBidi"/>
                <w:bCs/>
                <w:color w:val="000000"/>
              </w:rPr>
              <w:t>Pencil</w:t>
            </w:r>
          </w:p>
          <w:p w14:paraId="3BFD3E3D" w14:textId="77777777" w:rsidR="0038025D" w:rsidRPr="00756C0D" w:rsidRDefault="0038025D" w:rsidP="00393E7C">
            <w:pPr>
              <w:pStyle w:val="ListParagraph"/>
              <w:numPr>
                <w:ilvl w:val="0"/>
                <w:numId w:val="33"/>
              </w:numPr>
              <w:spacing w:line="276" w:lineRule="auto"/>
              <w:ind w:left="278" w:hanging="270"/>
              <w:rPr>
                <w:rFonts w:asciiTheme="minorBidi" w:eastAsia="Arial" w:hAnsiTheme="minorBidi" w:cstheme="minorBidi"/>
                <w:bCs/>
                <w:color w:val="000000"/>
              </w:rPr>
            </w:pPr>
            <w:r w:rsidRPr="00756C0D">
              <w:rPr>
                <w:rFonts w:asciiTheme="minorBidi" w:eastAsia="Arial" w:hAnsiTheme="minorBidi" w:cstheme="minorBidi"/>
                <w:bCs/>
                <w:color w:val="000000"/>
              </w:rPr>
              <w:t>Eraser</w:t>
            </w:r>
          </w:p>
          <w:p w14:paraId="7D496CFE" w14:textId="77777777" w:rsidR="0038025D" w:rsidRPr="00756C0D" w:rsidRDefault="0038025D" w:rsidP="00393E7C">
            <w:pPr>
              <w:pStyle w:val="ListParagraph"/>
              <w:numPr>
                <w:ilvl w:val="0"/>
                <w:numId w:val="33"/>
              </w:numPr>
              <w:spacing w:line="276" w:lineRule="auto"/>
              <w:ind w:left="278" w:hanging="270"/>
              <w:rPr>
                <w:rFonts w:asciiTheme="minorBidi" w:eastAsia="Arial" w:hAnsiTheme="minorBidi" w:cstheme="minorBidi"/>
                <w:bCs/>
                <w:color w:val="000000"/>
              </w:rPr>
            </w:pPr>
            <w:r w:rsidRPr="00756C0D">
              <w:rPr>
                <w:rFonts w:asciiTheme="minorBidi" w:eastAsia="Arial" w:hAnsiTheme="minorBidi" w:cstheme="minorBidi"/>
                <w:bCs/>
                <w:color w:val="000000"/>
              </w:rPr>
              <w:t>Sharpener</w:t>
            </w:r>
          </w:p>
          <w:p w14:paraId="04E74D61" w14:textId="77777777" w:rsidR="0038025D" w:rsidRPr="00756C0D" w:rsidRDefault="0038025D" w:rsidP="00393E7C">
            <w:pPr>
              <w:pStyle w:val="ListParagraph"/>
              <w:numPr>
                <w:ilvl w:val="0"/>
                <w:numId w:val="33"/>
              </w:numPr>
              <w:spacing w:line="276" w:lineRule="auto"/>
              <w:ind w:left="278" w:hanging="270"/>
              <w:rPr>
                <w:rFonts w:asciiTheme="minorBidi" w:eastAsia="Arial" w:hAnsiTheme="minorBidi" w:cstheme="minorBidi"/>
                <w:bCs/>
                <w:color w:val="000000"/>
              </w:rPr>
            </w:pPr>
            <w:r w:rsidRPr="00756C0D">
              <w:rPr>
                <w:rFonts w:asciiTheme="minorBidi" w:eastAsia="Arial" w:hAnsiTheme="minorBidi" w:cstheme="minorBidi"/>
                <w:bCs/>
                <w:color w:val="000000"/>
              </w:rPr>
              <w:t>Set of Brushes</w:t>
            </w:r>
          </w:p>
          <w:p w14:paraId="38903484" w14:textId="77777777" w:rsidR="0038025D" w:rsidRPr="00756C0D" w:rsidRDefault="0038025D" w:rsidP="00393E7C">
            <w:pPr>
              <w:pStyle w:val="ListParagraph"/>
              <w:numPr>
                <w:ilvl w:val="0"/>
                <w:numId w:val="33"/>
              </w:numPr>
              <w:spacing w:line="276" w:lineRule="auto"/>
              <w:ind w:left="278" w:hanging="270"/>
              <w:rPr>
                <w:rFonts w:asciiTheme="minorBidi" w:eastAsia="Arial" w:hAnsiTheme="minorBidi" w:cstheme="minorBidi"/>
                <w:bCs/>
                <w:color w:val="000000"/>
              </w:rPr>
            </w:pPr>
            <w:r w:rsidRPr="00756C0D">
              <w:rPr>
                <w:rFonts w:asciiTheme="minorBidi" w:eastAsia="Arial" w:hAnsiTheme="minorBidi" w:cstheme="minorBidi"/>
                <w:bCs/>
                <w:color w:val="000000"/>
              </w:rPr>
              <w:t>Scale</w:t>
            </w:r>
          </w:p>
          <w:p w14:paraId="0F3B813A" w14:textId="77777777" w:rsidR="0038025D" w:rsidRPr="00493AE6" w:rsidRDefault="0038025D" w:rsidP="00393E7C">
            <w:pPr>
              <w:pStyle w:val="ListParagraph"/>
              <w:numPr>
                <w:ilvl w:val="0"/>
                <w:numId w:val="33"/>
              </w:numPr>
              <w:spacing w:line="276" w:lineRule="auto"/>
              <w:ind w:left="278" w:hanging="270"/>
              <w:rPr>
                <w:rFonts w:asciiTheme="minorBidi" w:eastAsia="Arial" w:hAnsiTheme="minorBidi" w:cstheme="minorBidi"/>
                <w:bCs/>
                <w:color w:val="000000"/>
              </w:rPr>
            </w:pPr>
            <w:r w:rsidRPr="00756C0D">
              <w:rPr>
                <w:rFonts w:asciiTheme="minorBidi" w:eastAsia="Arial" w:hAnsiTheme="minorBidi" w:cstheme="minorBidi"/>
                <w:bCs/>
                <w:color w:val="000000"/>
              </w:rPr>
              <w:lastRenderedPageBreak/>
              <w:t>Pointer</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D9364E" w14:textId="77777777" w:rsidR="0038025D" w:rsidRPr="00756C0D" w:rsidRDefault="0038025D" w:rsidP="00756C0D">
            <w:pPr>
              <w:spacing w:line="276" w:lineRule="auto"/>
              <w:ind w:left="2"/>
              <w:rPr>
                <w:rFonts w:asciiTheme="minorBidi" w:eastAsia="Arial" w:hAnsiTheme="minorBidi" w:cstheme="minorBidi"/>
                <w:bCs/>
                <w:color w:val="000000"/>
              </w:rPr>
            </w:pPr>
          </w:p>
        </w:tc>
      </w:tr>
    </w:tbl>
    <w:p w14:paraId="23FF5433" w14:textId="77777777" w:rsidR="00810892" w:rsidRDefault="00810892" w:rsidP="00810892">
      <w:pPr>
        <w:spacing w:line="360" w:lineRule="auto"/>
        <w:jc w:val="both"/>
        <w:rPr>
          <w:bCs/>
          <w:color w:val="000000" w:themeColor="text1"/>
        </w:rPr>
      </w:pPr>
    </w:p>
    <w:p w14:paraId="387462BF" w14:textId="78339456" w:rsidR="00F462BE" w:rsidRDefault="00F462BE" w:rsidP="00F462BE">
      <w:pPr>
        <w:rPr>
          <w:color w:val="000000" w:themeColor="text1"/>
        </w:rPr>
      </w:pPr>
    </w:p>
    <w:p w14:paraId="6DCE990E" w14:textId="67E22598" w:rsidR="00810892" w:rsidRDefault="00810892">
      <w:pPr>
        <w:spacing w:after="160" w:line="259" w:lineRule="auto"/>
        <w:rPr>
          <w:color w:val="000000" w:themeColor="text1"/>
        </w:rPr>
      </w:pPr>
      <w:r>
        <w:rPr>
          <w:color w:val="000000" w:themeColor="text1"/>
        </w:rPr>
        <w:br w:type="page"/>
      </w:r>
    </w:p>
    <w:p w14:paraId="581FF32E" w14:textId="4D0B17A5" w:rsidR="00114733" w:rsidRPr="008B0141" w:rsidRDefault="006F51A3" w:rsidP="000025AE">
      <w:pPr>
        <w:pStyle w:val="Heading1"/>
      </w:pPr>
      <w:bookmarkStart w:id="43" w:name="_Toc178848481"/>
      <w:bookmarkStart w:id="44" w:name="_Toc201663725"/>
      <w:r>
        <w:lastRenderedPageBreak/>
        <w:t>NQ-</w:t>
      </w:r>
      <w:r w:rsidR="00114733" w:rsidRPr="008B0141">
        <w:t>PGA</w:t>
      </w:r>
      <w:r>
        <w:t>-</w:t>
      </w:r>
      <w:r w:rsidR="00114733" w:rsidRPr="008B0141">
        <w:t>202 Perform Off Set Printing-I</w:t>
      </w:r>
      <w:bookmarkEnd w:id="43"/>
      <w:bookmarkEnd w:id="44"/>
    </w:p>
    <w:p w14:paraId="7F0567AB" w14:textId="77777777" w:rsidR="001B4CFB" w:rsidRPr="008B0141" w:rsidRDefault="001B4CFB" w:rsidP="008B0141">
      <w:pPr>
        <w:spacing w:line="276" w:lineRule="auto"/>
        <w:rPr>
          <w:rFonts w:asciiTheme="minorBidi" w:hAnsiTheme="minorBidi" w:cstheme="minorBidi"/>
          <w:bCs/>
          <w:color w:val="000000" w:themeColor="text1"/>
        </w:rPr>
      </w:pPr>
    </w:p>
    <w:tbl>
      <w:tblPr>
        <w:tblStyle w:val="TableGrid"/>
        <w:tblW w:w="1388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0"/>
        <w:gridCol w:w="2830"/>
        <w:gridCol w:w="5817"/>
        <w:gridCol w:w="851"/>
        <w:gridCol w:w="708"/>
        <w:gridCol w:w="851"/>
      </w:tblGrid>
      <w:tr w:rsidR="00A45724" w:rsidRPr="008B0141" w14:paraId="4A11D59D" w14:textId="77777777" w:rsidTr="00814A6B">
        <w:tc>
          <w:tcPr>
            <w:tcW w:w="2830" w:type="dxa"/>
            <w:tcBorders>
              <w:top w:val="single" w:sz="4" w:space="0" w:color="auto"/>
              <w:left w:val="single" w:sz="4" w:space="0" w:color="auto"/>
              <w:bottom w:val="single" w:sz="4" w:space="0" w:color="auto"/>
              <w:right w:val="single" w:sz="4" w:space="0" w:color="auto"/>
            </w:tcBorders>
          </w:tcPr>
          <w:p w14:paraId="0D6715AB" w14:textId="77777777" w:rsidR="001B4CFB" w:rsidRPr="008B0141" w:rsidRDefault="001B4CFB" w:rsidP="008B0141">
            <w:pPr>
              <w:spacing w:line="276" w:lineRule="auto"/>
              <w:rPr>
                <w:rFonts w:asciiTheme="minorBidi" w:hAnsiTheme="minorBidi" w:cstheme="minorBidi"/>
                <w:b/>
                <w:color w:val="000000" w:themeColor="text1"/>
                <w:lang w:val="fr-FR"/>
              </w:rPr>
            </w:pPr>
            <w:r w:rsidRPr="008B0141">
              <w:rPr>
                <w:rFonts w:asciiTheme="minorBidi" w:hAnsiTheme="minorBidi" w:cstheme="minorBidi"/>
                <w:b/>
                <w:color w:val="000000" w:themeColor="text1"/>
                <w:lang w:val="fr-FR"/>
              </w:rPr>
              <w:t>Total Contact Hours</w:t>
            </w:r>
          </w:p>
        </w:tc>
        <w:tc>
          <w:tcPr>
            <w:tcW w:w="2830" w:type="dxa"/>
            <w:tcBorders>
              <w:top w:val="single" w:sz="4" w:space="0" w:color="auto"/>
              <w:left w:val="single" w:sz="4" w:space="0" w:color="auto"/>
              <w:bottom w:val="single" w:sz="4" w:space="0" w:color="auto"/>
              <w:right w:val="single" w:sz="4" w:space="0" w:color="auto"/>
            </w:tcBorders>
          </w:tcPr>
          <w:p w14:paraId="46B6EF0D" w14:textId="77777777" w:rsidR="001B4CFB" w:rsidRPr="008B0141" w:rsidRDefault="008E6C73" w:rsidP="008B0141">
            <w:pPr>
              <w:spacing w:line="276" w:lineRule="auto"/>
              <w:rPr>
                <w:rFonts w:asciiTheme="minorBidi" w:hAnsiTheme="minorBidi" w:cstheme="minorBidi"/>
                <w:bCs/>
                <w:color w:val="000000" w:themeColor="text1"/>
                <w:lang w:val="fr-FR"/>
              </w:rPr>
            </w:pPr>
            <w:r w:rsidRPr="008B0141">
              <w:rPr>
                <w:rFonts w:asciiTheme="minorBidi" w:hAnsiTheme="minorBidi" w:cstheme="minorBidi"/>
                <w:bCs/>
                <w:color w:val="000000" w:themeColor="text1"/>
                <w:lang w:val="fr-FR"/>
              </w:rPr>
              <w:t xml:space="preserve">256 </w:t>
            </w:r>
            <w:r w:rsidR="001B4CFB" w:rsidRPr="008B0141">
              <w:rPr>
                <w:rFonts w:asciiTheme="minorBidi" w:hAnsiTheme="minorBidi" w:cstheme="minorBidi"/>
                <w:bCs/>
                <w:color w:val="000000" w:themeColor="text1"/>
                <w:lang w:val="fr-FR"/>
              </w:rPr>
              <w:t>Hours</w:t>
            </w:r>
          </w:p>
        </w:tc>
        <w:tc>
          <w:tcPr>
            <w:tcW w:w="5817" w:type="dxa"/>
            <w:tcBorders>
              <w:left w:val="single" w:sz="4" w:space="0" w:color="auto"/>
              <w:right w:val="single" w:sz="4" w:space="0" w:color="auto"/>
            </w:tcBorders>
          </w:tcPr>
          <w:p w14:paraId="72FDACD2" w14:textId="77777777" w:rsidR="001B4CFB" w:rsidRPr="008B0141" w:rsidRDefault="001B4CFB" w:rsidP="008B0141">
            <w:pPr>
              <w:spacing w:line="276" w:lineRule="auto"/>
              <w:rPr>
                <w:rFonts w:asciiTheme="minorBidi" w:hAnsiTheme="minorBidi" w:cstheme="minorBidi"/>
                <w:bCs/>
                <w:color w:val="000000" w:themeColor="text1"/>
                <w:lang w:val="fr-FR"/>
              </w:rPr>
            </w:pPr>
          </w:p>
        </w:tc>
        <w:tc>
          <w:tcPr>
            <w:tcW w:w="851" w:type="dxa"/>
            <w:tcBorders>
              <w:top w:val="single" w:sz="4" w:space="0" w:color="auto"/>
              <w:left w:val="single" w:sz="4" w:space="0" w:color="auto"/>
              <w:bottom w:val="single" w:sz="4" w:space="0" w:color="auto"/>
              <w:right w:val="single" w:sz="4" w:space="0" w:color="auto"/>
            </w:tcBorders>
          </w:tcPr>
          <w:p w14:paraId="08DBF219" w14:textId="77777777" w:rsidR="001B4CFB" w:rsidRPr="008B0141" w:rsidRDefault="001B4CFB" w:rsidP="008B0141">
            <w:pPr>
              <w:spacing w:line="276" w:lineRule="auto"/>
              <w:jc w:val="center"/>
              <w:rPr>
                <w:rFonts w:asciiTheme="minorBidi" w:hAnsiTheme="minorBidi" w:cstheme="minorBidi"/>
                <w:b/>
                <w:color w:val="000000" w:themeColor="text1"/>
                <w:lang w:val="fr-FR"/>
              </w:rPr>
            </w:pPr>
            <w:r w:rsidRPr="008B0141">
              <w:rPr>
                <w:rFonts w:asciiTheme="minorBidi" w:hAnsiTheme="minorBidi" w:cstheme="minorBidi"/>
                <w:b/>
                <w:color w:val="000000" w:themeColor="text1"/>
                <w:lang w:val="fr-FR"/>
              </w:rPr>
              <w:t>T</w:t>
            </w:r>
          </w:p>
        </w:tc>
        <w:tc>
          <w:tcPr>
            <w:tcW w:w="708" w:type="dxa"/>
            <w:tcBorders>
              <w:top w:val="single" w:sz="4" w:space="0" w:color="auto"/>
              <w:left w:val="single" w:sz="4" w:space="0" w:color="auto"/>
              <w:bottom w:val="single" w:sz="4" w:space="0" w:color="auto"/>
              <w:right w:val="single" w:sz="4" w:space="0" w:color="auto"/>
            </w:tcBorders>
          </w:tcPr>
          <w:p w14:paraId="78E35BA8" w14:textId="77777777" w:rsidR="001B4CFB" w:rsidRPr="008B0141" w:rsidRDefault="001B4CFB" w:rsidP="008B0141">
            <w:pPr>
              <w:spacing w:line="276" w:lineRule="auto"/>
              <w:jc w:val="center"/>
              <w:rPr>
                <w:rFonts w:asciiTheme="minorBidi" w:hAnsiTheme="minorBidi" w:cstheme="minorBidi"/>
                <w:b/>
                <w:color w:val="000000" w:themeColor="text1"/>
                <w:lang w:val="fr-FR"/>
              </w:rPr>
            </w:pPr>
            <w:r w:rsidRPr="008B0141">
              <w:rPr>
                <w:rFonts w:asciiTheme="minorBidi" w:hAnsiTheme="minorBidi" w:cstheme="minorBidi"/>
                <w:b/>
                <w:color w:val="000000" w:themeColor="text1"/>
                <w:lang w:val="fr-FR"/>
              </w:rPr>
              <w:t>P</w:t>
            </w:r>
          </w:p>
        </w:tc>
        <w:tc>
          <w:tcPr>
            <w:tcW w:w="851" w:type="dxa"/>
            <w:tcBorders>
              <w:top w:val="single" w:sz="4" w:space="0" w:color="auto"/>
              <w:left w:val="single" w:sz="4" w:space="0" w:color="auto"/>
              <w:bottom w:val="single" w:sz="4" w:space="0" w:color="auto"/>
              <w:right w:val="single" w:sz="4" w:space="0" w:color="auto"/>
            </w:tcBorders>
          </w:tcPr>
          <w:p w14:paraId="45402D2C" w14:textId="77777777" w:rsidR="001B4CFB" w:rsidRPr="008B0141" w:rsidRDefault="001B4CFB" w:rsidP="008B0141">
            <w:pPr>
              <w:spacing w:line="276" w:lineRule="auto"/>
              <w:jc w:val="center"/>
              <w:rPr>
                <w:rFonts w:asciiTheme="minorBidi" w:hAnsiTheme="minorBidi" w:cstheme="minorBidi"/>
                <w:b/>
                <w:color w:val="000000" w:themeColor="text1"/>
                <w:lang w:val="fr-FR"/>
              </w:rPr>
            </w:pPr>
            <w:r w:rsidRPr="008B0141">
              <w:rPr>
                <w:rFonts w:asciiTheme="minorBidi" w:hAnsiTheme="minorBidi" w:cstheme="minorBidi"/>
                <w:b/>
                <w:color w:val="000000" w:themeColor="text1"/>
                <w:lang w:val="fr-FR"/>
              </w:rPr>
              <w:t>C</w:t>
            </w:r>
          </w:p>
        </w:tc>
      </w:tr>
      <w:tr w:rsidR="00A45724" w:rsidRPr="008B0141" w14:paraId="584E32A4" w14:textId="77777777" w:rsidTr="00814A6B">
        <w:tc>
          <w:tcPr>
            <w:tcW w:w="2830" w:type="dxa"/>
            <w:tcBorders>
              <w:top w:val="single" w:sz="4" w:space="0" w:color="auto"/>
              <w:left w:val="single" w:sz="4" w:space="0" w:color="auto"/>
              <w:bottom w:val="single" w:sz="4" w:space="0" w:color="auto"/>
              <w:right w:val="single" w:sz="4" w:space="0" w:color="auto"/>
            </w:tcBorders>
          </w:tcPr>
          <w:p w14:paraId="293CBFB4" w14:textId="77777777" w:rsidR="001B4CFB" w:rsidRPr="008B0141" w:rsidRDefault="001B4CFB" w:rsidP="008B0141">
            <w:pPr>
              <w:spacing w:line="276" w:lineRule="auto"/>
              <w:rPr>
                <w:rFonts w:asciiTheme="minorBidi" w:hAnsiTheme="minorBidi" w:cstheme="minorBidi"/>
                <w:b/>
                <w:color w:val="000000" w:themeColor="text1"/>
                <w:lang w:val="fr-FR"/>
              </w:rPr>
            </w:pPr>
            <w:r w:rsidRPr="008B0141">
              <w:rPr>
                <w:rFonts w:asciiTheme="minorBidi" w:hAnsiTheme="minorBidi" w:cstheme="minorBidi"/>
                <w:b/>
                <w:color w:val="000000" w:themeColor="text1"/>
                <w:lang w:val="fr-FR"/>
              </w:rPr>
              <w:t>Theory Hours</w:t>
            </w:r>
          </w:p>
        </w:tc>
        <w:tc>
          <w:tcPr>
            <w:tcW w:w="2830" w:type="dxa"/>
            <w:tcBorders>
              <w:top w:val="single" w:sz="4" w:space="0" w:color="auto"/>
              <w:left w:val="single" w:sz="4" w:space="0" w:color="auto"/>
              <w:bottom w:val="single" w:sz="4" w:space="0" w:color="auto"/>
              <w:right w:val="single" w:sz="4" w:space="0" w:color="auto"/>
            </w:tcBorders>
          </w:tcPr>
          <w:p w14:paraId="1A9323CD" w14:textId="77777777" w:rsidR="001B4CFB" w:rsidRPr="008B0141" w:rsidRDefault="008E6C73" w:rsidP="008B0141">
            <w:pPr>
              <w:spacing w:line="276" w:lineRule="auto"/>
              <w:rPr>
                <w:rFonts w:asciiTheme="minorBidi" w:hAnsiTheme="minorBidi" w:cstheme="minorBidi"/>
                <w:bCs/>
                <w:color w:val="000000" w:themeColor="text1"/>
                <w:lang w:val="fr-FR"/>
              </w:rPr>
            </w:pPr>
            <w:r w:rsidRPr="008B0141">
              <w:rPr>
                <w:rFonts w:asciiTheme="minorBidi" w:hAnsiTheme="minorBidi" w:cstheme="minorBidi"/>
                <w:bCs/>
                <w:color w:val="000000" w:themeColor="text1"/>
                <w:lang w:val="fr-FR"/>
              </w:rPr>
              <w:t xml:space="preserve">64 </w:t>
            </w:r>
            <w:r w:rsidR="001B4CFB" w:rsidRPr="008B0141">
              <w:rPr>
                <w:rFonts w:asciiTheme="minorBidi" w:hAnsiTheme="minorBidi" w:cstheme="minorBidi"/>
                <w:bCs/>
                <w:color w:val="000000" w:themeColor="text1"/>
                <w:lang w:val="fr-FR"/>
              </w:rPr>
              <w:t>Hours</w:t>
            </w:r>
          </w:p>
        </w:tc>
        <w:tc>
          <w:tcPr>
            <w:tcW w:w="5817" w:type="dxa"/>
            <w:tcBorders>
              <w:left w:val="single" w:sz="4" w:space="0" w:color="auto"/>
              <w:right w:val="single" w:sz="4" w:space="0" w:color="auto"/>
            </w:tcBorders>
          </w:tcPr>
          <w:p w14:paraId="19D126EC" w14:textId="77777777" w:rsidR="001B4CFB" w:rsidRPr="008B0141" w:rsidRDefault="001B4CFB" w:rsidP="008B0141">
            <w:pPr>
              <w:spacing w:line="276" w:lineRule="auto"/>
              <w:rPr>
                <w:rFonts w:asciiTheme="minorBidi" w:hAnsiTheme="minorBidi" w:cstheme="minorBidi"/>
                <w:bCs/>
                <w:color w:val="000000" w:themeColor="text1"/>
                <w:lang w:val="fr-FR"/>
              </w:rPr>
            </w:pPr>
          </w:p>
        </w:tc>
        <w:tc>
          <w:tcPr>
            <w:tcW w:w="851" w:type="dxa"/>
            <w:tcBorders>
              <w:top w:val="single" w:sz="4" w:space="0" w:color="auto"/>
              <w:left w:val="single" w:sz="4" w:space="0" w:color="auto"/>
              <w:bottom w:val="single" w:sz="4" w:space="0" w:color="auto"/>
              <w:right w:val="single" w:sz="4" w:space="0" w:color="auto"/>
            </w:tcBorders>
          </w:tcPr>
          <w:p w14:paraId="07CEEF19" w14:textId="77777777" w:rsidR="001B4CFB" w:rsidRPr="008B0141" w:rsidRDefault="008E6C73" w:rsidP="008B0141">
            <w:pPr>
              <w:spacing w:line="276" w:lineRule="auto"/>
              <w:jc w:val="center"/>
              <w:rPr>
                <w:rFonts w:asciiTheme="minorBidi" w:hAnsiTheme="minorBidi" w:cstheme="minorBidi"/>
                <w:bCs/>
                <w:color w:val="000000" w:themeColor="text1"/>
                <w:lang w:val="fr-FR"/>
              </w:rPr>
            </w:pPr>
            <w:r w:rsidRPr="008B0141">
              <w:rPr>
                <w:rFonts w:asciiTheme="minorBidi" w:hAnsiTheme="minorBidi" w:cstheme="minorBidi"/>
                <w:bCs/>
                <w:color w:val="000000" w:themeColor="text1"/>
                <w:lang w:val="fr-FR"/>
              </w:rPr>
              <w:t>2</w:t>
            </w:r>
          </w:p>
        </w:tc>
        <w:tc>
          <w:tcPr>
            <w:tcW w:w="708" w:type="dxa"/>
            <w:tcBorders>
              <w:top w:val="single" w:sz="4" w:space="0" w:color="auto"/>
              <w:left w:val="single" w:sz="4" w:space="0" w:color="auto"/>
              <w:bottom w:val="single" w:sz="4" w:space="0" w:color="auto"/>
              <w:right w:val="single" w:sz="4" w:space="0" w:color="auto"/>
            </w:tcBorders>
          </w:tcPr>
          <w:p w14:paraId="28B750E0" w14:textId="77777777" w:rsidR="001B4CFB" w:rsidRPr="008B0141" w:rsidRDefault="008E6C73" w:rsidP="008B0141">
            <w:pPr>
              <w:spacing w:line="276" w:lineRule="auto"/>
              <w:jc w:val="center"/>
              <w:rPr>
                <w:rFonts w:asciiTheme="minorBidi" w:hAnsiTheme="minorBidi" w:cstheme="minorBidi"/>
                <w:bCs/>
                <w:color w:val="000000" w:themeColor="text1"/>
                <w:lang w:val="fr-FR"/>
              </w:rPr>
            </w:pPr>
            <w:r w:rsidRPr="008B0141">
              <w:rPr>
                <w:rFonts w:asciiTheme="minorBidi" w:hAnsiTheme="minorBidi" w:cstheme="minorBidi"/>
                <w:bCs/>
                <w:color w:val="000000" w:themeColor="text1"/>
                <w:lang w:val="fr-FR"/>
              </w:rPr>
              <w:t>6</w:t>
            </w:r>
          </w:p>
        </w:tc>
        <w:tc>
          <w:tcPr>
            <w:tcW w:w="851" w:type="dxa"/>
            <w:tcBorders>
              <w:top w:val="single" w:sz="4" w:space="0" w:color="auto"/>
              <w:left w:val="single" w:sz="4" w:space="0" w:color="auto"/>
              <w:bottom w:val="single" w:sz="4" w:space="0" w:color="auto"/>
              <w:right w:val="single" w:sz="4" w:space="0" w:color="auto"/>
            </w:tcBorders>
          </w:tcPr>
          <w:p w14:paraId="1BA65D18" w14:textId="77777777" w:rsidR="001B4CFB" w:rsidRPr="008B0141" w:rsidRDefault="008E6C73" w:rsidP="008B0141">
            <w:pPr>
              <w:spacing w:line="276" w:lineRule="auto"/>
              <w:jc w:val="center"/>
              <w:rPr>
                <w:rFonts w:asciiTheme="minorBidi" w:hAnsiTheme="minorBidi" w:cstheme="minorBidi"/>
                <w:bCs/>
                <w:color w:val="000000" w:themeColor="text1"/>
                <w:lang w:val="fr-FR"/>
              </w:rPr>
            </w:pPr>
            <w:r w:rsidRPr="008B0141">
              <w:rPr>
                <w:rFonts w:asciiTheme="minorBidi" w:hAnsiTheme="minorBidi" w:cstheme="minorBidi"/>
                <w:bCs/>
                <w:color w:val="000000" w:themeColor="text1"/>
                <w:lang w:val="fr-FR"/>
              </w:rPr>
              <w:t>4</w:t>
            </w:r>
          </w:p>
        </w:tc>
      </w:tr>
      <w:tr w:rsidR="00A45724" w:rsidRPr="008B0141" w14:paraId="06F2CF4A" w14:textId="77777777" w:rsidTr="00814A6B">
        <w:tc>
          <w:tcPr>
            <w:tcW w:w="2830" w:type="dxa"/>
            <w:tcBorders>
              <w:top w:val="single" w:sz="4" w:space="0" w:color="auto"/>
              <w:left w:val="single" w:sz="4" w:space="0" w:color="auto"/>
              <w:bottom w:val="single" w:sz="4" w:space="0" w:color="auto"/>
              <w:right w:val="single" w:sz="4" w:space="0" w:color="auto"/>
            </w:tcBorders>
          </w:tcPr>
          <w:p w14:paraId="4AF99E03" w14:textId="77777777" w:rsidR="001B4CFB" w:rsidRPr="008B0141" w:rsidRDefault="001B4CFB" w:rsidP="008B0141">
            <w:pPr>
              <w:spacing w:line="276" w:lineRule="auto"/>
              <w:rPr>
                <w:rFonts w:asciiTheme="minorBidi" w:hAnsiTheme="minorBidi" w:cstheme="minorBidi"/>
                <w:b/>
                <w:color w:val="000000" w:themeColor="text1"/>
                <w:lang w:val="fr-FR"/>
              </w:rPr>
            </w:pPr>
            <w:r w:rsidRPr="008B0141">
              <w:rPr>
                <w:rFonts w:asciiTheme="minorBidi" w:hAnsiTheme="minorBidi" w:cstheme="minorBidi"/>
                <w:b/>
                <w:color w:val="000000" w:themeColor="text1"/>
                <w:lang w:val="fr-FR"/>
              </w:rPr>
              <w:t>PracticalHours</w:t>
            </w:r>
          </w:p>
        </w:tc>
        <w:tc>
          <w:tcPr>
            <w:tcW w:w="2830" w:type="dxa"/>
            <w:tcBorders>
              <w:top w:val="single" w:sz="4" w:space="0" w:color="auto"/>
              <w:left w:val="single" w:sz="4" w:space="0" w:color="auto"/>
              <w:bottom w:val="single" w:sz="4" w:space="0" w:color="auto"/>
              <w:right w:val="single" w:sz="4" w:space="0" w:color="auto"/>
            </w:tcBorders>
          </w:tcPr>
          <w:p w14:paraId="652FAA29" w14:textId="77777777" w:rsidR="001B4CFB" w:rsidRPr="008B0141" w:rsidRDefault="008E6C73" w:rsidP="008B0141">
            <w:pPr>
              <w:spacing w:line="276" w:lineRule="auto"/>
              <w:rPr>
                <w:rFonts w:asciiTheme="minorBidi" w:hAnsiTheme="minorBidi" w:cstheme="minorBidi"/>
                <w:bCs/>
                <w:color w:val="000000" w:themeColor="text1"/>
                <w:lang w:val="fr-FR"/>
              </w:rPr>
            </w:pPr>
            <w:r w:rsidRPr="008B0141">
              <w:rPr>
                <w:rFonts w:asciiTheme="minorBidi" w:hAnsiTheme="minorBidi" w:cstheme="minorBidi"/>
                <w:bCs/>
                <w:color w:val="000000" w:themeColor="text1"/>
                <w:lang w:val="fr-FR"/>
              </w:rPr>
              <w:t xml:space="preserve">192 </w:t>
            </w:r>
            <w:r w:rsidR="001B4CFB" w:rsidRPr="008B0141">
              <w:rPr>
                <w:rFonts w:asciiTheme="minorBidi" w:hAnsiTheme="minorBidi" w:cstheme="minorBidi"/>
                <w:bCs/>
                <w:color w:val="000000" w:themeColor="text1"/>
                <w:lang w:val="fr-FR"/>
              </w:rPr>
              <w:t>Hours</w:t>
            </w:r>
          </w:p>
        </w:tc>
        <w:tc>
          <w:tcPr>
            <w:tcW w:w="5817" w:type="dxa"/>
            <w:tcBorders>
              <w:left w:val="single" w:sz="4" w:space="0" w:color="auto"/>
            </w:tcBorders>
          </w:tcPr>
          <w:p w14:paraId="709FD543" w14:textId="77777777" w:rsidR="001B4CFB" w:rsidRPr="008B0141" w:rsidRDefault="001B4CFB" w:rsidP="008B0141">
            <w:pPr>
              <w:spacing w:line="276" w:lineRule="auto"/>
              <w:rPr>
                <w:rFonts w:asciiTheme="minorBidi" w:hAnsiTheme="minorBidi" w:cstheme="minorBidi"/>
                <w:bCs/>
                <w:color w:val="000000" w:themeColor="text1"/>
                <w:lang w:val="fr-FR"/>
              </w:rPr>
            </w:pPr>
          </w:p>
        </w:tc>
        <w:tc>
          <w:tcPr>
            <w:tcW w:w="851" w:type="dxa"/>
            <w:tcBorders>
              <w:top w:val="single" w:sz="4" w:space="0" w:color="auto"/>
            </w:tcBorders>
          </w:tcPr>
          <w:p w14:paraId="3EC55A89" w14:textId="77777777" w:rsidR="001B4CFB" w:rsidRPr="008B0141" w:rsidRDefault="001B4CFB" w:rsidP="008B0141">
            <w:pPr>
              <w:spacing w:line="276" w:lineRule="auto"/>
              <w:rPr>
                <w:rFonts w:asciiTheme="minorBidi" w:hAnsiTheme="minorBidi" w:cstheme="minorBidi"/>
                <w:bCs/>
                <w:color w:val="000000" w:themeColor="text1"/>
                <w:lang w:val="fr-FR"/>
              </w:rPr>
            </w:pPr>
          </w:p>
        </w:tc>
        <w:tc>
          <w:tcPr>
            <w:tcW w:w="708" w:type="dxa"/>
            <w:tcBorders>
              <w:top w:val="single" w:sz="4" w:space="0" w:color="auto"/>
            </w:tcBorders>
          </w:tcPr>
          <w:p w14:paraId="342F0287" w14:textId="77777777" w:rsidR="001B4CFB" w:rsidRPr="008B0141" w:rsidRDefault="001B4CFB" w:rsidP="008B0141">
            <w:pPr>
              <w:spacing w:line="276" w:lineRule="auto"/>
              <w:rPr>
                <w:rFonts w:asciiTheme="minorBidi" w:hAnsiTheme="minorBidi" w:cstheme="minorBidi"/>
                <w:bCs/>
                <w:color w:val="000000" w:themeColor="text1"/>
                <w:lang w:val="fr-FR"/>
              </w:rPr>
            </w:pPr>
          </w:p>
        </w:tc>
        <w:tc>
          <w:tcPr>
            <w:tcW w:w="851" w:type="dxa"/>
            <w:tcBorders>
              <w:top w:val="single" w:sz="4" w:space="0" w:color="auto"/>
            </w:tcBorders>
          </w:tcPr>
          <w:p w14:paraId="0A80B6D5" w14:textId="77777777" w:rsidR="001B4CFB" w:rsidRPr="008B0141" w:rsidRDefault="001B4CFB" w:rsidP="008B0141">
            <w:pPr>
              <w:spacing w:line="276" w:lineRule="auto"/>
              <w:rPr>
                <w:rFonts w:asciiTheme="minorBidi" w:hAnsiTheme="minorBidi" w:cstheme="minorBidi"/>
                <w:bCs/>
                <w:color w:val="000000" w:themeColor="text1"/>
                <w:lang w:val="fr-FR"/>
              </w:rPr>
            </w:pPr>
          </w:p>
        </w:tc>
      </w:tr>
    </w:tbl>
    <w:p w14:paraId="2C070F6B" w14:textId="0026E6D6" w:rsidR="00062214" w:rsidRPr="008B0141" w:rsidRDefault="00062214" w:rsidP="008B0141">
      <w:pPr>
        <w:spacing w:line="276" w:lineRule="auto"/>
        <w:rPr>
          <w:rFonts w:asciiTheme="minorBidi" w:hAnsiTheme="minorBidi" w:cstheme="minorBidi"/>
          <w:bCs/>
          <w:color w:val="000000" w:themeColor="text1"/>
          <w:lang w:val="fr-FR"/>
        </w:rPr>
      </w:pPr>
    </w:p>
    <w:p w14:paraId="4E8E48BE" w14:textId="77777777" w:rsidR="00114733" w:rsidRPr="008B0141" w:rsidRDefault="00114733" w:rsidP="008B0141">
      <w:pPr>
        <w:spacing w:line="276" w:lineRule="auto"/>
        <w:ind w:right="-450"/>
        <w:jc w:val="both"/>
        <w:rPr>
          <w:rFonts w:asciiTheme="minorBidi" w:hAnsiTheme="minorBidi" w:cstheme="minorBidi"/>
          <w:bCs/>
          <w:color w:val="000000" w:themeColor="text1"/>
        </w:rPr>
      </w:pPr>
      <w:r w:rsidRPr="008B0141">
        <w:rPr>
          <w:rFonts w:asciiTheme="minorBidi" w:hAnsiTheme="minorBidi" w:cstheme="minorBidi"/>
          <w:b/>
          <w:color w:val="000000" w:themeColor="text1"/>
        </w:rPr>
        <w:t>Objective</w:t>
      </w:r>
      <w:r w:rsidRPr="008B0141">
        <w:rPr>
          <w:rFonts w:asciiTheme="minorBidi" w:hAnsiTheme="minorBidi" w:cstheme="minorBidi"/>
          <w:bCs/>
          <w:color w:val="000000" w:themeColor="text1"/>
        </w:rPr>
        <w:t>:</w:t>
      </w:r>
    </w:p>
    <w:p w14:paraId="0F6AC22D" w14:textId="175B9720" w:rsidR="008111C1" w:rsidRPr="008B0141" w:rsidRDefault="008111C1" w:rsidP="008B0141">
      <w:pPr>
        <w:spacing w:line="276" w:lineRule="auto"/>
        <w:ind w:right="100"/>
        <w:jc w:val="both"/>
        <w:rPr>
          <w:rFonts w:asciiTheme="minorBidi" w:hAnsiTheme="minorBidi" w:cstheme="minorBidi"/>
          <w:noProof/>
        </w:rPr>
      </w:pPr>
      <w:r w:rsidRPr="008B0141">
        <w:rPr>
          <w:rFonts w:asciiTheme="minorBidi" w:hAnsiTheme="minorBidi" w:cstheme="minorBidi"/>
        </w:rPr>
        <w:t xml:space="preserve">This </w:t>
      </w:r>
      <w:r w:rsidR="00114733" w:rsidRPr="008B0141">
        <w:rPr>
          <w:rFonts w:asciiTheme="minorBidi" w:hAnsiTheme="minorBidi" w:cstheme="minorBidi"/>
        </w:rPr>
        <w:t xml:space="preserve">module is designed to cover </w:t>
      </w:r>
      <w:r w:rsidRPr="008B0141">
        <w:rPr>
          <w:rFonts w:asciiTheme="minorBidi" w:hAnsiTheme="minorBidi" w:cstheme="minorBidi"/>
        </w:rPr>
        <w:t>the skills and knowledge required to understand the principles of offset, types of offset presses, machine pre-run preparation, offset press systems, printing machine components, offset blanket utilization, single color printing, post-production activities, production reporting, and coating methodology.</w:t>
      </w:r>
    </w:p>
    <w:p w14:paraId="344C15C2" w14:textId="77777777" w:rsidR="00062214" w:rsidRPr="008B0141" w:rsidRDefault="00062214" w:rsidP="008B0141">
      <w:pPr>
        <w:spacing w:line="276" w:lineRule="auto"/>
        <w:rPr>
          <w:rFonts w:asciiTheme="minorBidi" w:hAnsiTheme="minorBidi" w:cstheme="minorBidi"/>
          <w:bCs/>
          <w:color w:val="000000" w:themeColor="text1"/>
        </w:rPr>
      </w:pPr>
    </w:p>
    <w:tbl>
      <w:tblPr>
        <w:tblStyle w:val="TableGrid0"/>
        <w:tblpPr w:leftFromText="180" w:rightFromText="180" w:vertAnchor="text" w:tblpX="53" w:tblpY="1"/>
        <w:tblOverlap w:val="never"/>
        <w:tblW w:w="13855" w:type="dxa"/>
        <w:tblInd w:w="0" w:type="dxa"/>
        <w:tblLayout w:type="fixed"/>
        <w:tblCellMar>
          <w:left w:w="106" w:type="dxa"/>
          <w:right w:w="49" w:type="dxa"/>
        </w:tblCellMar>
        <w:tblLook w:val="04A0" w:firstRow="1" w:lastRow="0" w:firstColumn="1" w:lastColumn="0" w:noHBand="0" w:noVBand="1"/>
      </w:tblPr>
      <w:tblGrid>
        <w:gridCol w:w="2245"/>
        <w:gridCol w:w="2995"/>
        <w:gridCol w:w="3125"/>
        <w:gridCol w:w="1800"/>
        <w:gridCol w:w="2070"/>
        <w:gridCol w:w="1620"/>
      </w:tblGrid>
      <w:tr w:rsidR="000E428C" w:rsidRPr="00D65842" w14:paraId="4091520D" w14:textId="77777777" w:rsidTr="00717478">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EB8F43" w14:textId="77777777" w:rsidR="000E428C" w:rsidRPr="00D65842" w:rsidRDefault="000E428C" w:rsidP="00717478">
            <w:pPr>
              <w:spacing w:line="276" w:lineRule="auto"/>
              <w:jc w:val="center"/>
              <w:rPr>
                <w:rFonts w:asciiTheme="minorBidi" w:eastAsia="Arial" w:hAnsiTheme="minorBidi" w:cstheme="minorBidi"/>
                <w:color w:val="000000"/>
              </w:rPr>
            </w:pPr>
            <w:r w:rsidRPr="00D65842">
              <w:rPr>
                <w:rFonts w:asciiTheme="minorBidi" w:eastAsia="Arial" w:hAnsiTheme="minorBidi" w:cstheme="minorBidi"/>
                <w:b/>
                <w:color w:val="000000"/>
              </w:rPr>
              <w:t>Learning Unit</w:t>
            </w:r>
          </w:p>
        </w:tc>
        <w:tc>
          <w:tcPr>
            <w:tcW w:w="29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E3EABD" w14:textId="77777777" w:rsidR="000E428C" w:rsidRPr="00415ACE" w:rsidRDefault="000E428C" w:rsidP="00717478">
            <w:pPr>
              <w:spacing w:line="276" w:lineRule="auto"/>
              <w:jc w:val="center"/>
              <w:rPr>
                <w:rFonts w:asciiTheme="minorBidi" w:eastAsia="Arial" w:hAnsiTheme="minorBidi" w:cstheme="minorBidi"/>
                <w:b/>
                <w:color w:val="000000"/>
              </w:rPr>
            </w:pPr>
            <w:r w:rsidRPr="00415ACE">
              <w:rPr>
                <w:rFonts w:asciiTheme="minorBidi" w:eastAsia="Arial" w:hAnsiTheme="minorBidi" w:cstheme="minorBidi"/>
                <w:b/>
                <w:color w:val="000000"/>
              </w:rPr>
              <w:t>Learning Outcomes</w:t>
            </w:r>
          </w:p>
        </w:tc>
        <w:tc>
          <w:tcPr>
            <w:tcW w:w="31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B10FA0" w14:textId="77777777" w:rsidR="000E428C" w:rsidRPr="00CB200A" w:rsidRDefault="000E428C" w:rsidP="00CB200A">
            <w:pPr>
              <w:spacing w:line="276" w:lineRule="auto"/>
              <w:jc w:val="center"/>
              <w:rPr>
                <w:rFonts w:asciiTheme="minorBidi" w:eastAsia="Arial" w:hAnsiTheme="minorBidi" w:cstheme="minorBidi"/>
                <w:b/>
                <w:color w:val="000000"/>
              </w:rPr>
            </w:pPr>
            <w:r w:rsidRPr="00CB200A">
              <w:rPr>
                <w:rFonts w:asciiTheme="minorBidi" w:eastAsia="Arial" w:hAnsiTheme="minorBidi" w:cstheme="minorBidi"/>
                <w:b/>
                <w:color w:val="000000"/>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B16B73" w14:textId="77777777" w:rsidR="000E428C" w:rsidRPr="00D65842" w:rsidRDefault="000E428C" w:rsidP="00717478">
            <w:pPr>
              <w:spacing w:line="276" w:lineRule="auto"/>
              <w:ind w:left="2"/>
              <w:jc w:val="center"/>
              <w:rPr>
                <w:rFonts w:asciiTheme="minorBidi" w:eastAsia="Arial" w:hAnsiTheme="minorBidi" w:cstheme="minorBidi"/>
                <w:color w:val="000000"/>
              </w:rPr>
            </w:pPr>
            <w:r w:rsidRPr="00D65842">
              <w:rPr>
                <w:rFonts w:asciiTheme="minorBidi" w:eastAsia="Arial" w:hAnsiTheme="minorBidi" w:cstheme="minorBidi"/>
                <w:b/>
                <w:color w:val="000000"/>
              </w:rPr>
              <w:t>Duration</w:t>
            </w:r>
          </w:p>
        </w:tc>
        <w:tc>
          <w:tcPr>
            <w:tcW w:w="2070" w:type="dxa"/>
            <w:tcBorders>
              <w:top w:val="single" w:sz="4" w:space="0" w:color="000000"/>
              <w:left w:val="single" w:sz="4" w:space="0" w:color="000000"/>
              <w:bottom w:val="single" w:sz="4" w:space="0" w:color="000000"/>
              <w:right w:val="single" w:sz="4" w:space="0" w:color="000000"/>
            </w:tcBorders>
            <w:shd w:val="clear" w:color="auto" w:fill="auto"/>
          </w:tcPr>
          <w:p w14:paraId="2CABD061" w14:textId="0E06F593" w:rsidR="000E428C" w:rsidRPr="00993540" w:rsidRDefault="000E428C" w:rsidP="00993540">
            <w:pPr>
              <w:spacing w:line="276" w:lineRule="auto"/>
              <w:ind w:left="2"/>
              <w:jc w:val="center"/>
              <w:rPr>
                <w:rFonts w:asciiTheme="minorBidi" w:eastAsia="Arial" w:hAnsiTheme="minorBidi" w:cstheme="minorBidi"/>
                <w:b/>
                <w:color w:val="000000"/>
              </w:rPr>
            </w:pPr>
            <w:r w:rsidRPr="00993540">
              <w:rPr>
                <w:rFonts w:asciiTheme="minorBidi" w:eastAsia="Arial" w:hAnsiTheme="minorBidi" w:cstheme="minorBidi"/>
                <w:b/>
                <w:color w:val="000000"/>
              </w:rPr>
              <w:t>Materials</w:t>
            </w:r>
            <w:r w:rsidR="00717478" w:rsidRPr="00993540">
              <w:rPr>
                <w:rFonts w:asciiTheme="minorBidi" w:eastAsia="Arial" w:hAnsiTheme="minorBidi" w:cstheme="minorBidi"/>
                <w:b/>
                <w:color w:val="000000"/>
              </w:rPr>
              <w:t xml:space="preserve"> </w:t>
            </w:r>
            <w:r w:rsidRPr="00993540">
              <w:rPr>
                <w:rFonts w:asciiTheme="minorBidi" w:eastAsia="Arial" w:hAnsiTheme="minorBidi" w:cstheme="minorBidi"/>
                <w:b/>
                <w:color w:val="000000"/>
              </w:rPr>
              <w:t>Required</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1CD55E5A" w14:textId="0FBC988B" w:rsidR="000E428C" w:rsidRPr="00D65842" w:rsidRDefault="000E428C" w:rsidP="00717478">
            <w:pPr>
              <w:spacing w:line="276" w:lineRule="auto"/>
              <w:ind w:left="2"/>
              <w:jc w:val="center"/>
              <w:rPr>
                <w:rFonts w:asciiTheme="minorBidi" w:eastAsia="Arial" w:hAnsiTheme="minorBidi" w:cstheme="minorBidi"/>
                <w:color w:val="000000"/>
              </w:rPr>
            </w:pPr>
            <w:r w:rsidRPr="00D65842">
              <w:rPr>
                <w:rFonts w:asciiTheme="minorBidi" w:eastAsia="Arial" w:hAnsiTheme="minorBidi" w:cstheme="minorBidi"/>
                <w:b/>
                <w:color w:val="000000"/>
              </w:rPr>
              <w:t>Learning</w:t>
            </w:r>
            <w:r w:rsidR="00717478">
              <w:rPr>
                <w:rFonts w:asciiTheme="minorBidi" w:eastAsia="Arial" w:hAnsiTheme="minorBidi" w:cstheme="minorBidi"/>
                <w:b/>
                <w:color w:val="000000"/>
              </w:rPr>
              <w:t xml:space="preserve"> </w:t>
            </w:r>
            <w:r w:rsidRPr="00D65842">
              <w:rPr>
                <w:rFonts w:asciiTheme="minorBidi" w:eastAsia="Arial" w:hAnsiTheme="minorBidi" w:cstheme="minorBidi"/>
                <w:b/>
                <w:color w:val="000000"/>
              </w:rPr>
              <w:t>Place</w:t>
            </w:r>
          </w:p>
        </w:tc>
      </w:tr>
      <w:tr w:rsidR="00415ACE" w:rsidRPr="00D65842" w14:paraId="4DAB5D85" w14:textId="77777777" w:rsidTr="00717478">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058EC5" w14:textId="4F8C5068" w:rsidR="00415ACE" w:rsidRPr="00415ACE" w:rsidRDefault="00415ACE" w:rsidP="00393E7C">
            <w:pPr>
              <w:numPr>
                <w:ilvl w:val="0"/>
                <w:numId w:val="46"/>
              </w:numPr>
              <w:spacing w:line="276" w:lineRule="auto"/>
              <w:contextualSpacing/>
              <w:rPr>
                <w:rFonts w:asciiTheme="minorBidi" w:eastAsia="Arial" w:hAnsiTheme="minorBidi" w:cstheme="minorBidi"/>
                <w:color w:val="000000"/>
              </w:rPr>
            </w:pPr>
            <w:r w:rsidRPr="00415ACE">
              <w:rPr>
                <w:rFonts w:asciiTheme="minorBidi" w:hAnsiTheme="minorBidi" w:cstheme="minorBidi"/>
                <w:color w:val="000000"/>
              </w:rPr>
              <w:t>Interpret Offset Printing &amp; Presses</w:t>
            </w:r>
          </w:p>
        </w:tc>
        <w:tc>
          <w:tcPr>
            <w:tcW w:w="29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055EBB" w14:textId="77777777" w:rsidR="00415ACE" w:rsidRPr="00415ACE" w:rsidRDefault="00415ACE" w:rsidP="00393E7C">
            <w:pPr>
              <w:pStyle w:val="ListParagraph"/>
              <w:keepNext/>
              <w:keepLines/>
              <w:numPr>
                <w:ilvl w:val="0"/>
                <w:numId w:val="47"/>
              </w:numPr>
              <w:spacing w:line="276" w:lineRule="auto"/>
              <w:ind w:left="346"/>
              <w:jc w:val="both"/>
              <w:rPr>
                <w:rFonts w:asciiTheme="minorBidi" w:hAnsiTheme="minorBidi" w:cstheme="minorBidi"/>
                <w:lang w:val="en-AU"/>
              </w:rPr>
            </w:pPr>
            <w:r w:rsidRPr="00415ACE">
              <w:rPr>
                <w:rFonts w:asciiTheme="minorBidi" w:hAnsiTheme="minorBidi" w:cstheme="minorBidi"/>
                <w:lang w:val="en-AU"/>
              </w:rPr>
              <w:t xml:space="preserve">Illustrate offset printing </w:t>
            </w:r>
          </w:p>
          <w:p w14:paraId="6B102983" w14:textId="77777777" w:rsidR="00415ACE" w:rsidRPr="00415ACE" w:rsidRDefault="00415ACE" w:rsidP="00393E7C">
            <w:pPr>
              <w:pStyle w:val="ListParagraph"/>
              <w:keepNext/>
              <w:keepLines/>
              <w:numPr>
                <w:ilvl w:val="0"/>
                <w:numId w:val="47"/>
              </w:numPr>
              <w:spacing w:line="276" w:lineRule="auto"/>
              <w:ind w:left="346"/>
              <w:jc w:val="both"/>
              <w:rPr>
                <w:rFonts w:asciiTheme="minorBidi" w:hAnsiTheme="minorBidi" w:cstheme="minorBidi"/>
                <w:lang w:val="en-AU"/>
              </w:rPr>
            </w:pPr>
            <w:r w:rsidRPr="00415ACE">
              <w:rPr>
                <w:rFonts w:asciiTheme="minorBidi" w:hAnsiTheme="minorBidi" w:cstheme="minorBidi"/>
                <w:lang w:val="en-AU"/>
              </w:rPr>
              <w:t xml:space="preserve">List advantages &amp; disadvantage of offset printing </w:t>
            </w:r>
          </w:p>
          <w:p w14:paraId="661570E9" w14:textId="77777777" w:rsidR="00415ACE" w:rsidRPr="00415ACE" w:rsidRDefault="00415ACE" w:rsidP="00393E7C">
            <w:pPr>
              <w:pStyle w:val="ListParagraph"/>
              <w:keepNext/>
              <w:keepLines/>
              <w:numPr>
                <w:ilvl w:val="0"/>
                <w:numId w:val="47"/>
              </w:numPr>
              <w:spacing w:line="276" w:lineRule="auto"/>
              <w:ind w:left="346"/>
              <w:jc w:val="both"/>
              <w:rPr>
                <w:rFonts w:asciiTheme="minorBidi" w:hAnsiTheme="minorBidi" w:cstheme="minorBidi"/>
                <w:lang w:val="en-AU"/>
              </w:rPr>
            </w:pPr>
            <w:r w:rsidRPr="00415ACE">
              <w:rPr>
                <w:rFonts w:asciiTheme="minorBidi" w:hAnsiTheme="minorBidi" w:cstheme="minorBidi"/>
                <w:lang w:val="en-AU"/>
              </w:rPr>
              <w:t>Illustrate significance of blanket in printing.</w:t>
            </w:r>
          </w:p>
          <w:p w14:paraId="5F991753" w14:textId="5F999141" w:rsidR="00415ACE" w:rsidRPr="00415ACE" w:rsidRDefault="00415ACE" w:rsidP="00393E7C">
            <w:pPr>
              <w:numPr>
                <w:ilvl w:val="0"/>
                <w:numId w:val="47"/>
              </w:numPr>
              <w:spacing w:line="276" w:lineRule="auto"/>
              <w:ind w:left="346"/>
              <w:contextualSpacing/>
              <w:jc w:val="both"/>
              <w:rPr>
                <w:rFonts w:asciiTheme="minorBidi" w:hAnsiTheme="minorBidi" w:cstheme="minorBidi"/>
                <w:lang w:val="en-AU"/>
              </w:rPr>
            </w:pPr>
            <w:r w:rsidRPr="00415ACE">
              <w:rPr>
                <w:rFonts w:asciiTheme="minorBidi" w:hAnsiTheme="minorBidi" w:cstheme="minorBidi"/>
                <w:lang w:val="en-AU"/>
              </w:rPr>
              <w:t xml:space="preserve">Classify offset press machines according to sizes and functions. </w:t>
            </w:r>
          </w:p>
        </w:tc>
        <w:tc>
          <w:tcPr>
            <w:tcW w:w="3125" w:type="dxa"/>
            <w:tcBorders>
              <w:top w:val="single" w:sz="4" w:space="0" w:color="000000"/>
              <w:left w:val="single" w:sz="4" w:space="0" w:color="000000"/>
              <w:bottom w:val="single" w:sz="4" w:space="0" w:color="000000"/>
              <w:right w:val="single" w:sz="4" w:space="0" w:color="000000"/>
            </w:tcBorders>
            <w:shd w:val="clear" w:color="auto" w:fill="auto"/>
          </w:tcPr>
          <w:p w14:paraId="0F20ABE3" w14:textId="6957285D" w:rsidR="00415ACE" w:rsidRPr="00CB200A" w:rsidRDefault="00A70765" w:rsidP="00393E7C">
            <w:pPr>
              <w:pStyle w:val="ListParagraph"/>
              <w:numPr>
                <w:ilvl w:val="0"/>
                <w:numId w:val="16"/>
              </w:numPr>
              <w:spacing w:line="276" w:lineRule="auto"/>
              <w:rPr>
                <w:rFonts w:asciiTheme="minorBidi" w:hAnsiTheme="minorBidi" w:cstheme="minorBidi"/>
              </w:rPr>
            </w:pPr>
            <w:r>
              <w:rPr>
                <w:rFonts w:asciiTheme="minorBidi" w:hAnsiTheme="minorBidi" w:cstheme="minorBidi"/>
              </w:rPr>
              <w:t>I</w:t>
            </w:r>
            <w:r w:rsidR="00415ACE" w:rsidRPr="00D65842">
              <w:rPr>
                <w:rFonts w:asciiTheme="minorBidi" w:hAnsiTheme="minorBidi" w:cstheme="minorBidi"/>
              </w:rPr>
              <w:t>nvention of lithography</w:t>
            </w:r>
            <w:r>
              <w:rPr>
                <w:rFonts w:asciiTheme="minorBidi" w:hAnsiTheme="minorBidi" w:cstheme="minorBidi"/>
              </w:rPr>
              <w:t xml:space="preserve">. </w:t>
            </w:r>
          </w:p>
          <w:p w14:paraId="736EEA0B" w14:textId="1E619F6D" w:rsidR="00415ACE" w:rsidRPr="00CB200A" w:rsidRDefault="008E6E09" w:rsidP="00393E7C">
            <w:pPr>
              <w:pStyle w:val="ListParagraph"/>
              <w:numPr>
                <w:ilvl w:val="0"/>
                <w:numId w:val="16"/>
              </w:numPr>
              <w:spacing w:line="276" w:lineRule="auto"/>
              <w:rPr>
                <w:rFonts w:asciiTheme="minorBidi" w:hAnsiTheme="minorBidi" w:cstheme="minorBidi"/>
              </w:rPr>
            </w:pPr>
            <w:r>
              <w:rPr>
                <w:rFonts w:asciiTheme="minorBidi" w:hAnsiTheme="minorBidi" w:cstheme="minorBidi"/>
              </w:rPr>
              <w:t>I</w:t>
            </w:r>
            <w:r w:rsidR="00415ACE" w:rsidRPr="00D65842">
              <w:rPr>
                <w:rFonts w:asciiTheme="minorBidi" w:hAnsiTheme="minorBidi" w:cstheme="minorBidi"/>
              </w:rPr>
              <w:t>nvention of offset printing</w:t>
            </w:r>
            <w:r>
              <w:rPr>
                <w:rFonts w:asciiTheme="minorBidi" w:hAnsiTheme="minorBidi" w:cstheme="minorBidi"/>
              </w:rPr>
              <w:t>.</w:t>
            </w:r>
          </w:p>
          <w:p w14:paraId="0115AC40" w14:textId="5ADF806D" w:rsidR="00415ACE" w:rsidRPr="00CB200A" w:rsidRDefault="002D034B" w:rsidP="00393E7C">
            <w:pPr>
              <w:pStyle w:val="ListParagraph"/>
              <w:numPr>
                <w:ilvl w:val="0"/>
                <w:numId w:val="16"/>
              </w:numPr>
              <w:spacing w:line="276" w:lineRule="auto"/>
              <w:rPr>
                <w:rFonts w:asciiTheme="minorBidi" w:hAnsiTheme="minorBidi" w:cstheme="minorBidi"/>
              </w:rPr>
            </w:pPr>
            <w:r>
              <w:rPr>
                <w:rFonts w:asciiTheme="minorBidi" w:hAnsiTheme="minorBidi" w:cstheme="minorBidi"/>
              </w:rPr>
              <w:t>U</w:t>
            </w:r>
            <w:r w:rsidR="00415ACE" w:rsidRPr="00D65842">
              <w:rPr>
                <w:rFonts w:asciiTheme="minorBidi" w:hAnsiTheme="minorBidi" w:cstheme="minorBidi"/>
              </w:rPr>
              <w:t>se of blanket in offset printing</w:t>
            </w:r>
            <w:r w:rsidR="008E6E09">
              <w:rPr>
                <w:rFonts w:asciiTheme="minorBidi" w:hAnsiTheme="minorBidi" w:cstheme="minorBidi"/>
              </w:rPr>
              <w:t>.</w:t>
            </w:r>
          </w:p>
          <w:p w14:paraId="377DB74B" w14:textId="6F8A7885" w:rsidR="00415ACE" w:rsidRPr="00CB200A" w:rsidRDefault="00415ACE" w:rsidP="00393E7C">
            <w:pPr>
              <w:pStyle w:val="ListParagraph"/>
              <w:numPr>
                <w:ilvl w:val="0"/>
                <w:numId w:val="16"/>
              </w:numPr>
              <w:spacing w:line="276" w:lineRule="auto"/>
              <w:rPr>
                <w:rFonts w:asciiTheme="minorBidi" w:hAnsiTheme="minorBidi" w:cstheme="minorBidi"/>
              </w:rPr>
            </w:pPr>
            <w:r w:rsidRPr="00D65842">
              <w:rPr>
                <w:rFonts w:asciiTheme="minorBidi" w:hAnsiTheme="minorBidi" w:cstheme="minorBidi"/>
              </w:rPr>
              <w:t xml:space="preserve">Introduction </w:t>
            </w:r>
            <w:r w:rsidR="00C668BE">
              <w:rPr>
                <w:rFonts w:asciiTheme="minorBidi" w:hAnsiTheme="minorBidi" w:cstheme="minorBidi"/>
              </w:rPr>
              <w:t>t</w:t>
            </w:r>
            <w:r w:rsidRPr="00D65842">
              <w:rPr>
                <w:rFonts w:asciiTheme="minorBidi" w:hAnsiTheme="minorBidi" w:cstheme="minorBidi"/>
              </w:rPr>
              <w:t>o Rotary and Flatbed press</w:t>
            </w:r>
            <w:r w:rsidR="002D034B">
              <w:rPr>
                <w:rFonts w:asciiTheme="minorBidi" w:hAnsiTheme="minorBidi" w:cstheme="minorBidi"/>
              </w:rPr>
              <w:t>.</w:t>
            </w:r>
          </w:p>
          <w:p w14:paraId="6CED79E2" w14:textId="73B6F7F6" w:rsidR="00415ACE" w:rsidRPr="00CB200A" w:rsidRDefault="00415ACE" w:rsidP="00393E7C">
            <w:pPr>
              <w:pStyle w:val="ListParagraph"/>
              <w:numPr>
                <w:ilvl w:val="0"/>
                <w:numId w:val="16"/>
              </w:numPr>
              <w:spacing w:line="276" w:lineRule="auto"/>
              <w:rPr>
                <w:rFonts w:asciiTheme="minorBidi" w:hAnsiTheme="minorBidi" w:cstheme="minorBidi"/>
              </w:rPr>
            </w:pPr>
            <w:r w:rsidRPr="00D65842">
              <w:rPr>
                <w:rFonts w:asciiTheme="minorBidi" w:hAnsiTheme="minorBidi" w:cstheme="minorBidi"/>
              </w:rPr>
              <w:t xml:space="preserve">Introduction </w:t>
            </w:r>
            <w:r w:rsidR="00C668BE">
              <w:rPr>
                <w:rFonts w:asciiTheme="minorBidi" w:hAnsiTheme="minorBidi" w:cstheme="minorBidi"/>
              </w:rPr>
              <w:t>t</w:t>
            </w:r>
            <w:r w:rsidRPr="00D65842">
              <w:rPr>
                <w:rFonts w:asciiTheme="minorBidi" w:hAnsiTheme="minorBidi" w:cstheme="minorBidi"/>
              </w:rPr>
              <w:t>o Web fed, and sheet fed offset press</w:t>
            </w:r>
            <w:r w:rsidR="00C668BE">
              <w:rPr>
                <w:rFonts w:asciiTheme="minorBidi" w:hAnsiTheme="minorBidi" w:cstheme="minorBidi"/>
              </w:rPr>
              <w:t>.</w:t>
            </w:r>
          </w:p>
          <w:p w14:paraId="6D69BCE6" w14:textId="05CF0F76" w:rsidR="00415ACE" w:rsidRPr="00CB200A" w:rsidRDefault="00415ACE" w:rsidP="00393E7C">
            <w:pPr>
              <w:pStyle w:val="ListParagraph"/>
              <w:numPr>
                <w:ilvl w:val="0"/>
                <w:numId w:val="16"/>
              </w:numPr>
              <w:spacing w:line="276" w:lineRule="auto"/>
              <w:rPr>
                <w:rFonts w:asciiTheme="minorBidi" w:hAnsiTheme="minorBidi" w:cstheme="minorBidi"/>
              </w:rPr>
            </w:pPr>
            <w:r w:rsidRPr="00D65842">
              <w:rPr>
                <w:rFonts w:asciiTheme="minorBidi" w:hAnsiTheme="minorBidi" w:cstheme="minorBidi"/>
              </w:rPr>
              <w:lastRenderedPageBreak/>
              <w:t xml:space="preserve">Introduction </w:t>
            </w:r>
            <w:r w:rsidR="00B00B74">
              <w:rPr>
                <w:rFonts w:asciiTheme="minorBidi" w:hAnsiTheme="minorBidi" w:cstheme="minorBidi"/>
              </w:rPr>
              <w:t>t</w:t>
            </w:r>
            <w:r w:rsidRPr="00D65842">
              <w:rPr>
                <w:rFonts w:asciiTheme="minorBidi" w:hAnsiTheme="minorBidi" w:cstheme="minorBidi"/>
              </w:rPr>
              <w:t>o Proofing machines</w:t>
            </w:r>
            <w:r w:rsidR="005921E7">
              <w:rPr>
                <w:rFonts w:asciiTheme="minorBidi" w:hAnsiTheme="minorBidi" w:cstheme="minorBidi"/>
              </w:rPr>
              <w:t>.</w:t>
            </w:r>
          </w:p>
          <w:p w14:paraId="0C80AFAE" w14:textId="0EAF2B0F" w:rsidR="00415ACE" w:rsidRPr="00CB200A" w:rsidRDefault="00CB200A" w:rsidP="00415ACE">
            <w:pPr>
              <w:spacing w:line="276" w:lineRule="auto"/>
              <w:rPr>
                <w:rFonts w:asciiTheme="minorBidi" w:hAnsiTheme="minorBidi" w:cstheme="minorBidi"/>
                <w:b/>
                <w:bCs/>
              </w:rPr>
            </w:pPr>
            <w:r w:rsidRPr="00CB200A">
              <w:rPr>
                <w:rFonts w:asciiTheme="minorBidi" w:hAnsiTheme="minorBidi" w:cstheme="minorBidi"/>
                <w:b/>
                <w:bCs/>
              </w:rPr>
              <w:t>Practical Activity</w:t>
            </w:r>
            <w:r w:rsidR="00415ACE" w:rsidRPr="00CB200A">
              <w:rPr>
                <w:rFonts w:asciiTheme="minorBidi" w:hAnsiTheme="minorBidi" w:cstheme="minorBidi"/>
                <w:b/>
                <w:bCs/>
              </w:rPr>
              <w:t>:</w:t>
            </w:r>
          </w:p>
          <w:p w14:paraId="1D7E7F5F" w14:textId="74D6E8B2" w:rsidR="00415ACE" w:rsidRPr="00CB200A" w:rsidRDefault="004D5276" w:rsidP="00393E7C">
            <w:pPr>
              <w:pStyle w:val="ListParagraph"/>
              <w:numPr>
                <w:ilvl w:val="0"/>
                <w:numId w:val="48"/>
              </w:numPr>
              <w:spacing w:line="276" w:lineRule="auto"/>
              <w:rPr>
                <w:rFonts w:asciiTheme="minorBidi" w:hAnsiTheme="minorBidi" w:cstheme="minorBidi"/>
              </w:rPr>
            </w:pPr>
            <w:r>
              <w:rPr>
                <w:rFonts w:asciiTheme="minorBidi" w:hAnsiTheme="minorBidi" w:cstheme="minorBidi"/>
              </w:rPr>
              <w:t xml:space="preserve">List </w:t>
            </w:r>
            <w:r w:rsidR="00415ACE" w:rsidRPr="00D65842">
              <w:rPr>
                <w:rFonts w:asciiTheme="minorBidi" w:hAnsiTheme="minorBidi" w:cstheme="minorBidi"/>
              </w:rPr>
              <w:t>functions of different offset machines</w:t>
            </w:r>
            <w:r>
              <w:rPr>
                <w:rFonts w:asciiTheme="minorBidi" w:hAnsiTheme="minorBidi" w:cstheme="minorBidi"/>
              </w:rPr>
              <w:t>.</w:t>
            </w:r>
          </w:p>
          <w:p w14:paraId="73F90C16" w14:textId="77777777" w:rsidR="00415ACE" w:rsidRDefault="00031180" w:rsidP="00393E7C">
            <w:pPr>
              <w:pStyle w:val="ListParagraph"/>
              <w:numPr>
                <w:ilvl w:val="0"/>
                <w:numId w:val="48"/>
              </w:numPr>
              <w:spacing w:line="276" w:lineRule="auto"/>
              <w:rPr>
                <w:rFonts w:asciiTheme="minorBidi" w:hAnsiTheme="minorBidi" w:cstheme="minorBidi"/>
              </w:rPr>
            </w:pPr>
            <w:r>
              <w:rPr>
                <w:rFonts w:asciiTheme="minorBidi" w:hAnsiTheme="minorBidi" w:cstheme="minorBidi"/>
              </w:rPr>
              <w:t>I</w:t>
            </w:r>
            <w:r w:rsidR="004D5276">
              <w:rPr>
                <w:rFonts w:asciiTheme="minorBidi" w:hAnsiTheme="minorBidi" w:cstheme="minorBidi"/>
              </w:rPr>
              <w:t>llustrate</w:t>
            </w:r>
            <w:r w:rsidR="00415ACE" w:rsidRPr="00D65842">
              <w:rPr>
                <w:rFonts w:asciiTheme="minorBidi" w:hAnsiTheme="minorBidi" w:cstheme="minorBidi"/>
              </w:rPr>
              <w:t xml:space="preserve"> Proofing machines</w:t>
            </w:r>
            <w:r w:rsidR="004D5276">
              <w:rPr>
                <w:rFonts w:asciiTheme="minorBidi" w:hAnsiTheme="minorBidi" w:cstheme="minorBidi"/>
              </w:rPr>
              <w:t>.</w:t>
            </w:r>
          </w:p>
          <w:p w14:paraId="40620765" w14:textId="45B6E162" w:rsidR="004B351C" w:rsidRPr="00CB200A" w:rsidRDefault="00C55C3B" w:rsidP="00393E7C">
            <w:pPr>
              <w:pStyle w:val="ListParagraph"/>
              <w:numPr>
                <w:ilvl w:val="0"/>
                <w:numId w:val="48"/>
              </w:numPr>
              <w:spacing w:line="276" w:lineRule="auto"/>
              <w:rPr>
                <w:rFonts w:asciiTheme="minorBidi" w:hAnsiTheme="minorBidi" w:cstheme="minorBidi"/>
              </w:rPr>
            </w:pPr>
            <w:r>
              <w:rPr>
                <w:rFonts w:asciiTheme="minorBidi" w:hAnsiTheme="minorBidi" w:cstheme="minorBidi"/>
              </w:rPr>
              <w:t xml:space="preserve">Illustrate </w:t>
            </w:r>
            <w:r w:rsidR="004B351C">
              <w:rPr>
                <w:rFonts w:asciiTheme="minorBidi" w:hAnsiTheme="minorBidi" w:cstheme="minorBidi"/>
              </w:rPr>
              <w:t>steps of offset printing for a given job</w:t>
            </w:r>
            <w:r w:rsidR="001E4EEA">
              <w:rPr>
                <w:rFonts w:asciiTheme="minorBidi" w:hAnsiTheme="minorBidi" w:cstheme="minorBidi"/>
              </w:rPr>
              <w:t>.</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C2740D" w14:textId="77777777" w:rsidR="00415ACE" w:rsidRPr="00D65842" w:rsidRDefault="00415ACE" w:rsidP="00415ACE">
            <w:pPr>
              <w:spacing w:line="276" w:lineRule="auto"/>
              <w:ind w:left="720" w:hanging="718"/>
              <w:jc w:val="right"/>
              <w:rPr>
                <w:rFonts w:asciiTheme="minorBidi" w:eastAsia="Arial" w:hAnsiTheme="minorBidi" w:cstheme="minorBidi"/>
                <w:color w:val="000000"/>
              </w:rPr>
            </w:pPr>
            <w:r w:rsidRPr="00D65842">
              <w:rPr>
                <w:rFonts w:asciiTheme="minorBidi" w:eastAsia="Arial" w:hAnsiTheme="minorBidi" w:cstheme="minorBidi"/>
                <w:color w:val="000000"/>
              </w:rPr>
              <w:lastRenderedPageBreak/>
              <w:t>Theory-4Hrs</w:t>
            </w:r>
          </w:p>
          <w:p w14:paraId="3DEADFB4" w14:textId="77777777" w:rsidR="00415ACE" w:rsidRPr="00D65842" w:rsidRDefault="00415ACE" w:rsidP="00415ACE">
            <w:pPr>
              <w:spacing w:line="276" w:lineRule="auto"/>
              <w:ind w:left="-34"/>
              <w:jc w:val="right"/>
              <w:rPr>
                <w:rFonts w:asciiTheme="minorBidi" w:eastAsia="Arial" w:hAnsiTheme="minorBidi" w:cstheme="minorBidi"/>
                <w:color w:val="000000"/>
              </w:rPr>
            </w:pPr>
            <w:r w:rsidRPr="00D65842">
              <w:rPr>
                <w:rFonts w:asciiTheme="minorBidi" w:eastAsia="Arial" w:hAnsiTheme="minorBidi" w:cstheme="minorBidi"/>
                <w:color w:val="000000"/>
              </w:rPr>
              <w:t>Practical-12Hrs</w:t>
            </w:r>
          </w:p>
          <w:p w14:paraId="7694D314" w14:textId="77777777" w:rsidR="00415ACE" w:rsidRPr="00D65842" w:rsidRDefault="00415ACE" w:rsidP="00415ACE">
            <w:pPr>
              <w:spacing w:line="276" w:lineRule="auto"/>
              <w:ind w:left="720" w:hanging="718"/>
              <w:jc w:val="right"/>
              <w:rPr>
                <w:rFonts w:asciiTheme="minorBidi" w:eastAsia="Arial" w:hAnsiTheme="minorBidi" w:cstheme="minorBidi"/>
                <w:color w:val="000000"/>
              </w:rPr>
            </w:pPr>
            <w:r w:rsidRPr="00D65842">
              <w:rPr>
                <w:rFonts w:asciiTheme="minorBidi" w:eastAsia="Arial" w:hAnsiTheme="minorBidi" w:cstheme="minorBidi"/>
                <w:color w:val="000000"/>
              </w:rPr>
              <w:t>Total- 16Hrs</w:t>
            </w:r>
          </w:p>
        </w:tc>
        <w:tc>
          <w:tcPr>
            <w:tcW w:w="2070" w:type="dxa"/>
            <w:tcBorders>
              <w:top w:val="single" w:sz="4" w:space="0" w:color="000000"/>
              <w:left w:val="single" w:sz="4" w:space="0" w:color="000000"/>
              <w:bottom w:val="single" w:sz="4" w:space="0" w:color="000000"/>
              <w:right w:val="single" w:sz="4" w:space="0" w:color="000000"/>
            </w:tcBorders>
            <w:shd w:val="clear" w:color="auto" w:fill="auto"/>
          </w:tcPr>
          <w:p w14:paraId="4672AC89" w14:textId="353B96A3" w:rsidR="00415ACE" w:rsidRPr="00D65842" w:rsidRDefault="00415ACE" w:rsidP="00393E7C">
            <w:pPr>
              <w:pStyle w:val="ListParagraph"/>
              <w:numPr>
                <w:ilvl w:val="0"/>
                <w:numId w:val="13"/>
              </w:numPr>
              <w:spacing w:line="276" w:lineRule="auto"/>
              <w:rPr>
                <w:rFonts w:asciiTheme="minorBidi" w:eastAsia="Arial" w:hAnsiTheme="minorBidi" w:cstheme="minorBidi"/>
                <w:bCs/>
                <w:color w:val="000000"/>
              </w:rPr>
            </w:pPr>
            <w:r w:rsidRPr="00D65842">
              <w:rPr>
                <w:rFonts w:asciiTheme="minorBidi" w:eastAsia="Arial" w:hAnsiTheme="minorBidi" w:cstheme="minorBidi"/>
                <w:bCs/>
                <w:color w:val="000000"/>
              </w:rPr>
              <w:t xml:space="preserve">Offset </w:t>
            </w:r>
            <w:r w:rsidR="00FD3446" w:rsidRPr="00D65842">
              <w:rPr>
                <w:rFonts w:asciiTheme="minorBidi" w:eastAsia="Arial" w:hAnsiTheme="minorBidi" w:cstheme="minorBidi"/>
                <w:bCs/>
                <w:color w:val="000000"/>
              </w:rPr>
              <w:t>PS</w:t>
            </w:r>
            <w:r w:rsidRPr="00D65842">
              <w:rPr>
                <w:rFonts w:asciiTheme="minorBidi" w:eastAsia="Arial" w:hAnsiTheme="minorBidi" w:cstheme="minorBidi"/>
                <w:bCs/>
                <w:color w:val="000000"/>
              </w:rPr>
              <w:t xml:space="preserve"> plates</w:t>
            </w:r>
          </w:p>
          <w:p w14:paraId="3851F0CA" w14:textId="41645EEC" w:rsidR="00415ACE" w:rsidRPr="00D65842" w:rsidRDefault="00415ACE" w:rsidP="00393E7C">
            <w:pPr>
              <w:pStyle w:val="ListParagraph"/>
              <w:numPr>
                <w:ilvl w:val="0"/>
                <w:numId w:val="13"/>
              </w:numPr>
              <w:spacing w:line="276" w:lineRule="auto"/>
              <w:rPr>
                <w:rFonts w:asciiTheme="minorBidi" w:eastAsia="Arial" w:hAnsiTheme="minorBidi" w:cstheme="minorBidi"/>
                <w:bCs/>
                <w:color w:val="000000"/>
              </w:rPr>
            </w:pPr>
            <w:r w:rsidRPr="00D65842">
              <w:rPr>
                <w:rFonts w:asciiTheme="minorBidi" w:eastAsia="Arial" w:hAnsiTheme="minorBidi" w:cstheme="minorBidi"/>
                <w:bCs/>
                <w:color w:val="000000"/>
              </w:rPr>
              <w:t xml:space="preserve">Machine </w:t>
            </w:r>
            <w:r w:rsidR="00FD3446" w:rsidRPr="00D65842">
              <w:rPr>
                <w:rFonts w:asciiTheme="minorBidi" w:eastAsia="Arial" w:hAnsiTheme="minorBidi" w:cstheme="minorBidi"/>
                <w:bCs/>
                <w:color w:val="000000"/>
              </w:rPr>
              <w:t>blanket</w:t>
            </w:r>
          </w:p>
          <w:p w14:paraId="28859C5F" w14:textId="45374EF2" w:rsidR="00415ACE" w:rsidRPr="00993540" w:rsidRDefault="00415ACE" w:rsidP="00393E7C">
            <w:pPr>
              <w:pStyle w:val="ListParagraph"/>
              <w:numPr>
                <w:ilvl w:val="0"/>
                <w:numId w:val="13"/>
              </w:numPr>
              <w:spacing w:line="276" w:lineRule="auto"/>
              <w:rPr>
                <w:rFonts w:asciiTheme="minorBidi" w:eastAsia="Arial" w:hAnsiTheme="minorBidi" w:cstheme="minorBidi"/>
                <w:bCs/>
                <w:color w:val="000000"/>
              </w:rPr>
            </w:pPr>
            <w:r w:rsidRPr="00D65842">
              <w:rPr>
                <w:rFonts w:asciiTheme="minorBidi" w:eastAsia="Arial" w:hAnsiTheme="minorBidi" w:cstheme="minorBidi"/>
                <w:bCs/>
                <w:color w:val="000000"/>
              </w:rPr>
              <w:t>Charts of rotary, web fed and flat bed press.</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CCA38F" w14:textId="77777777" w:rsidR="00415ACE" w:rsidRPr="00D65842" w:rsidRDefault="00415ACE" w:rsidP="00415ACE">
            <w:pPr>
              <w:spacing w:line="276" w:lineRule="auto"/>
              <w:ind w:left="2"/>
              <w:rPr>
                <w:rFonts w:asciiTheme="minorBidi" w:eastAsia="Arial" w:hAnsiTheme="minorBidi" w:cstheme="minorBidi"/>
                <w:b/>
                <w:color w:val="000000"/>
              </w:rPr>
            </w:pPr>
            <w:r w:rsidRPr="00D65842">
              <w:rPr>
                <w:rFonts w:asciiTheme="minorBidi" w:eastAsia="Arial" w:hAnsiTheme="minorBidi" w:cstheme="minorBidi"/>
                <w:bCs/>
                <w:color w:val="000000"/>
              </w:rPr>
              <w:t>Classroom and workshop</w:t>
            </w:r>
          </w:p>
        </w:tc>
      </w:tr>
      <w:tr w:rsidR="00415ACE" w:rsidRPr="00D65842" w14:paraId="534728EB" w14:textId="77777777" w:rsidTr="00717478">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422F967A" w14:textId="6E73643F" w:rsidR="00415ACE" w:rsidRPr="00415ACE" w:rsidRDefault="00415ACE" w:rsidP="00393E7C">
            <w:pPr>
              <w:numPr>
                <w:ilvl w:val="0"/>
                <w:numId w:val="46"/>
              </w:numPr>
              <w:spacing w:line="276" w:lineRule="auto"/>
              <w:ind w:left="519" w:hanging="519"/>
              <w:contextualSpacing/>
              <w:rPr>
                <w:rFonts w:asciiTheme="minorBidi" w:eastAsia="Arial" w:hAnsiTheme="minorBidi" w:cstheme="minorBidi"/>
                <w:color w:val="000000"/>
              </w:rPr>
            </w:pPr>
            <w:r w:rsidRPr="00415ACE">
              <w:rPr>
                <w:rFonts w:asciiTheme="minorBidi" w:hAnsiTheme="minorBidi" w:cstheme="minorBidi"/>
                <w:color w:val="000000"/>
              </w:rPr>
              <w:t>Perform preventive maintenance</w:t>
            </w:r>
          </w:p>
        </w:tc>
        <w:tc>
          <w:tcPr>
            <w:tcW w:w="2995" w:type="dxa"/>
            <w:tcBorders>
              <w:top w:val="single" w:sz="4" w:space="0" w:color="000000"/>
              <w:left w:val="single" w:sz="4" w:space="0" w:color="000000"/>
              <w:bottom w:val="single" w:sz="4" w:space="0" w:color="000000"/>
              <w:right w:val="single" w:sz="4" w:space="0" w:color="000000"/>
            </w:tcBorders>
            <w:shd w:val="clear" w:color="auto" w:fill="auto"/>
          </w:tcPr>
          <w:p w14:paraId="493D59A0" w14:textId="77777777" w:rsidR="00415ACE" w:rsidRPr="00415ACE" w:rsidRDefault="00415ACE" w:rsidP="00393E7C">
            <w:pPr>
              <w:pStyle w:val="ListParagraph"/>
              <w:keepNext/>
              <w:keepLines/>
              <w:numPr>
                <w:ilvl w:val="0"/>
                <w:numId w:val="47"/>
              </w:numPr>
              <w:spacing w:line="276" w:lineRule="auto"/>
              <w:ind w:left="346"/>
              <w:jc w:val="both"/>
              <w:rPr>
                <w:rFonts w:asciiTheme="minorBidi" w:hAnsiTheme="minorBidi" w:cstheme="minorBidi"/>
                <w:lang w:val="en-AU"/>
              </w:rPr>
            </w:pPr>
            <w:r w:rsidRPr="00415ACE">
              <w:rPr>
                <w:rFonts w:asciiTheme="minorBidi" w:hAnsiTheme="minorBidi" w:cstheme="minorBidi"/>
                <w:lang w:val="en-AU"/>
              </w:rPr>
              <w:t>List steps to check offset press room for cleanliness as per procedures.</w:t>
            </w:r>
          </w:p>
          <w:p w14:paraId="51A437E0" w14:textId="77777777" w:rsidR="00415ACE" w:rsidRPr="00415ACE" w:rsidRDefault="00415ACE" w:rsidP="00393E7C">
            <w:pPr>
              <w:pStyle w:val="ListParagraph"/>
              <w:keepNext/>
              <w:keepLines/>
              <w:numPr>
                <w:ilvl w:val="0"/>
                <w:numId w:val="47"/>
              </w:numPr>
              <w:spacing w:line="276" w:lineRule="auto"/>
              <w:ind w:left="346"/>
              <w:jc w:val="both"/>
              <w:rPr>
                <w:rFonts w:asciiTheme="minorBidi" w:hAnsiTheme="minorBidi" w:cstheme="minorBidi"/>
                <w:lang w:val="en-AU"/>
              </w:rPr>
            </w:pPr>
            <w:r w:rsidRPr="00415ACE">
              <w:rPr>
                <w:rFonts w:asciiTheme="minorBidi" w:hAnsiTheme="minorBidi" w:cstheme="minorBidi"/>
                <w:lang w:val="en-AU"/>
              </w:rPr>
              <w:t>Inspect image area and non-image area on the given offset plate for printing.</w:t>
            </w:r>
          </w:p>
          <w:p w14:paraId="240063AB" w14:textId="77777777" w:rsidR="00415ACE" w:rsidRPr="00415ACE" w:rsidRDefault="00415ACE" w:rsidP="00393E7C">
            <w:pPr>
              <w:pStyle w:val="ListParagraph"/>
              <w:keepNext/>
              <w:keepLines/>
              <w:numPr>
                <w:ilvl w:val="0"/>
                <w:numId w:val="47"/>
              </w:numPr>
              <w:spacing w:line="276" w:lineRule="auto"/>
              <w:ind w:left="346"/>
              <w:jc w:val="both"/>
              <w:rPr>
                <w:rFonts w:asciiTheme="minorBidi" w:hAnsiTheme="minorBidi" w:cstheme="minorBidi"/>
                <w:lang w:val="en-AU"/>
              </w:rPr>
            </w:pPr>
            <w:r w:rsidRPr="00415ACE">
              <w:rPr>
                <w:rFonts w:asciiTheme="minorBidi" w:hAnsiTheme="minorBidi" w:cstheme="minorBidi"/>
                <w:lang w:val="en-AU"/>
              </w:rPr>
              <w:t>Check the given blanket and impression cylinder for impression.</w:t>
            </w:r>
          </w:p>
          <w:p w14:paraId="3DFC620D" w14:textId="77777777" w:rsidR="00415ACE" w:rsidRPr="00415ACE" w:rsidRDefault="00415ACE" w:rsidP="00393E7C">
            <w:pPr>
              <w:pStyle w:val="ListParagraph"/>
              <w:keepNext/>
              <w:keepLines/>
              <w:numPr>
                <w:ilvl w:val="0"/>
                <w:numId w:val="47"/>
              </w:numPr>
              <w:spacing w:line="276" w:lineRule="auto"/>
              <w:ind w:left="346"/>
              <w:jc w:val="both"/>
              <w:rPr>
                <w:rFonts w:asciiTheme="minorBidi" w:hAnsiTheme="minorBidi" w:cstheme="minorBidi"/>
                <w:lang w:val="en-AU"/>
              </w:rPr>
            </w:pPr>
            <w:r w:rsidRPr="00415ACE">
              <w:rPr>
                <w:rFonts w:asciiTheme="minorBidi" w:hAnsiTheme="minorBidi" w:cstheme="minorBidi"/>
                <w:lang w:val="en-AU"/>
              </w:rPr>
              <w:t>Check points of lubrication of the given machine.</w:t>
            </w:r>
          </w:p>
          <w:p w14:paraId="164A58C7" w14:textId="77777777" w:rsidR="00415ACE" w:rsidRPr="00415ACE" w:rsidRDefault="00415ACE" w:rsidP="00393E7C">
            <w:pPr>
              <w:pStyle w:val="ListParagraph"/>
              <w:keepNext/>
              <w:keepLines/>
              <w:numPr>
                <w:ilvl w:val="0"/>
                <w:numId w:val="47"/>
              </w:numPr>
              <w:spacing w:line="276" w:lineRule="auto"/>
              <w:ind w:left="346"/>
              <w:jc w:val="both"/>
              <w:rPr>
                <w:rFonts w:asciiTheme="minorBidi" w:hAnsiTheme="minorBidi" w:cstheme="minorBidi"/>
                <w:lang w:val="en-AU"/>
              </w:rPr>
            </w:pPr>
            <w:r w:rsidRPr="00415ACE">
              <w:rPr>
                <w:rFonts w:asciiTheme="minorBidi" w:hAnsiTheme="minorBidi" w:cstheme="minorBidi"/>
                <w:lang w:val="en-AU"/>
              </w:rPr>
              <w:lastRenderedPageBreak/>
              <w:t xml:space="preserve">Check levels of oil, and grease of the given machine as per procedures. </w:t>
            </w:r>
          </w:p>
          <w:p w14:paraId="34F2001F" w14:textId="3D3C8BC8" w:rsidR="00415ACE" w:rsidRPr="00415ACE" w:rsidRDefault="00415ACE" w:rsidP="00393E7C">
            <w:pPr>
              <w:numPr>
                <w:ilvl w:val="0"/>
                <w:numId w:val="47"/>
              </w:numPr>
              <w:spacing w:line="276" w:lineRule="auto"/>
              <w:ind w:left="346"/>
              <w:contextualSpacing/>
              <w:jc w:val="both"/>
              <w:rPr>
                <w:rFonts w:asciiTheme="minorBidi" w:hAnsiTheme="minorBidi" w:cstheme="minorBidi"/>
                <w:lang w:val="en-AU"/>
              </w:rPr>
            </w:pPr>
            <w:r w:rsidRPr="00415ACE">
              <w:rPr>
                <w:rFonts w:asciiTheme="minorBidi" w:hAnsiTheme="minorBidi" w:cstheme="minorBidi"/>
                <w:lang w:val="en-AU"/>
              </w:rPr>
              <w:t>Perform Cleaning, Oiling, and Greasing of the given machine as per procedures.</w:t>
            </w:r>
          </w:p>
        </w:tc>
        <w:tc>
          <w:tcPr>
            <w:tcW w:w="3125" w:type="dxa"/>
            <w:tcBorders>
              <w:top w:val="single" w:sz="4" w:space="0" w:color="000000"/>
              <w:left w:val="single" w:sz="4" w:space="0" w:color="000000"/>
              <w:bottom w:val="single" w:sz="4" w:space="0" w:color="000000"/>
              <w:right w:val="single" w:sz="4" w:space="0" w:color="000000"/>
            </w:tcBorders>
            <w:shd w:val="clear" w:color="auto" w:fill="auto"/>
          </w:tcPr>
          <w:p w14:paraId="42FB633A" w14:textId="275F4ECC" w:rsidR="00415ACE" w:rsidRPr="00CB200A" w:rsidRDefault="00415ACE" w:rsidP="00393E7C">
            <w:pPr>
              <w:pStyle w:val="ListParagraph"/>
              <w:numPr>
                <w:ilvl w:val="0"/>
                <w:numId w:val="16"/>
              </w:numPr>
              <w:spacing w:line="276" w:lineRule="auto"/>
              <w:rPr>
                <w:rFonts w:asciiTheme="minorBidi" w:hAnsiTheme="minorBidi" w:cstheme="minorBidi"/>
              </w:rPr>
            </w:pPr>
            <w:r w:rsidRPr="00D65842">
              <w:rPr>
                <w:rFonts w:asciiTheme="minorBidi" w:hAnsiTheme="minorBidi" w:cstheme="minorBidi"/>
              </w:rPr>
              <w:lastRenderedPageBreak/>
              <w:t>Understand personal cleanliness, fire safety and electrical safety</w:t>
            </w:r>
            <w:r w:rsidR="001E4EEA">
              <w:rPr>
                <w:rFonts w:asciiTheme="minorBidi" w:hAnsiTheme="minorBidi" w:cstheme="minorBidi"/>
              </w:rPr>
              <w:t>.</w:t>
            </w:r>
          </w:p>
          <w:p w14:paraId="411A8A3A" w14:textId="253065DC" w:rsidR="00415ACE" w:rsidRPr="00D65842" w:rsidRDefault="00DA63C4" w:rsidP="00393E7C">
            <w:pPr>
              <w:pStyle w:val="ListParagraph"/>
              <w:numPr>
                <w:ilvl w:val="0"/>
                <w:numId w:val="16"/>
              </w:numPr>
              <w:spacing w:line="276" w:lineRule="auto"/>
              <w:rPr>
                <w:rFonts w:asciiTheme="minorBidi" w:hAnsiTheme="minorBidi" w:cstheme="minorBidi"/>
              </w:rPr>
            </w:pPr>
            <w:r>
              <w:rPr>
                <w:rFonts w:asciiTheme="minorBidi" w:hAnsiTheme="minorBidi" w:cstheme="minorBidi"/>
              </w:rPr>
              <w:t xml:space="preserve">Evaluation of </w:t>
            </w:r>
            <w:r w:rsidR="00415ACE" w:rsidRPr="00CB200A">
              <w:rPr>
                <w:rFonts w:asciiTheme="minorBidi" w:hAnsiTheme="minorBidi" w:cstheme="minorBidi"/>
              </w:rPr>
              <w:t>printing</w:t>
            </w:r>
            <w:r>
              <w:rPr>
                <w:rFonts w:asciiTheme="minorBidi" w:hAnsiTheme="minorBidi" w:cstheme="minorBidi"/>
              </w:rPr>
              <w:t xml:space="preserve"> on printed products.</w:t>
            </w:r>
          </w:p>
          <w:p w14:paraId="15791FA8" w14:textId="7EB7B410" w:rsidR="00687E39" w:rsidRDefault="00687E39" w:rsidP="00393E7C">
            <w:pPr>
              <w:pStyle w:val="ListParagraph"/>
              <w:numPr>
                <w:ilvl w:val="0"/>
                <w:numId w:val="16"/>
              </w:numPr>
              <w:spacing w:line="276" w:lineRule="auto"/>
              <w:rPr>
                <w:rFonts w:asciiTheme="minorBidi" w:hAnsiTheme="minorBidi" w:cstheme="minorBidi"/>
              </w:rPr>
            </w:pPr>
            <w:r w:rsidRPr="00D65842">
              <w:rPr>
                <w:rFonts w:asciiTheme="minorBidi" w:hAnsiTheme="minorBidi" w:cstheme="minorBidi"/>
              </w:rPr>
              <w:t>Structure and properties of an offset blanket</w:t>
            </w:r>
            <w:r>
              <w:rPr>
                <w:rFonts w:asciiTheme="minorBidi" w:hAnsiTheme="minorBidi" w:cstheme="minorBidi"/>
              </w:rPr>
              <w:t>.</w:t>
            </w:r>
          </w:p>
          <w:p w14:paraId="4FEC7BAE" w14:textId="3B145121" w:rsidR="00415ACE" w:rsidRPr="00D65842" w:rsidRDefault="00415ACE" w:rsidP="00393E7C">
            <w:pPr>
              <w:pStyle w:val="ListParagraph"/>
              <w:numPr>
                <w:ilvl w:val="0"/>
                <w:numId w:val="16"/>
              </w:numPr>
              <w:spacing w:line="276" w:lineRule="auto"/>
              <w:rPr>
                <w:rFonts w:asciiTheme="minorBidi" w:hAnsiTheme="minorBidi" w:cstheme="minorBidi"/>
              </w:rPr>
            </w:pPr>
            <w:r w:rsidRPr="00D65842">
              <w:rPr>
                <w:rFonts w:asciiTheme="minorBidi" w:hAnsiTheme="minorBidi" w:cstheme="minorBidi"/>
              </w:rPr>
              <w:t xml:space="preserve">Qualities of good blanket </w:t>
            </w:r>
            <w:r w:rsidR="00DA63C4">
              <w:rPr>
                <w:rFonts w:asciiTheme="minorBidi" w:hAnsiTheme="minorBidi" w:cstheme="minorBidi"/>
              </w:rPr>
              <w:t>f</w:t>
            </w:r>
            <w:r w:rsidRPr="00D65842">
              <w:rPr>
                <w:rFonts w:asciiTheme="minorBidi" w:hAnsiTheme="minorBidi" w:cstheme="minorBidi"/>
              </w:rPr>
              <w:t xml:space="preserve">unction of blanket on offset press </w:t>
            </w:r>
          </w:p>
          <w:p w14:paraId="3E5193A9" w14:textId="0CFC29CC" w:rsidR="00415ACE" w:rsidRPr="00D65842" w:rsidRDefault="00415ACE" w:rsidP="00393E7C">
            <w:pPr>
              <w:pStyle w:val="ListParagraph"/>
              <w:numPr>
                <w:ilvl w:val="0"/>
                <w:numId w:val="16"/>
              </w:numPr>
              <w:spacing w:line="276" w:lineRule="auto"/>
              <w:rPr>
                <w:rFonts w:asciiTheme="minorBidi" w:hAnsiTheme="minorBidi" w:cstheme="minorBidi"/>
              </w:rPr>
            </w:pPr>
            <w:r w:rsidRPr="00D65842">
              <w:rPr>
                <w:rFonts w:asciiTheme="minorBidi" w:hAnsiTheme="minorBidi" w:cstheme="minorBidi"/>
              </w:rPr>
              <w:t>Fitting a new blanket</w:t>
            </w:r>
            <w:r w:rsidR="00AA3F55">
              <w:rPr>
                <w:rFonts w:asciiTheme="minorBidi" w:hAnsiTheme="minorBidi" w:cstheme="minorBidi"/>
              </w:rPr>
              <w:t>.</w:t>
            </w:r>
          </w:p>
          <w:p w14:paraId="1D0794CC" w14:textId="77777777" w:rsidR="00687E39" w:rsidRDefault="00415ACE" w:rsidP="00393E7C">
            <w:pPr>
              <w:pStyle w:val="ListParagraph"/>
              <w:numPr>
                <w:ilvl w:val="0"/>
                <w:numId w:val="16"/>
              </w:numPr>
              <w:spacing w:line="276" w:lineRule="auto"/>
              <w:rPr>
                <w:rFonts w:asciiTheme="minorBidi" w:hAnsiTheme="minorBidi" w:cstheme="minorBidi"/>
              </w:rPr>
            </w:pPr>
            <w:r w:rsidRPr="00D65842">
              <w:rPr>
                <w:rFonts w:asciiTheme="minorBidi" w:hAnsiTheme="minorBidi" w:cstheme="minorBidi"/>
              </w:rPr>
              <w:t>Storage and care of blanket</w:t>
            </w:r>
            <w:r w:rsidR="00687E39">
              <w:rPr>
                <w:rFonts w:asciiTheme="minorBidi" w:hAnsiTheme="minorBidi" w:cstheme="minorBidi"/>
              </w:rPr>
              <w:t>.</w:t>
            </w:r>
          </w:p>
          <w:p w14:paraId="19035926" w14:textId="0D1E265D" w:rsidR="00415ACE" w:rsidRPr="00D65842" w:rsidRDefault="00CB75E5" w:rsidP="00393E7C">
            <w:pPr>
              <w:pStyle w:val="ListParagraph"/>
              <w:numPr>
                <w:ilvl w:val="0"/>
                <w:numId w:val="16"/>
              </w:numPr>
              <w:spacing w:line="276" w:lineRule="auto"/>
              <w:rPr>
                <w:rFonts w:asciiTheme="minorBidi" w:hAnsiTheme="minorBidi" w:cstheme="minorBidi"/>
              </w:rPr>
            </w:pPr>
            <w:r>
              <w:rPr>
                <w:rFonts w:asciiTheme="minorBidi" w:hAnsiTheme="minorBidi" w:cstheme="minorBidi"/>
              </w:rPr>
              <w:lastRenderedPageBreak/>
              <w:t xml:space="preserve">Checking </w:t>
            </w:r>
            <w:r w:rsidR="00415ACE" w:rsidRPr="00CB200A">
              <w:rPr>
                <w:rFonts w:asciiTheme="minorBidi" w:hAnsiTheme="minorBidi" w:cstheme="minorBidi"/>
              </w:rPr>
              <w:t xml:space="preserve">points of lubrication of </w:t>
            </w:r>
            <w:r>
              <w:rPr>
                <w:rFonts w:asciiTheme="minorBidi" w:hAnsiTheme="minorBidi" w:cstheme="minorBidi"/>
              </w:rPr>
              <w:t>printing press.</w:t>
            </w:r>
          </w:p>
          <w:p w14:paraId="307FB6FC" w14:textId="77777777" w:rsidR="00415ACE" w:rsidRPr="00D65842" w:rsidRDefault="00415ACE" w:rsidP="00393E7C">
            <w:pPr>
              <w:pStyle w:val="ListParagraph"/>
              <w:numPr>
                <w:ilvl w:val="0"/>
                <w:numId w:val="16"/>
              </w:numPr>
              <w:spacing w:line="276" w:lineRule="auto"/>
              <w:rPr>
                <w:rFonts w:asciiTheme="minorBidi" w:hAnsiTheme="minorBidi" w:cstheme="minorBidi"/>
              </w:rPr>
            </w:pPr>
            <w:r w:rsidRPr="00D65842">
              <w:rPr>
                <w:rFonts w:asciiTheme="minorBidi" w:hAnsiTheme="minorBidi" w:cstheme="minorBidi"/>
              </w:rPr>
              <w:t xml:space="preserve">Procedure to method of oiling and greasing / lubricating the machine </w:t>
            </w:r>
          </w:p>
          <w:p w14:paraId="2642C438" w14:textId="18E5CAD9" w:rsidR="00415ACE" w:rsidRPr="002B2306" w:rsidRDefault="00CB200A" w:rsidP="002B2306">
            <w:pPr>
              <w:spacing w:line="276" w:lineRule="auto"/>
              <w:rPr>
                <w:rFonts w:asciiTheme="minorBidi" w:hAnsiTheme="minorBidi" w:cstheme="minorBidi"/>
                <w:b/>
                <w:bCs/>
              </w:rPr>
            </w:pPr>
            <w:r w:rsidRPr="002B2306">
              <w:rPr>
                <w:rFonts w:asciiTheme="minorBidi" w:hAnsiTheme="minorBidi" w:cstheme="minorBidi"/>
                <w:b/>
                <w:bCs/>
              </w:rPr>
              <w:t>Practical Activity</w:t>
            </w:r>
            <w:r w:rsidR="00415ACE" w:rsidRPr="002B2306">
              <w:rPr>
                <w:rFonts w:asciiTheme="minorBidi" w:hAnsiTheme="minorBidi" w:cstheme="minorBidi"/>
                <w:b/>
                <w:bCs/>
              </w:rPr>
              <w:t>:</w:t>
            </w:r>
          </w:p>
          <w:p w14:paraId="504AFA51" w14:textId="77777777" w:rsidR="002B2306" w:rsidRDefault="002B2306" w:rsidP="00393E7C">
            <w:pPr>
              <w:pStyle w:val="ListParagraph"/>
              <w:numPr>
                <w:ilvl w:val="0"/>
                <w:numId w:val="16"/>
              </w:numPr>
              <w:spacing w:line="276" w:lineRule="auto"/>
              <w:rPr>
                <w:rFonts w:asciiTheme="minorBidi" w:hAnsiTheme="minorBidi" w:cstheme="minorBidi"/>
              </w:rPr>
            </w:pPr>
            <w:r>
              <w:rPr>
                <w:rFonts w:asciiTheme="minorBidi" w:hAnsiTheme="minorBidi" w:cstheme="minorBidi"/>
              </w:rPr>
              <w:t>Perform the following operations:</w:t>
            </w:r>
          </w:p>
          <w:p w14:paraId="245B3A19" w14:textId="646406A9" w:rsidR="002B2306" w:rsidRDefault="002B2306" w:rsidP="00393E7C">
            <w:pPr>
              <w:pStyle w:val="ListParagraph"/>
              <w:numPr>
                <w:ilvl w:val="1"/>
                <w:numId w:val="16"/>
              </w:numPr>
              <w:spacing w:line="276" w:lineRule="auto"/>
              <w:rPr>
                <w:rFonts w:asciiTheme="minorBidi" w:hAnsiTheme="minorBidi" w:cstheme="minorBidi"/>
              </w:rPr>
            </w:pPr>
            <w:r>
              <w:rPr>
                <w:rFonts w:asciiTheme="minorBidi" w:hAnsiTheme="minorBidi" w:cstheme="minorBidi"/>
              </w:rPr>
              <w:t>Cleaning the machine.</w:t>
            </w:r>
          </w:p>
          <w:p w14:paraId="0434F4B3" w14:textId="45BE85A7" w:rsidR="00415ACE" w:rsidRPr="002B2306" w:rsidRDefault="00415ACE" w:rsidP="00393E7C">
            <w:pPr>
              <w:pStyle w:val="ListParagraph"/>
              <w:numPr>
                <w:ilvl w:val="1"/>
                <w:numId w:val="16"/>
              </w:numPr>
              <w:spacing w:line="276" w:lineRule="auto"/>
              <w:rPr>
                <w:rFonts w:asciiTheme="minorBidi" w:hAnsiTheme="minorBidi" w:cstheme="minorBidi"/>
              </w:rPr>
            </w:pPr>
            <w:r w:rsidRPr="00D65842">
              <w:rPr>
                <w:rFonts w:asciiTheme="minorBidi" w:hAnsiTheme="minorBidi" w:cstheme="minorBidi"/>
              </w:rPr>
              <w:t>Lubricating the machine</w:t>
            </w:r>
            <w:r w:rsidR="002B2306">
              <w:rPr>
                <w:rFonts w:asciiTheme="minorBidi" w:hAnsiTheme="minorBidi" w:cstheme="minorBidi"/>
              </w:rPr>
              <w:t>.</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9C2C99" w14:textId="77777777" w:rsidR="00415ACE" w:rsidRPr="00D65842" w:rsidRDefault="00415ACE" w:rsidP="00415ACE">
            <w:pPr>
              <w:spacing w:line="276" w:lineRule="auto"/>
              <w:ind w:left="720" w:hanging="718"/>
              <w:jc w:val="right"/>
              <w:rPr>
                <w:rFonts w:asciiTheme="minorBidi" w:eastAsia="Arial" w:hAnsiTheme="minorBidi" w:cstheme="minorBidi"/>
                <w:color w:val="000000"/>
              </w:rPr>
            </w:pPr>
            <w:r w:rsidRPr="00D65842">
              <w:rPr>
                <w:rFonts w:asciiTheme="minorBidi" w:eastAsia="Arial" w:hAnsiTheme="minorBidi" w:cstheme="minorBidi"/>
                <w:color w:val="000000"/>
              </w:rPr>
              <w:lastRenderedPageBreak/>
              <w:t>Theory-5Hrs</w:t>
            </w:r>
          </w:p>
          <w:p w14:paraId="4867E4EA" w14:textId="77777777" w:rsidR="00415ACE" w:rsidRPr="00D65842" w:rsidRDefault="00415ACE" w:rsidP="00415ACE">
            <w:pPr>
              <w:spacing w:line="276" w:lineRule="auto"/>
              <w:ind w:left="-34"/>
              <w:jc w:val="right"/>
              <w:rPr>
                <w:rFonts w:asciiTheme="minorBidi" w:eastAsia="Arial" w:hAnsiTheme="minorBidi" w:cstheme="minorBidi"/>
                <w:color w:val="000000"/>
              </w:rPr>
            </w:pPr>
            <w:r w:rsidRPr="00D65842">
              <w:rPr>
                <w:rFonts w:asciiTheme="minorBidi" w:eastAsia="Arial" w:hAnsiTheme="minorBidi" w:cstheme="minorBidi"/>
                <w:color w:val="000000"/>
              </w:rPr>
              <w:t>Practical-15Hrs</w:t>
            </w:r>
          </w:p>
          <w:p w14:paraId="54C5BE3F" w14:textId="77777777" w:rsidR="00415ACE" w:rsidRPr="00D65842" w:rsidRDefault="00415ACE" w:rsidP="00415ACE">
            <w:pPr>
              <w:spacing w:line="276" w:lineRule="auto"/>
              <w:ind w:left="2"/>
              <w:jc w:val="right"/>
              <w:rPr>
                <w:rFonts w:asciiTheme="minorBidi" w:eastAsia="Arial" w:hAnsiTheme="minorBidi" w:cstheme="minorBidi"/>
                <w:color w:val="000000"/>
              </w:rPr>
            </w:pPr>
            <w:r w:rsidRPr="00D65842">
              <w:rPr>
                <w:rFonts w:asciiTheme="minorBidi" w:eastAsia="Arial" w:hAnsiTheme="minorBidi" w:cstheme="minorBidi"/>
                <w:color w:val="000000"/>
              </w:rPr>
              <w:t>Total- 20 Hrs</w:t>
            </w:r>
          </w:p>
        </w:tc>
        <w:tc>
          <w:tcPr>
            <w:tcW w:w="2070" w:type="dxa"/>
            <w:tcBorders>
              <w:top w:val="single" w:sz="4" w:space="0" w:color="000000"/>
              <w:left w:val="single" w:sz="4" w:space="0" w:color="000000"/>
              <w:bottom w:val="single" w:sz="4" w:space="0" w:color="000000"/>
              <w:right w:val="single" w:sz="4" w:space="0" w:color="000000"/>
            </w:tcBorders>
            <w:shd w:val="clear" w:color="auto" w:fill="auto"/>
          </w:tcPr>
          <w:p w14:paraId="41205D8A" w14:textId="77777777" w:rsidR="00415ACE" w:rsidRPr="00D65842" w:rsidRDefault="00415ACE" w:rsidP="00393E7C">
            <w:pPr>
              <w:pStyle w:val="ListParagraph"/>
              <w:numPr>
                <w:ilvl w:val="0"/>
                <w:numId w:val="13"/>
              </w:numPr>
              <w:spacing w:line="276" w:lineRule="auto"/>
              <w:rPr>
                <w:rFonts w:asciiTheme="minorBidi" w:eastAsia="Arial" w:hAnsiTheme="minorBidi" w:cstheme="minorBidi"/>
                <w:bCs/>
                <w:color w:val="000000"/>
              </w:rPr>
            </w:pPr>
            <w:r w:rsidRPr="00D65842">
              <w:rPr>
                <w:rFonts w:asciiTheme="minorBidi" w:eastAsia="Arial" w:hAnsiTheme="minorBidi" w:cstheme="minorBidi"/>
                <w:bCs/>
                <w:color w:val="000000"/>
              </w:rPr>
              <w:t>Lubricating oil</w:t>
            </w:r>
          </w:p>
          <w:p w14:paraId="11B14B21" w14:textId="77777777" w:rsidR="00415ACE" w:rsidRPr="00D65842" w:rsidRDefault="00415ACE" w:rsidP="00393E7C">
            <w:pPr>
              <w:pStyle w:val="ListParagraph"/>
              <w:numPr>
                <w:ilvl w:val="0"/>
                <w:numId w:val="13"/>
              </w:numPr>
              <w:spacing w:line="276" w:lineRule="auto"/>
              <w:rPr>
                <w:rFonts w:asciiTheme="minorBidi" w:eastAsia="Arial" w:hAnsiTheme="minorBidi" w:cstheme="minorBidi"/>
                <w:bCs/>
                <w:color w:val="000000"/>
              </w:rPr>
            </w:pPr>
            <w:r w:rsidRPr="00D65842">
              <w:rPr>
                <w:rFonts w:asciiTheme="minorBidi" w:eastAsia="Arial" w:hAnsiTheme="minorBidi" w:cstheme="minorBidi"/>
                <w:bCs/>
                <w:color w:val="000000"/>
              </w:rPr>
              <w:t>Gloves</w:t>
            </w:r>
          </w:p>
          <w:p w14:paraId="599BFC37" w14:textId="77777777" w:rsidR="00415ACE" w:rsidRPr="00D65842" w:rsidRDefault="00415ACE" w:rsidP="00393E7C">
            <w:pPr>
              <w:pStyle w:val="ListParagraph"/>
              <w:numPr>
                <w:ilvl w:val="0"/>
                <w:numId w:val="13"/>
              </w:numPr>
              <w:spacing w:line="276" w:lineRule="auto"/>
              <w:rPr>
                <w:rFonts w:asciiTheme="minorBidi" w:eastAsia="Arial" w:hAnsiTheme="minorBidi" w:cstheme="minorBidi"/>
                <w:bCs/>
                <w:color w:val="000000"/>
              </w:rPr>
            </w:pPr>
            <w:r w:rsidRPr="00D65842">
              <w:rPr>
                <w:rFonts w:asciiTheme="minorBidi" w:eastAsia="Arial" w:hAnsiTheme="minorBidi" w:cstheme="minorBidi"/>
                <w:bCs/>
                <w:color w:val="000000"/>
              </w:rPr>
              <w:t>Rags</w:t>
            </w:r>
          </w:p>
          <w:p w14:paraId="5027B1E8" w14:textId="77777777" w:rsidR="00415ACE" w:rsidRPr="00D65842" w:rsidRDefault="00415ACE" w:rsidP="00393E7C">
            <w:pPr>
              <w:pStyle w:val="ListParagraph"/>
              <w:numPr>
                <w:ilvl w:val="0"/>
                <w:numId w:val="13"/>
              </w:numPr>
              <w:spacing w:line="276" w:lineRule="auto"/>
              <w:rPr>
                <w:rFonts w:asciiTheme="minorBidi" w:eastAsia="Arial" w:hAnsiTheme="minorBidi" w:cstheme="minorBidi"/>
                <w:bCs/>
                <w:color w:val="000000"/>
              </w:rPr>
            </w:pPr>
            <w:r w:rsidRPr="00D65842">
              <w:rPr>
                <w:rFonts w:asciiTheme="minorBidi" w:eastAsia="Arial" w:hAnsiTheme="minorBidi" w:cstheme="minorBidi"/>
                <w:bCs/>
                <w:color w:val="000000"/>
              </w:rPr>
              <w:t>Overall</w:t>
            </w:r>
          </w:p>
          <w:p w14:paraId="1DE0E8A6" w14:textId="77777777" w:rsidR="00415ACE" w:rsidRPr="00D65842" w:rsidRDefault="00415ACE" w:rsidP="00393E7C">
            <w:pPr>
              <w:pStyle w:val="ListParagraph"/>
              <w:numPr>
                <w:ilvl w:val="0"/>
                <w:numId w:val="13"/>
              </w:numPr>
              <w:spacing w:line="276" w:lineRule="auto"/>
              <w:rPr>
                <w:rFonts w:asciiTheme="minorBidi" w:eastAsia="Arial" w:hAnsiTheme="minorBidi" w:cstheme="minorBidi"/>
                <w:bCs/>
                <w:color w:val="000000"/>
              </w:rPr>
            </w:pPr>
            <w:r w:rsidRPr="00D65842">
              <w:rPr>
                <w:rFonts w:asciiTheme="minorBidi" w:eastAsia="Arial" w:hAnsiTheme="minorBidi" w:cstheme="minorBidi"/>
                <w:bCs/>
                <w:color w:val="000000"/>
              </w:rPr>
              <w:t xml:space="preserve">Oil gun </w:t>
            </w:r>
          </w:p>
          <w:p w14:paraId="5849FA33" w14:textId="77777777" w:rsidR="00415ACE" w:rsidRPr="00D65842" w:rsidRDefault="00415ACE" w:rsidP="00393E7C">
            <w:pPr>
              <w:pStyle w:val="ListParagraph"/>
              <w:numPr>
                <w:ilvl w:val="0"/>
                <w:numId w:val="13"/>
              </w:numPr>
              <w:spacing w:line="276" w:lineRule="auto"/>
              <w:rPr>
                <w:rFonts w:asciiTheme="minorBidi" w:eastAsia="Arial" w:hAnsiTheme="minorBidi" w:cstheme="minorBidi"/>
                <w:bCs/>
                <w:color w:val="000000"/>
              </w:rPr>
            </w:pPr>
            <w:r w:rsidRPr="00D65842">
              <w:rPr>
                <w:rFonts w:asciiTheme="minorBidi" w:eastAsia="Arial" w:hAnsiTheme="minorBidi" w:cstheme="minorBidi"/>
                <w:bCs/>
                <w:color w:val="000000"/>
              </w:rPr>
              <w:t>Grease gun</w:t>
            </w:r>
          </w:p>
          <w:p w14:paraId="0431F8D5" w14:textId="52C2FC12" w:rsidR="00415ACE" w:rsidRPr="00B93F97" w:rsidRDefault="00415ACE" w:rsidP="00393E7C">
            <w:pPr>
              <w:pStyle w:val="ListParagraph"/>
              <w:numPr>
                <w:ilvl w:val="0"/>
                <w:numId w:val="13"/>
              </w:numPr>
              <w:spacing w:line="276" w:lineRule="auto"/>
              <w:rPr>
                <w:rFonts w:asciiTheme="minorBidi" w:eastAsia="Arial" w:hAnsiTheme="minorBidi" w:cstheme="minorBidi"/>
                <w:bCs/>
                <w:color w:val="000000"/>
              </w:rPr>
            </w:pPr>
            <w:r w:rsidRPr="00993540">
              <w:rPr>
                <w:rFonts w:asciiTheme="minorBidi" w:eastAsia="Arial" w:hAnsiTheme="minorBidi" w:cstheme="minorBidi"/>
                <w:bCs/>
                <w:color w:val="000000"/>
              </w:rPr>
              <w:t>(charts) regarding safety precautions associated with offset printing</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23C4F2" w14:textId="77777777" w:rsidR="00415ACE" w:rsidRPr="00D65842" w:rsidRDefault="00415ACE" w:rsidP="00415ACE">
            <w:pPr>
              <w:spacing w:line="276" w:lineRule="auto"/>
              <w:ind w:left="2"/>
              <w:rPr>
                <w:rFonts w:asciiTheme="minorBidi" w:eastAsia="Arial" w:hAnsiTheme="minorBidi" w:cstheme="minorBidi"/>
                <w:b/>
                <w:color w:val="000000"/>
              </w:rPr>
            </w:pPr>
            <w:r w:rsidRPr="00D65842">
              <w:rPr>
                <w:rFonts w:asciiTheme="minorBidi" w:eastAsia="Arial" w:hAnsiTheme="minorBidi" w:cstheme="minorBidi"/>
                <w:bCs/>
                <w:color w:val="000000"/>
              </w:rPr>
              <w:t>Classroom and workshop</w:t>
            </w:r>
          </w:p>
        </w:tc>
      </w:tr>
      <w:tr w:rsidR="00415ACE" w:rsidRPr="00D65842" w14:paraId="1DA82CD6" w14:textId="77777777" w:rsidTr="00717478">
        <w:trPr>
          <w:trHeight w:val="161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6BF99144" w14:textId="4F98171A" w:rsidR="00415ACE" w:rsidRPr="00415ACE" w:rsidRDefault="00415ACE" w:rsidP="00393E7C">
            <w:pPr>
              <w:numPr>
                <w:ilvl w:val="0"/>
                <w:numId w:val="46"/>
              </w:numPr>
              <w:spacing w:line="276" w:lineRule="auto"/>
              <w:ind w:left="519" w:hanging="519"/>
              <w:contextualSpacing/>
              <w:rPr>
                <w:rFonts w:asciiTheme="minorBidi" w:eastAsia="Arial" w:hAnsiTheme="minorBidi" w:cstheme="minorBidi"/>
                <w:color w:val="000000"/>
              </w:rPr>
            </w:pPr>
            <w:r w:rsidRPr="00415ACE">
              <w:rPr>
                <w:rFonts w:asciiTheme="minorBidi" w:hAnsiTheme="minorBidi" w:cstheme="minorBidi"/>
                <w:color w:val="000000"/>
              </w:rPr>
              <w:t>Prepare Inking System of an Offset Press</w:t>
            </w:r>
          </w:p>
        </w:tc>
        <w:tc>
          <w:tcPr>
            <w:tcW w:w="2995" w:type="dxa"/>
            <w:tcBorders>
              <w:top w:val="single" w:sz="4" w:space="0" w:color="000000"/>
              <w:left w:val="single" w:sz="4" w:space="0" w:color="000000"/>
              <w:bottom w:val="single" w:sz="4" w:space="0" w:color="000000"/>
              <w:right w:val="single" w:sz="4" w:space="0" w:color="000000"/>
            </w:tcBorders>
            <w:shd w:val="clear" w:color="auto" w:fill="auto"/>
          </w:tcPr>
          <w:p w14:paraId="5FEE9188" w14:textId="77777777" w:rsidR="00415ACE" w:rsidRPr="00415ACE" w:rsidRDefault="00415ACE" w:rsidP="00393E7C">
            <w:pPr>
              <w:pStyle w:val="ListParagraph"/>
              <w:keepNext/>
              <w:keepLines/>
              <w:numPr>
                <w:ilvl w:val="0"/>
                <w:numId w:val="47"/>
              </w:numPr>
              <w:spacing w:line="276" w:lineRule="auto"/>
              <w:ind w:left="346"/>
              <w:jc w:val="both"/>
              <w:rPr>
                <w:rFonts w:asciiTheme="minorBidi" w:hAnsiTheme="minorBidi" w:cstheme="minorBidi"/>
                <w:lang w:val="en-AU"/>
              </w:rPr>
            </w:pPr>
            <w:r w:rsidRPr="00415ACE">
              <w:rPr>
                <w:rFonts w:asciiTheme="minorBidi" w:hAnsiTheme="minorBidi" w:cstheme="minorBidi"/>
                <w:lang w:val="en-AU"/>
              </w:rPr>
              <w:t>Classify types and functions of inking system.</w:t>
            </w:r>
          </w:p>
          <w:p w14:paraId="5E51EFE3" w14:textId="77777777" w:rsidR="00415ACE" w:rsidRPr="00415ACE" w:rsidRDefault="00415ACE" w:rsidP="00393E7C">
            <w:pPr>
              <w:pStyle w:val="ListParagraph"/>
              <w:keepNext/>
              <w:keepLines/>
              <w:numPr>
                <w:ilvl w:val="0"/>
                <w:numId w:val="47"/>
              </w:numPr>
              <w:spacing w:line="276" w:lineRule="auto"/>
              <w:ind w:left="346"/>
              <w:jc w:val="both"/>
              <w:rPr>
                <w:rFonts w:asciiTheme="minorBidi" w:hAnsiTheme="minorBidi" w:cstheme="minorBidi"/>
                <w:lang w:val="en-AU"/>
              </w:rPr>
            </w:pPr>
            <w:r w:rsidRPr="00415ACE">
              <w:rPr>
                <w:rFonts w:asciiTheme="minorBidi" w:hAnsiTheme="minorBidi" w:cstheme="minorBidi"/>
                <w:lang w:val="en-AU"/>
              </w:rPr>
              <w:t>Perform Ink duct cleaning of the given press as per SOPs.</w:t>
            </w:r>
          </w:p>
          <w:p w14:paraId="086CBD5F" w14:textId="77777777" w:rsidR="00415ACE" w:rsidRPr="00415ACE" w:rsidRDefault="00415ACE" w:rsidP="00393E7C">
            <w:pPr>
              <w:pStyle w:val="ListParagraph"/>
              <w:keepNext/>
              <w:keepLines/>
              <w:numPr>
                <w:ilvl w:val="0"/>
                <w:numId w:val="47"/>
              </w:numPr>
              <w:spacing w:line="276" w:lineRule="auto"/>
              <w:ind w:left="346"/>
              <w:jc w:val="both"/>
              <w:rPr>
                <w:rFonts w:asciiTheme="minorBidi" w:hAnsiTheme="minorBidi" w:cstheme="minorBidi"/>
                <w:lang w:val="en-AU"/>
              </w:rPr>
            </w:pPr>
            <w:r w:rsidRPr="00415ACE">
              <w:rPr>
                <w:rFonts w:asciiTheme="minorBidi" w:hAnsiTheme="minorBidi" w:cstheme="minorBidi"/>
                <w:lang w:val="en-AU"/>
              </w:rPr>
              <w:t>Perform ink form rollers pressure setting of the given press as per SOPs.</w:t>
            </w:r>
          </w:p>
          <w:p w14:paraId="4EA99A30" w14:textId="77777777" w:rsidR="00415ACE" w:rsidRPr="00415ACE" w:rsidRDefault="00415ACE" w:rsidP="00393E7C">
            <w:pPr>
              <w:pStyle w:val="ListParagraph"/>
              <w:keepNext/>
              <w:keepLines/>
              <w:numPr>
                <w:ilvl w:val="0"/>
                <w:numId w:val="47"/>
              </w:numPr>
              <w:spacing w:line="276" w:lineRule="auto"/>
              <w:ind w:left="346"/>
              <w:jc w:val="both"/>
              <w:rPr>
                <w:rFonts w:asciiTheme="minorBidi" w:hAnsiTheme="minorBidi" w:cstheme="minorBidi"/>
                <w:lang w:val="en-AU"/>
              </w:rPr>
            </w:pPr>
            <w:r w:rsidRPr="00415ACE">
              <w:rPr>
                <w:rFonts w:asciiTheme="minorBidi" w:hAnsiTheme="minorBidi" w:cstheme="minorBidi"/>
                <w:lang w:val="en-AU"/>
              </w:rPr>
              <w:t>Spread Ink in the ink duct as per SOPs.</w:t>
            </w:r>
          </w:p>
          <w:p w14:paraId="7E4EBFE9" w14:textId="5B8CF183" w:rsidR="00415ACE" w:rsidRPr="00415ACE" w:rsidRDefault="00415ACE" w:rsidP="00393E7C">
            <w:pPr>
              <w:keepNext/>
              <w:keepLines/>
              <w:numPr>
                <w:ilvl w:val="0"/>
                <w:numId w:val="47"/>
              </w:numPr>
              <w:spacing w:line="276" w:lineRule="auto"/>
              <w:ind w:left="346"/>
              <w:contextualSpacing/>
              <w:jc w:val="both"/>
              <w:rPr>
                <w:rFonts w:asciiTheme="minorBidi" w:hAnsiTheme="minorBidi" w:cstheme="minorBidi"/>
                <w:lang w:val="en-AU"/>
              </w:rPr>
            </w:pPr>
            <w:r w:rsidRPr="00415ACE">
              <w:rPr>
                <w:rFonts w:asciiTheme="minorBidi" w:hAnsiTheme="minorBidi" w:cstheme="minorBidi"/>
                <w:lang w:val="en-AU"/>
              </w:rPr>
              <w:lastRenderedPageBreak/>
              <w:t xml:space="preserve">Transfer ink from the ink duct to rollers as per OEM. </w:t>
            </w:r>
          </w:p>
        </w:tc>
        <w:tc>
          <w:tcPr>
            <w:tcW w:w="3125" w:type="dxa"/>
            <w:tcBorders>
              <w:top w:val="single" w:sz="4" w:space="0" w:color="000000"/>
              <w:left w:val="single" w:sz="4" w:space="0" w:color="000000"/>
              <w:bottom w:val="single" w:sz="4" w:space="0" w:color="000000"/>
              <w:right w:val="single" w:sz="4" w:space="0" w:color="000000"/>
            </w:tcBorders>
            <w:shd w:val="clear" w:color="auto" w:fill="auto"/>
          </w:tcPr>
          <w:p w14:paraId="2E254E26" w14:textId="32BF0E3A" w:rsidR="00415ACE" w:rsidRPr="00CB200A" w:rsidRDefault="00415ACE" w:rsidP="00393E7C">
            <w:pPr>
              <w:pStyle w:val="ListParagraph"/>
              <w:numPr>
                <w:ilvl w:val="0"/>
                <w:numId w:val="16"/>
              </w:numPr>
              <w:spacing w:line="276" w:lineRule="auto"/>
              <w:rPr>
                <w:rFonts w:asciiTheme="minorBidi" w:hAnsiTheme="minorBidi" w:cstheme="minorBidi"/>
              </w:rPr>
            </w:pPr>
            <w:r w:rsidRPr="00D65842">
              <w:rPr>
                <w:rFonts w:asciiTheme="minorBidi" w:hAnsiTheme="minorBidi" w:cstheme="minorBidi"/>
              </w:rPr>
              <w:lastRenderedPageBreak/>
              <w:t>Types of inking system</w:t>
            </w:r>
            <w:r w:rsidR="00F070DC">
              <w:rPr>
                <w:rFonts w:asciiTheme="minorBidi" w:hAnsiTheme="minorBidi" w:cstheme="minorBidi"/>
              </w:rPr>
              <w:t xml:space="preserve">. </w:t>
            </w:r>
          </w:p>
          <w:p w14:paraId="6833CF0F" w14:textId="41AF4015" w:rsidR="00415ACE" w:rsidRPr="00CB200A" w:rsidRDefault="00415ACE" w:rsidP="00393E7C">
            <w:pPr>
              <w:pStyle w:val="ListParagraph"/>
              <w:numPr>
                <w:ilvl w:val="0"/>
                <w:numId w:val="16"/>
              </w:numPr>
              <w:spacing w:line="276" w:lineRule="auto"/>
              <w:rPr>
                <w:rFonts w:asciiTheme="minorBidi" w:hAnsiTheme="minorBidi" w:cstheme="minorBidi"/>
              </w:rPr>
            </w:pPr>
            <w:r w:rsidRPr="00D65842">
              <w:rPr>
                <w:rFonts w:asciiTheme="minorBidi" w:hAnsiTheme="minorBidi" w:cstheme="minorBidi"/>
              </w:rPr>
              <w:t>Function of inking system</w:t>
            </w:r>
            <w:r w:rsidR="00F070DC">
              <w:rPr>
                <w:rFonts w:asciiTheme="minorBidi" w:hAnsiTheme="minorBidi" w:cstheme="minorBidi"/>
              </w:rPr>
              <w:t xml:space="preserve">. </w:t>
            </w:r>
          </w:p>
          <w:p w14:paraId="269B68B0" w14:textId="3A40654E" w:rsidR="00415ACE" w:rsidRPr="00CB200A" w:rsidRDefault="00415ACE" w:rsidP="00393E7C">
            <w:pPr>
              <w:pStyle w:val="ListParagraph"/>
              <w:numPr>
                <w:ilvl w:val="0"/>
                <w:numId w:val="16"/>
              </w:numPr>
              <w:spacing w:line="276" w:lineRule="auto"/>
              <w:rPr>
                <w:rFonts w:asciiTheme="minorBidi" w:hAnsiTheme="minorBidi" w:cstheme="minorBidi"/>
              </w:rPr>
            </w:pPr>
            <w:r w:rsidRPr="00CB200A">
              <w:rPr>
                <w:rFonts w:asciiTheme="minorBidi" w:hAnsiTheme="minorBidi" w:cstheme="minorBidi"/>
              </w:rPr>
              <w:t>Ink duct cleaning</w:t>
            </w:r>
            <w:r w:rsidR="00F070DC">
              <w:rPr>
                <w:rFonts w:asciiTheme="minorBidi" w:hAnsiTheme="minorBidi" w:cstheme="minorBidi"/>
              </w:rPr>
              <w:t>.</w:t>
            </w:r>
          </w:p>
          <w:p w14:paraId="33D2BF7F" w14:textId="77777777" w:rsidR="00F070DC" w:rsidRDefault="00415ACE" w:rsidP="00393E7C">
            <w:pPr>
              <w:pStyle w:val="ListParagraph"/>
              <w:numPr>
                <w:ilvl w:val="0"/>
                <w:numId w:val="16"/>
              </w:numPr>
              <w:spacing w:line="276" w:lineRule="auto"/>
              <w:rPr>
                <w:rFonts w:asciiTheme="minorBidi" w:hAnsiTheme="minorBidi" w:cstheme="minorBidi"/>
              </w:rPr>
            </w:pPr>
            <w:r w:rsidRPr="00D65842">
              <w:rPr>
                <w:rFonts w:asciiTheme="minorBidi" w:hAnsiTheme="minorBidi" w:cstheme="minorBidi"/>
              </w:rPr>
              <w:t>Ink form rollers pressure setting</w:t>
            </w:r>
            <w:r w:rsidR="00F070DC">
              <w:rPr>
                <w:rFonts w:asciiTheme="minorBidi" w:hAnsiTheme="minorBidi" w:cstheme="minorBidi"/>
              </w:rPr>
              <w:t>.</w:t>
            </w:r>
          </w:p>
          <w:p w14:paraId="25C845E5" w14:textId="7AF5693A" w:rsidR="00415ACE" w:rsidRPr="00F070DC" w:rsidRDefault="00CB200A" w:rsidP="00F070DC">
            <w:pPr>
              <w:spacing w:line="276" w:lineRule="auto"/>
              <w:rPr>
                <w:rFonts w:asciiTheme="minorBidi" w:hAnsiTheme="minorBidi" w:cstheme="minorBidi"/>
                <w:b/>
                <w:bCs/>
              </w:rPr>
            </w:pPr>
            <w:r w:rsidRPr="00F070DC">
              <w:rPr>
                <w:rFonts w:asciiTheme="minorBidi" w:hAnsiTheme="minorBidi" w:cstheme="minorBidi"/>
                <w:b/>
                <w:bCs/>
              </w:rPr>
              <w:t>Practical Activity</w:t>
            </w:r>
            <w:r w:rsidR="00415ACE" w:rsidRPr="00F070DC">
              <w:rPr>
                <w:rFonts w:asciiTheme="minorBidi" w:hAnsiTheme="minorBidi" w:cstheme="minorBidi"/>
                <w:b/>
                <w:bCs/>
              </w:rPr>
              <w:t>:</w:t>
            </w:r>
          </w:p>
          <w:p w14:paraId="0F2E360A" w14:textId="77777777" w:rsidR="00415ACE" w:rsidRPr="00D65842" w:rsidRDefault="00415ACE" w:rsidP="00393E7C">
            <w:pPr>
              <w:pStyle w:val="ListParagraph"/>
              <w:numPr>
                <w:ilvl w:val="0"/>
                <w:numId w:val="16"/>
              </w:numPr>
              <w:spacing w:line="276" w:lineRule="auto"/>
              <w:rPr>
                <w:rFonts w:asciiTheme="minorBidi" w:hAnsiTheme="minorBidi" w:cstheme="minorBidi"/>
              </w:rPr>
            </w:pPr>
            <w:r w:rsidRPr="00D65842">
              <w:rPr>
                <w:rFonts w:asciiTheme="minorBidi" w:hAnsiTheme="minorBidi" w:cstheme="minorBidi"/>
              </w:rPr>
              <w:t>Perform Ink duct cleaning of given press as per SOPs.</w:t>
            </w:r>
          </w:p>
          <w:p w14:paraId="7ADBDAEC" w14:textId="77777777" w:rsidR="00415ACE" w:rsidRPr="00D65842" w:rsidRDefault="00415ACE" w:rsidP="00393E7C">
            <w:pPr>
              <w:pStyle w:val="ListParagraph"/>
              <w:numPr>
                <w:ilvl w:val="0"/>
                <w:numId w:val="16"/>
              </w:numPr>
              <w:spacing w:line="276" w:lineRule="auto"/>
              <w:rPr>
                <w:rFonts w:asciiTheme="minorBidi" w:hAnsiTheme="minorBidi" w:cstheme="minorBidi"/>
              </w:rPr>
            </w:pPr>
            <w:r w:rsidRPr="00D65842">
              <w:rPr>
                <w:rFonts w:asciiTheme="minorBidi" w:hAnsiTheme="minorBidi" w:cstheme="minorBidi"/>
              </w:rPr>
              <w:lastRenderedPageBreak/>
              <w:t>Perform ink form rollers pressure setting of given press as per SOPs.</w:t>
            </w:r>
          </w:p>
          <w:p w14:paraId="5F6A7FE7" w14:textId="77777777" w:rsidR="00415ACE" w:rsidRPr="00D65842" w:rsidRDefault="00415ACE" w:rsidP="00393E7C">
            <w:pPr>
              <w:pStyle w:val="ListParagraph"/>
              <w:numPr>
                <w:ilvl w:val="0"/>
                <w:numId w:val="16"/>
              </w:numPr>
              <w:spacing w:line="276" w:lineRule="auto"/>
              <w:rPr>
                <w:rFonts w:asciiTheme="minorBidi" w:hAnsiTheme="minorBidi" w:cstheme="minorBidi"/>
              </w:rPr>
            </w:pPr>
            <w:r w:rsidRPr="00D65842">
              <w:rPr>
                <w:rFonts w:asciiTheme="minorBidi" w:hAnsiTheme="minorBidi" w:cstheme="minorBidi"/>
              </w:rPr>
              <w:t>Spread Ink in ink duct as per SOPs.</w:t>
            </w:r>
          </w:p>
          <w:p w14:paraId="13B9979D" w14:textId="428D51F6" w:rsidR="00415ACE" w:rsidRPr="00CB200A" w:rsidRDefault="00415ACE" w:rsidP="00393E7C">
            <w:pPr>
              <w:pStyle w:val="ListParagraph"/>
              <w:numPr>
                <w:ilvl w:val="0"/>
                <w:numId w:val="16"/>
              </w:numPr>
              <w:spacing w:line="276" w:lineRule="auto"/>
              <w:rPr>
                <w:rFonts w:asciiTheme="minorBidi" w:hAnsiTheme="minorBidi" w:cstheme="minorBidi"/>
              </w:rPr>
            </w:pPr>
            <w:r w:rsidRPr="00D65842">
              <w:rPr>
                <w:rFonts w:asciiTheme="minorBidi" w:hAnsiTheme="minorBidi" w:cstheme="minorBidi"/>
              </w:rPr>
              <w:t>Transfer ink from the ink duct to rollers as per</w:t>
            </w:r>
            <w:r w:rsidR="00F070DC">
              <w:rPr>
                <w:rFonts w:asciiTheme="minorBidi" w:hAnsiTheme="minorBidi" w:cstheme="minorBidi"/>
              </w:rPr>
              <w:t xml:space="preserve"> SOPs.</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FA1B94" w14:textId="77777777" w:rsidR="00415ACE" w:rsidRPr="00D65842" w:rsidRDefault="00415ACE" w:rsidP="00415ACE">
            <w:pPr>
              <w:spacing w:line="276" w:lineRule="auto"/>
              <w:ind w:left="720" w:hanging="718"/>
              <w:jc w:val="right"/>
              <w:rPr>
                <w:rFonts w:asciiTheme="minorBidi" w:eastAsia="Arial" w:hAnsiTheme="minorBidi" w:cstheme="minorBidi"/>
                <w:color w:val="000000"/>
              </w:rPr>
            </w:pPr>
            <w:r w:rsidRPr="00D65842">
              <w:rPr>
                <w:rFonts w:asciiTheme="minorBidi" w:eastAsia="Arial" w:hAnsiTheme="minorBidi" w:cstheme="minorBidi"/>
                <w:color w:val="000000"/>
              </w:rPr>
              <w:lastRenderedPageBreak/>
              <w:t>Theory-4Hrs</w:t>
            </w:r>
          </w:p>
          <w:p w14:paraId="0300E9CA" w14:textId="77777777" w:rsidR="00415ACE" w:rsidRPr="00D65842" w:rsidRDefault="00415ACE" w:rsidP="00415ACE">
            <w:pPr>
              <w:spacing w:line="276" w:lineRule="auto"/>
              <w:ind w:left="-34"/>
              <w:jc w:val="right"/>
              <w:rPr>
                <w:rFonts w:asciiTheme="minorBidi" w:eastAsia="Arial" w:hAnsiTheme="minorBidi" w:cstheme="minorBidi"/>
                <w:color w:val="000000"/>
              </w:rPr>
            </w:pPr>
            <w:r w:rsidRPr="00D65842">
              <w:rPr>
                <w:rFonts w:asciiTheme="minorBidi" w:eastAsia="Arial" w:hAnsiTheme="minorBidi" w:cstheme="minorBidi"/>
                <w:color w:val="000000"/>
              </w:rPr>
              <w:t>Practical-12Hrs</w:t>
            </w:r>
          </w:p>
          <w:p w14:paraId="5515A8DF" w14:textId="77777777" w:rsidR="00415ACE" w:rsidRPr="00D65842" w:rsidRDefault="00415ACE" w:rsidP="00415ACE">
            <w:pPr>
              <w:spacing w:line="276" w:lineRule="auto"/>
              <w:ind w:left="2"/>
              <w:jc w:val="right"/>
              <w:rPr>
                <w:rFonts w:asciiTheme="minorBidi" w:eastAsia="Arial" w:hAnsiTheme="minorBidi" w:cstheme="minorBidi"/>
                <w:color w:val="000000"/>
              </w:rPr>
            </w:pPr>
            <w:r w:rsidRPr="00D65842">
              <w:rPr>
                <w:rFonts w:asciiTheme="minorBidi" w:eastAsia="Arial" w:hAnsiTheme="minorBidi" w:cstheme="minorBidi"/>
                <w:color w:val="000000"/>
              </w:rPr>
              <w:t>Total- 16Hrs</w:t>
            </w:r>
          </w:p>
        </w:tc>
        <w:tc>
          <w:tcPr>
            <w:tcW w:w="2070" w:type="dxa"/>
            <w:tcBorders>
              <w:top w:val="single" w:sz="4" w:space="0" w:color="000000"/>
              <w:left w:val="single" w:sz="4" w:space="0" w:color="000000"/>
              <w:bottom w:val="single" w:sz="4" w:space="0" w:color="000000"/>
              <w:right w:val="single" w:sz="4" w:space="0" w:color="000000"/>
            </w:tcBorders>
            <w:shd w:val="clear" w:color="auto" w:fill="auto"/>
          </w:tcPr>
          <w:p w14:paraId="3AFC5F96" w14:textId="77777777" w:rsidR="00415ACE" w:rsidRPr="00993540" w:rsidRDefault="00415ACE" w:rsidP="00393E7C">
            <w:pPr>
              <w:pStyle w:val="ListParagraph"/>
              <w:numPr>
                <w:ilvl w:val="0"/>
                <w:numId w:val="13"/>
              </w:numPr>
              <w:spacing w:line="276" w:lineRule="auto"/>
              <w:rPr>
                <w:rFonts w:asciiTheme="minorBidi" w:eastAsia="Arial" w:hAnsiTheme="minorBidi" w:cstheme="minorBidi"/>
                <w:bCs/>
                <w:color w:val="000000"/>
              </w:rPr>
            </w:pPr>
            <w:r w:rsidRPr="00993540">
              <w:rPr>
                <w:rFonts w:asciiTheme="minorBidi" w:eastAsia="Arial" w:hAnsiTheme="minorBidi" w:cstheme="minorBidi"/>
                <w:bCs/>
                <w:color w:val="000000"/>
              </w:rPr>
              <w:t>Inks</w:t>
            </w:r>
          </w:p>
          <w:p w14:paraId="7EEBCF89" w14:textId="77777777" w:rsidR="00415ACE" w:rsidRPr="00993540" w:rsidRDefault="00415ACE" w:rsidP="00393E7C">
            <w:pPr>
              <w:pStyle w:val="ListParagraph"/>
              <w:numPr>
                <w:ilvl w:val="0"/>
                <w:numId w:val="13"/>
              </w:numPr>
              <w:spacing w:line="276" w:lineRule="auto"/>
              <w:rPr>
                <w:rFonts w:asciiTheme="minorBidi" w:eastAsia="Arial" w:hAnsiTheme="minorBidi" w:cstheme="minorBidi"/>
                <w:bCs/>
                <w:color w:val="000000"/>
              </w:rPr>
            </w:pPr>
            <w:r w:rsidRPr="00993540">
              <w:rPr>
                <w:rFonts w:asciiTheme="minorBidi" w:eastAsia="Arial" w:hAnsiTheme="minorBidi" w:cstheme="minorBidi"/>
                <w:bCs/>
                <w:color w:val="000000"/>
              </w:rPr>
              <w:t>Squeeges</w:t>
            </w:r>
          </w:p>
          <w:p w14:paraId="3785B700" w14:textId="77777777" w:rsidR="00415ACE" w:rsidRPr="00993540" w:rsidRDefault="00415ACE" w:rsidP="00393E7C">
            <w:pPr>
              <w:pStyle w:val="ListParagraph"/>
              <w:numPr>
                <w:ilvl w:val="0"/>
                <w:numId w:val="13"/>
              </w:numPr>
              <w:spacing w:line="276" w:lineRule="auto"/>
              <w:rPr>
                <w:rFonts w:asciiTheme="minorBidi" w:eastAsia="Arial" w:hAnsiTheme="minorBidi" w:cstheme="minorBidi"/>
                <w:bCs/>
                <w:color w:val="000000"/>
              </w:rPr>
            </w:pPr>
            <w:r w:rsidRPr="00993540">
              <w:rPr>
                <w:rFonts w:asciiTheme="minorBidi" w:eastAsia="Arial" w:hAnsiTheme="minorBidi" w:cstheme="minorBidi"/>
                <w:bCs/>
                <w:color w:val="000000"/>
              </w:rPr>
              <w:t>Rags</w:t>
            </w:r>
          </w:p>
          <w:p w14:paraId="1FCA5B23" w14:textId="77777777" w:rsidR="00415ACE" w:rsidRPr="00993540" w:rsidRDefault="00415ACE" w:rsidP="00393E7C">
            <w:pPr>
              <w:pStyle w:val="ListParagraph"/>
              <w:numPr>
                <w:ilvl w:val="0"/>
                <w:numId w:val="13"/>
              </w:numPr>
              <w:spacing w:line="276" w:lineRule="auto"/>
              <w:rPr>
                <w:rFonts w:asciiTheme="minorBidi" w:eastAsia="Arial" w:hAnsiTheme="minorBidi" w:cstheme="minorBidi"/>
                <w:bCs/>
                <w:color w:val="000000"/>
              </w:rPr>
            </w:pPr>
            <w:r w:rsidRPr="00993540">
              <w:rPr>
                <w:rFonts w:asciiTheme="minorBidi" w:eastAsia="Arial" w:hAnsiTheme="minorBidi" w:cstheme="minorBidi"/>
                <w:bCs/>
                <w:color w:val="000000"/>
              </w:rPr>
              <w:t>Washup cleaner</w:t>
            </w:r>
          </w:p>
          <w:p w14:paraId="311702EA" w14:textId="77777777" w:rsidR="00415ACE" w:rsidRPr="00993540" w:rsidRDefault="00415ACE" w:rsidP="00393E7C">
            <w:pPr>
              <w:pStyle w:val="ListParagraph"/>
              <w:numPr>
                <w:ilvl w:val="0"/>
                <w:numId w:val="13"/>
              </w:numPr>
              <w:spacing w:line="276" w:lineRule="auto"/>
              <w:rPr>
                <w:rFonts w:asciiTheme="minorBidi" w:eastAsia="Arial" w:hAnsiTheme="minorBidi" w:cstheme="minorBidi"/>
                <w:bCs/>
                <w:color w:val="000000"/>
              </w:rPr>
            </w:pPr>
            <w:r w:rsidRPr="00993540">
              <w:rPr>
                <w:rFonts w:asciiTheme="minorBidi" w:eastAsia="Arial" w:hAnsiTheme="minorBidi" w:cstheme="minorBidi"/>
                <w:bCs/>
                <w:color w:val="000000"/>
              </w:rPr>
              <w:t>Carosinen oil</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D7A37F" w14:textId="77777777" w:rsidR="00415ACE" w:rsidRPr="00D65842" w:rsidRDefault="00415ACE" w:rsidP="00415ACE">
            <w:pPr>
              <w:spacing w:line="276" w:lineRule="auto"/>
              <w:ind w:left="2"/>
              <w:rPr>
                <w:rFonts w:asciiTheme="minorBidi" w:eastAsia="Arial" w:hAnsiTheme="minorBidi" w:cstheme="minorBidi"/>
                <w:color w:val="000000"/>
              </w:rPr>
            </w:pPr>
            <w:r w:rsidRPr="00D65842">
              <w:rPr>
                <w:rFonts w:asciiTheme="minorBidi" w:eastAsia="Arial" w:hAnsiTheme="minorBidi" w:cstheme="minorBidi"/>
                <w:bCs/>
                <w:color w:val="000000"/>
              </w:rPr>
              <w:t>Classroom and workshop</w:t>
            </w:r>
          </w:p>
        </w:tc>
      </w:tr>
      <w:tr w:rsidR="00415ACE" w:rsidRPr="00D65842" w14:paraId="14D239C3" w14:textId="77777777" w:rsidTr="00717478">
        <w:trPr>
          <w:trHeight w:val="53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57CCBE38" w14:textId="084EE3CA" w:rsidR="00415ACE" w:rsidRPr="00415ACE" w:rsidRDefault="00415ACE" w:rsidP="00393E7C">
            <w:pPr>
              <w:numPr>
                <w:ilvl w:val="0"/>
                <w:numId w:val="46"/>
              </w:numPr>
              <w:spacing w:line="276" w:lineRule="auto"/>
              <w:ind w:left="519" w:hanging="519"/>
              <w:contextualSpacing/>
              <w:rPr>
                <w:rFonts w:asciiTheme="minorBidi" w:eastAsia="Arial" w:hAnsiTheme="minorBidi" w:cstheme="minorBidi"/>
                <w:color w:val="000000"/>
              </w:rPr>
            </w:pPr>
            <w:r w:rsidRPr="00415ACE">
              <w:rPr>
                <w:rFonts w:asciiTheme="minorBidi" w:hAnsiTheme="minorBidi" w:cstheme="minorBidi"/>
                <w:color w:val="000000"/>
              </w:rPr>
              <w:t>Prepare Dampening System of an Offset Press</w:t>
            </w:r>
          </w:p>
        </w:tc>
        <w:tc>
          <w:tcPr>
            <w:tcW w:w="2995" w:type="dxa"/>
            <w:tcBorders>
              <w:top w:val="single" w:sz="4" w:space="0" w:color="000000"/>
              <w:left w:val="single" w:sz="4" w:space="0" w:color="000000"/>
              <w:bottom w:val="single" w:sz="4" w:space="0" w:color="000000"/>
              <w:right w:val="single" w:sz="4" w:space="0" w:color="000000"/>
            </w:tcBorders>
            <w:shd w:val="clear" w:color="auto" w:fill="auto"/>
          </w:tcPr>
          <w:p w14:paraId="7C1291BA" w14:textId="77777777" w:rsidR="00415ACE" w:rsidRPr="00415ACE" w:rsidRDefault="00415ACE" w:rsidP="00393E7C">
            <w:pPr>
              <w:pStyle w:val="ListParagraph"/>
              <w:keepNext/>
              <w:keepLines/>
              <w:numPr>
                <w:ilvl w:val="0"/>
                <w:numId w:val="47"/>
              </w:numPr>
              <w:spacing w:line="276" w:lineRule="auto"/>
              <w:ind w:left="346"/>
              <w:jc w:val="both"/>
              <w:rPr>
                <w:rFonts w:asciiTheme="minorBidi" w:hAnsiTheme="minorBidi" w:cstheme="minorBidi"/>
                <w:lang w:val="en-AU"/>
              </w:rPr>
            </w:pPr>
            <w:r w:rsidRPr="00415ACE">
              <w:rPr>
                <w:rFonts w:asciiTheme="minorBidi" w:hAnsiTheme="minorBidi" w:cstheme="minorBidi"/>
                <w:lang w:val="en-AU"/>
              </w:rPr>
              <w:t>Classify dampening system of offset presses.</w:t>
            </w:r>
          </w:p>
          <w:p w14:paraId="6F6D8B6C" w14:textId="77777777" w:rsidR="00415ACE" w:rsidRPr="00415ACE" w:rsidRDefault="00415ACE" w:rsidP="00393E7C">
            <w:pPr>
              <w:pStyle w:val="ListParagraph"/>
              <w:keepNext/>
              <w:keepLines/>
              <w:numPr>
                <w:ilvl w:val="0"/>
                <w:numId w:val="47"/>
              </w:numPr>
              <w:spacing w:line="276" w:lineRule="auto"/>
              <w:ind w:left="346"/>
              <w:jc w:val="both"/>
              <w:rPr>
                <w:rFonts w:asciiTheme="minorBidi" w:hAnsiTheme="minorBidi" w:cstheme="minorBidi"/>
                <w:lang w:val="en-AU"/>
              </w:rPr>
            </w:pPr>
            <w:r w:rsidRPr="00415ACE">
              <w:rPr>
                <w:rFonts w:asciiTheme="minorBidi" w:hAnsiTheme="minorBidi" w:cstheme="minorBidi"/>
                <w:lang w:val="en-AU"/>
              </w:rPr>
              <w:t>Perform setting and checking molten cloth on dampening rollers of the given press as per SOPs.</w:t>
            </w:r>
          </w:p>
          <w:p w14:paraId="615C3995" w14:textId="588A9C01" w:rsidR="00415ACE" w:rsidRPr="00415ACE" w:rsidRDefault="00415ACE" w:rsidP="00393E7C">
            <w:pPr>
              <w:pStyle w:val="ListParagraph"/>
              <w:keepNext/>
              <w:keepLines/>
              <w:numPr>
                <w:ilvl w:val="0"/>
                <w:numId w:val="47"/>
              </w:numPr>
              <w:spacing w:line="276" w:lineRule="auto"/>
              <w:ind w:left="346"/>
              <w:rPr>
                <w:rFonts w:asciiTheme="minorBidi" w:hAnsiTheme="minorBidi" w:cstheme="minorBidi"/>
                <w:lang w:val="en-AU"/>
              </w:rPr>
            </w:pPr>
            <w:r w:rsidRPr="00415ACE">
              <w:rPr>
                <w:rFonts w:asciiTheme="minorBidi" w:hAnsiTheme="minorBidi" w:cstheme="minorBidi"/>
                <w:lang w:val="en-AU"/>
              </w:rPr>
              <w:t>Maintain pressure setting as per SOPs.</w:t>
            </w:r>
          </w:p>
        </w:tc>
        <w:tc>
          <w:tcPr>
            <w:tcW w:w="3125" w:type="dxa"/>
            <w:tcBorders>
              <w:top w:val="single" w:sz="4" w:space="0" w:color="000000"/>
              <w:left w:val="single" w:sz="4" w:space="0" w:color="000000"/>
              <w:bottom w:val="single" w:sz="4" w:space="0" w:color="000000"/>
              <w:right w:val="single" w:sz="4" w:space="0" w:color="000000"/>
            </w:tcBorders>
            <w:shd w:val="clear" w:color="auto" w:fill="auto"/>
          </w:tcPr>
          <w:p w14:paraId="2A19EEA9" w14:textId="1A976196" w:rsidR="00415ACE" w:rsidRPr="00CB200A" w:rsidRDefault="00415ACE" w:rsidP="00393E7C">
            <w:pPr>
              <w:pStyle w:val="ListParagraph"/>
              <w:numPr>
                <w:ilvl w:val="0"/>
                <w:numId w:val="16"/>
              </w:numPr>
              <w:spacing w:line="276" w:lineRule="auto"/>
              <w:rPr>
                <w:rFonts w:asciiTheme="minorBidi" w:hAnsiTheme="minorBidi" w:cstheme="minorBidi"/>
              </w:rPr>
            </w:pPr>
            <w:r w:rsidRPr="00D65842">
              <w:rPr>
                <w:rFonts w:asciiTheme="minorBidi" w:hAnsiTheme="minorBidi" w:cstheme="minorBidi"/>
              </w:rPr>
              <w:t>Function of dampening system</w:t>
            </w:r>
            <w:r w:rsidR="002A0745">
              <w:rPr>
                <w:rFonts w:asciiTheme="minorBidi" w:hAnsiTheme="minorBidi" w:cstheme="minorBidi"/>
              </w:rPr>
              <w:t>.</w:t>
            </w:r>
          </w:p>
          <w:p w14:paraId="3FE58197" w14:textId="12F3023A" w:rsidR="00415ACE" w:rsidRPr="00CB200A" w:rsidRDefault="00415ACE" w:rsidP="00393E7C">
            <w:pPr>
              <w:pStyle w:val="ListParagraph"/>
              <w:numPr>
                <w:ilvl w:val="0"/>
                <w:numId w:val="16"/>
              </w:numPr>
              <w:spacing w:line="276" w:lineRule="auto"/>
              <w:rPr>
                <w:rFonts w:asciiTheme="minorBidi" w:hAnsiTheme="minorBidi" w:cstheme="minorBidi"/>
              </w:rPr>
            </w:pPr>
            <w:r w:rsidRPr="00D65842">
              <w:rPr>
                <w:rFonts w:asciiTheme="minorBidi" w:hAnsiTheme="minorBidi" w:cstheme="minorBidi"/>
              </w:rPr>
              <w:t>Dampening unit configuration</w:t>
            </w:r>
            <w:r w:rsidR="002A0745">
              <w:rPr>
                <w:rFonts w:asciiTheme="minorBidi" w:hAnsiTheme="minorBidi" w:cstheme="minorBidi"/>
              </w:rPr>
              <w:t xml:space="preserve">. </w:t>
            </w:r>
          </w:p>
          <w:p w14:paraId="62A96089" w14:textId="71760D61" w:rsidR="00415ACE" w:rsidRPr="00CB200A" w:rsidRDefault="00415ACE" w:rsidP="00393E7C">
            <w:pPr>
              <w:pStyle w:val="ListParagraph"/>
              <w:numPr>
                <w:ilvl w:val="0"/>
                <w:numId w:val="16"/>
              </w:numPr>
              <w:spacing w:line="276" w:lineRule="auto"/>
              <w:rPr>
                <w:rFonts w:asciiTheme="minorBidi" w:hAnsiTheme="minorBidi" w:cstheme="minorBidi"/>
              </w:rPr>
            </w:pPr>
            <w:r w:rsidRPr="00D65842">
              <w:rPr>
                <w:rFonts w:asciiTheme="minorBidi" w:hAnsiTheme="minorBidi" w:cstheme="minorBidi"/>
              </w:rPr>
              <w:t>Dampening unit operation</w:t>
            </w:r>
            <w:r w:rsidR="00025C0F">
              <w:rPr>
                <w:rFonts w:asciiTheme="minorBidi" w:hAnsiTheme="minorBidi" w:cstheme="minorBidi"/>
              </w:rPr>
              <w:t>.</w:t>
            </w:r>
          </w:p>
          <w:p w14:paraId="16E94A14" w14:textId="1CECC350" w:rsidR="00415ACE" w:rsidRPr="00025C0F" w:rsidRDefault="00CB200A" w:rsidP="00025C0F">
            <w:pPr>
              <w:spacing w:line="276" w:lineRule="auto"/>
              <w:rPr>
                <w:rFonts w:asciiTheme="minorBidi" w:hAnsiTheme="minorBidi" w:cstheme="minorBidi"/>
                <w:b/>
                <w:bCs/>
              </w:rPr>
            </w:pPr>
            <w:r w:rsidRPr="00025C0F">
              <w:rPr>
                <w:rFonts w:asciiTheme="minorBidi" w:hAnsiTheme="minorBidi" w:cstheme="minorBidi"/>
                <w:b/>
                <w:bCs/>
              </w:rPr>
              <w:t>Practical Activity</w:t>
            </w:r>
            <w:r w:rsidR="00415ACE" w:rsidRPr="00025C0F">
              <w:rPr>
                <w:rFonts w:asciiTheme="minorBidi" w:hAnsiTheme="minorBidi" w:cstheme="minorBidi"/>
                <w:b/>
                <w:bCs/>
              </w:rPr>
              <w:t>:</w:t>
            </w:r>
          </w:p>
          <w:p w14:paraId="0ECBA0BC" w14:textId="77777777" w:rsidR="00415ACE" w:rsidRPr="00D65842" w:rsidRDefault="00415ACE" w:rsidP="00393E7C">
            <w:pPr>
              <w:pStyle w:val="ListParagraph"/>
              <w:numPr>
                <w:ilvl w:val="0"/>
                <w:numId w:val="16"/>
              </w:numPr>
              <w:spacing w:line="276" w:lineRule="auto"/>
              <w:rPr>
                <w:rFonts w:asciiTheme="minorBidi" w:hAnsiTheme="minorBidi" w:cstheme="minorBidi"/>
              </w:rPr>
            </w:pPr>
            <w:r w:rsidRPr="00D65842">
              <w:rPr>
                <w:rFonts w:asciiTheme="minorBidi" w:hAnsiTheme="minorBidi" w:cstheme="minorBidi"/>
              </w:rPr>
              <w:t>Perform dampening duct cleaning of given press as per SOPs.</w:t>
            </w:r>
          </w:p>
          <w:p w14:paraId="5C40CA8F" w14:textId="51A68BC5" w:rsidR="00415ACE" w:rsidRPr="00025C0F" w:rsidRDefault="00415ACE" w:rsidP="00393E7C">
            <w:pPr>
              <w:pStyle w:val="ListParagraph"/>
              <w:numPr>
                <w:ilvl w:val="0"/>
                <w:numId w:val="16"/>
              </w:numPr>
              <w:spacing w:line="276" w:lineRule="auto"/>
              <w:rPr>
                <w:rFonts w:asciiTheme="minorBidi" w:hAnsiTheme="minorBidi" w:cstheme="minorBidi"/>
              </w:rPr>
            </w:pPr>
            <w:r w:rsidRPr="00D65842">
              <w:rPr>
                <w:rFonts w:asciiTheme="minorBidi" w:hAnsiTheme="minorBidi" w:cstheme="minorBidi"/>
              </w:rPr>
              <w:t>Perform dampening form rollers pressure setting of given press as per SOPs.</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A7B3C1" w14:textId="77777777" w:rsidR="00415ACE" w:rsidRPr="00D65842" w:rsidRDefault="00415ACE" w:rsidP="00415ACE">
            <w:pPr>
              <w:spacing w:line="276" w:lineRule="auto"/>
              <w:ind w:left="720" w:hanging="718"/>
              <w:jc w:val="right"/>
              <w:rPr>
                <w:rFonts w:asciiTheme="minorBidi" w:eastAsia="Arial" w:hAnsiTheme="minorBidi" w:cstheme="minorBidi"/>
                <w:color w:val="000000"/>
              </w:rPr>
            </w:pPr>
            <w:r w:rsidRPr="00D65842">
              <w:rPr>
                <w:rFonts w:asciiTheme="minorBidi" w:eastAsia="Arial" w:hAnsiTheme="minorBidi" w:cstheme="minorBidi"/>
                <w:color w:val="000000"/>
              </w:rPr>
              <w:t>Theory-5Hrs</w:t>
            </w:r>
          </w:p>
          <w:p w14:paraId="08A7CADC" w14:textId="77777777" w:rsidR="00415ACE" w:rsidRPr="00D65842" w:rsidRDefault="00415ACE" w:rsidP="00415ACE">
            <w:pPr>
              <w:spacing w:line="276" w:lineRule="auto"/>
              <w:ind w:left="-34"/>
              <w:jc w:val="right"/>
              <w:rPr>
                <w:rFonts w:asciiTheme="minorBidi" w:eastAsia="Arial" w:hAnsiTheme="minorBidi" w:cstheme="minorBidi"/>
                <w:color w:val="000000"/>
              </w:rPr>
            </w:pPr>
            <w:r w:rsidRPr="00D65842">
              <w:rPr>
                <w:rFonts w:asciiTheme="minorBidi" w:eastAsia="Arial" w:hAnsiTheme="minorBidi" w:cstheme="minorBidi"/>
                <w:color w:val="000000"/>
              </w:rPr>
              <w:t>Practical-15Hrs</w:t>
            </w:r>
          </w:p>
          <w:p w14:paraId="281E01EF" w14:textId="77777777" w:rsidR="00415ACE" w:rsidRPr="00D65842" w:rsidRDefault="00415ACE" w:rsidP="00415ACE">
            <w:pPr>
              <w:spacing w:line="276" w:lineRule="auto"/>
              <w:ind w:left="2"/>
              <w:jc w:val="right"/>
              <w:rPr>
                <w:rFonts w:asciiTheme="minorBidi" w:eastAsia="Arial" w:hAnsiTheme="minorBidi" w:cstheme="minorBidi"/>
                <w:color w:val="000000"/>
              </w:rPr>
            </w:pPr>
            <w:r w:rsidRPr="00D65842">
              <w:rPr>
                <w:rFonts w:asciiTheme="minorBidi" w:eastAsia="Arial" w:hAnsiTheme="minorBidi" w:cstheme="minorBidi"/>
                <w:color w:val="000000"/>
              </w:rPr>
              <w:t>Total- 20 Hrs</w:t>
            </w:r>
          </w:p>
        </w:tc>
        <w:tc>
          <w:tcPr>
            <w:tcW w:w="2070" w:type="dxa"/>
            <w:tcBorders>
              <w:top w:val="single" w:sz="4" w:space="0" w:color="000000"/>
              <w:left w:val="single" w:sz="4" w:space="0" w:color="000000"/>
              <w:bottom w:val="single" w:sz="4" w:space="0" w:color="000000"/>
              <w:right w:val="single" w:sz="4" w:space="0" w:color="000000"/>
            </w:tcBorders>
            <w:shd w:val="clear" w:color="auto" w:fill="auto"/>
          </w:tcPr>
          <w:p w14:paraId="223D0784" w14:textId="77777777" w:rsidR="00415ACE" w:rsidRPr="00993540" w:rsidRDefault="00415ACE" w:rsidP="00393E7C">
            <w:pPr>
              <w:pStyle w:val="ListParagraph"/>
              <w:numPr>
                <w:ilvl w:val="0"/>
                <w:numId w:val="13"/>
              </w:numPr>
              <w:spacing w:line="276" w:lineRule="auto"/>
              <w:rPr>
                <w:rFonts w:asciiTheme="minorBidi" w:eastAsia="Arial" w:hAnsiTheme="minorBidi" w:cstheme="minorBidi"/>
                <w:bCs/>
                <w:color w:val="000000"/>
              </w:rPr>
            </w:pPr>
            <w:r w:rsidRPr="00993540">
              <w:rPr>
                <w:rFonts w:asciiTheme="minorBidi" w:eastAsia="Arial" w:hAnsiTheme="minorBidi" w:cstheme="minorBidi"/>
                <w:bCs/>
                <w:color w:val="000000"/>
              </w:rPr>
              <w:t>Alcohol</w:t>
            </w:r>
          </w:p>
          <w:p w14:paraId="1A5616B1" w14:textId="77777777" w:rsidR="00415ACE" w:rsidRPr="00993540" w:rsidRDefault="00415ACE" w:rsidP="00393E7C">
            <w:pPr>
              <w:pStyle w:val="ListParagraph"/>
              <w:numPr>
                <w:ilvl w:val="0"/>
                <w:numId w:val="13"/>
              </w:numPr>
              <w:spacing w:line="276" w:lineRule="auto"/>
              <w:rPr>
                <w:rFonts w:asciiTheme="minorBidi" w:eastAsia="Arial" w:hAnsiTheme="minorBidi" w:cstheme="minorBidi"/>
                <w:bCs/>
                <w:color w:val="000000"/>
              </w:rPr>
            </w:pPr>
            <w:r w:rsidRPr="00993540">
              <w:rPr>
                <w:rFonts w:asciiTheme="minorBidi" w:eastAsia="Arial" w:hAnsiTheme="minorBidi" w:cstheme="minorBidi"/>
                <w:bCs/>
                <w:color w:val="000000"/>
              </w:rPr>
              <w:t>Iron brush</w:t>
            </w:r>
          </w:p>
          <w:p w14:paraId="73B13F91" w14:textId="77777777" w:rsidR="00415ACE" w:rsidRPr="00993540" w:rsidRDefault="00415ACE" w:rsidP="00393E7C">
            <w:pPr>
              <w:pStyle w:val="ListParagraph"/>
              <w:numPr>
                <w:ilvl w:val="0"/>
                <w:numId w:val="13"/>
              </w:numPr>
              <w:spacing w:line="276" w:lineRule="auto"/>
              <w:rPr>
                <w:rFonts w:asciiTheme="minorBidi" w:eastAsia="Arial" w:hAnsiTheme="minorBidi" w:cstheme="minorBidi"/>
                <w:bCs/>
                <w:color w:val="000000"/>
              </w:rPr>
            </w:pPr>
            <w:r w:rsidRPr="00993540">
              <w:rPr>
                <w:rFonts w:asciiTheme="minorBidi" w:eastAsia="Arial" w:hAnsiTheme="minorBidi" w:cstheme="minorBidi"/>
                <w:bCs/>
                <w:color w:val="000000"/>
              </w:rPr>
              <w:t>Soaps</w:t>
            </w:r>
          </w:p>
          <w:p w14:paraId="71E09183" w14:textId="77777777" w:rsidR="00415ACE" w:rsidRPr="00993540" w:rsidRDefault="00415ACE" w:rsidP="00393E7C">
            <w:pPr>
              <w:pStyle w:val="ListParagraph"/>
              <w:numPr>
                <w:ilvl w:val="0"/>
                <w:numId w:val="13"/>
              </w:numPr>
              <w:spacing w:line="276" w:lineRule="auto"/>
              <w:rPr>
                <w:rFonts w:asciiTheme="minorBidi" w:eastAsia="Arial" w:hAnsiTheme="minorBidi" w:cstheme="minorBidi"/>
                <w:bCs/>
                <w:color w:val="000000"/>
              </w:rPr>
            </w:pPr>
            <w:r w:rsidRPr="00993540">
              <w:rPr>
                <w:rFonts w:asciiTheme="minorBidi" w:eastAsia="Arial" w:hAnsiTheme="minorBidi" w:cstheme="minorBidi"/>
                <w:bCs/>
                <w:color w:val="000000"/>
              </w:rPr>
              <w:t>Rags</w:t>
            </w:r>
          </w:p>
          <w:p w14:paraId="4F3B47E6" w14:textId="77777777" w:rsidR="00415ACE" w:rsidRPr="00993540" w:rsidRDefault="00415ACE" w:rsidP="00393E7C">
            <w:pPr>
              <w:pStyle w:val="ListParagraph"/>
              <w:numPr>
                <w:ilvl w:val="0"/>
                <w:numId w:val="13"/>
              </w:numPr>
              <w:spacing w:line="276" w:lineRule="auto"/>
              <w:rPr>
                <w:rFonts w:asciiTheme="minorBidi" w:eastAsia="Arial" w:hAnsiTheme="minorBidi" w:cstheme="minorBidi"/>
                <w:bCs/>
                <w:color w:val="000000"/>
              </w:rPr>
            </w:pPr>
            <w:r w:rsidRPr="00993540">
              <w:rPr>
                <w:rFonts w:asciiTheme="minorBidi" w:eastAsia="Arial" w:hAnsiTheme="minorBidi" w:cstheme="minorBidi"/>
                <w:bCs/>
                <w:color w:val="000000"/>
              </w:rPr>
              <w:t>Carosine oil</w:t>
            </w:r>
          </w:p>
          <w:p w14:paraId="30421F64" w14:textId="77777777" w:rsidR="00415ACE" w:rsidRPr="00993540" w:rsidRDefault="00415ACE" w:rsidP="00393E7C">
            <w:pPr>
              <w:pStyle w:val="ListParagraph"/>
              <w:numPr>
                <w:ilvl w:val="0"/>
                <w:numId w:val="13"/>
              </w:numPr>
              <w:spacing w:line="276" w:lineRule="auto"/>
              <w:rPr>
                <w:rFonts w:asciiTheme="minorBidi" w:eastAsia="Arial" w:hAnsiTheme="minorBidi" w:cstheme="minorBidi"/>
                <w:bCs/>
                <w:color w:val="000000"/>
              </w:rPr>
            </w:pPr>
            <w:r w:rsidRPr="00993540">
              <w:rPr>
                <w:rFonts w:asciiTheme="minorBidi" w:eastAsia="Arial" w:hAnsiTheme="minorBidi" w:cstheme="minorBidi"/>
                <w:bCs/>
                <w:color w:val="000000"/>
              </w:rPr>
              <w:t>Molten of damping roller</w:t>
            </w:r>
          </w:p>
          <w:p w14:paraId="73BB1B30" w14:textId="77777777" w:rsidR="00415ACE" w:rsidRPr="00993540" w:rsidRDefault="00415ACE" w:rsidP="00393E7C">
            <w:pPr>
              <w:numPr>
                <w:ilvl w:val="0"/>
                <w:numId w:val="13"/>
              </w:numPr>
              <w:spacing w:line="276" w:lineRule="auto"/>
              <w:rPr>
                <w:rFonts w:asciiTheme="minorBidi" w:eastAsia="Arial" w:hAnsiTheme="minorBidi" w:cstheme="minorBidi"/>
                <w:bCs/>
                <w:color w:val="00000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0EF4CC" w14:textId="77777777" w:rsidR="00415ACE" w:rsidRPr="00D65842" w:rsidRDefault="00415ACE" w:rsidP="00415ACE">
            <w:pPr>
              <w:spacing w:line="276" w:lineRule="auto"/>
              <w:ind w:left="2"/>
              <w:rPr>
                <w:rFonts w:asciiTheme="minorBidi" w:eastAsia="Arial" w:hAnsiTheme="minorBidi" w:cstheme="minorBidi"/>
                <w:color w:val="000000"/>
              </w:rPr>
            </w:pPr>
            <w:r w:rsidRPr="00D65842">
              <w:rPr>
                <w:rFonts w:asciiTheme="minorBidi" w:eastAsia="Arial" w:hAnsiTheme="minorBidi" w:cstheme="minorBidi"/>
                <w:bCs/>
                <w:color w:val="000000"/>
              </w:rPr>
              <w:t>Classroom and workshop</w:t>
            </w:r>
          </w:p>
        </w:tc>
      </w:tr>
      <w:tr w:rsidR="00415ACE" w:rsidRPr="00D65842" w14:paraId="7639FC7F" w14:textId="77777777" w:rsidTr="00717478">
        <w:trPr>
          <w:trHeight w:val="17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5FFEA6DC" w14:textId="1B695195" w:rsidR="00415ACE" w:rsidRPr="00415ACE" w:rsidRDefault="00415ACE" w:rsidP="00393E7C">
            <w:pPr>
              <w:numPr>
                <w:ilvl w:val="0"/>
                <w:numId w:val="46"/>
              </w:numPr>
              <w:spacing w:line="276" w:lineRule="auto"/>
              <w:ind w:left="519" w:hanging="519"/>
              <w:contextualSpacing/>
              <w:jc w:val="both"/>
              <w:rPr>
                <w:rFonts w:asciiTheme="minorBidi" w:eastAsia="Arial" w:hAnsiTheme="minorBidi" w:cstheme="minorBidi"/>
                <w:color w:val="000000"/>
              </w:rPr>
            </w:pPr>
            <w:r w:rsidRPr="00415ACE">
              <w:rPr>
                <w:rFonts w:asciiTheme="minorBidi" w:hAnsiTheme="minorBidi" w:cstheme="minorBidi"/>
                <w:color w:val="000000"/>
              </w:rPr>
              <w:lastRenderedPageBreak/>
              <w:t>Prepare Delivery System of an Offset Press</w:t>
            </w:r>
          </w:p>
        </w:tc>
        <w:tc>
          <w:tcPr>
            <w:tcW w:w="2995" w:type="dxa"/>
            <w:tcBorders>
              <w:top w:val="single" w:sz="4" w:space="0" w:color="000000"/>
              <w:left w:val="single" w:sz="4" w:space="0" w:color="000000"/>
              <w:bottom w:val="single" w:sz="4" w:space="0" w:color="000000"/>
              <w:right w:val="single" w:sz="4" w:space="0" w:color="000000"/>
            </w:tcBorders>
            <w:shd w:val="clear" w:color="auto" w:fill="auto"/>
          </w:tcPr>
          <w:p w14:paraId="60792390" w14:textId="77777777" w:rsidR="00415ACE" w:rsidRPr="00415ACE" w:rsidRDefault="00415ACE" w:rsidP="00393E7C">
            <w:pPr>
              <w:pStyle w:val="ListParagraph"/>
              <w:keepNext/>
              <w:keepLines/>
              <w:numPr>
                <w:ilvl w:val="0"/>
                <w:numId w:val="47"/>
              </w:numPr>
              <w:spacing w:line="276" w:lineRule="auto"/>
              <w:ind w:left="346"/>
              <w:jc w:val="both"/>
              <w:rPr>
                <w:rFonts w:asciiTheme="minorBidi" w:hAnsiTheme="minorBidi" w:cstheme="minorBidi"/>
                <w:lang w:val="en-AU"/>
              </w:rPr>
            </w:pPr>
            <w:r w:rsidRPr="00415ACE">
              <w:rPr>
                <w:rFonts w:asciiTheme="minorBidi" w:hAnsiTheme="minorBidi" w:cstheme="minorBidi"/>
                <w:lang w:val="en-AU"/>
              </w:rPr>
              <w:t>Perform setting of side lay jogger and back lay of the given press as per SOPs.</w:t>
            </w:r>
          </w:p>
          <w:p w14:paraId="22563F14" w14:textId="77777777" w:rsidR="00415ACE" w:rsidRPr="00415ACE" w:rsidRDefault="00415ACE" w:rsidP="00393E7C">
            <w:pPr>
              <w:pStyle w:val="ListParagraph"/>
              <w:keepNext/>
              <w:keepLines/>
              <w:numPr>
                <w:ilvl w:val="0"/>
                <w:numId w:val="47"/>
              </w:numPr>
              <w:spacing w:line="276" w:lineRule="auto"/>
              <w:ind w:left="346"/>
              <w:jc w:val="both"/>
              <w:rPr>
                <w:rFonts w:asciiTheme="minorBidi" w:hAnsiTheme="minorBidi" w:cstheme="minorBidi"/>
                <w:lang w:val="en-AU"/>
              </w:rPr>
            </w:pPr>
            <w:r w:rsidRPr="00415ACE">
              <w:rPr>
                <w:rFonts w:asciiTheme="minorBidi" w:hAnsiTheme="minorBidi" w:cstheme="minorBidi"/>
                <w:lang w:val="en-AU"/>
              </w:rPr>
              <w:t>Adjust the setting of the skeleton wheel as per SOPs.</w:t>
            </w:r>
          </w:p>
          <w:p w14:paraId="59FFD930" w14:textId="61BEAE17" w:rsidR="00415ACE" w:rsidRPr="00415ACE" w:rsidRDefault="00415ACE" w:rsidP="00393E7C">
            <w:pPr>
              <w:keepNext/>
              <w:keepLines/>
              <w:numPr>
                <w:ilvl w:val="0"/>
                <w:numId w:val="47"/>
              </w:numPr>
              <w:spacing w:line="276" w:lineRule="auto"/>
              <w:ind w:left="346"/>
              <w:contextualSpacing/>
              <w:jc w:val="both"/>
              <w:rPr>
                <w:rFonts w:asciiTheme="minorBidi" w:hAnsiTheme="minorBidi" w:cstheme="minorBidi"/>
                <w:lang w:val="en-AU"/>
              </w:rPr>
            </w:pPr>
            <w:r w:rsidRPr="00415ACE">
              <w:rPr>
                <w:rFonts w:asciiTheme="minorBidi" w:hAnsiTheme="minorBidi" w:cstheme="minorBidi"/>
                <w:lang w:val="en-AU"/>
              </w:rPr>
              <w:t>Set air fan on delivery as per the given job.</w:t>
            </w:r>
          </w:p>
        </w:tc>
        <w:tc>
          <w:tcPr>
            <w:tcW w:w="3125" w:type="dxa"/>
            <w:tcBorders>
              <w:top w:val="single" w:sz="4" w:space="0" w:color="000000"/>
              <w:left w:val="single" w:sz="4" w:space="0" w:color="000000"/>
              <w:bottom w:val="single" w:sz="4" w:space="0" w:color="000000"/>
              <w:right w:val="single" w:sz="4" w:space="0" w:color="000000"/>
            </w:tcBorders>
            <w:shd w:val="clear" w:color="auto" w:fill="auto"/>
          </w:tcPr>
          <w:p w14:paraId="473BDA22" w14:textId="3FA6AF6E" w:rsidR="00415ACE" w:rsidRPr="00CB200A" w:rsidRDefault="00415ACE" w:rsidP="00393E7C">
            <w:pPr>
              <w:pStyle w:val="ListParagraph"/>
              <w:numPr>
                <w:ilvl w:val="0"/>
                <w:numId w:val="16"/>
              </w:numPr>
              <w:spacing w:line="276" w:lineRule="auto"/>
              <w:rPr>
                <w:rFonts w:asciiTheme="minorBidi" w:hAnsiTheme="minorBidi" w:cstheme="minorBidi"/>
              </w:rPr>
            </w:pPr>
            <w:r w:rsidRPr="00D65842">
              <w:rPr>
                <w:rFonts w:asciiTheme="minorBidi" w:hAnsiTheme="minorBidi" w:cstheme="minorBidi"/>
              </w:rPr>
              <w:t xml:space="preserve">Introduction to </w:t>
            </w:r>
            <w:r w:rsidR="00025C0F">
              <w:rPr>
                <w:rFonts w:asciiTheme="minorBidi" w:hAnsiTheme="minorBidi" w:cstheme="minorBidi"/>
              </w:rPr>
              <w:t>f</w:t>
            </w:r>
            <w:r w:rsidRPr="00D65842">
              <w:rPr>
                <w:rFonts w:asciiTheme="minorBidi" w:hAnsiTheme="minorBidi" w:cstheme="minorBidi"/>
              </w:rPr>
              <w:t>unction</w:t>
            </w:r>
            <w:r w:rsidR="00025C0F">
              <w:rPr>
                <w:rFonts w:asciiTheme="minorBidi" w:hAnsiTheme="minorBidi" w:cstheme="minorBidi"/>
              </w:rPr>
              <w:t>s</w:t>
            </w:r>
            <w:r w:rsidRPr="00D65842">
              <w:rPr>
                <w:rFonts w:asciiTheme="minorBidi" w:hAnsiTheme="minorBidi" w:cstheme="minorBidi"/>
              </w:rPr>
              <w:t xml:space="preserve"> of delivery system</w:t>
            </w:r>
            <w:r w:rsidR="00025C0F">
              <w:rPr>
                <w:rFonts w:asciiTheme="minorBidi" w:hAnsiTheme="minorBidi" w:cstheme="minorBidi"/>
              </w:rPr>
              <w:t>.</w:t>
            </w:r>
          </w:p>
          <w:p w14:paraId="5E2C3712" w14:textId="3EF53457" w:rsidR="00415ACE" w:rsidRPr="00CB200A" w:rsidRDefault="00415ACE" w:rsidP="00393E7C">
            <w:pPr>
              <w:pStyle w:val="ListParagraph"/>
              <w:numPr>
                <w:ilvl w:val="0"/>
                <w:numId w:val="16"/>
              </w:numPr>
              <w:spacing w:line="276" w:lineRule="auto"/>
              <w:rPr>
                <w:rFonts w:asciiTheme="minorBidi" w:hAnsiTheme="minorBidi" w:cstheme="minorBidi"/>
              </w:rPr>
            </w:pPr>
            <w:r w:rsidRPr="00CB200A">
              <w:rPr>
                <w:rFonts w:asciiTheme="minorBidi" w:hAnsiTheme="minorBidi" w:cstheme="minorBidi"/>
              </w:rPr>
              <w:t>Perform</w:t>
            </w:r>
            <w:r w:rsidR="00A36749">
              <w:rPr>
                <w:rFonts w:asciiTheme="minorBidi" w:hAnsiTheme="minorBidi" w:cstheme="minorBidi"/>
              </w:rPr>
              <w:t>ing</w:t>
            </w:r>
            <w:r w:rsidRPr="00CB200A">
              <w:rPr>
                <w:rFonts w:asciiTheme="minorBidi" w:hAnsiTheme="minorBidi" w:cstheme="minorBidi"/>
              </w:rPr>
              <w:t xml:space="preserve"> setting of side lay jogger and back lay</w:t>
            </w:r>
            <w:r w:rsidR="00A36749">
              <w:rPr>
                <w:rFonts w:asciiTheme="minorBidi" w:hAnsiTheme="minorBidi" w:cstheme="minorBidi"/>
              </w:rPr>
              <w:t>.</w:t>
            </w:r>
          </w:p>
          <w:p w14:paraId="61499CE1" w14:textId="0B0D6A04" w:rsidR="00415ACE" w:rsidRPr="00CB200A" w:rsidRDefault="00415ACE" w:rsidP="00393E7C">
            <w:pPr>
              <w:pStyle w:val="ListParagraph"/>
              <w:numPr>
                <w:ilvl w:val="0"/>
                <w:numId w:val="16"/>
              </w:numPr>
              <w:spacing w:line="276" w:lineRule="auto"/>
              <w:rPr>
                <w:rFonts w:asciiTheme="minorBidi" w:hAnsiTheme="minorBidi" w:cstheme="minorBidi"/>
              </w:rPr>
            </w:pPr>
            <w:r w:rsidRPr="00D65842">
              <w:rPr>
                <w:rFonts w:asciiTheme="minorBidi" w:hAnsiTheme="minorBidi" w:cstheme="minorBidi"/>
              </w:rPr>
              <w:t>Delivery pile controls</w:t>
            </w:r>
            <w:r w:rsidR="00A36749">
              <w:rPr>
                <w:rFonts w:asciiTheme="minorBidi" w:hAnsiTheme="minorBidi" w:cstheme="minorBidi"/>
              </w:rPr>
              <w:t>.</w:t>
            </w:r>
          </w:p>
          <w:p w14:paraId="601460CB" w14:textId="1CCD8288" w:rsidR="00415ACE" w:rsidRPr="00A36749" w:rsidRDefault="00CB200A" w:rsidP="00A36749">
            <w:pPr>
              <w:spacing w:line="276" w:lineRule="auto"/>
              <w:rPr>
                <w:rFonts w:asciiTheme="minorBidi" w:hAnsiTheme="minorBidi" w:cstheme="minorBidi"/>
                <w:b/>
                <w:bCs/>
              </w:rPr>
            </w:pPr>
            <w:r w:rsidRPr="00A36749">
              <w:rPr>
                <w:rFonts w:asciiTheme="minorBidi" w:hAnsiTheme="minorBidi" w:cstheme="minorBidi"/>
                <w:b/>
                <w:bCs/>
              </w:rPr>
              <w:t>Practical Activity</w:t>
            </w:r>
            <w:r w:rsidR="00415ACE" w:rsidRPr="00A36749">
              <w:rPr>
                <w:rFonts w:asciiTheme="minorBidi" w:hAnsiTheme="minorBidi" w:cstheme="minorBidi"/>
                <w:b/>
                <w:bCs/>
              </w:rPr>
              <w:t>:</w:t>
            </w:r>
          </w:p>
          <w:p w14:paraId="08D22BA8" w14:textId="35DA56A4" w:rsidR="00415ACE" w:rsidRPr="00CB200A" w:rsidRDefault="00A36749" w:rsidP="00393E7C">
            <w:pPr>
              <w:pStyle w:val="ListParagraph"/>
              <w:numPr>
                <w:ilvl w:val="0"/>
                <w:numId w:val="16"/>
              </w:numPr>
              <w:spacing w:line="276" w:lineRule="auto"/>
              <w:rPr>
                <w:rFonts w:asciiTheme="minorBidi" w:hAnsiTheme="minorBidi" w:cstheme="minorBidi"/>
              </w:rPr>
            </w:pPr>
            <w:r>
              <w:rPr>
                <w:rFonts w:asciiTheme="minorBidi" w:hAnsiTheme="minorBidi" w:cstheme="minorBidi"/>
              </w:rPr>
              <w:t>Perform s</w:t>
            </w:r>
            <w:r w:rsidR="00415ACE" w:rsidRPr="00CB200A">
              <w:rPr>
                <w:rFonts w:asciiTheme="minorBidi" w:hAnsiTheme="minorBidi" w:cstheme="minorBidi"/>
              </w:rPr>
              <w:t>etting the delivery table as per SOP</w:t>
            </w:r>
            <w:r>
              <w:rPr>
                <w:rFonts w:asciiTheme="minorBidi" w:hAnsiTheme="minorBidi" w:cstheme="minorBidi"/>
              </w:rPr>
              <w:t>s.</w:t>
            </w:r>
          </w:p>
          <w:p w14:paraId="01E192B1" w14:textId="51231338" w:rsidR="00415ACE" w:rsidRPr="00D65842" w:rsidRDefault="00A36749" w:rsidP="00393E7C">
            <w:pPr>
              <w:pStyle w:val="ListParagraph"/>
              <w:numPr>
                <w:ilvl w:val="0"/>
                <w:numId w:val="16"/>
              </w:numPr>
              <w:spacing w:line="276" w:lineRule="auto"/>
              <w:rPr>
                <w:rFonts w:asciiTheme="minorBidi" w:hAnsiTheme="minorBidi" w:cstheme="minorBidi"/>
              </w:rPr>
            </w:pPr>
            <w:r>
              <w:rPr>
                <w:rFonts w:asciiTheme="minorBidi" w:hAnsiTheme="minorBidi" w:cstheme="minorBidi"/>
              </w:rPr>
              <w:t>Perform s</w:t>
            </w:r>
            <w:r w:rsidR="00415ACE" w:rsidRPr="00D65842">
              <w:rPr>
                <w:rFonts w:asciiTheme="minorBidi" w:hAnsiTheme="minorBidi" w:cstheme="minorBidi"/>
              </w:rPr>
              <w:t>etting the pile controls</w:t>
            </w:r>
            <w:r>
              <w:rPr>
                <w:rFonts w:asciiTheme="minorBidi" w:hAnsiTheme="minorBidi" w:cstheme="minorBidi"/>
              </w:rPr>
              <w:t>.</w:t>
            </w:r>
          </w:p>
          <w:p w14:paraId="45C54ECA" w14:textId="16D461F8" w:rsidR="00415ACE" w:rsidRPr="00CB200A" w:rsidRDefault="00415ACE" w:rsidP="00393E7C">
            <w:pPr>
              <w:pStyle w:val="ListParagraph"/>
              <w:numPr>
                <w:ilvl w:val="0"/>
                <w:numId w:val="16"/>
              </w:numPr>
              <w:spacing w:line="276" w:lineRule="auto"/>
              <w:rPr>
                <w:rFonts w:asciiTheme="minorBidi" w:hAnsiTheme="minorBidi" w:cstheme="minorBidi"/>
              </w:rPr>
            </w:pPr>
            <w:r w:rsidRPr="00D65842">
              <w:rPr>
                <w:rFonts w:asciiTheme="minorBidi" w:hAnsiTheme="minorBidi" w:cstheme="minorBidi"/>
              </w:rPr>
              <w:t>Set air fan on delivery as per given job</w:t>
            </w:r>
            <w:r w:rsidR="00140641">
              <w:rPr>
                <w:rFonts w:asciiTheme="minorBidi" w:hAnsiTheme="minorBidi" w:cstheme="minorBidi"/>
              </w:rPr>
              <w:t>.</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6C87F5" w14:textId="77777777" w:rsidR="00415ACE" w:rsidRPr="00D65842" w:rsidRDefault="00415ACE" w:rsidP="00415ACE">
            <w:pPr>
              <w:spacing w:line="276" w:lineRule="auto"/>
              <w:ind w:left="720" w:hanging="718"/>
              <w:jc w:val="right"/>
              <w:rPr>
                <w:rFonts w:asciiTheme="minorBidi" w:eastAsia="Arial" w:hAnsiTheme="minorBidi" w:cstheme="minorBidi"/>
                <w:color w:val="000000"/>
              </w:rPr>
            </w:pPr>
            <w:r w:rsidRPr="00D65842">
              <w:rPr>
                <w:rFonts w:asciiTheme="minorBidi" w:eastAsia="Arial" w:hAnsiTheme="minorBidi" w:cstheme="minorBidi"/>
                <w:color w:val="000000"/>
              </w:rPr>
              <w:t>Theory-4Hrs</w:t>
            </w:r>
          </w:p>
          <w:p w14:paraId="07A8940E" w14:textId="77777777" w:rsidR="00415ACE" w:rsidRPr="00D65842" w:rsidRDefault="00415ACE" w:rsidP="00415ACE">
            <w:pPr>
              <w:spacing w:line="276" w:lineRule="auto"/>
              <w:ind w:left="-34"/>
              <w:jc w:val="right"/>
              <w:rPr>
                <w:rFonts w:asciiTheme="minorBidi" w:eastAsia="Arial" w:hAnsiTheme="minorBidi" w:cstheme="minorBidi"/>
                <w:color w:val="000000"/>
              </w:rPr>
            </w:pPr>
            <w:r w:rsidRPr="00D65842">
              <w:rPr>
                <w:rFonts w:asciiTheme="minorBidi" w:eastAsia="Arial" w:hAnsiTheme="minorBidi" w:cstheme="minorBidi"/>
                <w:color w:val="000000"/>
              </w:rPr>
              <w:t>Practical-12Hrs</w:t>
            </w:r>
          </w:p>
          <w:p w14:paraId="69448C97" w14:textId="77777777" w:rsidR="00415ACE" w:rsidRPr="00D65842" w:rsidRDefault="00415ACE" w:rsidP="00415ACE">
            <w:pPr>
              <w:spacing w:line="276" w:lineRule="auto"/>
              <w:ind w:left="2"/>
              <w:jc w:val="right"/>
              <w:rPr>
                <w:rFonts w:asciiTheme="minorBidi" w:eastAsia="Arial" w:hAnsiTheme="minorBidi" w:cstheme="minorBidi"/>
                <w:color w:val="000000"/>
              </w:rPr>
            </w:pPr>
            <w:r w:rsidRPr="00D65842">
              <w:rPr>
                <w:rFonts w:asciiTheme="minorBidi" w:eastAsia="Arial" w:hAnsiTheme="minorBidi" w:cstheme="minorBidi"/>
                <w:color w:val="000000"/>
              </w:rPr>
              <w:t>Total- 16Hrs</w:t>
            </w:r>
          </w:p>
        </w:tc>
        <w:tc>
          <w:tcPr>
            <w:tcW w:w="2070" w:type="dxa"/>
            <w:tcBorders>
              <w:top w:val="single" w:sz="4" w:space="0" w:color="000000"/>
              <w:left w:val="single" w:sz="4" w:space="0" w:color="000000"/>
              <w:bottom w:val="single" w:sz="4" w:space="0" w:color="000000"/>
              <w:right w:val="single" w:sz="4" w:space="0" w:color="000000"/>
            </w:tcBorders>
            <w:shd w:val="clear" w:color="auto" w:fill="auto"/>
          </w:tcPr>
          <w:p w14:paraId="05D25CD8" w14:textId="77777777" w:rsidR="00415ACE" w:rsidRPr="00993540" w:rsidRDefault="00415ACE" w:rsidP="00393E7C">
            <w:pPr>
              <w:pStyle w:val="ListParagraph"/>
              <w:numPr>
                <w:ilvl w:val="0"/>
                <w:numId w:val="13"/>
              </w:numPr>
              <w:spacing w:line="276" w:lineRule="auto"/>
              <w:rPr>
                <w:rFonts w:asciiTheme="minorBidi" w:eastAsia="Arial" w:hAnsiTheme="minorBidi" w:cstheme="minorBidi"/>
                <w:bCs/>
                <w:color w:val="000000"/>
              </w:rPr>
            </w:pPr>
            <w:r w:rsidRPr="00993540">
              <w:rPr>
                <w:rFonts w:asciiTheme="minorBidi" w:eastAsia="Arial" w:hAnsiTheme="minorBidi" w:cstheme="minorBidi"/>
                <w:bCs/>
                <w:color w:val="000000"/>
              </w:rPr>
              <w:t>L keys set</w:t>
            </w:r>
          </w:p>
          <w:p w14:paraId="724071BA" w14:textId="77777777" w:rsidR="00415ACE" w:rsidRPr="00993540" w:rsidRDefault="00415ACE" w:rsidP="00393E7C">
            <w:pPr>
              <w:pStyle w:val="ListParagraph"/>
              <w:numPr>
                <w:ilvl w:val="0"/>
                <w:numId w:val="13"/>
              </w:numPr>
              <w:spacing w:line="276" w:lineRule="auto"/>
              <w:rPr>
                <w:rFonts w:asciiTheme="minorBidi" w:eastAsia="Arial" w:hAnsiTheme="minorBidi" w:cstheme="minorBidi"/>
                <w:bCs/>
                <w:color w:val="000000"/>
              </w:rPr>
            </w:pPr>
            <w:r w:rsidRPr="00993540">
              <w:rPr>
                <w:rFonts w:asciiTheme="minorBidi" w:eastAsia="Arial" w:hAnsiTheme="minorBidi" w:cstheme="minorBidi"/>
                <w:bCs/>
                <w:color w:val="000000"/>
              </w:rPr>
              <w:t>Spanner set</w:t>
            </w:r>
          </w:p>
          <w:p w14:paraId="2D57F3AB" w14:textId="77777777" w:rsidR="00415ACE" w:rsidRPr="00993540" w:rsidRDefault="00415ACE" w:rsidP="00393E7C">
            <w:pPr>
              <w:pStyle w:val="ListParagraph"/>
              <w:numPr>
                <w:ilvl w:val="0"/>
                <w:numId w:val="13"/>
              </w:numPr>
              <w:spacing w:line="276" w:lineRule="auto"/>
              <w:rPr>
                <w:rFonts w:asciiTheme="minorBidi" w:eastAsia="Arial" w:hAnsiTheme="minorBidi" w:cstheme="minorBidi"/>
                <w:bCs/>
                <w:color w:val="000000"/>
              </w:rPr>
            </w:pPr>
            <w:r w:rsidRPr="00993540">
              <w:rPr>
                <w:rFonts w:asciiTheme="minorBidi" w:eastAsia="Arial" w:hAnsiTheme="minorBidi" w:cstheme="minorBidi"/>
                <w:bCs/>
                <w:color w:val="000000"/>
              </w:rPr>
              <w:t>Paper as per job requirement</w:t>
            </w:r>
          </w:p>
          <w:p w14:paraId="222BADC8" w14:textId="77777777" w:rsidR="00415ACE" w:rsidRPr="00993540" w:rsidRDefault="00415ACE" w:rsidP="00393E7C">
            <w:pPr>
              <w:pStyle w:val="ListParagraph"/>
              <w:numPr>
                <w:ilvl w:val="0"/>
                <w:numId w:val="13"/>
              </w:numPr>
              <w:spacing w:line="276" w:lineRule="auto"/>
              <w:rPr>
                <w:rFonts w:asciiTheme="minorBidi" w:eastAsia="Arial" w:hAnsiTheme="minorBidi" w:cstheme="minorBidi"/>
                <w:bCs/>
                <w:color w:val="000000"/>
              </w:rPr>
            </w:pPr>
          </w:p>
          <w:p w14:paraId="00B69027" w14:textId="77777777" w:rsidR="00415ACE" w:rsidRPr="00993540" w:rsidRDefault="00415ACE" w:rsidP="00393E7C">
            <w:pPr>
              <w:numPr>
                <w:ilvl w:val="0"/>
                <w:numId w:val="13"/>
              </w:numPr>
              <w:spacing w:line="276" w:lineRule="auto"/>
              <w:rPr>
                <w:rFonts w:asciiTheme="minorBidi" w:eastAsia="Arial" w:hAnsiTheme="minorBidi" w:cstheme="minorBidi"/>
                <w:bCs/>
                <w:color w:val="00000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C4C802" w14:textId="77777777" w:rsidR="00415ACE" w:rsidRPr="00D65842" w:rsidRDefault="00415ACE" w:rsidP="00415ACE">
            <w:pPr>
              <w:spacing w:line="276" w:lineRule="auto"/>
              <w:ind w:left="2"/>
              <w:rPr>
                <w:rFonts w:asciiTheme="minorBidi" w:eastAsia="Arial" w:hAnsiTheme="minorBidi" w:cstheme="minorBidi"/>
                <w:bCs/>
                <w:color w:val="000000"/>
              </w:rPr>
            </w:pPr>
            <w:r w:rsidRPr="00D65842">
              <w:rPr>
                <w:rFonts w:asciiTheme="minorBidi" w:eastAsia="Arial" w:hAnsiTheme="minorBidi" w:cstheme="minorBidi"/>
                <w:bCs/>
                <w:color w:val="000000"/>
              </w:rPr>
              <w:t>Classroom</w:t>
            </w:r>
          </w:p>
        </w:tc>
      </w:tr>
      <w:tr w:rsidR="00415ACE" w:rsidRPr="00D65842" w14:paraId="34253BB3" w14:textId="77777777" w:rsidTr="00717478">
        <w:trPr>
          <w:trHeight w:val="62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29987E9D" w14:textId="372BD385" w:rsidR="00415ACE" w:rsidRPr="00415ACE" w:rsidRDefault="00415ACE" w:rsidP="00393E7C">
            <w:pPr>
              <w:numPr>
                <w:ilvl w:val="0"/>
                <w:numId w:val="46"/>
              </w:numPr>
              <w:spacing w:line="276" w:lineRule="auto"/>
              <w:ind w:left="519" w:hanging="519"/>
              <w:contextualSpacing/>
              <w:jc w:val="both"/>
              <w:rPr>
                <w:rFonts w:asciiTheme="minorBidi" w:eastAsia="Arial" w:hAnsiTheme="minorBidi" w:cstheme="minorBidi"/>
                <w:color w:val="000000"/>
              </w:rPr>
            </w:pPr>
            <w:r w:rsidRPr="00415ACE">
              <w:rPr>
                <w:rFonts w:asciiTheme="minorBidi" w:hAnsiTheme="minorBidi" w:cstheme="minorBidi"/>
                <w:color w:val="000000"/>
              </w:rPr>
              <w:t>Prepare Offset Press Feeders</w:t>
            </w:r>
          </w:p>
        </w:tc>
        <w:tc>
          <w:tcPr>
            <w:tcW w:w="2995" w:type="dxa"/>
            <w:tcBorders>
              <w:top w:val="single" w:sz="4" w:space="0" w:color="000000"/>
              <w:left w:val="single" w:sz="4" w:space="0" w:color="000000"/>
              <w:bottom w:val="single" w:sz="4" w:space="0" w:color="000000"/>
              <w:right w:val="single" w:sz="4" w:space="0" w:color="000000"/>
            </w:tcBorders>
            <w:shd w:val="clear" w:color="auto" w:fill="auto"/>
          </w:tcPr>
          <w:p w14:paraId="6C232B7A" w14:textId="77777777" w:rsidR="00415ACE" w:rsidRPr="00415ACE" w:rsidRDefault="00415ACE" w:rsidP="00393E7C">
            <w:pPr>
              <w:pStyle w:val="ListParagraph"/>
              <w:keepNext/>
              <w:keepLines/>
              <w:numPr>
                <w:ilvl w:val="0"/>
                <w:numId w:val="47"/>
              </w:numPr>
              <w:spacing w:line="276" w:lineRule="auto"/>
              <w:ind w:left="346"/>
              <w:jc w:val="both"/>
              <w:rPr>
                <w:rFonts w:asciiTheme="minorBidi" w:hAnsiTheme="minorBidi" w:cstheme="minorBidi"/>
                <w:lang w:val="en-AU"/>
              </w:rPr>
            </w:pPr>
            <w:r w:rsidRPr="00415ACE">
              <w:rPr>
                <w:rFonts w:asciiTheme="minorBidi" w:hAnsiTheme="minorBidi" w:cstheme="minorBidi"/>
                <w:lang w:val="en-AU"/>
              </w:rPr>
              <w:t>Set feeding table according to the given paper size.</w:t>
            </w:r>
          </w:p>
          <w:p w14:paraId="1C47E248" w14:textId="77777777" w:rsidR="00415ACE" w:rsidRPr="00415ACE" w:rsidRDefault="00415ACE" w:rsidP="00393E7C">
            <w:pPr>
              <w:pStyle w:val="ListParagraph"/>
              <w:keepNext/>
              <w:keepLines/>
              <w:numPr>
                <w:ilvl w:val="0"/>
                <w:numId w:val="47"/>
              </w:numPr>
              <w:spacing w:line="276" w:lineRule="auto"/>
              <w:ind w:left="346"/>
              <w:jc w:val="both"/>
              <w:rPr>
                <w:rFonts w:asciiTheme="minorBidi" w:hAnsiTheme="minorBidi" w:cstheme="minorBidi"/>
                <w:lang w:val="en-AU"/>
              </w:rPr>
            </w:pPr>
            <w:r w:rsidRPr="00415ACE">
              <w:rPr>
                <w:rFonts w:asciiTheme="minorBidi" w:hAnsiTheme="minorBidi" w:cstheme="minorBidi"/>
                <w:lang w:val="en-AU"/>
              </w:rPr>
              <w:t>Set sucker bar of the given press as per SOPs.</w:t>
            </w:r>
          </w:p>
          <w:p w14:paraId="6394A863" w14:textId="0CC09A7C" w:rsidR="00415ACE" w:rsidRPr="00415ACE" w:rsidRDefault="00415ACE" w:rsidP="00393E7C">
            <w:pPr>
              <w:keepNext/>
              <w:keepLines/>
              <w:numPr>
                <w:ilvl w:val="0"/>
                <w:numId w:val="47"/>
              </w:numPr>
              <w:spacing w:line="276" w:lineRule="auto"/>
              <w:ind w:left="346"/>
              <w:contextualSpacing/>
              <w:rPr>
                <w:rFonts w:asciiTheme="minorBidi" w:hAnsiTheme="minorBidi" w:cstheme="minorBidi"/>
                <w:lang w:val="en-AU"/>
              </w:rPr>
            </w:pPr>
            <w:r w:rsidRPr="00415ACE">
              <w:rPr>
                <w:rFonts w:asciiTheme="minorBidi" w:hAnsiTheme="minorBidi" w:cstheme="minorBidi"/>
                <w:lang w:val="en-AU"/>
              </w:rPr>
              <w:t>Set air blast paper pile as per SOPs.</w:t>
            </w:r>
          </w:p>
        </w:tc>
        <w:tc>
          <w:tcPr>
            <w:tcW w:w="3125" w:type="dxa"/>
            <w:tcBorders>
              <w:top w:val="single" w:sz="4" w:space="0" w:color="000000"/>
              <w:left w:val="single" w:sz="4" w:space="0" w:color="000000"/>
              <w:bottom w:val="single" w:sz="4" w:space="0" w:color="000000"/>
              <w:right w:val="single" w:sz="4" w:space="0" w:color="000000"/>
            </w:tcBorders>
            <w:shd w:val="clear" w:color="auto" w:fill="auto"/>
          </w:tcPr>
          <w:p w14:paraId="590CC1EB" w14:textId="7C878C65" w:rsidR="00415ACE" w:rsidRPr="00CB200A" w:rsidRDefault="00415ACE" w:rsidP="00393E7C">
            <w:pPr>
              <w:pStyle w:val="ListParagraph"/>
              <w:numPr>
                <w:ilvl w:val="0"/>
                <w:numId w:val="16"/>
              </w:numPr>
              <w:spacing w:line="276" w:lineRule="auto"/>
              <w:rPr>
                <w:rFonts w:asciiTheme="minorBidi" w:hAnsiTheme="minorBidi" w:cstheme="minorBidi"/>
              </w:rPr>
            </w:pPr>
            <w:r w:rsidRPr="00D65842">
              <w:rPr>
                <w:rFonts w:asciiTheme="minorBidi" w:hAnsiTheme="minorBidi" w:cstheme="minorBidi"/>
              </w:rPr>
              <w:t>Types of feeders</w:t>
            </w:r>
            <w:r w:rsidR="00140641">
              <w:rPr>
                <w:rFonts w:asciiTheme="minorBidi" w:hAnsiTheme="minorBidi" w:cstheme="minorBidi"/>
              </w:rPr>
              <w:t>.</w:t>
            </w:r>
          </w:p>
          <w:p w14:paraId="59783A0C" w14:textId="51F79AFE" w:rsidR="00415ACE" w:rsidRPr="00CB200A" w:rsidRDefault="00415ACE" w:rsidP="00393E7C">
            <w:pPr>
              <w:pStyle w:val="ListParagraph"/>
              <w:numPr>
                <w:ilvl w:val="0"/>
                <w:numId w:val="16"/>
              </w:numPr>
              <w:spacing w:line="276" w:lineRule="auto"/>
              <w:rPr>
                <w:rFonts w:asciiTheme="minorBidi" w:hAnsiTheme="minorBidi" w:cstheme="minorBidi"/>
              </w:rPr>
            </w:pPr>
            <w:r w:rsidRPr="00D65842">
              <w:rPr>
                <w:rFonts w:asciiTheme="minorBidi" w:hAnsiTheme="minorBidi" w:cstheme="minorBidi"/>
              </w:rPr>
              <w:t>Function</w:t>
            </w:r>
            <w:r w:rsidR="00140641">
              <w:rPr>
                <w:rFonts w:asciiTheme="minorBidi" w:hAnsiTheme="minorBidi" w:cstheme="minorBidi"/>
              </w:rPr>
              <w:t>s</w:t>
            </w:r>
            <w:r w:rsidRPr="00D65842">
              <w:rPr>
                <w:rFonts w:asciiTheme="minorBidi" w:hAnsiTheme="minorBidi" w:cstheme="minorBidi"/>
              </w:rPr>
              <w:t xml:space="preserve"> of feeder of an offset machine</w:t>
            </w:r>
            <w:r w:rsidR="00140641">
              <w:rPr>
                <w:rFonts w:asciiTheme="minorBidi" w:hAnsiTheme="minorBidi" w:cstheme="minorBidi"/>
              </w:rPr>
              <w:t>.</w:t>
            </w:r>
          </w:p>
          <w:p w14:paraId="7457CADA" w14:textId="281D5706" w:rsidR="00415ACE" w:rsidRPr="00CB200A" w:rsidRDefault="00415ACE" w:rsidP="00393E7C">
            <w:pPr>
              <w:pStyle w:val="ListParagraph"/>
              <w:numPr>
                <w:ilvl w:val="0"/>
                <w:numId w:val="16"/>
              </w:numPr>
              <w:spacing w:line="276" w:lineRule="auto"/>
              <w:rPr>
                <w:rFonts w:asciiTheme="minorBidi" w:hAnsiTheme="minorBidi" w:cstheme="minorBidi"/>
              </w:rPr>
            </w:pPr>
            <w:r w:rsidRPr="00D65842">
              <w:rPr>
                <w:rFonts w:asciiTheme="minorBidi" w:hAnsiTheme="minorBidi" w:cstheme="minorBidi"/>
              </w:rPr>
              <w:t>Setting the feeder of an offset machine</w:t>
            </w:r>
            <w:r w:rsidR="00140641">
              <w:rPr>
                <w:rFonts w:asciiTheme="minorBidi" w:hAnsiTheme="minorBidi" w:cstheme="minorBidi"/>
              </w:rPr>
              <w:t xml:space="preserve">. </w:t>
            </w:r>
          </w:p>
          <w:p w14:paraId="670E0DFF" w14:textId="3426BE46" w:rsidR="00415ACE" w:rsidRPr="00164254" w:rsidRDefault="00CB200A" w:rsidP="00164254">
            <w:pPr>
              <w:spacing w:line="276" w:lineRule="auto"/>
              <w:rPr>
                <w:rFonts w:asciiTheme="minorBidi" w:hAnsiTheme="minorBidi" w:cstheme="minorBidi"/>
                <w:b/>
                <w:bCs/>
              </w:rPr>
            </w:pPr>
            <w:r w:rsidRPr="00164254">
              <w:rPr>
                <w:rFonts w:asciiTheme="minorBidi" w:hAnsiTheme="minorBidi" w:cstheme="minorBidi"/>
                <w:b/>
                <w:bCs/>
              </w:rPr>
              <w:t>Practical Activity</w:t>
            </w:r>
            <w:r w:rsidR="00415ACE" w:rsidRPr="00164254">
              <w:rPr>
                <w:rFonts w:asciiTheme="minorBidi" w:hAnsiTheme="minorBidi" w:cstheme="minorBidi"/>
                <w:b/>
                <w:bCs/>
              </w:rPr>
              <w:t>:</w:t>
            </w:r>
          </w:p>
          <w:p w14:paraId="213BD2C5" w14:textId="0B580F79" w:rsidR="00415ACE" w:rsidRPr="00D65842" w:rsidRDefault="00164254" w:rsidP="00393E7C">
            <w:pPr>
              <w:pStyle w:val="ListParagraph"/>
              <w:numPr>
                <w:ilvl w:val="0"/>
                <w:numId w:val="16"/>
              </w:numPr>
              <w:spacing w:line="276" w:lineRule="auto"/>
              <w:rPr>
                <w:rFonts w:asciiTheme="minorBidi" w:hAnsiTheme="minorBidi" w:cstheme="minorBidi"/>
              </w:rPr>
            </w:pPr>
            <w:r>
              <w:rPr>
                <w:rFonts w:asciiTheme="minorBidi" w:hAnsiTheme="minorBidi" w:cstheme="minorBidi"/>
              </w:rPr>
              <w:t>Perform s</w:t>
            </w:r>
            <w:r w:rsidR="00415ACE" w:rsidRPr="00D65842">
              <w:rPr>
                <w:rFonts w:asciiTheme="minorBidi" w:hAnsiTheme="minorBidi" w:cstheme="minorBidi"/>
              </w:rPr>
              <w:t>et feeding table according to given paper size.</w:t>
            </w:r>
          </w:p>
          <w:p w14:paraId="0F118EF6" w14:textId="77777777" w:rsidR="00415ACE" w:rsidRPr="00D65842" w:rsidRDefault="00415ACE" w:rsidP="00393E7C">
            <w:pPr>
              <w:pStyle w:val="ListParagraph"/>
              <w:numPr>
                <w:ilvl w:val="0"/>
                <w:numId w:val="16"/>
              </w:numPr>
              <w:spacing w:line="276" w:lineRule="auto"/>
              <w:rPr>
                <w:rFonts w:asciiTheme="minorBidi" w:hAnsiTheme="minorBidi" w:cstheme="minorBidi"/>
              </w:rPr>
            </w:pPr>
            <w:r w:rsidRPr="00D65842">
              <w:rPr>
                <w:rFonts w:asciiTheme="minorBidi" w:hAnsiTheme="minorBidi" w:cstheme="minorBidi"/>
              </w:rPr>
              <w:lastRenderedPageBreak/>
              <w:t>Set sucker bar of given press as per SOPs.</w:t>
            </w:r>
          </w:p>
          <w:p w14:paraId="2FA61A1B" w14:textId="77777777" w:rsidR="00415ACE" w:rsidRPr="00CB200A" w:rsidRDefault="00415ACE" w:rsidP="00393E7C">
            <w:pPr>
              <w:pStyle w:val="ListParagraph"/>
              <w:numPr>
                <w:ilvl w:val="0"/>
                <w:numId w:val="16"/>
              </w:numPr>
              <w:spacing w:line="276" w:lineRule="auto"/>
              <w:rPr>
                <w:rFonts w:asciiTheme="minorBidi" w:hAnsiTheme="minorBidi" w:cstheme="minorBidi"/>
              </w:rPr>
            </w:pPr>
            <w:r w:rsidRPr="00D65842">
              <w:rPr>
                <w:rFonts w:asciiTheme="minorBidi" w:hAnsiTheme="minorBidi" w:cstheme="minorBidi"/>
              </w:rPr>
              <w:t>Set air blast paper pile as per SOPs.</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445421" w14:textId="77777777" w:rsidR="00415ACE" w:rsidRPr="00D65842" w:rsidRDefault="00415ACE" w:rsidP="00415ACE">
            <w:pPr>
              <w:spacing w:line="276" w:lineRule="auto"/>
              <w:ind w:left="720" w:hanging="718"/>
              <w:jc w:val="right"/>
              <w:rPr>
                <w:rFonts w:asciiTheme="minorBidi" w:eastAsia="Arial" w:hAnsiTheme="minorBidi" w:cstheme="minorBidi"/>
                <w:color w:val="000000"/>
              </w:rPr>
            </w:pPr>
            <w:r w:rsidRPr="00D65842">
              <w:rPr>
                <w:rFonts w:asciiTheme="minorBidi" w:eastAsia="Arial" w:hAnsiTheme="minorBidi" w:cstheme="minorBidi"/>
                <w:color w:val="000000"/>
              </w:rPr>
              <w:lastRenderedPageBreak/>
              <w:t>Theory-5Hrs</w:t>
            </w:r>
          </w:p>
          <w:p w14:paraId="625C330E" w14:textId="77777777" w:rsidR="00415ACE" w:rsidRPr="00D65842" w:rsidRDefault="00415ACE" w:rsidP="00415ACE">
            <w:pPr>
              <w:spacing w:line="276" w:lineRule="auto"/>
              <w:ind w:left="-34"/>
              <w:jc w:val="right"/>
              <w:rPr>
                <w:rFonts w:asciiTheme="minorBidi" w:eastAsia="Arial" w:hAnsiTheme="minorBidi" w:cstheme="minorBidi"/>
                <w:color w:val="000000"/>
              </w:rPr>
            </w:pPr>
            <w:r w:rsidRPr="00D65842">
              <w:rPr>
                <w:rFonts w:asciiTheme="minorBidi" w:eastAsia="Arial" w:hAnsiTheme="minorBidi" w:cstheme="minorBidi"/>
                <w:color w:val="000000"/>
              </w:rPr>
              <w:t>Practical-15Hrs</w:t>
            </w:r>
          </w:p>
          <w:p w14:paraId="061F7B5A" w14:textId="77777777" w:rsidR="00415ACE" w:rsidRPr="00D65842" w:rsidRDefault="00415ACE" w:rsidP="00415ACE">
            <w:pPr>
              <w:spacing w:line="276" w:lineRule="auto"/>
              <w:ind w:left="2"/>
              <w:jc w:val="right"/>
              <w:rPr>
                <w:rFonts w:asciiTheme="minorBidi" w:eastAsia="Arial" w:hAnsiTheme="minorBidi" w:cstheme="minorBidi"/>
                <w:color w:val="000000"/>
              </w:rPr>
            </w:pPr>
            <w:r w:rsidRPr="00D65842">
              <w:rPr>
                <w:rFonts w:asciiTheme="minorBidi" w:eastAsia="Arial" w:hAnsiTheme="minorBidi" w:cstheme="minorBidi"/>
                <w:color w:val="000000"/>
              </w:rPr>
              <w:t>Total- 20 Hrs</w:t>
            </w:r>
          </w:p>
        </w:tc>
        <w:tc>
          <w:tcPr>
            <w:tcW w:w="2070" w:type="dxa"/>
            <w:tcBorders>
              <w:top w:val="single" w:sz="4" w:space="0" w:color="000000"/>
              <w:left w:val="single" w:sz="4" w:space="0" w:color="000000"/>
              <w:bottom w:val="single" w:sz="4" w:space="0" w:color="000000"/>
              <w:right w:val="single" w:sz="4" w:space="0" w:color="000000"/>
            </w:tcBorders>
            <w:shd w:val="clear" w:color="auto" w:fill="auto"/>
          </w:tcPr>
          <w:p w14:paraId="00CBE851" w14:textId="77777777" w:rsidR="00415ACE" w:rsidRPr="00993540" w:rsidRDefault="00415ACE" w:rsidP="00393E7C">
            <w:pPr>
              <w:pStyle w:val="ListParagraph"/>
              <w:numPr>
                <w:ilvl w:val="0"/>
                <w:numId w:val="13"/>
              </w:numPr>
              <w:spacing w:line="276" w:lineRule="auto"/>
              <w:rPr>
                <w:rFonts w:asciiTheme="minorBidi" w:eastAsia="Arial" w:hAnsiTheme="minorBidi" w:cstheme="minorBidi"/>
                <w:bCs/>
                <w:color w:val="000000"/>
              </w:rPr>
            </w:pPr>
            <w:r w:rsidRPr="00993540">
              <w:rPr>
                <w:rFonts w:asciiTheme="minorBidi" w:eastAsia="Arial" w:hAnsiTheme="minorBidi" w:cstheme="minorBidi"/>
                <w:bCs/>
                <w:color w:val="000000"/>
              </w:rPr>
              <w:t>Paper and card as per job</w:t>
            </w:r>
          </w:p>
          <w:p w14:paraId="299C1CE1" w14:textId="77777777" w:rsidR="00415ACE" w:rsidRPr="00993540" w:rsidRDefault="00415ACE" w:rsidP="00393E7C">
            <w:pPr>
              <w:pStyle w:val="ListParagraph"/>
              <w:numPr>
                <w:ilvl w:val="0"/>
                <w:numId w:val="13"/>
              </w:numPr>
              <w:spacing w:line="276" w:lineRule="auto"/>
              <w:rPr>
                <w:rFonts w:asciiTheme="minorBidi" w:eastAsia="Arial" w:hAnsiTheme="minorBidi" w:cstheme="minorBidi"/>
                <w:bCs/>
                <w:color w:val="000000"/>
              </w:rPr>
            </w:pPr>
            <w:r w:rsidRPr="00993540">
              <w:rPr>
                <w:rFonts w:asciiTheme="minorBidi" w:eastAsia="Arial" w:hAnsiTheme="minorBidi" w:cstheme="minorBidi"/>
                <w:bCs/>
                <w:color w:val="000000"/>
              </w:rPr>
              <w:t>Sucker rubber</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0CB915" w14:textId="77777777" w:rsidR="00415ACE" w:rsidRPr="00D65842" w:rsidRDefault="00415ACE" w:rsidP="00415ACE">
            <w:pPr>
              <w:spacing w:line="276" w:lineRule="auto"/>
              <w:ind w:left="2"/>
              <w:rPr>
                <w:rFonts w:asciiTheme="minorBidi" w:eastAsia="Arial" w:hAnsiTheme="minorBidi" w:cstheme="minorBidi"/>
                <w:color w:val="000000"/>
              </w:rPr>
            </w:pPr>
            <w:r w:rsidRPr="00D65842">
              <w:rPr>
                <w:rFonts w:asciiTheme="minorBidi" w:eastAsia="Arial" w:hAnsiTheme="minorBidi" w:cstheme="minorBidi"/>
                <w:bCs/>
                <w:color w:val="000000"/>
              </w:rPr>
              <w:t>Classroom and workshop</w:t>
            </w:r>
          </w:p>
        </w:tc>
      </w:tr>
      <w:tr w:rsidR="00415ACE" w:rsidRPr="00D65842" w14:paraId="1B7502FC" w14:textId="77777777" w:rsidTr="00717478">
        <w:trPr>
          <w:trHeight w:val="62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137014C0" w14:textId="334FECEA" w:rsidR="00415ACE" w:rsidRPr="00415ACE" w:rsidRDefault="00415ACE" w:rsidP="00393E7C">
            <w:pPr>
              <w:numPr>
                <w:ilvl w:val="0"/>
                <w:numId w:val="46"/>
              </w:numPr>
              <w:spacing w:line="276" w:lineRule="auto"/>
              <w:ind w:left="519" w:hanging="519"/>
              <w:contextualSpacing/>
              <w:jc w:val="both"/>
              <w:rPr>
                <w:rFonts w:asciiTheme="minorBidi" w:eastAsia="Arial" w:hAnsiTheme="minorBidi" w:cstheme="minorBidi"/>
                <w:color w:val="000000"/>
              </w:rPr>
            </w:pPr>
            <w:r w:rsidRPr="00415ACE">
              <w:rPr>
                <w:rFonts w:asciiTheme="minorBidi" w:hAnsiTheme="minorBidi" w:cstheme="minorBidi"/>
                <w:color w:val="000000"/>
              </w:rPr>
              <w:t>Examine Printing Machine Cylinders</w:t>
            </w:r>
          </w:p>
        </w:tc>
        <w:tc>
          <w:tcPr>
            <w:tcW w:w="2995" w:type="dxa"/>
            <w:tcBorders>
              <w:top w:val="single" w:sz="4" w:space="0" w:color="000000"/>
              <w:left w:val="single" w:sz="4" w:space="0" w:color="000000"/>
              <w:bottom w:val="single" w:sz="4" w:space="0" w:color="000000"/>
              <w:right w:val="single" w:sz="4" w:space="0" w:color="000000"/>
            </w:tcBorders>
            <w:shd w:val="clear" w:color="auto" w:fill="auto"/>
          </w:tcPr>
          <w:p w14:paraId="77B23FF9" w14:textId="77777777" w:rsidR="00415ACE" w:rsidRPr="00415ACE" w:rsidRDefault="00415ACE" w:rsidP="00393E7C">
            <w:pPr>
              <w:pStyle w:val="ListParagraph"/>
              <w:keepNext/>
              <w:keepLines/>
              <w:numPr>
                <w:ilvl w:val="0"/>
                <w:numId w:val="47"/>
              </w:numPr>
              <w:spacing w:line="276" w:lineRule="auto"/>
              <w:ind w:left="346"/>
              <w:jc w:val="both"/>
              <w:rPr>
                <w:rFonts w:asciiTheme="minorBidi" w:hAnsiTheme="minorBidi" w:cstheme="minorBidi"/>
                <w:lang w:val="en-AU"/>
              </w:rPr>
            </w:pPr>
            <w:r w:rsidRPr="00415ACE">
              <w:rPr>
                <w:rFonts w:asciiTheme="minorBidi" w:hAnsiTheme="minorBidi" w:cstheme="minorBidi"/>
                <w:lang w:val="en-AU"/>
              </w:rPr>
              <w:t>Check following functions of given offset machine cylinders as per SOPs</w:t>
            </w:r>
          </w:p>
          <w:p w14:paraId="0C4D3C6E" w14:textId="77777777" w:rsidR="00415ACE" w:rsidRPr="00415ACE" w:rsidRDefault="00415ACE" w:rsidP="00393E7C">
            <w:pPr>
              <w:pStyle w:val="ListParagraph"/>
              <w:keepNext/>
              <w:keepLines/>
              <w:numPr>
                <w:ilvl w:val="0"/>
                <w:numId w:val="47"/>
              </w:numPr>
              <w:spacing w:line="276" w:lineRule="auto"/>
              <w:ind w:left="346"/>
              <w:jc w:val="both"/>
              <w:rPr>
                <w:rFonts w:asciiTheme="minorBidi" w:hAnsiTheme="minorBidi" w:cstheme="minorBidi"/>
                <w:lang w:val="en-AU"/>
              </w:rPr>
            </w:pPr>
            <w:r w:rsidRPr="00415ACE">
              <w:rPr>
                <w:rFonts w:asciiTheme="minorBidi" w:hAnsiTheme="minorBidi" w:cstheme="minorBidi"/>
                <w:lang w:val="en-AU"/>
              </w:rPr>
              <w:t>Plate cylinder</w:t>
            </w:r>
          </w:p>
          <w:p w14:paraId="0A13FCF0" w14:textId="77777777" w:rsidR="00415ACE" w:rsidRPr="00415ACE" w:rsidRDefault="00415ACE" w:rsidP="00393E7C">
            <w:pPr>
              <w:pStyle w:val="ListParagraph"/>
              <w:keepNext/>
              <w:keepLines/>
              <w:numPr>
                <w:ilvl w:val="0"/>
                <w:numId w:val="47"/>
              </w:numPr>
              <w:spacing w:line="276" w:lineRule="auto"/>
              <w:ind w:left="346"/>
              <w:jc w:val="both"/>
              <w:rPr>
                <w:rFonts w:asciiTheme="minorBidi" w:hAnsiTheme="minorBidi" w:cstheme="minorBidi"/>
                <w:lang w:val="en-AU"/>
              </w:rPr>
            </w:pPr>
            <w:r w:rsidRPr="00415ACE">
              <w:rPr>
                <w:rFonts w:asciiTheme="minorBidi" w:hAnsiTheme="minorBidi" w:cstheme="minorBidi"/>
                <w:lang w:val="en-AU"/>
              </w:rPr>
              <w:t>Blanket cylinder</w:t>
            </w:r>
          </w:p>
          <w:p w14:paraId="3BDB46C6" w14:textId="77777777" w:rsidR="00415ACE" w:rsidRPr="00415ACE" w:rsidRDefault="00415ACE" w:rsidP="00393E7C">
            <w:pPr>
              <w:pStyle w:val="ListParagraph"/>
              <w:keepNext/>
              <w:keepLines/>
              <w:numPr>
                <w:ilvl w:val="0"/>
                <w:numId w:val="47"/>
              </w:numPr>
              <w:spacing w:line="276" w:lineRule="auto"/>
              <w:ind w:left="346"/>
              <w:jc w:val="both"/>
              <w:rPr>
                <w:rFonts w:asciiTheme="minorBidi" w:hAnsiTheme="minorBidi" w:cstheme="minorBidi"/>
                <w:lang w:val="en-AU"/>
              </w:rPr>
            </w:pPr>
            <w:r w:rsidRPr="00415ACE">
              <w:rPr>
                <w:rFonts w:asciiTheme="minorBidi" w:hAnsiTheme="minorBidi" w:cstheme="minorBidi"/>
                <w:lang w:val="en-AU"/>
              </w:rPr>
              <w:t>Impression cylinder</w:t>
            </w:r>
          </w:p>
          <w:p w14:paraId="218DF56B" w14:textId="6636ED9F" w:rsidR="00415ACE" w:rsidRPr="00415ACE" w:rsidRDefault="00415ACE" w:rsidP="00393E7C">
            <w:pPr>
              <w:keepNext/>
              <w:keepLines/>
              <w:numPr>
                <w:ilvl w:val="0"/>
                <w:numId w:val="47"/>
              </w:numPr>
              <w:spacing w:line="276" w:lineRule="auto"/>
              <w:ind w:left="346"/>
              <w:contextualSpacing/>
              <w:rPr>
                <w:rFonts w:asciiTheme="minorBidi" w:hAnsiTheme="minorBidi" w:cstheme="minorBidi"/>
                <w:lang w:val="en-AU"/>
              </w:rPr>
            </w:pPr>
            <w:r w:rsidRPr="00415ACE">
              <w:rPr>
                <w:rFonts w:asciiTheme="minorBidi" w:hAnsiTheme="minorBidi" w:cstheme="minorBidi"/>
                <w:lang w:val="en-AU"/>
              </w:rPr>
              <w:t>Clean impression cylinder of the given press before mounting the plate.</w:t>
            </w:r>
          </w:p>
        </w:tc>
        <w:tc>
          <w:tcPr>
            <w:tcW w:w="3125" w:type="dxa"/>
            <w:tcBorders>
              <w:top w:val="single" w:sz="4" w:space="0" w:color="000000"/>
              <w:left w:val="single" w:sz="4" w:space="0" w:color="000000"/>
              <w:bottom w:val="single" w:sz="4" w:space="0" w:color="000000"/>
              <w:right w:val="single" w:sz="4" w:space="0" w:color="000000"/>
            </w:tcBorders>
            <w:shd w:val="clear" w:color="auto" w:fill="auto"/>
          </w:tcPr>
          <w:p w14:paraId="5E0CD240" w14:textId="2DAF5DB3" w:rsidR="00415ACE" w:rsidRPr="00CB200A" w:rsidRDefault="00415ACE" w:rsidP="00393E7C">
            <w:pPr>
              <w:pStyle w:val="ListParagraph"/>
              <w:numPr>
                <w:ilvl w:val="0"/>
                <w:numId w:val="16"/>
              </w:numPr>
              <w:spacing w:line="276" w:lineRule="auto"/>
              <w:rPr>
                <w:rFonts w:asciiTheme="minorBidi" w:hAnsiTheme="minorBidi" w:cstheme="minorBidi"/>
              </w:rPr>
            </w:pPr>
            <w:r w:rsidRPr="00D65842">
              <w:rPr>
                <w:rFonts w:asciiTheme="minorBidi" w:hAnsiTheme="minorBidi" w:cstheme="minorBidi"/>
              </w:rPr>
              <w:t>Introduction to Plate blanket, impression cylinder configuration</w:t>
            </w:r>
            <w:r w:rsidR="00537888">
              <w:rPr>
                <w:rFonts w:asciiTheme="minorBidi" w:hAnsiTheme="minorBidi" w:cstheme="minorBidi"/>
              </w:rPr>
              <w:t>.</w:t>
            </w:r>
          </w:p>
          <w:p w14:paraId="2CEACCEC" w14:textId="3A898388" w:rsidR="00415ACE" w:rsidRPr="00CB200A" w:rsidRDefault="00537888" w:rsidP="00393E7C">
            <w:pPr>
              <w:pStyle w:val="ListParagraph"/>
              <w:numPr>
                <w:ilvl w:val="0"/>
                <w:numId w:val="16"/>
              </w:numPr>
              <w:spacing w:line="276" w:lineRule="auto"/>
              <w:rPr>
                <w:rFonts w:asciiTheme="minorBidi" w:hAnsiTheme="minorBidi" w:cstheme="minorBidi"/>
              </w:rPr>
            </w:pPr>
            <w:r>
              <w:rPr>
                <w:rFonts w:asciiTheme="minorBidi" w:hAnsiTheme="minorBidi" w:cstheme="minorBidi"/>
              </w:rPr>
              <w:t>Types of a</w:t>
            </w:r>
            <w:r w:rsidR="00415ACE" w:rsidRPr="00D65842">
              <w:rPr>
                <w:rFonts w:asciiTheme="minorBidi" w:hAnsiTheme="minorBidi" w:cstheme="minorBidi"/>
              </w:rPr>
              <w:t>rrangements of cylinder</w:t>
            </w:r>
            <w:r>
              <w:rPr>
                <w:rFonts w:asciiTheme="minorBidi" w:hAnsiTheme="minorBidi" w:cstheme="minorBidi"/>
              </w:rPr>
              <w:t xml:space="preserve">. </w:t>
            </w:r>
          </w:p>
          <w:p w14:paraId="46C4543F" w14:textId="36C881C7" w:rsidR="00415ACE" w:rsidRPr="00537888" w:rsidRDefault="00CB200A" w:rsidP="00537888">
            <w:pPr>
              <w:spacing w:line="276" w:lineRule="auto"/>
              <w:contextualSpacing/>
              <w:rPr>
                <w:rFonts w:asciiTheme="minorBidi" w:hAnsiTheme="minorBidi" w:cstheme="minorBidi"/>
                <w:b/>
                <w:bCs/>
              </w:rPr>
            </w:pPr>
            <w:r w:rsidRPr="00537888">
              <w:rPr>
                <w:rFonts w:asciiTheme="minorBidi" w:hAnsiTheme="minorBidi" w:cstheme="minorBidi"/>
                <w:b/>
                <w:bCs/>
              </w:rPr>
              <w:t>Practical Activity</w:t>
            </w:r>
            <w:r w:rsidR="00415ACE" w:rsidRPr="00537888">
              <w:rPr>
                <w:rFonts w:asciiTheme="minorBidi" w:hAnsiTheme="minorBidi" w:cstheme="minorBidi"/>
                <w:b/>
                <w:bCs/>
              </w:rPr>
              <w:t>:</w:t>
            </w:r>
          </w:p>
          <w:p w14:paraId="74E0DEE8" w14:textId="5F3A484C" w:rsidR="00415ACE" w:rsidRPr="00D65842" w:rsidRDefault="00C21312" w:rsidP="00393E7C">
            <w:pPr>
              <w:pStyle w:val="ListParagraph"/>
              <w:numPr>
                <w:ilvl w:val="0"/>
                <w:numId w:val="16"/>
              </w:numPr>
              <w:spacing w:line="276" w:lineRule="auto"/>
              <w:rPr>
                <w:rFonts w:asciiTheme="minorBidi" w:hAnsiTheme="minorBidi" w:cstheme="minorBidi"/>
              </w:rPr>
            </w:pPr>
            <w:r>
              <w:rPr>
                <w:rFonts w:asciiTheme="minorBidi" w:hAnsiTheme="minorBidi" w:cstheme="minorBidi"/>
              </w:rPr>
              <w:t>Perform m</w:t>
            </w:r>
            <w:r w:rsidR="00415ACE" w:rsidRPr="00D65842">
              <w:rPr>
                <w:rFonts w:asciiTheme="minorBidi" w:hAnsiTheme="minorBidi" w:cstheme="minorBidi"/>
              </w:rPr>
              <w:t>ounting the plate on the press</w:t>
            </w:r>
            <w:r>
              <w:rPr>
                <w:rFonts w:asciiTheme="minorBidi" w:hAnsiTheme="minorBidi" w:cstheme="minorBidi"/>
              </w:rPr>
              <w:t xml:space="preserve">. </w:t>
            </w:r>
          </w:p>
          <w:p w14:paraId="71D46B4E" w14:textId="087B1893" w:rsidR="00415ACE" w:rsidRPr="00CB200A" w:rsidRDefault="00C21312" w:rsidP="00393E7C">
            <w:pPr>
              <w:pStyle w:val="ListParagraph"/>
              <w:numPr>
                <w:ilvl w:val="0"/>
                <w:numId w:val="16"/>
              </w:numPr>
              <w:spacing w:line="276" w:lineRule="auto"/>
              <w:rPr>
                <w:rFonts w:asciiTheme="minorBidi" w:hAnsiTheme="minorBidi" w:cstheme="minorBidi"/>
              </w:rPr>
            </w:pPr>
            <w:r>
              <w:rPr>
                <w:rFonts w:asciiTheme="minorBidi" w:hAnsiTheme="minorBidi" w:cstheme="minorBidi"/>
              </w:rPr>
              <w:t>Perform m</w:t>
            </w:r>
            <w:r w:rsidR="00415ACE" w:rsidRPr="00D65842">
              <w:rPr>
                <w:rFonts w:asciiTheme="minorBidi" w:hAnsiTheme="minorBidi" w:cstheme="minorBidi"/>
              </w:rPr>
              <w:t>ounting the new blanket</w:t>
            </w:r>
            <w:r>
              <w:rPr>
                <w:rFonts w:asciiTheme="minorBidi" w:hAnsiTheme="minorBidi" w:cstheme="minorBidi"/>
              </w:rPr>
              <w:t xml:space="preserve">. </w:t>
            </w:r>
          </w:p>
          <w:p w14:paraId="7D258771" w14:textId="33BC9901" w:rsidR="00415ACE" w:rsidRPr="00CB200A" w:rsidRDefault="00415ACE" w:rsidP="00393E7C">
            <w:pPr>
              <w:pStyle w:val="ListParagraph"/>
              <w:numPr>
                <w:ilvl w:val="0"/>
                <w:numId w:val="16"/>
              </w:numPr>
              <w:spacing w:line="276" w:lineRule="auto"/>
              <w:rPr>
                <w:rFonts w:asciiTheme="minorBidi" w:hAnsiTheme="minorBidi" w:cstheme="minorBidi"/>
              </w:rPr>
            </w:pPr>
            <w:r w:rsidRPr="00D65842">
              <w:rPr>
                <w:rFonts w:asciiTheme="minorBidi" w:hAnsiTheme="minorBidi" w:cstheme="minorBidi"/>
              </w:rPr>
              <w:t xml:space="preserve">Clean the </w:t>
            </w:r>
            <w:r w:rsidR="00FE4A20">
              <w:rPr>
                <w:rFonts w:asciiTheme="minorBidi" w:hAnsiTheme="minorBidi" w:cstheme="minorBidi"/>
              </w:rPr>
              <w:t xml:space="preserve">given </w:t>
            </w:r>
            <w:r w:rsidRPr="00D65842">
              <w:rPr>
                <w:rFonts w:asciiTheme="minorBidi" w:hAnsiTheme="minorBidi" w:cstheme="minorBidi"/>
              </w:rPr>
              <w:t>impression cylinder</w:t>
            </w:r>
            <w:r w:rsidR="008100DE">
              <w:rPr>
                <w:rFonts w:asciiTheme="minorBidi" w:hAnsiTheme="minorBidi" w:cstheme="minorBidi"/>
              </w:rPr>
              <w:t>.</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CA00D9" w14:textId="77777777" w:rsidR="00415ACE" w:rsidRPr="00D65842" w:rsidRDefault="00415ACE" w:rsidP="00415ACE">
            <w:pPr>
              <w:spacing w:line="276" w:lineRule="auto"/>
              <w:ind w:left="720" w:hanging="718"/>
              <w:jc w:val="right"/>
              <w:rPr>
                <w:rFonts w:asciiTheme="minorBidi" w:eastAsia="Arial" w:hAnsiTheme="minorBidi" w:cstheme="minorBidi"/>
                <w:color w:val="000000"/>
              </w:rPr>
            </w:pPr>
            <w:r w:rsidRPr="00D65842">
              <w:rPr>
                <w:rFonts w:asciiTheme="minorBidi" w:eastAsia="Arial" w:hAnsiTheme="minorBidi" w:cstheme="minorBidi"/>
                <w:color w:val="000000"/>
              </w:rPr>
              <w:t>Theory-5 Hrs</w:t>
            </w:r>
          </w:p>
          <w:p w14:paraId="178F55FB" w14:textId="77777777" w:rsidR="00415ACE" w:rsidRPr="00D65842" w:rsidRDefault="00415ACE" w:rsidP="00415ACE">
            <w:pPr>
              <w:spacing w:line="276" w:lineRule="auto"/>
              <w:ind w:left="-34"/>
              <w:jc w:val="right"/>
              <w:rPr>
                <w:rFonts w:asciiTheme="minorBidi" w:eastAsia="Arial" w:hAnsiTheme="minorBidi" w:cstheme="minorBidi"/>
                <w:color w:val="000000"/>
              </w:rPr>
            </w:pPr>
            <w:r w:rsidRPr="00D65842">
              <w:rPr>
                <w:rFonts w:asciiTheme="minorBidi" w:eastAsia="Arial" w:hAnsiTheme="minorBidi" w:cstheme="minorBidi"/>
                <w:color w:val="000000"/>
              </w:rPr>
              <w:t>Practical-15Hrs</w:t>
            </w:r>
          </w:p>
          <w:p w14:paraId="70E24D28" w14:textId="77777777" w:rsidR="00415ACE" w:rsidRPr="00D65842" w:rsidRDefault="00415ACE" w:rsidP="00415ACE">
            <w:pPr>
              <w:spacing w:line="276" w:lineRule="auto"/>
              <w:ind w:left="2"/>
              <w:jc w:val="right"/>
              <w:rPr>
                <w:rFonts w:asciiTheme="minorBidi" w:eastAsia="Arial" w:hAnsiTheme="minorBidi" w:cstheme="minorBidi"/>
                <w:color w:val="000000"/>
              </w:rPr>
            </w:pPr>
            <w:r w:rsidRPr="00D65842">
              <w:rPr>
                <w:rFonts w:asciiTheme="minorBidi" w:eastAsia="Arial" w:hAnsiTheme="minorBidi" w:cstheme="minorBidi"/>
                <w:color w:val="000000"/>
              </w:rPr>
              <w:t>Total- 20 Hrs</w:t>
            </w:r>
          </w:p>
        </w:tc>
        <w:tc>
          <w:tcPr>
            <w:tcW w:w="2070" w:type="dxa"/>
            <w:tcBorders>
              <w:top w:val="single" w:sz="4" w:space="0" w:color="000000"/>
              <w:left w:val="single" w:sz="4" w:space="0" w:color="000000"/>
              <w:bottom w:val="single" w:sz="4" w:space="0" w:color="000000"/>
              <w:right w:val="single" w:sz="4" w:space="0" w:color="000000"/>
            </w:tcBorders>
            <w:shd w:val="clear" w:color="auto" w:fill="auto"/>
          </w:tcPr>
          <w:p w14:paraId="34B6E29B" w14:textId="77777777" w:rsidR="00415ACE" w:rsidRPr="00993540" w:rsidRDefault="00415ACE" w:rsidP="00393E7C">
            <w:pPr>
              <w:pStyle w:val="ListParagraph"/>
              <w:numPr>
                <w:ilvl w:val="0"/>
                <w:numId w:val="13"/>
              </w:numPr>
              <w:spacing w:line="276" w:lineRule="auto"/>
              <w:rPr>
                <w:rFonts w:asciiTheme="minorBidi" w:eastAsia="Arial" w:hAnsiTheme="minorBidi" w:cstheme="minorBidi"/>
                <w:bCs/>
                <w:color w:val="000000"/>
              </w:rPr>
            </w:pPr>
            <w:r w:rsidRPr="00993540">
              <w:rPr>
                <w:rFonts w:asciiTheme="minorBidi" w:eastAsia="Arial" w:hAnsiTheme="minorBidi" w:cstheme="minorBidi"/>
                <w:bCs/>
                <w:color w:val="000000"/>
              </w:rPr>
              <w:t>Showro meter</w:t>
            </w:r>
          </w:p>
          <w:p w14:paraId="67201D83" w14:textId="77777777" w:rsidR="00415ACE" w:rsidRPr="00993540" w:rsidRDefault="00415ACE" w:rsidP="00393E7C">
            <w:pPr>
              <w:numPr>
                <w:ilvl w:val="0"/>
                <w:numId w:val="13"/>
              </w:numPr>
              <w:spacing w:line="276" w:lineRule="auto"/>
              <w:rPr>
                <w:rFonts w:asciiTheme="minorBidi" w:eastAsia="Arial" w:hAnsiTheme="minorBidi" w:cstheme="minorBidi"/>
                <w:bCs/>
                <w:color w:val="00000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191630" w14:textId="77777777" w:rsidR="00415ACE" w:rsidRPr="00D65842" w:rsidRDefault="00415ACE" w:rsidP="00415ACE">
            <w:pPr>
              <w:spacing w:line="276" w:lineRule="auto"/>
              <w:ind w:left="2"/>
              <w:rPr>
                <w:rFonts w:asciiTheme="minorBidi" w:eastAsia="Arial" w:hAnsiTheme="minorBidi" w:cstheme="minorBidi"/>
                <w:color w:val="000000"/>
              </w:rPr>
            </w:pPr>
            <w:r w:rsidRPr="00D65842">
              <w:rPr>
                <w:rFonts w:asciiTheme="minorBidi" w:eastAsia="Arial" w:hAnsiTheme="minorBidi" w:cstheme="minorBidi"/>
                <w:bCs/>
                <w:color w:val="000000"/>
              </w:rPr>
              <w:t>Classroom and workshop</w:t>
            </w:r>
          </w:p>
        </w:tc>
      </w:tr>
      <w:tr w:rsidR="00415ACE" w:rsidRPr="00D65842" w14:paraId="620C69D2" w14:textId="77777777" w:rsidTr="00717478">
        <w:trPr>
          <w:trHeight w:val="62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73004553" w14:textId="0F5F7885" w:rsidR="00415ACE" w:rsidRPr="00415ACE" w:rsidRDefault="00415ACE" w:rsidP="00393E7C">
            <w:pPr>
              <w:numPr>
                <w:ilvl w:val="0"/>
                <w:numId w:val="46"/>
              </w:numPr>
              <w:spacing w:line="276" w:lineRule="auto"/>
              <w:ind w:left="519" w:hanging="519"/>
              <w:contextualSpacing/>
              <w:jc w:val="both"/>
              <w:rPr>
                <w:rFonts w:asciiTheme="minorBidi" w:eastAsia="Arial" w:hAnsiTheme="minorBidi" w:cstheme="minorBidi"/>
                <w:color w:val="000000"/>
              </w:rPr>
            </w:pPr>
            <w:r w:rsidRPr="00415ACE">
              <w:rPr>
                <w:rFonts w:asciiTheme="minorBidi" w:hAnsiTheme="minorBidi" w:cstheme="minorBidi"/>
                <w:color w:val="000000"/>
              </w:rPr>
              <w:t xml:space="preserve">  Offset Blankets on Offset Printing Machine</w:t>
            </w:r>
          </w:p>
        </w:tc>
        <w:tc>
          <w:tcPr>
            <w:tcW w:w="2995" w:type="dxa"/>
            <w:tcBorders>
              <w:top w:val="single" w:sz="4" w:space="0" w:color="000000"/>
              <w:left w:val="single" w:sz="4" w:space="0" w:color="000000"/>
              <w:bottom w:val="single" w:sz="4" w:space="0" w:color="000000"/>
              <w:right w:val="single" w:sz="4" w:space="0" w:color="000000"/>
            </w:tcBorders>
            <w:shd w:val="clear" w:color="auto" w:fill="auto"/>
          </w:tcPr>
          <w:p w14:paraId="62E09945" w14:textId="77777777" w:rsidR="00415ACE" w:rsidRPr="00415ACE" w:rsidRDefault="00415ACE" w:rsidP="00393E7C">
            <w:pPr>
              <w:pStyle w:val="ListParagraph"/>
              <w:keepNext/>
              <w:keepLines/>
              <w:numPr>
                <w:ilvl w:val="0"/>
                <w:numId w:val="47"/>
              </w:numPr>
              <w:spacing w:line="276" w:lineRule="auto"/>
              <w:ind w:left="346"/>
              <w:jc w:val="both"/>
              <w:rPr>
                <w:rFonts w:asciiTheme="minorBidi" w:hAnsiTheme="minorBidi" w:cstheme="minorBidi"/>
                <w:lang w:val="en-AU"/>
              </w:rPr>
            </w:pPr>
            <w:r w:rsidRPr="00415ACE">
              <w:rPr>
                <w:rFonts w:asciiTheme="minorBidi" w:hAnsiTheme="minorBidi" w:cstheme="minorBidi"/>
                <w:lang w:val="en-AU"/>
              </w:rPr>
              <w:t>Classify types of blankets</w:t>
            </w:r>
          </w:p>
          <w:p w14:paraId="5D64E00E" w14:textId="77777777" w:rsidR="00415ACE" w:rsidRPr="00415ACE" w:rsidRDefault="00415ACE" w:rsidP="00393E7C">
            <w:pPr>
              <w:pStyle w:val="ListParagraph"/>
              <w:keepNext/>
              <w:keepLines/>
              <w:numPr>
                <w:ilvl w:val="0"/>
                <w:numId w:val="47"/>
              </w:numPr>
              <w:spacing w:line="276" w:lineRule="auto"/>
              <w:ind w:left="346"/>
              <w:jc w:val="both"/>
              <w:rPr>
                <w:rFonts w:asciiTheme="minorBidi" w:hAnsiTheme="minorBidi" w:cstheme="minorBidi"/>
                <w:lang w:val="en-AU"/>
              </w:rPr>
            </w:pPr>
            <w:r w:rsidRPr="00415ACE">
              <w:rPr>
                <w:rFonts w:asciiTheme="minorBidi" w:hAnsiTheme="minorBidi" w:cstheme="minorBidi"/>
                <w:lang w:val="en-AU"/>
              </w:rPr>
              <w:t>Compressible</w:t>
            </w:r>
          </w:p>
          <w:p w14:paraId="01F459D3" w14:textId="77777777" w:rsidR="00415ACE" w:rsidRPr="00415ACE" w:rsidRDefault="00415ACE" w:rsidP="00393E7C">
            <w:pPr>
              <w:pStyle w:val="ListParagraph"/>
              <w:keepNext/>
              <w:keepLines/>
              <w:numPr>
                <w:ilvl w:val="0"/>
                <w:numId w:val="47"/>
              </w:numPr>
              <w:spacing w:line="276" w:lineRule="auto"/>
              <w:ind w:left="346"/>
              <w:jc w:val="both"/>
              <w:rPr>
                <w:rFonts w:asciiTheme="minorBidi" w:hAnsiTheme="minorBidi" w:cstheme="minorBidi"/>
                <w:lang w:val="en-AU"/>
              </w:rPr>
            </w:pPr>
            <w:r w:rsidRPr="00415ACE">
              <w:rPr>
                <w:rFonts w:asciiTheme="minorBidi" w:hAnsiTheme="minorBidi" w:cstheme="minorBidi"/>
                <w:lang w:val="en-AU"/>
              </w:rPr>
              <w:t xml:space="preserve"> Conventional </w:t>
            </w:r>
          </w:p>
          <w:p w14:paraId="162693E0" w14:textId="77777777" w:rsidR="00415ACE" w:rsidRPr="00415ACE" w:rsidRDefault="00415ACE" w:rsidP="00393E7C">
            <w:pPr>
              <w:pStyle w:val="ListParagraph"/>
              <w:keepNext/>
              <w:keepLines/>
              <w:numPr>
                <w:ilvl w:val="0"/>
                <w:numId w:val="47"/>
              </w:numPr>
              <w:spacing w:line="276" w:lineRule="auto"/>
              <w:ind w:left="346"/>
              <w:jc w:val="both"/>
              <w:rPr>
                <w:rFonts w:asciiTheme="minorBidi" w:hAnsiTheme="minorBidi" w:cstheme="minorBidi"/>
                <w:lang w:val="en-AU"/>
              </w:rPr>
            </w:pPr>
            <w:r w:rsidRPr="00415ACE">
              <w:rPr>
                <w:rFonts w:asciiTheme="minorBidi" w:hAnsiTheme="minorBidi" w:cstheme="minorBidi"/>
                <w:lang w:val="en-AU"/>
              </w:rPr>
              <w:t>Mount given blanket on bar as per SOPs.</w:t>
            </w:r>
          </w:p>
          <w:p w14:paraId="66714D4C" w14:textId="6103AFE6" w:rsidR="00415ACE" w:rsidRPr="00415ACE" w:rsidRDefault="00415ACE" w:rsidP="00393E7C">
            <w:pPr>
              <w:keepNext/>
              <w:keepLines/>
              <w:numPr>
                <w:ilvl w:val="0"/>
                <w:numId w:val="47"/>
              </w:numPr>
              <w:spacing w:line="276" w:lineRule="auto"/>
              <w:ind w:left="346"/>
              <w:contextualSpacing/>
              <w:jc w:val="both"/>
              <w:rPr>
                <w:rFonts w:asciiTheme="minorBidi" w:hAnsiTheme="minorBidi" w:cstheme="minorBidi"/>
                <w:lang w:val="en-AU"/>
              </w:rPr>
            </w:pPr>
            <w:r w:rsidRPr="00415ACE">
              <w:rPr>
                <w:rFonts w:asciiTheme="minorBidi" w:hAnsiTheme="minorBidi" w:cstheme="minorBidi"/>
                <w:lang w:val="en-AU"/>
              </w:rPr>
              <w:lastRenderedPageBreak/>
              <w:t>Mount blanket on the given blanket cylinder as per SOPs.</w:t>
            </w:r>
          </w:p>
        </w:tc>
        <w:tc>
          <w:tcPr>
            <w:tcW w:w="3125" w:type="dxa"/>
            <w:tcBorders>
              <w:top w:val="single" w:sz="4" w:space="0" w:color="000000"/>
              <w:left w:val="single" w:sz="4" w:space="0" w:color="000000"/>
              <w:bottom w:val="single" w:sz="4" w:space="0" w:color="000000"/>
              <w:right w:val="single" w:sz="4" w:space="0" w:color="000000"/>
            </w:tcBorders>
            <w:shd w:val="clear" w:color="auto" w:fill="auto"/>
          </w:tcPr>
          <w:p w14:paraId="23AF4343" w14:textId="56EABC37" w:rsidR="00415ACE" w:rsidRPr="00CB200A" w:rsidRDefault="00277945" w:rsidP="00393E7C">
            <w:pPr>
              <w:pStyle w:val="ListParagraph"/>
              <w:numPr>
                <w:ilvl w:val="0"/>
                <w:numId w:val="16"/>
              </w:numPr>
              <w:spacing w:line="276" w:lineRule="auto"/>
              <w:rPr>
                <w:rFonts w:asciiTheme="minorBidi" w:hAnsiTheme="minorBidi" w:cstheme="minorBidi"/>
              </w:rPr>
            </w:pPr>
            <w:r>
              <w:rPr>
                <w:rFonts w:asciiTheme="minorBidi" w:hAnsiTheme="minorBidi" w:cstheme="minorBidi"/>
              </w:rPr>
              <w:lastRenderedPageBreak/>
              <w:t>Q</w:t>
            </w:r>
            <w:r w:rsidR="00415ACE" w:rsidRPr="00D65842">
              <w:rPr>
                <w:rFonts w:asciiTheme="minorBidi" w:hAnsiTheme="minorBidi" w:cstheme="minorBidi"/>
              </w:rPr>
              <w:t>ualities of good blanket</w:t>
            </w:r>
            <w:r>
              <w:rPr>
                <w:rFonts w:asciiTheme="minorBidi" w:hAnsiTheme="minorBidi" w:cstheme="minorBidi"/>
              </w:rPr>
              <w:t xml:space="preserve">. </w:t>
            </w:r>
          </w:p>
          <w:p w14:paraId="15B43556" w14:textId="13DD71D7" w:rsidR="00415ACE" w:rsidRPr="00CB200A" w:rsidRDefault="00A40ADE" w:rsidP="00393E7C">
            <w:pPr>
              <w:pStyle w:val="ListParagraph"/>
              <w:numPr>
                <w:ilvl w:val="0"/>
                <w:numId w:val="16"/>
              </w:numPr>
              <w:spacing w:line="276" w:lineRule="auto"/>
              <w:rPr>
                <w:rFonts w:asciiTheme="minorBidi" w:hAnsiTheme="minorBidi" w:cstheme="minorBidi"/>
              </w:rPr>
            </w:pPr>
            <w:r>
              <w:rPr>
                <w:rFonts w:asciiTheme="minorBidi" w:hAnsiTheme="minorBidi" w:cstheme="minorBidi"/>
              </w:rPr>
              <w:t>F</w:t>
            </w:r>
            <w:r w:rsidR="00415ACE" w:rsidRPr="00D65842">
              <w:rPr>
                <w:rFonts w:asciiTheme="minorBidi" w:hAnsiTheme="minorBidi" w:cstheme="minorBidi"/>
              </w:rPr>
              <w:t>unction</w:t>
            </w:r>
            <w:r>
              <w:rPr>
                <w:rFonts w:asciiTheme="minorBidi" w:hAnsiTheme="minorBidi" w:cstheme="minorBidi"/>
              </w:rPr>
              <w:t>s</w:t>
            </w:r>
            <w:r w:rsidR="00415ACE" w:rsidRPr="00D65842">
              <w:rPr>
                <w:rFonts w:asciiTheme="minorBidi" w:hAnsiTheme="minorBidi" w:cstheme="minorBidi"/>
              </w:rPr>
              <w:t xml:space="preserve"> of blanket on offset press</w:t>
            </w:r>
            <w:r>
              <w:rPr>
                <w:rFonts w:asciiTheme="minorBidi" w:hAnsiTheme="minorBidi" w:cstheme="minorBidi"/>
              </w:rPr>
              <w:t xml:space="preserve">. </w:t>
            </w:r>
          </w:p>
          <w:p w14:paraId="3D6EEF78" w14:textId="52CB338E" w:rsidR="00415ACE" w:rsidRPr="00CB200A" w:rsidRDefault="00890D61" w:rsidP="00393E7C">
            <w:pPr>
              <w:pStyle w:val="ListParagraph"/>
              <w:numPr>
                <w:ilvl w:val="0"/>
                <w:numId w:val="16"/>
              </w:numPr>
              <w:spacing w:line="276" w:lineRule="auto"/>
              <w:rPr>
                <w:rFonts w:asciiTheme="minorBidi" w:hAnsiTheme="minorBidi" w:cstheme="minorBidi"/>
              </w:rPr>
            </w:pPr>
            <w:r>
              <w:rPr>
                <w:rFonts w:asciiTheme="minorBidi" w:hAnsiTheme="minorBidi" w:cstheme="minorBidi"/>
              </w:rPr>
              <w:t>F</w:t>
            </w:r>
            <w:r w:rsidR="00415ACE" w:rsidRPr="00D65842">
              <w:rPr>
                <w:rFonts w:asciiTheme="minorBidi" w:hAnsiTheme="minorBidi" w:cstheme="minorBidi"/>
              </w:rPr>
              <w:t>itting a new blanket</w:t>
            </w:r>
            <w:r>
              <w:rPr>
                <w:rFonts w:asciiTheme="minorBidi" w:hAnsiTheme="minorBidi" w:cstheme="minorBidi"/>
              </w:rPr>
              <w:t>.</w:t>
            </w:r>
            <w:r w:rsidR="00415ACE" w:rsidRPr="00D65842">
              <w:rPr>
                <w:rFonts w:asciiTheme="minorBidi" w:hAnsiTheme="minorBidi" w:cstheme="minorBidi"/>
              </w:rPr>
              <w:t xml:space="preserve"> </w:t>
            </w:r>
          </w:p>
          <w:p w14:paraId="63E5B684" w14:textId="140BB481" w:rsidR="00415ACE" w:rsidRPr="00CB200A" w:rsidRDefault="00415ACE" w:rsidP="00393E7C">
            <w:pPr>
              <w:pStyle w:val="ListParagraph"/>
              <w:numPr>
                <w:ilvl w:val="0"/>
                <w:numId w:val="16"/>
              </w:numPr>
              <w:spacing w:line="276" w:lineRule="auto"/>
              <w:rPr>
                <w:rFonts w:asciiTheme="minorBidi" w:hAnsiTheme="minorBidi" w:cstheme="minorBidi"/>
              </w:rPr>
            </w:pPr>
            <w:r w:rsidRPr="00D65842">
              <w:rPr>
                <w:rFonts w:asciiTheme="minorBidi" w:hAnsiTheme="minorBidi" w:cstheme="minorBidi"/>
              </w:rPr>
              <w:t>Cleaning blanket cylinder</w:t>
            </w:r>
            <w:r w:rsidR="00890D61">
              <w:rPr>
                <w:rFonts w:asciiTheme="minorBidi" w:hAnsiTheme="minorBidi" w:cstheme="minorBidi"/>
              </w:rPr>
              <w:t>.</w:t>
            </w:r>
          </w:p>
          <w:p w14:paraId="7E97E3AE" w14:textId="3B73E22B" w:rsidR="00415ACE" w:rsidRPr="00CB200A" w:rsidRDefault="005D1371" w:rsidP="00393E7C">
            <w:pPr>
              <w:pStyle w:val="ListParagraph"/>
              <w:numPr>
                <w:ilvl w:val="0"/>
                <w:numId w:val="16"/>
              </w:numPr>
              <w:spacing w:line="276" w:lineRule="auto"/>
              <w:rPr>
                <w:rFonts w:asciiTheme="minorBidi" w:hAnsiTheme="minorBidi" w:cstheme="minorBidi"/>
              </w:rPr>
            </w:pPr>
            <w:r>
              <w:rPr>
                <w:rFonts w:asciiTheme="minorBidi" w:hAnsiTheme="minorBidi" w:cstheme="minorBidi"/>
              </w:rPr>
              <w:lastRenderedPageBreak/>
              <w:t>S</w:t>
            </w:r>
            <w:r w:rsidR="00415ACE" w:rsidRPr="00D65842">
              <w:rPr>
                <w:rFonts w:asciiTheme="minorBidi" w:hAnsiTheme="minorBidi" w:cstheme="minorBidi"/>
              </w:rPr>
              <w:t>torage and care of offset blanket</w:t>
            </w:r>
            <w:r>
              <w:rPr>
                <w:rFonts w:asciiTheme="minorBidi" w:hAnsiTheme="minorBidi" w:cstheme="minorBidi"/>
              </w:rPr>
              <w:t xml:space="preserve">. </w:t>
            </w:r>
          </w:p>
          <w:p w14:paraId="24068279" w14:textId="28B18AB0" w:rsidR="00415ACE" w:rsidRPr="00CB200A" w:rsidRDefault="005D1371" w:rsidP="00393E7C">
            <w:pPr>
              <w:pStyle w:val="ListParagraph"/>
              <w:numPr>
                <w:ilvl w:val="0"/>
                <w:numId w:val="16"/>
              </w:numPr>
              <w:spacing w:line="276" w:lineRule="auto"/>
              <w:rPr>
                <w:rFonts w:asciiTheme="minorBidi" w:hAnsiTheme="minorBidi" w:cstheme="minorBidi"/>
              </w:rPr>
            </w:pPr>
            <w:r>
              <w:rPr>
                <w:rFonts w:asciiTheme="minorBidi" w:hAnsiTheme="minorBidi" w:cstheme="minorBidi"/>
              </w:rPr>
              <w:t>S</w:t>
            </w:r>
            <w:r w:rsidR="00415ACE" w:rsidRPr="00D65842">
              <w:rPr>
                <w:rFonts w:asciiTheme="minorBidi" w:hAnsiTheme="minorBidi" w:cstheme="minorBidi"/>
              </w:rPr>
              <w:t>tructure and properties of an offset blanket</w:t>
            </w:r>
          </w:p>
          <w:p w14:paraId="624F1853" w14:textId="14CB1CCF" w:rsidR="00415ACE" w:rsidRPr="00E80382" w:rsidRDefault="00CB200A" w:rsidP="00E80382">
            <w:pPr>
              <w:spacing w:line="276" w:lineRule="auto"/>
              <w:rPr>
                <w:rFonts w:asciiTheme="minorBidi" w:hAnsiTheme="minorBidi" w:cstheme="minorBidi"/>
                <w:b/>
                <w:bCs/>
              </w:rPr>
            </w:pPr>
            <w:r w:rsidRPr="00E80382">
              <w:rPr>
                <w:rFonts w:asciiTheme="minorBidi" w:hAnsiTheme="minorBidi" w:cstheme="minorBidi"/>
                <w:b/>
                <w:bCs/>
              </w:rPr>
              <w:t>Practical Activity</w:t>
            </w:r>
            <w:r w:rsidR="00415ACE" w:rsidRPr="00E80382">
              <w:rPr>
                <w:rFonts w:asciiTheme="minorBidi" w:hAnsiTheme="minorBidi" w:cstheme="minorBidi"/>
                <w:b/>
                <w:bCs/>
              </w:rPr>
              <w:t>:</w:t>
            </w:r>
          </w:p>
          <w:p w14:paraId="0F65146D" w14:textId="72FC9FA5" w:rsidR="00415ACE" w:rsidRPr="00CB200A" w:rsidRDefault="00415ACE" w:rsidP="00393E7C">
            <w:pPr>
              <w:pStyle w:val="ListParagraph"/>
              <w:numPr>
                <w:ilvl w:val="0"/>
                <w:numId w:val="16"/>
              </w:numPr>
              <w:spacing w:line="276" w:lineRule="auto"/>
              <w:rPr>
                <w:rFonts w:asciiTheme="minorBidi" w:hAnsiTheme="minorBidi" w:cstheme="minorBidi"/>
              </w:rPr>
            </w:pPr>
            <w:r w:rsidRPr="00CB200A">
              <w:rPr>
                <w:rFonts w:asciiTheme="minorBidi" w:hAnsiTheme="minorBidi" w:cstheme="minorBidi"/>
              </w:rPr>
              <w:t>Measur</w:t>
            </w:r>
            <w:r w:rsidR="00396B0D">
              <w:rPr>
                <w:rFonts w:asciiTheme="minorBidi" w:hAnsiTheme="minorBidi" w:cstheme="minorBidi"/>
              </w:rPr>
              <w:t xml:space="preserve">e the given </w:t>
            </w:r>
            <w:r w:rsidRPr="00CB200A">
              <w:rPr>
                <w:rFonts w:asciiTheme="minorBidi" w:hAnsiTheme="minorBidi" w:cstheme="minorBidi"/>
              </w:rPr>
              <w:t>blanket as per instructions</w:t>
            </w:r>
            <w:r w:rsidR="00396B0D">
              <w:rPr>
                <w:rFonts w:asciiTheme="minorBidi" w:hAnsiTheme="minorBidi" w:cstheme="minorBidi"/>
              </w:rPr>
              <w:t>.</w:t>
            </w:r>
          </w:p>
          <w:p w14:paraId="33CD5F22" w14:textId="7F16DDF6" w:rsidR="00415ACE" w:rsidRPr="00CB200A" w:rsidRDefault="00415ACE" w:rsidP="00393E7C">
            <w:pPr>
              <w:pStyle w:val="ListParagraph"/>
              <w:numPr>
                <w:ilvl w:val="0"/>
                <w:numId w:val="16"/>
              </w:numPr>
              <w:spacing w:line="276" w:lineRule="auto"/>
              <w:rPr>
                <w:rFonts w:asciiTheme="minorBidi" w:hAnsiTheme="minorBidi" w:cstheme="minorBidi"/>
              </w:rPr>
            </w:pPr>
            <w:r w:rsidRPr="00CB200A">
              <w:rPr>
                <w:rFonts w:asciiTheme="minorBidi" w:hAnsiTheme="minorBidi" w:cstheme="minorBidi"/>
              </w:rPr>
              <w:t xml:space="preserve">Clean </w:t>
            </w:r>
            <w:r w:rsidR="00105DCC">
              <w:rPr>
                <w:rFonts w:asciiTheme="minorBidi" w:hAnsiTheme="minorBidi" w:cstheme="minorBidi"/>
              </w:rPr>
              <w:t xml:space="preserve">given </w:t>
            </w:r>
            <w:r w:rsidRPr="00CB200A">
              <w:rPr>
                <w:rFonts w:asciiTheme="minorBidi" w:hAnsiTheme="minorBidi" w:cstheme="minorBidi"/>
              </w:rPr>
              <w:t>blanket cylinder</w:t>
            </w:r>
            <w:r w:rsidR="00105DCC">
              <w:rPr>
                <w:rFonts w:asciiTheme="minorBidi" w:hAnsiTheme="minorBidi" w:cstheme="minorBidi"/>
              </w:rPr>
              <w:t xml:space="preserve"> as per SOPs.</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C76468" w14:textId="77777777" w:rsidR="00415ACE" w:rsidRPr="00D65842" w:rsidRDefault="00415ACE" w:rsidP="00415ACE">
            <w:pPr>
              <w:spacing w:line="276" w:lineRule="auto"/>
              <w:ind w:left="720" w:hanging="718"/>
              <w:jc w:val="right"/>
              <w:rPr>
                <w:rFonts w:asciiTheme="minorBidi" w:eastAsia="Arial" w:hAnsiTheme="minorBidi" w:cstheme="minorBidi"/>
                <w:color w:val="000000"/>
              </w:rPr>
            </w:pPr>
            <w:r w:rsidRPr="00D65842">
              <w:rPr>
                <w:rFonts w:asciiTheme="minorBidi" w:eastAsia="Arial" w:hAnsiTheme="minorBidi" w:cstheme="minorBidi"/>
                <w:color w:val="000000"/>
              </w:rPr>
              <w:lastRenderedPageBreak/>
              <w:t>Theory-4Hrs</w:t>
            </w:r>
          </w:p>
          <w:p w14:paraId="4463C771" w14:textId="77777777" w:rsidR="00415ACE" w:rsidRPr="00D65842" w:rsidRDefault="00415ACE" w:rsidP="00415ACE">
            <w:pPr>
              <w:spacing w:line="276" w:lineRule="auto"/>
              <w:ind w:left="-34"/>
              <w:jc w:val="right"/>
              <w:rPr>
                <w:rFonts w:asciiTheme="minorBidi" w:eastAsia="Arial" w:hAnsiTheme="minorBidi" w:cstheme="minorBidi"/>
                <w:color w:val="000000"/>
              </w:rPr>
            </w:pPr>
            <w:r w:rsidRPr="00D65842">
              <w:rPr>
                <w:rFonts w:asciiTheme="minorBidi" w:eastAsia="Arial" w:hAnsiTheme="minorBidi" w:cstheme="minorBidi"/>
                <w:color w:val="000000"/>
              </w:rPr>
              <w:t>Practical-12Hrs</w:t>
            </w:r>
          </w:p>
          <w:p w14:paraId="42E715D7" w14:textId="77777777" w:rsidR="00415ACE" w:rsidRPr="00D65842" w:rsidRDefault="00415ACE" w:rsidP="00415ACE">
            <w:pPr>
              <w:spacing w:line="276" w:lineRule="auto"/>
              <w:ind w:left="2"/>
              <w:jc w:val="right"/>
              <w:rPr>
                <w:rFonts w:asciiTheme="minorBidi" w:eastAsia="Arial" w:hAnsiTheme="minorBidi" w:cstheme="minorBidi"/>
                <w:color w:val="000000"/>
              </w:rPr>
            </w:pPr>
            <w:r w:rsidRPr="00D65842">
              <w:rPr>
                <w:rFonts w:asciiTheme="minorBidi" w:eastAsia="Arial" w:hAnsiTheme="minorBidi" w:cstheme="minorBidi"/>
                <w:color w:val="000000"/>
              </w:rPr>
              <w:t>Total- 16 Hrs</w:t>
            </w:r>
          </w:p>
        </w:tc>
        <w:tc>
          <w:tcPr>
            <w:tcW w:w="2070" w:type="dxa"/>
            <w:tcBorders>
              <w:top w:val="single" w:sz="4" w:space="0" w:color="000000"/>
              <w:left w:val="single" w:sz="4" w:space="0" w:color="000000"/>
              <w:bottom w:val="single" w:sz="4" w:space="0" w:color="000000"/>
              <w:right w:val="single" w:sz="4" w:space="0" w:color="000000"/>
            </w:tcBorders>
            <w:shd w:val="clear" w:color="auto" w:fill="auto"/>
          </w:tcPr>
          <w:p w14:paraId="363DA023" w14:textId="77777777" w:rsidR="00415ACE" w:rsidRPr="00993540" w:rsidRDefault="00415ACE" w:rsidP="00393E7C">
            <w:pPr>
              <w:pStyle w:val="ListParagraph"/>
              <w:numPr>
                <w:ilvl w:val="0"/>
                <w:numId w:val="13"/>
              </w:numPr>
              <w:spacing w:line="276" w:lineRule="auto"/>
              <w:rPr>
                <w:rFonts w:asciiTheme="minorBidi" w:eastAsia="Arial" w:hAnsiTheme="minorBidi" w:cstheme="minorBidi"/>
                <w:bCs/>
                <w:color w:val="000000"/>
              </w:rPr>
            </w:pPr>
            <w:r w:rsidRPr="00993540">
              <w:rPr>
                <w:rFonts w:asciiTheme="minorBidi" w:eastAsia="Arial" w:hAnsiTheme="minorBidi" w:cstheme="minorBidi"/>
                <w:bCs/>
                <w:color w:val="000000"/>
              </w:rPr>
              <w:t>Retched wrench</w:t>
            </w:r>
          </w:p>
          <w:p w14:paraId="7535400B" w14:textId="77777777" w:rsidR="00415ACE" w:rsidRPr="00993540" w:rsidRDefault="00415ACE" w:rsidP="00393E7C">
            <w:pPr>
              <w:pStyle w:val="ListParagraph"/>
              <w:numPr>
                <w:ilvl w:val="0"/>
                <w:numId w:val="13"/>
              </w:numPr>
              <w:spacing w:line="276" w:lineRule="auto"/>
              <w:rPr>
                <w:rFonts w:asciiTheme="minorBidi" w:eastAsia="Arial" w:hAnsiTheme="minorBidi" w:cstheme="minorBidi"/>
                <w:bCs/>
                <w:color w:val="000000"/>
              </w:rPr>
            </w:pPr>
            <w:r w:rsidRPr="00993540">
              <w:rPr>
                <w:rFonts w:asciiTheme="minorBidi" w:eastAsia="Arial" w:hAnsiTheme="minorBidi" w:cstheme="minorBidi"/>
                <w:bCs/>
                <w:color w:val="000000"/>
              </w:rPr>
              <w:t>Micro meter</w:t>
            </w:r>
          </w:p>
          <w:p w14:paraId="16E6E454" w14:textId="77777777" w:rsidR="00415ACE" w:rsidRPr="00993540" w:rsidRDefault="00415ACE" w:rsidP="00393E7C">
            <w:pPr>
              <w:pStyle w:val="ListParagraph"/>
              <w:numPr>
                <w:ilvl w:val="0"/>
                <w:numId w:val="13"/>
              </w:numPr>
              <w:spacing w:line="276" w:lineRule="auto"/>
              <w:rPr>
                <w:rFonts w:asciiTheme="minorBidi" w:eastAsia="Arial" w:hAnsiTheme="minorBidi" w:cstheme="minorBidi"/>
                <w:bCs/>
                <w:color w:val="000000"/>
              </w:rPr>
            </w:pPr>
            <w:r w:rsidRPr="00993540">
              <w:rPr>
                <w:rFonts w:asciiTheme="minorBidi" w:eastAsia="Arial" w:hAnsiTheme="minorBidi" w:cstheme="minorBidi"/>
                <w:bCs/>
                <w:color w:val="000000"/>
              </w:rPr>
              <w:t>Paper for packing</w:t>
            </w:r>
          </w:p>
          <w:p w14:paraId="32D22795" w14:textId="77777777" w:rsidR="00415ACE" w:rsidRPr="00993540" w:rsidRDefault="00415ACE" w:rsidP="00393E7C">
            <w:pPr>
              <w:pStyle w:val="ListParagraph"/>
              <w:numPr>
                <w:ilvl w:val="0"/>
                <w:numId w:val="13"/>
              </w:numPr>
              <w:spacing w:line="276" w:lineRule="auto"/>
              <w:rPr>
                <w:rFonts w:asciiTheme="minorBidi" w:eastAsia="Arial" w:hAnsiTheme="minorBidi" w:cstheme="minorBidi"/>
                <w:bCs/>
                <w:color w:val="000000"/>
              </w:rPr>
            </w:pPr>
            <w:r w:rsidRPr="00993540">
              <w:rPr>
                <w:rFonts w:asciiTheme="minorBidi" w:eastAsia="Arial" w:hAnsiTheme="minorBidi" w:cstheme="minorBidi"/>
                <w:bCs/>
                <w:color w:val="000000"/>
              </w:rPr>
              <w:t>Carosine oil</w:t>
            </w:r>
          </w:p>
          <w:p w14:paraId="43455A64" w14:textId="77777777" w:rsidR="00415ACE" w:rsidRPr="00993540" w:rsidRDefault="00415ACE" w:rsidP="00393E7C">
            <w:pPr>
              <w:pStyle w:val="ListParagraph"/>
              <w:numPr>
                <w:ilvl w:val="0"/>
                <w:numId w:val="13"/>
              </w:numPr>
              <w:spacing w:line="276" w:lineRule="auto"/>
              <w:rPr>
                <w:rFonts w:asciiTheme="minorBidi" w:eastAsia="Arial" w:hAnsiTheme="minorBidi" w:cstheme="minorBidi"/>
                <w:bCs/>
                <w:color w:val="000000"/>
              </w:rPr>
            </w:pPr>
            <w:r w:rsidRPr="00993540">
              <w:rPr>
                <w:rFonts w:asciiTheme="minorBidi" w:eastAsia="Arial" w:hAnsiTheme="minorBidi" w:cstheme="minorBidi"/>
                <w:bCs/>
                <w:color w:val="000000"/>
              </w:rPr>
              <w:t>Rags</w:t>
            </w:r>
          </w:p>
          <w:p w14:paraId="071BAC4D" w14:textId="5A7251BB" w:rsidR="00415ACE" w:rsidRPr="00C5774F" w:rsidRDefault="00415ACE" w:rsidP="00393E7C">
            <w:pPr>
              <w:pStyle w:val="ListParagraph"/>
              <w:numPr>
                <w:ilvl w:val="0"/>
                <w:numId w:val="13"/>
              </w:numPr>
              <w:spacing w:line="276" w:lineRule="auto"/>
              <w:rPr>
                <w:rFonts w:asciiTheme="minorBidi" w:eastAsia="Arial" w:hAnsiTheme="minorBidi" w:cstheme="minorBidi"/>
                <w:bCs/>
                <w:color w:val="000000"/>
              </w:rPr>
            </w:pPr>
            <w:r w:rsidRPr="00993540">
              <w:rPr>
                <w:rFonts w:asciiTheme="minorBidi" w:eastAsia="Arial" w:hAnsiTheme="minorBidi" w:cstheme="minorBidi"/>
                <w:bCs/>
                <w:color w:val="000000"/>
              </w:rPr>
              <w:t>Gum</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ADB52D" w14:textId="77777777" w:rsidR="00415ACE" w:rsidRPr="00D65842" w:rsidRDefault="00415ACE" w:rsidP="00415ACE">
            <w:pPr>
              <w:spacing w:line="276" w:lineRule="auto"/>
              <w:ind w:left="2"/>
              <w:rPr>
                <w:rFonts w:asciiTheme="minorBidi" w:eastAsia="Arial" w:hAnsiTheme="minorBidi" w:cstheme="minorBidi"/>
                <w:color w:val="000000"/>
              </w:rPr>
            </w:pPr>
            <w:r w:rsidRPr="00D65842">
              <w:rPr>
                <w:rFonts w:asciiTheme="minorBidi" w:eastAsia="Arial" w:hAnsiTheme="minorBidi" w:cstheme="minorBidi"/>
                <w:bCs/>
                <w:color w:val="000000"/>
              </w:rPr>
              <w:t>Classroom and workshop</w:t>
            </w:r>
          </w:p>
        </w:tc>
      </w:tr>
      <w:tr w:rsidR="00415ACE" w:rsidRPr="00D65842" w14:paraId="2B57E705" w14:textId="77777777" w:rsidTr="00717478">
        <w:trPr>
          <w:trHeight w:val="62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11447B67" w14:textId="77893B6D" w:rsidR="00415ACE" w:rsidRPr="00415ACE" w:rsidRDefault="00415ACE" w:rsidP="00393E7C">
            <w:pPr>
              <w:numPr>
                <w:ilvl w:val="0"/>
                <w:numId w:val="46"/>
              </w:numPr>
              <w:spacing w:line="276" w:lineRule="auto"/>
              <w:ind w:left="519" w:hanging="519"/>
              <w:contextualSpacing/>
              <w:jc w:val="both"/>
              <w:rPr>
                <w:rFonts w:asciiTheme="minorBidi" w:eastAsia="Arial" w:hAnsiTheme="minorBidi" w:cstheme="minorBidi"/>
                <w:color w:val="000000"/>
              </w:rPr>
            </w:pPr>
            <w:r w:rsidRPr="00415ACE">
              <w:rPr>
                <w:rFonts w:asciiTheme="minorBidi" w:hAnsiTheme="minorBidi" w:cstheme="minorBidi"/>
                <w:color w:val="000000"/>
              </w:rPr>
              <w:t>Interpret instructions on docket</w:t>
            </w:r>
          </w:p>
        </w:tc>
        <w:tc>
          <w:tcPr>
            <w:tcW w:w="2995" w:type="dxa"/>
            <w:tcBorders>
              <w:top w:val="single" w:sz="4" w:space="0" w:color="000000"/>
              <w:left w:val="single" w:sz="4" w:space="0" w:color="000000"/>
              <w:bottom w:val="single" w:sz="4" w:space="0" w:color="000000"/>
              <w:right w:val="single" w:sz="4" w:space="0" w:color="000000"/>
            </w:tcBorders>
            <w:shd w:val="clear" w:color="auto" w:fill="auto"/>
          </w:tcPr>
          <w:p w14:paraId="0129EDEE" w14:textId="77777777" w:rsidR="00415ACE" w:rsidRPr="00415ACE" w:rsidRDefault="00415ACE" w:rsidP="00393E7C">
            <w:pPr>
              <w:pStyle w:val="ListParagraph"/>
              <w:keepNext/>
              <w:keepLines/>
              <w:numPr>
                <w:ilvl w:val="0"/>
                <w:numId w:val="47"/>
              </w:numPr>
              <w:spacing w:line="276" w:lineRule="auto"/>
              <w:ind w:left="346"/>
              <w:jc w:val="both"/>
              <w:rPr>
                <w:rFonts w:asciiTheme="minorBidi" w:hAnsiTheme="minorBidi" w:cstheme="minorBidi"/>
                <w:lang w:val="en-AU"/>
              </w:rPr>
            </w:pPr>
            <w:r w:rsidRPr="00415ACE">
              <w:rPr>
                <w:rFonts w:asciiTheme="minorBidi" w:hAnsiTheme="minorBidi" w:cstheme="minorBidi"/>
                <w:lang w:val="en-AU"/>
              </w:rPr>
              <w:t>Verify grammage of substrate as per the given docket.</w:t>
            </w:r>
          </w:p>
          <w:p w14:paraId="409968ED" w14:textId="77777777" w:rsidR="00415ACE" w:rsidRPr="00415ACE" w:rsidRDefault="00415ACE" w:rsidP="00393E7C">
            <w:pPr>
              <w:pStyle w:val="ListParagraph"/>
              <w:keepNext/>
              <w:keepLines/>
              <w:numPr>
                <w:ilvl w:val="0"/>
                <w:numId w:val="47"/>
              </w:numPr>
              <w:spacing w:line="276" w:lineRule="auto"/>
              <w:ind w:left="346"/>
              <w:jc w:val="both"/>
              <w:rPr>
                <w:rFonts w:asciiTheme="minorBidi" w:hAnsiTheme="minorBidi" w:cstheme="minorBidi"/>
                <w:lang w:val="en-AU"/>
              </w:rPr>
            </w:pPr>
            <w:r w:rsidRPr="00415ACE">
              <w:rPr>
                <w:rFonts w:asciiTheme="minorBidi" w:hAnsiTheme="minorBidi" w:cstheme="minorBidi"/>
                <w:lang w:val="en-AU"/>
              </w:rPr>
              <w:t>Verify size of substrate as per the given docket.</w:t>
            </w:r>
          </w:p>
          <w:p w14:paraId="585B1F0B" w14:textId="77777777" w:rsidR="00415ACE" w:rsidRPr="00415ACE" w:rsidRDefault="00415ACE" w:rsidP="00393E7C">
            <w:pPr>
              <w:pStyle w:val="ListParagraph"/>
              <w:keepNext/>
              <w:keepLines/>
              <w:numPr>
                <w:ilvl w:val="0"/>
                <w:numId w:val="47"/>
              </w:numPr>
              <w:spacing w:line="276" w:lineRule="auto"/>
              <w:ind w:left="346"/>
              <w:jc w:val="both"/>
              <w:rPr>
                <w:rFonts w:asciiTheme="minorBidi" w:hAnsiTheme="minorBidi" w:cstheme="minorBidi"/>
                <w:lang w:val="en-AU"/>
              </w:rPr>
            </w:pPr>
            <w:r w:rsidRPr="00415ACE">
              <w:rPr>
                <w:rFonts w:asciiTheme="minorBidi" w:hAnsiTheme="minorBidi" w:cstheme="minorBidi"/>
                <w:lang w:val="en-AU"/>
              </w:rPr>
              <w:t>Perform Printing of the given job as per the instructions.</w:t>
            </w:r>
          </w:p>
          <w:p w14:paraId="4B97CBAC" w14:textId="3AC2D139" w:rsidR="00415ACE" w:rsidRPr="00415ACE" w:rsidRDefault="00415ACE" w:rsidP="00393E7C">
            <w:pPr>
              <w:keepNext/>
              <w:keepLines/>
              <w:numPr>
                <w:ilvl w:val="0"/>
                <w:numId w:val="47"/>
              </w:numPr>
              <w:spacing w:line="276" w:lineRule="auto"/>
              <w:ind w:left="346"/>
              <w:contextualSpacing/>
              <w:rPr>
                <w:rFonts w:asciiTheme="minorBidi" w:hAnsiTheme="minorBidi" w:cstheme="minorBidi"/>
                <w:lang w:val="en-AU"/>
              </w:rPr>
            </w:pPr>
            <w:r w:rsidRPr="00415ACE">
              <w:rPr>
                <w:rFonts w:asciiTheme="minorBidi" w:hAnsiTheme="minorBidi" w:cstheme="minorBidi"/>
                <w:lang w:val="en-AU"/>
              </w:rPr>
              <w:t xml:space="preserve"> Verify the color as per the given sample.</w:t>
            </w:r>
          </w:p>
        </w:tc>
        <w:tc>
          <w:tcPr>
            <w:tcW w:w="3125" w:type="dxa"/>
            <w:tcBorders>
              <w:top w:val="single" w:sz="4" w:space="0" w:color="000000"/>
              <w:left w:val="single" w:sz="4" w:space="0" w:color="000000"/>
              <w:bottom w:val="single" w:sz="4" w:space="0" w:color="000000"/>
              <w:right w:val="single" w:sz="4" w:space="0" w:color="000000"/>
            </w:tcBorders>
            <w:shd w:val="clear" w:color="auto" w:fill="auto"/>
          </w:tcPr>
          <w:p w14:paraId="196D603A" w14:textId="078950BA" w:rsidR="00415ACE" w:rsidRPr="00CB200A" w:rsidRDefault="00415ACE" w:rsidP="00393E7C">
            <w:pPr>
              <w:pStyle w:val="ListParagraph"/>
              <w:numPr>
                <w:ilvl w:val="0"/>
                <w:numId w:val="16"/>
              </w:numPr>
              <w:spacing w:line="276" w:lineRule="auto"/>
              <w:rPr>
                <w:rFonts w:asciiTheme="minorBidi" w:hAnsiTheme="minorBidi" w:cstheme="minorBidi"/>
              </w:rPr>
            </w:pPr>
            <w:r w:rsidRPr="00CB200A">
              <w:rPr>
                <w:rFonts w:asciiTheme="minorBidi" w:hAnsiTheme="minorBidi" w:cstheme="minorBidi"/>
              </w:rPr>
              <w:t>Verif</w:t>
            </w:r>
            <w:r w:rsidR="00D54E50">
              <w:rPr>
                <w:rFonts w:asciiTheme="minorBidi" w:hAnsiTheme="minorBidi" w:cstheme="minorBidi"/>
              </w:rPr>
              <w:t>ication of</w:t>
            </w:r>
            <w:r w:rsidRPr="00CB200A">
              <w:rPr>
                <w:rFonts w:asciiTheme="minorBidi" w:hAnsiTheme="minorBidi" w:cstheme="minorBidi"/>
              </w:rPr>
              <w:t xml:space="preserve"> grammage of substrate</w:t>
            </w:r>
            <w:r w:rsidR="00EA672B">
              <w:rPr>
                <w:rFonts w:asciiTheme="minorBidi" w:hAnsiTheme="minorBidi" w:cstheme="minorBidi"/>
              </w:rPr>
              <w:t xml:space="preserve"> according to docket</w:t>
            </w:r>
            <w:r w:rsidR="00D54E50">
              <w:rPr>
                <w:rFonts w:asciiTheme="minorBidi" w:hAnsiTheme="minorBidi" w:cstheme="minorBidi"/>
              </w:rPr>
              <w:t xml:space="preserve">. </w:t>
            </w:r>
          </w:p>
          <w:p w14:paraId="14114346" w14:textId="1723A8C9" w:rsidR="00415ACE" w:rsidRPr="00CB200A" w:rsidRDefault="00415ACE" w:rsidP="00393E7C">
            <w:pPr>
              <w:pStyle w:val="ListParagraph"/>
              <w:numPr>
                <w:ilvl w:val="0"/>
                <w:numId w:val="16"/>
              </w:numPr>
              <w:spacing w:line="276" w:lineRule="auto"/>
              <w:rPr>
                <w:rFonts w:asciiTheme="minorBidi" w:hAnsiTheme="minorBidi" w:cstheme="minorBidi"/>
              </w:rPr>
            </w:pPr>
            <w:r w:rsidRPr="00CB200A">
              <w:rPr>
                <w:rFonts w:asciiTheme="minorBidi" w:hAnsiTheme="minorBidi" w:cstheme="minorBidi"/>
              </w:rPr>
              <w:t>Verif</w:t>
            </w:r>
            <w:r w:rsidR="000A4253">
              <w:rPr>
                <w:rFonts w:asciiTheme="minorBidi" w:hAnsiTheme="minorBidi" w:cstheme="minorBidi"/>
              </w:rPr>
              <w:t xml:space="preserve">ication of </w:t>
            </w:r>
            <w:r w:rsidRPr="00CB200A">
              <w:rPr>
                <w:rFonts w:asciiTheme="minorBidi" w:hAnsiTheme="minorBidi" w:cstheme="minorBidi"/>
              </w:rPr>
              <w:t>size of substrate</w:t>
            </w:r>
            <w:r w:rsidR="00EA672B">
              <w:rPr>
                <w:rFonts w:asciiTheme="minorBidi" w:hAnsiTheme="minorBidi" w:cstheme="minorBidi"/>
              </w:rPr>
              <w:t xml:space="preserve"> according to docket</w:t>
            </w:r>
            <w:r w:rsidR="000A4253">
              <w:rPr>
                <w:rFonts w:asciiTheme="minorBidi" w:hAnsiTheme="minorBidi" w:cstheme="minorBidi"/>
              </w:rPr>
              <w:t xml:space="preserve">. </w:t>
            </w:r>
          </w:p>
          <w:p w14:paraId="64C5B2A7" w14:textId="3CFFEDAC" w:rsidR="00415ACE" w:rsidRPr="00CB200A" w:rsidRDefault="00415ACE" w:rsidP="00393E7C">
            <w:pPr>
              <w:pStyle w:val="ListParagraph"/>
              <w:numPr>
                <w:ilvl w:val="0"/>
                <w:numId w:val="16"/>
              </w:numPr>
              <w:spacing w:line="276" w:lineRule="auto"/>
              <w:rPr>
                <w:rFonts w:asciiTheme="minorBidi" w:hAnsiTheme="minorBidi" w:cstheme="minorBidi"/>
              </w:rPr>
            </w:pPr>
            <w:r w:rsidRPr="00CB200A">
              <w:rPr>
                <w:rFonts w:asciiTheme="minorBidi" w:hAnsiTheme="minorBidi" w:cstheme="minorBidi"/>
              </w:rPr>
              <w:t>Verif</w:t>
            </w:r>
            <w:r w:rsidR="00CF7A18">
              <w:rPr>
                <w:rFonts w:asciiTheme="minorBidi" w:hAnsiTheme="minorBidi" w:cstheme="minorBidi"/>
              </w:rPr>
              <w:t>ication of</w:t>
            </w:r>
            <w:r w:rsidRPr="00CB200A">
              <w:rPr>
                <w:rFonts w:asciiTheme="minorBidi" w:hAnsiTheme="minorBidi" w:cstheme="minorBidi"/>
              </w:rPr>
              <w:t xml:space="preserve"> color a</w:t>
            </w:r>
            <w:r w:rsidR="00FC35AC">
              <w:rPr>
                <w:rFonts w:asciiTheme="minorBidi" w:hAnsiTheme="minorBidi" w:cstheme="minorBidi"/>
              </w:rPr>
              <w:t>ccording to sample.</w:t>
            </w:r>
          </w:p>
          <w:p w14:paraId="0F639EE4" w14:textId="2294917D" w:rsidR="00415ACE" w:rsidRPr="00FC35AC" w:rsidRDefault="00CB200A" w:rsidP="00FC35AC">
            <w:pPr>
              <w:spacing w:line="276" w:lineRule="auto"/>
              <w:rPr>
                <w:rFonts w:asciiTheme="minorBidi" w:hAnsiTheme="minorBidi" w:cstheme="minorBidi"/>
                <w:b/>
                <w:bCs/>
              </w:rPr>
            </w:pPr>
            <w:r w:rsidRPr="00FC35AC">
              <w:rPr>
                <w:rFonts w:asciiTheme="minorBidi" w:hAnsiTheme="minorBidi" w:cstheme="minorBidi"/>
                <w:b/>
                <w:bCs/>
              </w:rPr>
              <w:t>Practical Activity</w:t>
            </w:r>
            <w:r w:rsidR="00415ACE" w:rsidRPr="00FC35AC">
              <w:rPr>
                <w:rFonts w:asciiTheme="minorBidi" w:hAnsiTheme="minorBidi" w:cstheme="minorBidi"/>
                <w:b/>
                <w:bCs/>
              </w:rPr>
              <w:t>:</w:t>
            </w:r>
          </w:p>
          <w:p w14:paraId="7BD34BB8" w14:textId="66DD4DF5" w:rsidR="00415ACE" w:rsidRPr="00CB200A" w:rsidRDefault="00294899" w:rsidP="00393E7C">
            <w:pPr>
              <w:pStyle w:val="ListParagraph"/>
              <w:numPr>
                <w:ilvl w:val="0"/>
                <w:numId w:val="16"/>
              </w:numPr>
              <w:spacing w:line="276" w:lineRule="auto"/>
              <w:rPr>
                <w:rFonts w:asciiTheme="minorBidi" w:hAnsiTheme="minorBidi" w:cstheme="minorBidi"/>
              </w:rPr>
            </w:pPr>
            <w:r>
              <w:rPr>
                <w:rFonts w:asciiTheme="minorBidi" w:hAnsiTheme="minorBidi" w:cstheme="minorBidi"/>
              </w:rPr>
              <w:t>C</w:t>
            </w:r>
            <w:r w:rsidR="00415ACE" w:rsidRPr="00CB200A">
              <w:rPr>
                <w:rFonts w:asciiTheme="minorBidi" w:hAnsiTheme="minorBidi" w:cstheme="minorBidi"/>
              </w:rPr>
              <w:t xml:space="preserve">ollect substrates from store as per </w:t>
            </w:r>
            <w:r w:rsidR="00F1563B">
              <w:rPr>
                <w:rFonts w:asciiTheme="minorBidi" w:hAnsiTheme="minorBidi" w:cstheme="minorBidi"/>
              </w:rPr>
              <w:t xml:space="preserve">given </w:t>
            </w:r>
            <w:r w:rsidR="00415ACE" w:rsidRPr="00CB200A">
              <w:rPr>
                <w:rFonts w:asciiTheme="minorBidi" w:hAnsiTheme="minorBidi" w:cstheme="minorBidi"/>
              </w:rPr>
              <w:t>docket</w:t>
            </w:r>
            <w:r w:rsidR="0066098E">
              <w:rPr>
                <w:rFonts w:asciiTheme="minorBidi" w:hAnsiTheme="minorBidi" w:cstheme="minorBidi"/>
              </w:rPr>
              <w:t>.</w:t>
            </w:r>
          </w:p>
          <w:p w14:paraId="740CC934" w14:textId="6EDE726C" w:rsidR="00415ACE" w:rsidRPr="00CB200A" w:rsidRDefault="00415ACE" w:rsidP="00393E7C">
            <w:pPr>
              <w:pStyle w:val="ListParagraph"/>
              <w:numPr>
                <w:ilvl w:val="0"/>
                <w:numId w:val="16"/>
              </w:numPr>
              <w:spacing w:line="276" w:lineRule="auto"/>
              <w:rPr>
                <w:rFonts w:asciiTheme="minorBidi" w:hAnsiTheme="minorBidi" w:cstheme="minorBidi"/>
              </w:rPr>
            </w:pPr>
            <w:r w:rsidRPr="00CB200A">
              <w:rPr>
                <w:rFonts w:asciiTheme="minorBidi" w:hAnsiTheme="minorBidi" w:cstheme="minorBidi"/>
              </w:rPr>
              <w:t xml:space="preserve">Measure substrate as per </w:t>
            </w:r>
            <w:r w:rsidR="00B42194">
              <w:rPr>
                <w:rFonts w:asciiTheme="minorBidi" w:hAnsiTheme="minorBidi" w:cstheme="minorBidi"/>
              </w:rPr>
              <w:t xml:space="preserve">given </w:t>
            </w:r>
            <w:r w:rsidRPr="00CB200A">
              <w:rPr>
                <w:rFonts w:asciiTheme="minorBidi" w:hAnsiTheme="minorBidi" w:cstheme="minorBidi"/>
              </w:rPr>
              <w:t>docket</w:t>
            </w:r>
            <w:r w:rsidR="00B42194">
              <w:rPr>
                <w:rFonts w:asciiTheme="minorBidi" w:hAnsiTheme="minorBidi" w:cstheme="minorBidi"/>
              </w:rPr>
              <w:t>.</w:t>
            </w:r>
          </w:p>
          <w:p w14:paraId="298FB75E" w14:textId="45D84AE9" w:rsidR="00415ACE" w:rsidRPr="00CB200A" w:rsidRDefault="00415ACE" w:rsidP="00393E7C">
            <w:pPr>
              <w:pStyle w:val="ListParagraph"/>
              <w:numPr>
                <w:ilvl w:val="0"/>
                <w:numId w:val="16"/>
              </w:numPr>
              <w:spacing w:line="276" w:lineRule="auto"/>
              <w:rPr>
                <w:rFonts w:asciiTheme="minorBidi" w:hAnsiTheme="minorBidi" w:cstheme="minorBidi"/>
              </w:rPr>
            </w:pPr>
            <w:r w:rsidRPr="00CB200A">
              <w:rPr>
                <w:rFonts w:asciiTheme="minorBidi" w:hAnsiTheme="minorBidi" w:cstheme="minorBidi"/>
              </w:rPr>
              <w:lastRenderedPageBreak/>
              <w:t xml:space="preserve">Check substrate grammage as per </w:t>
            </w:r>
            <w:r w:rsidR="00371903">
              <w:rPr>
                <w:rFonts w:asciiTheme="minorBidi" w:hAnsiTheme="minorBidi" w:cstheme="minorBidi"/>
              </w:rPr>
              <w:t xml:space="preserve">given </w:t>
            </w:r>
            <w:r w:rsidRPr="00CB200A">
              <w:rPr>
                <w:rFonts w:asciiTheme="minorBidi" w:hAnsiTheme="minorBidi" w:cstheme="minorBidi"/>
              </w:rPr>
              <w:t>docket</w:t>
            </w:r>
            <w:r w:rsidR="00371903">
              <w:rPr>
                <w:rFonts w:asciiTheme="minorBidi" w:hAnsiTheme="minorBidi" w:cstheme="minorBidi"/>
              </w:rPr>
              <w:t xml:space="preserve">. </w:t>
            </w:r>
          </w:p>
          <w:p w14:paraId="097A6526" w14:textId="329F3A8B" w:rsidR="00415ACE" w:rsidRPr="00CB200A" w:rsidRDefault="00415ACE" w:rsidP="00393E7C">
            <w:pPr>
              <w:pStyle w:val="ListParagraph"/>
              <w:numPr>
                <w:ilvl w:val="0"/>
                <w:numId w:val="16"/>
              </w:numPr>
              <w:spacing w:line="276" w:lineRule="auto"/>
              <w:rPr>
                <w:rFonts w:asciiTheme="minorBidi" w:hAnsiTheme="minorBidi" w:cstheme="minorBidi"/>
              </w:rPr>
            </w:pPr>
            <w:r w:rsidRPr="00CB200A">
              <w:rPr>
                <w:rFonts w:asciiTheme="minorBidi" w:hAnsiTheme="minorBidi" w:cstheme="minorBidi"/>
              </w:rPr>
              <w:t xml:space="preserve">Check plate as per </w:t>
            </w:r>
            <w:r w:rsidR="00353B66">
              <w:rPr>
                <w:rFonts w:asciiTheme="minorBidi" w:hAnsiTheme="minorBidi" w:cstheme="minorBidi"/>
              </w:rPr>
              <w:t xml:space="preserve">given </w:t>
            </w:r>
            <w:r w:rsidRPr="00CB200A">
              <w:rPr>
                <w:rFonts w:asciiTheme="minorBidi" w:hAnsiTheme="minorBidi" w:cstheme="minorBidi"/>
              </w:rPr>
              <w:t>docket</w:t>
            </w:r>
            <w:r w:rsidR="00353B66">
              <w:rPr>
                <w:rFonts w:asciiTheme="minorBidi" w:hAnsiTheme="minorBidi" w:cstheme="minorBidi"/>
              </w:rPr>
              <w:t>.</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8707AC" w14:textId="77777777" w:rsidR="00415ACE" w:rsidRPr="00D65842" w:rsidRDefault="00415ACE" w:rsidP="00415ACE">
            <w:pPr>
              <w:spacing w:line="276" w:lineRule="auto"/>
              <w:ind w:left="720" w:hanging="718"/>
              <w:jc w:val="right"/>
              <w:rPr>
                <w:rFonts w:asciiTheme="minorBidi" w:eastAsia="Arial" w:hAnsiTheme="minorBidi" w:cstheme="minorBidi"/>
                <w:color w:val="000000"/>
              </w:rPr>
            </w:pPr>
            <w:r w:rsidRPr="00D65842">
              <w:rPr>
                <w:rFonts w:asciiTheme="minorBidi" w:eastAsia="Arial" w:hAnsiTheme="minorBidi" w:cstheme="minorBidi"/>
                <w:color w:val="000000"/>
              </w:rPr>
              <w:lastRenderedPageBreak/>
              <w:t>Theory-5Hrs</w:t>
            </w:r>
          </w:p>
          <w:p w14:paraId="523E130C" w14:textId="77777777" w:rsidR="00415ACE" w:rsidRPr="00D65842" w:rsidRDefault="00415ACE" w:rsidP="00415ACE">
            <w:pPr>
              <w:spacing w:line="276" w:lineRule="auto"/>
              <w:ind w:left="-34"/>
              <w:jc w:val="right"/>
              <w:rPr>
                <w:rFonts w:asciiTheme="minorBidi" w:eastAsia="Arial" w:hAnsiTheme="minorBidi" w:cstheme="minorBidi"/>
                <w:color w:val="000000"/>
              </w:rPr>
            </w:pPr>
            <w:r w:rsidRPr="00D65842">
              <w:rPr>
                <w:rFonts w:asciiTheme="minorBidi" w:eastAsia="Arial" w:hAnsiTheme="minorBidi" w:cstheme="minorBidi"/>
                <w:color w:val="000000"/>
              </w:rPr>
              <w:t>Practical-15Hrs</w:t>
            </w:r>
          </w:p>
          <w:p w14:paraId="326D8ABA" w14:textId="77777777" w:rsidR="00415ACE" w:rsidRPr="00D65842" w:rsidRDefault="00415ACE" w:rsidP="00415ACE">
            <w:pPr>
              <w:spacing w:line="276" w:lineRule="auto"/>
              <w:ind w:left="2"/>
              <w:jc w:val="right"/>
              <w:rPr>
                <w:rFonts w:asciiTheme="minorBidi" w:eastAsia="Arial" w:hAnsiTheme="minorBidi" w:cstheme="minorBidi"/>
                <w:color w:val="000000"/>
              </w:rPr>
            </w:pPr>
            <w:r w:rsidRPr="00D65842">
              <w:rPr>
                <w:rFonts w:asciiTheme="minorBidi" w:eastAsia="Arial" w:hAnsiTheme="minorBidi" w:cstheme="minorBidi"/>
                <w:color w:val="000000"/>
              </w:rPr>
              <w:t>Total- 20Hrs</w:t>
            </w:r>
          </w:p>
        </w:tc>
        <w:tc>
          <w:tcPr>
            <w:tcW w:w="2070" w:type="dxa"/>
            <w:tcBorders>
              <w:top w:val="single" w:sz="4" w:space="0" w:color="000000"/>
              <w:left w:val="single" w:sz="4" w:space="0" w:color="000000"/>
              <w:bottom w:val="single" w:sz="4" w:space="0" w:color="000000"/>
              <w:right w:val="single" w:sz="4" w:space="0" w:color="000000"/>
            </w:tcBorders>
            <w:shd w:val="clear" w:color="auto" w:fill="auto"/>
          </w:tcPr>
          <w:p w14:paraId="2F6FD378" w14:textId="77777777" w:rsidR="00415ACE" w:rsidRPr="00993540" w:rsidRDefault="00415ACE" w:rsidP="00393E7C">
            <w:pPr>
              <w:pStyle w:val="ListParagraph"/>
              <w:numPr>
                <w:ilvl w:val="0"/>
                <w:numId w:val="13"/>
              </w:numPr>
              <w:spacing w:line="276" w:lineRule="auto"/>
              <w:rPr>
                <w:rFonts w:asciiTheme="minorBidi" w:eastAsia="Arial" w:hAnsiTheme="minorBidi" w:cstheme="minorBidi"/>
                <w:bCs/>
                <w:color w:val="000000"/>
              </w:rPr>
            </w:pPr>
            <w:r w:rsidRPr="00993540">
              <w:rPr>
                <w:rFonts w:asciiTheme="minorBidi" w:eastAsia="Arial" w:hAnsiTheme="minorBidi" w:cstheme="minorBidi"/>
                <w:bCs/>
                <w:color w:val="000000"/>
              </w:rPr>
              <w:t>Substrates</w:t>
            </w:r>
          </w:p>
          <w:p w14:paraId="70106A86" w14:textId="77777777" w:rsidR="00415ACE" w:rsidRPr="00993540" w:rsidRDefault="00415ACE" w:rsidP="00393E7C">
            <w:pPr>
              <w:pStyle w:val="ListParagraph"/>
              <w:numPr>
                <w:ilvl w:val="0"/>
                <w:numId w:val="13"/>
              </w:numPr>
              <w:spacing w:line="276" w:lineRule="auto"/>
              <w:rPr>
                <w:rFonts w:asciiTheme="minorBidi" w:eastAsia="Arial" w:hAnsiTheme="minorBidi" w:cstheme="minorBidi"/>
                <w:bCs/>
                <w:color w:val="000000"/>
              </w:rPr>
            </w:pPr>
            <w:r w:rsidRPr="00993540">
              <w:rPr>
                <w:rFonts w:asciiTheme="minorBidi" w:eastAsia="Arial" w:hAnsiTheme="minorBidi" w:cstheme="minorBidi"/>
                <w:bCs/>
                <w:color w:val="000000"/>
              </w:rPr>
              <w:t>Weight machine</w:t>
            </w:r>
          </w:p>
          <w:p w14:paraId="40D37EE8" w14:textId="77777777" w:rsidR="00415ACE" w:rsidRPr="00993540" w:rsidRDefault="00415ACE" w:rsidP="00393E7C">
            <w:pPr>
              <w:pStyle w:val="ListParagraph"/>
              <w:numPr>
                <w:ilvl w:val="0"/>
                <w:numId w:val="13"/>
              </w:numPr>
              <w:spacing w:line="276" w:lineRule="auto"/>
              <w:rPr>
                <w:rFonts w:asciiTheme="minorBidi" w:eastAsia="Arial" w:hAnsiTheme="minorBidi" w:cstheme="minorBidi"/>
                <w:bCs/>
                <w:color w:val="000000"/>
              </w:rPr>
            </w:pPr>
            <w:r w:rsidRPr="00993540">
              <w:rPr>
                <w:rFonts w:asciiTheme="minorBidi" w:eastAsia="Arial" w:hAnsiTheme="minorBidi" w:cstheme="minorBidi"/>
                <w:bCs/>
                <w:color w:val="000000"/>
              </w:rPr>
              <w:t>Iron scale</w:t>
            </w:r>
          </w:p>
          <w:p w14:paraId="0CB8573C" w14:textId="77777777" w:rsidR="00415ACE" w:rsidRPr="00993540" w:rsidRDefault="00415ACE" w:rsidP="00393E7C">
            <w:pPr>
              <w:numPr>
                <w:ilvl w:val="0"/>
                <w:numId w:val="13"/>
              </w:numPr>
              <w:spacing w:line="276" w:lineRule="auto"/>
              <w:rPr>
                <w:rFonts w:asciiTheme="minorBidi" w:eastAsia="Arial" w:hAnsiTheme="minorBidi" w:cstheme="minorBidi"/>
                <w:bCs/>
                <w:color w:val="00000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F7612E" w14:textId="77777777" w:rsidR="00415ACE" w:rsidRPr="00D65842" w:rsidRDefault="00415ACE" w:rsidP="00415ACE">
            <w:pPr>
              <w:spacing w:line="276" w:lineRule="auto"/>
              <w:ind w:left="2"/>
              <w:rPr>
                <w:rFonts w:asciiTheme="minorBidi" w:eastAsia="Arial" w:hAnsiTheme="minorBidi" w:cstheme="minorBidi"/>
                <w:color w:val="000000"/>
              </w:rPr>
            </w:pPr>
            <w:r w:rsidRPr="00D65842">
              <w:rPr>
                <w:rFonts w:asciiTheme="minorBidi" w:eastAsia="Arial" w:hAnsiTheme="minorBidi" w:cstheme="minorBidi"/>
                <w:bCs/>
                <w:color w:val="000000"/>
              </w:rPr>
              <w:t>Classroom and workshop</w:t>
            </w:r>
          </w:p>
        </w:tc>
      </w:tr>
      <w:tr w:rsidR="00415ACE" w:rsidRPr="00D65842" w14:paraId="608912EC" w14:textId="77777777" w:rsidTr="00717478">
        <w:trPr>
          <w:trHeight w:val="62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66468554" w14:textId="0310EFE9" w:rsidR="00415ACE" w:rsidRPr="00415ACE" w:rsidRDefault="00415ACE" w:rsidP="00393E7C">
            <w:pPr>
              <w:numPr>
                <w:ilvl w:val="0"/>
                <w:numId w:val="46"/>
              </w:numPr>
              <w:spacing w:line="276" w:lineRule="auto"/>
              <w:ind w:left="519" w:hanging="519"/>
              <w:contextualSpacing/>
              <w:rPr>
                <w:rFonts w:asciiTheme="minorBidi" w:eastAsia="Arial" w:hAnsiTheme="minorBidi" w:cstheme="minorBidi"/>
                <w:color w:val="000000"/>
              </w:rPr>
            </w:pPr>
            <w:r w:rsidRPr="00415ACE">
              <w:rPr>
                <w:rFonts w:asciiTheme="minorBidi" w:hAnsiTheme="minorBidi" w:cstheme="minorBidi"/>
                <w:color w:val="000000"/>
              </w:rPr>
              <w:t xml:space="preserve">Make ready Machine for Printing </w:t>
            </w:r>
          </w:p>
        </w:tc>
        <w:tc>
          <w:tcPr>
            <w:tcW w:w="2995" w:type="dxa"/>
            <w:tcBorders>
              <w:top w:val="single" w:sz="4" w:space="0" w:color="000000"/>
              <w:left w:val="single" w:sz="4" w:space="0" w:color="000000"/>
              <w:bottom w:val="single" w:sz="4" w:space="0" w:color="000000"/>
              <w:right w:val="single" w:sz="4" w:space="0" w:color="000000"/>
            </w:tcBorders>
            <w:shd w:val="clear" w:color="auto" w:fill="auto"/>
          </w:tcPr>
          <w:p w14:paraId="441B0042" w14:textId="77777777" w:rsidR="00415ACE" w:rsidRPr="00415ACE" w:rsidRDefault="00415ACE" w:rsidP="00393E7C">
            <w:pPr>
              <w:pStyle w:val="ListParagraph"/>
              <w:keepNext/>
              <w:keepLines/>
              <w:numPr>
                <w:ilvl w:val="0"/>
                <w:numId w:val="47"/>
              </w:numPr>
              <w:spacing w:line="276" w:lineRule="auto"/>
              <w:ind w:left="346"/>
              <w:jc w:val="both"/>
              <w:rPr>
                <w:rFonts w:asciiTheme="minorBidi" w:hAnsiTheme="minorBidi" w:cstheme="minorBidi"/>
                <w:lang w:val="en-AU"/>
              </w:rPr>
            </w:pPr>
            <w:r w:rsidRPr="00415ACE">
              <w:rPr>
                <w:rFonts w:asciiTheme="minorBidi" w:hAnsiTheme="minorBidi" w:cstheme="minorBidi"/>
                <w:lang w:val="en-AU"/>
              </w:rPr>
              <w:t>Adjust feeder as per given substrate size.</w:t>
            </w:r>
          </w:p>
          <w:p w14:paraId="5AE5C229" w14:textId="77777777" w:rsidR="00415ACE" w:rsidRPr="00415ACE" w:rsidRDefault="00415ACE" w:rsidP="00393E7C">
            <w:pPr>
              <w:pStyle w:val="ListParagraph"/>
              <w:keepNext/>
              <w:keepLines/>
              <w:numPr>
                <w:ilvl w:val="0"/>
                <w:numId w:val="47"/>
              </w:numPr>
              <w:spacing w:line="276" w:lineRule="auto"/>
              <w:ind w:left="346"/>
              <w:jc w:val="both"/>
              <w:rPr>
                <w:rFonts w:asciiTheme="minorBidi" w:hAnsiTheme="minorBidi" w:cstheme="minorBidi"/>
                <w:lang w:val="en-AU"/>
              </w:rPr>
            </w:pPr>
            <w:r w:rsidRPr="00415ACE">
              <w:rPr>
                <w:rFonts w:asciiTheme="minorBidi" w:hAnsiTheme="minorBidi" w:cstheme="minorBidi"/>
                <w:lang w:val="en-AU"/>
              </w:rPr>
              <w:t>Mount printing plate as per SOP's</w:t>
            </w:r>
          </w:p>
          <w:p w14:paraId="3B568519" w14:textId="77777777" w:rsidR="00415ACE" w:rsidRPr="00415ACE" w:rsidRDefault="00415ACE" w:rsidP="00393E7C">
            <w:pPr>
              <w:pStyle w:val="ListParagraph"/>
              <w:keepNext/>
              <w:keepLines/>
              <w:numPr>
                <w:ilvl w:val="0"/>
                <w:numId w:val="47"/>
              </w:numPr>
              <w:spacing w:line="276" w:lineRule="auto"/>
              <w:ind w:left="346"/>
              <w:jc w:val="both"/>
              <w:rPr>
                <w:rFonts w:asciiTheme="minorBidi" w:hAnsiTheme="minorBidi" w:cstheme="minorBidi"/>
                <w:lang w:val="en-AU"/>
              </w:rPr>
            </w:pPr>
            <w:r w:rsidRPr="00415ACE">
              <w:rPr>
                <w:rFonts w:asciiTheme="minorBidi" w:hAnsiTheme="minorBidi" w:cstheme="minorBidi"/>
                <w:lang w:val="en-AU"/>
              </w:rPr>
              <w:t>Set edges of the delivery table as per substrate size</w:t>
            </w:r>
          </w:p>
          <w:p w14:paraId="013CE0A2" w14:textId="77777777" w:rsidR="00415ACE" w:rsidRPr="00415ACE" w:rsidRDefault="00415ACE" w:rsidP="00393E7C">
            <w:pPr>
              <w:pStyle w:val="ListParagraph"/>
              <w:keepNext/>
              <w:keepLines/>
              <w:numPr>
                <w:ilvl w:val="0"/>
                <w:numId w:val="47"/>
              </w:numPr>
              <w:spacing w:line="276" w:lineRule="auto"/>
              <w:ind w:left="346"/>
              <w:jc w:val="both"/>
              <w:rPr>
                <w:rFonts w:asciiTheme="minorBidi" w:hAnsiTheme="minorBidi" w:cstheme="minorBidi"/>
                <w:lang w:val="en-AU"/>
              </w:rPr>
            </w:pPr>
            <w:r w:rsidRPr="00415ACE">
              <w:rPr>
                <w:rFonts w:asciiTheme="minorBidi" w:hAnsiTheme="minorBidi" w:cstheme="minorBidi"/>
                <w:lang w:val="en-AU"/>
              </w:rPr>
              <w:t>Check Pass the blank test sheets for checking.</w:t>
            </w:r>
          </w:p>
          <w:p w14:paraId="17826472" w14:textId="77777777" w:rsidR="00415ACE" w:rsidRPr="00415ACE" w:rsidRDefault="00415ACE" w:rsidP="00393E7C">
            <w:pPr>
              <w:pStyle w:val="ListParagraph"/>
              <w:keepNext/>
              <w:keepLines/>
              <w:numPr>
                <w:ilvl w:val="0"/>
                <w:numId w:val="47"/>
              </w:numPr>
              <w:spacing w:line="276" w:lineRule="auto"/>
              <w:ind w:left="346"/>
              <w:jc w:val="both"/>
              <w:rPr>
                <w:rFonts w:asciiTheme="minorBidi" w:hAnsiTheme="minorBidi" w:cstheme="minorBidi"/>
                <w:lang w:val="en-AU"/>
              </w:rPr>
            </w:pPr>
            <w:r w:rsidRPr="00415ACE">
              <w:rPr>
                <w:rFonts w:asciiTheme="minorBidi" w:hAnsiTheme="minorBidi" w:cstheme="minorBidi"/>
                <w:lang w:val="en-AU"/>
              </w:rPr>
              <w:t>Fill ink duct as per the given docket.</w:t>
            </w:r>
          </w:p>
          <w:p w14:paraId="13813E0C" w14:textId="005428BC" w:rsidR="00415ACE" w:rsidRPr="00415ACE" w:rsidRDefault="00415ACE" w:rsidP="00393E7C">
            <w:pPr>
              <w:keepNext/>
              <w:keepLines/>
              <w:numPr>
                <w:ilvl w:val="0"/>
                <w:numId w:val="47"/>
              </w:numPr>
              <w:spacing w:line="276" w:lineRule="auto"/>
              <w:ind w:left="346"/>
              <w:contextualSpacing/>
              <w:jc w:val="both"/>
              <w:rPr>
                <w:rFonts w:asciiTheme="minorBidi" w:hAnsiTheme="minorBidi" w:cstheme="minorBidi"/>
                <w:lang w:val="en-AU"/>
              </w:rPr>
            </w:pPr>
            <w:r w:rsidRPr="00415ACE">
              <w:rPr>
                <w:rFonts w:asciiTheme="minorBidi" w:hAnsiTheme="minorBidi" w:cstheme="minorBidi"/>
                <w:lang w:val="en-AU"/>
              </w:rPr>
              <w:t>Perform registration as per SOPs.</w:t>
            </w:r>
          </w:p>
        </w:tc>
        <w:tc>
          <w:tcPr>
            <w:tcW w:w="3125" w:type="dxa"/>
            <w:tcBorders>
              <w:top w:val="single" w:sz="4" w:space="0" w:color="000000"/>
              <w:left w:val="single" w:sz="4" w:space="0" w:color="000000"/>
              <w:bottom w:val="single" w:sz="4" w:space="0" w:color="000000"/>
              <w:right w:val="single" w:sz="4" w:space="0" w:color="000000"/>
            </w:tcBorders>
            <w:shd w:val="clear" w:color="auto" w:fill="auto"/>
          </w:tcPr>
          <w:p w14:paraId="6035FB7E" w14:textId="4BC5272D" w:rsidR="00415ACE" w:rsidRPr="00CB200A" w:rsidRDefault="00EF0D24" w:rsidP="00393E7C">
            <w:pPr>
              <w:pStyle w:val="ListParagraph"/>
              <w:numPr>
                <w:ilvl w:val="0"/>
                <w:numId w:val="16"/>
              </w:numPr>
              <w:spacing w:line="276" w:lineRule="auto"/>
              <w:rPr>
                <w:rFonts w:asciiTheme="minorBidi" w:hAnsiTheme="minorBidi" w:cstheme="minorBidi"/>
              </w:rPr>
            </w:pPr>
            <w:r>
              <w:rPr>
                <w:rFonts w:asciiTheme="minorBidi" w:hAnsiTheme="minorBidi" w:cstheme="minorBidi"/>
              </w:rPr>
              <w:t>F</w:t>
            </w:r>
            <w:r w:rsidR="00415ACE" w:rsidRPr="00CB200A">
              <w:rPr>
                <w:rFonts w:asciiTheme="minorBidi" w:hAnsiTheme="minorBidi" w:cstheme="minorBidi"/>
              </w:rPr>
              <w:t xml:space="preserve">eeder </w:t>
            </w:r>
            <w:r>
              <w:rPr>
                <w:rFonts w:asciiTheme="minorBidi" w:hAnsiTheme="minorBidi" w:cstheme="minorBidi"/>
              </w:rPr>
              <w:t>adjustment techniques.</w:t>
            </w:r>
          </w:p>
          <w:p w14:paraId="11FE0644" w14:textId="43886335" w:rsidR="00415ACE" w:rsidRPr="00CB200A" w:rsidRDefault="00415ACE" w:rsidP="00393E7C">
            <w:pPr>
              <w:pStyle w:val="ListParagraph"/>
              <w:numPr>
                <w:ilvl w:val="0"/>
                <w:numId w:val="16"/>
              </w:numPr>
              <w:spacing w:line="276" w:lineRule="auto"/>
              <w:rPr>
                <w:rFonts w:asciiTheme="minorBidi" w:hAnsiTheme="minorBidi" w:cstheme="minorBidi"/>
              </w:rPr>
            </w:pPr>
            <w:r w:rsidRPr="00CB200A">
              <w:rPr>
                <w:rFonts w:asciiTheme="minorBidi" w:hAnsiTheme="minorBidi" w:cstheme="minorBidi"/>
              </w:rPr>
              <w:t>Mount</w:t>
            </w:r>
            <w:r w:rsidR="00EF0D24">
              <w:rPr>
                <w:rFonts w:asciiTheme="minorBidi" w:hAnsiTheme="minorBidi" w:cstheme="minorBidi"/>
              </w:rPr>
              <w:t>ing</w:t>
            </w:r>
            <w:r w:rsidRPr="00CB200A">
              <w:rPr>
                <w:rFonts w:asciiTheme="minorBidi" w:hAnsiTheme="minorBidi" w:cstheme="minorBidi"/>
              </w:rPr>
              <w:t xml:space="preserve"> </w:t>
            </w:r>
            <w:r w:rsidR="00EF0D24">
              <w:rPr>
                <w:rFonts w:asciiTheme="minorBidi" w:hAnsiTheme="minorBidi" w:cstheme="minorBidi"/>
              </w:rPr>
              <w:t xml:space="preserve">the </w:t>
            </w:r>
            <w:r w:rsidRPr="00CB200A">
              <w:rPr>
                <w:rFonts w:asciiTheme="minorBidi" w:hAnsiTheme="minorBidi" w:cstheme="minorBidi"/>
              </w:rPr>
              <w:t>printing plate</w:t>
            </w:r>
            <w:r w:rsidR="00EF0D24">
              <w:rPr>
                <w:rFonts w:asciiTheme="minorBidi" w:hAnsiTheme="minorBidi" w:cstheme="minorBidi"/>
              </w:rPr>
              <w:t>.</w:t>
            </w:r>
          </w:p>
          <w:p w14:paraId="59430AFC" w14:textId="50E91CBA" w:rsidR="00415ACE" w:rsidRPr="00CB200A" w:rsidRDefault="00415ACE" w:rsidP="00393E7C">
            <w:pPr>
              <w:pStyle w:val="ListParagraph"/>
              <w:numPr>
                <w:ilvl w:val="0"/>
                <w:numId w:val="16"/>
              </w:numPr>
              <w:spacing w:line="276" w:lineRule="auto"/>
              <w:rPr>
                <w:rFonts w:asciiTheme="minorBidi" w:hAnsiTheme="minorBidi" w:cstheme="minorBidi"/>
              </w:rPr>
            </w:pPr>
            <w:r w:rsidRPr="00CB200A">
              <w:rPr>
                <w:rFonts w:asciiTheme="minorBidi" w:hAnsiTheme="minorBidi" w:cstheme="minorBidi"/>
              </w:rPr>
              <w:t>Set</w:t>
            </w:r>
            <w:r w:rsidR="00EF0D24">
              <w:rPr>
                <w:rFonts w:asciiTheme="minorBidi" w:hAnsiTheme="minorBidi" w:cstheme="minorBidi"/>
              </w:rPr>
              <w:t>ting</w:t>
            </w:r>
            <w:r w:rsidRPr="00CB200A">
              <w:rPr>
                <w:rFonts w:asciiTheme="minorBidi" w:hAnsiTheme="minorBidi" w:cstheme="minorBidi"/>
              </w:rPr>
              <w:t xml:space="preserve"> edges of delivery table a</w:t>
            </w:r>
            <w:r w:rsidR="00EF0D24">
              <w:rPr>
                <w:rFonts w:asciiTheme="minorBidi" w:hAnsiTheme="minorBidi" w:cstheme="minorBidi"/>
              </w:rPr>
              <w:t xml:space="preserve">ccording to </w:t>
            </w:r>
            <w:r w:rsidRPr="00CB200A">
              <w:rPr>
                <w:rFonts w:asciiTheme="minorBidi" w:hAnsiTheme="minorBidi" w:cstheme="minorBidi"/>
              </w:rPr>
              <w:t>substrate size</w:t>
            </w:r>
            <w:r w:rsidR="00EF0D24">
              <w:rPr>
                <w:rFonts w:asciiTheme="minorBidi" w:hAnsiTheme="minorBidi" w:cstheme="minorBidi"/>
              </w:rPr>
              <w:t>.</w:t>
            </w:r>
          </w:p>
          <w:p w14:paraId="7C094CCB" w14:textId="4AF6260D" w:rsidR="00415ACE" w:rsidRPr="00CB200A" w:rsidRDefault="00F560AA" w:rsidP="00393E7C">
            <w:pPr>
              <w:pStyle w:val="ListParagraph"/>
              <w:numPr>
                <w:ilvl w:val="0"/>
                <w:numId w:val="16"/>
              </w:numPr>
              <w:spacing w:line="276" w:lineRule="auto"/>
              <w:rPr>
                <w:rFonts w:asciiTheme="minorBidi" w:hAnsiTheme="minorBidi" w:cstheme="minorBidi"/>
              </w:rPr>
            </w:pPr>
            <w:r>
              <w:rPr>
                <w:rFonts w:asciiTheme="minorBidi" w:hAnsiTheme="minorBidi" w:cstheme="minorBidi"/>
              </w:rPr>
              <w:t xml:space="preserve">Checking techniques of </w:t>
            </w:r>
            <w:r w:rsidR="00415ACE" w:rsidRPr="00CB200A">
              <w:rPr>
                <w:rFonts w:asciiTheme="minorBidi" w:hAnsiTheme="minorBidi" w:cstheme="minorBidi"/>
              </w:rPr>
              <w:t>blank test sheets</w:t>
            </w:r>
            <w:r>
              <w:rPr>
                <w:rFonts w:asciiTheme="minorBidi" w:hAnsiTheme="minorBidi" w:cstheme="minorBidi"/>
              </w:rPr>
              <w:t>.</w:t>
            </w:r>
          </w:p>
          <w:p w14:paraId="0BD4137E" w14:textId="49BB3077" w:rsidR="00415ACE" w:rsidRPr="00CB200A" w:rsidRDefault="00415ACE" w:rsidP="00393E7C">
            <w:pPr>
              <w:pStyle w:val="ListParagraph"/>
              <w:numPr>
                <w:ilvl w:val="0"/>
                <w:numId w:val="16"/>
              </w:numPr>
              <w:spacing w:line="276" w:lineRule="auto"/>
              <w:rPr>
                <w:rFonts w:asciiTheme="minorBidi" w:hAnsiTheme="minorBidi" w:cstheme="minorBidi"/>
              </w:rPr>
            </w:pPr>
            <w:r w:rsidRPr="00CB200A">
              <w:rPr>
                <w:rFonts w:asciiTheme="minorBidi" w:hAnsiTheme="minorBidi" w:cstheme="minorBidi"/>
              </w:rPr>
              <w:t>Fill</w:t>
            </w:r>
            <w:r w:rsidR="00F560AA">
              <w:rPr>
                <w:rFonts w:asciiTheme="minorBidi" w:hAnsiTheme="minorBidi" w:cstheme="minorBidi"/>
              </w:rPr>
              <w:t>ing</w:t>
            </w:r>
            <w:r w:rsidRPr="00CB200A">
              <w:rPr>
                <w:rFonts w:asciiTheme="minorBidi" w:hAnsiTheme="minorBidi" w:cstheme="minorBidi"/>
              </w:rPr>
              <w:t xml:space="preserve"> </w:t>
            </w:r>
            <w:r w:rsidR="00F560AA">
              <w:rPr>
                <w:rFonts w:asciiTheme="minorBidi" w:hAnsiTheme="minorBidi" w:cstheme="minorBidi"/>
              </w:rPr>
              <w:t xml:space="preserve">the </w:t>
            </w:r>
            <w:r w:rsidRPr="00CB200A">
              <w:rPr>
                <w:rFonts w:asciiTheme="minorBidi" w:hAnsiTheme="minorBidi" w:cstheme="minorBidi"/>
              </w:rPr>
              <w:t>ink duct</w:t>
            </w:r>
            <w:r w:rsidR="00F560AA">
              <w:rPr>
                <w:rFonts w:asciiTheme="minorBidi" w:hAnsiTheme="minorBidi" w:cstheme="minorBidi"/>
              </w:rPr>
              <w:t>.</w:t>
            </w:r>
          </w:p>
          <w:p w14:paraId="61FC731B" w14:textId="619F2A12" w:rsidR="00415ACE" w:rsidRPr="00CB200A" w:rsidRDefault="00F560AA" w:rsidP="00393E7C">
            <w:pPr>
              <w:pStyle w:val="ListParagraph"/>
              <w:numPr>
                <w:ilvl w:val="0"/>
                <w:numId w:val="16"/>
              </w:numPr>
              <w:spacing w:line="276" w:lineRule="auto"/>
              <w:rPr>
                <w:rFonts w:asciiTheme="minorBidi" w:hAnsiTheme="minorBidi" w:cstheme="minorBidi"/>
              </w:rPr>
            </w:pPr>
            <w:r>
              <w:rPr>
                <w:rFonts w:asciiTheme="minorBidi" w:hAnsiTheme="minorBidi" w:cstheme="minorBidi"/>
              </w:rPr>
              <w:t>R</w:t>
            </w:r>
            <w:r w:rsidR="00415ACE" w:rsidRPr="00CB200A">
              <w:rPr>
                <w:rFonts w:asciiTheme="minorBidi" w:hAnsiTheme="minorBidi" w:cstheme="minorBidi"/>
              </w:rPr>
              <w:t>egistration</w:t>
            </w:r>
            <w:r>
              <w:rPr>
                <w:rFonts w:asciiTheme="minorBidi" w:hAnsiTheme="minorBidi" w:cstheme="minorBidi"/>
              </w:rPr>
              <w:t xml:space="preserve"> techniques.</w:t>
            </w:r>
          </w:p>
          <w:p w14:paraId="2CD8C4B3" w14:textId="255E5C9A" w:rsidR="00415ACE" w:rsidRPr="00BC24D5" w:rsidRDefault="00CB200A" w:rsidP="00BC24D5">
            <w:pPr>
              <w:spacing w:line="276" w:lineRule="auto"/>
              <w:rPr>
                <w:rFonts w:asciiTheme="minorBidi" w:hAnsiTheme="minorBidi" w:cstheme="minorBidi"/>
                <w:b/>
                <w:bCs/>
              </w:rPr>
            </w:pPr>
            <w:r w:rsidRPr="00BC24D5">
              <w:rPr>
                <w:rFonts w:asciiTheme="minorBidi" w:hAnsiTheme="minorBidi" w:cstheme="minorBidi"/>
                <w:b/>
                <w:bCs/>
              </w:rPr>
              <w:t>Practical Activity</w:t>
            </w:r>
            <w:r w:rsidR="00415ACE" w:rsidRPr="00BC24D5">
              <w:rPr>
                <w:rFonts w:asciiTheme="minorBidi" w:hAnsiTheme="minorBidi" w:cstheme="minorBidi"/>
                <w:b/>
                <w:bCs/>
              </w:rPr>
              <w:t>:</w:t>
            </w:r>
          </w:p>
          <w:p w14:paraId="12FEE477" w14:textId="525F3A92" w:rsidR="00415ACE" w:rsidRPr="00CB200A" w:rsidRDefault="00415ACE" w:rsidP="00393E7C">
            <w:pPr>
              <w:pStyle w:val="ListParagraph"/>
              <w:numPr>
                <w:ilvl w:val="0"/>
                <w:numId w:val="16"/>
              </w:numPr>
              <w:spacing w:line="276" w:lineRule="auto"/>
              <w:rPr>
                <w:rFonts w:asciiTheme="minorBidi" w:hAnsiTheme="minorBidi" w:cstheme="minorBidi"/>
              </w:rPr>
            </w:pPr>
            <w:r w:rsidRPr="00CB200A">
              <w:rPr>
                <w:rFonts w:asciiTheme="minorBidi" w:hAnsiTheme="minorBidi" w:cstheme="minorBidi"/>
              </w:rPr>
              <w:t xml:space="preserve">Perform size adjustment on machine feeder </w:t>
            </w:r>
            <w:r w:rsidR="00F278BE">
              <w:rPr>
                <w:rFonts w:asciiTheme="minorBidi" w:hAnsiTheme="minorBidi" w:cstheme="minorBidi"/>
              </w:rPr>
              <w:t xml:space="preserve">according to given </w:t>
            </w:r>
            <w:r w:rsidRPr="00CB200A">
              <w:rPr>
                <w:rFonts w:asciiTheme="minorBidi" w:hAnsiTheme="minorBidi" w:cstheme="minorBidi"/>
              </w:rPr>
              <w:t>job</w:t>
            </w:r>
            <w:r w:rsidR="00F278BE">
              <w:rPr>
                <w:rFonts w:asciiTheme="minorBidi" w:hAnsiTheme="minorBidi" w:cstheme="minorBidi"/>
              </w:rPr>
              <w:t>.</w:t>
            </w:r>
          </w:p>
          <w:p w14:paraId="578F701D" w14:textId="073E4C5A" w:rsidR="00415ACE" w:rsidRPr="00CB200A" w:rsidRDefault="00415ACE" w:rsidP="00393E7C">
            <w:pPr>
              <w:pStyle w:val="ListParagraph"/>
              <w:numPr>
                <w:ilvl w:val="0"/>
                <w:numId w:val="16"/>
              </w:numPr>
              <w:spacing w:line="276" w:lineRule="auto"/>
              <w:rPr>
                <w:rFonts w:asciiTheme="minorBidi" w:hAnsiTheme="minorBidi" w:cstheme="minorBidi"/>
              </w:rPr>
            </w:pPr>
            <w:r w:rsidRPr="00CB200A">
              <w:rPr>
                <w:rFonts w:asciiTheme="minorBidi" w:hAnsiTheme="minorBidi" w:cstheme="minorBidi"/>
              </w:rPr>
              <w:t xml:space="preserve">Perform size adjustment on machine delivery unit </w:t>
            </w:r>
            <w:r w:rsidR="001751F8">
              <w:rPr>
                <w:rFonts w:asciiTheme="minorBidi" w:hAnsiTheme="minorBidi" w:cstheme="minorBidi"/>
              </w:rPr>
              <w:t xml:space="preserve">according to given </w:t>
            </w:r>
            <w:r w:rsidRPr="00CB200A">
              <w:rPr>
                <w:rFonts w:asciiTheme="minorBidi" w:hAnsiTheme="minorBidi" w:cstheme="minorBidi"/>
              </w:rPr>
              <w:t>job</w:t>
            </w:r>
            <w:r w:rsidR="001751F8">
              <w:rPr>
                <w:rFonts w:asciiTheme="minorBidi" w:hAnsiTheme="minorBidi" w:cstheme="minorBidi"/>
              </w:rPr>
              <w:t xml:space="preserve">. </w:t>
            </w:r>
          </w:p>
          <w:p w14:paraId="34CCDBEE" w14:textId="167DBD01" w:rsidR="00415ACE" w:rsidRPr="00CB200A" w:rsidRDefault="00415ACE" w:rsidP="00393E7C">
            <w:pPr>
              <w:pStyle w:val="ListParagraph"/>
              <w:numPr>
                <w:ilvl w:val="0"/>
                <w:numId w:val="16"/>
              </w:numPr>
              <w:spacing w:line="276" w:lineRule="auto"/>
              <w:rPr>
                <w:rFonts w:asciiTheme="minorBidi" w:hAnsiTheme="minorBidi" w:cstheme="minorBidi"/>
              </w:rPr>
            </w:pPr>
            <w:r w:rsidRPr="00CB200A">
              <w:rPr>
                <w:rFonts w:asciiTheme="minorBidi" w:hAnsiTheme="minorBidi" w:cstheme="minorBidi"/>
              </w:rPr>
              <w:lastRenderedPageBreak/>
              <w:t xml:space="preserve">Perform Colour check as per </w:t>
            </w:r>
            <w:r w:rsidR="00721D8F">
              <w:rPr>
                <w:rFonts w:asciiTheme="minorBidi" w:hAnsiTheme="minorBidi" w:cstheme="minorBidi"/>
              </w:rPr>
              <w:t xml:space="preserve">given </w:t>
            </w:r>
            <w:r w:rsidRPr="00CB200A">
              <w:rPr>
                <w:rFonts w:asciiTheme="minorBidi" w:hAnsiTheme="minorBidi" w:cstheme="minorBidi"/>
              </w:rPr>
              <w:t>docket</w:t>
            </w:r>
            <w:r w:rsidR="00721D8F">
              <w:rPr>
                <w:rFonts w:asciiTheme="minorBidi" w:hAnsiTheme="minorBidi" w:cstheme="minorBidi"/>
              </w:rPr>
              <w:t>.</w:t>
            </w:r>
          </w:p>
          <w:p w14:paraId="321E19AC" w14:textId="0AA3F18A" w:rsidR="00415ACE" w:rsidRPr="00CB200A" w:rsidRDefault="00415ACE" w:rsidP="00393E7C">
            <w:pPr>
              <w:pStyle w:val="ListParagraph"/>
              <w:numPr>
                <w:ilvl w:val="0"/>
                <w:numId w:val="16"/>
              </w:numPr>
              <w:spacing w:line="276" w:lineRule="auto"/>
              <w:rPr>
                <w:rFonts w:asciiTheme="minorBidi" w:hAnsiTheme="minorBidi" w:cstheme="minorBidi"/>
              </w:rPr>
            </w:pPr>
            <w:r w:rsidRPr="00CB200A">
              <w:rPr>
                <w:rFonts w:asciiTheme="minorBidi" w:hAnsiTheme="minorBidi" w:cstheme="minorBidi"/>
              </w:rPr>
              <w:t xml:space="preserve">Perform registration </w:t>
            </w:r>
            <w:r w:rsidR="00B73715">
              <w:rPr>
                <w:rFonts w:asciiTheme="minorBidi" w:hAnsiTheme="minorBidi" w:cstheme="minorBidi"/>
              </w:rPr>
              <w:t>according to given job.</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CB97A7" w14:textId="77777777" w:rsidR="00415ACE" w:rsidRPr="00D65842" w:rsidRDefault="00415ACE" w:rsidP="00415ACE">
            <w:pPr>
              <w:spacing w:line="276" w:lineRule="auto"/>
              <w:ind w:left="720" w:hanging="718"/>
              <w:jc w:val="right"/>
              <w:rPr>
                <w:rFonts w:asciiTheme="minorBidi" w:eastAsia="Arial" w:hAnsiTheme="minorBidi" w:cstheme="minorBidi"/>
                <w:color w:val="000000"/>
              </w:rPr>
            </w:pPr>
            <w:r w:rsidRPr="00D65842">
              <w:rPr>
                <w:rFonts w:asciiTheme="minorBidi" w:eastAsia="Arial" w:hAnsiTheme="minorBidi" w:cstheme="minorBidi"/>
                <w:color w:val="000000"/>
              </w:rPr>
              <w:lastRenderedPageBreak/>
              <w:t>Theory-6 Hrs</w:t>
            </w:r>
          </w:p>
          <w:p w14:paraId="6885B609" w14:textId="77777777" w:rsidR="00415ACE" w:rsidRPr="00D65842" w:rsidRDefault="00415ACE" w:rsidP="00415ACE">
            <w:pPr>
              <w:spacing w:line="276" w:lineRule="auto"/>
              <w:ind w:left="-34"/>
              <w:jc w:val="right"/>
              <w:rPr>
                <w:rFonts w:asciiTheme="minorBidi" w:eastAsia="Arial" w:hAnsiTheme="minorBidi" w:cstheme="minorBidi"/>
                <w:color w:val="000000"/>
              </w:rPr>
            </w:pPr>
            <w:r w:rsidRPr="00D65842">
              <w:rPr>
                <w:rFonts w:asciiTheme="minorBidi" w:eastAsia="Arial" w:hAnsiTheme="minorBidi" w:cstheme="minorBidi"/>
                <w:color w:val="000000"/>
              </w:rPr>
              <w:t>Practical-18Hrs</w:t>
            </w:r>
          </w:p>
          <w:p w14:paraId="6CA56556" w14:textId="77777777" w:rsidR="00415ACE" w:rsidRPr="00D65842" w:rsidRDefault="00415ACE" w:rsidP="00415ACE">
            <w:pPr>
              <w:spacing w:line="276" w:lineRule="auto"/>
              <w:ind w:left="2"/>
              <w:jc w:val="right"/>
              <w:rPr>
                <w:rFonts w:asciiTheme="minorBidi" w:eastAsia="Arial" w:hAnsiTheme="minorBidi" w:cstheme="minorBidi"/>
                <w:color w:val="000000"/>
              </w:rPr>
            </w:pPr>
            <w:r w:rsidRPr="00D65842">
              <w:rPr>
                <w:rFonts w:asciiTheme="minorBidi" w:eastAsia="Arial" w:hAnsiTheme="minorBidi" w:cstheme="minorBidi"/>
                <w:color w:val="000000"/>
              </w:rPr>
              <w:t>Total- 24Hrs</w:t>
            </w:r>
          </w:p>
        </w:tc>
        <w:tc>
          <w:tcPr>
            <w:tcW w:w="2070" w:type="dxa"/>
            <w:tcBorders>
              <w:top w:val="single" w:sz="4" w:space="0" w:color="000000"/>
              <w:left w:val="single" w:sz="4" w:space="0" w:color="000000"/>
              <w:bottom w:val="single" w:sz="4" w:space="0" w:color="000000"/>
              <w:right w:val="single" w:sz="4" w:space="0" w:color="000000"/>
            </w:tcBorders>
            <w:shd w:val="clear" w:color="auto" w:fill="auto"/>
          </w:tcPr>
          <w:p w14:paraId="202D8DEE" w14:textId="77777777" w:rsidR="00415ACE" w:rsidRPr="00993540" w:rsidRDefault="00415ACE" w:rsidP="00393E7C">
            <w:pPr>
              <w:pStyle w:val="ListParagraph"/>
              <w:numPr>
                <w:ilvl w:val="0"/>
                <w:numId w:val="13"/>
              </w:numPr>
              <w:spacing w:line="276" w:lineRule="auto"/>
              <w:rPr>
                <w:rFonts w:asciiTheme="minorBidi" w:eastAsia="Arial" w:hAnsiTheme="minorBidi" w:cstheme="minorBidi"/>
                <w:bCs/>
                <w:color w:val="000000"/>
              </w:rPr>
            </w:pPr>
            <w:r w:rsidRPr="00993540">
              <w:rPr>
                <w:rFonts w:asciiTheme="minorBidi" w:eastAsia="Arial" w:hAnsiTheme="minorBidi" w:cstheme="minorBidi"/>
                <w:bCs/>
                <w:color w:val="000000"/>
              </w:rPr>
              <w:t>Carosine oil</w:t>
            </w:r>
          </w:p>
          <w:p w14:paraId="0EAA9657" w14:textId="77777777" w:rsidR="00415ACE" w:rsidRPr="00993540" w:rsidRDefault="00415ACE" w:rsidP="00393E7C">
            <w:pPr>
              <w:pStyle w:val="ListParagraph"/>
              <w:numPr>
                <w:ilvl w:val="0"/>
                <w:numId w:val="13"/>
              </w:numPr>
              <w:spacing w:line="276" w:lineRule="auto"/>
              <w:rPr>
                <w:rFonts w:asciiTheme="minorBidi" w:eastAsia="Arial" w:hAnsiTheme="minorBidi" w:cstheme="minorBidi"/>
                <w:bCs/>
                <w:color w:val="000000"/>
              </w:rPr>
            </w:pPr>
            <w:r w:rsidRPr="00993540">
              <w:rPr>
                <w:rFonts w:asciiTheme="minorBidi" w:eastAsia="Arial" w:hAnsiTheme="minorBidi" w:cstheme="minorBidi"/>
                <w:bCs/>
                <w:color w:val="000000"/>
              </w:rPr>
              <w:t>Rugs</w:t>
            </w:r>
          </w:p>
          <w:p w14:paraId="415647E5" w14:textId="77777777" w:rsidR="00415ACE" w:rsidRPr="00993540" w:rsidRDefault="00415ACE" w:rsidP="00393E7C">
            <w:pPr>
              <w:pStyle w:val="ListParagraph"/>
              <w:numPr>
                <w:ilvl w:val="0"/>
                <w:numId w:val="13"/>
              </w:numPr>
              <w:spacing w:line="276" w:lineRule="auto"/>
              <w:rPr>
                <w:rFonts w:asciiTheme="minorBidi" w:eastAsia="Arial" w:hAnsiTheme="minorBidi" w:cstheme="minorBidi"/>
                <w:bCs/>
                <w:color w:val="000000"/>
              </w:rPr>
            </w:pPr>
            <w:r w:rsidRPr="00993540">
              <w:rPr>
                <w:rFonts w:asciiTheme="minorBidi" w:eastAsia="Arial" w:hAnsiTheme="minorBidi" w:cstheme="minorBidi"/>
                <w:bCs/>
                <w:color w:val="000000"/>
              </w:rPr>
              <w:t>Grease gun</w:t>
            </w:r>
          </w:p>
          <w:p w14:paraId="2610F030" w14:textId="77777777" w:rsidR="00415ACE" w:rsidRPr="00993540" w:rsidRDefault="00415ACE" w:rsidP="00393E7C">
            <w:pPr>
              <w:pStyle w:val="ListParagraph"/>
              <w:numPr>
                <w:ilvl w:val="0"/>
                <w:numId w:val="13"/>
              </w:numPr>
              <w:spacing w:line="276" w:lineRule="auto"/>
              <w:rPr>
                <w:rFonts w:asciiTheme="minorBidi" w:eastAsia="Arial" w:hAnsiTheme="minorBidi" w:cstheme="minorBidi"/>
                <w:bCs/>
                <w:color w:val="000000"/>
              </w:rPr>
            </w:pPr>
            <w:r w:rsidRPr="00993540">
              <w:rPr>
                <w:rFonts w:asciiTheme="minorBidi" w:eastAsia="Arial" w:hAnsiTheme="minorBidi" w:cstheme="minorBidi"/>
                <w:bCs/>
                <w:color w:val="000000"/>
              </w:rPr>
              <w:t>G r ease</w:t>
            </w:r>
          </w:p>
          <w:p w14:paraId="72DB2CAA" w14:textId="77777777" w:rsidR="00415ACE" w:rsidRPr="00993540" w:rsidRDefault="00415ACE" w:rsidP="00393E7C">
            <w:pPr>
              <w:pStyle w:val="ListParagraph"/>
              <w:numPr>
                <w:ilvl w:val="0"/>
                <w:numId w:val="13"/>
              </w:numPr>
              <w:spacing w:line="276" w:lineRule="auto"/>
              <w:rPr>
                <w:rFonts w:asciiTheme="minorBidi" w:eastAsia="Arial" w:hAnsiTheme="minorBidi" w:cstheme="minorBidi"/>
                <w:bCs/>
                <w:color w:val="000000"/>
              </w:rPr>
            </w:pPr>
            <w:r w:rsidRPr="00993540">
              <w:rPr>
                <w:rFonts w:asciiTheme="minorBidi" w:eastAsia="Arial" w:hAnsiTheme="minorBidi" w:cstheme="minorBidi"/>
                <w:bCs/>
                <w:color w:val="000000"/>
              </w:rPr>
              <w:t>Mobiloil</w:t>
            </w:r>
          </w:p>
          <w:p w14:paraId="5D4D5DAF" w14:textId="77777777" w:rsidR="00415ACE" w:rsidRPr="00993540" w:rsidRDefault="00415ACE" w:rsidP="00393E7C">
            <w:pPr>
              <w:pStyle w:val="ListParagraph"/>
              <w:numPr>
                <w:ilvl w:val="0"/>
                <w:numId w:val="13"/>
              </w:numPr>
              <w:spacing w:line="276" w:lineRule="auto"/>
              <w:rPr>
                <w:rFonts w:asciiTheme="minorBidi" w:eastAsia="Arial" w:hAnsiTheme="minorBidi" w:cstheme="minorBidi"/>
                <w:bCs/>
                <w:color w:val="000000"/>
              </w:rPr>
            </w:pPr>
            <w:r w:rsidRPr="00993540">
              <w:rPr>
                <w:rFonts w:asciiTheme="minorBidi" w:eastAsia="Arial" w:hAnsiTheme="minorBidi" w:cstheme="minorBidi"/>
                <w:bCs/>
                <w:color w:val="000000"/>
              </w:rPr>
              <w:t>Oil gun</w:t>
            </w:r>
          </w:p>
          <w:p w14:paraId="7C0FDA03" w14:textId="77777777" w:rsidR="00415ACE" w:rsidRPr="00993540" w:rsidRDefault="00415ACE" w:rsidP="00393E7C">
            <w:pPr>
              <w:pStyle w:val="ListParagraph"/>
              <w:numPr>
                <w:ilvl w:val="0"/>
                <w:numId w:val="13"/>
              </w:numPr>
              <w:spacing w:line="276" w:lineRule="auto"/>
              <w:rPr>
                <w:rFonts w:asciiTheme="minorBidi" w:eastAsia="Arial" w:hAnsiTheme="minorBidi" w:cstheme="minorBidi"/>
                <w:bCs/>
                <w:color w:val="000000"/>
              </w:rPr>
            </w:pPr>
            <w:r w:rsidRPr="00993540">
              <w:rPr>
                <w:rFonts w:asciiTheme="minorBidi" w:eastAsia="Arial" w:hAnsiTheme="minorBidi" w:cstheme="minorBidi"/>
                <w:bCs/>
                <w:color w:val="000000"/>
              </w:rPr>
              <w:t>L key set</w:t>
            </w:r>
          </w:p>
          <w:p w14:paraId="072BA452" w14:textId="77777777" w:rsidR="00415ACE" w:rsidRPr="00993540" w:rsidRDefault="00415ACE" w:rsidP="00393E7C">
            <w:pPr>
              <w:pStyle w:val="ListParagraph"/>
              <w:numPr>
                <w:ilvl w:val="0"/>
                <w:numId w:val="13"/>
              </w:numPr>
              <w:spacing w:line="276" w:lineRule="auto"/>
              <w:rPr>
                <w:rFonts w:asciiTheme="minorBidi" w:eastAsia="Arial" w:hAnsiTheme="minorBidi" w:cstheme="minorBidi"/>
                <w:bCs/>
                <w:color w:val="000000"/>
              </w:rPr>
            </w:pPr>
            <w:r w:rsidRPr="00993540">
              <w:rPr>
                <w:rFonts w:asciiTheme="minorBidi" w:eastAsia="Arial" w:hAnsiTheme="minorBidi" w:cstheme="minorBidi"/>
                <w:bCs/>
                <w:color w:val="000000"/>
              </w:rPr>
              <w:t>Paper for packing</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4BA1C0" w14:textId="77777777" w:rsidR="00415ACE" w:rsidRPr="00D65842" w:rsidRDefault="00415ACE" w:rsidP="00415ACE">
            <w:pPr>
              <w:spacing w:line="276" w:lineRule="auto"/>
              <w:ind w:left="2"/>
              <w:rPr>
                <w:rFonts w:asciiTheme="minorBidi" w:eastAsia="Arial" w:hAnsiTheme="minorBidi" w:cstheme="minorBidi"/>
                <w:color w:val="000000"/>
              </w:rPr>
            </w:pPr>
            <w:r w:rsidRPr="00D65842">
              <w:rPr>
                <w:rFonts w:asciiTheme="minorBidi" w:eastAsia="Arial" w:hAnsiTheme="minorBidi" w:cstheme="minorBidi"/>
                <w:bCs/>
                <w:color w:val="000000"/>
              </w:rPr>
              <w:t>Classroom and workshop</w:t>
            </w:r>
          </w:p>
        </w:tc>
      </w:tr>
      <w:tr w:rsidR="00415ACE" w:rsidRPr="00D65842" w14:paraId="688223B8" w14:textId="77777777" w:rsidTr="00717478">
        <w:trPr>
          <w:trHeight w:val="62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05A7CF37" w14:textId="447E26C4" w:rsidR="00415ACE" w:rsidRPr="00415ACE" w:rsidRDefault="00415ACE" w:rsidP="00393E7C">
            <w:pPr>
              <w:numPr>
                <w:ilvl w:val="0"/>
                <w:numId w:val="46"/>
              </w:numPr>
              <w:spacing w:line="276" w:lineRule="auto"/>
              <w:ind w:left="519" w:hanging="519"/>
              <w:contextualSpacing/>
              <w:jc w:val="both"/>
              <w:rPr>
                <w:rFonts w:asciiTheme="minorBidi" w:hAnsiTheme="minorBidi" w:cstheme="minorBidi"/>
                <w:color w:val="000000"/>
              </w:rPr>
            </w:pPr>
            <w:r w:rsidRPr="00415ACE">
              <w:rPr>
                <w:rFonts w:asciiTheme="minorBidi" w:hAnsiTheme="minorBidi" w:cstheme="minorBidi"/>
                <w:color w:val="000000"/>
              </w:rPr>
              <w:t>Perform printing</w:t>
            </w:r>
          </w:p>
        </w:tc>
        <w:tc>
          <w:tcPr>
            <w:tcW w:w="2995" w:type="dxa"/>
            <w:tcBorders>
              <w:top w:val="single" w:sz="4" w:space="0" w:color="000000"/>
              <w:left w:val="single" w:sz="4" w:space="0" w:color="000000"/>
              <w:bottom w:val="single" w:sz="4" w:space="0" w:color="000000"/>
              <w:right w:val="single" w:sz="4" w:space="0" w:color="000000"/>
            </w:tcBorders>
            <w:shd w:val="clear" w:color="auto" w:fill="auto"/>
          </w:tcPr>
          <w:p w14:paraId="7ECD1B7F" w14:textId="77777777" w:rsidR="00415ACE" w:rsidRPr="00415ACE" w:rsidRDefault="00415ACE" w:rsidP="00393E7C">
            <w:pPr>
              <w:pStyle w:val="ListParagraph"/>
              <w:keepNext/>
              <w:keepLines/>
              <w:numPr>
                <w:ilvl w:val="0"/>
                <w:numId w:val="47"/>
              </w:numPr>
              <w:spacing w:line="276" w:lineRule="auto"/>
              <w:ind w:left="346"/>
              <w:jc w:val="both"/>
              <w:rPr>
                <w:rFonts w:asciiTheme="minorBidi" w:hAnsiTheme="minorBidi" w:cstheme="minorBidi"/>
                <w:lang w:val="en-AU"/>
              </w:rPr>
            </w:pPr>
            <w:r w:rsidRPr="00415ACE">
              <w:rPr>
                <w:rFonts w:asciiTheme="minorBidi" w:hAnsiTheme="minorBidi" w:cstheme="minorBidi"/>
                <w:lang w:val="en-AU"/>
              </w:rPr>
              <w:t>Print run as per approved sheet according to given Job requirement.</w:t>
            </w:r>
          </w:p>
          <w:p w14:paraId="52315864" w14:textId="1DA4C881" w:rsidR="00415ACE" w:rsidRPr="00415ACE" w:rsidRDefault="00415ACE" w:rsidP="00393E7C">
            <w:pPr>
              <w:pStyle w:val="ListParagraph"/>
              <w:keepNext/>
              <w:keepLines/>
              <w:numPr>
                <w:ilvl w:val="0"/>
                <w:numId w:val="47"/>
              </w:numPr>
              <w:spacing w:line="276" w:lineRule="auto"/>
              <w:ind w:left="346"/>
              <w:rPr>
                <w:rFonts w:asciiTheme="minorBidi" w:hAnsiTheme="minorBidi" w:cstheme="minorBidi"/>
                <w:lang w:val="en-AU"/>
              </w:rPr>
            </w:pPr>
            <w:r w:rsidRPr="00415ACE">
              <w:rPr>
                <w:rFonts w:asciiTheme="minorBidi" w:hAnsiTheme="minorBidi" w:cstheme="minorBidi"/>
                <w:lang w:val="en-AU"/>
              </w:rPr>
              <w:t>Maintain balance between ink and water during printing according to job requirements.</w:t>
            </w:r>
          </w:p>
        </w:tc>
        <w:tc>
          <w:tcPr>
            <w:tcW w:w="3125" w:type="dxa"/>
            <w:tcBorders>
              <w:top w:val="single" w:sz="4" w:space="0" w:color="000000"/>
              <w:left w:val="single" w:sz="4" w:space="0" w:color="000000"/>
              <w:bottom w:val="single" w:sz="4" w:space="0" w:color="000000"/>
              <w:right w:val="single" w:sz="4" w:space="0" w:color="000000"/>
            </w:tcBorders>
            <w:shd w:val="clear" w:color="auto" w:fill="auto"/>
          </w:tcPr>
          <w:p w14:paraId="4A18E060" w14:textId="025BC915" w:rsidR="00415ACE" w:rsidRPr="00CB200A" w:rsidRDefault="00415ACE" w:rsidP="00393E7C">
            <w:pPr>
              <w:pStyle w:val="ListParagraph"/>
              <w:numPr>
                <w:ilvl w:val="0"/>
                <w:numId w:val="16"/>
              </w:numPr>
              <w:spacing w:line="276" w:lineRule="auto"/>
              <w:rPr>
                <w:rFonts w:asciiTheme="minorBidi" w:hAnsiTheme="minorBidi" w:cstheme="minorBidi"/>
              </w:rPr>
            </w:pPr>
            <w:r w:rsidRPr="00CB200A">
              <w:rPr>
                <w:rFonts w:asciiTheme="minorBidi" w:hAnsiTheme="minorBidi" w:cstheme="minorBidi"/>
              </w:rPr>
              <w:t xml:space="preserve">Print run </w:t>
            </w:r>
            <w:r w:rsidR="007E0056">
              <w:rPr>
                <w:rFonts w:asciiTheme="minorBidi" w:hAnsiTheme="minorBidi" w:cstheme="minorBidi"/>
              </w:rPr>
              <w:t xml:space="preserve">techniques </w:t>
            </w:r>
            <w:r w:rsidRPr="00CB200A">
              <w:rPr>
                <w:rFonts w:asciiTheme="minorBidi" w:hAnsiTheme="minorBidi" w:cstheme="minorBidi"/>
              </w:rPr>
              <w:t>as per approved sheet</w:t>
            </w:r>
            <w:r w:rsidR="00693F47">
              <w:rPr>
                <w:rFonts w:asciiTheme="minorBidi" w:hAnsiTheme="minorBidi" w:cstheme="minorBidi"/>
              </w:rPr>
              <w:t xml:space="preserve">. </w:t>
            </w:r>
          </w:p>
          <w:p w14:paraId="376499DE" w14:textId="1F64570B" w:rsidR="00415ACE" w:rsidRPr="00CB200A" w:rsidRDefault="00415ACE" w:rsidP="00393E7C">
            <w:pPr>
              <w:pStyle w:val="ListParagraph"/>
              <w:numPr>
                <w:ilvl w:val="0"/>
                <w:numId w:val="16"/>
              </w:numPr>
              <w:spacing w:line="276" w:lineRule="auto"/>
              <w:rPr>
                <w:rFonts w:asciiTheme="minorBidi" w:hAnsiTheme="minorBidi" w:cstheme="minorBidi"/>
              </w:rPr>
            </w:pPr>
            <w:r w:rsidRPr="00CB200A">
              <w:rPr>
                <w:rFonts w:asciiTheme="minorBidi" w:hAnsiTheme="minorBidi" w:cstheme="minorBidi"/>
              </w:rPr>
              <w:t>Maintain</w:t>
            </w:r>
            <w:r w:rsidR="00720770">
              <w:rPr>
                <w:rFonts w:asciiTheme="minorBidi" w:hAnsiTheme="minorBidi" w:cstheme="minorBidi"/>
              </w:rPr>
              <w:t>ing</w:t>
            </w:r>
            <w:r w:rsidRPr="00CB200A">
              <w:rPr>
                <w:rFonts w:asciiTheme="minorBidi" w:hAnsiTheme="minorBidi" w:cstheme="minorBidi"/>
              </w:rPr>
              <w:t xml:space="preserve"> balance between ink and water during printing</w:t>
            </w:r>
            <w:r w:rsidR="00720770">
              <w:rPr>
                <w:rFonts w:asciiTheme="minorBidi" w:hAnsiTheme="minorBidi" w:cstheme="minorBidi"/>
              </w:rPr>
              <w:t xml:space="preserve">. </w:t>
            </w:r>
          </w:p>
          <w:p w14:paraId="296FAF12" w14:textId="70D2CC6A" w:rsidR="00415ACE" w:rsidRPr="00796504" w:rsidRDefault="00CB200A" w:rsidP="00796504">
            <w:pPr>
              <w:spacing w:line="276" w:lineRule="auto"/>
              <w:rPr>
                <w:rFonts w:asciiTheme="minorBidi" w:hAnsiTheme="minorBidi" w:cstheme="minorBidi"/>
                <w:b/>
                <w:bCs/>
              </w:rPr>
            </w:pPr>
            <w:r w:rsidRPr="00796504">
              <w:rPr>
                <w:rFonts w:asciiTheme="minorBidi" w:hAnsiTheme="minorBidi" w:cstheme="minorBidi"/>
                <w:b/>
                <w:bCs/>
              </w:rPr>
              <w:t>Practical Activity</w:t>
            </w:r>
            <w:r w:rsidR="00415ACE" w:rsidRPr="00796504">
              <w:rPr>
                <w:rFonts w:asciiTheme="minorBidi" w:hAnsiTheme="minorBidi" w:cstheme="minorBidi"/>
                <w:b/>
                <w:bCs/>
              </w:rPr>
              <w:t>:</w:t>
            </w:r>
          </w:p>
          <w:p w14:paraId="3C9BFBB6" w14:textId="2E79AB0B" w:rsidR="00415ACE" w:rsidRPr="00CB200A" w:rsidRDefault="00415ACE" w:rsidP="00393E7C">
            <w:pPr>
              <w:pStyle w:val="ListParagraph"/>
              <w:numPr>
                <w:ilvl w:val="0"/>
                <w:numId w:val="16"/>
              </w:numPr>
              <w:spacing w:line="276" w:lineRule="auto"/>
              <w:rPr>
                <w:rFonts w:asciiTheme="minorBidi" w:hAnsiTheme="minorBidi" w:cstheme="minorBidi"/>
              </w:rPr>
            </w:pPr>
            <w:r w:rsidRPr="00CB200A">
              <w:rPr>
                <w:rFonts w:asciiTheme="minorBidi" w:hAnsiTheme="minorBidi" w:cstheme="minorBidi"/>
              </w:rPr>
              <w:t>Perform Print Production</w:t>
            </w:r>
            <w:r w:rsidR="001B65B2">
              <w:rPr>
                <w:rFonts w:asciiTheme="minorBidi" w:hAnsiTheme="minorBidi" w:cstheme="minorBidi"/>
              </w:rPr>
              <w:t>,</w:t>
            </w:r>
          </w:p>
          <w:p w14:paraId="47145B78" w14:textId="2254B6A5" w:rsidR="00415ACE" w:rsidRPr="00CB200A" w:rsidRDefault="00415ACE" w:rsidP="00393E7C">
            <w:pPr>
              <w:pStyle w:val="ListParagraph"/>
              <w:numPr>
                <w:ilvl w:val="0"/>
                <w:numId w:val="16"/>
              </w:numPr>
              <w:spacing w:line="276" w:lineRule="auto"/>
              <w:rPr>
                <w:rFonts w:asciiTheme="minorBidi" w:hAnsiTheme="minorBidi" w:cstheme="minorBidi"/>
              </w:rPr>
            </w:pPr>
            <w:r w:rsidRPr="00CB200A">
              <w:rPr>
                <w:rFonts w:asciiTheme="minorBidi" w:hAnsiTheme="minorBidi" w:cstheme="minorBidi"/>
              </w:rPr>
              <w:t>Perform Colour Check during production</w:t>
            </w:r>
            <w:r w:rsidR="001B65B2">
              <w:rPr>
                <w:rFonts w:asciiTheme="minorBidi" w:hAnsiTheme="minorBidi" w:cstheme="minorBidi"/>
              </w:rPr>
              <w:t xml:space="preserve"> as per instructions.</w:t>
            </w:r>
          </w:p>
          <w:p w14:paraId="7305E913" w14:textId="23DCEE9E" w:rsidR="00415ACE" w:rsidRPr="00CB200A" w:rsidRDefault="00415ACE" w:rsidP="00393E7C">
            <w:pPr>
              <w:pStyle w:val="ListParagraph"/>
              <w:numPr>
                <w:ilvl w:val="0"/>
                <w:numId w:val="16"/>
              </w:numPr>
              <w:spacing w:line="276" w:lineRule="auto"/>
              <w:rPr>
                <w:rFonts w:asciiTheme="minorBidi" w:hAnsiTheme="minorBidi" w:cstheme="minorBidi"/>
              </w:rPr>
            </w:pPr>
            <w:r w:rsidRPr="00CB200A">
              <w:rPr>
                <w:rFonts w:asciiTheme="minorBidi" w:hAnsiTheme="minorBidi" w:cstheme="minorBidi"/>
              </w:rPr>
              <w:t>Perform Quality Check during production</w:t>
            </w:r>
            <w:r w:rsidR="001B65B2">
              <w:rPr>
                <w:rFonts w:asciiTheme="minorBidi" w:hAnsiTheme="minorBidi" w:cstheme="minorBidi"/>
              </w:rPr>
              <w:t xml:space="preserve"> as per SOPs.</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CB7FFA" w14:textId="77777777" w:rsidR="00415ACE" w:rsidRPr="00D65842" w:rsidRDefault="00415ACE" w:rsidP="00415ACE">
            <w:pPr>
              <w:spacing w:line="276" w:lineRule="auto"/>
              <w:ind w:left="720" w:hanging="718"/>
              <w:jc w:val="right"/>
              <w:rPr>
                <w:rFonts w:asciiTheme="minorBidi" w:eastAsia="Arial" w:hAnsiTheme="minorBidi" w:cstheme="minorBidi"/>
                <w:color w:val="000000"/>
              </w:rPr>
            </w:pPr>
            <w:r w:rsidRPr="00D65842">
              <w:rPr>
                <w:rFonts w:asciiTheme="minorBidi" w:eastAsia="Arial" w:hAnsiTheme="minorBidi" w:cstheme="minorBidi"/>
                <w:color w:val="000000"/>
              </w:rPr>
              <w:t>Theory-6 Hrs</w:t>
            </w:r>
          </w:p>
          <w:p w14:paraId="4DF9803F" w14:textId="77777777" w:rsidR="00415ACE" w:rsidRPr="00D65842" w:rsidRDefault="00415ACE" w:rsidP="00415ACE">
            <w:pPr>
              <w:spacing w:line="276" w:lineRule="auto"/>
              <w:ind w:left="-34"/>
              <w:jc w:val="right"/>
              <w:rPr>
                <w:rFonts w:asciiTheme="minorBidi" w:eastAsia="Arial" w:hAnsiTheme="minorBidi" w:cstheme="minorBidi"/>
                <w:color w:val="000000"/>
              </w:rPr>
            </w:pPr>
            <w:r w:rsidRPr="00D65842">
              <w:rPr>
                <w:rFonts w:asciiTheme="minorBidi" w:eastAsia="Arial" w:hAnsiTheme="minorBidi" w:cstheme="minorBidi"/>
                <w:color w:val="000000"/>
              </w:rPr>
              <w:t>Practical-24Hrs</w:t>
            </w:r>
          </w:p>
          <w:p w14:paraId="77B9D656" w14:textId="77777777" w:rsidR="00415ACE" w:rsidRPr="00D65842" w:rsidRDefault="00415ACE" w:rsidP="00415ACE">
            <w:pPr>
              <w:spacing w:line="276" w:lineRule="auto"/>
              <w:ind w:left="2"/>
              <w:jc w:val="right"/>
              <w:rPr>
                <w:rFonts w:asciiTheme="minorBidi" w:eastAsia="Arial" w:hAnsiTheme="minorBidi" w:cstheme="minorBidi"/>
                <w:color w:val="000000"/>
              </w:rPr>
            </w:pPr>
            <w:r w:rsidRPr="00D65842">
              <w:rPr>
                <w:rFonts w:asciiTheme="minorBidi" w:eastAsia="Arial" w:hAnsiTheme="minorBidi" w:cstheme="minorBidi"/>
                <w:color w:val="000000"/>
              </w:rPr>
              <w:t>Total- 30Hrs</w:t>
            </w:r>
          </w:p>
        </w:tc>
        <w:tc>
          <w:tcPr>
            <w:tcW w:w="2070" w:type="dxa"/>
            <w:tcBorders>
              <w:top w:val="single" w:sz="4" w:space="0" w:color="000000"/>
              <w:left w:val="single" w:sz="4" w:space="0" w:color="000000"/>
              <w:bottom w:val="single" w:sz="4" w:space="0" w:color="000000"/>
              <w:right w:val="single" w:sz="4" w:space="0" w:color="000000"/>
            </w:tcBorders>
            <w:shd w:val="clear" w:color="auto" w:fill="auto"/>
          </w:tcPr>
          <w:p w14:paraId="2F609F33" w14:textId="77777777" w:rsidR="00415ACE" w:rsidRPr="00993540" w:rsidRDefault="00415ACE" w:rsidP="00393E7C">
            <w:pPr>
              <w:pStyle w:val="ListParagraph"/>
              <w:numPr>
                <w:ilvl w:val="0"/>
                <w:numId w:val="13"/>
              </w:numPr>
              <w:spacing w:line="276" w:lineRule="auto"/>
              <w:rPr>
                <w:rFonts w:asciiTheme="minorBidi" w:eastAsia="Arial" w:hAnsiTheme="minorBidi" w:cstheme="minorBidi"/>
                <w:bCs/>
                <w:color w:val="000000"/>
              </w:rPr>
            </w:pPr>
            <w:r w:rsidRPr="00993540">
              <w:rPr>
                <w:rFonts w:asciiTheme="minorBidi" w:eastAsia="Arial" w:hAnsiTheme="minorBidi" w:cstheme="minorBidi"/>
                <w:bCs/>
                <w:color w:val="000000"/>
              </w:rPr>
              <w:t>Inks</w:t>
            </w:r>
          </w:p>
          <w:p w14:paraId="28C8280B" w14:textId="77777777" w:rsidR="00415ACE" w:rsidRPr="00993540" w:rsidRDefault="00415ACE" w:rsidP="00393E7C">
            <w:pPr>
              <w:pStyle w:val="ListParagraph"/>
              <w:numPr>
                <w:ilvl w:val="0"/>
                <w:numId w:val="13"/>
              </w:numPr>
              <w:spacing w:line="276" w:lineRule="auto"/>
              <w:rPr>
                <w:rFonts w:asciiTheme="minorBidi" w:eastAsia="Arial" w:hAnsiTheme="minorBidi" w:cstheme="minorBidi"/>
                <w:bCs/>
                <w:color w:val="000000"/>
              </w:rPr>
            </w:pPr>
            <w:r w:rsidRPr="00993540">
              <w:rPr>
                <w:rFonts w:asciiTheme="minorBidi" w:eastAsia="Arial" w:hAnsiTheme="minorBidi" w:cstheme="minorBidi"/>
                <w:bCs/>
                <w:color w:val="000000"/>
              </w:rPr>
              <w:t>Fountain solution</w:t>
            </w:r>
          </w:p>
          <w:p w14:paraId="21B4F089" w14:textId="77777777" w:rsidR="00415ACE" w:rsidRPr="00993540" w:rsidRDefault="00415ACE" w:rsidP="00393E7C">
            <w:pPr>
              <w:pStyle w:val="ListParagraph"/>
              <w:numPr>
                <w:ilvl w:val="0"/>
                <w:numId w:val="13"/>
              </w:numPr>
              <w:spacing w:line="276" w:lineRule="auto"/>
              <w:rPr>
                <w:rFonts w:asciiTheme="minorBidi" w:eastAsia="Arial" w:hAnsiTheme="minorBidi" w:cstheme="minorBidi"/>
                <w:bCs/>
                <w:color w:val="000000"/>
              </w:rPr>
            </w:pPr>
            <w:r w:rsidRPr="00993540">
              <w:rPr>
                <w:rFonts w:asciiTheme="minorBidi" w:eastAsia="Arial" w:hAnsiTheme="minorBidi" w:cstheme="minorBidi"/>
                <w:bCs/>
                <w:color w:val="000000"/>
              </w:rPr>
              <w:t>Driers</w:t>
            </w:r>
          </w:p>
          <w:p w14:paraId="357C76A3" w14:textId="77777777" w:rsidR="00415ACE" w:rsidRPr="00993540" w:rsidRDefault="00415ACE" w:rsidP="00393E7C">
            <w:pPr>
              <w:pStyle w:val="ListParagraph"/>
              <w:numPr>
                <w:ilvl w:val="0"/>
                <w:numId w:val="13"/>
              </w:numPr>
              <w:spacing w:line="276" w:lineRule="auto"/>
              <w:rPr>
                <w:rFonts w:asciiTheme="minorBidi" w:eastAsia="Arial" w:hAnsiTheme="minorBidi" w:cstheme="minorBidi"/>
                <w:bCs/>
                <w:color w:val="000000"/>
              </w:rPr>
            </w:pPr>
            <w:r w:rsidRPr="00993540">
              <w:rPr>
                <w:rFonts w:asciiTheme="minorBidi" w:eastAsia="Arial" w:hAnsiTheme="minorBidi" w:cstheme="minorBidi"/>
                <w:bCs/>
                <w:color w:val="000000"/>
              </w:rPr>
              <w:t>Paper and card</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E00DE8" w14:textId="77777777" w:rsidR="00415ACE" w:rsidRPr="00D65842" w:rsidRDefault="00415ACE" w:rsidP="00415ACE">
            <w:pPr>
              <w:spacing w:line="276" w:lineRule="auto"/>
              <w:ind w:left="2"/>
              <w:rPr>
                <w:rFonts w:asciiTheme="minorBidi" w:eastAsia="Arial" w:hAnsiTheme="minorBidi" w:cstheme="minorBidi"/>
                <w:color w:val="000000"/>
              </w:rPr>
            </w:pPr>
            <w:r w:rsidRPr="00D65842">
              <w:rPr>
                <w:rFonts w:asciiTheme="minorBidi" w:eastAsia="Arial" w:hAnsiTheme="minorBidi" w:cstheme="minorBidi"/>
                <w:bCs/>
                <w:color w:val="000000"/>
              </w:rPr>
              <w:t>Classroom and workshop</w:t>
            </w:r>
          </w:p>
        </w:tc>
      </w:tr>
      <w:tr w:rsidR="00415ACE" w:rsidRPr="00D65842" w14:paraId="498CF3A8" w14:textId="77777777" w:rsidTr="00717478">
        <w:trPr>
          <w:trHeight w:val="62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63A12AA7" w14:textId="61B2D4B3" w:rsidR="00415ACE" w:rsidRPr="00415ACE" w:rsidRDefault="00415ACE" w:rsidP="00393E7C">
            <w:pPr>
              <w:numPr>
                <w:ilvl w:val="0"/>
                <w:numId w:val="46"/>
              </w:numPr>
              <w:spacing w:line="276" w:lineRule="auto"/>
              <w:ind w:left="519" w:hanging="519"/>
              <w:contextualSpacing/>
              <w:jc w:val="both"/>
              <w:rPr>
                <w:rFonts w:asciiTheme="minorBidi" w:hAnsiTheme="minorBidi" w:cstheme="minorBidi"/>
                <w:color w:val="000000"/>
              </w:rPr>
            </w:pPr>
            <w:r w:rsidRPr="00415ACE">
              <w:rPr>
                <w:rFonts w:asciiTheme="minorBidi" w:hAnsiTheme="minorBidi" w:cstheme="minorBidi"/>
                <w:color w:val="000000"/>
              </w:rPr>
              <w:t>Perform postproduction activities</w:t>
            </w:r>
          </w:p>
        </w:tc>
        <w:tc>
          <w:tcPr>
            <w:tcW w:w="2995" w:type="dxa"/>
            <w:tcBorders>
              <w:top w:val="single" w:sz="4" w:space="0" w:color="000000"/>
              <w:left w:val="single" w:sz="4" w:space="0" w:color="000000"/>
              <w:bottom w:val="single" w:sz="4" w:space="0" w:color="000000"/>
              <w:right w:val="single" w:sz="4" w:space="0" w:color="000000"/>
            </w:tcBorders>
            <w:shd w:val="clear" w:color="auto" w:fill="auto"/>
          </w:tcPr>
          <w:p w14:paraId="47D1DADE" w14:textId="77777777" w:rsidR="00415ACE" w:rsidRPr="00415ACE" w:rsidRDefault="00415ACE" w:rsidP="00393E7C">
            <w:pPr>
              <w:pStyle w:val="ListParagraph"/>
              <w:keepNext/>
              <w:keepLines/>
              <w:numPr>
                <w:ilvl w:val="0"/>
                <w:numId w:val="47"/>
              </w:numPr>
              <w:spacing w:line="276" w:lineRule="auto"/>
              <w:ind w:left="346"/>
              <w:jc w:val="both"/>
              <w:rPr>
                <w:rFonts w:asciiTheme="minorBidi" w:hAnsiTheme="minorBidi" w:cstheme="minorBidi"/>
                <w:lang w:val="en-AU"/>
              </w:rPr>
            </w:pPr>
            <w:r w:rsidRPr="00415ACE">
              <w:rPr>
                <w:rFonts w:asciiTheme="minorBidi" w:hAnsiTheme="minorBidi" w:cstheme="minorBidi"/>
                <w:lang w:val="en-AU"/>
              </w:rPr>
              <w:t>Stack given printed sheets at the designated place.</w:t>
            </w:r>
          </w:p>
          <w:p w14:paraId="58C64C71" w14:textId="77777777" w:rsidR="00415ACE" w:rsidRPr="00415ACE" w:rsidRDefault="00415ACE" w:rsidP="00393E7C">
            <w:pPr>
              <w:pStyle w:val="ListParagraph"/>
              <w:keepNext/>
              <w:keepLines/>
              <w:numPr>
                <w:ilvl w:val="0"/>
                <w:numId w:val="47"/>
              </w:numPr>
              <w:spacing w:line="276" w:lineRule="auto"/>
              <w:ind w:left="346"/>
              <w:jc w:val="both"/>
              <w:rPr>
                <w:rFonts w:asciiTheme="minorBidi" w:hAnsiTheme="minorBidi" w:cstheme="minorBidi"/>
                <w:lang w:val="en-AU"/>
              </w:rPr>
            </w:pPr>
            <w:r w:rsidRPr="00415ACE">
              <w:rPr>
                <w:rFonts w:asciiTheme="minorBidi" w:hAnsiTheme="minorBidi" w:cstheme="minorBidi"/>
                <w:lang w:val="en-AU"/>
              </w:rPr>
              <w:t>Clean ink rollers of the given press as per SOPs.</w:t>
            </w:r>
          </w:p>
          <w:p w14:paraId="4A6F6411" w14:textId="77777777" w:rsidR="00415ACE" w:rsidRPr="00415ACE" w:rsidRDefault="00415ACE" w:rsidP="00393E7C">
            <w:pPr>
              <w:pStyle w:val="ListParagraph"/>
              <w:keepNext/>
              <w:keepLines/>
              <w:numPr>
                <w:ilvl w:val="0"/>
                <w:numId w:val="47"/>
              </w:numPr>
              <w:spacing w:line="276" w:lineRule="auto"/>
              <w:ind w:left="346"/>
              <w:jc w:val="both"/>
              <w:rPr>
                <w:rFonts w:asciiTheme="minorBidi" w:hAnsiTheme="minorBidi" w:cstheme="minorBidi"/>
                <w:lang w:val="en-AU"/>
              </w:rPr>
            </w:pPr>
            <w:r w:rsidRPr="00415ACE">
              <w:rPr>
                <w:rFonts w:asciiTheme="minorBidi" w:hAnsiTheme="minorBidi" w:cstheme="minorBidi"/>
                <w:lang w:val="en-AU"/>
              </w:rPr>
              <w:lastRenderedPageBreak/>
              <w:t>Clean Dampening rollers of the given press as per SOPs.</w:t>
            </w:r>
          </w:p>
          <w:p w14:paraId="2E5EB1ED" w14:textId="77777777" w:rsidR="00415ACE" w:rsidRPr="00415ACE" w:rsidRDefault="00415ACE" w:rsidP="00393E7C">
            <w:pPr>
              <w:pStyle w:val="ListParagraph"/>
              <w:keepNext/>
              <w:keepLines/>
              <w:numPr>
                <w:ilvl w:val="0"/>
                <w:numId w:val="47"/>
              </w:numPr>
              <w:spacing w:line="276" w:lineRule="auto"/>
              <w:ind w:left="346"/>
              <w:jc w:val="both"/>
              <w:rPr>
                <w:rFonts w:asciiTheme="minorBidi" w:hAnsiTheme="minorBidi" w:cstheme="minorBidi"/>
                <w:lang w:val="en-AU"/>
              </w:rPr>
            </w:pPr>
            <w:r w:rsidRPr="00415ACE">
              <w:rPr>
                <w:rFonts w:asciiTheme="minorBidi" w:hAnsiTheme="minorBidi" w:cstheme="minorBidi"/>
                <w:lang w:val="en-AU"/>
              </w:rPr>
              <w:t>Unmount printing plate as per SOPs.</w:t>
            </w:r>
          </w:p>
          <w:p w14:paraId="5FB91698" w14:textId="01DC8B19" w:rsidR="00415ACE" w:rsidRPr="00415ACE" w:rsidRDefault="00415ACE" w:rsidP="00393E7C">
            <w:pPr>
              <w:pStyle w:val="ListParagraph"/>
              <w:keepNext/>
              <w:keepLines/>
              <w:numPr>
                <w:ilvl w:val="0"/>
                <w:numId w:val="47"/>
              </w:numPr>
              <w:spacing w:line="276" w:lineRule="auto"/>
              <w:ind w:left="346"/>
              <w:rPr>
                <w:rFonts w:asciiTheme="minorBidi" w:hAnsiTheme="minorBidi" w:cstheme="minorBidi"/>
                <w:lang w:val="en-AU"/>
              </w:rPr>
            </w:pPr>
            <w:r w:rsidRPr="00415ACE">
              <w:rPr>
                <w:rFonts w:asciiTheme="minorBidi" w:hAnsiTheme="minorBidi" w:cstheme="minorBidi"/>
                <w:lang w:val="en-AU"/>
              </w:rPr>
              <w:t>Clean printing plate as per SOPs.</w:t>
            </w:r>
          </w:p>
        </w:tc>
        <w:tc>
          <w:tcPr>
            <w:tcW w:w="3125" w:type="dxa"/>
            <w:tcBorders>
              <w:top w:val="single" w:sz="4" w:space="0" w:color="000000"/>
              <w:left w:val="single" w:sz="4" w:space="0" w:color="000000"/>
              <w:bottom w:val="single" w:sz="4" w:space="0" w:color="000000"/>
              <w:right w:val="single" w:sz="4" w:space="0" w:color="000000"/>
            </w:tcBorders>
            <w:shd w:val="clear" w:color="auto" w:fill="auto"/>
          </w:tcPr>
          <w:p w14:paraId="5AA4BEFA" w14:textId="6D06AF42" w:rsidR="00415ACE" w:rsidRPr="00CB200A" w:rsidRDefault="00415ACE" w:rsidP="00393E7C">
            <w:pPr>
              <w:pStyle w:val="ListParagraph"/>
              <w:numPr>
                <w:ilvl w:val="0"/>
                <w:numId w:val="16"/>
              </w:numPr>
              <w:spacing w:line="276" w:lineRule="auto"/>
              <w:rPr>
                <w:rFonts w:asciiTheme="minorBidi" w:hAnsiTheme="minorBidi" w:cstheme="minorBidi"/>
              </w:rPr>
            </w:pPr>
            <w:r w:rsidRPr="00CB200A">
              <w:rPr>
                <w:rFonts w:asciiTheme="minorBidi" w:hAnsiTheme="minorBidi" w:cstheme="minorBidi"/>
              </w:rPr>
              <w:lastRenderedPageBreak/>
              <w:t>Stack</w:t>
            </w:r>
            <w:r w:rsidR="00D76208">
              <w:rPr>
                <w:rFonts w:asciiTheme="minorBidi" w:hAnsiTheme="minorBidi" w:cstheme="minorBidi"/>
              </w:rPr>
              <w:t xml:space="preserve">ing techniques </w:t>
            </w:r>
            <w:r w:rsidR="00007A4C">
              <w:rPr>
                <w:rFonts w:asciiTheme="minorBidi" w:hAnsiTheme="minorBidi" w:cstheme="minorBidi"/>
              </w:rPr>
              <w:t>of</w:t>
            </w:r>
            <w:r w:rsidRPr="00CB200A">
              <w:rPr>
                <w:rFonts w:asciiTheme="minorBidi" w:hAnsiTheme="minorBidi" w:cstheme="minorBidi"/>
              </w:rPr>
              <w:t xml:space="preserve"> printed sheets</w:t>
            </w:r>
            <w:r w:rsidR="00007A4C">
              <w:rPr>
                <w:rFonts w:asciiTheme="minorBidi" w:hAnsiTheme="minorBidi" w:cstheme="minorBidi"/>
              </w:rPr>
              <w:t>.</w:t>
            </w:r>
          </w:p>
          <w:p w14:paraId="7D3F5D06" w14:textId="2D4B36E8" w:rsidR="00415ACE" w:rsidRPr="00CB200A" w:rsidRDefault="00415ACE" w:rsidP="00393E7C">
            <w:pPr>
              <w:pStyle w:val="ListParagraph"/>
              <w:numPr>
                <w:ilvl w:val="0"/>
                <w:numId w:val="16"/>
              </w:numPr>
              <w:spacing w:line="276" w:lineRule="auto"/>
              <w:rPr>
                <w:rFonts w:asciiTheme="minorBidi" w:hAnsiTheme="minorBidi" w:cstheme="minorBidi"/>
              </w:rPr>
            </w:pPr>
            <w:r w:rsidRPr="00CB200A">
              <w:rPr>
                <w:rFonts w:asciiTheme="minorBidi" w:hAnsiTheme="minorBidi" w:cstheme="minorBidi"/>
              </w:rPr>
              <w:t>Clean</w:t>
            </w:r>
            <w:r w:rsidR="00944628">
              <w:rPr>
                <w:rFonts w:asciiTheme="minorBidi" w:hAnsiTheme="minorBidi" w:cstheme="minorBidi"/>
              </w:rPr>
              <w:t>ing</w:t>
            </w:r>
            <w:r w:rsidRPr="00CB200A">
              <w:rPr>
                <w:rFonts w:asciiTheme="minorBidi" w:hAnsiTheme="minorBidi" w:cstheme="minorBidi"/>
              </w:rPr>
              <w:t xml:space="preserve"> ink rollers of </w:t>
            </w:r>
            <w:r w:rsidR="00944628">
              <w:rPr>
                <w:rFonts w:asciiTheme="minorBidi" w:hAnsiTheme="minorBidi" w:cstheme="minorBidi"/>
              </w:rPr>
              <w:t xml:space="preserve">printing </w:t>
            </w:r>
            <w:r w:rsidRPr="00CB200A">
              <w:rPr>
                <w:rFonts w:asciiTheme="minorBidi" w:hAnsiTheme="minorBidi" w:cstheme="minorBidi"/>
              </w:rPr>
              <w:t>press</w:t>
            </w:r>
            <w:r w:rsidR="00944628">
              <w:rPr>
                <w:rFonts w:asciiTheme="minorBidi" w:hAnsiTheme="minorBidi" w:cstheme="minorBidi"/>
              </w:rPr>
              <w:t>.</w:t>
            </w:r>
          </w:p>
          <w:p w14:paraId="02E0B814" w14:textId="5DEE2104" w:rsidR="00415ACE" w:rsidRPr="00CB200A" w:rsidRDefault="00415ACE" w:rsidP="00393E7C">
            <w:pPr>
              <w:pStyle w:val="ListParagraph"/>
              <w:numPr>
                <w:ilvl w:val="0"/>
                <w:numId w:val="16"/>
              </w:numPr>
              <w:spacing w:line="276" w:lineRule="auto"/>
              <w:rPr>
                <w:rFonts w:asciiTheme="minorBidi" w:hAnsiTheme="minorBidi" w:cstheme="minorBidi"/>
              </w:rPr>
            </w:pPr>
            <w:r w:rsidRPr="00CB200A">
              <w:rPr>
                <w:rFonts w:asciiTheme="minorBidi" w:hAnsiTheme="minorBidi" w:cstheme="minorBidi"/>
              </w:rPr>
              <w:t>Clean</w:t>
            </w:r>
            <w:r w:rsidR="001A5EA3">
              <w:rPr>
                <w:rFonts w:asciiTheme="minorBidi" w:hAnsiTheme="minorBidi" w:cstheme="minorBidi"/>
              </w:rPr>
              <w:t>ing d</w:t>
            </w:r>
            <w:r w:rsidRPr="00CB200A">
              <w:rPr>
                <w:rFonts w:asciiTheme="minorBidi" w:hAnsiTheme="minorBidi" w:cstheme="minorBidi"/>
              </w:rPr>
              <w:t xml:space="preserve">ampening rollers </w:t>
            </w:r>
            <w:r w:rsidR="001A5EA3">
              <w:rPr>
                <w:rFonts w:asciiTheme="minorBidi" w:hAnsiTheme="minorBidi" w:cstheme="minorBidi"/>
              </w:rPr>
              <w:t xml:space="preserve">of printing </w:t>
            </w:r>
            <w:r w:rsidRPr="00CB200A">
              <w:rPr>
                <w:rFonts w:asciiTheme="minorBidi" w:hAnsiTheme="minorBidi" w:cstheme="minorBidi"/>
              </w:rPr>
              <w:t>press</w:t>
            </w:r>
            <w:r w:rsidR="001A5EA3">
              <w:rPr>
                <w:rFonts w:asciiTheme="minorBidi" w:hAnsiTheme="minorBidi" w:cstheme="minorBidi"/>
              </w:rPr>
              <w:t xml:space="preserve">. </w:t>
            </w:r>
          </w:p>
          <w:p w14:paraId="0202855A" w14:textId="1F424732" w:rsidR="00415ACE" w:rsidRPr="00CB200A" w:rsidRDefault="00415ACE" w:rsidP="00393E7C">
            <w:pPr>
              <w:pStyle w:val="ListParagraph"/>
              <w:numPr>
                <w:ilvl w:val="0"/>
                <w:numId w:val="16"/>
              </w:numPr>
              <w:spacing w:line="276" w:lineRule="auto"/>
              <w:rPr>
                <w:rFonts w:asciiTheme="minorBidi" w:hAnsiTheme="minorBidi" w:cstheme="minorBidi"/>
              </w:rPr>
            </w:pPr>
            <w:r w:rsidRPr="00CB200A">
              <w:rPr>
                <w:rFonts w:asciiTheme="minorBidi" w:hAnsiTheme="minorBidi" w:cstheme="minorBidi"/>
              </w:rPr>
              <w:lastRenderedPageBreak/>
              <w:t>Unmount</w:t>
            </w:r>
            <w:r w:rsidR="00123EF4">
              <w:rPr>
                <w:rFonts w:asciiTheme="minorBidi" w:hAnsiTheme="minorBidi" w:cstheme="minorBidi"/>
              </w:rPr>
              <w:t>ing</w:t>
            </w:r>
            <w:r w:rsidRPr="00CB200A">
              <w:rPr>
                <w:rFonts w:asciiTheme="minorBidi" w:hAnsiTheme="minorBidi" w:cstheme="minorBidi"/>
              </w:rPr>
              <w:t xml:space="preserve"> </w:t>
            </w:r>
            <w:r w:rsidR="00123EF4">
              <w:rPr>
                <w:rFonts w:asciiTheme="minorBidi" w:hAnsiTheme="minorBidi" w:cstheme="minorBidi"/>
              </w:rPr>
              <w:t xml:space="preserve">the </w:t>
            </w:r>
            <w:r w:rsidRPr="00CB200A">
              <w:rPr>
                <w:rFonts w:asciiTheme="minorBidi" w:hAnsiTheme="minorBidi" w:cstheme="minorBidi"/>
              </w:rPr>
              <w:t>printing plate</w:t>
            </w:r>
            <w:r w:rsidR="00123EF4">
              <w:rPr>
                <w:rFonts w:asciiTheme="minorBidi" w:hAnsiTheme="minorBidi" w:cstheme="minorBidi"/>
              </w:rPr>
              <w:t>.</w:t>
            </w:r>
          </w:p>
          <w:p w14:paraId="35C27603" w14:textId="7B16B799" w:rsidR="00415ACE" w:rsidRPr="00CB200A" w:rsidRDefault="00415ACE" w:rsidP="00393E7C">
            <w:pPr>
              <w:pStyle w:val="ListParagraph"/>
              <w:numPr>
                <w:ilvl w:val="0"/>
                <w:numId w:val="16"/>
              </w:numPr>
              <w:spacing w:line="276" w:lineRule="auto"/>
              <w:rPr>
                <w:rFonts w:asciiTheme="minorBidi" w:hAnsiTheme="minorBidi" w:cstheme="minorBidi"/>
              </w:rPr>
            </w:pPr>
            <w:r w:rsidRPr="00CB200A">
              <w:rPr>
                <w:rFonts w:asciiTheme="minorBidi" w:hAnsiTheme="minorBidi" w:cstheme="minorBidi"/>
              </w:rPr>
              <w:t>Clean</w:t>
            </w:r>
            <w:r w:rsidR="0059192D">
              <w:rPr>
                <w:rFonts w:asciiTheme="minorBidi" w:hAnsiTheme="minorBidi" w:cstheme="minorBidi"/>
              </w:rPr>
              <w:t>ing the</w:t>
            </w:r>
            <w:r w:rsidRPr="00CB200A">
              <w:rPr>
                <w:rFonts w:asciiTheme="minorBidi" w:hAnsiTheme="minorBidi" w:cstheme="minorBidi"/>
              </w:rPr>
              <w:t xml:space="preserve"> printing plate</w:t>
            </w:r>
            <w:r w:rsidR="0059192D">
              <w:rPr>
                <w:rFonts w:asciiTheme="minorBidi" w:hAnsiTheme="minorBidi" w:cstheme="minorBidi"/>
              </w:rPr>
              <w:t>.</w:t>
            </w:r>
          </w:p>
          <w:p w14:paraId="003610EE" w14:textId="25DDBA0F" w:rsidR="00415ACE" w:rsidRPr="0059192D" w:rsidRDefault="00CB200A" w:rsidP="0059192D">
            <w:pPr>
              <w:spacing w:line="276" w:lineRule="auto"/>
              <w:rPr>
                <w:rFonts w:asciiTheme="minorBidi" w:hAnsiTheme="minorBidi" w:cstheme="minorBidi"/>
                <w:b/>
                <w:bCs/>
              </w:rPr>
            </w:pPr>
            <w:r w:rsidRPr="0059192D">
              <w:rPr>
                <w:rFonts w:asciiTheme="minorBidi" w:hAnsiTheme="minorBidi" w:cstheme="minorBidi"/>
                <w:b/>
                <w:bCs/>
              </w:rPr>
              <w:t>Practical Activity</w:t>
            </w:r>
            <w:r w:rsidR="00415ACE" w:rsidRPr="0059192D">
              <w:rPr>
                <w:rFonts w:asciiTheme="minorBidi" w:hAnsiTheme="minorBidi" w:cstheme="minorBidi"/>
                <w:b/>
                <w:bCs/>
              </w:rPr>
              <w:t>:</w:t>
            </w:r>
          </w:p>
          <w:p w14:paraId="35341D01" w14:textId="38218CF5" w:rsidR="00415ACE" w:rsidRPr="00CB200A" w:rsidRDefault="00415ACE" w:rsidP="00393E7C">
            <w:pPr>
              <w:pStyle w:val="ListParagraph"/>
              <w:numPr>
                <w:ilvl w:val="0"/>
                <w:numId w:val="16"/>
              </w:numPr>
              <w:spacing w:line="276" w:lineRule="auto"/>
              <w:rPr>
                <w:rFonts w:asciiTheme="minorBidi" w:hAnsiTheme="minorBidi" w:cstheme="minorBidi"/>
              </w:rPr>
            </w:pPr>
            <w:r w:rsidRPr="00CB200A">
              <w:rPr>
                <w:rFonts w:asciiTheme="minorBidi" w:hAnsiTheme="minorBidi" w:cstheme="minorBidi"/>
              </w:rPr>
              <w:t>Stack the finished job as per SOP</w:t>
            </w:r>
            <w:r w:rsidR="004F1752">
              <w:rPr>
                <w:rFonts w:asciiTheme="minorBidi" w:hAnsiTheme="minorBidi" w:cstheme="minorBidi"/>
              </w:rPr>
              <w:t>s.</w:t>
            </w:r>
          </w:p>
          <w:p w14:paraId="2B497F17" w14:textId="2133384D" w:rsidR="00415ACE" w:rsidRPr="00CB200A" w:rsidRDefault="00415ACE" w:rsidP="00393E7C">
            <w:pPr>
              <w:pStyle w:val="ListParagraph"/>
              <w:numPr>
                <w:ilvl w:val="0"/>
                <w:numId w:val="16"/>
              </w:numPr>
              <w:spacing w:line="276" w:lineRule="auto"/>
              <w:rPr>
                <w:rFonts w:asciiTheme="minorBidi" w:hAnsiTheme="minorBidi" w:cstheme="minorBidi"/>
              </w:rPr>
            </w:pPr>
            <w:r w:rsidRPr="00CB200A">
              <w:rPr>
                <w:rFonts w:asciiTheme="minorBidi" w:hAnsiTheme="minorBidi" w:cstheme="minorBidi"/>
              </w:rPr>
              <w:t>Clean the Machine rollers as per SOP</w:t>
            </w:r>
            <w:r w:rsidR="004F1752">
              <w:rPr>
                <w:rFonts w:asciiTheme="minorBidi" w:hAnsiTheme="minorBidi" w:cstheme="minorBidi"/>
              </w:rPr>
              <w:t>s.</w:t>
            </w:r>
          </w:p>
          <w:p w14:paraId="3D9D6168" w14:textId="4E68AC09" w:rsidR="00415ACE" w:rsidRPr="00CB200A" w:rsidRDefault="00415ACE" w:rsidP="00393E7C">
            <w:pPr>
              <w:pStyle w:val="ListParagraph"/>
              <w:numPr>
                <w:ilvl w:val="0"/>
                <w:numId w:val="16"/>
              </w:numPr>
              <w:spacing w:line="276" w:lineRule="auto"/>
              <w:rPr>
                <w:rFonts w:asciiTheme="minorBidi" w:hAnsiTheme="minorBidi" w:cstheme="minorBidi"/>
              </w:rPr>
            </w:pPr>
            <w:r w:rsidRPr="00CB200A">
              <w:rPr>
                <w:rFonts w:asciiTheme="minorBidi" w:hAnsiTheme="minorBidi" w:cstheme="minorBidi"/>
              </w:rPr>
              <w:t xml:space="preserve">Wash the </w:t>
            </w:r>
            <w:r w:rsidR="00E477B1">
              <w:rPr>
                <w:rFonts w:asciiTheme="minorBidi" w:hAnsiTheme="minorBidi" w:cstheme="minorBidi"/>
              </w:rPr>
              <w:t xml:space="preserve">given </w:t>
            </w:r>
            <w:r w:rsidRPr="00CB200A">
              <w:rPr>
                <w:rFonts w:asciiTheme="minorBidi" w:hAnsiTheme="minorBidi" w:cstheme="minorBidi"/>
              </w:rPr>
              <w:t>plates as per SOP</w:t>
            </w:r>
            <w:r w:rsidR="00E477B1">
              <w:rPr>
                <w:rFonts w:asciiTheme="minorBidi" w:hAnsiTheme="minorBidi" w:cstheme="minorBidi"/>
              </w:rPr>
              <w:t>s.</w:t>
            </w:r>
          </w:p>
          <w:p w14:paraId="1F3AA940" w14:textId="039DC432" w:rsidR="00415ACE" w:rsidRPr="00CB200A" w:rsidRDefault="00415ACE" w:rsidP="00393E7C">
            <w:pPr>
              <w:pStyle w:val="ListParagraph"/>
              <w:numPr>
                <w:ilvl w:val="0"/>
                <w:numId w:val="16"/>
              </w:numPr>
              <w:spacing w:line="276" w:lineRule="auto"/>
              <w:rPr>
                <w:rFonts w:asciiTheme="minorBidi" w:hAnsiTheme="minorBidi" w:cstheme="minorBidi"/>
              </w:rPr>
            </w:pPr>
            <w:r w:rsidRPr="00CB200A">
              <w:rPr>
                <w:rFonts w:asciiTheme="minorBidi" w:hAnsiTheme="minorBidi" w:cstheme="minorBidi"/>
              </w:rPr>
              <w:t xml:space="preserve">Clean </w:t>
            </w:r>
            <w:r w:rsidR="00E477B1">
              <w:rPr>
                <w:rFonts w:asciiTheme="minorBidi" w:hAnsiTheme="minorBidi" w:cstheme="minorBidi"/>
              </w:rPr>
              <w:t xml:space="preserve">given </w:t>
            </w:r>
            <w:r w:rsidRPr="00CB200A">
              <w:rPr>
                <w:rFonts w:asciiTheme="minorBidi" w:hAnsiTheme="minorBidi" w:cstheme="minorBidi"/>
              </w:rPr>
              <w:t>dampening rollers as per SOP</w:t>
            </w:r>
            <w:r w:rsidR="00E477B1">
              <w:rPr>
                <w:rFonts w:asciiTheme="minorBidi" w:hAnsiTheme="minorBidi" w:cstheme="minorBidi"/>
              </w:rPr>
              <w:t>s.</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7BD245" w14:textId="77777777" w:rsidR="00415ACE" w:rsidRPr="00D65842" w:rsidRDefault="00415ACE" w:rsidP="00415ACE">
            <w:pPr>
              <w:spacing w:line="276" w:lineRule="auto"/>
              <w:ind w:left="720" w:hanging="718"/>
              <w:jc w:val="right"/>
              <w:rPr>
                <w:rFonts w:asciiTheme="minorBidi" w:eastAsia="Arial" w:hAnsiTheme="minorBidi" w:cstheme="minorBidi"/>
                <w:color w:val="000000"/>
              </w:rPr>
            </w:pPr>
            <w:r w:rsidRPr="00D65842">
              <w:rPr>
                <w:rFonts w:asciiTheme="minorBidi" w:eastAsia="Arial" w:hAnsiTheme="minorBidi" w:cstheme="minorBidi"/>
                <w:color w:val="000000"/>
              </w:rPr>
              <w:lastRenderedPageBreak/>
              <w:t>Theory-3Hrs</w:t>
            </w:r>
          </w:p>
          <w:p w14:paraId="313E68A0" w14:textId="77777777" w:rsidR="00415ACE" w:rsidRPr="00D65842" w:rsidRDefault="00415ACE" w:rsidP="00415ACE">
            <w:pPr>
              <w:spacing w:line="276" w:lineRule="auto"/>
              <w:ind w:left="-34"/>
              <w:jc w:val="right"/>
              <w:rPr>
                <w:rFonts w:asciiTheme="minorBidi" w:eastAsia="Arial" w:hAnsiTheme="minorBidi" w:cstheme="minorBidi"/>
                <w:color w:val="000000"/>
              </w:rPr>
            </w:pPr>
            <w:r w:rsidRPr="00D65842">
              <w:rPr>
                <w:rFonts w:asciiTheme="minorBidi" w:eastAsia="Arial" w:hAnsiTheme="minorBidi" w:cstheme="minorBidi"/>
                <w:color w:val="000000"/>
              </w:rPr>
              <w:t>Practical-9Hrs</w:t>
            </w:r>
          </w:p>
          <w:p w14:paraId="42408782" w14:textId="77777777" w:rsidR="00415ACE" w:rsidRPr="00D65842" w:rsidRDefault="00415ACE" w:rsidP="00415ACE">
            <w:pPr>
              <w:spacing w:line="276" w:lineRule="auto"/>
              <w:ind w:left="2"/>
              <w:jc w:val="right"/>
              <w:rPr>
                <w:rFonts w:asciiTheme="minorBidi" w:eastAsia="Arial" w:hAnsiTheme="minorBidi" w:cstheme="minorBidi"/>
                <w:color w:val="000000"/>
              </w:rPr>
            </w:pPr>
            <w:r w:rsidRPr="00D65842">
              <w:rPr>
                <w:rFonts w:asciiTheme="minorBidi" w:eastAsia="Arial" w:hAnsiTheme="minorBidi" w:cstheme="minorBidi"/>
                <w:color w:val="000000"/>
              </w:rPr>
              <w:t>Total- 12Hrs</w:t>
            </w:r>
          </w:p>
        </w:tc>
        <w:tc>
          <w:tcPr>
            <w:tcW w:w="2070" w:type="dxa"/>
            <w:tcBorders>
              <w:top w:val="single" w:sz="4" w:space="0" w:color="000000"/>
              <w:left w:val="single" w:sz="4" w:space="0" w:color="000000"/>
              <w:bottom w:val="single" w:sz="4" w:space="0" w:color="000000"/>
              <w:right w:val="single" w:sz="4" w:space="0" w:color="000000"/>
            </w:tcBorders>
            <w:shd w:val="clear" w:color="auto" w:fill="auto"/>
          </w:tcPr>
          <w:p w14:paraId="409B67B5" w14:textId="77777777" w:rsidR="00415ACE" w:rsidRPr="00993540" w:rsidRDefault="00415ACE" w:rsidP="00393E7C">
            <w:pPr>
              <w:pStyle w:val="ListParagraph"/>
              <w:numPr>
                <w:ilvl w:val="0"/>
                <w:numId w:val="13"/>
              </w:numPr>
              <w:spacing w:line="276" w:lineRule="auto"/>
              <w:rPr>
                <w:rFonts w:asciiTheme="minorBidi" w:eastAsia="Arial" w:hAnsiTheme="minorBidi" w:cstheme="minorBidi"/>
                <w:bCs/>
                <w:color w:val="000000"/>
              </w:rPr>
            </w:pPr>
            <w:r w:rsidRPr="00993540">
              <w:rPr>
                <w:rFonts w:asciiTheme="minorBidi" w:eastAsia="Arial" w:hAnsiTheme="minorBidi" w:cstheme="minorBidi"/>
                <w:bCs/>
                <w:color w:val="000000"/>
              </w:rPr>
              <w:t>Carosine oil</w:t>
            </w:r>
          </w:p>
          <w:p w14:paraId="24E670A9" w14:textId="77777777" w:rsidR="00415ACE" w:rsidRPr="00993540" w:rsidRDefault="00415ACE" w:rsidP="00393E7C">
            <w:pPr>
              <w:pStyle w:val="ListParagraph"/>
              <w:numPr>
                <w:ilvl w:val="0"/>
                <w:numId w:val="13"/>
              </w:numPr>
              <w:spacing w:line="276" w:lineRule="auto"/>
              <w:rPr>
                <w:rFonts w:asciiTheme="minorBidi" w:eastAsia="Arial" w:hAnsiTheme="minorBidi" w:cstheme="minorBidi"/>
                <w:bCs/>
                <w:color w:val="000000"/>
              </w:rPr>
            </w:pPr>
            <w:r w:rsidRPr="00993540">
              <w:rPr>
                <w:rFonts w:asciiTheme="minorBidi" w:eastAsia="Arial" w:hAnsiTheme="minorBidi" w:cstheme="minorBidi"/>
                <w:bCs/>
                <w:color w:val="000000"/>
              </w:rPr>
              <w:t>Rugs</w:t>
            </w:r>
          </w:p>
          <w:p w14:paraId="377CB812" w14:textId="77777777" w:rsidR="00415ACE" w:rsidRPr="00993540" w:rsidRDefault="00415ACE" w:rsidP="00393E7C">
            <w:pPr>
              <w:pStyle w:val="ListParagraph"/>
              <w:numPr>
                <w:ilvl w:val="0"/>
                <w:numId w:val="13"/>
              </w:numPr>
              <w:spacing w:line="276" w:lineRule="auto"/>
              <w:rPr>
                <w:rFonts w:asciiTheme="minorBidi" w:eastAsia="Arial" w:hAnsiTheme="minorBidi" w:cstheme="minorBidi"/>
                <w:bCs/>
                <w:color w:val="000000"/>
              </w:rPr>
            </w:pPr>
            <w:r w:rsidRPr="00993540">
              <w:rPr>
                <w:rFonts w:asciiTheme="minorBidi" w:eastAsia="Arial" w:hAnsiTheme="minorBidi" w:cstheme="minorBidi"/>
                <w:bCs/>
                <w:color w:val="000000"/>
              </w:rPr>
              <w:t>G r ease</w:t>
            </w:r>
          </w:p>
          <w:p w14:paraId="46AE589D" w14:textId="77777777" w:rsidR="00415ACE" w:rsidRPr="00993540" w:rsidRDefault="00415ACE" w:rsidP="00393E7C">
            <w:pPr>
              <w:pStyle w:val="ListParagraph"/>
              <w:numPr>
                <w:ilvl w:val="0"/>
                <w:numId w:val="13"/>
              </w:numPr>
              <w:spacing w:line="276" w:lineRule="auto"/>
              <w:rPr>
                <w:rFonts w:asciiTheme="minorBidi" w:eastAsia="Arial" w:hAnsiTheme="minorBidi" w:cstheme="minorBidi"/>
                <w:bCs/>
                <w:color w:val="000000"/>
              </w:rPr>
            </w:pPr>
            <w:r w:rsidRPr="00993540">
              <w:rPr>
                <w:rFonts w:asciiTheme="minorBidi" w:eastAsia="Arial" w:hAnsiTheme="minorBidi" w:cstheme="minorBidi"/>
                <w:bCs/>
                <w:color w:val="000000"/>
              </w:rPr>
              <w:t>Mobiloil</w:t>
            </w:r>
          </w:p>
          <w:p w14:paraId="298A6337" w14:textId="77777777" w:rsidR="00415ACE" w:rsidRPr="00993540" w:rsidRDefault="00415ACE" w:rsidP="00393E7C">
            <w:pPr>
              <w:pStyle w:val="ListParagraph"/>
              <w:numPr>
                <w:ilvl w:val="0"/>
                <w:numId w:val="13"/>
              </w:numPr>
              <w:spacing w:line="276" w:lineRule="auto"/>
              <w:rPr>
                <w:rFonts w:asciiTheme="minorBidi" w:eastAsia="Arial" w:hAnsiTheme="minorBidi" w:cstheme="minorBidi"/>
                <w:bCs/>
                <w:color w:val="000000"/>
              </w:rPr>
            </w:pPr>
            <w:r w:rsidRPr="00993540">
              <w:rPr>
                <w:rFonts w:asciiTheme="minorBidi" w:eastAsia="Arial" w:hAnsiTheme="minorBidi" w:cstheme="minorBidi"/>
                <w:bCs/>
                <w:color w:val="000000"/>
              </w:rPr>
              <w:t>Inks</w:t>
            </w:r>
          </w:p>
          <w:p w14:paraId="3D0D0933" w14:textId="77777777" w:rsidR="00415ACE" w:rsidRPr="00993540" w:rsidRDefault="00415ACE" w:rsidP="00393E7C">
            <w:pPr>
              <w:pStyle w:val="ListParagraph"/>
              <w:numPr>
                <w:ilvl w:val="0"/>
                <w:numId w:val="13"/>
              </w:numPr>
              <w:spacing w:line="276" w:lineRule="auto"/>
              <w:rPr>
                <w:rFonts w:asciiTheme="minorBidi" w:eastAsia="Arial" w:hAnsiTheme="minorBidi" w:cstheme="minorBidi"/>
                <w:bCs/>
                <w:color w:val="000000"/>
              </w:rPr>
            </w:pPr>
            <w:r w:rsidRPr="00993540">
              <w:rPr>
                <w:rFonts w:asciiTheme="minorBidi" w:eastAsia="Arial" w:hAnsiTheme="minorBidi" w:cstheme="minorBidi"/>
                <w:bCs/>
                <w:color w:val="000000"/>
              </w:rPr>
              <w:t>Driers</w:t>
            </w:r>
          </w:p>
          <w:p w14:paraId="3826C9A9" w14:textId="77777777" w:rsidR="00415ACE" w:rsidRPr="00993540" w:rsidRDefault="00415ACE" w:rsidP="00393E7C">
            <w:pPr>
              <w:pStyle w:val="ListParagraph"/>
              <w:numPr>
                <w:ilvl w:val="0"/>
                <w:numId w:val="13"/>
              </w:numPr>
              <w:spacing w:line="276" w:lineRule="auto"/>
              <w:rPr>
                <w:rFonts w:asciiTheme="minorBidi" w:eastAsia="Arial" w:hAnsiTheme="minorBidi" w:cstheme="minorBidi"/>
                <w:bCs/>
                <w:color w:val="000000"/>
              </w:rPr>
            </w:pPr>
            <w:r w:rsidRPr="00993540">
              <w:rPr>
                <w:rFonts w:asciiTheme="minorBidi" w:eastAsia="Arial" w:hAnsiTheme="minorBidi" w:cstheme="minorBidi"/>
                <w:bCs/>
                <w:color w:val="000000"/>
              </w:rPr>
              <w:lastRenderedPageBreak/>
              <w:t>Paper</w:t>
            </w:r>
          </w:p>
          <w:p w14:paraId="431333F5" w14:textId="77777777" w:rsidR="00415ACE" w:rsidRPr="00993540" w:rsidRDefault="00415ACE" w:rsidP="00393E7C">
            <w:pPr>
              <w:pStyle w:val="ListParagraph"/>
              <w:numPr>
                <w:ilvl w:val="0"/>
                <w:numId w:val="13"/>
              </w:numPr>
              <w:spacing w:line="276" w:lineRule="auto"/>
              <w:rPr>
                <w:rFonts w:asciiTheme="minorBidi" w:eastAsia="Arial" w:hAnsiTheme="minorBidi" w:cstheme="minorBidi"/>
                <w:bCs/>
                <w:color w:val="000000"/>
              </w:rPr>
            </w:pPr>
            <w:r w:rsidRPr="00993540">
              <w:rPr>
                <w:rFonts w:asciiTheme="minorBidi" w:eastAsia="Arial" w:hAnsiTheme="minorBidi" w:cstheme="minorBidi"/>
                <w:bCs/>
                <w:color w:val="000000"/>
              </w:rPr>
              <w:t>Washup solution</w:t>
            </w:r>
          </w:p>
          <w:p w14:paraId="52BD167E" w14:textId="77777777" w:rsidR="00415ACE" w:rsidRPr="00993540" w:rsidRDefault="00415ACE" w:rsidP="00393E7C">
            <w:pPr>
              <w:pStyle w:val="ListParagraph"/>
              <w:numPr>
                <w:ilvl w:val="0"/>
                <w:numId w:val="13"/>
              </w:numPr>
              <w:spacing w:line="276" w:lineRule="auto"/>
              <w:rPr>
                <w:rFonts w:asciiTheme="minorBidi" w:eastAsia="Arial" w:hAnsiTheme="minorBidi" w:cstheme="minorBidi"/>
                <w:bCs/>
                <w:color w:val="000000"/>
              </w:rPr>
            </w:pPr>
            <w:r w:rsidRPr="00993540">
              <w:rPr>
                <w:rFonts w:asciiTheme="minorBidi" w:eastAsia="Arial" w:hAnsiTheme="minorBidi" w:cstheme="minorBidi"/>
                <w:bCs/>
                <w:color w:val="000000"/>
              </w:rPr>
              <w:t>Plate cleaner</w:t>
            </w:r>
          </w:p>
          <w:p w14:paraId="3B14CD78" w14:textId="77777777" w:rsidR="00415ACE" w:rsidRPr="00993540" w:rsidRDefault="00415ACE" w:rsidP="00393E7C">
            <w:pPr>
              <w:pStyle w:val="ListParagraph"/>
              <w:numPr>
                <w:ilvl w:val="0"/>
                <w:numId w:val="13"/>
              </w:numPr>
              <w:spacing w:line="276" w:lineRule="auto"/>
              <w:rPr>
                <w:rFonts w:asciiTheme="minorBidi" w:eastAsia="Arial" w:hAnsiTheme="minorBidi" w:cstheme="minorBidi"/>
                <w:bCs/>
                <w:color w:val="000000"/>
              </w:rPr>
            </w:pPr>
            <w:r w:rsidRPr="00993540">
              <w:rPr>
                <w:rFonts w:asciiTheme="minorBidi" w:eastAsia="Arial" w:hAnsiTheme="minorBidi" w:cstheme="minorBidi"/>
                <w:bCs/>
                <w:color w:val="000000"/>
              </w:rPr>
              <w:t>Gum Arabic solution</w:t>
            </w:r>
          </w:p>
          <w:p w14:paraId="281B4B70" w14:textId="77777777" w:rsidR="00415ACE" w:rsidRPr="00993540" w:rsidRDefault="00415ACE" w:rsidP="00393E7C">
            <w:pPr>
              <w:pStyle w:val="ListParagraph"/>
              <w:numPr>
                <w:ilvl w:val="0"/>
                <w:numId w:val="13"/>
              </w:numPr>
              <w:spacing w:line="276" w:lineRule="auto"/>
              <w:rPr>
                <w:rFonts w:asciiTheme="minorBidi" w:eastAsia="Arial" w:hAnsiTheme="minorBidi" w:cstheme="minorBidi"/>
                <w:bCs/>
                <w:color w:val="000000"/>
              </w:rPr>
            </w:pPr>
            <w:r w:rsidRPr="00993540">
              <w:rPr>
                <w:rFonts w:asciiTheme="minorBidi" w:eastAsia="Arial" w:hAnsiTheme="minorBidi" w:cstheme="minorBidi"/>
                <w:bCs/>
                <w:color w:val="000000"/>
              </w:rPr>
              <w:t>Iron brush</w:t>
            </w:r>
          </w:p>
          <w:p w14:paraId="3A29CF2B" w14:textId="77777777" w:rsidR="00415ACE" w:rsidRPr="00993540" w:rsidRDefault="00415ACE" w:rsidP="00393E7C">
            <w:pPr>
              <w:pStyle w:val="ListParagraph"/>
              <w:numPr>
                <w:ilvl w:val="0"/>
                <w:numId w:val="13"/>
              </w:numPr>
              <w:spacing w:line="276" w:lineRule="auto"/>
              <w:rPr>
                <w:rFonts w:asciiTheme="minorBidi" w:eastAsia="Arial" w:hAnsiTheme="minorBidi" w:cstheme="minorBidi"/>
                <w:bCs/>
                <w:color w:val="000000"/>
              </w:rPr>
            </w:pPr>
            <w:r w:rsidRPr="00993540">
              <w:rPr>
                <w:rFonts w:asciiTheme="minorBidi" w:eastAsia="Arial" w:hAnsiTheme="minorBidi" w:cstheme="minorBidi"/>
                <w:bCs/>
                <w:color w:val="000000"/>
              </w:rPr>
              <w:t>soap</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FD8966" w14:textId="77777777" w:rsidR="00415ACE" w:rsidRPr="00D65842" w:rsidRDefault="00415ACE" w:rsidP="00415ACE">
            <w:pPr>
              <w:spacing w:line="276" w:lineRule="auto"/>
              <w:ind w:left="2"/>
              <w:rPr>
                <w:rFonts w:asciiTheme="minorBidi" w:eastAsia="Arial" w:hAnsiTheme="minorBidi" w:cstheme="minorBidi"/>
                <w:color w:val="000000"/>
              </w:rPr>
            </w:pPr>
            <w:r w:rsidRPr="00D65842">
              <w:rPr>
                <w:rFonts w:asciiTheme="minorBidi" w:eastAsia="Arial" w:hAnsiTheme="minorBidi" w:cstheme="minorBidi"/>
                <w:bCs/>
                <w:color w:val="000000"/>
              </w:rPr>
              <w:lastRenderedPageBreak/>
              <w:t>Classroom and workshop</w:t>
            </w:r>
          </w:p>
        </w:tc>
      </w:tr>
      <w:tr w:rsidR="00415ACE" w:rsidRPr="00D65842" w14:paraId="74669D88" w14:textId="77777777" w:rsidTr="00717478">
        <w:trPr>
          <w:trHeight w:val="62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3F6C598F" w14:textId="5C7427C8" w:rsidR="00415ACE" w:rsidRPr="00415ACE" w:rsidRDefault="00415ACE" w:rsidP="00393E7C">
            <w:pPr>
              <w:numPr>
                <w:ilvl w:val="0"/>
                <w:numId w:val="46"/>
              </w:numPr>
              <w:spacing w:line="276" w:lineRule="auto"/>
              <w:ind w:left="519" w:hanging="519"/>
              <w:contextualSpacing/>
              <w:jc w:val="both"/>
              <w:rPr>
                <w:rFonts w:asciiTheme="minorBidi" w:hAnsiTheme="minorBidi" w:cstheme="minorBidi"/>
                <w:color w:val="000000"/>
              </w:rPr>
            </w:pPr>
            <w:r w:rsidRPr="00415ACE">
              <w:rPr>
                <w:rFonts w:asciiTheme="minorBidi" w:hAnsiTheme="minorBidi" w:cstheme="minorBidi"/>
                <w:color w:val="000000"/>
              </w:rPr>
              <w:t>Prepare production report</w:t>
            </w:r>
          </w:p>
        </w:tc>
        <w:tc>
          <w:tcPr>
            <w:tcW w:w="2995" w:type="dxa"/>
            <w:tcBorders>
              <w:top w:val="single" w:sz="4" w:space="0" w:color="000000"/>
              <w:left w:val="single" w:sz="4" w:space="0" w:color="000000"/>
              <w:bottom w:val="single" w:sz="4" w:space="0" w:color="000000"/>
              <w:right w:val="single" w:sz="4" w:space="0" w:color="000000"/>
            </w:tcBorders>
            <w:shd w:val="clear" w:color="auto" w:fill="auto"/>
          </w:tcPr>
          <w:p w14:paraId="46AEFD19" w14:textId="77777777" w:rsidR="00415ACE" w:rsidRPr="00415ACE" w:rsidRDefault="00415ACE" w:rsidP="00393E7C">
            <w:pPr>
              <w:pStyle w:val="ListParagraph"/>
              <w:keepNext/>
              <w:keepLines/>
              <w:numPr>
                <w:ilvl w:val="0"/>
                <w:numId w:val="47"/>
              </w:numPr>
              <w:spacing w:line="276" w:lineRule="auto"/>
              <w:ind w:left="346"/>
              <w:jc w:val="both"/>
              <w:rPr>
                <w:rFonts w:asciiTheme="minorBidi" w:hAnsiTheme="minorBidi" w:cstheme="minorBidi"/>
                <w:lang w:val="en-AU"/>
              </w:rPr>
            </w:pPr>
            <w:r w:rsidRPr="00415ACE">
              <w:rPr>
                <w:rFonts w:asciiTheme="minorBidi" w:hAnsiTheme="minorBidi" w:cstheme="minorBidi"/>
                <w:lang w:val="en-AU"/>
              </w:rPr>
              <w:t>Collect data for production report as per SOPs.</w:t>
            </w:r>
          </w:p>
          <w:p w14:paraId="3EA4DAE8" w14:textId="42307D47" w:rsidR="00415ACE" w:rsidRPr="00415ACE" w:rsidRDefault="00415ACE" w:rsidP="00393E7C">
            <w:pPr>
              <w:pStyle w:val="ListParagraph"/>
              <w:keepNext/>
              <w:keepLines/>
              <w:numPr>
                <w:ilvl w:val="0"/>
                <w:numId w:val="47"/>
              </w:numPr>
              <w:spacing w:line="276" w:lineRule="auto"/>
              <w:ind w:left="346"/>
              <w:rPr>
                <w:rFonts w:asciiTheme="minorBidi" w:hAnsiTheme="minorBidi" w:cstheme="minorBidi"/>
                <w:lang w:val="en-AU"/>
              </w:rPr>
            </w:pPr>
            <w:r w:rsidRPr="00415ACE">
              <w:rPr>
                <w:rFonts w:asciiTheme="minorBidi" w:hAnsiTheme="minorBidi" w:cstheme="minorBidi"/>
                <w:lang w:val="en-AU"/>
              </w:rPr>
              <w:t>Prepare production report as per SOPs.</w:t>
            </w:r>
          </w:p>
        </w:tc>
        <w:tc>
          <w:tcPr>
            <w:tcW w:w="3125" w:type="dxa"/>
            <w:tcBorders>
              <w:top w:val="single" w:sz="4" w:space="0" w:color="000000"/>
              <w:left w:val="single" w:sz="4" w:space="0" w:color="000000"/>
              <w:bottom w:val="single" w:sz="4" w:space="0" w:color="000000"/>
              <w:right w:val="single" w:sz="4" w:space="0" w:color="000000"/>
            </w:tcBorders>
            <w:shd w:val="clear" w:color="auto" w:fill="auto"/>
          </w:tcPr>
          <w:p w14:paraId="556ED896" w14:textId="6E985699" w:rsidR="00415ACE" w:rsidRPr="00D65842" w:rsidRDefault="00DA0AA2" w:rsidP="00393E7C">
            <w:pPr>
              <w:pStyle w:val="ListParagraph"/>
              <w:numPr>
                <w:ilvl w:val="0"/>
                <w:numId w:val="16"/>
              </w:numPr>
              <w:spacing w:line="276" w:lineRule="auto"/>
              <w:rPr>
                <w:rFonts w:asciiTheme="minorBidi" w:hAnsiTheme="minorBidi" w:cstheme="minorBidi"/>
              </w:rPr>
            </w:pPr>
            <w:r>
              <w:rPr>
                <w:rFonts w:asciiTheme="minorBidi" w:hAnsiTheme="minorBidi" w:cstheme="minorBidi"/>
              </w:rPr>
              <w:t>P</w:t>
            </w:r>
            <w:r w:rsidR="00415ACE" w:rsidRPr="00D65842">
              <w:rPr>
                <w:rFonts w:asciiTheme="minorBidi" w:hAnsiTheme="minorBidi" w:cstheme="minorBidi"/>
              </w:rPr>
              <w:t xml:space="preserve">roduction </w:t>
            </w:r>
            <w:r>
              <w:rPr>
                <w:rFonts w:asciiTheme="minorBidi" w:hAnsiTheme="minorBidi" w:cstheme="minorBidi"/>
              </w:rPr>
              <w:t xml:space="preserve">data collection techniques. </w:t>
            </w:r>
          </w:p>
          <w:p w14:paraId="1877D853" w14:textId="76BBF815" w:rsidR="00415ACE" w:rsidRPr="00CB200A" w:rsidRDefault="00415ACE" w:rsidP="00393E7C">
            <w:pPr>
              <w:numPr>
                <w:ilvl w:val="0"/>
                <w:numId w:val="16"/>
              </w:numPr>
              <w:spacing w:line="276" w:lineRule="auto"/>
              <w:contextualSpacing/>
              <w:rPr>
                <w:rFonts w:asciiTheme="minorBidi" w:hAnsiTheme="minorBidi" w:cstheme="minorBidi"/>
              </w:rPr>
            </w:pPr>
            <w:r w:rsidRPr="00D65842">
              <w:rPr>
                <w:rFonts w:asciiTheme="minorBidi" w:hAnsiTheme="minorBidi" w:cstheme="minorBidi"/>
              </w:rPr>
              <w:t>Compil</w:t>
            </w:r>
            <w:r w:rsidR="00927D48">
              <w:rPr>
                <w:rFonts w:asciiTheme="minorBidi" w:hAnsiTheme="minorBidi" w:cstheme="minorBidi"/>
              </w:rPr>
              <w:t xml:space="preserve">ing the </w:t>
            </w:r>
            <w:r w:rsidRPr="00D65842">
              <w:rPr>
                <w:rFonts w:asciiTheme="minorBidi" w:hAnsiTheme="minorBidi" w:cstheme="minorBidi"/>
              </w:rPr>
              <w:t>production report</w:t>
            </w:r>
            <w:r w:rsidR="00927D48">
              <w:rPr>
                <w:rFonts w:asciiTheme="minorBidi" w:hAnsiTheme="minorBidi" w:cstheme="minorBidi"/>
              </w:rPr>
              <w:t>.</w:t>
            </w:r>
          </w:p>
          <w:p w14:paraId="48B295DC" w14:textId="5E5482D7" w:rsidR="00415ACE" w:rsidRPr="00285816" w:rsidRDefault="00CB200A" w:rsidP="00285816">
            <w:pPr>
              <w:spacing w:line="276" w:lineRule="auto"/>
              <w:contextualSpacing/>
              <w:rPr>
                <w:rFonts w:asciiTheme="minorBidi" w:hAnsiTheme="minorBidi" w:cstheme="minorBidi"/>
                <w:b/>
                <w:bCs/>
              </w:rPr>
            </w:pPr>
            <w:r w:rsidRPr="00285816">
              <w:rPr>
                <w:rFonts w:asciiTheme="minorBidi" w:hAnsiTheme="minorBidi" w:cstheme="minorBidi"/>
                <w:b/>
                <w:bCs/>
              </w:rPr>
              <w:t>Practical Activity</w:t>
            </w:r>
            <w:r w:rsidR="00415ACE" w:rsidRPr="00285816">
              <w:rPr>
                <w:rFonts w:asciiTheme="minorBidi" w:hAnsiTheme="minorBidi" w:cstheme="minorBidi"/>
                <w:b/>
                <w:bCs/>
              </w:rPr>
              <w:t>:</w:t>
            </w:r>
          </w:p>
          <w:p w14:paraId="062BEB1F" w14:textId="1F2DF4E5" w:rsidR="00415ACE" w:rsidRPr="00CB200A" w:rsidRDefault="00415ACE" w:rsidP="00393E7C">
            <w:pPr>
              <w:pStyle w:val="ListParagraph"/>
              <w:numPr>
                <w:ilvl w:val="0"/>
                <w:numId w:val="16"/>
              </w:numPr>
              <w:spacing w:line="276" w:lineRule="auto"/>
              <w:rPr>
                <w:rFonts w:asciiTheme="minorBidi" w:hAnsiTheme="minorBidi" w:cstheme="minorBidi"/>
              </w:rPr>
            </w:pPr>
            <w:r w:rsidRPr="00D65842">
              <w:rPr>
                <w:rFonts w:asciiTheme="minorBidi" w:hAnsiTheme="minorBidi" w:cstheme="minorBidi"/>
              </w:rPr>
              <w:t>Prepare production report as per instructions</w:t>
            </w:r>
            <w:r w:rsidR="002875A2">
              <w:rPr>
                <w:rFonts w:asciiTheme="minorBidi" w:hAnsiTheme="minorBidi" w:cstheme="minorBidi"/>
              </w:rPr>
              <w:t>.</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E7C1B4" w14:textId="77777777" w:rsidR="00415ACE" w:rsidRPr="00D65842" w:rsidRDefault="00415ACE" w:rsidP="00415ACE">
            <w:pPr>
              <w:spacing w:line="276" w:lineRule="auto"/>
              <w:ind w:left="720" w:hanging="718"/>
              <w:jc w:val="right"/>
              <w:rPr>
                <w:rFonts w:asciiTheme="minorBidi" w:eastAsia="Arial" w:hAnsiTheme="minorBidi" w:cstheme="minorBidi"/>
                <w:color w:val="000000"/>
              </w:rPr>
            </w:pPr>
            <w:r w:rsidRPr="00D65842">
              <w:rPr>
                <w:rFonts w:asciiTheme="minorBidi" w:eastAsia="Arial" w:hAnsiTheme="minorBidi" w:cstheme="minorBidi"/>
                <w:color w:val="000000"/>
              </w:rPr>
              <w:t>Theory-4Hrs</w:t>
            </w:r>
          </w:p>
          <w:p w14:paraId="1EFEEE22" w14:textId="77777777" w:rsidR="00415ACE" w:rsidRPr="00D65842" w:rsidRDefault="00415ACE" w:rsidP="00415ACE">
            <w:pPr>
              <w:spacing w:line="276" w:lineRule="auto"/>
              <w:ind w:left="-34"/>
              <w:jc w:val="right"/>
              <w:rPr>
                <w:rFonts w:asciiTheme="minorBidi" w:eastAsia="Arial" w:hAnsiTheme="minorBidi" w:cstheme="minorBidi"/>
                <w:color w:val="000000"/>
              </w:rPr>
            </w:pPr>
            <w:r w:rsidRPr="00D65842">
              <w:rPr>
                <w:rFonts w:asciiTheme="minorBidi" w:eastAsia="Arial" w:hAnsiTheme="minorBidi" w:cstheme="minorBidi"/>
                <w:color w:val="000000"/>
              </w:rPr>
              <w:t>Practical-6Hrs</w:t>
            </w:r>
          </w:p>
          <w:p w14:paraId="35025CBA" w14:textId="77777777" w:rsidR="00415ACE" w:rsidRPr="00D65842" w:rsidRDefault="00415ACE" w:rsidP="00415ACE">
            <w:pPr>
              <w:spacing w:line="276" w:lineRule="auto"/>
              <w:ind w:left="2"/>
              <w:jc w:val="right"/>
              <w:rPr>
                <w:rFonts w:asciiTheme="minorBidi" w:eastAsia="Arial" w:hAnsiTheme="minorBidi" w:cstheme="minorBidi"/>
                <w:color w:val="000000"/>
              </w:rPr>
            </w:pPr>
            <w:r w:rsidRPr="00D65842">
              <w:rPr>
                <w:rFonts w:asciiTheme="minorBidi" w:eastAsia="Arial" w:hAnsiTheme="minorBidi" w:cstheme="minorBidi"/>
                <w:color w:val="000000"/>
              </w:rPr>
              <w:t>Total- 10Hrs</w:t>
            </w:r>
          </w:p>
        </w:tc>
        <w:tc>
          <w:tcPr>
            <w:tcW w:w="2070" w:type="dxa"/>
            <w:tcBorders>
              <w:top w:val="single" w:sz="4" w:space="0" w:color="000000"/>
              <w:left w:val="single" w:sz="4" w:space="0" w:color="000000"/>
              <w:bottom w:val="single" w:sz="4" w:space="0" w:color="000000"/>
              <w:right w:val="single" w:sz="4" w:space="0" w:color="000000"/>
            </w:tcBorders>
            <w:shd w:val="clear" w:color="auto" w:fill="auto"/>
          </w:tcPr>
          <w:p w14:paraId="36AC2543" w14:textId="77777777" w:rsidR="00415ACE" w:rsidRPr="00993540" w:rsidRDefault="00415ACE" w:rsidP="00393E7C">
            <w:pPr>
              <w:pStyle w:val="ListParagraph"/>
              <w:numPr>
                <w:ilvl w:val="0"/>
                <w:numId w:val="13"/>
              </w:numPr>
              <w:spacing w:line="276" w:lineRule="auto"/>
              <w:rPr>
                <w:rFonts w:asciiTheme="minorBidi" w:eastAsia="Arial" w:hAnsiTheme="minorBidi" w:cstheme="minorBidi"/>
                <w:bCs/>
                <w:color w:val="000000"/>
              </w:rPr>
            </w:pPr>
            <w:r w:rsidRPr="00993540">
              <w:rPr>
                <w:rFonts w:asciiTheme="minorBidi" w:eastAsia="Arial" w:hAnsiTheme="minorBidi" w:cstheme="minorBidi"/>
                <w:bCs/>
                <w:color w:val="000000"/>
              </w:rPr>
              <w:t>Writing paper</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1E3F14" w14:textId="77777777" w:rsidR="00415ACE" w:rsidRPr="00D65842" w:rsidRDefault="00415ACE" w:rsidP="00415ACE">
            <w:pPr>
              <w:spacing w:line="276" w:lineRule="auto"/>
              <w:ind w:left="2"/>
              <w:rPr>
                <w:rFonts w:asciiTheme="minorBidi" w:eastAsia="Arial" w:hAnsiTheme="minorBidi" w:cstheme="minorBidi"/>
                <w:color w:val="000000"/>
              </w:rPr>
            </w:pPr>
            <w:r w:rsidRPr="00D65842">
              <w:rPr>
                <w:rFonts w:asciiTheme="minorBidi" w:eastAsia="Arial" w:hAnsiTheme="minorBidi" w:cstheme="minorBidi"/>
                <w:bCs/>
                <w:color w:val="000000"/>
              </w:rPr>
              <w:t>Classroom and workshop</w:t>
            </w:r>
          </w:p>
        </w:tc>
      </w:tr>
      <w:tr w:rsidR="00415ACE" w:rsidRPr="00D65842" w14:paraId="6C4A1FF9" w14:textId="77777777" w:rsidTr="00717478">
        <w:trPr>
          <w:trHeight w:val="62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1FB65E3F" w14:textId="73DC25F2" w:rsidR="00415ACE" w:rsidRPr="00415ACE" w:rsidRDefault="00415ACE" w:rsidP="00393E7C">
            <w:pPr>
              <w:numPr>
                <w:ilvl w:val="0"/>
                <w:numId w:val="46"/>
              </w:numPr>
              <w:spacing w:line="276" w:lineRule="auto"/>
              <w:ind w:left="519" w:hanging="519"/>
              <w:contextualSpacing/>
              <w:jc w:val="both"/>
              <w:rPr>
                <w:rFonts w:asciiTheme="minorBidi" w:hAnsiTheme="minorBidi" w:cstheme="minorBidi"/>
                <w:color w:val="000000"/>
              </w:rPr>
            </w:pPr>
            <w:r w:rsidRPr="00415ACE">
              <w:rPr>
                <w:rFonts w:asciiTheme="minorBidi" w:hAnsiTheme="minorBidi" w:cstheme="minorBidi"/>
                <w:color w:val="000000"/>
              </w:rPr>
              <w:t>Interpret coating methodology</w:t>
            </w:r>
          </w:p>
        </w:tc>
        <w:tc>
          <w:tcPr>
            <w:tcW w:w="2995" w:type="dxa"/>
            <w:tcBorders>
              <w:top w:val="single" w:sz="4" w:space="0" w:color="000000"/>
              <w:left w:val="single" w:sz="4" w:space="0" w:color="000000"/>
              <w:bottom w:val="single" w:sz="4" w:space="0" w:color="000000"/>
              <w:right w:val="single" w:sz="4" w:space="0" w:color="000000"/>
            </w:tcBorders>
            <w:shd w:val="clear" w:color="auto" w:fill="auto"/>
          </w:tcPr>
          <w:p w14:paraId="66C02BA4" w14:textId="77777777" w:rsidR="00415ACE" w:rsidRPr="00415ACE" w:rsidRDefault="00415ACE" w:rsidP="00393E7C">
            <w:pPr>
              <w:pStyle w:val="ListParagraph"/>
              <w:keepNext/>
              <w:keepLines/>
              <w:numPr>
                <w:ilvl w:val="0"/>
                <w:numId w:val="47"/>
              </w:numPr>
              <w:spacing w:line="276" w:lineRule="auto"/>
              <w:ind w:left="346"/>
              <w:jc w:val="both"/>
              <w:rPr>
                <w:rFonts w:asciiTheme="minorBidi" w:hAnsiTheme="minorBidi" w:cstheme="minorBidi"/>
                <w:lang w:val="en-AU"/>
              </w:rPr>
            </w:pPr>
            <w:r w:rsidRPr="00415ACE">
              <w:rPr>
                <w:rFonts w:asciiTheme="minorBidi" w:hAnsiTheme="minorBidi" w:cstheme="minorBidi"/>
                <w:lang w:val="en-AU"/>
              </w:rPr>
              <w:t>List types of coating units.</w:t>
            </w:r>
          </w:p>
          <w:p w14:paraId="6BCAED23" w14:textId="75571807" w:rsidR="00415ACE" w:rsidRPr="00415ACE" w:rsidRDefault="00415ACE" w:rsidP="00393E7C">
            <w:pPr>
              <w:pStyle w:val="ListParagraph"/>
              <w:keepNext/>
              <w:keepLines/>
              <w:numPr>
                <w:ilvl w:val="0"/>
                <w:numId w:val="47"/>
              </w:numPr>
              <w:spacing w:line="276" w:lineRule="auto"/>
              <w:ind w:left="346"/>
              <w:rPr>
                <w:rFonts w:asciiTheme="minorBidi" w:hAnsiTheme="minorBidi" w:cstheme="minorBidi"/>
                <w:lang w:val="en-AU"/>
              </w:rPr>
            </w:pPr>
            <w:r w:rsidRPr="00415ACE">
              <w:rPr>
                <w:rFonts w:asciiTheme="minorBidi" w:hAnsiTheme="minorBidi" w:cstheme="minorBidi"/>
                <w:lang w:val="en-AU"/>
              </w:rPr>
              <w:t>List types of coatings.</w:t>
            </w:r>
          </w:p>
        </w:tc>
        <w:tc>
          <w:tcPr>
            <w:tcW w:w="3125" w:type="dxa"/>
            <w:tcBorders>
              <w:top w:val="single" w:sz="4" w:space="0" w:color="000000"/>
              <w:left w:val="single" w:sz="4" w:space="0" w:color="000000"/>
              <w:bottom w:val="single" w:sz="4" w:space="0" w:color="000000"/>
              <w:right w:val="single" w:sz="4" w:space="0" w:color="000000"/>
            </w:tcBorders>
            <w:shd w:val="clear" w:color="auto" w:fill="auto"/>
          </w:tcPr>
          <w:p w14:paraId="62F852F8" w14:textId="57B655B1" w:rsidR="00415ACE" w:rsidRPr="00D65842" w:rsidRDefault="00F827DC" w:rsidP="00393E7C">
            <w:pPr>
              <w:pStyle w:val="ListParagraph"/>
              <w:numPr>
                <w:ilvl w:val="0"/>
                <w:numId w:val="16"/>
              </w:numPr>
              <w:spacing w:line="276" w:lineRule="auto"/>
              <w:rPr>
                <w:rFonts w:asciiTheme="minorBidi" w:hAnsiTheme="minorBidi" w:cstheme="minorBidi"/>
              </w:rPr>
            </w:pPr>
            <w:r>
              <w:rPr>
                <w:rFonts w:asciiTheme="minorBidi" w:hAnsiTheme="minorBidi" w:cstheme="minorBidi"/>
              </w:rPr>
              <w:t>R</w:t>
            </w:r>
            <w:r w:rsidR="00415ACE" w:rsidRPr="00D65842">
              <w:rPr>
                <w:rFonts w:asciiTheme="minorBidi" w:hAnsiTheme="minorBidi" w:cstheme="minorBidi"/>
              </w:rPr>
              <w:t>unning coating units</w:t>
            </w:r>
            <w:r>
              <w:rPr>
                <w:rFonts w:asciiTheme="minorBidi" w:hAnsiTheme="minorBidi" w:cstheme="minorBidi"/>
              </w:rPr>
              <w:t>.</w:t>
            </w:r>
          </w:p>
          <w:p w14:paraId="6B93ECA7" w14:textId="731A7E41" w:rsidR="00415ACE" w:rsidRPr="00D65842" w:rsidRDefault="00534FE3" w:rsidP="00393E7C">
            <w:pPr>
              <w:pStyle w:val="ListParagraph"/>
              <w:numPr>
                <w:ilvl w:val="0"/>
                <w:numId w:val="16"/>
              </w:numPr>
              <w:spacing w:line="276" w:lineRule="auto"/>
              <w:rPr>
                <w:rFonts w:asciiTheme="minorBidi" w:hAnsiTheme="minorBidi" w:cstheme="minorBidi"/>
              </w:rPr>
            </w:pPr>
            <w:r>
              <w:rPr>
                <w:rFonts w:asciiTheme="minorBidi" w:hAnsiTheme="minorBidi" w:cstheme="minorBidi"/>
              </w:rPr>
              <w:t>D</w:t>
            </w:r>
            <w:r w:rsidR="00415ACE" w:rsidRPr="00D65842">
              <w:rPr>
                <w:rFonts w:asciiTheme="minorBidi" w:hAnsiTheme="minorBidi" w:cstheme="minorBidi"/>
              </w:rPr>
              <w:t>rying different types of coatings</w:t>
            </w:r>
            <w:r>
              <w:rPr>
                <w:rFonts w:asciiTheme="minorBidi" w:hAnsiTheme="minorBidi" w:cstheme="minorBidi"/>
              </w:rPr>
              <w:t xml:space="preserve">. </w:t>
            </w:r>
          </w:p>
          <w:p w14:paraId="24EAA679" w14:textId="212D4944" w:rsidR="00415ACE" w:rsidRPr="004229F6" w:rsidRDefault="00CB200A" w:rsidP="004229F6">
            <w:pPr>
              <w:spacing w:line="276" w:lineRule="auto"/>
              <w:rPr>
                <w:rFonts w:asciiTheme="minorBidi" w:hAnsiTheme="minorBidi" w:cstheme="minorBidi"/>
                <w:b/>
                <w:bCs/>
              </w:rPr>
            </w:pPr>
            <w:r w:rsidRPr="004229F6">
              <w:rPr>
                <w:rFonts w:asciiTheme="minorBidi" w:hAnsiTheme="minorBidi" w:cstheme="minorBidi"/>
                <w:b/>
                <w:bCs/>
              </w:rPr>
              <w:lastRenderedPageBreak/>
              <w:t>Practical Activity</w:t>
            </w:r>
            <w:r w:rsidR="00415ACE" w:rsidRPr="004229F6">
              <w:rPr>
                <w:rFonts w:asciiTheme="minorBidi" w:hAnsiTheme="minorBidi" w:cstheme="minorBidi"/>
                <w:b/>
                <w:bCs/>
              </w:rPr>
              <w:t>:</w:t>
            </w:r>
          </w:p>
          <w:p w14:paraId="590147B2" w14:textId="2056FCFA" w:rsidR="00415ACE" w:rsidRPr="00D65842" w:rsidRDefault="00415ACE" w:rsidP="00393E7C">
            <w:pPr>
              <w:pStyle w:val="ListParagraph"/>
              <w:numPr>
                <w:ilvl w:val="0"/>
                <w:numId w:val="16"/>
              </w:numPr>
              <w:spacing w:line="276" w:lineRule="auto"/>
              <w:rPr>
                <w:rFonts w:asciiTheme="minorBidi" w:hAnsiTheme="minorBidi" w:cstheme="minorBidi"/>
              </w:rPr>
            </w:pPr>
            <w:r w:rsidRPr="00D65842">
              <w:rPr>
                <w:rFonts w:asciiTheme="minorBidi" w:hAnsiTheme="minorBidi" w:cstheme="minorBidi"/>
              </w:rPr>
              <w:t xml:space="preserve">Perform varnish coating on </w:t>
            </w:r>
            <w:r w:rsidR="00444CCB">
              <w:rPr>
                <w:rFonts w:asciiTheme="minorBidi" w:hAnsiTheme="minorBidi" w:cstheme="minorBidi"/>
              </w:rPr>
              <w:t xml:space="preserve">given </w:t>
            </w:r>
            <w:r w:rsidRPr="00D65842">
              <w:rPr>
                <w:rFonts w:asciiTheme="minorBidi" w:hAnsiTheme="minorBidi" w:cstheme="minorBidi"/>
              </w:rPr>
              <w:t xml:space="preserve">offset </w:t>
            </w:r>
            <w:r w:rsidR="00444CCB">
              <w:rPr>
                <w:rFonts w:asciiTheme="minorBidi" w:hAnsiTheme="minorBidi" w:cstheme="minorBidi"/>
              </w:rPr>
              <w:t xml:space="preserve">printing </w:t>
            </w:r>
            <w:r w:rsidRPr="00D65842">
              <w:rPr>
                <w:rFonts w:asciiTheme="minorBidi" w:hAnsiTheme="minorBidi" w:cstheme="minorBidi"/>
              </w:rPr>
              <w:t>machine</w:t>
            </w:r>
            <w:r w:rsidR="00444CCB">
              <w:rPr>
                <w:rFonts w:asciiTheme="minorBidi" w:hAnsiTheme="minorBidi" w:cstheme="minorBidi"/>
              </w:rPr>
              <w:t>.</w:t>
            </w:r>
          </w:p>
          <w:p w14:paraId="26D3851C" w14:textId="523994CD" w:rsidR="00415ACE" w:rsidRPr="000C4CAA" w:rsidRDefault="00415ACE" w:rsidP="00393E7C">
            <w:pPr>
              <w:pStyle w:val="ListParagraph"/>
              <w:numPr>
                <w:ilvl w:val="0"/>
                <w:numId w:val="16"/>
              </w:numPr>
              <w:spacing w:line="276" w:lineRule="auto"/>
              <w:rPr>
                <w:rFonts w:asciiTheme="minorBidi" w:hAnsiTheme="minorBidi" w:cstheme="minorBidi"/>
              </w:rPr>
            </w:pPr>
            <w:r w:rsidRPr="00D65842">
              <w:rPr>
                <w:rFonts w:asciiTheme="minorBidi" w:hAnsiTheme="minorBidi" w:cstheme="minorBidi"/>
              </w:rPr>
              <w:t xml:space="preserve">Perform water-based coating on </w:t>
            </w:r>
            <w:r w:rsidR="00E379E6">
              <w:rPr>
                <w:rFonts w:asciiTheme="minorBidi" w:hAnsiTheme="minorBidi" w:cstheme="minorBidi"/>
              </w:rPr>
              <w:t xml:space="preserve">given </w:t>
            </w:r>
            <w:r w:rsidRPr="00D65842">
              <w:rPr>
                <w:rFonts w:asciiTheme="minorBidi" w:hAnsiTheme="minorBidi" w:cstheme="minorBidi"/>
              </w:rPr>
              <w:t xml:space="preserve">offset </w:t>
            </w:r>
            <w:r w:rsidR="00E379E6">
              <w:rPr>
                <w:rFonts w:asciiTheme="minorBidi" w:hAnsiTheme="minorBidi" w:cstheme="minorBidi"/>
              </w:rPr>
              <w:t xml:space="preserve">printing </w:t>
            </w:r>
            <w:r w:rsidRPr="00D65842">
              <w:rPr>
                <w:rFonts w:asciiTheme="minorBidi" w:hAnsiTheme="minorBidi" w:cstheme="minorBidi"/>
              </w:rPr>
              <w:t>machine</w:t>
            </w:r>
            <w:r w:rsidR="00E379E6">
              <w:rPr>
                <w:rFonts w:asciiTheme="minorBidi" w:hAnsiTheme="minorBidi" w:cstheme="minorBidi"/>
              </w:rPr>
              <w:t xml:space="preserve">. </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A646E9" w14:textId="77777777" w:rsidR="00415ACE" w:rsidRPr="00D65842" w:rsidRDefault="00415ACE" w:rsidP="00415ACE">
            <w:pPr>
              <w:spacing w:line="276" w:lineRule="auto"/>
              <w:ind w:left="720" w:hanging="718"/>
              <w:jc w:val="right"/>
              <w:rPr>
                <w:rFonts w:asciiTheme="minorBidi" w:eastAsia="Arial" w:hAnsiTheme="minorBidi" w:cstheme="minorBidi"/>
                <w:color w:val="000000"/>
              </w:rPr>
            </w:pPr>
            <w:r w:rsidRPr="00D65842">
              <w:rPr>
                <w:rFonts w:asciiTheme="minorBidi" w:eastAsia="Arial" w:hAnsiTheme="minorBidi" w:cstheme="minorBidi"/>
                <w:color w:val="000000"/>
              </w:rPr>
              <w:lastRenderedPageBreak/>
              <w:t>Theory-4Hrs</w:t>
            </w:r>
          </w:p>
          <w:p w14:paraId="54FB13E9" w14:textId="77777777" w:rsidR="00415ACE" w:rsidRPr="00D65842" w:rsidRDefault="00415ACE" w:rsidP="00415ACE">
            <w:pPr>
              <w:spacing w:line="276" w:lineRule="auto"/>
              <w:ind w:left="-34"/>
              <w:jc w:val="right"/>
              <w:rPr>
                <w:rFonts w:asciiTheme="minorBidi" w:eastAsia="Arial" w:hAnsiTheme="minorBidi" w:cstheme="minorBidi"/>
                <w:color w:val="000000"/>
              </w:rPr>
            </w:pPr>
            <w:r w:rsidRPr="00D65842">
              <w:rPr>
                <w:rFonts w:asciiTheme="minorBidi" w:eastAsia="Arial" w:hAnsiTheme="minorBidi" w:cstheme="minorBidi"/>
                <w:color w:val="000000"/>
              </w:rPr>
              <w:t>Practical-6Hrs</w:t>
            </w:r>
          </w:p>
          <w:p w14:paraId="3F37C57C" w14:textId="77777777" w:rsidR="00415ACE" w:rsidRPr="00D65842" w:rsidRDefault="00415ACE" w:rsidP="00415ACE">
            <w:pPr>
              <w:spacing w:line="276" w:lineRule="auto"/>
              <w:ind w:left="2"/>
              <w:jc w:val="right"/>
              <w:rPr>
                <w:rFonts w:asciiTheme="minorBidi" w:eastAsia="Arial" w:hAnsiTheme="minorBidi" w:cstheme="minorBidi"/>
                <w:color w:val="000000"/>
              </w:rPr>
            </w:pPr>
            <w:r w:rsidRPr="00D65842">
              <w:rPr>
                <w:rFonts w:asciiTheme="minorBidi" w:eastAsia="Arial" w:hAnsiTheme="minorBidi" w:cstheme="minorBidi"/>
                <w:color w:val="000000"/>
              </w:rPr>
              <w:t>Total- 10Hrs</w:t>
            </w:r>
          </w:p>
        </w:tc>
        <w:tc>
          <w:tcPr>
            <w:tcW w:w="2070" w:type="dxa"/>
            <w:tcBorders>
              <w:top w:val="single" w:sz="4" w:space="0" w:color="000000"/>
              <w:left w:val="single" w:sz="4" w:space="0" w:color="000000"/>
              <w:bottom w:val="single" w:sz="4" w:space="0" w:color="000000"/>
              <w:right w:val="single" w:sz="4" w:space="0" w:color="000000"/>
            </w:tcBorders>
            <w:shd w:val="clear" w:color="auto" w:fill="auto"/>
          </w:tcPr>
          <w:p w14:paraId="599FF8D7" w14:textId="77777777" w:rsidR="00415ACE" w:rsidRPr="00993540" w:rsidRDefault="00415ACE" w:rsidP="00393E7C">
            <w:pPr>
              <w:pStyle w:val="ListParagraph"/>
              <w:numPr>
                <w:ilvl w:val="0"/>
                <w:numId w:val="13"/>
              </w:numPr>
              <w:spacing w:line="276" w:lineRule="auto"/>
              <w:rPr>
                <w:rFonts w:asciiTheme="minorBidi" w:eastAsia="Arial" w:hAnsiTheme="minorBidi" w:cstheme="minorBidi"/>
                <w:bCs/>
                <w:color w:val="000000"/>
              </w:rPr>
            </w:pPr>
            <w:r w:rsidRPr="00993540">
              <w:rPr>
                <w:rFonts w:asciiTheme="minorBidi" w:eastAsia="Arial" w:hAnsiTheme="minorBidi" w:cstheme="minorBidi"/>
                <w:bCs/>
                <w:color w:val="000000"/>
              </w:rPr>
              <w:t>Varnish</w:t>
            </w:r>
          </w:p>
          <w:p w14:paraId="691A454B" w14:textId="77777777" w:rsidR="00415ACE" w:rsidRPr="00993540" w:rsidRDefault="00415ACE" w:rsidP="00393E7C">
            <w:pPr>
              <w:pStyle w:val="ListParagraph"/>
              <w:numPr>
                <w:ilvl w:val="0"/>
                <w:numId w:val="13"/>
              </w:numPr>
              <w:spacing w:line="276" w:lineRule="auto"/>
              <w:rPr>
                <w:rFonts w:asciiTheme="minorBidi" w:eastAsia="Arial" w:hAnsiTheme="minorBidi" w:cstheme="minorBidi"/>
                <w:bCs/>
                <w:color w:val="000000"/>
              </w:rPr>
            </w:pPr>
            <w:r w:rsidRPr="00993540">
              <w:rPr>
                <w:rFonts w:asciiTheme="minorBidi" w:eastAsia="Arial" w:hAnsiTheme="minorBidi" w:cstheme="minorBidi"/>
                <w:bCs/>
                <w:color w:val="000000"/>
              </w:rPr>
              <w:t>Water base coating</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E12B62" w14:textId="77777777" w:rsidR="00415ACE" w:rsidRPr="00D65842" w:rsidRDefault="00415ACE" w:rsidP="00415ACE">
            <w:pPr>
              <w:spacing w:line="276" w:lineRule="auto"/>
              <w:ind w:left="2"/>
              <w:rPr>
                <w:rFonts w:asciiTheme="minorBidi" w:eastAsia="Arial" w:hAnsiTheme="minorBidi" w:cstheme="minorBidi"/>
                <w:color w:val="000000"/>
              </w:rPr>
            </w:pPr>
            <w:r w:rsidRPr="00D65842">
              <w:rPr>
                <w:rFonts w:asciiTheme="minorBidi" w:eastAsia="Arial" w:hAnsiTheme="minorBidi" w:cstheme="minorBidi"/>
                <w:bCs/>
                <w:color w:val="000000"/>
              </w:rPr>
              <w:t>Classroom and workshop</w:t>
            </w:r>
          </w:p>
        </w:tc>
      </w:tr>
    </w:tbl>
    <w:p w14:paraId="72B97755" w14:textId="77777777" w:rsidR="000E428C" w:rsidRDefault="000E428C" w:rsidP="00062214">
      <w:pPr>
        <w:rPr>
          <w:color w:val="000000" w:themeColor="text1"/>
        </w:rPr>
      </w:pPr>
    </w:p>
    <w:p w14:paraId="5023FD07" w14:textId="0D71F752" w:rsidR="000E428C" w:rsidRDefault="000E428C">
      <w:pPr>
        <w:spacing w:after="160" w:line="259" w:lineRule="auto"/>
        <w:rPr>
          <w:color w:val="000000" w:themeColor="text1"/>
        </w:rPr>
      </w:pPr>
    </w:p>
    <w:p w14:paraId="1126AAE6" w14:textId="77777777" w:rsidR="007E3DF2" w:rsidRDefault="007E3DF2">
      <w:pPr>
        <w:spacing w:after="160" w:line="259" w:lineRule="auto"/>
        <w:rPr>
          <w:bCs/>
          <w:color w:val="000000" w:themeColor="text1"/>
        </w:rPr>
      </w:pPr>
      <w:bookmarkStart w:id="45" w:name="_Toc479859630"/>
      <w:bookmarkStart w:id="46" w:name="_Toc4860387"/>
      <w:bookmarkStart w:id="47" w:name="_Toc46700680"/>
      <w:r>
        <w:rPr>
          <w:bCs/>
          <w:color w:val="000000" w:themeColor="text1"/>
        </w:rPr>
        <w:br w:type="page"/>
      </w:r>
    </w:p>
    <w:p w14:paraId="13770383" w14:textId="32C49524" w:rsidR="00A2286B" w:rsidRPr="00A45724" w:rsidRDefault="006F51A3" w:rsidP="000025AE">
      <w:pPr>
        <w:pStyle w:val="Heading1"/>
      </w:pPr>
      <w:bookmarkStart w:id="48" w:name="_Toc201663726"/>
      <w:r>
        <w:lastRenderedPageBreak/>
        <w:t>NQ-</w:t>
      </w:r>
      <w:r w:rsidR="009D3854" w:rsidRPr="009D3854">
        <w:t>SHOP</w:t>
      </w:r>
      <w:r>
        <w:t>-</w:t>
      </w:r>
      <w:r w:rsidR="009D3854" w:rsidRPr="009D3854">
        <w:t>122 Perform Workshop Practice</w:t>
      </w:r>
      <w:bookmarkEnd w:id="48"/>
      <w:r w:rsidR="009D3854" w:rsidRPr="009D3854">
        <w:t xml:space="preserve"> </w:t>
      </w:r>
    </w:p>
    <w:p w14:paraId="57CE76C7" w14:textId="77777777" w:rsidR="00A2286B" w:rsidRPr="00A45724" w:rsidRDefault="00A2286B" w:rsidP="006E151A">
      <w:pPr>
        <w:spacing w:line="276" w:lineRule="auto"/>
        <w:rPr>
          <w:bCs/>
          <w:color w:val="000000" w:themeColor="text1"/>
          <w:lang w:val="fr-FR"/>
        </w:rPr>
      </w:pPr>
    </w:p>
    <w:tbl>
      <w:tblPr>
        <w:tblStyle w:val="TableGrid"/>
        <w:tblW w:w="1388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0"/>
        <w:gridCol w:w="2830"/>
        <w:gridCol w:w="5817"/>
        <w:gridCol w:w="851"/>
        <w:gridCol w:w="708"/>
        <w:gridCol w:w="851"/>
      </w:tblGrid>
      <w:tr w:rsidR="00A2286B" w:rsidRPr="00A45724" w14:paraId="7079E1CD" w14:textId="77777777" w:rsidTr="00FA6BAD">
        <w:tc>
          <w:tcPr>
            <w:tcW w:w="2830" w:type="dxa"/>
            <w:tcBorders>
              <w:top w:val="single" w:sz="4" w:space="0" w:color="auto"/>
              <w:left w:val="single" w:sz="4" w:space="0" w:color="auto"/>
              <w:bottom w:val="single" w:sz="4" w:space="0" w:color="auto"/>
              <w:right w:val="single" w:sz="4" w:space="0" w:color="auto"/>
            </w:tcBorders>
          </w:tcPr>
          <w:p w14:paraId="26AFA75B" w14:textId="77777777" w:rsidR="00A2286B" w:rsidRPr="00A45724" w:rsidRDefault="00A2286B" w:rsidP="006E151A">
            <w:pPr>
              <w:spacing w:line="276" w:lineRule="auto"/>
              <w:rPr>
                <w:b/>
                <w:color w:val="000000" w:themeColor="text1"/>
                <w:lang w:val="fr-FR"/>
              </w:rPr>
            </w:pPr>
            <w:r w:rsidRPr="00A45724">
              <w:rPr>
                <w:b/>
                <w:color w:val="000000" w:themeColor="text1"/>
                <w:lang w:val="fr-FR"/>
              </w:rPr>
              <w:t>Total Contact Hours</w:t>
            </w:r>
          </w:p>
        </w:tc>
        <w:tc>
          <w:tcPr>
            <w:tcW w:w="2830" w:type="dxa"/>
            <w:tcBorders>
              <w:top w:val="single" w:sz="4" w:space="0" w:color="auto"/>
              <w:left w:val="single" w:sz="4" w:space="0" w:color="auto"/>
              <w:bottom w:val="single" w:sz="4" w:space="0" w:color="auto"/>
              <w:right w:val="single" w:sz="4" w:space="0" w:color="auto"/>
            </w:tcBorders>
          </w:tcPr>
          <w:p w14:paraId="3BB41996" w14:textId="77777777" w:rsidR="00A2286B" w:rsidRPr="00A45724" w:rsidRDefault="00A2286B" w:rsidP="006E151A">
            <w:pPr>
              <w:spacing w:line="276" w:lineRule="auto"/>
              <w:rPr>
                <w:bCs/>
                <w:color w:val="000000" w:themeColor="text1"/>
                <w:lang w:val="fr-FR"/>
              </w:rPr>
            </w:pPr>
            <w:r>
              <w:rPr>
                <w:bCs/>
                <w:color w:val="000000" w:themeColor="text1"/>
                <w:lang w:val="fr-FR"/>
              </w:rPr>
              <w:t xml:space="preserve">128 </w:t>
            </w:r>
            <w:r w:rsidRPr="00A45724">
              <w:rPr>
                <w:bCs/>
                <w:color w:val="000000" w:themeColor="text1"/>
                <w:lang w:val="fr-FR"/>
              </w:rPr>
              <w:t>Hours</w:t>
            </w:r>
          </w:p>
        </w:tc>
        <w:tc>
          <w:tcPr>
            <w:tcW w:w="5817" w:type="dxa"/>
            <w:tcBorders>
              <w:left w:val="single" w:sz="4" w:space="0" w:color="auto"/>
              <w:right w:val="single" w:sz="4" w:space="0" w:color="auto"/>
            </w:tcBorders>
          </w:tcPr>
          <w:p w14:paraId="07466CEE" w14:textId="77777777" w:rsidR="00A2286B" w:rsidRPr="00A45724" w:rsidRDefault="00A2286B" w:rsidP="006E151A">
            <w:pPr>
              <w:spacing w:line="276" w:lineRule="auto"/>
              <w:rPr>
                <w:bCs/>
                <w:color w:val="000000" w:themeColor="text1"/>
                <w:lang w:val="fr-FR"/>
              </w:rPr>
            </w:pPr>
          </w:p>
        </w:tc>
        <w:tc>
          <w:tcPr>
            <w:tcW w:w="851" w:type="dxa"/>
            <w:tcBorders>
              <w:top w:val="single" w:sz="4" w:space="0" w:color="auto"/>
              <w:left w:val="single" w:sz="4" w:space="0" w:color="auto"/>
              <w:bottom w:val="single" w:sz="4" w:space="0" w:color="auto"/>
              <w:right w:val="single" w:sz="4" w:space="0" w:color="auto"/>
            </w:tcBorders>
          </w:tcPr>
          <w:p w14:paraId="33CDAD58" w14:textId="77777777" w:rsidR="00A2286B" w:rsidRPr="00A45724" w:rsidRDefault="00A2286B" w:rsidP="006E151A">
            <w:pPr>
              <w:spacing w:line="276" w:lineRule="auto"/>
              <w:jc w:val="center"/>
              <w:rPr>
                <w:b/>
                <w:color w:val="000000" w:themeColor="text1"/>
                <w:lang w:val="fr-FR"/>
              </w:rPr>
            </w:pPr>
            <w:r w:rsidRPr="00A45724">
              <w:rPr>
                <w:b/>
                <w:color w:val="000000" w:themeColor="text1"/>
                <w:lang w:val="fr-FR"/>
              </w:rPr>
              <w:t>T</w:t>
            </w:r>
          </w:p>
        </w:tc>
        <w:tc>
          <w:tcPr>
            <w:tcW w:w="708" w:type="dxa"/>
            <w:tcBorders>
              <w:top w:val="single" w:sz="4" w:space="0" w:color="auto"/>
              <w:left w:val="single" w:sz="4" w:space="0" w:color="auto"/>
              <w:bottom w:val="single" w:sz="4" w:space="0" w:color="auto"/>
              <w:right w:val="single" w:sz="4" w:space="0" w:color="auto"/>
            </w:tcBorders>
          </w:tcPr>
          <w:p w14:paraId="747FDC5C" w14:textId="77777777" w:rsidR="00A2286B" w:rsidRPr="00A45724" w:rsidRDefault="00A2286B" w:rsidP="006E151A">
            <w:pPr>
              <w:spacing w:line="276" w:lineRule="auto"/>
              <w:jc w:val="center"/>
              <w:rPr>
                <w:b/>
                <w:color w:val="000000" w:themeColor="text1"/>
                <w:lang w:val="fr-FR"/>
              </w:rPr>
            </w:pPr>
            <w:r w:rsidRPr="00A45724">
              <w:rPr>
                <w:b/>
                <w:color w:val="000000" w:themeColor="text1"/>
                <w:lang w:val="fr-FR"/>
              </w:rPr>
              <w:t>P</w:t>
            </w:r>
          </w:p>
        </w:tc>
        <w:tc>
          <w:tcPr>
            <w:tcW w:w="851" w:type="dxa"/>
            <w:tcBorders>
              <w:top w:val="single" w:sz="4" w:space="0" w:color="auto"/>
              <w:left w:val="single" w:sz="4" w:space="0" w:color="auto"/>
              <w:bottom w:val="single" w:sz="4" w:space="0" w:color="auto"/>
              <w:right w:val="single" w:sz="4" w:space="0" w:color="auto"/>
            </w:tcBorders>
          </w:tcPr>
          <w:p w14:paraId="6835BBFE" w14:textId="77777777" w:rsidR="00A2286B" w:rsidRPr="00A45724" w:rsidRDefault="00A2286B" w:rsidP="006E151A">
            <w:pPr>
              <w:spacing w:line="276" w:lineRule="auto"/>
              <w:jc w:val="center"/>
              <w:rPr>
                <w:b/>
                <w:color w:val="000000" w:themeColor="text1"/>
                <w:lang w:val="fr-FR"/>
              </w:rPr>
            </w:pPr>
            <w:r w:rsidRPr="00A45724">
              <w:rPr>
                <w:b/>
                <w:color w:val="000000" w:themeColor="text1"/>
                <w:lang w:val="fr-FR"/>
              </w:rPr>
              <w:t>C</w:t>
            </w:r>
          </w:p>
        </w:tc>
      </w:tr>
      <w:tr w:rsidR="00A2286B" w:rsidRPr="00A45724" w14:paraId="7555D0AD" w14:textId="77777777" w:rsidTr="00FA6BAD">
        <w:tc>
          <w:tcPr>
            <w:tcW w:w="2830" w:type="dxa"/>
            <w:tcBorders>
              <w:top w:val="single" w:sz="4" w:space="0" w:color="auto"/>
              <w:left w:val="single" w:sz="4" w:space="0" w:color="auto"/>
              <w:bottom w:val="single" w:sz="4" w:space="0" w:color="auto"/>
              <w:right w:val="single" w:sz="4" w:space="0" w:color="auto"/>
            </w:tcBorders>
          </w:tcPr>
          <w:p w14:paraId="0ED87035" w14:textId="77777777" w:rsidR="00A2286B" w:rsidRPr="00A45724" w:rsidRDefault="00A2286B" w:rsidP="006E151A">
            <w:pPr>
              <w:spacing w:line="276" w:lineRule="auto"/>
              <w:rPr>
                <w:b/>
                <w:color w:val="000000" w:themeColor="text1"/>
                <w:lang w:val="fr-FR"/>
              </w:rPr>
            </w:pPr>
            <w:r w:rsidRPr="00A45724">
              <w:rPr>
                <w:b/>
                <w:color w:val="000000" w:themeColor="text1"/>
                <w:lang w:val="fr-FR"/>
              </w:rPr>
              <w:t>Theory Hours</w:t>
            </w:r>
          </w:p>
        </w:tc>
        <w:tc>
          <w:tcPr>
            <w:tcW w:w="2830" w:type="dxa"/>
            <w:tcBorders>
              <w:top w:val="single" w:sz="4" w:space="0" w:color="auto"/>
              <w:left w:val="single" w:sz="4" w:space="0" w:color="auto"/>
              <w:bottom w:val="single" w:sz="4" w:space="0" w:color="auto"/>
              <w:right w:val="single" w:sz="4" w:space="0" w:color="auto"/>
            </w:tcBorders>
          </w:tcPr>
          <w:p w14:paraId="2055691D" w14:textId="77777777" w:rsidR="00A2286B" w:rsidRPr="00A45724" w:rsidRDefault="00A2286B" w:rsidP="006E151A">
            <w:pPr>
              <w:spacing w:line="276" w:lineRule="auto"/>
              <w:rPr>
                <w:bCs/>
                <w:color w:val="000000" w:themeColor="text1"/>
                <w:lang w:val="fr-FR"/>
              </w:rPr>
            </w:pPr>
            <w:r>
              <w:rPr>
                <w:bCs/>
                <w:color w:val="000000" w:themeColor="text1"/>
                <w:lang w:val="fr-FR"/>
              </w:rPr>
              <w:t xml:space="preserve">32 </w:t>
            </w:r>
            <w:r w:rsidRPr="00A45724">
              <w:rPr>
                <w:bCs/>
                <w:color w:val="000000" w:themeColor="text1"/>
                <w:lang w:val="fr-FR"/>
              </w:rPr>
              <w:t>Hours</w:t>
            </w:r>
          </w:p>
        </w:tc>
        <w:tc>
          <w:tcPr>
            <w:tcW w:w="5817" w:type="dxa"/>
            <w:tcBorders>
              <w:left w:val="single" w:sz="4" w:space="0" w:color="auto"/>
              <w:right w:val="single" w:sz="4" w:space="0" w:color="auto"/>
            </w:tcBorders>
          </w:tcPr>
          <w:p w14:paraId="07AE386F" w14:textId="77777777" w:rsidR="00A2286B" w:rsidRPr="00A45724" w:rsidRDefault="00A2286B" w:rsidP="006E151A">
            <w:pPr>
              <w:spacing w:line="276" w:lineRule="auto"/>
              <w:rPr>
                <w:bCs/>
                <w:color w:val="000000" w:themeColor="text1"/>
                <w:lang w:val="fr-FR"/>
              </w:rPr>
            </w:pPr>
          </w:p>
        </w:tc>
        <w:tc>
          <w:tcPr>
            <w:tcW w:w="851" w:type="dxa"/>
            <w:tcBorders>
              <w:top w:val="single" w:sz="4" w:space="0" w:color="auto"/>
              <w:left w:val="single" w:sz="4" w:space="0" w:color="auto"/>
              <w:bottom w:val="single" w:sz="4" w:space="0" w:color="auto"/>
              <w:right w:val="single" w:sz="4" w:space="0" w:color="auto"/>
            </w:tcBorders>
          </w:tcPr>
          <w:p w14:paraId="41B7A4F5" w14:textId="77777777" w:rsidR="00A2286B" w:rsidRPr="00A45724" w:rsidRDefault="00C30C03" w:rsidP="006E151A">
            <w:pPr>
              <w:spacing w:line="276" w:lineRule="auto"/>
              <w:jc w:val="center"/>
              <w:rPr>
                <w:bCs/>
                <w:color w:val="000000" w:themeColor="text1"/>
                <w:lang w:val="fr-FR"/>
              </w:rPr>
            </w:pPr>
            <w:r>
              <w:rPr>
                <w:bCs/>
                <w:color w:val="000000" w:themeColor="text1"/>
                <w:lang w:val="fr-FR"/>
              </w:rPr>
              <w:t>1</w:t>
            </w:r>
          </w:p>
        </w:tc>
        <w:tc>
          <w:tcPr>
            <w:tcW w:w="708" w:type="dxa"/>
            <w:tcBorders>
              <w:top w:val="single" w:sz="4" w:space="0" w:color="auto"/>
              <w:left w:val="single" w:sz="4" w:space="0" w:color="auto"/>
              <w:bottom w:val="single" w:sz="4" w:space="0" w:color="auto"/>
              <w:right w:val="single" w:sz="4" w:space="0" w:color="auto"/>
            </w:tcBorders>
          </w:tcPr>
          <w:p w14:paraId="3D403268" w14:textId="77777777" w:rsidR="00A2286B" w:rsidRPr="00A45724" w:rsidRDefault="00C30C03" w:rsidP="006E151A">
            <w:pPr>
              <w:spacing w:line="276" w:lineRule="auto"/>
              <w:jc w:val="center"/>
              <w:rPr>
                <w:bCs/>
                <w:color w:val="000000" w:themeColor="text1"/>
                <w:lang w:val="fr-FR"/>
              </w:rPr>
            </w:pPr>
            <w:r>
              <w:rPr>
                <w:bCs/>
                <w:color w:val="000000" w:themeColor="text1"/>
                <w:lang w:val="fr-FR"/>
              </w:rPr>
              <w:t>3</w:t>
            </w:r>
          </w:p>
        </w:tc>
        <w:tc>
          <w:tcPr>
            <w:tcW w:w="851" w:type="dxa"/>
            <w:tcBorders>
              <w:top w:val="single" w:sz="4" w:space="0" w:color="auto"/>
              <w:left w:val="single" w:sz="4" w:space="0" w:color="auto"/>
              <w:bottom w:val="single" w:sz="4" w:space="0" w:color="auto"/>
              <w:right w:val="single" w:sz="4" w:space="0" w:color="auto"/>
            </w:tcBorders>
          </w:tcPr>
          <w:p w14:paraId="62DA8CBB" w14:textId="77777777" w:rsidR="00A2286B" w:rsidRPr="00A45724" w:rsidRDefault="00C30C03" w:rsidP="006E151A">
            <w:pPr>
              <w:spacing w:line="276" w:lineRule="auto"/>
              <w:jc w:val="center"/>
              <w:rPr>
                <w:bCs/>
                <w:color w:val="000000" w:themeColor="text1"/>
                <w:lang w:val="fr-FR"/>
              </w:rPr>
            </w:pPr>
            <w:r>
              <w:rPr>
                <w:bCs/>
                <w:color w:val="000000" w:themeColor="text1"/>
                <w:lang w:val="fr-FR"/>
              </w:rPr>
              <w:t>2</w:t>
            </w:r>
          </w:p>
        </w:tc>
      </w:tr>
      <w:tr w:rsidR="00A2286B" w:rsidRPr="00A45724" w14:paraId="250A1E58" w14:textId="77777777" w:rsidTr="00FA6BAD">
        <w:tc>
          <w:tcPr>
            <w:tcW w:w="2830" w:type="dxa"/>
            <w:tcBorders>
              <w:top w:val="single" w:sz="4" w:space="0" w:color="auto"/>
              <w:left w:val="single" w:sz="4" w:space="0" w:color="auto"/>
              <w:bottom w:val="single" w:sz="4" w:space="0" w:color="auto"/>
              <w:right w:val="single" w:sz="4" w:space="0" w:color="auto"/>
            </w:tcBorders>
          </w:tcPr>
          <w:p w14:paraId="78336884" w14:textId="77777777" w:rsidR="00A2286B" w:rsidRPr="00A45724" w:rsidRDefault="00A2286B" w:rsidP="006E151A">
            <w:pPr>
              <w:spacing w:line="276" w:lineRule="auto"/>
              <w:rPr>
                <w:b/>
                <w:color w:val="000000" w:themeColor="text1"/>
                <w:lang w:val="fr-FR"/>
              </w:rPr>
            </w:pPr>
            <w:r w:rsidRPr="00A45724">
              <w:rPr>
                <w:b/>
                <w:color w:val="000000" w:themeColor="text1"/>
                <w:lang w:val="fr-FR"/>
              </w:rPr>
              <w:t>PracticalHours</w:t>
            </w:r>
          </w:p>
        </w:tc>
        <w:tc>
          <w:tcPr>
            <w:tcW w:w="2830" w:type="dxa"/>
            <w:tcBorders>
              <w:top w:val="single" w:sz="4" w:space="0" w:color="auto"/>
              <w:left w:val="single" w:sz="4" w:space="0" w:color="auto"/>
              <w:bottom w:val="single" w:sz="4" w:space="0" w:color="auto"/>
              <w:right w:val="single" w:sz="4" w:space="0" w:color="auto"/>
            </w:tcBorders>
          </w:tcPr>
          <w:p w14:paraId="673D90E7" w14:textId="77777777" w:rsidR="00A2286B" w:rsidRPr="00A45724" w:rsidRDefault="00A2286B" w:rsidP="006E151A">
            <w:pPr>
              <w:spacing w:line="276" w:lineRule="auto"/>
              <w:rPr>
                <w:bCs/>
                <w:color w:val="000000" w:themeColor="text1"/>
                <w:lang w:val="fr-FR"/>
              </w:rPr>
            </w:pPr>
            <w:r>
              <w:rPr>
                <w:bCs/>
                <w:color w:val="000000" w:themeColor="text1"/>
                <w:lang w:val="fr-FR"/>
              </w:rPr>
              <w:t xml:space="preserve">96 </w:t>
            </w:r>
            <w:r w:rsidRPr="00A45724">
              <w:rPr>
                <w:bCs/>
                <w:color w:val="000000" w:themeColor="text1"/>
                <w:lang w:val="fr-FR"/>
              </w:rPr>
              <w:t>Hours</w:t>
            </w:r>
          </w:p>
        </w:tc>
        <w:tc>
          <w:tcPr>
            <w:tcW w:w="5817" w:type="dxa"/>
            <w:tcBorders>
              <w:left w:val="single" w:sz="4" w:space="0" w:color="auto"/>
            </w:tcBorders>
          </w:tcPr>
          <w:p w14:paraId="3FECDEFC" w14:textId="77777777" w:rsidR="00A2286B" w:rsidRPr="00A45724" w:rsidRDefault="00A2286B" w:rsidP="006E151A">
            <w:pPr>
              <w:spacing w:line="276" w:lineRule="auto"/>
              <w:rPr>
                <w:bCs/>
                <w:color w:val="000000" w:themeColor="text1"/>
                <w:lang w:val="fr-FR"/>
              </w:rPr>
            </w:pPr>
          </w:p>
        </w:tc>
        <w:tc>
          <w:tcPr>
            <w:tcW w:w="851" w:type="dxa"/>
            <w:tcBorders>
              <w:top w:val="single" w:sz="4" w:space="0" w:color="auto"/>
            </w:tcBorders>
          </w:tcPr>
          <w:p w14:paraId="7D33470E" w14:textId="77777777" w:rsidR="00A2286B" w:rsidRPr="00A45724" w:rsidRDefault="00A2286B" w:rsidP="006E151A">
            <w:pPr>
              <w:spacing w:line="276" w:lineRule="auto"/>
              <w:rPr>
                <w:bCs/>
                <w:color w:val="000000" w:themeColor="text1"/>
                <w:lang w:val="fr-FR"/>
              </w:rPr>
            </w:pPr>
          </w:p>
        </w:tc>
        <w:tc>
          <w:tcPr>
            <w:tcW w:w="708" w:type="dxa"/>
            <w:tcBorders>
              <w:top w:val="single" w:sz="4" w:space="0" w:color="auto"/>
            </w:tcBorders>
          </w:tcPr>
          <w:p w14:paraId="3339D84D" w14:textId="77777777" w:rsidR="00A2286B" w:rsidRPr="00A45724" w:rsidRDefault="00A2286B" w:rsidP="006E151A">
            <w:pPr>
              <w:spacing w:line="276" w:lineRule="auto"/>
              <w:rPr>
                <w:bCs/>
                <w:color w:val="000000" w:themeColor="text1"/>
                <w:lang w:val="fr-FR"/>
              </w:rPr>
            </w:pPr>
          </w:p>
        </w:tc>
        <w:tc>
          <w:tcPr>
            <w:tcW w:w="851" w:type="dxa"/>
            <w:tcBorders>
              <w:top w:val="single" w:sz="4" w:space="0" w:color="auto"/>
            </w:tcBorders>
          </w:tcPr>
          <w:p w14:paraId="4D2BD152" w14:textId="77777777" w:rsidR="00A2286B" w:rsidRPr="00A45724" w:rsidRDefault="00A2286B" w:rsidP="006E151A">
            <w:pPr>
              <w:spacing w:line="276" w:lineRule="auto"/>
              <w:rPr>
                <w:bCs/>
                <w:color w:val="000000" w:themeColor="text1"/>
                <w:lang w:val="fr-FR"/>
              </w:rPr>
            </w:pPr>
          </w:p>
        </w:tc>
      </w:tr>
    </w:tbl>
    <w:p w14:paraId="103ACA7F" w14:textId="77777777" w:rsidR="00A2286B" w:rsidRPr="00A45724" w:rsidRDefault="00A2286B" w:rsidP="006E151A">
      <w:pPr>
        <w:spacing w:line="276" w:lineRule="auto"/>
        <w:rPr>
          <w:bCs/>
          <w:color w:val="000000" w:themeColor="text1"/>
          <w:lang w:val="fr-FR"/>
        </w:rPr>
      </w:pPr>
    </w:p>
    <w:p w14:paraId="256EA2F1" w14:textId="77777777" w:rsidR="002E28A3" w:rsidRDefault="00A2286B" w:rsidP="006E151A">
      <w:pPr>
        <w:spacing w:line="276" w:lineRule="auto"/>
        <w:jc w:val="both"/>
        <w:rPr>
          <w:bCs/>
          <w:color w:val="000000" w:themeColor="text1"/>
        </w:rPr>
      </w:pPr>
      <w:r w:rsidRPr="00A45724">
        <w:rPr>
          <w:b/>
          <w:color w:val="000000" w:themeColor="text1"/>
        </w:rPr>
        <w:t>Objective</w:t>
      </w:r>
      <w:r w:rsidRPr="00A45724">
        <w:rPr>
          <w:bCs/>
          <w:color w:val="000000" w:themeColor="text1"/>
        </w:rPr>
        <w:t xml:space="preserve">: </w:t>
      </w:r>
    </w:p>
    <w:p w14:paraId="089DABDB" w14:textId="3CB6F8D8" w:rsidR="00763A29" w:rsidRPr="004F2D88" w:rsidRDefault="002E28A3" w:rsidP="00C62A2A">
      <w:pPr>
        <w:spacing w:line="276" w:lineRule="auto"/>
        <w:jc w:val="both"/>
        <w:rPr>
          <w:rFonts w:eastAsia="Calibri"/>
        </w:rPr>
      </w:pPr>
      <w:r w:rsidRPr="002E28A3">
        <w:rPr>
          <w:bCs/>
          <w:color w:val="000000" w:themeColor="text1"/>
        </w:rPr>
        <w:t xml:space="preserve">This </w:t>
      </w:r>
      <w:r>
        <w:rPr>
          <w:bCs/>
          <w:color w:val="000000" w:themeColor="text1"/>
        </w:rPr>
        <w:t xml:space="preserve">module is designed to cover </w:t>
      </w:r>
      <w:r w:rsidRPr="002E28A3">
        <w:rPr>
          <w:bCs/>
          <w:color w:val="000000" w:themeColor="text1"/>
        </w:rPr>
        <w:t>the skills and knowledge required to perform metalwork, woodwork, welding, and operating lathes, turning machines, shapers, planers, grinders, and milling machines.</w:t>
      </w:r>
    </w:p>
    <w:tbl>
      <w:tblPr>
        <w:tblStyle w:val="TableGrid0"/>
        <w:tblpPr w:leftFromText="180" w:rightFromText="180" w:vertAnchor="text" w:tblpX="53" w:tblpY="1"/>
        <w:tblOverlap w:val="never"/>
        <w:tblW w:w="13765" w:type="dxa"/>
        <w:tblInd w:w="0" w:type="dxa"/>
        <w:tblLayout w:type="fixed"/>
        <w:tblCellMar>
          <w:left w:w="106" w:type="dxa"/>
          <w:right w:w="49" w:type="dxa"/>
        </w:tblCellMar>
        <w:tblLook w:val="04A0" w:firstRow="1" w:lastRow="0" w:firstColumn="1" w:lastColumn="0" w:noHBand="0" w:noVBand="1"/>
      </w:tblPr>
      <w:tblGrid>
        <w:gridCol w:w="2245"/>
        <w:gridCol w:w="3240"/>
        <w:gridCol w:w="2880"/>
        <w:gridCol w:w="1800"/>
        <w:gridCol w:w="1815"/>
        <w:gridCol w:w="1785"/>
      </w:tblGrid>
      <w:tr w:rsidR="00763A29" w:rsidRPr="004C7E2E" w14:paraId="19B83946" w14:textId="77777777" w:rsidTr="006E151A">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D69DAB" w14:textId="77777777" w:rsidR="00763A29" w:rsidRPr="004C7E2E" w:rsidRDefault="00763A29" w:rsidP="006E151A">
            <w:pPr>
              <w:spacing w:line="276" w:lineRule="auto"/>
              <w:jc w:val="center"/>
              <w:rPr>
                <w:rFonts w:asciiTheme="minorBidi" w:eastAsia="Arial" w:hAnsiTheme="minorBidi" w:cstheme="minorBidi"/>
                <w:color w:val="000000"/>
              </w:rPr>
            </w:pPr>
            <w:r w:rsidRPr="004C7E2E">
              <w:rPr>
                <w:rFonts w:asciiTheme="minorBidi" w:eastAsia="Arial" w:hAnsiTheme="minorBidi" w:cstheme="minorBidi"/>
                <w:b/>
                <w:color w:val="000000"/>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B69EE" w14:textId="77777777" w:rsidR="00763A29" w:rsidRPr="00296105" w:rsidRDefault="00763A29" w:rsidP="00296105">
            <w:pPr>
              <w:spacing w:line="276" w:lineRule="auto"/>
              <w:jc w:val="center"/>
              <w:rPr>
                <w:rFonts w:asciiTheme="minorBidi" w:eastAsia="Arial" w:hAnsiTheme="minorBidi" w:cstheme="minorBidi"/>
                <w:b/>
                <w:color w:val="000000"/>
              </w:rPr>
            </w:pPr>
            <w:r w:rsidRPr="00296105">
              <w:rPr>
                <w:rFonts w:asciiTheme="minorBidi" w:eastAsia="Arial" w:hAnsiTheme="minorBidi" w:cstheme="minorBidi"/>
                <w:b/>
                <w:color w:val="000000"/>
              </w:rPr>
              <w:t>Learning Outcomes</w:t>
            </w:r>
          </w:p>
        </w:tc>
        <w:tc>
          <w:tcPr>
            <w:tcW w:w="28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CBD43B" w14:textId="77777777" w:rsidR="00763A29" w:rsidRPr="00296105" w:rsidRDefault="00763A29" w:rsidP="00296105">
            <w:pPr>
              <w:spacing w:line="276" w:lineRule="auto"/>
              <w:jc w:val="center"/>
              <w:rPr>
                <w:rFonts w:asciiTheme="minorBidi" w:eastAsia="Arial" w:hAnsiTheme="minorBidi" w:cstheme="minorBidi"/>
                <w:b/>
                <w:color w:val="000000"/>
              </w:rPr>
            </w:pPr>
            <w:r w:rsidRPr="00296105">
              <w:rPr>
                <w:rFonts w:asciiTheme="minorBidi" w:eastAsia="Arial" w:hAnsiTheme="minorBidi" w:cstheme="minorBidi"/>
                <w:b/>
                <w:color w:val="000000"/>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99D68B" w14:textId="77777777" w:rsidR="00763A29" w:rsidRPr="004C7E2E" w:rsidRDefault="00763A29" w:rsidP="006E151A">
            <w:pPr>
              <w:spacing w:line="276" w:lineRule="auto"/>
              <w:ind w:left="2"/>
              <w:jc w:val="center"/>
              <w:rPr>
                <w:rFonts w:asciiTheme="minorBidi" w:eastAsia="Arial" w:hAnsiTheme="minorBidi" w:cstheme="minorBidi"/>
                <w:color w:val="000000"/>
              </w:rPr>
            </w:pPr>
            <w:r w:rsidRPr="004C7E2E">
              <w:rPr>
                <w:rFonts w:asciiTheme="minorBidi" w:eastAsia="Arial" w:hAnsiTheme="minorBidi" w:cstheme="minorBidi"/>
                <w:b/>
                <w:color w:val="000000"/>
              </w:rPr>
              <w:t>Duration</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68C856AE" w14:textId="24607327" w:rsidR="00763A29" w:rsidRPr="00DE4649" w:rsidRDefault="00763A29" w:rsidP="00DE4649">
            <w:pPr>
              <w:spacing w:line="276" w:lineRule="auto"/>
              <w:ind w:left="2"/>
              <w:jc w:val="center"/>
              <w:rPr>
                <w:rFonts w:asciiTheme="minorBidi" w:eastAsia="Arial" w:hAnsiTheme="minorBidi" w:cstheme="minorBidi"/>
                <w:color w:val="000000"/>
              </w:rPr>
            </w:pPr>
            <w:r w:rsidRPr="00DE4649">
              <w:rPr>
                <w:rFonts w:asciiTheme="minorBidi" w:eastAsia="Arial" w:hAnsiTheme="minorBidi" w:cstheme="minorBidi"/>
                <w:b/>
                <w:color w:val="000000"/>
              </w:rPr>
              <w:t>Materials</w:t>
            </w:r>
          </w:p>
          <w:p w14:paraId="68B23649" w14:textId="232E6381" w:rsidR="00763A29" w:rsidRPr="00DE4649" w:rsidRDefault="00763A29" w:rsidP="00DE4649">
            <w:pPr>
              <w:spacing w:line="276" w:lineRule="auto"/>
              <w:ind w:left="2"/>
              <w:jc w:val="center"/>
              <w:rPr>
                <w:rFonts w:asciiTheme="minorBidi" w:eastAsia="Arial" w:hAnsiTheme="minorBidi" w:cstheme="minorBidi"/>
                <w:color w:val="000000"/>
              </w:rPr>
            </w:pPr>
            <w:r w:rsidRPr="00DE4649">
              <w:rPr>
                <w:rFonts w:asciiTheme="minorBidi" w:eastAsia="Arial" w:hAnsiTheme="minorBidi" w:cstheme="minorBidi"/>
                <w:b/>
                <w:color w:val="000000"/>
              </w:rPr>
              <w:t>Required</w:t>
            </w:r>
          </w:p>
        </w:tc>
        <w:tc>
          <w:tcPr>
            <w:tcW w:w="1785" w:type="dxa"/>
            <w:tcBorders>
              <w:top w:val="single" w:sz="4" w:space="0" w:color="000000"/>
              <w:left w:val="single" w:sz="4" w:space="0" w:color="000000"/>
              <w:bottom w:val="single" w:sz="4" w:space="0" w:color="000000"/>
              <w:right w:val="single" w:sz="4" w:space="0" w:color="000000"/>
            </w:tcBorders>
            <w:shd w:val="clear" w:color="auto" w:fill="auto"/>
          </w:tcPr>
          <w:p w14:paraId="17D99000" w14:textId="45AC1884" w:rsidR="00763A29" w:rsidRPr="004C7E2E" w:rsidRDefault="00763A29" w:rsidP="006E151A">
            <w:pPr>
              <w:spacing w:line="276" w:lineRule="auto"/>
              <w:ind w:left="2"/>
              <w:jc w:val="center"/>
              <w:rPr>
                <w:rFonts w:asciiTheme="minorBidi" w:eastAsia="Arial" w:hAnsiTheme="minorBidi" w:cstheme="minorBidi"/>
                <w:color w:val="000000"/>
              </w:rPr>
            </w:pPr>
            <w:r w:rsidRPr="004C7E2E">
              <w:rPr>
                <w:rFonts w:asciiTheme="minorBidi" w:eastAsia="Arial" w:hAnsiTheme="minorBidi" w:cstheme="minorBidi"/>
                <w:b/>
                <w:color w:val="000000"/>
              </w:rPr>
              <w:t>Learning</w:t>
            </w:r>
          </w:p>
          <w:p w14:paraId="1075FEAF" w14:textId="763552D2" w:rsidR="00763A29" w:rsidRPr="004C7E2E" w:rsidRDefault="00763A29" w:rsidP="006E151A">
            <w:pPr>
              <w:spacing w:line="276" w:lineRule="auto"/>
              <w:ind w:left="2"/>
              <w:jc w:val="center"/>
              <w:rPr>
                <w:rFonts w:asciiTheme="minorBidi" w:eastAsia="Arial" w:hAnsiTheme="minorBidi" w:cstheme="minorBidi"/>
                <w:color w:val="000000"/>
              </w:rPr>
            </w:pPr>
            <w:r w:rsidRPr="004C7E2E">
              <w:rPr>
                <w:rFonts w:asciiTheme="minorBidi" w:eastAsia="Arial" w:hAnsiTheme="minorBidi" w:cstheme="minorBidi"/>
                <w:b/>
                <w:color w:val="000000"/>
              </w:rPr>
              <w:t>Place</w:t>
            </w:r>
          </w:p>
        </w:tc>
      </w:tr>
      <w:tr w:rsidR="004C3822" w:rsidRPr="004C7E2E" w14:paraId="6A0AD68B" w14:textId="77777777" w:rsidTr="009054F1">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4B79E0A9" w14:textId="4F895913" w:rsidR="004C3822" w:rsidRPr="004C7E2E" w:rsidRDefault="004C3822" w:rsidP="00393E7C">
            <w:pPr>
              <w:numPr>
                <w:ilvl w:val="0"/>
                <w:numId w:val="49"/>
              </w:numPr>
              <w:spacing w:line="276" w:lineRule="auto"/>
              <w:contextualSpacing/>
              <w:jc w:val="both"/>
              <w:rPr>
                <w:rFonts w:asciiTheme="minorBidi" w:eastAsia="Arial" w:hAnsiTheme="minorBidi" w:cstheme="minorBidi"/>
                <w:color w:val="000000"/>
              </w:rPr>
            </w:pPr>
            <w:r w:rsidRPr="00690023">
              <w:rPr>
                <w:rFonts w:asciiTheme="minorBidi" w:hAnsiTheme="minorBidi" w:cstheme="minorBidi"/>
                <w:color w:val="000000"/>
              </w:rPr>
              <w:t>Perform Metal Work</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04115E7E" w14:textId="77777777" w:rsidR="004C3822" w:rsidRPr="006D5566" w:rsidRDefault="004C3822" w:rsidP="00393E7C">
            <w:pPr>
              <w:pStyle w:val="ListParagraph"/>
              <w:numPr>
                <w:ilvl w:val="0"/>
                <w:numId w:val="26"/>
              </w:numPr>
              <w:spacing w:line="276" w:lineRule="auto"/>
              <w:rPr>
                <w:rFonts w:asciiTheme="minorBidi" w:hAnsiTheme="minorBidi" w:cstheme="minorBidi"/>
              </w:rPr>
            </w:pPr>
            <w:r w:rsidRPr="006D5566">
              <w:rPr>
                <w:rFonts w:asciiTheme="minorBidi" w:hAnsiTheme="minorBidi" w:cstheme="minorBidi"/>
              </w:rPr>
              <w:t xml:space="preserve">Measure the thickness of M.S. Plate / Sheet with a standard wire gauge. </w:t>
            </w:r>
          </w:p>
          <w:p w14:paraId="2962C67D" w14:textId="77777777" w:rsidR="004C3822" w:rsidRPr="006D5566" w:rsidRDefault="004C3822" w:rsidP="00393E7C">
            <w:pPr>
              <w:pStyle w:val="ListParagraph"/>
              <w:numPr>
                <w:ilvl w:val="0"/>
                <w:numId w:val="26"/>
              </w:numPr>
              <w:spacing w:line="276" w:lineRule="auto"/>
              <w:rPr>
                <w:rFonts w:asciiTheme="minorBidi" w:hAnsiTheme="minorBidi" w:cstheme="minorBidi"/>
              </w:rPr>
            </w:pPr>
            <w:r w:rsidRPr="006D5566">
              <w:rPr>
                <w:rFonts w:asciiTheme="minorBidi" w:hAnsiTheme="minorBidi" w:cstheme="minorBidi"/>
              </w:rPr>
              <w:t>Mark the job layout as per SOPs</w:t>
            </w:r>
            <w:r>
              <w:rPr>
                <w:rFonts w:asciiTheme="minorBidi" w:hAnsiTheme="minorBidi" w:cstheme="minorBidi"/>
              </w:rPr>
              <w:t>.</w:t>
            </w:r>
          </w:p>
          <w:p w14:paraId="4D658486" w14:textId="77777777" w:rsidR="004C3822" w:rsidRPr="006D5566" w:rsidRDefault="004C3822" w:rsidP="00393E7C">
            <w:pPr>
              <w:pStyle w:val="ListParagraph"/>
              <w:numPr>
                <w:ilvl w:val="0"/>
                <w:numId w:val="26"/>
              </w:numPr>
              <w:spacing w:line="276" w:lineRule="auto"/>
              <w:rPr>
                <w:rFonts w:asciiTheme="minorBidi" w:hAnsiTheme="minorBidi" w:cstheme="minorBidi"/>
              </w:rPr>
            </w:pPr>
            <w:r w:rsidRPr="006D5566">
              <w:rPr>
                <w:rFonts w:asciiTheme="minorBidi" w:hAnsiTheme="minorBidi" w:cstheme="minorBidi"/>
              </w:rPr>
              <w:t>Prepare layout for plane figures (triangle, square, hexagon).</w:t>
            </w:r>
          </w:p>
          <w:p w14:paraId="4A99DDB9" w14:textId="77777777" w:rsidR="004C3822" w:rsidRPr="006D5566" w:rsidRDefault="004C3822" w:rsidP="00393E7C">
            <w:pPr>
              <w:pStyle w:val="ListParagraph"/>
              <w:numPr>
                <w:ilvl w:val="0"/>
                <w:numId w:val="26"/>
              </w:numPr>
              <w:spacing w:line="276" w:lineRule="auto"/>
              <w:rPr>
                <w:rFonts w:asciiTheme="minorBidi" w:hAnsiTheme="minorBidi" w:cstheme="minorBidi"/>
              </w:rPr>
            </w:pPr>
            <w:r w:rsidRPr="006D5566">
              <w:rPr>
                <w:rFonts w:asciiTheme="minorBidi" w:hAnsiTheme="minorBidi" w:cstheme="minorBidi"/>
              </w:rPr>
              <w:t>Layout on M.S. sheet 0.5-1 mm thick for channels of sides on various angles, i.e. 45</w:t>
            </w:r>
            <w:r w:rsidRPr="00296105">
              <w:rPr>
                <w:rFonts w:asciiTheme="minorBidi" w:hAnsiTheme="minorBidi" w:cstheme="minorBidi"/>
              </w:rPr>
              <w:t>º</w:t>
            </w:r>
            <w:r w:rsidRPr="006D5566">
              <w:rPr>
                <w:rFonts w:asciiTheme="minorBidi" w:hAnsiTheme="minorBidi" w:cstheme="minorBidi"/>
              </w:rPr>
              <w:t>, 60</w:t>
            </w:r>
            <w:r w:rsidRPr="00296105">
              <w:rPr>
                <w:rFonts w:asciiTheme="minorBidi" w:hAnsiTheme="minorBidi" w:cstheme="minorBidi"/>
              </w:rPr>
              <w:t>º</w:t>
            </w:r>
            <w:r w:rsidRPr="006D5566">
              <w:rPr>
                <w:rFonts w:asciiTheme="minorBidi" w:hAnsiTheme="minorBidi" w:cstheme="minorBidi"/>
              </w:rPr>
              <w:t>, 90</w:t>
            </w:r>
            <w:r w:rsidRPr="00296105">
              <w:rPr>
                <w:rFonts w:asciiTheme="minorBidi" w:hAnsiTheme="minorBidi" w:cstheme="minorBidi"/>
              </w:rPr>
              <w:t>º</w:t>
            </w:r>
            <w:r w:rsidRPr="006D5566">
              <w:rPr>
                <w:rFonts w:asciiTheme="minorBidi" w:hAnsiTheme="minorBidi" w:cstheme="minorBidi"/>
              </w:rPr>
              <w:t xml:space="preserve">, etc. </w:t>
            </w:r>
          </w:p>
          <w:p w14:paraId="0BDBE245" w14:textId="77777777" w:rsidR="004C3822" w:rsidRPr="006D5566" w:rsidRDefault="004C3822" w:rsidP="00393E7C">
            <w:pPr>
              <w:pStyle w:val="ListParagraph"/>
              <w:numPr>
                <w:ilvl w:val="0"/>
                <w:numId w:val="26"/>
              </w:numPr>
              <w:spacing w:line="276" w:lineRule="auto"/>
              <w:rPr>
                <w:rFonts w:asciiTheme="minorBidi" w:hAnsiTheme="minorBidi" w:cstheme="minorBidi"/>
              </w:rPr>
            </w:pPr>
            <w:r w:rsidRPr="006D5566">
              <w:rPr>
                <w:rFonts w:asciiTheme="minorBidi" w:hAnsiTheme="minorBidi" w:cstheme="minorBidi"/>
              </w:rPr>
              <w:lastRenderedPageBreak/>
              <w:t>Mark a 5 mm thick M.S. plate with the help of a saw and chisel.</w:t>
            </w:r>
          </w:p>
          <w:p w14:paraId="0D841F4D" w14:textId="77777777" w:rsidR="004C3822" w:rsidRPr="006D5566" w:rsidRDefault="004C3822" w:rsidP="00393E7C">
            <w:pPr>
              <w:pStyle w:val="ListParagraph"/>
              <w:numPr>
                <w:ilvl w:val="0"/>
                <w:numId w:val="26"/>
              </w:numPr>
              <w:spacing w:line="276" w:lineRule="auto"/>
              <w:rPr>
                <w:rFonts w:asciiTheme="minorBidi" w:hAnsiTheme="minorBidi" w:cstheme="minorBidi"/>
              </w:rPr>
            </w:pPr>
            <w:r w:rsidRPr="006D5566">
              <w:rPr>
                <w:rFonts w:asciiTheme="minorBidi" w:hAnsiTheme="minorBidi" w:cstheme="minorBidi"/>
              </w:rPr>
              <w:t>Prepare 40 mm side hexagon out of a 3.5 mm thick M.S. plate with the help of hack saw coarse and fine files.</w:t>
            </w:r>
          </w:p>
          <w:p w14:paraId="20B18339" w14:textId="77777777" w:rsidR="004C3822" w:rsidRPr="006D5566" w:rsidRDefault="004C3822" w:rsidP="00393E7C">
            <w:pPr>
              <w:pStyle w:val="ListParagraph"/>
              <w:numPr>
                <w:ilvl w:val="0"/>
                <w:numId w:val="26"/>
              </w:numPr>
              <w:spacing w:line="276" w:lineRule="auto"/>
              <w:rPr>
                <w:rFonts w:asciiTheme="minorBidi" w:hAnsiTheme="minorBidi" w:cstheme="minorBidi"/>
              </w:rPr>
            </w:pPr>
            <w:r w:rsidRPr="006D5566">
              <w:rPr>
                <w:rFonts w:asciiTheme="minorBidi" w:hAnsiTheme="minorBidi" w:cstheme="minorBidi"/>
              </w:rPr>
              <w:t>Use the following instruments to measure the given job dimensions:</w:t>
            </w:r>
          </w:p>
          <w:p w14:paraId="5503E8AA" w14:textId="77777777" w:rsidR="004C3822" w:rsidRPr="006D5566" w:rsidRDefault="004C3822" w:rsidP="00393E7C">
            <w:pPr>
              <w:pStyle w:val="ListParagraph"/>
              <w:numPr>
                <w:ilvl w:val="0"/>
                <w:numId w:val="26"/>
              </w:numPr>
              <w:spacing w:line="276" w:lineRule="auto"/>
              <w:rPr>
                <w:rFonts w:asciiTheme="minorBidi" w:hAnsiTheme="minorBidi" w:cstheme="minorBidi"/>
              </w:rPr>
            </w:pPr>
            <w:r w:rsidRPr="006D5566">
              <w:rPr>
                <w:rFonts w:asciiTheme="minorBidi" w:hAnsiTheme="minorBidi" w:cstheme="minorBidi"/>
              </w:rPr>
              <w:t>Vernier caliper.</w:t>
            </w:r>
          </w:p>
          <w:p w14:paraId="12019C20" w14:textId="77777777" w:rsidR="004C3822" w:rsidRPr="006D5566" w:rsidRDefault="004C3822" w:rsidP="00393E7C">
            <w:pPr>
              <w:pStyle w:val="ListParagraph"/>
              <w:numPr>
                <w:ilvl w:val="0"/>
                <w:numId w:val="26"/>
              </w:numPr>
              <w:spacing w:line="276" w:lineRule="auto"/>
              <w:rPr>
                <w:rFonts w:asciiTheme="minorBidi" w:hAnsiTheme="minorBidi" w:cstheme="minorBidi"/>
              </w:rPr>
            </w:pPr>
            <w:r w:rsidRPr="006D5566">
              <w:rPr>
                <w:rFonts w:asciiTheme="minorBidi" w:hAnsiTheme="minorBidi" w:cstheme="minorBidi"/>
              </w:rPr>
              <w:t>Outside and inside calipers</w:t>
            </w:r>
            <w:r>
              <w:rPr>
                <w:rFonts w:asciiTheme="minorBidi" w:hAnsiTheme="minorBidi" w:cstheme="minorBidi"/>
              </w:rPr>
              <w:t>.</w:t>
            </w:r>
          </w:p>
          <w:p w14:paraId="62CF2D59" w14:textId="77777777" w:rsidR="004C3822" w:rsidRPr="006D5566" w:rsidRDefault="004C3822" w:rsidP="00393E7C">
            <w:pPr>
              <w:pStyle w:val="ListParagraph"/>
              <w:numPr>
                <w:ilvl w:val="0"/>
                <w:numId w:val="26"/>
              </w:numPr>
              <w:spacing w:line="276" w:lineRule="auto"/>
              <w:rPr>
                <w:rFonts w:asciiTheme="minorBidi" w:hAnsiTheme="minorBidi" w:cstheme="minorBidi"/>
              </w:rPr>
            </w:pPr>
            <w:r w:rsidRPr="006D5566">
              <w:rPr>
                <w:rFonts w:asciiTheme="minorBidi" w:hAnsiTheme="minorBidi" w:cstheme="minorBidi"/>
              </w:rPr>
              <w:t>Micrometer</w:t>
            </w:r>
            <w:r>
              <w:rPr>
                <w:rFonts w:asciiTheme="minorBidi" w:hAnsiTheme="minorBidi" w:cstheme="minorBidi"/>
              </w:rPr>
              <w:t>.</w:t>
            </w:r>
          </w:p>
          <w:p w14:paraId="37503CDA" w14:textId="410B923D" w:rsidR="004C3822" w:rsidRPr="00296105" w:rsidRDefault="004C3822" w:rsidP="00393E7C">
            <w:pPr>
              <w:numPr>
                <w:ilvl w:val="0"/>
                <w:numId w:val="26"/>
              </w:numPr>
              <w:spacing w:line="276" w:lineRule="auto"/>
              <w:contextualSpacing/>
              <w:rPr>
                <w:rFonts w:asciiTheme="minorBidi" w:hAnsiTheme="minorBidi" w:cstheme="minorBidi"/>
              </w:rPr>
            </w:pPr>
            <w:r w:rsidRPr="006D5566">
              <w:rPr>
                <w:rFonts w:asciiTheme="minorBidi" w:hAnsiTheme="minorBidi" w:cstheme="minorBidi"/>
              </w:rPr>
              <w:t>Prepare an outside caliper out of 3 mm M.S. plate</w:t>
            </w:r>
            <w:r>
              <w:rPr>
                <w:rFonts w:asciiTheme="minorBidi" w:hAnsiTheme="minorBidi" w:cstheme="minorBidi"/>
              </w:rPr>
              <w:t>.</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4A4FAE4E" w14:textId="77777777" w:rsidR="004C3822" w:rsidRDefault="004C3822" w:rsidP="00393E7C">
            <w:pPr>
              <w:pStyle w:val="ListParagraph"/>
              <w:numPr>
                <w:ilvl w:val="0"/>
                <w:numId w:val="26"/>
              </w:numPr>
              <w:spacing w:line="276" w:lineRule="auto"/>
              <w:rPr>
                <w:rFonts w:asciiTheme="minorBidi" w:hAnsiTheme="minorBidi" w:cstheme="minorBidi"/>
              </w:rPr>
            </w:pPr>
            <w:r>
              <w:rPr>
                <w:rFonts w:asciiTheme="minorBidi" w:hAnsiTheme="minorBidi" w:cstheme="minorBidi"/>
              </w:rPr>
              <w:lastRenderedPageBreak/>
              <w:t xml:space="preserve">Basic </w:t>
            </w:r>
            <w:r w:rsidRPr="004C7E2E">
              <w:rPr>
                <w:rFonts w:asciiTheme="minorBidi" w:hAnsiTheme="minorBidi" w:cstheme="minorBidi"/>
              </w:rPr>
              <w:t>metal working operations:</w:t>
            </w:r>
          </w:p>
          <w:p w14:paraId="75021380" w14:textId="77777777" w:rsidR="004C3822" w:rsidRDefault="004C3822" w:rsidP="00393E7C">
            <w:pPr>
              <w:pStyle w:val="ListParagraph"/>
              <w:numPr>
                <w:ilvl w:val="1"/>
                <w:numId w:val="26"/>
              </w:numPr>
              <w:spacing w:line="276" w:lineRule="auto"/>
              <w:ind w:left="612"/>
              <w:rPr>
                <w:rFonts w:asciiTheme="minorBidi" w:hAnsiTheme="minorBidi" w:cstheme="minorBidi"/>
              </w:rPr>
            </w:pPr>
            <w:r>
              <w:rPr>
                <w:rFonts w:asciiTheme="minorBidi" w:hAnsiTheme="minorBidi" w:cstheme="minorBidi"/>
              </w:rPr>
              <w:t>M</w:t>
            </w:r>
            <w:r w:rsidRPr="004C7E2E">
              <w:rPr>
                <w:rFonts w:asciiTheme="minorBidi" w:hAnsiTheme="minorBidi" w:cstheme="minorBidi"/>
              </w:rPr>
              <w:t>easuring</w:t>
            </w:r>
            <w:r>
              <w:rPr>
                <w:rFonts w:asciiTheme="minorBidi" w:hAnsiTheme="minorBidi" w:cstheme="minorBidi"/>
              </w:rPr>
              <w:t>.</w:t>
            </w:r>
          </w:p>
          <w:p w14:paraId="428C50FD" w14:textId="77777777" w:rsidR="004C3822" w:rsidRDefault="004C3822" w:rsidP="00393E7C">
            <w:pPr>
              <w:pStyle w:val="ListParagraph"/>
              <w:numPr>
                <w:ilvl w:val="1"/>
                <w:numId w:val="26"/>
              </w:numPr>
              <w:spacing w:line="276" w:lineRule="auto"/>
              <w:ind w:left="612"/>
              <w:rPr>
                <w:rFonts w:asciiTheme="minorBidi" w:hAnsiTheme="minorBidi" w:cstheme="minorBidi"/>
              </w:rPr>
            </w:pPr>
            <w:r>
              <w:rPr>
                <w:rFonts w:asciiTheme="minorBidi" w:hAnsiTheme="minorBidi" w:cstheme="minorBidi"/>
              </w:rPr>
              <w:t xml:space="preserve">Marking </w:t>
            </w:r>
            <w:r w:rsidRPr="004C7E2E">
              <w:rPr>
                <w:rFonts w:asciiTheme="minorBidi" w:hAnsiTheme="minorBidi" w:cstheme="minorBidi"/>
              </w:rPr>
              <w:t>laying out</w:t>
            </w:r>
            <w:r>
              <w:rPr>
                <w:rFonts w:asciiTheme="minorBidi" w:hAnsiTheme="minorBidi" w:cstheme="minorBidi"/>
              </w:rPr>
              <w:t>.</w:t>
            </w:r>
          </w:p>
          <w:p w14:paraId="30D31626" w14:textId="77777777" w:rsidR="004C3822" w:rsidRDefault="004C3822" w:rsidP="00393E7C">
            <w:pPr>
              <w:pStyle w:val="ListParagraph"/>
              <w:numPr>
                <w:ilvl w:val="1"/>
                <w:numId w:val="26"/>
              </w:numPr>
              <w:spacing w:line="276" w:lineRule="auto"/>
              <w:ind w:left="612"/>
              <w:rPr>
                <w:rFonts w:asciiTheme="minorBidi" w:hAnsiTheme="minorBidi" w:cstheme="minorBidi"/>
              </w:rPr>
            </w:pPr>
            <w:r>
              <w:rPr>
                <w:rFonts w:asciiTheme="minorBidi" w:hAnsiTheme="minorBidi" w:cstheme="minorBidi"/>
              </w:rPr>
              <w:t>Sawing/</w:t>
            </w:r>
            <w:r w:rsidRPr="004C7E2E">
              <w:rPr>
                <w:rFonts w:asciiTheme="minorBidi" w:hAnsiTheme="minorBidi" w:cstheme="minorBidi"/>
              </w:rPr>
              <w:t>cutting</w:t>
            </w:r>
            <w:r>
              <w:rPr>
                <w:rFonts w:asciiTheme="minorBidi" w:hAnsiTheme="minorBidi" w:cstheme="minorBidi"/>
              </w:rPr>
              <w:t>.</w:t>
            </w:r>
          </w:p>
          <w:p w14:paraId="1FFE6B7B" w14:textId="733B601C" w:rsidR="004C3822" w:rsidRDefault="004C3822" w:rsidP="00393E7C">
            <w:pPr>
              <w:pStyle w:val="ListParagraph"/>
              <w:numPr>
                <w:ilvl w:val="1"/>
                <w:numId w:val="26"/>
              </w:numPr>
              <w:spacing w:line="276" w:lineRule="auto"/>
              <w:ind w:left="612"/>
              <w:rPr>
                <w:rFonts w:asciiTheme="minorBidi" w:hAnsiTheme="minorBidi" w:cstheme="minorBidi"/>
              </w:rPr>
            </w:pPr>
            <w:r>
              <w:rPr>
                <w:rFonts w:asciiTheme="minorBidi" w:hAnsiTheme="minorBidi" w:cstheme="minorBidi"/>
              </w:rPr>
              <w:t>S</w:t>
            </w:r>
            <w:r w:rsidRPr="004C7E2E">
              <w:rPr>
                <w:rFonts w:asciiTheme="minorBidi" w:hAnsiTheme="minorBidi" w:cstheme="minorBidi"/>
              </w:rPr>
              <w:t>triking</w:t>
            </w:r>
            <w:r>
              <w:rPr>
                <w:rFonts w:asciiTheme="minorBidi" w:hAnsiTheme="minorBidi" w:cstheme="minorBidi"/>
              </w:rPr>
              <w:t>/hammering</w:t>
            </w:r>
          </w:p>
          <w:p w14:paraId="7CBF102B" w14:textId="77777777" w:rsidR="004C3822" w:rsidRDefault="004C3822" w:rsidP="00393E7C">
            <w:pPr>
              <w:pStyle w:val="ListParagraph"/>
              <w:numPr>
                <w:ilvl w:val="1"/>
                <w:numId w:val="26"/>
              </w:numPr>
              <w:spacing w:line="276" w:lineRule="auto"/>
              <w:ind w:left="612"/>
              <w:rPr>
                <w:rFonts w:asciiTheme="minorBidi" w:hAnsiTheme="minorBidi" w:cstheme="minorBidi"/>
              </w:rPr>
            </w:pPr>
            <w:r>
              <w:rPr>
                <w:rFonts w:asciiTheme="minorBidi" w:hAnsiTheme="minorBidi" w:cstheme="minorBidi"/>
              </w:rPr>
              <w:t xml:space="preserve">Clamping </w:t>
            </w:r>
            <w:r w:rsidRPr="004C7E2E">
              <w:rPr>
                <w:rFonts w:asciiTheme="minorBidi" w:hAnsiTheme="minorBidi" w:cstheme="minorBidi"/>
              </w:rPr>
              <w:t>holding</w:t>
            </w:r>
            <w:r>
              <w:rPr>
                <w:rFonts w:asciiTheme="minorBidi" w:hAnsiTheme="minorBidi" w:cstheme="minorBidi"/>
              </w:rPr>
              <w:t>.</w:t>
            </w:r>
          </w:p>
          <w:p w14:paraId="1C3B3610" w14:textId="12B0C569" w:rsidR="004C3822" w:rsidRPr="00296105" w:rsidRDefault="004C3822" w:rsidP="00393E7C">
            <w:pPr>
              <w:pStyle w:val="ListParagraph"/>
              <w:numPr>
                <w:ilvl w:val="1"/>
                <w:numId w:val="26"/>
              </w:numPr>
              <w:spacing w:line="276" w:lineRule="auto"/>
              <w:ind w:left="612"/>
              <w:rPr>
                <w:rFonts w:asciiTheme="minorBidi" w:hAnsiTheme="minorBidi" w:cstheme="minorBidi"/>
              </w:rPr>
            </w:pPr>
            <w:r>
              <w:rPr>
                <w:rFonts w:asciiTheme="minorBidi" w:hAnsiTheme="minorBidi" w:cstheme="minorBidi"/>
              </w:rPr>
              <w:t>Filing.</w:t>
            </w:r>
          </w:p>
          <w:p w14:paraId="2695C680" w14:textId="06759FAC" w:rsidR="004C3822" w:rsidRPr="00296105" w:rsidRDefault="004C3822" w:rsidP="00393E7C">
            <w:pPr>
              <w:pStyle w:val="ListParagraph"/>
              <w:numPr>
                <w:ilvl w:val="0"/>
                <w:numId w:val="26"/>
              </w:numPr>
              <w:spacing w:line="276" w:lineRule="auto"/>
              <w:rPr>
                <w:rFonts w:asciiTheme="minorBidi" w:hAnsiTheme="minorBidi" w:cstheme="minorBidi"/>
              </w:rPr>
            </w:pPr>
            <w:r w:rsidRPr="004C7E2E">
              <w:rPr>
                <w:rFonts w:asciiTheme="minorBidi" w:hAnsiTheme="minorBidi" w:cstheme="minorBidi"/>
              </w:rPr>
              <w:t>Name and classif</w:t>
            </w:r>
            <w:r>
              <w:rPr>
                <w:rFonts w:asciiTheme="minorBidi" w:hAnsiTheme="minorBidi" w:cstheme="minorBidi"/>
              </w:rPr>
              <w:t xml:space="preserve">ication of </w:t>
            </w:r>
            <w:r w:rsidRPr="004C7E2E">
              <w:rPr>
                <w:rFonts w:asciiTheme="minorBidi" w:hAnsiTheme="minorBidi" w:cstheme="minorBidi"/>
              </w:rPr>
              <w:t xml:space="preserve">tools used for measuring, marking and </w:t>
            </w:r>
            <w:r>
              <w:rPr>
                <w:rFonts w:asciiTheme="minorBidi" w:hAnsiTheme="minorBidi" w:cstheme="minorBidi"/>
              </w:rPr>
              <w:t xml:space="preserve">marking </w:t>
            </w:r>
            <w:r w:rsidRPr="004C7E2E">
              <w:rPr>
                <w:rFonts w:asciiTheme="minorBidi" w:hAnsiTheme="minorBidi" w:cstheme="minorBidi"/>
              </w:rPr>
              <w:t>lay out</w:t>
            </w:r>
            <w:r>
              <w:rPr>
                <w:rFonts w:asciiTheme="minorBidi" w:hAnsiTheme="minorBidi" w:cstheme="minorBidi"/>
              </w:rPr>
              <w:t>.</w:t>
            </w:r>
          </w:p>
          <w:p w14:paraId="5AECE94D" w14:textId="2DF5C76C" w:rsidR="004C3822" w:rsidRPr="00296105" w:rsidRDefault="004C3822" w:rsidP="00393E7C">
            <w:pPr>
              <w:pStyle w:val="ListParagraph"/>
              <w:numPr>
                <w:ilvl w:val="0"/>
                <w:numId w:val="26"/>
              </w:numPr>
              <w:spacing w:line="276" w:lineRule="auto"/>
              <w:rPr>
                <w:rFonts w:asciiTheme="minorBidi" w:hAnsiTheme="minorBidi" w:cstheme="minorBidi"/>
              </w:rPr>
            </w:pPr>
            <w:r>
              <w:rPr>
                <w:rFonts w:asciiTheme="minorBidi" w:hAnsiTheme="minorBidi" w:cstheme="minorBidi"/>
              </w:rPr>
              <w:lastRenderedPageBreak/>
              <w:t>T</w:t>
            </w:r>
            <w:r w:rsidRPr="004C7E2E">
              <w:rPr>
                <w:rFonts w:asciiTheme="minorBidi" w:hAnsiTheme="minorBidi" w:cstheme="minorBidi"/>
              </w:rPr>
              <w:t xml:space="preserve">ools used for </w:t>
            </w:r>
            <w:r>
              <w:rPr>
                <w:rFonts w:asciiTheme="minorBidi" w:hAnsiTheme="minorBidi" w:cstheme="minorBidi"/>
              </w:rPr>
              <w:t>clamping/</w:t>
            </w:r>
            <w:r w:rsidRPr="004C7E2E">
              <w:rPr>
                <w:rFonts w:asciiTheme="minorBidi" w:hAnsiTheme="minorBidi" w:cstheme="minorBidi"/>
              </w:rPr>
              <w:t>holding, striking</w:t>
            </w:r>
            <w:r>
              <w:rPr>
                <w:rFonts w:asciiTheme="minorBidi" w:hAnsiTheme="minorBidi" w:cstheme="minorBidi"/>
              </w:rPr>
              <w:t>/hammering</w:t>
            </w:r>
            <w:r w:rsidRPr="004C7E2E">
              <w:rPr>
                <w:rFonts w:asciiTheme="minorBidi" w:hAnsiTheme="minorBidi" w:cstheme="minorBidi"/>
              </w:rPr>
              <w:t xml:space="preserve"> and forming</w:t>
            </w:r>
            <w:r>
              <w:rPr>
                <w:rFonts w:asciiTheme="minorBidi" w:hAnsiTheme="minorBidi" w:cstheme="minorBidi"/>
              </w:rPr>
              <w:t>.</w:t>
            </w:r>
            <w:r w:rsidRPr="004C7E2E">
              <w:rPr>
                <w:rFonts w:asciiTheme="minorBidi" w:hAnsiTheme="minorBidi" w:cstheme="minorBidi"/>
              </w:rPr>
              <w:t xml:space="preserve"> </w:t>
            </w:r>
          </w:p>
          <w:p w14:paraId="4DBF0FC8" w14:textId="68853CC4" w:rsidR="004C3822" w:rsidRPr="00296105" w:rsidRDefault="004C3822" w:rsidP="00393E7C">
            <w:pPr>
              <w:pStyle w:val="ListParagraph"/>
              <w:numPr>
                <w:ilvl w:val="0"/>
                <w:numId w:val="26"/>
              </w:numPr>
              <w:spacing w:line="276" w:lineRule="auto"/>
              <w:rPr>
                <w:rFonts w:asciiTheme="minorBidi" w:hAnsiTheme="minorBidi" w:cstheme="minorBidi"/>
              </w:rPr>
            </w:pPr>
            <w:r>
              <w:rPr>
                <w:rFonts w:asciiTheme="minorBidi" w:hAnsiTheme="minorBidi" w:cstheme="minorBidi"/>
              </w:rPr>
              <w:t>T</w:t>
            </w:r>
            <w:r w:rsidRPr="004C7E2E">
              <w:rPr>
                <w:rFonts w:asciiTheme="minorBidi" w:hAnsiTheme="minorBidi" w:cstheme="minorBidi"/>
              </w:rPr>
              <w:t>ools used for metal cutting and metal removing (such as snips, saws, chisels, drills, taps and dies)</w:t>
            </w:r>
            <w:r>
              <w:rPr>
                <w:rFonts w:asciiTheme="minorBidi" w:hAnsiTheme="minorBidi" w:cstheme="minorBidi"/>
              </w:rPr>
              <w:t>.</w:t>
            </w:r>
            <w:r w:rsidRPr="004C7E2E">
              <w:rPr>
                <w:rFonts w:asciiTheme="minorBidi" w:hAnsiTheme="minorBidi" w:cstheme="minorBidi"/>
              </w:rPr>
              <w:t xml:space="preserve"> </w:t>
            </w:r>
          </w:p>
          <w:p w14:paraId="35CD3935" w14:textId="6658D24D" w:rsidR="004C3822" w:rsidRPr="00296105" w:rsidRDefault="004C3822" w:rsidP="00393E7C">
            <w:pPr>
              <w:pStyle w:val="ListParagraph"/>
              <w:numPr>
                <w:ilvl w:val="0"/>
                <w:numId w:val="26"/>
              </w:numPr>
              <w:spacing w:line="276" w:lineRule="auto"/>
              <w:rPr>
                <w:rFonts w:asciiTheme="minorBidi" w:hAnsiTheme="minorBidi" w:cstheme="minorBidi"/>
              </w:rPr>
            </w:pPr>
            <w:r>
              <w:rPr>
                <w:rFonts w:asciiTheme="minorBidi" w:hAnsiTheme="minorBidi" w:cstheme="minorBidi"/>
              </w:rPr>
              <w:t>T</w:t>
            </w:r>
            <w:r w:rsidRPr="004C7E2E">
              <w:rPr>
                <w:rFonts w:asciiTheme="minorBidi" w:hAnsiTheme="minorBidi" w:cstheme="minorBidi"/>
              </w:rPr>
              <w:t xml:space="preserve">ools used for finishing, polishing and assembly. </w:t>
            </w:r>
          </w:p>
          <w:p w14:paraId="643886BE" w14:textId="77777777" w:rsidR="004C3822" w:rsidRDefault="004C3822" w:rsidP="00393E7C">
            <w:pPr>
              <w:pStyle w:val="ListParagraph"/>
              <w:numPr>
                <w:ilvl w:val="0"/>
                <w:numId w:val="26"/>
              </w:numPr>
              <w:spacing w:line="276" w:lineRule="auto"/>
              <w:rPr>
                <w:rFonts w:asciiTheme="minorBidi" w:hAnsiTheme="minorBidi" w:cstheme="minorBidi"/>
              </w:rPr>
            </w:pPr>
            <w:r>
              <w:rPr>
                <w:rFonts w:asciiTheme="minorBidi" w:hAnsiTheme="minorBidi" w:cstheme="minorBidi"/>
              </w:rPr>
              <w:t>C</w:t>
            </w:r>
            <w:r w:rsidRPr="004C7E2E">
              <w:rPr>
                <w:rFonts w:asciiTheme="minorBidi" w:hAnsiTheme="minorBidi" w:cstheme="minorBidi"/>
              </w:rPr>
              <w:t>onstruction and working of following precision measuring instruments:</w:t>
            </w:r>
          </w:p>
          <w:p w14:paraId="7F3C6957" w14:textId="77777777" w:rsidR="004C3822" w:rsidRDefault="004C3822" w:rsidP="00393E7C">
            <w:pPr>
              <w:pStyle w:val="ListParagraph"/>
              <w:numPr>
                <w:ilvl w:val="1"/>
                <w:numId w:val="26"/>
              </w:numPr>
              <w:spacing w:line="276" w:lineRule="auto"/>
              <w:ind w:left="612"/>
              <w:rPr>
                <w:rFonts w:asciiTheme="minorBidi" w:hAnsiTheme="minorBidi" w:cstheme="minorBidi"/>
              </w:rPr>
            </w:pPr>
            <w:r w:rsidRPr="004C7E2E">
              <w:rPr>
                <w:rFonts w:asciiTheme="minorBidi" w:hAnsiTheme="minorBidi" w:cstheme="minorBidi"/>
              </w:rPr>
              <w:t>Vernier caliper</w:t>
            </w:r>
            <w:r>
              <w:rPr>
                <w:rFonts w:asciiTheme="minorBidi" w:hAnsiTheme="minorBidi" w:cstheme="minorBidi"/>
              </w:rPr>
              <w:t>.</w:t>
            </w:r>
          </w:p>
          <w:p w14:paraId="1D188005" w14:textId="2589285D" w:rsidR="004C3822" w:rsidRPr="00296105" w:rsidRDefault="004C3822" w:rsidP="00393E7C">
            <w:pPr>
              <w:pStyle w:val="ListParagraph"/>
              <w:numPr>
                <w:ilvl w:val="1"/>
                <w:numId w:val="26"/>
              </w:numPr>
              <w:spacing w:line="276" w:lineRule="auto"/>
              <w:ind w:left="612"/>
              <w:rPr>
                <w:rFonts w:asciiTheme="minorBidi" w:hAnsiTheme="minorBidi" w:cstheme="minorBidi"/>
              </w:rPr>
            </w:pPr>
            <w:r w:rsidRPr="004C7E2E">
              <w:rPr>
                <w:rFonts w:asciiTheme="minorBidi" w:hAnsiTheme="minorBidi" w:cstheme="minorBidi"/>
              </w:rPr>
              <w:t xml:space="preserve">Inside and outside micrometer. </w:t>
            </w:r>
          </w:p>
          <w:p w14:paraId="35B5FF97" w14:textId="77777777" w:rsidR="004C3822" w:rsidRDefault="004C3822" w:rsidP="00393E7C">
            <w:pPr>
              <w:pStyle w:val="ListParagraph"/>
              <w:numPr>
                <w:ilvl w:val="0"/>
                <w:numId w:val="26"/>
              </w:numPr>
              <w:spacing w:line="276" w:lineRule="auto"/>
              <w:rPr>
                <w:rFonts w:asciiTheme="minorBidi" w:hAnsiTheme="minorBidi" w:cstheme="minorBidi"/>
              </w:rPr>
            </w:pPr>
            <w:r>
              <w:rPr>
                <w:rFonts w:asciiTheme="minorBidi" w:hAnsiTheme="minorBidi" w:cstheme="minorBidi"/>
              </w:rPr>
              <w:t>C</w:t>
            </w:r>
            <w:r w:rsidRPr="004C7E2E">
              <w:rPr>
                <w:rFonts w:asciiTheme="minorBidi" w:hAnsiTheme="minorBidi" w:cstheme="minorBidi"/>
              </w:rPr>
              <w:t>lassification and use of files</w:t>
            </w:r>
          </w:p>
          <w:p w14:paraId="4FF40A85" w14:textId="4CABC439" w:rsidR="004C3822" w:rsidRPr="00296105" w:rsidRDefault="004C3822" w:rsidP="00393E7C">
            <w:pPr>
              <w:pStyle w:val="ListParagraph"/>
              <w:numPr>
                <w:ilvl w:val="0"/>
                <w:numId w:val="26"/>
              </w:numPr>
              <w:spacing w:line="276" w:lineRule="auto"/>
              <w:rPr>
                <w:rFonts w:asciiTheme="minorBidi" w:hAnsiTheme="minorBidi" w:cstheme="minorBidi"/>
              </w:rPr>
            </w:pPr>
            <w:r>
              <w:rPr>
                <w:rFonts w:asciiTheme="minorBidi" w:hAnsiTheme="minorBidi" w:cstheme="minorBidi"/>
              </w:rPr>
              <w:t>C</w:t>
            </w:r>
            <w:r w:rsidRPr="004C7E2E">
              <w:rPr>
                <w:rFonts w:asciiTheme="minorBidi" w:hAnsiTheme="minorBidi" w:cstheme="minorBidi"/>
              </w:rPr>
              <w:t xml:space="preserve">lassification and use of </w:t>
            </w:r>
            <w:r>
              <w:rPr>
                <w:rFonts w:asciiTheme="minorBidi" w:hAnsiTheme="minorBidi" w:cstheme="minorBidi"/>
              </w:rPr>
              <w:t>clamping/</w:t>
            </w:r>
            <w:r w:rsidRPr="004C7E2E">
              <w:rPr>
                <w:rFonts w:asciiTheme="minorBidi" w:hAnsiTheme="minorBidi" w:cstheme="minorBidi"/>
              </w:rPr>
              <w:t>holding</w:t>
            </w:r>
            <w:r>
              <w:rPr>
                <w:rFonts w:asciiTheme="minorBidi" w:hAnsiTheme="minorBidi" w:cstheme="minorBidi"/>
              </w:rPr>
              <w:t xml:space="preserve"> devices</w:t>
            </w:r>
            <w:r w:rsidRPr="004C7E2E">
              <w:rPr>
                <w:rFonts w:asciiTheme="minorBidi" w:hAnsiTheme="minorBidi" w:cstheme="minorBidi"/>
              </w:rPr>
              <w:t xml:space="preserve"> and assembling tools</w:t>
            </w:r>
            <w:r>
              <w:rPr>
                <w:rFonts w:asciiTheme="minorBidi" w:hAnsiTheme="minorBidi" w:cstheme="minorBidi"/>
              </w:rPr>
              <w:t>.</w:t>
            </w:r>
          </w:p>
          <w:p w14:paraId="60446DD3" w14:textId="237F22D4" w:rsidR="004C3822" w:rsidRPr="008E40E9" w:rsidRDefault="004C3822" w:rsidP="004C3822">
            <w:pPr>
              <w:spacing w:line="276" w:lineRule="auto"/>
              <w:rPr>
                <w:rFonts w:asciiTheme="minorBidi" w:hAnsiTheme="minorBidi" w:cstheme="minorBidi"/>
                <w:b/>
                <w:bCs/>
              </w:rPr>
            </w:pPr>
            <w:r w:rsidRPr="008E40E9">
              <w:rPr>
                <w:rFonts w:asciiTheme="minorBidi" w:hAnsiTheme="minorBidi" w:cstheme="minorBidi"/>
                <w:b/>
                <w:bCs/>
              </w:rPr>
              <w:lastRenderedPageBreak/>
              <w:t>Practical Activity:</w:t>
            </w:r>
          </w:p>
          <w:p w14:paraId="573008A6" w14:textId="77777777" w:rsidR="004C3822" w:rsidRDefault="004C3822" w:rsidP="00393E7C">
            <w:pPr>
              <w:pStyle w:val="ListParagraph"/>
              <w:numPr>
                <w:ilvl w:val="0"/>
                <w:numId w:val="26"/>
              </w:numPr>
              <w:spacing w:line="276" w:lineRule="auto"/>
              <w:rPr>
                <w:rFonts w:asciiTheme="minorBidi" w:hAnsiTheme="minorBidi" w:cstheme="minorBidi"/>
              </w:rPr>
            </w:pPr>
            <w:r w:rsidRPr="004C7E2E">
              <w:rPr>
                <w:rFonts w:asciiTheme="minorBidi" w:hAnsiTheme="minorBidi" w:cstheme="minorBidi"/>
              </w:rPr>
              <w:t>Measur</w:t>
            </w:r>
            <w:r>
              <w:rPr>
                <w:rFonts w:asciiTheme="minorBidi" w:hAnsiTheme="minorBidi" w:cstheme="minorBidi"/>
              </w:rPr>
              <w:t>e</w:t>
            </w:r>
            <w:r w:rsidRPr="004C7E2E">
              <w:rPr>
                <w:rFonts w:asciiTheme="minorBidi" w:hAnsiTheme="minorBidi" w:cstheme="minorBidi"/>
              </w:rPr>
              <w:t xml:space="preserve"> the thickness of M.S. Plate / Sheet with standard wire guage.</w:t>
            </w:r>
          </w:p>
          <w:p w14:paraId="433D683D" w14:textId="77777777" w:rsidR="004C3822" w:rsidRDefault="004C3822" w:rsidP="00393E7C">
            <w:pPr>
              <w:pStyle w:val="ListParagraph"/>
              <w:numPr>
                <w:ilvl w:val="0"/>
                <w:numId w:val="26"/>
              </w:numPr>
              <w:spacing w:line="276" w:lineRule="auto"/>
              <w:rPr>
                <w:rFonts w:asciiTheme="minorBidi" w:hAnsiTheme="minorBidi" w:cstheme="minorBidi"/>
              </w:rPr>
            </w:pPr>
            <w:r w:rsidRPr="004C7E2E">
              <w:rPr>
                <w:rFonts w:asciiTheme="minorBidi" w:hAnsiTheme="minorBidi" w:cstheme="minorBidi"/>
              </w:rPr>
              <w:t>Prepar</w:t>
            </w:r>
            <w:r>
              <w:rPr>
                <w:rFonts w:asciiTheme="minorBidi" w:hAnsiTheme="minorBidi" w:cstheme="minorBidi"/>
              </w:rPr>
              <w:t>e</w:t>
            </w:r>
            <w:r w:rsidRPr="004C7E2E">
              <w:rPr>
                <w:rFonts w:asciiTheme="minorBidi" w:hAnsiTheme="minorBidi" w:cstheme="minorBidi"/>
              </w:rPr>
              <w:t xml:space="preserve"> the surface for laying out with the help of chalk.</w:t>
            </w:r>
          </w:p>
          <w:p w14:paraId="3C362BDE" w14:textId="6249C203" w:rsidR="004C3822" w:rsidRPr="00296105" w:rsidRDefault="004C3822" w:rsidP="00393E7C">
            <w:pPr>
              <w:pStyle w:val="ListParagraph"/>
              <w:numPr>
                <w:ilvl w:val="0"/>
                <w:numId w:val="26"/>
              </w:numPr>
              <w:spacing w:line="276" w:lineRule="auto"/>
              <w:rPr>
                <w:rFonts w:asciiTheme="minorBidi" w:hAnsiTheme="minorBidi" w:cstheme="minorBidi"/>
              </w:rPr>
            </w:pPr>
            <w:r>
              <w:rPr>
                <w:rFonts w:asciiTheme="minorBidi" w:hAnsiTheme="minorBidi" w:cstheme="minorBidi"/>
              </w:rPr>
              <w:t>Mark l</w:t>
            </w:r>
            <w:r w:rsidRPr="004C7E2E">
              <w:rPr>
                <w:rFonts w:asciiTheme="minorBidi" w:hAnsiTheme="minorBidi" w:cstheme="minorBidi"/>
              </w:rPr>
              <w:t xml:space="preserve">ayout for plane figures </w:t>
            </w:r>
            <w:r>
              <w:rPr>
                <w:rFonts w:asciiTheme="minorBidi" w:hAnsiTheme="minorBidi" w:cstheme="minorBidi"/>
              </w:rPr>
              <w:t>(</w:t>
            </w:r>
            <w:r w:rsidRPr="004C7E2E">
              <w:rPr>
                <w:rFonts w:asciiTheme="minorBidi" w:hAnsiTheme="minorBidi" w:cstheme="minorBidi"/>
              </w:rPr>
              <w:t>triangle, square, hexagon</w:t>
            </w:r>
            <w:r>
              <w:rPr>
                <w:rFonts w:asciiTheme="minorBidi" w:hAnsiTheme="minorBidi" w:cstheme="minorBidi"/>
              </w:rPr>
              <w:t>).</w:t>
            </w:r>
          </w:p>
          <w:p w14:paraId="7ABC12A5" w14:textId="77777777" w:rsidR="004C3822" w:rsidRDefault="004C3822" w:rsidP="00393E7C">
            <w:pPr>
              <w:pStyle w:val="ListParagraph"/>
              <w:numPr>
                <w:ilvl w:val="0"/>
                <w:numId w:val="26"/>
              </w:numPr>
              <w:spacing w:line="276" w:lineRule="auto"/>
              <w:rPr>
                <w:rFonts w:asciiTheme="minorBidi" w:hAnsiTheme="minorBidi" w:cstheme="minorBidi"/>
              </w:rPr>
            </w:pPr>
            <w:r>
              <w:rPr>
                <w:rFonts w:asciiTheme="minorBidi" w:hAnsiTheme="minorBidi" w:cstheme="minorBidi"/>
              </w:rPr>
              <w:t>Mark l</w:t>
            </w:r>
            <w:r w:rsidRPr="004C7E2E">
              <w:rPr>
                <w:rFonts w:asciiTheme="minorBidi" w:hAnsiTheme="minorBidi" w:cstheme="minorBidi"/>
              </w:rPr>
              <w:t xml:space="preserve">ayout on M.S. sheet 0.5-1 mm thick for channels of sides </w:t>
            </w:r>
            <w:r>
              <w:rPr>
                <w:rFonts w:asciiTheme="minorBidi" w:hAnsiTheme="minorBidi" w:cstheme="minorBidi"/>
              </w:rPr>
              <w:t xml:space="preserve">for given </w:t>
            </w:r>
            <w:r w:rsidRPr="004C7E2E">
              <w:rPr>
                <w:rFonts w:asciiTheme="minorBidi" w:hAnsiTheme="minorBidi" w:cstheme="minorBidi"/>
              </w:rPr>
              <w:t>angles, i.e. 45</w:t>
            </w:r>
            <w:r>
              <w:rPr>
                <w:rFonts w:ascii="Source Han Sans CN Regular" w:eastAsia="Source Han Sans CN Regular" w:hAnsi="Source Han Sans CN Regular" w:cstheme="minorBidi" w:hint="eastAsia"/>
              </w:rPr>
              <w:t>º</w:t>
            </w:r>
            <w:r w:rsidRPr="004C7E2E">
              <w:rPr>
                <w:rFonts w:asciiTheme="minorBidi" w:hAnsiTheme="minorBidi" w:cstheme="minorBidi"/>
              </w:rPr>
              <w:t>, 60</w:t>
            </w:r>
            <w:r>
              <w:rPr>
                <w:rFonts w:ascii="Source Han Sans CN Regular" w:eastAsia="Source Han Sans CN Regular" w:hAnsi="Source Han Sans CN Regular" w:cstheme="minorBidi" w:hint="eastAsia"/>
              </w:rPr>
              <w:t xml:space="preserve"> º</w:t>
            </w:r>
            <w:r w:rsidRPr="004C7E2E">
              <w:rPr>
                <w:rFonts w:asciiTheme="minorBidi" w:hAnsiTheme="minorBidi" w:cstheme="minorBidi"/>
              </w:rPr>
              <w:t>, 90</w:t>
            </w:r>
            <w:r>
              <w:rPr>
                <w:rFonts w:ascii="Source Han Sans CN Regular" w:eastAsia="Source Han Sans CN Regular" w:hAnsi="Source Han Sans CN Regular" w:cstheme="minorBidi" w:hint="eastAsia"/>
              </w:rPr>
              <w:t xml:space="preserve"> º</w:t>
            </w:r>
            <w:r w:rsidRPr="004C7E2E">
              <w:rPr>
                <w:rFonts w:asciiTheme="minorBidi" w:hAnsiTheme="minorBidi" w:cstheme="minorBidi"/>
              </w:rPr>
              <w:t xml:space="preserve">. </w:t>
            </w:r>
          </w:p>
          <w:p w14:paraId="053DB2ED" w14:textId="6CD50B79" w:rsidR="004C3822" w:rsidRPr="00296105" w:rsidRDefault="004C3822" w:rsidP="00393E7C">
            <w:pPr>
              <w:pStyle w:val="ListParagraph"/>
              <w:numPr>
                <w:ilvl w:val="0"/>
                <w:numId w:val="26"/>
              </w:numPr>
              <w:spacing w:line="276" w:lineRule="auto"/>
              <w:rPr>
                <w:rFonts w:asciiTheme="minorBidi" w:hAnsiTheme="minorBidi" w:cstheme="minorBidi"/>
              </w:rPr>
            </w:pPr>
            <w:r>
              <w:rPr>
                <w:rFonts w:asciiTheme="minorBidi" w:hAnsiTheme="minorBidi" w:cstheme="minorBidi"/>
              </w:rPr>
              <w:t xml:space="preserve">Cut </w:t>
            </w:r>
            <w:r w:rsidRPr="004C7E2E">
              <w:rPr>
                <w:rFonts w:asciiTheme="minorBidi" w:hAnsiTheme="minorBidi" w:cstheme="minorBidi"/>
              </w:rPr>
              <w:t xml:space="preserve">5 mm thick M.S. plate with the help of saw and chisel. </w:t>
            </w:r>
          </w:p>
          <w:p w14:paraId="59D2E57F" w14:textId="77777777" w:rsidR="004C3822" w:rsidRDefault="004C3822" w:rsidP="00393E7C">
            <w:pPr>
              <w:pStyle w:val="ListParagraph"/>
              <w:numPr>
                <w:ilvl w:val="0"/>
                <w:numId w:val="26"/>
              </w:numPr>
              <w:spacing w:line="276" w:lineRule="auto"/>
              <w:rPr>
                <w:rFonts w:asciiTheme="minorBidi" w:hAnsiTheme="minorBidi" w:cstheme="minorBidi"/>
              </w:rPr>
            </w:pPr>
            <w:r w:rsidRPr="004C7E2E">
              <w:rPr>
                <w:rFonts w:asciiTheme="minorBidi" w:hAnsiTheme="minorBidi" w:cstheme="minorBidi"/>
              </w:rPr>
              <w:t>Prepar</w:t>
            </w:r>
            <w:r>
              <w:rPr>
                <w:rFonts w:asciiTheme="minorBidi" w:hAnsiTheme="minorBidi" w:cstheme="minorBidi"/>
              </w:rPr>
              <w:t>e</w:t>
            </w:r>
            <w:r w:rsidRPr="004C7E2E">
              <w:rPr>
                <w:rFonts w:asciiTheme="minorBidi" w:hAnsiTheme="minorBidi" w:cstheme="minorBidi"/>
              </w:rPr>
              <w:t xml:space="preserve"> a 40 mm side hexagon out of a 3.5 mm thick M.S. plate with the help of hack </w:t>
            </w:r>
            <w:r w:rsidRPr="004C7E2E">
              <w:rPr>
                <w:rFonts w:asciiTheme="minorBidi" w:hAnsiTheme="minorBidi" w:cstheme="minorBidi"/>
              </w:rPr>
              <w:lastRenderedPageBreak/>
              <w:t>saw coarse and fine files</w:t>
            </w:r>
            <w:r>
              <w:rPr>
                <w:rFonts w:asciiTheme="minorBidi" w:hAnsiTheme="minorBidi" w:cstheme="minorBidi"/>
              </w:rPr>
              <w:t>.</w:t>
            </w:r>
          </w:p>
          <w:p w14:paraId="1CAE4A70" w14:textId="4CCE7FC9" w:rsidR="004C3822" w:rsidRPr="00F046CD" w:rsidRDefault="004C3822" w:rsidP="00393E7C">
            <w:pPr>
              <w:pStyle w:val="ListParagraph"/>
              <w:numPr>
                <w:ilvl w:val="0"/>
                <w:numId w:val="26"/>
              </w:numPr>
              <w:spacing w:line="276" w:lineRule="auto"/>
              <w:rPr>
                <w:rFonts w:asciiTheme="minorBidi" w:hAnsiTheme="minorBidi" w:cstheme="minorBidi"/>
              </w:rPr>
            </w:pPr>
            <w:r>
              <w:rPr>
                <w:rFonts w:asciiTheme="minorBidi" w:hAnsiTheme="minorBidi" w:cstheme="minorBidi"/>
              </w:rPr>
              <w:t>U</w:t>
            </w:r>
            <w:r w:rsidRPr="004C7E2E">
              <w:rPr>
                <w:rFonts w:asciiTheme="minorBidi" w:hAnsiTheme="minorBidi" w:cstheme="minorBidi"/>
              </w:rPr>
              <w:t xml:space="preserve">se vernier caliper, outside and inside micrometer </w:t>
            </w:r>
            <w:r>
              <w:rPr>
                <w:rFonts w:asciiTheme="minorBidi" w:hAnsiTheme="minorBidi" w:cstheme="minorBidi"/>
              </w:rPr>
              <w:t xml:space="preserve">to </w:t>
            </w:r>
            <w:r w:rsidRPr="004C7E2E">
              <w:rPr>
                <w:rFonts w:asciiTheme="minorBidi" w:hAnsiTheme="minorBidi" w:cstheme="minorBidi"/>
              </w:rPr>
              <w:t>measur</w:t>
            </w:r>
            <w:r>
              <w:rPr>
                <w:rFonts w:asciiTheme="minorBidi" w:hAnsiTheme="minorBidi" w:cstheme="minorBidi"/>
              </w:rPr>
              <w:t>e</w:t>
            </w:r>
            <w:r w:rsidRPr="004C7E2E">
              <w:rPr>
                <w:rFonts w:asciiTheme="minorBidi" w:hAnsiTheme="minorBidi" w:cstheme="minorBidi"/>
              </w:rPr>
              <w:t xml:space="preserve"> thickness, depth, outside and inside diameter of </w:t>
            </w:r>
            <w:r>
              <w:rPr>
                <w:rFonts w:asciiTheme="minorBidi" w:hAnsiTheme="minorBidi" w:cstheme="minorBidi"/>
              </w:rPr>
              <w:t xml:space="preserve">given </w:t>
            </w:r>
            <w:r w:rsidRPr="004C7E2E">
              <w:rPr>
                <w:rFonts w:asciiTheme="minorBidi" w:hAnsiTheme="minorBidi" w:cstheme="minorBidi"/>
              </w:rPr>
              <w:t>cylinders and pipes</w:t>
            </w:r>
            <w:r>
              <w:rPr>
                <w:rFonts w:asciiTheme="minorBidi" w:hAnsiTheme="minorBidi" w:cstheme="minorBidi"/>
              </w:rPr>
              <w:t>.</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6A6A73" w14:textId="77777777" w:rsidR="004C3822" w:rsidRPr="004C7E2E" w:rsidRDefault="004C3822" w:rsidP="004C3822">
            <w:pPr>
              <w:spacing w:line="276" w:lineRule="auto"/>
              <w:ind w:left="720" w:hanging="718"/>
              <w:jc w:val="right"/>
              <w:rPr>
                <w:rFonts w:asciiTheme="minorBidi" w:eastAsia="Arial" w:hAnsiTheme="minorBidi" w:cstheme="minorBidi"/>
                <w:color w:val="000000"/>
              </w:rPr>
            </w:pPr>
            <w:r w:rsidRPr="004C7E2E">
              <w:rPr>
                <w:rFonts w:asciiTheme="minorBidi" w:eastAsia="Arial" w:hAnsiTheme="minorBidi" w:cstheme="minorBidi"/>
                <w:color w:val="000000"/>
              </w:rPr>
              <w:lastRenderedPageBreak/>
              <w:t>Theory-7Hrs</w:t>
            </w:r>
          </w:p>
          <w:p w14:paraId="3E82ADB8" w14:textId="77777777" w:rsidR="004C3822" w:rsidRPr="004C7E2E" w:rsidRDefault="004C3822" w:rsidP="004C3822">
            <w:pPr>
              <w:spacing w:line="276" w:lineRule="auto"/>
              <w:ind w:left="-34"/>
              <w:jc w:val="right"/>
              <w:rPr>
                <w:rFonts w:asciiTheme="minorBidi" w:eastAsia="Arial" w:hAnsiTheme="minorBidi" w:cstheme="minorBidi"/>
                <w:color w:val="000000"/>
              </w:rPr>
            </w:pPr>
            <w:r w:rsidRPr="004C7E2E">
              <w:rPr>
                <w:rFonts w:asciiTheme="minorBidi" w:eastAsia="Arial" w:hAnsiTheme="minorBidi" w:cstheme="minorBidi"/>
                <w:color w:val="000000"/>
              </w:rPr>
              <w:t>Practical-24Hrs</w:t>
            </w:r>
          </w:p>
          <w:p w14:paraId="364F53EC" w14:textId="77777777" w:rsidR="004C3822" w:rsidRPr="004C7E2E" w:rsidRDefault="004C3822" w:rsidP="004C3822">
            <w:pPr>
              <w:spacing w:line="276" w:lineRule="auto"/>
              <w:ind w:left="720" w:hanging="718"/>
              <w:jc w:val="right"/>
              <w:rPr>
                <w:rFonts w:asciiTheme="minorBidi" w:eastAsia="Arial" w:hAnsiTheme="minorBidi" w:cstheme="minorBidi"/>
                <w:color w:val="000000"/>
              </w:rPr>
            </w:pPr>
            <w:r w:rsidRPr="004C7E2E">
              <w:rPr>
                <w:rFonts w:asciiTheme="minorBidi" w:eastAsia="Arial" w:hAnsiTheme="minorBidi" w:cstheme="minorBidi"/>
                <w:color w:val="000000"/>
              </w:rPr>
              <w:t>Total- 31Hrs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F8A029" w14:textId="77777777" w:rsidR="00AF0484" w:rsidRPr="00DE4649" w:rsidRDefault="004C3822" w:rsidP="00393E7C">
            <w:pPr>
              <w:pStyle w:val="ListParagraph"/>
              <w:numPr>
                <w:ilvl w:val="0"/>
                <w:numId w:val="214"/>
              </w:numPr>
              <w:spacing w:line="276" w:lineRule="auto"/>
              <w:rPr>
                <w:rFonts w:asciiTheme="minorBidi" w:eastAsia="Arial" w:hAnsiTheme="minorBidi" w:cstheme="minorBidi"/>
                <w:bCs/>
                <w:color w:val="000000"/>
              </w:rPr>
            </w:pPr>
            <w:r w:rsidRPr="00DE4649">
              <w:rPr>
                <w:rFonts w:asciiTheme="minorBidi" w:hAnsiTheme="minorBidi" w:cstheme="minorBidi"/>
              </w:rPr>
              <w:t>M.S. sheets (0.5-5 mm thick)</w:t>
            </w:r>
          </w:p>
          <w:p w14:paraId="0B0DC94D" w14:textId="77777777" w:rsidR="00AF0484" w:rsidRPr="00DE4649" w:rsidRDefault="004C3822" w:rsidP="00393E7C">
            <w:pPr>
              <w:pStyle w:val="ListParagraph"/>
              <w:numPr>
                <w:ilvl w:val="0"/>
                <w:numId w:val="214"/>
              </w:numPr>
              <w:spacing w:line="276" w:lineRule="auto"/>
              <w:rPr>
                <w:rFonts w:asciiTheme="minorBidi" w:eastAsia="Arial" w:hAnsiTheme="minorBidi" w:cstheme="minorBidi"/>
                <w:bCs/>
                <w:color w:val="000000"/>
              </w:rPr>
            </w:pPr>
            <w:r w:rsidRPr="00DE4649">
              <w:rPr>
                <w:rFonts w:asciiTheme="minorBidi" w:hAnsiTheme="minorBidi" w:cstheme="minorBidi"/>
              </w:rPr>
              <w:t xml:space="preserve">Standard wire gauge </w:t>
            </w:r>
          </w:p>
          <w:p w14:paraId="22EB4A0B" w14:textId="77777777" w:rsidR="00AF0484" w:rsidRPr="00DE4649" w:rsidRDefault="004C3822" w:rsidP="00393E7C">
            <w:pPr>
              <w:pStyle w:val="ListParagraph"/>
              <w:numPr>
                <w:ilvl w:val="0"/>
                <w:numId w:val="214"/>
              </w:numPr>
              <w:spacing w:line="276" w:lineRule="auto"/>
              <w:rPr>
                <w:rFonts w:asciiTheme="minorBidi" w:eastAsia="Arial" w:hAnsiTheme="minorBidi" w:cstheme="minorBidi"/>
                <w:bCs/>
                <w:color w:val="000000"/>
              </w:rPr>
            </w:pPr>
            <w:r w:rsidRPr="00DE4649">
              <w:rPr>
                <w:rFonts w:asciiTheme="minorBidi" w:hAnsiTheme="minorBidi" w:cstheme="minorBidi"/>
              </w:rPr>
              <w:t xml:space="preserve">Vernier caliper </w:t>
            </w:r>
          </w:p>
          <w:p w14:paraId="0F023DAD" w14:textId="6404DB4E" w:rsidR="00AF0484" w:rsidRPr="00DE4649" w:rsidRDefault="004C3822" w:rsidP="00393E7C">
            <w:pPr>
              <w:pStyle w:val="ListParagraph"/>
              <w:numPr>
                <w:ilvl w:val="0"/>
                <w:numId w:val="214"/>
              </w:numPr>
              <w:spacing w:line="276" w:lineRule="auto"/>
              <w:rPr>
                <w:rFonts w:asciiTheme="minorBidi" w:eastAsia="Arial" w:hAnsiTheme="minorBidi" w:cstheme="minorBidi"/>
                <w:bCs/>
                <w:color w:val="000000"/>
              </w:rPr>
            </w:pPr>
            <w:r w:rsidRPr="00DE4649">
              <w:rPr>
                <w:rFonts w:asciiTheme="minorBidi" w:hAnsiTheme="minorBidi" w:cstheme="minorBidi"/>
              </w:rPr>
              <w:t xml:space="preserve">Micrometer </w:t>
            </w:r>
          </w:p>
          <w:p w14:paraId="07E6F906" w14:textId="77777777" w:rsidR="00AF0484" w:rsidRPr="00DE4649" w:rsidRDefault="004C3822" w:rsidP="00393E7C">
            <w:pPr>
              <w:pStyle w:val="ListParagraph"/>
              <w:numPr>
                <w:ilvl w:val="0"/>
                <w:numId w:val="214"/>
              </w:numPr>
              <w:spacing w:line="276" w:lineRule="auto"/>
              <w:rPr>
                <w:rFonts w:asciiTheme="minorBidi" w:eastAsia="Arial" w:hAnsiTheme="minorBidi" w:cstheme="minorBidi"/>
                <w:bCs/>
                <w:color w:val="000000"/>
              </w:rPr>
            </w:pPr>
            <w:r w:rsidRPr="00DE4649">
              <w:rPr>
                <w:rFonts w:asciiTheme="minorBidi" w:hAnsiTheme="minorBidi" w:cstheme="minorBidi"/>
              </w:rPr>
              <w:t xml:space="preserve">Hack saw, coarse and fine files </w:t>
            </w:r>
          </w:p>
          <w:p w14:paraId="1C5343AD" w14:textId="728232E2" w:rsidR="004C3822" w:rsidRPr="00DE4649" w:rsidRDefault="004C3822" w:rsidP="00393E7C">
            <w:pPr>
              <w:pStyle w:val="ListParagraph"/>
              <w:numPr>
                <w:ilvl w:val="0"/>
                <w:numId w:val="214"/>
              </w:numPr>
              <w:spacing w:line="276" w:lineRule="auto"/>
              <w:rPr>
                <w:rFonts w:asciiTheme="minorBidi" w:eastAsia="Arial" w:hAnsiTheme="minorBidi" w:cstheme="minorBidi"/>
                <w:bCs/>
                <w:color w:val="000000"/>
              </w:rPr>
            </w:pPr>
            <w:r w:rsidRPr="00DE4649">
              <w:rPr>
                <w:rFonts w:asciiTheme="minorBidi" w:hAnsiTheme="minorBidi" w:cstheme="minorBidi"/>
              </w:rPr>
              <w:t xml:space="preserve">Clamping tools, </w:t>
            </w:r>
            <w:r w:rsidRPr="00DE4649">
              <w:rPr>
                <w:rFonts w:asciiTheme="minorBidi" w:hAnsiTheme="minorBidi" w:cstheme="minorBidi"/>
              </w:rPr>
              <w:lastRenderedPageBreak/>
              <w:t>striking tools</w:t>
            </w:r>
          </w:p>
        </w:tc>
        <w:tc>
          <w:tcPr>
            <w:tcW w:w="17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580D81" w14:textId="77777777" w:rsidR="004C3822" w:rsidRPr="004C7E2E" w:rsidRDefault="004C3822" w:rsidP="004C3822">
            <w:pPr>
              <w:spacing w:line="276" w:lineRule="auto"/>
              <w:ind w:left="2"/>
              <w:rPr>
                <w:rFonts w:asciiTheme="minorBidi" w:eastAsia="Arial" w:hAnsiTheme="minorBidi" w:cstheme="minorBidi"/>
                <w:b/>
                <w:color w:val="000000"/>
              </w:rPr>
            </w:pPr>
            <w:r w:rsidRPr="004C7E2E">
              <w:rPr>
                <w:rFonts w:asciiTheme="minorBidi" w:eastAsia="Arial" w:hAnsiTheme="minorBidi" w:cstheme="minorBidi"/>
                <w:bCs/>
                <w:color w:val="000000"/>
              </w:rPr>
              <w:lastRenderedPageBreak/>
              <w:t>Classroom and workshop</w:t>
            </w:r>
          </w:p>
        </w:tc>
      </w:tr>
      <w:tr w:rsidR="004C3822" w:rsidRPr="004C7E2E" w14:paraId="42AB7A99" w14:textId="77777777" w:rsidTr="009054F1">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3CD573AE" w14:textId="3F44C931" w:rsidR="004C3822" w:rsidRPr="004C7E2E" w:rsidRDefault="004C3822" w:rsidP="00393E7C">
            <w:pPr>
              <w:numPr>
                <w:ilvl w:val="0"/>
                <w:numId w:val="49"/>
              </w:numPr>
              <w:spacing w:line="276" w:lineRule="auto"/>
              <w:ind w:left="519" w:hanging="519"/>
              <w:contextualSpacing/>
              <w:jc w:val="both"/>
              <w:rPr>
                <w:rFonts w:asciiTheme="minorBidi" w:eastAsia="Arial" w:hAnsiTheme="minorBidi" w:cstheme="minorBidi"/>
                <w:color w:val="000000"/>
              </w:rPr>
            </w:pPr>
            <w:r w:rsidRPr="00690023">
              <w:rPr>
                <w:rFonts w:asciiTheme="minorBidi" w:hAnsiTheme="minorBidi" w:cstheme="minorBidi"/>
                <w:color w:val="000000"/>
              </w:rPr>
              <w:lastRenderedPageBreak/>
              <w:t>Perform Woodwork</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5C7B8B02" w14:textId="77777777" w:rsidR="004C3822" w:rsidRPr="006D5566" w:rsidRDefault="004C3822" w:rsidP="00393E7C">
            <w:pPr>
              <w:pStyle w:val="ListParagraph"/>
              <w:numPr>
                <w:ilvl w:val="0"/>
                <w:numId w:val="26"/>
              </w:numPr>
              <w:spacing w:line="276" w:lineRule="auto"/>
              <w:rPr>
                <w:rFonts w:asciiTheme="minorBidi" w:hAnsiTheme="minorBidi" w:cstheme="minorBidi"/>
              </w:rPr>
            </w:pPr>
            <w:r>
              <w:rPr>
                <w:rFonts w:asciiTheme="minorBidi" w:hAnsiTheme="minorBidi" w:cstheme="minorBidi"/>
              </w:rPr>
              <w:t xml:space="preserve">List types of </w:t>
            </w:r>
            <w:r w:rsidRPr="006D5566">
              <w:rPr>
                <w:rFonts w:asciiTheme="minorBidi" w:hAnsiTheme="minorBidi" w:cstheme="minorBidi"/>
              </w:rPr>
              <w:t>hand tools</w:t>
            </w:r>
            <w:r>
              <w:rPr>
                <w:rFonts w:asciiTheme="minorBidi" w:hAnsiTheme="minorBidi" w:cstheme="minorBidi"/>
              </w:rPr>
              <w:t xml:space="preserve"> used in wood working.</w:t>
            </w:r>
          </w:p>
          <w:p w14:paraId="0A90B634" w14:textId="77777777" w:rsidR="004C3822" w:rsidRPr="006D5566" w:rsidRDefault="004C3822" w:rsidP="00393E7C">
            <w:pPr>
              <w:pStyle w:val="ListParagraph"/>
              <w:numPr>
                <w:ilvl w:val="0"/>
                <w:numId w:val="26"/>
              </w:numPr>
              <w:spacing w:line="276" w:lineRule="auto"/>
              <w:rPr>
                <w:rFonts w:asciiTheme="minorBidi" w:hAnsiTheme="minorBidi" w:cstheme="minorBidi"/>
              </w:rPr>
            </w:pPr>
            <w:r w:rsidRPr="006D5566">
              <w:rPr>
                <w:rFonts w:asciiTheme="minorBidi" w:hAnsiTheme="minorBidi" w:cstheme="minorBidi"/>
              </w:rPr>
              <w:t>Illustrate wood structure and diseases of wood</w:t>
            </w:r>
            <w:r>
              <w:rPr>
                <w:rFonts w:asciiTheme="minorBidi" w:hAnsiTheme="minorBidi" w:cstheme="minorBidi"/>
              </w:rPr>
              <w:t>.</w:t>
            </w:r>
          </w:p>
          <w:p w14:paraId="6CAAA0A3" w14:textId="77777777" w:rsidR="004C3822" w:rsidRPr="006D5566" w:rsidRDefault="004C3822" w:rsidP="00393E7C">
            <w:pPr>
              <w:pStyle w:val="ListParagraph"/>
              <w:numPr>
                <w:ilvl w:val="0"/>
                <w:numId w:val="26"/>
              </w:numPr>
              <w:spacing w:line="276" w:lineRule="auto"/>
              <w:rPr>
                <w:rFonts w:asciiTheme="minorBidi" w:hAnsiTheme="minorBidi" w:cstheme="minorBidi"/>
              </w:rPr>
            </w:pPr>
            <w:r w:rsidRPr="006D5566">
              <w:rPr>
                <w:rFonts w:asciiTheme="minorBidi" w:hAnsiTheme="minorBidi" w:cstheme="minorBidi"/>
              </w:rPr>
              <w:t>Make a fine Dowelled, Edge joint as per instructions</w:t>
            </w:r>
            <w:r>
              <w:rPr>
                <w:rFonts w:asciiTheme="minorBidi" w:hAnsiTheme="minorBidi" w:cstheme="minorBidi"/>
              </w:rPr>
              <w:t>.</w:t>
            </w:r>
          </w:p>
          <w:p w14:paraId="68E16C72" w14:textId="77777777" w:rsidR="004C3822" w:rsidRPr="006D5566" w:rsidRDefault="004C3822" w:rsidP="00393E7C">
            <w:pPr>
              <w:pStyle w:val="ListParagraph"/>
              <w:numPr>
                <w:ilvl w:val="0"/>
                <w:numId w:val="26"/>
              </w:numPr>
              <w:spacing w:line="276" w:lineRule="auto"/>
              <w:rPr>
                <w:rFonts w:asciiTheme="minorBidi" w:hAnsiTheme="minorBidi" w:cstheme="minorBidi"/>
              </w:rPr>
            </w:pPr>
            <w:r w:rsidRPr="006D5566">
              <w:rPr>
                <w:rFonts w:asciiTheme="minorBidi" w:hAnsiTheme="minorBidi" w:cstheme="minorBidi"/>
              </w:rPr>
              <w:t>Prepare a fine Mortise and Tenon joint as per instructions</w:t>
            </w:r>
            <w:r>
              <w:rPr>
                <w:rFonts w:asciiTheme="minorBidi" w:hAnsiTheme="minorBidi" w:cstheme="minorBidi"/>
              </w:rPr>
              <w:t>.</w:t>
            </w:r>
          </w:p>
          <w:p w14:paraId="2B0A4C86" w14:textId="77777777" w:rsidR="004C3822" w:rsidRPr="006D5566" w:rsidRDefault="004C3822" w:rsidP="00393E7C">
            <w:pPr>
              <w:pStyle w:val="ListParagraph"/>
              <w:numPr>
                <w:ilvl w:val="0"/>
                <w:numId w:val="26"/>
              </w:numPr>
              <w:spacing w:line="276" w:lineRule="auto"/>
              <w:rPr>
                <w:rFonts w:asciiTheme="minorBidi" w:hAnsiTheme="minorBidi" w:cstheme="minorBidi"/>
              </w:rPr>
            </w:pPr>
            <w:r w:rsidRPr="006D5566">
              <w:rPr>
                <w:rFonts w:asciiTheme="minorBidi" w:hAnsiTheme="minorBidi" w:cstheme="minorBidi"/>
              </w:rPr>
              <w:t>Assemble fine Dove Tail joint as per instructions</w:t>
            </w:r>
            <w:r>
              <w:rPr>
                <w:rFonts w:asciiTheme="minorBidi" w:hAnsiTheme="minorBidi" w:cstheme="minorBidi"/>
              </w:rPr>
              <w:t>.</w:t>
            </w:r>
          </w:p>
          <w:p w14:paraId="73500BC7" w14:textId="452674DD" w:rsidR="004C3822" w:rsidRPr="00296105" w:rsidRDefault="004C3822" w:rsidP="00393E7C">
            <w:pPr>
              <w:numPr>
                <w:ilvl w:val="0"/>
                <w:numId w:val="26"/>
              </w:numPr>
              <w:spacing w:line="276" w:lineRule="auto"/>
              <w:contextualSpacing/>
              <w:rPr>
                <w:rFonts w:asciiTheme="minorBidi" w:hAnsiTheme="minorBidi" w:cstheme="minorBidi"/>
              </w:rPr>
            </w:pPr>
            <w:r w:rsidRPr="006D5566">
              <w:rPr>
                <w:rFonts w:asciiTheme="minorBidi" w:hAnsiTheme="minorBidi" w:cstheme="minorBidi"/>
              </w:rPr>
              <w:t>Prepare a fine Box joint as per instructions</w:t>
            </w:r>
            <w:r>
              <w:rPr>
                <w:rFonts w:asciiTheme="minorBidi" w:hAnsiTheme="minorBidi" w:cstheme="minorBidi"/>
              </w:rPr>
              <w:t>.</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60E0CCEC" w14:textId="3203CB04" w:rsidR="004C3822" w:rsidRPr="004C7E2E" w:rsidRDefault="004C3822" w:rsidP="00393E7C">
            <w:pPr>
              <w:pStyle w:val="ListParagraph"/>
              <w:numPr>
                <w:ilvl w:val="0"/>
                <w:numId w:val="26"/>
              </w:numPr>
              <w:spacing w:line="276" w:lineRule="auto"/>
              <w:rPr>
                <w:rFonts w:asciiTheme="minorBidi" w:hAnsiTheme="minorBidi" w:cstheme="minorBidi"/>
              </w:rPr>
            </w:pPr>
            <w:r>
              <w:rPr>
                <w:rFonts w:asciiTheme="minorBidi" w:hAnsiTheme="minorBidi" w:cstheme="minorBidi"/>
              </w:rPr>
              <w:t>W</w:t>
            </w:r>
            <w:r w:rsidRPr="004C7E2E">
              <w:rPr>
                <w:rFonts w:asciiTheme="minorBidi" w:hAnsiTheme="minorBidi" w:cstheme="minorBidi"/>
              </w:rPr>
              <w:t>ood working hand tools used for measuring, marking, laying out, holding, cutting, striking, planning and finishing</w:t>
            </w:r>
            <w:r>
              <w:rPr>
                <w:rFonts w:asciiTheme="minorBidi" w:hAnsiTheme="minorBidi" w:cstheme="minorBidi"/>
              </w:rPr>
              <w:t>.</w:t>
            </w:r>
            <w:r w:rsidRPr="004C7E2E">
              <w:rPr>
                <w:rFonts w:asciiTheme="minorBidi" w:hAnsiTheme="minorBidi" w:cstheme="minorBidi"/>
              </w:rPr>
              <w:t xml:space="preserve"> </w:t>
            </w:r>
          </w:p>
          <w:p w14:paraId="630350FF" w14:textId="0F9E0328" w:rsidR="004C3822" w:rsidRPr="004C7E2E" w:rsidRDefault="004C3822" w:rsidP="00393E7C">
            <w:pPr>
              <w:pStyle w:val="ListParagraph"/>
              <w:numPr>
                <w:ilvl w:val="0"/>
                <w:numId w:val="26"/>
              </w:numPr>
              <w:spacing w:line="276" w:lineRule="auto"/>
              <w:rPr>
                <w:rFonts w:asciiTheme="minorBidi" w:hAnsiTheme="minorBidi" w:cstheme="minorBidi"/>
              </w:rPr>
            </w:pPr>
            <w:r>
              <w:rPr>
                <w:rFonts w:asciiTheme="minorBidi" w:hAnsiTheme="minorBidi" w:cstheme="minorBidi"/>
              </w:rPr>
              <w:t>S</w:t>
            </w:r>
            <w:r w:rsidRPr="004C7E2E">
              <w:rPr>
                <w:rFonts w:asciiTheme="minorBidi" w:hAnsiTheme="minorBidi" w:cstheme="minorBidi"/>
              </w:rPr>
              <w:t xml:space="preserve">tructure of wood and methods of seasoning. </w:t>
            </w:r>
          </w:p>
          <w:p w14:paraId="1147427F" w14:textId="7401B84D" w:rsidR="004C3822" w:rsidRPr="004C7E2E" w:rsidRDefault="004C3822" w:rsidP="00393E7C">
            <w:pPr>
              <w:pStyle w:val="ListParagraph"/>
              <w:numPr>
                <w:ilvl w:val="0"/>
                <w:numId w:val="26"/>
              </w:numPr>
              <w:spacing w:line="276" w:lineRule="auto"/>
              <w:rPr>
                <w:rFonts w:asciiTheme="minorBidi" w:hAnsiTheme="minorBidi" w:cstheme="minorBidi"/>
              </w:rPr>
            </w:pPr>
            <w:r>
              <w:rPr>
                <w:rFonts w:asciiTheme="minorBidi" w:hAnsiTheme="minorBidi" w:cstheme="minorBidi"/>
              </w:rPr>
              <w:t>E</w:t>
            </w:r>
            <w:r w:rsidRPr="004C7E2E">
              <w:rPr>
                <w:rFonts w:asciiTheme="minorBidi" w:hAnsiTheme="minorBidi" w:cstheme="minorBidi"/>
              </w:rPr>
              <w:t xml:space="preserve">ffects and diseases of wood and their </w:t>
            </w:r>
            <w:r>
              <w:rPr>
                <w:rFonts w:asciiTheme="minorBidi" w:hAnsiTheme="minorBidi" w:cstheme="minorBidi"/>
              </w:rPr>
              <w:t>remedies.</w:t>
            </w:r>
          </w:p>
          <w:p w14:paraId="75CEBF46" w14:textId="03DA1337" w:rsidR="004C3822" w:rsidRPr="004C7E2E" w:rsidRDefault="004C3822" w:rsidP="00393E7C">
            <w:pPr>
              <w:pStyle w:val="ListParagraph"/>
              <w:numPr>
                <w:ilvl w:val="0"/>
                <w:numId w:val="26"/>
              </w:numPr>
              <w:spacing w:line="276" w:lineRule="auto"/>
              <w:rPr>
                <w:rFonts w:asciiTheme="minorBidi" w:hAnsiTheme="minorBidi" w:cstheme="minorBidi"/>
              </w:rPr>
            </w:pPr>
            <w:r>
              <w:rPr>
                <w:rFonts w:asciiTheme="minorBidi" w:hAnsiTheme="minorBidi" w:cstheme="minorBidi"/>
              </w:rPr>
              <w:lastRenderedPageBreak/>
              <w:t xml:space="preserve">Types of </w:t>
            </w:r>
            <w:r w:rsidRPr="004C7E2E">
              <w:rPr>
                <w:rFonts w:asciiTheme="minorBidi" w:hAnsiTheme="minorBidi" w:cstheme="minorBidi"/>
              </w:rPr>
              <w:t xml:space="preserve">wood joints and uses of </w:t>
            </w:r>
            <w:r>
              <w:rPr>
                <w:rFonts w:asciiTheme="minorBidi" w:hAnsiTheme="minorBidi" w:cstheme="minorBidi"/>
              </w:rPr>
              <w:t xml:space="preserve">types </w:t>
            </w:r>
            <w:r w:rsidRPr="004C7E2E">
              <w:rPr>
                <w:rFonts w:asciiTheme="minorBidi" w:hAnsiTheme="minorBidi" w:cstheme="minorBidi"/>
              </w:rPr>
              <w:t>of wood</w:t>
            </w:r>
            <w:r>
              <w:rPr>
                <w:rFonts w:asciiTheme="minorBidi" w:hAnsiTheme="minorBidi" w:cstheme="minorBidi"/>
              </w:rPr>
              <w:t xml:space="preserve">. </w:t>
            </w:r>
          </w:p>
          <w:p w14:paraId="3E78DCC7" w14:textId="77777777" w:rsidR="004C3822" w:rsidRDefault="004C3822" w:rsidP="00393E7C">
            <w:pPr>
              <w:pStyle w:val="ListParagraph"/>
              <w:numPr>
                <w:ilvl w:val="0"/>
                <w:numId w:val="26"/>
              </w:numPr>
              <w:spacing w:line="276" w:lineRule="auto"/>
              <w:rPr>
                <w:rFonts w:asciiTheme="minorBidi" w:hAnsiTheme="minorBidi" w:cstheme="minorBidi"/>
              </w:rPr>
            </w:pPr>
            <w:r w:rsidRPr="004C7E2E">
              <w:rPr>
                <w:rFonts w:asciiTheme="minorBidi" w:hAnsiTheme="minorBidi" w:cstheme="minorBidi"/>
              </w:rPr>
              <w:t>Classif</w:t>
            </w:r>
            <w:r>
              <w:rPr>
                <w:rFonts w:asciiTheme="minorBidi" w:hAnsiTheme="minorBidi" w:cstheme="minorBidi"/>
              </w:rPr>
              <w:t xml:space="preserve">ication of </w:t>
            </w:r>
            <w:r w:rsidRPr="004C7E2E">
              <w:rPr>
                <w:rFonts w:asciiTheme="minorBidi" w:hAnsiTheme="minorBidi" w:cstheme="minorBidi"/>
              </w:rPr>
              <w:t xml:space="preserve">wood planners. </w:t>
            </w:r>
          </w:p>
          <w:p w14:paraId="178CE907" w14:textId="03E36FFE" w:rsidR="004C3822" w:rsidRPr="004C7E2E" w:rsidRDefault="004C3822" w:rsidP="00393E7C">
            <w:pPr>
              <w:pStyle w:val="ListParagraph"/>
              <w:numPr>
                <w:ilvl w:val="0"/>
                <w:numId w:val="26"/>
              </w:numPr>
              <w:spacing w:line="276" w:lineRule="auto"/>
              <w:rPr>
                <w:rFonts w:asciiTheme="minorBidi" w:hAnsiTheme="minorBidi" w:cstheme="minorBidi"/>
              </w:rPr>
            </w:pPr>
            <w:r>
              <w:rPr>
                <w:rFonts w:asciiTheme="minorBidi" w:hAnsiTheme="minorBidi" w:cstheme="minorBidi"/>
              </w:rPr>
              <w:t>C</w:t>
            </w:r>
            <w:r w:rsidRPr="004C7E2E">
              <w:rPr>
                <w:rFonts w:asciiTheme="minorBidi" w:hAnsiTheme="minorBidi" w:cstheme="minorBidi"/>
              </w:rPr>
              <w:t xml:space="preserve">onstruction uses, and maintenance of a jack plane. </w:t>
            </w:r>
          </w:p>
          <w:p w14:paraId="13D46A1E" w14:textId="357257B3" w:rsidR="004C3822" w:rsidRPr="004C7E2E" w:rsidRDefault="004C3822" w:rsidP="00393E7C">
            <w:pPr>
              <w:pStyle w:val="ListParagraph"/>
              <w:numPr>
                <w:ilvl w:val="0"/>
                <w:numId w:val="26"/>
              </w:numPr>
              <w:spacing w:line="276" w:lineRule="auto"/>
              <w:rPr>
                <w:rFonts w:asciiTheme="minorBidi" w:hAnsiTheme="minorBidi" w:cstheme="minorBidi"/>
              </w:rPr>
            </w:pPr>
            <w:r>
              <w:rPr>
                <w:rFonts w:asciiTheme="minorBidi" w:hAnsiTheme="minorBidi" w:cstheme="minorBidi"/>
              </w:rPr>
              <w:t>W</w:t>
            </w:r>
            <w:r w:rsidRPr="004C7E2E">
              <w:rPr>
                <w:rFonts w:asciiTheme="minorBidi" w:hAnsiTheme="minorBidi" w:cstheme="minorBidi"/>
              </w:rPr>
              <w:t xml:space="preserve">ood working saws and chisels. </w:t>
            </w:r>
            <w:r>
              <w:rPr>
                <w:rFonts w:asciiTheme="minorBidi" w:hAnsiTheme="minorBidi" w:cstheme="minorBidi"/>
              </w:rPr>
              <w:t>U</w:t>
            </w:r>
            <w:r w:rsidRPr="004C7E2E">
              <w:rPr>
                <w:rFonts w:asciiTheme="minorBidi" w:hAnsiTheme="minorBidi" w:cstheme="minorBidi"/>
              </w:rPr>
              <w:t>se</w:t>
            </w:r>
            <w:r>
              <w:rPr>
                <w:rFonts w:asciiTheme="minorBidi" w:hAnsiTheme="minorBidi" w:cstheme="minorBidi"/>
              </w:rPr>
              <w:t>s</w:t>
            </w:r>
            <w:r w:rsidRPr="004C7E2E">
              <w:rPr>
                <w:rFonts w:asciiTheme="minorBidi" w:hAnsiTheme="minorBidi" w:cstheme="minorBidi"/>
              </w:rPr>
              <w:t xml:space="preserve">, and maintenance. </w:t>
            </w:r>
          </w:p>
          <w:p w14:paraId="56F7B9B1" w14:textId="79821143" w:rsidR="004C3822" w:rsidRPr="004C7E2E" w:rsidRDefault="004C3822" w:rsidP="00393E7C">
            <w:pPr>
              <w:pStyle w:val="ListParagraph"/>
              <w:numPr>
                <w:ilvl w:val="0"/>
                <w:numId w:val="26"/>
              </w:numPr>
              <w:spacing w:line="276" w:lineRule="auto"/>
              <w:rPr>
                <w:rFonts w:asciiTheme="minorBidi" w:hAnsiTheme="minorBidi" w:cstheme="minorBidi"/>
              </w:rPr>
            </w:pPr>
            <w:r>
              <w:rPr>
                <w:rFonts w:asciiTheme="minorBidi" w:hAnsiTheme="minorBidi" w:cstheme="minorBidi"/>
              </w:rPr>
              <w:t>S</w:t>
            </w:r>
            <w:r w:rsidRPr="004C7E2E">
              <w:rPr>
                <w:rFonts w:asciiTheme="minorBidi" w:hAnsiTheme="minorBidi" w:cstheme="minorBidi"/>
              </w:rPr>
              <w:t xml:space="preserve">pecial wood working tools </w:t>
            </w:r>
            <w:r>
              <w:rPr>
                <w:rFonts w:asciiTheme="minorBidi" w:hAnsiTheme="minorBidi" w:cstheme="minorBidi"/>
              </w:rPr>
              <w:t>(</w:t>
            </w:r>
            <w:r w:rsidRPr="004C7E2E">
              <w:rPr>
                <w:rFonts w:asciiTheme="minorBidi" w:hAnsiTheme="minorBidi" w:cstheme="minorBidi"/>
              </w:rPr>
              <w:t>ratchet braces, claw hammer, pincers and nails</w:t>
            </w:r>
            <w:r>
              <w:rPr>
                <w:rFonts w:asciiTheme="minorBidi" w:hAnsiTheme="minorBidi" w:cstheme="minorBidi"/>
              </w:rPr>
              <w:t>)</w:t>
            </w:r>
            <w:r w:rsidRPr="004C7E2E">
              <w:rPr>
                <w:rFonts w:asciiTheme="minorBidi" w:hAnsiTheme="minorBidi" w:cstheme="minorBidi"/>
              </w:rPr>
              <w:t>.</w:t>
            </w:r>
          </w:p>
          <w:p w14:paraId="789BAF5D" w14:textId="2D423A9A" w:rsidR="004C3822" w:rsidRPr="00144811" w:rsidRDefault="004C3822" w:rsidP="004C3822">
            <w:pPr>
              <w:spacing w:line="276" w:lineRule="auto"/>
              <w:rPr>
                <w:rFonts w:asciiTheme="minorBidi" w:hAnsiTheme="minorBidi" w:cstheme="minorBidi"/>
                <w:b/>
                <w:bCs/>
              </w:rPr>
            </w:pPr>
            <w:r w:rsidRPr="00144811">
              <w:rPr>
                <w:rFonts w:asciiTheme="minorBidi" w:hAnsiTheme="minorBidi" w:cstheme="minorBidi"/>
                <w:b/>
                <w:bCs/>
              </w:rPr>
              <w:t>Practical Activity:</w:t>
            </w:r>
          </w:p>
          <w:p w14:paraId="07A36A7D" w14:textId="2EAD5557" w:rsidR="004C3822" w:rsidRPr="00296105" w:rsidRDefault="004C3822" w:rsidP="00393E7C">
            <w:pPr>
              <w:pStyle w:val="ListParagraph"/>
              <w:numPr>
                <w:ilvl w:val="0"/>
                <w:numId w:val="26"/>
              </w:numPr>
              <w:spacing w:line="276" w:lineRule="auto"/>
              <w:rPr>
                <w:rFonts w:asciiTheme="minorBidi" w:hAnsiTheme="minorBidi" w:cstheme="minorBidi"/>
              </w:rPr>
            </w:pPr>
            <w:r>
              <w:rPr>
                <w:rFonts w:asciiTheme="minorBidi" w:hAnsiTheme="minorBidi" w:cstheme="minorBidi"/>
              </w:rPr>
              <w:t xml:space="preserve">Prepare </w:t>
            </w:r>
            <w:r w:rsidRPr="004C7E2E">
              <w:rPr>
                <w:rFonts w:asciiTheme="minorBidi" w:hAnsiTheme="minorBidi" w:cstheme="minorBidi"/>
              </w:rPr>
              <w:t xml:space="preserve">sketches of </w:t>
            </w:r>
            <w:r>
              <w:rPr>
                <w:rFonts w:asciiTheme="minorBidi" w:hAnsiTheme="minorBidi" w:cstheme="minorBidi"/>
              </w:rPr>
              <w:t>given</w:t>
            </w:r>
            <w:r w:rsidRPr="004C7E2E">
              <w:rPr>
                <w:rFonts w:asciiTheme="minorBidi" w:hAnsiTheme="minorBidi" w:cstheme="minorBidi"/>
              </w:rPr>
              <w:t xml:space="preserve"> hand tools</w:t>
            </w:r>
            <w:r>
              <w:rPr>
                <w:rFonts w:asciiTheme="minorBidi" w:hAnsiTheme="minorBidi" w:cstheme="minorBidi"/>
              </w:rPr>
              <w:t>.</w:t>
            </w:r>
          </w:p>
          <w:p w14:paraId="2338FFE0" w14:textId="0EC3A86C" w:rsidR="004C3822" w:rsidRPr="00296105" w:rsidRDefault="004C3822" w:rsidP="00393E7C">
            <w:pPr>
              <w:pStyle w:val="ListParagraph"/>
              <w:numPr>
                <w:ilvl w:val="0"/>
                <w:numId w:val="26"/>
              </w:numPr>
              <w:spacing w:line="276" w:lineRule="auto"/>
              <w:rPr>
                <w:rFonts w:asciiTheme="minorBidi" w:hAnsiTheme="minorBidi" w:cstheme="minorBidi"/>
              </w:rPr>
            </w:pPr>
            <w:r>
              <w:rPr>
                <w:rFonts w:asciiTheme="minorBidi" w:hAnsiTheme="minorBidi" w:cstheme="minorBidi"/>
              </w:rPr>
              <w:t>Prepare s</w:t>
            </w:r>
            <w:r w:rsidRPr="004C7E2E">
              <w:rPr>
                <w:rFonts w:asciiTheme="minorBidi" w:hAnsiTheme="minorBidi" w:cstheme="minorBidi"/>
              </w:rPr>
              <w:t>ketche of wood structure and diseases of wood</w:t>
            </w:r>
            <w:r>
              <w:rPr>
                <w:rFonts w:asciiTheme="minorBidi" w:hAnsiTheme="minorBidi" w:cstheme="minorBidi"/>
              </w:rPr>
              <w:t xml:space="preserve"> as per instructions.</w:t>
            </w:r>
            <w:r w:rsidRPr="004C7E2E">
              <w:rPr>
                <w:rFonts w:asciiTheme="minorBidi" w:hAnsiTheme="minorBidi" w:cstheme="minorBidi"/>
              </w:rPr>
              <w:t xml:space="preserve"> </w:t>
            </w:r>
          </w:p>
          <w:p w14:paraId="5CBCEC45" w14:textId="0A4451D2" w:rsidR="004C3822" w:rsidRPr="00296105" w:rsidRDefault="004C3822" w:rsidP="00393E7C">
            <w:pPr>
              <w:pStyle w:val="ListParagraph"/>
              <w:numPr>
                <w:ilvl w:val="0"/>
                <w:numId w:val="26"/>
              </w:numPr>
              <w:spacing w:line="276" w:lineRule="auto"/>
              <w:rPr>
                <w:rFonts w:asciiTheme="minorBidi" w:hAnsiTheme="minorBidi" w:cstheme="minorBidi"/>
              </w:rPr>
            </w:pPr>
            <w:r>
              <w:rPr>
                <w:rFonts w:asciiTheme="minorBidi" w:hAnsiTheme="minorBidi" w:cstheme="minorBidi"/>
              </w:rPr>
              <w:t xml:space="preserve">Prepare </w:t>
            </w:r>
            <w:r w:rsidRPr="004C7E2E">
              <w:rPr>
                <w:rFonts w:asciiTheme="minorBidi" w:hAnsiTheme="minorBidi" w:cstheme="minorBidi"/>
              </w:rPr>
              <w:t>fine Dowelled, Edge joint</w:t>
            </w:r>
            <w:r>
              <w:rPr>
                <w:rFonts w:asciiTheme="minorBidi" w:hAnsiTheme="minorBidi" w:cstheme="minorBidi"/>
              </w:rPr>
              <w:t xml:space="preserve"> as per instructions.</w:t>
            </w:r>
            <w:r w:rsidRPr="004C7E2E">
              <w:rPr>
                <w:rFonts w:asciiTheme="minorBidi" w:hAnsiTheme="minorBidi" w:cstheme="minorBidi"/>
              </w:rPr>
              <w:t xml:space="preserve"> </w:t>
            </w:r>
          </w:p>
          <w:p w14:paraId="56C1003C" w14:textId="4A172D2B" w:rsidR="004C3822" w:rsidRPr="00296105" w:rsidRDefault="004C3822" w:rsidP="00393E7C">
            <w:pPr>
              <w:pStyle w:val="ListParagraph"/>
              <w:numPr>
                <w:ilvl w:val="0"/>
                <w:numId w:val="26"/>
              </w:numPr>
              <w:spacing w:line="276" w:lineRule="auto"/>
              <w:rPr>
                <w:rFonts w:asciiTheme="minorBidi" w:hAnsiTheme="minorBidi" w:cstheme="minorBidi"/>
              </w:rPr>
            </w:pPr>
            <w:r>
              <w:rPr>
                <w:rFonts w:asciiTheme="minorBidi" w:hAnsiTheme="minorBidi" w:cstheme="minorBidi"/>
              </w:rPr>
              <w:lastRenderedPageBreak/>
              <w:t xml:space="preserve">Prepare </w:t>
            </w:r>
            <w:r w:rsidRPr="004C7E2E">
              <w:rPr>
                <w:rFonts w:asciiTheme="minorBidi" w:hAnsiTheme="minorBidi" w:cstheme="minorBidi"/>
              </w:rPr>
              <w:t xml:space="preserve">a fine Mortise and Tenon joint </w:t>
            </w:r>
            <w:r>
              <w:rPr>
                <w:rFonts w:asciiTheme="minorBidi" w:hAnsiTheme="minorBidi" w:cstheme="minorBidi"/>
              </w:rPr>
              <w:t>as per instructions.</w:t>
            </w:r>
          </w:p>
          <w:p w14:paraId="1B6619EA" w14:textId="77777777" w:rsidR="004C3822" w:rsidRDefault="004C3822" w:rsidP="00393E7C">
            <w:pPr>
              <w:pStyle w:val="ListParagraph"/>
              <w:numPr>
                <w:ilvl w:val="0"/>
                <w:numId w:val="26"/>
              </w:numPr>
              <w:spacing w:line="276" w:lineRule="auto"/>
              <w:rPr>
                <w:rFonts w:asciiTheme="minorBidi" w:hAnsiTheme="minorBidi" w:cstheme="minorBidi"/>
              </w:rPr>
            </w:pPr>
            <w:r>
              <w:rPr>
                <w:rFonts w:asciiTheme="minorBidi" w:hAnsiTheme="minorBidi" w:cstheme="minorBidi"/>
              </w:rPr>
              <w:t xml:space="preserve">Prepare </w:t>
            </w:r>
            <w:r w:rsidRPr="004C7E2E">
              <w:rPr>
                <w:rFonts w:asciiTheme="minorBidi" w:hAnsiTheme="minorBidi" w:cstheme="minorBidi"/>
              </w:rPr>
              <w:t xml:space="preserve">a fine Dove Tail joint </w:t>
            </w:r>
            <w:r>
              <w:rPr>
                <w:rFonts w:asciiTheme="minorBidi" w:hAnsiTheme="minorBidi" w:cstheme="minorBidi"/>
              </w:rPr>
              <w:t>as per instructions.</w:t>
            </w:r>
          </w:p>
          <w:p w14:paraId="4532F096" w14:textId="387AF623" w:rsidR="004C3822" w:rsidRPr="00296105" w:rsidRDefault="004C3822" w:rsidP="00393E7C">
            <w:pPr>
              <w:pStyle w:val="ListParagraph"/>
              <w:numPr>
                <w:ilvl w:val="0"/>
                <w:numId w:val="26"/>
              </w:numPr>
              <w:spacing w:line="276" w:lineRule="auto"/>
              <w:rPr>
                <w:rFonts w:asciiTheme="minorBidi" w:hAnsiTheme="minorBidi" w:cstheme="minorBidi"/>
              </w:rPr>
            </w:pPr>
            <w:r>
              <w:rPr>
                <w:rFonts w:asciiTheme="minorBidi" w:hAnsiTheme="minorBidi" w:cstheme="minorBidi"/>
              </w:rPr>
              <w:t xml:space="preserve">Prepare </w:t>
            </w:r>
            <w:r w:rsidRPr="004C7E2E">
              <w:rPr>
                <w:rFonts w:asciiTheme="minorBidi" w:hAnsiTheme="minorBidi" w:cstheme="minorBidi"/>
              </w:rPr>
              <w:t>a fine Box joint</w:t>
            </w:r>
            <w:r>
              <w:rPr>
                <w:rFonts w:asciiTheme="minorBidi" w:hAnsiTheme="minorBidi" w:cstheme="minorBidi"/>
              </w:rPr>
              <w:t xml:space="preserve"> as per instructions.</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448ED2" w14:textId="77777777" w:rsidR="004C3822" w:rsidRPr="004C7E2E" w:rsidRDefault="004C3822" w:rsidP="004C3822">
            <w:pPr>
              <w:spacing w:line="276" w:lineRule="auto"/>
              <w:ind w:left="720" w:hanging="718"/>
              <w:jc w:val="right"/>
              <w:rPr>
                <w:rFonts w:asciiTheme="minorBidi" w:eastAsia="Arial" w:hAnsiTheme="minorBidi" w:cstheme="minorBidi"/>
                <w:color w:val="000000"/>
              </w:rPr>
            </w:pPr>
            <w:r w:rsidRPr="004C7E2E">
              <w:rPr>
                <w:rFonts w:asciiTheme="minorBidi" w:eastAsia="Arial" w:hAnsiTheme="minorBidi" w:cstheme="minorBidi"/>
                <w:color w:val="000000"/>
              </w:rPr>
              <w:lastRenderedPageBreak/>
              <w:t>Theory-7Hrs</w:t>
            </w:r>
          </w:p>
          <w:p w14:paraId="3727F072" w14:textId="77777777" w:rsidR="004C3822" w:rsidRPr="004C7E2E" w:rsidRDefault="004C3822" w:rsidP="004C3822">
            <w:pPr>
              <w:spacing w:line="276" w:lineRule="auto"/>
              <w:ind w:left="-34"/>
              <w:jc w:val="right"/>
              <w:rPr>
                <w:rFonts w:asciiTheme="minorBidi" w:eastAsia="Arial" w:hAnsiTheme="minorBidi" w:cstheme="minorBidi"/>
                <w:color w:val="000000"/>
              </w:rPr>
            </w:pPr>
            <w:r w:rsidRPr="004C7E2E">
              <w:rPr>
                <w:rFonts w:asciiTheme="minorBidi" w:eastAsia="Arial" w:hAnsiTheme="minorBidi" w:cstheme="minorBidi"/>
                <w:color w:val="000000"/>
              </w:rPr>
              <w:t>Practical-24Hrs</w:t>
            </w:r>
          </w:p>
          <w:p w14:paraId="12401D4F" w14:textId="77777777" w:rsidR="004C3822" w:rsidRPr="004C7E2E" w:rsidRDefault="004C3822" w:rsidP="004C3822">
            <w:pPr>
              <w:spacing w:line="276" w:lineRule="auto"/>
              <w:ind w:left="2"/>
              <w:jc w:val="right"/>
              <w:rPr>
                <w:rFonts w:asciiTheme="minorBidi" w:eastAsia="Arial" w:hAnsiTheme="minorBidi" w:cstheme="minorBidi"/>
                <w:color w:val="000000"/>
              </w:rPr>
            </w:pPr>
            <w:r w:rsidRPr="004C7E2E">
              <w:rPr>
                <w:rFonts w:asciiTheme="minorBidi" w:eastAsia="Arial" w:hAnsiTheme="minorBidi" w:cstheme="minorBidi"/>
                <w:color w:val="000000"/>
              </w:rPr>
              <w:t>Total- 31Hrs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28B76E" w14:textId="77777777" w:rsidR="00526BFA" w:rsidRPr="00DE4649" w:rsidRDefault="004C3822" w:rsidP="00393E7C">
            <w:pPr>
              <w:pStyle w:val="ListParagraph"/>
              <w:numPr>
                <w:ilvl w:val="0"/>
                <w:numId w:val="215"/>
              </w:numPr>
              <w:spacing w:line="276" w:lineRule="auto"/>
              <w:ind w:left="166" w:hanging="166"/>
              <w:rPr>
                <w:rFonts w:asciiTheme="minorBidi" w:eastAsia="Arial" w:hAnsiTheme="minorBidi" w:cstheme="minorBidi"/>
                <w:bCs/>
                <w:color w:val="000000"/>
              </w:rPr>
            </w:pPr>
            <w:r w:rsidRPr="00DE4649">
              <w:rPr>
                <w:rFonts w:asciiTheme="minorBidi" w:hAnsiTheme="minorBidi" w:cstheme="minorBidi"/>
              </w:rPr>
              <w:t>Woodworking tools (saws, chisels, planes)</w:t>
            </w:r>
          </w:p>
          <w:p w14:paraId="2BC8EC0F" w14:textId="77777777" w:rsidR="00526BFA" w:rsidRPr="00DE4649" w:rsidRDefault="004C3822" w:rsidP="00393E7C">
            <w:pPr>
              <w:pStyle w:val="ListParagraph"/>
              <w:numPr>
                <w:ilvl w:val="0"/>
                <w:numId w:val="215"/>
              </w:numPr>
              <w:spacing w:line="276" w:lineRule="auto"/>
              <w:ind w:left="166" w:hanging="166"/>
              <w:rPr>
                <w:rFonts w:asciiTheme="minorBidi" w:eastAsia="Arial" w:hAnsiTheme="minorBidi" w:cstheme="minorBidi"/>
                <w:bCs/>
                <w:color w:val="000000"/>
              </w:rPr>
            </w:pPr>
            <w:r w:rsidRPr="00DE4649">
              <w:rPr>
                <w:rFonts w:asciiTheme="minorBidi" w:hAnsiTheme="minorBidi" w:cstheme="minorBidi"/>
              </w:rPr>
              <w:t>Various wood types</w:t>
            </w:r>
          </w:p>
          <w:p w14:paraId="2F7918B6" w14:textId="77777777" w:rsidR="00526BFA" w:rsidRPr="00DE4649" w:rsidRDefault="004C3822" w:rsidP="00393E7C">
            <w:pPr>
              <w:pStyle w:val="ListParagraph"/>
              <w:numPr>
                <w:ilvl w:val="0"/>
                <w:numId w:val="215"/>
              </w:numPr>
              <w:spacing w:line="276" w:lineRule="auto"/>
              <w:ind w:left="166" w:hanging="166"/>
              <w:rPr>
                <w:rFonts w:asciiTheme="minorBidi" w:eastAsia="Arial" w:hAnsiTheme="minorBidi" w:cstheme="minorBidi"/>
                <w:bCs/>
                <w:color w:val="000000"/>
              </w:rPr>
            </w:pPr>
            <w:r w:rsidRPr="00DE4649">
              <w:rPr>
                <w:rFonts w:asciiTheme="minorBidi" w:hAnsiTheme="minorBidi" w:cstheme="minorBidi"/>
              </w:rPr>
              <w:t>Glue, nails, clamps</w:t>
            </w:r>
          </w:p>
          <w:p w14:paraId="5F449934" w14:textId="77777777" w:rsidR="00526BFA" w:rsidRPr="00DE4649" w:rsidRDefault="004C3822" w:rsidP="00393E7C">
            <w:pPr>
              <w:pStyle w:val="ListParagraph"/>
              <w:numPr>
                <w:ilvl w:val="0"/>
                <w:numId w:val="215"/>
              </w:numPr>
              <w:spacing w:line="276" w:lineRule="auto"/>
              <w:ind w:left="166" w:hanging="166"/>
              <w:rPr>
                <w:rFonts w:asciiTheme="minorBidi" w:eastAsia="Arial" w:hAnsiTheme="minorBidi" w:cstheme="minorBidi"/>
                <w:bCs/>
                <w:color w:val="000000"/>
              </w:rPr>
            </w:pPr>
            <w:r w:rsidRPr="00DE4649">
              <w:rPr>
                <w:rFonts w:asciiTheme="minorBidi" w:hAnsiTheme="minorBidi" w:cstheme="minorBidi"/>
              </w:rPr>
              <w:t xml:space="preserve">Jack plane </w:t>
            </w:r>
          </w:p>
          <w:p w14:paraId="40B115A6" w14:textId="1D6C6E9B" w:rsidR="004C3822" w:rsidRPr="00DE4649" w:rsidRDefault="004C3822" w:rsidP="00393E7C">
            <w:pPr>
              <w:pStyle w:val="ListParagraph"/>
              <w:numPr>
                <w:ilvl w:val="0"/>
                <w:numId w:val="215"/>
              </w:numPr>
              <w:spacing w:line="276" w:lineRule="auto"/>
              <w:ind w:left="166" w:hanging="166"/>
              <w:rPr>
                <w:rFonts w:asciiTheme="minorBidi" w:eastAsia="Arial" w:hAnsiTheme="minorBidi" w:cstheme="minorBidi"/>
                <w:bCs/>
                <w:color w:val="000000"/>
              </w:rPr>
            </w:pPr>
            <w:r w:rsidRPr="00DE4649">
              <w:rPr>
                <w:rFonts w:asciiTheme="minorBidi" w:hAnsiTheme="minorBidi" w:cstheme="minorBidi"/>
              </w:rPr>
              <w:t>Hand tools for marking and measuring</w:t>
            </w:r>
          </w:p>
        </w:tc>
        <w:tc>
          <w:tcPr>
            <w:tcW w:w="17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9852C0" w14:textId="77777777" w:rsidR="004C3822" w:rsidRPr="004C7E2E" w:rsidRDefault="004C3822" w:rsidP="004C3822">
            <w:pPr>
              <w:spacing w:line="276" w:lineRule="auto"/>
              <w:ind w:left="2"/>
              <w:rPr>
                <w:rFonts w:asciiTheme="minorBidi" w:eastAsia="Arial" w:hAnsiTheme="minorBidi" w:cstheme="minorBidi"/>
                <w:b/>
                <w:color w:val="000000"/>
              </w:rPr>
            </w:pPr>
            <w:r w:rsidRPr="004C7E2E">
              <w:rPr>
                <w:rFonts w:asciiTheme="minorBidi" w:eastAsia="Arial" w:hAnsiTheme="minorBidi" w:cstheme="minorBidi"/>
                <w:bCs/>
                <w:color w:val="000000"/>
              </w:rPr>
              <w:t>Classroom and workshop</w:t>
            </w:r>
          </w:p>
        </w:tc>
      </w:tr>
      <w:tr w:rsidR="004C3822" w:rsidRPr="004C7E2E" w14:paraId="0A704FE1" w14:textId="77777777" w:rsidTr="009054F1">
        <w:trPr>
          <w:trHeight w:val="161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478B1A2C" w14:textId="0A18F5E7" w:rsidR="004C3822" w:rsidRPr="004C7E2E" w:rsidRDefault="004C3822" w:rsidP="00393E7C">
            <w:pPr>
              <w:numPr>
                <w:ilvl w:val="0"/>
                <w:numId w:val="49"/>
              </w:numPr>
              <w:spacing w:line="276" w:lineRule="auto"/>
              <w:ind w:left="519" w:hanging="519"/>
              <w:contextualSpacing/>
              <w:jc w:val="both"/>
              <w:rPr>
                <w:rFonts w:asciiTheme="minorBidi" w:eastAsia="Arial" w:hAnsiTheme="minorBidi" w:cstheme="minorBidi"/>
                <w:color w:val="000000"/>
              </w:rPr>
            </w:pPr>
            <w:r w:rsidRPr="00690023">
              <w:rPr>
                <w:rFonts w:asciiTheme="minorBidi" w:hAnsiTheme="minorBidi" w:cstheme="minorBidi"/>
                <w:color w:val="000000"/>
              </w:rPr>
              <w:lastRenderedPageBreak/>
              <w:t>Perform Welding</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2613C6A4" w14:textId="77777777" w:rsidR="004C3822" w:rsidRPr="006D5566" w:rsidRDefault="004C3822" w:rsidP="00393E7C">
            <w:pPr>
              <w:pStyle w:val="ListParagraph"/>
              <w:numPr>
                <w:ilvl w:val="0"/>
                <w:numId w:val="26"/>
              </w:numPr>
              <w:spacing w:line="276" w:lineRule="auto"/>
              <w:rPr>
                <w:rFonts w:asciiTheme="minorBidi" w:hAnsiTheme="minorBidi" w:cstheme="minorBidi"/>
              </w:rPr>
            </w:pPr>
            <w:r w:rsidRPr="006D5566">
              <w:rPr>
                <w:rFonts w:asciiTheme="minorBidi" w:hAnsiTheme="minorBidi" w:cstheme="minorBidi"/>
              </w:rPr>
              <w:t>Classify welding processes</w:t>
            </w:r>
            <w:r>
              <w:rPr>
                <w:rFonts w:asciiTheme="minorBidi" w:hAnsiTheme="minorBidi" w:cstheme="minorBidi"/>
              </w:rPr>
              <w:t>.</w:t>
            </w:r>
          </w:p>
          <w:p w14:paraId="5FB85652" w14:textId="77777777" w:rsidR="004C3822" w:rsidRPr="006D5566" w:rsidRDefault="004C3822" w:rsidP="00393E7C">
            <w:pPr>
              <w:pStyle w:val="ListParagraph"/>
              <w:numPr>
                <w:ilvl w:val="0"/>
                <w:numId w:val="26"/>
              </w:numPr>
              <w:spacing w:line="276" w:lineRule="auto"/>
              <w:rPr>
                <w:rFonts w:asciiTheme="minorBidi" w:hAnsiTheme="minorBidi" w:cstheme="minorBidi"/>
              </w:rPr>
            </w:pPr>
            <w:r w:rsidRPr="006D5566">
              <w:rPr>
                <w:rFonts w:asciiTheme="minorBidi" w:hAnsiTheme="minorBidi" w:cstheme="minorBidi"/>
              </w:rPr>
              <w:t>List colors for oxygen and acetylene cylinders.</w:t>
            </w:r>
          </w:p>
          <w:p w14:paraId="3DD47256" w14:textId="77777777" w:rsidR="004C3822" w:rsidRPr="006D5566" w:rsidRDefault="004C3822" w:rsidP="00393E7C">
            <w:pPr>
              <w:pStyle w:val="ListParagraph"/>
              <w:numPr>
                <w:ilvl w:val="0"/>
                <w:numId w:val="26"/>
              </w:numPr>
              <w:spacing w:line="276" w:lineRule="auto"/>
              <w:rPr>
                <w:rFonts w:asciiTheme="minorBidi" w:hAnsiTheme="minorBidi" w:cstheme="minorBidi"/>
              </w:rPr>
            </w:pPr>
            <w:r>
              <w:rPr>
                <w:rFonts w:asciiTheme="minorBidi" w:hAnsiTheme="minorBidi" w:cstheme="minorBidi"/>
              </w:rPr>
              <w:t xml:space="preserve">List </w:t>
            </w:r>
            <w:r w:rsidRPr="006D5566">
              <w:rPr>
                <w:rFonts w:asciiTheme="minorBidi" w:hAnsiTheme="minorBidi" w:cstheme="minorBidi"/>
              </w:rPr>
              <w:t xml:space="preserve">tools </w:t>
            </w:r>
            <w:r>
              <w:rPr>
                <w:rFonts w:asciiTheme="minorBidi" w:hAnsiTheme="minorBidi" w:cstheme="minorBidi"/>
              </w:rPr>
              <w:t xml:space="preserve">and </w:t>
            </w:r>
            <w:r w:rsidRPr="006D5566">
              <w:rPr>
                <w:rFonts w:asciiTheme="minorBidi" w:hAnsiTheme="minorBidi" w:cstheme="minorBidi"/>
              </w:rPr>
              <w:t>equipment used for arc welding</w:t>
            </w:r>
            <w:r>
              <w:rPr>
                <w:rFonts w:asciiTheme="minorBidi" w:hAnsiTheme="minorBidi" w:cstheme="minorBidi"/>
              </w:rPr>
              <w:t>.</w:t>
            </w:r>
          </w:p>
          <w:p w14:paraId="1A333253" w14:textId="77777777" w:rsidR="004C3822" w:rsidRPr="006D5566" w:rsidRDefault="004C3822" w:rsidP="00393E7C">
            <w:pPr>
              <w:pStyle w:val="ListParagraph"/>
              <w:numPr>
                <w:ilvl w:val="0"/>
                <w:numId w:val="26"/>
              </w:numPr>
              <w:spacing w:line="276" w:lineRule="auto"/>
              <w:rPr>
                <w:rFonts w:asciiTheme="minorBidi" w:hAnsiTheme="minorBidi" w:cstheme="minorBidi"/>
              </w:rPr>
            </w:pPr>
            <w:r w:rsidRPr="006D5566">
              <w:rPr>
                <w:rFonts w:asciiTheme="minorBidi" w:hAnsiTheme="minorBidi" w:cstheme="minorBidi"/>
              </w:rPr>
              <w:t>Prepare sketches of the following:</w:t>
            </w:r>
          </w:p>
          <w:p w14:paraId="391E4EE7" w14:textId="77777777" w:rsidR="004C3822" w:rsidRPr="006D5566" w:rsidRDefault="004C3822" w:rsidP="00393E7C">
            <w:pPr>
              <w:pStyle w:val="ListParagraph"/>
              <w:numPr>
                <w:ilvl w:val="0"/>
                <w:numId w:val="26"/>
              </w:numPr>
              <w:spacing w:line="276" w:lineRule="auto"/>
              <w:rPr>
                <w:rFonts w:asciiTheme="minorBidi" w:hAnsiTheme="minorBidi" w:cstheme="minorBidi"/>
              </w:rPr>
            </w:pPr>
            <w:r w:rsidRPr="006D5566">
              <w:rPr>
                <w:rFonts w:asciiTheme="minorBidi" w:hAnsiTheme="minorBidi" w:cstheme="minorBidi"/>
              </w:rPr>
              <w:t>Regulators for oxygen and acetylene gas cylinders</w:t>
            </w:r>
            <w:r>
              <w:rPr>
                <w:rFonts w:asciiTheme="minorBidi" w:hAnsiTheme="minorBidi" w:cstheme="minorBidi"/>
              </w:rPr>
              <w:t>.</w:t>
            </w:r>
          </w:p>
          <w:p w14:paraId="5AC5C8F6" w14:textId="77777777" w:rsidR="004C3822" w:rsidRPr="006D5566" w:rsidRDefault="004C3822" w:rsidP="00393E7C">
            <w:pPr>
              <w:pStyle w:val="ListParagraph"/>
              <w:numPr>
                <w:ilvl w:val="0"/>
                <w:numId w:val="26"/>
              </w:numPr>
              <w:spacing w:line="276" w:lineRule="auto"/>
              <w:rPr>
                <w:rFonts w:asciiTheme="minorBidi" w:hAnsiTheme="minorBidi" w:cstheme="minorBidi"/>
              </w:rPr>
            </w:pPr>
            <w:r w:rsidRPr="006D5566">
              <w:rPr>
                <w:rFonts w:asciiTheme="minorBidi" w:hAnsiTheme="minorBidi" w:cstheme="minorBidi"/>
              </w:rPr>
              <w:t>Gas welding torch operation</w:t>
            </w:r>
            <w:r>
              <w:rPr>
                <w:rFonts w:asciiTheme="minorBidi" w:hAnsiTheme="minorBidi" w:cstheme="minorBidi"/>
              </w:rPr>
              <w:t>.</w:t>
            </w:r>
          </w:p>
          <w:p w14:paraId="70BB656C" w14:textId="77777777" w:rsidR="004C3822" w:rsidRPr="006D5566" w:rsidRDefault="004C3822" w:rsidP="00393E7C">
            <w:pPr>
              <w:pStyle w:val="ListParagraph"/>
              <w:numPr>
                <w:ilvl w:val="0"/>
                <w:numId w:val="26"/>
              </w:numPr>
              <w:spacing w:line="276" w:lineRule="auto"/>
              <w:rPr>
                <w:rFonts w:asciiTheme="minorBidi" w:hAnsiTheme="minorBidi" w:cstheme="minorBidi"/>
              </w:rPr>
            </w:pPr>
            <w:r w:rsidRPr="006D5566">
              <w:rPr>
                <w:rFonts w:asciiTheme="minorBidi" w:hAnsiTheme="minorBidi" w:cstheme="minorBidi"/>
              </w:rPr>
              <w:lastRenderedPageBreak/>
              <w:t xml:space="preserve">Demonstrate welding </w:t>
            </w:r>
            <w:r>
              <w:rPr>
                <w:rFonts w:asciiTheme="minorBidi" w:hAnsiTheme="minorBidi" w:cstheme="minorBidi"/>
              </w:rPr>
              <w:t xml:space="preserve">on the given job </w:t>
            </w:r>
            <w:r w:rsidRPr="006D5566">
              <w:rPr>
                <w:rFonts w:asciiTheme="minorBidi" w:hAnsiTheme="minorBidi" w:cstheme="minorBidi"/>
              </w:rPr>
              <w:t xml:space="preserve">as per the given drawing </w:t>
            </w:r>
          </w:p>
          <w:p w14:paraId="602EDB31" w14:textId="77777777" w:rsidR="004C3822" w:rsidRPr="006D5566" w:rsidRDefault="004C3822" w:rsidP="00393E7C">
            <w:pPr>
              <w:pStyle w:val="ListParagraph"/>
              <w:numPr>
                <w:ilvl w:val="0"/>
                <w:numId w:val="26"/>
              </w:numPr>
              <w:spacing w:line="276" w:lineRule="auto"/>
              <w:rPr>
                <w:rFonts w:asciiTheme="minorBidi" w:hAnsiTheme="minorBidi" w:cstheme="minorBidi"/>
              </w:rPr>
            </w:pPr>
            <w:r w:rsidRPr="006D5566">
              <w:rPr>
                <w:rFonts w:asciiTheme="minorBidi" w:hAnsiTheme="minorBidi" w:cstheme="minorBidi"/>
              </w:rPr>
              <w:t>Simple gas welding bead on the 5 mm MS plate</w:t>
            </w:r>
          </w:p>
          <w:p w14:paraId="009BC37E" w14:textId="77777777" w:rsidR="004C3822" w:rsidRPr="006D5566" w:rsidRDefault="004C3822" w:rsidP="00393E7C">
            <w:pPr>
              <w:pStyle w:val="ListParagraph"/>
              <w:numPr>
                <w:ilvl w:val="0"/>
                <w:numId w:val="26"/>
              </w:numPr>
              <w:spacing w:line="276" w:lineRule="auto"/>
              <w:rPr>
                <w:rFonts w:asciiTheme="minorBidi" w:hAnsiTheme="minorBidi" w:cstheme="minorBidi"/>
              </w:rPr>
            </w:pPr>
            <w:r w:rsidRPr="006D5566">
              <w:rPr>
                <w:rFonts w:asciiTheme="minorBidi" w:hAnsiTheme="minorBidi" w:cstheme="minorBidi"/>
              </w:rPr>
              <w:t>Double V gas welding butt joint on 5 mm with M.S. plate</w:t>
            </w:r>
          </w:p>
          <w:p w14:paraId="72A76055" w14:textId="77777777" w:rsidR="004C3822" w:rsidRPr="006D5566" w:rsidRDefault="004C3822" w:rsidP="00393E7C">
            <w:pPr>
              <w:pStyle w:val="ListParagraph"/>
              <w:numPr>
                <w:ilvl w:val="0"/>
                <w:numId w:val="26"/>
              </w:numPr>
              <w:spacing w:line="276" w:lineRule="auto"/>
              <w:rPr>
                <w:rFonts w:asciiTheme="minorBidi" w:hAnsiTheme="minorBidi" w:cstheme="minorBidi"/>
              </w:rPr>
            </w:pPr>
            <w:r w:rsidRPr="006D5566">
              <w:rPr>
                <w:rFonts w:asciiTheme="minorBidi" w:hAnsiTheme="minorBidi" w:cstheme="minorBidi"/>
              </w:rPr>
              <w:t xml:space="preserve">Prepare a welding job as per the given drawing  </w:t>
            </w:r>
          </w:p>
          <w:p w14:paraId="1A27997D" w14:textId="77777777" w:rsidR="004C3822" w:rsidRPr="006D5566" w:rsidRDefault="004C3822" w:rsidP="00393E7C">
            <w:pPr>
              <w:pStyle w:val="ListParagraph"/>
              <w:numPr>
                <w:ilvl w:val="0"/>
                <w:numId w:val="26"/>
              </w:numPr>
              <w:spacing w:line="276" w:lineRule="auto"/>
              <w:rPr>
                <w:rFonts w:asciiTheme="minorBidi" w:hAnsiTheme="minorBidi" w:cstheme="minorBidi"/>
              </w:rPr>
            </w:pPr>
            <w:r w:rsidRPr="006D5566">
              <w:rPr>
                <w:rFonts w:asciiTheme="minorBidi" w:hAnsiTheme="minorBidi" w:cstheme="minorBidi"/>
              </w:rPr>
              <w:t>Simple bead on 5 mm M.S. plate with Arc welding</w:t>
            </w:r>
          </w:p>
          <w:p w14:paraId="7C38121E" w14:textId="77777777" w:rsidR="004C3822" w:rsidRPr="006D5566" w:rsidRDefault="004C3822" w:rsidP="00393E7C">
            <w:pPr>
              <w:pStyle w:val="ListParagraph"/>
              <w:numPr>
                <w:ilvl w:val="0"/>
                <w:numId w:val="26"/>
              </w:numPr>
              <w:spacing w:line="276" w:lineRule="auto"/>
              <w:rPr>
                <w:rFonts w:asciiTheme="minorBidi" w:hAnsiTheme="minorBidi" w:cstheme="minorBidi"/>
              </w:rPr>
            </w:pPr>
            <w:r w:rsidRPr="006D5566">
              <w:rPr>
                <w:rFonts w:asciiTheme="minorBidi" w:hAnsiTheme="minorBidi" w:cstheme="minorBidi"/>
              </w:rPr>
              <w:t>Double V butt joint on 5 mm plate with Arc welding</w:t>
            </w:r>
          </w:p>
          <w:p w14:paraId="0E1C1491" w14:textId="77777777" w:rsidR="004C3822" w:rsidRPr="006D5566" w:rsidRDefault="004C3822" w:rsidP="00393E7C">
            <w:pPr>
              <w:pStyle w:val="ListParagraph"/>
              <w:numPr>
                <w:ilvl w:val="0"/>
                <w:numId w:val="26"/>
              </w:numPr>
              <w:spacing w:line="276" w:lineRule="auto"/>
              <w:rPr>
                <w:rFonts w:asciiTheme="minorBidi" w:hAnsiTheme="minorBidi" w:cstheme="minorBidi"/>
              </w:rPr>
            </w:pPr>
            <w:r w:rsidRPr="006D5566">
              <w:rPr>
                <w:rFonts w:asciiTheme="minorBidi" w:hAnsiTheme="minorBidi" w:cstheme="minorBidi"/>
              </w:rPr>
              <w:t xml:space="preserve">Prepare welding job as per the given drawing  </w:t>
            </w:r>
          </w:p>
          <w:p w14:paraId="664DC854" w14:textId="77777777" w:rsidR="004C3822" w:rsidRPr="006D5566" w:rsidRDefault="004C3822" w:rsidP="00393E7C">
            <w:pPr>
              <w:pStyle w:val="ListParagraph"/>
              <w:numPr>
                <w:ilvl w:val="0"/>
                <w:numId w:val="26"/>
              </w:numPr>
              <w:spacing w:line="276" w:lineRule="auto"/>
              <w:rPr>
                <w:rFonts w:asciiTheme="minorBidi" w:hAnsiTheme="minorBidi" w:cstheme="minorBidi"/>
              </w:rPr>
            </w:pPr>
            <w:r w:rsidRPr="006D5566">
              <w:rPr>
                <w:rFonts w:asciiTheme="minorBidi" w:hAnsiTheme="minorBidi" w:cstheme="minorBidi"/>
              </w:rPr>
              <w:t>Double bevel T joint with the help of gas welding</w:t>
            </w:r>
          </w:p>
          <w:p w14:paraId="21695D88" w14:textId="510B2D8F" w:rsidR="004C3822" w:rsidRPr="00296105" w:rsidRDefault="004C3822" w:rsidP="00393E7C">
            <w:pPr>
              <w:numPr>
                <w:ilvl w:val="0"/>
                <w:numId w:val="26"/>
              </w:numPr>
              <w:spacing w:line="276" w:lineRule="auto"/>
              <w:contextualSpacing/>
              <w:rPr>
                <w:rFonts w:asciiTheme="minorBidi" w:hAnsiTheme="minorBidi" w:cstheme="minorBidi"/>
              </w:rPr>
            </w:pPr>
            <w:r w:rsidRPr="006D5566">
              <w:rPr>
                <w:rFonts w:asciiTheme="minorBidi" w:hAnsiTheme="minorBidi" w:cstheme="minorBidi"/>
              </w:rPr>
              <w:t>Square corner joint with the help of Arc welding</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6235F329" w14:textId="221C36B3" w:rsidR="004C3822" w:rsidRPr="00296105" w:rsidRDefault="004C3822" w:rsidP="00393E7C">
            <w:pPr>
              <w:pStyle w:val="ListParagraph"/>
              <w:numPr>
                <w:ilvl w:val="0"/>
                <w:numId w:val="26"/>
              </w:numPr>
              <w:spacing w:line="276" w:lineRule="auto"/>
              <w:rPr>
                <w:rFonts w:asciiTheme="minorBidi" w:hAnsiTheme="minorBidi" w:cstheme="minorBidi"/>
              </w:rPr>
            </w:pPr>
            <w:r>
              <w:rPr>
                <w:rFonts w:asciiTheme="minorBidi" w:hAnsiTheme="minorBidi" w:cstheme="minorBidi"/>
              </w:rPr>
              <w:lastRenderedPageBreak/>
              <w:t>T</w:t>
            </w:r>
            <w:r w:rsidRPr="004C7E2E">
              <w:rPr>
                <w:rFonts w:asciiTheme="minorBidi" w:hAnsiTheme="minorBidi" w:cstheme="minorBidi"/>
              </w:rPr>
              <w:t>ools</w:t>
            </w:r>
            <w:r>
              <w:rPr>
                <w:rFonts w:asciiTheme="minorBidi" w:hAnsiTheme="minorBidi" w:cstheme="minorBidi"/>
              </w:rPr>
              <w:t>,</w:t>
            </w:r>
            <w:r w:rsidRPr="004C7E2E">
              <w:rPr>
                <w:rFonts w:asciiTheme="minorBidi" w:hAnsiTheme="minorBidi" w:cstheme="minorBidi"/>
              </w:rPr>
              <w:t xml:space="preserve"> equipment and materials commonly used ion gas and arc welding</w:t>
            </w:r>
            <w:r>
              <w:rPr>
                <w:rFonts w:asciiTheme="minorBidi" w:hAnsiTheme="minorBidi" w:cstheme="minorBidi"/>
              </w:rPr>
              <w:t>.</w:t>
            </w:r>
          </w:p>
          <w:p w14:paraId="02AB1646" w14:textId="4AF86456" w:rsidR="004C3822" w:rsidRPr="001B5625" w:rsidRDefault="004C3822" w:rsidP="00393E7C">
            <w:pPr>
              <w:pStyle w:val="ListParagraph"/>
              <w:numPr>
                <w:ilvl w:val="0"/>
                <w:numId w:val="26"/>
              </w:numPr>
              <w:spacing w:line="276" w:lineRule="auto"/>
              <w:rPr>
                <w:rFonts w:asciiTheme="minorBidi" w:hAnsiTheme="minorBidi" w:cstheme="minorBidi"/>
              </w:rPr>
            </w:pPr>
            <w:r w:rsidRPr="001B5625">
              <w:rPr>
                <w:rFonts w:asciiTheme="minorBidi" w:hAnsiTheme="minorBidi" w:cstheme="minorBidi"/>
              </w:rPr>
              <w:t xml:space="preserve">General safety precautions to be observed in gas and arc welding practices. </w:t>
            </w:r>
          </w:p>
          <w:p w14:paraId="78821A99" w14:textId="45C95A6D" w:rsidR="004C3822" w:rsidRPr="00296105" w:rsidRDefault="004C3822" w:rsidP="00393E7C">
            <w:pPr>
              <w:pStyle w:val="ListParagraph"/>
              <w:numPr>
                <w:ilvl w:val="0"/>
                <w:numId w:val="26"/>
              </w:numPr>
              <w:spacing w:line="276" w:lineRule="auto"/>
              <w:rPr>
                <w:rFonts w:asciiTheme="minorBidi" w:hAnsiTheme="minorBidi" w:cstheme="minorBidi"/>
              </w:rPr>
            </w:pPr>
            <w:r>
              <w:rPr>
                <w:rFonts w:asciiTheme="minorBidi" w:hAnsiTheme="minorBidi" w:cstheme="minorBidi"/>
              </w:rPr>
              <w:t>T</w:t>
            </w:r>
            <w:r w:rsidRPr="004C7E2E">
              <w:rPr>
                <w:rFonts w:asciiTheme="minorBidi" w:hAnsiTheme="minorBidi" w:cstheme="minorBidi"/>
              </w:rPr>
              <w:t xml:space="preserve">ypes of joints </w:t>
            </w:r>
            <w:r>
              <w:rPr>
                <w:rFonts w:asciiTheme="minorBidi" w:hAnsiTheme="minorBidi" w:cstheme="minorBidi"/>
              </w:rPr>
              <w:t>through</w:t>
            </w:r>
            <w:r w:rsidRPr="004C7E2E">
              <w:rPr>
                <w:rFonts w:asciiTheme="minorBidi" w:hAnsiTheme="minorBidi" w:cstheme="minorBidi"/>
              </w:rPr>
              <w:t xml:space="preserve"> gas and arc welding</w:t>
            </w:r>
            <w:r>
              <w:rPr>
                <w:rFonts w:asciiTheme="minorBidi" w:hAnsiTheme="minorBidi" w:cstheme="minorBidi"/>
              </w:rPr>
              <w:t>.</w:t>
            </w:r>
            <w:r w:rsidRPr="004C7E2E">
              <w:rPr>
                <w:rFonts w:asciiTheme="minorBidi" w:hAnsiTheme="minorBidi" w:cstheme="minorBidi"/>
              </w:rPr>
              <w:t xml:space="preserve"> </w:t>
            </w:r>
          </w:p>
          <w:p w14:paraId="32434F01" w14:textId="5B5C6009" w:rsidR="004C3822" w:rsidRPr="00296105" w:rsidRDefault="004C3822" w:rsidP="00393E7C">
            <w:pPr>
              <w:pStyle w:val="ListParagraph"/>
              <w:numPr>
                <w:ilvl w:val="0"/>
                <w:numId w:val="26"/>
              </w:numPr>
              <w:spacing w:line="276" w:lineRule="auto"/>
              <w:rPr>
                <w:rFonts w:asciiTheme="minorBidi" w:hAnsiTheme="minorBidi" w:cstheme="minorBidi"/>
              </w:rPr>
            </w:pPr>
            <w:r w:rsidRPr="004C7E2E">
              <w:rPr>
                <w:rFonts w:asciiTheme="minorBidi" w:hAnsiTheme="minorBidi" w:cstheme="minorBidi"/>
              </w:rPr>
              <w:t>Differentiat</w:t>
            </w:r>
            <w:r>
              <w:rPr>
                <w:rFonts w:asciiTheme="minorBidi" w:hAnsiTheme="minorBidi" w:cstheme="minorBidi"/>
              </w:rPr>
              <w:t>ion</w:t>
            </w:r>
            <w:r w:rsidRPr="004C7E2E">
              <w:rPr>
                <w:rFonts w:asciiTheme="minorBidi" w:hAnsiTheme="minorBidi" w:cstheme="minorBidi"/>
              </w:rPr>
              <w:t xml:space="preserve"> between soldering, brazing, </w:t>
            </w:r>
            <w:r>
              <w:rPr>
                <w:rFonts w:asciiTheme="minorBidi" w:hAnsiTheme="minorBidi" w:cstheme="minorBidi"/>
              </w:rPr>
              <w:t xml:space="preserve">and </w:t>
            </w:r>
            <w:r w:rsidRPr="004C7E2E">
              <w:rPr>
                <w:rFonts w:asciiTheme="minorBidi" w:hAnsiTheme="minorBidi" w:cstheme="minorBidi"/>
              </w:rPr>
              <w:t>gas welding</w:t>
            </w:r>
            <w:r>
              <w:rPr>
                <w:rFonts w:asciiTheme="minorBidi" w:hAnsiTheme="minorBidi" w:cstheme="minorBidi"/>
              </w:rPr>
              <w:t>.</w:t>
            </w:r>
            <w:r w:rsidRPr="004C7E2E">
              <w:rPr>
                <w:rFonts w:asciiTheme="minorBidi" w:hAnsiTheme="minorBidi" w:cstheme="minorBidi"/>
              </w:rPr>
              <w:t xml:space="preserve"> </w:t>
            </w:r>
          </w:p>
          <w:p w14:paraId="5B3AA7A9" w14:textId="1B972F4D" w:rsidR="004C3822" w:rsidRPr="00296105" w:rsidRDefault="004C3822" w:rsidP="00393E7C">
            <w:pPr>
              <w:pStyle w:val="ListParagraph"/>
              <w:numPr>
                <w:ilvl w:val="0"/>
                <w:numId w:val="26"/>
              </w:numPr>
              <w:spacing w:line="276" w:lineRule="auto"/>
              <w:rPr>
                <w:rFonts w:asciiTheme="minorBidi" w:hAnsiTheme="minorBidi" w:cstheme="minorBidi"/>
              </w:rPr>
            </w:pPr>
            <w:r>
              <w:rPr>
                <w:rFonts w:asciiTheme="minorBidi" w:hAnsiTheme="minorBidi" w:cstheme="minorBidi"/>
              </w:rPr>
              <w:lastRenderedPageBreak/>
              <w:t>N</w:t>
            </w:r>
            <w:r w:rsidRPr="004C7E2E">
              <w:rPr>
                <w:rFonts w:asciiTheme="minorBidi" w:hAnsiTheme="minorBidi" w:cstheme="minorBidi"/>
              </w:rPr>
              <w:t xml:space="preserve">ecessary preparations for the arc welding. </w:t>
            </w:r>
          </w:p>
          <w:p w14:paraId="743EF77A" w14:textId="64FF4D56" w:rsidR="004C3822" w:rsidRPr="00296105" w:rsidRDefault="004C3822" w:rsidP="00393E7C">
            <w:pPr>
              <w:pStyle w:val="ListParagraph"/>
              <w:numPr>
                <w:ilvl w:val="0"/>
                <w:numId w:val="26"/>
              </w:numPr>
              <w:spacing w:line="276" w:lineRule="auto"/>
              <w:rPr>
                <w:rFonts w:asciiTheme="minorBidi" w:hAnsiTheme="minorBidi" w:cstheme="minorBidi"/>
              </w:rPr>
            </w:pPr>
            <w:r>
              <w:rPr>
                <w:rFonts w:asciiTheme="minorBidi" w:hAnsiTheme="minorBidi" w:cstheme="minorBidi"/>
              </w:rPr>
              <w:t>C</w:t>
            </w:r>
            <w:r w:rsidRPr="004C7E2E">
              <w:rPr>
                <w:rFonts w:asciiTheme="minorBidi" w:hAnsiTheme="minorBidi" w:cstheme="minorBidi"/>
              </w:rPr>
              <w:t>ommon welding defects, their consequences and method of testing.</w:t>
            </w:r>
          </w:p>
          <w:p w14:paraId="2EA8F18B" w14:textId="7E0FAC85" w:rsidR="004C3822" w:rsidRPr="007B0D41" w:rsidRDefault="004C3822" w:rsidP="004C3822">
            <w:pPr>
              <w:spacing w:line="276" w:lineRule="auto"/>
              <w:rPr>
                <w:rFonts w:asciiTheme="minorBidi" w:hAnsiTheme="minorBidi" w:cstheme="minorBidi"/>
                <w:b/>
                <w:bCs/>
              </w:rPr>
            </w:pPr>
            <w:r w:rsidRPr="007B0D41">
              <w:rPr>
                <w:rFonts w:asciiTheme="minorBidi" w:hAnsiTheme="minorBidi" w:cstheme="minorBidi"/>
                <w:b/>
                <w:bCs/>
              </w:rPr>
              <w:t>Practical Activity:</w:t>
            </w:r>
          </w:p>
          <w:p w14:paraId="22471C78" w14:textId="31DA607D" w:rsidR="004C3822" w:rsidRPr="00296105" w:rsidRDefault="004C3822" w:rsidP="00393E7C">
            <w:pPr>
              <w:pStyle w:val="ListParagraph"/>
              <w:numPr>
                <w:ilvl w:val="0"/>
                <w:numId w:val="26"/>
              </w:numPr>
              <w:spacing w:line="276" w:lineRule="auto"/>
              <w:rPr>
                <w:rFonts w:asciiTheme="minorBidi" w:hAnsiTheme="minorBidi" w:cstheme="minorBidi"/>
              </w:rPr>
            </w:pPr>
            <w:r>
              <w:rPr>
                <w:rFonts w:asciiTheme="minorBidi" w:hAnsiTheme="minorBidi" w:cstheme="minorBidi"/>
              </w:rPr>
              <w:t xml:space="preserve">Prepare </w:t>
            </w:r>
            <w:r w:rsidRPr="004C7E2E">
              <w:rPr>
                <w:rFonts w:asciiTheme="minorBidi" w:hAnsiTheme="minorBidi" w:cstheme="minorBidi"/>
              </w:rPr>
              <w:t xml:space="preserve">sketches of </w:t>
            </w:r>
            <w:r>
              <w:rPr>
                <w:rFonts w:asciiTheme="minorBidi" w:hAnsiTheme="minorBidi" w:cstheme="minorBidi"/>
              </w:rPr>
              <w:t xml:space="preserve">given </w:t>
            </w:r>
            <w:r w:rsidRPr="004C7E2E">
              <w:rPr>
                <w:rFonts w:asciiTheme="minorBidi" w:hAnsiTheme="minorBidi" w:cstheme="minorBidi"/>
              </w:rPr>
              <w:t>gas welding tools</w:t>
            </w:r>
            <w:r>
              <w:rPr>
                <w:rFonts w:asciiTheme="minorBidi" w:hAnsiTheme="minorBidi" w:cstheme="minorBidi"/>
              </w:rPr>
              <w:t>.</w:t>
            </w:r>
          </w:p>
          <w:p w14:paraId="1D1BD933" w14:textId="6882233F" w:rsidR="004C3822" w:rsidRPr="00296105" w:rsidRDefault="004C3822" w:rsidP="00393E7C">
            <w:pPr>
              <w:pStyle w:val="ListParagraph"/>
              <w:numPr>
                <w:ilvl w:val="0"/>
                <w:numId w:val="26"/>
              </w:numPr>
              <w:spacing w:line="276" w:lineRule="auto"/>
              <w:rPr>
                <w:rFonts w:asciiTheme="minorBidi" w:hAnsiTheme="minorBidi" w:cstheme="minorBidi"/>
              </w:rPr>
            </w:pPr>
            <w:r>
              <w:rPr>
                <w:rFonts w:asciiTheme="minorBidi" w:hAnsiTheme="minorBidi" w:cstheme="minorBidi"/>
              </w:rPr>
              <w:t xml:space="preserve">Prepare </w:t>
            </w:r>
            <w:r w:rsidRPr="004C7E2E">
              <w:rPr>
                <w:rFonts w:asciiTheme="minorBidi" w:hAnsiTheme="minorBidi" w:cstheme="minorBidi"/>
              </w:rPr>
              <w:t xml:space="preserve">sketches of </w:t>
            </w:r>
            <w:r>
              <w:rPr>
                <w:rFonts w:asciiTheme="minorBidi" w:hAnsiTheme="minorBidi" w:cstheme="minorBidi"/>
              </w:rPr>
              <w:t xml:space="preserve">given </w:t>
            </w:r>
            <w:r w:rsidRPr="004C7E2E">
              <w:rPr>
                <w:rFonts w:asciiTheme="minorBidi" w:hAnsiTheme="minorBidi" w:cstheme="minorBidi"/>
              </w:rPr>
              <w:t>tools and complete set up of arc welding</w:t>
            </w:r>
            <w:r>
              <w:rPr>
                <w:rFonts w:asciiTheme="minorBidi" w:hAnsiTheme="minorBidi" w:cstheme="minorBidi"/>
              </w:rPr>
              <w:t>.</w:t>
            </w:r>
            <w:r w:rsidRPr="004C7E2E">
              <w:rPr>
                <w:rFonts w:asciiTheme="minorBidi" w:hAnsiTheme="minorBidi" w:cstheme="minorBidi"/>
              </w:rPr>
              <w:t xml:space="preserve"> </w:t>
            </w:r>
          </w:p>
          <w:p w14:paraId="50683672" w14:textId="1827D953" w:rsidR="004C3822" w:rsidRPr="00296105" w:rsidRDefault="004C3822" w:rsidP="00393E7C">
            <w:pPr>
              <w:pStyle w:val="ListParagraph"/>
              <w:numPr>
                <w:ilvl w:val="0"/>
                <w:numId w:val="26"/>
              </w:numPr>
              <w:spacing w:line="276" w:lineRule="auto"/>
              <w:rPr>
                <w:rFonts w:asciiTheme="minorBidi" w:hAnsiTheme="minorBidi" w:cstheme="minorBidi"/>
              </w:rPr>
            </w:pPr>
            <w:r>
              <w:rPr>
                <w:rFonts w:asciiTheme="minorBidi" w:hAnsiTheme="minorBidi" w:cstheme="minorBidi"/>
              </w:rPr>
              <w:t xml:space="preserve">Prepare </w:t>
            </w:r>
            <w:r w:rsidRPr="004C7E2E">
              <w:rPr>
                <w:rFonts w:asciiTheme="minorBidi" w:hAnsiTheme="minorBidi" w:cstheme="minorBidi"/>
              </w:rPr>
              <w:t xml:space="preserve">sketches </w:t>
            </w:r>
            <w:r>
              <w:rPr>
                <w:rFonts w:asciiTheme="minorBidi" w:hAnsiTheme="minorBidi" w:cstheme="minorBidi"/>
              </w:rPr>
              <w:t>for the following:</w:t>
            </w:r>
            <w:r w:rsidRPr="004C7E2E">
              <w:rPr>
                <w:rFonts w:asciiTheme="minorBidi" w:hAnsiTheme="minorBidi" w:cstheme="minorBidi"/>
              </w:rPr>
              <w:t xml:space="preserve"> </w:t>
            </w:r>
          </w:p>
          <w:p w14:paraId="152645DD" w14:textId="77777777" w:rsidR="004C3822" w:rsidRDefault="004C3822" w:rsidP="00393E7C">
            <w:pPr>
              <w:pStyle w:val="ListParagraph"/>
              <w:numPr>
                <w:ilvl w:val="1"/>
                <w:numId w:val="26"/>
              </w:numPr>
              <w:spacing w:line="276" w:lineRule="auto"/>
              <w:ind w:left="702" w:hanging="270"/>
              <w:rPr>
                <w:rFonts w:asciiTheme="minorBidi" w:hAnsiTheme="minorBidi" w:cstheme="minorBidi"/>
              </w:rPr>
            </w:pPr>
            <w:r w:rsidRPr="004C7E2E">
              <w:rPr>
                <w:rFonts w:asciiTheme="minorBidi" w:hAnsiTheme="minorBidi" w:cstheme="minorBidi"/>
              </w:rPr>
              <w:t>Regulators for oxygen and acetylene gas cylinders</w:t>
            </w:r>
            <w:r>
              <w:rPr>
                <w:rFonts w:asciiTheme="minorBidi" w:hAnsiTheme="minorBidi" w:cstheme="minorBidi"/>
              </w:rPr>
              <w:t>.</w:t>
            </w:r>
          </w:p>
          <w:p w14:paraId="0BE8DF90" w14:textId="77777777" w:rsidR="004C3822" w:rsidRDefault="004C3822" w:rsidP="00393E7C">
            <w:pPr>
              <w:pStyle w:val="ListParagraph"/>
              <w:numPr>
                <w:ilvl w:val="1"/>
                <w:numId w:val="26"/>
              </w:numPr>
              <w:spacing w:line="276" w:lineRule="auto"/>
              <w:ind w:left="702" w:hanging="270"/>
              <w:rPr>
                <w:rFonts w:asciiTheme="minorBidi" w:hAnsiTheme="minorBidi" w:cstheme="minorBidi"/>
              </w:rPr>
            </w:pPr>
            <w:r w:rsidRPr="004C7E2E">
              <w:rPr>
                <w:rFonts w:asciiTheme="minorBidi" w:hAnsiTheme="minorBidi" w:cstheme="minorBidi"/>
              </w:rPr>
              <w:t>Gas welding torch</w:t>
            </w:r>
            <w:r>
              <w:rPr>
                <w:rFonts w:asciiTheme="minorBidi" w:hAnsiTheme="minorBidi" w:cstheme="minorBidi"/>
              </w:rPr>
              <w:t>.</w:t>
            </w:r>
          </w:p>
          <w:p w14:paraId="4040BDE2" w14:textId="4A803C16" w:rsidR="004C3822" w:rsidRPr="00296105" w:rsidRDefault="004C3822" w:rsidP="00393E7C">
            <w:pPr>
              <w:pStyle w:val="ListParagraph"/>
              <w:numPr>
                <w:ilvl w:val="0"/>
                <w:numId w:val="26"/>
              </w:numPr>
              <w:spacing w:line="276" w:lineRule="auto"/>
              <w:rPr>
                <w:rFonts w:asciiTheme="minorBidi" w:hAnsiTheme="minorBidi" w:cstheme="minorBidi"/>
              </w:rPr>
            </w:pPr>
            <w:r>
              <w:rPr>
                <w:rFonts w:asciiTheme="minorBidi" w:hAnsiTheme="minorBidi" w:cstheme="minorBidi"/>
              </w:rPr>
              <w:t>Prepare:</w:t>
            </w:r>
            <w:r w:rsidRPr="004C7E2E">
              <w:rPr>
                <w:rFonts w:asciiTheme="minorBidi" w:hAnsiTheme="minorBidi" w:cstheme="minorBidi"/>
              </w:rPr>
              <w:t xml:space="preserve"> </w:t>
            </w:r>
          </w:p>
          <w:p w14:paraId="2F0051A5" w14:textId="77777777" w:rsidR="004C3822" w:rsidRDefault="004C3822" w:rsidP="00393E7C">
            <w:pPr>
              <w:pStyle w:val="ListParagraph"/>
              <w:numPr>
                <w:ilvl w:val="1"/>
                <w:numId w:val="26"/>
              </w:numPr>
              <w:spacing w:line="276" w:lineRule="auto"/>
              <w:ind w:left="792"/>
              <w:rPr>
                <w:rFonts w:asciiTheme="minorBidi" w:hAnsiTheme="minorBidi" w:cstheme="minorBidi"/>
              </w:rPr>
            </w:pPr>
            <w:r w:rsidRPr="004C7E2E">
              <w:rPr>
                <w:rFonts w:asciiTheme="minorBidi" w:hAnsiTheme="minorBidi" w:cstheme="minorBidi"/>
              </w:rPr>
              <w:t xml:space="preserve">Simple gas welding bead on </w:t>
            </w:r>
            <w:r w:rsidRPr="004C7E2E">
              <w:rPr>
                <w:rFonts w:asciiTheme="minorBidi" w:hAnsiTheme="minorBidi" w:cstheme="minorBidi"/>
              </w:rPr>
              <w:lastRenderedPageBreak/>
              <w:t>the 5 mm MS plate</w:t>
            </w:r>
            <w:r>
              <w:rPr>
                <w:rFonts w:asciiTheme="minorBidi" w:hAnsiTheme="minorBidi" w:cstheme="minorBidi"/>
              </w:rPr>
              <w:t>.</w:t>
            </w:r>
          </w:p>
          <w:p w14:paraId="2B467402" w14:textId="273EC898" w:rsidR="004C3822" w:rsidRDefault="004C3822" w:rsidP="00393E7C">
            <w:pPr>
              <w:pStyle w:val="ListParagraph"/>
              <w:numPr>
                <w:ilvl w:val="1"/>
                <w:numId w:val="26"/>
              </w:numPr>
              <w:spacing w:line="276" w:lineRule="auto"/>
              <w:ind w:left="792"/>
              <w:rPr>
                <w:rFonts w:asciiTheme="minorBidi" w:hAnsiTheme="minorBidi" w:cstheme="minorBidi"/>
              </w:rPr>
            </w:pPr>
            <w:r w:rsidRPr="00CF5F48">
              <w:rPr>
                <w:rFonts w:asciiTheme="minorBidi" w:hAnsiTheme="minorBidi" w:cstheme="minorBidi"/>
              </w:rPr>
              <w:t>Double V gas welding butt joint on 5 mm with M.S. plate</w:t>
            </w:r>
            <w:r>
              <w:rPr>
                <w:rFonts w:asciiTheme="minorBidi" w:hAnsiTheme="minorBidi" w:cstheme="minorBidi"/>
              </w:rPr>
              <w:t>.</w:t>
            </w:r>
          </w:p>
          <w:p w14:paraId="48DD4924" w14:textId="5E6A5E44" w:rsidR="004C3822" w:rsidRPr="004C7E2E" w:rsidRDefault="004C3822" w:rsidP="00393E7C">
            <w:pPr>
              <w:pStyle w:val="ListParagraph"/>
              <w:numPr>
                <w:ilvl w:val="0"/>
                <w:numId w:val="26"/>
              </w:numPr>
              <w:spacing w:line="276" w:lineRule="auto"/>
              <w:rPr>
                <w:rFonts w:asciiTheme="minorBidi" w:hAnsiTheme="minorBidi" w:cstheme="minorBidi"/>
              </w:rPr>
            </w:pPr>
            <w:r>
              <w:rPr>
                <w:rFonts w:asciiTheme="minorBidi" w:hAnsiTheme="minorBidi" w:cstheme="minorBidi"/>
              </w:rPr>
              <w:t>Prepare:</w:t>
            </w:r>
          </w:p>
          <w:p w14:paraId="6C4BD0CD" w14:textId="3A10CBE6" w:rsidR="004C3822" w:rsidRPr="004C7E2E" w:rsidRDefault="004C3822" w:rsidP="00393E7C">
            <w:pPr>
              <w:pStyle w:val="ListParagraph"/>
              <w:numPr>
                <w:ilvl w:val="1"/>
                <w:numId w:val="26"/>
              </w:numPr>
              <w:spacing w:line="276" w:lineRule="auto"/>
              <w:ind w:left="792"/>
              <w:rPr>
                <w:rFonts w:asciiTheme="minorBidi" w:hAnsiTheme="minorBidi" w:cstheme="minorBidi"/>
              </w:rPr>
            </w:pPr>
            <w:r w:rsidRPr="004C7E2E">
              <w:rPr>
                <w:rFonts w:asciiTheme="minorBidi" w:hAnsiTheme="minorBidi" w:cstheme="minorBidi"/>
              </w:rPr>
              <w:t>Simple bead on 5 mm M.S. plate with Arc welding</w:t>
            </w:r>
            <w:r>
              <w:rPr>
                <w:rFonts w:asciiTheme="minorBidi" w:hAnsiTheme="minorBidi" w:cstheme="minorBidi"/>
              </w:rPr>
              <w:t>.</w:t>
            </w:r>
            <w:r w:rsidRPr="004C7E2E">
              <w:rPr>
                <w:rFonts w:asciiTheme="minorBidi" w:hAnsiTheme="minorBidi" w:cstheme="minorBidi"/>
              </w:rPr>
              <w:t xml:space="preserve"> </w:t>
            </w:r>
          </w:p>
          <w:p w14:paraId="339649CD" w14:textId="2E6740BC" w:rsidR="004C3822" w:rsidRPr="004C7E2E" w:rsidRDefault="004C3822" w:rsidP="00393E7C">
            <w:pPr>
              <w:pStyle w:val="ListParagraph"/>
              <w:numPr>
                <w:ilvl w:val="1"/>
                <w:numId w:val="26"/>
              </w:numPr>
              <w:spacing w:line="276" w:lineRule="auto"/>
              <w:ind w:left="792"/>
              <w:rPr>
                <w:rFonts w:asciiTheme="minorBidi" w:hAnsiTheme="minorBidi" w:cstheme="minorBidi"/>
              </w:rPr>
            </w:pPr>
            <w:r w:rsidRPr="004C7E2E">
              <w:rPr>
                <w:rFonts w:asciiTheme="minorBidi" w:hAnsiTheme="minorBidi" w:cstheme="minorBidi"/>
              </w:rPr>
              <w:t>Double V butt joint on 5 mm plate with Arc welding</w:t>
            </w:r>
            <w:r>
              <w:rPr>
                <w:rFonts w:asciiTheme="minorBidi" w:hAnsiTheme="minorBidi" w:cstheme="minorBidi"/>
              </w:rPr>
              <w:t>.</w:t>
            </w:r>
          </w:p>
          <w:p w14:paraId="0BFDB1EA" w14:textId="77777777" w:rsidR="004C3822" w:rsidRPr="004C7E2E" w:rsidRDefault="004C3822" w:rsidP="00393E7C">
            <w:pPr>
              <w:pStyle w:val="ListParagraph"/>
              <w:numPr>
                <w:ilvl w:val="0"/>
                <w:numId w:val="26"/>
              </w:numPr>
              <w:spacing w:line="276" w:lineRule="auto"/>
              <w:rPr>
                <w:rFonts w:asciiTheme="minorBidi" w:hAnsiTheme="minorBidi" w:cstheme="minorBidi"/>
              </w:rPr>
            </w:pPr>
            <w:r>
              <w:rPr>
                <w:rFonts w:asciiTheme="minorBidi" w:hAnsiTheme="minorBidi" w:cstheme="minorBidi"/>
              </w:rPr>
              <w:t>Prepare:</w:t>
            </w:r>
          </w:p>
          <w:p w14:paraId="5AB449CE" w14:textId="349CB1A7" w:rsidR="004C3822" w:rsidRPr="004C7E2E" w:rsidRDefault="004C3822" w:rsidP="00393E7C">
            <w:pPr>
              <w:pStyle w:val="ListParagraph"/>
              <w:numPr>
                <w:ilvl w:val="1"/>
                <w:numId w:val="26"/>
              </w:numPr>
              <w:spacing w:line="276" w:lineRule="auto"/>
              <w:ind w:left="792"/>
              <w:rPr>
                <w:rFonts w:asciiTheme="minorBidi" w:hAnsiTheme="minorBidi" w:cstheme="minorBidi"/>
              </w:rPr>
            </w:pPr>
            <w:r w:rsidRPr="004C7E2E">
              <w:rPr>
                <w:rFonts w:asciiTheme="minorBidi" w:hAnsiTheme="minorBidi" w:cstheme="minorBidi"/>
              </w:rPr>
              <w:t>Double bevel T joint with the help of gas welding</w:t>
            </w:r>
            <w:r>
              <w:rPr>
                <w:rFonts w:asciiTheme="minorBidi" w:hAnsiTheme="minorBidi" w:cstheme="minorBidi"/>
              </w:rPr>
              <w:t xml:space="preserve"> as per instructions.</w:t>
            </w:r>
            <w:r w:rsidRPr="004C7E2E">
              <w:rPr>
                <w:rFonts w:asciiTheme="minorBidi" w:hAnsiTheme="minorBidi" w:cstheme="minorBidi"/>
              </w:rPr>
              <w:t xml:space="preserve"> </w:t>
            </w:r>
          </w:p>
          <w:p w14:paraId="518055CD" w14:textId="60F7CB58" w:rsidR="004C3822" w:rsidRPr="00296105" w:rsidRDefault="004C3822" w:rsidP="00393E7C">
            <w:pPr>
              <w:pStyle w:val="ListParagraph"/>
              <w:numPr>
                <w:ilvl w:val="1"/>
                <w:numId w:val="26"/>
              </w:numPr>
              <w:spacing w:line="276" w:lineRule="auto"/>
              <w:ind w:left="792"/>
              <w:rPr>
                <w:rFonts w:asciiTheme="minorBidi" w:hAnsiTheme="minorBidi" w:cstheme="minorBidi"/>
              </w:rPr>
            </w:pPr>
            <w:r w:rsidRPr="004C7E2E">
              <w:rPr>
                <w:rFonts w:asciiTheme="minorBidi" w:hAnsiTheme="minorBidi" w:cstheme="minorBidi"/>
              </w:rPr>
              <w:t>Square corner joint with the help of Arc welding</w:t>
            </w:r>
            <w:r>
              <w:rPr>
                <w:rFonts w:asciiTheme="minorBidi" w:hAnsiTheme="minorBidi" w:cstheme="minorBidi"/>
              </w:rPr>
              <w:t xml:space="preserve"> as per instructions.</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687DE0" w14:textId="77777777" w:rsidR="004C3822" w:rsidRPr="004C7E2E" w:rsidRDefault="004C3822" w:rsidP="004C3822">
            <w:pPr>
              <w:spacing w:line="276" w:lineRule="auto"/>
              <w:ind w:left="720" w:hanging="718"/>
              <w:jc w:val="right"/>
              <w:rPr>
                <w:rFonts w:asciiTheme="minorBidi" w:eastAsia="Arial" w:hAnsiTheme="minorBidi" w:cstheme="minorBidi"/>
                <w:color w:val="000000"/>
              </w:rPr>
            </w:pPr>
            <w:r w:rsidRPr="004C7E2E">
              <w:rPr>
                <w:rFonts w:asciiTheme="minorBidi" w:eastAsia="Arial" w:hAnsiTheme="minorBidi" w:cstheme="minorBidi"/>
                <w:color w:val="000000"/>
              </w:rPr>
              <w:lastRenderedPageBreak/>
              <w:t>Theory-7Hrs</w:t>
            </w:r>
          </w:p>
          <w:p w14:paraId="1AB1E381" w14:textId="77777777" w:rsidR="004C3822" w:rsidRPr="004C7E2E" w:rsidRDefault="004C3822" w:rsidP="004C3822">
            <w:pPr>
              <w:spacing w:line="276" w:lineRule="auto"/>
              <w:ind w:left="-34"/>
              <w:jc w:val="right"/>
              <w:rPr>
                <w:rFonts w:asciiTheme="minorBidi" w:eastAsia="Arial" w:hAnsiTheme="minorBidi" w:cstheme="minorBidi"/>
                <w:color w:val="000000"/>
              </w:rPr>
            </w:pPr>
            <w:r w:rsidRPr="004C7E2E">
              <w:rPr>
                <w:rFonts w:asciiTheme="minorBidi" w:eastAsia="Arial" w:hAnsiTheme="minorBidi" w:cstheme="minorBidi"/>
                <w:color w:val="000000"/>
              </w:rPr>
              <w:t>Practical-16Hrs</w:t>
            </w:r>
          </w:p>
          <w:p w14:paraId="35717945" w14:textId="77777777" w:rsidR="004C3822" w:rsidRPr="004C7E2E" w:rsidRDefault="004C3822" w:rsidP="004C3822">
            <w:pPr>
              <w:spacing w:line="276" w:lineRule="auto"/>
              <w:ind w:left="2"/>
              <w:jc w:val="right"/>
              <w:rPr>
                <w:rFonts w:asciiTheme="minorBidi" w:eastAsia="Arial" w:hAnsiTheme="minorBidi" w:cstheme="minorBidi"/>
                <w:color w:val="000000"/>
              </w:rPr>
            </w:pPr>
            <w:r w:rsidRPr="004C7E2E">
              <w:rPr>
                <w:rFonts w:asciiTheme="minorBidi" w:eastAsia="Arial" w:hAnsiTheme="minorBidi" w:cstheme="minorBidi"/>
                <w:color w:val="000000"/>
              </w:rPr>
              <w:t>Total- 23Hrs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4AB5B0" w14:textId="77777777" w:rsidR="00526BFA" w:rsidRPr="00DE4649" w:rsidRDefault="004C3822" w:rsidP="00393E7C">
            <w:pPr>
              <w:pStyle w:val="ListParagraph"/>
              <w:numPr>
                <w:ilvl w:val="0"/>
                <w:numId w:val="216"/>
              </w:numPr>
              <w:spacing w:line="276" w:lineRule="auto"/>
              <w:ind w:left="256"/>
              <w:rPr>
                <w:rFonts w:asciiTheme="minorBidi" w:eastAsia="Arial" w:hAnsiTheme="minorBidi" w:cstheme="minorBidi"/>
                <w:color w:val="000000"/>
              </w:rPr>
            </w:pPr>
            <w:r w:rsidRPr="00DE4649">
              <w:rPr>
                <w:rFonts w:asciiTheme="minorBidi" w:hAnsiTheme="minorBidi" w:cstheme="minorBidi"/>
              </w:rPr>
              <w:t>Oxygen and acetylene gas cylinders</w:t>
            </w:r>
          </w:p>
          <w:p w14:paraId="7EE55B7E" w14:textId="77777777" w:rsidR="00526BFA" w:rsidRPr="00DE4649" w:rsidRDefault="004C3822" w:rsidP="00393E7C">
            <w:pPr>
              <w:pStyle w:val="ListParagraph"/>
              <w:numPr>
                <w:ilvl w:val="0"/>
                <w:numId w:val="216"/>
              </w:numPr>
              <w:spacing w:line="276" w:lineRule="auto"/>
              <w:ind w:left="256"/>
              <w:rPr>
                <w:rFonts w:asciiTheme="minorBidi" w:eastAsia="Arial" w:hAnsiTheme="minorBidi" w:cstheme="minorBidi"/>
                <w:color w:val="000000"/>
              </w:rPr>
            </w:pPr>
            <w:r w:rsidRPr="00DE4649">
              <w:rPr>
                <w:rFonts w:asciiTheme="minorBidi" w:hAnsiTheme="minorBidi" w:cstheme="minorBidi"/>
              </w:rPr>
              <w:t>Welding torches, regulators</w:t>
            </w:r>
          </w:p>
          <w:p w14:paraId="368FA2FD" w14:textId="77777777" w:rsidR="00526BFA" w:rsidRPr="00DE4649" w:rsidRDefault="004C3822" w:rsidP="00393E7C">
            <w:pPr>
              <w:pStyle w:val="ListParagraph"/>
              <w:numPr>
                <w:ilvl w:val="0"/>
                <w:numId w:val="216"/>
              </w:numPr>
              <w:spacing w:line="276" w:lineRule="auto"/>
              <w:ind w:left="256"/>
              <w:rPr>
                <w:rFonts w:asciiTheme="minorBidi" w:eastAsia="Arial" w:hAnsiTheme="minorBidi" w:cstheme="minorBidi"/>
                <w:color w:val="000000"/>
              </w:rPr>
            </w:pPr>
            <w:r w:rsidRPr="00DE4649">
              <w:rPr>
                <w:rFonts w:asciiTheme="minorBidi" w:hAnsiTheme="minorBidi" w:cstheme="minorBidi"/>
              </w:rPr>
              <w:t>M.S. plates (5 mm thick)</w:t>
            </w:r>
          </w:p>
          <w:p w14:paraId="3D0BCAC2" w14:textId="77777777" w:rsidR="00526BFA" w:rsidRPr="00DE4649" w:rsidRDefault="004C3822" w:rsidP="00393E7C">
            <w:pPr>
              <w:pStyle w:val="ListParagraph"/>
              <w:numPr>
                <w:ilvl w:val="0"/>
                <w:numId w:val="216"/>
              </w:numPr>
              <w:spacing w:line="276" w:lineRule="auto"/>
              <w:ind w:left="256"/>
              <w:rPr>
                <w:rFonts w:asciiTheme="minorBidi" w:eastAsia="Arial" w:hAnsiTheme="minorBidi" w:cstheme="minorBidi"/>
                <w:color w:val="000000"/>
              </w:rPr>
            </w:pPr>
            <w:r w:rsidRPr="00DE4649">
              <w:rPr>
                <w:rFonts w:asciiTheme="minorBidi" w:hAnsiTheme="minorBidi" w:cstheme="minorBidi"/>
              </w:rPr>
              <w:t xml:space="preserve">Arc welding machine </w:t>
            </w:r>
          </w:p>
          <w:p w14:paraId="5D4628C0" w14:textId="0CD8D2EB" w:rsidR="004C3822" w:rsidRPr="00DE4649" w:rsidRDefault="004C3822" w:rsidP="00393E7C">
            <w:pPr>
              <w:pStyle w:val="ListParagraph"/>
              <w:numPr>
                <w:ilvl w:val="0"/>
                <w:numId w:val="216"/>
              </w:numPr>
              <w:spacing w:line="276" w:lineRule="auto"/>
              <w:ind w:left="256"/>
              <w:rPr>
                <w:rFonts w:asciiTheme="minorBidi" w:eastAsia="Arial" w:hAnsiTheme="minorBidi" w:cstheme="minorBidi"/>
                <w:color w:val="000000"/>
              </w:rPr>
            </w:pPr>
            <w:r w:rsidRPr="00DE4649">
              <w:rPr>
                <w:rFonts w:asciiTheme="minorBidi" w:hAnsiTheme="minorBidi" w:cstheme="minorBidi"/>
              </w:rPr>
              <w:t>Personal protective equipment (PPE)</w:t>
            </w:r>
          </w:p>
        </w:tc>
        <w:tc>
          <w:tcPr>
            <w:tcW w:w="17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964209" w14:textId="77777777" w:rsidR="004C3822" w:rsidRPr="004C7E2E" w:rsidRDefault="004C3822" w:rsidP="004C3822">
            <w:pPr>
              <w:spacing w:line="276" w:lineRule="auto"/>
              <w:ind w:left="2"/>
              <w:rPr>
                <w:rFonts w:asciiTheme="minorBidi" w:eastAsia="Arial" w:hAnsiTheme="minorBidi" w:cstheme="minorBidi"/>
                <w:color w:val="000000"/>
              </w:rPr>
            </w:pPr>
            <w:r w:rsidRPr="004C7E2E">
              <w:rPr>
                <w:rFonts w:asciiTheme="minorBidi" w:eastAsia="Arial" w:hAnsiTheme="minorBidi" w:cstheme="minorBidi"/>
                <w:bCs/>
                <w:color w:val="000000"/>
              </w:rPr>
              <w:t>Classroom and workshop</w:t>
            </w:r>
          </w:p>
        </w:tc>
      </w:tr>
      <w:tr w:rsidR="004C3822" w:rsidRPr="004C7E2E" w14:paraId="3E53BE6D" w14:textId="77777777" w:rsidTr="009054F1">
        <w:trPr>
          <w:trHeight w:val="53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11B520D7" w14:textId="0341EA62" w:rsidR="004C3822" w:rsidRPr="004C7E2E" w:rsidRDefault="004C3822" w:rsidP="00393E7C">
            <w:pPr>
              <w:numPr>
                <w:ilvl w:val="0"/>
                <w:numId w:val="49"/>
              </w:numPr>
              <w:spacing w:line="276" w:lineRule="auto"/>
              <w:ind w:left="519" w:hanging="519"/>
              <w:contextualSpacing/>
              <w:jc w:val="both"/>
              <w:rPr>
                <w:rFonts w:asciiTheme="minorBidi" w:eastAsia="Arial" w:hAnsiTheme="minorBidi" w:cstheme="minorBidi"/>
                <w:color w:val="000000"/>
              </w:rPr>
            </w:pPr>
            <w:r w:rsidRPr="00690023">
              <w:rPr>
                <w:rFonts w:asciiTheme="minorBidi" w:hAnsiTheme="minorBidi" w:cstheme="minorBidi"/>
                <w:color w:val="000000"/>
              </w:rPr>
              <w:lastRenderedPageBreak/>
              <w:t>Perform lathe operations</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55DDE36B" w14:textId="77777777" w:rsidR="004C3822" w:rsidRPr="006D5566" w:rsidRDefault="004C3822" w:rsidP="00393E7C">
            <w:pPr>
              <w:pStyle w:val="ListParagraph"/>
              <w:numPr>
                <w:ilvl w:val="0"/>
                <w:numId w:val="26"/>
              </w:numPr>
              <w:spacing w:line="276" w:lineRule="auto"/>
              <w:rPr>
                <w:rFonts w:asciiTheme="minorBidi" w:hAnsiTheme="minorBidi" w:cstheme="minorBidi"/>
              </w:rPr>
            </w:pPr>
            <w:r w:rsidRPr="006D5566">
              <w:rPr>
                <w:rFonts w:asciiTheme="minorBidi" w:hAnsiTheme="minorBidi" w:cstheme="minorBidi"/>
              </w:rPr>
              <w:t>Classify lathe machine tools.</w:t>
            </w:r>
          </w:p>
          <w:p w14:paraId="3C6A62C7" w14:textId="77777777" w:rsidR="004C3822" w:rsidRPr="006D5566" w:rsidRDefault="004C3822" w:rsidP="00393E7C">
            <w:pPr>
              <w:pStyle w:val="ListParagraph"/>
              <w:numPr>
                <w:ilvl w:val="0"/>
                <w:numId w:val="26"/>
              </w:numPr>
              <w:spacing w:line="276" w:lineRule="auto"/>
              <w:rPr>
                <w:rFonts w:asciiTheme="minorBidi" w:hAnsiTheme="minorBidi" w:cstheme="minorBidi"/>
              </w:rPr>
            </w:pPr>
            <w:r w:rsidRPr="006D5566">
              <w:rPr>
                <w:rFonts w:asciiTheme="minorBidi" w:hAnsiTheme="minorBidi" w:cstheme="minorBidi"/>
              </w:rPr>
              <w:lastRenderedPageBreak/>
              <w:t xml:space="preserve">Perform the following lathe machine operations </w:t>
            </w:r>
            <w:r>
              <w:rPr>
                <w:rFonts w:asciiTheme="minorBidi" w:hAnsiTheme="minorBidi" w:cstheme="minorBidi"/>
              </w:rPr>
              <w:t xml:space="preserve">on the given job </w:t>
            </w:r>
            <w:r w:rsidRPr="006D5566">
              <w:rPr>
                <w:rFonts w:asciiTheme="minorBidi" w:hAnsiTheme="minorBidi" w:cstheme="minorBidi"/>
              </w:rPr>
              <w:t xml:space="preserve">as per the given drawing  </w:t>
            </w:r>
          </w:p>
          <w:p w14:paraId="585C3D24" w14:textId="77777777" w:rsidR="004C3822" w:rsidRPr="006D5566" w:rsidRDefault="004C3822" w:rsidP="00393E7C">
            <w:pPr>
              <w:pStyle w:val="ListParagraph"/>
              <w:numPr>
                <w:ilvl w:val="0"/>
                <w:numId w:val="26"/>
              </w:numPr>
              <w:spacing w:line="276" w:lineRule="auto"/>
              <w:rPr>
                <w:rFonts w:asciiTheme="minorBidi" w:hAnsiTheme="minorBidi" w:cstheme="minorBidi"/>
              </w:rPr>
            </w:pPr>
            <w:r w:rsidRPr="006D5566">
              <w:rPr>
                <w:rFonts w:asciiTheme="minorBidi" w:hAnsiTheme="minorBidi" w:cstheme="minorBidi"/>
              </w:rPr>
              <w:t>Simple turning</w:t>
            </w:r>
          </w:p>
          <w:p w14:paraId="65A2678A" w14:textId="77777777" w:rsidR="004C3822" w:rsidRPr="006D5566" w:rsidRDefault="004C3822" w:rsidP="00393E7C">
            <w:pPr>
              <w:pStyle w:val="ListParagraph"/>
              <w:numPr>
                <w:ilvl w:val="0"/>
                <w:numId w:val="26"/>
              </w:numPr>
              <w:spacing w:line="276" w:lineRule="auto"/>
              <w:rPr>
                <w:rFonts w:asciiTheme="minorBidi" w:hAnsiTheme="minorBidi" w:cstheme="minorBidi"/>
              </w:rPr>
            </w:pPr>
            <w:r w:rsidRPr="006D5566">
              <w:rPr>
                <w:rFonts w:asciiTheme="minorBidi" w:hAnsiTheme="minorBidi" w:cstheme="minorBidi"/>
              </w:rPr>
              <w:t>Facing</w:t>
            </w:r>
          </w:p>
          <w:p w14:paraId="226B14B1" w14:textId="77777777" w:rsidR="004C3822" w:rsidRPr="006D5566" w:rsidRDefault="004C3822" w:rsidP="00393E7C">
            <w:pPr>
              <w:pStyle w:val="ListParagraph"/>
              <w:numPr>
                <w:ilvl w:val="0"/>
                <w:numId w:val="26"/>
              </w:numPr>
              <w:spacing w:line="276" w:lineRule="auto"/>
              <w:rPr>
                <w:rFonts w:asciiTheme="minorBidi" w:hAnsiTheme="minorBidi" w:cstheme="minorBidi"/>
              </w:rPr>
            </w:pPr>
            <w:r w:rsidRPr="006D5566">
              <w:rPr>
                <w:rFonts w:asciiTheme="minorBidi" w:hAnsiTheme="minorBidi" w:cstheme="minorBidi"/>
              </w:rPr>
              <w:t>Grooving</w:t>
            </w:r>
          </w:p>
          <w:p w14:paraId="010591F0" w14:textId="77777777" w:rsidR="004C3822" w:rsidRPr="006D5566" w:rsidRDefault="004C3822" w:rsidP="00393E7C">
            <w:pPr>
              <w:pStyle w:val="ListParagraph"/>
              <w:numPr>
                <w:ilvl w:val="0"/>
                <w:numId w:val="26"/>
              </w:numPr>
              <w:spacing w:line="276" w:lineRule="auto"/>
              <w:rPr>
                <w:rFonts w:asciiTheme="minorBidi" w:hAnsiTheme="minorBidi" w:cstheme="minorBidi"/>
              </w:rPr>
            </w:pPr>
            <w:r w:rsidRPr="006D5566">
              <w:rPr>
                <w:rFonts w:asciiTheme="minorBidi" w:hAnsiTheme="minorBidi" w:cstheme="minorBidi"/>
              </w:rPr>
              <w:t>Parting</w:t>
            </w:r>
          </w:p>
          <w:p w14:paraId="4DBC4A2D" w14:textId="77777777" w:rsidR="004C3822" w:rsidRPr="006D5566" w:rsidRDefault="004C3822" w:rsidP="00393E7C">
            <w:pPr>
              <w:pStyle w:val="ListParagraph"/>
              <w:numPr>
                <w:ilvl w:val="0"/>
                <w:numId w:val="26"/>
              </w:numPr>
              <w:spacing w:line="276" w:lineRule="auto"/>
              <w:rPr>
                <w:rFonts w:asciiTheme="minorBidi" w:hAnsiTheme="minorBidi" w:cstheme="minorBidi"/>
              </w:rPr>
            </w:pPr>
            <w:r w:rsidRPr="006D5566">
              <w:rPr>
                <w:rFonts w:asciiTheme="minorBidi" w:hAnsiTheme="minorBidi" w:cstheme="minorBidi"/>
              </w:rPr>
              <w:t>Threading</w:t>
            </w:r>
          </w:p>
          <w:p w14:paraId="4B767DB6" w14:textId="77777777" w:rsidR="004C3822" w:rsidRPr="006D5566" w:rsidRDefault="004C3822" w:rsidP="00393E7C">
            <w:pPr>
              <w:pStyle w:val="ListParagraph"/>
              <w:numPr>
                <w:ilvl w:val="0"/>
                <w:numId w:val="26"/>
              </w:numPr>
              <w:spacing w:line="276" w:lineRule="auto"/>
              <w:rPr>
                <w:rFonts w:asciiTheme="minorBidi" w:hAnsiTheme="minorBidi" w:cstheme="minorBidi"/>
              </w:rPr>
            </w:pPr>
            <w:r w:rsidRPr="006D5566">
              <w:rPr>
                <w:rFonts w:asciiTheme="minorBidi" w:hAnsiTheme="minorBidi" w:cstheme="minorBidi"/>
              </w:rPr>
              <w:t>Drilling</w:t>
            </w:r>
          </w:p>
          <w:p w14:paraId="1BC17A7F" w14:textId="77777777" w:rsidR="004C3822" w:rsidRPr="006D5566" w:rsidRDefault="004C3822" w:rsidP="00393E7C">
            <w:pPr>
              <w:pStyle w:val="ListParagraph"/>
              <w:numPr>
                <w:ilvl w:val="0"/>
                <w:numId w:val="26"/>
              </w:numPr>
              <w:spacing w:line="276" w:lineRule="auto"/>
              <w:rPr>
                <w:rFonts w:asciiTheme="minorBidi" w:hAnsiTheme="minorBidi" w:cstheme="minorBidi"/>
              </w:rPr>
            </w:pPr>
            <w:r w:rsidRPr="006D5566">
              <w:rPr>
                <w:rFonts w:asciiTheme="minorBidi" w:hAnsiTheme="minorBidi" w:cstheme="minorBidi"/>
              </w:rPr>
              <w:t>Boring</w:t>
            </w:r>
          </w:p>
          <w:p w14:paraId="688529A2" w14:textId="77777777" w:rsidR="004C3822" w:rsidRPr="006D5566" w:rsidRDefault="004C3822" w:rsidP="00393E7C">
            <w:pPr>
              <w:pStyle w:val="ListParagraph"/>
              <w:numPr>
                <w:ilvl w:val="0"/>
                <w:numId w:val="26"/>
              </w:numPr>
              <w:spacing w:line="276" w:lineRule="auto"/>
              <w:rPr>
                <w:rFonts w:asciiTheme="minorBidi" w:hAnsiTheme="minorBidi" w:cstheme="minorBidi"/>
              </w:rPr>
            </w:pPr>
            <w:r w:rsidRPr="006D5566">
              <w:rPr>
                <w:rFonts w:asciiTheme="minorBidi" w:hAnsiTheme="minorBidi" w:cstheme="minorBidi"/>
              </w:rPr>
              <w:t>Knurling</w:t>
            </w:r>
          </w:p>
          <w:p w14:paraId="4C8BB467" w14:textId="579B2157" w:rsidR="004C3822" w:rsidRPr="00296105" w:rsidRDefault="004C3822" w:rsidP="00393E7C">
            <w:pPr>
              <w:pStyle w:val="ListParagraph"/>
              <w:numPr>
                <w:ilvl w:val="0"/>
                <w:numId w:val="26"/>
              </w:numPr>
              <w:spacing w:line="276" w:lineRule="auto"/>
              <w:rPr>
                <w:rFonts w:asciiTheme="minorBidi" w:hAnsiTheme="minorBidi" w:cstheme="minorBidi"/>
              </w:rPr>
            </w:pPr>
            <w:r w:rsidRPr="006D5566">
              <w:rPr>
                <w:rFonts w:asciiTheme="minorBidi" w:hAnsiTheme="minorBidi" w:cstheme="minorBidi"/>
              </w:rPr>
              <w:t>Tapping</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2694C05E" w14:textId="3F529DB0" w:rsidR="004C3822" w:rsidRPr="00296105" w:rsidRDefault="004C3822" w:rsidP="00393E7C">
            <w:pPr>
              <w:pStyle w:val="ListParagraph"/>
              <w:numPr>
                <w:ilvl w:val="0"/>
                <w:numId w:val="26"/>
              </w:numPr>
              <w:spacing w:line="276" w:lineRule="auto"/>
              <w:rPr>
                <w:rFonts w:asciiTheme="minorBidi" w:hAnsiTheme="minorBidi" w:cstheme="minorBidi"/>
              </w:rPr>
            </w:pPr>
            <w:r>
              <w:rPr>
                <w:rFonts w:asciiTheme="minorBidi" w:hAnsiTheme="minorBidi" w:cstheme="minorBidi"/>
              </w:rPr>
              <w:lastRenderedPageBreak/>
              <w:t>C</w:t>
            </w:r>
            <w:r w:rsidRPr="004C7E2E">
              <w:rPr>
                <w:rFonts w:asciiTheme="minorBidi" w:hAnsiTheme="minorBidi" w:cstheme="minorBidi"/>
              </w:rPr>
              <w:t>ommon machine tools of general-</w:t>
            </w:r>
            <w:r w:rsidRPr="004C7E2E">
              <w:rPr>
                <w:rFonts w:asciiTheme="minorBidi" w:hAnsiTheme="minorBidi" w:cstheme="minorBidi"/>
              </w:rPr>
              <w:lastRenderedPageBreak/>
              <w:t>purpose machine shop</w:t>
            </w:r>
            <w:r>
              <w:rPr>
                <w:rFonts w:asciiTheme="minorBidi" w:hAnsiTheme="minorBidi" w:cstheme="minorBidi"/>
              </w:rPr>
              <w:t>.</w:t>
            </w:r>
            <w:r w:rsidRPr="004C7E2E">
              <w:rPr>
                <w:rFonts w:asciiTheme="minorBidi" w:hAnsiTheme="minorBidi" w:cstheme="minorBidi"/>
              </w:rPr>
              <w:t xml:space="preserve"> </w:t>
            </w:r>
          </w:p>
          <w:p w14:paraId="33A48DAC" w14:textId="54E4553B" w:rsidR="004C3822" w:rsidRPr="00296105" w:rsidRDefault="004C3822" w:rsidP="00393E7C">
            <w:pPr>
              <w:pStyle w:val="ListParagraph"/>
              <w:numPr>
                <w:ilvl w:val="0"/>
                <w:numId w:val="26"/>
              </w:numPr>
              <w:spacing w:line="276" w:lineRule="auto"/>
              <w:rPr>
                <w:rFonts w:asciiTheme="minorBidi" w:hAnsiTheme="minorBidi" w:cstheme="minorBidi"/>
              </w:rPr>
            </w:pPr>
            <w:r>
              <w:rPr>
                <w:rFonts w:asciiTheme="minorBidi" w:hAnsiTheme="minorBidi" w:cstheme="minorBidi"/>
              </w:rPr>
              <w:t>S</w:t>
            </w:r>
            <w:r w:rsidRPr="004C7E2E">
              <w:rPr>
                <w:rFonts w:asciiTheme="minorBidi" w:hAnsiTheme="minorBidi" w:cstheme="minorBidi"/>
              </w:rPr>
              <w:t xml:space="preserve">imple Engine lathe, and accessories. </w:t>
            </w:r>
          </w:p>
          <w:p w14:paraId="4ADBC9D0" w14:textId="0F61CB6C" w:rsidR="004C3822" w:rsidRPr="00296105" w:rsidRDefault="004C3822" w:rsidP="00393E7C">
            <w:pPr>
              <w:pStyle w:val="ListParagraph"/>
              <w:numPr>
                <w:ilvl w:val="0"/>
                <w:numId w:val="26"/>
              </w:numPr>
              <w:spacing w:line="276" w:lineRule="auto"/>
              <w:rPr>
                <w:rFonts w:asciiTheme="minorBidi" w:hAnsiTheme="minorBidi" w:cstheme="minorBidi"/>
              </w:rPr>
            </w:pPr>
            <w:r>
              <w:rPr>
                <w:rFonts w:asciiTheme="minorBidi" w:hAnsiTheme="minorBidi" w:cstheme="minorBidi"/>
              </w:rPr>
              <w:t>O</w:t>
            </w:r>
            <w:r w:rsidRPr="004C7E2E">
              <w:rPr>
                <w:rFonts w:asciiTheme="minorBidi" w:hAnsiTheme="minorBidi" w:cstheme="minorBidi"/>
              </w:rPr>
              <w:t xml:space="preserve">perations performed on Lathes, tools used and angles / profiles of these tools. </w:t>
            </w:r>
          </w:p>
          <w:p w14:paraId="6CDA1198" w14:textId="60E04E53" w:rsidR="004C3822" w:rsidRPr="00296105" w:rsidRDefault="004C3822" w:rsidP="00393E7C">
            <w:pPr>
              <w:pStyle w:val="ListParagraph"/>
              <w:numPr>
                <w:ilvl w:val="0"/>
                <w:numId w:val="26"/>
              </w:numPr>
              <w:spacing w:line="276" w:lineRule="auto"/>
              <w:rPr>
                <w:rFonts w:asciiTheme="minorBidi" w:hAnsiTheme="minorBidi" w:cstheme="minorBidi"/>
              </w:rPr>
            </w:pPr>
            <w:r>
              <w:rPr>
                <w:rFonts w:asciiTheme="minorBidi" w:hAnsiTheme="minorBidi" w:cstheme="minorBidi"/>
              </w:rPr>
              <w:t>T</w:t>
            </w:r>
            <w:r w:rsidRPr="004C7E2E">
              <w:rPr>
                <w:rFonts w:asciiTheme="minorBidi" w:hAnsiTheme="minorBidi" w:cstheme="minorBidi"/>
              </w:rPr>
              <w:t xml:space="preserve">aper turning and calculation of offset for taper turning. </w:t>
            </w:r>
          </w:p>
          <w:p w14:paraId="04E1D6AE" w14:textId="49A7F2D7" w:rsidR="004C3822" w:rsidRPr="00296105" w:rsidRDefault="004C3822" w:rsidP="00393E7C">
            <w:pPr>
              <w:pStyle w:val="ListParagraph"/>
              <w:numPr>
                <w:ilvl w:val="0"/>
                <w:numId w:val="26"/>
              </w:numPr>
              <w:spacing w:line="276" w:lineRule="auto"/>
              <w:rPr>
                <w:rFonts w:asciiTheme="minorBidi" w:hAnsiTheme="minorBidi" w:cstheme="minorBidi"/>
              </w:rPr>
            </w:pPr>
            <w:r>
              <w:rPr>
                <w:rFonts w:asciiTheme="minorBidi" w:hAnsiTheme="minorBidi" w:cstheme="minorBidi"/>
              </w:rPr>
              <w:t>O</w:t>
            </w:r>
            <w:r w:rsidRPr="004C7E2E">
              <w:rPr>
                <w:rFonts w:asciiTheme="minorBidi" w:hAnsiTheme="minorBidi" w:cstheme="minorBidi"/>
              </w:rPr>
              <w:t>perations performed on shaper and planner</w:t>
            </w:r>
            <w:r>
              <w:rPr>
                <w:rFonts w:asciiTheme="minorBidi" w:hAnsiTheme="minorBidi" w:cstheme="minorBidi"/>
              </w:rPr>
              <w:t>.</w:t>
            </w:r>
          </w:p>
          <w:p w14:paraId="66F57865" w14:textId="377C1BAC" w:rsidR="004C3822" w:rsidRPr="007730BA" w:rsidRDefault="004C3822" w:rsidP="004C3822">
            <w:pPr>
              <w:spacing w:line="276" w:lineRule="auto"/>
              <w:rPr>
                <w:rFonts w:asciiTheme="minorBidi" w:hAnsiTheme="minorBidi" w:cstheme="minorBidi"/>
                <w:b/>
                <w:bCs/>
              </w:rPr>
            </w:pPr>
            <w:r w:rsidRPr="007730BA">
              <w:rPr>
                <w:rFonts w:asciiTheme="minorBidi" w:hAnsiTheme="minorBidi" w:cstheme="minorBidi"/>
                <w:b/>
                <w:bCs/>
              </w:rPr>
              <w:t>Practical Activity:</w:t>
            </w:r>
          </w:p>
          <w:p w14:paraId="7218BAD1" w14:textId="1EE06B4E" w:rsidR="004C3822" w:rsidRPr="00296105" w:rsidRDefault="004C3822" w:rsidP="00393E7C">
            <w:pPr>
              <w:pStyle w:val="ListParagraph"/>
              <w:numPr>
                <w:ilvl w:val="0"/>
                <w:numId w:val="26"/>
              </w:numPr>
              <w:spacing w:line="276" w:lineRule="auto"/>
              <w:rPr>
                <w:rFonts w:asciiTheme="minorBidi" w:hAnsiTheme="minorBidi" w:cstheme="minorBidi"/>
              </w:rPr>
            </w:pPr>
            <w:r>
              <w:rPr>
                <w:rFonts w:asciiTheme="minorBidi" w:hAnsiTheme="minorBidi" w:cstheme="minorBidi"/>
              </w:rPr>
              <w:t xml:space="preserve">Prepare </w:t>
            </w:r>
            <w:r w:rsidRPr="004C7E2E">
              <w:rPr>
                <w:rFonts w:asciiTheme="minorBidi" w:hAnsiTheme="minorBidi" w:cstheme="minorBidi"/>
              </w:rPr>
              <w:t xml:space="preserve">layout of a general-purpose machine shop </w:t>
            </w:r>
            <w:r>
              <w:rPr>
                <w:rFonts w:asciiTheme="minorBidi" w:hAnsiTheme="minorBidi" w:cstheme="minorBidi"/>
              </w:rPr>
              <w:t>as per instructions.</w:t>
            </w:r>
          </w:p>
          <w:p w14:paraId="39C3D4FE" w14:textId="1EB8D958" w:rsidR="004C3822" w:rsidRPr="00296105" w:rsidRDefault="004C3822" w:rsidP="00393E7C">
            <w:pPr>
              <w:pStyle w:val="ListParagraph"/>
              <w:numPr>
                <w:ilvl w:val="0"/>
                <w:numId w:val="26"/>
              </w:numPr>
              <w:spacing w:line="276" w:lineRule="auto"/>
              <w:rPr>
                <w:rFonts w:asciiTheme="minorBidi" w:hAnsiTheme="minorBidi" w:cstheme="minorBidi"/>
              </w:rPr>
            </w:pPr>
            <w:r>
              <w:rPr>
                <w:rFonts w:asciiTheme="minorBidi" w:hAnsiTheme="minorBidi" w:cstheme="minorBidi"/>
              </w:rPr>
              <w:t>Perform</w:t>
            </w:r>
            <w:r w:rsidRPr="004C7E2E">
              <w:rPr>
                <w:rFonts w:asciiTheme="minorBidi" w:hAnsiTheme="minorBidi" w:cstheme="minorBidi"/>
              </w:rPr>
              <w:t xml:space="preserve">: </w:t>
            </w:r>
          </w:p>
          <w:p w14:paraId="28CEF1DC" w14:textId="3394F4A1" w:rsidR="004C3822" w:rsidRPr="004C7E2E" w:rsidRDefault="004C3822" w:rsidP="00393E7C">
            <w:pPr>
              <w:pStyle w:val="ListParagraph"/>
              <w:numPr>
                <w:ilvl w:val="1"/>
                <w:numId w:val="26"/>
              </w:numPr>
              <w:spacing w:line="276" w:lineRule="auto"/>
              <w:ind w:left="792"/>
              <w:rPr>
                <w:rFonts w:asciiTheme="minorBidi" w:hAnsiTheme="minorBidi" w:cstheme="minorBidi"/>
              </w:rPr>
            </w:pPr>
            <w:r w:rsidRPr="004C7E2E">
              <w:rPr>
                <w:rFonts w:asciiTheme="minorBidi" w:hAnsiTheme="minorBidi" w:cstheme="minorBidi"/>
              </w:rPr>
              <w:t>Simple facing, turning and parting off</w:t>
            </w:r>
            <w:r>
              <w:rPr>
                <w:rFonts w:asciiTheme="minorBidi" w:hAnsiTheme="minorBidi" w:cstheme="minorBidi"/>
              </w:rPr>
              <w:t xml:space="preserve"> on the given job.</w:t>
            </w:r>
          </w:p>
          <w:p w14:paraId="262159BE" w14:textId="38E236AC" w:rsidR="004C3822" w:rsidRPr="004C7E2E" w:rsidRDefault="004C3822" w:rsidP="00393E7C">
            <w:pPr>
              <w:pStyle w:val="ListParagraph"/>
              <w:numPr>
                <w:ilvl w:val="1"/>
                <w:numId w:val="26"/>
              </w:numPr>
              <w:spacing w:line="276" w:lineRule="auto"/>
              <w:ind w:left="792"/>
              <w:rPr>
                <w:rFonts w:asciiTheme="minorBidi" w:hAnsiTheme="minorBidi" w:cstheme="minorBidi"/>
              </w:rPr>
            </w:pPr>
            <w:r w:rsidRPr="004C7E2E">
              <w:rPr>
                <w:rFonts w:asciiTheme="minorBidi" w:hAnsiTheme="minorBidi" w:cstheme="minorBidi"/>
              </w:rPr>
              <w:lastRenderedPageBreak/>
              <w:t xml:space="preserve">Thread cutting and knurling on a </w:t>
            </w:r>
            <w:r>
              <w:rPr>
                <w:rFonts w:asciiTheme="minorBidi" w:hAnsiTheme="minorBidi" w:cstheme="minorBidi"/>
              </w:rPr>
              <w:t xml:space="preserve">given </w:t>
            </w:r>
            <w:r w:rsidRPr="004C7E2E">
              <w:rPr>
                <w:rFonts w:asciiTheme="minorBidi" w:hAnsiTheme="minorBidi" w:cstheme="minorBidi"/>
              </w:rPr>
              <w:t>M.S. Rod</w:t>
            </w:r>
            <w:r>
              <w:rPr>
                <w:rFonts w:asciiTheme="minorBidi" w:hAnsiTheme="minorBidi" w:cstheme="minorBidi"/>
              </w:rPr>
              <w:t xml:space="preserve"> as per instructions.</w:t>
            </w:r>
            <w:r w:rsidRPr="004C7E2E">
              <w:rPr>
                <w:rFonts w:asciiTheme="minorBidi" w:hAnsiTheme="minorBidi" w:cstheme="minorBidi"/>
              </w:rPr>
              <w:t xml:space="preserve"> </w:t>
            </w:r>
          </w:p>
          <w:p w14:paraId="687C992D" w14:textId="509B454D" w:rsidR="004C3822" w:rsidRPr="00296105" w:rsidRDefault="004C3822" w:rsidP="00393E7C">
            <w:pPr>
              <w:pStyle w:val="ListParagraph"/>
              <w:numPr>
                <w:ilvl w:val="0"/>
                <w:numId w:val="26"/>
              </w:numPr>
              <w:spacing w:line="276" w:lineRule="auto"/>
              <w:rPr>
                <w:rFonts w:asciiTheme="minorBidi" w:hAnsiTheme="minorBidi" w:cstheme="minorBidi"/>
              </w:rPr>
            </w:pPr>
            <w:r>
              <w:rPr>
                <w:rFonts w:asciiTheme="minorBidi" w:hAnsiTheme="minorBidi" w:cstheme="minorBidi"/>
              </w:rPr>
              <w:t xml:space="preserve">Perform </w:t>
            </w:r>
            <w:r w:rsidRPr="004C7E2E">
              <w:rPr>
                <w:rFonts w:asciiTheme="minorBidi" w:hAnsiTheme="minorBidi" w:cstheme="minorBidi"/>
              </w:rPr>
              <w:t xml:space="preserve">taper turning on lathe machine on a </w:t>
            </w:r>
            <w:r>
              <w:rPr>
                <w:rFonts w:asciiTheme="minorBidi" w:hAnsiTheme="minorBidi" w:cstheme="minorBidi"/>
              </w:rPr>
              <w:t>given</w:t>
            </w:r>
            <w:r w:rsidRPr="004C7E2E">
              <w:rPr>
                <w:rFonts w:asciiTheme="minorBidi" w:hAnsiTheme="minorBidi" w:cstheme="minorBidi"/>
              </w:rPr>
              <w:t xml:space="preserve"> M. S. Rod</w:t>
            </w:r>
            <w:r>
              <w:rPr>
                <w:rFonts w:asciiTheme="minorBidi" w:hAnsiTheme="minorBidi" w:cstheme="minorBidi"/>
              </w:rPr>
              <w:t xml:space="preserve"> as per instructions.</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0D344F" w14:textId="77777777" w:rsidR="004C3822" w:rsidRPr="004C7E2E" w:rsidRDefault="004C3822" w:rsidP="004C3822">
            <w:pPr>
              <w:spacing w:line="276" w:lineRule="auto"/>
              <w:ind w:left="720" w:hanging="718"/>
              <w:jc w:val="right"/>
              <w:rPr>
                <w:rFonts w:asciiTheme="minorBidi" w:eastAsia="Arial" w:hAnsiTheme="minorBidi" w:cstheme="minorBidi"/>
                <w:color w:val="000000"/>
              </w:rPr>
            </w:pPr>
            <w:r w:rsidRPr="004C7E2E">
              <w:rPr>
                <w:rFonts w:asciiTheme="minorBidi" w:eastAsia="Arial" w:hAnsiTheme="minorBidi" w:cstheme="minorBidi"/>
                <w:color w:val="000000"/>
              </w:rPr>
              <w:lastRenderedPageBreak/>
              <w:t>Theory-7Hrs</w:t>
            </w:r>
          </w:p>
          <w:p w14:paraId="089C6FD4" w14:textId="77777777" w:rsidR="004C3822" w:rsidRPr="004C7E2E" w:rsidRDefault="004C3822" w:rsidP="004C3822">
            <w:pPr>
              <w:spacing w:line="276" w:lineRule="auto"/>
              <w:ind w:left="-34"/>
              <w:jc w:val="right"/>
              <w:rPr>
                <w:rFonts w:asciiTheme="minorBidi" w:eastAsia="Arial" w:hAnsiTheme="minorBidi" w:cstheme="minorBidi"/>
                <w:color w:val="000000"/>
              </w:rPr>
            </w:pPr>
            <w:r w:rsidRPr="004C7E2E">
              <w:rPr>
                <w:rFonts w:asciiTheme="minorBidi" w:eastAsia="Arial" w:hAnsiTheme="minorBidi" w:cstheme="minorBidi"/>
                <w:color w:val="000000"/>
              </w:rPr>
              <w:t>Practical-16Hrs</w:t>
            </w:r>
          </w:p>
          <w:p w14:paraId="747AC32C" w14:textId="77777777" w:rsidR="004C3822" w:rsidRPr="004C7E2E" w:rsidRDefault="004C3822" w:rsidP="004C3822">
            <w:pPr>
              <w:spacing w:line="276" w:lineRule="auto"/>
              <w:ind w:left="2"/>
              <w:jc w:val="right"/>
              <w:rPr>
                <w:rFonts w:asciiTheme="minorBidi" w:eastAsia="Arial" w:hAnsiTheme="minorBidi" w:cstheme="minorBidi"/>
                <w:color w:val="000000"/>
              </w:rPr>
            </w:pPr>
            <w:r w:rsidRPr="004C7E2E">
              <w:rPr>
                <w:rFonts w:asciiTheme="minorBidi" w:eastAsia="Arial" w:hAnsiTheme="minorBidi" w:cstheme="minorBidi"/>
                <w:color w:val="000000"/>
              </w:rPr>
              <w:t>Total- 23Hrs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42D601" w14:textId="77777777" w:rsidR="004E28B3" w:rsidRPr="00DE4649" w:rsidRDefault="004C3822" w:rsidP="00393E7C">
            <w:pPr>
              <w:pStyle w:val="ListParagraph"/>
              <w:numPr>
                <w:ilvl w:val="0"/>
                <w:numId w:val="217"/>
              </w:numPr>
              <w:spacing w:line="276" w:lineRule="auto"/>
              <w:ind w:left="166" w:hanging="180"/>
              <w:rPr>
                <w:rFonts w:asciiTheme="minorBidi" w:eastAsia="Arial" w:hAnsiTheme="minorBidi" w:cstheme="minorBidi"/>
                <w:color w:val="000000"/>
              </w:rPr>
            </w:pPr>
            <w:r w:rsidRPr="00DE4649">
              <w:rPr>
                <w:rFonts w:asciiTheme="minorBidi" w:hAnsiTheme="minorBidi" w:cstheme="minorBidi"/>
              </w:rPr>
              <w:lastRenderedPageBreak/>
              <w:t xml:space="preserve"> Lathe machine </w:t>
            </w:r>
          </w:p>
          <w:p w14:paraId="42DE2A8B" w14:textId="77777777" w:rsidR="004E28B3" w:rsidRPr="00DE4649" w:rsidRDefault="004C3822" w:rsidP="00393E7C">
            <w:pPr>
              <w:pStyle w:val="ListParagraph"/>
              <w:numPr>
                <w:ilvl w:val="0"/>
                <w:numId w:val="217"/>
              </w:numPr>
              <w:spacing w:line="276" w:lineRule="auto"/>
              <w:ind w:left="166" w:hanging="180"/>
              <w:rPr>
                <w:rFonts w:asciiTheme="minorBidi" w:eastAsia="Arial" w:hAnsiTheme="minorBidi" w:cstheme="minorBidi"/>
                <w:color w:val="000000"/>
              </w:rPr>
            </w:pPr>
            <w:r w:rsidRPr="00DE4649">
              <w:rPr>
                <w:rFonts w:asciiTheme="minorBidi" w:hAnsiTheme="minorBidi" w:cstheme="minorBidi"/>
              </w:rPr>
              <w:lastRenderedPageBreak/>
              <w:t xml:space="preserve"> M.S. rods  </w:t>
            </w:r>
          </w:p>
          <w:p w14:paraId="2922B77C" w14:textId="77777777" w:rsidR="004E28B3" w:rsidRPr="00DE4649" w:rsidRDefault="004C3822" w:rsidP="00393E7C">
            <w:pPr>
              <w:pStyle w:val="ListParagraph"/>
              <w:numPr>
                <w:ilvl w:val="0"/>
                <w:numId w:val="217"/>
              </w:numPr>
              <w:spacing w:line="276" w:lineRule="auto"/>
              <w:ind w:left="166" w:hanging="180"/>
              <w:rPr>
                <w:rFonts w:asciiTheme="minorBidi" w:eastAsia="Arial" w:hAnsiTheme="minorBidi" w:cstheme="minorBidi"/>
                <w:color w:val="000000"/>
              </w:rPr>
            </w:pPr>
            <w:r w:rsidRPr="00DE4649">
              <w:rPr>
                <w:rFonts w:asciiTheme="minorBidi" w:hAnsiTheme="minorBidi" w:cstheme="minorBidi"/>
              </w:rPr>
              <w:t xml:space="preserve">Cutting tools, drills, and boring tools </w:t>
            </w:r>
          </w:p>
          <w:p w14:paraId="249E60CD" w14:textId="4E9E4750" w:rsidR="004C3822" w:rsidRPr="00DE4649" w:rsidRDefault="004C3822" w:rsidP="00393E7C">
            <w:pPr>
              <w:pStyle w:val="ListParagraph"/>
              <w:numPr>
                <w:ilvl w:val="0"/>
                <w:numId w:val="217"/>
              </w:numPr>
              <w:spacing w:line="276" w:lineRule="auto"/>
              <w:ind w:left="166" w:hanging="180"/>
              <w:rPr>
                <w:rFonts w:asciiTheme="minorBidi" w:eastAsia="Arial" w:hAnsiTheme="minorBidi" w:cstheme="minorBidi"/>
                <w:color w:val="000000"/>
              </w:rPr>
            </w:pPr>
            <w:r w:rsidRPr="00DE4649">
              <w:rPr>
                <w:rFonts w:asciiTheme="minorBidi" w:hAnsiTheme="minorBidi" w:cstheme="minorBidi"/>
              </w:rPr>
              <w:t xml:space="preserve"> Measuring tools (Vernier caliper, micrometer)</w:t>
            </w:r>
          </w:p>
        </w:tc>
        <w:tc>
          <w:tcPr>
            <w:tcW w:w="17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F46F03" w14:textId="77777777" w:rsidR="004C3822" w:rsidRPr="004C7E2E" w:rsidRDefault="004C3822" w:rsidP="004C3822">
            <w:pPr>
              <w:spacing w:line="276" w:lineRule="auto"/>
              <w:ind w:left="2"/>
              <w:rPr>
                <w:rFonts w:asciiTheme="minorBidi" w:eastAsia="Arial" w:hAnsiTheme="minorBidi" w:cstheme="minorBidi"/>
                <w:color w:val="000000"/>
              </w:rPr>
            </w:pPr>
            <w:r w:rsidRPr="004C7E2E">
              <w:rPr>
                <w:rFonts w:asciiTheme="minorBidi" w:eastAsia="Arial" w:hAnsiTheme="minorBidi" w:cstheme="minorBidi"/>
                <w:bCs/>
                <w:color w:val="000000"/>
              </w:rPr>
              <w:lastRenderedPageBreak/>
              <w:t>Classroom and workshop</w:t>
            </w:r>
          </w:p>
        </w:tc>
      </w:tr>
      <w:tr w:rsidR="004C3822" w:rsidRPr="004C7E2E" w14:paraId="020BB6F0" w14:textId="77777777" w:rsidTr="009054F1">
        <w:trPr>
          <w:trHeight w:val="17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2DBD2AA6" w14:textId="394D5380" w:rsidR="004C3822" w:rsidRPr="004C7E2E" w:rsidRDefault="004C3822" w:rsidP="00393E7C">
            <w:pPr>
              <w:numPr>
                <w:ilvl w:val="0"/>
                <w:numId w:val="49"/>
              </w:numPr>
              <w:spacing w:line="276" w:lineRule="auto"/>
              <w:ind w:left="519" w:hanging="519"/>
              <w:contextualSpacing/>
              <w:rPr>
                <w:rFonts w:asciiTheme="minorBidi" w:eastAsia="Arial" w:hAnsiTheme="minorBidi" w:cstheme="minorBidi"/>
                <w:color w:val="000000"/>
              </w:rPr>
            </w:pPr>
            <w:r w:rsidRPr="00690023">
              <w:rPr>
                <w:rFonts w:asciiTheme="minorBidi" w:hAnsiTheme="minorBidi" w:cstheme="minorBidi"/>
                <w:color w:val="000000"/>
              </w:rPr>
              <w:lastRenderedPageBreak/>
              <w:t>Perform shaper, planer, grinding, and milling operations</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39AA5A1A" w14:textId="77777777" w:rsidR="004C3822" w:rsidRPr="006D5566" w:rsidRDefault="004C3822" w:rsidP="00393E7C">
            <w:pPr>
              <w:pStyle w:val="ListParagraph"/>
              <w:numPr>
                <w:ilvl w:val="0"/>
                <w:numId w:val="26"/>
              </w:numPr>
              <w:spacing w:line="276" w:lineRule="auto"/>
              <w:rPr>
                <w:rFonts w:asciiTheme="minorBidi" w:hAnsiTheme="minorBidi" w:cstheme="minorBidi"/>
              </w:rPr>
            </w:pPr>
            <w:r w:rsidRPr="006D5566">
              <w:rPr>
                <w:rFonts w:asciiTheme="minorBidi" w:hAnsiTheme="minorBidi" w:cstheme="minorBidi"/>
              </w:rPr>
              <w:t>Illustrate shaper, planer, and milling machines.</w:t>
            </w:r>
          </w:p>
          <w:p w14:paraId="574F7A20" w14:textId="77777777" w:rsidR="004C3822" w:rsidRPr="006D5566" w:rsidRDefault="004C3822" w:rsidP="00393E7C">
            <w:pPr>
              <w:pStyle w:val="ListParagraph"/>
              <w:numPr>
                <w:ilvl w:val="0"/>
                <w:numId w:val="26"/>
              </w:numPr>
              <w:spacing w:line="276" w:lineRule="auto"/>
              <w:rPr>
                <w:rFonts w:asciiTheme="minorBidi" w:hAnsiTheme="minorBidi" w:cstheme="minorBidi"/>
              </w:rPr>
            </w:pPr>
            <w:r w:rsidRPr="006D5566">
              <w:rPr>
                <w:rFonts w:asciiTheme="minorBidi" w:hAnsiTheme="minorBidi" w:cstheme="minorBidi"/>
              </w:rPr>
              <w:t>Classify tools and attachments used in shaper, planer, and milling machines.</w:t>
            </w:r>
          </w:p>
          <w:p w14:paraId="1F0CFFEF" w14:textId="77777777" w:rsidR="004C3822" w:rsidRPr="006D5566" w:rsidRDefault="004C3822" w:rsidP="00393E7C">
            <w:pPr>
              <w:pStyle w:val="ListParagraph"/>
              <w:numPr>
                <w:ilvl w:val="0"/>
                <w:numId w:val="26"/>
              </w:numPr>
              <w:spacing w:line="276" w:lineRule="auto"/>
              <w:rPr>
                <w:rFonts w:asciiTheme="minorBidi" w:hAnsiTheme="minorBidi" w:cstheme="minorBidi"/>
              </w:rPr>
            </w:pPr>
            <w:r w:rsidRPr="006D5566">
              <w:rPr>
                <w:rFonts w:asciiTheme="minorBidi" w:hAnsiTheme="minorBidi" w:cstheme="minorBidi"/>
              </w:rPr>
              <w:t>Carryout the following operations as per the given drawing:</w:t>
            </w:r>
          </w:p>
          <w:p w14:paraId="50C3334A" w14:textId="77777777" w:rsidR="004C3822" w:rsidRPr="006D5566" w:rsidRDefault="004C3822" w:rsidP="00393E7C">
            <w:pPr>
              <w:pStyle w:val="ListParagraph"/>
              <w:numPr>
                <w:ilvl w:val="1"/>
                <w:numId w:val="26"/>
              </w:numPr>
              <w:spacing w:line="276" w:lineRule="auto"/>
              <w:rPr>
                <w:rFonts w:asciiTheme="minorBidi" w:hAnsiTheme="minorBidi" w:cstheme="minorBidi"/>
              </w:rPr>
            </w:pPr>
            <w:r w:rsidRPr="006D5566">
              <w:rPr>
                <w:rFonts w:asciiTheme="minorBidi" w:hAnsiTheme="minorBidi" w:cstheme="minorBidi"/>
              </w:rPr>
              <w:t>Shaper</w:t>
            </w:r>
          </w:p>
          <w:p w14:paraId="6B9371F3" w14:textId="77777777" w:rsidR="004C3822" w:rsidRPr="006D5566" w:rsidRDefault="004C3822" w:rsidP="00393E7C">
            <w:pPr>
              <w:pStyle w:val="ListParagraph"/>
              <w:numPr>
                <w:ilvl w:val="1"/>
                <w:numId w:val="26"/>
              </w:numPr>
              <w:spacing w:line="276" w:lineRule="auto"/>
              <w:rPr>
                <w:rFonts w:asciiTheme="minorBidi" w:hAnsiTheme="minorBidi" w:cstheme="minorBidi"/>
              </w:rPr>
            </w:pPr>
            <w:r w:rsidRPr="006D5566">
              <w:rPr>
                <w:rFonts w:asciiTheme="minorBidi" w:hAnsiTheme="minorBidi" w:cstheme="minorBidi"/>
              </w:rPr>
              <w:t>Planer</w:t>
            </w:r>
          </w:p>
          <w:p w14:paraId="12876FD7" w14:textId="77777777" w:rsidR="004C3822" w:rsidRPr="006D5566" w:rsidRDefault="004C3822" w:rsidP="00393E7C">
            <w:pPr>
              <w:pStyle w:val="ListParagraph"/>
              <w:numPr>
                <w:ilvl w:val="1"/>
                <w:numId w:val="26"/>
              </w:numPr>
              <w:spacing w:line="276" w:lineRule="auto"/>
              <w:rPr>
                <w:rFonts w:asciiTheme="minorBidi" w:hAnsiTheme="minorBidi" w:cstheme="minorBidi"/>
              </w:rPr>
            </w:pPr>
            <w:r w:rsidRPr="006D5566">
              <w:rPr>
                <w:rFonts w:asciiTheme="minorBidi" w:hAnsiTheme="minorBidi" w:cstheme="minorBidi"/>
              </w:rPr>
              <w:t>Grinding</w:t>
            </w:r>
          </w:p>
          <w:p w14:paraId="5B68448E" w14:textId="70DA489E" w:rsidR="004C3822" w:rsidRPr="00296105" w:rsidRDefault="004C3822" w:rsidP="00393E7C">
            <w:pPr>
              <w:numPr>
                <w:ilvl w:val="1"/>
                <w:numId w:val="26"/>
              </w:numPr>
              <w:spacing w:line="276" w:lineRule="auto"/>
              <w:contextualSpacing/>
              <w:rPr>
                <w:rFonts w:asciiTheme="minorBidi" w:hAnsiTheme="minorBidi" w:cstheme="minorBidi"/>
              </w:rPr>
            </w:pPr>
            <w:r w:rsidRPr="006D5566">
              <w:rPr>
                <w:rFonts w:asciiTheme="minorBidi" w:hAnsiTheme="minorBidi" w:cstheme="minorBidi"/>
              </w:rPr>
              <w:t>Milling</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4A1AED2D" w14:textId="29560816" w:rsidR="004C3822" w:rsidRPr="00296105" w:rsidRDefault="004C3822" w:rsidP="00393E7C">
            <w:pPr>
              <w:pStyle w:val="ListParagraph"/>
              <w:numPr>
                <w:ilvl w:val="0"/>
                <w:numId w:val="26"/>
              </w:numPr>
              <w:spacing w:line="276" w:lineRule="auto"/>
              <w:rPr>
                <w:rFonts w:asciiTheme="minorBidi" w:hAnsiTheme="minorBidi" w:cstheme="minorBidi"/>
              </w:rPr>
            </w:pPr>
            <w:r>
              <w:rPr>
                <w:rFonts w:asciiTheme="minorBidi" w:hAnsiTheme="minorBidi" w:cstheme="minorBidi"/>
              </w:rPr>
              <w:t>O</w:t>
            </w:r>
            <w:r w:rsidRPr="004C7E2E">
              <w:rPr>
                <w:rFonts w:asciiTheme="minorBidi" w:hAnsiTheme="minorBidi" w:cstheme="minorBidi"/>
              </w:rPr>
              <w:t xml:space="preserve">perations performed on tool grinders, drill press and slotting machine. </w:t>
            </w:r>
          </w:p>
          <w:p w14:paraId="723E9967" w14:textId="77777777" w:rsidR="004C3822" w:rsidRDefault="004C3822" w:rsidP="00393E7C">
            <w:pPr>
              <w:pStyle w:val="ListParagraph"/>
              <w:numPr>
                <w:ilvl w:val="0"/>
                <w:numId w:val="26"/>
              </w:numPr>
              <w:spacing w:line="276" w:lineRule="auto"/>
              <w:rPr>
                <w:rFonts w:asciiTheme="minorBidi" w:hAnsiTheme="minorBidi" w:cstheme="minorBidi"/>
              </w:rPr>
            </w:pPr>
            <w:r>
              <w:rPr>
                <w:rFonts w:asciiTheme="minorBidi" w:hAnsiTheme="minorBidi" w:cstheme="minorBidi"/>
              </w:rPr>
              <w:t>T</w:t>
            </w:r>
            <w:r w:rsidRPr="004C7E2E">
              <w:rPr>
                <w:rFonts w:asciiTheme="minorBidi" w:hAnsiTheme="minorBidi" w:cstheme="minorBidi"/>
              </w:rPr>
              <w:t>ypes of milling machine and operations performed.</w:t>
            </w:r>
          </w:p>
          <w:p w14:paraId="0609BF47" w14:textId="3DEB9B10" w:rsidR="004C3822" w:rsidRPr="00296105" w:rsidRDefault="004C3822" w:rsidP="00393E7C">
            <w:pPr>
              <w:pStyle w:val="ListParagraph"/>
              <w:numPr>
                <w:ilvl w:val="0"/>
                <w:numId w:val="26"/>
              </w:numPr>
              <w:spacing w:line="276" w:lineRule="auto"/>
              <w:rPr>
                <w:rFonts w:asciiTheme="minorBidi" w:hAnsiTheme="minorBidi" w:cstheme="minorBidi"/>
              </w:rPr>
            </w:pPr>
            <w:r>
              <w:rPr>
                <w:rFonts w:asciiTheme="minorBidi" w:hAnsiTheme="minorBidi" w:cstheme="minorBidi"/>
              </w:rPr>
              <w:t>U</w:t>
            </w:r>
            <w:r w:rsidRPr="004C7E2E">
              <w:rPr>
                <w:rFonts w:asciiTheme="minorBidi" w:hAnsiTheme="minorBidi" w:cstheme="minorBidi"/>
              </w:rPr>
              <w:t xml:space="preserve">niversal milling machine. </w:t>
            </w:r>
          </w:p>
          <w:p w14:paraId="3EFBB7CC" w14:textId="2959FC5F" w:rsidR="004C3822" w:rsidRPr="00296105" w:rsidRDefault="004C3822" w:rsidP="00393E7C">
            <w:pPr>
              <w:pStyle w:val="ListParagraph"/>
              <w:numPr>
                <w:ilvl w:val="0"/>
                <w:numId w:val="26"/>
              </w:numPr>
              <w:spacing w:line="276" w:lineRule="auto"/>
              <w:rPr>
                <w:rFonts w:asciiTheme="minorBidi" w:hAnsiTheme="minorBidi" w:cstheme="minorBidi"/>
              </w:rPr>
            </w:pPr>
            <w:r>
              <w:rPr>
                <w:rFonts w:asciiTheme="minorBidi" w:hAnsiTheme="minorBidi" w:cstheme="minorBidi"/>
              </w:rPr>
              <w:t>M</w:t>
            </w:r>
            <w:r w:rsidRPr="004C7E2E">
              <w:rPr>
                <w:rFonts w:asciiTheme="minorBidi" w:hAnsiTheme="minorBidi" w:cstheme="minorBidi"/>
              </w:rPr>
              <w:t>illing cutters</w:t>
            </w:r>
            <w:r>
              <w:rPr>
                <w:rFonts w:asciiTheme="minorBidi" w:hAnsiTheme="minorBidi" w:cstheme="minorBidi"/>
              </w:rPr>
              <w:t>.</w:t>
            </w:r>
          </w:p>
          <w:p w14:paraId="59C6DF01" w14:textId="1DA4E0C6" w:rsidR="004C3822" w:rsidRPr="00296105" w:rsidRDefault="004C3822" w:rsidP="00393E7C">
            <w:pPr>
              <w:pStyle w:val="ListParagraph"/>
              <w:numPr>
                <w:ilvl w:val="0"/>
                <w:numId w:val="26"/>
              </w:numPr>
              <w:spacing w:line="276" w:lineRule="auto"/>
              <w:rPr>
                <w:rFonts w:asciiTheme="minorBidi" w:hAnsiTheme="minorBidi" w:cstheme="minorBidi"/>
              </w:rPr>
            </w:pPr>
            <w:r>
              <w:rPr>
                <w:rFonts w:asciiTheme="minorBidi" w:hAnsiTheme="minorBidi" w:cstheme="minorBidi"/>
              </w:rPr>
              <w:t>Functions and use of i</w:t>
            </w:r>
            <w:r w:rsidRPr="004C7E2E">
              <w:rPr>
                <w:rFonts w:asciiTheme="minorBidi" w:hAnsiTheme="minorBidi" w:cstheme="minorBidi"/>
              </w:rPr>
              <w:t>ndexing head</w:t>
            </w:r>
            <w:r>
              <w:rPr>
                <w:rFonts w:asciiTheme="minorBidi" w:hAnsiTheme="minorBidi" w:cstheme="minorBidi"/>
              </w:rPr>
              <w:t>.</w:t>
            </w:r>
          </w:p>
          <w:p w14:paraId="3D6617A9" w14:textId="641B5595" w:rsidR="004C3822" w:rsidRDefault="004C3822" w:rsidP="00393E7C">
            <w:pPr>
              <w:pStyle w:val="ListParagraph"/>
              <w:numPr>
                <w:ilvl w:val="0"/>
                <w:numId w:val="26"/>
              </w:numPr>
              <w:spacing w:line="276" w:lineRule="auto"/>
              <w:rPr>
                <w:rFonts w:asciiTheme="minorBidi" w:hAnsiTheme="minorBidi" w:cstheme="minorBidi"/>
              </w:rPr>
            </w:pPr>
            <w:r>
              <w:rPr>
                <w:rFonts w:asciiTheme="minorBidi" w:hAnsiTheme="minorBidi" w:cstheme="minorBidi"/>
              </w:rPr>
              <w:t>P</w:t>
            </w:r>
            <w:r w:rsidRPr="004C7E2E">
              <w:rPr>
                <w:rFonts w:asciiTheme="minorBidi" w:hAnsiTheme="minorBidi" w:cstheme="minorBidi"/>
              </w:rPr>
              <w:t>lain indexing methods and calculations.</w:t>
            </w:r>
          </w:p>
          <w:p w14:paraId="07AF32B6" w14:textId="14530D04" w:rsidR="004C3822" w:rsidRDefault="004C3822" w:rsidP="00393E7C">
            <w:pPr>
              <w:pStyle w:val="ListParagraph"/>
              <w:numPr>
                <w:ilvl w:val="0"/>
                <w:numId w:val="26"/>
              </w:numPr>
              <w:spacing w:line="276" w:lineRule="auto"/>
              <w:rPr>
                <w:rFonts w:asciiTheme="minorBidi" w:hAnsiTheme="minorBidi" w:cstheme="minorBidi"/>
              </w:rPr>
            </w:pPr>
            <w:r>
              <w:rPr>
                <w:rFonts w:asciiTheme="minorBidi" w:hAnsiTheme="minorBidi" w:cstheme="minorBidi"/>
              </w:rPr>
              <w:lastRenderedPageBreak/>
              <w:t>Introduction to grinding.</w:t>
            </w:r>
          </w:p>
          <w:p w14:paraId="51271AD5" w14:textId="02DEE793" w:rsidR="004C3822" w:rsidRDefault="004C3822" w:rsidP="00393E7C">
            <w:pPr>
              <w:pStyle w:val="ListParagraph"/>
              <w:numPr>
                <w:ilvl w:val="0"/>
                <w:numId w:val="26"/>
              </w:numPr>
              <w:spacing w:line="276" w:lineRule="auto"/>
              <w:rPr>
                <w:rFonts w:asciiTheme="minorBidi" w:hAnsiTheme="minorBidi" w:cstheme="minorBidi"/>
              </w:rPr>
            </w:pPr>
            <w:r>
              <w:rPr>
                <w:rFonts w:asciiTheme="minorBidi" w:hAnsiTheme="minorBidi" w:cstheme="minorBidi"/>
              </w:rPr>
              <w:t>Types of grinding wheels and grades.</w:t>
            </w:r>
          </w:p>
          <w:p w14:paraId="10A67042" w14:textId="060899F2" w:rsidR="004C3822" w:rsidRPr="004F7496" w:rsidRDefault="004C3822" w:rsidP="004C3822">
            <w:pPr>
              <w:spacing w:line="276" w:lineRule="auto"/>
              <w:rPr>
                <w:rFonts w:asciiTheme="minorBidi" w:hAnsiTheme="minorBidi" w:cstheme="minorBidi"/>
                <w:b/>
                <w:bCs/>
              </w:rPr>
            </w:pPr>
            <w:r w:rsidRPr="004F7496">
              <w:rPr>
                <w:rFonts w:asciiTheme="minorBidi" w:hAnsiTheme="minorBidi" w:cstheme="minorBidi"/>
                <w:b/>
                <w:bCs/>
              </w:rPr>
              <w:t>Practical Activity:</w:t>
            </w:r>
          </w:p>
          <w:p w14:paraId="0943D571" w14:textId="2094C013" w:rsidR="004C3822" w:rsidRDefault="004C3822" w:rsidP="00393E7C">
            <w:pPr>
              <w:numPr>
                <w:ilvl w:val="0"/>
                <w:numId w:val="26"/>
              </w:numPr>
              <w:spacing w:line="276" w:lineRule="auto"/>
              <w:contextualSpacing/>
              <w:rPr>
                <w:rFonts w:asciiTheme="minorBidi" w:hAnsiTheme="minorBidi" w:cstheme="minorBidi"/>
              </w:rPr>
            </w:pPr>
            <w:r>
              <w:rPr>
                <w:rFonts w:asciiTheme="minorBidi" w:hAnsiTheme="minorBidi" w:cstheme="minorBidi"/>
              </w:rPr>
              <w:t xml:space="preserve">Prepare </w:t>
            </w:r>
            <w:r w:rsidRPr="004C7E2E">
              <w:rPr>
                <w:rFonts w:asciiTheme="minorBidi" w:hAnsiTheme="minorBidi" w:cstheme="minorBidi"/>
              </w:rPr>
              <w:t xml:space="preserve">sketches of shaper and planner </w:t>
            </w:r>
            <w:r>
              <w:rPr>
                <w:rFonts w:asciiTheme="minorBidi" w:hAnsiTheme="minorBidi" w:cstheme="minorBidi"/>
              </w:rPr>
              <w:t>machines.</w:t>
            </w:r>
          </w:p>
          <w:p w14:paraId="69C86F2E" w14:textId="6820B305" w:rsidR="004C3822" w:rsidRDefault="004C3822" w:rsidP="00393E7C">
            <w:pPr>
              <w:numPr>
                <w:ilvl w:val="0"/>
                <w:numId w:val="26"/>
              </w:numPr>
              <w:spacing w:line="276" w:lineRule="auto"/>
              <w:contextualSpacing/>
              <w:rPr>
                <w:rFonts w:asciiTheme="minorBidi" w:hAnsiTheme="minorBidi" w:cstheme="minorBidi"/>
              </w:rPr>
            </w:pPr>
            <w:r>
              <w:rPr>
                <w:rFonts w:asciiTheme="minorBidi" w:hAnsiTheme="minorBidi" w:cstheme="minorBidi"/>
              </w:rPr>
              <w:t>Perform:</w:t>
            </w:r>
          </w:p>
          <w:p w14:paraId="6BA73F47" w14:textId="3EE66BC5" w:rsidR="004C3822" w:rsidRDefault="004C3822" w:rsidP="00393E7C">
            <w:pPr>
              <w:numPr>
                <w:ilvl w:val="1"/>
                <w:numId w:val="26"/>
              </w:numPr>
              <w:spacing w:line="276" w:lineRule="auto"/>
              <w:ind w:left="522" w:hanging="270"/>
              <w:contextualSpacing/>
              <w:rPr>
                <w:rFonts w:asciiTheme="minorBidi" w:hAnsiTheme="minorBidi" w:cstheme="minorBidi"/>
              </w:rPr>
            </w:pPr>
            <w:r>
              <w:rPr>
                <w:rFonts w:asciiTheme="minorBidi" w:hAnsiTheme="minorBidi" w:cstheme="minorBidi"/>
              </w:rPr>
              <w:t xml:space="preserve">Drilling </w:t>
            </w:r>
            <w:r w:rsidRPr="004C7E2E">
              <w:rPr>
                <w:rFonts w:asciiTheme="minorBidi" w:hAnsiTheme="minorBidi" w:cstheme="minorBidi"/>
              </w:rPr>
              <w:t xml:space="preserve">in </w:t>
            </w:r>
            <w:r>
              <w:rPr>
                <w:rFonts w:asciiTheme="minorBidi" w:hAnsiTheme="minorBidi" w:cstheme="minorBidi"/>
              </w:rPr>
              <w:t xml:space="preserve">the given </w:t>
            </w:r>
            <w:r w:rsidRPr="004C7E2E">
              <w:rPr>
                <w:rFonts w:asciiTheme="minorBidi" w:hAnsiTheme="minorBidi" w:cstheme="minorBidi"/>
              </w:rPr>
              <w:t xml:space="preserve">M.S. plate </w:t>
            </w:r>
            <w:r>
              <w:rPr>
                <w:rFonts w:asciiTheme="minorBidi" w:hAnsiTheme="minorBidi" w:cstheme="minorBidi"/>
              </w:rPr>
              <w:t>as per instructions.</w:t>
            </w:r>
          </w:p>
          <w:p w14:paraId="5C2D60DA" w14:textId="2C243FAE" w:rsidR="004C3822" w:rsidRPr="00296105" w:rsidRDefault="004C3822" w:rsidP="00393E7C">
            <w:pPr>
              <w:numPr>
                <w:ilvl w:val="1"/>
                <w:numId w:val="26"/>
              </w:numPr>
              <w:spacing w:line="276" w:lineRule="auto"/>
              <w:ind w:left="522" w:hanging="270"/>
              <w:contextualSpacing/>
              <w:rPr>
                <w:rFonts w:asciiTheme="minorBidi" w:hAnsiTheme="minorBidi" w:cstheme="minorBidi"/>
              </w:rPr>
            </w:pPr>
            <w:r w:rsidRPr="004C7E2E">
              <w:rPr>
                <w:rFonts w:asciiTheme="minorBidi" w:hAnsiTheme="minorBidi" w:cstheme="minorBidi"/>
              </w:rPr>
              <w:t xml:space="preserve">Grinding of lathe cutting tool on </w:t>
            </w:r>
            <w:r>
              <w:rPr>
                <w:rFonts w:asciiTheme="minorBidi" w:hAnsiTheme="minorBidi" w:cstheme="minorBidi"/>
              </w:rPr>
              <w:t xml:space="preserve">the given </w:t>
            </w:r>
            <w:r w:rsidRPr="004C7E2E">
              <w:rPr>
                <w:rFonts w:asciiTheme="minorBidi" w:hAnsiTheme="minorBidi" w:cstheme="minorBidi"/>
              </w:rPr>
              <w:t>dummy case iron bit</w:t>
            </w:r>
            <w:r>
              <w:rPr>
                <w:rFonts w:asciiTheme="minorBidi" w:hAnsiTheme="minorBidi" w:cstheme="minorBidi"/>
              </w:rPr>
              <w:t>.</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E972F8" w14:textId="77777777" w:rsidR="004C3822" w:rsidRPr="004C7E2E" w:rsidRDefault="004C3822" w:rsidP="004C3822">
            <w:pPr>
              <w:spacing w:line="276" w:lineRule="auto"/>
              <w:ind w:left="720" w:hanging="718"/>
              <w:jc w:val="right"/>
              <w:rPr>
                <w:rFonts w:asciiTheme="minorBidi" w:eastAsia="Arial" w:hAnsiTheme="minorBidi" w:cstheme="minorBidi"/>
                <w:color w:val="000000"/>
              </w:rPr>
            </w:pPr>
            <w:r w:rsidRPr="004C7E2E">
              <w:rPr>
                <w:rFonts w:asciiTheme="minorBidi" w:eastAsia="Arial" w:hAnsiTheme="minorBidi" w:cstheme="minorBidi"/>
                <w:color w:val="000000"/>
              </w:rPr>
              <w:lastRenderedPageBreak/>
              <w:t>Theory-4Hrs</w:t>
            </w:r>
          </w:p>
          <w:p w14:paraId="3DEC83E3" w14:textId="77777777" w:rsidR="004C3822" w:rsidRPr="004C7E2E" w:rsidRDefault="004C3822" w:rsidP="004C3822">
            <w:pPr>
              <w:spacing w:line="276" w:lineRule="auto"/>
              <w:ind w:left="-34"/>
              <w:jc w:val="right"/>
              <w:rPr>
                <w:rFonts w:asciiTheme="minorBidi" w:eastAsia="Arial" w:hAnsiTheme="minorBidi" w:cstheme="minorBidi"/>
                <w:color w:val="000000"/>
              </w:rPr>
            </w:pPr>
            <w:r w:rsidRPr="004C7E2E">
              <w:rPr>
                <w:rFonts w:asciiTheme="minorBidi" w:eastAsia="Arial" w:hAnsiTheme="minorBidi" w:cstheme="minorBidi"/>
                <w:color w:val="000000"/>
              </w:rPr>
              <w:t>Practical-16Hrs</w:t>
            </w:r>
          </w:p>
          <w:p w14:paraId="358C759B" w14:textId="77777777" w:rsidR="004C3822" w:rsidRPr="004C7E2E" w:rsidRDefault="004C3822" w:rsidP="004C3822">
            <w:pPr>
              <w:spacing w:line="276" w:lineRule="auto"/>
              <w:ind w:left="2"/>
              <w:jc w:val="right"/>
              <w:rPr>
                <w:rFonts w:asciiTheme="minorBidi" w:eastAsia="Arial" w:hAnsiTheme="minorBidi" w:cstheme="minorBidi"/>
                <w:color w:val="000000"/>
              </w:rPr>
            </w:pPr>
            <w:r w:rsidRPr="004C7E2E">
              <w:rPr>
                <w:rFonts w:asciiTheme="minorBidi" w:eastAsia="Arial" w:hAnsiTheme="minorBidi" w:cstheme="minorBidi"/>
                <w:color w:val="000000"/>
              </w:rPr>
              <w:t>Total- 20Hrs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4715D8" w14:textId="77777777" w:rsidR="004E28B3" w:rsidRPr="00DE4649" w:rsidRDefault="004C3822" w:rsidP="00393E7C">
            <w:pPr>
              <w:pStyle w:val="ListParagraph"/>
              <w:numPr>
                <w:ilvl w:val="0"/>
                <w:numId w:val="218"/>
              </w:numPr>
              <w:spacing w:line="276" w:lineRule="auto"/>
              <w:ind w:left="256" w:hanging="270"/>
              <w:rPr>
                <w:rFonts w:asciiTheme="minorBidi" w:eastAsia="Arial" w:hAnsiTheme="minorBidi" w:cstheme="minorBidi"/>
                <w:color w:val="000000"/>
              </w:rPr>
            </w:pPr>
            <w:r w:rsidRPr="00DE4649">
              <w:rPr>
                <w:rFonts w:asciiTheme="minorBidi" w:hAnsiTheme="minorBidi" w:cstheme="minorBidi"/>
              </w:rPr>
              <w:t xml:space="preserve">Shaper, planer, and milling machines </w:t>
            </w:r>
          </w:p>
          <w:p w14:paraId="3423583F" w14:textId="77777777" w:rsidR="004E28B3" w:rsidRPr="00DE4649" w:rsidRDefault="004C3822" w:rsidP="00393E7C">
            <w:pPr>
              <w:pStyle w:val="ListParagraph"/>
              <w:numPr>
                <w:ilvl w:val="0"/>
                <w:numId w:val="218"/>
              </w:numPr>
              <w:spacing w:line="276" w:lineRule="auto"/>
              <w:ind w:left="256" w:hanging="270"/>
              <w:rPr>
                <w:rFonts w:asciiTheme="minorBidi" w:eastAsia="Arial" w:hAnsiTheme="minorBidi" w:cstheme="minorBidi"/>
                <w:color w:val="000000"/>
              </w:rPr>
            </w:pPr>
            <w:r w:rsidRPr="00DE4649">
              <w:rPr>
                <w:rFonts w:asciiTheme="minorBidi" w:hAnsiTheme="minorBidi" w:cstheme="minorBidi"/>
              </w:rPr>
              <w:t xml:space="preserve">Grinding tools and wheels </w:t>
            </w:r>
          </w:p>
          <w:p w14:paraId="4374ABB0" w14:textId="77777777" w:rsidR="004E28B3" w:rsidRPr="00DE4649" w:rsidRDefault="004C3822" w:rsidP="00393E7C">
            <w:pPr>
              <w:pStyle w:val="ListParagraph"/>
              <w:numPr>
                <w:ilvl w:val="0"/>
                <w:numId w:val="218"/>
              </w:numPr>
              <w:spacing w:line="276" w:lineRule="auto"/>
              <w:ind w:left="256" w:hanging="270"/>
              <w:rPr>
                <w:rFonts w:asciiTheme="minorBidi" w:eastAsia="Arial" w:hAnsiTheme="minorBidi" w:cstheme="minorBidi"/>
                <w:color w:val="000000"/>
              </w:rPr>
            </w:pPr>
            <w:r w:rsidRPr="00DE4649">
              <w:rPr>
                <w:rFonts w:asciiTheme="minorBidi" w:hAnsiTheme="minorBidi" w:cstheme="minorBidi"/>
              </w:rPr>
              <w:t xml:space="preserve">Indexing head </w:t>
            </w:r>
          </w:p>
          <w:p w14:paraId="6888827D" w14:textId="6DEB52C8" w:rsidR="004C3822" w:rsidRPr="00DE4649" w:rsidRDefault="004C3822" w:rsidP="00393E7C">
            <w:pPr>
              <w:pStyle w:val="ListParagraph"/>
              <w:numPr>
                <w:ilvl w:val="0"/>
                <w:numId w:val="218"/>
              </w:numPr>
              <w:spacing w:line="276" w:lineRule="auto"/>
              <w:ind w:left="256" w:hanging="270"/>
              <w:rPr>
                <w:rFonts w:asciiTheme="minorBidi" w:eastAsia="Arial" w:hAnsiTheme="minorBidi" w:cstheme="minorBidi"/>
                <w:color w:val="000000"/>
              </w:rPr>
            </w:pPr>
            <w:r w:rsidRPr="00DE4649">
              <w:rPr>
                <w:rFonts w:asciiTheme="minorBidi" w:hAnsiTheme="minorBidi" w:cstheme="minorBidi"/>
              </w:rPr>
              <w:t>Drill press</w:t>
            </w:r>
          </w:p>
        </w:tc>
        <w:tc>
          <w:tcPr>
            <w:tcW w:w="17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02E4AD" w14:textId="77777777" w:rsidR="004C3822" w:rsidRPr="004C7E2E" w:rsidRDefault="004C3822" w:rsidP="004C3822">
            <w:pPr>
              <w:spacing w:line="276" w:lineRule="auto"/>
              <w:ind w:left="2"/>
              <w:rPr>
                <w:rFonts w:asciiTheme="minorBidi" w:eastAsia="Arial" w:hAnsiTheme="minorBidi" w:cstheme="minorBidi"/>
                <w:bCs/>
                <w:color w:val="000000"/>
              </w:rPr>
            </w:pPr>
            <w:r w:rsidRPr="004C7E2E">
              <w:rPr>
                <w:rFonts w:asciiTheme="minorBidi" w:eastAsia="Arial" w:hAnsiTheme="minorBidi" w:cstheme="minorBidi"/>
                <w:bCs/>
                <w:color w:val="000000"/>
              </w:rPr>
              <w:t>Classroom</w:t>
            </w:r>
          </w:p>
        </w:tc>
      </w:tr>
    </w:tbl>
    <w:p w14:paraId="422B8344" w14:textId="199653A6" w:rsidR="00DD02F5" w:rsidRDefault="00DD02F5" w:rsidP="00DD02F5">
      <w:pPr>
        <w:rPr>
          <w:color w:val="000000" w:themeColor="text1"/>
          <w:lang w:val="en-AU"/>
        </w:rPr>
      </w:pPr>
    </w:p>
    <w:p w14:paraId="3713CAF7" w14:textId="0D5E4066" w:rsidR="00557DB0" w:rsidRDefault="00557DB0" w:rsidP="00DD02F5">
      <w:pPr>
        <w:rPr>
          <w:color w:val="000000" w:themeColor="text1"/>
          <w:lang w:val="en-AU"/>
        </w:rPr>
      </w:pPr>
    </w:p>
    <w:p w14:paraId="03E18A90" w14:textId="77777777" w:rsidR="00DE44A1" w:rsidRDefault="00DE44A1">
      <w:pPr>
        <w:spacing w:after="160" w:line="259" w:lineRule="auto"/>
        <w:rPr>
          <w:color w:val="000000" w:themeColor="text1"/>
          <w:lang w:val="en-AU"/>
        </w:rPr>
      </w:pPr>
      <w:r>
        <w:rPr>
          <w:color w:val="000000" w:themeColor="text1"/>
          <w:lang w:val="en-AU"/>
        </w:rPr>
        <w:br w:type="page"/>
      </w:r>
    </w:p>
    <w:p w14:paraId="13BB4990" w14:textId="77777777" w:rsidR="00DE44A1" w:rsidRDefault="00DE44A1">
      <w:pPr>
        <w:spacing w:after="160" w:line="259" w:lineRule="auto"/>
        <w:rPr>
          <w:color w:val="000000" w:themeColor="text1"/>
          <w:lang w:val="en-AU"/>
        </w:rPr>
      </w:pPr>
    </w:p>
    <w:p w14:paraId="4AB7C969" w14:textId="77777777" w:rsidR="00DE44A1" w:rsidRDefault="00DE44A1">
      <w:pPr>
        <w:spacing w:after="160" w:line="259" w:lineRule="auto"/>
        <w:rPr>
          <w:color w:val="000000" w:themeColor="text1"/>
          <w:lang w:val="en-AU"/>
        </w:rPr>
      </w:pPr>
    </w:p>
    <w:p w14:paraId="05AEECD7" w14:textId="77777777" w:rsidR="00DE44A1" w:rsidRDefault="00DE44A1">
      <w:pPr>
        <w:spacing w:after="160" w:line="259" w:lineRule="auto"/>
        <w:rPr>
          <w:color w:val="000000" w:themeColor="text1"/>
          <w:lang w:val="en-AU"/>
        </w:rPr>
      </w:pPr>
    </w:p>
    <w:p w14:paraId="734892B4" w14:textId="77777777" w:rsidR="00DE44A1" w:rsidRDefault="00DE44A1">
      <w:pPr>
        <w:spacing w:after="160" w:line="259" w:lineRule="auto"/>
        <w:rPr>
          <w:color w:val="000000" w:themeColor="text1"/>
          <w:lang w:val="en-AU"/>
        </w:rPr>
      </w:pPr>
    </w:p>
    <w:p w14:paraId="6E9FE1BD" w14:textId="77777777" w:rsidR="00DE44A1" w:rsidRDefault="00DE44A1">
      <w:pPr>
        <w:spacing w:after="160" w:line="259" w:lineRule="auto"/>
        <w:rPr>
          <w:color w:val="000000" w:themeColor="text1"/>
          <w:lang w:val="en-AU"/>
        </w:rPr>
      </w:pPr>
    </w:p>
    <w:p w14:paraId="54B8B1B4" w14:textId="36B26CF8" w:rsidR="00DE44A1" w:rsidRPr="00C7689F" w:rsidRDefault="00DE44A1" w:rsidP="00DE44A1">
      <w:pPr>
        <w:pStyle w:val="Heading4"/>
        <w:jc w:val="center"/>
        <w:rPr>
          <w:rFonts w:asciiTheme="minorBidi" w:hAnsiTheme="minorBidi" w:cstheme="minorBidi"/>
        </w:rPr>
      </w:pPr>
      <w:r>
        <w:rPr>
          <w:rFonts w:asciiTheme="minorBidi" w:hAnsiTheme="minorBidi" w:cstheme="minorBidi"/>
        </w:rPr>
        <w:t xml:space="preserve">SECOND </w:t>
      </w:r>
      <w:r w:rsidRPr="00C7689F">
        <w:rPr>
          <w:rFonts w:asciiTheme="minorBidi" w:hAnsiTheme="minorBidi" w:cstheme="minorBidi"/>
        </w:rPr>
        <w:t>YEAR</w:t>
      </w:r>
    </w:p>
    <w:p w14:paraId="5B49EDC3" w14:textId="77777777" w:rsidR="00DE44A1" w:rsidRDefault="00DE44A1">
      <w:pPr>
        <w:spacing w:after="160" w:line="259" w:lineRule="auto"/>
        <w:rPr>
          <w:color w:val="000000" w:themeColor="text1"/>
          <w:lang w:val="en-AU"/>
        </w:rPr>
      </w:pPr>
    </w:p>
    <w:p w14:paraId="4F417FCD" w14:textId="77777777" w:rsidR="00DE44A1" w:rsidRDefault="00DE44A1">
      <w:pPr>
        <w:spacing w:after="160" w:line="259" w:lineRule="auto"/>
        <w:rPr>
          <w:color w:val="000000" w:themeColor="text1"/>
          <w:lang w:val="en-AU"/>
        </w:rPr>
      </w:pPr>
    </w:p>
    <w:p w14:paraId="47E26E92" w14:textId="67AC1BCD" w:rsidR="004607D4" w:rsidRDefault="004607D4">
      <w:pPr>
        <w:spacing w:after="160" w:line="259" w:lineRule="auto"/>
        <w:rPr>
          <w:color w:val="000000" w:themeColor="text1"/>
          <w:lang w:val="en-AU"/>
        </w:rPr>
      </w:pPr>
      <w:r>
        <w:rPr>
          <w:color w:val="000000" w:themeColor="text1"/>
          <w:lang w:val="en-AU"/>
        </w:rPr>
        <w:br w:type="page"/>
      </w:r>
    </w:p>
    <w:p w14:paraId="6BAD2A76" w14:textId="77777777" w:rsidR="00951C49" w:rsidRPr="00C7689F" w:rsidRDefault="00951C49" w:rsidP="00951C49">
      <w:pPr>
        <w:spacing w:after="160" w:line="259" w:lineRule="auto"/>
        <w:jc w:val="center"/>
        <w:rPr>
          <w:b/>
        </w:rPr>
      </w:pPr>
      <w:r w:rsidRPr="00C7689F">
        <w:rPr>
          <w:b/>
        </w:rPr>
        <w:lastRenderedPageBreak/>
        <w:t xml:space="preserve">D.A.E IN </w:t>
      </w:r>
      <w:r w:rsidRPr="000C4F20">
        <w:rPr>
          <w:b/>
        </w:rPr>
        <w:t>PRINTING &amp; GRAPHIC ARTS TECHNOLOGY</w:t>
      </w:r>
      <w:r w:rsidRPr="00C7689F">
        <w:rPr>
          <w:b/>
        </w:rPr>
        <w:t xml:space="preserve"> (3-Year)</w:t>
      </w:r>
    </w:p>
    <w:p w14:paraId="6D42E767" w14:textId="77777777" w:rsidR="00951C49" w:rsidRPr="00C7689F" w:rsidRDefault="00951C49" w:rsidP="00951C49">
      <w:pPr>
        <w:spacing w:after="160" w:line="259" w:lineRule="auto"/>
        <w:jc w:val="center"/>
        <w:rPr>
          <w:b/>
        </w:rPr>
      </w:pPr>
      <w:r w:rsidRPr="00C7689F">
        <w:rPr>
          <w:b/>
        </w:rPr>
        <w:t>(Scheme of Studies) Year 2024</w:t>
      </w:r>
    </w:p>
    <w:p w14:paraId="3AB4420B" w14:textId="4A67A1D4" w:rsidR="00951C49" w:rsidRPr="00C7689F" w:rsidRDefault="003D02C5" w:rsidP="00951C49">
      <w:pPr>
        <w:spacing w:after="160" w:line="259" w:lineRule="auto"/>
        <w:jc w:val="center"/>
        <w:rPr>
          <w:b/>
        </w:rPr>
      </w:pPr>
      <w:r>
        <w:rPr>
          <w:b/>
        </w:rPr>
        <w:t>SECOND</w:t>
      </w:r>
      <w:r w:rsidR="00951C49" w:rsidRPr="00C7689F">
        <w:rPr>
          <w:b/>
        </w:rPr>
        <w:t xml:space="preserve"> YEAR </w:t>
      </w:r>
    </w:p>
    <w:tbl>
      <w:tblPr>
        <w:tblW w:w="13675" w:type="dxa"/>
        <w:tblLook w:val="04A0" w:firstRow="1" w:lastRow="0" w:firstColumn="1" w:lastColumn="0" w:noHBand="0" w:noVBand="1"/>
      </w:tblPr>
      <w:tblGrid>
        <w:gridCol w:w="2022"/>
        <w:gridCol w:w="4175"/>
        <w:gridCol w:w="737"/>
        <w:gridCol w:w="810"/>
        <w:gridCol w:w="810"/>
        <w:gridCol w:w="1011"/>
        <w:gridCol w:w="1140"/>
        <w:gridCol w:w="810"/>
        <w:gridCol w:w="990"/>
        <w:gridCol w:w="1170"/>
      </w:tblGrid>
      <w:tr w:rsidR="003E72DB" w:rsidRPr="002A4498" w14:paraId="0302ADF4" w14:textId="77777777" w:rsidTr="003E72DB">
        <w:trPr>
          <w:trHeight w:val="315"/>
        </w:trPr>
        <w:tc>
          <w:tcPr>
            <w:tcW w:w="2021" w:type="dxa"/>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0BC6038C" w14:textId="77777777" w:rsidR="002A4498" w:rsidRPr="002A4498" w:rsidRDefault="002A4498" w:rsidP="002A4498">
            <w:pPr>
              <w:spacing w:line="276" w:lineRule="auto"/>
              <w:jc w:val="center"/>
              <w:rPr>
                <w:rFonts w:asciiTheme="minorBidi" w:hAnsiTheme="minorBidi" w:cstheme="minorBidi"/>
                <w:b/>
                <w:bCs/>
                <w:color w:val="000000"/>
              </w:rPr>
            </w:pPr>
            <w:r w:rsidRPr="002A4498">
              <w:rPr>
                <w:rFonts w:asciiTheme="minorBidi" w:hAnsiTheme="minorBidi" w:cstheme="minorBidi"/>
                <w:b/>
                <w:bCs/>
                <w:color w:val="000000"/>
              </w:rPr>
              <w:t xml:space="preserve">Code </w:t>
            </w:r>
          </w:p>
        </w:tc>
        <w:tc>
          <w:tcPr>
            <w:tcW w:w="4274" w:type="dxa"/>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4682BC58" w14:textId="77777777" w:rsidR="002A4498" w:rsidRPr="002A4498" w:rsidRDefault="002A4498" w:rsidP="002A4498">
            <w:pPr>
              <w:spacing w:line="276" w:lineRule="auto"/>
              <w:jc w:val="center"/>
              <w:rPr>
                <w:rFonts w:asciiTheme="minorBidi" w:hAnsiTheme="minorBidi" w:cstheme="minorBidi"/>
                <w:b/>
                <w:bCs/>
                <w:color w:val="000000"/>
              </w:rPr>
            </w:pPr>
            <w:r w:rsidRPr="002A4498">
              <w:rPr>
                <w:rFonts w:asciiTheme="minorBidi" w:hAnsiTheme="minorBidi" w:cstheme="minorBidi"/>
                <w:b/>
                <w:bCs/>
                <w:color w:val="000000"/>
              </w:rPr>
              <w:t xml:space="preserve">Modules </w:t>
            </w:r>
          </w:p>
        </w:tc>
        <w:tc>
          <w:tcPr>
            <w:tcW w:w="4410" w:type="dxa"/>
            <w:gridSpan w:val="5"/>
            <w:tcBorders>
              <w:top w:val="single" w:sz="4" w:space="0" w:color="auto"/>
              <w:left w:val="nil"/>
              <w:bottom w:val="single" w:sz="4" w:space="0" w:color="auto"/>
              <w:right w:val="single" w:sz="4" w:space="0" w:color="auto"/>
            </w:tcBorders>
            <w:shd w:val="clear" w:color="auto" w:fill="0070C0"/>
            <w:noWrap/>
            <w:vAlign w:val="center"/>
            <w:hideMark/>
          </w:tcPr>
          <w:p w14:paraId="2080556F" w14:textId="77777777" w:rsidR="002A4498" w:rsidRPr="002A4498" w:rsidRDefault="002A4498" w:rsidP="002A4498">
            <w:pPr>
              <w:spacing w:line="276" w:lineRule="auto"/>
              <w:jc w:val="center"/>
              <w:rPr>
                <w:rFonts w:asciiTheme="minorBidi" w:hAnsiTheme="minorBidi" w:cstheme="minorBidi"/>
                <w:b/>
                <w:bCs/>
                <w:color w:val="FFFFFF" w:themeColor="background1"/>
              </w:rPr>
            </w:pPr>
            <w:r w:rsidRPr="002A4498">
              <w:rPr>
                <w:rFonts w:asciiTheme="minorBidi" w:hAnsiTheme="minorBidi" w:cstheme="minorBidi"/>
                <w:b/>
                <w:bCs/>
                <w:color w:val="FFFFFF" w:themeColor="background1"/>
              </w:rPr>
              <w:t>Existing DAE</w:t>
            </w:r>
          </w:p>
        </w:tc>
        <w:tc>
          <w:tcPr>
            <w:tcW w:w="2970" w:type="dxa"/>
            <w:gridSpan w:val="3"/>
            <w:tcBorders>
              <w:top w:val="single" w:sz="4" w:space="0" w:color="auto"/>
              <w:left w:val="nil"/>
              <w:bottom w:val="single" w:sz="4" w:space="0" w:color="auto"/>
              <w:right w:val="single" w:sz="4" w:space="0" w:color="auto"/>
            </w:tcBorders>
            <w:shd w:val="clear" w:color="auto" w:fill="00B050"/>
            <w:noWrap/>
            <w:vAlign w:val="center"/>
            <w:hideMark/>
          </w:tcPr>
          <w:p w14:paraId="765A5884" w14:textId="77777777" w:rsidR="002A4498" w:rsidRPr="002A4498" w:rsidRDefault="002A4498" w:rsidP="002A4498">
            <w:pPr>
              <w:spacing w:line="276" w:lineRule="auto"/>
              <w:jc w:val="center"/>
              <w:rPr>
                <w:rFonts w:asciiTheme="minorBidi" w:hAnsiTheme="minorBidi" w:cstheme="minorBidi"/>
                <w:b/>
                <w:bCs/>
                <w:color w:val="FFFFFF" w:themeColor="background1"/>
              </w:rPr>
            </w:pPr>
            <w:r w:rsidRPr="002A4498">
              <w:rPr>
                <w:rFonts w:asciiTheme="minorBidi" w:hAnsiTheme="minorBidi" w:cstheme="minorBidi"/>
                <w:b/>
                <w:bCs/>
                <w:color w:val="FFFFFF" w:themeColor="background1"/>
              </w:rPr>
              <w:t>DAE on CBT Format</w:t>
            </w:r>
          </w:p>
        </w:tc>
      </w:tr>
      <w:tr w:rsidR="002A4498" w:rsidRPr="002A4498" w14:paraId="1AAB6C36" w14:textId="77777777" w:rsidTr="003E72DB">
        <w:trPr>
          <w:trHeight w:val="315"/>
        </w:trPr>
        <w:tc>
          <w:tcPr>
            <w:tcW w:w="2021" w:type="dxa"/>
            <w:vMerge/>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18D80FA2" w14:textId="77777777" w:rsidR="002A4498" w:rsidRPr="002A4498" w:rsidRDefault="002A4498" w:rsidP="002A4498">
            <w:pPr>
              <w:spacing w:line="276" w:lineRule="auto"/>
              <w:rPr>
                <w:rFonts w:asciiTheme="minorBidi" w:hAnsiTheme="minorBidi" w:cstheme="minorBidi"/>
                <w:b/>
                <w:bCs/>
                <w:color w:val="000000"/>
              </w:rPr>
            </w:pPr>
          </w:p>
        </w:tc>
        <w:tc>
          <w:tcPr>
            <w:tcW w:w="4274" w:type="dxa"/>
            <w:vMerge/>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33DC70DA" w14:textId="77777777" w:rsidR="002A4498" w:rsidRPr="002A4498" w:rsidRDefault="002A4498" w:rsidP="002A4498">
            <w:pPr>
              <w:spacing w:line="276" w:lineRule="auto"/>
              <w:rPr>
                <w:rFonts w:asciiTheme="minorBidi" w:hAnsiTheme="minorBidi" w:cstheme="minorBidi"/>
                <w:b/>
                <w:bCs/>
                <w:color w:val="000000"/>
              </w:rPr>
            </w:pPr>
          </w:p>
        </w:tc>
        <w:tc>
          <w:tcPr>
            <w:tcW w:w="540" w:type="dxa"/>
            <w:tcBorders>
              <w:top w:val="nil"/>
              <w:left w:val="nil"/>
              <w:bottom w:val="single" w:sz="4" w:space="0" w:color="auto"/>
              <w:right w:val="single" w:sz="4" w:space="0" w:color="auto"/>
            </w:tcBorders>
            <w:shd w:val="clear" w:color="auto" w:fill="0070C0"/>
            <w:vAlign w:val="center"/>
            <w:hideMark/>
          </w:tcPr>
          <w:p w14:paraId="2AE2321D" w14:textId="77777777" w:rsidR="002A4498" w:rsidRPr="002A4498" w:rsidRDefault="002A4498" w:rsidP="002A4498">
            <w:pPr>
              <w:spacing w:line="276" w:lineRule="auto"/>
              <w:jc w:val="center"/>
              <w:rPr>
                <w:rFonts w:asciiTheme="minorBidi" w:hAnsiTheme="minorBidi" w:cstheme="minorBidi"/>
                <w:b/>
                <w:bCs/>
                <w:color w:val="FFFFFF" w:themeColor="background1"/>
              </w:rPr>
            </w:pPr>
            <w:r w:rsidRPr="002A4498">
              <w:rPr>
                <w:rFonts w:asciiTheme="minorBidi" w:hAnsiTheme="minorBidi" w:cstheme="minorBidi"/>
                <w:b/>
                <w:bCs/>
                <w:color w:val="FFFFFF" w:themeColor="background1"/>
              </w:rPr>
              <w:t xml:space="preserve">Year </w:t>
            </w:r>
          </w:p>
        </w:tc>
        <w:tc>
          <w:tcPr>
            <w:tcW w:w="810" w:type="dxa"/>
            <w:tcBorders>
              <w:top w:val="nil"/>
              <w:left w:val="nil"/>
              <w:bottom w:val="single" w:sz="4" w:space="0" w:color="auto"/>
              <w:right w:val="single" w:sz="4" w:space="0" w:color="auto"/>
            </w:tcBorders>
            <w:shd w:val="clear" w:color="auto" w:fill="0070C0"/>
            <w:vAlign w:val="center"/>
            <w:hideMark/>
          </w:tcPr>
          <w:p w14:paraId="42A950FC" w14:textId="77777777" w:rsidR="002A4498" w:rsidRPr="002A4498" w:rsidRDefault="002A4498" w:rsidP="002A4498">
            <w:pPr>
              <w:spacing w:line="276" w:lineRule="auto"/>
              <w:jc w:val="center"/>
              <w:rPr>
                <w:rFonts w:asciiTheme="minorBidi" w:hAnsiTheme="minorBidi" w:cstheme="minorBidi"/>
                <w:b/>
                <w:bCs/>
                <w:color w:val="FFFFFF" w:themeColor="background1"/>
              </w:rPr>
            </w:pPr>
            <w:r w:rsidRPr="002A4498">
              <w:rPr>
                <w:rFonts w:asciiTheme="minorBidi" w:hAnsiTheme="minorBidi" w:cstheme="minorBidi"/>
                <w:b/>
                <w:bCs/>
                <w:color w:val="FFFFFF" w:themeColor="background1"/>
              </w:rPr>
              <w:t>T</w:t>
            </w:r>
          </w:p>
        </w:tc>
        <w:tc>
          <w:tcPr>
            <w:tcW w:w="810" w:type="dxa"/>
            <w:tcBorders>
              <w:top w:val="nil"/>
              <w:left w:val="nil"/>
              <w:bottom w:val="single" w:sz="4" w:space="0" w:color="auto"/>
              <w:right w:val="single" w:sz="4" w:space="0" w:color="auto"/>
            </w:tcBorders>
            <w:shd w:val="clear" w:color="auto" w:fill="0070C0"/>
            <w:vAlign w:val="center"/>
            <w:hideMark/>
          </w:tcPr>
          <w:p w14:paraId="7494B434" w14:textId="77777777" w:rsidR="002A4498" w:rsidRPr="002A4498" w:rsidRDefault="002A4498" w:rsidP="002A4498">
            <w:pPr>
              <w:spacing w:line="276" w:lineRule="auto"/>
              <w:jc w:val="center"/>
              <w:rPr>
                <w:rFonts w:asciiTheme="minorBidi" w:hAnsiTheme="minorBidi" w:cstheme="minorBidi"/>
                <w:b/>
                <w:bCs/>
                <w:color w:val="FFFFFF" w:themeColor="background1"/>
              </w:rPr>
            </w:pPr>
            <w:r w:rsidRPr="002A4498">
              <w:rPr>
                <w:rFonts w:asciiTheme="minorBidi" w:hAnsiTheme="minorBidi" w:cstheme="minorBidi"/>
                <w:b/>
                <w:bCs/>
                <w:color w:val="FFFFFF" w:themeColor="background1"/>
              </w:rPr>
              <w:t>P</w:t>
            </w:r>
          </w:p>
        </w:tc>
        <w:tc>
          <w:tcPr>
            <w:tcW w:w="1080" w:type="dxa"/>
            <w:tcBorders>
              <w:top w:val="nil"/>
              <w:left w:val="nil"/>
              <w:bottom w:val="single" w:sz="4" w:space="0" w:color="auto"/>
              <w:right w:val="single" w:sz="4" w:space="0" w:color="auto"/>
            </w:tcBorders>
            <w:shd w:val="clear" w:color="auto" w:fill="0070C0"/>
            <w:vAlign w:val="center"/>
            <w:hideMark/>
          </w:tcPr>
          <w:p w14:paraId="07D214DF" w14:textId="77777777" w:rsidR="002A4498" w:rsidRPr="002A4498" w:rsidRDefault="002A4498" w:rsidP="002A4498">
            <w:pPr>
              <w:spacing w:line="276" w:lineRule="auto"/>
              <w:jc w:val="center"/>
              <w:rPr>
                <w:rFonts w:asciiTheme="minorBidi" w:hAnsiTheme="minorBidi" w:cstheme="minorBidi"/>
                <w:b/>
                <w:bCs/>
                <w:color w:val="FFFFFF" w:themeColor="background1"/>
              </w:rPr>
            </w:pPr>
            <w:r w:rsidRPr="002A4498">
              <w:rPr>
                <w:rFonts w:asciiTheme="minorBidi" w:hAnsiTheme="minorBidi" w:cstheme="minorBidi"/>
                <w:b/>
                <w:bCs/>
                <w:color w:val="FFFFFF" w:themeColor="background1"/>
              </w:rPr>
              <w:t>Cr. H</w:t>
            </w:r>
          </w:p>
        </w:tc>
        <w:tc>
          <w:tcPr>
            <w:tcW w:w="1170" w:type="dxa"/>
            <w:tcBorders>
              <w:top w:val="nil"/>
              <w:left w:val="nil"/>
              <w:bottom w:val="single" w:sz="4" w:space="0" w:color="auto"/>
              <w:right w:val="single" w:sz="4" w:space="0" w:color="auto"/>
            </w:tcBorders>
            <w:shd w:val="clear" w:color="auto" w:fill="0070C0"/>
            <w:vAlign w:val="center"/>
            <w:hideMark/>
          </w:tcPr>
          <w:p w14:paraId="21776ABB" w14:textId="77777777" w:rsidR="002A4498" w:rsidRPr="002A4498" w:rsidRDefault="002A4498" w:rsidP="002A4498">
            <w:pPr>
              <w:spacing w:line="276" w:lineRule="auto"/>
              <w:jc w:val="center"/>
              <w:rPr>
                <w:rFonts w:asciiTheme="minorBidi" w:hAnsiTheme="minorBidi" w:cstheme="minorBidi"/>
                <w:b/>
                <w:bCs/>
                <w:color w:val="FFFFFF" w:themeColor="background1"/>
              </w:rPr>
            </w:pPr>
            <w:r w:rsidRPr="002A4498">
              <w:rPr>
                <w:rFonts w:asciiTheme="minorBidi" w:hAnsiTheme="minorBidi" w:cstheme="minorBidi"/>
                <w:b/>
                <w:bCs/>
                <w:color w:val="FFFFFF" w:themeColor="background1"/>
              </w:rPr>
              <w:t>Con. H</w:t>
            </w:r>
          </w:p>
        </w:tc>
        <w:tc>
          <w:tcPr>
            <w:tcW w:w="810" w:type="dxa"/>
            <w:tcBorders>
              <w:top w:val="nil"/>
              <w:left w:val="nil"/>
              <w:bottom w:val="single" w:sz="4" w:space="0" w:color="auto"/>
              <w:right w:val="single" w:sz="4" w:space="0" w:color="auto"/>
            </w:tcBorders>
            <w:shd w:val="clear" w:color="auto" w:fill="00B050"/>
            <w:vAlign w:val="center"/>
            <w:hideMark/>
          </w:tcPr>
          <w:p w14:paraId="7D4658DA" w14:textId="77777777" w:rsidR="002A4498" w:rsidRPr="002A4498" w:rsidRDefault="002A4498" w:rsidP="002A4498">
            <w:pPr>
              <w:spacing w:line="276" w:lineRule="auto"/>
              <w:jc w:val="center"/>
              <w:rPr>
                <w:rFonts w:asciiTheme="minorBidi" w:hAnsiTheme="minorBidi" w:cstheme="minorBidi"/>
                <w:b/>
                <w:bCs/>
                <w:color w:val="FFFFFF" w:themeColor="background1"/>
              </w:rPr>
            </w:pPr>
            <w:r w:rsidRPr="002A4498">
              <w:rPr>
                <w:rFonts w:asciiTheme="minorBidi" w:hAnsiTheme="minorBidi" w:cstheme="minorBidi"/>
                <w:b/>
                <w:bCs/>
                <w:color w:val="FFFFFF" w:themeColor="background1"/>
              </w:rPr>
              <w:t>T</w:t>
            </w:r>
          </w:p>
        </w:tc>
        <w:tc>
          <w:tcPr>
            <w:tcW w:w="990" w:type="dxa"/>
            <w:tcBorders>
              <w:top w:val="nil"/>
              <w:left w:val="nil"/>
              <w:bottom w:val="single" w:sz="4" w:space="0" w:color="auto"/>
              <w:right w:val="single" w:sz="4" w:space="0" w:color="auto"/>
            </w:tcBorders>
            <w:shd w:val="clear" w:color="auto" w:fill="00B050"/>
            <w:vAlign w:val="center"/>
            <w:hideMark/>
          </w:tcPr>
          <w:p w14:paraId="0ECBA9FF" w14:textId="77777777" w:rsidR="002A4498" w:rsidRPr="002A4498" w:rsidRDefault="002A4498" w:rsidP="002A4498">
            <w:pPr>
              <w:spacing w:line="276" w:lineRule="auto"/>
              <w:jc w:val="center"/>
              <w:rPr>
                <w:rFonts w:asciiTheme="minorBidi" w:hAnsiTheme="minorBidi" w:cstheme="minorBidi"/>
                <w:b/>
                <w:bCs/>
                <w:color w:val="FFFFFF" w:themeColor="background1"/>
              </w:rPr>
            </w:pPr>
            <w:r w:rsidRPr="002A4498">
              <w:rPr>
                <w:rFonts w:asciiTheme="minorBidi" w:hAnsiTheme="minorBidi" w:cstheme="minorBidi"/>
                <w:b/>
                <w:bCs/>
                <w:color w:val="FFFFFF" w:themeColor="background1"/>
              </w:rPr>
              <w:t>P</w:t>
            </w:r>
          </w:p>
        </w:tc>
        <w:tc>
          <w:tcPr>
            <w:tcW w:w="1170" w:type="dxa"/>
            <w:tcBorders>
              <w:top w:val="nil"/>
              <w:left w:val="nil"/>
              <w:bottom w:val="single" w:sz="4" w:space="0" w:color="auto"/>
              <w:right w:val="single" w:sz="4" w:space="0" w:color="auto"/>
            </w:tcBorders>
            <w:shd w:val="clear" w:color="auto" w:fill="00B050"/>
            <w:vAlign w:val="center"/>
            <w:hideMark/>
          </w:tcPr>
          <w:p w14:paraId="3645466C" w14:textId="77777777" w:rsidR="002A4498" w:rsidRPr="002A4498" w:rsidRDefault="002A4498" w:rsidP="002A4498">
            <w:pPr>
              <w:spacing w:line="276" w:lineRule="auto"/>
              <w:jc w:val="center"/>
              <w:rPr>
                <w:rFonts w:asciiTheme="minorBidi" w:hAnsiTheme="minorBidi" w:cstheme="minorBidi"/>
                <w:b/>
                <w:bCs/>
                <w:color w:val="FFFFFF" w:themeColor="background1"/>
              </w:rPr>
            </w:pPr>
            <w:r w:rsidRPr="002A4498">
              <w:rPr>
                <w:rFonts w:asciiTheme="minorBidi" w:hAnsiTheme="minorBidi" w:cstheme="minorBidi"/>
                <w:b/>
                <w:bCs/>
                <w:color w:val="FFFFFF" w:themeColor="background1"/>
              </w:rPr>
              <w:t>Con. H</w:t>
            </w:r>
          </w:p>
        </w:tc>
      </w:tr>
      <w:tr w:rsidR="002A4498" w:rsidRPr="002A4498" w14:paraId="16887368" w14:textId="77777777" w:rsidTr="003E72DB">
        <w:trPr>
          <w:trHeight w:val="300"/>
        </w:trPr>
        <w:tc>
          <w:tcPr>
            <w:tcW w:w="2021" w:type="dxa"/>
            <w:tcBorders>
              <w:top w:val="nil"/>
              <w:left w:val="single" w:sz="4" w:space="0" w:color="auto"/>
              <w:bottom w:val="single" w:sz="4" w:space="0" w:color="auto"/>
              <w:right w:val="single" w:sz="4" w:space="0" w:color="auto"/>
            </w:tcBorders>
            <w:shd w:val="clear" w:color="000000" w:fill="FFFF89"/>
            <w:vAlign w:val="center"/>
            <w:hideMark/>
          </w:tcPr>
          <w:p w14:paraId="3D631854" w14:textId="77777777" w:rsidR="002A4498" w:rsidRPr="002A4498" w:rsidRDefault="002A4498" w:rsidP="002A4498">
            <w:pPr>
              <w:spacing w:line="276" w:lineRule="auto"/>
              <w:rPr>
                <w:rFonts w:asciiTheme="minorBidi" w:hAnsiTheme="minorBidi" w:cstheme="minorBidi"/>
                <w:color w:val="000000"/>
              </w:rPr>
            </w:pPr>
            <w:r w:rsidRPr="002A4498">
              <w:rPr>
                <w:rFonts w:asciiTheme="minorBidi" w:hAnsiTheme="minorBidi" w:cstheme="minorBidi"/>
                <w:color w:val="000000"/>
              </w:rPr>
              <w:t>GEN 211</w:t>
            </w:r>
          </w:p>
        </w:tc>
        <w:tc>
          <w:tcPr>
            <w:tcW w:w="4274" w:type="dxa"/>
            <w:tcBorders>
              <w:top w:val="nil"/>
              <w:left w:val="nil"/>
              <w:bottom w:val="single" w:sz="4" w:space="0" w:color="auto"/>
              <w:right w:val="single" w:sz="4" w:space="0" w:color="auto"/>
            </w:tcBorders>
            <w:shd w:val="clear" w:color="000000" w:fill="FFFF89"/>
            <w:vAlign w:val="center"/>
            <w:hideMark/>
          </w:tcPr>
          <w:p w14:paraId="1DA917A6" w14:textId="77777777" w:rsidR="002A4498" w:rsidRPr="002A4498" w:rsidRDefault="002A4498" w:rsidP="002A4498">
            <w:pPr>
              <w:spacing w:line="276" w:lineRule="auto"/>
              <w:rPr>
                <w:rFonts w:asciiTheme="minorBidi" w:hAnsiTheme="minorBidi" w:cstheme="minorBidi"/>
                <w:color w:val="000000"/>
              </w:rPr>
            </w:pPr>
            <w:r w:rsidRPr="002A4498">
              <w:rPr>
                <w:rFonts w:asciiTheme="minorBidi" w:hAnsiTheme="minorBidi" w:cstheme="minorBidi"/>
                <w:color w:val="000000"/>
              </w:rPr>
              <w:t>Islamiat / Pakistan Studies</w:t>
            </w:r>
          </w:p>
        </w:tc>
        <w:tc>
          <w:tcPr>
            <w:tcW w:w="540" w:type="dxa"/>
            <w:tcBorders>
              <w:top w:val="nil"/>
              <w:left w:val="nil"/>
              <w:bottom w:val="single" w:sz="4" w:space="0" w:color="auto"/>
              <w:right w:val="single" w:sz="4" w:space="0" w:color="auto"/>
            </w:tcBorders>
            <w:shd w:val="clear" w:color="000000" w:fill="FFFF89"/>
            <w:vAlign w:val="center"/>
            <w:hideMark/>
          </w:tcPr>
          <w:p w14:paraId="7AFCF991" w14:textId="77777777" w:rsidR="002A4498" w:rsidRPr="002A4498" w:rsidRDefault="002A4498" w:rsidP="002A4498">
            <w:pPr>
              <w:spacing w:line="276" w:lineRule="auto"/>
              <w:jc w:val="center"/>
              <w:rPr>
                <w:rFonts w:asciiTheme="minorBidi" w:hAnsiTheme="minorBidi" w:cstheme="minorBidi"/>
                <w:color w:val="000000"/>
              </w:rPr>
            </w:pPr>
            <w:r w:rsidRPr="002A4498">
              <w:rPr>
                <w:rFonts w:asciiTheme="minorBidi" w:hAnsiTheme="minorBidi" w:cstheme="minorBidi"/>
                <w:color w:val="000000"/>
              </w:rPr>
              <w:t>2</w:t>
            </w:r>
          </w:p>
        </w:tc>
        <w:tc>
          <w:tcPr>
            <w:tcW w:w="810" w:type="dxa"/>
            <w:tcBorders>
              <w:top w:val="nil"/>
              <w:left w:val="nil"/>
              <w:bottom w:val="single" w:sz="4" w:space="0" w:color="auto"/>
              <w:right w:val="single" w:sz="4" w:space="0" w:color="auto"/>
            </w:tcBorders>
            <w:shd w:val="clear" w:color="000000" w:fill="FFFF89"/>
            <w:vAlign w:val="center"/>
            <w:hideMark/>
          </w:tcPr>
          <w:p w14:paraId="55FF2DB4" w14:textId="77777777" w:rsidR="002A4498" w:rsidRPr="002A4498" w:rsidRDefault="002A4498" w:rsidP="002A4498">
            <w:pPr>
              <w:spacing w:line="276" w:lineRule="auto"/>
              <w:jc w:val="center"/>
              <w:rPr>
                <w:rFonts w:asciiTheme="minorBidi" w:hAnsiTheme="minorBidi" w:cstheme="minorBidi"/>
                <w:color w:val="000000"/>
              </w:rPr>
            </w:pPr>
            <w:r w:rsidRPr="002A4498">
              <w:rPr>
                <w:rFonts w:asciiTheme="minorBidi" w:hAnsiTheme="minorBidi" w:cstheme="minorBidi"/>
                <w:color w:val="000000"/>
              </w:rPr>
              <w:t>1</w:t>
            </w:r>
          </w:p>
        </w:tc>
        <w:tc>
          <w:tcPr>
            <w:tcW w:w="810" w:type="dxa"/>
            <w:tcBorders>
              <w:top w:val="nil"/>
              <w:left w:val="nil"/>
              <w:bottom w:val="single" w:sz="4" w:space="0" w:color="auto"/>
              <w:right w:val="single" w:sz="4" w:space="0" w:color="auto"/>
            </w:tcBorders>
            <w:shd w:val="clear" w:color="000000" w:fill="FFFF89"/>
            <w:vAlign w:val="center"/>
            <w:hideMark/>
          </w:tcPr>
          <w:p w14:paraId="39894050" w14:textId="77777777" w:rsidR="002A4498" w:rsidRPr="002A4498" w:rsidRDefault="002A4498" w:rsidP="002A4498">
            <w:pPr>
              <w:spacing w:line="276" w:lineRule="auto"/>
              <w:jc w:val="center"/>
              <w:rPr>
                <w:rFonts w:asciiTheme="minorBidi" w:hAnsiTheme="minorBidi" w:cstheme="minorBidi"/>
                <w:color w:val="000000"/>
              </w:rPr>
            </w:pPr>
            <w:r w:rsidRPr="002A4498">
              <w:rPr>
                <w:rFonts w:asciiTheme="minorBidi" w:hAnsiTheme="minorBidi" w:cstheme="minorBidi"/>
                <w:color w:val="000000"/>
              </w:rPr>
              <w:t>0</w:t>
            </w:r>
          </w:p>
        </w:tc>
        <w:tc>
          <w:tcPr>
            <w:tcW w:w="1080" w:type="dxa"/>
            <w:tcBorders>
              <w:top w:val="nil"/>
              <w:left w:val="nil"/>
              <w:bottom w:val="single" w:sz="4" w:space="0" w:color="auto"/>
              <w:right w:val="single" w:sz="4" w:space="0" w:color="auto"/>
            </w:tcBorders>
            <w:shd w:val="clear" w:color="000000" w:fill="FFFF89"/>
            <w:vAlign w:val="center"/>
            <w:hideMark/>
          </w:tcPr>
          <w:p w14:paraId="61750272" w14:textId="77777777" w:rsidR="002A4498" w:rsidRPr="002A4498" w:rsidRDefault="002A4498" w:rsidP="002A4498">
            <w:pPr>
              <w:spacing w:line="276" w:lineRule="auto"/>
              <w:jc w:val="center"/>
              <w:rPr>
                <w:rFonts w:asciiTheme="minorBidi" w:hAnsiTheme="minorBidi" w:cstheme="minorBidi"/>
                <w:color w:val="000000"/>
              </w:rPr>
            </w:pPr>
            <w:r w:rsidRPr="002A4498">
              <w:rPr>
                <w:rFonts w:asciiTheme="minorBidi" w:hAnsiTheme="minorBidi" w:cstheme="minorBidi"/>
                <w:color w:val="000000"/>
              </w:rPr>
              <w:t>1</w:t>
            </w:r>
          </w:p>
        </w:tc>
        <w:tc>
          <w:tcPr>
            <w:tcW w:w="1170" w:type="dxa"/>
            <w:tcBorders>
              <w:top w:val="nil"/>
              <w:left w:val="nil"/>
              <w:bottom w:val="single" w:sz="4" w:space="0" w:color="auto"/>
              <w:right w:val="single" w:sz="4" w:space="0" w:color="auto"/>
            </w:tcBorders>
            <w:shd w:val="clear" w:color="000000" w:fill="B3B3FF"/>
            <w:vAlign w:val="center"/>
            <w:hideMark/>
          </w:tcPr>
          <w:p w14:paraId="60EBB0E5" w14:textId="77777777" w:rsidR="002A4498" w:rsidRPr="002A4498" w:rsidRDefault="002A4498" w:rsidP="002A4498">
            <w:pPr>
              <w:spacing w:line="276" w:lineRule="auto"/>
              <w:jc w:val="center"/>
              <w:rPr>
                <w:rFonts w:asciiTheme="minorBidi" w:hAnsiTheme="minorBidi" w:cstheme="minorBidi"/>
                <w:color w:val="000000"/>
              </w:rPr>
            </w:pPr>
            <w:r w:rsidRPr="002A4498">
              <w:rPr>
                <w:rFonts w:asciiTheme="minorBidi" w:hAnsiTheme="minorBidi" w:cstheme="minorBidi"/>
                <w:color w:val="000000"/>
              </w:rPr>
              <w:t>32</w:t>
            </w:r>
          </w:p>
        </w:tc>
        <w:tc>
          <w:tcPr>
            <w:tcW w:w="810" w:type="dxa"/>
            <w:tcBorders>
              <w:top w:val="nil"/>
              <w:left w:val="nil"/>
              <w:bottom w:val="single" w:sz="4" w:space="0" w:color="auto"/>
              <w:right w:val="single" w:sz="4" w:space="0" w:color="auto"/>
            </w:tcBorders>
            <w:shd w:val="clear" w:color="000000" w:fill="FFFF89"/>
            <w:vAlign w:val="center"/>
            <w:hideMark/>
          </w:tcPr>
          <w:p w14:paraId="4CEE2718" w14:textId="77777777" w:rsidR="002A4498" w:rsidRPr="002A4498" w:rsidRDefault="002A4498" w:rsidP="002A4498">
            <w:pPr>
              <w:spacing w:line="276" w:lineRule="auto"/>
              <w:jc w:val="center"/>
              <w:rPr>
                <w:rFonts w:asciiTheme="minorBidi" w:hAnsiTheme="minorBidi" w:cstheme="minorBidi"/>
                <w:color w:val="000000"/>
              </w:rPr>
            </w:pPr>
            <w:r w:rsidRPr="002A4498">
              <w:rPr>
                <w:rFonts w:asciiTheme="minorBidi" w:hAnsiTheme="minorBidi" w:cstheme="minorBidi"/>
                <w:color w:val="000000"/>
              </w:rPr>
              <w:t>32</w:t>
            </w:r>
          </w:p>
        </w:tc>
        <w:tc>
          <w:tcPr>
            <w:tcW w:w="990" w:type="dxa"/>
            <w:tcBorders>
              <w:top w:val="nil"/>
              <w:left w:val="nil"/>
              <w:bottom w:val="single" w:sz="4" w:space="0" w:color="auto"/>
              <w:right w:val="single" w:sz="4" w:space="0" w:color="auto"/>
            </w:tcBorders>
            <w:shd w:val="clear" w:color="000000" w:fill="FFFF89"/>
            <w:vAlign w:val="center"/>
            <w:hideMark/>
          </w:tcPr>
          <w:p w14:paraId="675E9EC1" w14:textId="77777777" w:rsidR="002A4498" w:rsidRPr="002A4498" w:rsidRDefault="002A4498" w:rsidP="002A4498">
            <w:pPr>
              <w:spacing w:line="276" w:lineRule="auto"/>
              <w:jc w:val="center"/>
              <w:rPr>
                <w:rFonts w:asciiTheme="minorBidi" w:hAnsiTheme="minorBidi" w:cstheme="minorBidi"/>
                <w:color w:val="000000"/>
              </w:rPr>
            </w:pPr>
            <w:r w:rsidRPr="002A4498">
              <w:rPr>
                <w:rFonts w:asciiTheme="minorBidi" w:hAnsiTheme="minorBidi" w:cstheme="minorBidi"/>
                <w:color w:val="000000"/>
              </w:rPr>
              <w:t>0</w:t>
            </w:r>
          </w:p>
        </w:tc>
        <w:tc>
          <w:tcPr>
            <w:tcW w:w="1170" w:type="dxa"/>
            <w:tcBorders>
              <w:top w:val="nil"/>
              <w:left w:val="nil"/>
              <w:bottom w:val="single" w:sz="4" w:space="0" w:color="auto"/>
              <w:right w:val="single" w:sz="4" w:space="0" w:color="auto"/>
            </w:tcBorders>
            <w:shd w:val="clear" w:color="000000" w:fill="B3B3FF"/>
            <w:noWrap/>
            <w:vAlign w:val="bottom"/>
            <w:hideMark/>
          </w:tcPr>
          <w:p w14:paraId="33FD468E" w14:textId="77777777" w:rsidR="002A4498" w:rsidRPr="002A4498" w:rsidRDefault="002A4498" w:rsidP="002A4498">
            <w:pPr>
              <w:spacing w:line="276" w:lineRule="auto"/>
              <w:jc w:val="center"/>
              <w:rPr>
                <w:rFonts w:asciiTheme="minorBidi" w:hAnsiTheme="minorBidi" w:cstheme="minorBidi"/>
                <w:color w:val="000000"/>
              </w:rPr>
            </w:pPr>
            <w:r w:rsidRPr="002A4498">
              <w:rPr>
                <w:rFonts w:asciiTheme="minorBidi" w:hAnsiTheme="minorBidi" w:cstheme="minorBidi"/>
                <w:color w:val="000000"/>
              </w:rPr>
              <w:t>32</w:t>
            </w:r>
          </w:p>
        </w:tc>
      </w:tr>
      <w:tr w:rsidR="002A4498" w:rsidRPr="002A4498" w14:paraId="5212489A" w14:textId="77777777" w:rsidTr="003E72DB">
        <w:trPr>
          <w:trHeight w:val="300"/>
        </w:trPr>
        <w:tc>
          <w:tcPr>
            <w:tcW w:w="2021" w:type="dxa"/>
            <w:tcBorders>
              <w:top w:val="nil"/>
              <w:left w:val="single" w:sz="4" w:space="0" w:color="auto"/>
              <w:bottom w:val="single" w:sz="4" w:space="0" w:color="auto"/>
              <w:right w:val="single" w:sz="4" w:space="0" w:color="auto"/>
            </w:tcBorders>
            <w:shd w:val="clear" w:color="000000" w:fill="FFFF89"/>
            <w:vAlign w:val="center"/>
            <w:hideMark/>
          </w:tcPr>
          <w:p w14:paraId="0BC00AA4" w14:textId="77777777" w:rsidR="002A4498" w:rsidRPr="002A4498" w:rsidRDefault="002A4498" w:rsidP="002A4498">
            <w:pPr>
              <w:spacing w:line="276" w:lineRule="auto"/>
              <w:rPr>
                <w:rFonts w:asciiTheme="minorBidi" w:hAnsiTheme="minorBidi" w:cstheme="minorBidi"/>
                <w:color w:val="000000"/>
              </w:rPr>
            </w:pPr>
            <w:r w:rsidRPr="002A4498">
              <w:rPr>
                <w:rFonts w:asciiTheme="minorBidi" w:hAnsiTheme="minorBidi" w:cstheme="minorBidi"/>
                <w:color w:val="000000"/>
              </w:rPr>
              <w:t>Phy 243</w:t>
            </w:r>
          </w:p>
        </w:tc>
        <w:tc>
          <w:tcPr>
            <w:tcW w:w="4274" w:type="dxa"/>
            <w:tcBorders>
              <w:top w:val="nil"/>
              <w:left w:val="nil"/>
              <w:bottom w:val="single" w:sz="4" w:space="0" w:color="auto"/>
              <w:right w:val="single" w:sz="4" w:space="0" w:color="auto"/>
            </w:tcBorders>
            <w:shd w:val="clear" w:color="000000" w:fill="FFFF89"/>
            <w:vAlign w:val="center"/>
            <w:hideMark/>
          </w:tcPr>
          <w:p w14:paraId="6164EF59" w14:textId="77777777" w:rsidR="002A4498" w:rsidRPr="002A4498" w:rsidRDefault="002A4498" w:rsidP="002A4498">
            <w:pPr>
              <w:spacing w:line="276" w:lineRule="auto"/>
              <w:rPr>
                <w:rFonts w:asciiTheme="minorBidi" w:hAnsiTheme="minorBidi" w:cstheme="minorBidi"/>
                <w:color w:val="000000"/>
              </w:rPr>
            </w:pPr>
            <w:r w:rsidRPr="002A4498">
              <w:rPr>
                <w:rFonts w:asciiTheme="minorBidi" w:hAnsiTheme="minorBidi" w:cstheme="minorBidi"/>
                <w:color w:val="000000"/>
              </w:rPr>
              <w:t>Applied Physics</w:t>
            </w:r>
          </w:p>
        </w:tc>
        <w:tc>
          <w:tcPr>
            <w:tcW w:w="540" w:type="dxa"/>
            <w:tcBorders>
              <w:top w:val="nil"/>
              <w:left w:val="nil"/>
              <w:bottom w:val="single" w:sz="4" w:space="0" w:color="auto"/>
              <w:right w:val="single" w:sz="4" w:space="0" w:color="auto"/>
            </w:tcBorders>
            <w:shd w:val="clear" w:color="000000" w:fill="FFFF89"/>
            <w:vAlign w:val="center"/>
            <w:hideMark/>
          </w:tcPr>
          <w:p w14:paraId="783F04E4" w14:textId="77777777" w:rsidR="002A4498" w:rsidRPr="002A4498" w:rsidRDefault="002A4498" w:rsidP="002A4498">
            <w:pPr>
              <w:spacing w:line="276" w:lineRule="auto"/>
              <w:jc w:val="center"/>
              <w:rPr>
                <w:rFonts w:asciiTheme="minorBidi" w:hAnsiTheme="minorBidi" w:cstheme="minorBidi"/>
                <w:color w:val="000000"/>
              </w:rPr>
            </w:pPr>
            <w:r w:rsidRPr="002A4498">
              <w:rPr>
                <w:rFonts w:asciiTheme="minorBidi" w:hAnsiTheme="minorBidi" w:cstheme="minorBidi"/>
                <w:color w:val="000000"/>
              </w:rPr>
              <w:t>2</w:t>
            </w:r>
          </w:p>
        </w:tc>
        <w:tc>
          <w:tcPr>
            <w:tcW w:w="810" w:type="dxa"/>
            <w:tcBorders>
              <w:top w:val="nil"/>
              <w:left w:val="nil"/>
              <w:bottom w:val="single" w:sz="4" w:space="0" w:color="auto"/>
              <w:right w:val="single" w:sz="4" w:space="0" w:color="auto"/>
            </w:tcBorders>
            <w:shd w:val="clear" w:color="000000" w:fill="FFFF89"/>
            <w:vAlign w:val="center"/>
            <w:hideMark/>
          </w:tcPr>
          <w:p w14:paraId="24AB9DAF" w14:textId="77777777" w:rsidR="002A4498" w:rsidRPr="002A4498" w:rsidRDefault="002A4498" w:rsidP="002A4498">
            <w:pPr>
              <w:spacing w:line="276" w:lineRule="auto"/>
              <w:jc w:val="center"/>
              <w:rPr>
                <w:rFonts w:asciiTheme="minorBidi" w:hAnsiTheme="minorBidi" w:cstheme="minorBidi"/>
                <w:color w:val="000000"/>
              </w:rPr>
            </w:pPr>
            <w:r w:rsidRPr="002A4498">
              <w:rPr>
                <w:rFonts w:asciiTheme="minorBidi" w:hAnsiTheme="minorBidi" w:cstheme="minorBidi"/>
                <w:color w:val="000000"/>
              </w:rPr>
              <w:t>2</w:t>
            </w:r>
          </w:p>
        </w:tc>
        <w:tc>
          <w:tcPr>
            <w:tcW w:w="810" w:type="dxa"/>
            <w:tcBorders>
              <w:top w:val="nil"/>
              <w:left w:val="nil"/>
              <w:bottom w:val="single" w:sz="4" w:space="0" w:color="auto"/>
              <w:right w:val="single" w:sz="4" w:space="0" w:color="auto"/>
            </w:tcBorders>
            <w:shd w:val="clear" w:color="000000" w:fill="FFFF89"/>
            <w:vAlign w:val="center"/>
            <w:hideMark/>
          </w:tcPr>
          <w:p w14:paraId="66CD09FB" w14:textId="77777777" w:rsidR="002A4498" w:rsidRPr="002A4498" w:rsidRDefault="002A4498" w:rsidP="002A4498">
            <w:pPr>
              <w:spacing w:line="276" w:lineRule="auto"/>
              <w:jc w:val="center"/>
              <w:rPr>
                <w:rFonts w:asciiTheme="minorBidi" w:hAnsiTheme="minorBidi" w:cstheme="minorBidi"/>
                <w:color w:val="000000"/>
              </w:rPr>
            </w:pPr>
            <w:r w:rsidRPr="002A4498">
              <w:rPr>
                <w:rFonts w:asciiTheme="minorBidi" w:hAnsiTheme="minorBidi" w:cstheme="minorBidi"/>
                <w:color w:val="000000"/>
              </w:rPr>
              <w:t>3</w:t>
            </w:r>
          </w:p>
        </w:tc>
        <w:tc>
          <w:tcPr>
            <w:tcW w:w="1080" w:type="dxa"/>
            <w:tcBorders>
              <w:top w:val="nil"/>
              <w:left w:val="nil"/>
              <w:bottom w:val="single" w:sz="4" w:space="0" w:color="auto"/>
              <w:right w:val="single" w:sz="4" w:space="0" w:color="auto"/>
            </w:tcBorders>
            <w:shd w:val="clear" w:color="000000" w:fill="FFFF89"/>
            <w:vAlign w:val="center"/>
            <w:hideMark/>
          </w:tcPr>
          <w:p w14:paraId="6304BFFE" w14:textId="77777777" w:rsidR="002A4498" w:rsidRPr="002A4498" w:rsidRDefault="002A4498" w:rsidP="002A4498">
            <w:pPr>
              <w:spacing w:line="276" w:lineRule="auto"/>
              <w:jc w:val="center"/>
              <w:rPr>
                <w:rFonts w:asciiTheme="minorBidi" w:hAnsiTheme="minorBidi" w:cstheme="minorBidi"/>
                <w:color w:val="000000"/>
              </w:rPr>
            </w:pPr>
            <w:r w:rsidRPr="002A4498">
              <w:rPr>
                <w:rFonts w:asciiTheme="minorBidi" w:hAnsiTheme="minorBidi" w:cstheme="minorBidi"/>
                <w:color w:val="000000"/>
              </w:rPr>
              <w:t>3</w:t>
            </w:r>
          </w:p>
        </w:tc>
        <w:tc>
          <w:tcPr>
            <w:tcW w:w="1170" w:type="dxa"/>
            <w:tcBorders>
              <w:top w:val="nil"/>
              <w:left w:val="nil"/>
              <w:bottom w:val="single" w:sz="4" w:space="0" w:color="auto"/>
              <w:right w:val="single" w:sz="4" w:space="0" w:color="auto"/>
            </w:tcBorders>
            <w:shd w:val="clear" w:color="000000" w:fill="B3B3FF"/>
            <w:vAlign w:val="center"/>
            <w:hideMark/>
          </w:tcPr>
          <w:p w14:paraId="48465CFF" w14:textId="77777777" w:rsidR="002A4498" w:rsidRPr="002A4498" w:rsidRDefault="002A4498" w:rsidP="002A4498">
            <w:pPr>
              <w:spacing w:line="276" w:lineRule="auto"/>
              <w:jc w:val="center"/>
              <w:rPr>
                <w:rFonts w:asciiTheme="minorBidi" w:hAnsiTheme="minorBidi" w:cstheme="minorBidi"/>
                <w:color w:val="000000"/>
              </w:rPr>
            </w:pPr>
            <w:r w:rsidRPr="002A4498">
              <w:rPr>
                <w:rFonts w:asciiTheme="minorBidi" w:hAnsiTheme="minorBidi" w:cstheme="minorBidi"/>
                <w:color w:val="000000"/>
              </w:rPr>
              <w:t>160</w:t>
            </w:r>
          </w:p>
        </w:tc>
        <w:tc>
          <w:tcPr>
            <w:tcW w:w="810" w:type="dxa"/>
            <w:tcBorders>
              <w:top w:val="nil"/>
              <w:left w:val="nil"/>
              <w:bottom w:val="single" w:sz="4" w:space="0" w:color="auto"/>
              <w:right w:val="single" w:sz="4" w:space="0" w:color="auto"/>
            </w:tcBorders>
            <w:shd w:val="clear" w:color="000000" w:fill="FFFF89"/>
            <w:vAlign w:val="center"/>
            <w:hideMark/>
          </w:tcPr>
          <w:p w14:paraId="4E6A87CA" w14:textId="77777777" w:rsidR="002A4498" w:rsidRPr="002A4498" w:rsidRDefault="002A4498" w:rsidP="002A4498">
            <w:pPr>
              <w:spacing w:line="276" w:lineRule="auto"/>
              <w:jc w:val="center"/>
              <w:rPr>
                <w:rFonts w:asciiTheme="minorBidi" w:hAnsiTheme="minorBidi" w:cstheme="minorBidi"/>
                <w:color w:val="000000"/>
              </w:rPr>
            </w:pPr>
            <w:r w:rsidRPr="002A4498">
              <w:rPr>
                <w:rFonts w:asciiTheme="minorBidi" w:hAnsiTheme="minorBidi" w:cstheme="minorBidi"/>
                <w:color w:val="000000"/>
              </w:rPr>
              <w:t>64</w:t>
            </w:r>
          </w:p>
        </w:tc>
        <w:tc>
          <w:tcPr>
            <w:tcW w:w="990" w:type="dxa"/>
            <w:tcBorders>
              <w:top w:val="nil"/>
              <w:left w:val="nil"/>
              <w:bottom w:val="single" w:sz="4" w:space="0" w:color="auto"/>
              <w:right w:val="single" w:sz="4" w:space="0" w:color="auto"/>
            </w:tcBorders>
            <w:shd w:val="clear" w:color="000000" w:fill="FFFF89"/>
            <w:vAlign w:val="center"/>
            <w:hideMark/>
          </w:tcPr>
          <w:p w14:paraId="67E83276" w14:textId="77777777" w:rsidR="002A4498" w:rsidRPr="002A4498" w:rsidRDefault="002A4498" w:rsidP="002A4498">
            <w:pPr>
              <w:spacing w:line="276" w:lineRule="auto"/>
              <w:jc w:val="center"/>
              <w:rPr>
                <w:rFonts w:asciiTheme="minorBidi" w:hAnsiTheme="minorBidi" w:cstheme="minorBidi"/>
                <w:color w:val="000000"/>
              </w:rPr>
            </w:pPr>
            <w:r w:rsidRPr="002A4498">
              <w:rPr>
                <w:rFonts w:asciiTheme="minorBidi" w:hAnsiTheme="minorBidi" w:cstheme="minorBidi"/>
                <w:color w:val="000000"/>
              </w:rPr>
              <w:t>96</w:t>
            </w:r>
          </w:p>
        </w:tc>
        <w:tc>
          <w:tcPr>
            <w:tcW w:w="1170" w:type="dxa"/>
            <w:tcBorders>
              <w:top w:val="nil"/>
              <w:left w:val="nil"/>
              <w:bottom w:val="single" w:sz="4" w:space="0" w:color="auto"/>
              <w:right w:val="single" w:sz="4" w:space="0" w:color="auto"/>
            </w:tcBorders>
            <w:shd w:val="clear" w:color="000000" w:fill="B3B3FF"/>
            <w:noWrap/>
            <w:vAlign w:val="bottom"/>
            <w:hideMark/>
          </w:tcPr>
          <w:p w14:paraId="51E4D027" w14:textId="77777777" w:rsidR="002A4498" w:rsidRPr="002A4498" w:rsidRDefault="002A4498" w:rsidP="002A4498">
            <w:pPr>
              <w:spacing w:line="276" w:lineRule="auto"/>
              <w:jc w:val="center"/>
              <w:rPr>
                <w:rFonts w:asciiTheme="minorBidi" w:hAnsiTheme="minorBidi" w:cstheme="minorBidi"/>
                <w:color w:val="000000"/>
              </w:rPr>
            </w:pPr>
            <w:r w:rsidRPr="002A4498">
              <w:rPr>
                <w:rFonts w:asciiTheme="minorBidi" w:hAnsiTheme="minorBidi" w:cstheme="minorBidi"/>
                <w:color w:val="000000"/>
              </w:rPr>
              <w:t>160</w:t>
            </w:r>
          </w:p>
        </w:tc>
      </w:tr>
      <w:tr w:rsidR="003E72DB" w:rsidRPr="002A4498" w14:paraId="24F685D0" w14:textId="77777777" w:rsidTr="003E72DB">
        <w:trPr>
          <w:trHeight w:val="600"/>
        </w:trPr>
        <w:tc>
          <w:tcPr>
            <w:tcW w:w="2021" w:type="dxa"/>
            <w:tcBorders>
              <w:top w:val="nil"/>
              <w:left w:val="single" w:sz="4" w:space="0" w:color="auto"/>
              <w:bottom w:val="single" w:sz="4" w:space="0" w:color="auto"/>
              <w:right w:val="single" w:sz="4" w:space="0" w:color="auto"/>
            </w:tcBorders>
            <w:shd w:val="clear" w:color="auto" w:fill="auto"/>
            <w:vAlign w:val="center"/>
            <w:hideMark/>
          </w:tcPr>
          <w:p w14:paraId="22780D05" w14:textId="77777777" w:rsidR="002A4498" w:rsidRPr="002A4498" w:rsidRDefault="002A4498" w:rsidP="002A4498">
            <w:pPr>
              <w:spacing w:line="276" w:lineRule="auto"/>
              <w:rPr>
                <w:rFonts w:asciiTheme="minorBidi" w:hAnsiTheme="minorBidi" w:cstheme="minorBidi"/>
                <w:color w:val="000000"/>
              </w:rPr>
            </w:pPr>
            <w:r w:rsidRPr="002A4498">
              <w:rPr>
                <w:rFonts w:asciiTheme="minorBidi" w:hAnsiTheme="minorBidi" w:cstheme="minorBidi"/>
                <w:color w:val="000000"/>
              </w:rPr>
              <w:t>NQ-MGM-242</w:t>
            </w:r>
          </w:p>
        </w:tc>
        <w:tc>
          <w:tcPr>
            <w:tcW w:w="4274" w:type="dxa"/>
            <w:tcBorders>
              <w:top w:val="nil"/>
              <w:left w:val="nil"/>
              <w:bottom w:val="single" w:sz="4" w:space="0" w:color="auto"/>
              <w:right w:val="single" w:sz="4" w:space="0" w:color="auto"/>
            </w:tcBorders>
            <w:shd w:val="clear" w:color="auto" w:fill="auto"/>
            <w:vAlign w:val="center"/>
            <w:hideMark/>
          </w:tcPr>
          <w:p w14:paraId="729840D2" w14:textId="77777777" w:rsidR="002A4498" w:rsidRPr="002A4498" w:rsidRDefault="002A4498" w:rsidP="002A4498">
            <w:pPr>
              <w:spacing w:line="276" w:lineRule="auto"/>
              <w:rPr>
                <w:rFonts w:asciiTheme="minorBidi" w:hAnsiTheme="minorBidi" w:cstheme="minorBidi"/>
                <w:color w:val="000000"/>
              </w:rPr>
            </w:pPr>
            <w:r w:rsidRPr="002A4498">
              <w:rPr>
                <w:rFonts w:asciiTheme="minorBidi" w:hAnsiTheme="minorBidi" w:cstheme="minorBidi"/>
                <w:color w:val="000000"/>
              </w:rPr>
              <w:t>Perform Business Management &amp; Accounting</w:t>
            </w:r>
          </w:p>
        </w:tc>
        <w:tc>
          <w:tcPr>
            <w:tcW w:w="540" w:type="dxa"/>
            <w:tcBorders>
              <w:top w:val="nil"/>
              <w:left w:val="nil"/>
              <w:bottom w:val="single" w:sz="4" w:space="0" w:color="auto"/>
              <w:right w:val="single" w:sz="4" w:space="0" w:color="auto"/>
            </w:tcBorders>
            <w:shd w:val="clear" w:color="auto" w:fill="auto"/>
            <w:vAlign w:val="center"/>
            <w:hideMark/>
          </w:tcPr>
          <w:p w14:paraId="55FBA77B" w14:textId="77777777" w:rsidR="002A4498" w:rsidRPr="002A4498" w:rsidRDefault="002A4498" w:rsidP="002A4498">
            <w:pPr>
              <w:spacing w:line="276" w:lineRule="auto"/>
              <w:jc w:val="center"/>
              <w:rPr>
                <w:rFonts w:asciiTheme="minorBidi" w:hAnsiTheme="minorBidi" w:cstheme="minorBidi"/>
                <w:color w:val="000000"/>
              </w:rPr>
            </w:pPr>
            <w:r w:rsidRPr="002A4498">
              <w:rPr>
                <w:rFonts w:asciiTheme="minorBidi" w:hAnsiTheme="minorBidi" w:cstheme="minorBidi"/>
                <w:color w:val="000000"/>
              </w:rPr>
              <w:t>2</w:t>
            </w:r>
          </w:p>
        </w:tc>
        <w:tc>
          <w:tcPr>
            <w:tcW w:w="810" w:type="dxa"/>
            <w:tcBorders>
              <w:top w:val="nil"/>
              <w:left w:val="nil"/>
              <w:bottom w:val="single" w:sz="4" w:space="0" w:color="auto"/>
              <w:right w:val="single" w:sz="4" w:space="0" w:color="auto"/>
            </w:tcBorders>
            <w:shd w:val="clear" w:color="auto" w:fill="auto"/>
            <w:vAlign w:val="center"/>
            <w:hideMark/>
          </w:tcPr>
          <w:p w14:paraId="325508CE" w14:textId="77777777" w:rsidR="002A4498" w:rsidRPr="002A4498" w:rsidRDefault="002A4498" w:rsidP="002A4498">
            <w:pPr>
              <w:spacing w:line="276" w:lineRule="auto"/>
              <w:jc w:val="center"/>
              <w:rPr>
                <w:rFonts w:asciiTheme="minorBidi" w:hAnsiTheme="minorBidi" w:cstheme="minorBidi"/>
                <w:color w:val="000000"/>
              </w:rPr>
            </w:pPr>
            <w:r w:rsidRPr="002A4498">
              <w:rPr>
                <w:rFonts w:asciiTheme="minorBidi" w:hAnsiTheme="minorBidi" w:cstheme="minorBidi"/>
                <w:color w:val="000000"/>
              </w:rPr>
              <w:t>2</w:t>
            </w:r>
          </w:p>
        </w:tc>
        <w:tc>
          <w:tcPr>
            <w:tcW w:w="810" w:type="dxa"/>
            <w:tcBorders>
              <w:top w:val="nil"/>
              <w:left w:val="nil"/>
              <w:bottom w:val="single" w:sz="4" w:space="0" w:color="auto"/>
              <w:right w:val="single" w:sz="4" w:space="0" w:color="auto"/>
            </w:tcBorders>
            <w:shd w:val="clear" w:color="auto" w:fill="auto"/>
            <w:vAlign w:val="center"/>
            <w:hideMark/>
          </w:tcPr>
          <w:p w14:paraId="033F88A1" w14:textId="77777777" w:rsidR="002A4498" w:rsidRPr="002A4498" w:rsidRDefault="002A4498" w:rsidP="002A4498">
            <w:pPr>
              <w:spacing w:line="276" w:lineRule="auto"/>
              <w:jc w:val="center"/>
              <w:rPr>
                <w:rFonts w:asciiTheme="minorBidi" w:hAnsiTheme="minorBidi" w:cstheme="minorBidi"/>
                <w:color w:val="000000"/>
              </w:rPr>
            </w:pPr>
            <w:r w:rsidRPr="002A4498">
              <w:rPr>
                <w:rFonts w:asciiTheme="minorBidi" w:hAnsiTheme="minorBidi" w:cstheme="minorBidi"/>
                <w:color w:val="000000"/>
              </w:rPr>
              <w:t>0</w:t>
            </w:r>
          </w:p>
        </w:tc>
        <w:tc>
          <w:tcPr>
            <w:tcW w:w="1080" w:type="dxa"/>
            <w:tcBorders>
              <w:top w:val="nil"/>
              <w:left w:val="nil"/>
              <w:bottom w:val="single" w:sz="4" w:space="0" w:color="auto"/>
              <w:right w:val="single" w:sz="4" w:space="0" w:color="auto"/>
            </w:tcBorders>
            <w:shd w:val="clear" w:color="auto" w:fill="auto"/>
            <w:vAlign w:val="center"/>
            <w:hideMark/>
          </w:tcPr>
          <w:p w14:paraId="37692809" w14:textId="77777777" w:rsidR="002A4498" w:rsidRPr="002A4498" w:rsidRDefault="002A4498" w:rsidP="002A4498">
            <w:pPr>
              <w:spacing w:line="276" w:lineRule="auto"/>
              <w:jc w:val="center"/>
              <w:rPr>
                <w:rFonts w:asciiTheme="minorBidi" w:hAnsiTheme="minorBidi" w:cstheme="minorBidi"/>
                <w:color w:val="000000"/>
              </w:rPr>
            </w:pPr>
            <w:r w:rsidRPr="002A4498">
              <w:rPr>
                <w:rFonts w:asciiTheme="minorBidi" w:hAnsiTheme="minorBidi" w:cstheme="minorBidi"/>
                <w:color w:val="000000"/>
              </w:rPr>
              <w:t>2</w:t>
            </w:r>
          </w:p>
        </w:tc>
        <w:tc>
          <w:tcPr>
            <w:tcW w:w="1170" w:type="dxa"/>
            <w:tcBorders>
              <w:top w:val="nil"/>
              <w:left w:val="nil"/>
              <w:bottom w:val="single" w:sz="4" w:space="0" w:color="auto"/>
              <w:right w:val="single" w:sz="4" w:space="0" w:color="auto"/>
            </w:tcBorders>
            <w:shd w:val="clear" w:color="000000" w:fill="B3B3FF"/>
            <w:vAlign w:val="center"/>
            <w:hideMark/>
          </w:tcPr>
          <w:p w14:paraId="5831A6CE" w14:textId="77777777" w:rsidR="002A4498" w:rsidRPr="002A4498" w:rsidRDefault="002A4498" w:rsidP="002A4498">
            <w:pPr>
              <w:spacing w:line="276" w:lineRule="auto"/>
              <w:jc w:val="center"/>
              <w:rPr>
                <w:rFonts w:asciiTheme="minorBidi" w:hAnsiTheme="minorBidi" w:cstheme="minorBidi"/>
                <w:color w:val="000000"/>
              </w:rPr>
            </w:pPr>
            <w:r w:rsidRPr="002A4498">
              <w:rPr>
                <w:rFonts w:asciiTheme="minorBidi" w:hAnsiTheme="minorBidi" w:cstheme="minorBidi"/>
                <w:color w:val="000000"/>
              </w:rPr>
              <w:t>64</w:t>
            </w:r>
          </w:p>
        </w:tc>
        <w:tc>
          <w:tcPr>
            <w:tcW w:w="810" w:type="dxa"/>
            <w:tcBorders>
              <w:top w:val="nil"/>
              <w:left w:val="nil"/>
              <w:bottom w:val="single" w:sz="4" w:space="0" w:color="auto"/>
              <w:right w:val="single" w:sz="4" w:space="0" w:color="auto"/>
            </w:tcBorders>
            <w:shd w:val="clear" w:color="auto" w:fill="auto"/>
            <w:vAlign w:val="center"/>
            <w:hideMark/>
          </w:tcPr>
          <w:p w14:paraId="03D90CE6" w14:textId="77777777" w:rsidR="002A4498" w:rsidRPr="002A4498" w:rsidRDefault="002A4498" w:rsidP="002A4498">
            <w:pPr>
              <w:spacing w:line="276" w:lineRule="auto"/>
              <w:jc w:val="center"/>
              <w:rPr>
                <w:rFonts w:asciiTheme="minorBidi" w:hAnsiTheme="minorBidi" w:cstheme="minorBidi"/>
                <w:color w:val="000000"/>
              </w:rPr>
            </w:pPr>
            <w:r w:rsidRPr="002A4498">
              <w:rPr>
                <w:rFonts w:asciiTheme="minorBidi" w:hAnsiTheme="minorBidi" w:cstheme="minorBidi"/>
                <w:color w:val="000000"/>
              </w:rPr>
              <w:t>64</w:t>
            </w:r>
          </w:p>
        </w:tc>
        <w:tc>
          <w:tcPr>
            <w:tcW w:w="990" w:type="dxa"/>
            <w:tcBorders>
              <w:top w:val="nil"/>
              <w:left w:val="nil"/>
              <w:bottom w:val="single" w:sz="4" w:space="0" w:color="auto"/>
              <w:right w:val="single" w:sz="4" w:space="0" w:color="auto"/>
            </w:tcBorders>
            <w:shd w:val="clear" w:color="auto" w:fill="auto"/>
            <w:vAlign w:val="center"/>
            <w:hideMark/>
          </w:tcPr>
          <w:p w14:paraId="38D081C9" w14:textId="77777777" w:rsidR="002A4498" w:rsidRPr="002A4498" w:rsidRDefault="002A4498" w:rsidP="002A4498">
            <w:pPr>
              <w:spacing w:line="276" w:lineRule="auto"/>
              <w:jc w:val="center"/>
              <w:rPr>
                <w:rFonts w:asciiTheme="minorBidi" w:hAnsiTheme="minorBidi" w:cstheme="minorBidi"/>
                <w:color w:val="000000"/>
              </w:rPr>
            </w:pPr>
            <w:r w:rsidRPr="002A4498">
              <w:rPr>
                <w:rFonts w:asciiTheme="minorBidi" w:hAnsiTheme="minorBidi" w:cstheme="minorBidi"/>
                <w:color w:val="000000"/>
              </w:rPr>
              <w:t>0</w:t>
            </w:r>
          </w:p>
        </w:tc>
        <w:tc>
          <w:tcPr>
            <w:tcW w:w="1170" w:type="dxa"/>
            <w:tcBorders>
              <w:top w:val="nil"/>
              <w:left w:val="nil"/>
              <w:bottom w:val="single" w:sz="4" w:space="0" w:color="auto"/>
              <w:right w:val="single" w:sz="4" w:space="0" w:color="auto"/>
            </w:tcBorders>
            <w:shd w:val="clear" w:color="000000" w:fill="B3B3FF"/>
            <w:noWrap/>
            <w:vAlign w:val="bottom"/>
            <w:hideMark/>
          </w:tcPr>
          <w:p w14:paraId="320FD8A2" w14:textId="77777777" w:rsidR="002A4498" w:rsidRPr="002A4498" w:rsidRDefault="002A4498" w:rsidP="002A4498">
            <w:pPr>
              <w:spacing w:line="276" w:lineRule="auto"/>
              <w:jc w:val="center"/>
              <w:rPr>
                <w:rFonts w:asciiTheme="minorBidi" w:hAnsiTheme="minorBidi" w:cstheme="minorBidi"/>
                <w:color w:val="000000"/>
              </w:rPr>
            </w:pPr>
            <w:r w:rsidRPr="002A4498">
              <w:rPr>
                <w:rFonts w:asciiTheme="minorBidi" w:hAnsiTheme="minorBidi" w:cstheme="minorBidi"/>
                <w:color w:val="000000"/>
              </w:rPr>
              <w:t>64</w:t>
            </w:r>
          </w:p>
        </w:tc>
      </w:tr>
      <w:tr w:rsidR="002A4498" w:rsidRPr="002A4498" w14:paraId="01DFEBFC" w14:textId="77777777" w:rsidTr="003E72DB">
        <w:trPr>
          <w:trHeight w:val="300"/>
        </w:trPr>
        <w:tc>
          <w:tcPr>
            <w:tcW w:w="2021" w:type="dxa"/>
            <w:tcBorders>
              <w:top w:val="nil"/>
              <w:left w:val="single" w:sz="4" w:space="0" w:color="auto"/>
              <w:bottom w:val="single" w:sz="4" w:space="0" w:color="auto"/>
              <w:right w:val="single" w:sz="4" w:space="0" w:color="auto"/>
            </w:tcBorders>
            <w:shd w:val="clear" w:color="000000" w:fill="FFFF89"/>
            <w:vAlign w:val="center"/>
            <w:hideMark/>
          </w:tcPr>
          <w:p w14:paraId="20783091" w14:textId="77777777" w:rsidR="002A4498" w:rsidRPr="002A4498" w:rsidRDefault="002A4498" w:rsidP="002A4498">
            <w:pPr>
              <w:spacing w:line="276" w:lineRule="auto"/>
              <w:rPr>
                <w:rFonts w:asciiTheme="minorBidi" w:hAnsiTheme="minorBidi" w:cstheme="minorBidi"/>
                <w:color w:val="000000"/>
              </w:rPr>
            </w:pPr>
            <w:r w:rsidRPr="002A4498">
              <w:rPr>
                <w:rFonts w:asciiTheme="minorBidi" w:hAnsiTheme="minorBidi" w:cstheme="minorBidi"/>
                <w:color w:val="000000"/>
              </w:rPr>
              <w:t>Ch 243</w:t>
            </w:r>
          </w:p>
        </w:tc>
        <w:tc>
          <w:tcPr>
            <w:tcW w:w="4274" w:type="dxa"/>
            <w:tcBorders>
              <w:top w:val="nil"/>
              <w:left w:val="nil"/>
              <w:bottom w:val="single" w:sz="4" w:space="0" w:color="auto"/>
              <w:right w:val="single" w:sz="4" w:space="0" w:color="auto"/>
            </w:tcBorders>
            <w:shd w:val="clear" w:color="000000" w:fill="FFFF89"/>
            <w:vAlign w:val="center"/>
            <w:hideMark/>
          </w:tcPr>
          <w:p w14:paraId="3DEBE066" w14:textId="77777777" w:rsidR="002A4498" w:rsidRPr="002A4498" w:rsidRDefault="002A4498" w:rsidP="002A4498">
            <w:pPr>
              <w:spacing w:line="276" w:lineRule="auto"/>
              <w:rPr>
                <w:rFonts w:asciiTheme="minorBidi" w:hAnsiTheme="minorBidi" w:cstheme="minorBidi"/>
                <w:color w:val="000000"/>
              </w:rPr>
            </w:pPr>
            <w:r w:rsidRPr="002A4498">
              <w:rPr>
                <w:rFonts w:asciiTheme="minorBidi" w:hAnsiTheme="minorBidi" w:cstheme="minorBidi"/>
                <w:color w:val="000000"/>
              </w:rPr>
              <w:t>Applied Chemistry</w:t>
            </w:r>
          </w:p>
        </w:tc>
        <w:tc>
          <w:tcPr>
            <w:tcW w:w="540" w:type="dxa"/>
            <w:tcBorders>
              <w:top w:val="nil"/>
              <w:left w:val="nil"/>
              <w:bottom w:val="single" w:sz="4" w:space="0" w:color="auto"/>
              <w:right w:val="single" w:sz="4" w:space="0" w:color="auto"/>
            </w:tcBorders>
            <w:shd w:val="clear" w:color="000000" w:fill="FFFF89"/>
            <w:vAlign w:val="center"/>
            <w:hideMark/>
          </w:tcPr>
          <w:p w14:paraId="1D0C8BF6" w14:textId="77777777" w:rsidR="002A4498" w:rsidRPr="002A4498" w:rsidRDefault="002A4498" w:rsidP="002A4498">
            <w:pPr>
              <w:spacing w:line="276" w:lineRule="auto"/>
              <w:jc w:val="center"/>
              <w:rPr>
                <w:rFonts w:asciiTheme="minorBidi" w:hAnsiTheme="minorBidi" w:cstheme="minorBidi"/>
                <w:color w:val="000000"/>
              </w:rPr>
            </w:pPr>
            <w:r w:rsidRPr="002A4498">
              <w:rPr>
                <w:rFonts w:asciiTheme="minorBidi" w:hAnsiTheme="minorBidi" w:cstheme="minorBidi"/>
                <w:color w:val="000000"/>
              </w:rPr>
              <w:t>2</w:t>
            </w:r>
          </w:p>
        </w:tc>
        <w:tc>
          <w:tcPr>
            <w:tcW w:w="810" w:type="dxa"/>
            <w:tcBorders>
              <w:top w:val="nil"/>
              <w:left w:val="nil"/>
              <w:bottom w:val="single" w:sz="4" w:space="0" w:color="auto"/>
              <w:right w:val="single" w:sz="4" w:space="0" w:color="auto"/>
            </w:tcBorders>
            <w:shd w:val="clear" w:color="000000" w:fill="FFFF89"/>
            <w:vAlign w:val="center"/>
            <w:hideMark/>
          </w:tcPr>
          <w:p w14:paraId="05622D38" w14:textId="77777777" w:rsidR="002A4498" w:rsidRPr="002A4498" w:rsidRDefault="002A4498" w:rsidP="002A4498">
            <w:pPr>
              <w:spacing w:line="276" w:lineRule="auto"/>
              <w:jc w:val="center"/>
              <w:rPr>
                <w:rFonts w:asciiTheme="minorBidi" w:hAnsiTheme="minorBidi" w:cstheme="minorBidi"/>
                <w:color w:val="000000"/>
              </w:rPr>
            </w:pPr>
            <w:r w:rsidRPr="002A4498">
              <w:rPr>
                <w:rFonts w:asciiTheme="minorBidi" w:hAnsiTheme="minorBidi" w:cstheme="minorBidi"/>
                <w:color w:val="000000"/>
              </w:rPr>
              <w:t>2</w:t>
            </w:r>
          </w:p>
        </w:tc>
        <w:tc>
          <w:tcPr>
            <w:tcW w:w="810" w:type="dxa"/>
            <w:tcBorders>
              <w:top w:val="nil"/>
              <w:left w:val="nil"/>
              <w:bottom w:val="single" w:sz="4" w:space="0" w:color="auto"/>
              <w:right w:val="single" w:sz="4" w:space="0" w:color="auto"/>
            </w:tcBorders>
            <w:shd w:val="clear" w:color="000000" w:fill="FFFF89"/>
            <w:vAlign w:val="center"/>
            <w:hideMark/>
          </w:tcPr>
          <w:p w14:paraId="226D7072" w14:textId="77777777" w:rsidR="002A4498" w:rsidRPr="002A4498" w:rsidRDefault="002A4498" w:rsidP="002A4498">
            <w:pPr>
              <w:spacing w:line="276" w:lineRule="auto"/>
              <w:jc w:val="center"/>
              <w:rPr>
                <w:rFonts w:asciiTheme="minorBidi" w:hAnsiTheme="minorBidi" w:cstheme="minorBidi"/>
                <w:color w:val="000000"/>
              </w:rPr>
            </w:pPr>
            <w:r w:rsidRPr="002A4498">
              <w:rPr>
                <w:rFonts w:asciiTheme="minorBidi" w:hAnsiTheme="minorBidi" w:cstheme="minorBidi"/>
                <w:color w:val="000000"/>
              </w:rPr>
              <w:t>3</w:t>
            </w:r>
          </w:p>
        </w:tc>
        <w:tc>
          <w:tcPr>
            <w:tcW w:w="1080" w:type="dxa"/>
            <w:tcBorders>
              <w:top w:val="nil"/>
              <w:left w:val="nil"/>
              <w:bottom w:val="single" w:sz="4" w:space="0" w:color="auto"/>
              <w:right w:val="single" w:sz="4" w:space="0" w:color="auto"/>
            </w:tcBorders>
            <w:shd w:val="clear" w:color="000000" w:fill="FFFF89"/>
            <w:vAlign w:val="center"/>
            <w:hideMark/>
          </w:tcPr>
          <w:p w14:paraId="5B7F9A9B" w14:textId="77777777" w:rsidR="002A4498" w:rsidRPr="002A4498" w:rsidRDefault="002A4498" w:rsidP="002A4498">
            <w:pPr>
              <w:spacing w:line="276" w:lineRule="auto"/>
              <w:jc w:val="center"/>
              <w:rPr>
                <w:rFonts w:asciiTheme="minorBidi" w:hAnsiTheme="minorBidi" w:cstheme="minorBidi"/>
                <w:color w:val="000000"/>
              </w:rPr>
            </w:pPr>
            <w:r w:rsidRPr="002A4498">
              <w:rPr>
                <w:rFonts w:asciiTheme="minorBidi" w:hAnsiTheme="minorBidi" w:cstheme="minorBidi"/>
                <w:color w:val="000000"/>
              </w:rPr>
              <w:t>3</w:t>
            </w:r>
          </w:p>
        </w:tc>
        <w:tc>
          <w:tcPr>
            <w:tcW w:w="1170" w:type="dxa"/>
            <w:tcBorders>
              <w:top w:val="nil"/>
              <w:left w:val="nil"/>
              <w:bottom w:val="single" w:sz="4" w:space="0" w:color="auto"/>
              <w:right w:val="single" w:sz="4" w:space="0" w:color="auto"/>
            </w:tcBorders>
            <w:shd w:val="clear" w:color="000000" w:fill="B3B3FF"/>
            <w:vAlign w:val="center"/>
            <w:hideMark/>
          </w:tcPr>
          <w:p w14:paraId="495B1A4E" w14:textId="77777777" w:rsidR="002A4498" w:rsidRPr="002A4498" w:rsidRDefault="002A4498" w:rsidP="002A4498">
            <w:pPr>
              <w:spacing w:line="276" w:lineRule="auto"/>
              <w:jc w:val="center"/>
              <w:rPr>
                <w:rFonts w:asciiTheme="minorBidi" w:hAnsiTheme="minorBidi" w:cstheme="minorBidi"/>
                <w:color w:val="000000"/>
              </w:rPr>
            </w:pPr>
            <w:r w:rsidRPr="002A4498">
              <w:rPr>
                <w:rFonts w:asciiTheme="minorBidi" w:hAnsiTheme="minorBidi" w:cstheme="minorBidi"/>
                <w:color w:val="000000"/>
              </w:rPr>
              <w:t>160</w:t>
            </w:r>
          </w:p>
        </w:tc>
        <w:tc>
          <w:tcPr>
            <w:tcW w:w="810" w:type="dxa"/>
            <w:tcBorders>
              <w:top w:val="nil"/>
              <w:left w:val="nil"/>
              <w:bottom w:val="single" w:sz="4" w:space="0" w:color="auto"/>
              <w:right w:val="single" w:sz="4" w:space="0" w:color="auto"/>
            </w:tcBorders>
            <w:shd w:val="clear" w:color="000000" w:fill="FFFF89"/>
            <w:vAlign w:val="center"/>
            <w:hideMark/>
          </w:tcPr>
          <w:p w14:paraId="470CEEB0" w14:textId="77777777" w:rsidR="002A4498" w:rsidRPr="002A4498" w:rsidRDefault="002A4498" w:rsidP="002A4498">
            <w:pPr>
              <w:spacing w:line="276" w:lineRule="auto"/>
              <w:jc w:val="center"/>
              <w:rPr>
                <w:rFonts w:asciiTheme="minorBidi" w:hAnsiTheme="minorBidi" w:cstheme="minorBidi"/>
                <w:color w:val="000000"/>
              </w:rPr>
            </w:pPr>
            <w:r w:rsidRPr="002A4498">
              <w:rPr>
                <w:rFonts w:asciiTheme="minorBidi" w:hAnsiTheme="minorBidi" w:cstheme="minorBidi"/>
                <w:color w:val="000000"/>
              </w:rPr>
              <w:t>64</w:t>
            </w:r>
          </w:p>
        </w:tc>
        <w:tc>
          <w:tcPr>
            <w:tcW w:w="990" w:type="dxa"/>
            <w:tcBorders>
              <w:top w:val="nil"/>
              <w:left w:val="nil"/>
              <w:bottom w:val="single" w:sz="4" w:space="0" w:color="auto"/>
              <w:right w:val="single" w:sz="4" w:space="0" w:color="auto"/>
            </w:tcBorders>
            <w:shd w:val="clear" w:color="000000" w:fill="FFFF89"/>
            <w:vAlign w:val="center"/>
            <w:hideMark/>
          </w:tcPr>
          <w:p w14:paraId="562DB34C" w14:textId="77777777" w:rsidR="002A4498" w:rsidRPr="002A4498" w:rsidRDefault="002A4498" w:rsidP="002A4498">
            <w:pPr>
              <w:spacing w:line="276" w:lineRule="auto"/>
              <w:jc w:val="center"/>
              <w:rPr>
                <w:rFonts w:asciiTheme="minorBidi" w:hAnsiTheme="minorBidi" w:cstheme="minorBidi"/>
                <w:color w:val="000000"/>
              </w:rPr>
            </w:pPr>
            <w:r w:rsidRPr="002A4498">
              <w:rPr>
                <w:rFonts w:asciiTheme="minorBidi" w:hAnsiTheme="minorBidi" w:cstheme="minorBidi"/>
                <w:color w:val="000000"/>
              </w:rPr>
              <w:t>96</w:t>
            </w:r>
          </w:p>
        </w:tc>
        <w:tc>
          <w:tcPr>
            <w:tcW w:w="1170" w:type="dxa"/>
            <w:tcBorders>
              <w:top w:val="nil"/>
              <w:left w:val="nil"/>
              <w:bottom w:val="single" w:sz="4" w:space="0" w:color="auto"/>
              <w:right w:val="single" w:sz="4" w:space="0" w:color="auto"/>
            </w:tcBorders>
            <w:shd w:val="clear" w:color="000000" w:fill="B3B3FF"/>
            <w:noWrap/>
            <w:vAlign w:val="bottom"/>
            <w:hideMark/>
          </w:tcPr>
          <w:p w14:paraId="324450E3" w14:textId="77777777" w:rsidR="002A4498" w:rsidRPr="002A4498" w:rsidRDefault="002A4498" w:rsidP="002A4498">
            <w:pPr>
              <w:spacing w:line="276" w:lineRule="auto"/>
              <w:jc w:val="center"/>
              <w:rPr>
                <w:rFonts w:asciiTheme="minorBidi" w:hAnsiTheme="minorBidi" w:cstheme="minorBidi"/>
                <w:color w:val="000000"/>
              </w:rPr>
            </w:pPr>
            <w:r w:rsidRPr="002A4498">
              <w:rPr>
                <w:rFonts w:asciiTheme="minorBidi" w:hAnsiTheme="minorBidi" w:cstheme="minorBidi"/>
                <w:color w:val="000000"/>
              </w:rPr>
              <w:t>160</w:t>
            </w:r>
          </w:p>
        </w:tc>
      </w:tr>
      <w:tr w:rsidR="002A4498" w:rsidRPr="002A4498" w14:paraId="3752E2B1" w14:textId="77777777" w:rsidTr="003E72DB">
        <w:trPr>
          <w:trHeight w:val="300"/>
        </w:trPr>
        <w:tc>
          <w:tcPr>
            <w:tcW w:w="2021" w:type="dxa"/>
            <w:tcBorders>
              <w:top w:val="nil"/>
              <w:left w:val="single" w:sz="4" w:space="0" w:color="auto"/>
              <w:bottom w:val="single" w:sz="4" w:space="0" w:color="auto"/>
              <w:right w:val="single" w:sz="4" w:space="0" w:color="auto"/>
            </w:tcBorders>
            <w:shd w:val="clear" w:color="000000" w:fill="FFFF89"/>
            <w:vAlign w:val="center"/>
            <w:hideMark/>
          </w:tcPr>
          <w:p w14:paraId="066CDC05" w14:textId="77777777" w:rsidR="002A4498" w:rsidRPr="002A4498" w:rsidRDefault="002A4498" w:rsidP="002A4498">
            <w:pPr>
              <w:spacing w:line="276" w:lineRule="auto"/>
              <w:rPr>
                <w:rFonts w:asciiTheme="minorBidi" w:hAnsiTheme="minorBidi" w:cstheme="minorBidi"/>
                <w:color w:val="000000"/>
              </w:rPr>
            </w:pPr>
            <w:r w:rsidRPr="002A4498">
              <w:rPr>
                <w:rFonts w:asciiTheme="minorBidi" w:hAnsiTheme="minorBidi" w:cstheme="minorBidi"/>
                <w:color w:val="000000"/>
              </w:rPr>
              <w:t>MATH 223</w:t>
            </w:r>
          </w:p>
        </w:tc>
        <w:tc>
          <w:tcPr>
            <w:tcW w:w="4274" w:type="dxa"/>
            <w:tcBorders>
              <w:top w:val="nil"/>
              <w:left w:val="nil"/>
              <w:bottom w:val="single" w:sz="4" w:space="0" w:color="auto"/>
              <w:right w:val="single" w:sz="4" w:space="0" w:color="auto"/>
            </w:tcBorders>
            <w:shd w:val="clear" w:color="000000" w:fill="FFFF89"/>
            <w:vAlign w:val="center"/>
            <w:hideMark/>
          </w:tcPr>
          <w:p w14:paraId="19416B83" w14:textId="77777777" w:rsidR="002A4498" w:rsidRPr="002A4498" w:rsidRDefault="002A4498" w:rsidP="002A4498">
            <w:pPr>
              <w:spacing w:line="276" w:lineRule="auto"/>
              <w:rPr>
                <w:rFonts w:asciiTheme="minorBidi" w:hAnsiTheme="minorBidi" w:cstheme="minorBidi"/>
                <w:color w:val="000000"/>
              </w:rPr>
            </w:pPr>
            <w:r w:rsidRPr="002A4498">
              <w:rPr>
                <w:rFonts w:asciiTheme="minorBidi" w:hAnsiTheme="minorBidi" w:cstheme="minorBidi"/>
                <w:color w:val="000000"/>
              </w:rPr>
              <w:t>Applied Mathematics</w:t>
            </w:r>
          </w:p>
        </w:tc>
        <w:tc>
          <w:tcPr>
            <w:tcW w:w="540" w:type="dxa"/>
            <w:tcBorders>
              <w:top w:val="nil"/>
              <w:left w:val="nil"/>
              <w:bottom w:val="single" w:sz="4" w:space="0" w:color="auto"/>
              <w:right w:val="single" w:sz="4" w:space="0" w:color="auto"/>
            </w:tcBorders>
            <w:shd w:val="clear" w:color="000000" w:fill="FFFF89"/>
            <w:vAlign w:val="center"/>
            <w:hideMark/>
          </w:tcPr>
          <w:p w14:paraId="7DC633D4" w14:textId="77777777" w:rsidR="002A4498" w:rsidRPr="002A4498" w:rsidRDefault="002A4498" w:rsidP="002A4498">
            <w:pPr>
              <w:spacing w:line="276" w:lineRule="auto"/>
              <w:jc w:val="center"/>
              <w:rPr>
                <w:rFonts w:asciiTheme="minorBidi" w:hAnsiTheme="minorBidi" w:cstheme="minorBidi"/>
                <w:color w:val="000000"/>
              </w:rPr>
            </w:pPr>
            <w:r w:rsidRPr="002A4498">
              <w:rPr>
                <w:rFonts w:asciiTheme="minorBidi" w:hAnsiTheme="minorBidi" w:cstheme="minorBidi"/>
                <w:color w:val="000000"/>
              </w:rPr>
              <w:t>2</w:t>
            </w:r>
          </w:p>
        </w:tc>
        <w:tc>
          <w:tcPr>
            <w:tcW w:w="810" w:type="dxa"/>
            <w:tcBorders>
              <w:top w:val="nil"/>
              <w:left w:val="nil"/>
              <w:bottom w:val="single" w:sz="4" w:space="0" w:color="auto"/>
              <w:right w:val="single" w:sz="4" w:space="0" w:color="auto"/>
            </w:tcBorders>
            <w:shd w:val="clear" w:color="000000" w:fill="FFFF89"/>
            <w:vAlign w:val="center"/>
            <w:hideMark/>
          </w:tcPr>
          <w:p w14:paraId="37BF4643" w14:textId="77777777" w:rsidR="002A4498" w:rsidRPr="002A4498" w:rsidRDefault="002A4498" w:rsidP="002A4498">
            <w:pPr>
              <w:spacing w:line="276" w:lineRule="auto"/>
              <w:jc w:val="center"/>
              <w:rPr>
                <w:rFonts w:asciiTheme="minorBidi" w:hAnsiTheme="minorBidi" w:cstheme="minorBidi"/>
                <w:color w:val="000000"/>
              </w:rPr>
            </w:pPr>
            <w:r w:rsidRPr="002A4498">
              <w:rPr>
                <w:rFonts w:asciiTheme="minorBidi" w:hAnsiTheme="minorBidi" w:cstheme="minorBidi"/>
                <w:color w:val="000000"/>
              </w:rPr>
              <w:t>3</w:t>
            </w:r>
          </w:p>
        </w:tc>
        <w:tc>
          <w:tcPr>
            <w:tcW w:w="810" w:type="dxa"/>
            <w:tcBorders>
              <w:top w:val="nil"/>
              <w:left w:val="nil"/>
              <w:bottom w:val="single" w:sz="4" w:space="0" w:color="auto"/>
              <w:right w:val="single" w:sz="4" w:space="0" w:color="auto"/>
            </w:tcBorders>
            <w:shd w:val="clear" w:color="000000" w:fill="FFFF89"/>
            <w:vAlign w:val="center"/>
            <w:hideMark/>
          </w:tcPr>
          <w:p w14:paraId="3FF74C56" w14:textId="77777777" w:rsidR="002A4498" w:rsidRPr="002A4498" w:rsidRDefault="002A4498" w:rsidP="002A4498">
            <w:pPr>
              <w:spacing w:line="276" w:lineRule="auto"/>
              <w:jc w:val="center"/>
              <w:rPr>
                <w:rFonts w:asciiTheme="minorBidi" w:hAnsiTheme="minorBidi" w:cstheme="minorBidi"/>
                <w:color w:val="000000"/>
              </w:rPr>
            </w:pPr>
            <w:r w:rsidRPr="002A4498">
              <w:rPr>
                <w:rFonts w:asciiTheme="minorBidi" w:hAnsiTheme="minorBidi" w:cstheme="minorBidi"/>
                <w:color w:val="000000"/>
              </w:rPr>
              <w:t>0</w:t>
            </w:r>
          </w:p>
        </w:tc>
        <w:tc>
          <w:tcPr>
            <w:tcW w:w="1080" w:type="dxa"/>
            <w:tcBorders>
              <w:top w:val="nil"/>
              <w:left w:val="nil"/>
              <w:bottom w:val="single" w:sz="4" w:space="0" w:color="auto"/>
              <w:right w:val="single" w:sz="4" w:space="0" w:color="auto"/>
            </w:tcBorders>
            <w:shd w:val="clear" w:color="000000" w:fill="FFFF89"/>
            <w:vAlign w:val="center"/>
            <w:hideMark/>
          </w:tcPr>
          <w:p w14:paraId="0D384A79" w14:textId="77777777" w:rsidR="002A4498" w:rsidRPr="002A4498" w:rsidRDefault="002A4498" w:rsidP="002A4498">
            <w:pPr>
              <w:spacing w:line="276" w:lineRule="auto"/>
              <w:jc w:val="center"/>
              <w:rPr>
                <w:rFonts w:asciiTheme="minorBidi" w:hAnsiTheme="minorBidi" w:cstheme="minorBidi"/>
                <w:color w:val="000000"/>
              </w:rPr>
            </w:pPr>
            <w:r w:rsidRPr="002A4498">
              <w:rPr>
                <w:rFonts w:asciiTheme="minorBidi" w:hAnsiTheme="minorBidi" w:cstheme="minorBidi"/>
                <w:color w:val="000000"/>
              </w:rPr>
              <w:t>3</w:t>
            </w:r>
          </w:p>
        </w:tc>
        <w:tc>
          <w:tcPr>
            <w:tcW w:w="1170" w:type="dxa"/>
            <w:tcBorders>
              <w:top w:val="nil"/>
              <w:left w:val="nil"/>
              <w:bottom w:val="single" w:sz="4" w:space="0" w:color="auto"/>
              <w:right w:val="single" w:sz="4" w:space="0" w:color="auto"/>
            </w:tcBorders>
            <w:shd w:val="clear" w:color="000000" w:fill="B3B3FF"/>
            <w:vAlign w:val="center"/>
            <w:hideMark/>
          </w:tcPr>
          <w:p w14:paraId="438DC585" w14:textId="77777777" w:rsidR="002A4498" w:rsidRPr="002A4498" w:rsidRDefault="002A4498" w:rsidP="002A4498">
            <w:pPr>
              <w:spacing w:line="276" w:lineRule="auto"/>
              <w:jc w:val="center"/>
              <w:rPr>
                <w:rFonts w:asciiTheme="minorBidi" w:hAnsiTheme="minorBidi" w:cstheme="minorBidi"/>
                <w:color w:val="000000"/>
              </w:rPr>
            </w:pPr>
            <w:r w:rsidRPr="002A4498">
              <w:rPr>
                <w:rFonts w:asciiTheme="minorBidi" w:hAnsiTheme="minorBidi" w:cstheme="minorBidi"/>
                <w:color w:val="000000"/>
              </w:rPr>
              <w:t>96</w:t>
            </w:r>
          </w:p>
        </w:tc>
        <w:tc>
          <w:tcPr>
            <w:tcW w:w="810" w:type="dxa"/>
            <w:tcBorders>
              <w:top w:val="nil"/>
              <w:left w:val="nil"/>
              <w:bottom w:val="single" w:sz="4" w:space="0" w:color="auto"/>
              <w:right w:val="single" w:sz="4" w:space="0" w:color="auto"/>
            </w:tcBorders>
            <w:shd w:val="clear" w:color="000000" w:fill="FFFF89"/>
            <w:vAlign w:val="center"/>
            <w:hideMark/>
          </w:tcPr>
          <w:p w14:paraId="30DF56AF" w14:textId="77777777" w:rsidR="002A4498" w:rsidRPr="002A4498" w:rsidRDefault="002A4498" w:rsidP="002A4498">
            <w:pPr>
              <w:spacing w:line="276" w:lineRule="auto"/>
              <w:jc w:val="center"/>
              <w:rPr>
                <w:rFonts w:asciiTheme="minorBidi" w:hAnsiTheme="minorBidi" w:cstheme="minorBidi"/>
                <w:color w:val="000000"/>
              </w:rPr>
            </w:pPr>
            <w:r w:rsidRPr="002A4498">
              <w:rPr>
                <w:rFonts w:asciiTheme="minorBidi" w:hAnsiTheme="minorBidi" w:cstheme="minorBidi"/>
                <w:color w:val="000000"/>
              </w:rPr>
              <w:t>96</w:t>
            </w:r>
          </w:p>
        </w:tc>
        <w:tc>
          <w:tcPr>
            <w:tcW w:w="990" w:type="dxa"/>
            <w:tcBorders>
              <w:top w:val="nil"/>
              <w:left w:val="nil"/>
              <w:bottom w:val="single" w:sz="4" w:space="0" w:color="auto"/>
              <w:right w:val="single" w:sz="4" w:space="0" w:color="auto"/>
            </w:tcBorders>
            <w:shd w:val="clear" w:color="000000" w:fill="FFFF89"/>
            <w:vAlign w:val="center"/>
            <w:hideMark/>
          </w:tcPr>
          <w:p w14:paraId="030D497A" w14:textId="77777777" w:rsidR="002A4498" w:rsidRPr="002A4498" w:rsidRDefault="002A4498" w:rsidP="002A4498">
            <w:pPr>
              <w:spacing w:line="276" w:lineRule="auto"/>
              <w:jc w:val="center"/>
              <w:rPr>
                <w:rFonts w:asciiTheme="minorBidi" w:hAnsiTheme="minorBidi" w:cstheme="minorBidi"/>
                <w:color w:val="000000"/>
              </w:rPr>
            </w:pPr>
            <w:r w:rsidRPr="002A4498">
              <w:rPr>
                <w:rFonts w:asciiTheme="minorBidi" w:hAnsiTheme="minorBidi" w:cstheme="minorBidi"/>
                <w:color w:val="000000"/>
              </w:rPr>
              <w:t>0</w:t>
            </w:r>
          </w:p>
        </w:tc>
        <w:tc>
          <w:tcPr>
            <w:tcW w:w="1170" w:type="dxa"/>
            <w:tcBorders>
              <w:top w:val="nil"/>
              <w:left w:val="nil"/>
              <w:bottom w:val="single" w:sz="4" w:space="0" w:color="auto"/>
              <w:right w:val="single" w:sz="4" w:space="0" w:color="auto"/>
            </w:tcBorders>
            <w:shd w:val="clear" w:color="000000" w:fill="B3B3FF"/>
            <w:noWrap/>
            <w:vAlign w:val="bottom"/>
            <w:hideMark/>
          </w:tcPr>
          <w:p w14:paraId="2FC86EE4" w14:textId="77777777" w:rsidR="002A4498" w:rsidRPr="002A4498" w:rsidRDefault="002A4498" w:rsidP="002A4498">
            <w:pPr>
              <w:spacing w:line="276" w:lineRule="auto"/>
              <w:jc w:val="center"/>
              <w:rPr>
                <w:rFonts w:asciiTheme="minorBidi" w:hAnsiTheme="minorBidi" w:cstheme="minorBidi"/>
                <w:color w:val="000000"/>
              </w:rPr>
            </w:pPr>
            <w:r w:rsidRPr="002A4498">
              <w:rPr>
                <w:rFonts w:asciiTheme="minorBidi" w:hAnsiTheme="minorBidi" w:cstheme="minorBidi"/>
                <w:color w:val="000000"/>
              </w:rPr>
              <w:t>96</w:t>
            </w:r>
          </w:p>
        </w:tc>
      </w:tr>
      <w:tr w:rsidR="003E72DB" w:rsidRPr="002A4498" w14:paraId="50CE45F9" w14:textId="77777777" w:rsidTr="003E72DB">
        <w:trPr>
          <w:trHeight w:val="900"/>
        </w:trPr>
        <w:tc>
          <w:tcPr>
            <w:tcW w:w="2021" w:type="dxa"/>
            <w:tcBorders>
              <w:top w:val="nil"/>
              <w:left w:val="single" w:sz="4" w:space="0" w:color="auto"/>
              <w:bottom w:val="single" w:sz="4" w:space="0" w:color="auto"/>
              <w:right w:val="single" w:sz="4" w:space="0" w:color="auto"/>
            </w:tcBorders>
            <w:shd w:val="clear" w:color="auto" w:fill="auto"/>
            <w:vAlign w:val="center"/>
            <w:hideMark/>
          </w:tcPr>
          <w:p w14:paraId="01CF842F" w14:textId="77777777" w:rsidR="002A4498" w:rsidRPr="002A4498" w:rsidRDefault="002A4498" w:rsidP="002A4498">
            <w:pPr>
              <w:spacing w:line="276" w:lineRule="auto"/>
              <w:rPr>
                <w:rFonts w:asciiTheme="minorBidi" w:hAnsiTheme="minorBidi" w:cstheme="minorBidi"/>
                <w:color w:val="000000"/>
              </w:rPr>
            </w:pPr>
            <w:r w:rsidRPr="002A4498">
              <w:rPr>
                <w:rFonts w:asciiTheme="minorBidi" w:hAnsiTheme="minorBidi" w:cstheme="minorBidi"/>
                <w:color w:val="000000"/>
              </w:rPr>
              <w:t>NQ-PGA-211</w:t>
            </w:r>
          </w:p>
        </w:tc>
        <w:tc>
          <w:tcPr>
            <w:tcW w:w="4274" w:type="dxa"/>
            <w:tcBorders>
              <w:top w:val="nil"/>
              <w:left w:val="nil"/>
              <w:bottom w:val="single" w:sz="4" w:space="0" w:color="auto"/>
              <w:right w:val="single" w:sz="4" w:space="0" w:color="auto"/>
            </w:tcBorders>
            <w:shd w:val="clear" w:color="auto" w:fill="auto"/>
            <w:vAlign w:val="center"/>
            <w:hideMark/>
          </w:tcPr>
          <w:p w14:paraId="110EB76C" w14:textId="77777777" w:rsidR="002A4498" w:rsidRPr="002A4498" w:rsidRDefault="002A4498" w:rsidP="002A4498">
            <w:pPr>
              <w:spacing w:line="276" w:lineRule="auto"/>
              <w:rPr>
                <w:rFonts w:asciiTheme="minorBidi" w:hAnsiTheme="minorBidi" w:cstheme="minorBidi"/>
                <w:color w:val="000000"/>
              </w:rPr>
            </w:pPr>
            <w:r w:rsidRPr="002A4498">
              <w:rPr>
                <w:rFonts w:asciiTheme="minorBidi" w:hAnsiTheme="minorBidi" w:cstheme="minorBidi"/>
                <w:color w:val="000000"/>
              </w:rPr>
              <w:t>Perform Safety Measures And Quality Assurance And Quality Control</w:t>
            </w:r>
          </w:p>
        </w:tc>
        <w:tc>
          <w:tcPr>
            <w:tcW w:w="540" w:type="dxa"/>
            <w:tcBorders>
              <w:top w:val="nil"/>
              <w:left w:val="nil"/>
              <w:bottom w:val="single" w:sz="4" w:space="0" w:color="auto"/>
              <w:right w:val="single" w:sz="4" w:space="0" w:color="auto"/>
            </w:tcBorders>
            <w:shd w:val="clear" w:color="auto" w:fill="auto"/>
            <w:vAlign w:val="center"/>
            <w:hideMark/>
          </w:tcPr>
          <w:p w14:paraId="7C9F747D" w14:textId="77777777" w:rsidR="002A4498" w:rsidRPr="002A4498" w:rsidRDefault="002A4498" w:rsidP="002A4498">
            <w:pPr>
              <w:spacing w:line="276" w:lineRule="auto"/>
              <w:jc w:val="center"/>
              <w:rPr>
                <w:rFonts w:asciiTheme="minorBidi" w:hAnsiTheme="minorBidi" w:cstheme="minorBidi"/>
                <w:color w:val="000000"/>
              </w:rPr>
            </w:pPr>
            <w:r w:rsidRPr="002A4498">
              <w:rPr>
                <w:rFonts w:asciiTheme="minorBidi" w:hAnsiTheme="minorBidi" w:cstheme="minorBidi"/>
                <w:color w:val="000000"/>
              </w:rPr>
              <w:t>2</w:t>
            </w:r>
          </w:p>
        </w:tc>
        <w:tc>
          <w:tcPr>
            <w:tcW w:w="810" w:type="dxa"/>
            <w:tcBorders>
              <w:top w:val="nil"/>
              <w:left w:val="nil"/>
              <w:bottom w:val="single" w:sz="4" w:space="0" w:color="auto"/>
              <w:right w:val="single" w:sz="4" w:space="0" w:color="auto"/>
            </w:tcBorders>
            <w:shd w:val="clear" w:color="auto" w:fill="auto"/>
            <w:vAlign w:val="center"/>
            <w:hideMark/>
          </w:tcPr>
          <w:p w14:paraId="0C44D07B" w14:textId="77777777" w:rsidR="002A4498" w:rsidRPr="002A4498" w:rsidRDefault="002A4498" w:rsidP="002A4498">
            <w:pPr>
              <w:spacing w:line="276" w:lineRule="auto"/>
              <w:jc w:val="center"/>
              <w:rPr>
                <w:rFonts w:asciiTheme="minorBidi" w:hAnsiTheme="minorBidi" w:cstheme="minorBidi"/>
                <w:color w:val="000000"/>
              </w:rPr>
            </w:pPr>
            <w:r w:rsidRPr="002A4498">
              <w:rPr>
                <w:rFonts w:asciiTheme="minorBidi" w:hAnsiTheme="minorBidi" w:cstheme="minorBidi"/>
                <w:color w:val="000000"/>
              </w:rPr>
              <w:t>1</w:t>
            </w:r>
          </w:p>
        </w:tc>
        <w:tc>
          <w:tcPr>
            <w:tcW w:w="810" w:type="dxa"/>
            <w:tcBorders>
              <w:top w:val="nil"/>
              <w:left w:val="nil"/>
              <w:bottom w:val="single" w:sz="4" w:space="0" w:color="auto"/>
              <w:right w:val="single" w:sz="4" w:space="0" w:color="auto"/>
            </w:tcBorders>
            <w:shd w:val="clear" w:color="auto" w:fill="auto"/>
            <w:vAlign w:val="center"/>
            <w:hideMark/>
          </w:tcPr>
          <w:p w14:paraId="46FEB5E8" w14:textId="77777777" w:rsidR="002A4498" w:rsidRPr="002A4498" w:rsidRDefault="002A4498" w:rsidP="002A4498">
            <w:pPr>
              <w:spacing w:line="276" w:lineRule="auto"/>
              <w:jc w:val="center"/>
              <w:rPr>
                <w:rFonts w:asciiTheme="minorBidi" w:hAnsiTheme="minorBidi" w:cstheme="minorBidi"/>
                <w:color w:val="000000"/>
              </w:rPr>
            </w:pPr>
            <w:r w:rsidRPr="002A4498">
              <w:rPr>
                <w:rFonts w:asciiTheme="minorBidi" w:hAnsiTheme="minorBidi" w:cstheme="minorBidi"/>
                <w:color w:val="000000"/>
              </w:rPr>
              <w:t>0</w:t>
            </w:r>
          </w:p>
        </w:tc>
        <w:tc>
          <w:tcPr>
            <w:tcW w:w="1080" w:type="dxa"/>
            <w:tcBorders>
              <w:top w:val="nil"/>
              <w:left w:val="nil"/>
              <w:bottom w:val="single" w:sz="4" w:space="0" w:color="auto"/>
              <w:right w:val="single" w:sz="4" w:space="0" w:color="auto"/>
            </w:tcBorders>
            <w:shd w:val="clear" w:color="auto" w:fill="auto"/>
            <w:vAlign w:val="center"/>
            <w:hideMark/>
          </w:tcPr>
          <w:p w14:paraId="34955A1A" w14:textId="77777777" w:rsidR="002A4498" w:rsidRPr="002A4498" w:rsidRDefault="002A4498" w:rsidP="002A4498">
            <w:pPr>
              <w:spacing w:line="276" w:lineRule="auto"/>
              <w:jc w:val="center"/>
              <w:rPr>
                <w:rFonts w:asciiTheme="minorBidi" w:hAnsiTheme="minorBidi" w:cstheme="minorBidi"/>
                <w:color w:val="000000"/>
              </w:rPr>
            </w:pPr>
            <w:r w:rsidRPr="002A4498">
              <w:rPr>
                <w:rFonts w:asciiTheme="minorBidi" w:hAnsiTheme="minorBidi" w:cstheme="minorBidi"/>
                <w:color w:val="000000"/>
              </w:rPr>
              <w:t>1</w:t>
            </w:r>
          </w:p>
        </w:tc>
        <w:tc>
          <w:tcPr>
            <w:tcW w:w="1170" w:type="dxa"/>
            <w:tcBorders>
              <w:top w:val="nil"/>
              <w:left w:val="nil"/>
              <w:bottom w:val="single" w:sz="4" w:space="0" w:color="auto"/>
              <w:right w:val="single" w:sz="4" w:space="0" w:color="auto"/>
            </w:tcBorders>
            <w:shd w:val="clear" w:color="000000" w:fill="B3B3FF"/>
            <w:vAlign w:val="center"/>
            <w:hideMark/>
          </w:tcPr>
          <w:p w14:paraId="60AE6299" w14:textId="77777777" w:rsidR="002A4498" w:rsidRPr="002A4498" w:rsidRDefault="002A4498" w:rsidP="002A4498">
            <w:pPr>
              <w:spacing w:line="276" w:lineRule="auto"/>
              <w:jc w:val="center"/>
              <w:rPr>
                <w:rFonts w:asciiTheme="minorBidi" w:hAnsiTheme="minorBidi" w:cstheme="minorBidi"/>
                <w:color w:val="000000"/>
              </w:rPr>
            </w:pPr>
            <w:r w:rsidRPr="002A4498">
              <w:rPr>
                <w:rFonts w:asciiTheme="minorBidi" w:hAnsiTheme="minorBidi" w:cstheme="minorBidi"/>
                <w:color w:val="000000"/>
              </w:rPr>
              <w:t>32</w:t>
            </w:r>
          </w:p>
        </w:tc>
        <w:tc>
          <w:tcPr>
            <w:tcW w:w="810" w:type="dxa"/>
            <w:tcBorders>
              <w:top w:val="nil"/>
              <w:left w:val="nil"/>
              <w:bottom w:val="single" w:sz="4" w:space="0" w:color="auto"/>
              <w:right w:val="single" w:sz="4" w:space="0" w:color="auto"/>
            </w:tcBorders>
            <w:shd w:val="clear" w:color="auto" w:fill="auto"/>
            <w:vAlign w:val="center"/>
            <w:hideMark/>
          </w:tcPr>
          <w:p w14:paraId="1D09688B" w14:textId="77777777" w:rsidR="002A4498" w:rsidRPr="002A4498" w:rsidRDefault="002A4498" w:rsidP="002A4498">
            <w:pPr>
              <w:spacing w:line="276" w:lineRule="auto"/>
              <w:jc w:val="center"/>
              <w:rPr>
                <w:rFonts w:asciiTheme="minorBidi" w:hAnsiTheme="minorBidi" w:cstheme="minorBidi"/>
                <w:color w:val="000000"/>
              </w:rPr>
            </w:pPr>
            <w:r w:rsidRPr="002A4498">
              <w:rPr>
                <w:rFonts w:asciiTheme="minorBidi" w:hAnsiTheme="minorBidi" w:cstheme="minorBidi"/>
                <w:color w:val="000000"/>
              </w:rPr>
              <w:t>32</w:t>
            </w:r>
          </w:p>
        </w:tc>
        <w:tc>
          <w:tcPr>
            <w:tcW w:w="990" w:type="dxa"/>
            <w:tcBorders>
              <w:top w:val="nil"/>
              <w:left w:val="nil"/>
              <w:bottom w:val="single" w:sz="4" w:space="0" w:color="auto"/>
              <w:right w:val="single" w:sz="4" w:space="0" w:color="auto"/>
            </w:tcBorders>
            <w:shd w:val="clear" w:color="auto" w:fill="auto"/>
            <w:vAlign w:val="center"/>
            <w:hideMark/>
          </w:tcPr>
          <w:p w14:paraId="0CFC51A0" w14:textId="77777777" w:rsidR="002A4498" w:rsidRPr="002A4498" w:rsidRDefault="002A4498" w:rsidP="002A4498">
            <w:pPr>
              <w:spacing w:line="276" w:lineRule="auto"/>
              <w:jc w:val="center"/>
              <w:rPr>
                <w:rFonts w:asciiTheme="minorBidi" w:hAnsiTheme="minorBidi" w:cstheme="minorBidi"/>
                <w:color w:val="000000"/>
              </w:rPr>
            </w:pPr>
            <w:r w:rsidRPr="002A4498">
              <w:rPr>
                <w:rFonts w:asciiTheme="minorBidi" w:hAnsiTheme="minorBidi" w:cstheme="minorBidi"/>
                <w:color w:val="000000"/>
              </w:rPr>
              <w:t>0</w:t>
            </w:r>
          </w:p>
        </w:tc>
        <w:tc>
          <w:tcPr>
            <w:tcW w:w="1170" w:type="dxa"/>
            <w:tcBorders>
              <w:top w:val="nil"/>
              <w:left w:val="nil"/>
              <w:bottom w:val="single" w:sz="4" w:space="0" w:color="auto"/>
              <w:right w:val="single" w:sz="4" w:space="0" w:color="auto"/>
            </w:tcBorders>
            <w:shd w:val="clear" w:color="000000" w:fill="B3B3FF"/>
            <w:noWrap/>
            <w:vAlign w:val="bottom"/>
            <w:hideMark/>
          </w:tcPr>
          <w:p w14:paraId="46D41249" w14:textId="77777777" w:rsidR="002A4498" w:rsidRPr="002A4498" w:rsidRDefault="002A4498" w:rsidP="002A4498">
            <w:pPr>
              <w:spacing w:line="276" w:lineRule="auto"/>
              <w:jc w:val="center"/>
              <w:rPr>
                <w:rFonts w:asciiTheme="minorBidi" w:hAnsiTheme="minorBidi" w:cstheme="minorBidi"/>
                <w:color w:val="000000"/>
              </w:rPr>
            </w:pPr>
            <w:r w:rsidRPr="002A4498">
              <w:rPr>
                <w:rFonts w:asciiTheme="minorBidi" w:hAnsiTheme="minorBidi" w:cstheme="minorBidi"/>
                <w:color w:val="000000"/>
              </w:rPr>
              <w:t>32</w:t>
            </w:r>
          </w:p>
        </w:tc>
      </w:tr>
      <w:tr w:rsidR="003E72DB" w:rsidRPr="002A4498" w14:paraId="05901ECC" w14:textId="77777777" w:rsidTr="003E72DB">
        <w:trPr>
          <w:trHeight w:val="300"/>
        </w:trPr>
        <w:tc>
          <w:tcPr>
            <w:tcW w:w="2021" w:type="dxa"/>
            <w:tcBorders>
              <w:top w:val="nil"/>
              <w:left w:val="single" w:sz="4" w:space="0" w:color="auto"/>
              <w:bottom w:val="single" w:sz="4" w:space="0" w:color="auto"/>
              <w:right w:val="single" w:sz="4" w:space="0" w:color="auto"/>
            </w:tcBorders>
            <w:shd w:val="clear" w:color="auto" w:fill="auto"/>
            <w:vAlign w:val="center"/>
            <w:hideMark/>
          </w:tcPr>
          <w:p w14:paraId="145F37ED" w14:textId="77777777" w:rsidR="002A4498" w:rsidRPr="002A4498" w:rsidRDefault="002A4498" w:rsidP="002A4498">
            <w:pPr>
              <w:spacing w:line="276" w:lineRule="auto"/>
              <w:rPr>
                <w:rFonts w:asciiTheme="minorBidi" w:hAnsiTheme="minorBidi" w:cstheme="minorBidi"/>
                <w:color w:val="000000"/>
              </w:rPr>
            </w:pPr>
            <w:r w:rsidRPr="002A4498">
              <w:rPr>
                <w:rFonts w:asciiTheme="minorBidi" w:hAnsiTheme="minorBidi" w:cstheme="minorBidi"/>
                <w:color w:val="000000"/>
              </w:rPr>
              <w:t>NQ-PGA-233</w:t>
            </w:r>
          </w:p>
        </w:tc>
        <w:tc>
          <w:tcPr>
            <w:tcW w:w="4274" w:type="dxa"/>
            <w:tcBorders>
              <w:top w:val="nil"/>
              <w:left w:val="nil"/>
              <w:bottom w:val="single" w:sz="4" w:space="0" w:color="auto"/>
              <w:right w:val="single" w:sz="4" w:space="0" w:color="auto"/>
            </w:tcBorders>
            <w:shd w:val="clear" w:color="auto" w:fill="auto"/>
            <w:vAlign w:val="center"/>
            <w:hideMark/>
          </w:tcPr>
          <w:p w14:paraId="23F14A1A" w14:textId="77777777" w:rsidR="002A4498" w:rsidRPr="002A4498" w:rsidRDefault="002A4498" w:rsidP="002A4498">
            <w:pPr>
              <w:spacing w:line="276" w:lineRule="auto"/>
              <w:rPr>
                <w:rFonts w:asciiTheme="minorBidi" w:hAnsiTheme="minorBidi" w:cstheme="minorBidi"/>
                <w:color w:val="000000"/>
              </w:rPr>
            </w:pPr>
            <w:r w:rsidRPr="002A4498">
              <w:rPr>
                <w:rFonts w:asciiTheme="minorBidi" w:hAnsiTheme="minorBidi" w:cstheme="minorBidi"/>
                <w:color w:val="000000"/>
              </w:rPr>
              <w:t>Perform Graphic Design-II</w:t>
            </w:r>
          </w:p>
        </w:tc>
        <w:tc>
          <w:tcPr>
            <w:tcW w:w="540" w:type="dxa"/>
            <w:tcBorders>
              <w:top w:val="nil"/>
              <w:left w:val="nil"/>
              <w:bottom w:val="single" w:sz="4" w:space="0" w:color="auto"/>
              <w:right w:val="single" w:sz="4" w:space="0" w:color="auto"/>
            </w:tcBorders>
            <w:shd w:val="clear" w:color="auto" w:fill="auto"/>
            <w:vAlign w:val="center"/>
            <w:hideMark/>
          </w:tcPr>
          <w:p w14:paraId="7AB49A76" w14:textId="77777777" w:rsidR="002A4498" w:rsidRPr="002A4498" w:rsidRDefault="002A4498" w:rsidP="002A4498">
            <w:pPr>
              <w:spacing w:line="276" w:lineRule="auto"/>
              <w:jc w:val="center"/>
              <w:rPr>
                <w:rFonts w:asciiTheme="minorBidi" w:hAnsiTheme="minorBidi" w:cstheme="minorBidi"/>
                <w:color w:val="000000"/>
              </w:rPr>
            </w:pPr>
            <w:r w:rsidRPr="002A4498">
              <w:rPr>
                <w:rFonts w:asciiTheme="minorBidi" w:hAnsiTheme="minorBidi" w:cstheme="minorBidi"/>
                <w:color w:val="000000"/>
              </w:rPr>
              <w:t>2</w:t>
            </w:r>
          </w:p>
        </w:tc>
        <w:tc>
          <w:tcPr>
            <w:tcW w:w="810" w:type="dxa"/>
            <w:tcBorders>
              <w:top w:val="nil"/>
              <w:left w:val="nil"/>
              <w:bottom w:val="single" w:sz="4" w:space="0" w:color="auto"/>
              <w:right w:val="single" w:sz="4" w:space="0" w:color="auto"/>
            </w:tcBorders>
            <w:shd w:val="clear" w:color="auto" w:fill="auto"/>
            <w:vAlign w:val="center"/>
            <w:hideMark/>
          </w:tcPr>
          <w:p w14:paraId="7D96AAF5" w14:textId="77777777" w:rsidR="002A4498" w:rsidRPr="002A4498" w:rsidRDefault="002A4498" w:rsidP="002A4498">
            <w:pPr>
              <w:spacing w:line="276" w:lineRule="auto"/>
              <w:jc w:val="center"/>
              <w:rPr>
                <w:rFonts w:asciiTheme="minorBidi" w:hAnsiTheme="minorBidi" w:cstheme="minorBidi"/>
                <w:color w:val="000000"/>
              </w:rPr>
            </w:pPr>
            <w:r w:rsidRPr="002A4498">
              <w:rPr>
                <w:rFonts w:asciiTheme="minorBidi" w:hAnsiTheme="minorBidi" w:cstheme="minorBidi"/>
                <w:color w:val="000000"/>
              </w:rPr>
              <w:t>1</w:t>
            </w:r>
          </w:p>
        </w:tc>
        <w:tc>
          <w:tcPr>
            <w:tcW w:w="810" w:type="dxa"/>
            <w:tcBorders>
              <w:top w:val="nil"/>
              <w:left w:val="nil"/>
              <w:bottom w:val="single" w:sz="4" w:space="0" w:color="auto"/>
              <w:right w:val="single" w:sz="4" w:space="0" w:color="auto"/>
            </w:tcBorders>
            <w:shd w:val="clear" w:color="auto" w:fill="auto"/>
            <w:vAlign w:val="center"/>
            <w:hideMark/>
          </w:tcPr>
          <w:p w14:paraId="18297038" w14:textId="77777777" w:rsidR="002A4498" w:rsidRPr="002A4498" w:rsidRDefault="002A4498" w:rsidP="002A4498">
            <w:pPr>
              <w:spacing w:line="276" w:lineRule="auto"/>
              <w:jc w:val="center"/>
              <w:rPr>
                <w:rFonts w:asciiTheme="minorBidi" w:hAnsiTheme="minorBidi" w:cstheme="minorBidi"/>
                <w:color w:val="000000"/>
              </w:rPr>
            </w:pPr>
            <w:r w:rsidRPr="002A4498">
              <w:rPr>
                <w:rFonts w:asciiTheme="minorBidi" w:hAnsiTheme="minorBidi" w:cstheme="minorBidi"/>
                <w:color w:val="000000"/>
              </w:rPr>
              <w:t>6</w:t>
            </w:r>
          </w:p>
        </w:tc>
        <w:tc>
          <w:tcPr>
            <w:tcW w:w="1080" w:type="dxa"/>
            <w:tcBorders>
              <w:top w:val="nil"/>
              <w:left w:val="nil"/>
              <w:bottom w:val="single" w:sz="4" w:space="0" w:color="auto"/>
              <w:right w:val="single" w:sz="4" w:space="0" w:color="auto"/>
            </w:tcBorders>
            <w:shd w:val="clear" w:color="auto" w:fill="auto"/>
            <w:vAlign w:val="center"/>
            <w:hideMark/>
          </w:tcPr>
          <w:p w14:paraId="08C2C786" w14:textId="77777777" w:rsidR="002A4498" w:rsidRPr="002A4498" w:rsidRDefault="002A4498" w:rsidP="002A4498">
            <w:pPr>
              <w:spacing w:line="276" w:lineRule="auto"/>
              <w:jc w:val="center"/>
              <w:rPr>
                <w:rFonts w:asciiTheme="minorBidi" w:hAnsiTheme="minorBidi" w:cstheme="minorBidi"/>
                <w:color w:val="000000"/>
              </w:rPr>
            </w:pPr>
            <w:r w:rsidRPr="002A4498">
              <w:rPr>
                <w:rFonts w:asciiTheme="minorBidi" w:hAnsiTheme="minorBidi" w:cstheme="minorBidi"/>
                <w:color w:val="000000"/>
              </w:rPr>
              <w:t>3</w:t>
            </w:r>
          </w:p>
        </w:tc>
        <w:tc>
          <w:tcPr>
            <w:tcW w:w="1170" w:type="dxa"/>
            <w:tcBorders>
              <w:top w:val="nil"/>
              <w:left w:val="nil"/>
              <w:bottom w:val="single" w:sz="4" w:space="0" w:color="auto"/>
              <w:right w:val="single" w:sz="4" w:space="0" w:color="auto"/>
            </w:tcBorders>
            <w:shd w:val="clear" w:color="000000" w:fill="B3B3FF"/>
            <w:vAlign w:val="center"/>
            <w:hideMark/>
          </w:tcPr>
          <w:p w14:paraId="336D157B" w14:textId="77777777" w:rsidR="002A4498" w:rsidRPr="002A4498" w:rsidRDefault="002A4498" w:rsidP="002A4498">
            <w:pPr>
              <w:spacing w:line="276" w:lineRule="auto"/>
              <w:jc w:val="center"/>
              <w:rPr>
                <w:rFonts w:asciiTheme="minorBidi" w:hAnsiTheme="minorBidi" w:cstheme="minorBidi"/>
                <w:color w:val="000000"/>
              </w:rPr>
            </w:pPr>
            <w:r w:rsidRPr="002A4498">
              <w:rPr>
                <w:rFonts w:asciiTheme="minorBidi" w:hAnsiTheme="minorBidi" w:cstheme="minorBidi"/>
                <w:color w:val="000000"/>
              </w:rPr>
              <w:t>224</w:t>
            </w:r>
          </w:p>
        </w:tc>
        <w:tc>
          <w:tcPr>
            <w:tcW w:w="810" w:type="dxa"/>
            <w:tcBorders>
              <w:top w:val="nil"/>
              <w:left w:val="nil"/>
              <w:bottom w:val="single" w:sz="4" w:space="0" w:color="auto"/>
              <w:right w:val="single" w:sz="4" w:space="0" w:color="auto"/>
            </w:tcBorders>
            <w:shd w:val="clear" w:color="auto" w:fill="auto"/>
            <w:vAlign w:val="center"/>
            <w:hideMark/>
          </w:tcPr>
          <w:p w14:paraId="7ADDD331" w14:textId="77777777" w:rsidR="002A4498" w:rsidRPr="002A4498" w:rsidRDefault="002A4498" w:rsidP="002A4498">
            <w:pPr>
              <w:spacing w:line="276" w:lineRule="auto"/>
              <w:jc w:val="center"/>
              <w:rPr>
                <w:rFonts w:asciiTheme="minorBidi" w:hAnsiTheme="minorBidi" w:cstheme="minorBidi"/>
                <w:color w:val="000000"/>
              </w:rPr>
            </w:pPr>
            <w:r w:rsidRPr="002A4498">
              <w:rPr>
                <w:rFonts w:asciiTheme="minorBidi" w:hAnsiTheme="minorBidi" w:cstheme="minorBidi"/>
                <w:color w:val="000000"/>
              </w:rPr>
              <w:t>32</w:t>
            </w:r>
          </w:p>
        </w:tc>
        <w:tc>
          <w:tcPr>
            <w:tcW w:w="990" w:type="dxa"/>
            <w:tcBorders>
              <w:top w:val="nil"/>
              <w:left w:val="nil"/>
              <w:bottom w:val="single" w:sz="4" w:space="0" w:color="auto"/>
              <w:right w:val="single" w:sz="4" w:space="0" w:color="auto"/>
            </w:tcBorders>
            <w:shd w:val="clear" w:color="auto" w:fill="auto"/>
            <w:vAlign w:val="center"/>
            <w:hideMark/>
          </w:tcPr>
          <w:p w14:paraId="2AFBF1E4" w14:textId="77777777" w:rsidR="002A4498" w:rsidRPr="002A4498" w:rsidRDefault="002A4498" w:rsidP="002A4498">
            <w:pPr>
              <w:spacing w:line="276" w:lineRule="auto"/>
              <w:jc w:val="center"/>
              <w:rPr>
                <w:rFonts w:asciiTheme="minorBidi" w:hAnsiTheme="minorBidi" w:cstheme="minorBidi"/>
                <w:color w:val="000000"/>
              </w:rPr>
            </w:pPr>
            <w:r w:rsidRPr="002A4498">
              <w:rPr>
                <w:rFonts w:asciiTheme="minorBidi" w:hAnsiTheme="minorBidi" w:cstheme="minorBidi"/>
                <w:color w:val="000000"/>
              </w:rPr>
              <w:t>192</w:t>
            </w:r>
          </w:p>
        </w:tc>
        <w:tc>
          <w:tcPr>
            <w:tcW w:w="1170" w:type="dxa"/>
            <w:tcBorders>
              <w:top w:val="nil"/>
              <w:left w:val="nil"/>
              <w:bottom w:val="single" w:sz="4" w:space="0" w:color="auto"/>
              <w:right w:val="single" w:sz="4" w:space="0" w:color="auto"/>
            </w:tcBorders>
            <w:shd w:val="clear" w:color="000000" w:fill="B3B3FF"/>
            <w:noWrap/>
            <w:vAlign w:val="bottom"/>
            <w:hideMark/>
          </w:tcPr>
          <w:p w14:paraId="1E7B91AB" w14:textId="77777777" w:rsidR="002A4498" w:rsidRPr="002A4498" w:rsidRDefault="002A4498" w:rsidP="002A4498">
            <w:pPr>
              <w:spacing w:line="276" w:lineRule="auto"/>
              <w:jc w:val="center"/>
              <w:rPr>
                <w:rFonts w:asciiTheme="minorBidi" w:hAnsiTheme="minorBidi" w:cstheme="minorBidi"/>
                <w:color w:val="000000"/>
              </w:rPr>
            </w:pPr>
            <w:r w:rsidRPr="002A4498">
              <w:rPr>
                <w:rFonts w:asciiTheme="minorBidi" w:hAnsiTheme="minorBidi" w:cstheme="minorBidi"/>
                <w:color w:val="000000"/>
              </w:rPr>
              <w:t>224</w:t>
            </w:r>
          </w:p>
        </w:tc>
      </w:tr>
      <w:tr w:rsidR="003E72DB" w:rsidRPr="002A4498" w14:paraId="0E7A7754" w14:textId="77777777" w:rsidTr="003E72DB">
        <w:trPr>
          <w:trHeight w:val="600"/>
        </w:trPr>
        <w:tc>
          <w:tcPr>
            <w:tcW w:w="2021" w:type="dxa"/>
            <w:tcBorders>
              <w:top w:val="nil"/>
              <w:left w:val="single" w:sz="4" w:space="0" w:color="auto"/>
              <w:bottom w:val="single" w:sz="4" w:space="0" w:color="auto"/>
              <w:right w:val="single" w:sz="4" w:space="0" w:color="auto"/>
            </w:tcBorders>
            <w:shd w:val="clear" w:color="auto" w:fill="auto"/>
            <w:vAlign w:val="center"/>
            <w:hideMark/>
          </w:tcPr>
          <w:p w14:paraId="04FA2B24" w14:textId="77777777" w:rsidR="002A4498" w:rsidRPr="002A4498" w:rsidRDefault="002A4498" w:rsidP="002A4498">
            <w:pPr>
              <w:spacing w:line="276" w:lineRule="auto"/>
              <w:rPr>
                <w:rFonts w:asciiTheme="minorBidi" w:hAnsiTheme="minorBidi" w:cstheme="minorBidi"/>
                <w:color w:val="000000"/>
              </w:rPr>
            </w:pPr>
            <w:r w:rsidRPr="002A4498">
              <w:rPr>
                <w:rFonts w:asciiTheme="minorBidi" w:hAnsiTheme="minorBidi" w:cstheme="minorBidi"/>
                <w:color w:val="000000"/>
              </w:rPr>
              <w:t xml:space="preserve">NQ-PGA-242 </w:t>
            </w:r>
          </w:p>
        </w:tc>
        <w:tc>
          <w:tcPr>
            <w:tcW w:w="4274" w:type="dxa"/>
            <w:tcBorders>
              <w:top w:val="nil"/>
              <w:left w:val="nil"/>
              <w:bottom w:val="single" w:sz="4" w:space="0" w:color="auto"/>
              <w:right w:val="single" w:sz="4" w:space="0" w:color="auto"/>
            </w:tcBorders>
            <w:shd w:val="clear" w:color="auto" w:fill="auto"/>
            <w:vAlign w:val="center"/>
            <w:hideMark/>
          </w:tcPr>
          <w:p w14:paraId="0C55ABF2" w14:textId="77777777" w:rsidR="002A4498" w:rsidRPr="002A4498" w:rsidRDefault="002A4498" w:rsidP="002A4498">
            <w:pPr>
              <w:spacing w:line="276" w:lineRule="auto"/>
              <w:rPr>
                <w:rFonts w:asciiTheme="minorBidi" w:hAnsiTheme="minorBidi" w:cstheme="minorBidi"/>
                <w:color w:val="000000"/>
              </w:rPr>
            </w:pPr>
            <w:r w:rsidRPr="002A4498">
              <w:rPr>
                <w:rFonts w:asciiTheme="minorBidi" w:hAnsiTheme="minorBidi" w:cstheme="minorBidi"/>
                <w:color w:val="000000"/>
              </w:rPr>
              <w:t>Perform Conventional &amp; Digital Plate Making</w:t>
            </w:r>
          </w:p>
        </w:tc>
        <w:tc>
          <w:tcPr>
            <w:tcW w:w="540" w:type="dxa"/>
            <w:tcBorders>
              <w:top w:val="nil"/>
              <w:left w:val="nil"/>
              <w:bottom w:val="single" w:sz="4" w:space="0" w:color="auto"/>
              <w:right w:val="single" w:sz="4" w:space="0" w:color="auto"/>
            </w:tcBorders>
            <w:shd w:val="clear" w:color="auto" w:fill="auto"/>
            <w:vAlign w:val="center"/>
            <w:hideMark/>
          </w:tcPr>
          <w:p w14:paraId="4DB2084E" w14:textId="77777777" w:rsidR="002A4498" w:rsidRPr="002A4498" w:rsidRDefault="002A4498" w:rsidP="002A4498">
            <w:pPr>
              <w:spacing w:line="276" w:lineRule="auto"/>
              <w:jc w:val="center"/>
              <w:rPr>
                <w:rFonts w:asciiTheme="minorBidi" w:hAnsiTheme="minorBidi" w:cstheme="minorBidi"/>
                <w:color w:val="000000"/>
              </w:rPr>
            </w:pPr>
            <w:r w:rsidRPr="002A4498">
              <w:rPr>
                <w:rFonts w:asciiTheme="minorBidi" w:hAnsiTheme="minorBidi" w:cstheme="minorBidi"/>
                <w:color w:val="000000"/>
              </w:rPr>
              <w:t>2</w:t>
            </w:r>
          </w:p>
        </w:tc>
        <w:tc>
          <w:tcPr>
            <w:tcW w:w="810" w:type="dxa"/>
            <w:tcBorders>
              <w:top w:val="nil"/>
              <w:left w:val="nil"/>
              <w:bottom w:val="single" w:sz="4" w:space="0" w:color="auto"/>
              <w:right w:val="single" w:sz="4" w:space="0" w:color="auto"/>
            </w:tcBorders>
            <w:shd w:val="clear" w:color="auto" w:fill="auto"/>
            <w:vAlign w:val="center"/>
            <w:hideMark/>
          </w:tcPr>
          <w:p w14:paraId="41F56450" w14:textId="77777777" w:rsidR="002A4498" w:rsidRPr="002A4498" w:rsidRDefault="002A4498" w:rsidP="002A4498">
            <w:pPr>
              <w:spacing w:line="276" w:lineRule="auto"/>
              <w:jc w:val="center"/>
              <w:rPr>
                <w:rFonts w:asciiTheme="minorBidi" w:hAnsiTheme="minorBidi" w:cstheme="minorBidi"/>
                <w:color w:val="000000"/>
              </w:rPr>
            </w:pPr>
            <w:r w:rsidRPr="002A4498">
              <w:rPr>
                <w:rFonts w:asciiTheme="minorBidi" w:hAnsiTheme="minorBidi" w:cstheme="minorBidi"/>
                <w:color w:val="000000"/>
              </w:rPr>
              <w:t>2</w:t>
            </w:r>
          </w:p>
        </w:tc>
        <w:tc>
          <w:tcPr>
            <w:tcW w:w="810" w:type="dxa"/>
            <w:tcBorders>
              <w:top w:val="nil"/>
              <w:left w:val="nil"/>
              <w:bottom w:val="single" w:sz="4" w:space="0" w:color="auto"/>
              <w:right w:val="single" w:sz="4" w:space="0" w:color="auto"/>
            </w:tcBorders>
            <w:shd w:val="clear" w:color="auto" w:fill="auto"/>
            <w:vAlign w:val="center"/>
            <w:hideMark/>
          </w:tcPr>
          <w:p w14:paraId="7E1631F1" w14:textId="77777777" w:rsidR="002A4498" w:rsidRPr="002A4498" w:rsidRDefault="002A4498" w:rsidP="002A4498">
            <w:pPr>
              <w:spacing w:line="276" w:lineRule="auto"/>
              <w:jc w:val="center"/>
              <w:rPr>
                <w:rFonts w:asciiTheme="minorBidi" w:hAnsiTheme="minorBidi" w:cstheme="minorBidi"/>
                <w:color w:val="000000"/>
              </w:rPr>
            </w:pPr>
            <w:r w:rsidRPr="002A4498">
              <w:rPr>
                <w:rFonts w:asciiTheme="minorBidi" w:hAnsiTheme="minorBidi" w:cstheme="minorBidi"/>
                <w:color w:val="000000"/>
              </w:rPr>
              <w:t>6</w:t>
            </w:r>
          </w:p>
        </w:tc>
        <w:tc>
          <w:tcPr>
            <w:tcW w:w="1080" w:type="dxa"/>
            <w:tcBorders>
              <w:top w:val="nil"/>
              <w:left w:val="nil"/>
              <w:bottom w:val="single" w:sz="4" w:space="0" w:color="auto"/>
              <w:right w:val="single" w:sz="4" w:space="0" w:color="auto"/>
            </w:tcBorders>
            <w:shd w:val="clear" w:color="auto" w:fill="auto"/>
            <w:vAlign w:val="center"/>
            <w:hideMark/>
          </w:tcPr>
          <w:p w14:paraId="3486E56F" w14:textId="77777777" w:rsidR="002A4498" w:rsidRPr="002A4498" w:rsidRDefault="002A4498" w:rsidP="002A4498">
            <w:pPr>
              <w:spacing w:line="276" w:lineRule="auto"/>
              <w:jc w:val="center"/>
              <w:rPr>
                <w:rFonts w:asciiTheme="minorBidi" w:hAnsiTheme="minorBidi" w:cstheme="minorBidi"/>
                <w:color w:val="000000"/>
              </w:rPr>
            </w:pPr>
            <w:r w:rsidRPr="002A4498">
              <w:rPr>
                <w:rFonts w:asciiTheme="minorBidi" w:hAnsiTheme="minorBidi" w:cstheme="minorBidi"/>
                <w:color w:val="000000"/>
              </w:rPr>
              <w:t>4</w:t>
            </w:r>
          </w:p>
        </w:tc>
        <w:tc>
          <w:tcPr>
            <w:tcW w:w="1170" w:type="dxa"/>
            <w:tcBorders>
              <w:top w:val="nil"/>
              <w:left w:val="nil"/>
              <w:bottom w:val="single" w:sz="4" w:space="0" w:color="auto"/>
              <w:right w:val="single" w:sz="4" w:space="0" w:color="auto"/>
            </w:tcBorders>
            <w:shd w:val="clear" w:color="000000" w:fill="B3B3FF"/>
            <w:vAlign w:val="center"/>
            <w:hideMark/>
          </w:tcPr>
          <w:p w14:paraId="361CA8F8" w14:textId="77777777" w:rsidR="002A4498" w:rsidRPr="002A4498" w:rsidRDefault="002A4498" w:rsidP="002A4498">
            <w:pPr>
              <w:spacing w:line="276" w:lineRule="auto"/>
              <w:jc w:val="center"/>
              <w:rPr>
                <w:rFonts w:asciiTheme="minorBidi" w:hAnsiTheme="minorBidi" w:cstheme="minorBidi"/>
                <w:color w:val="000000"/>
              </w:rPr>
            </w:pPr>
            <w:r w:rsidRPr="002A4498">
              <w:rPr>
                <w:rFonts w:asciiTheme="minorBidi" w:hAnsiTheme="minorBidi" w:cstheme="minorBidi"/>
                <w:color w:val="000000"/>
              </w:rPr>
              <w:t>128</w:t>
            </w:r>
          </w:p>
        </w:tc>
        <w:tc>
          <w:tcPr>
            <w:tcW w:w="810" w:type="dxa"/>
            <w:tcBorders>
              <w:top w:val="nil"/>
              <w:left w:val="nil"/>
              <w:bottom w:val="single" w:sz="4" w:space="0" w:color="auto"/>
              <w:right w:val="single" w:sz="4" w:space="0" w:color="auto"/>
            </w:tcBorders>
            <w:shd w:val="clear" w:color="auto" w:fill="auto"/>
            <w:noWrap/>
            <w:vAlign w:val="bottom"/>
            <w:hideMark/>
          </w:tcPr>
          <w:p w14:paraId="048AFD2D" w14:textId="77777777" w:rsidR="002A4498" w:rsidRPr="002A4498" w:rsidRDefault="002A4498" w:rsidP="002A4498">
            <w:pPr>
              <w:spacing w:line="276" w:lineRule="auto"/>
              <w:jc w:val="right"/>
              <w:rPr>
                <w:rFonts w:asciiTheme="minorBidi" w:hAnsiTheme="minorBidi" w:cstheme="minorBidi"/>
                <w:color w:val="000000"/>
              </w:rPr>
            </w:pPr>
            <w:r w:rsidRPr="002A4498">
              <w:rPr>
                <w:rFonts w:asciiTheme="minorBidi" w:hAnsiTheme="minorBidi" w:cstheme="minorBidi"/>
                <w:color w:val="000000"/>
              </w:rPr>
              <w:t>64</w:t>
            </w:r>
          </w:p>
        </w:tc>
        <w:tc>
          <w:tcPr>
            <w:tcW w:w="990" w:type="dxa"/>
            <w:tcBorders>
              <w:top w:val="nil"/>
              <w:left w:val="nil"/>
              <w:bottom w:val="single" w:sz="4" w:space="0" w:color="auto"/>
              <w:right w:val="single" w:sz="4" w:space="0" w:color="auto"/>
            </w:tcBorders>
            <w:shd w:val="clear" w:color="auto" w:fill="auto"/>
            <w:noWrap/>
            <w:vAlign w:val="bottom"/>
            <w:hideMark/>
          </w:tcPr>
          <w:p w14:paraId="631F5AF9" w14:textId="77777777" w:rsidR="002A4498" w:rsidRPr="002A4498" w:rsidRDefault="002A4498" w:rsidP="002A4498">
            <w:pPr>
              <w:spacing w:line="276" w:lineRule="auto"/>
              <w:jc w:val="right"/>
              <w:rPr>
                <w:rFonts w:asciiTheme="minorBidi" w:hAnsiTheme="minorBidi" w:cstheme="minorBidi"/>
                <w:color w:val="000000"/>
              </w:rPr>
            </w:pPr>
            <w:r w:rsidRPr="002A4498">
              <w:rPr>
                <w:rFonts w:asciiTheme="minorBidi" w:hAnsiTheme="minorBidi" w:cstheme="minorBidi"/>
                <w:color w:val="000000"/>
              </w:rPr>
              <w:t>192</w:t>
            </w:r>
          </w:p>
        </w:tc>
        <w:tc>
          <w:tcPr>
            <w:tcW w:w="1170" w:type="dxa"/>
            <w:tcBorders>
              <w:top w:val="nil"/>
              <w:left w:val="nil"/>
              <w:bottom w:val="single" w:sz="4" w:space="0" w:color="auto"/>
              <w:right w:val="single" w:sz="4" w:space="0" w:color="auto"/>
            </w:tcBorders>
            <w:shd w:val="clear" w:color="000000" w:fill="B3B3FF"/>
            <w:noWrap/>
            <w:vAlign w:val="bottom"/>
            <w:hideMark/>
          </w:tcPr>
          <w:p w14:paraId="44F1E211" w14:textId="77777777" w:rsidR="002A4498" w:rsidRPr="002A4498" w:rsidRDefault="002A4498" w:rsidP="002A4498">
            <w:pPr>
              <w:spacing w:line="276" w:lineRule="auto"/>
              <w:jc w:val="center"/>
              <w:rPr>
                <w:rFonts w:asciiTheme="minorBidi" w:hAnsiTheme="minorBidi" w:cstheme="minorBidi"/>
                <w:color w:val="000000"/>
              </w:rPr>
            </w:pPr>
            <w:r w:rsidRPr="002A4498">
              <w:rPr>
                <w:rFonts w:asciiTheme="minorBidi" w:hAnsiTheme="minorBidi" w:cstheme="minorBidi"/>
                <w:color w:val="000000"/>
              </w:rPr>
              <w:t>256</w:t>
            </w:r>
          </w:p>
        </w:tc>
      </w:tr>
      <w:tr w:rsidR="003E72DB" w:rsidRPr="002A4498" w14:paraId="13B25E7F" w14:textId="77777777" w:rsidTr="003E72DB">
        <w:trPr>
          <w:trHeight w:val="300"/>
        </w:trPr>
        <w:tc>
          <w:tcPr>
            <w:tcW w:w="2021" w:type="dxa"/>
            <w:tcBorders>
              <w:top w:val="nil"/>
              <w:left w:val="single" w:sz="4" w:space="0" w:color="auto"/>
              <w:bottom w:val="single" w:sz="4" w:space="0" w:color="auto"/>
              <w:right w:val="single" w:sz="4" w:space="0" w:color="auto"/>
            </w:tcBorders>
            <w:shd w:val="clear" w:color="auto" w:fill="auto"/>
            <w:vAlign w:val="center"/>
            <w:hideMark/>
          </w:tcPr>
          <w:p w14:paraId="0B407A21" w14:textId="77777777" w:rsidR="002A4498" w:rsidRPr="002A4498" w:rsidRDefault="002A4498" w:rsidP="002A4498">
            <w:pPr>
              <w:spacing w:line="276" w:lineRule="auto"/>
              <w:rPr>
                <w:rFonts w:asciiTheme="minorBidi" w:hAnsiTheme="minorBidi" w:cstheme="minorBidi"/>
                <w:color w:val="000000"/>
              </w:rPr>
            </w:pPr>
            <w:r w:rsidRPr="002A4498">
              <w:rPr>
                <w:rFonts w:asciiTheme="minorBidi" w:hAnsiTheme="minorBidi" w:cstheme="minorBidi"/>
                <w:color w:val="000000"/>
              </w:rPr>
              <w:t xml:space="preserve">NQ-PGA-314 </w:t>
            </w:r>
          </w:p>
        </w:tc>
        <w:tc>
          <w:tcPr>
            <w:tcW w:w="4274" w:type="dxa"/>
            <w:tcBorders>
              <w:top w:val="nil"/>
              <w:left w:val="nil"/>
              <w:bottom w:val="single" w:sz="4" w:space="0" w:color="auto"/>
              <w:right w:val="single" w:sz="4" w:space="0" w:color="auto"/>
            </w:tcBorders>
            <w:shd w:val="clear" w:color="auto" w:fill="auto"/>
            <w:vAlign w:val="center"/>
            <w:hideMark/>
          </w:tcPr>
          <w:p w14:paraId="439A08B3" w14:textId="77777777" w:rsidR="002A4498" w:rsidRPr="002A4498" w:rsidRDefault="002A4498" w:rsidP="002A4498">
            <w:pPr>
              <w:spacing w:line="276" w:lineRule="auto"/>
              <w:rPr>
                <w:rFonts w:asciiTheme="minorBidi" w:hAnsiTheme="minorBidi" w:cstheme="minorBidi"/>
                <w:color w:val="000000"/>
              </w:rPr>
            </w:pPr>
            <w:r w:rsidRPr="002A4498">
              <w:rPr>
                <w:rFonts w:asciiTheme="minorBidi" w:hAnsiTheme="minorBidi" w:cstheme="minorBidi"/>
                <w:color w:val="000000"/>
              </w:rPr>
              <w:t>Perform Off-Set Printing II</w:t>
            </w:r>
          </w:p>
        </w:tc>
        <w:tc>
          <w:tcPr>
            <w:tcW w:w="540" w:type="dxa"/>
            <w:tcBorders>
              <w:top w:val="nil"/>
              <w:left w:val="nil"/>
              <w:bottom w:val="single" w:sz="4" w:space="0" w:color="auto"/>
              <w:right w:val="single" w:sz="4" w:space="0" w:color="auto"/>
            </w:tcBorders>
            <w:shd w:val="clear" w:color="auto" w:fill="auto"/>
            <w:vAlign w:val="center"/>
            <w:hideMark/>
          </w:tcPr>
          <w:p w14:paraId="074C8429" w14:textId="77777777" w:rsidR="002A4498" w:rsidRPr="002A4498" w:rsidRDefault="002A4498" w:rsidP="002A4498">
            <w:pPr>
              <w:spacing w:line="276" w:lineRule="auto"/>
              <w:jc w:val="center"/>
              <w:rPr>
                <w:rFonts w:asciiTheme="minorBidi" w:hAnsiTheme="minorBidi" w:cstheme="minorBidi"/>
                <w:color w:val="000000"/>
              </w:rPr>
            </w:pPr>
            <w:r w:rsidRPr="002A4498">
              <w:rPr>
                <w:rFonts w:asciiTheme="minorBidi" w:hAnsiTheme="minorBidi" w:cstheme="minorBidi"/>
                <w:color w:val="000000"/>
              </w:rPr>
              <w:t>2</w:t>
            </w:r>
          </w:p>
        </w:tc>
        <w:tc>
          <w:tcPr>
            <w:tcW w:w="810" w:type="dxa"/>
            <w:tcBorders>
              <w:top w:val="nil"/>
              <w:left w:val="nil"/>
              <w:bottom w:val="single" w:sz="4" w:space="0" w:color="auto"/>
              <w:right w:val="single" w:sz="4" w:space="0" w:color="auto"/>
            </w:tcBorders>
            <w:shd w:val="clear" w:color="auto" w:fill="auto"/>
            <w:vAlign w:val="center"/>
            <w:hideMark/>
          </w:tcPr>
          <w:p w14:paraId="1D76D72A" w14:textId="77777777" w:rsidR="002A4498" w:rsidRPr="002A4498" w:rsidRDefault="002A4498" w:rsidP="002A4498">
            <w:pPr>
              <w:spacing w:line="276" w:lineRule="auto"/>
              <w:jc w:val="center"/>
              <w:rPr>
                <w:rFonts w:asciiTheme="minorBidi" w:hAnsiTheme="minorBidi" w:cstheme="minorBidi"/>
                <w:color w:val="000000"/>
              </w:rPr>
            </w:pPr>
            <w:r w:rsidRPr="002A4498">
              <w:rPr>
                <w:rFonts w:asciiTheme="minorBidi" w:hAnsiTheme="minorBidi" w:cstheme="minorBidi"/>
                <w:color w:val="000000"/>
              </w:rPr>
              <w:t>2</w:t>
            </w:r>
          </w:p>
        </w:tc>
        <w:tc>
          <w:tcPr>
            <w:tcW w:w="810" w:type="dxa"/>
            <w:tcBorders>
              <w:top w:val="nil"/>
              <w:left w:val="nil"/>
              <w:bottom w:val="single" w:sz="4" w:space="0" w:color="auto"/>
              <w:right w:val="single" w:sz="4" w:space="0" w:color="auto"/>
            </w:tcBorders>
            <w:shd w:val="clear" w:color="auto" w:fill="auto"/>
            <w:vAlign w:val="center"/>
            <w:hideMark/>
          </w:tcPr>
          <w:p w14:paraId="7329178F" w14:textId="77777777" w:rsidR="002A4498" w:rsidRPr="002A4498" w:rsidRDefault="002A4498" w:rsidP="002A4498">
            <w:pPr>
              <w:spacing w:line="276" w:lineRule="auto"/>
              <w:jc w:val="center"/>
              <w:rPr>
                <w:rFonts w:asciiTheme="minorBidi" w:hAnsiTheme="minorBidi" w:cstheme="minorBidi"/>
                <w:color w:val="000000"/>
              </w:rPr>
            </w:pPr>
            <w:r w:rsidRPr="002A4498">
              <w:rPr>
                <w:rFonts w:asciiTheme="minorBidi" w:hAnsiTheme="minorBidi" w:cstheme="minorBidi"/>
                <w:color w:val="000000"/>
              </w:rPr>
              <w:t>6</w:t>
            </w:r>
          </w:p>
        </w:tc>
        <w:tc>
          <w:tcPr>
            <w:tcW w:w="1080" w:type="dxa"/>
            <w:tcBorders>
              <w:top w:val="nil"/>
              <w:left w:val="nil"/>
              <w:bottom w:val="single" w:sz="4" w:space="0" w:color="auto"/>
              <w:right w:val="single" w:sz="4" w:space="0" w:color="auto"/>
            </w:tcBorders>
            <w:shd w:val="clear" w:color="auto" w:fill="auto"/>
            <w:vAlign w:val="center"/>
            <w:hideMark/>
          </w:tcPr>
          <w:p w14:paraId="0A79B6B9" w14:textId="77777777" w:rsidR="002A4498" w:rsidRPr="002A4498" w:rsidRDefault="002A4498" w:rsidP="002A4498">
            <w:pPr>
              <w:spacing w:line="276" w:lineRule="auto"/>
              <w:jc w:val="center"/>
              <w:rPr>
                <w:rFonts w:asciiTheme="minorBidi" w:hAnsiTheme="minorBidi" w:cstheme="minorBidi"/>
                <w:color w:val="000000"/>
              </w:rPr>
            </w:pPr>
            <w:r w:rsidRPr="002A4498">
              <w:rPr>
                <w:rFonts w:asciiTheme="minorBidi" w:hAnsiTheme="minorBidi" w:cstheme="minorBidi"/>
                <w:color w:val="000000"/>
              </w:rPr>
              <w:t>4</w:t>
            </w:r>
          </w:p>
        </w:tc>
        <w:tc>
          <w:tcPr>
            <w:tcW w:w="1170" w:type="dxa"/>
            <w:tcBorders>
              <w:top w:val="nil"/>
              <w:left w:val="nil"/>
              <w:bottom w:val="single" w:sz="4" w:space="0" w:color="auto"/>
              <w:right w:val="single" w:sz="4" w:space="0" w:color="auto"/>
            </w:tcBorders>
            <w:shd w:val="clear" w:color="000000" w:fill="B3B3FF"/>
            <w:vAlign w:val="center"/>
            <w:hideMark/>
          </w:tcPr>
          <w:p w14:paraId="7A638EBA" w14:textId="77777777" w:rsidR="002A4498" w:rsidRPr="002A4498" w:rsidRDefault="002A4498" w:rsidP="002A4498">
            <w:pPr>
              <w:spacing w:line="276" w:lineRule="auto"/>
              <w:jc w:val="center"/>
              <w:rPr>
                <w:rFonts w:asciiTheme="minorBidi" w:hAnsiTheme="minorBidi" w:cstheme="minorBidi"/>
                <w:color w:val="000000"/>
              </w:rPr>
            </w:pPr>
            <w:r w:rsidRPr="002A4498">
              <w:rPr>
                <w:rFonts w:asciiTheme="minorBidi" w:hAnsiTheme="minorBidi" w:cstheme="minorBidi"/>
                <w:color w:val="000000"/>
              </w:rPr>
              <w:t>256</w:t>
            </w:r>
          </w:p>
        </w:tc>
        <w:tc>
          <w:tcPr>
            <w:tcW w:w="810" w:type="dxa"/>
            <w:tcBorders>
              <w:top w:val="nil"/>
              <w:left w:val="nil"/>
              <w:bottom w:val="single" w:sz="4" w:space="0" w:color="auto"/>
              <w:right w:val="single" w:sz="4" w:space="0" w:color="auto"/>
            </w:tcBorders>
            <w:shd w:val="clear" w:color="auto" w:fill="auto"/>
            <w:noWrap/>
            <w:vAlign w:val="bottom"/>
            <w:hideMark/>
          </w:tcPr>
          <w:p w14:paraId="58676643" w14:textId="77777777" w:rsidR="002A4498" w:rsidRPr="002A4498" w:rsidRDefault="002A4498" w:rsidP="002A4498">
            <w:pPr>
              <w:spacing w:line="276" w:lineRule="auto"/>
              <w:jc w:val="right"/>
              <w:rPr>
                <w:rFonts w:asciiTheme="minorBidi" w:hAnsiTheme="minorBidi" w:cstheme="minorBidi"/>
                <w:color w:val="000000"/>
              </w:rPr>
            </w:pPr>
            <w:r w:rsidRPr="002A4498">
              <w:rPr>
                <w:rFonts w:asciiTheme="minorBidi" w:hAnsiTheme="minorBidi" w:cstheme="minorBidi"/>
                <w:color w:val="000000"/>
              </w:rPr>
              <w:t>64</w:t>
            </w:r>
          </w:p>
        </w:tc>
        <w:tc>
          <w:tcPr>
            <w:tcW w:w="990" w:type="dxa"/>
            <w:tcBorders>
              <w:top w:val="nil"/>
              <w:left w:val="nil"/>
              <w:bottom w:val="single" w:sz="4" w:space="0" w:color="auto"/>
              <w:right w:val="single" w:sz="4" w:space="0" w:color="auto"/>
            </w:tcBorders>
            <w:shd w:val="clear" w:color="auto" w:fill="auto"/>
            <w:noWrap/>
            <w:vAlign w:val="bottom"/>
            <w:hideMark/>
          </w:tcPr>
          <w:p w14:paraId="11CAF960" w14:textId="77777777" w:rsidR="002A4498" w:rsidRPr="002A4498" w:rsidRDefault="002A4498" w:rsidP="002A4498">
            <w:pPr>
              <w:spacing w:line="276" w:lineRule="auto"/>
              <w:jc w:val="right"/>
              <w:rPr>
                <w:rFonts w:asciiTheme="minorBidi" w:hAnsiTheme="minorBidi" w:cstheme="minorBidi"/>
                <w:color w:val="000000"/>
              </w:rPr>
            </w:pPr>
            <w:r w:rsidRPr="002A4498">
              <w:rPr>
                <w:rFonts w:asciiTheme="minorBidi" w:hAnsiTheme="minorBidi" w:cstheme="minorBidi"/>
                <w:color w:val="000000"/>
              </w:rPr>
              <w:t>192</w:t>
            </w:r>
          </w:p>
        </w:tc>
        <w:tc>
          <w:tcPr>
            <w:tcW w:w="1170" w:type="dxa"/>
            <w:tcBorders>
              <w:top w:val="nil"/>
              <w:left w:val="nil"/>
              <w:bottom w:val="single" w:sz="4" w:space="0" w:color="auto"/>
              <w:right w:val="single" w:sz="4" w:space="0" w:color="auto"/>
            </w:tcBorders>
            <w:shd w:val="clear" w:color="000000" w:fill="B3B3FF"/>
            <w:noWrap/>
            <w:vAlign w:val="bottom"/>
            <w:hideMark/>
          </w:tcPr>
          <w:p w14:paraId="32CD93F8" w14:textId="77777777" w:rsidR="002A4498" w:rsidRPr="002A4498" w:rsidRDefault="002A4498" w:rsidP="002A4498">
            <w:pPr>
              <w:spacing w:line="276" w:lineRule="auto"/>
              <w:jc w:val="center"/>
              <w:rPr>
                <w:rFonts w:asciiTheme="minorBidi" w:hAnsiTheme="minorBidi" w:cstheme="minorBidi"/>
                <w:color w:val="000000"/>
              </w:rPr>
            </w:pPr>
            <w:r w:rsidRPr="002A4498">
              <w:rPr>
                <w:rFonts w:asciiTheme="minorBidi" w:hAnsiTheme="minorBidi" w:cstheme="minorBidi"/>
                <w:color w:val="000000"/>
              </w:rPr>
              <w:t>256</w:t>
            </w:r>
          </w:p>
        </w:tc>
      </w:tr>
      <w:tr w:rsidR="003E72DB" w:rsidRPr="002A4498" w14:paraId="151E02AE" w14:textId="77777777" w:rsidTr="003E72DB">
        <w:trPr>
          <w:trHeight w:val="315"/>
        </w:trPr>
        <w:tc>
          <w:tcPr>
            <w:tcW w:w="6835"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DFF9F7" w14:textId="77777777" w:rsidR="002A4498" w:rsidRPr="002A4498" w:rsidRDefault="002A4498" w:rsidP="002A4498">
            <w:pPr>
              <w:spacing w:line="276" w:lineRule="auto"/>
              <w:rPr>
                <w:rFonts w:asciiTheme="minorBidi" w:hAnsiTheme="minorBidi" w:cstheme="minorBidi"/>
                <w:b/>
                <w:bCs/>
                <w:color w:val="000000"/>
              </w:rPr>
            </w:pPr>
            <w:r w:rsidRPr="002A4498">
              <w:rPr>
                <w:rFonts w:asciiTheme="minorBidi" w:hAnsiTheme="minorBidi" w:cstheme="minorBidi"/>
                <w:b/>
                <w:bCs/>
                <w:color w:val="000000"/>
              </w:rPr>
              <w:t>Contact Hours of Related Subjects</w:t>
            </w:r>
          </w:p>
        </w:tc>
        <w:tc>
          <w:tcPr>
            <w:tcW w:w="810" w:type="dxa"/>
            <w:tcBorders>
              <w:top w:val="nil"/>
              <w:left w:val="nil"/>
              <w:bottom w:val="single" w:sz="4" w:space="0" w:color="auto"/>
              <w:right w:val="single" w:sz="4" w:space="0" w:color="auto"/>
            </w:tcBorders>
            <w:shd w:val="clear" w:color="000000" w:fill="FFFF89"/>
            <w:vAlign w:val="center"/>
            <w:hideMark/>
          </w:tcPr>
          <w:p w14:paraId="77854BAC" w14:textId="77777777" w:rsidR="002A4498" w:rsidRPr="002A4498" w:rsidRDefault="002A4498" w:rsidP="002A4498">
            <w:pPr>
              <w:spacing w:line="276" w:lineRule="auto"/>
              <w:jc w:val="center"/>
              <w:rPr>
                <w:rFonts w:asciiTheme="minorBidi" w:hAnsiTheme="minorBidi" w:cstheme="minorBidi"/>
                <w:b/>
                <w:bCs/>
                <w:color w:val="000000"/>
              </w:rPr>
            </w:pPr>
            <w:r w:rsidRPr="002A4498">
              <w:rPr>
                <w:rFonts w:asciiTheme="minorBidi" w:hAnsiTheme="minorBidi" w:cstheme="minorBidi"/>
                <w:b/>
                <w:bCs/>
                <w:color w:val="000000"/>
              </w:rPr>
              <w:t>8</w:t>
            </w:r>
          </w:p>
        </w:tc>
        <w:tc>
          <w:tcPr>
            <w:tcW w:w="810" w:type="dxa"/>
            <w:tcBorders>
              <w:top w:val="nil"/>
              <w:left w:val="nil"/>
              <w:bottom w:val="single" w:sz="4" w:space="0" w:color="auto"/>
              <w:right w:val="single" w:sz="4" w:space="0" w:color="auto"/>
            </w:tcBorders>
            <w:shd w:val="clear" w:color="000000" w:fill="FFFF89"/>
            <w:vAlign w:val="center"/>
            <w:hideMark/>
          </w:tcPr>
          <w:p w14:paraId="4FB5089C" w14:textId="77777777" w:rsidR="002A4498" w:rsidRPr="002A4498" w:rsidRDefault="002A4498" w:rsidP="002A4498">
            <w:pPr>
              <w:spacing w:line="276" w:lineRule="auto"/>
              <w:jc w:val="center"/>
              <w:rPr>
                <w:rFonts w:asciiTheme="minorBidi" w:hAnsiTheme="minorBidi" w:cstheme="minorBidi"/>
                <w:b/>
                <w:bCs/>
                <w:color w:val="000000"/>
              </w:rPr>
            </w:pPr>
            <w:r w:rsidRPr="002A4498">
              <w:rPr>
                <w:rFonts w:asciiTheme="minorBidi" w:hAnsiTheme="minorBidi" w:cstheme="minorBidi"/>
                <w:b/>
                <w:bCs/>
                <w:color w:val="000000"/>
              </w:rPr>
              <w:t>6</w:t>
            </w:r>
          </w:p>
        </w:tc>
        <w:tc>
          <w:tcPr>
            <w:tcW w:w="1080" w:type="dxa"/>
            <w:tcBorders>
              <w:top w:val="nil"/>
              <w:left w:val="nil"/>
              <w:bottom w:val="single" w:sz="4" w:space="0" w:color="auto"/>
              <w:right w:val="single" w:sz="4" w:space="0" w:color="auto"/>
            </w:tcBorders>
            <w:shd w:val="clear" w:color="000000" w:fill="FFFF89"/>
            <w:vAlign w:val="center"/>
            <w:hideMark/>
          </w:tcPr>
          <w:p w14:paraId="6F181DB7" w14:textId="77777777" w:rsidR="002A4498" w:rsidRPr="002A4498" w:rsidRDefault="002A4498" w:rsidP="002A4498">
            <w:pPr>
              <w:spacing w:line="276" w:lineRule="auto"/>
              <w:jc w:val="center"/>
              <w:rPr>
                <w:rFonts w:asciiTheme="minorBidi" w:hAnsiTheme="minorBidi" w:cstheme="minorBidi"/>
                <w:b/>
                <w:bCs/>
                <w:color w:val="000000"/>
              </w:rPr>
            </w:pPr>
            <w:r w:rsidRPr="002A4498">
              <w:rPr>
                <w:rFonts w:asciiTheme="minorBidi" w:hAnsiTheme="minorBidi" w:cstheme="minorBidi"/>
                <w:b/>
                <w:bCs/>
                <w:color w:val="000000"/>
              </w:rPr>
              <w:t>10</w:t>
            </w:r>
          </w:p>
        </w:tc>
        <w:tc>
          <w:tcPr>
            <w:tcW w:w="1170" w:type="dxa"/>
            <w:tcBorders>
              <w:top w:val="nil"/>
              <w:left w:val="nil"/>
              <w:bottom w:val="single" w:sz="4" w:space="0" w:color="auto"/>
              <w:right w:val="single" w:sz="4" w:space="0" w:color="auto"/>
            </w:tcBorders>
            <w:shd w:val="clear" w:color="000000" w:fill="B3B3FF"/>
            <w:vAlign w:val="center"/>
            <w:hideMark/>
          </w:tcPr>
          <w:p w14:paraId="0B38D58B" w14:textId="77777777" w:rsidR="002A4498" w:rsidRPr="002A4498" w:rsidRDefault="002A4498" w:rsidP="002A4498">
            <w:pPr>
              <w:spacing w:line="276" w:lineRule="auto"/>
              <w:jc w:val="center"/>
              <w:rPr>
                <w:rFonts w:asciiTheme="minorBidi" w:hAnsiTheme="minorBidi" w:cstheme="minorBidi"/>
                <w:b/>
                <w:bCs/>
                <w:color w:val="000000"/>
              </w:rPr>
            </w:pPr>
            <w:r w:rsidRPr="002A4498">
              <w:rPr>
                <w:rFonts w:asciiTheme="minorBidi" w:hAnsiTheme="minorBidi" w:cstheme="minorBidi"/>
                <w:b/>
                <w:bCs/>
                <w:color w:val="000000"/>
              </w:rPr>
              <w:t>256</w:t>
            </w:r>
          </w:p>
        </w:tc>
        <w:tc>
          <w:tcPr>
            <w:tcW w:w="810" w:type="dxa"/>
            <w:tcBorders>
              <w:top w:val="nil"/>
              <w:left w:val="nil"/>
              <w:bottom w:val="single" w:sz="4" w:space="0" w:color="auto"/>
              <w:right w:val="single" w:sz="4" w:space="0" w:color="auto"/>
            </w:tcBorders>
            <w:shd w:val="clear" w:color="000000" w:fill="FFFF89"/>
            <w:vAlign w:val="center"/>
            <w:hideMark/>
          </w:tcPr>
          <w:p w14:paraId="1E64E3E1" w14:textId="77777777" w:rsidR="002A4498" w:rsidRPr="002A4498" w:rsidRDefault="002A4498" w:rsidP="002A4498">
            <w:pPr>
              <w:spacing w:line="276" w:lineRule="auto"/>
              <w:jc w:val="center"/>
              <w:rPr>
                <w:rFonts w:asciiTheme="minorBidi" w:hAnsiTheme="minorBidi" w:cstheme="minorBidi"/>
                <w:b/>
                <w:bCs/>
                <w:color w:val="000000"/>
              </w:rPr>
            </w:pPr>
            <w:r w:rsidRPr="002A4498">
              <w:rPr>
                <w:rFonts w:asciiTheme="minorBidi" w:hAnsiTheme="minorBidi" w:cstheme="minorBidi"/>
                <w:b/>
                <w:bCs/>
                <w:color w:val="000000"/>
              </w:rPr>
              <w:t>256</w:t>
            </w:r>
          </w:p>
        </w:tc>
        <w:tc>
          <w:tcPr>
            <w:tcW w:w="990" w:type="dxa"/>
            <w:tcBorders>
              <w:top w:val="nil"/>
              <w:left w:val="nil"/>
              <w:bottom w:val="single" w:sz="4" w:space="0" w:color="auto"/>
              <w:right w:val="single" w:sz="4" w:space="0" w:color="auto"/>
            </w:tcBorders>
            <w:shd w:val="clear" w:color="000000" w:fill="FFFF89"/>
            <w:vAlign w:val="center"/>
            <w:hideMark/>
          </w:tcPr>
          <w:p w14:paraId="1F86F2ED" w14:textId="77777777" w:rsidR="002A4498" w:rsidRPr="002A4498" w:rsidRDefault="002A4498" w:rsidP="002A4498">
            <w:pPr>
              <w:spacing w:line="276" w:lineRule="auto"/>
              <w:jc w:val="center"/>
              <w:rPr>
                <w:rFonts w:asciiTheme="minorBidi" w:hAnsiTheme="minorBidi" w:cstheme="minorBidi"/>
                <w:b/>
                <w:bCs/>
                <w:color w:val="000000"/>
              </w:rPr>
            </w:pPr>
            <w:r w:rsidRPr="002A4498">
              <w:rPr>
                <w:rFonts w:asciiTheme="minorBidi" w:hAnsiTheme="minorBidi" w:cstheme="minorBidi"/>
                <w:b/>
                <w:bCs/>
                <w:color w:val="000000"/>
              </w:rPr>
              <w:t>192</w:t>
            </w:r>
          </w:p>
        </w:tc>
        <w:tc>
          <w:tcPr>
            <w:tcW w:w="1170" w:type="dxa"/>
            <w:tcBorders>
              <w:top w:val="nil"/>
              <w:left w:val="nil"/>
              <w:bottom w:val="single" w:sz="4" w:space="0" w:color="auto"/>
              <w:right w:val="single" w:sz="4" w:space="0" w:color="auto"/>
            </w:tcBorders>
            <w:shd w:val="clear" w:color="000000" w:fill="B3B3FF"/>
            <w:vAlign w:val="center"/>
            <w:hideMark/>
          </w:tcPr>
          <w:p w14:paraId="17222CD1" w14:textId="77777777" w:rsidR="002A4498" w:rsidRPr="002A4498" w:rsidRDefault="002A4498" w:rsidP="002A4498">
            <w:pPr>
              <w:spacing w:line="276" w:lineRule="auto"/>
              <w:jc w:val="center"/>
              <w:rPr>
                <w:rFonts w:asciiTheme="minorBidi" w:hAnsiTheme="minorBidi" w:cstheme="minorBidi"/>
                <w:b/>
                <w:bCs/>
                <w:color w:val="000000"/>
              </w:rPr>
            </w:pPr>
            <w:r w:rsidRPr="002A4498">
              <w:rPr>
                <w:rFonts w:asciiTheme="minorBidi" w:hAnsiTheme="minorBidi" w:cstheme="minorBidi"/>
                <w:b/>
                <w:bCs/>
                <w:color w:val="000000"/>
              </w:rPr>
              <w:t>448</w:t>
            </w:r>
          </w:p>
        </w:tc>
      </w:tr>
      <w:tr w:rsidR="003E72DB" w:rsidRPr="002A4498" w14:paraId="044602F6" w14:textId="77777777" w:rsidTr="003E72DB">
        <w:trPr>
          <w:trHeight w:val="315"/>
        </w:trPr>
        <w:tc>
          <w:tcPr>
            <w:tcW w:w="6835"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597BE4" w14:textId="77777777" w:rsidR="002A4498" w:rsidRPr="002A4498" w:rsidRDefault="002A4498" w:rsidP="002A4498">
            <w:pPr>
              <w:spacing w:line="276" w:lineRule="auto"/>
              <w:rPr>
                <w:rFonts w:asciiTheme="minorBidi" w:hAnsiTheme="minorBidi" w:cstheme="minorBidi"/>
                <w:b/>
                <w:bCs/>
              </w:rPr>
            </w:pPr>
            <w:r w:rsidRPr="002A4498">
              <w:rPr>
                <w:rFonts w:asciiTheme="minorBidi" w:hAnsiTheme="minorBidi" w:cstheme="minorBidi"/>
                <w:b/>
                <w:bCs/>
              </w:rPr>
              <w:t>Contact Hours of Technical Modules</w:t>
            </w:r>
          </w:p>
        </w:tc>
        <w:tc>
          <w:tcPr>
            <w:tcW w:w="810" w:type="dxa"/>
            <w:tcBorders>
              <w:top w:val="nil"/>
              <w:left w:val="nil"/>
              <w:bottom w:val="single" w:sz="4" w:space="0" w:color="auto"/>
              <w:right w:val="single" w:sz="4" w:space="0" w:color="auto"/>
            </w:tcBorders>
            <w:shd w:val="clear" w:color="auto" w:fill="auto"/>
            <w:vAlign w:val="center"/>
            <w:hideMark/>
          </w:tcPr>
          <w:p w14:paraId="72F2B9E2" w14:textId="77777777" w:rsidR="002A4498" w:rsidRPr="002A4498" w:rsidRDefault="002A4498" w:rsidP="002A4498">
            <w:pPr>
              <w:spacing w:line="276" w:lineRule="auto"/>
              <w:jc w:val="center"/>
              <w:rPr>
                <w:rFonts w:asciiTheme="minorBidi" w:hAnsiTheme="minorBidi" w:cstheme="minorBidi"/>
                <w:b/>
                <w:bCs/>
                <w:color w:val="000000"/>
              </w:rPr>
            </w:pPr>
            <w:r w:rsidRPr="002A4498">
              <w:rPr>
                <w:rFonts w:asciiTheme="minorBidi" w:hAnsiTheme="minorBidi" w:cstheme="minorBidi"/>
                <w:b/>
                <w:bCs/>
                <w:color w:val="000000"/>
              </w:rPr>
              <w:t>6</w:t>
            </w:r>
          </w:p>
        </w:tc>
        <w:tc>
          <w:tcPr>
            <w:tcW w:w="810" w:type="dxa"/>
            <w:tcBorders>
              <w:top w:val="nil"/>
              <w:left w:val="nil"/>
              <w:bottom w:val="single" w:sz="4" w:space="0" w:color="auto"/>
              <w:right w:val="single" w:sz="4" w:space="0" w:color="auto"/>
            </w:tcBorders>
            <w:shd w:val="clear" w:color="auto" w:fill="auto"/>
            <w:vAlign w:val="center"/>
            <w:hideMark/>
          </w:tcPr>
          <w:p w14:paraId="64D20E0F" w14:textId="77777777" w:rsidR="002A4498" w:rsidRPr="002A4498" w:rsidRDefault="002A4498" w:rsidP="002A4498">
            <w:pPr>
              <w:spacing w:line="276" w:lineRule="auto"/>
              <w:jc w:val="center"/>
              <w:rPr>
                <w:rFonts w:asciiTheme="minorBidi" w:hAnsiTheme="minorBidi" w:cstheme="minorBidi"/>
                <w:b/>
                <w:bCs/>
                <w:color w:val="000000"/>
              </w:rPr>
            </w:pPr>
            <w:r w:rsidRPr="002A4498">
              <w:rPr>
                <w:rFonts w:asciiTheme="minorBidi" w:hAnsiTheme="minorBidi" w:cstheme="minorBidi"/>
                <w:b/>
                <w:bCs/>
                <w:color w:val="000000"/>
              </w:rPr>
              <w:t>12</w:t>
            </w:r>
          </w:p>
        </w:tc>
        <w:tc>
          <w:tcPr>
            <w:tcW w:w="1080" w:type="dxa"/>
            <w:tcBorders>
              <w:top w:val="nil"/>
              <w:left w:val="nil"/>
              <w:bottom w:val="single" w:sz="4" w:space="0" w:color="auto"/>
              <w:right w:val="single" w:sz="4" w:space="0" w:color="auto"/>
            </w:tcBorders>
            <w:shd w:val="clear" w:color="auto" w:fill="auto"/>
            <w:vAlign w:val="center"/>
            <w:hideMark/>
          </w:tcPr>
          <w:p w14:paraId="69723222" w14:textId="77777777" w:rsidR="002A4498" w:rsidRPr="002A4498" w:rsidRDefault="002A4498" w:rsidP="002A4498">
            <w:pPr>
              <w:spacing w:line="276" w:lineRule="auto"/>
              <w:jc w:val="center"/>
              <w:rPr>
                <w:rFonts w:asciiTheme="minorBidi" w:hAnsiTheme="minorBidi" w:cstheme="minorBidi"/>
                <w:b/>
                <w:bCs/>
                <w:color w:val="000000"/>
              </w:rPr>
            </w:pPr>
            <w:r w:rsidRPr="002A4498">
              <w:rPr>
                <w:rFonts w:asciiTheme="minorBidi" w:hAnsiTheme="minorBidi" w:cstheme="minorBidi"/>
                <w:b/>
                <w:bCs/>
                <w:color w:val="000000"/>
              </w:rPr>
              <w:t>10</w:t>
            </w:r>
          </w:p>
        </w:tc>
        <w:tc>
          <w:tcPr>
            <w:tcW w:w="1170" w:type="dxa"/>
            <w:tcBorders>
              <w:top w:val="nil"/>
              <w:left w:val="nil"/>
              <w:bottom w:val="single" w:sz="4" w:space="0" w:color="auto"/>
              <w:right w:val="single" w:sz="4" w:space="0" w:color="auto"/>
            </w:tcBorders>
            <w:shd w:val="clear" w:color="000000" w:fill="B3B3FF"/>
            <w:vAlign w:val="center"/>
            <w:hideMark/>
          </w:tcPr>
          <w:p w14:paraId="5CFA36A4" w14:textId="77777777" w:rsidR="002A4498" w:rsidRPr="002A4498" w:rsidRDefault="002A4498" w:rsidP="002A4498">
            <w:pPr>
              <w:spacing w:line="276" w:lineRule="auto"/>
              <w:jc w:val="center"/>
              <w:rPr>
                <w:rFonts w:asciiTheme="minorBidi" w:hAnsiTheme="minorBidi" w:cstheme="minorBidi"/>
                <w:b/>
                <w:bCs/>
                <w:color w:val="000000"/>
              </w:rPr>
            </w:pPr>
            <w:r w:rsidRPr="002A4498">
              <w:rPr>
                <w:rFonts w:asciiTheme="minorBidi" w:hAnsiTheme="minorBidi" w:cstheme="minorBidi"/>
                <w:b/>
                <w:bCs/>
                <w:color w:val="000000"/>
              </w:rPr>
              <w:t>448</w:t>
            </w:r>
          </w:p>
        </w:tc>
        <w:tc>
          <w:tcPr>
            <w:tcW w:w="810" w:type="dxa"/>
            <w:tcBorders>
              <w:top w:val="nil"/>
              <w:left w:val="nil"/>
              <w:bottom w:val="single" w:sz="4" w:space="0" w:color="auto"/>
              <w:right w:val="single" w:sz="4" w:space="0" w:color="auto"/>
            </w:tcBorders>
            <w:shd w:val="clear" w:color="auto" w:fill="auto"/>
            <w:noWrap/>
            <w:vAlign w:val="center"/>
            <w:hideMark/>
          </w:tcPr>
          <w:p w14:paraId="060F07D3" w14:textId="77777777" w:rsidR="002A4498" w:rsidRPr="002A4498" w:rsidRDefault="002A4498" w:rsidP="002A4498">
            <w:pPr>
              <w:spacing w:line="276" w:lineRule="auto"/>
              <w:jc w:val="center"/>
              <w:rPr>
                <w:rFonts w:asciiTheme="minorBidi" w:hAnsiTheme="minorBidi" w:cstheme="minorBidi"/>
                <w:b/>
                <w:bCs/>
                <w:color w:val="000000"/>
              </w:rPr>
            </w:pPr>
            <w:r w:rsidRPr="002A4498">
              <w:rPr>
                <w:rFonts w:asciiTheme="minorBidi" w:hAnsiTheme="minorBidi" w:cstheme="minorBidi"/>
                <w:b/>
                <w:bCs/>
                <w:color w:val="000000"/>
              </w:rPr>
              <w:t>256</w:t>
            </w:r>
          </w:p>
        </w:tc>
        <w:tc>
          <w:tcPr>
            <w:tcW w:w="990" w:type="dxa"/>
            <w:tcBorders>
              <w:top w:val="nil"/>
              <w:left w:val="nil"/>
              <w:bottom w:val="single" w:sz="4" w:space="0" w:color="auto"/>
              <w:right w:val="single" w:sz="4" w:space="0" w:color="auto"/>
            </w:tcBorders>
            <w:shd w:val="clear" w:color="auto" w:fill="auto"/>
            <w:noWrap/>
            <w:vAlign w:val="center"/>
            <w:hideMark/>
          </w:tcPr>
          <w:p w14:paraId="09ABDFC1" w14:textId="77777777" w:rsidR="002A4498" w:rsidRPr="002A4498" w:rsidRDefault="002A4498" w:rsidP="002A4498">
            <w:pPr>
              <w:spacing w:line="276" w:lineRule="auto"/>
              <w:jc w:val="center"/>
              <w:rPr>
                <w:rFonts w:asciiTheme="minorBidi" w:hAnsiTheme="minorBidi" w:cstheme="minorBidi"/>
                <w:b/>
                <w:bCs/>
                <w:color w:val="000000"/>
              </w:rPr>
            </w:pPr>
            <w:r w:rsidRPr="002A4498">
              <w:rPr>
                <w:rFonts w:asciiTheme="minorBidi" w:hAnsiTheme="minorBidi" w:cstheme="minorBidi"/>
                <w:b/>
                <w:bCs/>
                <w:color w:val="000000"/>
              </w:rPr>
              <w:t>576</w:t>
            </w:r>
          </w:p>
        </w:tc>
        <w:tc>
          <w:tcPr>
            <w:tcW w:w="1170" w:type="dxa"/>
            <w:tcBorders>
              <w:top w:val="nil"/>
              <w:left w:val="nil"/>
              <w:bottom w:val="single" w:sz="4" w:space="0" w:color="auto"/>
              <w:right w:val="single" w:sz="4" w:space="0" w:color="auto"/>
            </w:tcBorders>
            <w:shd w:val="clear" w:color="000000" w:fill="B3B3FF"/>
            <w:noWrap/>
            <w:vAlign w:val="center"/>
            <w:hideMark/>
          </w:tcPr>
          <w:p w14:paraId="21B3A823" w14:textId="77777777" w:rsidR="002A4498" w:rsidRPr="002A4498" w:rsidRDefault="002A4498" w:rsidP="002A4498">
            <w:pPr>
              <w:spacing w:line="276" w:lineRule="auto"/>
              <w:jc w:val="center"/>
              <w:rPr>
                <w:rFonts w:asciiTheme="minorBidi" w:hAnsiTheme="minorBidi" w:cstheme="minorBidi"/>
                <w:b/>
                <w:bCs/>
                <w:color w:val="000000"/>
              </w:rPr>
            </w:pPr>
            <w:r w:rsidRPr="002A4498">
              <w:rPr>
                <w:rFonts w:asciiTheme="minorBidi" w:hAnsiTheme="minorBidi" w:cstheme="minorBidi"/>
                <w:b/>
                <w:bCs/>
                <w:color w:val="000000"/>
              </w:rPr>
              <w:t>832</w:t>
            </w:r>
          </w:p>
        </w:tc>
      </w:tr>
      <w:tr w:rsidR="003E72DB" w:rsidRPr="002A4498" w14:paraId="02260A3B" w14:textId="77777777" w:rsidTr="003E72DB">
        <w:trPr>
          <w:trHeight w:val="600"/>
        </w:trPr>
        <w:tc>
          <w:tcPr>
            <w:tcW w:w="6835"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0CEC4C58" w14:textId="77777777" w:rsidR="002A4498" w:rsidRPr="002A4498" w:rsidRDefault="002A4498" w:rsidP="002A4498">
            <w:pPr>
              <w:spacing w:line="276" w:lineRule="auto"/>
              <w:rPr>
                <w:rFonts w:asciiTheme="minorBidi" w:hAnsiTheme="minorBidi" w:cstheme="minorBidi"/>
                <w:b/>
                <w:bCs/>
              </w:rPr>
            </w:pPr>
            <w:r w:rsidRPr="002A4498">
              <w:rPr>
                <w:rFonts w:asciiTheme="minorBidi" w:hAnsiTheme="minorBidi" w:cstheme="minorBidi"/>
                <w:b/>
                <w:bCs/>
              </w:rPr>
              <w:t>Total Contact Hours of 2nd Year PGA Technology</w:t>
            </w:r>
          </w:p>
        </w:tc>
        <w:tc>
          <w:tcPr>
            <w:tcW w:w="810" w:type="dxa"/>
            <w:tcBorders>
              <w:top w:val="nil"/>
              <w:left w:val="nil"/>
              <w:bottom w:val="single" w:sz="4" w:space="0" w:color="auto"/>
              <w:right w:val="single" w:sz="4" w:space="0" w:color="auto"/>
            </w:tcBorders>
            <w:shd w:val="clear" w:color="auto" w:fill="auto"/>
            <w:vAlign w:val="center"/>
            <w:hideMark/>
          </w:tcPr>
          <w:p w14:paraId="60398F8D" w14:textId="77777777" w:rsidR="002A4498" w:rsidRPr="002A4498" w:rsidRDefault="002A4498" w:rsidP="002A4498">
            <w:pPr>
              <w:spacing w:line="276" w:lineRule="auto"/>
              <w:jc w:val="center"/>
              <w:rPr>
                <w:rFonts w:asciiTheme="minorBidi" w:hAnsiTheme="minorBidi" w:cstheme="minorBidi"/>
                <w:b/>
                <w:bCs/>
                <w:color w:val="000000"/>
              </w:rPr>
            </w:pPr>
            <w:r w:rsidRPr="002A4498">
              <w:rPr>
                <w:rFonts w:asciiTheme="minorBidi" w:hAnsiTheme="minorBidi" w:cstheme="minorBidi"/>
                <w:b/>
                <w:bCs/>
                <w:color w:val="000000"/>
              </w:rPr>
              <w:t>14</w:t>
            </w:r>
          </w:p>
        </w:tc>
        <w:tc>
          <w:tcPr>
            <w:tcW w:w="810" w:type="dxa"/>
            <w:tcBorders>
              <w:top w:val="nil"/>
              <w:left w:val="nil"/>
              <w:bottom w:val="single" w:sz="4" w:space="0" w:color="auto"/>
              <w:right w:val="single" w:sz="4" w:space="0" w:color="auto"/>
            </w:tcBorders>
            <w:shd w:val="clear" w:color="auto" w:fill="auto"/>
            <w:vAlign w:val="center"/>
            <w:hideMark/>
          </w:tcPr>
          <w:p w14:paraId="1B450E49" w14:textId="77777777" w:rsidR="002A4498" w:rsidRPr="002A4498" w:rsidRDefault="002A4498" w:rsidP="002A4498">
            <w:pPr>
              <w:spacing w:line="276" w:lineRule="auto"/>
              <w:jc w:val="center"/>
              <w:rPr>
                <w:rFonts w:asciiTheme="minorBidi" w:hAnsiTheme="minorBidi" w:cstheme="minorBidi"/>
                <w:b/>
                <w:bCs/>
                <w:color w:val="000000"/>
              </w:rPr>
            </w:pPr>
            <w:r w:rsidRPr="002A4498">
              <w:rPr>
                <w:rFonts w:asciiTheme="minorBidi" w:hAnsiTheme="minorBidi" w:cstheme="minorBidi"/>
                <w:b/>
                <w:bCs/>
                <w:color w:val="000000"/>
              </w:rPr>
              <w:t>18</w:t>
            </w:r>
          </w:p>
        </w:tc>
        <w:tc>
          <w:tcPr>
            <w:tcW w:w="1080" w:type="dxa"/>
            <w:tcBorders>
              <w:top w:val="nil"/>
              <w:left w:val="nil"/>
              <w:bottom w:val="single" w:sz="4" w:space="0" w:color="auto"/>
              <w:right w:val="single" w:sz="4" w:space="0" w:color="auto"/>
            </w:tcBorders>
            <w:shd w:val="clear" w:color="auto" w:fill="auto"/>
            <w:vAlign w:val="center"/>
            <w:hideMark/>
          </w:tcPr>
          <w:p w14:paraId="4341B5E0" w14:textId="77777777" w:rsidR="002A4498" w:rsidRPr="002A4498" w:rsidRDefault="002A4498" w:rsidP="002A4498">
            <w:pPr>
              <w:spacing w:line="276" w:lineRule="auto"/>
              <w:jc w:val="center"/>
              <w:rPr>
                <w:rFonts w:asciiTheme="minorBidi" w:hAnsiTheme="minorBidi" w:cstheme="minorBidi"/>
                <w:b/>
                <w:bCs/>
                <w:color w:val="000000"/>
              </w:rPr>
            </w:pPr>
            <w:r w:rsidRPr="002A4498">
              <w:rPr>
                <w:rFonts w:asciiTheme="minorBidi" w:hAnsiTheme="minorBidi" w:cstheme="minorBidi"/>
                <w:b/>
                <w:bCs/>
                <w:color w:val="000000"/>
              </w:rPr>
              <w:t>20</w:t>
            </w:r>
          </w:p>
        </w:tc>
        <w:tc>
          <w:tcPr>
            <w:tcW w:w="1170" w:type="dxa"/>
            <w:tcBorders>
              <w:top w:val="nil"/>
              <w:left w:val="nil"/>
              <w:bottom w:val="single" w:sz="4" w:space="0" w:color="auto"/>
              <w:right w:val="single" w:sz="4" w:space="0" w:color="auto"/>
            </w:tcBorders>
            <w:shd w:val="clear" w:color="000000" w:fill="B3B3FF"/>
            <w:vAlign w:val="center"/>
            <w:hideMark/>
          </w:tcPr>
          <w:p w14:paraId="4AEB246C" w14:textId="77777777" w:rsidR="002A4498" w:rsidRPr="002A4498" w:rsidRDefault="002A4498" w:rsidP="002A4498">
            <w:pPr>
              <w:spacing w:line="276" w:lineRule="auto"/>
              <w:jc w:val="center"/>
              <w:rPr>
                <w:rFonts w:asciiTheme="minorBidi" w:hAnsiTheme="minorBidi" w:cstheme="minorBidi"/>
                <w:b/>
                <w:bCs/>
                <w:color w:val="000000"/>
              </w:rPr>
            </w:pPr>
            <w:r w:rsidRPr="002A4498">
              <w:rPr>
                <w:rFonts w:asciiTheme="minorBidi" w:hAnsiTheme="minorBidi" w:cstheme="minorBidi"/>
                <w:b/>
                <w:bCs/>
                <w:color w:val="000000"/>
              </w:rPr>
              <w:t>704</w:t>
            </w:r>
          </w:p>
        </w:tc>
        <w:tc>
          <w:tcPr>
            <w:tcW w:w="810" w:type="dxa"/>
            <w:tcBorders>
              <w:top w:val="nil"/>
              <w:left w:val="nil"/>
              <w:bottom w:val="single" w:sz="4" w:space="0" w:color="auto"/>
              <w:right w:val="single" w:sz="4" w:space="0" w:color="auto"/>
            </w:tcBorders>
            <w:shd w:val="clear" w:color="auto" w:fill="auto"/>
            <w:noWrap/>
            <w:vAlign w:val="center"/>
            <w:hideMark/>
          </w:tcPr>
          <w:p w14:paraId="39E1191A" w14:textId="77777777" w:rsidR="002A4498" w:rsidRPr="002A4498" w:rsidRDefault="002A4498" w:rsidP="002A4498">
            <w:pPr>
              <w:spacing w:line="276" w:lineRule="auto"/>
              <w:jc w:val="center"/>
              <w:rPr>
                <w:rFonts w:asciiTheme="minorBidi" w:hAnsiTheme="minorBidi" w:cstheme="minorBidi"/>
                <w:b/>
                <w:bCs/>
              </w:rPr>
            </w:pPr>
            <w:r w:rsidRPr="002A4498">
              <w:rPr>
                <w:rFonts w:asciiTheme="minorBidi" w:hAnsiTheme="minorBidi" w:cstheme="minorBidi"/>
                <w:b/>
                <w:bCs/>
              </w:rPr>
              <w:t>512</w:t>
            </w:r>
          </w:p>
        </w:tc>
        <w:tc>
          <w:tcPr>
            <w:tcW w:w="990" w:type="dxa"/>
            <w:tcBorders>
              <w:top w:val="nil"/>
              <w:left w:val="nil"/>
              <w:bottom w:val="single" w:sz="4" w:space="0" w:color="auto"/>
              <w:right w:val="single" w:sz="4" w:space="0" w:color="auto"/>
            </w:tcBorders>
            <w:shd w:val="clear" w:color="auto" w:fill="auto"/>
            <w:noWrap/>
            <w:vAlign w:val="center"/>
            <w:hideMark/>
          </w:tcPr>
          <w:p w14:paraId="0B8CDA6F" w14:textId="77777777" w:rsidR="002A4498" w:rsidRPr="002A4498" w:rsidRDefault="002A4498" w:rsidP="002A4498">
            <w:pPr>
              <w:spacing w:line="276" w:lineRule="auto"/>
              <w:jc w:val="center"/>
              <w:rPr>
                <w:rFonts w:asciiTheme="minorBidi" w:hAnsiTheme="minorBidi" w:cstheme="minorBidi"/>
                <w:b/>
                <w:bCs/>
              </w:rPr>
            </w:pPr>
            <w:r w:rsidRPr="002A4498">
              <w:rPr>
                <w:rFonts w:asciiTheme="minorBidi" w:hAnsiTheme="minorBidi" w:cstheme="minorBidi"/>
                <w:b/>
                <w:bCs/>
              </w:rPr>
              <w:t>768</w:t>
            </w:r>
          </w:p>
        </w:tc>
        <w:tc>
          <w:tcPr>
            <w:tcW w:w="1170" w:type="dxa"/>
            <w:tcBorders>
              <w:top w:val="nil"/>
              <w:left w:val="nil"/>
              <w:bottom w:val="single" w:sz="4" w:space="0" w:color="auto"/>
              <w:right w:val="single" w:sz="4" w:space="0" w:color="auto"/>
            </w:tcBorders>
            <w:shd w:val="clear" w:color="000000" w:fill="B3B3FF"/>
            <w:noWrap/>
            <w:vAlign w:val="center"/>
            <w:hideMark/>
          </w:tcPr>
          <w:p w14:paraId="35A47B96" w14:textId="77777777" w:rsidR="002A4498" w:rsidRPr="002A4498" w:rsidRDefault="002A4498" w:rsidP="002A4498">
            <w:pPr>
              <w:spacing w:line="276" w:lineRule="auto"/>
              <w:jc w:val="center"/>
              <w:rPr>
                <w:rFonts w:asciiTheme="minorBidi" w:hAnsiTheme="minorBidi" w:cstheme="minorBidi"/>
                <w:b/>
                <w:bCs/>
              </w:rPr>
            </w:pPr>
            <w:r w:rsidRPr="002A4498">
              <w:rPr>
                <w:rFonts w:asciiTheme="minorBidi" w:hAnsiTheme="minorBidi" w:cstheme="minorBidi"/>
                <w:b/>
                <w:bCs/>
              </w:rPr>
              <w:t>1280</w:t>
            </w:r>
          </w:p>
        </w:tc>
      </w:tr>
      <w:tr w:rsidR="002A4498" w:rsidRPr="002A4498" w14:paraId="5CDBF98E" w14:textId="77777777" w:rsidTr="003E72DB">
        <w:trPr>
          <w:trHeight w:val="735"/>
        </w:trPr>
        <w:tc>
          <w:tcPr>
            <w:tcW w:w="13675"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086319A8" w14:textId="77777777" w:rsidR="002A4498" w:rsidRPr="002A4498" w:rsidRDefault="002A4498" w:rsidP="002A4498">
            <w:pPr>
              <w:spacing w:line="276" w:lineRule="auto"/>
              <w:rPr>
                <w:rFonts w:asciiTheme="minorBidi" w:hAnsiTheme="minorBidi" w:cstheme="minorBidi"/>
                <w:b/>
                <w:bCs/>
              </w:rPr>
            </w:pPr>
            <w:r w:rsidRPr="002A4498">
              <w:rPr>
                <w:rFonts w:asciiTheme="minorBidi" w:hAnsiTheme="minorBidi" w:cstheme="minorBidi"/>
                <w:b/>
                <w:bCs/>
              </w:rPr>
              <w:lastRenderedPageBreak/>
              <w:t>Notes: The above calculation for existing DAE does not include TPC of subject PGA-314 Perform Offset Printing-II, also the TPC for PGA 242 has been changed for DAE CBT format</w:t>
            </w:r>
          </w:p>
        </w:tc>
      </w:tr>
    </w:tbl>
    <w:p w14:paraId="726576A1" w14:textId="77777777" w:rsidR="002A4498" w:rsidRDefault="002A4498">
      <w:pPr>
        <w:spacing w:after="160" w:line="259" w:lineRule="auto"/>
        <w:rPr>
          <w:color w:val="000000" w:themeColor="text1"/>
          <w:lang w:val="en-AU"/>
        </w:rPr>
      </w:pPr>
    </w:p>
    <w:p w14:paraId="3D7C4603" w14:textId="77777777" w:rsidR="002A4498" w:rsidRDefault="002A4498">
      <w:pPr>
        <w:spacing w:after="160" w:line="259" w:lineRule="auto"/>
        <w:rPr>
          <w:color w:val="000000" w:themeColor="text1"/>
          <w:lang w:val="en-AU"/>
        </w:rPr>
      </w:pPr>
    </w:p>
    <w:p w14:paraId="28013479" w14:textId="77777777" w:rsidR="002A4498" w:rsidRDefault="002A4498">
      <w:pPr>
        <w:spacing w:after="160" w:line="259" w:lineRule="auto"/>
        <w:rPr>
          <w:color w:val="000000" w:themeColor="text1"/>
          <w:lang w:val="en-AU"/>
        </w:rPr>
      </w:pPr>
    </w:p>
    <w:p w14:paraId="28DB9CCF" w14:textId="6396B741" w:rsidR="000C2C55" w:rsidRDefault="000C2C55">
      <w:pPr>
        <w:spacing w:after="160" w:line="259" w:lineRule="auto"/>
        <w:rPr>
          <w:color w:val="000000" w:themeColor="text1"/>
          <w:lang w:val="en-AU"/>
        </w:rPr>
      </w:pPr>
      <w:r>
        <w:rPr>
          <w:color w:val="000000" w:themeColor="text1"/>
          <w:lang w:val="en-AU"/>
        </w:rPr>
        <w:br w:type="page"/>
      </w:r>
    </w:p>
    <w:p w14:paraId="5917E4EE" w14:textId="77777777" w:rsidR="00F34990" w:rsidRDefault="00F34990" w:rsidP="00F34990">
      <w:pPr>
        <w:pStyle w:val="Heading1"/>
        <w:numPr>
          <w:ilvl w:val="0"/>
          <w:numId w:val="0"/>
        </w:numPr>
        <w:ind w:left="1152"/>
        <w:jc w:val="center"/>
      </w:pPr>
      <w:bookmarkStart w:id="49" w:name="_Toc174735054"/>
      <w:bookmarkStart w:id="50" w:name="_Toc17125865"/>
      <w:bookmarkStart w:id="51" w:name="_Toc201663727"/>
      <w:r>
        <w:lastRenderedPageBreak/>
        <w:t>Related Subjects</w:t>
      </w:r>
      <w:bookmarkEnd w:id="51"/>
    </w:p>
    <w:p w14:paraId="0AEA49A5" w14:textId="582E07D9" w:rsidR="00F34990" w:rsidRDefault="00A27D8E" w:rsidP="00A27D8E">
      <w:pPr>
        <w:pStyle w:val="Heading1"/>
      </w:pPr>
      <w:bookmarkStart w:id="52" w:name="_Toc178961807"/>
      <w:bookmarkStart w:id="53" w:name="_Toc201663728"/>
      <w:r w:rsidRPr="00A27D8E">
        <w:t>Gen-211. Islamiat and Pak Studies</w:t>
      </w:r>
      <w:bookmarkEnd w:id="52"/>
      <w:bookmarkEnd w:id="53"/>
      <w:r w:rsidRPr="00A27D8E">
        <w:tab/>
      </w:r>
    </w:p>
    <w:p w14:paraId="35C7F2B5" w14:textId="07991628" w:rsidR="00A27D8E" w:rsidRDefault="00A27D8E" w:rsidP="00A27D8E">
      <w:pPr>
        <w:spacing w:after="160" w:line="259" w:lineRule="auto"/>
        <w:jc w:val="center"/>
      </w:pPr>
      <w:r w:rsidRPr="004160BF">
        <w:rPr>
          <w:rFonts w:ascii="Calibri" w:hAnsi="Calibri" w:cs="Calibri"/>
          <w:noProof/>
        </w:rPr>
        <w:drawing>
          <wp:inline distT="0" distB="0" distL="0" distR="0" wp14:anchorId="16F3B135" wp14:editId="665FE1E9">
            <wp:extent cx="7861465" cy="4654458"/>
            <wp:effectExtent l="0" t="0" r="635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srcRect/>
                    <a:stretch>
                      <a:fillRect/>
                    </a:stretch>
                  </pic:blipFill>
                  <pic:spPr bwMode="auto">
                    <a:xfrm>
                      <a:off x="0" y="0"/>
                      <a:ext cx="7896288" cy="4675075"/>
                    </a:xfrm>
                    <a:prstGeom prst="rect">
                      <a:avLst/>
                    </a:prstGeom>
                    <a:noFill/>
                    <a:ln w="9525">
                      <a:noFill/>
                      <a:miter lim="800000"/>
                      <a:headEnd/>
                      <a:tailEnd/>
                    </a:ln>
                  </pic:spPr>
                </pic:pic>
              </a:graphicData>
            </a:graphic>
          </wp:inline>
        </w:drawing>
      </w:r>
    </w:p>
    <w:p w14:paraId="4B4C26A7" w14:textId="2B69D202" w:rsidR="00A27D8E" w:rsidRDefault="00A27D8E">
      <w:pPr>
        <w:spacing w:after="160" w:line="259" w:lineRule="auto"/>
      </w:pPr>
      <w:r w:rsidRPr="004160BF">
        <w:rPr>
          <w:rFonts w:ascii="Calibri" w:hAnsi="Calibri" w:cs="Calibri"/>
          <w:noProof/>
        </w:rPr>
        <w:lastRenderedPageBreak/>
        <w:drawing>
          <wp:anchor distT="0" distB="0" distL="114300" distR="114300" simplePos="0" relativeHeight="251661312" behindDoc="0" locked="0" layoutInCell="1" allowOverlap="1" wp14:anchorId="542651CB" wp14:editId="2E7650AF">
            <wp:simplePos x="0" y="0"/>
            <wp:positionH relativeFrom="margin">
              <wp:posOffset>791210</wp:posOffset>
            </wp:positionH>
            <wp:positionV relativeFrom="paragraph">
              <wp:posOffset>5715</wp:posOffset>
            </wp:positionV>
            <wp:extent cx="7318375" cy="4883150"/>
            <wp:effectExtent l="0" t="0" r="0" b="0"/>
            <wp:wrapSquare wrapText="bothSides"/>
            <wp:docPr id="1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srcRect/>
                    <a:stretch>
                      <a:fillRect/>
                    </a:stretch>
                  </pic:blipFill>
                  <pic:spPr bwMode="auto">
                    <a:xfrm>
                      <a:off x="0" y="0"/>
                      <a:ext cx="7318375" cy="488315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14:paraId="475F49E2" w14:textId="26BD95EB" w:rsidR="00A27D8E" w:rsidRDefault="00A27D8E">
      <w:pPr>
        <w:spacing w:after="160" w:line="259" w:lineRule="auto"/>
      </w:pPr>
    </w:p>
    <w:p w14:paraId="42D24931" w14:textId="19694C7A" w:rsidR="00A27D8E" w:rsidRDefault="00A27D8E">
      <w:pPr>
        <w:spacing w:after="160" w:line="259" w:lineRule="auto"/>
      </w:pPr>
    </w:p>
    <w:p w14:paraId="77A79638" w14:textId="02EEDE47" w:rsidR="00401A3C" w:rsidRDefault="00401A3C">
      <w:pPr>
        <w:spacing w:after="160" w:line="259" w:lineRule="auto"/>
      </w:pPr>
    </w:p>
    <w:p w14:paraId="20D1EF42" w14:textId="30D489ED" w:rsidR="00401A3C" w:rsidRDefault="00401A3C">
      <w:pPr>
        <w:spacing w:after="160" w:line="259" w:lineRule="auto"/>
      </w:pPr>
    </w:p>
    <w:p w14:paraId="64BC167F" w14:textId="1EB7F854" w:rsidR="00401A3C" w:rsidRDefault="00401A3C">
      <w:pPr>
        <w:spacing w:after="160" w:line="259" w:lineRule="auto"/>
      </w:pPr>
    </w:p>
    <w:p w14:paraId="12BE8177" w14:textId="317968A1" w:rsidR="00401A3C" w:rsidRDefault="00401A3C">
      <w:pPr>
        <w:spacing w:after="160" w:line="259" w:lineRule="auto"/>
      </w:pPr>
    </w:p>
    <w:p w14:paraId="19AFBD62" w14:textId="06012ABA" w:rsidR="00401A3C" w:rsidRDefault="00401A3C">
      <w:pPr>
        <w:spacing w:after="160" w:line="259" w:lineRule="auto"/>
      </w:pPr>
    </w:p>
    <w:p w14:paraId="75D0D80A" w14:textId="67FCF9DB" w:rsidR="00401A3C" w:rsidRDefault="00401A3C">
      <w:pPr>
        <w:spacing w:after="160" w:line="259" w:lineRule="auto"/>
      </w:pPr>
    </w:p>
    <w:p w14:paraId="6F0A3B12" w14:textId="76890CAF" w:rsidR="00401A3C" w:rsidRDefault="00401A3C">
      <w:pPr>
        <w:spacing w:after="160" w:line="259" w:lineRule="auto"/>
      </w:pPr>
    </w:p>
    <w:p w14:paraId="02B88C31" w14:textId="7CE6D597" w:rsidR="00401A3C" w:rsidRDefault="00401A3C">
      <w:pPr>
        <w:spacing w:after="160" w:line="259" w:lineRule="auto"/>
      </w:pPr>
    </w:p>
    <w:p w14:paraId="3E9CFEFD" w14:textId="27EF0781" w:rsidR="00401A3C" w:rsidRDefault="00401A3C">
      <w:pPr>
        <w:spacing w:after="160" w:line="259" w:lineRule="auto"/>
      </w:pPr>
    </w:p>
    <w:p w14:paraId="17FFA04E" w14:textId="44B58BE7" w:rsidR="00401A3C" w:rsidRDefault="00401A3C">
      <w:pPr>
        <w:spacing w:after="160" w:line="259" w:lineRule="auto"/>
      </w:pPr>
    </w:p>
    <w:p w14:paraId="03C50645" w14:textId="388E4761" w:rsidR="00401A3C" w:rsidRDefault="00401A3C">
      <w:pPr>
        <w:spacing w:after="160" w:line="259" w:lineRule="auto"/>
      </w:pPr>
    </w:p>
    <w:p w14:paraId="45552490" w14:textId="6E68775C" w:rsidR="00401A3C" w:rsidRDefault="00401A3C">
      <w:pPr>
        <w:spacing w:after="160" w:line="259" w:lineRule="auto"/>
      </w:pPr>
    </w:p>
    <w:p w14:paraId="38B7F677" w14:textId="0476F865" w:rsidR="00401A3C" w:rsidRDefault="00401A3C">
      <w:pPr>
        <w:spacing w:after="160" w:line="259" w:lineRule="auto"/>
      </w:pPr>
    </w:p>
    <w:p w14:paraId="6323E0E7" w14:textId="7277F02E" w:rsidR="00401A3C" w:rsidRDefault="00401A3C">
      <w:pPr>
        <w:spacing w:after="160" w:line="259" w:lineRule="auto"/>
      </w:pPr>
    </w:p>
    <w:p w14:paraId="7E4614FC" w14:textId="61A0068C" w:rsidR="00401A3C" w:rsidRDefault="00401A3C">
      <w:pPr>
        <w:spacing w:after="160" w:line="259" w:lineRule="auto"/>
      </w:pPr>
    </w:p>
    <w:p w14:paraId="53282491" w14:textId="3DB1A1B9" w:rsidR="00401A3C" w:rsidRDefault="00401A3C">
      <w:pPr>
        <w:spacing w:after="160" w:line="259" w:lineRule="auto"/>
      </w:pPr>
      <w:r w:rsidRPr="004160BF">
        <w:rPr>
          <w:rFonts w:ascii="Calibri" w:hAnsi="Calibri" w:cs="Calibri"/>
          <w:noProof/>
        </w:rPr>
        <w:lastRenderedPageBreak/>
        <w:drawing>
          <wp:anchor distT="0" distB="0" distL="114300" distR="114300" simplePos="0" relativeHeight="251663360" behindDoc="0" locked="0" layoutInCell="1" allowOverlap="1" wp14:anchorId="6B097B8F" wp14:editId="59EF7D0F">
            <wp:simplePos x="0" y="0"/>
            <wp:positionH relativeFrom="margin">
              <wp:posOffset>1068779</wp:posOffset>
            </wp:positionH>
            <wp:positionV relativeFrom="paragraph">
              <wp:posOffset>-6119</wp:posOffset>
            </wp:positionV>
            <wp:extent cx="6850033" cy="5129530"/>
            <wp:effectExtent l="0" t="0" r="8255" b="0"/>
            <wp:wrapNone/>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srcRect/>
                    <a:stretch>
                      <a:fillRect/>
                    </a:stretch>
                  </pic:blipFill>
                  <pic:spPr bwMode="auto">
                    <a:xfrm>
                      <a:off x="0" y="0"/>
                      <a:ext cx="6859956" cy="5136961"/>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14:paraId="611CC8FF" w14:textId="3D1822CC" w:rsidR="00401A3C" w:rsidRDefault="00401A3C">
      <w:pPr>
        <w:spacing w:after="160" w:line="259" w:lineRule="auto"/>
      </w:pPr>
    </w:p>
    <w:p w14:paraId="48F0CA9F" w14:textId="539D994A" w:rsidR="00401A3C" w:rsidRDefault="00401A3C">
      <w:pPr>
        <w:spacing w:after="160" w:line="259" w:lineRule="auto"/>
      </w:pPr>
    </w:p>
    <w:p w14:paraId="600E9ADA" w14:textId="1CCA27CB" w:rsidR="00401A3C" w:rsidRDefault="00401A3C">
      <w:pPr>
        <w:spacing w:after="160" w:line="259" w:lineRule="auto"/>
      </w:pPr>
    </w:p>
    <w:p w14:paraId="126550E5" w14:textId="53DD12DE" w:rsidR="00401A3C" w:rsidRDefault="00401A3C">
      <w:pPr>
        <w:spacing w:after="160" w:line="259" w:lineRule="auto"/>
      </w:pPr>
    </w:p>
    <w:p w14:paraId="6329B8E5" w14:textId="52A718C2" w:rsidR="00401A3C" w:rsidRDefault="00401A3C">
      <w:pPr>
        <w:spacing w:after="160" w:line="259" w:lineRule="auto"/>
      </w:pPr>
    </w:p>
    <w:p w14:paraId="6F6DB612" w14:textId="5EEECA72" w:rsidR="00401A3C" w:rsidRDefault="00401A3C">
      <w:pPr>
        <w:spacing w:after="160" w:line="259" w:lineRule="auto"/>
      </w:pPr>
    </w:p>
    <w:p w14:paraId="09D965A3" w14:textId="741CD91B" w:rsidR="00401A3C" w:rsidRDefault="00401A3C">
      <w:pPr>
        <w:spacing w:after="160" w:line="259" w:lineRule="auto"/>
      </w:pPr>
    </w:p>
    <w:p w14:paraId="11C1D82C" w14:textId="548ED119" w:rsidR="00401A3C" w:rsidRDefault="00401A3C">
      <w:pPr>
        <w:spacing w:after="160" w:line="259" w:lineRule="auto"/>
      </w:pPr>
    </w:p>
    <w:p w14:paraId="05F88001" w14:textId="29536AA0" w:rsidR="00401A3C" w:rsidRDefault="00401A3C">
      <w:pPr>
        <w:spacing w:after="160" w:line="259" w:lineRule="auto"/>
      </w:pPr>
    </w:p>
    <w:p w14:paraId="002E41D0" w14:textId="099F7932" w:rsidR="00401A3C" w:rsidRDefault="00401A3C">
      <w:pPr>
        <w:spacing w:after="160" w:line="259" w:lineRule="auto"/>
      </w:pPr>
    </w:p>
    <w:p w14:paraId="45F92238" w14:textId="01A2A943" w:rsidR="00401A3C" w:rsidRDefault="00401A3C">
      <w:pPr>
        <w:spacing w:after="160" w:line="259" w:lineRule="auto"/>
      </w:pPr>
    </w:p>
    <w:p w14:paraId="58441B3F" w14:textId="47D62AA9" w:rsidR="00401A3C" w:rsidRDefault="00401A3C">
      <w:pPr>
        <w:spacing w:after="160" w:line="259" w:lineRule="auto"/>
      </w:pPr>
    </w:p>
    <w:p w14:paraId="7E2F747A" w14:textId="7D94596A" w:rsidR="00401A3C" w:rsidRDefault="00401A3C">
      <w:pPr>
        <w:spacing w:after="160" w:line="259" w:lineRule="auto"/>
      </w:pPr>
    </w:p>
    <w:p w14:paraId="3F372354" w14:textId="4153360A" w:rsidR="00401A3C" w:rsidRDefault="00401A3C">
      <w:pPr>
        <w:spacing w:after="160" w:line="259" w:lineRule="auto"/>
      </w:pPr>
    </w:p>
    <w:p w14:paraId="304D0662" w14:textId="15FAB4E5" w:rsidR="00401A3C" w:rsidRDefault="00401A3C">
      <w:pPr>
        <w:spacing w:after="160" w:line="259" w:lineRule="auto"/>
      </w:pPr>
    </w:p>
    <w:p w14:paraId="4DFA801F" w14:textId="1E11F151" w:rsidR="00401A3C" w:rsidRDefault="00401A3C">
      <w:pPr>
        <w:spacing w:after="160" w:line="259" w:lineRule="auto"/>
      </w:pPr>
    </w:p>
    <w:p w14:paraId="316371EA" w14:textId="4F15EE68" w:rsidR="00401A3C" w:rsidRDefault="00401A3C">
      <w:pPr>
        <w:spacing w:after="160" w:line="259" w:lineRule="auto"/>
      </w:pPr>
    </w:p>
    <w:p w14:paraId="1767E1CD" w14:textId="66749027" w:rsidR="00401A3C" w:rsidRDefault="00401A3C">
      <w:pPr>
        <w:spacing w:after="160" w:line="259" w:lineRule="auto"/>
      </w:pPr>
      <w:r w:rsidRPr="004160BF">
        <w:rPr>
          <w:rFonts w:ascii="Calibri" w:hAnsi="Calibri" w:cs="Calibri"/>
          <w:noProof/>
        </w:rPr>
        <w:lastRenderedPageBreak/>
        <w:drawing>
          <wp:anchor distT="0" distB="0" distL="114300" distR="114300" simplePos="0" relativeHeight="251665408" behindDoc="0" locked="0" layoutInCell="1" allowOverlap="1" wp14:anchorId="3045D783" wp14:editId="049996EF">
            <wp:simplePos x="0" y="0"/>
            <wp:positionH relativeFrom="margin">
              <wp:posOffset>2268187</wp:posOffset>
            </wp:positionH>
            <wp:positionV relativeFrom="paragraph">
              <wp:posOffset>17524</wp:posOffset>
            </wp:positionV>
            <wp:extent cx="4170527" cy="5170486"/>
            <wp:effectExtent l="0" t="0" r="1905" b="0"/>
            <wp:wrapNone/>
            <wp:docPr id="1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srcRect/>
                    <a:stretch>
                      <a:fillRect/>
                    </a:stretch>
                  </pic:blipFill>
                  <pic:spPr bwMode="auto">
                    <a:xfrm>
                      <a:off x="0" y="0"/>
                      <a:ext cx="4170527" cy="5170486"/>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14:paraId="5F88214A" w14:textId="1F1DFEBE" w:rsidR="00401A3C" w:rsidRDefault="00401A3C">
      <w:pPr>
        <w:spacing w:after="160" w:line="259" w:lineRule="auto"/>
      </w:pPr>
    </w:p>
    <w:p w14:paraId="22DED6B1" w14:textId="20CB139E" w:rsidR="00401A3C" w:rsidRDefault="00401A3C">
      <w:pPr>
        <w:spacing w:after="160" w:line="259" w:lineRule="auto"/>
      </w:pPr>
    </w:p>
    <w:p w14:paraId="29BC5A02" w14:textId="2401B3DF" w:rsidR="00401A3C" w:rsidRDefault="00401A3C">
      <w:pPr>
        <w:spacing w:after="160" w:line="259" w:lineRule="auto"/>
      </w:pPr>
    </w:p>
    <w:p w14:paraId="705E3EBC" w14:textId="6A99B27F" w:rsidR="00401A3C" w:rsidRDefault="00401A3C">
      <w:pPr>
        <w:spacing w:after="160" w:line="259" w:lineRule="auto"/>
      </w:pPr>
    </w:p>
    <w:p w14:paraId="2561AA40" w14:textId="2ECD133F" w:rsidR="00401A3C" w:rsidRDefault="00401A3C">
      <w:pPr>
        <w:spacing w:after="160" w:line="259" w:lineRule="auto"/>
      </w:pPr>
    </w:p>
    <w:p w14:paraId="0C6821FF" w14:textId="11ECD967" w:rsidR="00401A3C" w:rsidRDefault="00401A3C">
      <w:pPr>
        <w:spacing w:after="160" w:line="259" w:lineRule="auto"/>
      </w:pPr>
    </w:p>
    <w:p w14:paraId="465D0CE0" w14:textId="7AC3B9A6" w:rsidR="00401A3C" w:rsidRDefault="00401A3C">
      <w:pPr>
        <w:spacing w:after="160" w:line="259" w:lineRule="auto"/>
      </w:pPr>
    </w:p>
    <w:p w14:paraId="41B6120F" w14:textId="00DFB3ED" w:rsidR="00401A3C" w:rsidRDefault="00401A3C">
      <w:pPr>
        <w:spacing w:after="160" w:line="259" w:lineRule="auto"/>
      </w:pPr>
    </w:p>
    <w:p w14:paraId="210642D9" w14:textId="083F37B5" w:rsidR="00401A3C" w:rsidRDefault="00401A3C">
      <w:pPr>
        <w:spacing w:after="160" w:line="259" w:lineRule="auto"/>
      </w:pPr>
    </w:p>
    <w:p w14:paraId="7C48D48F" w14:textId="110F642E" w:rsidR="00401A3C" w:rsidRDefault="00401A3C">
      <w:pPr>
        <w:spacing w:after="160" w:line="259" w:lineRule="auto"/>
      </w:pPr>
    </w:p>
    <w:p w14:paraId="1682FC13" w14:textId="3A0D23B1" w:rsidR="00401A3C" w:rsidRDefault="00401A3C">
      <w:pPr>
        <w:spacing w:after="160" w:line="259" w:lineRule="auto"/>
      </w:pPr>
    </w:p>
    <w:p w14:paraId="251F1F62" w14:textId="3603C386" w:rsidR="00401A3C" w:rsidRDefault="00401A3C">
      <w:pPr>
        <w:spacing w:after="160" w:line="259" w:lineRule="auto"/>
      </w:pPr>
    </w:p>
    <w:p w14:paraId="4970CC1D" w14:textId="0753459D" w:rsidR="00401A3C" w:rsidRDefault="00401A3C">
      <w:pPr>
        <w:spacing w:after="160" w:line="259" w:lineRule="auto"/>
      </w:pPr>
    </w:p>
    <w:p w14:paraId="20A239AE" w14:textId="0A8B910B" w:rsidR="00401A3C" w:rsidRDefault="00401A3C">
      <w:pPr>
        <w:spacing w:after="160" w:line="259" w:lineRule="auto"/>
      </w:pPr>
    </w:p>
    <w:p w14:paraId="27481BC1" w14:textId="145D7CE7" w:rsidR="00401A3C" w:rsidRDefault="00401A3C">
      <w:pPr>
        <w:spacing w:after="160" w:line="259" w:lineRule="auto"/>
      </w:pPr>
    </w:p>
    <w:p w14:paraId="618D6FD3" w14:textId="0A07DD8D" w:rsidR="00401A3C" w:rsidRDefault="00401A3C">
      <w:pPr>
        <w:spacing w:after="160" w:line="259" w:lineRule="auto"/>
      </w:pPr>
    </w:p>
    <w:p w14:paraId="5B002614" w14:textId="77777777" w:rsidR="00401A3C" w:rsidRDefault="00401A3C">
      <w:pPr>
        <w:spacing w:after="160" w:line="259" w:lineRule="auto"/>
      </w:pPr>
      <w:r>
        <w:br w:type="page"/>
      </w:r>
    </w:p>
    <w:p w14:paraId="69614BAD" w14:textId="107B0875" w:rsidR="00F34990" w:rsidRDefault="00F34990">
      <w:pPr>
        <w:spacing w:after="160" w:line="259" w:lineRule="auto"/>
        <w:rPr>
          <w:b/>
          <w:color w:val="000000" w:themeColor="text1"/>
          <w:lang w:val="en-AU"/>
        </w:rPr>
      </w:pPr>
      <w:r>
        <w:lastRenderedPageBreak/>
        <w:br w:type="page"/>
      </w:r>
    </w:p>
    <w:p w14:paraId="46743E84" w14:textId="1482227B" w:rsidR="00B76A5A" w:rsidRPr="000C2C55" w:rsidRDefault="00E90CC0" w:rsidP="00785C55">
      <w:pPr>
        <w:pStyle w:val="Heading1"/>
      </w:pPr>
      <w:bookmarkStart w:id="54" w:name="_Toc201663729"/>
      <w:r>
        <w:lastRenderedPageBreak/>
        <w:t>PHY-Applied Physics-II</w:t>
      </w:r>
      <w:bookmarkEnd w:id="54"/>
    </w:p>
    <w:p w14:paraId="09CC4BF4" w14:textId="77777777" w:rsidR="00E90CC0" w:rsidRDefault="00B76A5A">
      <w:pPr>
        <w:spacing w:after="160" w:line="259" w:lineRule="auto"/>
      </w:pPr>
      <w:r>
        <w:rPr>
          <w:noProof/>
        </w:rPr>
        <w:drawing>
          <wp:inline distT="0" distB="0" distL="0" distR="0" wp14:anchorId="322E0CFE" wp14:editId="0B1DBC4F">
            <wp:extent cx="7540625" cy="4750130"/>
            <wp:effectExtent l="0" t="0" r="317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7561405" cy="4763220"/>
                    </a:xfrm>
                    <a:prstGeom prst="rect">
                      <a:avLst/>
                    </a:prstGeom>
                  </pic:spPr>
                </pic:pic>
              </a:graphicData>
            </a:graphic>
          </wp:inline>
        </w:drawing>
      </w:r>
      <w:r>
        <w:t xml:space="preserve"> </w:t>
      </w:r>
    </w:p>
    <w:p w14:paraId="476195B9" w14:textId="72557678" w:rsidR="00E90CC0" w:rsidRDefault="00E90CC0">
      <w:pPr>
        <w:spacing w:after="160" w:line="259" w:lineRule="auto"/>
      </w:pPr>
      <w:r>
        <w:rPr>
          <w:noProof/>
        </w:rPr>
        <w:lastRenderedPageBreak/>
        <w:drawing>
          <wp:inline distT="0" distB="0" distL="0" distR="0" wp14:anchorId="53AEBC46" wp14:editId="30619D5E">
            <wp:extent cx="8562109" cy="5732145"/>
            <wp:effectExtent l="0" t="0" r="0" b="190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8565778" cy="5734601"/>
                    </a:xfrm>
                    <a:prstGeom prst="rect">
                      <a:avLst/>
                    </a:prstGeom>
                  </pic:spPr>
                </pic:pic>
              </a:graphicData>
            </a:graphic>
          </wp:inline>
        </w:drawing>
      </w:r>
    </w:p>
    <w:p w14:paraId="412E772B" w14:textId="0EA9D4A5" w:rsidR="00E90CC0" w:rsidRDefault="007A4CA8">
      <w:pPr>
        <w:spacing w:after="160" w:line="259" w:lineRule="auto"/>
      </w:pPr>
      <w:r>
        <w:rPr>
          <w:noProof/>
        </w:rPr>
        <w:lastRenderedPageBreak/>
        <w:drawing>
          <wp:inline distT="0" distB="0" distL="0" distR="0" wp14:anchorId="244F7491" wp14:editId="2B9BDCFC">
            <wp:extent cx="7552706" cy="543512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7560130" cy="5440467"/>
                    </a:xfrm>
                    <a:prstGeom prst="rect">
                      <a:avLst/>
                    </a:prstGeom>
                  </pic:spPr>
                </pic:pic>
              </a:graphicData>
            </a:graphic>
          </wp:inline>
        </w:drawing>
      </w:r>
    </w:p>
    <w:p w14:paraId="5B2A2007" w14:textId="77777777" w:rsidR="009E5E58" w:rsidRDefault="009E5E58">
      <w:pPr>
        <w:spacing w:after="160" w:line="259" w:lineRule="auto"/>
      </w:pPr>
      <w:r>
        <w:rPr>
          <w:noProof/>
        </w:rPr>
        <w:lastRenderedPageBreak/>
        <w:drawing>
          <wp:inline distT="0" distB="0" distL="0" distR="0" wp14:anchorId="0B951FCB" wp14:editId="3CD5E664">
            <wp:extent cx="7730836" cy="4867275"/>
            <wp:effectExtent l="0" t="0" r="381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7734126" cy="4869346"/>
                    </a:xfrm>
                    <a:prstGeom prst="rect">
                      <a:avLst/>
                    </a:prstGeom>
                  </pic:spPr>
                </pic:pic>
              </a:graphicData>
            </a:graphic>
          </wp:inline>
        </w:drawing>
      </w:r>
    </w:p>
    <w:p w14:paraId="41E66F59" w14:textId="77777777" w:rsidR="009E5E58" w:rsidRDefault="009E5E58">
      <w:pPr>
        <w:spacing w:after="160" w:line="259" w:lineRule="auto"/>
      </w:pPr>
      <w:r>
        <w:rPr>
          <w:noProof/>
        </w:rPr>
        <w:lastRenderedPageBreak/>
        <w:drawing>
          <wp:inline distT="0" distB="0" distL="0" distR="0" wp14:anchorId="58D512A5" wp14:editId="5FBDA148">
            <wp:extent cx="7992094" cy="5553075"/>
            <wp:effectExtent l="0" t="0" r="952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7995372" cy="5555353"/>
                    </a:xfrm>
                    <a:prstGeom prst="rect">
                      <a:avLst/>
                    </a:prstGeom>
                  </pic:spPr>
                </pic:pic>
              </a:graphicData>
            </a:graphic>
          </wp:inline>
        </w:drawing>
      </w:r>
    </w:p>
    <w:p w14:paraId="550C6630" w14:textId="35F18659" w:rsidR="009E5E58" w:rsidRDefault="009E5E58">
      <w:pPr>
        <w:spacing w:after="160" w:line="259" w:lineRule="auto"/>
      </w:pPr>
      <w:r>
        <w:rPr>
          <w:noProof/>
        </w:rPr>
        <w:lastRenderedPageBreak/>
        <w:drawing>
          <wp:inline distT="0" distB="0" distL="0" distR="0" wp14:anchorId="2CD95139" wp14:editId="7B134A28">
            <wp:extent cx="8182099" cy="5600700"/>
            <wp:effectExtent l="0" t="0" r="952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8184525" cy="5602361"/>
                    </a:xfrm>
                    <a:prstGeom prst="rect">
                      <a:avLst/>
                    </a:prstGeom>
                  </pic:spPr>
                </pic:pic>
              </a:graphicData>
            </a:graphic>
          </wp:inline>
        </w:drawing>
      </w:r>
    </w:p>
    <w:p w14:paraId="0DBBE345" w14:textId="2B547995" w:rsidR="009E5E58" w:rsidRDefault="009E5E58">
      <w:pPr>
        <w:spacing w:after="160" w:line="259" w:lineRule="auto"/>
      </w:pPr>
    </w:p>
    <w:p w14:paraId="62C92344" w14:textId="595AD53F" w:rsidR="009E5E58" w:rsidRDefault="009E5E58">
      <w:pPr>
        <w:spacing w:after="160" w:line="259" w:lineRule="auto"/>
      </w:pPr>
    </w:p>
    <w:p w14:paraId="0CB3C129" w14:textId="77777777" w:rsidR="009E5E58" w:rsidRDefault="009E5E58">
      <w:pPr>
        <w:spacing w:after="160" w:line="259" w:lineRule="auto"/>
      </w:pPr>
    </w:p>
    <w:p w14:paraId="278C97D1" w14:textId="70CD4F59" w:rsidR="00B76A5A" w:rsidRDefault="009E5E58">
      <w:pPr>
        <w:spacing w:after="160" w:line="259" w:lineRule="auto"/>
        <w:rPr>
          <w:b/>
          <w:color w:val="000000" w:themeColor="text1"/>
          <w:lang w:val="en-AU"/>
        </w:rPr>
      </w:pPr>
      <w:r>
        <w:rPr>
          <w:noProof/>
        </w:rPr>
        <w:drawing>
          <wp:inline distT="0" distB="0" distL="0" distR="0" wp14:anchorId="0F69FC46" wp14:editId="4188ABB1">
            <wp:extent cx="8094679" cy="3040083"/>
            <wp:effectExtent l="95250" t="228600" r="78105" b="23685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rot="190875">
                      <a:off x="0" y="0"/>
                      <a:ext cx="8114875" cy="3047668"/>
                    </a:xfrm>
                    <a:prstGeom prst="rect">
                      <a:avLst/>
                    </a:prstGeom>
                  </pic:spPr>
                </pic:pic>
              </a:graphicData>
            </a:graphic>
          </wp:inline>
        </w:drawing>
      </w:r>
      <w:r w:rsidR="00B76A5A">
        <w:br w:type="page"/>
      </w:r>
    </w:p>
    <w:p w14:paraId="5DD0390B" w14:textId="0DD9B32F" w:rsidR="00EB48FC" w:rsidRPr="000C2C55" w:rsidRDefault="00EB48FC" w:rsidP="00785C55">
      <w:pPr>
        <w:pStyle w:val="Heading1"/>
      </w:pPr>
      <w:bookmarkStart w:id="55" w:name="_Toc201663730"/>
      <w:r>
        <w:lastRenderedPageBreak/>
        <w:t>Ch 243 Applied Chemistry</w:t>
      </w:r>
      <w:bookmarkEnd w:id="55"/>
    </w:p>
    <w:p w14:paraId="72564289" w14:textId="1A39E029" w:rsidR="00EB48FC" w:rsidRDefault="00EB48FC">
      <w:pPr>
        <w:spacing w:after="160" w:line="259" w:lineRule="auto"/>
      </w:pPr>
      <w:r>
        <w:rPr>
          <w:noProof/>
        </w:rPr>
        <w:drawing>
          <wp:inline distT="0" distB="0" distL="0" distR="0" wp14:anchorId="395950DF" wp14:editId="24B5DD08">
            <wp:extent cx="8644847" cy="4662145"/>
            <wp:effectExtent l="0" t="0" r="4445" b="571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1555" r="3929"/>
                    <a:stretch/>
                  </pic:blipFill>
                  <pic:spPr bwMode="auto">
                    <a:xfrm>
                      <a:off x="0" y="0"/>
                      <a:ext cx="8655457" cy="4667867"/>
                    </a:xfrm>
                    <a:prstGeom prst="rect">
                      <a:avLst/>
                    </a:prstGeom>
                    <a:ln>
                      <a:noFill/>
                    </a:ln>
                    <a:extLst>
                      <a:ext uri="{53640926-AAD7-44D8-BBD7-CCE9431645EC}">
                        <a14:shadowObscured xmlns:a14="http://schemas.microsoft.com/office/drawing/2010/main"/>
                      </a:ext>
                    </a:extLst>
                  </pic:spPr>
                </pic:pic>
              </a:graphicData>
            </a:graphic>
          </wp:inline>
        </w:drawing>
      </w:r>
    </w:p>
    <w:p w14:paraId="0D5C6CE8" w14:textId="77777777" w:rsidR="00370469" w:rsidRDefault="00370469" w:rsidP="00370469">
      <w:pPr>
        <w:spacing w:after="160" w:line="259" w:lineRule="auto"/>
        <w:jc w:val="center"/>
      </w:pPr>
      <w:r>
        <w:rPr>
          <w:noProof/>
        </w:rPr>
        <w:lastRenderedPageBreak/>
        <w:drawing>
          <wp:inline distT="0" distB="0" distL="0" distR="0" wp14:anchorId="5BBBDCAC" wp14:editId="0ECAB5C5">
            <wp:extent cx="7207860" cy="4800307"/>
            <wp:effectExtent l="0" t="0" r="0" b="63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4710"/>
                    <a:stretch/>
                  </pic:blipFill>
                  <pic:spPr bwMode="auto">
                    <a:xfrm>
                      <a:off x="0" y="0"/>
                      <a:ext cx="7212474" cy="4803380"/>
                    </a:xfrm>
                    <a:prstGeom prst="rect">
                      <a:avLst/>
                    </a:prstGeom>
                    <a:ln>
                      <a:noFill/>
                    </a:ln>
                    <a:extLst>
                      <a:ext uri="{53640926-AAD7-44D8-BBD7-CCE9431645EC}">
                        <a14:shadowObscured xmlns:a14="http://schemas.microsoft.com/office/drawing/2010/main"/>
                      </a:ext>
                    </a:extLst>
                  </pic:spPr>
                </pic:pic>
              </a:graphicData>
            </a:graphic>
          </wp:inline>
        </w:drawing>
      </w:r>
    </w:p>
    <w:p w14:paraId="527EE0BF" w14:textId="77777777" w:rsidR="00370469" w:rsidRDefault="00370469" w:rsidP="00370469">
      <w:pPr>
        <w:spacing w:after="160" w:line="259" w:lineRule="auto"/>
        <w:jc w:val="center"/>
      </w:pPr>
    </w:p>
    <w:p w14:paraId="12E04A9D" w14:textId="77777777" w:rsidR="00370469" w:rsidRDefault="00370469" w:rsidP="00370469">
      <w:pPr>
        <w:spacing w:after="160" w:line="259" w:lineRule="auto"/>
        <w:jc w:val="center"/>
      </w:pPr>
      <w:r>
        <w:rPr>
          <w:noProof/>
        </w:rPr>
        <w:lastRenderedPageBreak/>
        <w:drawing>
          <wp:inline distT="0" distB="0" distL="0" distR="0" wp14:anchorId="64191B61" wp14:editId="2756DACA">
            <wp:extent cx="7481752" cy="5118033"/>
            <wp:effectExtent l="133350" t="209550" r="138430" b="21653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1716"/>
                    <a:stretch/>
                  </pic:blipFill>
                  <pic:spPr bwMode="auto">
                    <a:xfrm rot="185682">
                      <a:off x="0" y="0"/>
                      <a:ext cx="7491972" cy="5125024"/>
                    </a:xfrm>
                    <a:prstGeom prst="rect">
                      <a:avLst/>
                    </a:prstGeom>
                    <a:ln>
                      <a:noFill/>
                    </a:ln>
                    <a:extLst>
                      <a:ext uri="{53640926-AAD7-44D8-BBD7-CCE9431645EC}">
                        <a14:shadowObscured xmlns:a14="http://schemas.microsoft.com/office/drawing/2010/main"/>
                      </a:ext>
                    </a:extLst>
                  </pic:spPr>
                </pic:pic>
              </a:graphicData>
            </a:graphic>
          </wp:inline>
        </w:drawing>
      </w:r>
    </w:p>
    <w:p w14:paraId="37C7D4E7" w14:textId="065F5A64" w:rsidR="00EB48FC" w:rsidRDefault="00370469" w:rsidP="00370469">
      <w:pPr>
        <w:spacing w:after="160" w:line="259" w:lineRule="auto"/>
        <w:jc w:val="center"/>
        <w:rPr>
          <w:b/>
          <w:color w:val="000000" w:themeColor="text1"/>
          <w:lang w:val="en-AU"/>
        </w:rPr>
      </w:pPr>
      <w:r>
        <w:rPr>
          <w:noProof/>
        </w:rPr>
        <w:lastRenderedPageBreak/>
        <w:drawing>
          <wp:inline distT="0" distB="0" distL="0" distR="0" wp14:anchorId="131B519F" wp14:editId="0C3A00C2">
            <wp:extent cx="6958940" cy="5748020"/>
            <wp:effectExtent l="0" t="0" r="0" b="508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1125" r="4715"/>
                    <a:stretch/>
                  </pic:blipFill>
                  <pic:spPr bwMode="auto">
                    <a:xfrm>
                      <a:off x="0" y="0"/>
                      <a:ext cx="6972101" cy="5758891"/>
                    </a:xfrm>
                    <a:prstGeom prst="rect">
                      <a:avLst/>
                    </a:prstGeom>
                    <a:ln>
                      <a:noFill/>
                    </a:ln>
                    <a:extLst>
                      <a:ext uri="{53640926-AAD7-44D8-BBD7-CCE9431645EC}">
                        <a14:shadowObscured xmlns:a14="http://schemas.microsoft.com/office/drawing/2010/main"/>
                      </a:ext>
                    </a:extLst>
                  </pic:spPr>
                </pic:pic>
              </a:graphicData>
            </a:graphic>
          </wp:inline>
        </w:drawing>
      </w:r>
      <w:r w:rsidR="00EB48FC">
        <w:br w:type="page"/>
      </w:r>
    </w:p>
    <w:p w14:paraId="602323FA" w14:textId="77777777" w:rsidR="00864A2F" w:rsidRDefault="00864A2F">
      <w:pPr>
        <w:spacing w:after="160" w:line="259" w:lineRule="auto"/>
      </w:pPr>
    </w:p>
    <w:p w14:paraId="1BB649A1" w14:textId="77777777" w:rsidR="00096031" w:rsidRPr="00797869" w:rsidRDefault="00096031" w:rsidP="00785C55">
      <w:pPr>
        <w:pStyle w:val="Heading1"/>
      </w:pPr>
      <w:bookmarkStart w:id="56" w:name="_Toc201663731"/>
      <w:r w:rsidRPr="00797869">
        <w:t>Math 223</w:t>
      </w:r>
      <w:r w:rsidRPr="00797869">
        <w:tab/>
        <w:t>APPLIED MATHEMATICS</w:t>
      </w:r>
      <w:bookmarkEnd w:id="56"/>
    </w:p>
    <w:p w14:paraId="3B3363D4" w14:textId="77777777" w:rsidR="00096031" w:rsidRPr="00797869" w:rsidRDefault="00096031" w:rsidP="00096031"/>
    <w:tbl>
      <w:tblPr>
        <w:tblW w:w="0" w:type="auto"/>
        <w:tblInd w:w="1057" w:type="dxa"/>
        <w:tblLayout w:type="fixed"/>
        <w:tblCellMar>
          <w:left w:w="0" w:type="dxa"/>
          <w:right w:w="0" w:type="dxa"/>
        </w:tblCellMar>
        <w:tblLook w:val="01E0" w:firstRow="1" w:lastRow="1" w:firstColumn="1" w:lastColumn="1" w:noHBand="0" w:noVBand="0"/>
      </w:tblPr>
      <w:tblGrid>
        <w:gridCol w:w="4472"/>
        <w:gridCol w:w="2492"/>
        <w:gridCol w:w="714"/>
        <w:gridCol w:w="504"/>
      </w:tblGrid>
      <w:tr w:rsidR="00096031" w:rsidRPr="00797869" w14:paraId="12089B1C" w14:textId="77777777" w:rsidTr="00AF3EFD">
        <w:trPr>
          <w:trHeight w:val="270"/>
        </w:trPr>
        <w:tc>
          <w:tcPr>
            <w:tcW w:w="4472" w:type="dxa"/>
          </w:tcPr>
          <w:p w14:paraId="3D899AA7" w14:textId="77777777" w:rsidR="00096031" w:rsidRPr="00797869" w:rsidRDefault="00096031" w:rsidP="00AF3EFD">
            <w:r w:rsidRPr="00797869">
              <w:t>Total Contact Hours</w:t>
            </w:r>
          </w:p>
        </w:tc>
        <w:tc>
          <w:tcPr>
            <w:tcW w:w="2492" w:type="dxa"/>
          </w:tcPr>
          <w:p w14:paraId="62FEBBF4" w14:textId="77777777" w:rsidR="00096031" w:rsidRPr="00797869" w:rsidRDefault="00096031" w:rsidP="00AF3EFD">
            <w:r w:rsidRPr="00797869">
              <w:t>T</w:t>
            </w:r>
          </w:p>
        </w:tc>
        <w:tc>
          <w:tcPr>
            <w:tcW w:w="714" w:type="dxa"/>
          </w:tcPr>
          <w:p w14:paraId="617D5DD3" w14:textId="77777777" w:rsidR="00096031" w:rsidRPr="00797869" w:rsidRDefault="00096031" w:rsidP="00AF3EFD">
            <w:r w:rsidRPr="00797869">
              <w:t>P</w:t>
            </w:r>
          </w:p>
        </w:tc>
        <w:tc>
          <w:tcPr>
            <w:tcW w:w="504" w:type="dxa"/>
          </w:tcPr>
          <w:p w14:paraId="21854DDB" w14:textId="77777777" w:rsidR="00096031" w:rsidRPr="00797869" w:rsidRDefault="00096031" w:rsidP="00AF3EFD">
            <w:r w:rsidRPr="00797869">
              <w:t>C</w:t>
            </w:r>
          </w:p>
        </w:tc>
      </w:tr>
      <w:tr w:rsidR="00096031" w:rsidRPr="00797869" w14:paraId="682910ED" w14:textId="77777777" w:rsidTr="00AF3EFD">
        <w:trPr>
          <w:trHeight w:val="270"/>
        </w:trPr>
        <w:tc>
          <w:tcPr>
            <w:tcW w:w="4472" w:type="dxa"/>
          </w:tcPr>
          <w:p w14:paraId="6F333EC3" w14:textId="77777777" w:rsidR="00096031" w:rsidRPr="00797869" w:rsidRDefault="00096031" w:rsidP="00AF3EFD">
            <w:r w:rsidRPr="00797869">
              <w:t>Theory 96 Hours</w:t>
            </w:r>
          </w:p>
        </w:tc>
        <w:tc>
          <w:tcPr>
            <w:tcW w:w="2492" w:type="dxa"/>
          </w:tcPr>
          <w:p w14:paraId="1BFBA485" w14:textId="77777777" w:rsidR="00096031" w:rsidRPr="00797869" w:rsidRDefault="00096031" w:rsidP="00AF3EFD">
            <w:r w:rsidRPr="00797869">
              <w:t>3</w:t>
            </w:r>
          </w:p>
        </w:tc>
        <w:tc>
          <w:tcPr>
            <w:tcW w:w="714" w:type="dxa"/>
          </w:tcPr>
          <w:p w14:paraId="1FE34887" w14:textId="77777777" w:rsidR="00096031" w:rsidRPr="00797869" w:rsidRDefault="00096031" w:rsidP="00AF3EFD">
            <w:r w:rsidRPr="00797869">
              <w:t>0</w:t>
            </w:r>
          </w:p>
        </w:tc>
        <w:tc>
          <w:tcPr>
            <w:tcW w:w="504" w:type="dxa"/>
          </w:tcPr>
          <w:p w14:paraId="6D621E16" w14:textId="77777777" w:rsidR="00096031" w:rsidRPr="00797869" w:rsidRDefault="00096031" w:rsidP="00AF3EFD">
            <w:r w:rsidRPr="00797869">
              <w:t>3</w:t>
            </w:r>
          </w:p>
        </w:tc>
      </w:tr>
    </w:tbl>
    <w:p w14:paraId="0A7B3356" w14:textId="77777777" w:rsidR="00096031" w:rsidRPr="00797869" w:rsidRDefault="00096031" w:rsidP="00096031"/>
    <w:p w14:paraId="336D188D" w14:textId="77777777" w:rsidR="00096031" w:rsidRPr="00797869" w:rsidRDefault="00096031" w:rsidP="00096031"/>
    <w:p w14:paraId="7B539670" w14:textId="77777777" w:rsidR="00096031" w:rsidRPr="00797869" w:rsidRDefault="00096031" w:rsidP="00096031">
      <w:r w:rsidRPr="00797869">
        <w:t>Pre-requisite: Must have completed Mathematics I.</w:t>
      </w:r>
    </w:p>
    <w:p w14:paraId="50BF2FE3" w14:textId="77777777" w:rsidR="00096031" w:rsidRPr="00797869" w:rsidRDefault="00096031" w:rsidP="00096031"/>
    <w:p w14:paraId="519CF234" w14:textId="77777777" w:rsidR="00096031" w:rsidRPr="00797869" w:rsidRDefault="00096031" w:rsidP="00096031">
      <w:r w:rsidRPr="007A178E">
        <w:rPr>
          <w:b/>
          <w:bCs/>
        </w:rPr>
        <w:t>AIMS</w:t>
      </w:r>
      <w:r w:rsidRPr="00797869">
        <w:t xml:space="preserve"> The students will be able to:</w:t>
      </w:r>
    </w:p>
    <w:p w14:paraId="0D048D76" w14:textId="77777777" w:rsidR="00096031" w:rsidRPr="00797869" w:rsidRDefault="00096031" w:rsidP="00096031"/>
    <w:p w14:paraId="02B38FCF" w14:textId="77777777" w:rsidR="00096031" w:rsidRPr="00797869" w:rsidRDefault="00096031" w:rsidP="005337AB">
      <w:pPr>
        <w:pStyle w:val="ListParagraph"/>
        <w:numPr>
          <w:ilvl w:val="0"/>
          <w:numId w:val="226"/>
        </w:numPr>
      </w:pPr>
      <w:r w:rsidRPr="00797869">
        <w:t>Solve problems of Calculus and Analytic Geometry.</w:t>
      </w:r>
    </w:p>
    <w:p w14:paraId="3DA0A48F" w14:textId="77777777" w:rsidR="00096031" w:rsidRPr="00797869" w:rsidRDefault="00096031" w:rsidP="005337AB">
      <w:pPr>
        <w:pStyle w:val="ListParagraph"/>
        <w:numPr>
          <w:ilvl w:val="0"/>
          <w:numId w:val="226"/>
        </w:numPr>
      </w:pPr>
      <w:r w:rsidRPr="00797869">
        <w:t>Develop mathematical skill, attitudes and logical perception in the use of mathematical instruments.</w:t>
      </w:r>
    </w:p>
    <w:p w14:paraId="56D5C9CF" w14:textId="77777777" w:rsidR="00096031" w:rsidRPr="00797869" w:rsidRDefault="00096031" w:rsidP="005337AB">
      <w:pPr>
        <w:pStyle w:val="ListParagraph"/>
        <w:numPr>
          <w:ilvl w:val="0"/>
          <w:numId w:val="226"/>
        </w:numPr>
      </w:pPr>
      <w:r w:rsidRPr="00797869">
        <w:t>Apply principles of Differential Calculus to work out rate measures, velocity, acceleration, maxima &amp; minima values</w:t>
      </w:r>
    </w:p>
    <w:p w14:paraId="62ABDC18" w14:textId="77777777" w:rsidR="00096031" w:rsidRPr="00797869" w:rsidRDefault="00096031" w:rsidP="005337AB">
      <w:pPr>
        <w:pStyle w:val="ListParagraph"/>
        <w:numPr>
          <w:ilvl w:val="0"/>
          <w:numId w:val="226"/>
        </w:numPr>
      </w:pPr>
      <w:r w:rsidRPr="00797869">
        <w:t>Use Principles of Integral Calculus to compute areas &amp; volumes.</w:t>
      </w:r>
    </w:p>
    <w:p w14:paraId="76277303" w14:textId="77777777" w:rsidR="00096031" w:rsidRPr="00797869" w:rsidRDefault="00096031" w:rsidP="005337AB">
      <w:pPr>
        <w:pStyle w:val="ListParagraph"/>
        <w:numPr>
          <w:ilvl w:val="0"/>
          <w:numId w:val="226"/>
        </w:numPr>
      </w:pPr>
      <w:r w:rsidRPr="00797869">
        <w:t>Acquire proficiency in solving technological problems with mathematical clarity and insight.</w:t>
      </w:r>
    </w:p>
    <w:p w14:paraId="62742250" w14:textId="77777777" w:rsidR="00096031" w:rsidRPr="00797869" w:rsidRDefault="00096031" w:rsidP="00096031"/>
    <w:p w14:paraId="1C554A61" w14:textId="77777777" w:rsidR="00096031" w:rsidRPr="007A178E" w:rsidRDefault="00096031" w:rsidP="00096031">
      <w:pPr>
        <w:rPr>
          <w:b/>
          <w:bCs/>
        </w:rPr>
      </w:pPr>
      <w:r w:rsidRPr="007A178E">
        <w:rPr>
          <w:b/>
          <w:bCs/>
        </w:rPr>
        <w:t>COURSE CONTENTS</w:t>
      </w:r>
    </w:p>
    <w:p w14:paraId="0F13339F" w14:textId="77777777" w:rsidR="00096031" w:rsidRPr="00797869" w:rsidRDefault="00096031" w:rsidP="00096031"/>
    <w:p w14:paraId="6EB02011" w14:textId="77777777" w:rsidR="00096031" w:rsidRPr="007A178E" w:rsidRDefault="00096031" w:rsidP="005337AB">
      <w:pPr>
        <w:pStyle w:val="ListParagraph"/>
        <w:numPr>
          <w:ilvl w:val="0"/>
          <w:numId w:val="227"/>
        </w:numPr>
        <w:rPr>
          <w:b/>
          <w:bCs/>
        </w:rPr>
      </w:pPr>
      <w:r w:rsidRPr="007A178E">
        <w:rPr>
          <w:b/>
          <w:bCs/>
        </w:rPr>
        <w:t>FUNCTIONS &amp; LIMITS.</w:t>
      </w:r>
      <w:r w:rsidRPr="007A178E">
        <w:rPr>
          <w:b/>
          <w:bCs/>
        </w:rPr>
        <w:tab/>
        <w:t>6 Hours</w:t>
      </w:r>
    </w:p>
    <w:p w14:paraId="75CB2D0D" w14:textId="77777777" w:rsidR="00096031" w:rsidRPr="00797869" w:rsidRDefault="00096031" w:rsidP="005337AB">
      <w:pPr>
        <w:pStyle w:val="ListParagraph"/>
        <w:numPr>
          <w:ilvl w:val="0"/>
          <w:numId w:val="229"/>
        </w:numPr>
      </w:pPr>
      <w:r w:rsidRPr="00797869">
        <w:t>Constant &amp; Variable Quantities</w:t>
      </w:r>
    </w:p>
    <w:p w14:paraId="0E8C35C0" w14:textId="77777777" w:rsidR="00096031" w:rsidRPr="00797869" w:rsidRDefault="00096031" w:rsidP="005337AB">
      <w:pPr>
        <w:pStyle w:val="ListParagraph"/>
        <w:numPr>
          <w:ilvl w:val="0"/>
          <w:numId w:val="229"/>
        </w:numPr>
      </w:pPr>
      <w:r w:rsidRPr="00797869">
        <w:t>Functions &amp; their classification</w:t>
      </w:r>
    </w:p>
    <w:p w14:paraId="33F6BB20" w14:textId="77777777" w:rsidR="00096031" w:rsidRPr="00797869" w:rsidRDefault="00096031" w:rsidP="005337AB">
      <w:pPr>
        <w:pStyle w:val="ListParagraph"/>
        <w:numPr>
          <w:ilvl w:val="0"/>
          <w:numId w:val="229"/>
        </w:numPr>
      </w:pPr>
      <w:r w:rsidRPr="00797869">
        <w:t>The concept of Limit</w:t>
      </w:r>
    </w:p>
    <w:p w14:paraId="1B759331" w14:textId="77777777" w:rsidR="00096031" w:rsidRPr="00797869" w:rsidRDefault="00096031" w:rsidP="005337AB">
      <w:pPr>
        <w:pStyle w:val="ListParagraph"/>
        <w:numPr>
          <w:ilvl w:val="0"/>
          <w:numId w:val="229"/>
        </w:numPr>
      </w:pPr>
      <w:r w:rsidRPr="00797869">
        <w:t>Limit of a Function</w:t>
      </w:r>
    </w:p>
    <w:p w14:paraId="089C8D1B" w14:textId="77777777" w:rsidR="00096031" w:rsidRPr="00797869" w:rsidRDefault="00096031" w:rsidP="005337AB">
      <w:pPr>
        <w:pStyle w:val="ListParagraph"/>
        <w:numPr>
          <w:ilvl w:val="0"/>
          <w:numId w:val="229"/>
        </w:numPr>
      </w:pPr>
      <w:r w:rsidRPr="00797869">
        <w:t>Fundamental Theorems on Limit</w:t>
      </w:r>
    </w:p>
    <w:p w14:paraId="78DDF12A" w14:textId="77777777" w:rsidR="00096031" w:rsidRPr="00797869" w:rsidRDefault="00096031" w:rsidP="005337AB">
      <w:pPr>
        <w:pStyle w:val="ListParagraph"/>
        <w:numPr>
          <w:ilvl w:val="0"/>
          <w:numId w:val="229"/>
        </w:numPr>
      </w:pPr>
      <w:r w:rsidRPr="00797869">
        <w:t>Some important Limits</w:t>
      </w:r>
    </w:p>
    <w:p w14:paraId="7579C679" w14:textId="77777777" w:rsidR="00096031" w:rsidRPr="00797869" w:rsidRDefault="00096031" w:rsidP="005337AB">
      <w:pPr>
        <w:pStyle w:val="ListParagraph"/>
        <w:numPr>
          <w:ilvl w:val="0"/>
          <w:numId w:val="229"/>
        </w:numPr>
      </w:pPr>
      <w:r w:rsidRPr="00797869">
        <w:t>Problems</w:t>
      </w:r>
    </w:p>
    <w:p w14:paraId="5BC017A7" w14:textId="77777777" w:rsidR="00096031" w:rsidRPr="00797869" w:rsidRDefault="00096031" w:rsidP="00096031"/>
    <w:p w14:paraId="735839B5" w14:textId="77777777" w:rsidR="00096031" w:rsidRPr="00D14195" w:rsidRDefault="00096031" w:rsidP="005337AB">
      <w:pPr>
        <w:pStyle w:val="ListParagraph"/>
        <w:numPr>
          <w:ilvl w:val="0"/>
          <w:numId w:val="227"/>
        </w:numPr>
        <w:rPr>
          <w:b/>
          <w:bCs/>
        </w:rPr>
      </w:pPr>
      <w:r w:rsidRPr="00D14195">
        <w:rPr>
          <w:b/>
          <w:bCs/>
        </w:rPr>
        <w:lastRenderedPageBreak/>
        <w:t>DIFFERENTIATION</w:t>
      </w:r>
      <w:r w:rsidRPr="00D14195">
        <w:rPr>
          <w:b/>
          <w:bCs/>
        </w:rPr>
        <w:tab/>
        <w:t>6 Hours</w:t>
      </w:r>
    </w:p>
    <w:p w14:paraId="1AAABF01" w14:textId="77777777" w:rsidR="00096031" w:rsidRPr="00797869" w:rsidRDefault="00096031" w:rsidP="005337AB">
      <w:pPr>
        <w:pStyle w:val="ListParagraph"/>
        <w:numPr>
          <w:ilvl w:val="0"/>
          <w:numId w:val="229"/>
        </w:numPr>
      </w:pPr>
      <w:r w:rsidRPr="00797869">
        <w:t>Increments</w:t>
      </w:r>
    </w:p>
    <w:p w14:paraId="236E52B8" w14:textId="77777777" w:rsidR="00096031" w:rsidRPr="00797869" w:rsidRDefault="00096031" w:rsidP="005337AB">
      <w:pPr>
        <w:pStyle w:val="ListParagraph"/>
        <w:numPr>
          <w:ilvl w:val="0"/>
          <w:numId w:val="229"/>
        </w:numPr>
      </w:pPr>
      <w:r w:rsidRPr="00797869">
        <w:t>Differential Coefficient or Derivative</w:t>
      </w:r>
    </w:p>
    <w:p w14:paraId="5A683003" w14:textId="77777777" w:rsidR="00096031" w:rsidRPr="00797869" w:rsidRDefault="00096031" w:rsidP="005337AB">
      <w:pPr>
        <w:pStyle w:val="ListParagraph"/>
        <w:numPr>
          <w:ilvl w:val="0"/>
          <w:numId w:val="229"/>
        </w:numPr>
      </w:pPr>
      <w:r w:rsidRPr="00797869">
        <w:t>Differentiation ab-initio or by first Principle</w:t>
      </w:r>
    </w:p>
    <w:p w14:paraId="6A06D4C1" w14:textId="77777777" w:rsidR="00096031" w:rsidRPr="00797869" w:rsidRDefault="00096031" w:rsidP="005337AB">
      <w:pPr>
        <w:pStyle w:val="ListParagraph"/>
        <w:numPr>
          <w:ilvl w:val="0"/>
          <w:numId w:val="229"/>
        </w:numPr>
      </w:pPr>
      <w:r w:rsidRPr="00797869">
        <w:t>Geometrical Interpretation of Differential Coefficient</w:t>
      </w:r>
    </w:p>
    <w:p w14:paraId="231CDF02" w14:textId="77777777" w:rsidR="00096031" w:rsidRPr="00797869" w:rsidRDefault="00096031" w:rsidP="005337AB">
      <w:pPr>
        <w:pStyle w:val="ListParagraph"/>
        <w:numPr>
          <w:ilvl w:val="0"/>
          <w:numId w:val="229"/>
        </w:numPr>
      </w:pPr>
      <w:r w:rsidRPr="00797869">
        <w:t>Differential Coefficient of Xn, (ax + b)n</w:t>
      </w:r>
    </w:p>
    <w:p w14:paraId="25A422F9" w14:textId="77777777" w:rsidR="00096031" w:rsidRPr="00797869" w:rsidRDefault="00096031" w:rsidP="005337AB">
      <w:pPr>
        <w:pStyle w:val="ListParagraph"/>
        <w:numPr>
          <w:ilvl w:val="0"/>
          <w:numId w:val="229"/>
        </w:numPr>
      </w:pPr>
      <w:r w:rsidRPr="00797869">
        <w:t>Three important rules</w:t>
      </w:r>
    </w:p>
    <w:p w14:paraId="24DE7CBB" w14:textId="77777777" w:rsidR="00096031" w:rsidRPr="00797869" w:rsidRDefault="00096031" w:rsidP="005337AB">
      <w:pPr>
        <w:pStyle w:val="ListParagraph"/>
        <w:numPr>
          <w:ilvl w:val="0"/>
          <w:numId w:val="229"/>
        </w:numPr>
      </w:pPr>
      <w:r w:rsidRPr="00797869">
        <w:t>Problems</w:t>
      </w:r>
    </w:p>
    <w:p w14:paraId="0663D659" w14:textId="77777777" w:rsidR="00096031" w:rsidRPr="00797869" w:rsidRDefault="00096031" w:rsidP="00096031"/>
    <w:p w14:paraId="3F22C197" w14:textId="77777777" w:rsidR="00096031" w:rsidRPr="00D14195" w:rsidRDefault="00096031" w:rsidP="005337AB">
      <w:pPr>
        <w:pStyle w:val="ListParagraph"/>
        <w:numPr>
          <w:ilvl w:val="0"/>
          <w:numId w:val="227"/>
        </w:numPr>
        <w:rPr>
          <w:b/>
          <w:bCs/>
        </w:rPr>
      </w:pPr>
      <w:r w:rsidRPr="00D14195">
        <w:rPr>
          <w:b/>
          <w:bCs/>
        </w:rPr>
        <w:t>DIFFERENTIATION OF ALGEBRAIC FUNCTIONS</w:t>
      </w:r>
      <w:r w:rsidRPr="00D14195">
        <w:rPr>
          <w:b/>
          <w:bCs/>
        </w:rPr>
        <w:tab/>
        <w:t>9 Hours</w:t>
      </w:r>
    </w:p>
    <w:p w14:paraId="33698C9B" w14:textId="77777777" w:rsidR="00096031" w:rsidRPr="00797869" w:rsidRDefault="00096031" w:rsidP="005337AB">
      <w:pPr>
        <w:pStyle w:val="ListParagraph"/>
        <w:numPr>
          <w:ilvl w:val="0"/>
          <w:numId w:val="229"/>
        </w:numPr>
      </w:pPr>
      <w:r w:rsidRPr="00797869">
        <w:t>Explicit Functions</w:t>
      </w:r>
    </w:p>
    <w:p w14:paraId="7343EC79" w14:textId="77777777" w:rsidR="00096031" w:rsidRPr="00797869" w:rsidRDefault="00096031" w:rsidP="005337AB">
      <w:pPr>
        <w:pStyle w:val="ListParagraph"/>
        <w:numPr>
          <w:ilvl w:val="0"/>
          <w:numId w:val="229"/>
        </w:numPr>
      </w:pPr>
      <w:r w:rsidRPr="00797869">
        <w:t>Implicit Functions</w:t>
      </w:r>
    </w:p>
    <w:p w14:paraId="0FD3D9D1" w14:textId="77777777" w:rsidR="00096031" w:rsidRPr="00797869" w:rsidRDefault="00096031" w:rsidP="005337AB">
      <w:pPr>
        <w:pStyle w:val="ListParagraph"/>
        <w:numPr>
          <w:ilvl w:val="0"/>
          <w:numId w:val="229"/>
        </w:numPr>
      </w:pPr>
      <w:r w:rsidRPr="00797869">
        <w:t>Parametric forms</w:t>
      </w:r>
    </w:p>
    <w:p w14:paraId="4D57E424" w14:textId="77777777" w:rsidR="00096031" w:rsidRPr="00797869" w:rsidRDefault="00096031" w:rsidP="005337AB">
      <w:pPr>
        <w:pStyle w:val="ListParagraph"/>
        <w:numPr>
          <w:ilvl w:val="0"/>
          <w:numId w:val="229"/>
        </w:numPr>
      </w:pPr>
      <w:r w:rsidRPr="00797869">
        <w:t>Problems</w:t>
      </w:r>
    </w:p>
    <w:p w14:paraId="3FD82247" w14:textId="77777777" w:rsidR="00096031" w:rsidRPr="00797869" w:rsidRDefault="00096031" w:rsidP="00096031"/>
    <w:p w14:paraId="61A7D888" w14:textId="77777777" w:rsidR="00096031" w:rsidRPr="00797869" w:rsidRDefault="00096031" w:rsidP="00096031"/>
    <w:p w14:paraId="7F2AB1F8" w14:textId="77777777" w:rsidR="00096031" w:rsidRPr="00D14195" w:rsidRDefault="00096031" w:rsidP="005337AB">
      <w:pPr>
        <w:pStyle w:val="ListParagraph"/>
        <w:numPr>
          <w:ilvl w:val="0"/>
          <w:numId w:val="227"/>
        </w:numPr>
        <w:rPr>
          <w:b/>
          <w:bCs/>
        </w:rPr>
      </w:pPr>
      <w:r w:rsidRPr="00D14195">
        <w:rPr>
          <w:b/>
          <w:bCs/>
        </w:rPr>
        <w:t>DIFFERENTIATION OF TRIGONOMETRIC FUNCTIONS</w:t>
      </w:r>
      <w:r w:rsidRPr="00D14195">
        <w:rPr>
          <w:b/>
          <w:bCs/>
        </w:rPr>
        <w:tab/>
        <w:t>6 Hours</w:t>
      </w:r>
    </w:p>
    <w:p w14:paraId="23FA6BC2" w14:textId="77777777" w:rsidR="00096031" w:rsidRPr="00797869" w:rsidRDefault="00096031" w:rsidP="005337AB">
      <w:pPr>
        <w:pStyle w:val="ListParagraph"/>
        <w:numPr>
          <w:ilvl w:val="0"/>
          <w:numId w:val="229"/>
        </w:numPr>
      </w:pPr>
      <w:r w:rsidRPr="00797869">
        <w:t>Differential Coefficient of Sin x, Cos x, Tan x from first principle.</w:t>
      </w:r>
    </w:p>
    <w:p w14:paraId="5904C445" w14:textId="77777777" w:rsidR="00096031" w:rsidRPr="00797869" w:rsidRDefault="00096031" w:rsidP="005337AB">
      <w:pPr>
        <w:pStyle w:val="ListParagraph"/>
        <w:numPr>
          <w:ilvl w:val="0"/>
          <w:numId w:val="229"/>
        </w:numPr>
      </w:pPr>
      <w:r w:rsidRPr="00797869">
        <w:t>Differential Coefficient of Cosec x, Sec x, Cot x.</w:t>
      </w:r>
    </w:p>
    <w:p w14:paraId="26EA8042" w14:textId="77777777" w:rsidR="00096031" w:rsidRPr="00797869" w:rsidRDefault="00096031" w:rsidP="005337AB">
      <w:pPr>
        <w:pStyle w:val="ListParagraph"/>
        <w:numPr>
          <w:ilvl w:val="0"/>
          <w:numId w:val="229"/>
        </w:numPr>
      </w:pPr>
      <w:r w:rsidRPr="00797869">
        <w:t>Differentiation of inverse Trigonometric functions.</w:t>
      </w:r>
    </w:p>
    <w:p w14:paraId="0D471AC1" w14:textId="77777777" w:rsidR="00096031" w:rsidRPr="00797869" w:rsidRDefault="00096031" w:rsidP="005337AB">
      <w:pPr>
        <w:pStyle w:val="ListParagraph"/>
        <w:numPr>
          <w:ilvl w:val="0"/>
          <w:numId w:val="229"/>
        </w:numPr>
      </w:pPr>
      <w:r w:rsidRPr="00797869">
        <w:t>Problems.</w:t>
      </w:r>
    </w:p>
    <w:p w14:paraId="7BDA091E" w14:textId="77777777" w:rsidR="00096031" w:rsidRPr="00797869" w:rsidRDefault="00096031" w:rsidP="00096031"/>
    <w:p w14:paraId="769CCE23" w14:textId="77777777" w:rsidR="00096031" w:rsidRPr="00D14195" w:rsidRDefault="00096031" w:rsidP="005337AB">
      <w:pPr>
        <w:pStyle w:val="ListParagraph"/>
        <w:numPr>
          <w:ilvl w:val="0"/>
          <w:numId w:val="227"/>
        </w:numPr>
        <w:rPr>
          <w:b/>
          <w:bCs/>
        </w:rPr>
      </w:pPr>
      <w:r w:rsidRPr="00D14195">
        <w:rPr>
          <w:b/>
          <w:bCs/>
        </w:rPr>
        <w:t>DIFFERENTIATIONS OF LOGARITHMIC &amp; EXPONENTIAL FUNCTIONS 6 Hours</w:t>
      </w:r>
    </w:p>
    <w:p w14:paraId="789D19DC" w14:textId="77777777" w:rsidR="00096031" w:rsidRPr="00797869" w:rsidRDefault="00096031" w:rsidP="005337AB">
      <w:pPr>
        <w:pStyle w:val="ListParagraph"/>
        <w:numPr>
          <w:ilvl w:val="0"/>
          <w:numId w:val="229"/>
        </w:numPr>
      </w:pPr>
      <w:r w:rsidRPr="00797869">
        <w:t>Differentiation of ln x</w:t>
      </w:r>
    </w:p>
    <w:p w14:paraId="3DF60495" w14:textId="77777777" w:rsidR="00096031" w:rsidRPr="00797869" w:rsidRDefault="00096031" w:rsidP="005337AB">
      <w:pPr>
        <w:pStyle w:val="ListParagraph"/>
        <w:numPr>
          <w:ilvl w:val="0"/>
          <w:numId w:val="229"/>
        </w:numPr>
      </w:pPr>
      <w:r w:rsidRPr="00797869">
        <w:t>Differentiation of Log ax</w:t>
      </w:r>
    </w:p>
    <w:p w14:paraId="221AA51E" w14:textId="77777777" w:rsidR="00096031" w:rsidRPr="00797869" w:rsidRDefault="00096031" w:rsidP="005337AB">
      <w:pPr>
        <w:pStyle w:val="ListParagraph"/>
        <w:numPr>
          <w:ilvl w:val="0"/>
          <w:numId w:val="229"/>
        </w:numPr>
      </w:pPr>
      <w:r w:rsidRPr="00797869">
        <w:t>Differentiation of ax</w:t>
      </w:r>
    </w:p>
    <w:p w14:paraId="733D3355" w14:textId="77777777" w:rsidR="00096031" w:rsidRPr="00797869" w:rsidRDefault="00096031" w:rsidP="005337AB">
      <w:pPr>
        <w:pStyle w:val="ListParagraph"/>
        <w:numPr>
          <w:ilvl w:val="0"/>
          <w:numId w:val="229"/>
        </w:numPr>
      </w:pPr>
      <w:r w:rsidRPr="00797869">
        <w:t>Differentiation of ex</w:t>
      </w:r>
    </w:p>
    <w:p w14:paraId="0DE73001" w14:textId="77777777" w:rsidR="00096031" w:rsidRPr="00797869" w:rsidRDefault="00096031" w:rsidP="005337AB">
      <w:pPr>
        <w:pStyle w:val="ListParagraph"/>
        <w:numPr>
          <w:ilvl w:val="0"/>
          <w:numId w:val="229"/>
        </w:numPr>
      </w:pPr>
      <w:r w:rsidRPr="00797869">
        <w:t>Problems</w:t>
      </w:r>
    </w:p>
    <w:p w14:paraId="79294E08" w14:textId="77777777" w:rsidR="00096031" w:rsidRPr="00797869" w:rsidRDefault="00096031" w:rsidP="00096031"/>
    <w:p w14:paraId="40A38789" w14:textId="77777777" w:rsidR="00096031" w:rsidRPr="00D14195" w:rsidRDefault="00096031" w:rsidP="005337AB">
      <w:pPr>
        <w:pStyle w:val="ListParagraph"/>
        <w:numPr>
          <w:ilvl w:val="0"/>
          <w:numId w:val="227"/>
        </w:numPr>
        <w:rPr>
          <w:b/>
          <w:bCs/>
        </w:rPr>
      </w:pPr>
      <w:r w:rsidRPr="00D14195">
        <w:rPr>
          <w:b/>
          <w:bCs/>
        </w:rPr>
        <w:t>RATE OF CHANGE OF VARIABLES.</w:t>
      </w:r>
      <w:r w:rsidRPr="00D14195">
        <w:rPr>
          <w:b/>
          <w:bCs/>
        </w:rPr>
        <w:tab/>
        <w:t>6 Hours</w:t>
      </w:r>
    </w:p>
    <w:p w14:paraId="5C936BB5" w14:textId="77777777" w:rsidR="00096031" w:rsidRPr="00797869" w:rsidRDefault="00096031" w:rsidP="005337AB">
      <w:pPr>
        <w:pStyle w:val="ListParagraph"/>
        <w:numPr>
          <w:ilvl w:val="0"/>
          <w:numId w:val="229"/>
        </w:numPr>
      </w:pPr>
      <w:r w:rsidRPr="00797869">
        <w:t>Increasing and decreasing functions</w:t>
      </w:r>
    </w:p>
    <w:p w14:paraId="1E97EFE6" w14:textId="77777777" w:rsidR="00096031" w:rsidRPr="00797869" w:rsidRDefault="00096031" w:rsidP="005337AB">
      <w:pPr>
        <w:pStyle w:val="ListParagraph"/>
        <w:numPr>
          <w:ilvl w:val="0"/>
          <w:numId w:val="229"/>
        </w:numPr>
      </w:pPr>
      <w:r w:rsidRPr="00797869">
        <w:t>Maxima and Minima values</w:t>
      </w:r>
    </w:p>
    <w:p w14:paraId="45DB08AC" w14:textId="77777777" w:rsidR="00096031" w:rsidRPr="00797869" w:rsidRDefault="00096031" w:rsidP="005337AB">
      <w:pPr>
        <w:pStyle w:val="ListParagraph"/>
        <w:numPr>
          <w:ilvl w:val="0"/>
          <w:numId w:val="229"/>
        </w:numPr>
      </w:pPr>
      <w:r w:rsidRPr="00797869">
        <w:t>Criteria for maximum &amp; minimum values</w:t>
      </w:r>
    </w:p>
    <w:p w14:paraId="7EE87836" w14:textId="77777777" w:rsidR="00096031" w:rsidRPr="00797869" w:rsidRDefault="00096031" w:rsidP="005337AB">
      <w:pPr>
        <w:pStyle w:val="ListParagraph"/>
        <w:numPr>
          <w:ilvl w:val="0"/>
          <w:numId w:val="229"/>
        </w:numPr>
      </w:pPr>
      <w:r w:rsidRPr="00797869">
        <w:t>Methods of finding maxima &amp; minima</w:t>
      </w:r>
    </w:p>
    <w:p w14:paraId="3758A5A1" w14:textId="77777777" w:rsidR="00096031" w:rsidRPr="00797869" w:rsidRDefault="00096031" w:rsidP="005337AB">
      <w:pPr>
        <w:pStyle w:val="ListParagraph"/>
        <w:numPr>
          <w:ilvl w:val="0"/>
          <w:numId w:val="229"/>
        </w:numPr>
      </w:pPr>
      <w:r w:rsidRPr="00797869">
        <w:t>Problems</w:t>
      </w:r>
    </w:p>
    <w:p w14:paraId="5ED6EE9F" w14:textId="77777777" w:rsidR="00096031" w:rsidRPr="00797869" w:rsidRDefault="00096031" w:rsidP="00096031"/>
    <w:p w14:paraId="768D417E" w14:textId="77777777" w:rsidR="00096031" w:rsidRPr="00D14195" w:rsidRDefault="00096031" w:rsidP="005337AB">
      <w:pPr>
        <w:pStyle w:val="ListParagraph"/>
        <w:numPr>
          <w:ilvl w:val="0"/>
          <w:numId w:val="227"/>
        </w:numPr>
        <w:rPr>
          <w:b/>
          <w:bCs/>
        </w:rPr>
      </w:pPr>
      <w:r w:rsidRPr="00D14195">
        <w:rPr>
          <w:b/>
          <w:bCs/>
        </w:rPr>
        <w:t>INTEGRATION</w:t>
      </w:r>
      <w:r w:rsidRPr="00D14195">
        <w:rPr>
          <w:b/>
          <w:bCs/>
        </w:rPr>
        <w:tab/>
        <w:t>9 Hours</w:t>
      </w:r>
    </w:p>
    <w:p w14:paraId="24168905" w14:textId="77777777" w:rsidR="00096031" w:rsidRPr="00797869" w:rsidRDefault="00096031" w:rsidP="005337AB">
      <w:pPr>
        <w:pStyle w:val="ListParagraph"/>
        <w:numPr>
          <w:ilvl w:val="0"/>
          <w:numId w:val="229"/>
        </w:numPr>
      </w:pPr>
      <w:r w:rsidRPr="00797869">
        <w:t>Concept</w:t>
      </w:r>
    </w:p>
    <w:p w14:paraId="0F933D3E" w14:textId="77777777" w:rsidR="00096031" w:rsidRPr="00797869" w:rsidRDefault="00096031" w:rsidP="005337AB">
      <w:pPr>
        <w:pStyle w:val="ListParagraph"/>
        <w:numPr>
          <w:ilvl w:val="0"/>
          <w:numId w:val="229"/>
        </w:numPr>
      </w:pPr>
      <w:r w:rsidRPr="00797869">
        <w:t>Fundamental Formulas</w:t>
      </w:r>
    </w:p>
    <w:p w14:paraId="1EA11E63" w14:textId="77777777" w:rsidR="00096031" w:rsidRPr="00797869" w:rsidRDefault="00096031" w:rsidP="005337AB">
      <w:pPr>
        <w:pStyle w:val="ListParagraph"/>
        <w:numPr>
          <w:ilvl w:val="0"/>
          <w:numId w:val="229"/>
        </w:numPr>
      </w:pPr>
      <w:r w:rsidRPr="00797869">
        <w:t>Important Rules</w:t>
      </w:r>
    </w:p>
    <w:p w14:paraId="26176B8C" w14:textId="77777777" w:rsidR="00096031" w:rsidRPr="00797869" w:rsidRDefault="00096031" w:rsidP="005337AB">
      <w:pPr>
        <w:pStyle w:val="ListParagraph"/>
        <w:numPr>
          <w:ilvl w:val="0"/>
          <w:numId w:val="229"/>
        </w:numPr>
      </w:pPr>
      <w:r w:rsidRPr="00797869">
        <w:t>Problems</w:t>
      </w:r>
    </w:p>
    <w:p w14:paraId="6B859A72" w14:textId="77777777" w:rsidR="00096031" w:rsidRPr="00797869" w:rsidRDefault="00096031" w:rsidP="00096031"/>
    <w:p w14:paraId="7F82F747" w14:textId="77777777" w:rsidR="00096031" w:rsidRPr="00D14195" w:rsidRDefault="00096031" w:rsidP="005337AB">
      <w:pPr>
        <w:pStyle w:val="ListParagraph"/>
        <w:numPr>
          <w:ilvl w:val="0"/>
          <w:numId w:val="227"/>
        </w:numPr>
        <w:rPr>
          <w:b/>
          <w:bCs/>
        </w:rPr>
      </w:pPr>
      <w:r w:rsidRPr="00D14195">
        <w:rPr>
          <w:b/>
          <w:bCs/>
        </w:rPr>
        <w:t>METHODS OF INTEGRATION</w:t>
      </w:r>
      <w:r w:rsidRPr="00D14195">
        <w:rPr>
          <w:b/>
          <w:bCs/>
        </w:rPr>
        <w:tab/>
        <w:t>9 Hours</w:t>
      </w:r>
    </w:p>
    <w:p w14:paraId="5E556656" w14:textId="77777777" w:rsidR="00096031" w:rsidRPr="00797869" w:rsidRDefault="00096031" w:rsidP="005337AB">
      <w:pPr>
        <w:pStyle w:val="ListParagraph"/>
        <w:numPr>
          <w:ilvl w:val="0"/>
          <w:numId w:val="229"/>
        </w:numPr>
      </w:pPr>
      <w:r w:rsidRPr="00797869">
        <w:t>Integration by substitution</w:t>
      </w:r>
    </w:p>
    <w:p w14:paraId="0D43E1B7" w14:textId="77777777" w:rsidR="00096031" w:rsidRPr="00797869" w:rsidRDefault="00096031" w:rsidP="005337AB">
      <w:pPr>
        <w:pStyle w:val="ListParagraph"/>
        <w:numPr>
          <w:ilvl w:val="0"/>
          <w:numId w:val="229"/>
        </w:numPr>
      </w:pPr>
      <w:r w:rsidRPr="00797869">
        <w:t>Integration by parts</w:t>
      </w:r>
    </w:p>
    <w:p w14:paraId="0036CF40" w14:textId="77777777" w:rsidR="00096031" w:rsidRPr="00797869" w:rsidRDefault="00096031" w:rsidP="005337AB">
      <w:pPr>
        <w:pStyle w:val="ListParagraph"/>
        <w:numPr>
          <w:ilvl w:val="0"/>
          <w:numId w:val="229"/>
        </w:numPr>
      </w:pPr>
      <w:r w:rsidRPr="00797869">
        <w:t>Problems</w:t>
      </w:r>
    </w:p>
    <w:p w14:paraId="51B96C57" w14:textId="77777777" w:rsidR="00096031" w:rsidRPr="00797869" w:rsidRDefault="00096031" w:rsidP="00096031"/>
    <w:p w14:paraId="517E383F" w14:textId="77777777" w:rsidR="00096031" w:rsidRPr="00D14195" w:rsidRDefault="00096031" w:rsidP="005337AB">
      <w:pPr>
        <w:pStyle w:val="ListParagraph"/>
        <w:numPr>
          <w:ilvl w:val="0"/>
          <w:numId w:val="227"/>
        </w:numPr>
        <w:rPr>
          <w:b/>
          <w:bCs/>
        </w:rPr>
      </w:pPr>
      <w:r w:rsidRPr="00D14195">
        <w:rPr>
          <w:b/>
          <w:bCs/>
        </w:rPr>
        <w:t>DEFINITE INTEGRALS</w:t>
      </w:r>
      <w:r w:rsidRPr="00D14195">
        <w:rPr>
          <w:b/>
          <w:bCs/>
        </w:rPr>
        <w:tab/>
        <w:t>6 Hours</w:t>
      </w:r>
    </w:p>
    <w:p w14:paraId="7240ADAA" w14:textId="77777777" w:rsidR="00096031" w:rsidRPr="00797869" w:rsidRDefault="00096031" w:rsidP="005337AB">
      <w:pPr>
        <w:pStyle w:val="ListParagraph"/>
        <w:numPr>
          <w:ilvl w:val="0"/>
          <w:numId w:val="229"/>
        </w:numPr>
      </w:pPr>
      <w:r w:rsidRPr="00797869">
        <w:t>Properties</w:t>
      </w:r>
    </w:p>
    <w:p w14:paraId="3653385D" w14:textId="77777777" w:rsidR="00096031" w:rsidRPr="00797869" w:rsidRDefault="00096031" w:rsidP="005337AB">
      <w:pPr>
        <w:pStyle w:val="ListParagraph"/>
        <w:numPr>
          <w:ilvl w:val="0"/>
          <w:numId w:val="229"/>
        </w:numPr>
      </w:pPr>
      <w:r w:rsidRPr="00797869">
        <w:t>Application to area</w:t>
      </w:r>
    </w:p>
    <w:p w14:paraId="31A606F3" w14:textId="77777777" w:rsidR="00096031" w:rsidRPr="00797869" w:rsidRDefault="00096031" w:rsidP="005337AB">
      <w:pPr>
        <w:pStyle w:val="ListParagraph"/>
        <w:numPr>
          <w:ilvl w:val="0"/>
          <w:numId w:val="229"/>
        </w:numPr>
      </w:pPr>
      <w:r w:rsidRPr="00797869">
        <w:t>Problems</w:t>
      </w:r>
    </w:p>
    <w:p w14:paraId="496576D6" w14:textId="77777777" w:rsidR="00096031" w:rsidRPr="00797869" w:rsidRDefault="00096031" w:rsidP="00096031"/>
    <w:p w14:paraId="548CD26C" w14:textId="77777777" w:rsidR="00096031" w:rsidRPr="00D14195" w:rsidRDefault="00096031" w:rsidP="005337AB">
      <w:pPr>
        <w:pStyle w:val="ListParagraph"/>
        <w:numPr>
          <w:ilvl w:val="0"/>
          <w:numId w:val="227"/>
        </w:numPr>
        <w:rPr>
          <w:b/>
          <w:bCs/>
        </w:rPr>
      </w:pPr>
      <w:r w:rsidRPr="00D14195">
        <w:rPr>
          <w:b/>
          <w:bCs/>
        </w:rPr>
        <w:t>DIFFERENTIAL EQUATIONS</w:t>
      </w:r>
      <w:r w:rsidRPr="00D14195">
        <w:rPr>
          <w:b/>
          <w:bCs/>
        </w:rPr>
        <w:tab/>
        <w:t>6 Hours</w:t>
      </w:r>
    </w:p>
    <w:p w14:paraId="39715B8B" w14:textId="77777777" w:rsidR="00096031" w:rsidRPr="00797869" w:rsidRDefault="00096031" w:rsidP="005337AB">
      <w:pPr>
        <w:pStyle w:val="ListParagraph"/>
        <w:numPr>
          <w:ilvl w:val="0"/>
          <w:numId w:val="229"/>
        </w:numPr>
      </w:pPr>
      <w:r w:rsidRPr="00797869">
        <w:t>Introduction</w:t>
      </w:r>
    </w:p>
    <w:p w14:paraId="4CD1A2F6" w14:textId="77777777" w:rsidR="00096031" w:rsidRPr="00797869" w:rsidRDefault="00096031" w:rsidP="005337AB">
      <w:pPr>
        <w:pStyle w:val="ListParagraph"/>
        <w:numPr>
          <w:ilvl w:val="0"/>
          <w:numId w:val="229"/>
        </w:numPr>
      </w:pPr>
      <w:r w:rsidRPr="00797869">
        <w:t>Degree and Order</w:t>
      </w:r>
    </w:p>
    <w:p w14:paraId="21658B70" w14:textId="77777777" w:rsidR="00096031" w:rsidRPr="00797869" w:rsidRDefault="00096031" w:rsidP="005337AB">
      <w:pPr>
        <w:pStyle w:val="ListParagraph"/>
        <w:numPr>
          <w:ilvl w:val="0"/>
          <w:numId w:val="229"/>
        </w:numPr>
      </w:pPr>
      <w:r w:rsidRPr="00797869">
        <w:t>First order differential equation</w:t>
      </w:r>
    </w:p>
    <w:p w14:paraId="4FA319E2" w14:textId="77777777" w:rsidR="00096031" w:rsidRPr="00797869" w:rsidRDefault="00096031" w:rsidP="005337AB">
      <w:pPr>
        <w:pStyle w:val="ListParagraph"/>
        <w:numPr>
          <w:ilvl w:val="0"/>
          <w:numId w:val="229"/>
        </w:numPr>
      </w:pPr>
      <w:r w:rsidRPr="00797869">
        <w:lastRenderedPageBreak/>
        <w:t>Solution</w:t>
      </w:r>
    </w:p>
    <w:p w14:paraId="3F24D6E8" w14:textId="77777777" w:rsidR="00096031" w:rsidRPr="00797869" w:rsidRDefault="00096031" w:rsidP="005337AB">
      <w:pPr>
        <w:pStyle w:val="ListParagraph"/>
        <w:numPr>
          <w:ilvl w:val="0"/>
          <w:numId w:val="229"/>
        </w:numPr>
      </w:pPr>
      <w:r w:rsidRPr="00797869">
        <w:t>Problems</w:t>
      </w:r>
    </w:p>
    <w:p w14:paraId="03555A07" w14:textId="77777777" w:rsidR="00096031" w:rsidRPr="00797869" w:rsidRDefault="00096031" w:rsidP="00EC360A">
      <w:pPr>
        <w:pStyle w:val="ListParagraph"/>
        <w:ind w:left="2160"/>
      </w:pPr>
    </w:p>
    <w:p w14:paraId="7C6B668D" w14:textId="77777777" w:rsidR="00096031" w:rsidRPr="00D14195" w:rsidRDefault="00096031" w:rsidP="005337AB">
      <w:pPr>
        <w:pStyle w:val="ListParagraph"/>
        <w:numPr>
          <w:ilvl w:val="0"/>
          <w:numId w:val="227"/>
        </w:numPr>
        <w:rPr>
          <w:b/>
          <w:bCs/>
        </w:rPr>
      </w:pPr>
      <w:r w:rsidRPr="00D14195">
        <w:rPr>
          <w:b/>
          <w:bCs/>
        </w:rPr>
        <w:t>PLANE ANALYTIC GEOMETRY &amp; STRAIGHT LINE</w:t>
      </w:r>
      <w:r w:rsidRPr="00D14195">
        <w:rPr>
          <w:b/>
          <w:bCs/>
        </w:rPr>
        <w:tab/>
        <w:t>6 Hours</w:t>
      </w:r>
    </w:p>
    <w:p w14:paraId="3F4A2F47" w14:textId="77777777" w:rsidR="00096031" w:rsidRPr="00797869" w:rsidRDefault="00096031" w:rsidP="005337AB">
      <w:pPr>
        <w:pStyle w:val="ListParagraph"/>
        <w:numPr>
          <w:ilvl w:val="0"/>
          <w:numId w:val="229"/>
        </w:numPr>
      </w:pPr>
      <w:r w:rsidRPr="00797869">
        <w:t>Coordinate System</w:t>
      </w:r>
    </w:p>
    <w:p w14:paraId="1C049189" w14:textId="77777777" w:rsidR="00096031" w:rsidRPr="00797869" w:rsidRDefault="00096031" w:rsidP="005337AB">
      <w:pPr>
        <w:pStyle w:val="ListParagraph"/>
        <w:numPr>
          <w:ilvl w:val="0"/>
          <w:numId w:val="229"/>
        </w:numPr>
      </w:pPr>
      <w:r w:rsidRPr="00797869">
        <w:t>Distance Formula</w:t>
      </w:r>
    </w:p>
    <w:p w14:paraId="764FE6F8" w14:textId="77777777" w:rsidR="00096031" w:rsidRPr="00797869" w:rsidRDefault="00096031" w:rsidP="005337AB">
      <w:pPr>
        <w:pStyle w:val="ListParagraph"/>
        <w:numPr>
          <w:ilvl w:val="0"/>
          <w:numId w:val="229"/>
        </w:numPr>
      </w:pPr>
      <w:r w:rsidRPr="00797869">
        <w:t>The Ratio Formula</w:t>
      </w:r>
    </w:p>
    <w:p w14:paraId="725CACC1" w14:textId="77777777" w:rsidR="00096031" w:rsidRPr="00797869" w:rsidRDefault="00096031" w:rsidP="005337AB">
      <w:pPr>
        <w:pStyle w:val="ListParagraph"/>
        <w:numPr>
          <w:ilvl w:val="0"/>
          <w:numId w:val="229"/>
        </w:numPr>
      </w:pPr>
      <w:r w:rsidRPr="00797869">
        <w:t>Inclination and slope of a line</w:t>
      </w:r>
    </w:p>
    <w:p w14:paraId="685C6145" w14:textId="77777777" w:rsidR="00096031" w:rsidRPr="00797869" w:rsidRDefault="00096031" w:rsidP="005337AB">
      <w:pPr>
        <w:pStyle w:val="ListParagraph"/>
        <w:numPr>
          <w:ilvl w:val="0"/>
          <w:numId w:val="229"/>
        </w:numPr>
      </w:pPr>
      <w:r w:rsidRPr="00797869">
        <w:t>The slope Formula</w:t>
      </w:r>
    </w:p>
    <w:p w14:paraId="3B0C8954" w14:textId="77777777" w:rsidR="00096031" w:rsidRPr="00797869" w:rsidRDefault="00096031" w:rsidP="005337AB">
      <w:pPr>
        <w:pStyle w:val="ListParagraph"/>
        <w:numPr>
          <w:ilvl w:val="0"/>
          <w:numId w:val="229"/>
        </w:numPr>
      </w:pPr>
      <w:r w:rsidRPr="00797869">
        <w:t>Problems</w:t>
      </w:r>
    </w:p>
    <w:p w14:paraId="6AFD3F9E" w14:textId="77777777" w:rsidR="00096031" w:rsidRPr="00797869" w:rsidRDefault="00096031" w:rsidP="00096031"/>
    <w:p w14:paraId="107E8404" w14:textId="77777777" w:rsidR="00096031" w:rsidRPr="00D14195" w:rsidRDefault="00096031" w:rsidP="005337AB">
      <w:pPr>
        <w:pStyle w:val="ListParagraph"/>
        <w:numPr>
          <w:ilvl w:val="0"/>
          <w:numId w:val="227"/>
        </w:numPr>
        <w:rPr>
          <w:b/>
          <w:bCs/>
        </w:rPr>
      </w:pPr>
      <w:r w:rsidRPr="00D14195">
        <w:rPr>
          <w:b/>
          <w:bCs/>
        </w:rPr>
        <w:t>EQUATIONS OF STRAIGHT LINE</w:t>
      </w:r>
      <w:r w:rsidRPr="00D14195">
        <w:rPr>
          <w:b/>
          <w:bCs/>
        </w:rPr>
        <w:tab/>
        <w:t>6 Hours</w:t>
      </w:r>
    </w:p>
    <w:p w14:paraId="609B4B6B" w14:textId="77777777" w:rsidR="00096031" w:rsidRPr="00797869" w:rsidRDefault="00096031" w:rsidP="005337AB">
      <w:pPr>
        <w:pStyle w:val="ListParagraph"/>
        <w:numPr>
          <w:ilvl w:val="0"/>
          <w:numId w:val="229"/>
        </w:numPr>
      </w:pPr>
      <w:r w:rsidRPr="00797869">
        <w:t>Some important Forms</w:t>
      </w:r>
    </w:p>
    <w:p w14:paraId="40A92A07" w14:textId="77777777" w:rsidR="00096031" w:rsidRPr="00797869" w:rsidRDefault="00096031" w:rsidP="005337AB">
      <w:pPr>
        <w:pStyle w:val="ListParagraph"/>
        <w:numPr>
          <w:ilvl w:val="0"/>
          <w:numId w:val="229"/>
        </w:numPr>
      </w:pPr>
      <w:r w:rsidRPr="00797869">
        <w:t>General Form</w:t>
      </w:r>
    </w:p>
    <w:p w14:paraId="34BE266F" w14:textId="77777777" w:rsidR="00096031" w:rsidRPr="00797869" w:rsidRDefault="00096031" w:rsidP="005337AB">
      <w:pPr>
        <w:pStyle w:val="ListParagraph"/>
        <w:numPr>
          <w:ilvl w:val="0"/>
          <w:numId w:val="229"/>
        </w:numPr>
      </w:pPr>
      <w:r w:rsidRPr="00797869">
        <w:t>Angle Formula</w:t>
      </w:r>
    </w:p>
    <w:p w14:paraId="7DD54CA2" w14:textId="77777777" w:rsidR="00096031" w:rsidRPr="00797869" w:rsidRDefault="00096031" w:rsidP="005337AB">
      <w:pPr>
        <w:pStyle w:val="ListParagraph"/>
        <w:numPr>
          <w:ilvl w:val="0"/>
          <w:numId w:val="229"/>
        </w:numPr>
      </w:pPr>
      <w:r w:rsidRPr="00797869">
        <w:t>Parallelism &amp; Perpendicularity</w:t>
      </w:r>
    </w:p>
    <w:p w14:paraId="7AE9DAA9" w14:textId="77777777" w:rsidR="00096031" w:rsidRPr="00797869" w:rsidRDefault="00096031" w:rsidP="005337AB">
      <w:pPr>
        <w:pStyle w:val="ListParagraph"/>
        <w:numPr>
          <w:ilvl w:val="0"/>
          <w:numId w:val="229"/>
        </w:numPr>
      </w:pPr>
      <w:r w:rsidRPr="00797869">
        <w:t>Problems</w:t>
      </w:r>
    </w:p>
    <w:p w14:paraId="78767050" w14:textId="77777777" w:rsidR="00096031" w:rsidRPr="00797869" w:rsidRDefault="00096031" w:rsidP="00096031"/>
    <w:p w14:paraId="72BFB50E" w14:textId="77777777" w:rsidR="00096031" w:rsidRPr="00D14195" w:rsidRDefault="00096031" w:rsidP="005337AB">
      <w:pPr>
        <w:pStyle w:val="ListParagraph"/>
        <w:numPr>
          <w:ilvl w:val="0"/>
          <w:numId w:val="227"/>
        </w:numPr>
        <w:rPr>
          <w:b/>
          <w:bCs/>
        </w:rPr>
      </w:pPr>
      <w:r w:rsidRPr="00D14195">
        <w:rPr>
          <w:b/>
          <w:bCs/>
        </w:rPr>
        <w:t>EQUATIONS OF CIRCLE</w:t>
      </w:r>
      <w:r w:rsidRPr="00D14195">
        <w:rPr>
          <w:b/>
          <w:bCs/>
        </w:rPr>
        <w:tab/>
        <w:t>6 Hours</w:t>
      </w:r>
    </w:p>
    <w:p w14:paraId="3F91CE00" w14:textId="77777777" w:rsidR="00096031" w:rsidRPr="00797869" w:rsidRDefault="00096031" w:rsidP="005337AB">
      <w:pPr>
        <w:pStyle w:val="ListParagraph"/>
        <w:numPr>
          <w:ilvl w:val="0"/>
          <w:numId w:val="229"/>
        </w:numPr>
      </w:pPr>
      <w:r w:rsidRPr="00797869">
        <w:t>Standard form of Equation</w:t>
      </w:r>
    </w:p>
    <w:p w14:paraId="5798AFD7" w14:textId="77777777" w:rsidR="00096031" w:rsidRPr="00797869" w:rsidRDefault="00096031" w:rsidP="005337AB">
      <w:pPr>
        <w:pStyle w:val="ListParagraph"/>
        <w:numPr>
          <w:ilvl w:val="0"/>
          <w:numId w:val="229"/>
        </w:numPr>
      </w:pPr>
      <w:r w:rsidRPr="00797869">
        <w:t>Central form of Equation</w:t>
      </w:r>
    </w:p>
    <w:p w14:paraId="179E9CC8" w14:textId="77777777" w:rsidR="00096031" w:rsidRPr="00797869" w:rsidRDefault="00096031" w:rsidP="005337AB">
      <w:pPr>
        <w:pStyle w:val="ListParagraph"/>
        <w:numPr>
          <w:ilvl w:val="0"/>
          <w:numId w:val="229"/>
        </w:numPr>
      </w:pPr>
      <w:r w:rsidRPr="00797869">
        <w:t>General form of Equation</w:t>
      </w:r>
    </w:p>
    <w:p w14:paraId="3AF157AF" w14:textId="77777777" w:rsidR="00096031" w:rsidRPr="00797869" w:rsidRDefault="00096031" w:rsidP="005337AB">
      <w:pPr>
        <w:pStyle w:val="ListParagraph"/>
        <w:numPr>
          <w:ilvl w:val="0"/>
          <w:numId w:val="229"/>
        </w:numPr>
      </w:pPr>
      <w:r w:rsidRPr="00797869">
        <w:t>Radius &amp; Coordinates of the centre</w:t>
      </w:r>
    </w:p>
    <w:p w14:paraId="57BDA2CC" w14:textId="77777777" w:rsidR="00096031" w:rsidRPr="00797869" w:rsidRDefault="00096031" w:rsidP="005337AB">
      <w:pPr>
        <w:pStyle w:val="ListParagraph"/>
        <w:numPr>
          <w:ilvl w:val="0"/>
          <w:numId w:val="229"/>
        </w:numPr>
      </w:pPr>
      <w:r w:rsidRPr="00797869">
        <w:t>Problems</w:t>
      </w:r>
    </w:p>
    <w:p w14:paraId="211B5E3A" w14:textId="77777777" w:rsidR="00096031" w:rsidRPr="00797869" w:rsidRDefault="00096031" w:rsidP="00096031"/>
    <w:p w14:paraId="31FAA30C" w14:textId="77777777" w:rsidR="00096031" w:rsidRPr="00D14195" w:rsidRDefault="00096031" w:rsidP="005337AB">
      <w:pPr>
        <w:pStyle w:val="ListParagraph"/>
        <w:numPr>
          <w:ilvl w:val="0"/>
          <w:numId w:val="227"/>
        </w:numPr>
        <w:rPr>
          <w:b/>
          <w:bCs/>
        </w:rPr>
      </w:pPr>
      <w:r w:rsidRPr="00D14195">
        <w:rPr>
          <w:b/>
          <w:bCs/>
        </w:rPr>
        <w:t>STATISTICS</w:t>
      </w:r>
      <w:r w:rsidRPr="00D14195">
        <w:rPr>
          <w:b/>
          <w:bCs/>
        </w:rPr>
        <w:tab/>
        <w:t>9 Hours</w:t>
      </w:r>
    </w:p>
    <w:p w14:paraId="774DE43D" w14:textId="77777777" w:rsidR="00096031" w:rsidRPr="00797869" w:rsidRDefault="00096031" w:rsidP="005337AB">
      <w:pPr>
        <w:pStyle w:val="ListParagraph"/>
        <w:numPr>
          <w:ilvl w:val="0"/>
          <w:numId w:val="229"/>
        </w:numPr>
      </w:pPr>
      <w:r w:rsidRPr="00797869">
        <w:t>Concept of mean, median and mode</w:t>
      </w:r>
    </w:p>
    <w:p w14:paraId="0239F30C" w14:textId="77777777" w:rsidR="00096031" w:rsidRPr="00797869" w:rsidRDefault="00096031" w:rsidP="005337AB">
      <w:pPr>
        <w:pStyle w:val="ListParagraph"/>
        <w:numPr>
          <w:ilvl w:val="0"/>
          <w:numId w:val="229"/>
        </w:numPr>
      </w:pPr>
      <w:r w:rsidRPr="00797869">
        <w:t>Standard deviation</w:t>
      </w:r>
    </w:p>
    <w:p w14:paraId="042DC2A5" w14:textId="77777777" w:rsidR="00096031" w:rsidRPr="00797869" w:rsidRDefault="00096031" w:rsidP="005337AB">
      <w:pPr>
        <w:pStyle w:val="ListParagraph"/>
        <w:numPr>
          <w:ilvl w:val="0"/>
          <w:numId w:val="229"/>
        </w:numPr>
      </w:pPr>
      <w:r w:rsidRPr="00797869">
        <w:lastRenderedPageBreak/>
        <w:t>Laws of probability</w:t>
      </w:r>
    </w:p>
    <w:p w14:paraId="6A90D8A8" w14:textId="77777777" w:rsidR="00096031" w:rsidRPr="00797869" w:rsidRDefault="00096031" w:rsidP="005337AB">
      <w:pPr>
        <w:pStyle w:val="ListParagraph"/>
        <w:numPr>
          <w:ilvl w:val="0"/>
          <w:numId w:val="229"/>
        </w:numPr>
      </w:pPr>
      <w:r w:rsidRPr="00797869">
        <w:t>Problems</w:t>
      </w:r>
    </w:p>
    <w:p w14:paraId="51D49603" w14:textId="77777777" w:rsidR="00096031" w:rsidRPr="00797869" w:rsidRDefault="00096031" w:rsidP="00096031"/>
    <w:p w14:paraId="638BDEB5" w14:textId="77777777" w:rsidR="00096031" w:rsidRPr="00D14195" w:rsidRDefault="00096031" w:rsidP="00D14195">
      <w:pPr>
        <w:rPr>
          <w:b/>
          <w:bCs/>
        </w:rPr>
      </w:pPr>
      <w:r w:rsidRPr="00D14195">
        <w:rPr>
          <w:b/>
          <w:bCs/>
        </w:rPr>
        <w:t>REFERENCE BOOKS</w:t>
      </w:r>
    </w:p>
    <w:p w14:paraId="07EBBBFF" w14:textId="77777777" w:rsidR="00096031" w:rsidRPr="00797869" w:rsidRDefault="00096031" w:rsidP="00096031"/>
    <w:p w14:paraId="7997CADF" w14:textId="77777777" w:rsidR="00096031" w:rsidRPr="00797869" w:rsidRDefault="00096031" w:rsidP="005337AB">
      <w:pPr>
        <w:pStyle w:val="ListParagraph"/>
        <w:numPr>
          <w:ilvl w:val="0"/>
          <w:numId w:val="228"/>
        </w:numPr>
      </w:pPr>
      <w:r w:rsidRPr="00797869">
        <w:t>Thomas Finny- Calculus and Analytic Geometry</w:t>
      </w:r>
    </w:p>
    <w:p w14:paraId="4F4ED7C7" w14:textId="77777777" w:rsidR="00096031" w:rsidRPr="00797869" w:rsidRDefault="00096031" w:rsidP="005337AB">
      <w:pPr>
        <w:pStyle w:val="ListParagraph"/>
        <w:numPr>
          <w:ilvl w:val="0"/>
          <w:numId w:val="228"/>
        </w:numPr>
      </w:pPr>
      <w:r w:rsidRPr="00797869">
        <w:t>GhulamYasinMinhas - Technical Mathematics Vol - II, IlmiKitabKhana, Lahore.</w:t>
      </w:r>
    </w:p>
    <w:p w14:paraId="1EB8D66B" w14:textId="77777777" w:rsidR="00096031" w:rsidRPr="00797869" w:rsidRDefault="00096031" w:rsidP="005337AB">
      <w:pPr>
        <w:pStyle w:val="ListParagraph"/>
        <w:numPr>
          <w:ilvl w:val="0"/>
          <w:numId w:val="228"/>
        </w:numPr>
      </w:pPr>
      <w:r w:rsidRPr="00797869">
        <w:t>Prof. Riaz Ali Khan- Polytechnic Mathematic Series Vol I &amp; II, Majeed Sons, Faisalabad</w:t>
      </w:r>
    </w:p>
    <w:p w14:paraId="34069AA4" w14:textId="77777777" w:rsidR="00096031" w:rsidRPr="00797869" w:rsidRDefault="00096031" w:rsidP="005337AB">
      <w:pPr>
        <w:pStyle w:val="ListParagraph"/>
        <w:numPr>
          <w:ilvl w:val="0"/>
          <w:numId w:val="228"/>
        </w:numPr>
      </w:pPr>
      <w:r w:rsidRPr="00797869">
        <w:t>Prof. Sana UllahBhatti - Calculus and Analytic Geometry, Punjab Text Book Board, Lahore.</w:t>
      </w:r>
    </w:p>
    <w:p w14:paraId="7C676243" w14:textId="77777777" w:rsidR="00096031" w:rsidRPr="00797869" w:rsidRDefault="00096031" w:rsidP="00096031"/>
    <w:p w14:paraId="253198A1" w14:textId="77777777" w:rsidR="00096031" w:rsidRPr="00797869" w:rsidRDefault="00096031" w:rsidP="00096031">
      <w:r w:rsidRPr="00797869">
        <w:br w:type="page"/>
      </w:r>
    </w:p>
    <w:p w14:paraId="7AB92EBA" w14:textId="77777777" w:rsidR="00096031" w:rsidRPr="00DC0336" w:rsidRDefault="00096031" w:rsidP="00096031">
      <w:pPr>
        <w:rPr>
          <w:b/>
          <w:bCs/>
        </w:rPr>
      </w:pPr>
      <w:r w:rsidRPr="00DC0336">
        <w:rPr>
          <w:b/>
          <w:bCs/>
        </w:rPr>
        <w:lastRenderedPageBreak/>
        <w:t>Math-223</w:t>
      </w:r>
      <w:r w:rsidRPr="00DC0336">
        <w:rPr>
          <w:b/>
          <w:bCs/>
        </w:rPr>
        <w:tab/>
        <w:t>APPLIED MATHEMATICS INSTRUCTIONAL OBJECTIVES</w:t>
      </w:r>
    </w:p>
    <w:p w14:paraId="2D429866" w14:textId="77777777" w:rsidR="00096031" w:rsidRPr="00DC0336" w:rsidRDefault="00096031" w:rsidP="005337AB">
      <w:pPr>
        <w:pStyle w:val="ListParagraph"/>
        <w:numPr>
          <w:ilvl w:val="0"/>
          <w:numId w:val="230"/>
        </w:numPr>
        <w:rPr>
          <w:b/>
          <w:bCs/>
        </w:rPr>
      </w:pPr>
      <w:r w:rsidRPr="00DC0336">
        <w:rPr>
          <w:b/>
          <w:bCs/>
        </w:rPr>
        <w:t>USE THE CONCEPT OF FUNCTIONS AND THEIR LIMITS IN SOLVING SIMPLE PROBLEMS.</w:t>
      </w:r>
    </w:p>
    <w:p w14:paraId="6EDD3A39" w14:textId="77777777" w:rsidR="00096031" w:rsidRPr="00797869" w:rsidRDefault="00096031" w:rsidP="005337AB">
      <w:pPr>
        <w:pStyle w:val="ListParagraph"/>
        <w:numPr>
          <w:ilvl w:val="0"/>
          <w:numId w:val="231"/>
        </w:numPr>
      </w:pPr>
      <w:r w:rsidRPr="00797869">
        <w:t>Define a function.</w:t>
      </w:r>
    </w:p>
    <w:p w14:paraId="380F8D40" w14:textId="77777777" w:rsidR="00096031" w:rsidRPr="00797869" w:rsidRDefault="00096031" w:rsidP="005337AB">
      <w:pPr>
        <w:pStyle w:val="ListParagraph"/>
        <w:numPr>
          <w:ilvl w:val="0"/>
          <w:numId w:val="231"/>
        </w:numPr>
      </w:pPr>
      <w:r w:rsidRPr="00797869">
        <w:t>List all type of functions.</w:t>
      </w:r>
    </w:p>
    <w:p w14:paraId="47AAA37F" w14:textId="77777777" w:rsidR="00096031" w:rsidRPr="00797869" w:rsidRDefault="00096031" w:rsidP="005337AB">
      <w:pPr>
        <w:pStyle w:val="ListParagraph"/>
        <w:numPr>
          <w:ilvl w:val="0"/>
          <w:numId w:val="231"/>
        </w:numPr>
      </w:pPr>
      <w:r w:rsidRPr="00797869">
        <w:t>Explain the concept of limit and limit of a function.</w:t>
      </w:r>
    </w:p>
    <w:p w14:paraId="784F1168" w14:textId="77777777" w:rsidR="00096031" w:rsidRPr="00797869" w:rsidRDefault="00096031" w:rsidP="005337AB">
      <w:pPr>
        <w:pStyle w:val="ListParagraph"/>
        <w:numPr>
          <w:ilvl w:val="0"/>
          <w:numId w:val="231"/>
        </w:numPr>
      </w:pPr>
      <w:r w:rsidRPr="00797869">
        <w:t>Explain fundamental theorems on limits.</w:t>
      </w:r>
    </w:p>
    <w:p w14:paraId="0C5BAD8F" w14:textId="77777777" w:rsidR="00096031" w:rsidRPr="00797869" w:rsidRDefault="00096031" w:rsidP="005337AB">
      <w:pPr>
        <w:pStyle w:val="ListParagraph"/>
        <w:numPr>
          <w:ilvl w:val="0"/>
          <w:numId w:val="231"/>
        </w:numPr>
      </w:pPr>
      <w:r w:rsidRPr="00797869">
        <w:t>Derive some important limits.</w:t>
      </w:r>
    </w:p>
    <w:p w14:paraId="341DF448" w14:textId="30083672" w:rsidR="00096031" w:rsidRDefault="00096031" w:rsidP="005337AB">
      <w:pPr>
        <w:pStyle w:val="ListParagraph"/>
        <w:numPr>
          <w:ilvl w:val="0"/>
          <w:numId w:val="231"/>
        </w:numPr>
      </w:pPr>
      <w:r w:rsidRPr="00797869">
        <w:t>solve problems on limits.</w:t>
      </w:r>
    </w:p>
    <w:p w14:paraId="461D8383" w14:textId="77777777" w:rsidR="00DC0336" w:rsidRPr="00797869" w:rsidRDefault="00DC0336" w:rsidP="00DC0336"/>
    <w:p w14:paraId="7C3143DF" w14:textId="77777777" w:rsidR="00096031" w:rsidRPr="00DC0336" w:rsidRDefault="00096031" w:rsidP="005337AB">
      <w:pPr>
        <w:pStyle w:val="ListParagraph"/>
        <w:numPr>
          <w:ilvl w:val="0"/>
          <w:numId w:val="230"/>
        </w:numPr>
        <w:rPr>
          <w:b/>
          <w:bCs/>
        </w:rPr>
      </w:pPr>
      <w:r w:rsidRPr="00DC0336">
        <w:rPr>
          <w:b/>
          <w:bCs/>
        </w:rPr>
        <w:t>UNDERSTAND THE CONCEPT OF DIFFERENTIAL COEFFICIENT</w:t>
      </w:r>
    </w:p>
    <w:p w14:paraId="0905BA6D" w14:textId="77777777" w:rsidR="00096031" w:rsidRPr="00797869" w:rsidRDefault="00096031" w:rsidP="005337AB">
      <w:pPr>
        <w:pStyle w:val="ListParagraph"/>
        <w:numPr>
          <w:ilvl w:val="0"/>
          <w:numId w:val="231"/>
        </w:numPr>
      </w:pPr>
      <w:r w:rsidRPr="00797869">
        <w:t>Derive mathematical expression for a differential coefficient.</w:t>
      </w:r>
    </w:p>
    <w:p w14:paraId="3BCD972D" w14:textId="77777777" w:rsidR="00096031" w:rsidRPr="00797869" w:rsidRDefault="00096031" w:rsidP="005337AB">
      <w:pPr>
        <w:pStyle w:val="ListParagraph"/>
        <w:numPr>
          <w:ilvl w:val="0"/>
          <w:numId w:val="231"/>
        </w:numPr>
      </w:pPr>
      <w:r w:rsidRPr="00797869">
        <w:t>Explain geometrical interpretation of differential coefficient.</w:t>
      </w:r>
    </w:p>
    <w:p w14:paraId="592D804C" w14:textId="77777777" w:rsidR="00096031" w:rsidRPr="00797869" w:rsidRDefault="00096031" w:rsidP="005337AB">
      <w:pPr>
        <w:pStyle w:val="ListParagraph"/>
        <w:numPr>
          <w:ilvl w:val="0"/>
          <w:numId w:val="231"/>
        </w:numPr>
      </w:pPr>
      <w:r w:rsidRPr="00797869">
        <w:t>Differentiate a constant, a constant associated with a variable and the sum of finite number of functions.</w:t>
      </w:r>
    </w:p>
    <w:p w14:paraId="419FD37A" w14:textId="4382F3A2" w:rsidR="00096031" w:rsidRDefault="00096031" w:rsidP="005337AB">
      <w:pPr>
        <w:pStyle w:val="ListParagraph"/>
        <w:numPr>
          <w:ilvl w:val="0"/>
          <w:numId w:val="231"/>
        </w:numPr>
      </w:pPr>
      <w:r w:rsidRPr="00797869">
        <w:t>Solve related problems.</w:t>
      </w:r>
    </w:p>
    <w:p w14:paraId="11C96A8A" w14:textId="77777777" w:rsidR="00C87EF2" w:rsidRPr="00797869" w:rsidRDefault="00C87EF2" w:rsidP="00C87EF2">
      <w:pPr>
        <w:pStyle w:val="ListParagraph"/>
        <w:ind w:left="1800"/>
      </w:pPr>
    </w:p>
    <w:p w14:paraId="2B80D06E" w14:textId="77777777" w:rsidR="00096031" w:rsidRPr="00DC0336" w:rsidRDefault="00096031" w:rsidP="005337AB">
      <w:pPr>
        <w:pStyle w:val="ListParagraph"/>
        <w:numPr>
          <w:ilvl w:val="0"/>
          <w:numId w:val="230"/>
        </w:numPr>
        <w:rPr>
          <w:b/>
          <w:bCs/>
        </w:rPr>
      </w:pPr>
      <w:r w:rsidRPr="00DC0336">
        <w:rPr>
          <w:b/>
          <w:bCs/>
        </w:rPr>
        <w:t>USE RULES OF DIFFERENTIATION TO SOLVE PROBLEMS OF ALGEBRAIC FUNCTIONS.</w:t>
      </w:r>
    </w:p>
    <w:p w14:paraId="07C8CF07" w14:textId="77777777" w:rsidR="00096031" w:rsidRPr="00797869" w:rsidRDefault="00096031" w:rsidP="005337AB">
      <w:pPr>
        <w:pStyle w:val="ListParagraph"/>
        <w:numPr>
          <w:ilvl w:val="0"/>
          <w:numId w:val="231"/>
        </w:numPr>
      </w:pPr>
      <w:r w:rsidRPr="00797869">
        <w:t>Differentiate ab-initio xn and (ax+b)n.</w:t>
      </w:r>
    </w:p>
    <w:p w14:paraId="3DBAE276" w14:textId="77777777" w:rsidR="00096031" w:rsidRPr="00797869" w:rsidRDefault="00096031" w:rsidP="005337AB">
      <w:pPr>
        <w:pStyle w:val="ListParagraph"/>
        <w:numPr>
          <w:ilvl w:val="0"/>
          <w:numId w:val="231"/>
        </w:numPr>
      </w:pPr>
      <w:r w:rsidRPr="00797869">
        <w:t>Derive product, quotient and chain rules.</w:t>
      </w:r>
    </w:p>
    <w:p w14:paraId="458E9512" w14:textId="77777777" w:rsidR="00096031" w:rsidRPr="00797869" w:rsidRDefault="00096031" w:rsidP="005337AB">
      <w:pPr>
        <w:pStyle w:val="ListParagraph"/>
        <w:numPr>
          <w:ilvl w:val="0"/>
          <w:numId w:val="231"/>
        </w:numPr>
      </w:pPr>
      <w:r w:rsidRPr="00797869">
        <w:t>Find derivatives of implicit functions and explicit functions.</w:t>
      </w:r>
    </w:p>
    <w:p w14:paraId="09F9A2F7" w14:textId="77777777" w:rsidR="00096031" w:rsidRPr="00797869" w:rsidRDefault="00096031" w:rsidP="005337AB">
      <w:pPr>
        <w:pStyle w:val="ListParagraph"/>
        <w:numPr>
          <w:ilvl w:val="0"/>
          <w:numId w:val="231"/>
        </w:numPr>
      </w:pPr>
      <w:r w:rsidRPr="00797869">
        <w:t>Differentiate</w:t>
      </w:r>
      <w:r w:rsidRPr="00797869">
        <w:tab/>
        <w:t>parametric</w:t>
      </w:r>
      <w:r w:rsidRPr="00797869">
        <w:tab/>
        <w:t>forms,</w:t>
      </w:r>
      <w:r w:rsidRPr="00797869">
        <w:tab/>
        <w:t>functions</w:t>
      </w:r>
      <w:r w:rsidRPr="00797869">
        <w:tab/>
        <w:t>w.r.t</w:t>
      </w:r>
      <w:r w:rsidRPr="00797869">
        <w:tab/>
        <w:t>another</w:t>
      </w:r>
      <w:r w:rsidRPr="00797869">
        <w:tab/>
        <w:t>function</w:t>
      </w:r>
      <w:r w:rsidRPr="00797869">
        <w:tab/>
        <w:t>and</w:t>
      </w:r>
      <w:r w:rsidRPr="00797869">
        <w:tab/>
        <w:t>by rationalization.</w:t>
      </w:r>
    </w:p>
    <w:p w14:paraId="48EDA5E3" w14:textId="77777777" w:rsidR="00096031" w:rsidRPr="00797869" w:rsidRDefault="00096031" w:rsidP="005337AB">
      <w:pPr>
        <w:pStyle w:val="ListParagraph"/>
        <w:numPr>
          <w:ilvl w:val="0"/>
          <w:numId w:val="231"/>
        </w:numPr>
      </w:pPr>
      <w:r w:rsidRPr="00797869">
        <w:t>Solve problems using these formulas.</w:t>
      </w:r>
    </w:p>
    <w:p w14:paraId="6001CC3B" w14:textId="77777777" w:rsidR="00096031" w:rsidRPr="00DC0336" w:rsidRDefault="00096031" w:rsidP="005337AB">
      <w:pPr>
        <w:pStyle w:val="ListParagraph"/>
        <w:numPr>
          <w:ilvl w:val="0"/>
          <w:numId w:val="230"/>
        </w:numPr>
        <w:rPr>
          <w:b/>
          <w:bCs/>
        </w:rPr>
      </w:pPr>
      <w:r w:rsidRPr="00DC0336">
        <w:rPr>
          <w:b/>
          <w:bCs/>
        </w:rPr>
        <w:t>USE RULES OF DIFFERENTIATION TO SOLVE PROBLEMS INVOLVING TRIGONOMETRIC FUNCTIONS.</w:t>
      </w:r>
    </w:p>
    <w:p w14:paraId="4004DA4F" w14:textId="77777777" w:rsidR="00096031" w:rsidRPr="00797869" w:rsidRDefault="00096031" w:rsidP="005337AB">
      <w:pPr>
        <w:pStyle w:val="ListParagraph"/>
        <w:numPr>
          <w:ilvl w:val="0"/>
          <w:numId w:val="231"/>
        </w:numPr>
      </w:pPr>
      <w:r w:rsidRPr="00797869">
        <w:t>Differentiate from first principle sin x,Cosx,tan x.</w:t>
      </w:r>
    </w:p>
    <w:p w14:paraId="1537F19A" w14:textId="77777777" w:rsidR="00096031" w:rsidRPr="00797869" w:rsidRDefault="00096031" w:rsidP="005337AB">
      <w:pPr>
        <w:pStyle w:val="ListParagraph"/>
        <w:numPr>
          <w:ilvl w:val="0"/>
          <w:numId w:val="231"/>
        </w:numPr>
      </w:pPr>
      <w:r w:rsidRPr="00797869">
        <w:t>Derive formula Derivatives of Sec x, Cosec x, Cot x.</w:t>
      </w:r>
    </w:p>
    <w:p w14:paraId="1E3C5FD0" w14:textId="77777777" w:rsidR="00096031" w:rsidRPr="00797869" w:rsidRDefault="00096031" w:rsidP="005337AB">
      <w:pPr>
        <w:pStyle w:val="ListParagraph"/>
        <w:numPr>
          <w:ilvl w:val="0"/>
          <w:numId w:val="231"/>
        </w:numPr>
      </w:pPr>
      <w:r w:rsidRPr="00797869">
        <w:t>Find differential coefficients of inverse trigonometric functions</w:t>
      </w:r>
    </w:p>
    <w:p w14:paraId="0D347141" w14:textId="77777777" w:rsidR="00096031" w:rsidRPr="00797869" w:rsidRDefault="00096031" w:rsidP="005337AB">
      <w:pPr>
        <w:pStyle w:val="ListParagraph"/>
        <w:numPr>
          <w:ilvl w:val="0"/>
          <w:numId w:val="231"/>
        </w:numPr>
      </w:pPr>
      <w:r w:rsidRPr="00797869">
        <w:t>4.3</w:t>
      </w:r>
      <w:r w:rsidRPr="00797869">
        <w:tab/>
        <w:t>Solve problems based on these formulas.</w:t>
      </w:r>
    </w:p>
    <w:p w14:paraId="2FE9710E" w14:textId="77777777" w:rsidR="00096031" w:rsidRPr="00DC0336" w:rsidRDefault="00096031" w:rsidP="005337AB">
      <w:pPr>
        <w:pStyle w:val="ListParagraph"/>
        <w:numPr>
          <w:ilvl w:val="0"/>
          <w:numId w:val="230"/>
        </w:numPr>
        <w:rPr>
          <w:b/>
          <w:bCs/>
        </w:rPr>
      </w:pPr>
      <w:r w:rsidRPr="00DC0336">
        <w:rPr>
          <w:b/>
          <w:bCs/>
        </w:rPr>
        <w:t>USE RULES OF DIFFERENTIATION TO LOGARITHMIC AND EXPONENTIAL FUNCTIONS.</w:t>
      </w:r>
    </w:p>
    <w:p w14:paraId="29A2E088" w14:textId="77777777" w:rsidR="00096031" w:rsidRPr="00797869" w:rsidRDefault="00096031" w:rsidP="005337AB">
      <w:pPr>
        <w:pStyle w:val="ListParagraph"/>
        <w:numPr>
          <w:ilvl w:val="0"/>
          <w:numId w:val="231"/>
        </w:numPr>
      </w:pPr>
      <w:r w:rsidRPr="00797869">
        <w:t>Derive formulas for differential coefficient of Logarithmic and exponential functions.</w:t>
      </w:r>
    </w:p>
    <w:p w14:paraId="688C8EF4" w14:textId="77777777" w:rsidR="00096031" w:rsidRPr="00797869" w:rsidRDefault="00096031" w:rsidP="005337AB">
      <w:pPr>
        <w:pStyle w:val="ListParagraph"/>
        <w:numPr>
          <w:ilvl w:val="0"/>
          <w:numId w:val="231"/>
        </w:numPr>
      </w:pPr>
      <w:r w:rsidRPr="00797869">
        <w:lastRenderedPageBreak/>
        <w:t>Solve problems using these formulas.</w:t>
      </w:r>
    </w:p>
    <w:p w14:paraId="735526C4" w14:textId="77777777" w:rsidR="00096031" w:rsidRPr="00DC0336" w:rsidRDefault="00096031" w:rsidP="005337AB">
      <w:pPr>
        <w:pStyle w:val="ListParagraph"/>
        <w:numPr>
          <w:ilvl w:val="0"/>
          <w:numId w:val="230"/>
        </w:numPr>
        <w:rPr>
          <w:b/>
          <w:bCs/>
        </w:rPr>
      </w:pPr>
      <w:r w:rsidRPr="00DC0336">
        <w:rPr>
          <w:b/>
          <w:bCs/>
        </w:rPr>
        <w:t>UNDERSTAND RATE OF CHANGE OF ONE VARIABLE WITH RESPECT TO ANOTHER.</w:t>
      </w:r>
    </w:p>
    <w:p w14:paraId="24BD1E46" w14:textId="77777777" w:rsidR="00096031" w:rsidRPr="00797869" w:rsidRDefault="00096031" w:rsidP="005337AB">
      <w:pPr>
        <w:pStyle w:val="ListParagraph"/>
        <w:numPr>
          <w:ilvl w:val="0"/>
          <w:numId w:val="231"/>
        </w:numPr>
      </w:pPr>
      <w:r w:rsidRPr="00797869">
        <w:t>Derive formula for velocity, acceleration and slope ofa line.</w:t>
      </w:r>
    </w:p>
    <w:p w14:paraId="063F1AA8" w14:textId="77777777" w:rsidR="00096031" w:rsidRPr="00797869" w:rsidRDefault="00096031" w:rsidP="005337AB">
      <w:pPr>
        <w:pStyle w:val="ListParagraph"/>
        <w:numPr>
          <w:ilvl w:val="0"/>
          <w:numId w:val="231"/>
        </w:numPr>
      </w:pPr>
      <w:r w:rsidRPr="00797869">
        <w:t>Define an increasing and a decreasing function, maxima and minima values, point of inflexion.</w:t>
      </w:r>
    </w:p>
    <w:p w14:paraId="3DEE4D7D" w14:textId="77777777" w:rsidR="00096031" w:rsidRPr="00797869" w:rsidRDefault="00096031" w:rsidP="005337AB">
      <w:pPr>
        <w:pStyle w:val="ListParagraph"/>
        <w:numPr>
          <w:ilvl w:val="0"/>
          <w:numId w:val="231"/>
        </w:numPr>
      </w:pPr>
      <w:r w:rsidRPr="00797869">
        <w:t>Explain criteria for maxima and minima values of a function.</w:t>
      </w:r>
    </w:p>
    <w:p w14:paraId="7A1F7F8F" w14:textId="77777777" w:rsidR="00096031" w:rsidRPr="00797869" w:rsidRDefault="00096031" w:rsidP="005337AB">
      <w:pPr>
        <w:pStyle w:val="ListParagraph"/>
        <w:numPr>
          <w:ilvl w:val="0"/>
          <w:numId w:val="231"/>
        </w:numPr>
      </w:pPr>
      <w:r w:rsidRPr="00797869">
        <w:t>Solve problems involving rate of change of variables.</w:t>
      </w:r>
    </w:p>
    <w:p w14:paraId="256D9846" w14:textId="77777777" w:rsidR="00096031" w:rsidRPr="00DC0336" w:rsidRDefault="00096031" w:rsidP="005337AB">
      <w:pPr>
        <w:pStyle w:val="ListParagraph"/>
        <w:numPr>
          <w:ilvl w:val="0"/>
          <w:numId w:val="230"/>
        </w:numPr>
        <w:rPr>
          <w:b/>
          <w:bCs/>
        </w:rPr>
      </w:pPr>
      <w:r w:rsidRPr="00DC0336">
        <w:rPr>
          <w:b/>
          <w:bCs/>
        </w:rPr>
        <w:t>USE RULES OF INTEGRATION IN SOLVING RELEVANT PROBLEMS.</w:t>
      </w:r>
    </w:p>
    <w:p w14:paraId="78776AB3" w14:textId="77777777" w:rsidR="00096031" w:rsidRPr="00797869" w:rsidRDefault="00096031" w:rsidP="005337AB">
      <w:pPr>
        <w:pStyle w:val="ListParagraph"/>
        <w:numPr>
          <w:ilvl w:val="0"/>
          <w:numId w:val="231"/>
        </w:numPr>
      </w:pPr>
      <w:r w:rsidRPr="00797869">
        <w:t>Explain the concept of integration.</w:t>
      </w:r>
    </w:p>
    <w:p w14:paraId="18455ADA" w14:textId="77777777" w:rsidR="00096031" w:rsidRPr="00797869" w:rsidRDefault="00096031" w:rsidP="005337AB">
      <w:pPr>
        <w:pStyle w:val="ListParagraph"/>
        <w:numPr>
          <w:ilvl w:val="0"/>
          <w:numId w:val="231"/>
        </w:numPr>
      </w:pPr>
      <w:r w:rsidRPr="00797869">
        <w:t>State basic theorems of integration.</w:t>
      </w:r>
    </w:p>
    <w:p w14:paraId="37BB208F" w14:textId="77777777" w:rsidR="00096031" w:rsidRPr="00797869" w:rsidRDefault="00096031" w:rsidP="005337AB">
      <w:pPr>
        <w:pStyle w:val="ListParagraph"/>
        <w:numPr>
          <w:ilvl w:val="0"/>
          <w:numId w:val="231"/>
        </w:numPr>
      </w:pPr>
      <w:r w:rsidRPr="00797869">
        <w:t>List some important rules of integration.</w:t>
      </w:r>
    </w:p>
    <w:p w14:paraId="20DCCCBE" w14:textId="77777777" w:rsidR="00096031" w:rsidRPr="00797869" w:rsidRDefault="00096031" w:rsidP="005337AB">
      <w:pPr>
        <w:pStyle w:val="ListParagraph"/>
        <w:numPr>
          <w:ilvl w:val="0"/>
          <w:numId w:val="231"/>
        </w:numPr>
      </w:pPr>
      <w:r w:rsidRPr="00797869">
        <w:t>Derive fundamental formulas of integration.</w:t>
      </w:r>
    </w:p>
    <w:p w14:paraId="51A750BE" w14:textId="77777777" w:rsidR="00096031" w:rsidRPr="00797869" w:rsidRDefault="00096031" w:rsidP="005337AB">
      <w:pPr>
        <w:pStyle w:val="ListParagraph"/>
        <w:numPr>
          <w:ilvl w:val="0"/>
          <w:numId w:val="231"/>
        </w:numPr>
      </w:pPr>
      <w:r w:rsidRPr="00797869">
        <w:t>Solve problems of integration based on these rules/formulas.</w:t>
      </w:r>
    </w:p>
    <w:p w14:paraId="1AD159F3" w14:textId="77777777" w:rsidR="00096031" w:rsidRPr="00DC0336" w:rsidRDefault="00096031" w:rsidP="005337AB">
      <w:pPr>
        <w:pStyle w:val="ListParagraph"/>
        <w:numPr>
          <w:ilvl w:val="0"/>
          <w:numId w:val="230"/>
        </w:numPr>
        <w:rPr>
          <w:b/>
          <w:bCs/>
        </w:rPr>
      </w:pPr>
      <w:r w:rsidRPr="00DC0336">
        <w:rPr>
          <w:b/>
          <w:bCs/>
        </w:rPr>
        <w:t>UNDERSTAND DIFFERENT METHODS OF INTEGRATION</w:t>
      </w:r>
    </w:p>
    <w:p w14:paraId="6C747958" w14:textId="77777777" w:rsidR="00096031" w:rsidRPr="00797869" w:rsidRDefault="00096031" w:rsidP="005337AB">
      <w:pPr>
        <w:pStyle w:val="ListParagraph"/>
        <w:numPr>
          <w:ilvl w:val="0"/>
          <w:numId w:val="231"/>
        </w:numPr>
      </w:pPr>
      <w:r w:rsidRPr="00797869">
        <w:t>List standard formulas of Integration.</w:t>
      </w:r>
    </w:p>
    <w:p w14:paraId="4B601C67" w14:textId="77777777" w:rsidR="00096031" w:rsidRPr="00797869" w:rsidRDefault="00096031" w:rsidP="005337AB">
      <w:pPr>
        <w:pStyle w:val="ListParagraph"/>
        <w:numPr>
          <w:ilvl w:val="0"/>
          <w:numId w:val="231"/>
        </w:numPr>
      </w:pPr>
      <w:r w:rsidRPr="00797869">
        <w:t>Integrate a function by substitution method.</w:t>
      </w:r>
    </w:p>
    <w:p w14:paraId="412E89F0" w14:textId="77777777" w:rsidR="00096031" w:rsidRPr="00797869" w:rsidRDefault="00096031" w:rsidP="005337AB">
      <w:pPr>
        <w:pStyle w:val="ListParagraph"/>
        <w:numPr>
          <w:ilvl w:val="0"/>
          <w:numId w:val="231"/>
        </w:numPr>
      </w:pPr>
      <w:r w:rsidRPr="00797869">
        <w:t>Find integrals by the method of integration by parts.</w:t>
      </w:r>
    </w:p>
    <w:p w14:paraId="316E92F5" w14:textId="77777777" w:rsidR="00096031" w:rsidRPr="00797869" w:rsidRDefault="00096031" w:rsidP="005337AB">
      <w:pPr>
        <w:pStyle w:val="ListParagraph"/>
        <w:numPr>
          <w:ilvl w:val="0"/>
          <w:numId w:val="231"/>
        </w:numPr>
      </w:pPr>
      <w:r w:rsidRPr="00797869">
        <w:t>Solve problems using these methods.</w:t>
      </w:r>
    </w:p>
    <w:p w14:paraId="7A088184" w14:textId="77777777" w:rsidR="00096031" w:rsidRPr="00797869" w:rsidRDefault="00096031" w:rsidP="00096031"/>
    <w:p w14:paraId="335D8DDB" w14:textId="77777777" w:rsidR="00096031" w:rsidRPr="00DC0336" w:rsidRDefault="00096031" w:rsidP="005337AB">
      <w:pPr>
        <w:pStyle w:val="ListParagraph"/>
        <w:numPr>
          <w:ilvl w:val="0"/>
          <w:numId w:val="230"/>
        </w:numPr>
        <w:rPr>
          <w:b/>
          <w:bCs/>
        </w:rPr>
      </w:pPr>
      <w:r w:rsidRPr="00DC0336">
        <w:rPr>
          <w:b/>
          <w:bCs/>
        </w:rPr>
        <w:t>UNDERSTAND METHODS OF SOLVING DEFINITE INTEGRALS.</w:t>
      </w:r>
    </w:p>
    <w:p w14:paraId="2717C96D" w14:textId="77777777" w:rsidR="00096031" w:rsidRPr="00797869" w:rsidRDefault="00096031" w:rsidP="005337AB">
      <w:pPr>
        <w:pStyle w:val="ListParagraph"/>
        <w:numPr>
          <w:ilvl w:val="0"/>
          <w:numId w:val="231"/>
        </w:numPr>
      </w:pPr>
      <w:r w:rsidRPr="00797869">
        <w:t>Define definite integral.</w:t>
      </w:r>
    </w:p>
    <w:p w14:paraId="56971D48" w14:textId="77777777" w:rsidR="00096031" w:rsidRPr="00797869" w:rsidRDefault="00096031" w:rsidP="005337AB">
      <w:pPr>
        <w:pStyle w:val="ListParagraph"/>
        <w:numPr>
          <w:ilvl w:val="0"/>
          <w:numId w:val="231"/>
        </w:numPr>
      </w:pPr>
      <w:r w:rsidRPr="00797869">
        <w:t>List properties of definite integrals.</w:t>
      </w:r>
    </w:p>
    <w:p w14:paraId="7E4B4651" w14:textId="77777777" w:rsidR="00096031" w:rsidRPr="00797869" w:rsidRDefault="00096031" w:rsidP="005337AB">
      <w:pPr>
        <w:pStyle w:val="ListParagraph"/>
        <w:numPr>
          <w:ilvl w:val="0"/>
          <w:numId w:val="231"/>
        </w:numPr>
      </w:pPr>
      <w:r w:rsidRPr="00797869">
        <w:t>Find areas under the curves using definite integrals.</w:t>
      </w:r>
    </w:p>
    <w:p w14:paraId="28D59899" w14:textId="77777777" w:rsidR="00096031" w:rsidRPr="00797869" w:rsidRDefault="00096031" w:rsidP="005337AB">
      <w:pPr>
        <w:pStyle w:val="ListParagraph"/>
        <w:numPr>
          <w:ilvl w:val="0"/>
          <w:numId w:val="231"/>
        </w:numPr>
      </w:pPr>
      <w:r w:rsidRPr="00797869">
        <w:t>Solve problems of definite integrals.</w:t>
      </w:r>
    </w:p>
    <w:p w14:paraId="254BF323" w14:textId="77777777" w:rsidR="00096031" w:rsidRPr="00797869" w:rsidRDefault="00096031" w:rsidP="00096031"/>
    <w:p w14:paraId="6DBB391D" w14:textId="77777777" w:rsidR="00096031" w:rsidRPr="00DC0336" w:rsidRDefault="00096031" w:rsidP="005337AB">
      <w:pPr>
        <w:pStyle w:val="ListParagraph"/>
        <w:numPr>
          <w:ilvl w:val="0"/>
          <w:numId w:val="230"/>
        </w:numPr>
        <w:rPr>
          <w:b/>
          <w:bCs/>
        </w:rPr>
      </w:pPr>
      <w:r w:rsidRPr="00DC0336">
        <w:rPr>
          <w:b/>
          <w:bCs/>
        </w:rPr>
        <w:t>USE DIFFERENT METHODS OF INTEGRATION TO SOLVE DIFFERENTIAL EQUATIONS</w:t>
      </w:r>
    </w:p>
    <w:p w14:paraId="428AFE9A" w14:textId="77777777" w:rsidR="00096031" w:rsidRPr="00797869" w:rsidRDefault="00096031" w:rsidP="005337AB">
      <w:pPr>
        <w:pStyle w:val="ListParagraph"/>
        <w:numPr>
          <w:ilvl w:val="0"/>
          <w:numId w:val="231"/>
        </w:numPr>
      </w:pPr>
      <w:r w:rsidRPr="00797869">
        <w:t>Define a differential equation, its degree and order</w:t>
      </w:r>
    </w:p>
    <w:p w14:paraId="69563787" w14:textId="77777777" w:rsidR="00096031" w:rsidRPr="00797869" w:rsidRDefault="00096031" w:rsidP="005337AB">
      <w:pPr>
        <w:pStyle w:val="ListParagraph"/>
        <w:numPr>
          <w:ilvl w:val="0"/>
          <w:numId w:val="231"/>
        </w:numPr>
      </w:pPr>
      <w:r w:rsidRPr="00797869">
        <w:t>Explain method of separation of variables to solve differential equation of first order and first degree.</w:t>
      </w:r>
    </w:p>
    <w:p w14:paraId="2B9D313A" w14:textId="77777777" w:rsidR="00096031" w:rsidRPr="00797869" w:rsidRDefault="00096031" w:rsidP="005337AB">
      <w:pPr>
        <w:pStyle w:val="ListParagraph"/>
        <w:numPr>
          <w:ilvl w:val="0"/>
          <w:numId w:val="231"/>
        </w:numPr>
      </w:pPr>
      <w:r w:rsidRPr="00797869">
        <w:t>Solve differential equations of first order and first degree</w:t>
      </w:r>
    </w:p>
    <w:p w14:paraId="48764939" w14:textId="77777777" w:rsidR="00096031" w:rsidRPr="00797869" w:rsidRDefault="00096031" w:rsidP="00096031"/>
    <w:p w14:paraId="7CE3F0A9" w14:textId="77777777" w:rsidR="00096031" w:rsidRPr="00DC0336" w:rsidRDefault="00096031" w:rsidP="005337AB">
      <w:pPr>
        <w:pStyle w:val="ListParagraph"/>
        <w:numPr>
          <w:ilvl w:val="0"/>
          <w:numId w:val="230"/>
        </w:numPr>
        <w:rPr>
          <w:b/>
          <w:bCs/>
        </w:rPr>
      </w:pPr>
      <w:r w:rsidRPr="00DC0336">
        <w:rPr>
          <w:b/>
          <w:bCs/>
        </w:rPr>
        <w:t>UNDERSTAND THE CONCEPT OF PLANE ANALYTIC GEOMETRY.</w:t>
      </w:r>
    </w:p>
    <w:p w14:paraId="4F94853F" w14:textId="77777777" w:rsidR="00096031" w:rsidRPr="00797869" w:rsidRDefault="00096031" w:rsidP="005337AB">
      <w:pPr>
        <w:pStyle w:val="ListParagraph"/>
        <w:numPr>
          <w:ilvl w:val="0"/>
          <w:numId w:val="231"/>
        </w:numPr>
      </w:pPr>
      <w:r w:rsidRPr="00797869">
        <w:t>Explain the rectangular coordinate system.</w:t>
      </w:r>
    </w:p>
    <w:p w14:paraId="0FC8937D" w14:textId="77777777" w:rsidR="00096031" w:rsidRPr="00797869" w:rsidRDefault="00096031" w:rsidP="005337AB">
      <w:pPr>
        <w:pStyle w:val="ListParagraph"/>
        <w:numPr>
          <w:ilvl w:val="0"/>
          <w:numId w:val="231"/>
        </w:numPr>
      </w:pPr>
      <w:r w:rsidRPr="00797869">
        <w:t>Locate points in different quadrants.</w:t>
      </w:r>
    </w:p>
    <w:p w14:paraId="1CCECE78" w14:textId="77777777" w:rsidR="00096031" w:rsidRPr="00797869" w:rsidRDefault="00096031" w:rsidP="005337AB">
      <w:pPr>
        <w:pStyle w:val="ListParagraph"/>
        <w:numPr>
          <w:ilvl w:val="0"/>
          <w:numId w:val="231"/>
        </w:numPr>
      </w:pPr>
      <w:r w:rsidRPr="00797869">
        <w:t>Derive distance formula.</w:t>
      </w:r>
    </w:p>
    <w:p w14:paraId="44D3A3F1" w14:textId="77777777" w:rsidR="00096031" w:rsidRPr="00797869" w:rsidRDefault="00096031" w:rsidP="005337AB">
      <w:pPr>
        <w:pStyle w:val="ListParagraph"/>
        <w:numPr>
          <w:ilvl w:val="0"/>
          <w:numId w:val="231"/>
        </w:numPr>
      </w:pPr>
      <w:r w:rsidRPr="00797869">
        <w:t>Prove section formulas.</w:t>
      </w:r>
    </w:p>
    <w:p w14:paraId="06451FEF" w14:textId="77777777" w:rsidR="00096031" w:rsidRPr="00797869" w:rsidRDefault="00096031" w:rsidP="005337AB">
      <w:pPr>
        <w:pStyle w:val="ListParagraph"/>
        <w:numPr>
          <w:ilvl w:val="0"/>
          <w:numId w:val="231"/>
        </w:numPr>
      </w:pPr>
      <w:r w:rsidRPr="00797869">
        <w:t>Derive Slope Formula</w:t>
      </w:r>
    </w:p>
    <w:p w14:paraId="24E6BCF6" w14:textId="77777777" w:rsidR="00096031" w:rsidRPr="00797869" w:rsidRDefault="00096031" w:rsidP="005337AB">
      <w:pPr>
        <w:pStyle w:val="ListParagraph"/>
        <w:numPr>
          <w:ilvl w:val="0"/>
          <w:numId w:val="231"/>
        </w:numPr>
      </w:pPr>
      <w:r w:rsidRPr="00797869">
        <w:t>Solve problem using these formulas.</w:t>
      </w:r>
    </w:p>
    <w:p w14:paraId="42EBF87E" w14:textId="77777777" w:rsidR="00096031" w:rsidRPr="00797869" w:rsidRDefault="00096031" w:rsidP="00096031"/>
    <w:p w14:paraId="71A8CC6B" w14:textId="77777777" w:rsidR="00096031" w:rsidRPr="00DC0336" w:rsidRDefault="00096031" w:rsidP="005337AB">
      <w:pPr>
        <w:pStyle w:val="ListParagraph"/>
        <w:numPr>
          <w:ilvl w:val="0"/>
          <w:numId w:val="230"/>
        </w:numPr>
        <w:rPr>
          <w:b/>
          <w:bCs/>
        </w:rPr>
      </w:pPr>
      <w:r w:rsidRPr="00DC0336">
        <w:rPr>
          <w:b/>
          <w:bCs/>
        </w:rPr>
        <w:t>USE EQUATIONS OF STRAIGHT LINE IN SOLVING PROBLEMS.</w:t>
      </w:r>
    </w:p>
    <w:p w14:paraId="73B70C1F" w14:textId="77777777" w:rsidR="00096031" w:rsidRPr="00797869" w:rsidRDefault="00096031" w:rsidP="005337AB">
      <w:pPr>
        <w:pStyle w:val="ListParagraph"/>
        <w:numPr>
          <w:ilvl w:val="0"/>
          <w:numId w:val="231"/>
        </w:numPr>
      </w:pPr>
      <w:r w:rsidRPr="00797869">
        <w:t>Define a straight line.</w:t>
      </w:r>
    </w:p>
    <w:p w14:paraId="5058E6CA" w14:textId="77777777" w:rsidR="00096031" w:rsidRPr="00797869" w:rsidRDefault="00096031" w:rsidP="005337AB">
      <w:pPr>
        <w:pStyle w:val="ListParagraph"/>
        <w:numPr>
          <w:ilvl w:val="0"/>
          <w:numId w:val="231"/>
        </w:numPr>
      </w:pPr>
      <w:r w:rsidRPr="00797869">
        <w:t>Write general form of equation of a straight line.</w:t>
      </w:r>
    </w:p>
    <w:p w14:paraId="7D9AB204" w14:textId="77777777" w:rsidR="00096031" w:rsidRPr="00797869" w:rsidRDefault="00096031" w:rsidP="005337AB">
      <w:pPr>
        <w:pStyle w:val="ListParagraph"/>
        <w:numPr>
          <w:ilvl w:val="0"/>
          <w:numId w:val="231"/>
        </w:numPr>
      </w:pPr>
      <w:r w:rsidRPr="00797869">
        <w:t>Derive slope intercept and intercept forms of equations of a straight line.</w:t>
      </w:r>
    </w:p>
    <w:p w14:paraId="32AC2D1A" w14:textId="77777777" w:rsidR="00096031" w:rsidRPr="00797869" w:rsidRDefault="00096031" w:rsidP="005337AB">
      <w:pPr>
        <w:pStyle w:val="ListParagraph"/>
        <w:numPr>
          <w:ilvl w:val="0"/>
          <w:numId w:val="231"/>
        </w:numPr>
      </w:pPr>
      <w:r w:rsidRPr="00797869">
        <w:t>Derive expression for angle between two straight lines.</w:t>
      </w:r>
    </w:p>
    <w:p w14:paraId="124B1CC8" w14:textId="77777777" w:rsidR="00096031" w:rsidRPr="00797869" w:rsidRDefault="00096031" w:rsidP="005337AB">
      <w:pPr>
        <w:pStyle w:val="ListParagraph"/>
        <w:numPr>
          <w:ilvl w:val="0"/>
          <w:numId w:val="231"/>
        </w:numPr>
      </w:pPr>
      <w:r w:rsidRPr="00797869">
        <w:t>Derive conditions of perpendicularity and parallelism of two straight lines.</w:t>
      </w:r>
    </w:p>
    <w:p w14:paraId="669BF26E" w14:textId="77777777" w:rsidR="00096031" w:rsidRPr="00797869" w:rsidRDefault="00096031" w:rsidP="005337AB">
      <w:pPr>
        <w:pStyle w:val="ListParagraph"/>
        <w:numPr>
          <w:ilvl w:val="0"/>
          <w:numId w:val="231"/>
        </w:numPr>
      </w:pPr>
      <w:r w:rsidRPr="00797869">
        <w:t>Solve problems involving these equations/formulas.</w:t>
      </w:r>
    </w:p>
    <w:p w14:paraId="07B054A2" w14:textId="77777777" w:rsidR="00096031" w:rsidRPr="00797869" w:rsidRDefault="00096031" w:rsidP="00096031"/>
    <w:p w14:paraId="12AB8932" w14:textId="77777777" w:rsidR="00096031" w:rsidRPr="00797869" w:rsidRDefault="00096031" w:rsidP="005337AB">
      <w:pPr>
        <w:pStyle w:val="ListParagraph"/>
        <w:numPr>
          <w:ilvl w:val="0"/>
          <w:numId w:val="230"/>
        </w:numPr>
      </w:pPr>
      <w:r w:rsidRPr="00797869">
        <w:t>SOLVE TECHNOLOGICAL PROBLEMS USING EQUATIONS OF CIRCLE.</w:t>
      </w:r>
    </w:p>
    <w:p w14:paraId="59BAFB6F" w14:textId="77777777" w:rsidR="00096031" w:rsidRPr="00797869" w:rsidRDefault="00096031" w:rsidP="005337AB">
      <w:pPr>
        <w:pStyle w:val="ListParagraph"/>
        <w:numPr>
          <w:ilvl w:val="0"/>
          <w:numId w:val="231"/>
        </w:numPr>
      </w:pPr>
      <w:r w:rsidRPr="00797869">
        <w:t>Define a circle.</w:t>
      </w:r>
    </w:p>
    <w:p w14:paraId="754CBAF8" w14:textId="77777777" w:rsidR="00096031" w:rsidRPr="00797869" w:rsidRDefault="00096031" w:rsidP="005337AB">
      <w:pPr>
        <w:pStyle w:val="ListParagraph"/>
        <w:numPr>
          <w:ilvl w:val="0"/>
          <w:numId w:val="231"/>
        </w:numPr>
      </w:pPr>
      <w:r w:rsidRPr="00797869">
        <w:t>Describe standard, central and general forms of the equation of a circle.</w:t>
      </w:r>
    </w:p>
    <w:p w14:paraId="1BADC0A5" w14:textId="77777777" w:rsidR="00096031" w:rsidRPr="00797869" w:rsidRDefault="00096031" w:rsidP="005337AB">
      <w:pPr>
        <w:pStyle w:val="ListParagraph"/>
        <w:numPr>
          <w:ilvl w:val="0"/>
          <w:numId w:val="231"/>
        </w:numPr>
      </w:pPr>
      <w:r w:rsidRPr="00797869">
        <w:t>Convert general form to the central form of equation of a circle.</w:t>
      </w:r>
    </w:p>
    <w:p w14:paraId="73C439DA" w14:textId="77777777" w:rsidR="00096031" w:rsidRPr="00797869" w:rsidRDefault="00096031" w:rsidP="005337AB">
      <w:pPr>
        <w:pStyle w:val="ListParagraph"/>
        <w:numPr>
          <w:ilvl w:val="0"/>
          <w:numId w:val="231"/>
        </w:numPr>
      </w:pPr>
      <w:r w:rsidRPr="00797869">
        <w:t>Derive formula for the radius and the coordinates of the center of a circle from the general form.</w:t>
      </w:r>
    </w:p>
    <w:p w14:paraId="49EC5E13" w14:textId="77777777" w:rsidR="00096031" w:rsidRPr="00797869" w:rsidRDefault="00096031" w:rsidP="005337AB">
      <w:pPr>
        <w:pStyle w:val="ListParagraph"/>
        <w:numPr>
          <w:ilvl w:val="0"/>
          <w:numId w:val="231"/>
        </w:numPr>
      </w:pPr>
      <w:r w:rsidRPr="00797869">
        <w:t>Derive equation of the circle passing through three given points.</w:t>
      </w:r>
    </w:p>
    <w:p w14:paraId="0BE1DEBD" w14:textId="77777777" w:rsidR="00096031" w:rsidRPr="00797869" w:rsidRDefault="00096031" w:rsidP="005337AB">
      <w:pPr>
        <w:pStyle w:val="ListParagraph"/>
        <w:numPr>
          <w:ilvl w:val="0"/>
          <w:numId w:val="231"/>
        </w:numPr>
      </w:pPr>
      <w:r w:rsidRPr="00797869">
        <w:t>Solve problems involving these equations.</w:t>
      </w:r>
    </w:p>
    <w:p w14:paraId="732AB859" w14:textId="77777777" w:rsidR="00096031" w:rsidRPr="00797869" w:rsidRDefault="00096031" w:rsidP="00096031"/>
    <w:p w14:paraId="48EF174E" w14:textId="77777777" w:rsidR="00096031" w:rsidRPr="00797869" w:rsidRDefault="00096031" w:rsidP="005337AB">
      <w:pPr>
        <w:pStyle w:val="ListParagraph"/>
        <w:numPr>
          <w:ilvl w:val="0"/>
          <w:numId w:val="230"/>
        </w:numPr>
      </w:pPr>
      <w:r w:rsidRPr="00797869">
        <w:t>UNDERSTAND THE BASIC CONCEPT OF STATISTICS.</w:t>
      </w:r>
    </w:p>
    <w:p w14:paraId="175DF79C" w14:textId="77777777" w:rsidR="00096031" w:rsidRPr="00797869" w:rsidRDefault="00096031" w:rsidP="005337AB">
      <w:pPr>
        <w:pStyle w:val="ListParagraph"/>
        <w:numPr>
          <w:ilvl w:val="0"/>
          <w:numId w:val="231"/>
        </w:numPr>
      </w:pPr>
      <w:r w:rsidRPr="00797869">
        <w:t>Define mean, median and mode</w:t>
      </w:r>
    </w:p>
    <w:p w14:paraId="0AF0E135" w14:textId="77777777" w:rsidR="00096031" w:rsidRPr="00797869" w:rsidRDefault="00096031" w:rsidP="005337AB">
      <w:pPr>
        <w:pStyle w:val="ListParagraph"/>
        <w:numPr>
          <w:ilvl w:val="0"/>
          <w:numId w:val="231"/>
        </w:numPr>
      </w:pPr>
      <w:r w:rsidRPr="00797869">
        <w:t>Explain standard deviation</w:t>
      </w:r>
    </w:p>
    <w:p w14:paraId="55FC774F" w14:textId="77777777" w:rsidR="00096031" w:rsidRPr="00797869" w:rsidRDefault="00096031" w:rsidP="005337AB">
      <w:pPr>
        <w:pStyle w:val="ListParagraph"/>
        <w:numPr>
          <w:ilvl w:val="0"/>
          <w:numId w:val="231"/>
        </w:numPr>
      </w:pPr>
      <w:r w:rsidRPr="00797869">
        <w:lastRenderedPageBreak/>
        <w:t>State laws of probability</w:t>
      </w:r>
    </w:p>
    <w:p w14:paraId="5179EF5C" w14:textId="77777777" w:rsidR="00096031" w:rsidRPr="00797869" w:rsidRDefault="00096031" w:rsidP="005337AB">
      <w:pPr>
        <w:pStyle w:val="ListParagraph"/>
        <w:numPr>
          <w:ilvl w:val="0"/>
          <w:numId w:val="231"/>
        </w:numPr>
      </w:pPr>
      <w:r w:rsidRPr="00797869">
        <w:t>Calculate the above mentioned quantities using the proper formula.</w:t>
      </w:r>
    </w:p>
    <w:p w14:paraId="4DE07835" w14:textId="77777777" w:rsidR="00096031" w:rsidRPr="00797869" w:rsidRDefault="00096031" w:rsidP="00096031"/>
    <w:p w14:paraId="02AB772B" w14:textId="77777777" w:rsidR="00864A2F" w:rsidRDefault="00864A2F">
      <w:pPr>
        <w:spacing w:after="160" w:line="259" w:lineRule="auto"/>
      </w:pPr>
    </w:p>
    <w:p w14:paraId="10772D19" w14:textId="3F2828A1" w:rsidR="00864A2F" w:rsidRDefault="00864A2F">
      <w:pPr>
        <w:spacing w:after="160" w:line="259" w:lineRule="auto"/>
        <w:rPr>
          <w:b/>
          <w:color w:val="000000" w:themeColor="text1"/>
          <w:lang w:val="en-AU"/>
        </w:rPr>
      </w:pPr>
      <w:r>
        <w:br w:type="page"/>
      </w:r>
    </w:p>
    <w:p w14:paraId="0384A152" w14:textId="77777777" w:rsidR="007B2A2B" w:rsidRDefault="007B2A2B" w:rsidP="007B2A2B">
      <w:pPr>
        <w:pStyle w:val="Heading1"/>
        <w:numPr>
          <w:ilvl w:val="0"/>
          <w:numId w:val="0"/>
        </w:numPr>
        <w:ind w:left="1152"/>
        <w:jc w:val="center"/>
      </w:pPr>
      <w:bookmarkStart w:id="57" w:name="_Toc201663732"/>
      <w:r>
        <w:lastRenderedPageBreak/>
        <w:t>Technical Modules</w:t>
      </w:r>
      <w:bookmarkEnd w:id="57"/>
    </w:p>
    <w:p w14:paraId="0C1B6953" w14:textId="0E0B3805" w:rsidR="000C2C55" w:rsidRPr="000C2C55" w:rsidRDefault="006F51A3" w:rsidP="000025AE">
      <w:pPr>
        <w:pStyle w:val="Heading1"/>
      </w:pPr>
      <w:bookmarkStart w:id="58" w:name="_Toc201663733"/>
      <w:r>
        <w:t>NQ-</w:t>
      </w:r>
      <w:r w:rsidR="000C2C55" w:rsidRPr="000C2C55">
        <w:t xml:space="preserve">MGM-242 </w:t>
      </w:r>
      <w:bookmarkEnd w:id="49"/>
      <w:r w:rsidR="00991111">
        <w:t xml:space="preserve">Perform </w:t>
      </w:r>
      <w:r w:rsidR="000C2C55" w:rsidRPr="000C2C55">
        <w:t>Business Management &amp; Accounting</w:t>
      </w:r>
      <w:bookmarkEnd w:id="58"/>
    </w:p>
    <w:tbl>
      <w:tblPr>
        <w:tblStyle w:val="TableGrid"/>
        <w:tblW w:w="1388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0"/>
        <w:gridCol w:w="2830"/>
        <w:gridCol w:w="5817"/>
        <w:gridCol w:w="851"/>
        <w:gridCol w:w="708"/>
        <w:gridCol w:w="851"/>
      </w:tblGrid>
      <w:tr w:rsidR="00E478FC" w:rsidRPr="00A45724" w14:paraId="5C2C0C09" w14:textId="77777777" w:rsidTr="008D11C3">
        <w:tc>
          <w:tcPr>
            <w:tcW w:w="2830" w:type="dxa"/>
            <w:tcBorders>
              <w:top w:val="single" w:sz="4" w:space="0" w:color="auto"/>
              <w:left w:val="single" w:sz="4" w:space="0" w:color="auto"/>
              <w:bottom w:val="single" w:sz="4" w:space="0" w:color="auto"/>
              <w:right w:val="single" w:sz="4" w:space="0" w:color="auto"/>
            </w:tcBorders>
          </w:tcPr>
          <w:bookmarkEnd w:id="50"/>
          <w:p w14:paraId="1E754DE2" w14:textId="77777777" w:rsidR="00E478FC" w:rsidRPr="00A45724" w:rsidRDefault="00E478FC" w:rsidP="00EC0800">
            <w:pPr>
              <w:spacing w:line="276" w:lineRule="auto"/>
              <w:rPr>
                <w:b/>
                <w:color w:val="000000" w:themeColor="text1"/>
                <w:lang w:val="fr-FR"/>
              </w:rPr>
            </w:pPr>
            <w:r w:rsidRPr="00A45724">
              <w:rPr>
                <w:b/>
                <w:color w:val="000000" w:themeColor="text1"/>
                <w:lang w:val="fr-FR"/>
              </w:rPr>
              <w:t>Total Contact Hours</w:t>
            </w:r>
          </w:p>
        </w:tc>
        <w:tc>
          <w:tcPr>
            <w:tcW w:w="2830" w:type="dxa"/>
            <w:tcBorders>
              <w:top w:val="single" w:sz="4" w:space="0" w:color="auto"/>
              <w:left w:val="single" w:sz="4" w:space="0" w:color="auto"/>
              <w:bottom w:val="single" w:sz="4" w:space="0" w:color="auto"/>
              <w:right w:val="single" w:sz="4" w:space="0" w:color="auto"/>
            </w:tcBorders>
          </w:tcPr>
          <w:p w14:paraId="1539A900" w14:textId="2184F5D3" w:rsidR="00E478FC" w:rsidRPr="00A45724" w:rsidRDefault="00E478FC" w:rsidP="00EC0800">
            <w:pPr>
              <w:spacing w:line="276" w:lineRule="auto"/>
              <w:rPr>
                <w:bCs/>
                <w:color w:val="000000" w:themeColor="text1"/>
                <w:lang w:val="fr-FR"/>
              </w:rPr>
            </w:pPr>
            <w:r>
              <w:rPr>
                <w:bCs/>
                <w:color w:val="000000" w:themeColor="text1"/>
                <w:lang w:val="fr-FR"/>
              </w:rPr>
              <w:t xml:space="preserve">64 </w:t>
            </w:r>
            <w:r w:rsidRPr="00A45724">
              <w:rPr>
                <w:bCs/>
                <w:color w:val="000000" w:themeColor="text1"/>
                <w:lang w:val="fr-FR"/>
              </w:rPr>
              <w:t>Hours</w:t>
            </w:r>
          </w:p>
        </w:tc>
        <w:tc>
          <w:tcPr>
            <w:tcW w:w="5817" w:type="dxa"/>
            <w:tcBorders>
              <w:left w:val="single" w:sz="4" w:space="0" w:color="auto"/>
              <w:right w:val="single" w:sz="4" w:space="0" w:color="auto"/>
            </w:tcBorders>
          </w:tcPr>
          <w:p w14:paraId="60152CEE" w14:textId="77777777" w:rsidR="00E478FC" w:rsidRPr="00A45724" w:rsidRDefault="00E478FC" w:rsidP="00EC0800">
            <w:pPr>
              <w:spacing w:line="276" w:lineRule="auto"/>
              <w:rPr>
                <w:bCs/>
                <w:color w:val="000000" w:themeColor="text1"/>
                <w:lang w:val="fr-FR"/>
              </w:rPr>
            </w:pPr>
          </w:p>
        </w:tc>
        <w:tc>
          <w:tcPr>
            <w:tcW w:w="851" w:type="dxa"/>
            <w:tcBorders>
              <w:top w:val="single" w:sz="4" w:space="0" w:color="auto"/>
              <w:left w:val="single" w:sz="4" w:space="0" w:color="auto"/>
              <w:bottom w:val="single" w:sz="4" w:space="0" w:color="auto"/>
              <w:right w:val="single" w:sz="4" w:space="0" w:color="auto"/>
            </w:tcBorders>
          </w:tcPr>
          <w:p w14:paraId="27698EB0" w14:textId="77777777" w:rsidR="00E478FC" w:rsidRPr="00A45724" w:rsidRDefault="00E478FC" w:rsidP="00EC0800">
            <w:pPr>
              <w:spacing w:line="276" w:lineRule="auto"/>
              <w:jc w:val="center"/>
              <w:rPr>
                <w:b/>
                <w:color w:val="000000" w:themeColor="text1"/>
                <w:lang w:val="fr-FR"/>
              </w:rPr>
            </w:pPr>
            <w:r w:rsidRPr="00A45724">
              <w:rPr>
                <w:b/>
                <w:color w:val="000000" w:themeColor="text1"/>
                <w:lang w:val="fr-FR"/>
              </w:rPr>
              <w:t>T</w:t>
            </w:r>
          </w:p>
        </w:tc>
        <w:tc>
          <w:tcPr>
            <w:tcW w:w="708" w:type="dxa"/>
            <w:tcBorders>
              <w:top w:val="single" w:sz="4" w:space="0" w:color="auto"/>
              <w:left w:val="single" w:sz="4" w:space="0" w:color="auto"/>
              <w:bottom w:val="single" w:sz="4" w:space="0" w:color="auto"/>
              <w:right w:val="single" w:sz="4" w:space="0" w:color="auto"/>
            </w:tcBorders>
          </w:tcPr>
          <w:p w14:paraId="1793C2D1" w14:textId="77777777" w:rsidR="00E478FC" w:rsidRPr="00A45724" w:rsidRDefault="00E478FC" w:rsidP="00EC0800">
            <w:pPr>
              <w:spacing w:line="276" w:lineRule="auto"/>
              <w:jc w:val="center"/>
              <w:rPr>
                <w:b/>
                <w:color w:val="000000" w:themeColor="text1"/>
                <w:lang w:val="fr-FR"/>
              </w:rPr>
            </w:pPr>
            <w:r w:rsidRPr="00A45724">
              <w:rPr>
                <w:b/>
                <w:color w:val="000000" w:themeColor="text1"/>
                <w:lang w:val="fr-FR"/>
              </w:rPr>
              <w:t>P</w:t>
            </w:r>
          </w:p>
        </w:tc>
        <w:tc>
          <w:tcPr>
            <w:tcW w:w="851" w:type="dxa"/>
            <w:tcBorders>
              <w:top w:val="single" w:sz="4" w:space="0" w:color="auto"/>
              <w:left w:val="single" w:sz="4" w:space="0" w:color="auto"/>
              <w:bottom w:val="single" w:sz="4" w:space="0" w:color="auto"/>
              <w:right w:val="single" w:sz="4" w:space="0" w:color="auto"/>
            </w:tcBorders>
          </w:tcPr>
          <w:p w14:paraId="1AA58D57" w14:textId="77777777" w:rsidR="00E478FC" w:rsidRPr="00A45724" w:rsidRDefault="00E478FC" w:rsidP="00EC0800">
            <w:pPr>
              <w:spacing w:line="276" w:lineRule="auto"/>
              <w:jc w:val="center"/>
              <w:rPr>
                <w:b/>
                <w:color w:val="000000" w:themeColor="text1"/>
                <w:lang w:val="fr-FR"/>
              </w:rPr>
            </w:pPr>
            <w:r w:rsidRPr="00A45724">
              <w:rPr>
                <w:b/>
                <w:color w:val="000000" w:themeColor="text1"/>
                <w:lang w:val="fr-FR"/>
              </w:rPr>
              <w:t>C</w:t>
            </w:r>
          </w:p>
        </w:tc>
      </w:tr>
      <w:tr w:rsidR="00E478FC" w:rsidRPr="00A45724" w14:paraId="4AEFA28B" w14:textId="77777777" w:rsidTr="008D11C3">
        <w:tc>
          <w:tcPr>
            <w:tcW w:w="2830" w:type="dxa"/>
            <w:tcBorders>
              <w:top w:val="single" w:sz="4" w:space="0" w:color="auto"/>
              <w:left w:val="single" w:sz="4" w:space="0" w:color="auto"/>
              <w:bottom w:val="single" w:sz="4" w:space="0" w:color="auto"/>
              <w:right w:val="single" w:sz="4" w:space="0" w:color="auto"/>
            </w:tcBorders>
          </w:tcPr>
          <w:p w14:paraId="20D68F69" w14:textId="77777777" w:rsidR="00E478FC" w:rsidRPr="00A45724" w:rsidRDefault="00E478FC" w:rsidP="00EC0800">
            <w:pPr>
              <w:spacing w:line="276" w:lineRule="auto"/>
              <w:rPr>
                <w:b/>
                <w:color w:val="000000" w:themeColor="text1"/>
                <w:lang w:val="fr-FR"/>
              </w:rPr>
            </w:pPr>
            <w:r w:rsidRPr="00A45724">
              <w:rPr>
                <w:b/>
                <w:color w:val="000000" w:themeColor="text1"/>
                <w:lang w:val="fr-FR"/>
              </w:rPr>
              <w:t>Theory Hours</w:t>
            </w:r>
          </w:p>
        </w:tc>
        <w:tc>
          <w:tcPr>
            <w:tcW w:w="2830" w:type="dxa"/>
            <w:tcBorders>
              <w:top w:val="single" w:sz="4" w:space="0" w:color="auto"/>
              <w:left w:val="single" w:sz="4" w:space="0" w:color="auto"/>
              <w:bottom w:val="single" w:sz="4" w:space="0" w:color="auto"/>
              <w:right w:val="single" w:sz="4" w:space="0" w:color="auto"/>
            </w:tcBorders>
          </w:tcPr>
          <w:p w14:paraId="62487653" w14:textId="5B89AA20" w:rsidR="00E478FC" w:rsidRPr="00A45724" w:rsidRDefault="00E478FC" w:rsidP="00EC0800">
            <w:pPr>
              <w:spacing w:line="276" w:lineRule="auto"/>
              <w:rPr>
                <w:bCs/>
                <w:color w:val="000000" w:themeColor="text1"/>
                <w:lang w:val="fr-FR"/>
              </w:rPr>
            </w:pPr>
            <w:r>
              <w:rPr>
                <w:bCs/>
                <w:color w:val="000000" w:themeColor="text1"/>
                <w:lang w:val="fr-FR"/>
              </w:rPr>
              <w:t xml:space="preserve">64 </w:t>
            </w:r>
            <w:r w:rsidRPr="00A45724">
              <w:rPr>
                <w:bCs/>
                <w:color w:val="000000" w:themeColor="text1"/>
                <w:lang w:val="fr-FR"/>
              </w:rPr>
              <w:t>Hours</w:t>
            </w:r>
          </w:p>
        </w:tc>
        <w:tc>
          <w:tcPr>
            <w:tcW w:w="5817" w:type="dxa"/>
            <w:tcBorders>
              <w:left w:val="single" w:sz="4" w:space="0" w:color="auto"/>
              <w:right w:val="single" w:sz="4" w:space="0" w:color="auto"/>
            </w:tcBorders>
          </w:tcPr>
          <w:p w14:paraId="10F03D6D" w14:textId="77777777" w:rsidR="00E478FC" w:rsidRPr="00A45724" w:rsidRDefault="00E478FC" w:rsidP="00EC0800">
            <w:pPr>
              <w:spacing w:line="276" w:lineRule="auto"/>
              <w:rPr>
                <w:bCs/>
                <w:color w:val="000000" w:themeColor="text1"/>
                <w:lang w:val="fr-FR"/>
              </w:rPr>
            </w:pPr>
          </w:p>
        </w:tc>
        <w:tc>
          <w:tcPr>
            <w:tcW w:w="851" w:type="dxa"/>
            <w:tcBorders>
              <w:top w:val="single" w:sz="4" w:space="0" w:color="auto"/>
              <w:left w:val="single" w:sz="4" w:space="0" w:color="auto"/>
              <w:bottom w:val="single" w:sz="4" w:space="0" w:color="auto"/>
              <w:right w:val="single" w:sz="4" w:space="0" w:color="auto"/>
            </w:tcBorders>
          </w:tcPr>
          <w:p w14:paraId="6B7127F5" w14:textId="77777777" w:rsidR="00E478FC" w:rsidRPr="00A45724" w:rsidRDefault="00E478FC" w:rsidP="00EC0800">
            <w:pPr>
              <w:spacing w:line="276" w:lineRule="auto"/>
              <w:jc w:val="center"/>
              <w:rPr>
                <w:bCs/>
                <w:color w:val="000000" w:themeColor="text1"/>
                <w:lang w:val="fr-FR"/>
              </w:rPr>
            </w:pPr>
            <w:r>
              <w:rPr>
                <w:bCs/>
                <w:color w:val="000000" w:themeColor="text1"/>
                <w:lang w:val="fr-FR"/>
              </w:rPr>
              <w:t>1</w:t>
            </w:r>
          </w:p>
        </w:tc>
        <w:tc>
          <w:tcPr>
            <w:tcW w:w="708" w:type="dxa"/>
            <w:tcBorders>
              <w:top w:val="single" w:sz="4" w:space="0" w:color="auto"/>
              <w:left w:val="single" w:sz="4" w:space="0" w:color="auto"/>
              <w:bottom w:val="single" w:sz="4" w:space="0" w:color="auto"/>
              <w:right w:val="single" w:sz="4" w:space="0" w:color="auto"/>
            </w:tcBorders>
          </w:tcPr>
          <w:p w14:paraId="6F16C608" w14:textId="77067764" w:rsidR="00E478FC" w:rsidRPr="00A45724" w:rsidRDefault="00E478FC" w:rsidP="00EC0800">
            <w:pPr>
              <w:spacing w:line="276" w:lineRule="auto"/>
              <w:jc w:val="center"/>
              <w:rPr>
                <w:bCs/>
                <w:color w:val="000000" w:themeColor="text1"/>
                <w:lang w:val="fr-FR"/>
              </w:rPr>
            </w:pPr>
            <w:r>
              <w:rPr>
                <w:bCs/>
                <w:color w:val="000000" w:themeColor="text1"/>
                <w:lang w:val="fr-FR"/>
              </w:rPr>
              <w:t>0</w:t>
            </w:r>
          </w:p>
        </w:tc>
        <w:tc>
          <w:tcPr>
            <w:tcW w:w="851" w:type="dxa"/>
            <w:tcBorders>
              <w:top w:val="single" w:sz="4" w:space="0" w:color="auto"/>
              <w:left w:val="single" w:sz="4" w:space="0" w:color="auto"/>
              <w:bottom w:val="single" w:sz="4" w:space="0" w:color="auto"/>
              <w:right w:val="single" w:sz="4" w:space="0" w:color="auto"/>
            </w:tcBorders>
          </w:tcPr>
          <w:p w14:paraId="57B80DA0" w14:textId="1F40471E" w:rsidR="00E478FC" w:rsidRPr="00A45724" w:rsidRDefault="00E478FC" w:rsidP="00EC0800">
            <w:pPr>
              <w:spacing w:line="276" w:lineRule="auto"/>
              <w:jc w:val="center"/>
              <w:rPr>
                <w:bCs/>
                <w:color w:val="000000" w:themeColor="text1"/>
                <w:lang w:val="fr-FR"/>
              </w:rPr>
            </w:pPr>
            <w:r>
              <w:rPr>
                <w:bCs/>
                <w:color w:val="000000" w:themeColor="text1"/>
                <w:lang w:val="fr-FR"/>
              </w:rPr>
              <w:t>1</w:t>
            </w:r>
          </w:p>
        </w:tc>
      </w:tr>
      <w:tr w:rsidR="00E478FC" w:rsidRPr="00A45724" w14:paraId="567FEA69" w14:textId="77777777" w:rsidTr="008D11C3">
        <w:tc>
          <w:tcPr>
            <w:tcW w:w="2830" w:type="dxa"/>
            <w:tcBorders>
              <w:top w:val="single" w:sz="4" w:space="0" w:color="auto"/>
              <w:left w:val="single" w:sz="4" w:space="0" w:color="auto"/>
              <w:bottom w:val="single" w:sz="4" w:space="0" w:color="auto"/>
              <w:right w:val="single" w:sz="4" w:space="0" w:color="auto"/>
            </w:tcBorders>
          </w:tcPr>
          <w:p w14:paraId="663B8C28" w14:textId="7FF50E61" w:rsidR="00E478FC" w:rsidRPr="00A45724" w:rsidRDefault="00E478FC" w:rsidP="00EC0800">
            <w:pPr>
              <w:spacing w:line="276" w:lineRule="auto"/>
              <w:rPr>
                <w:b/>
                <w:color w:val="000000" w:themeColor="text1"/>
                <w:lang w:val="fr-FR"/>
              </w:rPr>
            </w:pPr>
            <w:r w:rsidRPr="00A45724">
              <w:rPr>
                <w:b/>
                <w:color w:val="000000" w:themeColor="text1"/>
                <w:lang w:val="fr-FR"/>
              </w:rPr>
              <w:t>Practical</w:t>
            </w:r>
            <w:r>
              <w:rPr>
                <w:b/>
                <w:color w:val="000000" w:themeColor="text1"/>
                <w:lang w:val="fr-FR"/>
              </w:rPr>
              <w:t xml:space="preserve"> </w:t>
            </w:r>
            <w:r w:rsidRPr="00A45724">
              <w:rPr>
                <w:b/>
                <w:color w:val="000000" w:themeColor="text1"/>
                <w:lang w:val="fr-FR"/>
              </w:rPr>
              <w:t>Hours</w:t>
            </w:r>
          </w:p>
        </w:tc>
        <w:tc>
          <w:tcPr>
            <w:tcW w:w="2830" w:type="dxa"/>
            <w:tcBorders>
              <w:top w:val="single" w:sz="4" w:space="0" w:color="auto"/>
              <w:left w:val="single" w:sz="4" w:space="0" w:color="auto"/>
              <w:bottom w:val="single" w:sz="4" w:space="0" w:color="auto"/>
              <w:right w:val="single" w:sz="4" w:space="0" w:color="auto"/>
            </w:tcBorders>
          </w:tcPr>
          <w:p w14:paraId="157CB652" w14:textId="6AF67FDA" w:rsidR="00E478FC" w:rsidRPr="00A45724" w:rsidRDefault="00E478FC" w:rsidP="00EC0800">
            <w:pPr>
              <w:spacing w:line="276" w:lineRule="auto"/>
              <w:rPr>
                <w:bCs/>
                <w:color w:val="000000" w:themeColor="text1"/>
                <w:lang w:val="fr-FR"/>
              </w:rPr>
            </w:pPr>
            <w:r>
              <w:rPr>
                <w:bCs/>
                <w:color w:val="000000" w:themeColor="text1"/>
                <w:lang w:val="fr-FR"/>
              </w:rPr>
              <w:t xml:space="preserve">0 </w:t>
            </w:r>
            <w:r w:rsidRPr="00A45724">
              <w:rPr>
                <w:bCs/>
                <w:color w:val="000000" w:themeColor="text1"/>
                <w:lang w:val="fr-FR"/>
              </w:rPr>
              <w:t>Hours</w:t>
            </w:r>
          </w:p>
        </w:tc>
        <w:tc>
          <w:tcPr>
            <w:tcW w:w="5817" w:type="dxa"/>
            <w:tcBorders>
              <w:left w:val="single" w:sz="4" w:space="0" w:color="auto"/>
            </w:tcBorders>
          </w:tcPr>
          <w:p w14:paraId="6C6B2ED2" w14:textId="77777777" w:rsidR="00E478FC" w:rsidRPr="00A45724" w:rsidRDefault="00E478FC" w:rsidP="00EC0800">
            <w:pPr>
              <w:spacing w:line="276" w:lineRule="auto"/>
              <w:rPr>
                <w:bCs/>
                <w:color w:val="000000" w:themeColor="text1"/>
                <w:lang w:val="fr-FR"/>
              </w:rPr>
            </w:pPr>
          </w:p>
        </w:tc>
        <w:tc>
          <w:tcPr>
            <w:tcW w:w="851" w:type="dxa"/>
            <w:tcBorders>
              <w:top w:val="single" w:sz="4" w:space="0" w:color="auto"/>
            </w:tcBorders>
          </w:tcPr>
          <w:p w14:paraId="66F00F9E" w14:textId="77777777" w:rsidR="00E478FC" w:rsidRPr="00A45724" w:rsidRDefault="00E478FC" w:rsidP="00EC0800">
            <w:pPr>
              <w:spacing w:line="276" w:lineRule="auto"/>
              <w:rPr>
                <w:bCs/>
                <w:color w:val="000000" w:themeColor="text1"/>
                <w:lang w:val="fr-FR"/>
              </w:rPr>
            </w:pPr>
          </w:p>
        </w:tc>
        <w:tc>
          <w:tcPr>
            <w:tcW w:w="708" w:type="dxa"/>
            <w:tcBorders>
              <w:top w:val="single" w:sz="4" w:space="0" w:color="auto"/>
            </w:tcBorders>
          </w:tcPr>
          <w:p w14:paraId="22941ECE" w14:textId="77777777" w:rsidR="00E478FC" w:rsidRPr="00A45724" w:rsidRDefault="00E478FC" w:rsidP="00EC0800">
            <w:pPr>
              <w:spacing w:line="276" w:lineRule="auto"/>
              <w:rPr>
                <w:bCs/>
                <w:color w:val="000000" w:themeColor="text1"/>
                <w:lang w:val="fr-FR"/>
              </w:rPr>
            </w:pPr>
          </w:p>
        </w:tc>
        <w:tc>
          <w:tcPr>
            <w:tcW w:w="851" w:type="dxa"/>
            <w:tcBorders>
              <w:top w:val="single" w:sz="4" w:space="0" w:color="auto"/>
            </w:tcBorders>
          </w:tcPr>
          <w:p w14:paraId="276E88B9" w14:textId="77777777" w:rsidR="00E478FC" w:rsidRPr="00A45724" w:rsidRDefault="00E478FC" w:rsidP="00EC0800">
            <w:pPr>
              <w:spacing w:line="276" w:lineRule="auto"/>
              <w:rPr>
                <w:bCs/>
                <w:color w:val="000000" w:themeColor="text1"/>
                <w:lang w:val="fr-FR"/>
              </w:rPr>
            </w:pPr>
          </w:p>
        </w:tc>
      </w:tr>
    </w:tbl>
    <w:p w14:paraId="7F6ADCD3" w14:textId="592B2593" w:rsidR="008D67FA" w:rsidRDefault="000C2C55" w:rsidP="00EC0800">
      <w:pPr>
        <w:spacing w:line="276" w:lineRule="auto"/>
        <w:rPr>
          <w:rFonts w:asciiTheme="minorBidi" w:eastAsia="Arial" w:hAnsiTheme="minorBidi"/>
          <w:b/>
          <w:color w:val="000000"/>
          <w:lang w:val="pt-PT"/>
        </w:rPr>
      </w:pPr>
      <w:r w:rsidRPr="00BC06D3">
        <w:rPr>
          <w:rFonts w:asciiTheme="minorBidi" w:eastAsia="Arial" w:hAnsiTheme="minorBidi"/>
          <w:b/>
          <w:color w:val="000000"/>
          <w:lang w:val="pt-PT"/>
        </w:rPr>
        <w:t xml:space="preserve">Objective: </w:t>
      </w:r>
    </w:p>
    <w:p w14:paraId="12A44A81" w14:textId="13856470" w:rsidR="000C2C55" w:rsidRPr="00364EFD" w:rsidRDefault="000C2C55" w:rsidP="00EC0800">
      <w:pPr>
        <w:spacing w:line="276" w:lineRule="auto"/>
        <w:jc w:val="both"/>
        <w:rPr>
          <w:rFonts w:eastAsia="Arial"/>
          <w:b/>
          <w:color w:val="000000"/>
          <w:sz w:val="32"/>
        </w:rPr>
      </w:pPr>
      <w:r w:rsidRPr="00364EFD">
        <w:t>This module covers essential management and accounting skills within organizational guidelines, focusing on interpreting the Law of Demand, Law of Supply, and Law of Returns; categorizing banks and their functions; interpreting cheque transactions; documenting general journal entries; recording transactions in ledgers; adjusting trial balances; preparing cash books; determining asset depreciation; and preparing final accounts. These competencies ensure transparency, compliance, and informed decision-making</w:t>
      </w:r>
      <w:r>
        <w:t>.</w:t>
      </w:r>
    </w:p>
    <w:p w14:paraId="43CAF6ED" w14:textId="7735A030" w:rsidR="000C2C55" w:rsidRPr="00807D5D" w:rsidRDefault="000C2C55" w:rsidP="00807D5D">
      <w:pPr>
        <w:spacing w:line="276" w:lineRule="auto"/>
        <w:jc w:val="center"/>
        <w:rPr>
          <w:rFonts w:asciiTheme="minorBidi" w:eastAsia="Arial" w:hAnsiTheme="minorBidi" w:cstheme="minorBidi"/>
          <w:b/>
          <w:color w:val="000000"/>
        </w:rPr>
      </w:pPr>
    </w:p>
    <w:tbl>
      <w:tblPr>
        <w:tblStyle w:val="TableGrid0"/>
        <w:tblpPr w:leftFromText="180" w:rightFromText="180" w:vertAnchor="text" w:tblpX="53" w:tblpY="1"/>
        <w:tblOverlap w:val="never"/>
        <w:tblW w:w="13945" w:type="dxa"/>
        <w:tblInd w:w="0" w:type="dxa"/>
        <w:tblLayout w:type="fixed"/>
        <w:tblCellMar>
          <w:left w:w="106" w:type="dxa"/>
          <w:right w:w="49" w:type="dxa"/>
        </w:tblCellMar>
        <w:tblLook w:val="04A0" w:firstRow="1" w:lastRow="0" w:firstColumn="1" w:lastColumn="0" w:noHBand="0" w:noVBand="1"/>
      </w:tblPr>
      <w:tblGrid>
        <w:gridCol w:w="2374"/>
        <w:gridCol w:w="3111"/>
        <w:gridCol w:w="2985"/>
        <w:gridCol w:w="1785"/>
        <w:gridCol w:w="1890"/>
        <w:gridCol w:w="1800"/>
      </w:tblGrid>
      <w:tr w:rsidR="000C2C55" w:rsidRPr="00807D5D" w14:paraId="7D91B006" w14:textId="77777777" w:rsidTr="00EC0800">
        <w:trPr>
          <w:trHeight w:val="619"/>
        </w:trPr>
        <w:tc>
          <w:tcPr>
            <w:tcW w:w="23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6FC78D" w14:textId="77777777" w:rsidR="000C2C55" w:rsidRPr="00807D5D" w:rsidRDefault="000C2C55" w:rsidP="00EC0800">
            <w:pPr>
              <w:spacing w:line="276" w:lineRule="auto"/>
              <w:jc w:val="center"/>
              <w:rPr>
                <w:rFonts w:asciiTheme="minorBidi" w:eastAsia="Arial" w:hAnsiTheme="minorBidi" w:cstheme="minorBidi"/>
                <w:b/>
                <w:color w:val="000000"/>
              </w:rPr>
            </w:pPr>
            <w:r w:rsidRPr="00EC0800">
              <w:rPr>
                <w:rFonts w:asciiTheme="minorBidi" w:eastAsia="Arial" w:hAnsiTheme="minorBidi" w:cstheme="minorBidi"/>
                <w:b/>
                <w:color w:val="000000"/>
              </w:rPr>
              <w:t>Learning Unit</w:t>
            </w:r>
          </w:p>
        </w:tc>
        <w:tc>
          <w:tcPr>
            <w:tcW w:w="311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4743D0" w14:textId="77777777" w:rsidR="000C2C55" w:rsidRPr="00807D5D" w:rsidRDefault="000C2C55" w:rsidP="00807D5D">
            <w:pPr>
              <w:spacing w:line="276" w:lineRule="auto"/>
              <w:jc w:val="center"/>
              <w:rPr>
                <w:rFonts w:asciiTheme="minorBidi" w:eastAsia="Arial" w:hAnsiTheme="minorBidi" w:cstheme="minorBidi"/>
                <w:b/>
                <w:color w:val="000000"/>
              </w:rPr>
            </w:pPr>
            <w:r w:rsidRPr="00807D5D">
              <w:rPr>
                <w:rFonts w:asciiTheme="minorBidi" w:eastAsia="Arial" w:hAnsiTheme="minorBidi" w:cstheme="minorBidi"/>
                <w:b/>
                <w:color w:val="000000"/>
              </w:rPr>
              <w:t>Learning Outcomes</w:t>
            </w:r>
          </w:p>
        </w:tc>
        <w:tc>
          <w:tcPr>
            <w:tcW w:w="29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01695E" w14:textId="77777777" w:rsidR="000C2C55" w:rsidRPr="00807D5D" w:rsidRDefault="000C2C55" w:rsidP="00807D5D">
            <w:pPr>
              <w:spacing w:line="276" w:lineRule="auto"/>
              <w:jc w:val="center"/>
              <w:rPr>
                <w:rFonts w:asciiTheme="minorBidi" w:eastAsia="Arial" w:hAnsiTheme="minorBidi" w:cstheme="minorBidi"/>
                <w:b/>
                <w:color w:val="000000"/>
              </w:rPr>
            </w:pPr>
            <w:r w:rsidRPr="00EC0800">
              <w:rPr>
                <w:rFonts w:asciiTheme="minorBidi" w:eastAsia="Arial" w:hAnsiTheme="minorBidi" w:cstheme="minorBidi"/>
                <w:b/>
                <w:color w:val="000000"/>
              </w:rPr>
              <w:t>Learning Elements</w:t>
            </w:r>
          </w:p>
        </w:tc>
        <w:tc>
          <w:tcPr>
            <w:tcW w:w="17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33F6B8" w14:textId="77777777" w:rsidR="000C2C55" w:rsidRPr="00807D5D" w:rsidRDefault="000C2C55" w:rsidP="00807D5D">
            <w:pPr>
              <w:spacing w:line="276" w:lineRule="auto"/>
              <w:jc w:val="center"/>
              <w:rPr>
                <w:rFonts w:asciiTheme="minorBidi" w:eastAsia="Arial" w:hAnsiTheme="minorBidi" w:cstheme="minorBidi"/>
                <w:b/>
                <w:color w:val="000000"/>
              </w:rPr>
            </w:pPr>
            <w:r w:rsidRPr="00EC0800">
              <w:rPr>
                <w:rFonts w:asciiTheme="minorBidi" w:eastAsia="Arial" w:hAnsiTheme="minorBidi" w:cstheme="minorBidi"/>
                <w:b/>
                <w:color w:val="000000"/>
              </w:rPr>
              <w:t>Duration</w:t>
            </w: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01DBB4B2" w14:textId="26F616DA" w:rsidR="000C2C55" w:rsidRPr="00616074" w:rsidRDefault="000C2C55" w:rsidP="00616074">
            <w:pPr>
              <w:spacing w:line="276" w:lineRule="auto"/>
              <w:jc w:val="center"/>
              <w:rPr>
                <w:rFonts w:asciiTheme="minorBidi" w:eastAsia="Arial" w:hAnsiTheme="minorBidi" w:cstheme="minorBidi"/>
                <w:b/>
                <w:color w:val="000000"/>
              </w:rPr>
            </w:pPr>
            <w:r w:rsidRPr="00616074">
              <w:rPr>
                <w:rFonts w:asciiTheme="minorBidi" w:eastAsia="Arial" w:hAnsiTheme="minorBidi" w:cstheme="minorBidi"/>
                <w:b/>
                <w:color w:val="000000"/>
              </w:rPr>
              <w:t xml:space="preserve">Materials Required </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44975B2D" w14:textId="49D76091" w:rsidR="000C2C55" w:rsidRPr="00807D5D" w:rsidRDefault="000C2C55" w:rsidP="00D52204">
            <w:pPr>
              <w:spacing w:line="276" w:lineRule="auto"/>
              <w:jc w:val="center"/>
              <w:rPr>
                <w:rFonts w:asciiTheme="minorBidi" w:eastAsia="Arial" w:hAnsiTheme="minorBidi" w:cstheme="minorBidi"/>
                <w:b/>
                <w:color w:val="000000"/>
              </w:rPr>
            </w:pPr>
            <w:r w:rsidRPr="00EC0800">
              <w:rPr>
                <w:rFonts w:asciiTheme="minorBidi" w:eastAsia="Arial" w:hAnsiTheme="minorBidi" w:cstheme="minorBidi"/>
                <w:b/>
                <w:color w:val="000000"/>
              </w:rPr>
              <w:t xml:space="preserve">Learning Place </w:t>
            </w:r>
          </w:p>
        </w:tc>
      </w:tr>
      <w:tr w:rsidR="00DB6B11" w:rsidRPr="00EC0800" w14:paraId="7A549791" w14:textId="77777777" w:rsidTr="008D11C3">
        <w:trPr>
          <w:trHeight w:val="1554"/>
        </w:trPr>
        <w:tc>
          <w:tcPr>
            <w:tcW w:w="2374" w:type="dxa"/>
            <w:tcBorders>
              <w:top w:val="single" w:sz="4" w:space="0" w:color="000000"/>
              <w:left w:val="single" w:sz="4" w:space="0" w:color="000000"/>
              <w:bottom w:val="single" w:sz="4" w:space="0" w:color="000000"/>
              <w:right w:val="single" w:sz="4" w:space="0" w:color="000000"/>
            </w:tcBorders>
            <w:shd w:val="clear" w:color="auto" w:fill="auto"/>
          </w:tcPr>
          <w:p w14:paraId="591ADED9" w14:textId="3A7782A8" w:rsidR="00DB6B11" w:rsidRPr="00EC0800" w:rsidRDefault="00DB6B11" w:rsidP="00393E7C">
            <w:pPr>
              <w:numPr>
                <w:ilvl w:val="0"/>
                <w:numId w:val="59"/>
              </w:numPr>
              <w:spacing w:line="276" w:lineRule="auto"/>
              <w:contextualSpacing/>
              <w:jc w:val="both"/>
              <w:rPr>
                <w:rFonts w:asciiTheme="minorBidi" w:eastAsia="Arial" w:hAnsiTheme="minorBidi" w:cstheme="minorBidi"/>
                <w:color w:val="000000"/>
              </w:rPr>
            </w:pPr>
            <w:r w:rsidRPr="00C14217">
              <w:rPr>
                <w:rFonts w:asciiTheme="minorBidi" w:hAnsiTheme="minorBidi" w:cstheme="minorBidi"/>
                <w:color w:val="000000"/>
              </w:rPr>
              <w:t>Interpret Law of Demand</w:t>
            </w:r>
          </w:p>
        </w:tc>
        <w:tc>
          <w:tcPr>
            <w:tcW w:w="3111" w:type="dxa"/>
            <w:tcBorders>
              <w:top w:val="single" w:sz="4" w:space="0" w:color="000000"/>
              <w:left w:val="single" w:sz="4" w:space="0" w:color="000000"/>
              <w:bottom w:val="single" w:sz="4" w:space="0" w:color="000000"/>
              <w:right w:val="single" w:sz="4" w:space="0" w:color="000000"/>
            </w:tcBorders>
            <w:shd w:val="clear" w:color="auto" w:fill="auto"/>
          </w:tcPr>
          <w:p w14:paraId="3F4C8A31" w14:textId="3A6A5271" w:rsidR="00DB6B11" w:rsidRPr="00C14217" w:rsidRDefault="00DB6B11" w:rsidP="00393E7C">
            <w:pPr>
              <w:pStyle w:val="ListParagraph"/>
              <w:numPr>
                <w:ilvl w:val="0"/>
                <w:numId w:val="60"/>
              </w:numPr>
              <w:spacing w:line="276" w:lineRule="auto"/>
              <w:ind w:right="270"/>
              <w:jc w:val="both"/>
              <w:rPr>
                <w:rFonts w:asciiTheme="minorBidi" w:hAnsiTheme="minorBidi" w:cstheme="minorBidi"/>
                <w:color w:val="000000" w:themeColor="text1"/>
              </w:rPr>
            </w:pPr>
            <w:r w:rsidRPr="00C14217">
              <w:rPr>
                <w:rFonts w:asciiTheme="minorBidi" w:hAnsiTheme="minorBidi" w:cstheme="minorBidi"/>
                <w:color w:val="000000" w:themeColor="text1"/>
              </w:rPr>
              <w:t xml:space="preserve">Show relationship between quantity demanded and price of a given product </w:t>
            </w:r>
          </w:p>
          <w:p w14:paraId="765E4553" w14:textId="77777777" w:rsidR="00DB6B11" w:rsidRPr="00C14217" w:rsidRDefault="00DB6B11" w:rsidP="00393E7C">
            <w:pPr>
              <w:pStyle w:val="ListParagraph"/>
              <w:numPr>
                <w:ilvl w:val="0"/>
                <w:numId w:val="60"/>
              </w:numPr>
              <w:spacing w:line="276" w:lineRule="auto"/>
              <w:ind w:right="270"/>
              <w:jc w:val="both"/>
              <w:rPr>
                <w:rFonts w:asciiTheme="minorBidi" w:hAnsiTheme="minorBidi" w:cstheme="minorBidi"/>
                <w:color w:val="000000" w:themeColor="text1"/>
              </w:rPr>
            </w:pPr>
            <w:r w:rsidRPr="00C14217">
              <w:rPr>
                <w:rFonts w:asciiTheme="minorBidi" w:hAnsiTheme="minorBidi" w:cstheme="minorBidi"/>
                <w:color w:val="000000" w:themeColor="text1"/>
              </w:rPr>
              <w:t>Construct table of law of demand of the given product.</w:t>
            </w:r>
          </w:p>
          <w:p w14:paraId="199684F4" w14:textId="77777777" w:rsidR="00DB6B11" w:rsidRPr="00C14217" w:rsidRDefault="00DB6B11" w:rsidP="00393E7C">
            <w:pPr>
              <w:pStyle w:val="ListParagraph"/>
              <w:numPr>
                <w:ilvl w:val="0"/>
                <w:numId w:val="60"/>
              </w:numPr>
              <w:spacing w:line="276" w:lineRule="auto"/>
              <w:ind w:right="270"/>
              <w:jc w:val="both"/>
              <w:rPr>
                <w:rFonts w:asciiTheme="minorBidi" w:hAnsiTheme="minorBidi" w:cstheme="minorBidi"/>
                <w:color w:val="000000" w:themeColor="text1"/>
              </w:rPr>
            </w:pPr>
            <w:r w:rsidRPr="00C14217">
              <w:rPr>
                <w:rFonts w:asciiTheme="minorBidi" w:hAnsiTheme="minorBidi" w:cstheme="minorBidi"/>
                <w:color w:val="000000" w:themeColor="text1"/>
              </w:rPr>
              <w:t>Mark points on the graph of law of demand of a given product as per procedure.</w:t>
            </w:r>
          </w:p>
          <w:p w14:paraId="3E774B99" w14:textId="77777777" w:rsidR="00DB6B11" w:rsidRPr="00C14217" w:rsidRDefault="00DB6B11" w:rsidP="00393E7C">
            <w:pPr>
              <w:pStyle w:val="ListParagraph"/>
              <w:numPr>
                <w:ilvl w:val="0"/>
                <w:numId w:val="60"/>
              </w:numPr>
              <w:spacing w:line="276" w:lineRule="auto"/>
              <w:ind w:right="270"/>
              <w:jc w:val="both"/>
              <w:rPr>
                <w:rFonts w:asciiTheme="minorBidi" w:hAnsiTheme="minorBidi" w:cstheme="minorBidi"/>
                <w:color w:val="000000" w:themeColor="text1"/>
              </w:rPr>
            </w:pPr>
            <w:r w:rsidRPr="00C14217">
              <w:rPr>
                <w:rFonts w:asciiTheme="minorBidi" w:hAnsiTheme="minorBidi" w:cstheme="minorBidi"/>
                <w:color w:val="000000" w:themeColor="text1"/>
              </w:rPr>
              <w:lastRenderedPageBreak/>
              <w:t>Plot demand curve.</w:t>
            </w:r>
          </w:p>
          <w:p w14:paraId="019C06F3" w14:textId="77777777" w:rsidR="00DB6B11" w:rsidRPr="00C14217" w:rsidRDefault="00DB6B11" w:rsidP="00393E7C">
            <w:pPr>
              <w:pStyle w:val="ListParagraph"/>
              <w:numPr>
                <w:ilvl w:val="0"/>
                <w:numId w:val="60"/>
              </w:numPr>
              <w:spacing w:line="276" w:lineRule="auto"/>
              <w:ind w:right="270"/>
              <w:jc w:val="both"/>
              <w:rPr>
                <w:rFonts w:asciiTheme="minorBidi" w:hAnsiTheme="minorBidi" w:cstheme="minorBidi"/>
                <w:color w:val="000000" w:themeColor="text1"/>
              </w:rPr>
            </w:pPr>
            <w:r w:rsidRPr="00C14217">
              <w:rPr>
                <w:rFonts w:asciiTheme="minorBidi" w:hAnsiTheme="minorBidi" w:cstheme="minorBidi"/>
                <w:color w:val="000000" w:themeColor="text1"/>
              </w:rPr>
              <w:t>Determine relationship between quantity demanded and its         price based on the plotted curve.</w:t>
            </w:r>
          </w:p>
          <w:p w14:paraId="014D09AE" w14:textId="59C34E00" w:rsidR="00DB6B11" w:rsidRPr="00807D5D" w:rsidRDefault="00DB6B11" w:rsidP="00393E7C">
            <w:pPr>
              <w:pStyle w:val="ListParagraph"/>
              <w:numPr>
                <w:ilvl w:val="0"/>
                <w:numId w:val="60"/>
              </w:numPr>
              <w:spacing w:line="276" w:lineRule="auto"/>
              <w:rPr>
                <w:rFonts w:asciiTheme="minorBidi" w:hAnsiTheme="minorBidi" w:cstheme="minorBidi"/>
                <w:color w:val="000000" w:themeColor="text1"/>
              </w:rPr>
            </w:pPr>
            <w:r w:rsidRPr="00C14217">
              <w:rPr>
                <w:rFonts w:asciiTheme="minorBidi" w:hAnsiTheme="minorBidi" w:cstheme="minorBidi"/>
                <w:color w:val="000000" w:themeColor="text1"/>
              </w:rPr>
              <w:t>Infer quantity supply and price of the given product from the plotted graph.</w:t>
            </w:r>
          </w:p>
        </w:tc>
        <w:tc>
          <w:tcPr>
            <w:tcW w:w="2985" w:type="dxa"/>
            <w:tcBorders>
              <w:top w:val="single" w:sz="4" w:space="0" w:color="000000"/>
              <w:left w:val="single" w:sz="4" w:space="0" w:color="000000"/>
              <w:bottom w:val="single" w:sz="4" w:space="0" w:color="000000"/>
              <w:right w:val="single" w:sz="4" w:space="0" w:color="000000"/>
            </w:tcBorders>
            <w:shd w:val="clear" w:color="auto" w:fill="auto"/>
          </w:tcPr>
          <w:p w14:paraId="0379047F" w14:textId="084718CC" w:rsidR="00DB6B11" w:rsidRPr="00EC0800" w:rsidRDefault="00DB6B11" w:rsidP="00393E7C">
            <w:pPr>
              <w:numPr>
                <w:ilvl w:val="0"/>
                <w:numId w:val="15"/>
              </w:numPr>
              <w:spacing w:line="276" w:lineRule="auto"/>
              <w:ind w:left="254" w:hanging="254"/>
              <w:contextualSpacing/>
              <w:jc w:val="both"/>
              <w:rPr>
                <w:rFonts w:asciiTheme="minorBidi" w:eastAsia="Arial" w:hAnsiTheme="minorBidi" w:cstheme="minorBidi"/>
                <w:bCs/>
                <w:iCs/>
                <w:color w:val="000000"/>
              </w:rPr>
            </w:pPr>
            <w:r w:rsidRPr="00EC0800">
              <w:rPr>
                <w:rFonts w:asciiTheme="minorBidi" w:eastAsia="Arial" w:hAnsiTheme="minorBidi" w:cstheme="minorBidi"/>
                <w:bCs/>
                <w:iCs/>
                <w:color w:val="000000"/>
              </w:rPr>
              <w:lastRenderedPageBreak/>
              <w:t xml:space="preserve"> Introduction to Demand &amp; Law of Demand</w:t>
            </w:r>
            <w:r w:rsidR="00616074">
              <w:rPr>
                <w:rFonts w:asciiTheme="minorBidi" w:eastAsia="Arial" w:hAnsiTheme="minorBidi" w:cstheme="minorBidi"/>
                <w:bCs/>
                <w:iCs/>
                <w:color w:val="000000"/>
              </w:rPr>
              <w:t>.</w:t>
            </w:r>
          </w:p>
          <w:p w14:paraId="54AE3D06" w14:textId="2A8EF7AB" w:rsidR="00DB6B11" w:rsidRPr="00EC0800" w:rsidRDefault="00DB6B11" w:rsidP="00393E7C">
            <w:pPr>
              <w:numPr>
                <w:ilvl w:val="0"/>
                <w:numId w:val="15"/>
              </w:numPr>
              <w:spacing w:line="276" w:lineRule="auto"/>
              <w:ind w:left="254" w:hanging="254"/>
              <w:contextualSpacing/>
              <w:jc w:val="both"/>
              <w:rPr>
                <w:rFonts w:asciiTheme="minorBidi" w:eastAsia="Arial" w:hAnsiTheme="minorBidi" w:cstheme="minorBidi"/>
                <w:bCs/>
                <w:iCs/>
                <w:color w:val="000000"/>
              </w:rPr>
            </w:pPr>
            <w:r w:rsidRPr="00EC0800">
              <w:rPr>
                <w:rFonts w:asciiTheme="minorBidi" w:eastAsia="Arial" w:hAnsiTheme="minorBidi" w:cstheme="minorBidi"/>
                <w:bCs/>
                <w:iCs/>
                <w:color w:val="000000"/>
              </w:rPr>
              <w:t>Demand curve</w:t>
            </w:r>
            <w:r w:rsidR="00616074">
              <w:rPr>
                <w:rFonts w:asciiTheme="minorBidi" w:eastAsia="Arial" w:hAnsiTheme="minorBidi" w:cstheme="minorBidi"/>
                <w:bCs/>
                <w:iCs/>
                <w:color w:val="000000"/>
              </w:rPr>
              <w:t>.</w:t>
            </w:r>
          </w:p>
          <w:p w14:paraId="3B68000E" w14:textId="49C01F61" w:rsidR="00DB6B11" w:rsidRPr="00EC0800" w:rsidRDefault="00DB6B11" w:rsidP="00393E7C">
            <w:pPr>
              <w:numPr>
                <w:ilvl w:val="0"/>
                <w:numId w:val="15"/>
              </w:numPr>
              <w:spacing w:line="276" w:lineRule="auto"/>
              <w:ind w:left="254" w:hanging="254"/>
              <w:contextualSpacing/>
              <w:jc w:val="both"/>
              <w:rPr>
                <w:rFonts w:asciiTheme="minorBidi" w:eastAsia="Arial" w:hAnsiTheme="minorBidi" w:cstheme="minorBidi"/>
                <w:bCs/>
                <w:iCs/>
                <w:color w:val="000000"/>
              </w:rPr>
            </w:pPr>
            <w:r w:rsidRPr="00EC0800">
              <w:rPr>
                <w:rFonts w:asciiTheme="minorBidi" w:eastAsia="Arial" w:hAnsiTheme="minorBidi" w:cstheme="minorBidi"/>
                <w:bCs/>
                <w:iCs/>
                <w:color w:val="000000"/>
              </w:rPr>
              <w:t>Assumptions of Law of Demand</w:t>
            </w:r>
            <w:r w:rsidR="00616074">
              <w:rPr>
                <w:rFonts w:asciiTheme="minorBidi" w:eastAsia="Arial" w:hAnsiTheme="minorBidi" w:cstheme="minorBidi"/>
                <w:bCs/>
                <w:iCs/>
                <w:color w:val="000000"/>
              </w:rPr>
              <w:t>.</w:t>
            </w:r>
          </w:p>
          <w:p w14:paraId="1FD6F0C1" w14:textId="77777777" w:rsidR="00DB6B11" w:rsidRPr="00EC0800" w:rsidRDefault="00DB6B11" w:rsidP="00DB6B11">
            <w:pPr>
              <w:spacing w:line="276" w:lineRule="auto"/>
              <w:contextualSpacing/>
              <w:jc w:val="both"/>
              <w:rPr>
                <w:rFonts w:asciiTheme="minorBidi" w:eastAsia="Arial" w:hAnsiTheme="minorBidi" w:cstheme="minorBidi"/>
                <w:bCs/>
                <w:iCs/>
                <w:color w:val="000000"/>
              </w:rPr>
            </w:pPr>
          </w:p>
          <w:p w14:paraId="13DEE386" w14:textId="382EBD60" w:rsidR="00DB6B11" w:rsidRPr="00EC0800" w:rsidRDefault="004F58DC" w:rsidP="00DB6B11">
            <w:pPr>
              <w:spacing w:line="276" w:lineRule="auto"/>
              <w:contextualSpacing/>
              <w:jc w:val="both"/>
              <w:rPr>
                <w:rFonts w:asciiTheme="minorBidi" w:eastAsia="Arial" w:hAnsiTheme="minorBidi" w:cstheme="minorBidi"/>
                <w:b/>
                <w:bCs/>
                <w:iCs/>
                <w:color w:val="000000"/>
              </w:rPr>
            </w:pPr>
            <w:r>
              <w:rPr>
                <w:rFonts w:asciiTheme="minorBidi" w:eastAsia="Arial" w:hAnsiTheme="minorBidi" w:cstheme="minorBidi"/>
                <w:b/>
                <w:bCs/>
                <w:iCs/>
                <w:color w:val="000000"/>
              </w:rPr>
              <w:t>Class Activity</w:t>
            </w:r>
            <w:r w:rsidR="00DB6B11" w:rsidRPr="00EC0800">
              <w:rPr>
                <w:rFonts w:asciiTheme="minorBidi" w:eastAsia="Arial" w:hAnsiTheme="minorBidi" w:cstheme="minorBidi"/>
                <w:b/>
                <w:bCs/>
                <w:iCs/>
                <w:color w:val="000000"/>
              </w:rPr>
              <w:t>:</w:t>
            </w:r>
          </w:p>
          <w:p w14:paraId="68CB4320" w14:textId="6A80B848" w:rsidR="00DB6B11" w:rsidRPr="00EC0800" w:rsidRDefault="00DB6B11" w:rsidP="00393E7C">
            <w:pPr>
              <w:pStyle w:val="ListParagraph"/>
              <w:numPr>
                <w:ilvl w:val="0"/>
                <w:numId w:val="55"/>
              </w:numPr>
              <w:spacing w:line="276" w:lineRule="auto"/>
              <w:rPr>
                <w:rFonts w:asciiTheme="minorBidi" w:eastAsia="Arial" w:hAnsiTheme="minorBidi" w:cstheme="minorBidi"/>
                <w:bCs/>
                <w:iCs/>
                <w:color w:val="000000"/>
              </w:rPr>
            </w:pPr>
            <w:r w:rsidRPr="00EC0800">
              <w:rPr>
                <w:rFonts w:asciiTheme="minorBidi" w:eastAsia="Arial" w:hAnsiTheme="minorBidi" w:cstheme="minorBidi"/>
                <w:bCs/>
                <w:iCs/>
                <w:color w:val="000000"/>
              </w:rPr>
              <w:t>Draw demand curve for law of demand</w:t>
            </w:r>
            <w:r w:rsidR="00616074">
              <w:rPr>
                <w:rFonts w:asciiTheme="minorBidi" w:eastAsia="Arial" w:hAnsiTheme="minorBidi" w:cstheme="minorBidi"/>
                <w:bCs/>
                <w:iCs/>
                <w:color w:val="000000"/>
              </w:rPr>
              <w:t>.</w:t>
            </w:r>
          </w:p>
          <w:p w14:paraId="58DB0C59" w14:textId="77777777" w:rsidR="00DB6B11" w:rsidRPr="00EC0800" w:rsidRDefault="00DB6B11" w:rsidP="0094437D">
            <w:pPr>
              <w:spacing w:line="276" w:lineRule="auto"/>
              <w:rPr>
                <w:rFonts w:asciiTheme="minorBidi" w:hAnsiTheme="minorBidi" w:cstheme="minorBidi"/>
                <w:color w:val="000000"/>
              </w:rPr>
            </w:pPr>
          </w:p>
        </w:tc>
        <w:tc>
          <w:tcPr>
            <w:tcW w:w="17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75977C" w14:textId="77777777" w:rsidR="00DB6B11" w:rsidRPr="00EC0800" w:rsidRDefault="00DB6B11" w:rsidP="00DB6B11">
            <w:pPr>
              <w:spacing w:line="276" w:lineRule="auto"/>
              <w:ind w:left="720" w:hanging="718"/>
              <w:rPr>
                <w:rFonts w:asciiTheme="minorBidi" w:eastAsia="Arial" w:hAnsiTheme="minorBidi" w:cstheme="minorBidi"/>
                <w:color w:val="000000"/>
              </w:rPr>
            </w:pPr>
            <w:r w:rsidRPr="00EC0800">
              <w:rPr>
                <w:rFonts w:asciiTheme="minorBidi" w:eastAsia="Arial" w:hAnsiTheme="minorBidi" w:cstheme="minorBidi"/>
                <w:color w:val="000000"/>
              </w:rPr>
              <w:t>Theory-08 Hrs</w:t>
            </w:r>
          </w:p>
          <w:p w14:paraId="48415221" w14:textId="77777777" w:rsidR="00DB6B11" w:rsidRPr="00EC0800" w:rsidRDefault="00DB6B11" w:rsidP="00DB6B11">
            <w:pPr>
              <w:spacing w:line="276" w:lineRule="auto"/>
              <w:ind w:left="-34"/>
              <w:rPr>
                <w:rFonts w:asciiTheme="minorBidi" w:eastAsia="Arial" w:hAnsiTheme="minorBidi" w:cstheme="minorBidi"/>
                <w:color w:val="000000"/>
              </w:rPr>
            </w:pPr>
            <w:r w:rsidRPr="00EC0800">
              <w:rPr>
                <w:rFonts w:asciiTheme="minorBidi" w:eastAsia="Arial" w:hAnsiTheme="minorBidi" w:cstheme="minorBidi"/>
                <w:color w:val="000000"/>
              </w:rPr>
              <w:t>Practical-0 Hrs</w:t>
            </w:r>
          </w:p>
          <w:p w14:paraId="0CF88CEA" w14:textId="77777777" w:rsidR="00DB6B11" w:rsidRPr="00EC0800" w:rsidRDefault="00DB6B11" w:rsidP="00DB6B11">
            <w:pPr>
              <w:spacing w:line="276" w:lineRule="auto"/>
              <w:ind w:left="720" w:hanging="718"/>
              <w:jc w:val="right"/>
              <w:rPr>
                <w:rFonts w:asciiTheme="minorBidi" w:eastAsia="Arial" w:hAnsiTheme="minorBidi" w:cstheme="minorBidi"/>
                <w:color w:val="000000"/>
              </w:rPr>
            </w:pPr>
            <w:r w:rsidRPr="00EC0800">
              <w:rPr>
                <w:rFonts w:asciiTheme="minorBidi" w:eastAsia="Arial" w:hAnsiTheme="minorBidi" w:cstheme="minorBidi"/>
                <w:color w:val="000000"/>
              </w:rPr>
              <w:t>Total- 08 Hrs</w:t>
            </w: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3642A714" w14:textId="77777777" w:rsidR="00DB6B11" w:rsidRPr="00616074" w:rsidRDefault="00DB6B11" w:rsidP="00393E7C">
            <w:pPr>
              <w:pStyle w:val="ListParagraph"/>
              <w:numPr>
                <w:ilvl w:val="0"/>
                <w:numId w:val="61"/>
              </w:numPr>
              <w:spacing w:line="276" w:lineRule="auto"/>
              <w:rPr>
                <w:rFonts w:asciiTheme="minorBidi" w:hAnsiTheme="minorBidi" w:cstheme="minorBidi"/>
              </w:rPr>
            </w:pPr>
            <w:r w:rsidRPr="00616074">
              <w:rPr>
                <w:rFonts w:asciiTheme="minorBidi" w:hAnsiTheme="minorBidi" w:cstheme="minorBidi"/>
              </w:rPr>
              <w:t>Markers</w:t>
            </w:r>
          </w:p>
          <w:p w14:paraId="36107B57" w14:textId="77777777" w:rsidR="00DB6B11" w:rsidRPr="00616074" w:rsidRDefault="00DB6B11" w:rsidP="00393E7C">
            <w:pPr>
              <w:pStyle w:val="ListParagraph"/>
              <w:numPr>
                <w:ilvl w:val="0"/>
                <w:numId w:val="61"/>
              </w:numPr>
              <w:spacing w:line="276" w:lineRule="auto"/>
              <w:rPr>
                <w:rFonts w:asciiTheme="minorBidi" w:hAnsiTheme="minorBidi" w:cstheme="minorBidi"/>
              </w:rPr>
            </w:pPr>
            <w:r w:rsidRPr="00616074">
              <w:rPr>
                <w:rFonts w:asciiTheme="minorBidi" w:hAnsiTheme="minorBidi" w:cstheme="minorBidi"/>
              </w:rPr>
              <w:t>Paper</w:t>
            </w:r>
          </w:p>
          <w:p w14:paraId="3158809D" w14:textId="77777777" w:rsidR="00DB6B11" w:rsidRPr="00616074" w:rsidRDefault="00DB6B11" w:rsidP="00393E7C">
            <w:pPr>
              <w:pStyle w:val="ListParagraph"/>
              <w:numPr>
                <w:ilvl w:val="0"/>
                <w:numId w:val="61"/>
              </w:numPr>
              <w:spacing w:line="276" w:lineRule="auto"/>
              <w:rPr>
                <w:rFonts w:asciiTheme="minorBidi" w:hAnsiTheme="minorBidi" w:cstheme="minorBidi"/>
              </w:rPr>
            </w:pPr>
            <w:r w:rsidRPr="00616074">
              <w:rPr>
                <w:rFonts w:asciiTheme="minorBidi" w:hAnsiTheme="minorBidi" w:cstheme="minorBidi"/>
              </w:rPr>
              <w:t>Pencils</w:t>
            </w:r>
          </w:p>
          <w:p w14:paraId="2B4ACFDE" w14:textId="77777777" w:rsidR="00DB6B11" w:rsidRPr="00616074" w:rsidRDefault="00DB6B11" w:rsidP="00393E7C">
            <w:pPr>
              <w:pStyle w:val="ListParagraph"/>
              <w:numPr>
                <w:ilvl w:val="0"/>
                <w:numId w:val="61"/>
              </w:numPr>
              <w:spacing w:line="276" w:lineRule="auto"/>
              <w:rPr>
                <w:rFonts w:asciiTheme="minorBidi" w:hAnsiTheme="minorBidi" w:cstheme="minorBidi"/>
              </w:rPr>
            </w:pPr>
            <w:r w:rsidRPr="00616074">
              <w:rPr>
                <w:rFonts w:asciiTheme="minorBidi" w:hAnsiTheme="minorBidi" w:cstheme="minorBidi"/>
              </w:rPr>
              <w:t>Graph Paper</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154067" w14:textId="77777777" w:rsidR="00DB6B11" w:rsidRPr="00EC0800" w:rsidRDefault="00DB6B11" w:rsidP="00DB6B11">
            <w:pPr>
              <w:spacing w:line="276" w:lineRule="auto"/>
              <w:ind w:left="2"/>
              <w:rPr>
                <w:rFonts w:asciiTheme="minorBidi" w:eastAsia="Arial" w:hAnsiTheme="minorBidi" w:cstheme="minorBidi"/>
                <w:b/>
                <w:color w:val="000000"/>
              </w:rPr>
            </w:pPr>
            <w:r w:rsidRPr="00EC0800">
              <w:rPr>
                <w:rFonts w:asciiTheme="minorBidi" w:eastAsia="Arial" w:hAnsiTheme="minorBidi" w:cstheme="minorBidi"/>
                <w:bCs/>
                <w:color w:val="000000"/>
              </w:rPr>
              <w:t xml:space="preserve">Class Room </w:t>
            </w:r>
          </w:p>
        </w:tc>
      </w:tr>
      <w:tr w:rsidR="00DB6B11" w:rsidRPr="00EC0800" w14:paraId="744992C1" w14:textId="77777777" w:rsidTr="008D11C3">
        <w:trPr>
          <w:trHeight w:val="350"/>
        </w:trPr>
        <w:tc>
          <w:tcPr>
            <w:tcW w:w="2374" w:type="dxa"/>
            <w:tcBorders>
              <w:top w:val="single" w:sz="4" w:space="0" w:color="000000"/>
              <w:left w:val="single" w:sz="4" w:space="0" w:color="000000"/>
              <w:bottom w:val="single" w:sz="4" w:space="0" w:color="000000"/>
              <w:right w:val="single" w:sz="4" w:space="0" w:color="000000"/>
            </w:tcBorders>
            <w:shd w:val="clear" w:color="auto" w:fill="auto"/>
          </w:tcPr>
          <w:p w14:paraId="1A47821A" w14:textId="3557F898" w:rsidR="00DB6B11" w:rsidRPr="00EC0800" w:rsidRDefault="00DB6B11" w:rsidP="00393E7C">
            <w:pPr>
              <w:numPr>
                <w:ilvl w:val="0"/>
                <w:numId w:val="59"/>
              </w:numPr>
              <w:spacing w:line="276" w:lineRule="auto"/>
              <w:ind w:left="519" w:hanging="519"/>
              <w:contextualSpacing/>
              <w:jc w:val="both"/>
              <w:rPr>
                <w:rFonts w:asciiTheme="minorBidi" w:eastAsia="Arial" w:hAnsiTheme="minorBidi" w:cstheme="minorBidi"/>
                <w:color w:val="000000"/>
              </w:rPr>
            </w:pPr>
            <w:r w:rsidRPr="00C14217">
              <w:rPr>
                <w:rFonts w:asciiTheme="minorBidi" w:hAnsiTheme="minorBidi" w:cstheme="minorBidi"/>
                <w:color w:val="000000"/>
              </w:rPr>
              <w:t>Interpret Law of Supply</w:t>
            </w:r>
          </w:p>
        </w:tc>
        <w:tc>
          <w:tcPr>
            <w:tcW w:w="3111" w:type="dxa"/>
            <w:tcBorders>
              <w:top w:val="single" w:sz="4" w:space="0" w:color="000000"/>
              <w:left w:val="single" w:sz="4" w:space="0" w:color="000000"/>
              <w:bottom w:val="single" w:sz="4" w:space="0" w:color="000000"/>
              <w:right w:val="single" w:sz="4" w:space="0" w:color="000000"/>
            </w:tcBorders>
            <w:shd w:val="clear" w:color="auto" w:fill="auto"/>
          </w:tcPr>
          <w:p w14:paraId="1BCE549C" w14:textId="77777777" w:rsidR="00DB6B11" w:rsidRPr="00C14217" w:rsidRDefault="00DB6B11" w:rsidP="00393E7C">
            <w:pPr>
              <w:pStyle w:val="ListParagraph"/>
              <w:numPr>
                <w:ilvl w:val="0"/>
                <w:numId w:val="60"/>
              </w:numPr>
              <w:spacing w:line="276" w:lineRule="auto"/>
              <w:ind w:right="270"/>
              <w:jc w:val="both"/>
              <w:rPr>
                <w:rFonts w:asciiTheme="minorBidi" w:hAnsiTheme="minorBidi" w:cstheme="minorBidi"/>
                <w:color w:val="000000" w:themeColor="text1"/>
              </w:rPr>
            </w:pPr>
            <w:r w:rsidRPr="00C14217">
              <w:rPr>
                <w:rFonts w:asciiTheme="minorBidi" w:hAnsiTheme="minorBidi" w:cstheme="minorBidi"/>
                <w:color w:val="000000" w:themeColor="text1"/>
              </w:rPr>
              <w:t xml:space="preserve">Show relationship between quantity supply and price of a given product </w:t>
            </w:r>
          </w:p>
          <w:p w14:paraId="559098E5" w14:textId="77777777" w:rsidR="00DB6B11" w:rsidRPr="00C14217" w:rsidRDefault="00DB6B11" w:rsidP="00393E7C">
            <w:pPr>
              <w:pStyle w:val="ListParagraph"/>
              <w:numPr>
                <w:ilvl w:val="0"/>
                <w:numId w:val="60"/>
              </w:numPr>
              <w:spacing w:line="276" w:lineRule="auto"/>
              <w:ind w:right="270"/>
              <w:jc w:val="both"/>
              <w:rPr>
                <w:rFonts w:asciiTheme="minorBidi" w:hAnsiTheme="minorBidi" w:cstheme="minorBidi"/>
                <w:color w:val="000000" w:themeColor="text1"/>
              </w:rPr>
            </w:pPr>
            <w:r w:rsidRPr="00C14217">
              <w:rPr>
                <w:rFonts w:asciiTheme="minorBidi" w:hAnsiTheme="minorBidi" w:cstheme="minorBidi"/>
                <w:color w:val="000000" w:themeColor="text1"/>
              </w:rPr>
              <w:t>Construct table of law of supply of the given product.</w:t>
            </w:r>
          </w:p>
          <w:p w14:paraId="27467A2F" w14:textId="77777777" w:rsidR="00DB6B11" w:rsidRPr="00C14217" w:rsidRDefault="00DB6B11" w:rsidP="00393E7C">
            <w:pPr>
              <w:pStyle w:val="ListParagraph"/>
              <w:numPr>
                <w:ilvl w:val="0"/>
                <w:numId w:val="60"/>
              </w:numPr>
              <w:spacing w:line="276" w:lineRule="auto"/>
              <w:ind w:right="270"/>
              <w:jc w:val="both"/>
              <w:rPr>
                <w:rFonts w:asciiTheme="minorBidi" w:hAnsiTheme="minorBidi" w:cstheme="minorBidi"/>
                <w:color w:val="000000" w:themeColor="text1"/>
              </w:rPr>
            </w:pPr>
            <w:r w:rsidRPr="00C14217">
              <w:rPr>
                <w:rFonts w:asciiTheme="minorBidi" w:hAnsiTheme="minorBidi" w:cstheme="minorBidi"/>
                <w:color w:val="000000" w:themeColor="text1"/>
              </w:rPr>
              <w:t>Mark points on the graph of law of supply of a given product as per procedure.</w:t>
            </w:r>
          </w:p>
          <w:p w14:paraId="55CA339E" w14:textId="77777777" w:rsidR="00DB6B11" w:rsidRPr="00C14217" w:rsidRDefault="00DB6B11" w:rsidP="00393E7C">
            <w:pPr>
              <w:pStyle w:val="ListParagraph"/>
              <w:numPr>
                <w:ilvl w:val="0"/>
                <w:numId w:val="60"/>
              </w:numPr>
              <w:spacing w:line="276" w:lineRule="auto"/>
              <w:ind w:right="270"/>
              <w:jc w:val="both"/>
              <w:rPr>
                <w:rFonts w:asciiTheme="minorBidi" w:hAnsiTheme="minorBidi" w:cstheme="minorBidi"/>
                <w:color w:val="000000" w:themeColor="text1"/>
              </w:rPr>
            </w:pPr>
            <w:r w:rsidRPr="00C14217">
              <w:rPr>
                <w:rFonts w:asciiTheme="minorBidi" w:hAnsiTheme="minorBidi" w:cstheme="minorBidi"/>
                <w:color w:val="000000" w:themeColor="text1"/>
              </w:rPr>
              <w:t>Plot supply curve.</w:t>
            </w:r>
          </w:p>
          <w:p w14:paraId="492B065F" w14:textId="77777777" w:rsidR="00DB6B11" w:rsidRPr="00C14217" w:rsidRDefault="00DB6B11" w:rsidP="00393E7C">
            <w:pPr>
              <w:pStyle w:val="ListParagraph"/>
              <w:numPr>
                <w:ilvl w:val="0"/>
                <w:numId w:val="60"/>
              </w:numPr>
              <w:spacing w:line="276" w:lineRule="auto"/>
              <w:ind w:right="270"/>
              <w:jc w:val="both"/>
              <w:rPr>
                <w:rFonts w:asciiTheme="minorBidi" w:hAnsiTheme="minorBidi" w:cstheme="minorBidi"/>
                <w:color w:val="000000" w:themeColor="text1"/>
              </w:rPr>
            </w:pPr>
            <w:r w:rsidRPr="00C14217">
              <w:rPr>
                <w:rFonts w:asciiTheme="minorBidi" w:hAnsiTheme="minorBidi" w:cstheme="minorBidi"/>
                <w:color w:val="000000" w:themeColor="text1"/>
              </w:rPr>
              <w:t xml:space="preserve">Determine relationship between </w:t>
            </w:r>
            <w:r w:rsidRPr="00C14217">
              <w:rPr>
                <w:rFonts w:asciiTheme="minorBidi" w:hAnsiTheme="minorBidi" w:cstheme="minorBidi"/>
                <w:color w:val="000000" w:themeColor="text1"/>
              </w:rPr>
              <w:lastRenderedPageBreak/>
              <w:t>quantity supply and its         price based on the plotted curve.</w:t>
            </w:r>
          </w:p>
          <w:p w14:paraId="6B7C9558" w14:textId="12A0396A" w:rsidR="00DB6B11" w:rsidRPr="00807D5D" w:rsidRDefault="00DB6B11" w:rsidP="00393E7C">
            <w:pPr>
              <w:numPr>
                <w:ilvl w:val="0"/>
                <w:numId w:val="60"/>
              </w:numPr>
              <w:spacing w:line="276" w:lineRule="auto"/>
              <w:contextualSpacing/>
              <w:jc w:val="both"/>
              <w:rPr>
                <w:rFonts w:asciiTheme="minorBidi" w:hAnsiTheme="minorBidi" w:cstheme="minorBidi"/>
                <w:color w:val="000000" w:themeColor="text1"/>
              </w:rPr>
            </w:pPr>
            <w:r w:rsidRPr="00807D5D">
              <w:rPr>
                <w:rFonts w:asciiTheme="minorBidi" w:hAnsiTheme="minorBidi" w:cstheme="minorBidi"/>
                <w:color w:val="000000" w:themeColor="text1"/>
              </w:rPr>
              <w:t>Infer quantity supply and price of the given product from the plotted graph.</w:t>
            </w:r>
          </w:p>
        </w:tc>
        <w:tc>
          <w:tcPr>
            <w:tcW w:w="2985" w:type="dxa"/>
            <w:tcBorders>
              <w:top w:val="single" w:sz="4" w:space="0" w:color="000000"/>
              <w:left w:val="single" w:sz="4" w:space="0" w:color="000000"/>
              <w:bottom w:val="single" w:sz="4" w:space="0" w:color="000000"/>
              <w:right w:val="single" w:sz="4" w:space="0" w:color="000000"/>
            </w:tcBorders>
            <w:shd w:val="clear" w:color="auto" w:fill="auto"/>
          </w:tcPr>
          <w:p w14:paraId="257A5452" w14:textId="49B63593" w:rsidR="00DB6B11" w:rsidRPr="00EC0800" w:rsidRDefault="00DB6B11" w:rsidP="00393E7C">
            <w:pPr>
              <w:numPr>
                <w:ilvl w:val="0"/>
                <w:numId w:val="51"/>
              </w:numPr>
              <w:spacing w:line="276" w:lineRule="auto"/>
              <w:contextualSpacing/>
              <w:jc w:val="both"/>
              <w:rPr>
                <w:rFonts w:asciiTheme="minorBidi" w:eastAsia="Arial" w:hAnsiTheme="minorBidi" w:cstheme="minorBidi"/>
                <w:bCs/>
                <w:iCs/>
                <w:color w:val="000000"/>
              </w:rPr>
            </w:pPr>
            <w:r w:rsidRPr="00EC0800">
              <w:rPr>
                <w:rFonts w:asciiTheme="minorBidi" w:eastAsia="Arial" w:hAnsiTheme="minorBidi" w:cstheme="minorBidi"/>
                <w:bCs/>
                <w:iCs/>
                <w:color w:val="000000"/>
              </w:rPr>
              <w:lastRenderedPageBreak/>
              <w:t>Introduction of Supply &amp; Law of Supply</w:t>
            </w:r>
            <w:r w:rsidR="0094437D">
              <w:rPr>
                <w:rFonts w:asciiTheme="minorBidi" w:eastAsia="Arial" w:hAnsiTheme="minorBidi" w:cstheme="minorBidi"/>
                <w:bCs/>
                <w:iCs/>
                <w:color w:val="000000"/>
              </w:rPr>
              <w:t>.</w:t>
            </w:r>
          </w:p>
          <w:p w14:paraId="6101914C" w14:textId="6E321A85" w:rsidR="00DB6B11" w:rsidRPr="00EC0800" w:rsidRDefault="00DB6B11" w:rsidP="00393E7C">
            <w:pPr>
              <w:numPr>
                <w:ilvl w:val="0"/>
                <w:numId w:val="51"/>
              </w:numPr>
              <w:spacing w:line="276" w:lineRule="auto"/>
              <w:contextualSpacing/>
              <w:jc w:val="both"/>
              <w:rPr>
                <w:rFonts w:asciiTheme="minorBidi" w:eastAsia="Arial" w:hAnsiTheme="minorBidi" w:cstheme="minorBidi"/>
                <w:bCs/>
                <w:iCs/>
                <w:color w:val="000000"/>
              </w:rPr>
            </w:pPr>
            <w:r w:rsidRPr="00EC0800">
              <w:rPr>
                <w:rFonts w:asciiTheme="minorBidi" w:eastAsia="Arial" w:hAnsiTheme="minorBidi" w:cstheme="minorBidi"/>
                <w:bCs/>
                <w:iCs/>
                <w:color w:val="000000"/>
              </w:rPr>
              <w:t>Supply curve</w:t>
            </w:r>
            <w:r w:rsidR="0094437D">
              <w:rPr>
                <w:rFonts w:asciiTheme="minorBidi" w:eastAsia="Arial" w:hAnsiTheme="minorBidi" w:cstheme="minorBidi"/>
                <w:bCs/>
                <w:iCs/>
                <w:color w:val="000000"/>
              </w:rPr>
              <w:t>.</w:t>
            </w:r>
          </w:p>
          <w:p w14:paraId="143003B4" w14:textId="13306385" w:rsidR="00DB6B11" w:rsidRPr="00EC0800" w:rsidRDefault="00DB6B11" w:rsidP="00393E7C">
            <w:pPr>
              <w:numPr>
                <w:ilvl w:val="0"/>
                <w:numId w:val="51"/>
              </w:numPr>
              <w:spacing w:line="276" w:lineRule="auto"/>
              <w:contextualSpacing/>
              <w:jc w:val="both"/>
              <w:rPr>
                <w:rFonts w:asciiTheme="minorBidi" w:eastAsia="Arial" w:hAnsiTheme="minorBidi" w:cstheme="minorBidi"/>
                <w:bCs/>
                <w:iCs/>
                <w:color w:val="000000"/>
              </w:rPr>
            </w:pPr>
            <w:r w:rsidRPr="00EC0800">
              <w:rPr>
                <w:rFonts w:asciiTheme="minorBidi" w:eastAsia="Arial" w:hAnsiTheme="minorBidi" w:cstheme="minorBidi"/>
                <w:bCs/>
                <w:iCs/>
                <w:color w:val="000000"/>
              </w:rPr>
              <w:t>Assumptions of Law of Supply</w:t>
            </w:r>
            <w:r w:rsidR="0094437D">
              <w:rPr>
                <w:rFonts w:asciiTheme="minorBidi" w:eastAsia="Arial" w:hAnsiTheme="minorBidi" w:cstheme="minorBidi"/>
                <w:bCs/>
                <w:iCs/>
                <w:color w:val="000000"/>
              </w:rPr>
              <w:t>.</w:t>
            </w:r>
          </w:p>
          <w:p w14:paraId="110AC3DF" w14:textId="42669AE4" w:rsidR="00DB6B11" w:rsidRPr="00EC0800" w:rsidRDefault="004F58DC" w:rsidP="00DB6B11">
            <w:pPr>
              <w:spacing w:line="276" w:lineRule="auto"/>
              <w:contextualSpacing/>
              <w:jc w:val="both"/>
              <w:rPr>
                <w:rFonts w:asciiTheme="minorBidi" w:eastAsia="Arial" w:hAnsiTheme="minorBidi" w:cstheme="minorBidi"/>
                <w:b/>
                <w:bCs/>
                <w:iCs/>
                <w:color w:val="000000"/>
              </w:rPr>
            </w:pPr>
            <w:r>
              <w:rPr>
                <w:rFonts w:asciiTheme="minorBidi" w:eastAsia="Arial" w:hAnsiTheme="minorBidi" w:cstheme="minorBidi"/>
                <w:b/>
                <w:bCs/>
                <w:iCs/>
                <w:color w:val="000000"/>
              </w:rPr>
              <w:t>Class Activity</w:t>
            </w:r>
            <w:r w:rsidR="00DB6B11" w:rsidRPr="00EC0800">
              <w:rPr>
                <w:rFonts w:asciiTheme="minorBidi" w:eastAsia="Arial" w:hAnsiTheme="minorBidi" w:cstheme="minorBidi"/>
                <w:b/>
                <w:bCs/>
                <w:iCs/>
                <w:color w:val="000000"/>
              </w:rPr>
              <w:t>:</w:t>
            </w:r>
          </w:p>
          <w:p w14:paraId="6508ED51" w14:textId="5937B0C3" w:rsidR="00DB6B11" w:rsidRPr="00EC0800" w:rsidRDefault="00DB6B11" w:rsidP="00393E7C">
            <w:pPr>
              <w:pStyle w:val="ListParagraph"/>
              <w:numPr>
                <w:ilvl w:val="0"/>
                <w:numId w:val="55"/>
              </w:numPr>
              <w:spacing w:line="276" w:lineRule="auto"/>
              <w:rPr>
                <w:rFonts w:asciiTheme="minorBidi" w:eastAsia="Arial" w:hAnsiTheme="minorBidi" w:cstheme="minorBidi"/>
                <w:bCs/>
                <w:iCs/>
                <w:color w:val="000000"/>
              </w:rPr>
            </w:pPr>
            <w:r w:rsidRPr="00EC0800">
              <w:rPr>
                <w:rFonts w:asciiTheme="minorBidi" w:eastAsia="Arial" w:hAnsiTheme="minorBidi" w:cstheme="minorBidi"/>
                <w:bCs/>
                <w:iCs/>
                <w:color w:val="000000"/>
              </w:rPr>
              <w:t>Draw supply curve for law of supply</w:t>
            </w:r>
            <w:r w:rsidR="00C567EE">
              <w:rPr>
                <w:rFonts w:asciiTheme="minorBidi" w:eastAsia="Arial" w:hAnsiTheme="minorBidi" w:cstheme="minorBidi"/>
                <w:bCs/>
                <w:iCs/>
                <w:color w:val="000000"/>
              </w:rPr>
              <w:t>.</w:t>
            </w:r>
          </w:p>
          <w:p w14:paraId="22853C2E" w14:textId="77777777" w:rsidR="00DB6B11" w:rsidRPr="00EC0800" w:rsidRDefault="00DB6B11" w:rsidP="00DB6B11">
            <w:pPr>
              <w:pStyle w:val="ListParagraph"/>
              <w:spacing w:line="276" w:lineRule="auto"/>
              <w:ind w:left="362"/>
              <w:rPr>
                <w:rFonts w:asciiTheme="minorBidi" w:eastAsia="Arial" w:hAnsiTheme="minorBidi" w:cstheme="minorBidi"/>
                <w:bCs/>
                <w:iCs/>
                <w:color w:val="000000"/>
              </w:rPr>
            </w:pPr>
          </w:p>
        </w:tc>
        <w:tc>
          <w:tcPr>
            <w:tcW w:w="17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627EEF" w14:textId="77777777" w:rsidR="00DB6B11" w:rsidRPr="00EC0800" w:rsidRDefault="00DB6B11" w:rsidP="00DB6B11">
            <w:pPr>
              <w:spacing w:line="276" w:lineRule="auto"/>
              <w:ind w:left="720" w:hanging="718"/>
              <w:rPr>
                <w:rFonts w:asciiTheme="minorBidi" w:eastAsia="Arial" w:hAnsiTheme="minorBidi" w:cstheme="minorBidi"/>
                <w:color w:val="000000"/>
              </w:rPr>
            </w:pPr>
            <w:r w:rsidRPr="00EC0800">
              <w:rPr>
                <w:rFonts w:asciiTheme="minorBidi" w:eastAsia="Arial" w:hAnsiTheme="minorBidi" w:cstheme="minorBidi"/>
                <w:color w:val="000000"/>
              </w:rPr>
              <w:t>Theory-04 Hrs</w:t>
            </w:r>
          </w:p>
          <w:p w14:paraId="19AC88F1" w14:textId="77777777" w:rsidR="00DB6B11" w:rsidRPr="00EC0800" w:rsidRDefault="00DB6B11" w:rsidP="00DB6B11">
            <w:pPr>
              <w:spacing w:line="276" w:lineRule="auto"/>
              <w:ind w:left="-34"/>
              <w:rPr>
                <w:rFonts w:asciiTheme="minorBidi" w:eastAsia="Arial" w:hAnsiTheme="minorBidi" w:cstheme="minorBidi"/>
                <w:color w:val="000000"/>
              </w:rPr>
            </w:pPr>
            <w:r w:rsidRPr="00EC0800">
              <w:rPr>
                <w:rFonts w:asciiTheme="minorBidi" w:eastAsia="Arial" w:hAnsiTheme="minorBidi" w:cstheme="minorBidi"/>
                <w:color w:val="000000"/>
              </w:rPr>
              <w:t>Practical-0Hrs</w:t>
            </w:r>
          </w:p>
          <w:p w14:paraId="0B0E519B" w14:textId="77777777" w:rsidR="00DB6B11" w:rsidRPr="00EC0800" w:rsidRDefault="00DB6B11" w:rsidP="00DB6B11">
            <w:pPr>
              <w:spacing w:line="276" w:lineRule="auto"/>
              <w:ind w:left="2"/>
              <w:jc w:val="right"/>
              <w:rPr>
                <w:rFonts w:asciiTheme="minorBidi" w:eastAsia="Arial" w:hAnsiTheme="minorBidi" w:cstheme="minorBidi"/>
                <w:color w:val="000000"/>
              </w:rPr>
            </w:pPr>
            <w:r w:rsidRPr="00EC0800">
              <w:rPr>
                <w:rFonts w:asciiTheme="minorBidi" w:eastAsia="Arial" w:hAnsiTheme="minorBidi" w:cstheme="minorBidi"/>
                <w:color w:val="000000"/>
              </w:rPr>
              <w:t>Total- 04 Hrs</w:t>
            </w: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3F5D68CC" w14:textId="77777777" w:rsidR="00DB6B11" w:rsidRPr="00EC0800" w:rsidRDefault="00DB6B11" w:rsidP="00393E7C">
            <w:pPr>
              <w:pStyle w:val="ListParagraph"/>
              <w:numPr>
                <w:ilvl w:val="0"/>
                <w:numId w:val="61"/>
              </w:numPr>
              <w:spacing w:line="276" w:lineRule="auto"/>
              <w:rPr>
                <w:rFonts w:asciiTheme="minorBidi" w:hAnsiTheme="minorBidi" w:cstheme="minorBidi"/>
              </w:rPr>
            </w:pPr>
            <w:r w:rsidRPr="00EC0800">
              <w:rPr>
                <w:rFonts w:asciiTheme="minorBidi" w:hAnsiTheme="minorBidi" w:cstheme="minorBidi"/>
              </w:rPr>
              <w:t>Markers</w:t>
            </w:r>
          </w:p>
          <w:p w14:paraId="7D8A2A81" w14:textId="77777777" w:rsidR="00DB6B11" w:rsidRPr="00EC0800" w:rsidRDefault="00DB6B11" w:rsidP="00393E7C">
            <w:pPr>
              <w:pStyle w:val="ListParagraph"/>
              <w:numPr>
                <w:ilvl w:val="0"/>
                <w:numId w:val="61"/>
              </w:numPr>
              <w:spacing w:line="276" w:lineRule="auto"/>
              <w:rPr>
                <w:rFonts w:asciiTheme="minorBidi" w:hAnsiTheme="minorBidi" w:cstheme="minorBidi"/>
              </w:rPr>
            </w:pPr>
            <w:r w:rsidRPr="00EC0800">
              <w:rPr>
                <w:rFonts w:asciiTheme="minorBidi" w:hAnsiTheme="minorBidi" w:cstheme="minorBidi"/>
              </w:rPr>
              <w:t>Paper</w:t>
            </w:r>
          </w:p>
          <w:p w14:paraId="388D933F" w14:textId="77777777" w:rsidR="00DB6B11" w:rsidRPr="00EC0800" w:rsidRDefault="00DB6B11" w:rsidP="00393E7C">
            <w:pPr>
              <w:pStyle w:val="ListParagraph"/>
              <w:numPr>
                <w:ilvl w:val="0"/>
                <w:numId w:val="61"/>
              </w:numPr>
              <w:spacing w:line="276" w:lineRule="auto"/>
              <w:rPr>
                <w:rFonts w:asciiTheme="minorBidi" w:hAnsiTheme="minorBidi" w:cstheme="minorBidi"/>
              </w:rPr>
            </w:pPr>
            <w:r w:rsidRPr="00EC0800">
              <w:rPr>
                <w:rFonts w:asciiTheme="minorBidi" w:hAnsiTheme="minorBidi" w:cstheme="minorBidi"/>
              </w:rPr>
              <w:t>Pencils</w:t>
            </w:r>
          </w:p>
          <w:p w14:paraId="2A569F72" w14:textId="77777777" w:rsidR="00DB6B11" w:rsidRPr="00616074" w:rsidRDefault="00DB6B11" w:rsidP="00393E7C">
            <w:pPr>
              <w:pStyle w:val="ListParagraph"/>
              <w:numPr>
                <w:ilvl w:val="0"/>
                <w:numId w:val="61"/>
              </w:numPr>
              <w:spacing w:line="276" w:lineRule="auto"/>
              <w:rPr>
                <w:rFonts w:asciiTheme="minorBidi" w:hAnsiTheme="minorBidi" w:cstheme="minorBidi"/>
              </w:rPr>
            </w:pPr>
            <w:r w:rsidRPr="00EC0800">
              <w:rPr>
                <w:rFonts w:asciiTheme="minorBidi" w:hAnsiTheme="minorBidi" w:cstheme="minorBidi"/>
              </w:rPr>
              <w:t xml:space="preserve">Graph Paper </w:t>
            </w:r>
          </w:p>
          <w:p w14:paraId="582F9DCC" w14:textId="77777777" w:rsidR="00DB6B11" w:rsidRPr="00C567EE" w:rsidRDefault="00DB6B11" w:rsidP="00C567EE">
            <w:pPr>
              <w:spacing w:line="276" w:lineRule="auto"/>
              <w:rPr>
                <w:rFonts w:asciiTheme="minorBidi" w:hAnsiTheme="minorBidi" w:cstheme="minorBidi"/>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C57C98" w14:textId="77777777" w:rsidR="00DB6B11" w:rsidRPr="00EC0800" w:rsidRDefault="00DB6B11" w:rsidP="00DB6B11">
            <w:pPr>
              <w:spacing w:line="276" w:lineRule="auto"/>
              <w:ind w:left="2"/>
              <w:rPr>
                <w:rFonts w:asciiTheme="minorBidi" w:eastAsia="Arial" w:hAnsiTheme="minorBidi" w:cstheme="minorBidi"/>
                <w:b/>
                <w:color w:val="000000"/>
              </w:rPr>
            </w:pPr>
            <w:r w:rsidRPr="00EC0800">
              <w:rPr>
                <w:rFonts w:asciiTheme="minorBidi" w:eastAsia="Arial" w:hAnsiTheme="minorBidi" w:cstheme="minorBidi"/>
                <w:bCs/>
                <w:color w:val="000000"/>
              </w:rPr>
              <w:t xml:space="preserve">Class Room </w:t>
            </w:r>
          </w:p>
        </w:tc>
      </w:tr>
      <w:tr w:rsidR="00DB6B11" w:rsidRPr="00EC0800" w14:paraId="574DA128" w14:textId="77777777" w:rsidTr="008D11C3">
        <w:trPr>
          <w:trHeight w:val="530"/>
        </w:trPr>
        <w:tc>
          <w:tcPr>
            <w:tcW w:w="2374" w:type="dxa"/>
            <w:tcBorders>
              <w:top w:val="single" w:sz="4" w:space="0" w:color="000000"/>
              <w:left w:val="single" w:sz="4" w:space="0" w:color="000000"/>
              <w:bottom w:val="single" w:sz="4" w:space="0" w:color="000000"/>
              <w:right w:val="single" w:sz="4" w:space="0" w:color="000000"/>
            </w:tcBorders>
            <w:shd w:val="clear" w:color="auto" w:fill="auto"/>
          </w:tcPr>
          <w:p w14:paraId="458FF784" w14:textId="251E4581" w:rsidR="00DB6B11" w:rsidRPr="00EC0800" w:rsidRDefault="00DB6B11" w:rsidP="00393E7C">
            <w:pPr>
              <w:numPr>
                <w:ilvl w:val="0"/>
                <w:numId w:val="59"/>
              </w:numPr>
              <w:spacing w:line="276" w:lineRule="auto"/>
              <w:ind w:left="519" w:hanging="519"/>
              <w:contextualSpacing/>
              <w:jc w:val="both"/>
              <w:rPr>
                <w:rFonts w:asciiTheme="minorBidi" w:eastAsia="Arial" w:hAnsiTheme="minorBidi" w:cstheme="minorBidi"/>
                <w:color w:val="000000"/>
              </w:rPr>
            </w:pPr>
            <w:r w:rsidRPr="00C14217">
              <w:rPr>
                <w:rFonts w:asciiTheme="minorBidi" w:hAnsiTheme="minorBidi" w:cstheme="minorBidi"/>
                <w:color w:val="000000"/>
              </w:rPr>
              <w:t>Interpret Law of Increasing Return</w:t>
            </w:r>
          </w:p>
        </w:tc>
        <w:tc>
          <w:tcPr>
            <w:tcW w:w="3111" w:type="dxa"/>
            <w:tcBorders>
              <w:top w:val="single" w:sz="4" w:space="0" w:color="000000"/>
              <w:left w:val="single" w:sz="4" w:space="0" w:color="000000"/>
              <w:bottom w:val="single" w:sz="4" w:space="0" w:color="000000"/>
              <w:right w:val="single" w:sz="4" w:space="0" w:color="000000"/>
            </w:tcBorders>
            <w:shd w:val="clear" w:color="auto" w:fill="auto"/>
          </w:tcPr>
          <w:p w14:paraId="155D23C2" w14:textId="77777777" w:rsidR="00DB6B11" w:rsidRPr="00C14217" w:rsidRDefault="00DB6B11" w:rsidP="00393E7C">
            <w:pPr>
              <w:pStyle w:val="ListParagraph"/>
              <w:numPr>
                <w:ilvl w:val="0"/>
                <w:numId w:val="60"/>
              </w:numPr>
              <w:spacing w:line="276" w:lineRule="auto"/>
              <w:ind w:right="270"/>
              <w:jc w:val="both"/>
              <w:rPr>
                <w:rFonts w:asciiTheme="minorBidi" w:hAnsiTheme="minorBidi" w:cstheme="minorBidi"/>
                <w:color w:val="000000" w:themeColor="text1"/>
              </w:rPr>
            </w:pPr>
            <w:r w:rsidRPr="00C14217">
              <w:rPr>
                <w:rFonts w:asciiTheme="minorBidi" w:hAnsiTheme="minorBidi" w:cstheme="minorBidi"/>
                <w:color w:val="000000" w:themeColor="text1"/>
              </w:rPr>
              <w:t xml:space="preserve">Show relationship between input units and output units of a given product </w:t>
            </w:r>
          </w:p>
          <w:p w14:paraId="31317E4D" w14:textId="77777777" w:rsidR="00DB6B11" w:rsidRPr="00C14217" w:rsidRDefault="00DB6B11" w:rsidP="00393E7C">
            <w:pPr>
              <w:pStyle w:val="ListParagraph"/>
              <w:numPr>
                <w:ilvl w:val="0"/>
                <w:numId w:val="60"/>
              </w:numPr>
              <w:spacing w:line="276" w:lineRule="auto"/>
              <w:ind w:right="270"/>
              <w:jc w:val="both"/>
              <w:rPr>
                <w:rFonts w:asciiTheme="minorBidi" w:hAnsiTheme="minorBidi" w:cstheme="minorBidi"/>
                <w:color w:val="000000" w:themeColor="text1"/>
              </w:rPr>
            </w:pPr>
            <w:r w:rsidRPr="00C14217">
              <w:rPr>
                <w:rFonts w:asciiTheme="minorBidi" w:hAnsiTheme="minorBidi" w:cstheme="minorBidi"/>
                <w:color w:val="000000" w:themeColor="text1"/>
              </w:rPr>
              <w:t>Construct table of law of increasing return of the given product.</w:t>
            </w:r>
          </w:p>
          <w:p w14:paraId="52C72BFC" w14:textId="77777777" w:rsidR="00DB6B11" w:rsidRPr="00C14217" w:rsidRDefault="00DB6B11" w:rsidP="00393E7C">
            <w:pPr>
              <w:pStyle w:val="ListParagraph"/>
              <w:numPr>
                <w:ilvl w:val="0"/>
                <w:numId w:val="60"/>
              </w:numPr>
              <w:spacing w:line="276" w:lineRule="auto"/>
              <w:ind w:right="270"/>
              <w:jc w:val="both"/>
              <w:rPr>
                <w:rFonts w:asciiTheme="minorBidi" w:hAnsiTheme="minorBidi" w:cstheme="minorBidi"/>
                <w:color w:val="000000" w:themeColor="text1"/>
              </w:rPr>
            </w:pPr>
            <w:r w:rsidRPr="00C14217">
              <w:rPr>
                <w:rFonts w:asciiTheme="minorBidi" w:hAnsiTheme="minorBidi" w:cstheme="minorBidi"/>
                <w:color w:val="000000" w:themeColor="text1"/>
              </w:rPr>
              <w:t>Mark points on the graph of law of increasing return of a given product as per procedure.</w:t>
            </w:r>
          </w:p>
          <w:p w14:paraId="3DEF3E7C" w14:textId="77777777" w:rsidR="00DB6B11" w:rsidRPr="00C14217" w:rsidRDefault="00DB6B11" w:rsidP="00393E7C">
            <w:pPr>
              <w:pStyle w:val="ListParagraph"/>
              <w:numPr>
                <w:ilvl w:val="0"/>
                <w:numId w:val="60"/>
              </w:numPr>
              <w:spacing w:line="276" w:lineRule="auto"/>
              <w:ind w:right="270"/>
              <w:jc w:val="both"/>
              <w:rPr>
                <w:rFonts w:asciiTheme="minorBidi" w:hAnsiTheme="minorBidi" w:cstheme="minorBidi"/>
                <w:color w:val="000000" w:themeColor="text1"/>
              </w:rPr>
            </w:pPr>
            <w:r w:rsidRPr="00C14217">
              <w:rPr>
                <w:rFonts w:asciiTheme="minorBidi" w:hAnsiTheme="minorBidi" w:cstheme="minorBidi"/>
                <w:color w:val="000000" w:themeColor="text1"/>
              </w:rPr>
              <w:t>Plot increasing return curve.</w:t>
            </w:r>
          </w:p>
          <w:p w14:paraId="1E3CF005" w14:textId="77777777" w:rsidR="00DB6B11" w:rsidRPr="00C14217" w:rsidRDefault="00DB6B11" w:rsidP="00393E7C">
            <w:pPr>
              <w:pStyle w:val="ListParagraph"/>
              <w:numPr>
                <w:ilvl w:val="0"/>
                <w:numId w:val="60"/>
              </w:numPr>
              <w:spacing w:line="276" w:lineRule="auto"/>
              <w:ind w:right="270"/>
              <w:jc w:val="both"/>
              <w:rPr>
                <w:rFonts w:asciiTheme="minorBidi" w:hAnsiTheme="minorBidi" w:cstheme="minorBidi"/>
                <w:color w:val="000000" w:themeColor="text1"/>
              </w:rPr>
            </w:pPr>
            <w:r w:rsidRPr="00C14217">
              <w:rPr>
                <w:rFonts w:asciiTheme="minorBidi" w:hAnsiTheme="minorBidi" w:cstheme="minorBidi"/>
                <w:color w:val="000000" w:themeColor="text1"/>
              </w:rPr>
              <w:t xml:space="preserve">Determine relationship between input units and its        </w:t>
            </w:r>
            <w:r w:rsidRPr="00C14217">
              <w:rPr>
                <w:rFonts w:asciiTheme="minorBidi" w:hAnsiTheme="minorBidi" w:cstheme="minorBidi"/>
                <w:color w:val="000000" w:themeColor="text1"/>
              </w:rPr>
              <w:lastRenderedPageBreak/>
              <w:t>output units based on the plotted curve.</w:t>
            </w:r>
          </w:p>
          <w:p w14:paraId="22D0A28C" w14:textId="77777777" w:rsidR="00DB6B11" w:rsidRPr="00C14217" w:rsidRDefault="00DB6B11" w:rsidP="00393E7C">
            <w:pPr>
              <w:pStyle w:val="ListParagraph"/>
              <w:numPr>
                <w:ilvl w:val="0"/>
                <w:numId w:val="60"/>
              </w:numPr>
              <w:spacing w:line="276" w:lineRule="auto"/>
              <w:ind w:right="270"/>
              <w:jc w:val="both"/>
              <w:rPr>
                <w:rFonts w:asciiTheme="minorBidi" w:hAnsiTheme="minorBidi" w:cstheme="minorBidi"/>
                <w:color w:val="000000" w:themeColor="text1"/>
              </w:rPr>
            </w:pPr>
            <w:r w:rsidRPr="00C14217">
              <w:rPr>
                <w:rFonts w:asciiTheme="minorBidi" w:hAnsiTheme="minorBidi" w:cstheme="minorBidi"/>
                <w:color w:val="000000" w:themeColor="text1"/>
              </w:rPr>
              <w:t>States that when all inputs are increased, the output increases by a greater proportion.</w:t>
            </w:r>
          </w:p>
          <w:p w14:paraId="4C9E402D" w14:textId="77777777" w:rsidR="00DB6B11" w:rsidRPr="00807D5D" w:rsidRDefault="00DB6B11" w:rsidP="00393E7C">
            <w:pPr>
              <w:numPr>
                <w:ilvl w:val="0"/>
                <w:numId w:val="60"/>
              </w:numPr>
              <w:spacing w:line="276" w:lineRule="auto"/>
              <w:contextualSpacing/>
              <w:rPr>
                <w:rFonts w:asciiTheme="minorBidi" w:hAnsiTheme="minorBidi" w:cstheme="minorBidi"/>
                <w:color w:val="000000" w:themeColor="text1"/>
              </w:rPr>
            </w:pPr>
          </w:p>
        </w:tc>
        <w:tc>
          <w:tcPr>
            <w:tcW w:w="2985" w:type="dxa"/>
            <w:tcBorders>
              <w:top w:val="single" w:sz="4" w:space="0" w:color="000000"/>
              <w:left w:val="single" w:sz="4" w:space="0" w:color="000000"/>
              <w:bottom w:val="single" w:sz="4" w:space="0" w:color="000000"/>
              <w:right w:val="single" w:sz="4" w:space="0" w:color="000000"/>
            </w:tcBorders>
            <w:shd w:val="clear" w:color="auto" w:fill="auto"/>
          </w:tcPr>
          <w:p w14:paraId="6E10E66C" w14:textId="5CA88075" w:rsidR="00DB6B11" w:rsidRPr="00EC0800" w:rsidRDefault="00DB6B11" w:rsidP="00393E7C">
            <w:pPr>
              <w:pStyle w:val="ListParagraph"/>
              <w:numPr>
                <w:ilvl w:val="0"/>
                <w:numId w:val="50"/>
              </w:numPr>
              <w:spacing w:line="276" w:lineRule="auto"/>
              <w:jc w:val="both"/>
              <w:rPr>
                <w:rFonts w:asciiTheme="minorBidi" w:eastAsia="Arial" w:hAnsiTheme="minorBidi" w:cstheme="minorBidi"/>
                <w:bCs/>
                <w:color w:val="000000"/>
              </w:rPr>
            </w:pPr>
            <w:r w:rsidRPr="00EC0800">
              <w:rPr>
                <w:rFonts w:asciiTheme="minorBidi" w:eastAsia="Arial" w:hAnsiTheme="minorBidi" w:cstheme="minorBidi"/>
                <w:bCs/>
                <w:color w:val="000000"/>
              </w:rPr>
              <w:lastRenderedPageBreak/>
              <w:t>Introduction to law of return</w:t>
            </w:r>
            <w:r w:rsidR="00C567EE">
              <w:rPr>
                <w:rFonts w:asciiTheme="minorBidi" w:eastAsia="Arial" w:hAnsiTheme="minorBidi" w:cstheme="minorBidi"/>
                <w:bCs/>
                <w:color w:val="000000"/>
              </w:rPr>
              <w:t>.</w:t>
            </w:r>
          </w:p>
          <w:p w14:paraId="1964A28A" w14:textId="47550017" w:rsidR="00DB6B11" w:rsidRPr="00EC0800" w:rsidRDefault="00DB6B11" w:rsidP="00393E7C">
            <w:pPr>
              <w:pStyle w:val="ListParagraph"/>
              <w:numPr>
                <w:ilvl w:val="0"/>
                <w:numId w:val="50"/>
              </w:numPr>
              <w:spacing w:line="276" w:lineRule="auto"/>
              <w:jc w:val="both"/>
              <w:rPr>
                <w:rFonts w:asciiTheme="minorBidi" w:eastAsia="Arial" w:hAnsiTheme="minorBidi" w:cstheme="minorBidi"/>
                <w:b/>
                <w:bCs/>
                <w:color w:val="000000"/>
              </w:rPr>
            </w:pPr>
            <w:r w:rsidRPr="00EC0800">
              <w:rPr>
                <w:rFonts w:asciiTheme="minorBidi" w:eastAsia="Arial" w:hAnsiTheme="minorBidi" w:cstheme="minorBidi"/>
                <w:bCs/>
                <w:color w:val="000000"/>
              </w:rPr>
              <w:t>Law of increasing return</w:t>
            </w:r>
            <w:r w:rsidR="00C567EE">
              <w:rPr>
                <w:rFonts w:asciiTheme="minorBidi" w:eastAsia="Arial" w:hAnsiTheme="minorBidi" w:cstheme="minorBidi"/>
                <w:bCs/>
                <w:color w:val="000000"/>
              </w:rPr>
              <w:t>.</w:t>
            </w:r>
          </w:p>
          <w:p w14:paraId="44BC51CA" w14:textId="77777777" w:rsidR="00DB6B11" w:rsidRPr="00EC0800" w:rsidRDefault="00DB6B11" w:rsidP="00393E7C">
            <w:pPr>
              <w:pStyle w:val="ListParagraph"/>
              <w:numPr>
                <w:ilvl w:val="0"/>
                <w:numId w:val="50"/>
              </w:numPr>
              <w:spacing w:line="276" w:lineRule="auto"/>
              <w:jc w:val="both"/>
              <w:rPr>
                <w:rFonts w:asciiTheme="minorBidi" w:eastAsia="Arial" w:hAnsiTheme="minorBidi" w:cstheme="minorBidi"/>
                <w:b/>
                <w:bCs/>
                <w:color w:val="000000"/>
              </w:rPr>
            </w:pPr>
            <w:r w:rsidRPr="00EC0800">
              <w:rPr>
                <w:rFonts w:asciiTheme="minorBidi" w:eastAsia="Arial" w:hAnsiTheme="minorBidi" w:cstheme="minorBidi"/>
                <w:bCs/>
                <w:color w:val="000000"/>
              </w:rPr>
              <w:t>Increasing return curve</w:t>
            </w:r>
          </w:p>
          <w:p w14:paraId="079A7B11" w14:textId="22F1484D" w:rsidR="00DB6B11" w:rsidRPr="00EC0800" w:rsidRDefault="00DB6B11" w:rsidP="00393E7C">
            <w:pPr>
              <w:pStyle w:val="ListParagraph"/>
              <w:numPr>
                <w:ilvl w:val="0"/>
                <w:numId w:val="50"/>
              </w:numPr>
              <w:spacing w:line="276" w:lineRule="auto"/>
              <w:jc w:val="both"/>
              <w:rPr>
                <w:rFonts w:asciiTheme="minorBidi" w:eastAsia="Arial" w:hAnsiTheme="minorBidi" w:cstheme="minorBidi"/>
                <w:b/>
                <w:bCs/>
                <w:color w:val="000000"/>
              </w:rPr>
            </w:pPr>
            <w:r w:rsidRPr="00EC0800">
              <w:rPr>
                <w:rFonts w:asciiTheme="minorBidi" w:eastAsia="Arial" w:hAnsiTheme="minorBidi" w:cstheme="minorBidi"/>
                <w:bCs/>
                <w:color w:val="000000"/>
              </w:rPr>
              <w:t>Assumptions of law of increasing return</w:t>
            </w:r>
            <w:r w:rsidR="00C567EE">
              <w:rPr>
                <w:rFonts w:asciiTheme="minorBidi" w:eastAsia="Arial" w:hAnsiTheme="minorBidi" w:cstheme="minorBidi"/>
                <w:bCs/>
                <w:color w:val="000000"/>
              </w:rPr>
              <w:t>.</w:t>
            </w:r>
          </w:p>
          <w:p w14:paraId="4C6FF5FE" w14:textId="1D6F7290" w:rsidR="00DB6B11" w:rsidRPr="00EC0800" w:rsidRDefault="004F58DC" w:rsidP="00DB6B11">
            <w:pPr>
              <w:spacing w:line="276" w:lineRule="auto"/>
              <w:contextualSpacing/>
              <w:jc w:val="both"/>
              <w:rPr>
                <w:rFonts w:asciiTheme="minorBidi" w:eastAsia="Arial" w:hAnsiTheme="minorBidi" w:cstheme="minorBidi"/>
                <w:b/>
                <w:bCs/>
                <w:iCs/>
                <w:color w:val="000000"/>
              </w:rPr>
            </w:pPr>
            <w:r>
              <w:rPr>
                <w:rFonts w:asciiTheme="minorBidi" w:eastAsia="Arial" w:hAnsiTheme="minorBidi" w:cstheme="minorBidi"/>
                <w:b/>
                <w:bCs/>
                <w:iCs/>
                <w:color w:val="000000"/>
              </w:rPr>
              <w:t>Class Activity</w:t>
            </w:r>
            <w:r w:rsidR="00DB6B11" w:rsidRPr="00EC0800">
              <w:rPr>
                <w:rFonts w:asciiTheme="minorBidi" w:eastAsia="Arial" w:hAnsiTheme="minorBidi" w:cstheme="minorBidi"/>
                <w:b/>
                <w:bCs/>
                <w:iCs/>
                <w:color w:val="000000"/>
              </w:rPr>
              <w:t>:</w:t>
            </w:r>
          </w:p>
          <w:p w14:paraId="7E3D01AA" w14:textId="578AC7D1" w:rsidR="00DB6B11" w:rsidRPr="00EC0800" w:rsidRDefault="00DB6B11" w:rsidP="00393E7C">
            <w:pPr>
              <w:pStyle w:val="ListParagraph"/>
              <w:numPr>
                <w:ilvl w:val="0"/>
                <w:numId w:val="55"/>
              </w:numPr>
              <w:spacing w:line="276" w:lineRule="auto"/>
              <w:rPr>
                <w:rFonts w:asciiTheme="minorBidi" w:eastAsia="Arial" w:hAnsiTheme="minorBidi" w:cstheme="minorBidi"/>
                <w:bCs/>
                <w:iCs/>
                <w:color w:val="000000"/>
              </w:rPr>
            </w:pPr>
            <w:r w:rsidRPr="00EC0800">
              <w:rPr>
                <w:rFonts w:asciiTheme="minorBidi" w:eastAsia="Arial" w:hAnsiTheme="minorBidi" w:cstheme="minorBidi"/>
                <w:bCs/>
                <w:iCs/>
                <w:color w:val="000000"/>
              </w:rPr>
              <w:t>Draw increasing curve for law of increasing return</w:t>
            </w:r>
            <w:r w:rsidR="00C567EE">
              <w:rPr>
                <w:rFonts w:asciiTheme="minorBidi" w:eastAsia="Arial" w:hAnsiTheme="minorBidi" w:cstheme="minorBidi"/>
                <w:bCs/>
                <w:iCs/>
                <w:color w:val="000000"/>
              </w:rPr>
              <w:t>.</w:t>
            </w:r>
          </w:p>
          <w:p w14:paraId="0575C249" w14:textId="77777777" w:rsidR="00DB6B11" w:rsidRPr="00EC0800" w:rsidRDefault="00DB6B11" w:rsidP="00DB6B11">
            <w:pPr>
              <w:spacing w:line="276" w:lineRule="auto"/>
              <w:jc w:val="both"/>
              <w:rPr>
                <w:rFonts w:asciiTheme="minorBidi" w:eastAsia="Arial" w:hAnsiTheme="minorBidi" w:cstheme="minorBidi"/>
                <w:b/>
                <w:bCs/>
                <w:color w:val="000000"/>
              </w:rPr>
            </w:pPr>
          </w:p>
        </w:tc>
        <w:tc>
          <w:tcPr>
            <w:tcW w:w="17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AB10D0" w14:textId="77777777" w:rsidR="00DB6B11" w:rsidRPr="00EC0800" w:rsidRDefault="00DB6B11" w:rsidP="00DB6B11">
            <w:pPr>
              <w:spacing w:line="276" w:lineRule="auto"/>
              <w:ind w:left="720" w:hanging="718"/>
              <w:rPr>
                <w:rFonts w:asciiTheme="minorBidi" w:eastAsia="Arial" w:hAnsiTheme="minorBidi" w:cstheme="minorBidi"/>
                <w:color w:val="000000"/>
              </w:rPr>
            </w:pPr>
            <w:r w:rsidRPr="00EC0800">
              <w:rPr>
                <w:rFonts w:asciiTheme="minorBidi" w:eastAsia="Arial" w:hAnsiTheme="minorBidi" w:cstheme="minorBidi"/>
                <w:color w:val="000000"/>
              </w:rPr>
              <w:t>Theory-02 Hrs</w:t>
            </w:r>
          </w:p>
          <w:p w14:paraId="6AB0A811" w14:textId="77777777" w:rsidR="00DB6B11" w:rsidRPr="00EC0800" w:rsidRDefault="00DB6B11" w:rsidP="00DB6B11">
            <w:pPr>
              <w:spacing w:line="276" w:lineRule="auto"/>
              <w:ind w:left="-34"/>
              <w:rPr>
                <w:rFonts w:asciiTheme="minorBidi" w:eastAsia="Arial" w:hAnsiTheme="minorBidi" w:cstheme="minorBidi"/>
                <w:color w:val="000000"/>
              </w:rPr>
            </w:pPr>
            <w:r w:rsidRPr="00EC0800">
              <w:rPr>
                <w:rFonts w:asciiTheme="minorBidi" w:eastAsia="Arial" w:hAnsiTheme="minorBidi" w:cstheme="minorBidi"/>
                <w:color w:val="000000"/>
              </w:rPr>
              <w:t>Practical-0 Hrs</w:t>
            </w:r>
          </w:p>
          <w:p w14:paraId="162C9056" w14:textId="77777777" w:rsidR="00DB6B11" w:rsidRPr="00EC0800" w:rsidRDefault="00DB6B11" w:rsidP="00DB6B11">
            <w:pPr>
              <w:spacing w:line="276" w:lineRule="auto"/>
              <w:ind w:left="2"/>
              <w:jc w:val="right"/>
              <w:rPr>
                <w:rFonts w:asciiTheme="minorBidi" w:eastAsia="Arial" w:hAnsiTheme="minorBidi" w:cstheme="minorBidi"/>
                <w:color w:val="000000"/>
              </w:rPr>
            </w:pPr>
            <w:r w:rsidRPr="00EC0800">
              <w:rPr>
                <w:rFonts w:asciiTheme="minorBidi" w:eastAsia="Arial" w:hAnsiTheme="minorBidi" w:cstheme="minorBidi"/>
                <w:color w:val="000000"/>
              </w:rPr>
              <w:t>Total- 02 Hrs</w:t>
            </w: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46A9E5E5" w14:textId="77777777" w:rsidR="00DB6B11" w:rsidRPr="00EC0800" w:rsidRDefault="00DB6B11" w:rsidP="00393E7C">
            <w:pPr>
              <w:pStyle w:val="ListParagraph"/>
              <w:numPr>
                <w:ilvl w:val="0"/>
                <w:numId w:val="61"/>
              </w:numPr>
              <w:spacing w:line="276" w:lineRule="auto"/>
              <w:rPr>
                <w:rFonts w:asciiTheme="minorBidi" w:hAnsiTheme="minorBidi" w:cstheme="minorBidi"/>
              </w:rPr>
            </w:pPr>
            <w:r w:rsidRPr="00EC0800">
              <w:rPr>
                <w:rFonts w:asciiTheme="minorBidi" w:hAnsiTheme="minorBidi" w:cstheme="minorBidi"/>
              </w:rPr>
              <w:t>Markers</w:t>
            </w:r>
          </w:p>
          <w:p w14:paraId="7EE553EF" w14:textId="77777777" w:rsidR="00DB6B11" w:rsidRPr="00EC0800" w:rsidRDefault="00DB6B11" w:rsidP="00393E7C">
            <w:pPr>
              <w:pStyle w:val="ListParagraph"/>
              <w:numPr>
                <w:ilvl w:val="0"/>
                <w:numId w:val="61"/>
              </w:numPr>
              <w:spacing w:line="276" w:lineRule="auto"/>
              <w:rPr>
                <w:rFonts w:asciiTheme="minorBidi" w:hAnsiTheme="minorBidi" w:cstheme="minorBidi"/>
              </w:rPr>
            </w:pPr>
            <w:r w:rsidRPr="00EC0800">
              <w:rPr>
                <w:rFonts w:asciiTheme="minorBidi" w:hAnsiTheme="minorBidi" w:cstheme="minorBidi"/>
              </w:rPr>
              <w:t>Paper</w:t>
            </w:r>
          </w:p>
          <w:p w14:paraId="3ED1FE8C" w14:textId="77777777" w:rsidR="00DB6B11" w:rsidRPr="00EC0800" w:rsidRDefault="00DB6B11" w:rsidP="00393E7C">
            <w:pPr>
              <w:pStyle w:val="ListParagraph"/>
              <w:numPr>
                <w:ilvl w:val="0"/>
                <w:numId w:val="61"/>
              </w:numPr>
              <w:spacing w:line="276" w:lineRule="auto"/>
              <w:rPr>
                <w:rFonts w:asciiTheme="minorBidi" w:hAnsiTheme="minorBidi" w:cstheme="minorBidi"/>
              </w:rPr>
            </w:pPr>
            <w:r w:rsidRPr="00EC0800">
              <w:rPr>
                <w:rFonts w:asciiTheme="minorBidi" w:hAnsiTheme="minorBidi" w:cstheme="minorBidi"/>
              </w:rPr>
              <w:t>Pencils</w:t>
            </w:r>
          </w:p>
          <w:p w14:paraId="191F0B1E" w14:textId="77777777" w:rsidR="00DB6B11" w:rsidRPr="00616074" w:rsidRDefault="00DB6B11" w:rsidP="00393E7C">
            <w:pPr>
              <w:pStyle w:val="ListParagraph"/>
              <w:numPr>
                <w:ilvl w:val="0"/>
                <w:numId w:val="61"/>
              </w:numPr>
              <w:spacing w:line="276" w:lineRule="auto"/>
              <w:rPr>
                <w:rFonts w:asciiTheme="minorBidi" w:hAnsiTheme="minorBidi" w:cstheme="minorBidi"/>
              </w:rPr>
            </w:pPr>
            <w:r w:rsidRPr="00EC0800">
              <w:rPr>
                <w:rFonts w:asciiTheme="minorBidi" w:hAnsiTheme="minorBidi" w:cstheme="minorBidi"/>
              </w:rPr>
              <w:t>Graph Paper</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FA3199" w14:textId="77777777" w:rsidR="00DB6B11" w:rsidRPr="00EC0800" w:rsidRDefault="00DB6B11" w:rsidP="00DB6B11">
            <w:pPr>
              <w:spacing w:line="276" w:lineRule="auto"/>
              <w:ind w:left="2"/>
              <w:rPr>
                <w:rFonts w:asciiTheme="minorBidi" w:eastAsia="Arial" w:hAnsiTheme="minorBidi" w:cstheme="minorBidi"/>
                <w:color w:val="000000"/>
              </w:rPr>
            </w:pPr>
            <w:r w:rsidRPr="00EC0800">
              <w:rPr>
                <w:rFonts w:asciiTheme="minorBidi" w:eastAsia="Arial" w:hAnsiTheme="minorBidi" w:cstheme="minorBidi"/>
                <w:bCs/>
                <w:color w:val="000000"/>
              </w:rPr>
              <w:t>Class Room</w:t>
            </w:r>
          </w:p>
        </w:tc>
      </w:tr>
      <w:tr w:rsidR="00DB6B11" w:rsidRPr="00EC0800" w14:paraId="5234EFEA" w14:textId="77777777" w:rsidTr="008D11C3">
        <w:trPr>
          <w:trHeight w:val="170"/>
        </w:trPr>
        <w:tc>
          <w:tcPr>
            <w:tcW w:w="2374" w:type="dxa"/>
            <w:tcBorders>
              <w:top w:val="single" w:sz="4" w:space="0" w:color="000000"/>
              <w:left w:val="single" w:sz="4" w:space="0" w:color="000000"/>
              <w:bottom w:val="single" w:sz="4" w:space="0" w:color="000000"/>
              <w:right w:val="single" w:sz="4" w:space="0" w:color="000000"/>
            </w:tcBorders>
            <w:shd w:val="clear" w:color="auto" w:fill="auto"/>
          </w:tcPr>
          <w:p w14:paraId="582C6EEB" w14:textId="3167FEDB" w:rsidR="00DB6B11" w:rsidRPr="00EC0800" w:rsidRDefault="00DB6B11" w:rsidP="00393E7C">
            <w:pPr>
              <w:numPr>
                <w:ilvl w:val="0"/>
                <w:numId w:val="59"/>
              </w:numPr>
              <w:spacing w:line="276" w:lineRule="auto"/>
              <w:ind w:left="519" w:hanging="519"/>
              <w:contextualSpacing/>
              <w:jc w:val="both"/>
              <w:rPr>
                <w:rFonts w:asciiTheme="minorBidi" w:eastAsia="Arial" w:hAnsiTheme="minorBidi" w:cstheme="minorBidi"/>
                <w:color w:val="000000"/>
              </w:rPr>
            </w:pPr>
            <w:r w:rsidRPr="00C14217">
              <w:rPr>
                <w:rFonts w:asciiTheme="minorBidi" w:hAnsiTheme="minorBidi" w:cstheme="minorBidi"/>
                <w:color w:val="000000"/>
              </w:rPr>
              <w:t>Interpret Law of Constant Return Identify Forms of Business Organization</w:t>
            </w:r>
          </w:p>
        </w:tc>
        <w:tc>
          <w:tcPr>
            <w:tcW w:w="3111" w:type="dxa"/>
            <w:tcBorders>
              <w:top w:val="single" w:sz="4" w:space="0" w:color="000000"/>
              <w:left w:val="single" w:sz="4" w:space="0" w:color="000000"/>
              <w:bottom w:val="single" w:sz="4" w:space="0" w:color="000000"/>
              <w:right w:val="single" w:sz="4" w:space="0" w:color="000000"/>
            </w:tcBorders>
            <w:shd w:val="clear" w:color="auto" w:fill="auto"/>
          </w:tcPr>
          <w:p w14:paraId="52F4623D" w14:textId="77777777" w:rsidR="00DB6B11" w:rsidRPr="00C14217" w:rsidRDefault="00DB6B11" w:rsidP="00393E7C">
            <w:pPr>
              <w:pStyle w:val="ListParagraph"/>
              <w:numPr>
                <w:ilvl w:val="0"/>
                <w:numId w:val="60"/>
              </w:numPr>
              <w:spacing w:line="276" w:lineRule="auto"/>
              <w:ind w:right="270"/>
              <w:jc w:val="both"/>
              <w:rPr>
                <w:rFonts w:asciiTheme="minorBidi" w:hAnsiTheme="minorBidi" w:cstheme="minorBidi"/>
                <w:color w:val="000000" w:themeColor="text1"/>
              </w:rPr>
            </w:pPr>
            <w:r w:rsidRPr="00C14217">
              <w:rPr>
                <w:rFonts w:asciiTheme="minorBidi" w:hAnsiTheme="minorBidi" w:cstheme="minorBidi"/>
                <w:color w:val="000000" w:themeColor="text1"/>
              </w:rPr>
              <w:t xml:space="preserve">Show relationship between input units and output units of a given product </w:t>
            </w:r>
          </w:p>
          <w:p w14:paraId="04699874" w14:textId="77777777" w:rsidR="00DB6B11" w:rsidRPr="00C14217" w:rsidRDefault="00DB6B11" w:rsidP="00393E7C">
            <w:pPr>
              <w:pStyle w:val="ListParagraph"/>
              <w:numPr>
                <w:ilvl w:val="0"/>
                <w:numId w:val="60"/>
              </w:numPr>
              <w:spacing w:line="276" w:lineRule="auto"/>
              <w:ind w:right="270"/>
              <w:jc w:val="both"/>
              <w:rPr>
                <w:rFonts w:asciiTheme="minorBidi" w:hAnsiTheme="minorBidi" w:cstheme="minorBidi"/>
                <w:color w:val="000000" w:themeColor="text1"/>
              </w:rPr>
            </w:pPr>
            <w:r w:rsidRPr="00C14217">
              <w:rPr>
                <w:rFonts w:asciiTheme="minorBidi" w:hAnsiTheme="minorBidi" w:cstheme="minorBidi"/>
                <w:color w:val="000000" w:themeColor="text1"/>
              </w:rPr>
              <w:t>Construct table of law of constant return of the given product.</w:t>
            </w:r>
          </w:p>
          <w:p w14:paraId="620A48E5" w14:textId="77777777" w:rsidR="00DB6B11" w:rsidRPr="00C14217" w:rsidRDefault="00DB6B11" w:rsidP="00393E7C">
            <w:pPr>
              <w:pStyle w:val="ListParagraph"/>
              <w:numPr>
                <w:ilvl w:val="0"/>
                <w:numId w:val="60"/>
              </w:numPr>
              <w:spacing w:line="276" w:lineRule="auto"/>
              <w:ind w:right="270"/>
              <w:jc w:val="both"/>
              <w:rPr>
                <w:rFonts w:asciiTheme="minorBidi" w:hAnsiTheme="minorBidi" w:cstheme="minorBidi"/>
                <w:color w:val="000000" w:themeColor="text1"/>
              </w:rPr>
            </w:pPr>
            <w:r w:rsidRPr="00C14217">
              <w:rPr>
                <w:rFonts w:asciiTheme="minorBidi" w:hAnsiTheme="minorBidi" w:cstheme="minorBidi"/>
                <w:color w:val="000000" w:themeColor="text1"/>
              </w:rPr>
              <w:t>Mark points on the graph of law of constant return of a given product as per procedure.</w:t>
            </w:r>
          </w:p>
          <w:p w14:paraId="3F9B6038" w14:textId="77777777" w:rsidR="00DB6B11" w:rsidRPr="00C14217" w:rsidRDefault="00DB6B11" w:rsidP="00393E7C">
            <w:pPr>
              <w:pStyle w:val="ListParagraph"/>
              <w:numPr>
                <w:ilvl w:val="0"/>
                <w:numId w:val="60"/>
              </w:numPr>
              <w:spacing w:line="276" w:lineRule="auto"/>
              <w:ind w:right="270"/>
              <w:jc w:val="both"/>
              <w:rPr>
                <w:rFonts w:asciiTheme="minorBidi" w:hAnsiTheme="minorBidi" w:cstheme="minorBidi"/>
                <w:color w:val="000000" w:themeColor="text1"/>
              </w:rPr>
            </w:pPr>
            <w:r w:rsidRPr="00C14217">
              <w:rPr>
                <w:rFonts w:asciiTheme="minorBidi" w:hAnsiTheme="minorBidi" w:cstheme="minorBidi"/>
                <w:color w:val="000000" w:themeColor="text1"/>
              </w:rPr>
              <w:t>Plot constant return curve.</w:t>
            </w:r>
          </w:p>
          <w:p w14:paraId="46C714D1" w14:textId="77777777" w:rsidR="00DB6B11" w:rsidRPr="00C14217" w:rsidRDefault="00DB6B11" w:rsidP="00393E7C">
            <w:pPr>
              <w:pStyle w:val="ListParagraph"/>
              <w:numPr>
                <w:ilvl w:val="0"/>
                <w:numId w:val="60"/>
              </w:numPr>
              <w:spacing w:line="276" w:lineRule="auto"/>
              <w:ind w:right="270"/>
              <w:jc w:val="both"/>
              <w:rPr>
                <w:rFonts w:asciiTheme="minorBidi" w:hAnsiTheme="minorBidi" w:cstheme="minorBidi"/>
                <w:color w:val="000000" w:themeColor="text1"/>
              </w:rPr>
            </w:pPr>
            <w:r w:rsidRPr="00C14217">
              <w:rPr>
                <w:rFonts w:asciiTheme="minorBidi" w:hAnsiTheme="minorBidi" w:cstheme="minorBidi"/>
                <w:color w:val="000000" w:themeColor="text1"/>
              </w:rPr>
              <w:t xml:space="preserve">Determine relationship between input units and its        </w:t>
            </w:r>
            <w:r w:rsidRPr="00C14217">
              <w:rPr>
                <w:rFonts w:asciiTheme="minorBidi" w:hAnsiTheme="minorBidi" w:cstheme="minorBidi"/>
                <w:color w:val="000000" w:themeColor="text1"/>
              </w:rPr>
              <w:lastRenderedPageBreak/>
              <w:t>output units based on the plotted curve.</w:t>
            </w:r>
          </w:p>
          <w:p w14:paraId="4E838331" w14:textId="5E7672E9" w:rsidR="00DB6B11" w:rsidRPr="00807D5D" w:rsidRDefault="00DB6B11" w:rsidP="00393E7C">
            <w:pPr>
              <w:numPr>
                <w:ilvl w:val="0"/>
                <w:numId w:val="60"/>
              </w:numPr>
              <w:spacing w:line="276" w:lineRule="auto"/>
              <w:contextualSpacing/>
              <w:jc w:val="both"/>
              <w:rPr>
                <w:rFonts w:asciiTheme="minorBidi" w:hAnsiTheme="minorBidi" w:cstheme="minorBidi"/>
                <w:color w:val="000000" w:themeColor="text1"/>
              </w:rPr>
            </w:pPr>
            <w:r w:rsidRPr="00C14217">
              <w:rPr>
                <w:rFonts w:asciiTheme="minorBidi" w:hAnsiTheme="minorBidi" w:cstheme="minorBidi"/>
                <w:color w:val="000000" w:themeColor="text1"/>
              </w:rPr>
              <w:t>States that when all inputs are increased, the output increases by same proportion.</w:t>
            </w:r>
          </w:p>
        </w:tc>
        <w:tc>
          <w:tcPr>
            <w:tcW w:w="2985" w:type="dxa"/>
            <w:tcBorders>
              <w:top w:val="single" w:sz="4" w:space="0" w:color="000000"/>
              <w:left w:val="single" w:sz="4" w:space="0" w:color="000000"/>
              <w:bottom w:val="single" w:sz="4" w:space="0" w:color="000000"/>
              <w:right w:val="single" w:sz="4" w:space="0" w:color="000000"/>
            </w:tcBorders>
            <w:shd w:val="clear" w:color="auto" w:fill="auto"/>
          </w:tcPr>
          <w:p w14:paraId="264CD5FB" w14:textId="3CB2DE9E" w:rsidR="00DB6B11" w:rsidRPr="00EC0800" w:rsidRDefault="00DB6B11" w:rsidP="00393E7C">
            <w:pPr>
              <w:pStyle w:val="ListParagraph"/>
              <w:numPr>
                <w:ilvl w:val="0"/>
                <w:numId w:val="52"/>
              </w:numPr>
              <w:spacing w:line="276" w:lineRule="auto"/>
              <w:jc w:val="both"/>
              <w:rPr>
                <w:rFonts w:asciiTheme="minorBidi" w:eastAsia="Arial" w:hAnsiTheme="minorBidi" w:cstheme="minorBidi"/>
                <w:b/>
                <w:bCs/>
                <w:color w:val="000000"/>
              </w:rPr>
            </w:pPr>
            <w:r w:rsidRPr="00EC0800">
              <w:rPr>
                <w:rFonts w:asciiTheme="minorBidi" w:eastAsia="Arial" w:hAnsiTheme="minorBidi" w:cstheme="minorBidi"/>
                <w:bCs/>
                <w:color w:val="000000"/>
              </w:rPr>
              <w:lastRenderedPageBreak/>
              <w:t>Law of constant return</w:t>
            </w:r>
            <w:r w:rsidR="00C567EE">
              <w:rPr>
                <w:rFonts w:asciiTheme="minorBidi" w:eastAsia="Arial" w:hAnsiTheme="minorBidi" w:cstheme="minorBidi"/>
                <w:bCs/>
                <w:color w:val="000000"/>
              </w:rPr>
              <w:t>.</w:t>
            </w:r>
          </w:p>
          <w:p w14:paraId="6CB9B63A" w14:textId="3513334F" w:rsidR="00DB6B11" w:rsidRPr="00EC0800" w:rsidRDefault="00DB6B11" w:rsidP="00393E7C">
            <w:pPr>
              <w:pStyle w:val="ListParagraph"/>
              <w:numPr>
                <w:ilvl w:val="0"/>
                <w:numId w:val="52"/>
              </w:numPr>
              <w:spacing w:line="276" w:lineRule="auto"/>
              <w:jc w:val="both"/>
              <w:rPr>
                <w:rFonts w:asciiTheme="minorBidi" w:eastAsia="Arial" w:hAnsiTheme="minorBidi" w:cstheme="minorBidi"/>
                <w:b/>
                <w:bCs/>
                <w:color w:val="000000"/>
              </w:rPr>
            </w:pPr>
            <w:r w:rsidRPr="00EC0800">
              <w:rPr>
                <w:rFonts w:asciiTheme="minorBidi" w:eastAsia="Arial" w:hAnsiTheme="minorBidi" w:cstheme="minorBidi"/>
                <w:bCs/>
                <w:color w:val="000000"/>
              </w:rPr>
              <w:t>Constant return curve</w:t>
            </w:r>
            <w:r w:rsidR="00C567EE">
              <w:rPr>
                <w:rFonts w:asciiTheme="minorBidi" w:eastAsia="Arial" w:hAnsiTheme="minorBidi" w:cstheme="minorBidi"/>
                <w:bCs/>
                <w:color w:val="000000"/>
              </w:rPr>
              <w:t>.</w:t>
            </w:r>
          </w:p>
          <w:p w14:paraId="2B90CA2E" w14:textId="570A2ED1" w:rsidR="00DB6B11" w:rsidRPr="00EC0800" w:rsidRDefault="00DB6B11" w:rsidP="00393E7C">
            <w:pPr>
              <w:numPr>
                <w:ilvl w:val="0"/>
                <w:numId w:val="52"/>
              </w:numPr>
              <w:spacing w:line="276" w:lineRule="auto"/>
              <w:contextualSpacing/>
              <w:jc w:val="both"/>
              <w:rPr>
                <w:rFonts w:asciiTheme="minorBidi" w:eastAsia="Arial" w:hAnsiTheme="minorBidi" w:cstheme="minorBidi"/>
                <w:color w:val="000000"/>
              </w:rPr>
            </w:pPr>
            <w:r w:rsidRPr="00EC0800">
              <w:rPr>
                <w:rFonts w:asciiTheme="minorBidi" w:eastAsia="Arial" w:hAnsiTheme="minorBidi" w:cstheme="minorBidi"/>
                <w:bCs/>
                <w:color w:val="000000"/>
              </w:rPr>
              <w:t xml:space="preserve">Assumptions of law </w:t>
            </w:r>
            <w:r w:rsidR="00C567EE" w:rsidRPr="00EC0800">
              <w:rPr>
                <w:rFonts w:asciiTheme="minorBidi" w:eastAsia="Arial" w:hAnsiTheme="minorBidi" w:cstheme="minorBidi"/>
                <w:bCs/>
                <w:color w:val="000000"/>
              </w:rPr>
              <w:t>of constant return</w:t>
            </w:r>
            <w:r w:rsidR="00C567EE">
              <w:rPr>
                <w:rFonts w:asciiTheme="minorBidi" w:eastAsia="Arial" w:hAnsiTheme="minorBidi" w:cstheme="minorBidi"/>
                <w:bCs/>
                <w:color w:val="000000"/>
              </w:rPr>
              <w:t>.</w:t>
            </w:r>
          </w:p>
          <w:p w14:paraId="6CA90AF8" w14:textId="3CA4245B" w:rsidR="00DB6B11" w:rsidRPr="00EC0800" w:rsidRDefault="004F58DC" w:rsidP="00DB6B11">
            <w:pPr>
              <w:spacing w:line="276" w:lineRule="auto"/>
              <w:contextualSpacing/>
              <w:jc w:val="both"/>
              <w:rPr>
                <w:rFonts w:asciiTheme="minorBidi" w:eastAsia="Arial" w:hAnsiTheme="minorBidi" w:cstheme="minorBidi"/>
                <w:b/>
                <w:bCs/>
                <w:iCs/>
                <w:color w:val="000000"/>
              </w:rPr>
            </w:pPr>
            <w:r>
              <w:rPr>
                <w:rFonts w:asciiTheme="minorBidi" w:eastAsia="Arial" w:hAnsiTheme="minorBidi" w:cstheme="minorBidi"/>
                <w:b/>
                <w:bCs/>
                <w:iCs/>
                <w:color w:val="000000"/>
              </w:rPr>
              <w:t>Class Activity</w:t>
            </w:r>
            <w:r w:rsidR="00DB6B11" w:rsidRPr="00EC0800">
              <w:rPr>
                <w:rFonts w:asciiTheme="minorBidi" w:eastAsia="Arial" w:hAnsiTheme="minorBidi" w:cstheme="minorBidi"/>
                <w:b/>
                <w:bCs/>
                <w:iCs/>
                <w:color w:val="000000"/>
              </w:rPr>
              <w:t>:</w:t>
            </w:r>
          </w:p>
          <w:p w14:paraId="2C16B824" w14:textId="00139BEB" w:rsidR="00DB6B11" w:rsidRPr="00EC0800" w:rsidRDefault="00DB6B11" w:rsidP="00393E7C">
            <w:pPr>
              <w:pStyle w:val="ListParagraph"/>
              <w:numPr>
                <w:ilvl w:val="0"/>
                <w:numId w:val="55"/>
              </w:numPr>
              <w:spacing w:line="276" w:lineRule="auto"/>
              <w:rPr>
                <w:rFonts w:asciiTheme="minorBidi" w:eastAsia="Arial" w:hAnsiTheme="minorBidi" w:cstheme="minorBidi"/>
                <w:bCs/>
                <w:iCs/>
                <w:color w:val="000000"/>
              </w:rPr>
            </w:pPr>
            <w:r w:rsidRPr="00EC0800">
              <w:rPr>
                <w:rFonts w:asciiTheme="minorBidi" w:eastAsia="Arial" w:hAnsiTheme="minorBidi" w:cstheme="minorBidi"/>
                <w:bCs/>
                <w:iCs/>
                <w:color w:val="000000"/>
              </w:rPr>
              <w:t>Draw constant curve for law of constant return</w:t>
            </w:r>
            <w:r w:rsidR="00C567EE">
              <w:rPr>
                <w:rFonts w:asciiTheme="minorBidi" w:eastAsia="Arial" w:hAnsiTheme="minorBidi" w:cstheme="minorBidi"/>
                <w:bCs/>
                <w:iCs/>
                <w:color w:val="000000"/>
              </w:rPr>
              <w:t>.</w:t>
            </w:r>
          </w:p>
          <w:p w14:paraId="7EA31437" w14:textId="77777777" w:rsidR="00DB6B11" w:rsidRPr="00EC0800" w:rsidRDefault="00DB6B11" w:rsidP="00DB6B11">
            <w:pPr>
              <w:spacing w:line="276" w:lineRule="auto"/>
              <w:contextualSpacing/>
              <w:jc w:val="both"/>
              <w:rPr>
                <w:rFonts w:asciiTheme="minorBidi" w:eastAsia="Arial" w:hAnsiTheme="minorBidi" w:cstheme="minorBidi"/>
                <w:color w:val="000000"/>
              </w:rPr>
            </w:pPr>
          </w:p>
        </w:tc>
        <w:tc>
          <w:tcPr>
            <w:tcW w:w="17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4B8BB3" w14:textId="77777777" w:rsidR="00DB6B11" w:rsidRPr="00EC0800" w:rsidRDefault="00DB6B11" w:rsidP="00DB6B11">
            <w:pPr>
              <w:spacing w:line="276" w:lineRule="auto"/>
              <w:ind w:left="720" w:hanging="718"/>
              <w:rPr>
                <w:rFonts w:asciiTheme="minorBidi" w:eastAsia="Arial" w:hAnsiTheme="minorBidi" w:cstheme="minorBidi"/>
                <w:color w:val="000000"/>
              </w:rPr>
            </w:pPr>
            <w:r w:rsidRPr="00EC0800">
              <w:rPr>
                <w:rFonts w:asciiTheme="minorBidi" w:eastAsia="Arial" w:hAnsiTheme="minorBidi" w:cstheme="minorBidi"/>
                <w:color w:val="000000"/>
              </w:rPr>
              <w:t>Theory-02 Hrs</w:t>
            </w:r>
          </w:p>
          <w:p w14:paraId="5A3B2678" w14:textId="77777777" w:rsidR="00DB6B11" w:rsidRPr="00EC0800" w:rsidRDefault="00DB6B11" w:rsidP="00DB6B11">
            <w:pPr>
              <w:spacing w:line="276" w:lineRule="auto"/>
              <w:ind w:left="-34"/>
              <w:rPr>
                <w:rFonts w:asciiTheme="minorBidi" w:eastAsia="Arial" w:hAnsiTheme="minorBidi" w:cstheme="minorBidi"/>
                <w:color w:val="000000"/>
              </w:rPr>
            </w:pPr>
            <w:r w:rsidRPr="00EC0800">
              <w:rPr>
                <w:rFonts w:asciiTheme="minorBidi" w:eastAsia="Arial" w:hAnsiTheme="minorBidi" w:cstheme="minorBidi"/>
                <w:color w:val="000000"/>
              </w:rPr>
              <w:t>Practical-0 Hrs</w:t>
            </w:r>
          </w:p>
          <w:p w14:paraId="2A3FBEA2" w14:textId="77777777" w:rsidR="00DB6B11" w:rsidRPr="00EC0800" w:rsidRDefault="00DB6B11" w:rsidP="00DB6B11">
            <w:pPr>
              <w:spacing w:line="276" w:lineRule="auto"/>
              <w:ind w:left="2"/>
              <w:jc w:val="right"/>
              <w:rPr>
                <w:rFonts w:asciiTheme="minorBidi" w:eastAsia="Arial" w:hAnsiTheme="minorBidi" w:cstheme="minorBidi"/>
                <w:color w:val="000000"/>
              </w:rPr>
            </w:pPr>
            <w:r w:rsidRPr="00EC0800">
              <w:rPr>
                <w:rFonts w:asciiTheme="minorBidi" w:eastAsia="Arial" w:hAnsiTheme="minorBidi" w:cstheme="minorBidi"/>
                <w:color w:val="000000"/>
              </w:rPr>
              <w:t>Total- 02 Hrs</w:t>
            </w: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6A811C0C" w14:textId="77777777" w:rsidR="00DB6B11" w:rsidRPr="00EC0800" w:rsidRDefault="00DB6B11" w:rsidP="00393E7C">
            <w:pPr>
              <w:pStyle w:val="ListParagraph"/>
              <w:numPr>
                <w:ilvl w:val="0"/>
                <w:numId w:val="61"/>
              </w:numPr>
              <w:spacing w:line="276" w:lineRule="auto"/>
              <w:rPr>
                <w:rFonts w:asciiTheme="minorBidi" w:hAnsiTheme="minorBidi" w:cstheme="minorBidi"/>
              </w:rPr>
            </w:pPr>
            <w:r w:rsidRPr="00EC0800">
              <w:rPr>
                <w:rFonts w:asciiTheme="minorBidi" w:hAnsiTheme="minorBidi" w:cstheme="minorBidi"/>
              </w:rPr>
              <w:t>Markers</w:t>
            </w:r>
          </w:p>
          <w:p w14:paraId="761DF855" w14:textId="77777777" w:rsidR="00DB6B11" w:rsidRPr="00EC0800" w:rsidRDefault="00DB6B11" w:rsidP="00393E7C">
            <w:pPr>
              <w:pStyle w:val="ListParagraph"/>
              <w:numPr>
                <w:ilvl w:val="0"/>
                <w:numId w:val="61"/>
              </w:numPr>
              <w:spacing w:line="276" w:lineRule="auto"/>
              <w:rPr>
                <w:rFonts w:asciiTheme="minorBidi" w:hAnsiTheme="minorBidi" w:cstheme="minorBidi"/>
              </w:rPr>
            </w:pPr>
            <w:r w:rsidRPr="00EC0800">
              <w:rPr>
                <w:rFonts w:asciiTheme="minorBidi" w:hAnsiTheme="minorBidi" w:cstheme="minorBidi"/>
              </w:rPr>
              <w:t>Paper</w:t>
            </w:r>
          </w:p>
          <w:p w14:paraId="76CCDE5F" w14:textId="77777777" w:rsidR="00DB6B11" w:rsidRPr="00EC0800" w:rsidRDefault="00DB6B11" w:rsidP="00393E7C">
            <w:pPr>
              <w:pStyle w:val="ListParagraph"/>
              <w:numPr>
                <w:ilvl w:val="0"/>
                <w:numId w:val="61"/>
              </w:numPr>
              <w:spacing w:line="276" w:lineRule="auto"/>
              <w:rPr>
                <w:rFonts w:asciiTheme="minorBidi" w:hAnsiTheme="minorBidi" w:cstheme="minorBidi"/>
              </w:rPr>
            </w:pPr>
            <w:r w:rsidRPr="00EC0800">
              <w:rPr>
                <w:rFonts w:asciiTheme="minorBidi" w:hAnsiTheme="minorBidi" w:cstheme="minorBidi"/>
              </w:rPr>
              <w:t>Pencils</w:t>
            </w:r>
          </w:p>
          <w:p w14:paraId="2C7BC857" w14:textId="77777777" w:rsidR="00DB6B11" w:rsidRPr="00616074" w:rsidRDefault="00DB6B11" w:rsidP="00393E7C">
            <w:pPr>
              <w:pStyle w:val="ListParagraph"/>
              <w:numPr>
                <w:ilvl w:val="0"/>
                <w:numId w:val="61"/>
              </w:numPr>
              <w:spacing w:line="276" w:lineRule="auto"/>
              <w:rPr>
                <w:rFonts w:asciiTheme="minorBidi" w:hAnsiTheme="minorBidi" w:cstheme="minorBidi"/>
              </w:rPr>
            </w:pPr>
            <w:r w:rsidRPr="00EC0800">
              <w:rPr>
                <w:rFonts w:asciiTheme="minorBidi" w:hAnsiTheme="minorBidi" w:cstheme="minorBidi"/>
              </w:rPr>
              <w:t>Graph Paper</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23C185C1" w14:textId="77777777" w:rsidR="00DB6B11" w:rsidRPr="00EC0800" w:rsidRDefault="00DB6B11" w:rsidP="00DB6B11">
            <w:pPr>
              <w:spacing w:line="276" w:lineRule="auto"/>
              <w:ind w:left="2"/>
              <w:rPr>
                <w:rFonts w:asciiTheme="minorBidi" w:eastAsia="Arial" w:hAnsiTheme="minorBidi" w:cstheme="minorBidi"/>
                <w:bCs/>
                <w:color w:val="000000"/>
              </w:rPr>
            </w:pPr>
            <w:r w:rsidRPr="00EC0800">
              <w:rPr>
                <w:rFonts w:asciiTheme="minorBidi" w:eastAsia="Arial" w:hAnsiTheme="minorBidi" w:cstheme="minorBidi"/>
                <w:bCs/>
                <w:color w:val="000000"/>
              </w:rPr>
              <w:t>Class Room</w:t>
            </w:r>
          </w:p>
        </w:tc>
      </w:tr>
      <w:tr w:rsidR="00DB6B11" w:rsidRPr="00EC0800" w14:paraId="0D536F90" w14:textId="77777777" w:rsidTr="008D11C3">
        <w:trPr>
          <w:trHeight w:val="620"/>
        </w:trPr>
        <w:tc>
          <w:tcPr>
            <w:tcW w:w="2374" w:type="dxa"/>
            <w:tcBorders>
              <w:top w:val="single" w:sz="4" w:space="0" w:color="000000"/>
              <w:left w:val="single" w:sz="4" w:space="0" w:color="000000"/>
              <w:bottom w:val="single" w:sz="4" w:space="0" w:color="000000"/>
              <w:right w:val="single" w:sz="4" w:space="0" w:color="000000"/>
            </w:tcBorders>
            <w:shd w:val="clear" w:color="auto" w:fill="auto"/>
          </w:tcPr>
          <w:p w14:paraId="53E4C3B1" w14:textId="401F612C" w:rsidR="00DB6B11" w:rsidRPr="00EC0800" w:rsidRDefault="00DB6B11" w:rsidP="00393E7C">
            <w:pPr>
              <w:numPr>
                <w:ilvl w:val="0"/>
                <w:numId w:val="59"/>
              </w:numPr>
              <w:spacing w:line="276" w:lineRule="auto"/>
              <w:ind w:left="519" w:hanging="519"/>
              <w:contextualSpacing/>
              <w:jc w:val="both"/>
              <w:rPr>
                <w:rFonts w:asciiTheme="minorBidi" w:eastAsia="Arial" w:hAnsiTheme="minorBidi" w:cstheme="minorBidi"/>
                <w:color w:val="000000"/>
              </w:rPr>
            </w:pPr>
            <w:r w:rsidRPr="00C14217">
              <w:rPr>
                <w:rFonts w:asciiTheme="minorBidi" w:hAnsiTheme="minorBidi" w:cstheme="minorBidi"/>
                <w:color w:val="000000"/>
              </w:rPr>
              <w:t>Interpret Law of Diminishing Return</w:t>
            </w:r>
          </w:p>
        </w:tc>
        <w:tc>
          <w:tcPr>
            <w:tcW w:w="3111" w:type="dxa"/>
            <w:tcBorders>
              <w:top w:val="single" w:sz="4" w:space="0" w:color="000000"/>
              <w:left w:val="single" w:sz="4" w:space="0" w:color="000000"/>
              <w:bottom w:val="single" w:sz="4" w:space="0" w:color="000000"/>
              <w:right w:val="single" w:sz="4" w:space="0" w:color="000000"/>
            </w:tcBorders>
            <w:shd w:val="clear" w:color="auto" w:fill="auto"/>
          </w:tcPr>
          <w:p w14:paraId="36E0CAAD" w14:textId="77777777" w:rsidR="00DB6B11" w:rsidRPr="00C14217" w:rsidRDefault="00DB6B11" w:rsidP="00393E7C">
            <w:pPr>
              <w:pStyle w:val="ListParagraph"/>
              <w:numPr>
                <w:ilvl w:val="0"/>
                <w:numId w:val="60"/>
              </w:numPr>
              <w:spacing w:line="276" w:lineRule="auto"/>
              <w:ind w:right="270"/>
              <w:jc w:val="both"/>
              <w:rPr>
                <w:rFonts w:asciiTheme="minorBidi" w:hAnsiTheme="minorBidi" w:cstheme="minorBidi"/>
                <w:color w:val="000000" w:themeColor="text1"/>
              </w:rPr>
            </w:pPr>
            <w:r w:rsidRPr="00C14217">
              <w:rPr>
                <w:rFonts w:asciiTheme="minorBidi" w:hAnsiTheme="minorBidi" w:cstheme="minorBidi"/>
                <w:color w:val="000000" w:themeColor="text1"/>
              </w:rPr>
              <w:t xml:space="preserve">Show relationship between input units and output units of a given product </w:t>
            </w:r>
          </w:p>
          <w:p w14:paraId="68CC23BD" w14:textId="77777777" w:rsidR="00DB6B11" w:rsidRPr="00C14217" w:rsidRDefault="00DB6B11" w:rsidP="00393E7C">
            <w:pPr>
              <w:pStyle w:val="ListParagraph"/>
              <w:numPr>
                <w:ilvl w:val="0"/>
                <w:numId w:val="60"/>
              </w:numPr>
              <w:spacing w:line="276" w:lineRule="auto"/>
              <w:ind w:right="270"/>
              <w:jc w:val="both"/>
              <w:rPr>
                <w:rFonts w:asciiTheme="minorBidi" w:hAnsiTheme="minorBidi" w:cstheme="minorBidi"/>
                <w:color w:val="000000" w:themeColor="text1"/>
              </w:rPr>
            </w:pPr>
            <w:r w:rsidRPr="00C14217">
              <w:rPr>
                <w:rFonts w:asciiTheme="minorBidi" w:hAnsiTheme="minorBidi" w:cstheme="minorBidi"/>
                <w:color w:val="000000" w:themeColor="text1"/>
              </w:rPr>
              <w:t>Construct table of law of diminishing return of the given product.</w:t>
            </w:r>
          </w:p>
          <w:p w14:paraId="7A840224" w14:textId="77777777" w:rsidR="00DB6B11" w:rsidRPr="00C14217" w:rsidRDefault="00DB6B11" w:rsidP="00393E7C">
            <w:pPr>
              <w:pStyle w:val="ListParagraph"/>
              <w:numPr>
                <w:ilvl w:val="0"/>
                <w:numId w:val="60"/>
              </w:numPr>
              <w:spacing w:line="276" w:lineRule="auto"/>
              <w:ind w:right="270"/>
              <w:jc w:val="both"/>
              <w:rPr>
                <w:rFonts w:asciiTheme="minorBidi" w:hAnsiTheme="minorBidi" w:cstheme="minorBidi"/>
                <w:color w:val="000000" w:themeColor="text1"/>
              </w:rPr>
            </w:pPr>
            <w:r w:rsidRPr="00C14217">
              <w:rPr>
                <w:rFonts w:asciiTheme="minorBidi" w:hAnsiTheme="minorBidi" w:cstheme="minorBidi"/>
                <w:color w:val="000000" w:themeColor="text1"/>
              </w:rPr>
              <w:t>Mark points on the graph of law of diminishing return of a given product as per procedure.</w:t>
            </w:r>
          </w:p>
          <w:p w14:paraId="35532247" w14:textId="77777777" w:rsidR="00DB6B11" w:rsidRPr="00C14217" w:rsidRDefault="00DB6B11" w:rsidP="00393E7C">
            <w:pPr>
              <w:pStyle w:val="ListParagraph"/>
              <w:numPr>
                <w:ilvl w:val="0"/>
                <w:numId w:val="60"/>
              </w:numPr>
              <w:spacing w:line="276" w:lineRule="auto"/>
              <w:ind w:right="270"/>
              <w:jc w:val="both"/>
              <w:rPr>
                <w:rFonts w:asciiTheme="minorBidi" w:hAnsiTheme="minorBidi" w:cstheme="minorBidi"/>
                <w:color w:val="000000" w:themeColor="text1"/>
              </w:rPr>
            </w:pPr>
            <w:r w:rsidRPr="00C14217">
              <w:rPr>
                <w:rFonts w:asciiTheme="minorBidi" w:hAnsiTheme="minorBidi" w:cstheme="minorBidi"/>
                <w:color w:val="000000" w:themeColor="text1"/>
              </w:rPr>
              <w:t>Plot diminishing return curve.</w:t>
            </w:r>
          </w:p>
          <w:p w14:paraId="5156D9BB" w14:textId="77777777" w:rsidR="00DB6B11" w:rsidRPr="00C14217" w:rsidRDefault="00DB6B11" w:rsidP="00393E7C">
            <w:pPr>
              <w:pStyle w:val="ListParagraph"/>
              <w:numPr>
                <w:ilvl w:val="0"/>
                <w:numId w:val="60"/>
              </w:numPr>
              <w:spacing w:line="276" w:lineRule="auto"/>
              <w:ind w:right="270"/>
              <w:jc w:val="both"/>
              <w:rPr>
                <w:rFonts w:asciiTheme="minorBidi" w:hAnsiTheme="minorBidi" w:cstheme="minorBidi"/>
                <w:color w:val="000000" w:themeColor="text1"/>
              </w:rPr>
            </w:pPr>
            <w:r w:rsidRPr="00C14217">
              <w:rPr>
                <w:rFonts w:asciiTheme="minorBidi" w:hAnsiTheme="minorBidi" w:cstheme="minorBidi"/>
                <w:color w:val="000000" w:themeColor="text1"/>
              </w:rPr>
              <w:t>Determine relationship between input units and its        output units based on the plotted curve.</w:t>
            </w:r>
          </w:p>
          <w:p w14:paraId="45796E7C" w14:textId="0BEBAFE8" w:rsidR="00DB6B11" w:rsidRPr="00807D5D" w:rsidRDefault="00DB6B11" w:rsidP="00393E7C">
            <w:pPr>
              <w:pStyle w:val="ListParagraph"/>
              <w:numPr>
                <w:ilvl w:val="0"/>
                <w:numId w:val="60"/>
              </w:numPr>
              <w:spacing w:line="276" w:lineRule="auto"/>
              <w:jc w:val="both"/>
              <w:rPr>
                <w:rFonts w:asciiTheme="minorBidi" w:hAnsiTheme="minorBidi" w:cstheme="minorBidi"/>
                <w:color w:val="000000" w:themeColor="text1"/>
              </w:rPr>
            </w:pPr>
            <w:r w:rsidRPr="00C14217">
              <w:rPr>
                <w:rFonts w:asciiTheme="minorBidi" w:hAnsiTheme="minorBidi" w:cstheme="minorBidi"/>
                <w:color w:val="000000" w:themeColor="text1"/>
              </w:rPr>
              <w:lastRenderedPageBreak/>
              <w:t>States that when all inputs are increased, the output increases by less proportion.</w:t>
            </w:r>
          </w:p>
        </w:tc>
        <w:tc>
          <w:tcPr>
            <w:tcW w:w="2985" w:type="dxa"/>
            <w:tcBorders>
              <w:top w:val="single" w:sz="4" w:space="0" w:color="000000"/>
              <w:left w:val="single" w:sz="4" w:space="0" w:color="000000"/>
              <w:bottom w:val="single" w:sz="4" w:space="0" w:color="000000"/>
              <w:right w:val="single" w:sz="4" w:space="0" w:color="000000"/>
            </w:tcBorders>
            <w:shd w:val="clear" w:color="auto" w:fill="auto"/>
          </w:tcPr>
          <w:p w14:paraId="5E906735" w14:textId="0B512638" w:rsidR="00DB6B11" w:rsidRPr="00EC0800" w:rsidRDefault="00DB6B11" w:rsidP="00393E7C">
            <w:pPr>
              <w:pStyle w:val="ListParagraph"/>
              <w:numPr>
                <w:ilvl w:val="0"/>
                <w:numId w:val="52"/>
              </w:numPr>
              <w:spacing w:line="276" w:lineRule="auto"/>
              <w:jc w:val="both"/>
              <w:rPr>
                <w:rFonts w:asciiTheme="minorBidi" w:eastAsia="Arial" w:hAnsiTheme="minorBidi" w:cstheme="minorBidi"/>
                <w:b/>
                <w:bCs/>
                <w:color w:val="000000"/>
              </w:rPr>
            </w:pPr>
            <w:r w:rsidRPr="00EC0800">
              <w:rPr>
                <w:rFonts w:asciiTheme="minorBidi" w:eastAsia="Arial" w:hAnsiTheme="minorBidi" w:cstheme="minorBidi"/>
                <w:color w:val="000000"/>
              </w:rPr>
              <w:lastRenderedPageBreak/>
              <w:t xml:space="preserve"> </w:t>
            </w:r>
            <w:r w:rsidRPr="00EC0800">
              <w:rPr>
                <w:rFonts w:asciiTheme="minorBidi" w:eastAsia="Arial" w:hAnsiTheme="minorBidi" w:cstheme="minorBidi"/>
                <w:bCs/>
                <w:color w:val="000000"/>
              </w:rPr>
              <w:t xml:space="preserve">Law of </w:t>
            </w:r>
            <w:r w:rsidRPr="00EC0800">
              <w:rPr>
                <w:rFonts w:asciiTheme="minorBidi" w:hAnsiTheme="minorBidi" w:cstheme="minorBidi"/>
              </w:rPr>
              <w:t>diminishing</w:t>
            </w:r>
            <w:r w:rsidRPr="00EC0800">
              <w:rPr>
                <w:rFonts w:asciiTheme="minorBidi" w:eastAsia="Arial" w:hAnsiTheme="minorBidi" w:cstheme="minorBidi"/>
                <w:bCs/>
                <w:color w:val="000000"/>
              </w:rPr>
              <w:t xml:space="preserve"> return</w:t>
            </w:r>
            <w:r w:rsidR="00C567EE">
              <w:rPr>
                <w:rFonts w:asciiTheme="minorBidi" w:eastAsia="Arial" w:hAnsiTheme="minorBidi" w:cstheme="minorBidi"/>
                <w:bCs/>
                <w:color w:val="000000"/>
              </w:rPr>
              <w:t>.</w:t>
            </w:r>
          </w:p>
          <w:p w14:paraId="64D44620" w14:textId="4333ED64" w:rsidR="00DB6B11" w:rsidRPr="00EC0800" w:rsidRDefault="00DB6B11" w:rsidP="00393E7C">
            <w:pPr>
              <w:pStyle w:val="ListParagraph"/>
              <w:numPr>
                <w:ilvl w:val="0"/>
                <w:numId w:val="52"/>
              </w:numPr>
              <w:spacing w:line="276" w:lineRule="auto"/>
              <w:jc w:val="both"/>
              <w:rPr>
                <w:rFonts w:asciiTheme="minorBidi" w:eastAsia="Arial" w:hAnsiTheme="minorBidi" w:cstheme="minorBidi"/>
                <w:b/>
                <w:bCs/>
                <w:color w:val="000000"/>
              </w:rPr>
            </w:pPr>
            <w:r w:rsidRPr="00EC0800">
              <w:rPr>
                <w:rFonts w:asciiTheme="minorBidi" w:hAnsiTheme="minorBidi" w:cstheme="minorBidi"/>
              </w:rPr>
              <w:t>Diminishing</w:t>
            </w:r>
            <w:r w:rsidRPr="00EC0800">
              <w:rPr>
                <w:rFonts w:asciiTheme="minorBidi" w:eastAsia="Arial" w:hAnsiTheme="minorBidi" w:cstheme="minorBidi"/>
                <w:bCs/>
                <w:color w:val="000000"/>
              </w:rPr>
              <w:t xml:space="preserve"> return curve</w:t>
            </w:r>
            <w:r w:rsidR="00C567EE">
              <w:rPr>
                <w:rFonts w:asciiTheme="minorBidi" w:eastAsia="Arial" w:hAnsiTheme="minorBidi" w:cstheme="minorBidi"/>
                <w:bCs/>
                <w:color w:val="000000"/>
              </w:rPr>
              <w:t>.</w:t>
            </w:r>
          </w:p>
          <w:p w14:paraId="3E932CB7" w14:textId="3A26DB8E" w:rsidR="00DB6B11" w:rsidRPr="00EC0800" w:rsidRDefault="00DB6B11" w:rsidP="00393E7C">
            <w:pPr>
              <w:numPr>
                <w:ilvl w:val="0"/>
                <w:numId w:val="13"/>
              </w:numPr>
              <w:spacing w:line="276" w:lineRule="auto"/>
              <w:ind w:left="254" w:hanging="270"/>
              <w:contextualSpacing/>
              <w:jc w:val="both"/>
              <w:rPr>
                <w:rFonts w:asciiTheme="minorBidi" w:eastAsia="Arial" w:hAnsiTheme="minorBidi" w:cstheme="minorBidi"/>
                <w:color w:val="000000"/>
              </w:rPr>
            </w:pPr>
            <w:r w:rsidRPr="00EC0800">
              <w:rPr>
                <w:rFonts w:asciiTheme="minorBidi" w:eastAsia="Arial" w:hAnsiTheme="minorBidi" w:cstheme="minorBidi"/>
                <w:bCs/>
                <w:color w:val="000000"/>
              </w:rPr>
              <w:t xml:space="preserve">Assumptions of law of  </w:t>
            </w:r>
            <w:r w:rsidRPr="00EC0800">
              <w:rPr>
                <w:rFonts w:asciiTheme="minorBidi" w:hAnsiTheme="minorBidi" w:cstheme="minorBidi"/>
              </w:rPr>
              <w:t xml:space="preserve"> diminishing</w:t>
            </w:r>
            <w:r w:rsidRPr="00EC0800">
              <w:rPr>
                <w:rFonts w:asciiTheme="minorBidi" w:eastAsia="Arial" w:hAnsiTheme="minorBidi" w:cstheme="minorBidi"/>
                <w:bCs/>
                <w:color w:val="000000"/>
              </w:rPr>
              <w:t xml:space="preserve">  return</w:t>
            </w:r>
            <w:r w:rsidR="00C567EE">
              <w:rPr>
                <w:rFonts w:asciiTheme="minorBidi" w:eastAsia="Arial" w:hAnsiTheme="minorBidi" w:cstheme="minorBidi"/>
                <w:bCs/>
                <w:color w:val="000000"/>
              </w:rPr>
              <w:t>.</w:t>
            </w:r>
          </w:p>
          <w:p w14:paraId="2F274252" w14:textId="7FC1B01F" w:rsidR="00DB6B11" w:rsidRPr="00EC0800" w:rsidRDefault="004F58DC" w:rsidP="00DB6B11">
            <w:pPr>
              <w:spacing w:line="276" w:lineRule="auto"/>
              <w:contextualSpacing/>
              <w:jc w:val="both"/>
              <w:rPr>
                <w:rFonts w:asciiTheme="minorBidi" w:eastAsia="Arial" w:hAnsiTheme="minorBidi" w:cstheme="minorBidi"/>
                <w:b/>
                <w:bCs/>
                <w:iCs/>
                <w:color w:val="000000"/>
              </w:rPr>
            </w:pPr>
            <w:r>
              <w:rPr>
                <w:rFonts w:asciiTheme="minorBidi" w:eastAsia="Arial" w:hAnsiTheme="minorBidi" w:cstheme="minorBidi"/>
                <w:b/>
                <w:bCs/>
                <w:iCs/>
                <w:color w:val="000000"/>
              </w:rPr>
              <w:t>Class Activity</w:t>
            </w:r>
            <w:r w:rsidR="00DB6B11" w:rsidRPr="00EC0800">
              <w:rPr>
                <w:rFonts w:asciiTheme="minorBidi" w:eastAsia="Arial" w:hAnsiTheme="minorBidi" w:cstheme="minorBidi"/>
                <w:b/>
                <w:bCs/>
                <w:iCs/>
                <w:color w:val="000000"/>
              </w:rPr>
              <w:t>:</w:t>
            </w:r>
          </w:p>
          <w:p w14:paraId="10281577" w14:textId="448E97C9" w:rsidR="00DB6B11" w:rsidRPr="00EC0800" w:rsidRDefault="00DB6B11" w:rsidP="00393E7C">
            <w:pPr>
              <w:pStyle w:val="ListParagraph"/>
              <w:numPr>
                <w:ilvl w:val="0"/>
                <w:numId w:val="55"/>
              </w:numPr>
              <w:spacing w:line="276" w:lineRule="auto"/>
              <w:rPr>
                <w:rFonts w:asciiTheme="minorBidi" w:eastAsia="Arial" w:hAnsiTheme="minorBidi" w:cstheme="minorBidi"/>
                <w:bCs/>
                <w:iCs/>
                <w:color w:val="000000"/>
              </w:rPr>
            </w:pPr>
            <w:r w:rsidRPr="00EC0800">
              <w:rPr>
                <w:rFonts w:asciiTheme="minorBidi" w:eastAsia="Arial" w:hAnsiTheme="minorBidi" w:cstheme="minorBidi"/>
                <w:bCs/>
                <w:iCs/>
                <w:color w:val="000000"/>
              </w:rPr>
              <w:t>Draw diminishing curve for law of diminishing return</w:t>
            </w:r>
            <w:r w:rsidR="00C567EE">
              <w:rPr>
                <w:rFonts w:asciiTheme="minorBidi" w:eastAsia="Arial" w:hAnsiTheme="minorBidi" w:cstheme="minorBidi"/>
                <w:bCs/>
                <w:iCs/>
                <w:color w:val="000000"/>
              </w:rPr>
              <w:t>.</w:t>
            </w:r>
          </w:p>
          <w:p w14:paraId="6CCC2941" w14:textId="77777777" w:rsidR="00DB6B11" w:rsidRPr="00EC0800" w:rsidRDefault="00DB6B11" w:rsidP="00DB6B11">
            <w:pPr>
              <w:spacing w:line="276" w:lineRule="auto"/>
              <w:contextualSpacing/>
              <w:jc w:val="both"/>
              <w:rPr>
                <w:rFonts w:asciiTheme="minorBidi" w:eastAsia="Arial" w:hAnsiTheme="minorBidi" w:cstheme="minorBidi"/>
                <w:color w:val="000000"/>
              </w:rPr>
            </w:pPr>
          </w:p>
        </w:tc>
        <w:tc>
          <w:tcPr>
            <w:tcW w:w="17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579733" w14:textId="77777777" w:rsidR="00DB6B11" w:rsidRPr="00EC0800" w:rsidRDefault="00DB6B11" w:rsidP="00DB6B11">
            <w:pPr>
              <w:spacing w:line="276" w:lineRule="auto"/>
              <w:ind w:left="720" w:hanging="718"/>
              <w:rPr>
                <w:rFonts w:asciiTheme="minorBidi" w:eastAsia="Arial" w:hAnsiTheme="minorBidi" w:cstheme="minorBidi"/>
                <w:color w:val="000000"/>
              </w:rPr>
            </w:pPr>
            <w:r w:rsidRPr="00EC0800">
              <w:rPr>
                <w:rFonts w:asciiTheme="minorBidi" w:eastAsia="Arial" w:hAnsiTheme="minorBidi" w:cstheme="minorBidi"/>
                <w:color w:val="000000"/>
              </w:rPr>
              <w:t>Theory-02 Hrs</w:t>
            </w:r>
          </w:p>
          <w:p w14:paraId="0E5071A6" w14:textId="77777777" w:rsidR="00DB6B11" w:rsidRPr="00EC0800" w:rsidRDefault="00DB6B11" w:rsidP="00DB6B11">
            <w:pPr>
              <w:spacing w:line="276" w:lineRule="auto"/>
              <w:ind w:left="-34"/>
              <w:rPr>
                <w:rFonts w:asciiTheme="minorBidi" w:eastAsia="Arial" w:hAnsiTheme="minorBidi" w:cstheme="minorBidi"/>
                <w:color w:val="000000"/>
              </w:rPr>
            </w:pPr>
            <w:r w:rsidRPr="00EC0800">
              <w:rPr>
                <w:rFonts w:asciiTheme="minorBidi" w:eastAsia="Arial" w:hAnsiTheme="minorBidi" w:cstheme="minorBidi"/>
                <w:color w:val="000000"/>
              </w:rPr>
              <w:t>Practical-0 Hrs</w:t>
            </w:r>
          </w:p>
          <w:p w14:paraId="3F2492FE" w14:textId="77777777" w:rsidR="00DB6B11" w:rsidRPr="00EC0800" w:rsidRDefault="00DB6B11" w:rsidP="00DB6B11">
            <w:pPr>
              <w:spacing w:line="276" w:lineRule="auto"/>
              <w:jc w:val="right"/>
              <w:rPr>
                <w:rFonts w:asciiTheme="minorBidi" w:eastAsia="Arial" w:hAnsiTheme="minorBidi" w:cstheme="minorBidi"/>
                <w:color w:val="000000"/>
              </w:rPr>
            </w:pPr>
            <w:r w:rsidRPr="00EC0800">
              <w:rPr>
                <w:rFonts w:asciiTheme="minorBidi" w:eastAsia="Arial" w:hAnsiTheme="minorBidi" w:cstheme="minorBidi"/>
                <w:color w:val="000000"/>
              </w:rPr>
              <w:t>Total- 02 Hrs</w:t>
            </w: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7928021F" w14:textId="77777777" w:rsidR="00DB6B11" w:rsidRPr="00EC0800" w:rsidRDefault="00DB6B11" w:rsidP="00393E7C">
            <w:pPr>
              <w:pStyle w:val="ListParagraph"/>
              <w:numPr>
                <w:ilvl w:val="0"/>
                <w:numId w:val="61"/>
              </w:numPr>
              <w:spacing w:line="276" w:lineRule="auto"/>
              <w:rPr>
                <w:rFonts w:asciiTheme="minorBidi" w:hAnsiTheme="minorBidi" w:cstheme="minorBidi"/>
              </w:rPr>
            </w:pPr>
            <w:r w:rsidRPr="00EC0800">
              <w:rPr>
                <w:rFonts w:asciiTheme="minorBidi" w:hAnsiTheme="minorBidi" w:cstheme="minorBidi"/>
              </w:rPr>
              <w:t>Markers</w:t>
            </w:r>
          </w:p>
          <w:p w14:paraId="0EE65607" w14:textId="77777777" w:rsidR="00DB6B11" w:rsidRPr="00EC0800" w:rsidRDefault="00DB6B11" w:rsidP="00393E7C">
            <w:pPr>
              <w:pStyle w:val="ListParagraph"/>
              <w:numPr>
                <w:ilvl w:val="0"/>
                <w:numId w:val="61"/>
              </w:numPr>
              <w:spacing w:line="276" w:lineRule="auto"/>
              <w:rPr>
                <w:rFonts w:asciiTheme="minorBidi" w:hAnsiTheme="minorBidi" w:cstheme="minorBidi"/>
              </w:rPr>
            </w:pPr>
            <w:r w:rsidRPr="00EC0800">
              <w:rPr>
                <w:rFonts w:asciiTheme="minorBidi" w:hAnsiTheme="minorBidi" w:cstheme="minorBidi"/>
              </w:rPr>
              <w:t>Paper</w:t>
            </w:r>
          </w:p>
          <w:p w14:paraId="357EFA46" w14:textId="77777777" w:rsidR="00DB6B11" w:rsidRPr="00EC0800" w:rsidRDefault="00DB6B11" w:rsidP="00393E7C">
            <w:pPr>
              <w:pStyle w:val="ListParagraph"/>
              <w:numPr>
                <w:ilvl w:val="0"/>
                <w:numId w:val="61"/>
              </w:numPr>
              <w:spacing w:line="276" w:lineRule="auto"/>
              <w:rPr>
                <w:rFonts w:asciiTheme="minorBidi" w:hAnsiTheme="minorBidi" w:cstheme="minorBidi"/>
              </w:rPr>
            </w:pPr>
            <w:r w:rsidRPr="00EC0800">
              <w:rPr>
                <w:rFonts w:asciiTheme="minorBidi" w:hAnsiTheme="minorBidi" w:cstheme="minorBidi"/>
              </w:rPr>
              <w:t>Pencils</w:t>
            </w:r>
          </w:p>
          <w:p w14:paraId="63541DF4" w14:textId="77777777" w:rsidR="00DB6B11" w:rsidRPr="00616074" w:rsidRDefault="00DB6B11" w:rsidP="00393E7C">
            <w:pPr>
              <w:pStyle w:val="ListParagraph"/>
              <w:numPr>
                <w:ilvl w:val="0"/>
                <w:numId w:val="61"/>
              </w:numPr>
              <w:spacing w:line="276" w:lineRule="auto"/>
              <w:rPr>
                <w:rFonts w:asciiTheme="minorBidi" w:hAnsiTheme="minorBidi" w:cstheme="minorBidi"/>
              </w:rPr>
            </w:pPr>
            <w:r w:rsidRPr="00EC0800">
              <w:rPr>
                <w:rFonts w:asciiTheme="minorBidi" w:hAnsiTheme="minorBidi" w:cstheme="minorBidi"/>
              </w:rPr>
              <w:t>Graph Paper</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2D0E0145" w14:textId="77777777" w:rsidR="00DB6B11" w:rsidRPr="00EC0800" w:rsidRDefault="00DB6B11" w:rsidP="00DB6B11">
            <w:pPr>
              <w:spacing w:line="276" w:lineRule="auto"/>
              <w:ind w:left="2"/>
              <w:rPr>
                <w:rFonts w:asciiTheme="minorBidi" w:eastAsia="Arial" w:hAnsiTheme="minorBidi" w:cstheme="minorBidi"/>
                <w:bCs/>
                <w:color w:val="000000"/>
              </w:rPr>
            </w:pPr>
            <w:r w:rsidRPr="00EC0800">
              <w:rPr>
                <w:rFonts w:asciiTheme="minorBidi" w:eastAsia="Arial" w:hAnsiTheme="minorBidi" w:cstheme="minorBidi"/>
                <w:bCs/>
                <w:color w:val="000000"/>
              </w:rPr>
              <w:t xml:space="preserve">Class Room </w:t>
            </w:r>
          </w:p>
        </w:tc>
      </w:tr>
      <w:tr w:rsidR="00DB6B11" w:rsidRPr="00EC0800" w14:paraId="208CE932" w14:textId="77777777" w:rsidTr="008D11C3">
        <w:trPr>
          <w:trHeight w:val="620"/>
        </w:trPr>
        <w:tc>
          <w:tcPr>
            <w:tcW w:w="2374" w:type="dxa"/>
            <w:tcBorders>
              <w:top w:val="single" w:sz="4" w:space="0" w:color="000000"/>
              <w:left w:val="single" w:sz="4" w:space="0" w:color="000000"/>
              <w:bottom w:val="single" w:sz="4" w:space="0" w:color="000000"/>
              <w:right w:val="single" w:sz="4" w:space="0" w:color="000000"/>
            </w:tcBorders>
            <w:shd w:val="clear" w:color="auto" w:fill="auto"/>
          </w:tcPr>
          <w:p w14:paraId="54EBA354" w14:textId="7434C770" w:rsidR="00DB6B11" w:rsidRPr="00EC0800" w:rsidRDefault="00DB6B11" w:rsidP="00393E7C">
            <w:pPr>
              <w:numPr>
                <w:ilvl w:val="0"/>
                <w:numId w:val="59"/>
              </w:numPr>
              <w:spacing w:line="276" w:lineRule="auto"/>
              <w:ind w:left="519" w:hanging="519"/>
              <w:contextualSpacing/>
              <w:rPr>
                <w:rFonts w:asciiTheme="minorBidi" w:eastAsia="Arial" w:hAnsiTheme="minorBidi" w:cstheme="minorBidi"/>
                <w:color w:val="000000"/>
              </w:rPr>
            </w:pPr>
            <w:r w:rsidRPr="00C14217">
              <w:rPr>
                <w:rFonts w:asciiTheme="minorBidi" w:hAnsiTheme="minorBidi" w:cstheme="minorBidi"/>
                <w:color w:val="000000"/>
              </w:rPr>
              <w:t>Categorize Banks and Its Functions</w:t>
            </w:r>
          </w:p>
        </w:tc>
        <w:tc>
          <w:tcPr>
            <w:tcW w:w="3111" w:type="dxa"/>
            <w:tcBorders>
              <w:top w:val="single" w:sz="4" w:space="0" w:color="000000"/>
              <w:left w:val="single" w:sz="4" w:space="0" w:color="000000"/>
              <w:bottom w:val="single" w:sz="4" w:space="0" w:color="000000"/>
              <w:right w:val="single" w:sz="4" w:space="0" w:color="000000"/>
            </w:tcBorders>
            <w:shd w:val="clear" w:color="auto" w:fill="auto"/>
          </w:tcPr>
          <w:p w14:paraId="0E67DF71" w14:textId="77777777" w:rsidR="00DB6B11" w:rsidRPr="00807D5D" w:rsidRDefault="00DB6B11" w:rsidP="00393E7C">
            <w:pPr>
              <w:pStyle w:val="ListParagraph"/>
              <w:numPr>
                <w:ilvl w:val="0"/>
                <w:numId w:val="60"/>
              </w:numPr>
              <w:spacing w:line="276" w:lineRule="auto"/>
              <w:ind w:right="270"/>
              <w:jc w:val="both"/>
              <w:rPr>
                <w:rFonts w:asciiTheme="minorBidi" w:hAnsiTheme="minorBidi" w:cstheme="minorBidi"/>
                <w:color w:val="000000" w:themeColor="text1"/>
              </w:rPr>
            </w:pPr>
            <w:r w:rsidRPr="00807D5D">
              <w:rPr>
                <w:rFonts w:asciiTheme="minorBidi" w:hAnsiTheme="minorBidi" w:cstheme="minorBidi"/>
                <w:color w:val="000000" w:themeColor="text1"/>
              </w:rPr>
              <w:t>Enlist types of banks.</w:t>
            </w:r>
          </w:p>
          <w:p w14:paraId="41F39B43" w14:textId="77777777" w:rsidR="00DB6B11" w:rsidRPr="00807D5D" w:rsidRDefault="00DB6B11" w:rsidP="00393E7C">
            <w:pPr>
              <w:pStyle w:val="ListParagraph"/>
              <w:numPr>
                <w:ilvl w:val="0"/>
                <w:numId w:val="60"/>
              </w:numPr>
              <w:spacing w:line="276" w:lineRule="auto"/>
              <w:ind w:right="270"/>
              <w:jc w:val="both"/>
              <w:rPr>
                <w:rFonts w:asciiTheme="minorBidi" w:hAnsiTheme="minorBidi" w:cstheme="minorBidi"/>
                <w:color w:val="000000" w:themeColor="text1"/>
              </w:rPr>
            </w:pPr>
            <w:r w:rsidRPr="00807D5D">
              <w:rPr>
                <w:rFonts w:asciiTheme="minorBidi" w:hAnsiTheme="minorBidi" w:cstheme="minorBidi"/>
                <w:color w:val="000000" w:themeColor="text1"/>
              </w:rPr>
              <w:t>Enlist types of bank accounts.</w:t>
            </w:r>
          </w:p>
          <w:p w14:paraId="142EC8BD" w14:textId="39982F6F" w:rsidR="00DB6B11" w:rsidRPr="00807D5D" w:rsidRDefault="00DB6B11" w:rsidP="00393E7C">
            <w:pPr>
              <w:pStyle w:val="ListParagraph"/>
              <w:numPr>
                <w:ilvl w:val="0"/>
                <w:numId w:val="60"/>
              </w:numPr>
              <w:spacing w:line="276" w:lineRule="auto"/>
              <w:jc w:val="both"/>
              <w:rPr>
                <w:rFonts w:asciiTheme="minorBidi" w:hAnsiTheme="minorBidi" w:cstheme="minorBidi"/>
                <w:color w:val="000000" w:themeColor="text1"/>
              </w:rPr>
            </w:pPr>
            <w:r w:rsidRPr="00C14217">
              <w:rPr>
                <w:rFonts w:asciiTheme="minorBidi" w:hAnsiTheme="minorBidi" w:cstheme="minorBidi"/>
                <w:color w:val="000000" w:themeColor="text1"/>
              </w:rPr>
              <w:t>Develop comparative chart for functions of commercial and central bank.</w:t>
            </w:r>
          </w:p>
        </w:tc>
        <w:tc>
          <w:tcPr>
            <w:tcW w:w="2985" w:type="dxa"/>
            <w:tcBorders>
              <w:top w:val="single" w:sz="4" w:space="0" w:color="000000"/>
              <w:left w:val="single" w:sz="4" w:space="0" w:color="000000"/>
              <w:bottom w:val="single" w:sz="4" w:space="0" w:color="000000"/>
              <w:right w:val="single" w:sz="4" w:space="0" w:color="000000"/>
            </w:tcBorders>
            <w:shd w:val="clear" w:color="auto" w:fill="auto"/>
          </w:tcPr>
          <w:p w14:paraId="61D7BB9F" w14:textId="2D61E40B" w:rsidR="00DB6B11" w:rsidRPr="00EC0800" w:rsidRDefault="00DB6B11" w:rsidP="00393E7C">
            <w:pPr>
              <w:numPr>
                <w:ilvl w:val="0"/>
                <w:numId w:val="53"/>
              </w:numPr>
              <w:spacing w:line="276" w:lineRule="auto"/>
              <w:contextualSpacing/>
              <w:rPr>
                <w:rFonts w:asciiTheme="minorBidi" w:eastAsia="Arial" w:hAnsiTheme="minorBidi" w:cstheme="minorBidi"/>
                <w:bCs/>
                <w:iCs/>
                <w:color w:val="000000"/>
              </w:rPr>
            </w:pPr>
            <w:r w:rsidRPr="00EC0800">
              <w:rPr>
                <w:rFonts w:asciiTheme="minorBidi" w:eastAsia="Arial" w:hAnsiTheme="minorBidi" w:cstheme="minorBidi"/>
                <w:bCs/>
                <w:iCs/>
                <w:color w:val="000000"/>
              </w:rPr>
              <w:t>Introduction to Central Bank &amp; Commercial Bank</w:t>
            </w:r>
            <w:r w:rsidR="00C567EE">
              <w:rPr>
                <w:rFonts w:asciiTheme="minorBidi" w:eastAsia="Arial" w:hAnsiTheme="minorBidi" w:cstheme="minorBidi"/>
                <w:bCs/>
                <w:iCs/>
                <w:color w:val="000000"/>
              </w:rPr>
              <w:t>.</w:t>
            </w:r>
          </w:p>
          <w:p w14:paraId="2C45AF1C" w14:textId="1F7654A9" w:rsidR="00DB6B11" w:rsidRPr="00EC0800" w:rsidRDefault="00DB6B11" w:rsidP="00393E7C">
            <w:pPr>
              <w:numPr>
                <w:ilvl w:val="0"/>
                <w:numId w:val="53"/>
              </w:numPr>
              <w:spacing w:line="276" w:lineRule="auto"/>
              <w:contextualSpacing/>
              <w:rPr>
                <w:rFonts w:asciiTheme="minorBidi" w:eastAsia="Arial" w:hAnsiTheme="minorBidi" w:cstheme="minorBidi"/>
                <w:bCs/>
                <w:iCs/>
                <w:color w:val="000000"/>
              </w:rPr>
            </w:pPr>
            <w:r w:rsidRPr="00EC0800">
              <w:rPr>
                <w:rFonts w:asciiTheme="minorBidi" w:eastAsia="Arial" w:hAnsiTheme="minorBidi" w:cstheme="minorBidi"/>
                <w:bCs/>
                <w:iCs/>
                <w:color w:val="000000"/>
              </w:rPr>
              <w:t>Functions of Central Bank &amp; Commercial Bank</w:t>
            </w:r>
            <w:r w:rsidR="00C567EE">
              <w:rPr>
                <w:rFonts w:asciiTheme="minorBidi" w:eastAsia="Arial" w:hAnsiTheme="minorBidi" w:cstheme="minorBidi"/>
                <w:bCs/>
                <w:iCs/>
                <w:color w:val="000000"/>
              </w:rPr>
              <w:t>.</w:t>
            </w:r>
          </w:p>
          <w:p w14:paraId="085B91AD" w14:textId="77777777" w:rsidR="00DB6B11" w:rsidRPr="00EC0800" w:rsidRDefault="00DB6B11" w:rsidP="00C567EE">
            <w:pPr>
              <w:spacing w:line="276" w:lineRule="auto"/>
              <w:contextualSpacing/>
              <w:rPr>
                <w:rFonts w:asciiTheme="minorBidi" w:eastAsia="Arial" w:hAnsiTheme="minorBidi" w:cstheme="minorBidi"/>
                <w:bCs/>
                <w:iCs/>
                <w:color w:val="000000"/>
              </w:rPr>
            </w:pPr>
          </w:p>
          <w:p w14:paraId="3BF05EC8" w14:textId="199AA8FE" w:rsidR="00DB6B11" w:rsidRPr="00EC0800" w:rsidRDefault="004F58DC" w:rsidP="00DB6B11">
            <w:pPr>
              <w:spacing w:line="276" w:lineRule="auto"/>
              <w:contextualSpacing/>
              <w:jc w:val="both"/>
              <w:rPr>
                <w:rFonts w:asciiTheme="minorBidi" w:eastAsia="Arial" w:hAnsiTheme="minorBidi" w:cstheme="minorBidi"/>
                <w:b/>
                <w:bCs/>
                <w:iCs/>
                <w:color w:val="000000"/>
              </w:rPr>
            </w:pPr>
            <w:r>
              <w:rPr>
                <w:rFonts w:asciiTheme="minorBidi" w:eastAsia="Arial" w:hAnsiTheme="minorBidi" w:cstheme="minorBidi"/>
                <w:b/>
                <w:bCs/>
                <w:iCs/>
                <w:color w:val="000000"/>
              </w:rPr>
              <w:t>Class Activity</w:t>
            </w:r>
            <w:r w:rsidR="00DB6B11" w:rsidRPr="00EC0800">
              <w:rPr>
                <w:rFonts w:asciiTheme="minorBidi" w:eastAsia="Arial" w:hAnsiTheme="minorBidi" w:cstheme="minorBidi"/>
                <w:b/>
                <w:bCs/>
                <w:iCs/>
                <w:color w:val="000000"/>
              </w:rPr>
              <w:t>:</w:t>
            </w:r>
          </w:p>
          <w:p w14:paraId="0F70FCB2" w14:textId="42245F52" w:rsidR="00DB6B11" w:rsidRPr="00EC0800" w:rsidRDefault="00DB6B11" w:rsidP="00393E7C">
            <w:pPr>
              <w:pStyle w:val="ListParagraph"/>
              <w:numPr>
                <w:ilvl w:val="0"/>
                <w:numId w:val="56"/>
              </w:numPr>
              <w:spacing w:line="276" w:lineRule="auto"/>
              <w:rPr>
                <w:rFonts w:asciiTheme="minorBidi" w:eastAsia="Arial" w:hAnsiTheme="minorBidi" w:cstheme="minorBidi"/>
                <w:bCs/>
                <w:iCs/>
                <w:color w:val="000000"/>
              </w:rPr>
            </w:pPr>
            <w:r w:rsidRPr="00EC0800">
              <w:rPr>
                <w:rFonts w:asciiTheme="minorBidi" w:eastAsia="Arial" w:hAnsiTheme="minorBidi" w:cstheme="minorBidi"/>
                <w:bCs/>
                <w:iCs/>
                <w:color w:val="000000"/>
              </w:rPr>
              <w:t>Prepare comparison chart of central bank and commercial bank</w:t>
            </w:r>
            <w:r w:rsidR="00FB3B90">
              <w:rPr>
                <w:rFonts w:asciiTheme="minorBidi" w:eastAsia="Arial" w:hAnsiTheme="minorBidi" w:cstheme="minorBidi"/>
                <w:bCs/>
                <w:iCs/>
                <w:color w:val="000000"/>
              </w:rPr>
              <w:t>.</w:t>
            </w:r>
          </w:p>
          <w:p w14:paraId="7C9AEA90" w14:textId="77777777" w:rsidR="00DB6B11" w:rsidRPr="00EC0800" w:rsidRDefault="00DB6B11" w:rsidP="00DB6B11">
            <w:pPr>
              <w:spacing w:line="276" w:lineRule="auto"/>
              <w:ind w:left="360"/>
              <w:contextualSpacing/>
              <w:jc w:val="both"/>
              <w:rPr>
                <w:rFonts w:asciiTheme="minorBidi" w:eastAsia="Arial" w:hAnsiTheme="minorBidi" w:cstheme="minorBidi"/>
                <w:color w:val="000000"/>
              </w:rPr>
            </w:pPr>
          </w:p>
        </w:tc>
        <w:tc>
          <w:tcPr>
            <w:tcW w:w="17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259577" w14:textId="77777777" w:rsidR="00DB6B11" w:rsidRPr="00EC0800" w:rsidRDefault="00DB6B11" w:rsidP="00DB6B11">
            <w:pPr>
              <w:spacing w:line="276" w:lineRule="auto"/>
              <w:ind w:left="720" w:hanging="718"/>
              <w:rPr>
                <w:rFonts w:asciiTheme="minorBidi" w:eastAsia="Arial" w:hAnsiTheme="minorBidi" w:cstheme="minorBidi"/>
                <w:color w:val="000000"/>
              </w:rPr>
            </w:pPr>
            <w:r w:rsidRPr="00EC0800">
              <w:rPr>
                <w:rFonts w:asciiTheme="minorBidi" w:eastAsia="Arial" w:hAnsiTheme="minorBidi" w:cstheme="minorBidi"/>
                <w:color w:val="000000"/>
              </w:rPr>
              <w:t>Theory-04 Hrs</w:t>
            </w:r>
          </w:p>
          <w:p w14:paraId="62E3D982" w14:textId="77777777" w:rsidR="00DB6B11" w:rsidRPr="00EC0800" w:rsidRDefault="00DB6B11" w:rsidP="00DB6B11">
            <w:pPr>
              <w:spacing w:line="276" w:lineRule="auto"/>
              <w:ind w:left="-34"/>
              <w:rPr>
                <w:rFonts w:asciiTheme="minorBidi" w:eastAsia="Arial" w:hAnsiTheme="minorBidi" w:cstheme="minorBidi"/>
                <w:color w:val="000000"/>
              </w:rPr>
            </w:pPr>
            <w:r w:rsidRPr="00EC0800">
              <w:rPr>
                <w:rFonts w:asciiTheme="minorBidi" w:eastAsia="Arial" w:hAnsiTheme="minorBidi" w:cstheme="minorBidi"/>
                <w:color w:val="000000"/>
              </w:rPr>
              <w:t>Practical-0 Hrs</w:t>
            </w:r>
          </w:p>
          <w:p w14:paraId="5A1C43EA" w14:textId="77777777" w:rsidR="00DB6B11" w:rsidRPr="00EC0800" w:rsidRDefault="00DB6B11" w:rsidP="00DB6B11">
            <w:pPr>
              <w:spacing w:line="276" w:lineRule="auto"/>
              <w:ind w:left="720" w:hanging="718"/>
              <w:jc w:val="right"/>
              <w:rPr>
                <w:rFonts w:asciiTheme="minorBidi" w:eastAsia="Arial" w:hAnsiTheme="minorBidi" w:cstheme="minorBidi"/>
                <w:color w:val="000000"/>
              </w:rPr>
            </w:pPr>
            <w:r w:rsidRPr="00EC0800">
              <w:rPr>
                <w:rFonts w:asciiTheme="minorBidi" w:eastAsia="Arial" w:hAnsiTheme="minorBidi" w:cstheme="minorBidi"/>
                <w:color w:val="000000"/>
              </w:rPr>
              <w:t>Total- 04 Hrs</w:t>
            </w: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0966533C" w14:textId="77777777" w:rsidR="00DB6B11" w:rsidRPr="00EC0800" w:rsidRDefault="00DB6B11" w:rsidP="00393E7C">
            <w:pPr>
              <w:pStyle w:val="ListParagraph"/>
              <w:numPr>
                <w:ilvl w:val="0"/>
                <w:numId w:val="61"/>
              </w:numPr>
              <w:spacing w:line="276" w:lineRule="auto"/>
              <w:rPr>
                <w:rFonts w:asciiTheme="minorBidi" w:hAnsiTheme="minorBidi" w:cstheme="minorBidi"/>
              </w:rPr>
            </w:pPr>
            <w:r w:rsidRPr="00EC0800">
              <w:rPr>
                <w:rFonts w:asciiTheme="minorBidi" w:hAnsiTheme="minorBidi" w:cstheme="minorBidi"/>
              </w:rPr>
              <w:t>Markers</w:t>
            </w:r>
          </w:p>
          <w:p w14:paraId="3593D580" w14:textId="77777777" w:rsidR="00DB6B11" w:rsidRPr="00EC0800" w:rsidRDefault="00DB6B11" w:rsidP="00393E7C">
            <w:pPr>
              <w:pStyle w:val="ListParagraph"/>
              <w:numPr>
                <w:ilvl w:val="0"/>
                <w:numId w:val="61"/>
              </w:numPr>
              <w:spacing w:line="276" w:lineRule="auto"/>
              <w:rPr>
                <w:rFonts w:asciiTheme="minorBidi" w:hAnsiTheme="minorBidi" w:cstheme="minorBidi"/>
              </w:rPr>
            </w:pPr>
            <w:r w:rsidRPr="00EC0800">
              <w:rPr>
                <w:rFonts w:asciiTheme="minorBidi" w:hAnsiTheme="minorBidi" w:cstheme="minorBidi"/>
              </w:rPr>
              <w:t>Paper</w:t>
            </w:r>
          </w:p>
          <w:p w14:paraId="03726BE4" w14:textId="77777777" w:rsidR="00DB6B11" w:rsidRPr="00EC0800" w:rsidRDefault="00DB6B11" w:rsidP="00393E7C">
            <w:pPr>
              <w:pStyle w:val="ListParagraph"/>
              <w:numPr>
                <w:ilvl w:val="0"/>
                <w:numId w:val="61"/>
              </w:numPr>
              <w:spacing w:line="276" w:lineRule="auto"/>
              <w:rPr>
                <w:rFonts w:asciiTheme="minorBidi" w:hAnsiTheme="minorBidi" w:cstheme="minorBidi"/>
              </w:rPr>
            </w:pPr>
            <w:r w:rsidRPr="00EC0800">
              <w:rPr>
                <w:rFonts w:asciiTheme="minorBidi" w:hAnsiTheme="minorBidi" w:cstheme="minorBidi"/>
              </w:rPr>
              <w:t>Pencils</w:t>
            </w:r>
          </w:p>
          <w:p w14:paraId="57A1BBE1" w14:textId="77777777" w:rsidR="00DB6B11" w:rsidRPr="00616074" w:rsidRDefault="00DB6B11" w:rsidP="00393E7C">
            <w:pPr>
              <w:pStyle w:val="ListParagraph"/>
              <w:numPr>
                <w:ilvl w:val="0"/>
                <w:numId w:val="61"/>
              </w:numPr>
              <w:spacing w:line="276" w:lineRule="auto"/>
              <w:rPr>
                <w:rFonts w:asciiTheme="minorBidi" w:hAnsiTheme="minorBidi" w:cstheme="minorBidi"/>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72B18D76" w14:textId="77777777" w:rsidR="00DB6B11" w:rsidRPr="00EC0800" w:rsidRDefault="00DB6B11" w:rsidP="00DB6B11">
            <w:pPr>
              <w:spacing w:line="276" w:lineRule="auto"/>
              <w:ind w:left="2"/>
              <w:rPr>
                <w:rFonts w:asciiTheme="minorBidi" w:eastAsia="Arial" w:hAnsiTheme="minorBidi" w:cstheme="minorBidi"/>
                <w:bCs/>
                <w:color w:val="000000"/>
              </w:rPr>
            </w:pPr>
            <w:r w:rsidRPr="00EC0800">
              <w:rPr>
                <w:rFonts w:asciiTheme="minorBidi" w:eastAsia="Arial" w:hAnsiTheme="minorBidi" w:cstheme="minorBidi"/>
                <w:bCs/>
                <w:color w:val="000000"/>
              </w:rPr>
              <w:t>Class Room</w:t>
            </w:r>
          </w:p>
        </w:tc>
      </w:tr>
      <w:tr w:rsidR="00DB6B11" w:rsidRPr="00EC0800" w14:paraId="20E0F45C" w14:textId="77777777" w:rsidTr="008D11C3">
        <w:trPr>
          <w:trHeight w:val="620"/>
        </w:trPr>
        <w:tc>
          <w:tcPr>
            <w:tcW w:w="2374" w:type="dxa"/>
            <w:tcBorders>
              <w:top w:val="single" w:sz="4" w:space="0" w:color="000000"/>
              <w:left w:val="single" w:sz="4" w:space="0" w:color="000000"/>
              <w:bottom w:val="single" w:sz="4" w:space="0" w:color="000000"/>
              <w:right w:val="single" w:sz="4" w:space="0" w:color="000000"/>
            </w:tcBorders>
            <w:shd w:val="clear" w:color="auto" w:fill="auto"/>
          </w:tcPr>
          <w:p w14:paraId="58DAEA6B" w14:textId="77AF0374" w:rsidR="00DB6B11" w:rsidRPr="00EC0800" w:rsidRDefault="00DB6B11" w:rsidP="00393E7C">
            <w:pPr>
              <w:numPr>
                <w:ilvl w:val="0"/>
                <w:numId w:val="59"/>
              </w:numPr>
              <w:spacing w:line="276" w:lineRule="auto"/>
              <w:ind w:left="519" w:hanging="519"/>
              <w:contextualSpacing/>
              <w:rPr>
                <w:rFonts w:asciiTheme="minorBidi" w:hAnsiTheme="minorBidi" w:cstheme="minorBidi"/>
                <w:color w:val="000000" w:themeColor="text1"/>
              </w:rPr>
            </w:pPr>
            <w:r w:rsidRPr="00C14217">
              <w:rPr>
                <w:rFonts w:asciiTheme="minorBidi" w:hAnsiTheme="minorBidi" w:cstheme="minorBidi"/>
                <w:color w:val="000000"/>
              </w:rPr>
              <w:t xml:space="preserve"> Interpret Cheques Transactions</w:t>
            </w:r>
          </w:p>
        </w:tc>
        <w:tc>
          <w:tcPr>
            <w:tcW w:w="3111" w:type="dxa"/>
            <w:tcBorders>
              <w:top w:val="single" w:sz="4" w:space="0" w:color="000000"/>
              <w:left w:val="single" w:sz="4" w:space="0" w:color="000000"/>
              <w:bottom w:val="single" w:sz="4" w:space="0" w:color="000000"/>
              <w:right w:val="single" w:sz="4" w:space="0" w:color="000000"/>
            </w:tcBorders>
            <w:shd w:val="clear" w:color="auto" w:fill="auto"/>
          </w:tcPr>
          <w:p w14:paraId="638388F3" w14:textId="77777777" w:rsidR="00DB6B11" w:rsidRPr="00C14217" w:rsidRDefault="00DB6B11" w:rsidP="00393E7C">
            <w:pPr>
              <w:pStyle w:val="ListParagraph"/>
              <w:numPr>
                <w:ilvl w:val="0"/>
                <w:numId w:val="60"/>
              </w:numPr>
              <w:spacing w:line="276" w:lineRule="auto"/>
              <w:ind w:right="270"/>
              <w:jc w:val="both"/>
              <w:rPr>
                <w:rFonts w:asciiTheme="minorBidi" w:hAnsiTheme="minorBidi" w:cstheme="minorBidi"/>
                <w:color w:val="000000" w:themeColor="text1"/>
              </w:rPr>
            </w:pPr>
            <w:r w:rsidRPr="00C14217">
              <w:rPr>
                <w:rFonts w:asciiTheme="minorBidi" w:hAnsiTheme="minorBidi" w:cstheme="minorBidi"/>
                <w:color w:val="000000" w:themeColor="text1"/>
              </w:rPr>
              <w:t>Illustrate types of cheques from given sample.</w:t>
            </w:r>
          </w:p>
          <w:p w14:paraId="4829CD02" w14:textId="77777777" w:rsidR="00DB6B11" w:rsidRPr="00C14217" w:rsidRDefault="00DB6B11" w:rsidP="00393E7C">
            <w:pPr>
              <w:pStyle w:val="ListParagraph"/>
              <w:numPr>
                <w:ilvl w:val="0"/>
                <w:numId w:val="60"/>
              </w:numPr>
              <w:spacing w:line="276" w:lineRule="auto"/>
              <w:ind w:right="270"/>
              <w:jc w:val="both"/>
              <w:rPr>
                <w:rFonts w:asciiTheme="minorBidi" w:hAnsiTheme="minorBidi" w:cstheme="minorBidi"/>
                <w:color w:val="000000" w:themeColor="text1"/>
              </w:rPr>
            </w:pPr>
            <w:r w:rsidRPr="00C14217">
              <w:rPr>
                <w:rFonts w:asciiTheme="minorBidi" w:hAnsiTheme="minorBidi" w:cstheme="minorBidi"/>
                <w:color w:val="000000" w:themeColor="text1"/>
              </w:rPr>
              <w:t>Prepare open cheque to a given vendor.</w:t>
            </w:r>
          </w:p>
          <w:p w14:paraId="06AAB3CD" w14:textId="77777777" w:rsidR="00DB6B11" w:rsidRPr="00C14217" w:rsidRDefault="00DB6B11" w:rsidP="00393E7C">
            <w:pPr>
              <w:pStyle w:val="ListParagraph"/>
              <w:numPr>
                <w:ilvl w:val="0"/>
                <w:numId w:val="60"/>
              </w:numPr>
              <w:spacing w:line="276" w:lineRule="auto"/>
              <w:ind w:right="270"/>
              <w:jc w:val="both"/>
              <w:rPr>
                <w:rFonts w:asciiTheme="minorBidi" w:hAnsiTheme="minorBidi" w:cstheme="minorBidi"/>
                <w:color w:val="000000" w:themeColor="text1"/>
              </w:rPr>
            </w:pPr>
            <w:r w:rsidRPr="00C14217">
              <w:rPr>
                <w:rFonts w:asciiTheme="minorBidi" w:hAnsiTheme="minorBidi" w:cstheme="minorBidi"/>
                <w:color w:val="000000" w:themeColor="text1"/>
              </w:rPr>
              <w:t>Present filled-out cheque to the bank as per procedures.</w:t>
            </w:r>
          </w:p>
          <w:p w14:paraId="5DC06C6E" w14:textId="77777777" w:rsidR="00DB6B11" w:rsidRPr="00C14217" w:rsidRDefault="00DB6B11" w:rsidP="00393E7C">
            <w:pPr>
              <w:pStyle w:val="ListParagraph"/>
              <w:numPr>
                <w:ilvl w:val="0"/>
                <w:numId w:val="60"/>
              </w:numPr>
              <w:spacing w:line="276" w:lineRule="auto"/>
              <w:ind w:right="270"/>
              <w:jc w:val="both"/>
              <w:rPr>
                <w:rFonts w:asciiTheme="minorBidi" w:hAnsiTheme="minorBidi" w:cstheme="minorBidi"/>
                <w:color w:val="000000" w:themeColor="text1"/>
              </w:rPr>
            </w:pPr>
            <w:r w:rsidRPr="00C14217">
              <w:rPr>
                <w:rFonts w:asciiTheme="minorBidi" w:hAnsiTheme="minorBidi" w:cstheme="minorBidi"/>
                <w:color w:val="000000" w:themeColor="text1"/>
              </w:rPr>
              <w:lastRenderedPageBreak/>
              <w:t>List reasons for dishonor of cheques.</w:t>
            </w:r>
          </w:p>
          <w:p w14:paraId="06821A23" w14:textId="3A0C9134" w:rsidR="00DB6B11" w:rsidRPr="00807D5D" w:rsidRDefault="00DB6B11" w:rsidP="00393E7C">
            <w:pPr>
              <w:pStyle w:val="ListParagraph"/>
              <w:numPr>
                <w:ilvl w:val="0"/>
                <w:numId w:val="60"/>
              </w:numPr>
              <w:spacing w:line="276" w:lineRule="auto"/>
              <w:ind w:right="270"/>
              <w:jc w:val="both"/>
              <w:rPr>
                <w:rFonts w:asciiTheme="minorBidi" w:hAnsiTheme="minorBidi" w:cstheme="minorBidi"/>
                <w:color w:val="000000" w:themeColor="text1"/>
              </w:rPr>
            </w:pPr>
            <w:r w:rsidRPr="00C14217">
              <w:rPr>
                <w:rFonts w:asciiTheme="minorBidi" w:hAnsiTheme="minorBidi" w:cstheme="minorBidi"/>
                <w:color w:val="000000" w:themeColor="text1"/>
              </w:rPr>
              <w:t>Follow procedures to avoid dishonored cheques.</w:t>
            </w:r>
          </w:p>
        </w:tc>
        <w:tc>
          <w:tcPr>
            <w:tcW w:w="2985" w:type="dxa"/>
            <w:tcBorders>
              <w:top w:val="single" w:sz="4" w:space="0" w:color="000000"/>
              <w:left w:val="single" w:sz="4" w:space="0" w:color="000000"/>
              <w:bottom w:val="single" w:sz="4" w:space="0" w:color="000000"/>
              <w:right w:val="single" w:sz="4" w:space="0" w:color="000000"/>
            </w:tcBorders>
            <w:shd w:val="clear" w:color="auto" w:fill="auto"/>
          </w:tcPr>
          <w:p w14:paraId="4831670A" w14:textId="08699446" w:rsidR="00DB6B11" w:rsidRPr="00EC0800" w:rsidRDefault="00DB6B11" w:rsidP="00393E7C">
            <w:pPr>
              <w:numPr>
                <w:ilvl w:val="0"/>
                <w:numId w:val="54"/>
              </w:numPr>
              <w:spacing w:line="276" w:lineRule="auto"/>
              <w:contextualSpacing/>
              <w:rPr>
                <w:rFonts w:asciiTheme="minorBidi" w:eastAsia="Arial" w:hAnsiTheme="minorBidi" w:cstheme="minorBidi"/>
                <w:bCs/>
                <w:iCs/>
                <w:color w:val="000000"/>
              </w:rPr>
            </w:pPr>
            <w:r w:rsidRPr="00EC0800">
              <w:rPr>
                <w:rFonts w:asciiTheme="minorBidi" w:eastAsia="Arial" w:hAnsiTheme="minorBidi" w:cstheme="minorBidi"/>
                <w:bCs/>
                <w:iCs/>
                <w:color w:val="000000"/>
              </w:rPr>
              <w:lastRenderedPageBreak/>
              <w:t>Introduction to Cheque</w:t>
            </w:r>
            <w:r w:rsidR="00FB3B90">
              <w:rPr>
                <w:rFonts w:asciiTheme="minorBidi" w:eastAsia="Arial" w:hAnsiTheme="minorBidi" w:cstheme="minorBidi"/>
                <w:bCs/>
                <w:iCs/>
                <w:color w:val="000000"/>
              </w:rPr>
              <w:t>.</w:t>
            </w:r>
          </w:p>
          <w:p w14:paraId="2A4AB88F" w14:textId="5569FFD8" w:rsidR="00DB6B11" w:rsidRPr="00EC0800" w:rsidRDefault="00DB6B11" w:rsidP="00393E7C">
            <w:pPr>
              <w:numPr>
                <w:ilvl w:val="0"/>
                <w:numId w:val="54"/>
              </w:numPr>
              <w:spacing w:line="276" w:lineRule="auto"/>
              <w:contextualSpacing/>
              <w:rPr>
                <w:rFonts w:asciiTheme="minorBidi" w:eastAsia="Arial" w:hAnsiTheme="minorBidi" w:cstheme="minorBidi"/>
                <w:bCs/>
                <w:iCs/>
                <w:color w:val="000000"/>
              </w:rPr>
            </w:pPr>
            <w:r w:rsidRPr="00EC0800">
              <w:rPr>
                <w:rFonts w:asciiTheme="minorBidi" w:eastAsia="Arial" w:hAnsiTheme="minorBidi" w:cstheme="minorBidi"/>
                <w:bCs/>
                <w:iCs/>
                <w:color w:val="000000"/>
              </w:rPr>
              <w:t>Types of Cheque</w:t>
            </w:r>
            <w:r w:rsidR="00FB3B90">
              <w:rPr>
                <w:rFonts w:asciiTheme="minorBidi" w:eastAsia="Arial" w:hAnsiTheme="minorBidi" w:cstheme="minorBidi"/>
                <w:bCs/>
                <w:iCs/>
                <w:color w:val="000000"/>
              </w:rPr>
              <w:t>.</w:t>
            </w:r>
          </w:p>
          <w:p w14:paraId="0F971C32" w14:textId="5E88E712" w:rsidR="00DB6B11" w:rsidRPr="00EC0800" w:rsidRDefault="00DB6B11" w:rsidP="00393E7C">
            <w:pPr>
              <w:numPr>
                <w:ilvl w:val="0"/>
                <w:numId w:val="54"/>
              </w:numPr>
              <w:spacing w:line="276" w:lineRule="auto"/>
              <w:contextualSpacing/>
              <w:rPr>
                <w:rFonts w:asciiTheme="minorBidi" w:eastAsia="Arial" w:hAnsiTheme="minorBidi" w:cstheme="minorBidi"/>
                <w:bCs/>
                <w:iCs/>
                <w:color w:val="000000"/>
              </w:rPr>
            </w:pPr>
            <w:r w:rsidRPr="00EC0800">
              <w:rPr>
                <w:rFonts w:asciiTheme="minorBidi" w:eastAsia="Arial" w:hAnsiTheme="minorBidi" w:cstheme="minorBidi"/>
                <w:bCs/>
                <w:iCs/>
                <w:color w:val="000000"/>
              </w:rPr>
              <w:t>Causes of Dishonor of Cheque</w:t>
            </w:r>
            <w:r w:rsidR="00FB3B90">
              <w:rPr>
                <w:rFonts w:asciiTheme="minorBidi" w:eastAsia="Arial" w:hAnsiTheme="minorBidi" w:cstheme="minorBidi"/>
                <w:bCs/>
                <w:iCs/>
                <w:color w:val="000000"/>
              </w:rPr>
              <w:t>.</w:t>
            </w:r>
          </w:p>
          <w:p w14:paraId="33216043" w14:textId="45158311" w:rsidR="00DB6B11" w:rsidRPr="00EC0800" w:rsidRDefault="004F58DC" w:rsidP="00DB6B11">
            <w:pPr>
              <w:spacing w:line="276" w:lineRule="auto"/>
              <w:contextualSpacing/>
              <w:jc w:val="both"/>
              <w:rPr>
                <w:rFonts w:asciiTheme="minorBidi" w:eastAsia="Arial" w:hAnsiTheme="minorBidi" w:cstheme="minorBidi"/>
                <w:b/>
                <w:bCs/>
                <w:iCs/>
                <w:color w:val="000000"/>
              </w:rPr>
            </w:pPr>
            <w:r>
              <w:rPr>
                <w:rFonts w:asciiTheme="minorBidi" w:eastAsia="Arial" w:hAnsiTheme="minorBidi" w:cstheme="minorBidi"/>
                <w:b/>
                <w:bCs/>
                <w:iCs/>
                <w:color w:val="000000"/>
              </w:rPr>
              <w:t>Class Activity</w:t>
            </w:r>
            <w:r w:rsidR="00DB6B11" w:rsidRPr="00EC0800">
              <w:rPr>
                <w:rFonts w:asciiTheme="minorBidi" w:eastAsia="Arial" w:hAnsiTheme="minorBidi" w:cstheme="minorBidi"/>
                <w:b/>
                <w:bCs/>
                <w:iCs/>
                <w:color w:val="000000"/>
              </w:rPr>
              <w:t>:</w:t>
            </w:r>
          </w:p>
          <w:p w14:paraId="2276C9BA" w14:textId="655201BC" w:rsidR="00DB6B11" w:rsidRPr="00EC0800" w:rsidRDefault="00DB6B11" w:rsidP="00393E7C">
            <w:pPr>
              <w:pStyle w:val="ListParagraph"/>
              <w:numPr>
                <w:ilvl w:val="0"/>
                <w:numId w:val="56"/>
              </w:numPr>
              <w:spacing w:line="276" w:lineRule="auto"/>
              <w:rPr>
                <w:rFonts w:asciiTheme="minorBidi" w:eastAsia="Arial" w:hAnsiTheme="minorBidi" w:cstheme="minorBidi"/>
                <w:bCs/>
                <w:iCs/>
                <w:color w:val="000000"/>
              </w:rPr>
            </w:pPr>
            <w:r w:rsidRPr="00EC0800">
              <w:rPr>
                <w:rFonts w:asciiTheme="minorBidi" w:eastAsia="Arial" w:hAnsiTheme="minorBidi" w:cstheme="minorBidi"/>
                <w:bCs/>
                <w:iCs/>
                <w:color w:val="000000"/>
              </w:rPr>
              <w:t>Draw specimen of cheques</w:t>
            </w:r>
            <w:r w:rsidR="00FB3B90">
              <w:rPr>
                <w:rFonts w:asciiTheme="minorBidi" w:eastAsia="Arial" w:hAnsiTheme="minorBidi" w:cstheme="minorBidi"/>
                <w:bCs/>
                <w:iCs/>
                <w:color w:val="000000"/>
              </w:rPr>
              <w:t>.</w:t>
            </w:r>
          </w:p>
          <w:p w14:paraId="4225A0D0" w14:textId="79257B35" w:rsidR="00DB6B11" w:rsidRPr="00EC0800" w:rsidRDefault="00DB6B11" w:rsidP="00393E7C">
            <w:pPr>
              <w:pStyle w:val="ListParagraph"/>
              <w:numPr>
                <w:ilvl w:val="0"/>
                <w:numId w:val="56"/>
              </w:numPr>
              <w:spacing w:line="276" w:lineRule="auto"/>
              <w:rPr>
                <w:rFonts w:asciiTheme="minorBidi" w:eastAsia="Arial" w:hAnsiTheme="minorBidi" w:cstheme="minorBidi"/>
                <w:bCs/>
                <w:iCs/>
                <w:color w:val="000000"/>
              </w:rPr>
            </w:pPr>
            <w:r w:rsidRPr="00EC0800">
              <w:rPr>
                <w:rFonts w:asciiTheme="minorBidi" w:eastAsia="Arial" w:hAnsiTheme="minorBidi" w:cstheme="minorBidi"/>
                <w:bCs/>
                <w:iCs/>
                <w:color w:val="000000"/>
              </w:rPr>
              <w:lastRenderedPageBreak/>
              <w:t xml:space="preserve">Fill out different types </w:t>
            </w:r>
            <w:r w:rsidR="00FB3B90">
              <w:rPr>
                <w:rFonts w:asciiTheme="minorBidi" w:eastAsia="Arial" w:hAnsiTheme="minorBidi" w:cstheme="minorBidi"/>
                <w:bCs/>
                <w:iCs/>
                <w:color w:val="000000"/>
              </w:rPr>
              <w:t xml:space="preserve">of </w:t>
            </w:r>
            <w:r w:rsidRPr="00EC0800">
              <w:rPr>
                <w:rFonts w:asciiTheme="minorBidi" w:eastAsia="Arial" w:hAnsiTheme="minorBidi" w:cstheme="minorBidi"/>
                <w:bCs/>
                <w:iCs/>
                <w:color w:val="000000"/>
              </w:rPr>
              <w:t>cheques</w:t>
            </w:r>
            <w:r w:rsidR="00FB3B90">
              <w:rPr>
                <w:rFonts w:asciiTheme="minorBidi" w:eastAsia="Arial" w:hAnsiTheme="minorBidi" w:cstheme="minorBidi"/>
                <w:bCs/>
                <w:iCs/>
                <w:color w:val="000000"/>
              </w:rPr>
              <w:t>.</w:t>
            </w:r>
          </w:p>
        </w:tc>
        <w:tc>
          <w:tcPr>
            <w:tcW w:w="17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9726E7" w14:textId="77777777" w:rsidR="00DB6B11" w:rsidRPr="00EC0800" w:rsidRDefault="00DB6B11" w:rsidP="00DB6B11">
            <w:pPr>
              <w:spacing w:line="276" w:lineRule="auto"/>
              <w:ind w:left="720" w:hanging="718"/>
              <w:rPr>
                <w:rFonts w:asciiTheme="minorBidi" w:eastAsia="Arial" w:hAnsiTheme="minorBidi" w:cstheme="minorBidi"/>
                <w:color w:val="000000"/>
              </w:rPr>
            </w:pPr>
            <w:r w:rsidRPr="00EC0800">
              <w:rPr>
                <w:rFonts w:asciiTheme="minorBidi" w:eastAsia="Arial" w:hAnsiTheme="minorBidi" w:cstheme="minorBidi"/>
                <w:color w:val="000000"/>
              </w:rPr>
              <w:lastRenderedPageBreak/>
              <w:t>Theory-04 Hrs</w:t>
            </w:r>
          </w:p>
          <w:p w14:paraId="19BC2F82" w14:textId="77777777" w:rsidR="00DB6B11" w:rsidRPr="00EC0800" w:rsidRDefault="00DB6B11" w:rsidP="00DB6B11">
            <w:pPr>
              <w:spacing w:line="276" w:lineRule="auto"/>
              <w:ind w:left="-34"/>
              <w:rPr>
                <w:rFonts w:asciiTheme="minorBidi" w:eastAsia="Arial" w:hAnsiTheme="minorBidi" w:cstheme="minorBidi"/>
                <w:color w:val="000000"/>
              </w:rPr>
            </w:pPr>
            <w:r w:rsidRPr="00EC0800">
              <w:rPr>
                <w:rFonts w:asciiTheme="minorBidi" w:eastAsia="Arial" w:hAnsiTheme="minorBidi" w:cstheme="minorBidi"/>
                <w:color w:val="000000"/>
              </w:rPr>
              <w:t>Practical-0 Hrs</w:t>
            </w:r>
          </w:p>
          <w:p w14:paraId="63773B8E" w14:textId="77777777" w:rsidR="00DB6B11" w:rsidRPr="00EC0800" w:rsidRDefault="00DB6B11" w:rsidP="00DB6B11">
            <w:pPr>
              <w:spacing w:line="276" w:lineRule="auto"/>
              <w:ind w:left="720" w:hanging="718"/>
              <w:jc w:val="right"/>
              <w:rPr>
                <w:rFonts w:asciiTheme="minorBidi" w:eastAsia="Arial" w:hAnsiTheme="minorBidi" w:cstheme="minorBidi"/>
                <w:color w:val="000000"/>
              </w:rPr>
            </w:pPr>
            <w:r w:rsidRPr="00EC0800">
              <w:rPr>
                <w:rFonts w:asciiTheme="minorBidi" w:eastAsia="Arial" w:hAnsiTheme="minorBidi" w:cstheme="minorBidi"/>
                <w:color w:val="000000"/>
              </w:rPr>
              <w:t>Total- 04 Hrs</w:t>
            </w: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7034B2AA" w14:textId="77777777" w:rsidR="00DB6B11" w:rsidRPr="00EC0800" w:rsidRDefault="00DB6B11" w:rsidP="00393E7C">
            <w:pPr>
              <w:pStyle w:val="ListParagraph"/>
              <w:numPr>
                <w:ilvl w:val="0"/>
                <w:numId w:val="61"/>
              </w:numPr>
              <w:spacing w:line="276" w:lineRule="auto"/>
              <w:rPr>
                <w:rFonts w:asciiTheme="minorBidi" w:hAnsiTheme="minorBidi" w:cstheme="minorBidi"/>
              </w:rPr>
            </w:pPr>
            <w:r w:rsidRPr="00EC0800">
              <w:rPr>
                <w:rFonts w:asciiTheme="minorBidi" w:hAnsiTheme="minorBidi" w:cstheme="minorBidi"/>
              </w:rPr>
              <w:t>Markers</w:t>
            </w:r>
          </w:p>
          <w:p w14:paraId="30B71C2B" w14:textId="77777777" w:rsidR="00DB6B11" w:rsidRPr="00EC0800" w:rsidRDefault="00DB6B11" w:rsidP="00393E7C">
            <w:pPr>
              <w:pStyle w:val="ListParagraph"/>
              <w:numPr>
                <w:ilvl w:val="0"/>
                <w:numId w:val="61"/>
              </w:numPr>
              <w:spacing w:line="276" w:lineRule="auto"/>
              <w:rPr>
                <w:rFonts w:asciiTheme="minorBidi" w:hAnsiTheme="minorBidi" w:cstheme="minorBidi"/>
              </w:rPr>
            </w:pPr>
            <w:r w:rsidRPr="00EC0800">
              <w:rPr>
                <w:rFonts w:asciiTheme="minorBidi" w:hAnsiTheme="minorBidi" w:cstheme="minorBidi"/>
              </w:rPr>
              <w:t>Paper</w:t>
            </w:r>
          </w:p>
          <w:p w14:paraId="7BC0738F" w14:textId="77777777" w:rsidR="00DB6B11" w:rsidRPr="00EC0800" w:rsidRDefault="00DB6B11" w:rsidP="00393E7C">
            <w:pPr>
              <w:pStyle w:val="ListParagraph"/>
              <w:numPr>
                <w:ilvl w:val="0"/>
                <w:numId w:val="61"/>
              </w:numPr>
              <w:spacing w:line="276" w:lineRule="auto"/>
              <w:rPr>
                <w:rFonts w:asciiTheme="minorBidi" w:hAnsiTheme="minorBidi" w:cstheme="minorBidi"/>
              </w:rPr>
            </w:pPr>
            <w:r w:rsidRPr="00EC0800">
              <w:rPr>
                <w:rFonts w:asciiTheme="minorBidi" w:hAnsiTheme="minorBidi" w:cstheme="minorBidi"/>
              </w:rPr>
              <w:t>Pencils</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211E4244" w14:textId="77777777" w:rsidR="00DB6B11" w:rsidRPr="00EC0800" w:rsidRDefault="00DB6B11" w:rsidP="00DB6B11">
            <w:pPr>
              <w:spacing w:line="276" w:lineRule="auto"/>
              <w:ind w:left="2"/>
              <w:rPr>
                <w:rFonts w:asciiTheme="minorBidi" w:eastAsia="Arial" w:hAnsiTheme="minorBidi" w:cstheme="minorBidi"/>
                <w:bCs/>
                <w:color w:val="000000"/>
              </w:rPr>
            </w:pPr>
            <w:r w:rsidRPr="00EC0800">
              <w:rPr>
                <w:rFonts w:asciiTheme="minorBidi" w:eastAsia="Arial" w:hAnsiTheme="minorBidi" w:cstheme="minorBidi"/>
                <w:bCs/>
                <w:color w:val="000000"/>
              </w:rPr>
              <w:t>Class Room</w:t>
            </w:r>
          </w:p>
        </w:tc>
      </w:tr>
      <w:tr w:rsidR="00DB6B11" w:rsidRPr="00EC0800" w14:paraId="37DFD4FD" w14:textId="77777777" w:rsidTr="008D11C3">
        <w:trPr>
          <w:trHeight w:val="620"/>
        </w:trPr>
        <w:tc>
          <w:tcPr>
            <w:tcW w:w="2374" w:type="dxa"/>
            <w:tcBorders>
              <w:top w:val="single" w:sz="4" w:space="0" w:color="000000"/>
              <w:left w:val="single" w:sz="4" w:space="0" w:color="000000"/>
              <w:bottom w:val="single" w:sz="4" w:space="0" w:color="000000"/>
              <w:right w:val="single" w:sz="4" w:space="0" w:color="000000"/>
            </w:tcBorders>
            <w:shd w:val="clear" w:color="auto" w:fill="auto"/>
          </w:tcPr>
          <w:p w14:paraId="710B361A" w14:textId="081710B6" w:rsidR="00DB6B11" w:rsidRPr="00EC0800" w:rsidRDefault="00DB6B11" w:rsidP="00393E7C">
            <w:pPr>
              <w:numPr>
                <w:ilvl w:val="0"/>
                <w:numId w:val="59"/>
              </w:numPr>
              <w:spacing w:line="276" w:lineRule="auto"/>
              <w:ind w:left="519" w:hanging="519"/>
              <w:contextualSpacing/>
              <w:rPr>
                <w:rFonts w:asciiTheme="minorBidi" w:hAnsiTheme="minorBidi" w:cstheme="minorBidi"/>
                <w:color w:val="000000" w:themeColor="text1"/>
              </w:rPr>
            </w:pPr>
            <w:r w:rsidRPr="00C14217">
              <w:rPr>
                <w:rFonts w:asciiTheme="minorBidi" w:hAnsiTheme="minorBidi" w:cstheme="minorBidi"/>
                <w:color w:val="000000"/>
              </w:rPr>
              <w:t>Document General Journal Forms of Business Organization</w:t>
            </w:r>
          </w:p>
        </w:tc>
        <w:tc>
          <w:tcPr>
            <w:tcW w:w="3111" w:type="dxa"/>
            <w:tcBorders>
              <w:top w:val="single" w:sz="4" w:space="0" w:color="000000"/>
              <w:left w:val="single" w:sz="4" w:space="0" w:color="000000"/>
              <w:bottom w:val="single" w:sz="4" w:space="0" w:color="000000"/>
              <w:right w:val="single" w:sz="4" w:space="0" w:color="000000"/>
            </w:tcBorders>
            <w:shd w:val="clear" w:color="auto" w:fill="auto"/>
          </w:tcPr>
          <w:p w14:paraId="365A171C" w14:textId="77777777" w:rsidR="00DB6B11" w:rsidRPr="00807D5D" w:rsidRDefault="00DB6B11" w:rsidP="00393E7C">
            <w:pPr>
              <w:pStyle w:val="ListParagraph"/>
              <w:numPr>
                <w:ilvl w:val="0"/>
                <w:numId w:val="60"/>
              </w:numPr>
              <w:spacing w:line="276" w:lineRule="auto"/>
              <w:ind w:right="270"/>
              <w:jc w:val="both"/>
              <w:rPr>
                <w:rFonts w:asciiTheme="minorBidi" w:hAnsiTheme="minorBidi" w:cstheme="minorBidi"/>
                <w:color w:val="000000" w:themeColor="text1"/>
              </w:rPr>
            </w:pPr>
            <w:r w:rsidRPr="00807D5D">
              <w:rPr>
                <w:rFonts w:asciiTheme="minorBidi" w:hAnsiTheme="minorBidi" w:cstheme="minorBidi"/>
                <w:color w:val="000000" w:themeColor="text1"/>
              </w:rPr>
              <w:t>Record income, expenses, assets, liabilities, and equity transactions in a journal.</w:t>
            </w:r>
          </w:p>
          <w:p w14:paraId="3935649D" w14:textId="77777777" w:rsidR="00DB6B11" w:rsidRPr="00807D5D" w:rsidRDefault="00DB6B11" w:rsidP="00393E7C">
            <w:pPr>
              <w:pStyle w:val="ListParagraph"/>
              <w:numPr>
                <w:ilvl w:val="0"/>
                <w:numId w:val="60"/>
              </w:numPr>
              <w:spacing w:line="276" w:lineRule="auto"/>
              <w:ind w:right="270"/>
              <w:jc w:val="both"/>
              <w:rPr>
                <w:rFonts w:asciiTheme="minorBidi" w:hAnsiTheme="minorBidi" w:cstheme="minorBidi"/>
                <w:color w:val="000000" w:themeColor="text1"/>
              </w:rPr>
            </w:pPr>
            <w:r w:rsidRPr="00807D5D">
              <w:rPr>
                <w:rFonts w:asciiTheme="minorBidi" w:hAnsiTheme="minorBidi" w:cstheme="minorBidi"/>
                <w:color w:val="000000" w:themeColor="text1"/>
              </w:rPr>
              <w:t>Complete journal worksheet.</w:t>
            </w:r>
          </w:p>
          <w:p w14:paraId="5061B3E6" w14:textId="77777777" w:rsidR="00DB6B11" w:rsidRPr="00807D5D" w:rsidRDefault="00DB6B11" w:rsidP="00393E7C">
            <w:pPr>
              <w:pStyle w:val="ListParagraph"/>
              <w:numPr>
                <w:ilvl w:val="0"/>
                <w:numId w:val="60"/>
              </w:numPr>
              <w:spacing w:line="276" w:lineRule="auto"/>
              <w:ind w:right="270"/>
              <w:jc w:val="both"/>
              <w:rPr>
                <w:rFonts w:asciiTheme="minorBidi" w:hAnsiTheme="minorBidi" w:cstheme="minorBidi"/>
                <w:color w:val="000000" w:themeColor="text1"/>
              </w:rPr>
            </w:pPr>
            <w:r w:rsidRPr="00807D5D">
              <w:rPr>
                <w:rFonts w:asciiTheme="minorBidi" w:hAnsiTheme="minorBidi" w:cstheme="minorBidi"/>
                <w:color w:val="000000" w:themeColor="text1"/>
              </w:rPr>
              <w:t>Demonstrate debit / credit entries and journalizing transactions.</w:t>
            </w:r>
          </w:p>
          <w:p w14:paraId="467B33CA" w14:textId="4F3F68BA" w:rsidR="00DB6B11" w:rsidRPr="00807D5D" w:rsidRDefault="00DB6B11" w:rsidP="00393E7C">
            <w:pPr>
              <w:pStyle w:val="ListParagraph"/>
              <w:numPr>
                <w:ilvl w:val="0"/>
                <w:numId w:val="60"/>
              </w:numPr>
              <w:spacing w:line="276" w:lineRule="auto"/>
              <w:ind w:right="270"/>
              <w:jc w:val="both"/>
              <w:rPr>
                <w:rFonts w:asciiTheme="minorBidi" w:hAnsiTheme="minorBidi" w:cstheme="minorBidi"/>
                <w:color w:val="000000" w:themeColor="text1"/>
              </w:rPr>
            </w:pPr>
            <w:r w:rsidRPr="00807D5D">
              <w:rPr>
                <w:rFonts w:asciiTheme="minorBidi" w:hAnsiTheme="minorBidi" w:cstheme="minorBidi"/>
                <w:color w:val="000000" w:themeColor="text1"/>
              </w:rPr>
              <w:t>Record transactions by creating journal entries in the accounting journal.</w:t>
            </w:r>
          </w:p>
        </w:tc>
        <w:tc>
          <w:tcPr>
            <w:tcW w:w="2985" w:type="dxa"/>
            <w:tcBorders>
              <w:top w:val="single" w:sz="4" w:space="0" w:color="000000"/>
              <w:left w:val="single" w:sz="4" w:space="0" w:color="000000"/>
              <w:bottom w:val="single" w:sz="4" w:space="0" w:color="000000"/>
              <w:right w:val="single" w:sz="4" w:space="0" w:color="000000"/>
            </w:tcBorders>
            <w:shd w:val="clear" w:color="auto" w:fill="auto"/>
          </w:tcPr>
          <w:p w14:paraId="7F7E98A8" w14:textId="2DF498D1" w:rsidR="00DB6B11" w:rsidRPr="00EC0800" w:rsidRDefault="00DB6B11" w:rsidP="00393E7C">
            <w:pPr>
              <w:numPr>
                <w:ilvl w:val="0"/>
                <w:numId w:val="53"/>
              </w:numPr>
              <w:spacing w:line="276" w:lineRule="auto"/>
              <w:contextualSpacing/>
              <w:rPr>
                <w:rFonts w:asciiTheme="minorBidi" w:eastAsia="Arial" w:hAnsiTheme="minorBidi" w:cstheme="minorBidi"/>
                <w:bCs/>
                <w:iCs/>
                <w:color w:val="000000"/>
              </w:rPr>
            </w:pPr>
            <w:r w:rsidRPr="00EC0800">
              <w:rPr>
                <w:rFonts w:asciiTheme="minorBidi" w:eastAsia="Arial" w:hAnsiTheme="minorBidi" w:cstheme="minorBidi"/>
                <w:bCs/>
                <w:iCs/>
                <w:color w:val="000000"/>
              </w:rPr>
              <w:t>Introduction to Journal</w:t>
            </w:r>
            <w:r w:rsidR="00FB3B90">
              <w:rPr>
                <w:rFonts w:asciiTheme="minorBidi" w:eastAsia="Arial" w:hAnsiTheme="minorBidi" w:cstheme="minorBidi"/>
                <w:bCs/>
                <w:iCs/>
                <w:color w:val="000000"/>
              </w:rPr>
              <w:t>.</w:t>
            </w:r>
          </w:p>
          <w:p w14:paraId="36B361CA" w14:textId="1B974772" w:rsidR="00DB6B11" w:rsidRPr="00EC0800" w:rsidRDefault="00DB6B11" w:rsidP="00393E7C">
            <w:pPr>
              <w:numPr>
                <w:ilvl w:val="0"/>
                <w:numId w:val="53"/>
              </w:numPr>
              <w:spacing w:line="276" w:lineRule="auto"/>
              <w:contextualSpacing/>
              <w:rPr>
                <w:rFonts w:asciiTheme="minorBidi" w:eastAsia="Arial" w:hAnsiTheme="minorBidi" w:cstheme="minorBidi"/>
                <w:bCs/>
                <w:iCs/>
                <w:color w:val="000000"/>
              </w:rPr>
            </w:pPr>
            <w:r w:rsidRPr="00EC0800">
              <w:rPr>
                <w:rFonts w:asciiTheme="minorBidi" w:eastAsia="Arial" w:hAnsiTheme="minorBidi" w:cstheme="minorBidi"/>
                <w:bCs/>
                <w:iCs/>
                <w:color w:val="000000"/>
              </w:rPr>
              <w:t>Objectives of Journal</w:t>
            </w:r>
            <w:r w:rsidR="00FB3B90">
              <w:rPr>
                <w:rFonts w:asciiTheme="minorBidi" w:eastAsia="Arial" w:hAnsiTheme="minorBidi" w:cstheme="minorBidi"/>
                <w:bCs/>
                <w:iCs/>
                <w:color w:val="000000"/>
              </w:rPr>
              <w:t>.</w:t>
            </w:r>
          </w:p>
          <w:p w14:paraId="1ABB467F" w14:textId="159C98C3" w:rsidR="00DB6B11" w:rsidRPr="00EC0800" w:rsidRDefault="00DB6B11" w:rsidP="00393E7C">
            <w:pPr>
              <w:numPr>
                <w:ilvl w:val="0"/>
                <w:numId w:val="53"/>
              </w:numPr>
              <w:spacing w:line="276" w:lineRule="auto"/>
              <w:contextualSpacing/>
              <w:rPr>
                <w:rFonts w:asciiTheme="minorBidi" w:eastAsia="Arial" w:hAnsiTheme="minorBidi" w:cstheme="minorBidi"/>
                <w:bCs/>
                <w:iCs/>
                <w:color w:val="000000"/>
              </w:rPr>
            </w:pPr>
            <w:r w:rsidRPr="00EC0800">
              <w:rPr>
                <w:rFonts w:asciiTheme="minorBidi" w:eastAsia="Arial" w:hAnsiTheme="minorBidi" w:cstheme="minorBidi"/>
                <w:bCs/>
                <w:iCs/>
                <w:color w:val="000000"/>
              </w:rPr>
              <w:t>Record of transactions</w:t>
            </w:r>
            <w:r w:rsidR="00FB3B90">
              <w:rPr>
                <w:rFonts w:asciiTheme="minorBidi" w:eastAsia="Arial" w:hAnsiTheme="minorBidi" w:cstheme="minorBidi"/>
                <w:bCs/>
                <w:iCs/>
                <w:color w:val="000000"/>
              </w:rPr>
              <w:t>.</w:t>
            </w:r>
          </w:p>
          <w:p w14:paraId="1D8C2DE3" w14:textId="339D3B18" w:rsidR="00DB6B11" w:rsidRPr="00EC0800" w:rsidRDefault="00DB6B11" w:rsidP="00393E7C">
            <w:pPr>
              <w:numPr>
                <w:ilvl w:val="0"/>
                <w:numId w:val="53"/>
              </w:numPr>
              <w:spacing w:line="276" w:lineRule="auto"/>
              <w:contextualSpacing/>
              <w:rPr>
                <w:rFonts w:asciiTheme="minorBidi" w:eastAsia="Arial" w:hAnsiTheme="minorBidi" w:cstheme="minorBidi"/>
                <w:bCs/>
                <w:iCs/>
                <w:color w:val="000000"/>
              </w:rPr>
            </w:pPr>
            <w:r w:rsidRPr="00EC0800">
              <w:rPr>
                <w:rFonts w:asciiTheme="minorBidi" w:eastAsia="Arial" w:hAnsiTheme="minorBidi" w:cstheme="minorBidi"/>
                <w:bCs/>
                <w:iCs/>
                <w:color w:val="000000"/>
              </w:rPr>
              <w:t>Rules of Journalizing</w:t>
            </w:r>
            <w:r w:rsidR="00FB3B90">
              <w:rPr>
                <w:rFonts w:asciiTheme="minorBidi" w:eastAsia="Arial" w:hAnsiTheme="minorBidi" w:cstheme="minorBidi"/>
                <w:bCs/>
                <w:iCs/>
                <w:color w:val="000000"/>
              </w:rPr>
              <w:t>.</w:t>
            </w:r>
          </w:p>
          <w:p w14:paraId="25C91656" w14:textId="31F0E1C9" w:rsidR="00DB6B11" w:rsidRPr="00EC0800" w:rsidRDefault="004F58DC" w:rsidP="00DB6B11">
            <w:pPr>
              <w:spacing w:line="276" w:lineRule="auto"/>
              <w:contextualSpacing/>
              <w:jc w:val="both"/>
              <w:rPr>
                <w:rFonts w:asciiTheme="minorBidi" w:eastAsia="Arial" w:hAnsiTheme="minorBidi" w:cstheme="minorBidi"/>
                <w:b/>
                <w:bCs/>
                <w:iCs/>
                <w:color w:val="000000"/>
              </w:rPr>
            </w:pPr>
            <w:r>
              <w:rPr>
                <w:rFonts w:asciiTheme="minorBidi" w:eastAsia="Arial" w:hAnsiTheme="minorBidi" w:cstheme="minorBidi"/>
                <w:b/>
                <w:bCs/>
                <w:iCs/>
                <w:color w:val="000000"/>
              </w:rPr>
              <w:t>Class Activity</w:t>
            </w:r>
            <w:r w:rsidR="00DB6B11" w:rsidRPr="00EC0800">
              <w:rPr>
                <w:rFonts w:asciiTheme="minorBidi" w:eastAsia="Arial" w:hAnsiTheme="minorBidi" w:cstheme="minorBidi"/>
                <w:b/>
                <w:bCs/>
                <w:iCs/>
                <w:color w:val="000000"/>
              </w:rPr>
              <w:t>:</w:t>
            </w:r>
          </w:p>
          <w:p w14:paraId="2E6AB5EA" w14:textId="01129C3D" w:rsidR="00DB6B11" w:rsidRPr="00EC0800" w:rsidRDefault="00DB6B11" w:rsidP="00393E7C">
            <w:pPr>
              <w:pStyle w:val="ListParagraph"/>
              <w:numPr>
                <w:ilvl w:val="0"/>
                <w:numId w:val="56"/>
              </w:numPr>
              <w:spacing w:line="276" w:lineRule="auto"/>
              <w:rPr>
                <w:rFonts w:asciiTheme="minorBidi" w:eastAsia="Arial" w:hAnsiTheme="minorBidi" w:cstheme="minorBidi"/>
                <w:bCs/>
                <w:iCs/>
                <w:color w:val="000000"/>
              </w:rPr>
            </w:pPr>
            <w:r w:rsidRPr="00EC0800">
              <w:rPr>
                <w:rFonts w:asciiTheme="minorBidi" w:eastAsia="Arial" w:hAnsiTheme="minorBidi" w:cstheme="minorBidi"/>
                <w:bCs/>
                <w:iCs/>
                <w:color w:val="000000"/>
              </w:rPr>
              <w:t>Prepare Journal of transactions</w:t>
            </w:r>
            <w:r w:rsidR="00FB3B90">
              <w:rPr>
                <w:rFonts w:asciiTheme="minorBidi" w:eastAsia="Arial" w:hAnsiTheme="minorBidi" w:cstheme="minorBidi"/>
                <w:bCs/>
                <w:iCs/>
                <w:color w:val="000000"/>
              </w:rPr>
              <w:t>.</w:t>
            </w:r>
          </w:p>
        </w:tc>
        <w:tc>
          <w:tcPr>
            <w:tcW w:w="17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D18F39" w14:textId="77777777" w:rsidR="00DB6B11" w:rsidRPr="00EC0800" w:rsidRDefault="00DB6B11" w:rsidP="00DB6B11">
            <w:pPr>
              <w:spacing w:line="276" w:lineRule="auto"/>
              <w:ind w:left="720" w:hanging="718"/>
              <w:rPr>
                <w:rFonts w:asciiTheme="minorBidi" w:eastAsia="Arial" w:hAnsiTheme="minorBidi" w:cstheme="minorBidi"/>
                <w:color w:val="000000"/>
              </w:rPr>
            </w:pPr>
            <w:r w:rsidRPr="00EC0800">
              <w:rPr>
                <w:rFonts w:asciiTheme="minorBidi" w:eastAsia="Arial" w:hAnsiTheme="minorBidi" w:cstheme="minorBidi"/>
                <w:color w:val="000000"/>
              </w:rPr>
              <w:t>Theory-04 Hrs</w:t>
            </w:r>
          </w:p>
          <w:p w14:paraId="587066E8" w14:textId="77777777" w:rsidR="00DB6B11" w:rsidRPr="00EC0800" w:rsidRDefault="00DB6B11" w:rsidP="00DB6B11">
            <w:pPr>
              <w:spacing w:line="276" w:lineRule="auto"/>
              <w:ind w:left="-34"/>
              <w:rPr>
                <w:rFonts w:asciiTheme="minorBidi" w:eastAsia="Arial" w:hAnsiTheme="minorBidi" w:cstheme="minorBidi"/>
                <w:color w:val="000000"/>
              </w:rPr>
            </w:pPr>
            <w:r w:rsidRPr="00EC0800">
              <w:rPr>
                <w:rFonts w:asciiTheme="minorBidi" w:eastAsia="Arial" w:hAnsiTheme="minorBidi" w:cstheme="minorBidi"/>
                <w:color w:val="000000"/>
              </w:rPr>
              <w:t>Practical-0 Hrs</w:t>
            </w:r>
          </w:p>
          <w:p w14:paraId="6B28AD04" w14:textId="77777777" w:rsidR="00DB6B11" w:rsidRPr="00EC0800" w:rsidRDefault="00DB6B11" w:rsidP="00DB6B11">
            <w:pPr>
              <w:spacing w:line="276" w:lineRule="auto"/>
              <w:ind w:left="720" w:hanging="718"/>
              <w:jc w:val="right"/>
              <w:rPr>
                <w:rFonts w:asciiTheme="minorBidi" w:eastAsia="Arial" w:hAnsiTheme="minorBidi" w:cstheme="minorBidi"/>
                <w:color w:val="000000"/>
              </w:rPr>
            </w:pPr>
            <w:r w:rsidRPr="00EC0800">
              <w:rPr>
                <w:rFonts w:asciiTheme="minorBidi" w:eastAsia="Arial" w:hAnsiTheme="minorBidi" w:cstheme="minorBidi"/>
                <w:color w:val="000000"/>
              </w:rPr>
              <w:t>Total- 04 Hrs</w:t>
            </w: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12827162" w14:textId="77777777" w:rsidR="00DB6B11" w:rsidRPr="00EC0800" w:rsidRDefault="00DB6B11" w:rsidP="00393E7C">
            <w:pPr>
              <w:pStyle w:val="ListParagraph"/>
              <w:numPr>
                <w:ilvl w:val="0"/>
                <w:numId w:val="61"/>
              </w:numPr>
              <w:spacing w:line="276" w:lineRule="auto"/>
              <w:rPr>
                <w:rFonts w:asciiTheme="minorBidi" w:hAnsiTheme="minorBidi" w:cstheme="minorBidi"/>
              </w:rPr>
            </w:pPr>
            <w:r w:rsidRPr="00EC0800">
              <w:rPr>
                <w:rFonts w:asciiTheme="minorBidi" w:hAnsiTheme="minorBidi" w:cstheme="minorBidi"/>
              </w:rPr>
              <w:t>Markers</w:t>
            </w:r>
          </w:p>
          <w:p w14:paraId="31448B0D" w14:textId="77777777" w:rsidR="00DB6B11" w:rsidRPr="00EC0800" w:rsidRDefault="00DB6B11" w:rsidP="00393E7C">
            <w:pPr>
              <w:pStyle w:val="ListParagraph"/>
              <w:numPr>
                <w:ilvl w:val="0"/>
                <w:numId w:val="61"/>
              </w:numPr>
              <w:spacing w:line="276" w:lineRule="auto"/>
              <w:rPr>
                <w:rFonts w:asciiTheme="minorBidi" w:hAnsiTheme="minorBidi" w:cstheme="minorBidi"/>
              </w:rPr>
            </w:pPr>
            <w:r w:rsidRPr="00EC0800">
              <w:rPr>
                <w:rFonts w:asciiTheme="minorBidi" w:hAnsiTheme="minorBidi" w:cstheme="minorBidi"/>
              </w:rPr>
              <w:t>Paper</w:t>
            </w:r>
          </w:p>
          <w:p w14:paraId="2D975262" w14:textId="77777777" w:rsidR="00DB6B11" w:rsidRPr="00EC0800" w:rsidRDefault="00DB6B11" w:rsidP="00393E7C">
            <w:pPr>
              <w:pStyle w:val="ListParagraph"/>
              <w:numPr>
                <w:ilvl w:val="0"/>
                <w:numId w:val="61"/>
              </w:numPr>
              <w:spacing w:line="276" w:lineRule="auto"/>
              <w:rPr>
                <w:rFonts w:asciiTheme="minorBidi" w:hAnsiTheme="minorBidi" w:cstheme="minorBidi"/>
              </w:rPr>
            </w:pPr>
            <w:r w:rsidRPr="00EC0800">
              <w:rPr>
                <w:rFonts w:asciiTheme="minorBidi" w:hAnsiTheme="minorBidi" w:cstheme="minorBidi"/>
              </w:rPr>
              <w:t>Pencils</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21403938" w14:textId="77777777" w:rsidR="00DB6B11" w:rsidRPr="00EC0800" w:rsidRDefault="00DB6B11" w:rsidP="00DB6B11">
            <w:pPr>
              <w:spacing w:line="276" w:lineRule="auto"/>
              <w:ind w:left="2"/>
              <w:rPr>
                <w:rFonts w:asciiTheme="minorBidi" w:eastAsia="Arial" w:hAnsiTheme="minorBidi" w:cstheme="minorBidi"/>
                <w:bCs/>
                <w:color w:val="000000"/>
              </w:rPr>
            </w:pPr>
            <w:r w:rsidRPr="00EC0800">
              <w:rPr>
                <w:rFonts w:asciiTheme="minorBidi" w:eastAsia="Arial" w:hAnsiTheme="minorBidi" w:cstheme="minorBidi"/>
                <w:bCs/>
                <w:color w:val="000000"/>
              </w:rPr>
              <w:t>Class Room</w:t>
            </w:r>
          </w:p>
        </w:tc>
      </w:tr>
      <w:tr w:rsidR="00DB6B11" w:rsidRPr="00EC0800" w14:paraId="16D48123" w14:textId="77777777" w:rsidTr="008D11C3">
        <w:trPr>
          <w:trHeight w:val="620"/>
        </w:trPr>
        <w:tc>
          <w:tcPr>
            <w:tcW w:w="2374" w:type="dxa"/>
            <w:tcBorders>
              <w:top w:val="single" w:sz="4" w:space="0" w:color="000000"/>
              <w:left w:val="single" w:sz="4" w:space="0" w:color="000000"/>
              <w:bottom w:val="single" w:sz="4" w:space="0" w:color="000000"/>
              <w:right w:val="single" w:sz="4" w:space="0" w:color="000000"/>
            </w:tcBorders>
            <w:shd w:val="clear" w:color="auto" w:fill="auto"/>
          </w:tcPr>
          <w:p w14:paraId="20FAB7DE" w14:textId="2724B157" w:rsidR="00DB6B11" w:rsidRPr="00EC0800" w:rsidRDefault="00DB6B11" w:rsidP="00393E7C">
            <w:pPr>
              <w:numPr>
                <w:ilvl w:val="0"/>
                <w:numId w:val="59"/>
              </w:numPr>
              <w:spacing w:line="276" w:lineRule="auto"/>
              <w:ind w:left="519" w:hanging="519"/>
              <w:contextualSpacing/>
              <w:rPr>
                <w:rFonts w:asciiTheme="minorBidi" w:hAnsiTheme="minorBidi" w:cstheme="minorBidi"/>
                <w:color w:val="000000" w:themeColor="text1"/>
              </w:rPr>
            </w:pPr>
            <w:r w:rsidRPr="00C14217">
              <w:rPr>
                <w:rFonts w:asciiTheme="minorBidi" w:hAnsiTheme="minorBidi" w:cstheme="minorBidi"/>
                <w:color w:val="000000"/>
              </w:rPr>
              <w:t>Record Posting of Transactions in Ledger</w:t>
            </w:r>
          </w:p>
        </w:tc>
        <w:tc>
          <w:tcPr>
            <w:tcW w:w="3111" w:type="dxa"/>
            <w:tcBorders>
              <w:top w:val="single" w:sz="4" w:space="0" w:color="000000"/>
              <w:left w:val="single" w:sz="4" w:space="0" w:color="000000"/>
              <w:bottom w:val="single" w:sz="4" w:space="0" w:color="000000"/>
              <w:right w:val="single" w:sz="4" w:space="0" w:color="000000"/>
            </w:tcBorders>
            <w:shd w:val="clear" w:color="auto" w:fill="auto"/>
          </w:tcPr>
          <w:p w14:paraId="45B429C7" w14:textId="77777777" w:rsidR="00DB6B11" w:rsidRPr="00807D5D" w:rsidRDefault="00DB6B11" w:rsidP="00393E7C">
            <w:pPr>
              <w:pStyle w:val="ListParagraph"/>
              <w:numPr>
                <w:ilvl w:val="0"/>
                <w:numId w:val="60"/>
              </w:numPr>
              <w:spacing w:line="276" w:lineRule="auto"/>
              <w:ind w:right="270"/>
              <w:jc w:val="both"/>
              <w:rPr>
                <w:rFonts w:asciiTheme="minorBidi" w:hAnsiTheme="minorBidi" w:cstheme="minorBidi"/>
                <w:color w:val="000000" w:themeColor="text1"/>
              </w:rPr>
            </w:pPr>
            <w:r w:rsidRPr="00807D5D">
              <w:rPr>
                <w:rFonts w:asciiTheme="minorBidi" w:hAnsiTheme="minorBidi" w:cstheme="minorBidi"/>
                <w:color w:val="000000" w:themeColor="text1"/>
              </w:rPr>
              <w:t>Post income, expenses, assets, liabilities, and equity transactions from journal to ledger.</w:t>
            </w:r>
          </w:p>
          <w:p w14:paraId="2BB38299" w14:textId="77777777" w:rsidR="00DB6B11" w:rsidRPr="00807D5D" w:rsidRDefault="00DB6B11" w:rsidP="00393E7C">
            <w:pPr>
              <w:pStyle w:val="ListParagraph"/>
              <w:numPr>
                <w:ilvl w:val="0"/>
                <w:numId w:val="60"/>
              </w:numPr>
              <w:spacing w:line="276" w:lineRule="auto"/>
              <w:ind w:right="270"/>
              <w:jc w:val="both"/>
              <w:rPr>
                <w:rFonts w:asciiTheme="minorBidi" w:hAnsiTheme="minorBidi" w:cstheme="minorBidi"/>
                <w:color w:val="000000" w:themeColor="text1"/>
              </w:rPr>
            </w:pPr>
            <w:r w:rsidRPr="00807D5D">
              <w:rPr>
                <w:rFonts w:asciiTheme="minorBidi" w:hAnsiTheme="minorBidi" w:cstheme="minorBidi"/>
                <w:color w:val="000000" w:themeColor="text1"/>
              </w:rPr>
              <w:lastRenderedPageBreak/>
              <w:t>Balance ledger accounts for accuracy.</w:t>
            </w:r>
          </w:p>
          <w:p w14:paraId="20A5F01D" w14:textId="77777777" w:rsidR="00DB6B11" w:rsidRPr="00807D5D" w:rsidRDefault="00DB6B11" w:rsidP="00393E7C">
            <w:pPr>
              <w:pStyle w:val="ListParagraph"/>
              <w:numPr>
                <w:ilvl w:val="0"/>
                <w:numId w:val="60"/>
              </w:numPr>
              <w:spacing w:line="276" w:lineRule="auto"/>
              <w:ind w:right="270"/>
              <w:jc w:val="both"/>
              <w:rPr>
                <w:rFonts w:asciiTheme="minorBidi" w:hAnsiTheme="minorBidi" w:cstheme="minorBidi"/>
                <w:color w:val="000000" w:themeColor="text1"/>
              </w:rPr>
            </w:pPr>
            <w:r w:rsidRPr="00807D5D">
              <w:rPr>
                <w:rFonts w:asciiTheme="minorBidi" w:hAnsiTheme="minorBidi" w:cstheme="minorBidi"/>
                <w:color w:val="000000" w:themeColor="text1"/>
              </w:rPr>
              <w:t>Complete ledger worksheet.</w:t>
            </w:r>
          </w:p>
          <w:p w14:paraId="18F95BC8" w14:textId="77777777" w:rsidR="00DB6B11" w:rsidRPr="00807D5D" w:rsidRDefault="00DB6B11" w:rsidP="00393E7C">
            <w:pPr>
              <w:pStyle w:val="ListParagraph"/>
              <w:numPr>
                <w:ilvl w:val="0"/>
                <w:numId w:val="60"/>
              </w:numPr>
              <w:spacing w:line="276" w:lineRule="auto"/>
              <w:ind w:right="270"/>
              <w:jc w:val="both"/>
              <w:rPr>
                <w:rFonts w:asciiTheme="minorBidi" w:hAnsiTheme="minorBidi" w:cstheme="minorBidi"/>
                <w:color w:val="000000" w:themeColor="text1"/>
              </w:rPr>
            </w:pPr>
            <w:r w:rsidRPr="00807D5D">
              <w:rPr>
                <w:rFonts w:asciiTheme="minorBidi" w:hAnsiTheme="minorBidi" w:cstheme="minorBidi"/>
                <w:color w:val="000000" w:themeColor="text1"/>
              </w:rPr>
              <w:t>Demonstrate ledger account format.</w:t>
            </w:r>
          </w:p>
          <w:p w14:paraId="3142D9EE" w14:textId="77777777" w:rsidR="00DB6B11" w:rsidRPr="00807D5D" w:rsidRDefault="00DB6B11" w:rsidP="00393E7C">
            <w:pPr>
              <w:pStyle w:val="ListParagraph"/>
              <w:numPr>
                <w:ilvl w:val="0"/>
                <w:numId w:val="60"/>
              </w:numPr>
              <w:spacing w:line="276" w:lineRule="auto"/>
              <w:ind w:right="270"/>
              <w:jc w:val="both"/>
              <w:rPr>
                <w:rFonts w:asciiTheme="minorBidi" w:hAnsiTheme="minorBidi" w:cstheme="minorBidi"/>
                <w:color w:val="000000" w:themeColor="text1"/>
              </w:rPr>
            </w:pPr>
            <w:r w:rsidRPr="00807D5D">
              <w:rPr>
                <w:rFonts w:asciiTheme="minorBidi" w:hAnsiTheme="minorBidi" w:cstheme="minorBidi"/>
                <w:color w:val="000000" w:themeColor="text1"/>
              </w:rPr>
              <w:t>Posting transactions and balancing accounts.</w:t>
            </w:r>
          </w:p>
          <w:p w14:paraId="002D6941" w14:textId="77777777" w:rsidR="00DB6B11" w:rsidRPr="00807D5D" w:rsidRDefault="00DB6B11" w:rsidP="00393E7C">
            <w:pPr>
              <w:pStyle w:val="ListParagraph"/>
              <w:numPr>
                <w:ilvl w:val="0"/>
                <w:numId w:val="60"/>
              </w:numPr>
              <w:spacing w:line="276" w:lineRule="auto"/>
              <w:ind w:right="270"/>
              <w:jc w:val="both"/>
              <w:rPr>
                <w:rFonts w:asciiTheme="minorBidi" w:hAnsiTheme="minorBidi" w:cstheme="minorBidi"/>
                <w:color w:val="000000" w:themeColor="text1"/>
              </w:rPr>
            </w:pPr>
          </w:p>
        </w:tc>
        <w:tc>
          <w:tcPr>
            <w:tcW w:w="2985" w:type="dxa"/>
            <w:tcBorders>
              <w:top w:val="single" w:sz="4" w:space="0" w:color="000000"/>
              <w:left w:val="single" w:sz="4" w:space="0" w:color="000000"/>
              <w:bottom w:val="single" w:sz="4" w:space="0" w:color="000000"/>
              <w:right w:val="single" w:sz="4" w:space="0" w:color="000000"/>
            </w:tcBorders>
            <w:shd w:val="clear" w:color="auto" w:fill="auto"/>
          </w:tcPr>
          <w:p w14:paraId="692B9C75" w14:textId="420076D3" w:rsidR="00DB6B11" w:rsidRPr="00EC0800" w:rsidRDefault="00DB6B11" w:rsidP="00393E7C">
            <w:pPr>
              <w:numPr>
                <w:ilvl w:val="0"/>
                <w:numId w:val="53"/>
              </w:numPr>
              <w:spacing w:line="276" w:lineRule="auto"/>
              <w:contextualSpacing/>
              <w:rPr>
                <w:rFonts w:asciiTheme="minorBidi" w:eastAsia="Arial" w:hAnsiTheme="minorBidi" w:cstheme="minorBidi"/>
                <w:bCs/>
                <w:iCs/>
                <w:color w:val="000000"/>
              </w:rPr>
            </w:pPr>
            <w:r w:rsidRPr="00EC0800">
              <w:rPr>
                <w:rFonts w:asciiTheme="minorBidi" w:eastAsia="Arial" w:hAnsiTheme="minorBidi" w:cstheme="minorBidi"/>
                <w:bCs/>
                <w:iCs/>
                <w:color w:val="000000"/>
              </w:rPr>
              <w:lastRenderedPageBreak/>
              <w:t>Introduction to Ledger</w:t>
            </w:r>
            <w:r w:rsidR="00FB3B90">
              <w:rPr>
                <w:rFonts w:asciiTheme="minorBidi" w:eastAsia="Arial" w:hAnsiTheme="minorBidi" w:cstheme="minorBidi"/>
                <w:bCs/>
                <w:iCs/>
                <w:color w:val="000000"/>
              </w:rPr>
              <w:t>.</w:t>
            </w:r>
          </w:p>
          <w:p w14:paraId="491E1709" w14:textId="26DB4C01" w:rsidR="00DB6B11" w:rsidRPr="00EC0800" w:rsidRDefault="00DB6B11" w:rsidP="00393E7C">
            <w:pPr>
              <w:numPr>
                <w:ilvl w:val="0"/>
                <w:numId w:val="53"/>
              </w:numPr>
              <w:spacing w:line="276" w:lineRule="auto"/>
              <w:contextualSpacing/>
              <w:rPr>
                <w:rFonts w:asciiTheme="minorBidi" w:eastAsia="Arial" w:hAnsiTheme="minorBidi" w:cstheme="minorBidi"/>
                <w:bCs/>
                <w:iCs/>
                <w:color w:val="000000"/>
              </w:rPr>
            </w:pPr>
            <w:r w:rsidRPr="00EC0800">
              <w:rPr>
                <w:rFonts w:asciiTheme="minorBidi" w:eastAsia="Arial" w:hAnsiTheme="minorBidi" w:cstheme="minorBidi"/>
                <w:bCs/>
                <w:iCs/>
                <w:color w:val="000000"/>
              </w:rPr>
              <w:t>Objectives of Ledger</w:t>
            </w:r>
            <w:r w:rsidR="00FB3B90">
              <w:rPr>
                <w:rFonts w:asciiTheme="minorBidi" w:eastAsia="Arial" w:hAnsiTheme="minorBidi" w:cstheme="minorBidi"/>
                <w:bCs/>
                <w:iCs/>
                <w:color w:val="000000"/>
              </w:rPr>
              <w:t>.</w:t>
            </w:r>
          </w:p>
          <w:p w14:paraId="22669707" w14:textId="45FF8F04" w:rsidR="00DB6B11" w:rsidRPr="00EC0800" w:rsidRDefault="00DB6B11" w:rsidP="00393E7C">
            <w:pPr>
              <w:numPr>
                <w:ilvl w:val="0"/>
                <w:numId w:val="53"/>
              </w:numPr>
              <w:spacing w:line="276" w:lineRule="auto"/>
              <w:contextualSpacing/>
              <w:rPr>
                <w:rFonts w:asciiTheme="minorBidi" w:eastAsia="Arial" w:hAnsiTheme="minorBidi" w:cstheme="minorBidi"/>
                <w:bCs/>
                <w:iCs/>
                <w:color w:val="000000"/>
              </w:rPr>
            </w:pPr>
            <w:r w:rsidRPr="00EC0800">
              <w:rPr>
                <w:rFonts w:asciiTheme="minorBidi" w:eastAsia="Arial" w:hAnsiTheme="minorBidi" w:cstheme="minorBidi"/>
                <w:bCs/>
                <w:iCs/>
                <w:color w:val="000000"/>
              </w:rPr>
              <w:t>Posting of transactions</w:t>
            </w:r>
            <w:r w:rsidR="00FB3B90">
              <w:rPr>
                <w:rFonts w:asciiTheme="minorBidi" w:eastAsia="Arial" w:hAnsiTheme="minorBidi" w:cstheme="minorBidi"/>
                <w:bCs/>
                <w:iCs/>
                <w:color w:val="000000"/>
              </w:rPr>
              <w:t>.</w:t>
            </w:r>
          </w:p>
          <w:p w14:paraId="54BCAA74" w14:textId="38F316C6" w:rsidR="00DB6B11" w:rsidRPr="00EC0800" w:rsidRDefault="00DB6B11" w:rsidP="00393E7C">
            <w:pPr>
              <w:numPr>
                <w:ilvl w:val="0"/>
                <w:numId w:val="53"/>
              </w:numPr>
              <w:spacing w:line="276" w:lineRule="auto"/>
              <w:contextualSpacing/>
              <w:rPr>
                <w:rFonts w:asciiTheme="minorBidi" w:eastAsia="Arial" w:hAnsiTheme="minorBidi" w:cstheme="minorBidi"/>
                <w:bCs/>
                <w:iCs/>
                <w:color w:val="000000"/>
              </w:rPr>
            </w:pPr>
            <w:r w:rsidRPr="00EC0800">
              <w:rPr>
                <w:rFonts w:asciiTheme="minorBidi" w:eastAsia="Arial" w:hAnsiTheme="minorBidi" w:cstheme="minorBidi"/>
                <w:bCs/>
                <w:iCs/>
                <w:color w:val="000000"/>
              </w:rPr>
              <w:t>Method of Posting</w:t>
            </w:r>
            <w:r w:rsidR="00B167ED">
              <w:rPr>
                <w:rFonts w:asciiTheme="minorBidi" w:eastAsia="Arial" w:hAnsiTheme="minorBidi" w:cstheme="minorBidi"/>
                <w:bCs/>
                <w:iCs/>
                <w:color w:val="000000"/>
              </w:rPr>
              <w:t>.</w:t>
            </w:r>
          </w:p>
          <w:p w14:paraId="64E405D8" w14:textId="60BD8F3B" w:rsidR="00DB6B11" w:rsidRPr="00EC0800" w:rsidRDefault="004F58DC" w:rsidP="00DB6B11">
            <w:pPr>
              <w:spacing w:line="276" w:lineRule="auto"/>
              <w:contextualSpacing/>
              <w:jc w:val="both"/>
              <w:rPr>
                <w:rFonts w:asciiTheme="minorBidi" w:eastAsia="Arial" w:hAnsiTheme="minorBidi" w:cstheme="minorBidi"/>
                <w:b/>
                <w:bCs/>
                <w:iCs/>
                <w:color w:val="000000"/>
              </w:rPr>
            </w:pPr>
            <w:r>
              <w:rPr>
                <w:rFonts w:asciiTheme="minorBidi" w:eastAsia="Arial" w:hAnsiTheme="minorBidi" w:cstheme="minorBidi"/>
                <w:b/>
                <w:bCs/>
                <w:iCs/>
                <w:color w:val="000000"/>
              </w:rPr>
              <w:lastRenderedPageBreak/>
              <w:t>Class Activity</w:t>
            </w:r>
            <w:r w:rsidR="00DB6B11" w:rsidRPr="00EC0800">
              <w:rPr>
                <w:rFonts w:asciiTheme="minorBidi" w:eastAsia="Arial" w:hAnsiTheme="minorBidi" w:cstheme="minorBidi"/>
                <w:b/>
                <w:bCs/>
                <w:iCs/>
                <w:color w:val="000000"/>
              </w:rPr>
              <w:t>:</w:t>
            </w:r>
          </w:p>
          <w:p w14:paraId="1AC12A47" w14:textId="632CBA73" w:rsidR="00DB6B11" w:rsidRPr="00EC0800" w:rsidRDefault="00DB6B11" w:rsidP="00DB6B11">
            <w:pPr>
              <w:spacing w:line="276" w:lineRule="auto"/>
              <w:contextualSpacing/>
              <w:rPr>
                <w:rFonts w:asciiTheme="minorBidi" w:eastAsia="Arial" w:hAnsiTheme="minorBidi" w:cstheme="minorBidi"/>
                <w:bCs/>
                <w:iCs/>
                <w:color w:val="000000"/>
              </w:rPr>
            </w:pPr>
            <w:r w:rsidRPr="00EC0800">
              <w:rPr>
                <w:rFonts w:asciiTheme="minorBidi" w:eastAsia="Arial" w:hAnsiTheme="minorBidi" w:cstheme="minorBidi"/>
                <w:bCs/>
                <w:iCs/>
                <w:color w:val="000000"/>
              </w:rPr>
              <w:t>Prepare ledger for posting of transactions</w:t>
            </w:r>
            <w:r w:rsidR="00B167ED">
              <w:rPr>
                <w:rFonts w:asciiTheme="minorBidi" w:eastAsia="Arial" w:hAnsiTheme="minorBidi" w:cstheme="minorBidi"/>
                <w:bCs/>
                <w:iCs/>
                <w:color w:val="000000"/>
              </w:rPr>
              <w:t>.</w:t>
            </w:r>
          </w:p>
        </w:tc>
        <w:tc>
          <w:tcPr>
            <w:tcW w:w="17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7FB477" w14:textId="77777777" w:rsidR="00DB6B11" w:rsidRPr="00EC0800" w:rsidRDefault="00DB6B11" w:rsidP="00DB6B11">
            <w:pPr>
              <w:spacing w:line="276" w:lineRule="auto"/>
              <w:ind w:left="720" w:hanging="718"/>
              <w:rPr>
                <w:rFonts w:asciiTheme="minorBidi" w:eastAsia="Arial" w:hAnsiTheme="minorBidi" w:cstheme="minorBidi"/>
                <w:color w:val="000000"/>
              </w:rPr>
            </w:pPr>
            <w:r w:rsidRPr="00EC0800">
              <w:rPr>
                <w:rFonts w:asciiTheme="minorBidi" w:eastAsia="Arial" w:hAnsiTheme="minorBidi" w:cstheme="minorBidi"/>
                <w:color w:val="000000"/>
              </w:rPr>
              <w:lastRenderedPageBreak/>
              <w:t>Theory-04 Hrs</w:t>
            </w:r>
          </w:p>
          <w:p w14:paraId="613B2ECB" w14:textId="77777777" w:rsidR="00DB6B11" w:rsidRPr="00EC0800" w:rsidRDefault="00DB6B11" w:rsidP="00DB6B11">
            <w:pPr>
              <w:spacing w:line="276" w:lineRule="auto"/>
              <w:ind w:left="-34"/>
              <w:rPr>
                <w:rFonts w:asciiTheme="minorBidi" w:eastAsia="Arial" w:hAnsiTheme="minorBidi" w:cstheme="minorBidi"/>
                <w:color w:val="000000"/>
              </w:rPr>
            </w:pPr>
            <w:r w:rsidRPr="00EC0800">
              <w:rPr>
                <w:rFonts w:asciiTheme="minorBidi" w:eastAsia="Arial" w:hAnsiTheme="minorBidi" w:cstheme="minorBidi"/>
                <w:color w:val="000000"/>
              </w:rPr>
              <w:t>Practical-0 Hrs</w:t>
            </w:r>
          </w:p>
          <w:p w14:paraId="367EFB70" w14:textId="77777777" w:rsidR="00DB6B11" w:rsidRPr="00EC0800" w:rsidRDefault="00DB6B11" w:rsidP="00DB6B11">
            <w:pPr>
              <w:spacing w:line="276" w:lineRule="auto"/>
              <w:ind w:left="720" w:hanging="718"/>
              <w:jc w:val="right"/>
              <w:rPr>
                <w:rFonts w:asciiTheme="minorBidi" w:eastAsia="Arial" w:hAnsiTheme="minorBidi" w:cstheme="minorBidi"/>
                <w:color w:val="000000"/>
              </w:rPr>
            </w:pPr>
            <w:r w:rsidRPr="00EC0800">
              <w:rPr>
                <w:rFonts w:asciiTheme="minorBidi" w:eastAsia="Arial" w:hAnsiTheme="minorBidi" w:cstheme="minorBidi"/>
                <w:color w:val="000000"/>
              </w:rPr>
              <w:t>Total- 04 Hrs</w:t>
            </w: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4080BB6C" w14:textId="77777777" w:rsidR="00DB6B11" w:rsidRPr="00EC0800" w:rsidRDefault="00DB6B11" w:rsidP="00393E7C">
            <w:pPr>
              <w:pStyle w:val="ListParagraph"/>
              <w:numPr>
                <w:ilvl w:val="0"/>
                <w:numId w:val="61"/>
              </w:numPr>
              <w:spacing w:line="276" w:lineRule="auto"/>
              <w:rPr>
                <w:rFonts w:asciiTheme="minorBidi" w:hAnsiTheme="minorBidi" w:cstheme="minorBidi"/>
              </w:rPr>
            </w:pPr>
            <w:r w:rsidRPr="00EC0800">
              <w:rPr>
                <w:rFonts w:asciiTheme="minorBidi" w:hAnsiTheme="minorBidi" w:cstheme="minorBidi"/>
              </w:rPr>
              <w:t>Markers</w:t>
            </w:r>
          </w:p>
          <w:p w14:paraId="25A2FFDE" w14:textId="77777777" w:rsidR="00DB6B11" w:rsidRPr="00EC0800" w:rsidRDefault="00DB6B11" w:rsidP="00393E7C">
            <w:pPr>
              <w:pStyle w:val="ListParagraph"/>
              <w:numPr>
                <w:ilvl w:val="0"/>
                <w:numId w:val="61"/>
              </w:numPr>
              <w:spacing w:line="276" w:lineRule="auto"/>
              <w:rPr>
                <w:rFonts w:asciiTheme="minorBidi" w:hAnsiTheme="minorBidi" w:cstheme="minorBidi"/>
              </w:rPr>
            </w:pPr>
            <w:r w:rsidRPr="00EC0800">
              <w:rPr>
                <w:rFonts w:asciiTheme="minorBidi" w:hAnsiTheme="minorBidi" w:cstheme="minorBidi"/>
              </w:rPr>
              <w:t>Paper</w:t>
            </w:r>
          </w:p>
          <w:p w14:paraId="793EB51F" w14:textId="77777777" w:rsidR="00DB6B11" w:rsidRPr="00EC0800" w:rsidRDefault="00DB6B11" w:rsidP="00393E7C">
            <w:pPr>
              <w:pStyle w:val="ListParagraph"/>
              <w:numPr>
                <w:ilvl w:val="0"/>
                <w:numId w:val="61"/>
              </w:numPr>
              <w:spacing w:line="276" w:lineRule="auto"/>
              <w:rPr>
                <w:rFonts w:asciiTheme="minorBidi" w:hAnsiTheme="minorBidi" w:cstheme="minorBidi"/>
              </w:rPr>
            </w:pPr>
            <w:r w:rsidRPr="00EC0800">
              <w:rPr>
                <w:rFonts w:asciiTheme="minorBidi" w:hAnsiTheme="minorBidi" w:cstheme="minorBidi"/>
              </w:rPr>
              <w:t>Pencils</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75B75F6B" w14:textId="77777777" w:rsidR="00DB6B11" w:rsidRPr="00EC0800" w:rsidRDefault="00DB6B11" w:rsidP="00DB6B11">
            <w:pPr>
              <w:spacing w:line="276" w:lineRule="auto"/>
              <w:ind w:left="2"/>
              <w:rPr>
                <w:rFonts w:asciiTheme="minorBidi" w:eastAsia="Arial" w:hAnsiTheme="minorBidi" w:cstheme="minorBidi"/>
                <w:bCs/>
                <w:color w:val="000000"/>
              </w:rPr>
            </w:pPr>
            <w:r w:rsidRPr="00EC0800">
              <w:rPr>
                <w:rFonts w:asciiTheme="minorBidi" w:eastAsia="Arial" w:hAnsiTheme="minorBidi" w:cstheme="minorBidi"/>
                <w:bCs/>
                <w:color w:val="000000"/>
              </w:rPr>
              <w:t>Class Room</w:t>
            </w:r>
          </w:p>
        </w:tc>
      </w:tr>
      <w:tr w:rsidR="00DB6B11" w:rsidRPr="00EC0800" w14:paraId="29C79531" w14:textId="77777777" w:rsidTr="008D11C3">
        <w:trPr>
          <w:trHeight w:val="620"/>
        </w:trPr>
        <w:tc>
          <w:tcPr>
            <w:tcW w:w="2374" w:type="dxa"/>
            <w:tcBorders>
              <w:top w:val="single" w:sz="4" w:space="0" w:color="000000"/>
              <w:left w:val="single" w:sz="4" w:space="0" w:color="000000"/>
              <w:bottom w:val="single" w:sz="4" w:space="0" w:color="000000"/>
              <w:right w:val="single" w:sz="4" w:space="0" w:color="000000"/>
            </w:tcBorders>
            <w:shd w:val="clear" w:color="auto" w:fill="auto"/>
          </w:tcPr>
          <w:p w14:paraId="716AD987" w14:textId="1ACB95A2" w:rsidR="00DB6B11" w:rsidRPr="00EC0800" w:rsidRDefault="00DB6B11" w:rsidP="00393E7C">
            <w:pPr>
              <w:numPr>
                <w:ilvl w:val="0"/>
                <w:numId w:val="59"/>
              </w:numPr>
              <w:spacing w:line="276" w:lineRule="auto"/>
              <w:ind w:left="519" w:hanging="519"/>
              <w:contextualSpacing/>
              <w:rPr>
                <w:rFonts w:asciiTheme="minorBidi" w:hAnsiTheme="minorBidi" w:cstheme="minorBidi"/>
                <w:color w:val="000000" w:themeColor="text1"/>
              </w:rPr>
            </w:pPr>
            <w:r w:rsidRPr="00C14217">
              <w:rPr>
                <w:rFonts w:asciiTheme="minorBidi" w:hAnsiTheme="minorBidi" w:cstheme="minorBidi"/>
                <w:color w:val="000000"/>
              </w:rPr>
              <w:t xml:space="preserve">Adjust Trial Balance </w:t>
            </w:r>
          </w:p>
        </w:tc>
        <w:tc>
          <w:tcPr>
            <w:tcW w:w="3111" w:type="dxa"/>
            <w:tcBorders>
              <w:top w:val="single" w:sz="4" w:space="0" w:color="000000"/>
              <w:left w:val="single" w:sz="4" w:space="0" w:color="000000"/>
              <w:bottom w:val="single" w:sz="4" w:space="0" w:color="000000"/>
              <w:right w:val="single" w:sz="4" w:space="0" w:color="000000"/>
            </w:tcBorders>
            <w:shd w:val="clear" w:color="auto" w:fill="auto"/>
          </w:tcPr>
          <w:p w14:paraId="7A93881C" w14:textId="77777777" w:rsidR="00DB6B11" w:rsidRPr="00807D5D" w:rsidRDefault="00DB6B11" w:rsidP="00393E7C">
            <w:pPr>
              <w:pStyle w:val="ListParagraph"/>
              <w:numPr>
                <w:ilvl w:val="0"/>
                <w:numId w:val="60"/>
              </w:numPr>
              <w:spacing w:line="276" w:lineRule="auto"/>
              <w:ind w:right="270"/>
              <w:jc w:val="both"/>
              <w:rPr>
                <w:rFonts w:asciiTheme="minorBidi" w:hAnsiTheme="minorBidi" w:cstheme="minorBidi"/>
                <w:color w:val="000000" w:themeColor="text1"/>
              </w:rPr>
            </w:pPr>
            <w:r w:rsidRPr="00807D5D">
              <w:rPr>
                <w:rFonts w:asciiTheme="minorBidi" w:hAnsiTheme="minorBidi" w:cstheme="minorBidi"/>
                <w:color w:val="000000" w:themeColor="text1"/>
              </w:rPr>
              <w:t>Create trial balance format.</w:t>
            </w:r>
          </w:p>
          <w:p w14:paraId="08D99608" w14:textId="77777777" w:rsidR="00DB6B11" w:rsidRPr="00807D5D" w:rsidRDefault="00DB6B11" w:rsidP="00393E7C">
            <w:pPr>
              <w:pStyle w:val="ListParagraph"/>
              <w:numPr>
                <w:ilvl w:val="0"/>
                <w:numId w:val="60"/>
              </w:numPr>
              <w:spacing w:line="276" w:lineRule="auto"/>
              <w:ind w:right="270"/>
              <w:jc w:val="both"/>
              <w:rPr>
                <w:rFonts w:asciiTheme="minorBidi" w:hAnsiTheme="minorBidi" w:cstheme="minorBidi"/>
                <w:color w:val="000000" w:themeColor="text1"/>
              </w:rPr>
            </w:pPr>
            <w:r w:rsidRPr="00807D5D">
              <w:rPr>
                <w:rFonts w:asciiTheme="minorBidi" w:hAnsiTheme="minorBidi" w:cstheme="minorBidi"/>
                <w:color w:val="000000" w:themeColor="text1"/>
              </w:rPr>
              <w:t>Enlist debit and credit accounts in trial balance format.</w:t>
            </w:r>
          </w:p>
          <w:p w14:paraId="1E5D6E20" w14:textId="77777777" w:rsidR="00DB6B11" w:rsidRPr="00807D5D" w:rsidRDefault="00DB6B11" w:rsidP="00393E7C">
            <w:pPr>
              <w:pStyle w:val="ListParagraph"/>
              <w:numPr>
                <w:ilvl w:val="0"/>
                <w:numId w:val="60"/>
              </w:numPr>
              <w:spacing w:line="276" w:lineRule="auto"/>
              <w:ind w:right="270"/>
              <w:jc w:val="both"/>
              <w:rPr>
                <w:rFonts w:asciiTheme="minorBidi" w:hAnsiTheme="minorBidi" w:cstheme="minorBidi"/>
                <w:color w:val="000000" w:themeColor="text1"/>
              </w:rPr>
            </w:pPr>
            <w:r w:rsidRPr="00807D5D">
              <w:rPr>
                <w:rFonts w:asciiTheme="minorBidi" w:hAnsiTheme="minorBidi" w:cstheme="minorBidi"/>
                <w:color w:val="000000" w:themeColor="text1"/>
              </w:rPr>
              <w:t>Calculate balances of debit &amp; credit sides.</w:t>
            </w:r>
          </w:p>
          <w:p w14:paraId="5B38459F" w14:textId="01568477" w:rsidR="00DB6B11" w:rsidRPr="00807D5D" w:rsidRDefault="00DB6B11" w:rsidP="00393E7C">
            <w:pPr>
              <w:pStyle w:val="ListParagraph"/>
              <w:numPr>
                <w:ilvl w:val="0"/>
                <w:numId w:val="60"/>
              </w:numPr>
              <w:spacing w:line="276" w:lineRule="auto"/>
              <w:ind w:right="270"/>
              <w:jc w:val="both"/>
              <w:rPr>
                <w:rFonts w:asciiTheme="minorBidi" w:hAnsiTheme="minorBidi" w:cstheme="minorBidi"/>
                <w:color w:val="000000" w:themeColor="text1"/>
              </w:rPr>
            </w:pPr>
            <w:r w:rsidRPr="00807D5D">
              <w:rPr>
                <w:rFonts w:asciiTheme="minorBidi" w:hAnsiTheme="minorBidi" w:cstheme="minorBidi"/>
                <w:color w:val="000000" w:themeColor="text1"/>
              </w:rPr>
              <w:t>Match balances of debit side and credit in trial balance.</w:t>
            </w:r>
          </w:p>
        </w:tc>
        <w:tc>
          <w:tcPr>
            <w:tcW w:w="2985" w:type="dxa"/>
            <w:tcBorders>
              <w:top w:val="single" w:sz="4" w:space="0" w:color="000000"/>
              <w:left w:val="single" w:sz="4" w:space="0" w:color="000000"/>
              <w:bottom w:val="single" w:sz="4" w:space="0" w:color="000000"/>
              <w:right w:val="single" w:sz="4" w:space="0" w:color="000000"/>
            </w:tcBorders>
            <w:shd w:val="clear" w:color="auto" w:fill="auto"/>
          </w:tcPr>
          <w:p w14:paraId="18D3D276" w14:textId="45F9BCD2" w:rsidR="00DB6B11" w:rsidRPr="00EC0800" w:rsidRDefault="00DB6B11" w:rsidP="00393E7C">
            <w:pPr>
              <w:numPr>
                <w:ilvl w:val="0"/>
                <w:numId w:val="53"/>
              </w:numPr>
              <w:spacing w:line="276" w:lineRule="auto"/>
              <w:contextualSpacing/>
              <w:rPr>
                <w:rFonts w:asciiTheme="minorBidi" w:eastAsia="Arial" w:hAnsiTheme="minorBidi" w:cstheme="minorBidi"/>
                <w:bCs/>
                <w:iCs/>
                <w:color w:val="000000"/>
              </w:rPr>
            </w:pPr>
            <w:r w:rsidRPr="00EC0800">
              <w:rPr>
                <w:rFonts w:asciiTheme="minorBidi" w:eastAsia="Arial" w:hAnsiTheme="minorBidi" w:cstheme="minorBidi"/>
                <w:bCs/>
                <w:iCs/>
                <w:color w:val="000000"/>
              </w:rPr>
              <w:t>Introduction to Trial Balance</w:t>
            </w:r>
            <w:r w:rsidR="00B167ED">
              <w:rPr>
                <w:rFonts w:asciiTheme="minorBidi" w:eastAsia="Arial" w:hAnsiTheme="minorBidi" w:cstheme="minorBidi"/>
                <w:bCs/>
                <w:iCs/>
                <w:color w:val="000000"/>
              </w:rPr>
              <w:t>.</w:t>
            </w:r>
          </w:p>
          <w:p w14:paraId="113DA959" w14:textId="18CDA579" w:rsidR="00DB6B11" w:rsidRPr="00EC0800" w:rsidRDefault="00DB6B11" w:rsidP="00393E7C">
            <w:pPr>
              <w:numPr>
                <w:ilvl w:val="0"/>
                <w:numId w:val="53"/>
              </w:numPr>
              <w:spacing w:line="276" w:lineRule="auto"/>
              <w:contextualSpacing/>
              <w:rPr>
                <w:rFonts w:asciiTheme="minorBidi" w:eastAsia="Arial" w:hAnsiTheme="minorBidi" w:cstheme="minorBidi"/>
                <w:bCs/>
                <w:iCs/>
                <w:color w:val="000000"/>
              </w:rPr>
            </w:pPr>
            <w:r w:rsidRPr="00EC0800">
              <w:rPr>
                <w:rFonts w:asciiTheme="minorBidi" w:eastAsia="Arial" w:hAnsiTheme="minorBidi" w:cstheme="minorBidi"/>
                <w:bCs/>
                <w:iCs/>
                <w:color w:val="000000"/>
              </w:rPr>
              <w:t>Objectives of Trial Balance</w:t>
            </w:r>
            <w:r w:rsidR="00B167ED">
              <w:rPr>
                <w:rFonts w:asciiTheme="minorBidi" w:eastAsia="Arial" w:hAnsiTheme="minorBidi" w:cstheme="minorBidi"/>
                <w:bCs/>
                <w:iCs/>
                <w:color w:val="000000"/>
              </w:rPr>
              <w:t>.</w:t>
            </w:r>
          </w:p>
          <w:p w14:paraId="059682D1" w14:textId="2451DCFD" w:rsidR="00DB6B11" w:rsidRPr="00EC0800" w:rsidRDefault="00DB6B11" w:rsidP="00393E7C">
            <w:pPr>
              <w:numPr>
                <w:ilvl w:val="0"/>
                <w:numId w:val="53"/>
              </w:numPr>
              <w:spacing w:line="276" w:lineRule="auto"/>
              <w:contextualSpacing/>
              <w:rPr>
                <w:rFonts w:asciiTheme="minorBidi" w:eastAsia="Arial" w:hAnsiTheme="minorBidi" w:cstheme="minorBidi"/>
                <w:bCs/>
                <w:iCs/>
                <w:color w:val="000000"/>
              </w:rPr>
            </w:pPr>
            <w:r w:rsidRPr="00EC0800">
              <w:rPr>
                <w:rFonts w:asciiTheme="minorBidi" w:eastAsia="Arial" w:hAnsiTheme="minorBidi" w:cstheme="minorBidi"/>
                <w:bCs/>
                <w:iCs/>
                <w:color w:val="000000"/>
              </w:rPr>
              <w:t>Preparation of Trial Balance</w:t>
            </w:r>
            <w:r w:rsidR="00B167ED">
              <w:rPr>
                <w:rFonts w:asciiTheme="minorBidi" w:eastAsia="Arial" w:hAnsiTheme="minorBidi" w:cstheme="minorBidi"/>
                <w:bCs/>
                <w:iCs/>
                <w:color w:val="000000"/>
              </w:rPr>
              <w:t>.</w:t>
            </w:r>
          </w:p>
          <w:p w14:paraId="7A254A56" w14:textId="73979B11" w:rsidR="00DB6B11" w:rsidRPr="00EC0800" w:rsidRDefault="004F58DC" w:rsidP="00DB6B11">
            <w:pPr>
              <w:spacing w:line="276" w:lineRule="auto"/>
              <w:contextualSpacing/>
              <w:jc w:val="both"/>
              <w:rPr>
                <w:rFonts w:asciiTheme="minorBidi" w:eastAsia="Arial" w:hAnsiTheme="minorBidi" w:cstheme="minorBidi"/>
                <w:b/>
                <w:bCs/>
                <w:iCs/>
                <w:color w:val="000000"/>
              </w:rPr>
            </w:pPr>
            <w:r>
              <w:rPr>
                <w:rFonts w:asciiTheme="minorBidi" w:eastAsia="Arial" w:hAnsiTheme="minorBidi" w:cstheme="minorBidi"/>
                <w:b/>
                <w:bCs/>
                <w:iCs/>
                <w:color w:val="000000"/>
              </w:rPr>
              <w:t>Class Activity</w:t>
            </w:r>
            <w:r w:rsidR="00DB6B11" w:rsidRPr="00EC0800">
              <w:rPr>
                <w:rFonts w:asciiTheme="minorBidi" w:eastAsia="Arial" w:hAnsiTheme="minorBidi" w:cstheme="minorBidi"/>
                <w:b/>
                <w:bCs/>
                <w:iCs/>
                <w:color w:val="000000"/>
              </w:rPr>
              <w:t>:</w:t>
            </w:r>
          </w:p>
          <w:p w14:paraId="03A1D136" w14:textId="1A24CE1E" w:rsidR="00DB6B11" w:rsidRPr="00EC0800" w:rsidRDefault="00DB6B11" w:rsidP="00DB6B11">
            <w:pPr>
              <w:spacing w:line="276" w:lineRule="auto"/>
              <w:contextualSpacing/>
              <w:rPr>
                <w:rFonts w:asciiTheme="minorBidi" w:eastAsia="Arial" w:hAnsiTheme="minorBidi" w:cstheme="minorBidi"/>
                <w:bCs/>
                <w:iCs/>
                <w:color w:val="000000"/>
              </w:rPr>
            </w:pPr>
            <w:r w:rsidRPr="00EC0800">
              <w:rPr>
                <w:rFonts w:asciiTheme="minorBidi" w:eastAsia="Arial" w:hAnsiTheme="minorBidi" w:cstheme="minorBidi"/>
                <w:bCs/>
                <w:iCs/>
                <w:color w:val="000000"/>
              </w:rPr>
              <w:t>Prepare Trial Balance from ledger</w:t>
            </w:r>
            <w:r w:rsidR="00B167ED">
              <w:rPr>
                <w:rFonts w:asciiTheme="minorBidi" w:eastAsia="Arial" w:hAnsiTheme="minorBidi" w:cstheme="minorBidi"/>
                <w:bCs/>
                <w:iCs/>
                <w:color w:val="000000"/>
              </w:rPr>
              <w:t>.</w:t>
            </w:r>
          </w:p>
        </w:tc>
        <w:tc>
          <w:tcPr>
            <w:tcW w:w="17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E3C3C7" w14:textId="77777777" w:rsidR="00DB6B11" w:rsidRPr="00EC0800" w:rsidRDefault="00DB6B11" w:rsidP="00DB6B11">
            <w:pPr>
              <w:spacing w:line="276" w:lineRule="auto"/>
              <w:ind w:left="720" w:hanging="718"/>
              <w:rPr>
                <w:rFonts w:asciiTheme="minorBidi" w:eastAsia="Arial" w:hAnsiTheme="minorBidi" w:cstheme="minorBidi"/>
                <w:color w:val="000000"/>
              </w:rPr>
            </w:pPr>
            <w:r w:rsidRPr="00EC0800">
              <w:rPr>
                <w:rFonts w:asciiTheme="minorBidi" w:eastAsia="Arial" w:hAnsiTheme="minorBidi" w:cstheme="minorBidi"/>
                <w:color w:val="000000"/>
              </w:rPr>
              <w:t>Theory-04 Hrs</w:t>
            </w:r>
          </w:p>
          <w:p w14:paraId="49DAAE37" w14:textId="77777777" w:rsidR="00DB6B11" w:rsidRPr="00EC0800" w:rsidRDefault="00DB6B11" w:rsidP="00DB6B11">
            <w:pPr>
              <w:spacing w:line="276" w:lineRule="auto"/>
              <w:ind w:left="-34"/>
              <w:rPr>
                <w:rFonts w:asciiTheme="minorBidi" w:eastAsia="Arial" w:hAnsiTheme="minorBidi" w:cstheme="minorBidi"/>
                <w:color w:val="000000"/>
              </w:rPr>
            </w:pPr>
            <w:r w:rsidRPr="00EC0800">
              <w:rPr>
                <w:rFonts w:asciiTheme="minorBidi" w:eastAsia="Arial" w:hAnsiTheme="minorBidi" w:cstheme="minorBidi"/>
                <w:color w:val="000000"/>
              </w:rPr>
              <w:t>Practical-0 Hrs</w:t>
            </w:r>
          </w:p>
          <w:p w14:paraId="655A56CF" w14:textId="77777777" w:rsidR="00DB6B11" w:rsidRPr="00EC0800" w:rsidRDefault="00DB6B11" w:rsidP="00DB6B11">
            <w:pPr>
              <w:spacing w:line="276" w:lineRule="auto"/>
              <w:ind w:left="720" w:hanging="718"/>
              <w:jc w:val="right"/>
              <w:rPr>
                <w:rFonts w:asciiTheme="minorBidi" w:eastAsia="Arial" w:hAnsiTheme="minorBidi" w:cstheme="minorBidi"/>
                <w:color w:val="000000"/>
              </w:rPr>
            </w:pPr>
            <w:r w:rsidRPr="00EC0800">
              <w:rPr>
                <w:rFonts w:asciiTheme="minorBidi" w:eastAsia="Arial" w:hAnsiTheme="minorBidi" w:cstheme="minorBidi"/>
                <w:color w:val="000000"/>
              </w:rPr>
              <w:t>Total- 04 Hrs</w:t>
            </w: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55C13371" w14:textId="77777777" w:rsidR="00DB6B11" w:rsidRPr="00EC0800" w:rsidRDefault="00DB6B11" w:rsidP="00393E7C">
            <w:pPr>
              <w:pStyle w:val="ListParagraph"/>
              <w:numPr>
                <w:ilvl w:val="0"/>
                <w:numId w:val="61"/>
              </w:numPr>
              <w:spacing w:line="276" w:lineRule="auto"/>
              <w:rPr>
                <w:rFonts w:asciiTheme="minorBidi" w:hAnsiTheme="minorBidi" w:cstheme="minorBidi"/>
              </w:rPr>
            </w:pPr>
            <w:r w:rsidRPr="00EC0800">
              <w:rPr>
                <w:rFonts w:asciiTheme="minorBidi" w:hAnsiTheme="minorBidi" w:cstheme="minorBidi"/>
              </w:rPr>
              <w:t>Markers</w:t>
            </w:r>
          </w:p>
          <w:p w14:paraId="6FDF53A2" w14:textId="77777777" w:rsidR="00DB6B11" w:rsidRPr="00EC0800" w:rsidRDefault="00DB6B11" w:rsidP="00393E7C">
            <w:pPr>
              <w:pStyle w:val="ListParagraph"/>
              <w:numPr>
                <w:ilvl w:val="0"/>
                <w:numId w:val="61"/>
              </w:numPr>
              <w:spacing w:line="276" w:lineRule="auto"/>
              <w:rPr>
                <w:rFonts w:asciiTheme="minorBidi" w:hAnsiTheme="minorBidi" w:cstheme="minorBidi"/>
              </w:rPr>
            </w:pPr>
            <w:r w:rsidRPr="00EC0800">
              <w:rPr>
                <w:rFonts w:asciiTheme="minorBidi" w:hAnsiTheme="minorBidi" w:cstheme="minorBidi"/>
              </w:rPr>
              <w:t>Paper</w:t>
            </w:r>
          </w:p>
          <w:p w14:paraId="65986908" w14:textId="77777777" w:rsidR="00DB6B11" w:rsidRPr="00EC0800" w:rsidRDefault="00DB6B11" w:rsidP="00393E7C">
            <w:pPr>
              <w:pStyle w:val="ListParagraph"/>
              <w:numPr>
                <w:ilvl w:val="0"/>
                <w:numId w:val="61"/>
              </w:numPr>
              <w:spacing w:line="276" w:lineRule="auto"/>
              <w:rPr>
                <w:rFonts w:asciiTheme="minorBidi" w:hAnsiTheme="minorBidi" w:cstheme="minorBidi"/>
              </w:rPr>
            </w:pPr>
            <w:r w:rsidRPr="00EC0800">
              <w:rPr>
                <w:rFonts w:asciiTheme="minorBidi" w:hAnsiTheme="minorBidi" w:cstheme="minorBidi"/>
              </w:rPr>
              <w:t>Pencils</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2302496D" w14:textId="77777777" w:rsidR="00DB6B11" w:rsidRPr="00EC0800" w:rsidRDefault="00DB6B11" w:rsidP="00DB6B11">
            <w:pPr>
              <w:spacing w:line="276" w:lineRule="auto"/>
              <w:ind w:left="2"/>
              <w:rPr>
                <w:rFonts w:asciiTheme="minorBidi" w:eastAsia="Arial" w:hAnsiTheme="minorBidi" w:cstheme="minorBidi"/>
                <w:bCs/>
                <w:color w:val="000000"/>
              </w:rPr>
            </w:pPr>
            <w:r w:rsidRPr="00EC0800">
              <w:rPr>
                <w:rFonts w:asciiTheme="minorBidi" w:eastAsia="Arial" w:hAnsiTheme="minorBidi" w:cstheme="minorBidi"/>
                <w:bCs/>
                <w:color w:val="000000"/>
              </w:rPr>
              <w:t>Class Room</w:t>
            </w:r>
          </w:p>
        </w:tc>
      </w:tr>
      <w:tr w:rsidR="00DB6B11" w:rsidRPr="00EC0800" w14:paraId="1CC5DC64" w14:textId="77777777" w:rsidTr="008D11C3">
        <w:trPr>
          <w:trHeight w:val="620"/>
        </w:trPr>
        <w:tc>
          <w:tcPr>
            <w:tcW w:w="2374" w:type="dxa"/>
            <w:tcBorders>
              <w:top w:val="single" w:sz="4" w:space="0" w:color="000000"/>
              <w:left w:val="single" w:sz="4" w:space="0" w:color="000000"/>
              <w:bottom w:val="single" w:sz="4" w:space="0" w:color="000000"/>
              <w:right w:val="single" w:sz="4" w:space="0" w:color="000000"/>
            </w:tcBorders>
            <w:shd w:val="clear" w:color="auto" w:fill="auto"/>
          </w:tcPr>
          <w:p w14:paraId="68B35449" w14:textId="65F37BDF" w:rsidR="00DB6B11" w:rsidRPr="00EC0800" w:rsidRDefault="00DB6B11" w:rsidP="00393E7C">
            <w:pPr>
              <w:numPr>
                <w:ilvl w:val="0"/>
                <w:numId w:val="59"/>
              </w:numPr>
              <w:spacing w:line="276" w:lineRule="auto"/>
              <w:ind w:left="519" w:hanging="519"/>
              <w:contextualSpacing/>
              <w:rPr>
                <w:rFonts w:asciiTheme="minorBidi" w:hAnsiTheme="minorBidi" w:cstheme="minorBidi"/>
                <w:color w:val="000000" w:themeColor="text1"/>
              </w:rPr>
            </w:pPr>
            <w:r w:rsidRPr="00C14217">
              <w:rPr>
                <w:rFonts w:asciiTheme="minorBidi" w:hAnsiTheme="minorBidi" w:cstheme="minorBidi"/>
                <w:color w:val="000000"/>
              </w:rPr>
              <w:t>Organize Journal-I into Subdivisions</w:t>
            </w:r>
          </w:p>
        </w:tc>
        <w:tc>
          <w:tcPr>
            <w:tcW w:w="3111" w:type="dxa"/>
            <w:tcBorders>
              <w:top w:val="single" w:sz="4" w:space="0" w:color="000000"/>
              <w:left w:val="single" w:sz="4" w:space="0" w:color="000000"/>
              <w:bottom w:val="single" w:sz="4" w:space="0" w:color="000000"/>
              <w:right w:val="single" w:sz="4" w:space="0" w:color="000000"/>
            </w:tcBorders>
            <w:shd w:val="clear" w:color="auto" w:fill="auto"/>
          </w:tcPr>
          <w:p w14:paraId="71CE81A6" w14:textId="77777777" w:rsidR="00DB6B11" w:rsidRPr="00807D5D" w:rsidRDefault="00DB6B11" w:rsidP="00393E7C">
            <w:pPr>
              <w:pStyle w:val="ListParagraph"/>
              <w:numPr>
                <w:ilvl w:val="0"/>
                <w:numId w:val="60"/>
              </w:numPr>
              <w:spacing w:line="276" w:lineRule="auto"/>
              <w:ind w:right="270"/>
              <w:jc w:val="both"/>
              <w:rPr>
                <w:rFonts w:asciiTheme="minorBidi" w:hAnsiTheme="minorBidi" w:cstheme="minorBidi"/>
                <w:color w:val="000000" w:themeColor="text1"/>
              </w:rPr>
            </w:pPr>
            <w:r w:rsidRPr="00807D5D">
              <w:rPr>
                <w:rFonts w:asciiTheme="minorBidi" w:hAnsiTheme="minorBidi" w:cstheme="minorBidi"/>
                <w:color w:val="000000" w:themeColor="text1"/>
              </w:rPr>
              <w:t xml:space="preserve">Separate transactions into sales, purchases, cash receipts, and </w:t>
            </w:r>
            <w:r w:rsidRPr="00807D5D">
              <w:rPr>
                <w:rFonts w:asciiTheme="minorBidi" w:hAnsiTheme="minorBidi" w:cstheme="minorBidi"/>
                <w:color w:val="000000" w:themeColor="text1"/>
              </w:rPr>
              <w:lastRenderedPageBreak/>
              <w:t>cash payments journals.</w:t>
            </w:r>
          </w:p>
          <w:p w14:paraId="1A50BD0F" w14:textId="77777777" w:rsidR="00DB6B11" w:rsidRPr="00807D5D" w:rsidRDefault="00DB6B11" w:rsidP="00393E7C">
            <w:pPr>
              <w:pStyle w:val="ListParagraph"/>
              <w:numPr>
                <w:ilvl w:val="0"/>
                <w:numId w:val="60"/>
              </w:numPr>
              <w:spacing w:line="276" w:lineRule="auto"/>
              <w:ind w:right="270"/>
              <w:jc w:val="both"/>
              <w:rPr>
                <w:rFonts w:asciiTheme="minorBidi" w:hAnsiTheme="minorBidi" w:cstheme="minorBidi"/>
                <w:color w:val="000000" w:themeColor="text1"/>
              </w:rPr>
            </w:pPr>
            <w:r w:rsidRPr="00807D5D">
              <w:rPr>
                <w:rFonts w:asciiTheme="minorBidi" w:hAnsiTheme="minorBidi" w:cstheme="minorBidi"/>
                <w:color w:val="000000" w:themeColor="text1"/>
              </w:rPr>
              <w:t>Record transactions in each sub-journal.</w:t>
            </w:r>
          </w:p>
          <w:p w14:paraId="2671B6C0" w14:textId="77777777" w:rsidR="00DB6B11" w:rsidRPr="00807D5D" w:rsidRDefault="00DB6B11" w:rsidP="00393E7C">
            <w:pPr>
              <w:pStyle w:val="ListParagraph"/>
              <w:numPr>
                <w:ilvl w:val="0"/>
                <w:numId w:val="60"/>
              </w:numPr>
              <w:spacing w:line="276" w:lineRule="auto"/>
              <w:ind w:right="270"/>
              <w:jc w:val="both"/>
              <w:rPr>
                <w:rFonts w:asciiTheme="minorBidi" w:hAnsiTheme="minorBidi" w:cstheme="minorBidi"/>
                <w:color w:val="000000" w:themeColor="text1"/>
              </w:rPr>
            </w:pPr>
            <w:r w:rsidRPr="00807D5D">
              <w:rPr>
                <w:rFonts w:asciiTheme="minorBidi" w:hAnsiTheme="minorBidi" w:cstheme="minorBidi"/>
                <w:color w:val="000000" w:themeColor="text1"/>
              </w:rPr>
              <w:t>Complete each sub-journal with transactions.</w:t>
            </w:r>
          </w:p>
          <w:p w14:paraId="737CB678" w14:textId="77777777" w:rsidR="00DB6B11" w:rsidRPr="00807D5D" w:rsidRDefault="00DB6B11" w:rsidP="00393E7C">
            <w:pPr>
              <w:pStyle w:val="ListParagraph"/>
              <w:numPr>
                <w:ilvl w:val="0"/>
                <w:numId w:val="60"/>
              </w:numPr>
              <w:spacing w:line="276" w:lineRule="auto"/>
              <w:ind w:right="270"/>
              <w:jc w:val="both"/>
              <w:rPr>
                <w:rFonts w:asciiTheme="minorBidi" w:hAnsiTheme="minorBidi" w:cstheme="minorBidi"/>
                <w:color w:val="000000" w:themeColor="text1"/>
              </w:rPr>
            </w:pPr>
            <w:r w:rsidRPr="00807D5D">
              <w:rPr>
                <w:rFonts w:asciiTheme="minorBidi" w:hAnsiTheme="minorBidi" w:cstheme="minorBidi"/>
                <w:color w:val="000000" w:themeColor="text1"/>
              </w:rPr>
              <w:t>Complete sub-division of journal worksheet</w:t>
            </w:r>
          </w:p>
          <w:p w14:paraId="0451A6C7" w14:textId="127107D1" w:rsidR="00DB6B11" w:rsidRPr="00807D5D" w:rsidRDefault="00DB6B11" w:rsidP="00393E7C">
            <w:pPr>
              <w:pStyle w:val="ListParagraph"/>
              <w:numPr>
                <w:ilvl w:val="0"/>
                <w:numId w:val="60"/>
              </w:numPr>
              <w:spacing w:line="276" w:lineRule="auto"/>
              <w:ind w:right="270"/>
              <w:jc w:val="both"/>
              <w:rPr>
                <w:rFonts w:asciiTheme="minorBidi" w:hAnsiTheme="minorBidi" w:cstheme="minorBidi"/>
                <w:color w:val="000000" w:themeColor="text1"/>
              </w:rPr>
            </w:pPr>
            <w:r w:rsidRPr="00807D5D">
              <w:rPr>
                <w:rFonts w:asciiTheme="minorBidi" w:hAnsiTheme="minorBidi" w:cstheme="minorBidi"/>
                <w:color w:val="000000" w:themeColor="text1"/>
              </w:rPr>
              <w:t>Show record transactions in various journal sub-divisions.</w:t>
            </w:r>
          </w:p>
        </w:tc>
        <w:tc>
          <w:tcPr>
            <w:tcW w:w="2985" w:type="dxa"/>
            <w:tcBorders>
              <w:top w:val="single" w:sz="4" w:space="0" w:color="000000"/>
              <w:left w:val="single" w:sz="4" w:space="0" w:color="000000"/>
              <w:bottom w:val="single" w:sz="4" w:space="0" w:color="000000"/>
              <w:right w:val="single" w:sz="4" w:space="0" w:color="000000"/>
            </w:tcBorders>
            <w:shd w:val="clear" w:color="auto" w:fill="auto"/>
          </w:tcPr>
          <w:p w14:paraId="4B77DDA9" w14:textId="110420F4" w:rsidR="00DB6B11" w:rsidRPr="00EC0800" w:rsidRDefault="00DB6B11" w:rsidP="00393E7C">
            <w:pPr>
              <w:numPr>
                <w:ilvl w:val="0"/>
                <w:numId w:val="53"/>
              </w:numPr>
              <w:spacing w:line="276" w:lineRule="auto"/>
              <w:contextualSpacing/>
              <w:rPr>
                <w:rFonts w:asciiTheme="minorBidi" w:eastAsia="Arial" w:hAnsiTheme="minorBidi" w:cstheme="minorBidi"/>
                <w:bCs/>
                <w:iCs/>
                <w:color w:val="000000"/>
              </w:rPr>
            </w:pPr>
            <w:r w:rsidRPr="00EC0800">
              <w:rPr>
                <w:rFonts w:asciiTheme="minorBidi" w:eastAsia="Arial" w:hAnsiTheme="minorBidi" w:cstheme="minorBidi"/>
                <w:bCs/>
                <w:iCs/>
                <w:color w:val="000000"/>
              </w:rPr>
              <w:lastRenderedPageBreak/>
              <w:t>Introduction to Cash Book</w:t>
            </w:r>
            <w:r w:rsidR="00B167ED">
              <w:rPr>
                <w:rFonts w:asciiTheme="minorBidi" w:eastAsia="Arial" w:hAnsiTheme="minorBidi" w:cstheme="minorBidi"/>
                <w:bCs/>
                <w:iCs/>
                <w:color w:val="000000"/>
              </w:rPr>
              <w:t>.</w:t>
            </w:r>
          </w:p>
          <w:p w14:paraId="507F6D2B" w14:textId="6670F220" w:rsidR="00DB6B11" w:rsidRPr="00EC0800" w:rsidRDefault="00DB6B11" w:rsidP="00393E7C">
            <w:pPr>
              <w:numPr>
                <w:ilvl w:val="0"/>
                <w:numId w:val="53"/>
              </w:numPr>
              <w:spacing w:line="276" w:lineRule="auto"/>
              <w:contextualSpacing/>
              <w:rPr>
                <w:rFonts w:asciiTheme="minorBidi" w:eastAsia="Arial" w:hAnsiTheme="minorBidi" w:cstheme="minorBidi"/>
                <w:bCs/>
                <w:iCs/>
                <w:color w:val="000000"/>
              </w:rPr>
            </w:pPr>
            <w:r w:rsidRPr="00EC0800">
              <w:rPr>
                <w:rFonts w:asciiTheme="minorBidi" w:eastAsia="Arial" w:hAnsiTheme="minorBidi" w:cstheme="minorBidi"/>
                <w:bCs/>
                <w:iCs/>
                <w:color w:val="000000"/>
              </w:rPr>
              <w:t>Types of Cash Book</w:t>
            </w:r>
            <w:r w:rsidR="00B167ED">
              <w:rPr>
                <w:rFonts w:asciiTheme="minorBidi" w:eastAsia="Arial" w:hAnsiTheme="minorBidi" w:cstheme="minorBidi"/>
                <w:bCs/>
                <w:iCs/>
                <w:color w:val="000000"/>
              </w:rPr>
              <w:t>.</w:t>
            </w:r>
          </w:p>
          <w:p w14:paraId="438BDD1E" w14:textId="1605AC64" w:rsidR="00DB6B11" w:rsidRPr="00EC0800" w:rsidRDefault="00DB6B11" w:rsidP="00393E7C">
            <w:pPr>
              <w:numPr>
                <w:ilvl w:val="0"/>
                <w:numId w:val="53"/>
              </w:numPr>
              <w:spacing w:line="276" w:lineRule="auto"/>
              <w:contextualSpacing/>
              <w:rPr>
                <w:rFonts w:asciiTheme="minorBidi" w:eastAsia="Arial" w:hAnsiTheme="minorBidi" w:cstheme="minorBidi"/>
                <w:bCs/>
                <w:iCs/>
                <w:color w:val="000000"/>
              </w:rPr>
            </w:pPr>
            <w:r w:rsidRPr="00EC0800">
              <w:rPr>
                <w:rFonts w:asciiTheme="minorBidi" w:eastAsia="Arial" w:hAnsiTheme="minorBidi" w:cstheme="minorBidi"/>
                <w:bCs/>
                <w:iCs/>
                <w:color w:val="000000"/>
              </w:rPr>
              <w:lastRenderedPageBreak/>
              <w:t>Preparation of Petty Cash Book</w:t>
            </w:r>
            <w:r w:rsidR="00B167ED">
              <w:rPr>
                <w:rFonts w:asciiTheme="minorBidi" w:eastAsia="Arial" w:hAnsiTheme="minorBidi" w:cstheme="minorBidi"/>
                <w:bCs/>
                <w:iCs/>
                <w:color w:val="000000"/>
              </w:rPr>
              <w:t>.</w:t>
            </w:r>
          </w:p>
          <w:p w14:paraId="67AEA136" w14:textId="72B327FB" w:rsidR="00DB6B11" w:rsidRPr="00EC0800" w:rsidRDefault="004F58DC" w:rsidP="00DB6B11">
            <w:pPr>
              <w:spacing w:line="276" w:lineRule="auto"/>
              <w:contextualSpacing/>
              <w:jc w:val="both"/>
              <w:rPr>
                <w:rFonts w:asciiTheme="minorBidi" w:eastAsia="Arial" w:hAnsiTheme="minorBidi" w:cstheme="minorBidi"/>
                <w:b/>
                <w:bCs/>
                <w:iCs/>
                <w:color w:val="000000"/>
              </w:rPr>
            </w:pPr>
            <w:r>
              <w:rPr>
                <w:rFonts w:asciiTheme="minorBidi" w:eastAsia="Arial" w:hAnsiTheme="minorBidi" w:cstheme="minorBidi"/>
                <w:b/>
                <w:bCs/>
                <w:iCs/>
                <w:color w:val="000000"/>
              </w:rPr>
              <w:t>Class Activity</w:t>
            </w:r>
            <w:r w:rsidR="00DB6B11" w:rsidRPr="00EC0800">
              <w:rPr>
                <w:rFonts w:asciiTheme="minorBidi" w:eastAsia="Arial" w:hAnsiTheme="minorBidi" w:cstheme="minorBidi"/>
                <w:b/>
                <w:bCs/>
                <w:iCs/>
                <w:color w:val="000000"/>
              </w:rPr>
              <w:t>:</w:t>
            </w:r>
          </w:p>
          <w:p w14:paraId="316B823D" w14:textId="5E11B61A" w:rsidR="00DB6B11" w:rsidRPr="00EC0800" w:rsidRDefault="00DB6B11" w:rsidP="00393E7C">
            <w:pPr>
              <w:pStyle w:val="ListParagraph"/>
              <w:numPr>
                <w:ilvl w:val="0"/>
                <w:numId w:val="57"/>
              </w:numPr>
              <w:spacing w:line="276" w:lineRule="auto"/>
              <w:rPr>
                <w:rFonts w:asciiTheme="minorBidi" w:eastAsia="Arial" w:hAnsiTheme="minorBidi" w:cstheme="minorBidi"/>
                <w:bCs/>
                <w:iCs/>
                <w:color w:val="000000"/>
              </w:rPr>
            </w:pPr>
            <w:r w:rsidRPr="00EC0800">
              <w:rPr>
                <w:rFonts w:asciiTheme="minorBidi" w:eastAsia="Arial" w:hAnsiTheme="minorBidi" w:cstheme="minorBidi"/>
                <w:bCs/>
                <w:iCs/>
                <w:color w:val="000000"/>
              </w:rPr>
              <w:t>Prepare one column Cash book</w:t>
            </w:r>
            <w:r w:rsidR="00B167ED">
              <w:rPr>
                <w:rFonts w:asciiTheme="minorBidi" w:eastAsia="Arial" w:hAnsiTheme="minorBidi" w:cstheme="minorBidi"/>
                <w:bCs/>
                <w:iCs/>
                <w:color w:val="000000"/>
              </w:rPr>
              <w:t>.</w:t>
            </w:r>
          </w:p>
          <w:p w14:paraId="04702E0A" w14:textId="6883EF44" w:rsidR="00DB6B11" w:rsidRPr="00EC0800" w:rsidRDefault="00DB6B11" w:rsidP="00393E7C">
            <w:pPr>
              <w:pStyle w:val="ListParagraph"/>
              <w:numPr>
                <w:ilvl w:val="0"/>
                <w:numId w:val="57"/>
              </w:numPr>
              <w:spacing w:line="276" w:lineRule="auto"/>
              <w:rPr>
                <w:rFonts w:asciiTheme="minorBidi" w:eastAsia="Arial" w:hAnsiTheme="minorBidi" w:cstheme="minorBidi"/>
                <w:bCs/>
                <w:iCs/>
                <w:color w:val="000000"/>
              </w:rPr>
            </w:pPr>
            <w:r w:rsidRPr="00EC0800">
              <w:rPr>
                <w:rFonts w:asciiTheme="minorBidi" w:eastAsia="Arial" w:hAnsiTheme="minorBidi" w:cstheme="minorBidi"/>
                <w:bCs/>
                <w:iCs/>
                <w:color w:val="000000"/>
              </w:rPr>
              <w:t>Prepare two column Cash book</w:t>
            </w:r>
            <w:r w:rsidR="00B167ED">
              <w:rPr>
                <w:rFonts w:asciiTheme="minorBidi" w:eastAsia="Arial" w:hAnsiTheme="minorBidi" w:cstheme="minorBidi"/>
                <w:bCs/>
                <w:iCs/>
                <w:color w:val="000000"/>
              </w:rPr>
              <w:t>.</w:t>
            </w:r>
          </w:p>
          <w:p w14:paraId="5EA2DADF" w14:textId="287EEC28" w:rsidR="00DB6B11" w:rsidRPr="00EC0800" w:rsidRDefault="00DB6B11" w:rsidP="00393E7C">
            <w:pPr>
              <w:pStyle w:val="ListParagraph"/>
              <w:numPr>
                <w:ilvl w:val="0"/>
                <w:numId w:val="57"/>
              </w:numPr>
              <w:spacing w:line="276" w:lineRule="auto"/>
              <w:rPr>
                <w:rFonts w:asciiTheme="minorBidi" w:eastAsia="Arial" w:hAnsiTheme="minorBidi" w:cstheme="minorBidi"/>
                <w:bCs/>
                <w:iCs/>
                <w:color w:val="000000"/>
              </w:rPr>
            </w:pPr>
            <w:r w:rsidRPr="00EC0800">
              <w:rPr>
                <w:rFonts w:asciiTheme="minorBidi" w:eastAsia="Arial" w:hAnsiTheme="minorBidi" w:cstheme="minorBidi"/>
                <w:bCs/>
                <w:iCs/>
                <w:color w:val="000000"/>
              </w:rPr>
              <w:t>Prepare three column Cash book</w:t>
            </w:r>
            <w:r w:rsidR="00B167ED">
              <w:rPr>
                <w:rFonts w:asciiTheme="minorBidi" w:eastAsia="Arial" w:hAnsiTheme="minorBidi" w:cstheme="minorBidi"/>
                <w:bCs/>
                <w:iCs/>
                <w:color w:val="000000"/>
              </w:rPr>
              <w:t>.</w:t>
            </w:r>
          </w:p>
          <w:p w14:paraId="28B3816B" w14:textId="283675F3" w:rsidR="00DB6B11" w:rsidRPr="00EC0800" w:rsidRDefault="00DB6B11" w:rsidP="00393E7C">
            <w:pPr>
              <w:pStyle w:val="ListParagraph"/>
              <w:numPr>
                <w:ilvl w:val="0"/>
                <w:numId w:val="57"/>
              </w:numPr>
              <w:spacing w:line="276" w:lineRule="auto"/>
              <w:rPr>
                <w:rFonts w:asciiTheme="minorBidi" w:eastAsia="Arial" w:hAnsiTheme="minorBidi" w:cstheme="minorBidi"/>
                <w:bCs/>
                <w:iCs/>
                <w:color w:val="000000"/>
              </w:rPr>
            </w:pPr>
            <w:r w:rsidRPr="00EC0800">
              <w:rPr>
                <w:rFonts w:asciiTheme="minorBidi" w:eastAsia="Arial" w:hAnsiTheme="minorBidi" w:cstheme="minorBidi"/>
                <w:bCs/>
                <w:iCs/>
                <w:color w:val="000000"/>
              </w:rPr>
              <w:t>Prepare Petty Cash book</w:t>
            </w:r>
            <w:r w:rsidR="00B167ED">
              <w:rPr>
                <w:rFonts w:asciiTheme="minorBidi" w:eastAsia="Arial" w:hAnsiTheme="minorBidi" w:cstheme="minorBidi"/>
                <w:bCs/>
                <w:iCs/>
                <w:color w:val="000000"/>
              </w:rPr>
              <w:t>.</w:t>
            </w:r>
          </w:p>
        </w:tc>
        <w:tc>
          <w:tcPr>
            <w:tcW w:w="17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78A8A3" w14:textId="77777777" w:rsidR="00DB6B11" w:rsidRPr="00EC0800" w:rsidRDefault="00DB6B11" w:rsidP="00DB6B11">
            <w:pPr>
              <w:spacing w:line="276" w:lineRule="auto"/>
              <w:ind w:left="720" w:hanging="718"/>
              <w:rPr>
                <w:rFonts w:asciiTheme="minorBidi" w:eastAsia="Arial" w:hAnsiTheme="minorBidi" w:cstheme="minorBidi"/>
                <w:color w:val="000000"/>
              </w:rPr>
            </w:pPr>
            <w:r w:rsidRPr="00EC0800">
              <w:rPr>
                <w:rFonts w:asciiTheme="minorBidi" w:eastAsia="Arial" w:hAnsiTheme="minorBidi" w:cstheme="minorBidi"/>
                <w:color w:val="000000"/>
              </w:rPr>
              <w:lastRenderedPageBreak/>
              <w:t>Theory-04 Hrs</w:t>
            </w:r>
          </w:p>
          <w:p w14:paraId="74EA229E" w14:textId="77777777" w:rsidR="00DB6B11" w:rsidRPr="00EC0800" w:rsidRDefault="00DB6B11" w:rsidP="00DB6B11">
            <w:pPr>
              <w:spacing w:line="276" w:lineRule="auto"/>
              <w:ind w:left="-34"/>
              <w:rPr>
                <w:rFonts w:asciiTheme="minorBidi" w:eastAsia="Arial" w:hAnsiTheme="minorBidi" w:cstheme="minorBidi"/>
                <w:color w:val="000000"/>
              </w:rPr>
            </w:pPr>
            <w:r w:rsidRPr="00EC0800">
              <w:rPr>
                <w:rFonts w:asciiTheme="minorBidi" w:eastAsia="Arial" w:hAnsiTheme="minorBidi" w:cstheme="minorBidi"/>
                <w:color w:val="000000"/>
              </w:rPr>
              <w:t>Practical-0 Hrs</w:t>
            </w:r>
          </w:p>
          <w:p w14:paraId="553F0A72" w14:textId="77777777" w:rsidR="00DB6B11" w:rsidRPr="00EC0800" w:rsidRDefault="00DB6B11" w:rsidP="00DB6B11">
            <w:pPr>
              <w:spacing w:line="276" w:lineRule="auto"/>
              <w:ind w:left="720" w:hanging="718"/>
              <w:jc w:val="right"/>
              <w:rPr>
                <w:rFonts w:asciiTheme="minorBidi" w:eastAsia="Arial" w:hAnsiTheme="minorBidi" w:cstheme="minorBidi"/>
                <w:color w:val="000000"/>
              </w:rPr>
            </w:pPr>
            <w:r w:rsidRPr="00EC0800">
              <w:rPr>
                <w:rFonts w:asciiTheme="minorBidi" w:eastAsia="Arial" w:hAnsiTheme="minorBidi" w:cstheme="minorBidi"/>
                <w:color w:val="000000"/>
              </w:rPr>
              <w:t>Total- 04 Hrs</w:t>
            </w: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6E80ABC6" w14:textId="77777777" w:rsidR="00DB6B11" w:rsidRPr="00EC0800" w:rsidRDefault="00DB6B11" w:rsidP="00393E7C">
            <w:pPr>
              <w:pStyle w:val="ListParagraph"/>
              <w:numPr>
                <w:ilvl w:val="0"/>
                <w:numId w:val="61"/>
              </w:numPr>
              <w:spacing w:line="276" w:lineRule="auto"/>
              <w:rPr>
                <w:rFonts w:asciiTheme="minorBidi" w:hAnsiTheme="minorBidi" w:cstheme="minorBidi"/>
              </w:rPr>
            </w:pPr>
            <w:r w:rsidRPr="00EC0800">
              <w:rPr>
                <w:rFonts w:asciiTheme="minorBidi" w:hAnsiTheme="minorBidi" w:cstheme="minorBidi"/>
              </w:rPr>
              <w:t>Markers</w:t>
            </w:r>
          </w:p>
          <w:p w14:paraId="594ACE81" w14:textId="77777777" w:rsidR="00DB6B11" w:rsidRPr="00EC0800" w:rsidRDefault="00DB6B11" w:rsidP="00393E7C">
            <w:pPr>
              <w:pStyle w:val="ListParagraph"/>
              <w:numPr>
                <w:ilvl w:val="0"/>
                <w:numId w:val="61"/>
              </w:numPr>
              <w:spacing w:line="276" w:lineRule="auto"/>
              <w:rPr>
                <w:rFonts w:asciiTheme="minorBidi" w:hAnsiTheme="minorBidi" w:cstheme="minorBidi"/>
              </w:rPr>
            </w:pPr>
            <w:r w:rsidRPr="00EC0800">
              <w:rPr>
                <w:rFonts w:asciiTheme="minorBidi" w:hAnsiTheme="minorBidi" w:cstheme="minorBidi"/>
              </w:rPr>
              <w:t>Paper</w:t>
            </w:r>
          </w:p>
          <w:p w14:paraId="25E10335" w14:textId="77777777" w:rsidR="00DB6B11" w:rsidRPr="00EC0800" w:rsidRDefault="00DB6B11" w:rsidP="00393E7C">
            <w:pPr>
              <w:pStyle w:val="ListParagraph"/>
              <w:numPr>
                <w:ilvl w:val="0"/>
                <w:numId w:val="61"/>
              </w:numPr>
              <w:spacing w:line="276" w:lineRule="auto"/>
              <w:rPr>
                <w:rFonts w:asciiTheme="minorBidi" w:hAnsiTheme="minorBidi" w:cstheme="minorBidi"/>
              </w:rPr>
            </w:pPr>
            <w:r w:rsidRPr="00EC0800">
              <w:rPr>
                <w:rFonts w:asciiTheme="minorBidi" w:hAnsiTheme="minorBidi" w:cstheme="minorBidi"/>
              </w:rPr>
              <w:t>Pencils</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4444C1A6" w14:textId="77777777" w:rsidR="00DB6B11" w:rsidRPr="00EC0800" w:rsidRDefault="00DB6B11" w:rsidP="00DB6B11">
            <w:pPr>
              <w:spacing w:line="276" w:lineRule="auto"/>
              <w:ind w:left="2"/>
              <w:rPr>
                <w:rFonts w:asciiTheme="minorBidi" w:eastAsia="Arial" w:hAnsiTheme="minorBidi" w:cstheme="minorBidi"/>
                <w:bCs/>
                <w:color w:val="000000"/>
              </w:rPr>
            </w:pPr>
            <w:r w:rsidRPr="00EC0800">
              <w:rPr>
                <w:rFonts w:asciiTheme="minorBidi" w:eastAsia="Arial" w:hAnsiTheme="minorBidi" w:cstheme="minorBidi"/>
                <w:bCs/>
                <w:color w:val="000000"/>
              </w:rPr>
              <w:t>Class Room</w:t>
            </w:r>
          </w:p>
        </w:tc>
      </w:tr>
      <w:tr w:rsidR="00DB6B11" w:rsidRPr="00EC0800" w14:paraId="476BCB9C" w14:textId="77777777" w:rsidTr="008D11C3">
        <w:trPr>
          <w:trHeight w:val="620"/>
        </w:trPr>
        <w:tc>
          <w:tcPr>
            <w:tcW w:w="2374" w:type="dxa"/>
            <w:tcBorders>
              <w:top w:val="single" w:sz="4" w:space="0" w:color="000000"/>
              <w:left w:val="single" w:sz="4" w:space="0" w:color="000000"/>
              <w:bottom w:val="single" w:sz="4" w:space="0" w:color="000000"/>
              <w:right w:val="single" w:sz="4" w:space="0" w:color="000000"/>
            </w:tcBorders>
            <w:shd w:val="clear" w:color="auto" w:fill="auto"/>
          </w:tcPr>
          <w:p w14:paraId="6DA4AF0F" w14:textId="29E10429" w:rsidR="00DB6B11" w:rsidRPr="00EC0800" w:rsidRDefault="00DB6B11" w:rsidP="00393E7C">
            <w:pPr>
              <w:numPr>
                <w:ilvl w:val="0"/>
                <w:numId w:val="59"/>
              </w:numPr>
              <w:spacing w:line="276" w:lineRule="auto"/>
              <w:ind w:left="519" w:hanging="519"/>
              <w:contextualSpacing/>
              <w:rPr>
                <w:rFonts w:asciiTheme="minorBidi" w:hAnsiTheme="minorBidi" w:cstheme="minorBidi"/>
                <w:color w:val="000000" w:themeColor="text1"/>
              </w:rPr>
            </w:pPr>
            <w:r w:rsidRPr="00C14217">
              <w:rPr>
                <w:rFonts w:asciiTheme="minorBidi" w:hAnsiTheme="minorBidi" w:cstheme="minorBidi"/>
                <w:color w:val="000000"/>
              </w:rPr>
              <w:t>Organize Journal-II into Subdivisions</w:t>
            </w:r>
          </w:p>
        </w:tc>
        <w:tc>
          <w:tcPr>
            <w:tcW w:w="3111" w:type="dxa"/>
            <w:tcBorders>
              <w:top w:val="single" w:sz="4" w:space="0" w:color="000000"/>
              <w:left w:val="single" w:sz="4" w:space="0" w:color="000000"/>
              <w:bottom w:val="single" w:sz="4" w:space="0" w:color="000000"/>
              <w:right w:val="single" w:sz="4" w:space="0" w:color="000000"/>
            </w:tcBorders>
            <w:shd w:val="clear" w:color="auto" w:fill="auto"/>
          </w:tcPr>
          <w:p w14:paraId="3C0DD9E4" w14:textId="77777777" w:rsidR="00DB6B11" w:rsidRPr="00807D5D" w:rsidRDefault="00DB6B11" w:rsidP="00393E7C">
            <w:pPr>
              <w:pStyle w:val="ListParagraph"/>
              <w:numPr>
                <w:ilvl w:val="0"/>
                <w:numId w:val="60"/>
              </w:numPr>
              <w:spacing w:line="276" w:lineRule="auto"/>
              <w:ind w:right="270"/>
              <w:jc w:val="both"/>
              <w:rPr>
                <w:rFonts w:asciiTheme="minorBidi" w:hAnsiTheme="minorBidi" w:cstheme="minorBidi"/>
                <w:color w:val="000000" w:themeColor="text1"/>
              </w:rPr>
            </w:pPr>
            <w:r w:rsidRPr="00807D5D">
              <w:rPr>
                <w:rFonts w:asciiTheme="minorBidi" w:hAnsiTheme="minorBidi" w:cstheme="minorBidi"/>
                <w:color w:val="000000" w:themeColor="text1"/>
              </w:rPr>
              <w:t>Separate transactions into sales returns, purchases returns, and general journals.</w:t>
            </w:r>
          </w:p>
          <w:p w14:paraId="7A6CC4AF" w14:textId="77777777" w:rsidR="00DB6B11" w:rsidRPr="00807D5D" w:rsidRDefault="00DB6B11" w:rsidP="00393E7C">
            <w:pPr>
              <w:pStyle w:val="ListParagraph"/>
              <w:numPr>
                <w:ilvl w:val="0"/>
                <w:numId w:val="60"/>
              </w:numPr>
              <w:spacing w:line="276" w:lineRule="auto"/>
              <w:ind w:right="270"/>
              <w:jc w:val="both"/>
              <w:rPr>
                <w:rFonts w:asciiTheme="minorBidi" w:hAnsiTheme="minorBidi" w:cstheme="minorBidi"/>
                <w:color w:val="000000" w:themeColor="text1"/>
              </w:rPr>
            </w:pPr>
            <w:r w:rsidRPr="00807D5D">
              <w:rPr>
                <w:rFonts w:asciiTheme="minorBidi" w:hAnsiTheme="minorBidi" w:cstheme="minorBidi"/>
                <w:color w:val="000000" w:themeColor="text1"/>
              </w:rPr>
              <w:t>Record transactions in each sub-journal.</w:t>
            </w:r>
          </w:p>
          <w:p w14:paraId="39C26B01" w14:textId="77777777" w:rsidR="00DB6B11" w:rsidRPr="00807D5D" w:rsidRDefault="00DB6B11" w:rsidP="00393E7C">
            <w:pPr>
              <w:pStyle w:val="ListParagraph"/>
              <w:numPr>
                <w:ilvl w:val="0"/>
                <w:numId w:val="60"/>
              </w:numPr>
              <w:spacing w:line="276" w:lineRule="auto"/>
              <w:ind w:right="270"/>
              <w:jc w:val="both"/>
              <w:rPr>
                <w:rFonts w:asciiTheme="minorBidi" w:hAnsiTheme="minorBidi" w:cstheme="minorBidi"/>
                <w:color w:val="000000" w:themeColor="text1"/>
              </w:rPr>
            </w:pPr>
            <w:r w:rsidRPr="00807D5D">
              <w:rPr>
                <w:rFonts w:asciiTheme="minorBidi" w:hAnsiTheme="minorBidi" w:cstheme="minorBidi"/>
                <w:color w:val="000000" w:themeColor="text1"/>
              </w:rPr>
              <w:t>Complete each sub-journal with transactions.</w:t>
            </w:r>
          </w:p>
          <w:p w14:paraId="728FE1E6" w14:textId="77777777" w:rsidR="00DB6B11" w:rsidRPr="00807D5D" w:rsidRDefault="00DB6B11" w:rsidP="00393E7C">
            <w:pPr>
              <w:pStyle w:val="ListParagraph"/>
              <w:numPr>
                <w:ilvl w:val="0"/>
                <w:numId w:val="60"/>
              </w:numPr>
              <w:spacing w:line="276" w:lineRule="auto"/>
              <w:ind w:right="270"/>
              <w:jc w:val="both"/>
              <w:rPr>
                <w:rFonts w:asciiTheme="minorBidi" w:hAnsiTheme="minorBidi" w:cstheme="minorBidi"/>
                <w:color w:val="000000" w:themeColor="text1"/>
              </w:rPr>
            </w:pPr>
            <w:r w:rsidRPr="00807D5D">
              <w:rPr>
                <w:rFonts w:asciiTheme="minorBidi" w:hAnsiTheme="minorBidi" w:cstheme="minorBidi"/>
                <w:color w:val="000000" w:themeColor="text1"/>
              </w:rPr>
              <w:lastRenderedPageBreak/>
              <w:t>Complete sub-division of journal worksheet</w:t>
            </w:r>
          </w:p>
          <w:p w14:paraId="272AB5B1" w14:textId="14DA1AE9" w:rsidR="00DB6B11" w:rsidRPr="00807D5D" w:rsidRDefault="00DB6B11" w:rsidP="00393E7C">
            <w:pPr>
              <w:pStyle w:val="ListParagraph"/>
              <w:numPr>
                <w:ilvl w:val="0"/>
                <w:numId w:val="60"/>
              </w:numPr>
              <w:spacing w:line="276" w:lineRule="auto"/>
              <w:ind w:right="270"/>
              <w:jc w:val="both"/>
              <w:rPr>
                <w:rFonts w:asciiTheme="minorBidi" w:hAnsiTheme="minorBidi" w:cstheme="minorBidi"/>
                <w:color w:val="000000" w:themeColor="text1"/>
              </w:rPr>
            </w:pPr>
            <w:r w:rsidRPr="00807D5D">
              <w:rPr>
                <w:rFonts w:asciiTheme="minorBidi" w:hAnsiTheme="minorBidi" w:cstheme="minorBidi"/>
                <w:color w:val="000000" w:themeColor="text1"/>
              </w:rPr>
              <w:t>Show record transactions in various journal sub-divisions.</w:t>
            </w:r>
          </w:p>
        </w:tc>
        <w:tc>
          <w:tcPr>
            <w:tcW w:w="2985" w:type="dxa"/>
            <w:tcBorders>
              <w:top w:val="single" w:sz="4" w:space="0" w:color="000000"/>
              <w:left w:val="single" w:sz="4" w:space="0" w:color="000000"/>
              <w:bottom w:val="single" w:sz="4" w:space="0" w:color="000000"/>
              <w:right w:val="single" w:sz="4" w:space="0" w:color="000000"/>
            </w:tcBorders>
            <w:shd w:val="clear" w:color="auto" w:fill="auto"/>
          </w:tcPr>
          <w:p w14:paraId="2C891215" w14:textId="3B1C2B94" w:rsidR="00DB6B11" w:rsidRPr="00EC0800" w:rsidRDefault="00DB6B11" w:rsidP="00393E7C">
            <w:pPr>
              <w:numPr>
                <w:ilvl w:val="0"/>
                <w:numId w:val="58"/>
              </w:numPr>
              <w:spacing w:line="276" w:lineRule="auto"/>
              <w:contextualSpacing/>
              <w:rPr>
                <w:rFonts w:asciiTheme="minorBidi" w:eastAsia="Arial" w:hAnsiTheme="minorBidi" w:cstheme="minorBidi"/>
                <w:bCs/>
                <w:iCs/>
                <w:color w:val="000000"/>
              </w:rPr>
            </w:pPr>
            <w:r w:rsidRPr="00EC0800">
              <w:rPr>
                <w:rFonts w:asciiTheme="minorBidi" w:eastAsia="Arial" w:hAnsiTheme="minorBidi" w:cstheme="minorBidi"/>
                <w:bCs/>
                <w:iCs/>
                <w:color w:val="000000"/>
              </w:rPr>
              <w:lastRenderedPageBreak/>
              <w:t>Introduction to Purchase &amp; Purchase Return Book</w:t>
            </w:r>
            <w:r w:rsidR="00E1679A">
              <w:rPr>
                <w:rFonts w:asciiTheme="minorBidi" w:eastAsia="Arial" w:hAnsiTheme="minorBidi" w:cstheme="minorBidi"/>
                <w:bCs/>
                <w:iCs/>
                <w:color w:val="000000"/>
              </w:rPr>
              <w:t>.</w:t>
            </w:r>
          </w:p>
          <w:p w14:paraId="21876DBF" w14:textId="42C08E8E" w:rsidR="00DB6B11" w:rsidRPr="00EC0800" w:rsidRDefault="00DB6B11" w:rsidP="00393E7C">
            <w:pPr>
              <w:numPr>
                <w:ilvl w:val="0"/>
                <w:numId w:val="58"/>
              </w:numPr>
              <w:spacing w:line="276" w:lineRule="auto"/>
              <w:contextualSpacing/>
              <w:rPr>
                <w:rFonts w:asciiTheme="minorBidi" w:eastAsia="Arial" w:hAnsiTheme="minorBidi" w:cstheme="minorBidi"/>
                <w:bCs/>
                <w:iCs/>
                <w:color w:val="000000"/>
              </w:rPr>
            </w:pPr>
            <w:r w:rsidRPr="00EC0800">
              <w:rPr>
                <w:rFonts w:asciiTheme="minorBidi" w:eastAsia="Arial" w:hAnsiTheme="minorBidi" w:cstheme="minorBidi"/>
                <w:bCs/>
                <w:iCs/>
                <w:color w:val="000000"/>
              </w:rPr>
              <w:t>Introduction to Sales &amp; Sales Return Book</w:t>
            </w:r>
            <w:r w:rsidR="00E1679A">
              <w:rPr>
                <w:rFonts w:asciiTheme="minorBidi" w:eastAsia="Arial" w:hAnsiTheme="minorBidi" w:cstheme="minorBidi"/>
                <w:bCs/>
                <w:iCs/>
                <w:color w:val="000000"/>
              </w:rPr>
              <w:t>.</w:t>
            </w:r>
          </w:p>
          <w:p w14:paraId="638A021D" w14:textId="7029A37E" w:rsidR="00DB6B11" w:rsidRPr="00EC0800" w:rsidRDefault="00DB6B11" w:rsidP="00393E7C">
            <w:pPr>
              <w:numPr>
                <w:ilvl w:val="0"/>
                <w:numId w:val="58"/>
              </w:numPr>
              <w:spacing w:line="276" w:lineRule="auto"/>
              <w:contextualSpacing/>
              <w:rPr>
                <w:rFonts w:asciiTheme="minorBidi" w:eastAsia="Arial" w:hAnsiTheme="minorBidi" w:cstheme="minorBidi"/>
                <w:bCs/>
                <w:iCs/>
                <w:color w:val="000000"/>
              </w:rPr>
            </w:pPr>
            <w:r w:rsidRPr="00EC0800">
              <w:rPr>
                <w:rFonts w:asciiTheme="minorBidi" w:eastAsia="Arial" w:hAnsiTheme="minorBidi" w:cstheme="minorBidi"/>
                <w:bCs/>
                <w:iCs/>
                <w:color w:val="000000"/>
              </w:rPr>
              <w:t>Introduction to Bill Receivable Book</w:t>
            </w:r>
            <w:r w:rsidR="00E1679A">
              <w:rPr>
                <w:rFonts w:asciiTheme="minorBidi" w:eastAsia="Arial" w:hAnsiTheme="minorBidi" w:cstheme="minorBidi"/>
                <w:bCs/>
                <w:iCs/>
                <w:color w:val="000000"/>
              </w:rPr>
              <w:t>.</w:t>
            </w:r>
          </w:p>
          <w:p w14:paraId="4080088C" w14:textId="087204AD" w:rsidR="00DB6B11" w:rsidRPr="00EC0800" w:rsidRDefault="00DB6B11" w:rsidP="00393E7C">
            <w:pPr>
              <w:numPr>
                <w:ilvl w:val="0"/>
                <w:numId w:val="58"/>
              </w:numPr>
              <w:spacing w:line="276" w:lineRule="auto"/>
              <w:contextualSpacing/>
              <w:rPr>
                <w:rFonts w:asciiTheme="minorBidi" w:eastAsia="Arial" w:hAnsiTheme="minorBidi" w:cstheme="minorBidi"/>
                <w:bCs/>
                <w:iCs/>
                <w:color w:val="000000"/>
              </w:rPr>
            </w:pPr>
            <w:r w:rsidRPr="00EC0800">
              <w:rPr>
                <w:rFonts w:asciiTheme="minorBidi" w:eastAsia="Arial" w:hAnsiTheme="minorBidi" w:cstheme="minorBidi"/>
                <w:bCs/>
                <w:iCs/>
                <w:color w:val="000000"/>
              </w:rPr>
              <w:t>Introduction to Bills Payable Book</w:t>
            </w:r>
            <w:r w:rsidR="00E1679A">
              <w:rPr>
                <w:rFonts w:asciiTheme="minorBidi" w:eastAsia="Arial" w:hAnsiTheme="minorBidi" w:cstheme="minorBidi"/>
                <w:bCs/>
                <w:iCs/>
                <w:color w:val="000000"/>
              </w:rPr>
              <w:t>.</w:t>
            </w:r>
          </w:p>
          <w:p w14:paraId="0AD4BFED" w14:textId="192A038B" w:rsidR="00DB6B11" w:rsidRPr="00EC0800" w:rsidRDefault="004F58DC" w:rsidP="00DB6B11">
            <w:pPr>
              <w:spacing w:line="276" w:lineRule="auto"/>
              <w:contextualSpacing/>
              <w:jc w:val="both"/>
              <w:rPr>
                <w:rFonts w:asciiTheme="minorBidi" w:eastAsia="Arial" w:hAnsiTheme="minorBidi" w:cstheme="minorBidi"/>
                <w:b/>
                <w:bCs/>
                <w:iCs/>
                <w:color w:val="000000"/>
              </w:rPr>
            </w:pPr>
            <w:r>
              <w:rPr>
                <w:rFonts w:asciiTheme="minorBidi" w:eastAsia="Arial" w:hAnsiTheme="minorBidi" w:cstheme="minorBidi"/>
                <w:b/>
                <w:bCs/>
                <w:iCs/>
                <w:color w:val="000000"/>
              </w:rPr>
              <w:t>Class Activity</w:t>
            </w:r>
            <w:r w:rsidR="00DB6B11" w:rsidRPr="00EC0800">
              <w:rPr>
                <w:rFonts w:asciiTheme="minorBidi" w:eastAsia="Arial" w:hAnsiTheme="minorBidi" w:cstheme="minorBidi"/>
                <w:b/>
                <w:bCs/>
                <w:iCs/>
                <w:color w:val="000000"/>
              </w:rPr>
              <w:t>:</w:t>
            </w:r>
          </w:p>
          <w:p w14:paraId="1ED38B24" w14:textId="7BD6A2CA" w:rsidR="00DB6B11" w:rsidRPr="00EC0800" w:rsidRDefault="00DB6B11" w:rsidP="00393E7C">
            <w:pPr>
              <w:pStyle w:val="ListParagraph"/>
              <w:numPr>
                <w:ilvl w:val="0"/>
                <w:numId w:val="58"/>
              </w:numPr>
              <w:spacing w:line="276" w:lineRule="auto"/>
              <w:rPr>
                <w:rFonts w:asciiTheme="minorBidi" w:eastAsia="Arial" w:hAnsiTheme="minorBidi" w:cstheme="minorBidi"/>
                <w:bCs/>
                <w:iCs/>
                <w:color w:val="000000"/>
              </w:rPr>
            </w:pPr>
            <w:r w:rsidRPr="00EC0800">
              <w:rPr>
                <w:rFonts w:asciiTheme="minorBidi" w:eastAsia="Arial" w:hAnsiTheme="minorBidi" w:cstheme="minorBidi"/>
                <w:bCs/>
                <w:iCs/>
                <w:color w:val="000000"/>
              </w:rPr>
              <w:lastRenderedPageBreak/>
              <w:t>Prepare Purchase &amp; Purchase Return Book</w:t>
            </w:r>
            <w:r w:rsidR="00E1679A">
              <w:rPr>
                <w:rFonts w:asciiTheme="minorBidi" w:eastAsia="Arial" w:hAnsiTheme="minorBidi" w:cstheme="minorBidi"/>
                <w:bCs/>
                <w:iCs/>
                <w:color w:val="000000"/>
              </w:rPr>
              <w:t>.</w:t>
            </w:r>
            <w:r w:rsidRPr="00EC0800">
              <w:rPr>
                <w:rFonts w:asciiTheme="minorBidi" w:eastAsia="Arial" w:hAnsiTheme="minorBidi" w:cstheme="minorBidi"/>
                <w:bCs/>
                <w:iCs/>
                <w:color w:val="000000"/>
              </w:rPr>
              <w:t xml:space="preserve"> </w:t>
            </w:r>
          </w:p>
          <w:p w14:paraId="348DA5B7" w14:textId="74302188" w:rsidR="00DB6B11" w:rsidRPr="00EC0800" w:rsidRDefault="00DB6B11" w:rsidP="00393E7C">
            <w:pPr>
              <w:numPr>
                <w:ilvl w:val="0"/>
                <w:numId w:val="58"/>
              </w:numPr>
              <w:spacing w:line="276" w:lineRule="auto"/>
              <w:contextualSpacing/>
              <w:rPr>
                <w:rFonts w:asciiTheme="minorBidi" w:eastAsia="Arial" w:hAnsiTheme="minorBidi" w:cstheme="minorBidi"/>
                <w:bCs/>
                <w:iCs/>
                <w:color w:val="000000"/>
              </w:rPr>
            </w:pPr>
            <w:r w:rsidRPr="00EC0800">
              <w:rPr>
                <w:rFonts w:asciiTheme="minorBidi" w:eastAsia="Arial" w:hAnsiTheme="minorBidi" w:cstheme="minorBidi"/>
                <w:bCs/>
                <w:iCs/>
                <w:color w:val="000000"/>
              </w:rPr>
              <w:t>Prepare Sales &amp; Sales Return Book</w:t>
            </w:r>
            <w:r w:rsidR="00E1679A">
              <w:rPr>
                <w:rFonts w:asciiTheme="minorBidi" w:eastAsia="Arial" w:hAnsiTheme="minorBidi" w:cstheme="minorBidi"/>
                <w:bCs/>
                <w:iCs/>
                <w:color w:val="000000"/>
              </w:rPr>
              <w:t>.</w:t>
            </w:r>
          </w:p>
          <w:p w14:paraId="391B3BD1" w14:textId="75834BE0" w:rsidR="00DB6B11" w:rsidRPr="00EC0800" w:rsidRDefault="00DB6B11" w:rsidP="00393E7C">
            <w:pPr>
              <w:pStyle w:val="ListParagraph"/>
              <w:numPr>
                <w:ilvl w:val="0"/>
                <w:numId w:val="58"/>
              </w:numPr>
              <w:spacing w:line="276" w:lineRule="auto"/>
              <w:rPr>
                <w:rFonts w:asciiTheme="minorBidi" w:eastAsia="Arial" w:hAnsiTheme="minorBidi" w:cstheme="minorBidi"/>
                <w:bCs/>
                <w:iCs/>
                <w:color w:val="000000"/>
              </w:rPr>
            </w:pPr>
            <w:r w:rsidRPr="00EC0800">
              <w:rPr>
                <w:rFonts w:asciiTheme="minorBidi" w:eastAsia="Arial" w:hAnsiTheme="minorBidi" w:cstheme="minorBidi"/>
                <w:bCs/>
                <w:iCs/>
                <w:color w:val="000000"/>
              </w:rPr>
              <w:t>Prepare Bill Receivable Book</w:t>
            </w:r>
            <w:r w:rsidR="00E1679A">
              <w:rPr>
                <w:rFonts w:asciiTheme="minorBidi" w:eastAsia="Arial" w:hAnsiTheme="minorBidi" w:cstheme="minorBidi"/>
                <w:bCs/>
                <w:iCs/>
                <w:color w:val="000000"/>
              </w:rPr>
              <w:t>.</w:t>
            </w:r>
            <w:r w:rsidRPr="00EC0800">
              <w:rPr>
                <w:rFonts w:asciiTheme="minorBidi" w:eastAsia="Arial" w:hAnsiTheme="minorBidi" w:cstheme="minorBidi"/>
                <w:bCs/>
                <w:iCs/>
                <w:color w:val="000000"/>
              </w:rPr>
              <w:t xml:space="preserve"> </w:t>
            </w:r>
          </w:p>
          <w:p w14:paraId="64D28EB3" w14:textId="4902B8C0" w:rsidR="00DB6B11" w:rsidRPr="00EC0800" w:rsidRDefault="00DB6B11" w:rsidP="00393E7C">
            <w:pPr>
              <w:numPr>
                <w:ilvl w:val="0"/>
                <w:numId w:val="58"/>
              </w:numPr>
              <w:spacing w:line="276" w:lineRule="auto"/>
              <w:contextualSpacing/>
              <w:rPr>
                <w:rFonts w:asciiTheme="minorBidi" w:eastAsia="Arial" w:hAnsiTheme="minorBidi" w:cstheme="minorBidi"/>
                <w:bCs/>
                <w:iCs/>
                <w:color w:val="000000"/>
              </w:rPr>
            </w:pPr>
            <w:r w:rsidRPr="00EC0800">
              <w:rPr>
                <w:rFonts w:asciiTheme="minorBidi" w:eastAsia="Arial" w:hAnsiTheme="minorBidi" w:cstheme="minorBidi"/>
                <w:bCs/>
                <w:iCs/>
                <w:color w:val="000000"/>
              </w:rPr>
              <w:t>Prepare Bills Payable Book</w:t>
            </w:r>
            <w:r w:rsidR="00E1679A">
              <w:rPr>
                <w:rFonts w:asciiTheme="minorBidi" w:eastAsia="Arial" w:hAnsiTheme="minorBidi" w:cstheme="minorBidi"/>
                <w:bCs/>
                <w:iCs/>
                <w:color w:val="000000"/>
              </w:rPr>
              <w:t>.</w:t>
            </w:r>
          </w:p>
        </w:tc>
        <w:tc>
          <w:tcPr>
            <w:tcW w:w="17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B957B1" w14:textId="77777777" w:rsidR="00DB6B11" w:rsidRPr="00EC0800" w:rsidRDefault="00DB6B11" w:rsidP="00DB6B11">
            <w:pPr>
              <w:spacing w:line="276" w:lineRule="auto"/>
              <w:ind w:left="720" w:hanging="718"/>
              <w:rPr>
                <w:rFonts w:asciiTheme="minorBidi" w:eastAsia="Arial" w:hAnsiTheme="minorBidi" w:cstheme="minorBidi"/>
                <w:color w:val="000000"/>
              </w:rPr>
            </w:pPr>
            <w:r w:rsidRPr="00EC0800">
              <w:rPr>
                <w:rFonts w:asciiTheme="minorBidi" w:eastAsia="Arial" w:hAnsiTheme="minorBidi" w:cstheme="minorBidi"/>
                <w:color w:val="000000"/>
              </w:rPr>
              <w:lastRenderedPageBreak/>
              <w:t>Theory-04 Hrs</w:t>
            </w:r>
          </w:p>
          <w:p w14:paraId="6D662C5E" w14:textId="77777777" w:rsidR="00DB6B11" w:rsidRPr="00EC0800" w:rsidRDefault="00DB6B11" w:rsidP="00DB6B11">
            <w:pPr>
              <w:spacing w:line="276" w:lineRule="auto"/>
              <w:ind w:left="-34"/>
              <w:rPr>
                <w:rFonts w:asciiTheme="minorBidi" w:eastAsia="Arial" w:hAnsiTheme="minorBidi" w:cstheme="minorBidi"/>
                <w:color w:val="000000"/>
              </w:rPr>
            </w:pPr>
            <w:r w:rsidRPr="00EC0800">
              <w:rPr>
                <w:rFonts w:asciiTheme="minorBidi" w:eastAsia="Arial" w:hAnsiTheme="minorBidi" w:cstheme="minorBidi"/>
                <w:color w:val="000000"/>
              </w:rPr>
              <w:t>Practical-0 Hrs</w:t>
            </w:r>
          </w:p>
          <w:p w14:paraId="03C0F0C9" w14:textId="77777777" w:rsidR="00DB6B11" w:rsidRPr="00EC0800" w:rsidRDefault="00DB6B11" w:rsidP="00DB6B11">
            <w:pPr>
              <w:spacing w:line="276" w:lineRule="auto"/>
              <w:ind w:left="720" w:hanging="718"/>
              <w:jc w:val="right"/>
              <w:rPr>
                <w:rFonts w:asciiTheme="minorBidi" w:eastAsia="Arial" w:hAnsiTheme="minorBidi" w:cstheme="minorBidi"/>
                <w:color w:val="000000"/>
              </w:rPr>
            </w:pPr>
            <w:r w:rsidRPr="00EC0800">
              <w:rPr>
                <w:rFonts w:asciiTheme="minorBidi" w:eastAsia="Arial" w:hAnsiTheme="minorBidi" w:cstheme="minorBidi"/>
                <w:color w:val="000000"/>
              </w:rPr>
              <w:t>Total- 04 Hrs</w:t>
            </w: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1BE21262" w14:textId="77777777" w:rsidR="00DB6B11" w:rsidRPr="00EC0800" w:rsidRDefault="00DB6B11" w:rsidP="00393E7C">
            <w:pPr>
              <w:pStyle w:val="ListParagraph"/>
              <w:numPr>
                <w:ilvl w:val="0"/>
                <w:numId w:val="61"/>
              </w:numPr>
              <w:spacing w:line="276" w:lineRule="auto"/>
              <w:rPr>
                <w:rFonts w:asciiTheme="minorBidi" w:hAnsiTheme="minorBidi" w:cstheme="minorBidi"/>
              </w:rPr>
            </w:pPr>
            <w:r w:rsidRPr="00EC0800">
              <w:rPr>
                <w:rFonts w:asciiTheme="minorBidi" w:hAnsiTheme="minorBidi" w:cstheme="minorBidi"/>
              </w:rPr>
              <w:t>Markers</w:t>
            </w:r>
          </w:p>
          <w:p w14:paraId="4AE7F864" w14:textId="77777777" w:rsidR="00DB6B11" w:rsidRPr="00EC0800" w:rsidRDefault="00DB6B11" w:rsidP="00393E7C">
            <w:pPr>
              <w:pStyle w:val="ListParagraph"/>
              <w:numPr>
                <w:ilvl w:val="0"/>
                <w:numId w:val="61"/>
              </w:numPr>
              <w:spacing w:line="276" w:lineRule="auto"/>
              <w:rPr>
                <w:rFonts w:asciiTheme="minorBidi" w:hAnsiTheme="minorBidi" w:cstheme="minorBidi"/>
              </w:rPr>
            </w:pPr>
            <w:r w:rsidRPr="00EC0800">
              <w:rPr>
                <w:rFonts w:asciiTheme="minorBidi" w:hAnsiTheme="minorBidi" w:cstheme="minorBidi"/>
              </w:rPr>
              <w:t>Paper</w:t>
            </w:r>
          </w:p>
          <w:p w14:paraId="4030F669" w14:textId="77777777" w:rsidR="00DB6B11" w:rsidRPr="00EC0800" w:rsidRDefault="00DB6B11" w:rsidP="00393E7C">
            <w:pPr>
              <w:pStyle w:val="ListParagraph"/>
              <w:numPr>
                <w:ilvl w:val="0"/>
                <w:numId w:val="61"/>
              </w:numPr>
              <w:spacing w:line="276" w:lineRule="auto"/>
              <w:rPr>
                <w:rFonts w:asciiTheme="minorBidi" w:hAnsiTheme="minorBidi" w:cstheme="minorBidi"/>
              </w:rPr>
            </w:pPr>
            <w:r w:rsidRPr="00EC0800">
              <w:rPr>
                <w:rFonts w:asciiTheme="minorBidi" w:hAnsiTheme="minorBidi" w:cstheme="minorBidi"/>
              </w:rPr>
              <w:t>Pencils</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3169EB11" w14:textId="77777777" w:rsidR="00DB6B11" w:rsidRPr="00EC0800" w:rsidRDefault="00DB6B11" w:rsidP="00DB6B11">
            <w:pPr>
              <w:spacing w:line="276" w:lineRule="auto"/>
              <w:ind w:left="2"/>
              <w:rPr>
                <w:rFonts w:asciiTheme="minorBidi" w:eastAsia="Arial" w:hAnsiTheme="minorBidi" w:cstheme="minorBidi"/>
                <w:bCs/>
                <w:color w:val="000000"/>
              </w:rPr>
            </w:pPr>
            <w:r w:rsidRPr="00EC0800">
              <w:rPr>
                <w:rFonts w:asciiTheme="minorBidi" w:eastAsia="Arial" w:hAnsiTheme="minorBidi" w:cstheme="minorBidi"/>
                <w:bCs/>
                <w:color w:val="000000"/>
              </w:rPr>
              <w:t>Class Room</w:t>
            </w:r>
          </w:p>
        </w:tc>
      </w:tr>
      <w:tr w:rsidR="00DB6B11" w:rsidRPr="00EC0800" w14:paraId="524FE575" w14:textId="77777777" w:rsidTr="008D11C3">
        <w:trPr>
          <w:trHeight w:val="620"/>
        </w:trPr>
        <w:tc>
          <w:tcPr>
            <w:tcW w:w="2374" w:type="dxa"/>
            <w:tcBorders>
              <w:top w:val="single" w:sz="4" w:space="0" w:color="000000"/>
              <w:left w:val="single" w:sz="4" w:space="0" w:color="000000"/>
              <w:bottom w:val="single" w:sz="4" w:space="0" w:color="000000"/>
              <w:right w:val="single" w:sz="4" w:space="0" w:color="000000"/>
            </w:tcBorders>
            <w:shd w:val="clear" w:color="auto" w:fill="auto"/>
          </w:tcPr>
          <w:p w14:paraId="0D6EF0BF" w14:textId="57FA3EA8" w:rsidR="00DB6B11" w:rsidRPr="00EC0800" w:rsidRDefault="00DB6B11" w:rsidP="00393E7C">
            <w:pPr>
              <w:numPr>
                <w:ilvl w:val="0"/>
                <w:numId w:val="59"/>
              </w:numPr>
              <w:spacing w:line="276" w:lineRule="auto"/>
              <w:ind w:left="519" w:hanging="519"/>
              <w:contextualSpacing/>
              <w:rPr>
                <w:rFonts w:asciiTheme="minorBidi" w:hAnsiTheme="minorBidi" w:cstheme="minorBidi"/>
                <w:color w:val="000000" w:themeColor="text1"/>
              </w:rPr>
            </w:pPr>
            <w:r w:rsidRPr="00C14217">
              <w:rPr>
                <w:rFonts w:asciiTheme="minorBidi" w:hAnsiTheme="minorBidi" w:cstheme="minorBidi"/>
                <w:color w:val="000000"/>
              </w:rPr>
              <w:t>Determine Asset Depreciation</w:t>
            </w:r>
          </w:p>
        </w:tc>
        <w:tc>
          <w:tcPr>
            <w:tcW w:w="3111" w:type="dxa"/>
            <w:tcBorders>
              <w:top w:val="single" w:sz="4" w:space="0" w:color="000000"/>
              <w:left w:val="single" w:sz="4" w:space="0" w:color="000000"/>
              <w:bottom w:val="single" w:sz="4" w:space="0" w:color="000000"/>
              <w:right w:val="single" w:sz="4" w:space="0" w:color="000000"/>
            </w:tcBorders>
            <w:shd w:val="clear" w:color="auto" w:fill="auto"/>
          </w:tcPr>
          <w:p w14:paraId="32C9D12F" w14:textId="77777777" w:rsidR="00DB6B11" w:rsidRPr="00807D5D" w:rsidRDefault="00DB6B11" w:rsidP="00393E7C">
            <w:pPr>
              <w:pStyle w:val="ListParagraph"/>
              <w:numPr>
                <w:ilvl w:val="0"/>
                <w:numId w:val="60"/>
              </w:numPr>
              <w:spacing w:line="276" w:lineRule="auto"/>
              <w:ind w:right="270"/>
              <w:jc w:val="both"/>
              <w:rPr>
                <w:rFonts w:asciiTheme="minorBidi" w:hAnsiTheme="minorBidi" w:cstheme="minorBidi"/>
                <w:color w:val="000000" w:themeColor="text1"/>
              </w:rPr>
            </w:pPr>
            <w:r w:rsidRPr="00807D5D">
              <w:rPr>
                <w:rFonts w:asciiTheme="minorBidi" w:hAnsiTheme="minorBidi" w:cstheme="minorBidi"/>
                <w:color w:val="000000" w:themeColor="text1"/>
              </w:rPr>
              <w:t>Calculate straight-line depreciation for a given asset.</w:t>
            </w:r>
          </w:p>
          <w:p w14:paraId="036AC8A0" w14:textId="77777777" w:rsidR="00DB6B11" w:rsidRPr="00807D5D" w:rsidRDefault="00DB6B11" w:rsidP="00393E7C">
            <w:pPr>
              <w:pStyle w:val="ListParagraph"/>
              <w:numPr>
                <w:ilvl w:val="0"/>
                <w:numId w:val="60"/>
              </w:numPr>
              <w:spacing w:line="276" w:lineRule="auto"/>
              <w:ind w:right="270"/>
              <w:jc w:val="both"/>
              <w:rPr>
                <w:rFonts w:asciiTheme="minorBidi" w:hAnsiTheme="minorBidi" w:cstheme="minorBidi"/>
                <w:color w:val="000000" w:themeColor="text1"/>
              </w:rPr>
            </w:pPr>
            <w:r w:rsidRPr="00807D5D">
              <w:rPr>
                <w:rFonts w:asciiTheme="minorBidi" w:hAnsiTheme="minorBidi" w:cstheme="minorBidi"/>
                <w:color w:val="000000" w:themeColor="text1"/>
              </w:rPr>
              <w:t>Calculate declining balance depreciation for a given asset</w:t>
            </w:r>
          </w:p>
          <w:p w14:paraId="329F5FB8" w14:textId="77777777" w:rsidR="00DB6B11" w:rsidRPr="00807D5D" w:rsidRDefault="00DB6B11" w:rsidP="00393E7C">
            <w:pPr>
              <w:pStyle w:val="ListParagraph"/>
              <w:numPr>
                <w:ilvl w:val="0"/>
                <w:numId w:val="60"/>
              </w:numPr>
              <w:spacing w:line="276" w:lineRule="auto"/>
              <w:ind w:right="270"/>
              <w:jc w:val="both"/>
              <w:rPr>
                <w:rFonts w:asciiTheme="minorBidi" w:hAnsiTheme="minorBidi" w:cstheme="minorBidi"/>
                <w:color w:val="000000" w:themeColor="text1"/>
              </w:rPr>
            </w:pPr>
            <w:r w:rsidRPr="00807D5D">
              <w:rPr>
                <w:rFonts w:asciiTheme="minorBidi" w:hAnsiTheme="minorBidi" w:cstheme="minorBidi"/>
                <w:color w:val="000000" w:themeColor="text1"/>
              </w:rPr>
              <w:t>Complete depreciation worksheet</w:t>
            </w:r>
          </w:p>
          <w:p w14:paraId="70AF4979" w14:textId="2727D529" w:rsidR="00DB6B11" w:rsidRPr="00807D5D" w:rsidRDefault="00DB6B11" w:rsidP="00393E7C">
            <w:pPr>
              <w:pStyle w:val="ListParagraph"/>
              <w:numPr>
                <w:ilvl w:val="0"/>
                <w:numId w:val="60"/>
              </w:numPr>
              <w:spacing w:line="276" w:lineRule="auto"/>
              <w:ind w:right="270"/>
              <w:jc w:val="both"/>
              <w:rPr>
                <w:rFonts w:asciiTheme="minorBidi" w:hAnsiTheme="minorBidi" w:cstheme="minorBidi"/>
                <w:color w:val="000000" w:themeColor="text1"/>
              </w:rPr>
            </w:pPr>
            <w:r w:rsidRPr="00807D5D">
              <w:rPr>
                <w:rFonts w:asciiTheme="minorBidi" w:hAnsiTheme="minorBidi" w:cstheme="minorBidi"/>
                <w:color w:val="000000" w:themeColor="text1"/>
              </w:rPr>
              <w:t>Demonstrate calculation and record depreciation using depreciation methods.</w:t>
            </w:r>
          </w:p>
        </w:tc>
        <w:tc>
          <w:tcPr>
            <w:tcW w:w="2985" w:type="dxa"/>
            <w:tcBorders>
              <w:top w:val="single" w:sz="4" w:space="0" w:color="000000"/>
              <w:left w:val="single" w:sz="4" w:space="0" w:color="000000"/>
              <w:bottom w:val="single" w:sz="4" w:space="0" w:color="000000"/>
              <w:right w:val="single" w:sz="4" w:space="0" w:color="000000"/>
            </w:tcBorders>
            <w:shd w:val="clear" w:color="auto" w:fill="auto"/>
          </w:tcPr>
          <w:p w14:paraId="0FA2933B" w14:textId="087678A4" w:rsidR="00DB6B11" w:rsidRPr="00EC0800" w:rsidRDefault="00DB6B11" w:rsidP="00393E7C">
            <w:pPr>
              <w:numPr>
                <w:ilvl w:val="0"/>
                <w:numId w:val="53"/>
              </w:numPr>
              <w:spacing w:line="276" w:lineRule="auto"/>
              <w:contextualSpacing/>
              <w:rPr>
                <w:rFonts w:asciiTheme="minorBidi" w:eastAsia="Arial" w:hAnsiTheme="minorBidi" w:cstheme="minorBidi"/>
                <w:bCs/>
                <w:iCs/>
                <w:color w:val="000000"/>
              </w:rPr>
            </w:pPr>
            <w:r w:rsidRPr="00EC0800">
              <w:rPr>
                <w:rFonts w:asciiTheme="minorBidi" w:eastAsia="Arial" w:hAnsiTheme="minorBidi" w:cstheme="minorBidi"/>
                <w:bCs/>
                <w:iCs/>
                <w:color w:val="000000"/>
              </w:rPr>
              <w:t>Introduction to Depreciation</w:t>
            </w:r>
            <w:r w:rsidR="00E1679A">
              <w:rPr>
                <w:rFonts w:asciiTheme="minorBidi" w:eastAsia="Arial" w:hAnsiTheme="minorBidi" w:cstheme="minorBidi"/>
                <w:bCs/>
                <w:iCs/>
                <w:color w:val="000000"/>
              </w:rPr>
              <w:t>.</w:t>
            </w:r>
          </w:p>
          <w:p w14:paraId="6AF7040A" w14:textId="43FEEBB8" w:rsidR="00DB6B11" w:rsidRPr="00EC0800" w:rsidRDefault="00DB6B11" w:rsidP="00393E7C">
            <w:pPr>
              <w:numPr>
                <w:ilvl w:val="0"/>
                <w:numId w:val="53"/>
              </w:numPr>
              <w:spacing w:line="276" w:lineRule="auto"/>
              <w:contextualSpacing/>
              <w:rPr>
                <w:rFonts w:asciiTheme="minorBidi" w:eastAsia="Arial" w:hAnsiTheme="minorBidi" w:cstheme="minorBidi"/>
                <w:bCs/>
                <w:iCs/>
                <w:color w:val="000000"/>
              </w:rPr>
            </w:pPr>
            <w:r w:rsidRPr="00EC0800">
              <w:rPr>
                <w:rFonts w:asciiTheme="minorBidi" w:eastAsia="Arial" w:hAnsiTheme="minorBidi" w:cstheme="minorBidi"/>
                <w:bCs/>
                <w:iCs/>
                <w:color w:val="000000"/>
              </w:rPr>
              <w:t>Methods of Depreciation</w:t>
            </w:r>
            <w:r w:rsidR="00E1679A">
              <w:rPr>
                <w:rFonts w:asciiTheme="minorBidi" w:eastAsia="Arial" w:hAnsiTheme="minorBidi" w:cstheme="minorBidi"/>
                <w:bCs/>
                <w:iCs/>
                <w:color w:val="000000"/>
              </w:rPr>
              <w:t>.</w:t>
            </w:r>
          </w:p>
          <w:p w14:paraId="2162EA06" w14:textId="25A5B7E7" w:rsidR="00DB6B11" w:rsidRPr="00EC0800" w:rsidRDefault="00DB6B11" w:rsidP="00393E7C">
            <w:pPr>
              <w:numPr>
                <w:ilvl w:val="0"/>
                <w:numId w:val="53"/>
              </w:numPr>
              <w:spacing w:line="276" w:lineRule="auto"/>
              <w:contextualSpacing/>
              <w:rPr>
                <w:rFonts w:asciiTheme="minorBidi" w:eastAsia="Arial" w:hAnsiTheme="minorBidi" w:cstheme="minorBidi"/>
                <w:bCs/>
                <w:iCs/>
                <w:color w:val="000000"/>
              </w:rPr>
            </w:pPr>
            <w:r w:rsidRPr="00EC0800">
              <w:rPr>
                <w:rFonts w:asciiTheme="minorBidi" w:eastAsia="Arial" w:hAnsiTheme="minorBidi" w:cstheme="minorBidi"/>
                <w:bCs/>
                <w:iCs/>
                <w:color w:val="000000"/>
              </w:rPr>
              <w:t>Necessities for charging Depreciation</w:t>
            </w:r>
            <w:r w:rsidR="00E1679A">
              <w:rPr>
                <w:rFonts w:asciiTheme="minorBidi" w:eastAsia="Arial" w:hAnsiTheme="minorBidi" w:cstheme="minorBidi"/>
                <w:bCs/>
                <w:iCs/>
                <w:color w:val="000000"/>
              </w:rPr>
              <w:t>.</w:t>
            </w:r>
          </w:p>
          <w:p w14:paraId="6AB89B5A" w14:textId="618CEC63" w:rsidR="00DB6B11" w:rsidRPr="00EC0800" w:rsidRDefault="004F58DC" w:rsidP="00DB6B11">
            <w:pPr>
              <w:spacing w:line="276" w:lineRule="auto"/>
              <w:contextualSpacing/>
              <w:jc w:val="both"/>
              <w:rPr>
                <w:rFonts w:asciiTheme="minorBidi" w:eastAsia="Arial" w:hAnsiTheme="minorBidi" w:cstheme="minorBidi"/>
                <w:b/>
                <w:bCs/>
                <w:iCs/>
                <w:color w:val="000000"/>
              </w:rPr>
            </w:pPr>
            <w:r>
              <w:rPr>
                <w:rFonts w:asciiTheme="minorBidi" w:eastAsia="Arial" w:hAnsiTheme="minorBidi" w:cstheme="minorBidi"/>
                <w:b/>
                <w:bCs/>
                <w:iCs/>
                <w:color w:val="000000"/>
              </w:rPr>
              <w:t>Class Activity</w:t>
            </w:r>
            <w:r w:rsidR="00DB6B11" w:rsidRPr="00EC0800">
              <w:rPr>
                <w:rFonts w:asciiTheme="minorBidi" w:eastAsia="Arial" w:hAnsiTheme="minorBidi" w:cstheme="minorBidi"/>
                <w:b/>
                <w:bCs/>
                <w:iCs/>
                <w:color w:val="000000"/>
              </w:rPr>
              <w:t>:</w:t>
            </w:r>
          </w:p>
          <w:p w14:paraId="472CCE38" w14:textId="76557923" w:rsidR="00DB6B11" w:rsidRPr="00EC0800" w:rsidRDefault="00DB6B11" w:rsidP="00393E7C">
            <w:pPr>
              <w:pStyle w:val="ListParagraph"/>
              <w:numPr>
                <w:ilvl w:val="0"/>
                <w:numId w:val="58"/>
              </w:numPr>
              <w:spacing w:line="276" w:lineRule="auto"/>
              <w:rPr>
                <w:rFonts w:asciiTheme="minorBidi" w:eastAsia="Arial" w:hAnsiTheme="minorBidi" w:cstheme="minorBidi"/>
                <w:bCs/>
                <w:iCs/>
                <w:color w:val="000000"/>
              </w:rPr>
            </w:pPr>
            <w:r w:rsidRPr="00EC0800">
              <w:rPr>
                <w:rFonts w:asciiTheme="minorBidi" w:eastAsia="Arial" w:hAnsiTheme="minorBidi" w:cstheme="minorBidi"/>
                <w:bCs/>
                <w:iCs/>
                <w:color w:val="000000"/>
              </w:rPr>
              <w:t>Create depreciation schedule</w:t>
            </w:r>
            <w:r w:rsidR="00E1679A">
              <w:rPr>
                <w:rFonts w:asciiTheme="minorBidi" w:eastAsia="Arial" w:hAnsiTheme="minorBidi" w:cstheme="minorBidi"/>
                <w:bCs/>
                <w:iCs/>
                <w:color w:val="000000"/>
              </w:rPr>
              <w:t>.</w:t>
            </w:r>
          </w:p>
          <w:p w14:paraId="1CF02438" w14:textId="4815387D" w:rsidR="00DB6B11" w:rsidRPr="00EC0800" w:rsidRDefault="00DB6B11" w:rsidP="00393E7C">
            <w:pPr>
              <w:pStyle w:val="ListParagraph"/>
              <w:numPr>
                <w:ilvl w:val="0"/>
                <w:numId w:val="58"/>
              </w:numPr>
              <w:spacing w:line="276" w:lineRule="auto"/>
              <w:rPr>
                <w:rFonts w:asciiTheme="minorBidi" w:eastAsia="Arial" w:hAnsiTheme="minorBidi" w:cstheme="minorBidi"/>
                <w:bCs/>
                <w:iCs/>
                <w:color w:val="000000"/>
              </w:rPr>
            </w:pPr>
            <w:r w:rsidRPr="00EC0800">
              <w:rPr>
                <w:rFonts w:asciiTheme="minorBidi" w:eastAsia="Arial" w:hAnsiTheme="minorBidi" w:cstheme="minorBidi"/>
                <w:bCs/>
                <w:iCs/>
                <w:color w:val="000000"/>
              </w:rPr>
              <w:t>Calculate depreciation</w:t>
            </w:r>
            <w:r w:rsidR="00E1679A">
              <w:rPr>
                <w:rFonts w:asciiTheme="minorBidi" w:eastAsia="Arial" w:hAnsiTheme="minorBidi" w:cstheme="minorBidi"/>
                <w:bCs/>
                <w:iCs/>
                <w:color w:val="000000"/>
              </w:rPr>
              <w:t>.</w:t>
            </w:r>
            <w:r w:rsidRPr="00EC0800">
              <w:rPr>
                <w:rFonts w:asciiTheme="minorBidi" w:eastAsia="Arial" w:hAnsiTheme="minorBidi" w:cstheme="minorBidi"/>
                <w:bCs/>
                <w:iCs/>
                <w:color w:val="000000"/>
              </w:rPr>
              <w:t xml:space="preserve"> </w:t>
            </w:r>
          </w:p>
        </w:tc>
        <w:tc>
          <w:tcPr>
            <w:tcW w:w="17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AA4512" w14:textId="77777777" w:rsidR="00DB6B11" w:rsidRPr="00EC0800" w:rsidRDefault="00DB6B11" w:rsidP="00DB6B11">
            <w:pPr>
              <w:spacing w:line="276" w:lineRule="auto"/>
              <w:ind w:left="720" w:hanging="718"/>
              <w:rPr>
                <w:rFonts w:asciiTheme="minorBidi" w:eastAsia="Arial" w:hAnsiTheme="minorBidi" w:cstheme="minorBidi"/>
                <w:color w:val="000000"/>
              </w:rPr>
            </w:pPr>
            <w:r w:rsidRPr="00EC0800">
              <w:rPr>
                <w:rFonts w:asciiTheme="minorBidi" w:eastAsia="Arial" w:hAnsiTheme="minorBidi" w:cstheme="minorBidi"/>
                <w:color w:val="000000"/>
              </w:rPr>
              <w:t>Theory-04 Hrs</w:t>
            </w:r>
          </w:p>
          <w:p w14:paraId="76289D60" w14:textId="77777777" w:rsidR="00DB6B11" w:rsidRPr="00EC0800" w:rsidRDefault="00DB6B11" w:rsidP="00DB6B11">
            <w:pPr>
              <w:spacing w:line="276" w:lineRule="auto"/>
              <w:ind w:left="-34"/>
              <w:rPr>
                <w:rFonts w:asciiTheme="minorBidi" w:eastAsia="Arial" w:hAnsiTheme="minorBidi" w:cstheme="minorBidi"/>
                <w:color w:val="000000"/>
              </w:rPr>
            </w:pPr>
            <w:r w:rsidRPr="00EC0800">
              <w:rPr>
                <w:rFonts w:asciiTheme="minorBidi" w:eastAsia="Arial" w:hAnsiTheme="minorBidi" w:cstheme="minorBidi"/>
                <w:color w:val="000000"/>
              </w:rPr>
              <w:t>Practical-0 Hrs</w:t>
            </w:r>
          </w:p>
          <w:p w14:paraId="0F2A63EA" w14:textId="77777777" w:rsidR="00DB6B11" w:rsidRPr="00EC0800" w:rsidRDefault="00DB6B11" w:rsidP="00DB6B11">
            <w:pPr>
              <w:spacing w:line="276" w:lineRule="auto"/>
              <w:ind w:left="720" w:hanging="718"/>
              <w:jc w:val="center"/>
              <w:rPr>
                <w:rFonts w:asciiTheme="minorBidi" w:eastAsia="Arial" w:hAnsiTheme="minorBidi" w:cstheme="minorBidi"/>
                <w:color w:val="000000"/>
              </w:rPr>
            </w:pPr>
            <w:r w:rsidRPr="00EC0800">
              <w:rPr>
                <w:rFonts w:asciiTheme="minorBidi" w:eastAsia="Arial" w:hAnsiTheme="minorBidi" w:cstheme="minorBidi"/>
                <w:color w:val="000000"/>
              </w:rPr>
              <w:t>Total- 04 Hrs</w:t>
            </w: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6847BB2F" w14:textId="77777777" w:rsidR="00DB6B11" w:rsidRPr="00EC0800" w:rsidRDefault="00DB6B11" w:rsidP="00393E7C">
            <w:pPr>
              <w:pStyle w:val="ListParagraph"/>
              <w:numPr>
                <w:ilvl w:val="0"/>
                <w:numId w:val="61"/>
              </w:numPr>
              <w:spacing w:line="276" w:lineRule="auto"/>
              <w:rPr>
                <w:rFonts w:asciiTheme="minorBidi" w:hAnsiTheme="minorBidi" w:cstheme="minorBidi"/>
              </w:rPr>
            </w:pPr>
            <w:r w:rsidRPr="00EC0800">
              <w:rPr>
                <w:rFonts w:asciiTheme="minorBidi" w:hAnsiTheme="minorBidi" w:cstheme="minorBidi"/>
              </w:rPr>
              <w:t>Markers</w:t>
            </w:r>
          </w:p>
          <w:p w14:paraId="22E4D63D" w14:textId="77777777" w:rsidR="00DB6B11" w:rsidRPr="00EC0800" w:rsidRDefault="00DB6B11" w:rsidP="00393E7C">
            <w:pPr>
              <w:pStyle w:val="ListParagraph"/>
              <w:numPr>
                <w:ilvl w:val="0"/>
                <w:numId w:val="61"/>
              </w:numPr>
              <w:spacing w:line="276" w:lineRule="auto"/>
              <w:rPr>
                <w:rFonts w:asciiTheme="minorBidi" w:hAnsiTheme="minorBidi" w:cstheme="minorBidi"/>
              </w:rPr>
            </w:pPr>
            <w:r w:rsidRPr="00EC0800">
              <w:rPr>
                <w:rFonts w:asciiTheme="minorBidi" w:hAnsiTheme="minorBidi" w:cstheme="minorBidi"/>
              </w:rPr>
              <w:t>Paper</w:t>
            </w:r>
          </w:p>
          <w:p w14:paraId="3FFBA5AC" w14:textId="77777777" w:rsidR="00DB6B11" w:rsidRPr="00EC0800" w:rsidRDefault="00DB6B11" w:rsidP="00393E7C">
            <w:pPr>
              <w:pStyle w:val="ListParagraph"/>
              <w:numPr>
                <w:ilvl w:val="0"/>
                <w:numId w:val="61"/>
              </w:numPr>
              <w:spacing w:line="276" w:lineRule="auto"/>
              <w:rPr>
                <w:rFonts w:asciiTheme="minorBidi" w:hAnsiTheme="minorBidi" w:cstheme="minorBidi"/>
              </w:rPr>
            </w:pPr>
            <w:r w:rsidRPr="00EC0800">
              <w:rPr>
                <w:rFonts w:asciiTheme="minorBidi" w:hAnsiTheme="minorBidi" w:cstheme="minorBidi"/>
              </w:rPr>
              <w:t>Pencils</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340F8436" w14:textId="77777777" w:rsidR="00DB6B11" w:rsidRPr="00EC0800" w:rsidRDefault="00DB6B11" w:rsidP="00DB6B11">
            <w:pPr>
              <w:spacing w:line="276" w:lineRule="auto"/>
              <w:ind w:left="2"/>
              <w:rPr>
                <w:rFonts w:asciiTheme="minorBidi" w:eastAsia="Arial" w:hAnsiTheme="minorBidi" w:cstheme="minorBidi"/>
                <w:bCs/>
                <w:color w:val="000000"/>
              </w:rPr>
            </w:pPr>
            <w:r w:rsidRPr="00EC0800">
              <w:rPr>
                <w:rFonts w:asciiTheme="minorBidi" w:eastAsia="Arial" w:hAnsiTheme="minorBidi" w:cstheme="minorBidi"/>
                <w:bCs/>
                <w:color w:val="000000"/>
              </w:rPr>
              <w:t>Class Room</w:t>
            </w:r>
          </w:p>
        </w:tc>
      </w:tr>
      <w:tr w:rsidR="00DB6B11" w:rsidRPr="00EC0800" w14:paraId="285E7454" w14:textId="77777777" w:rsidTr="008D11C3">
        <w:trPr>
          <w:trHeight w:val="620"/>
        </w:trPr>
        <w:tc>
          <w:tcPr>
            <w:tcW w:w="2374" w:type="dxa"/>
            <w:tcBorders>
              <w:top w:val="single" w:sz="4" w:space="0" w:color="000000"/>
              <w:left w:val="single" w:sz="4" w:space="0" w:color="000000"/>
              <w:bottom w:val="single" w:sz="4" w:space="0" w:color="000000"/>
              <w:right w:val="single" w:sz="4" w:space="0" w:color="000000"/>
            </w:tcBorders>
            <w:shd w:val="clear" w:color="auto" w:fill="auto"/>
          </w:tcPr>
          <w:p w14:paraId="5E228B2D" w14:textId="515682FB" w:rsidR="00DB6B11" w:rsidRPr="00EC0800" w:rsidRDefault="00DB6B11" w:rsidP="00393E7C">
            <w:pPr>
              <w:numPr>
                <w:ilvl w:val="0"/>
                <w:numId w:val="59"/>
              </w:numPr>
              <w:spacing w:line="276" w:lineRule="auto"/>
              <w:ind w:left="519" w:hanging="519"/>
              <w:contextualSpacing/>
              <w:rPr>
                <w:rFonts w:asciiTheme="minorBidi" w:hAnsiTheme="minorBidi" w:cstheme="minorBidi"/>
                <w:color w:val="000000" w:themeColor="text1"/>
              </w:rPr>
            </w:pPr>
            <w:r w:rsidRPr="00C14217">
              <w:rPr>
                <w:rFonts w:asciiTheme="minorBidi" w:hAnsiTheme="minorBidi" w:cstheme="minorBidi"/>
                <w:color w:val="000000"/>
              </w:rPr>
              <w:lastRenderedPageBreak/>
              <w:t xml:space="preserve">Categorize Capital and Revenue </w:t>
            </w:r>
          </w:p>
        </w:tc>
        <w:tc>
          <w:tcPr>
            <w:tcW w:w="3111" w:type="dxa"/>
            <w:tcBorders>
              <w:top w:val="single" w:sz="4" w:space="0" w:color="000000"/>
              <w:left w:val="single" w:sz="4" w:space="0" w:color="000000"/>
              <w:bottom w:val="single" w:sz="4" w:space="0" w:color="000000"/>
              <w:right w:val="single" w:sz="4" w:space="0" w:color="000000"/>
            </w:tcBorders>
            <w:shd w:val="clear" w:color="auto" w:fill="auto"/>
          </w:tcPr>
          <w:p w14:paraId="345494F2" w14:textId="77777777" w:rsidR="00DB6B11" w:rsidRPr="00807D5D" w:rsidRDefault="00DB6B11" w:rsidP="00393E7C">
            <w:pPr>
              <w:pStyle w:val="ListParagraph"/>
              <w:numPr>
                <w:ilvl w:val="0"/>
                <w:numId w:val="60"/>
              </w:numPr>
              <w:spacing w:line="276" w:lineRule="auto"/>
              <w:ind w:right="270"/>
              <w:jc w:val="both"/>
              <w:rPr>
                <w:rFonts w:asciiTheme="minorBidi" w:hAnsiTheme="minorBidi" w:cstheme="minorBidi"/>
                <w:color w:val="000000" w:themeColor="text1"/>
              </w:rPr>
            </w:pPr>
            <w:r w:rsidRPr="00807D5D">
              <w:rPr>
                <w:rFonts w:asciiTheme="minorBidi" w:hAnsiTheme="minorBidi" w:cstheme="minorBidi"/>
                <w:color w:val="000000" w:themeColor="text1"/>
              </w:rPr>
              <w:t>Classify transactions as capital or revenue.</w:t>
            </w:r>
          </w:p>
          <w:p w14:paraId="2BE2D936" w14:textId="77777777" w:rsidR="00DB6B11" w:rsidRPr="00807D5D" w:rsidRDefault="00DB6B11" w:rsidP="00393E7C">
            <w:pPr>
              <w:pStyle w:val="ListParagraph"/>
              <w:numPr>
                <w:ilvl w:val="0"/>
                <w:numId w:val="60"/>
              </w:numPr>
              <w:spacing w:line="276" w:lineRule="auto"/>
              <w:ind w:right="270"/>
              <w:jc w:val="both"/>
              <w:rPr>
                <w:rFonts w:asciiTheme="minorBidi" w:hAnsiTheme="minorBidi" w:cstheme="minorBidi"/>
                <w:color w:val="000000" w:themeColor="text1"/>
              </w:rPr>
            </w:pPr>
            <w:r w:rsidRPr="00807D5D">
              <w:rPr>
                <w:rFonts w:asciiTheme="minorBidi" w:hAnsiTheme="minorBidi" w:cstheme="minorBidi"/>
                <w:color w:val="000000" w:themeColor="text1"/>
              </w:rPr>
              <w:t>Complete simple capital and revenue worksheet.</w:t>
            </w:r>
          </w:p>
          <w:p w14:paraId="5A00B637" w14:textId="38B3C987" w:rsidR="00DB6B11" w:rsidRPr="00807D5D" w:rsidRDefault="00DB6B11" w:rsidP="00393E7C">
            <w:pPr>
              <w:pStyle w:val="ListParagraph"/>
              <w:numPr>
                <w:ilvl w:val="0"/>
                <w:numId w:val="60"/>
              </w:numPr>
              <w:spacing w:line="276" w:lineRule="auto"/>
              <w:ind w:right="270"/>
              <w:jc w:val="both"/>
              <w:rPr>
                <w:rFonts w:asciiTheme="minorBidi" w:hAnsiTheme="minorBidi" w:cstheme="minorBidi"/>
                <w:color w:val="000000" w:themeColor="text1"/>
              </w:rPr>
            </w:pPr>
            <w:r w:rsidRPr="00807D5D">
              <w:rPr>
                <w:rFonts w:asciiTheme="minorBidi" w:hAnsiTheme="minorBidi" w:cstheme="minorBidi"/>
                <w:color w:val="000000" w:themeColor="text1"/>
              </w:rPr>
              <w:t>Demonstrate difference between capital and revenue expenditures.</w:t>
            </w:r>
          </w:p>
        </w:tc>
        <w:tc>
          <w:tcPr>
            <w:tcW w:w="2985" w:type="dxa"/>
            <w:tcBorders>
              <w:top w:val="single" w:sz="4" w:space="0" w:color="000000"/>
              <w:left w:val="single" w:sz="4" w:space="0" w:color="000000"/>
              <w:bottom w:val="single" w:sz="4" w:space="0" w:color="000000"/>
              <w:right w:val="single" w:sz="4" w:space="0" w:color="000000"/>
            </w:tcBorders>
            <w:shd w:val="clear" w:color="auto" w:fill="auto"/>
          </w:tcPr>
          <w:p w14:paraId="685B4E65" w14:textId="59B4FBD0" w:rsidR="00DB6B11" w:rsidRPr="00EC0800" w:rsidRDefault="00DB6B11" w:rsidP="00393E7C">
            <w:pPr>
              <w:numPr>
                <w:ilvl w:val="0"/>
                <w:numId w:val="53"/>
              </w:numPr>
              <w:spacing w:line="276" w:lineRule="auto"/>
              <w:contextualSpacing/>
              <w:rPr>
                <w:rFonts w:asciiTheme="minorBidi" w:eastAsia="Arial" w:hAnsiTheme="minorBidi" w:cstheme="minorBidi"/>
                <w:bCs/>
                <w:iCs/>
                <w:color w:val="000000"/>
              </w:rPr>
            </w:pPr>
            <w:r w:rsidRPr="00EC0800">
              <w:rPr>
                <w:rFonts w:asciiTheme="minorBidi" w:eastAsia="Arial" w:hAnsiTheme="minorBidi" w:cstheme="minorBidi"/>
                <w:bCs/>
                <w:iCs/>
                <w:color w:val="000000"/>
              </w:rPr>
              <w:t>Introduction to Capital &amp; Revenue Expenditure</w:t>
            </w:r>
            <w:r w:rsidR="001B139E">
              <w:rPr>
                <w:rFonts w:asciiTheme="minorBidi" w:eastAsia="Arial" w:hAnsiTheme="minorBidi" w:cstheme="minorBidi"/>
                <w:bCs/>
                <w:iCs/>
                <w:color w:val="000000"/>
              </w:rPr>
              <w:t>.</w:t>
            </w:r>
          </w:p>
          <w:p w14:paraId="11DB608C" w14:textId="0F2D52E7" w:rsidR="00DB6B11" w:rsidRPr="00EC0800" w:rsidRDefault="00DB6B11" w:rsidP="00393E7C">
            <w:pPr>
              <w:numPr>
                <w:ilvl w:val="0"/>
                <w:numId w:val="53"/>
              </w:numPr>
              <w:spacing w:line="276" w:lineRule="auto"/>
              <w:contextualSpacing/>
              <w:rPr>
                <w:rFonts w:asciiTheme="minorBidi" w:eastAsia="Arial" w:hAnsiTheme="minorBidi" w:cstheme="minorBidi"/>
                <w:bCs/>
                <w:iCs/>
                <w:color w:val="000000"/>
              </w:rPr>
            </w:pPr>
            <w:r w:rsidRPr="00EC0800">
              <w:rPr>
                <w:rFonts w:asciiTheme="minorBidi" w:eastAsia="Arial" w:hAnsiTheme="minorBidi" w:cstheme="minorBidi"/>
                <w:bCs/>
                <w:iCs/>
                <w:color w:val="000000"/>
              </w:rPr>
              <w:t>Deferred Revenue Expenditure</w:t>
            </w:r>
            <w:r w:rsidR="001B139E">
              <w:rPr>
                <w:rFonts w:asciiTheme="minorBidi" w:eastAsia="Arial" w:hAnsiTheme="minorBidi" w:cstheme="minorBidi"/>
                <w:bCs/>
                <w:iCs/>
                <w:color w:val="000000"/>
              </w:rPr>
              <w:t>.</w:t>
            </w:r>
          </w:p>
          <w:p w14:paraId="281384E5" w14:textId="58D21074" w:rsidR="00DB6B11" w:rsidRPr="00EC0800" w:rsidRDefault="00DB6B11" w:rsidP="00393E7C">
            <w:pPr>
              <w:numPr>
                <w:ilvl w:val="0"/>
                <w:numId w:val="53"/>
              </w:numPr>
              <w:spacing w:line="276" w:lineRule="auto"/>
              <w:contextualSpacing/>
              <w:rPr>
                <w:rFonts w:asciiTheme="minorBidi" w:eastAsia="Arial" w:hAnsiTheme="minorBidi" w:cstheme="minorBidi"/>
                <w:bCs/>
                <w:iCs/>
                <w:color w:val="000000"/>
              </w:rPr>
            </w:pPr>
            <w:r w:rsidRPr="00EC0800">
              <w:rPr>
                <w:rFonts w:asciiTheme="minorBidi" w:eastAsia="Arial" w:hAnsiTheme="minorBidi" w:cstheme="minorBidi"/>
                <w:bCs/>
                <w:iCs/>
                <w:color w:val="000000"/>
              </w:rPr>
              <w:t>Capital &amp; Revenue Payment</w:t>
            </w:r>
            <w:r w:rsidR="001B139E">
              <w:rPr>
                <w:rFonts w:asciiTheme="minorBidi" w:eastAsia="Arial" w:hAnsiTheme="minorBidi" w:cstheme="minorBidi"/>
                <w:bCs/>
                <w:iCs/>
                <w:color w:val="000000"/>
              </w:rPr>
              <w:t>.</w:t>
            </w:r>
          </w:p>
          <w:p w14:paraId="0FDE1B36" w14:textId="0DCE1640" w:rsidR="00DB6B11" w:rsidRPr="00EC0800" w:rsidRDefault="00DB6B11" w:rsidP="00393E7C">
            <w:pPr>
              <w:numPr>
                <w:ilvl w:val="0"/>
                <w:numId w:val="53"/>
              </w:numPr>
              <w:spacing w:line="276" w:lineRule="auto"/>
              <w:contextualSpacing/>
              <w:rPr>
                <w:rFonts w:asciiTheme="minorBidi" w:eastAsia="Arial" w:hAnsiTheme="minorBidi" w:cstheme="minorBidi"/>
                <w:bCs/>
                <w:iCs/>
                <w:color w:val="000000"/>
              </w:rPr>
            </w:pPr>
            <w:r w:rsidRPr="00EC0800">
              <w:rPr>
                <w:rFonts w:asciiTheme="minorBidi" w:eastAsia="Arial" w:hAnsiTheme="minorBidi" w:cstheme="minorBidi"/>
                <w:bCs/>
                <w:iCs/>
                <w:color w:val="000000"/>
              </w:rPr>
              <w:t>Capital &amp; Revenue Profits &amp; Loss</w:t>
            </w:r>
            <w:r w:rsidR="001B139E">
              <w:rPr>
                <w:rFonts w:asciiTheme="minorBidi" w:eastAsia="Arial" w:hAnsiTheme="minorBidi" w:cstheme="minorBidi"/>
                <w:bCs/>
                <w:iCs/>
                <w:color w:val="000000"/>
              </w:rPr>
              <w:t>.</w:t>
            </w:r>
          </w:p>
          <w:p w14:paraId="56C6AE2C" w14:textId="36383C24" w:rsidR="00DB6B11" w:rsidRPr="00EC0800" w:rsidRDefault="004F58DC" w:rsidP="00DB6B11">
            <w:pPr>
              <w:spacing w:line="276" w:lineRule="auto"/>
              <w:contextualSpacing/>
              <w:jc w:val="both"/>
              <w:rPr>
                <w:rFonts w:asciiTheme="minorBidi" w:eastAsia="Arial" w:hAnsiTheme="minorBidi" w:cstheme="minorBidi"/>
                <w:b/>
                <w:bCs/>
                <w:iCs/>
                <w:color w:val="000000"/>
              </w:rPr>
            </w:pPr>
            <w:r>
              <w:rPr>
                <w:rFonts w:asciiTheme="minorBidi" w:eastAsia="Arial" w:hAnsiTheme="minorBidi" w:cstheme="minorBidi"/>
                <w:b/>
                <w:bCs/>
                <w:iCs/>
                <w:color w:val="000000"/>
              </w:rPr>
              <w:t>Class Activity</w:t>
            </w:r>
            <w:r w:rsidR="00DB6B11" w:rsidRPr="00EC0800">
              <w:rPr>
                <w:rFonts w:asciiTheme="minorBidi" w:eastAsia="Arial" w:hAnsiTheme="minorBidi" w:cstheme="minorBidi"/>
                <w:b/>
                <w:bCs/>
                <w:iCs/>
                <w:color w:val="000000"/>
              </w:rPr>
              <w:t>:</w:t>
            </w:r>
          </w:p>
          <w:p w14:paraId="79261C6A" w14:textId="7C477B47" w:rsidR="00DB6B11" w:rsidRPr="00EC0800" w:rsidRDefault="00DB6B11" w:rsidP="00393E7C">
            <w:pPr>
              <w:pStyle w:val="ListParagraph"/>
              <w:numPr>
                <w:ilvl w:val="0"/>
                <w:numId w:val="58"/>
              </w:numPr>
              <w:spacing w:line="276" w:lineRule="auto"/>
              <w:rPr>
                <w:rFonts w:asciiTheme="minorBidi" w:eastAsia="Arial" w:hAnsiTheme="minorBidi" w:cstheme="minorBidi"/>
                <w:bCs/>
                <w:iCs/>
                <w:color w:val="000000"/>
              </w:rPr>
            </w:pPr>
            <w:r w:rsidRPr="00EC0800">
              <w:rPr>
                <w:rFonts w:asciiTheme="minorBidi" w:eastAsia="Arial" w:hAnsiTheme="minorBidi" w:cstheme="minorBidi"/>
                <w:bCs/>
                <w:iCs/>
                <w:color w:val="000000"/>
              </w:rPr>
              <w:t>Prepare table of capita &amp; revenue expenditure</w:t>
            </w:r>
            <w:r w:rsidR="001B139E">
              <w:rPr>
                <w:rFonts w:asciiTheme="minorBidi" w:eastAsia="Arial" w:hAnsiTheme="minorBidi" w:cstheme="minorBidi"/>
                <w:bCs/>
                <w:iCs/>
                <w:color w:val="000000"/>
              </w:rPr>
              <w:t>.</w:t>
            </w:r>
          </w:p>
        </w:tc>
        <w:tc>
          <w:tcPr>
            <w:tcW w:w="17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1CF469" w14:textId="77777777" w:rsidR="00DB6B11" w:rsidRPr="00EC0800" w:rsidRDefault="00DB6B11" w:rsidP="00DB6B11">
            <w:pPr>
              <w:spacing w:line="276" w:lineRule="auto"/>
              <w:ind w:left="720" w:hanging="718"/>
              <w:rPr>
                <w:rFonts w:asciiTheme="minorBidi" w:eastAsia="Arial" w:hAnsiTheme="minorBidi" w:cstheme="minorBidi"/>
                <w:color w:val="000000"/>
              </w:rPr>
            </w:pPr>
            <w:r w:rsidRPr="00EC0800">
              <w:rPr>
                <w:rFonts w:asciiTheme="minorBidi" w:eastAsia="Arial" w:hAnsiTheme="minorBidi" w:cstheme="minorBidi"/>
                <w:color w:val="000000"/>
              </w:rPr>
              <w:t>Theory-04 Hrs</w:t>
            </w:r>
          </w:p>
          <w:p w14:paraId="5FD93B2E" w14:textId="77777777" w:rsidR="00DB6B11" w:rsidRPr="00EC0800" w:rsidRDefault="00DB6B11" w:rsidP="00DB6B11">
            <w:pPr>
              <w:spacing w:line="276" w:lineRule="auto"/>
              <w:ind w:left="-34"/>
              <w:rPr>
                <w:rFonts w:asciiTheme="minorBidi" w:eastAsia="Arial" w:hAnsiTheme="minorBidi" w:cstheme="minorBidi"/>
                <w:color w:val="000000"/>
              </w:rPr>
            </w:pPr>
            <w:r w:rsidRPr="00EC0800">
              <w:rPr>
                <w:rFonts w:asciiTheme="minorBidi" w:eastAsia="Arial" w:hAnsiTheme="minorBidi" w:cstheme="minorBidi"/>
                <w:color w:val="000000"/>
              </w:rPr>
              <w:t>Practical-0 Hrs</w:t>
            </w:r>
          </w:p>
          <w:p w14:paraId="2BC04827" w14:textId="77777777" w:rsidR="00DB6B11" w:rsidRPr="00EC0800" w:rsidRDefault="00DB6B11" w:rsidP="00DB6B11">
            <w:pPr>
              <w:spacing w:line="276" w:lineRule="auto"/>
              <w:ind w:left="720" w:hanging="718"/>
              <w:jc w:val="right"/>
              <w:rPr>
                <w:rFonts w:asciiTheme="minorBidi" w:eastAsia="Arial" w:hAnsiTheme="minorBidi" w:cstheme="minorBidi"/>
                <w:color w:val="000000"/>
              </w:rPr>
            </w:pPr>
            <w:r w:rsidRPr="00EC0800">
              <w:rPr>
                <w:rFonts w:asciiTheme="minorBidi" w:eastAsia="Arial" w:hAnsiTheme="minorBidi" w:cstheme="minorBidi"/>
                <w:color w:val="000000"/>
              </w:rPr>
              <w:t>Total- 04 Hrs</w:t>
            </w: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0A9CBDFD" w14:textId="77777777" w:rsidR="00DB6B11" w:rsidRPr="00EC0800" w:rsidRDefault="00DB6B11" w:rsidP="00393E7C">
            <w:pPr>
              <w:pStyle w:val="ListParagraph"/>
              <w:numPr>
                <w:ilvl w:val="0"/>
                <w:numId w:val="61"/>
              </w:numPr>
              <w:spacing w:line="276" w:lineRule="auto"/>
              <w:rPr>
                <w:rFonts w:asciiTheme="minorBidi" w:hAnsiTheme="minorBidi" w:cstheme="minorBidi"/>
              </w:rPr>
            </w:pPr>
            <w:r w:rsidRPr="00EC0800">
              <w:rPr>
                <w:rFonts w:asciiTheme="minorBidi" w:hAnsiTheme="minorBidi" w:cstheme="minorBidi"/>
              </w:rPr>
              <w:t>Markers</w:t>
            </w:r>
          </w:p>
          <w:p w14:paraId="3A3140C4" w14:textId="77777777" w:rsidR="00DB6B11" w:rsidRPr="00EC0800" w:rsidRDefault="00DB6B11" w:rsidP="00393E7C">
            <w:pPr>
              <w:pStyle w:val="ListParagraph"/>
              <w:numPr>
                <w:ilvl w:val="0"/>
                <w:numId w:val="61"/>
              </w:numPr>
              <w:spacing w:line="276" w:lineRule="auto"/>
              <w:rPr>
                <w:rFonts w:asciiTheme="minorBidi" w:hAnsiTheme="minorBidi" w:cstheme="minorBidi"/>
              </w:rPr>
            </w:pPr>
            <w:r w:rsidRPr="00EC0800">
              <w:rPr>
                <w:rFonts w:asciiTheme="minorBidi" w:hAnsiTheme="minorBidi" w:cstheme="minorBidi"/>
              </w:rPr>
              <w:t>Paper</w:t>
            </w:r>
          </w:p>
          <w:p w14:paraId="0E8E7F57" w14:textId="77777777" w:rsidR="00DB6B11" w:rsidRPr="00EC0800" w:rsidRDefault="00DB6B11" w:rsidP="00393E7C">
            <w:pPr>
              <w:pStyle w:val="ListParagraph"/>
              <w:numPr>
                <w:ilvl w:val="0"/>
                <w:numId w:val="61"/>
              </w:numPr>
              <w:spacing w:line="276" w:lineRule="auto"/>
              <w:rPr>
                <w:rFonts w:asciiTheme="minorBidi" w:hAnsiTheme="minorBidi" w:cstheme="minorBidi"/>
              </w:rPr>
            </w:pPr>
            <w:r w:rsidRPr="00EC0800">
              <w:rPr>
                <w:rFonts w:asciiTheme="minorBidi" w:hAnsiTheme="minorBidi" w:cstheme="minorBidi"/>
              </w:rPr>
              <w:t>Pencils</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0BB7E1CF" w14:textId="77777777" w:rsidR="00DB6B11" w:rsidRPr="00EC0800" w:rsidRDefault="00DB6B11" w:rsidP="00DB6B11">
            <w:pPr>
              <w:spacing w:line="276" w:lineRule="auto"/>
              <w:ind w:left="2"/>
              <w:rPr>
                <w:rFonts w:asciiTheme="minorBidi" w:eastAsia="Arial" w:hAnsiTheme="minorBidi" w:cstheme="minorBidi"/>
                <w:bCs/>
                <w:color w:val="000000"/>
              </w:rPr>
            </w:pPr>
            <w:r w:rsidRPr="00EC0800">
              <w:rPr>
                <w:rFonts w:asciiTheme="minorBidi" w:eastAsia="Arial" w:hAnsiTheme="minorBidi" w:cstheme="minorBidi"/>
                <w:bCs/>
                <w:color w:val="000000"/>
              </w:rPr>
              <w:t>Class Room</w:t>
            </w:r>
          </w:p>
        </w:tc>
      </w:tr>
      <w:tr w:rsidR="00DB6B11" w:rsidRPr="00EC0800" w14:paraId="5FD959B5" w14:textId="77777777" w:rsidTr="008D11C3">
        <w:trPr>
          <w:trHeight w:val="620"/>
        </w:trPr>
        <w:tc>
          <w:tcPr>
            <w:tcW w:w="2374" w:type="dxa"/>
            <w:tcBorders>
              <w:top w:val="single" w:sz="4" w:space="0" w:color="000000"/>
              <w:left w:val="single" w:sz="4" w:space="0" w:color="000000"/>
              <w:bottom w:val="single" w:sz="4" w:space="0" w:color="000000"/>
              <w:right w:val="single" w:sz="4" w:space="0" w:color="000000"/>
            </w:tcBorders>
            <w:shd w:val="clear" w:color="auto" w:fill="auto"/>
          </w:tcPr>
          <w:p w14:paraId="4AA181D9" w14:textId="1811B542" w:rsidR="00DB6B11" w:rsidRPr="00EC0800" w:rsidRDefault="00DB6B11" w:rsidP="00393E7C">
            <w:pPr>
              <w:numPr>
                <w:ilvl w:val="0"/>
                <w:numId w:val="59"/>
              </w:numPr>
              <w:spacing w:line="276" w:lineRule="auto"/>
              <w:ind w:left="519" w:hanging="519"/>
              <w:contextualSpacing/>
              <w:rPr>
                <w:rFonts w:asciiTheme="minorBidi" w:hAnsiTheme="minorBidi" w:cstheme="minorBidi"/>
                <w:color w:val="000000" w:themeColor="text1"/>
              </w:rPr>
            </w:pPr>
            <w:r w:rsidRPr="00C14217">
              <w:rPr>
                <w:rFonts w:asciiTheme="minorBidi" w:hAnsiTheme="minorBidi" w:cstheme="minorBidi"/>
                <w:color w:val="000000"/>
              </w:rPr>
              <w:t>Correct Errors in Financial Statements</w:t>
            </w:r>
          </w:p>
        </w:tc>
        <w:tc>
          <w:tcPr>
            <w:tcW w:w="3111" w:type="dxa"/>
            <w:tcBorders>
              <w:top w:val="single" w:sz="4" w:space="0" w:color="000000"/>
              <w:left w:val="single" w:sz="4" w:space="0" w:color="000000"/>
              <w:bottom w:val="single" w:sz="4" w:space="0" w:color="000000"/>
              <w:right w:val="single" w:sz="4" w:space="0" w:color="000000"/>
            </w:tcBorders>
            <w:shd w:val="clear" w:color="auto" w:fill="auto"/>
          </w:tcPr>
          <w:p w14:paraId="50D4E558" w14:textId="77777777" w:rsidR="00DB6B11" w:rsidRPr="00807D5D" w:rsidRDefault="00DB6B11" w:rsidP="00393E7C">
            <w:pPr>
              <w:pStyle w:val="ListParagraph"/>
              <w:numPr>
                <w:ilvl w:val="0"/>
                <w:numId w:val="60"/>
              </w:numPr>
              <w:spacing w:line="276" w:lineRule="auto"/>
              <w:ind w:right="270"/>
              <w:jc w:val="both"/>
              <w:rPr>
                <w:rFonts w:asciiTheme="minorBidi" w:hAnsiTheme="minorBidi" w:cstheme="minorBidi"/>
                <w:color w:val="000000" w:themeColor="text1"/>
              </w:rPr>
            </w:pPr>
            <w:r w:rsidRPr="00807D5D">
              <w:rPr>
                <w:rFonts w:asciiTheme="minorBidi" w:hAnsiTheme="minorBidi" w:cstheme="minorBidi"/>
                <w:color w:val="000000" w:themeColor="text1"/>
              </w:rPr>
              <w:t>Identify errors in a sample financial statement.</w:t>
            </w:r>
          </w:p>
          <w:p w14:paraId="126F527D" w14:textId="77777777" w:rsidR="00DB6B11" w:rsidRPr="00807D5D" w:rsidRDefault="00DB6B11" w:rsidP="00393E7C">
            <w:pPr>
              <w:pStyle w:val="ListParagraph"/>
              <w:numPr>
                <w:ilvl w:val="0"/>
                <w:numId w:val="60"/>
              </w:numPr>
              <w:spacing w:line="276" w:lineRule="auto"/>
              <w:ind w:right="270"/>
              <w:jc w:val="both"/>
              <w:rPr>
                <w:rFonts w:asciiTheme="minorBidi" w:hAnsiTheme="minorBidi" w:cstheme="minorBidi"/>
                <w:color w:val="000000" w:themeColor="text1"/>
              </w:rPr>
            </w:pPr>
            <w:r w:rsidRPr="00807D5D">
              <w:rPr>
                <w:rFonts w:asciiTheme="minorBidi" w:hAnsiTheme="minorBidi" w:cstheme="minorBidi"/>
                <w:color w:val="000000" w:themeColor="text1"/>
              </w:rPr>
              <w:t>Correct errors using accounting entries.</w:t>
            </w:r>
          </w:p>
          <w:p w14:paraId="53BC4001" w14:textId="77777777" w:rsidR="00DB6B11" w:rsidRPr="00807D5D" w:rsidRDefault="00DB6B11" w:rsidP="00393E7C">
            <w:pPr>
              <w:pStyle w:val="ListParagraph"/>
              <w:numPr>
                <w:ilvl w:val="0"/>
                <w:numId w:val="60"/>
              </w:numPr>
              <w:spacing w:line="276" w:lineRule="auto"/>
              <w:ind w:right="270"/>
              <w:jc w:val="both"/>
              <w:rPr>
                <w:rFonts w:asciiTheme="minorBidi" w:hAnsiTheme="minorBidi" w:cstheme="minorBidi"/>
                <w:color w:val="000000" w:themeColor="text1"/>
              </w:rPr>
            </w:pPr>
            <w:r w:rsidRPr="00807D5D">
              <w:rPr>
                <w:rFonts w:asciiTheme="minorBidi" w:hAnsiTheme="minorBidi" w:cstheme="minorBidi"/>
                <w:color w:val="000000" w:themeColor="text1"/>
              </w:rPr>
              <w:t>Complete simple error correction worksheet.</w:t>
            </w:r>
          </w:p>
          <w:p w14:paraId="6C9F3DD9" w14:textId="77F041D9" w:rsidR="00DB6B11" w:rsidRPr="00807D5D" w:rsidRDefault="00DB6B11" w:rsidP="00393E7C">
            <w:pPr>
              <w:pStyle w:val="ListParagraph"/>
              <w:numPr>
                <w:ilvl w:val="0"/>
                <w:numId w:val="60"/>
              </w:numPr>
              <w:spacing w:line="276" w:lineRule="auto"/>
              <w:ind w:right="270"/>
              <w:jc w:val="both"/>
              <w:rPr>
                <w:rFonts w:asciiTheme="minorBidi" w:hAnsiTheme="minorBidi" w:cstheme="minorBidi"/>
                <w:color w:val="000000" w:themeColor="text1"/>
              </w:rPr>
            </w:pPr>
            <w:r w:rsidRPr="00807D5D">
              <w:rPr>
                <w:rFonts w:asciiTheme="minorBidi" w:hAnsiTheme="minorBidi" w:cstheme="minorBidi"/>
                <w:color w:val="000000" w:themeColor="text1"/>
              </w:rPr>
              <w:t>Demonstrate error correction by using accounting errors.</w:t>
            </w:r>
          </w:p>
        </w:tc>
        <w:tc>
          <w:tcPr>
            <w:tcW w:w="2985" w:type="dxa"/>
            <w:tcBorders>
              <w:top w:val="single" w:sz="4" w:space="0" w:color="000000"/>
              <w:left w:val="single" w:sz="4" w:space="0" w:color="000000"/>
              <w:bottom w:val="single" w:sz="4" w:space="0" w:color="000000"/>
              <w:right w:val="single" w:sz="4" w:space="0" w:color="000000"/>
            </w:tcBorders>
            <w:shd w:val="clear" w:color="auto" w:fill="auto"/>
          </w:tcPr>
          <w:p w14:paraId="3414935C" w14:textId="31DBD8C1" w:rsidR="00DB6B11" w:rsidRPr="00EC0800" w:rsidRDefault="00DB6B11" w:rsidP="00393E7C">
            <w:pPr>
              <w:numPr>
                <w:ilvl w:val="0"/>
                <w:numId w:val="53"/>
              </w:numPr>
              <w:spacing w:line="276" w:lineRule="auto"/>
              <w:contextualSpacing/>
              <w:rPr>
                <w:rFonts w:asciiTheme="minorBidi" w:eastAsia="Arial" w:hAnsiTheme="minorBidi" w:cstheme="minorBidi"/>
                <w:bCs/>
                <w:iCs/>
                <w:color w:val="000000"/>
              </w:rPr>
            </w:pPr>
            <w:r w:rsidRPr="00EC0800">
              <w:rPr>
                <w:rFonts w:asciiTheme="minorBidi" w:eastAsia="Arial" w:hAnsiTheme="minorBidi" w:cstheme="minorBidi"/>
                <w:bCs/>
                <w:iCs/>
                <w:color w:val="000000"/>
              </w:rPr>
              <w:t>Introduction to Book keeping and Trial Balance Error</w:t>
            </w:r>
            <w:r w:rsidR="009522A1">
              <w:rPr>
                <w:rFonts w:asciiTheme="minorBidi" w:eastAsia="Arial" w:hAnsiTheme="minorBidi" w:cstheme="minorBidi"/>
                <w:bCs/>
                <w:iCs/>
                <w:color w:val="000000"/>
              </w:rPr>
              <w:t>.</w:t>
            </w:r>
          </w:p>
          <w:p w14:paraId="14660F0F" w14:textId="5A172959" w:rsidR="00DB6B11" w:rsidRPr="00EC0800" w:rsidRDefault="00DB6B11" w:rsidP="00393E7C">
            <w:pPr>
              <w:numPr>
                <w:ilvl w:val="0"/>
                <w:numId w:val="53"/>
              </w:numPr>
              <w:spacing w:line="276" w:lineRule="auto"/>
              <w:contextualSpacing/>
              <w:rPr>
                <w:rFonts w:asciiTheme="minorBidi" w:eastAsia="Arial" w:hAnsiTheme="minorBidi" w:cstheme="minorBidi"/>
                <w:bCs/>
                <w:iCs/>
                <w:color w:val="000000"/>
              </w:rPr>
            </w:pPr>
            <w:r w:rsidRPr="00EC0800">
              <w:rPr>
                <w:rFonts w:asciiTheme="minorBidi" w:eastAsia="Arial" w:hAnsiTheme="minorBidi" w:cstheme="minorBidi"/>
                <w:bCs/>
                <w:iCs/>
                <w:color w:val="000000"/>
              </w:rPr>
              <w:t>Correcting the Errors</w:t>
            </w:r>
            <w:r w:rsidR="009522A1">
              <w:rPr>
                <w:rFonts w:asciiTheme="minorBidi" w:eastAsia="Arial" w:hAnsiTheme="minorBidi" w:cstheme="minorBidi"/>
                <w:bCs/>
                <w:iCs/>
                <w:color w:val="000000"/>
              </w:rPr>
              <w:t>.</w:t>
            </w:r>
          </w:p>
          <w:p w14:paraId="2A5C75BD" w14:textId="459A0EE1" w:rsidR="00DB6B11" w:rsidRPr="00EC0800" w:rsidRDefault="004F58DC" w:rsidP="00DB6B11">
            <w:pPr>
              <w:spacing w:line="276" w:lineRule="auto"/>
              <w:contextualSpacing/>
              <w:jc w:val="both"/>
              <w:rPr>
                <w:rFonts w:asciiTheme="minorBidi" w:eastAsia="Arial" w:hAnsiTheme="minorBidi" w:cstheme="minorBidi"/>
                <w:b/>
                <w:bCs/>
                <w:iCs/>
                <w:color w:val="000000"/>
              </w:rPr>
            </w:pPr>
            <w:r>
              <w:rPr>
                <w:rFonts w:asciiTheme="minorBidi" w:eastAsia="Arial" w:hAnsiTheme="minorBidi" w:cstheme="minorBidi"/>
                <w:b/>
                <w:bCs/>
                <w:iCs/>
                <w:color w:val="000000"/>
              </w:rPr>
              <w:t>Class Activity</w:t>
            </w:r>
            <w:r w:rsidR="00DB6B11" w:rsidRPr="00EC0800">
              <w:rPr>
                <w:rFonts w:asciiTheme="minorBidi" w:eastAsia="Arial" w:hAnsiTheme="minorBidi" w:cstheme="minorBidi"/>
                <w:b/>
                <w:bCs/>
                <w:iCs/>
                <w:color w:val="000000"/>
              </w:rPr>
              <w:t>:</w:t>
            </w:r>
          </w:p>
          <w:p w14:paraId="381D8B7C" w14:textId="42399585" w:rsidR="00DB6B11" w:rsidRPr="00EC0800" w:rsidRDefault="00DB6B11" w:rsidP="00393E7C">
            <w:pPr>
              <w:pStyle w:val="ListParagraph"/>
              <w:numPr>
                <w:ilvl w:val="0"/>
                <w:numId w:val="58"/>
              </w:numPr>
              <w:spacing w:line="276" w:lineRule="auto"/>
              <w:rPr>
                <w:rFonts w:asciiTheme="minorBidi" w:eastAsia="Arial" w:hAnsiTheme="minorBidi" w:cstheme="minorBidi"/>
                <w:bCs/>
                <w:iCs/>
                <w:color w:val="000000"/>
              </w:rPr>
            </w:pPr>
            <w:r w:rsidRPr="00EC0800">
              <w:rPr>
                <w:rFonts w:asciiTheme="minorBidi" w:eastAsia="Arial" w:hAnsiTheme="minorBidi" w:cstheme="minorBidi"/>
                <w:bCs/>
                <w:iCs/>
                <w:color w:val="000000"/>
              </w:rPr>
              <w:t>Rectify errors in trial balance</w:t>
            </w:r>
            <w:r w:rsidR="009522A1">
              <w:rPr>
                <w:rFonts w:asciiTheme="minorBidi" w:eastAsia="Arial" w:hAnsiTheme="minorBidi" w:cstheme="minorBidi"/>
                <w:bCs/>
                <w:iCs/>
                <w:color w:val="000000"/>
              </w:rPr>
              <w:t>.</w:t>
            </w:r>
          </w:p>
        </w:tc>
        <w:tc>
          <w:tcPr>
            <w:tcW w:w="17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7CD3E2" w14:textId="77777777" w:rsidR="00DB6B11" w:rsidRPr="00EC0800" w:rsidRDefault="00DB6B11" w:rsidP="00DB6B11">
            <w:pPr>
              <w:spacing w:line="276" w:lineRule="auto"/>
              <w:ind w:left="720" w:hanging="718"/>
              <w:rPr>
                <w:rFonts w:asciiTheme="minorBidi" w:eastAsia="Arial" w:hAnsiTheme="minorBidi" w:cstheme="minorBidi"/>
                <w:color w:val="000000"/>
              </w:rPr>
            </w:pPr>
            <w:r w:rsidRPr="00EC0800">
              <w:rPr>
                <w:rFonts w:asciiTheme="minorBidi" w:eastAsia="Arial" w:hAnsiTheme="minorBidi" w:cstheme="minorBidi"/>
                <w:color w:val="000000"/>
              </w:rPr>
              <w:t>Theory-04 Hrs</w:t>
            </w:r>
          </w:p>
          <w:p w14:paraId="2FD97C04" w14:textId="77777777" w:rsidR="00DB6B11" w:rsidRPr="00EC0800" w:rsidRDefault="00DB6B11" w:rsidP="00DB6B11">
            <w:pPr>
              <w:spacing w:line="276" w:lineRule="auto"/>
              <w:ind w:left="-34"/>
              <w:rPr>
                <w:rFonts w:asciiTheme="minorBidi" w:eastAsia="Arial" w:hAnsiTheme="minorBidi" w:cstheme="minorBidi"/>
                <w:color w:val="000000"/>
              </w:rPr>
            </w:pPr>
            <w:r w:rsidRPr="00EC0800">
              <w:rPr>
                <w:rFonts w:asciiTheme="minorBidi" w:eastAsia="Arial" w:hAnsiTheme="minorBidi" w:cstheme="minorBidi"/>
                <w:color w:val="000000"/>
              </w:rPr>
              <w:t>Practical-0 Hrs</w:t>
            </w:r>
          </w:p>
          <w:p w14:paraId="4577630B" w14:textId="77777777" w:rsidR="00DB6B11" w:rsidRPr="00EC0800" w:rsidRDefault="00DB6B11" w:rsidP="00DB6B11">
            <w:pPr>
              <w:spacing w:line="276" w:lineRule="auto"/>
              <w:ind w:left="720" w:hanging="718"/>
              <w:jc w:val="right"/>
              <w:rPr>
                <w:rFonts w:asciiTheme="minorBidi" w:eastAsia="Arial" w:hAnsiTheme="minorBidi" w:cstheme="minorBidi"/>
                <w:color w:val="000000"/>
              </w:rPr>
            </w:pPr>
            <w:r w:rsidRPr="00EC0800">
              <w:rPr>
                <w:rFonts w:asciiTheme="minorBidi" w:eastAsia="Arial" w:hAnsiTheme="minorBidi" w:cstheme="minorBidi"/>
                <w:color w:val="000000"/>
              </w:rPr>
              <w:t>Total- 04 Hrs</w:t>
            </w: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101F82AD" w14:textId="77777777" w:rsidR="00DB6B11" w:rsidRPr="00EC0800" w:rsidRDefault="00DB6B11" w:rsidP="00393E7C">
            <w:pPr>
              <w:pStyle w:val="ListParagraph"/>
              <w:numPr>
                <w:ilvl w:val="0"/>
                <w:numId w:val="61"/>
              </w:numPr>
              <w:spacing w:line="276" w:lineRule="auto"/>
              <w:rPr>
                <w:rFonts w:asciiTheme="minorBidi" w:hAnsiTheme="minorBidi" w:cstheme="minorBidi"/>
              </w:rPr>
            </w:pPr>
            <w:r w:rsidRPr="00EC0800">
              <w:rPr>
                <w:rFonts w:asciiTheme="minorBidi" w:hAnsiTheme="minorBidi" w:cstheme="minorBidi"/>
              </w:rPr>
              <w:t>Markers</w:t>
            </w:r>
          </w:p>
          <w:p w14:paraId="23E4ECFC" w14:textId="77777777" w:rsidR="00DB6B11" w:rsidRPr="00EC0800" w:rsidRDefault="00DB6B11" w:rsidP="00393E7C">
            <w:pPr>
              <w:pStyle w:val="ListParagraph"/>
              <w:numPr>
                <w:ilvl w:val="0"/>
                <w:numId w:val="61"/>
              </w:numPr>
              <w:spacing w:line="276" w:lineRule="auto"/>
              <w:rPr>
                <w:rFonts w:asciiTheme="minorBidi" w:hAnsiTheme="minorBidi" w:cstheme="minorBidi"/>
              </w:rPr>
            </w:pPr>
            <w:r w:rsidRPr="00EC0800">
              <w:rPr>
                <w:rFonts w:asciiTheme="minorBidi" w:hAnsiTheme="minorBidi" w:cstheme="minorBidi"/>
              </w:rPr>
              <w:t>Paper</w:t>
            </w:r>
          </w:p>
          <w:p w14:paraId="206433A0" w14:textId="77777777" w:rsidR="00DB6B11" w:rsidRPr="00EC0800" w:rsidRDefault="00DB6B11" w:rsidP="00393E7C">
            <w:pPr>
              <w:pStyle w:val="ListParagraph"/>
              <w:numPr>
                <w:ilvl w:val="0"/>
                <w:numId w:val="61"/>
              </w:numPr>
              <w:spacing w:line="276" w:lineRule="auto"/>
              <w:rPr>
                <w:rFonts w:asciiTheme="minorBidi" w:hAnsiTheme="minorBidi" w:cstheme="minorBidi"/>
              </w:rPr>
            </w:pPr>
            <w:r w:rsidRPr="00EC0800">
              <w:rPr>
                <w:rFonts w:asciiTheme="minorBidi" w:hAnsiTheme="minorBidi" w:cstheme="minorBidi"/>
              </w:rPr>
              <w:t>Pencils</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3F1D3DD1" w14:textId="77777777" w:rsidR="00DB6B11" w:rsidRPr="00EC0800" w:rsidRDefault="00DB6B11" w:rsidP="00DB6B11">
            <w:pPr>
              <w:spacing w:line="276" w:lineRule="auto"/>
              <w:ind w:left="2"/>
              <w:rPr>
                <w:rFonts w:asciiTheme="minorBidi" w:eastAsia="Arial" w:hAnsiTheme="minorBidi" w:cstheme="minorBidi"/>
                <w:bCs/>
                <w:color w:val="000000"/>
              </w:rPr>
            </w:pPr>
            <w:r w:rsidRPr="00EC0800">
              <w:rPr>
                <w:rFonts w:asciiTheme="minorBidi" w:eastAsia="Arial" w:hAnsiTheme="minorBidi" w:cstheme="minorBidi"/>
                <w:bCs/>
                <w:color w:val="000000"/>
              </w:rPr>
              <w:t>Class Room</w:t>
            </w:r>
          </w:p>
        </w:tc>
      </w:tr>
      <w:tr w:rsidR="00DB6B11" w:rsidRPr="00EC0800" w14:paraId="264A16ED" w14:textId="77777777" w:rsidTr="008D11C3">
        <w:trPr>
          <w:trHeight w:val="620"/>
        </w:trPr>
        <w:tc>
          <w:tcPr>
            <w:tcW w:w="2374" w:type="dxa"/>
            <w:tcBorders>
              <w:top w:val="single" w:sz="4" w:space="0" w:color="000000"/>
              <w:left w:val="single" w:sz="4" w:space="0" w:color="000000"/>
              <w:bottom w:val="single" w:sz="4" w:space="0" w:color="000000"/>
              <w:right w:val="single" w:sz="4" w:space="0" w:color="000000"/>
            </w:tcBorders>
            <w:shd w:val="clear" w:color="auto" w:fill="auto"/>
          </w:tcPr>
          <w:p w14:paraId="30536C57" w14:textId="45B6734C" w:rsidR="00DB6B11" w:rsidRPr="00EC0800" w:rsidRDefault="00DB6B11" w:rsidP="00393E7C">
            <w:pPr>
              <w:numPr>
                <w:ilvl w:val="0"/>
                <w:numId w:val="59"/>
              </w:numPr>
              <w:spacing w:line="276" w:lineRule="auto"/>
              <w:ind w:left="519" w:hanging="519"/>
              <w:contextualSpacing/>
              <w:jc w:val="both"/>
              <w:rPr>
                <w:rFonts w:asciiTheme="minorBidi" w:eastAsia="Arial" w:hAnsiTheme="minorBidi" w:cstheme="minorBidi"/>
                <w:color w:val="000000"/>
              </w:rPr>
            </w:pPr>
            <w:r w:rsidRPr="00C14217">
              <w:rPr>
                <w:rFonts w:asciiTheme="minorBidi" w:hAnsiTheme="minorBidi" w:cstheme="minorBidi"/>
                <w:color w:val="000000"/>
              </w:rPr>
              <w:lastRenderedPageBreak/>
              <w:t>Prepare Final Accounts</w:t>
            </w:r>
          </w:p>
        </w:tc>
        <w:tc>
          <w:tcPr>
            <w:tcW w:w="3111" w:type="dxa"/>
            <w:tcBorders>
              <w:top w:val="single" w:sz="4" w:space="0" w:color="000000"/>
              <w:left w:val="single" w:sz="4" w:space="0" w:color="000000"/>
              <w:bottom w:val="single" w:sz="4" w:space="0" w:color="000000"/>
              <w:right w:val="single" w:sz="4" w:space="0" w:color="000000"/>
            </w:tcBorders>
            <w:shd w:val="clear" w:color="auto" w:fill="auto"/>
          </w:tcPr>
          <w:p w14:paraId="47A02745" w14:textId="77777777" w:rsidR="00DB6B11" w:rsidRPr="00807D5D" w:rsidRDefault="00DB6B11" w:rsidP="00393E7C">
            <w:pPr>
              <w:pStyle w:val="ListParagraph"/>
              <w:numPr>
                <w:ilvl w:val="0"/>
                <w:numId w:val="60"/>
              </w:numPr>
              <w:spacing w:line="276" w:lineRule="auto"/>
              <w:ind w:right="270"/>
              <w:jc w:val="both"/>
              <w:rPr>
                <w:rFonts w:asciiTheme="minorBidi" w:hAnsiTheme="minorBidi" w:cstheme="minorBidi"/>
                <w:color w:val="000000" w:themeColor="text1"/>
              </w:rPr>
            </w:pPr>
            <w:r w:rsidRPr="00807D5D">
              <w:rPr>
                <w:rFonts w:asciiTheme="minorBidi" w:hAnsiTheme="minorBidi" w:cstheme="minorBidi"/>
                <w:color w:val="000000" w:themeColor="text1"/>
              </w:rPr>
              <w:t>Prepare Balance Sheet from a trial balance.</w:t>
            </w:r>
          </w:p>
          <w:p w14:paraId="660F5516" w14:textId="77777777" w:rsidR="00DB6B11" w:rsidRPr="00807D5D" w:rsidRDefault="00DB6B11" w:rsidP="00393E7C">
            <w:pPr>
              <w:pStyle w:val="ListParagraph"/>
              <w:numPr>
                <w:ilvl w:val="0"/>
                <w:numId w:val="60"/>
              </w:numPr>
              <w:spacing w:line="276" w:lineRule="auto"/>
              <w:ind w:right="270"/>
              <w:jc w:val="both"/>
              <w:rPr>
                <w:rFonts w:asciiTheme="minorBidi" w:hAnsiTheme="minorBidi" w:cstheme="minorBidi"/>
                <w:color w:val="000000" w:themeColor="text1"/>
              </w:rPr>
            </w:pPr>
            <w:r w:rsidRPr="00807D5D">
              <w:rPr>
                <w:rFonts w:asciiTheme="minorBidi" w:hAnsiTheme="minorBidi" w:cstheme="minorBidi"/>
                <w:color w:val="000000" w:themeColor="text1"/>
              </w:rPr>
              <w:t>Prepare Profit &amp; Loss Account from a trial balance.</w:t>
            </w:r>
          </w:p>
          <w:p w14:paraId="754010B8" w14:textId="77777777" w:rsidR="00DB6B11" w:rsidRPr="00807D5D" w:rsidRDefault="00DB6B11" w:rsidP="00393E7C">
            <w:pPr>
              <w:pStyle w:val="ListParagraph"/>
              <w:numPr>
                <w:ilvl w:val="0"/>
                <w:numId w:val="60"/>
              </w:numPr>
              <w:spacing w:line="276" w:lineRule="auto"/>
              <w:ind w:right="270"/>
              <w:jc w:val="both"/>
              <w:rPr>
                <w:rFonts w:asciiTheme="minorBidi" w:hAnsiTheme="minorBidi" w:cstheme="minorBidi"/>
                <w:color w:val="000000" w:themeColor="text1"/>
              </w:rPr>
            </w:pPr>
            <w:r w:rsidRPr="00807D5D">
              <w:rPr>
                <w:rFonts w:asciiTheme="minorBidi" w:hAnsiTheme="minorBidi" w:cstheme="minorBidi"/>
                <w:color w:val="000000" w:themeColor="text1"/>
              </w:rPr>
              <w:t>Complete final accounts worksheet.</w:t>
            </w:r>
          </w:p>
          <w:p w14:paraId="3F649E49" w14:textId="35CE59FB" w:rsidR="00DB6B11" w:rsidRPr="00807D5D" w:rsidRDefault="00DB6B11" w:rsidP="00393E7C">
            <w:pPr>
              <w:pStyle w:val="ListParagraph"/>
              <w:numPr>
                <w:ilvl w:val="0"/>
                <w:numId w:val="60"/>
              </w:numPr>
              <w:spacing w:line="276" w:lineRule="auto"/>
              <w:jc w:val="both"/>
              <w:rPr>
                <w:rFonts w:asciiTheme="minorBidi" w:hAnsiTheme="minorBidi" w:cstheme="minorBidi"/>
                <w:color w:val="000000" w:themeColor="text1"/>
              </w:rPr>
            </w:pPr>
            <w:r w:rsidRPr="00807D5D">
              <w:rPr>
                <w:rFonts w:asciiTheme="minorBidi" w:hAnsiTheme="minorBidi" w:cstheme="minorBidi"/>
                <w:color w:val="000000" w:themeColor="text1"/>
              </w:rPr>
              <w:t>Prepare final accounts with practical examples.</w:t>
            </w:r>
          </w:p>
        </w:tc>
        <w:tc>
          <w:tcPr>
            <w:tcW w:w="2985" w:type="dxa"/>
            <w:tcBorders>
              <w:top w:val="single" w:sz="4" w:space="0" w:color="000000"/>
              <w:left w:val="single" w:sz="4" w:space="0" w:color="000000"/>
              <w:bottom w:val="single" w:sz="4" w:space="0" w:color="000000"/>
              <w:right w:val="single" w:sz="4" w:space="0" w:color="000000"/>
            </w:tcBorders>
            <w:shd w:val="clear" w:color="auto" w:fill="auto"/>
          </w:tcPr>
          <w:p w14:paraId="12191995" w14:textId="3629E99B" w:rsidR="00DB6B11" w:rsidRPr="00EC0800" w:rsidRDefault="00DB6B11" w:rsidP="00393E7C">
            <w:pPr>
              <w:numPr>
                <w:ilvl w:val="0"/>
                <w:numId w:val="13"/>
              </w:numPr>
              <w:spacing w:line="276" w:lineRule="auto"/>
              <w:ind w:left="254" w:hanging="270"/>
              <w:contextualSpacing/>
              <w:jc w:val="both"/>
              <w:rPr>
                <w:rFonts w:asciiTheme="minorBidi" w:eastAsia="Arial" w:hAnsiTheme="minorBidi" w:cstheme="minorBidi"/>
                <w:color w:val="000000"/>
              </w:rPr>
            </w:pPr>
            <w:r w:rsidRPr="00EC0800">
              <w:rPr>
                <w:rFonts w:asciiTheme="minorBidi" w:hAnsiTheme="minorBidi" w:cstheme="minorBidi"/>
              </w:rPr>
              <w:t>Introduction to concept of Final Account</w:t>
            </w:r>
            <w:r w:rsidR="009522A1">
              <w:rPr>
                <w:rFonts w:asciiTheme="minorBidi" w:hAnsiTheme="minorBidi" w:cstheme="minorBidi"/>
              </w:rPr>
              <w:t>.</w:t>
            </w:r>
          </w:p>
          <w:p w14:paraId="67F73268" w14:textId="00F3B46E" w:rsidR="00DB6B11" w:rsidRPr="00EC0800" w:rsidRDefault="00DB6B11" w:rsidP="00393E7C">
            <w:pPr>
              <w:numPr>
                <w:ilvl w:val="0"/>
                <w:numId w:val="13"/>
              </w:numPr>
              <w:spacing w:line="276" w:lineRule="auto"/>
              <w:ind w:left="254" w:hanging="270"/>
              <w:contextualSpacing/>
              <w:jc w:val="both"/>
              <w:rPr>
                <w:rFonts w:asciiTheme="minorBidi" w:eastAsia="Arial" w:hAnsiTheme="minorBidi" w:cstheme="minorBidi"/>
                <w:color w:val="000000"/>
              </w:rPr>
            </w:pPr>
            <w:r w:rsidRPr="00EC0800">
              <w:rPr>
                <w:rFonts w:asciiTheme="minorBidi" w:hAnsiTheme="minorBidi" w:cstheme="minorBidi"/>
              </w:rPr>
              <w:t>Preparation of trading Profit &amp; Loss Account</w:t>
            </w:r>
            <w:r w:rsidR="009522A1">
              <w:rPr>
                <w:rFonts w:asciiTheme="minorBidi" w:hAnsiTheme="minorBidi" w:cstheme="minorBidi"/>
              </w:rPr>
              <w:t>.</w:t>
            </w:r>
          </w:p>
          <w:p w14:paraId="1155B25A" w14:textId="205DA0A0" w:rsidR="00DB6B11" w:rsidRPr="00EC0800" w:rsidRDefault="00DB6B11" w:rsidP="00393E7C">
            <w:pPr>
              <w:numPr>
                <w:ilvl w:val="0"/>
                <w:numId w:val="13"/>
              </w:numPr>
              <w:spacing w:line="276" w:lineRule="auto"/>
              <w:ind w:left="254" w:hanging="270"/>
              <w:contextualSpacing/>
              <w:jc w:val="both"/>
              <w:rPr>
                <w:rFonts w:asciiTheme="minorBidi" w:eastAsia="Arial" w:hAnsiTheme="minorBidi" w:cstheme="minorBidi"/>
                <w:color w:val="000000"/>
              </w:rPr>
            </w:pPr>
            <w:r w:rsidRPr="00EC0800">
              <w:rPr>
                <w:rFonts w:asciiTheme="minorBidi" w:hAnsiTheme="minorBidi" w:cstheme="minorBidi"/>
              </w:rPr>
              <w:t>Preparation of Balance Sheet</w:t>
            </w:r>
            <w:r w:rsidR="009522A1">
              <w:rPr>
                <w:rFonts w:asciiTheme="minorBidi" w:hAnsiTheme="minorBidi" w:cstheme="minorBidi"/>
              </w:rPr>
              <w:t>.</w:t>
            </w:r>
          </w:p>
          <w:p w14:paraId="1FA7CFC2" w14:textId="42E7EA99" w:rsidR="00DB6B11" w:rsidRPr="00EC0800" w:rsidRDefault="004F58DC" w:rsidP="00DB6B11">
            <w:pPr>
              <w:spacing w:line="276" w:lineRule="auto"/>
              <w:contextualSpacing/>
              <w:jc w:val="both"/>
              <w:rPr>
                <w:rFonts w:asciiTheme="minorBidi" w:eastAsia="Arial" w:hAnsiTheme="minorBidi" w:cstheme="minorBidi"/>
                <w:b/>
                <w:bCs/>
                <w:iCs/>
                <w:color w:val="000000"/>
              </w:rPr>
            </w:pPr>
            <w:r>
              <w:rPr>
                <w:rFonts w:asciiTheme="minorBidi" w:eastAsia="Arial" w:hAnsiTheme="minorBidi" w:cstheme="minorBidi"/>
                <w:b/>
                <w:bCs/>
                <w:iCs/>
                <w:color w:val="000000"/>
              </w:rPr>
              <w:t>Class Activity</w:t>
            </w:r>
            <w:r w:rsidR="00DB6B11" w:rsidRPr="00EC0800">
              <w:rPr>
                <w:rFonts w:asciiTheme="minorBidi" w:eastAsia="Arial" w:hAnsiTheme="minorBidi" w:cstheme="minorBidi"/>
                <w:b/>
                <w:bCs/>
                <w:iCs/>
                <w:color w:val="000000"/>
              </w:rPr>
              <w:t>:</w:t>
            </w:r>
          </w:p>
          <w:p w14:paraId="03DA0DA3" w14:textId="561FD812" w:rsidR="00DB6B11" w:rsidRPr="00EC0800" w:rsidRDefault="00DB6B11" w:rsidP="00393E7C">
            <w:pPr>
              <w:pStyle w:val="ListParagraph"/>
              <w:numPr>
                <w:ilvl w:val="0"/>
                <w:numId w:val="58"/>
              </w:numPr>
              <w:spacing w:line="276" w:lineRule="auto"/>
              <w:rPr>
                <w:rFonts w:asciiTheme="minorBidi" w:eastAsia="Arial" w:hAnsiTheme="minorBidi" w:cstheme="minorBidi"/>
                <w:bCs/>
                <w:iCs/>
                <w:color w:val="000000"/>
              </w:rPr>
            </w:pPr>
            <w:r w:rsidRPr="00EC0800">
              <w:rPr>
                <w:rFonts w:asciiTheme="minorBidi" w:eastAsia="Arial" w:hAnsiTheme="minorBidi" w:cstheme="minorBidi"/>
                <w:bCs/>
                <w:iCs/>
                <w:color w:val="000000"/>
              </w:rPr>
              <w:t>Prepare final account</w:t>
            </w:r>
            <w:r w:rsidR="009522A1">
              <w:rPr>
                <w:rFonts w:asciiTheme="minorBidi" w:eastAsia="Arial" w:hAnsiTheme="minorBidi" w:cstheme="minorBidi"/>
                <w:bCs/>
                <w:iCs/>
                <w:color w:val="000000"/>
              </w:rPr>
              <w:t>.</w:t>
            </w:r>
          </w:p>
          <w:p w14:paraId="5F49D69E" w14:textId="1EB0FCAA" w:rsidR="00DB6B11" w:rsidRPr="00EC0800" w:rsidRDefault="00DB6B11" w:rsidP="00393E7C">
            <w:pPr>
              <w:pStyle w:val="ListParagraph"/>
              <w:numPr>
                <w:ilvl w:val="0"/>
                <w:numId w:val="58"/>
              </w:numPr>
              <w:spacing w:line="276" w:lineRule="auto"/>
              <w:rPr>
                <w:rFonts w:asciiTheme="minorBidi" w:eastAsia="Arial" w:hAnsiTheme="minorBidi" w:cstheme="minorBidi"/>
                <w:bCs/>
                <w:iCs/>
                <w:color w:val="000000"/>
              </w:rPr>
            </w:pPr>
            <w:r w:rsidRPr="00EC0800">
              <w:rPr>
                <w:rFonts w:asciiTheme="minorBidi" w:eastAsia="Arial" w:hAnsiTheme="minorBidi" w:cstheme="minorBidi"/>
                <w:bCs/>
                <w:iCs/>
                <w:color w:val="000000"/>
              </w:rPr>
              <w:t>Prepare profit &amp; loss account</w:t>
            </w:r>
            <w:r w:rsidR="009522A1">
              <w:rPr>
                <w:rFonts w:asciiTheme="minorBidi" w:eastAsia="Arial" w:hAnsiTheme="minorBidi" w:cstheme="minorBidi"/>
                <w:bCs/>
                <w:iCs/>
                <w:color w:val="000000"/>
              </w:rPr>
              <w:t>.</w:t>
            </w:r>
          </w:p>
          <w:p w14:paraId="165AEBBF" w14:textId="255559FE" w:rsidR="00DB6B11" w:rsidRPr="00EC0800" w:rsidRDefault="00DB6B11" w:rsidP="00393E7C">
            <w:pPr>
              <w:pStyle w:val="ListParagraph"/>
              <w:numPr>
                <w:ilvl w:val="0"/>
                <w:numId w:val="58"/>
              </w:numPr>
              <w:spacing w:line="276" w:lineRule="auto"/>
              <w:jc w:val="both"/>
              <w:rPr>
                <w:rFonts w:asciiTheme="minorBidi" w:eastAsia="Arial" w:hAnsiTheme="minorBidi" w:cstheme="minorBidi"/>
                <w:color w:val="000000"/>
              </w:rPr>
            </w:pPr>
            <w:r w:rsidRPr="009522A1">
              <w:rPr>
                <w:rFonts w:asciiTheme="minorBidi" w:eastAsia="Arial" w:hAnsiTheme="minorBidi" w:cstheme="minorBidi"/>
                <w:bCs/>
                <w:iCs/>
                <w:color w:val="000000"/>
              </w:rPr>
              <w:t>Prepare balance sheet</w:t>
            </w:r>
            <w:r w:rsidR="009522A1" w:rsidRPr="009522A1">
              <w:rPr>
                <w:rFonts w:asciiTheme="minorBidi" w:eastAsia="Arial" w:hAnsiTheme="minorBidi" w:cstheme="minorBidi"/>
                <w:bCs/>
                <w:iCs/>
                <w:color w:val="000000"/>
              </w:rPr>
              <w:t>.</w:t>
            </w:r>
          </w:p>
        </w:tc>
        <w:tc>
          <w:tcPr>
            <w:tcW w:w="17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12C113" w14:textId="77777777" w:rsidR="00DB6B11" w:rsidRPr="00EC0800" w:rsidRDefault="00DB6B11" w:rsidP="00DB6B11">
            <w:pPr>
              <w:spacing w:line="276" w:lineRule="auto"/>
              <w:ind w:left="720" w:hanging="718"/>
              <w:jc w:val="right"/>
              <w:rPr>
                <w:rFonts w:asciiTheme="minorBidi" w:eastAsia="Arial" w:hAnsiTheme="minorBidi" w:cstheme="minorBidi"/>
                <w:color w:val="000000"/>
              </w:rPr>
            </w:pPr>
            <w:r w:rsidRPr="00EC0800">
              <w:rPr>
                <w:rFonts w:asciiTheme="minorBidi" w:eastAsia="Arial" w:hAnsiTheme="minorBidi" w:cstheme="minorBidi"/>
                <w:color w:val="000000"/>
              </w:rPr>
              <w:t>Theory-06 Hrs</w:t>
            </w:r>
          </w:p>
          <w:p w14:paraId="1F85C2B5" w14:textId="77777777" w:rsidR="00DB6B11" w:rsidRPr="00EC0800" w:rsidRDefault="00DB6B11" w:rsidP="00DB6B11">
            <w:pPr>
              <w:spacing w:line="276" w:lineRule="auto"/>
              <w:ind w:left="-34"/>
              <w:jc w:val="right"/>
              <w:rPr>
                <w:rFonts w:asciiTheme="minorBidi" w:eastAsia="Arial" w:hAnsiTheme="minorBidi" w:cstheme="minorBidi"/>
                <w:color w:val="000000"/>
              </w:rPr>
            </w:pPr>
            <w:r w:rsidRPr="00EC0800">
              <w:rPr>
                <w:rFonts w:asciiTheme="minorBidi" w:eastAsia="Arial" w:hAnsiTheme="minorBidi" w:cstheme="minorBidi"/>
                <w:color w:val="000000"/>
              </w:rPr>
              <w:t>Practical-0 Hrs</w:t>
            </w:r>
          </w:p>
          <w:p w14:paraId="698B5432" w14:textId="77777777" w:rsidR="00DB6B11" w:rsidRPr="00EC0800" w:rsidRDefault="00DB6B11" w:rsidP="00DB6B11">
            <w:pPr>
              <w:spacing w:line="276" w:lineRule="auto"/>
              <w:ind w:left="720" w:hanging="718"/>
              <w:jc w:val="right"/>
              <w:rPr>
                <w:rFonts w:asciiTheme="minorBidi" w:eastAsia="Arial" w:hAnsiTheme="minorBidi" w:cstheme="minorBidi"/>
                <w:color w:val="000000"/>
              </w:rPr>
            </w:pPr>
            <w:r w:rsidRPr="00EC0800">
              <w:rPr>
                <w:rFonts w:asciiTheme="minorBidi" w:eastAsia="Arial" w:hAnsiTheme="minorBidi" w:cstheme="minorBidi"/>
                <w:color w:val="000000"/>
              </w:rPr>
              <w:t>Total- 06 Hrs</w:t>
            </w: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2129F615" w14:textId="77777777" w:rsidR="00DB6B11" w:rsidRPr="00EC0800" w:rsidRDefault="00DB6B11" w:rsidP="00393E7C">
            <w:pPr>
              <w:pStyle w:val="ListParagraph"/>
              <w:numPr>
                <w:ilvl w:val="0"/>
                <w:numId w:val="61"/>
              </w:numPr>
              <w:spacing w:line="276" w:lineRule="auto"/>
              <w:rPr>
                <w:rFonts w:asciiTheme="minorBidi" w:hAnsiTheme="minorBidi" w:cstheme="minorBidi"/>
              </w:rPr>
            </w:pPr>
            <w:r w:rsidRPr="00EC0800">
              <w:rPr>
                <w:rFonts w:asciiTheme="minorBidi" w:hAnsiTheme="minorBidi" w:cstheme="minorBidi"/>
              </w:rPr>
              <w:t>Markers</w:t>
            </w:r>
          </w:p>
          <w:p w14:paraId="61D23707" w14:textId="77777777" w:rsidR="00DB6B11" w:rsidRPr="00EC0800" w:rsidRDefault="00DB6B11" w:rsidP="00393E7C">
            <w:pPr>
              <w:pStyle w:val="ListParagraph"/>
              <w:numPr>
                <w:ilvl w:val="0"/>
                <w:numId w:val="61"/>
              </w:numPr>
              <w:spacing w:line="276" w:lineRule="auto"/>
              <w:rPr>
                <w:rFonts w:asciiTheme="minorBidi" w:hAnsiTheme="minorBidi" w:cstheme="minorBidi"/>
              </w:rPr>
            </w:pPr>
            <w:r w:rsidRPr="00EC0800">
              <w:rPr>
                <w:rFonts w:asciiTheme="minorBidi" w:hAnsiTheme="minorBidi" w:cstheme="minorBidi"/>
              </w:rPr>
              <w:t>Paper</w:t>
            </w:r>
          </w:p>
          <w:p w14:paraId="5895F89C" w14:textId="77777777" w:rsidR="00DB6B11" w:rsidRPr="00616074" w:rsidRDefault="00DB6B11" w:rsidP="00393E7C">
            <w:pPr>
              <w:pStyle w:val="ListParagraph"/>
              <w:numPr>
                <w:ilvl w:val="0"/>
                <w:numId w:val="61"/>
              </w:numPr>
              <w:spacing w:line="276" w:lineRule="auto"/>
              <w:rPr>
                <w:rFonts w:asciiTheme="minorBidi" w:hAnsiTheme="minorBidi" w:cstheme="minorBidi"/>
              </w:rPr>
            </w:pPr>
            <w:r w:rsidRPr="00EC0800">
              <w:rPr>
                <w:rFonts w:asciiTheme="minorBidi" w:hAnsiTheme="minorBidi" w:cstheme="minorBidi"/>
              </w:rPr>
              <w:t>Pencils</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0C6F5630" w14:textId="77777777" w:rsidR="00DB6B11" w:rsidRPr="00EC0800" w:rsidRDefault="00DB6B11" w:rsidP="00DB6B11">
            <w:pPr>
              <w:spacing w:line="276" w:lineRule="auto"/>
              <w:ind w:left="2"/>
              <w:rPr>
                <w:rFonts w:asciiTheme="minorBidi" w:eastAsia="Arial" w:hAnsiTheme="minorBidi" w:cstheme="minorBidi"/>
                <w:bCs/>
                <w:color w:val="000000"/>
              </w:rPr>
            </w:pPr>
            <w:r w:rsidRPr="00EC0800">
              <w:rPr>
                <w:rFonts w:asciiTheme="minorBidi" w:eastAsia="Arial" w:hAnsiTheme="minorBidi" w:cstheme="minorBidi"/>
                <w:bCs/>
                <w:color w:val="000000"/>
              </w:rPr>
              <w:t>Class Room</w:t>
            </w:r>
          </w:p>
        </w:tc>
      </w:tr>
    </w:tbl>
    <w:p w14:paraId="39438413" w14:textId="77777777" w:rsidR="00DB244E" w:rsidRDefault="00DB244E">
      <w:pPr>
        <w:spacing w:after="160" w:line="259" w:lineRule="auto"/>
        <w:rPr>
          <w:color w:val="000000" w:themeColor="text1"/>
          <w:lang w:val="en-AU"/>
        </w:rPr>
      </w:pPr>
    </w:p>
    <w:p w14:paraId="0E18E033" w14:textId="77777777" w:rsidR="00DB244E" w:rsidRDefault="00DB244E">
      <w:pPr>
        <w:spacing w:after="160" w:line="259" w:lineRule="auto"/>
        <w:rPr>
          <w:color w:val="000000" w:themeColor="text1"/>
          <w:lang w:val="en-AU"/>
        </w:rPr>
      </w:pPr>
      <w:r>
        <w:rPr>
          <w:color w:val="000000" w:themeColor="text1"/>
          <w:lang w:val="en-AU"/>
        </w:rPr>
        <w:br w:type="page"/>
      </w:r>
    </w:p>
    <w:p w14:paraId="6B5DC065" w14:textId="1D0C1ADC" w:rsidR="00DB244E" w:rsidRPr="00E86B11" w:rsidRDefault="006F51A3" w:rsidP="000025AE">
      <w:pPr>
        <w:pStyle w:val="Heading1"/>
      </w:pPr>
      <w:bookmarkStart w:id="59" w:name="_Toc201663734"/>
      <w:r>
        <w:lastRenderedPageBreak/>
        <w:t>NQ-</w:t>
      </w:r>
      <w:r w:rsidR="00DB244E" w:rsidRPr="00E86B11">
        <w:t>PGA</w:t>
      </w:r>
      <w:r>
        <w:t>-</w:t>
      </w:r>
      <w:r w:rsidR="00DB244E" w:rsidRPr="00E86B11">
        <w:t xml:space="preserve">211 </w:t>
      </w:r>
      <w:r w:rsidR="00481876">
        <w:t xml:space="preserve">Perform </w:t>
      </w:r>
      <w:r w:rsidR="00DB244E" w:rsidRPr="00E86B11">
        <w:t xml:space="preserve">Safety Measures and Quality Assurance and Quality </w:t>
      </w:r>
      <w:r w:rsidR="00A67BFD">
        <w:t>C</w:t>
      </w:r>
      <w:r w:rsidR="00DB244E" w:rsidRPr="00E86B11">
        <w:t>ontrol</w:t>
      </w:r>
      <w:bookmarkEnd w:id="59"/>
    </w:p>
    <w:p w14:paraId="4CFE7212" w14:textId="77777777" w:rsidR="00DB244E" w:rsidRPr="00B65EC3" w:rsidRDefault="00DB244E" w:rsidP="00E86B11">
      <w:pPr>
        <w:spacing w:line="276" w:lineRule="auto"/>
        <w:jc w:val="both"/>
        <w:rPr>
          <w:rFonts w:asciiTheme="minorBidi" w:hAnsiTheme="minorBidi" w:cstheme="minorBidi"/>
          <w:bCs/>
          <w:color w:val="000000" w:themeColor="text1"/>
        </w:rPr>
      </w:pPr>
    </w:p>
    <w:tbl>
      <w:tblPr>
        <w:tblStyle w:val="TableGrid"/>
        <w:tblW w:w="1388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0"/>
        <w:gridCol w:w="2830"/>
        <w:gridCol w:w="5817"/>
        <w:gridCol w:w="851"/>
        <w:gridCol w:w="708"/>
        <w:gridCol w:w="851"/>
      </w:tblGrid>
      <w:tr w:rsidR="00DB244E" w:rsidRPr="00E86B11" w14:paraId="2A857288" w14:textId="77777777" w:rsidTr="008D11C3">
        <w:tc>
          <w:tcPr>
            <w:tcW w:w="2830" w:type="dxa"/>
            <w:tcBorders>
              <w:top w:val="single" w:sz="4" w:space="0" w:color="auto"/>
              <w:left w:val="single" w:sz="4" w:space="0" w:color="auto"/>
              <w:bottom w:val="single" w:sz="4" w:space="0" w:color="auto"/>
              <w:right w:val="single" w:sz="4" w:space="0" w:color="auto"/>
            </w:tcBorders>
          </w:tcPr>
          <w:p w14:paraId="586AFB9F" w14:textId="77777777" w:rsidR="00DB244E" w:rsidRPr="00E86B11" w:rsidRDefault="00DB244E" w:rsidP="00E86B11">
            <w:pPr>
              <w:spacing w:line="276" w:lineRule="auto"/>
              <w:jc w:val="both"/>
              <w:rPr>
                <w:rFonts w:asciiTheme="minorBidi" w:hAnsiTheme="minorBidi" w:cstheme="minorBidi"/>
                <w:b/>
                <w:color w:val="000000" w:themeColor="text1"/>
                <w:lang w:val="fr-FR"/>
              </w:rPr>
            </w:pPr>
            <w:r w:rsidRPr="00E86B11">
              <w:rPr>
                <w:rFonts w:asciiTheme="minorBidi" w:hAnsiTheme="minorBidi" w:cstheme="minorBidi"/>
                <w:b/>
                <w:color w:val="000000" w:themeColor="text1"/>
                <w:lang w:val="fr-FR"/>
              </w:rPr>
              <w:t>Total Contact Hours</w:t>
            </w:r>
          </w:p>
        </w:tc>
        <w:tc>
          <w:tcPr>
            <w:tcW w:w="2830" w:type="dxa"/>
            <w:tcBorders>
              <w:top w:val="single" w:sz="4" w:space="0" w:color="auto"/>
              <w:left w:val="single" w:sz="4" w:space="0" w:color="auto"/>
              <w:bottom w:val="single" w:sz="4" w:space="0" w:color="auto"/>
              <w:right w:val="single" w:sz="4" w:space="0" w:color="auto"/>
            </w:tcBorders>
          </w:tcPr>
          <w:p w14:paraId="1B43EFDC" w14:textId="77777777" w:rsidR="00DB244E" w:rsidRPr="00E86B11" w:rsidRDefault="00DB244E" w:rsidP="00E86B11">
            <w:pPr>
              <w:spacing w:line="276" w:lineRule="auto"/>
              <w:jc w:val="both"/>
              <w:rPr>
                <w:rFonts w:asciiTheme="minorBidi" w:hAnsiTheme="minorBidi" w:cstheme="minorBidi"/>
                <w:bCs/>
                <w:color w:val="000000" w:themeColor="text1"/>
                <w:lang w:val="fr-FR"/>
              </w:rPr>
            </w:pPr>
            <w:r w:rsidRPr="00E86B11">
              <w:rPr>
                <w:rFonts w:asciiTheme="minorBidi" w:hAnsiTheme="minorBidi" w:cstheme="minorBidi"/>
                <w:bCs/>
                <w:color w:val="000000" w:themeColor="text1"/>
                <w:lang w:val="fr-FR"/>
              </w:rPr>
              <w:t>32 Hours</w:t>
            </w:r>
          </w:p>
        </w:tc>
        <w:tc>
          <w:tcPr>
            <w:tcW w:w="5817" w:type="dxa"/>
            <w:tcBorders>
              <w:left w:val="single" w:sz="4" w:space="0" w:color="auto"/>
              <w:right w:val="single" w:sz="4" w:space="0" w:color="auto"/>
            </w:tcBorders>
          </w:tcPr>
          <w:p w14:paraId="18559062" w14:textId="77777777" w:rsidR="00DB244E" w:rsidRPr="00E86B11" w:rsidRDefault="00DB244E" w:rsidP="00E86B11">
            <w:pPr>
              <w:spacing w:line="276" w:lineRule="auto"/>
              <w:jc w:val="both"/>
              <w:rPr>
                <w:rFonts w:asciiTheme="minorBidi" w:hAnsiTheme="minorBidi" w:cstheme="minorBidi"/>
                <w:bCs/>
                <w:color w:val="000000" w:themeColor="text1"/>
                <w:lang w:val="fr-FR"/>
              </w:rPr>
            </w:pPr>
          </w:p>
        </w:tc>
        <w:tc>
          <w:tcPr>
            <w:tcW w:w="851" w:type="dxa"/>
            <w:tcBorders>
              <w:top w:val="single" w:sz="4" w:space="0" w:color="auto"/>
              <w:left w:val="single" w:sz="4" w:space="0" w:color="auto"/>
              <w:bottom w:val="single" w:sz="4" w:space="0" w:color="auto"/>
              <w:right w:val="single" w:sz="4" w:space="0" w:color="auto"/>
            </w:tcBorders>
          </w:tcPr>
          <w:p w14:paraId="2590C1B1" w14:textId="77777777" w:rsidR="00DB244E" w:rsidRPr="00E86B11" w:rsidRDefault="00DB244E" w:rsidP="00E86B11">
            <w:pPr>
              <w:spacing w:line="276" w:lineRule="auto"/>
              <w:jc w:val="both"/>
              <w:rPr>
                <w:rFonts w:asciiTheme="minorBidi" w:hAnsiTheme="minorBidi" w:cstheme="minorBidi"/>
                <w:b/>
                <w:color w:val="000000" w:themeColor="text1"/>
                <w:lang w:val="fr-FR"/>
              </w:rPr>
            </w:pPr>
            <w:r w:rsidRPr="00E86B11">
              <w:rPr>
                <w:rFonts w:asciiTheme="minorBidi" w:hAnsiTheme="minorBidi" w:cstheme="minorBidi"/>
                <w:b/>
                <w:color w:val="000000" w:themeColor="text1"/>
                <w:lang w:val="fr-FR"/>
              </w:rPr>
              <w:t>T</w:t>
            </w:r>
          </w:p>
        </w:tc>
        <w:tc>
          <w:tcPr>
            <w:tcW w:w="708" w:type="dxa"/>
            <w:tcBorders>
              <w:top w:val="single" w:sz="4" w:space="0" w:color="auto"/>
              <w:left w:val="single" w:sz="4" w:space="0" w:color="auto"/>
              <w:bottom w:val="single" w:sz="4" w:space="0" w:color="auto"/>
              <w:right w:val="single" w:sz="4" w:space="0" w:color="auto"/>
            </w:tcBorders>
          </w:tcPr>
          <w:p w14:paraId="3D635EB8" w14:textId="77777777" w:rsidR="00DB244E" w:rsidRPr="00E86B11" w:rsidRDefault="00DB244E" w:rsidP="00E86B11">
            <w:pPr>
              <w:spacing w:line="276" w:lineRule="auto"/>
              <w:jc w:val="both"/>
              <w:rPr>
                <w:rFonts w:asciiTheme="minorBidi" w:hAnsiTheme="minorBidi" w:cstheme="minorBidi"/>
                <w:b/>
                <w:color w:val="000000" w:themeColor="text1"/>
                <w:lang w:val="fr-FR"/>
              </w:rPr>
            </w:pPr>
            <w:r w:rsidRPr="00E86B11">
              <w:rPr>
                <w:rFonts w:asciiTheme="minorBidi" w:hAnsiTheme="minorBidi" w:cstheme="minorBidi"/>
                <w:b/>
                <w:color w:val="000000" w:themeColor="text1"/>
                <w:lang w:val="fr-FR"/>
              </w:rPr>
              <w:t>P</w:t>
            </w:r>
          </w:p>
        </w:tc>
        <w:tc>
          <w:tcPr>
            <w:tcW w:w="851" w:type="dxa"/>
            <w:tcBorders>
              <w:top w:val="single" w:sz="4" w:space="0" w:color="auto"/>
              <w:left w:val="single" w:sz="4" w:space="0" w:color="auto"/>
              <w:bottom w:val="single" w:sz="4" w:space="0" w:color="auto"/>
              <w:right w:val="single" w:sz="4" w:space="0" w:color="auto"/>
            </w:tcBorders>
          </w:tcPr>
          <w:p w14:paraId="28359442" w14:textId="77777777" w:rsidR="00DB244E" w:rsidRPr="00E86B11" w:rsidRDefault="00DB244E" w:rsidP="00E86B11">
            <w:pPr>
              <w:spacing w:line="276" w:lineRule="auto"/>
              <w:jc w:val="both"/>
              <w:rPr>
                <w:rFonts w:asciiTheme="minorBidi" w:hAnsiTheme="minorBidi" w:cstheme="minorBidi"/>
                <w:b/>
                <w:color w:val="000000" w:themeColor="text1"/>
                <w:lang w:val="fr-FR"/>
              </w:rPr>
            </w:pPr>
            <w:r w:rsidRPr="00E86B11">
              <w:rPr>
                <w:rFonts w:asciiTheme="minorBidi" w:hAnsiTheme="minorBidi" w:cstheme="minorBidi"/>
                <w:b/>
                <w:color w:val="000000" w:themeColor="text1"/>
                <w:lang w:val="fr-FR"/>
              </w:rPr>
              <w:t>C</w:t>
            </w:r>
          </w:p>
        </w:tc>
      </w:tr>
      <w:tr w:rsidR="00DB244E" w:rsidRPr="00E86B11" w14:paraId="1AF591B4" w14:textId="77777777" w:rsidTr="008D11C3">
        <w:tc>
          <w:tcPr>
            <w:tcW w:w="2830" w:type="dxa"/>
            <w:tcBorders>
              <w:top w:val="single" w:sz="4" w:space="0" w:color="auto"/>
              <w:left w:val="single" w:sz="4" w:space="0" w:color="auto"/>
              <w:bottom w:val="single" w:sz="4" w:space="0" w:color="auto"/>
              <w:right w:val="single" w:sz="4" w:space="0" w:color="auto"/>
            </w:tcBorders>
          </w:tcPr>
          <w:p w14:paraId="5C879AFB" w14:textId="77777777" w:rsidR="00DB244E" w:rsidRPr="00E86B11" w:rsidRDefault="00DB244E" w:rsidP="00E86B11">
            <w:pPr>
              <w:spacing w:line="276" w:lineRule="auto"/>
              <w:jc w:val="both"/>
              <w:rPr>
                <w:rFonts w:asciiTheme="minorBidi" w:hAnsiTheme="minorBidi" w:cstheme="minorBidi"/>
                <w:b/>
                <w:color w:val="000000" w:themeColor="text1"/>
                <w:lang w:val="fr-FR"/>
              </w:rPr>
            </w:pPr>
            <w:r w:rsidRPr="00E86B11">
              <w:rPr>
                <w:rFonts w:asciiTheme="minorBidi" w:hAnsiTheme="minorBidi" w:cstheme="minorBidi"/>
                <w:b/>
                <w:color w:val="000000" w:themeColor="text1"/>
                <w:lang w:val="fr-FR"/>
              </w:rPr>
              <w:t>Theory Hours</w:t>
            </w:r>
          </w:p>
        </w:tc>
        <w:tc>
          <w:tcPr>
            <w:tcW w:w="2830" w:type="dxa"/>
            <w:tcBorders>
              <w:top w:val="single" w:sz="4" w:space="0" w:color="auto"/>
              <w:left w:val="single" w:sz="4" w:space="0" w:color="auto"/>
              <w:bottom w:val="single" w:sz="4" w:space="0" w:color="auto"/>
              <w:right w:val="single" w:sz="4" w:space="0" w:color="auto"/>
            </w:tcBorders>
          </w:tcPr>
          <w:p w14:paraId="59516546" w14:textId="77777777" w:rsidR="00DB244E" w:rsidRPr="00E86B11" w:rsidRDefault="00DB244E" w:rsidP="00E86B11">
            <w:pPr>
              <w:spacing w:line="276" w:lineRule="auto"/>
              <w:jc w:val="both"/>
              <w:rPr>
                <w:rFonts w:asciiTheme="minorBidi" w:hAnsiTheme="minorBidi" w:cstheme="minorBidi"/>
                <w:bCs/>
                <w:color w:val="000000" w:themeColor="text1"/>
                <w:lang w:val="fr-FR"/>
              </w:rPr>
            </w:pPr>
            <w:r w:rsidRPr="00E86B11">
              <w:rPr>
                <w:rFonts w:asciiTheme="minorBidi" w:hAnsiTheme="minorBidi" w:cstheme="minorBidi"/>
                <w:bCs/>
                <w:color w:val="000000" w:themeColor="text1"/>
                <w:lang w:val="fr-FR"/>
              </w:rPr>
              <w:t>32 Hours</w:t>
            </w:r>
          </w:p>
        </w:tc>
        <w:tc>
          <w:tcPr>
            <w:tcW w:w="5817" w:type="dxa"/>
            <w:tcBorders>
              <w:left w:val="single" w:sz="4" w:space="0" w:color="auto"/>
              <w:right w:val="single" w:sz="4" w:space="0" w:color="auto"/>
            </w:tcBorders>
          </w:tcPr>
          <w:p w14:paraId="22A72352" w14:textId="77777777" w:rsidR="00DB244E" w:rsidRPr="00E86B11" w:rsidRDefault="00DB244E" w:rsidP="00E86B11">
            <w:pPr>
              <w:spacing w:line="276" w:lineRule="auto"/>
              <w:jc w:val="both"/>
              <w:rPr>
                <w:rFonts w:asciiTheme="minorBidi" w:hAnsiTheme="minorBidi" w:cstheme="minorBidi"/>
                <w:bCs/>
                <w:color w:val="000000" w:themeColor="text1"/>
                <w:lang w:val="fr-FR"/>
              </w:rPr>
            </w:pPr>
          </w:p>
        </w:tc>
        <w:tc>
          <w:tcPr>
            <w:tcW w:w="851" w:type="dxa"/>
            <w:tcBorders>
              <w:top w:val="single" w:sz="4" w:space="0" w:color="auto"/>
              <w:left w:val="single" w:sz="4" w:space="0" w:color="auto"/>
              <w:bottom w:val="single" w:sz="4" w:space="0" w:color="auto"/>
              <w:right w:val="single" w:sz="4" w:space="0" w:color="auto"/>
            </w:tcBorders>
          </w:tcPr>
          <w:p w14:paraId="0102C20E" w14:textId="77777777" w:rsidR="00DB244E" w:rsidRPr="00E86B11" w:rsidRDefault="00DB244E" w:rsidP="00E86B11">
            <w:pPr>
              <w:spacing w:line="276" w:lineRule="auto"/>
              <w:jc w:val="both"/>
              <w:rPr>
                <w:rFonts w:asciiTheme="minorBidi" w:hAnsiTheme="minorBidi" w:cstheme="minorBidi"/>
                <w:bCs/>
                <w:color w:val="000000" w:themeColor="text1"/>
                <w:lang w:val="fr-FR"/>
              </w:rPr>
            </w:pPr>
            <w:r w:rsidRPr="00E86B11">
              <w:rPr>
                <w:rFonts w:asciiTheme="minorBidi" w:hAnsiTheme="minorBidi" w:cstheme="minorBidi"/>
                <w:bCs/>
                <w:color w:val="000000" w:themeColor="text1"/>
                <w:lang w:val="fr-FR"/>
              </w:rPr>
              <w:t>1</w:t>
            </w:r>
          </w:p>
        </w:tc>
        <w:tc>
          <w:tcPr>
            <w:tcW w:w="708" w:type="dxa"/>
            <w:tcBorders>
              <w:top w:val="single" w:sz="4" w:space="0" w:color="auto"/>
              <w:left w:val="single" w:sz="4" w:space="0" w:color="auto"/>
              <w:bottom w:val="single" w:sz="4" w:space="0" w:color="auto"/>
              <w:right w:val="single" w:sz="4" w:space="0" w:color="auto"/>
            </w:tcBorders>
          </w:tcPr>
          <w:p w14:paraId="61DB4E94" w14:textId="77777777" w:rsidR="00DB244E" w:rsidRPr="00E86B11" w:rsidRDefault="00DB244E" w:rsidP="00E86B11">
            <w:pPr>
              <w:spacing w:line="276" w:lineRule="auto"/>
              <w:jc w:val="both"/>
              <w:rPr>
                <w:rFonts w:asciiTheme="minorBidi" w:hAnsiTheme="minorBidi" w:cstheme="minorBidi"/>
                <w:bCs/>
                <w:color w:val="000000" w:themeColor="text1"/>
                <w:lang w:val="fr-FR"/>
              </w:rPr>
            </w:pPr>
            <w:r w:rsidRPr="00E86B11">
              <w:rPr>
                <w:rFonts w:asciiTheme="minorBidi" w:hAnsiTheme="minorBidi" w:cstheme="minorBidi"/>
                <w:bCs/>
                <w:color w:val="000000" w:themeColor="text1"/>
                <w:lang w:val="fr-FR"/>
              </w:rPr>
              <w:t>0</w:t>
            </w:r>
          </w:p>
        </w:tc>
        <w:tc>
          <w:tcPr>
            <w:tcW w:w="851" w:type="dxa"/>
            <w:tcBorders>
              <w:top w:val="single" w:sz="4" w:space="0" w:color="auto"/>
              <w:left w:val="single" w:sz="4" w:space="0" w:color="auto"/>
              <w:bottom w:val="single" w:sz="4" w:space="0" w:color="auto"/>
              <w:right w:val="single" w:sz="4" w:space="0" w:color="auto"/>
            </w:tcBorders>
          </w:tcPr>
          <w:p w14:paraId="35626626" w14:textId="77777777" w:rsidR="00DB244E" w:rsidRPr="00E86B11" w:rsidRDefault="00DB244E" w:rsidP="00E86B11">
            <w:pPr>
              <w:spacing w:line="276" w:lineRule="auto"/>
              <w:jc w:val="both"/>
              <w:rPr>
                <w:rFonts w:asciiTheme="minorBidi" w:hAnsiTheme="minorBidi" w:cstheme="minorBidi"/>
                <w:bCs/>
                <w:color w:val="000000" w:themeColor="text1"/>
                <w:lang w:val="fr-FR"/>
              </w:rPr>
            </w:pPr>
            <w:r w:rsidRPr="00E86B11">
              <w:rPr>
                <w:rFonts w:asciiTheme="minorBidi" w:hAnsiTheme="minorBidi" w:cstheme="minorBidi"/>
                <w:bCs/>
                <w:color w:val="000000" w:themeColor="text1"/>
                <w:lang w:val="fr-FR"/>
              </w:rPr>
              <w:t>1</w:t>
            </w:r>
          </w:p>
        </w:tc>
      </w:tr>
      <w:tr w:rsidR="00DB244E" w:rsidRPr="00E86B11" w14:paraId="05821919" w14:textId="77777777" w:rsidTr="008D11C3">
        <w:tc>
          <w:tcPr>
            <w:tcW w:w="2830" w:type="dxa"/>
            <w:tcBorders>
              <w:top w:val="single" w:sz="4" w:space="0" w:color="auto"/>
              <w:left w:val="single" w:sz="4" w:space="0" w:color="auto"/>
              <w:bottom w:val="single" w:sz="4" w:space="0" w:color="auto"/>
              <w:right w:val="single" w:sz="4" w:space="0" w:color="auto"/>
            </w:tcBorders>
          </w:tcPr>
          <w:p w14:paraId="59E36E52" w14:textId="77777777" w:rsidR="00DB244E" w:rsidRPr="00E86B11" w:rsidRDefault="00DB244E" w:rsidP="00E86B11">
            <w:pPr>
              <w:spacing w:line="276" w:lineRule="auto"/>
              <w:jc w:val="both"/>
              <w:rPr>
                <w:rFonts w:asciiTheme="minorBidi" w:hAnsiTheme="minorBidi" w:cstheme="minorBidi"/>
                <w:b/>
                <w:color w:val="000000" w:themeColor="text1"/>
                <w:lang w:val="fr-FR"/>
              </w:rPr>
            </w:pPr>
            <w:r w:rsidRPr="00E86B11">
              <w:rPr>
                <w:rFonts w:asciiTheme="minorBidi" w:hAnsiTheme="minorBidi" w:cstheme="minorBidi"/>
                <w:b/>
                <w:color w:val="000000" w:themeColor="text1"/>
                <w:lang w:val="fr-FR"/>
              </w:rPr>
              <w:t xml:space="preserve">Practical Hours </w:t>
            </w:r>
          </w:p>
        </w:tc>
        <w:tc>
          <w:tcPr>
            <w:tcW w:w="2830" w:type="dxa"/>
            <w:tcBorders>
              <w:top w:val="single" w:sz="4" w:space="0" w:color="auto"/>
              <w:left w:val="single" w:sz="4" w:space="0" w:color="auto"/>
              <w:bottom w:val="single" w:sz="4" w:space="0" w:color="auto"/>
              <w:right w:val="single" w:sz="4" w:space="0" w:color="auto"/>
            </w:tcBorders>
          </w:tcPr>
          <w:p w14:paraId="050C2805" w14:textId="77777777" w:rsidR="00DB244E" w:rsidRPr="00E86B11" w:rsidRDefault="00DB244E" w:rsidP="00E86B11">
            <w:pPr>
              <w:spacing w:line="276" w:lineRule="auto"/>
              <w:jc w:val="both"/>
              <w:rPr>
                <w:rFonts w:asciiTheme="minorBidi" w:hAnsiTheme="minorBidi" w:cstheme="minorBidi"/>
                <w:bCs/>
                <w:color w:val="000000" w:themeColor="text1"/>
                <w:lang w:val="fr-FR"/>
              </w:rPr>
            </w:pPr>
            <w:r w:rsidRPr="00E86B11">
              <w:rPr>
                <w:rFonts w:asciiTheme="minorBidi" w:hAnsiTheme="minorBidi" w:cstheme="minorBidi"/>
                <w:bCs/>
                <w:color w:val="000000" w:themeColor="text1"/>
                <w:lang w:val="fr-FR"/>
              </w:rPr>
              <w:t>0 Hours</w:t>
            </w:r>
          </w:p>
        </w:tc>
        <w:tc>
          <w:tcPr>
            <w:tcW w:w="5817" w:type="dxa"/>
            <w:tcBorders>
              <w:left w:val="single" w:sz="4" w:space="0" w:color="auto"/>
            </w:tcBorders>
          </w:tcPr>
          <w:p w14:paraId="3E67EE54" w14:textId="77777777" w:rsidR="00DB244E" w:rsidRPr="00E86B11" w:rsidRDefault="00DB244E" w:rsidP="00E86B11">
            <w:pPr>
              <w:spacing w:line="276" w:lineRule="auto"/>
              <w:jc w:val="both"/>
              <w:rPr>
                <w:rFonts w:asciiTheme="minorBidi" w:hAnsiTheme="minorBidi" w:cstheme="minorBidi"/>
                <w:bCs/>
                <w:color w:val="000000" w:themeColor="text1"/>
                <w:lang w:val="fr-FR"/>
              </w:rPr>
            </w:pPr>
          </w:p>
        </w:tc>
        <w:tc>
          <w:tcPr>
            <w:tcW w:w="851" w:type="dxa"/>
            <w:tcBorders>
              <w:top w:val="single" w:sz="4" w:space="0" w:color="auto"/>
            </w:tcBorders>
          </w:tcPr>
          <w:p w14:paraId="342EF44B" w14:textId="77777777" w:rsidR="00DB244E" w:rsidRPr="00E86B11" w:rsidRDefault="00DB244E" w:rsidP="00E86B11">
            <w:pPr>
              <w:spacing w:line="276" w:lineRule="auto"/>
              <w:jc w:val="both"/>
              <w:rPr>
                <w:rFonts w:asciiTheme="minorBidi" w:hAnsiTheme="minorBidi" w:cstheme="minorBidi"/>
                <w:bCs/>
                <w:color w:val="000000" w:themeColor="text1"/>
                <w:lang w:val="fr-FR"/>
              </w:rPr>
            </w:pPr>
          </w:p>
        </w:tc>
        <w:tc>
          <w:tcPr>
            <w:tcW w:w="708" w:type="dxa"/>
            <w:tcBorders>
              <w:top w:val="single" w:sz="4" w:space="0" w:color="auto"/>
            </w:tcBorders>
          </w:tcPr>
          <w:p w14:paraId="085EAAAE" w14:textId="77777777" w:rsidR="00DB244E" w:rsidRPr="00E86B11" w:rsidRDefault="00DB244E" w:rsidP="00E86B11">
            <w:pPr>
              <w:spacing w:line="276" w:lineRule="auto"/>
              <w:jc w:val="both"/>
              <w:rPr>
                <w:rFonts w:asciiTheme="minorBidi" w:hAnsiTheme="minorBidi" w:cstheme="minorBidi"/>
                <w:bCs/>
                <w:color w:val="000000" w:themeColor="text1"/>
                <w:lang w:val="fr-FR"/>
              </w:rPr>
            </w:pPr>
          </w:p>
        </w:tc>
        <w:tc>
          <w:tcPr>
            <w:tcW w:w="851" w:type="dxa"/>
            <w:tcBorders>
              <w:top w:val="single" w:sz="4" w:space="0" w:color="auto"/>
            </w:tcBorders>
          </w:tcPr>
          <w:p w14:paraId="32C688FD" w14:textId="77777777" w:rsidR="00DB244E" w:rsidRPr="00E86B11" w:rsidRDefault="00DB244E" w:rsidP="00E86B11">
            <w:pPr>
              <w:spacing w:line="276" w:lineRule="auto"/>
              <w:jc w:val="both"/>
              <w:rPr>
                <w:rFonts w:asciiTheme="minorBidi" w:hAnsiTheme="minorBidi" w:cstheme="minorBidi"/>
                <w:bCs/>
                <w:color w:val="000000" w:themeColor="text1"/>
                <w:lang w:val="fr-FR"/>
              </w:rPr>
            </w:pPr>
          </w:p>
        </w:tc>
      </w:tr>
    </w:tbl>
    <w:p w14:paraId="163E279D" w14:textId="77777777" w:rsidR="00E86B11" w:rsidRDefault="00DB244E" w:rsidP="00E86B11">
      <w:pPr>
        <w:pStyle w:val="NormalWeb"/>
        <w:spacing w:before="0" w:beforeAutospacing="0" w:after="0" w:afterAutospacing="0" w:line="276" w:lineRule="auto"/>
        <w:jc w:val="both"/>
        <w:rPr>
          <w:rFonts w:asciiTheme="minorBidi" w:hAnsiTheme="minorBidi" w:cstheme="minorBidi"/>
          <w:bCs/>
          <w:color w:val="000000" w:themeColor="text1"/>
        </w:rPr>
      </w:pPr>
      <w:r w:rsidRPr="00E86B11">
        <w:rPr>
          <w:rFonts w:asciiTheme="minorBidi" w:hAnsiTheme="minorBidi" w:cstheme="minorBidi"/>
          <w:b/>
          <w:color w:val="000000" w:themeColor="text1"/>
        </w:rPr>
        <w:t>Objective</w:t>
      </w:r>
      <w:r w:rsidRPr="00E86B11">
        <w:rPr>
          <w:rFonts w:asciiTheme="minorBidi" w:hAnsiTheme="minorBidi" w:cstheme="minorBidi"/>
          <w:bCs/>
          <w:color w:val="000000" w:themeColor="text1"/>
        </w:rPr>
        <w:t xml:space="preserve">: </w:t>
      </w:r>
    </w:p>
    <w:p w14:paraId="6518A7D9" w14:textId="678D58F8" w:rsidR="00DB244E" w:rsidRDefault="00E86B11" w:rsidP="00E86B11">
      <w:pPr>
        <w:pStyle w:val="NormalWeb"/>
        <w:spacing w:before="0" w:beforeAutospacing="0" w:after="0" w:afterAutospacing="0" w:line="276" w:lineRule="auto"/>
        <w:jc w:val="both"/>
        <w:rPr>
          <w:rFonts w:asciiTheme="minorBidi" w:hAnsiTheme="minorBidi" w:cstheme="minorBidi"/>
        </w:rPr>
      </w:pPr>
      <w:r w:rsidRPr="00E86B11">
        <w:rPr>
          <w:rFonts w:asciiTheme="minorBidi" w:hAnsiTheme="minorBidi" w:cstheme="minorBidi"/>
        </w:rPr>
        <w:t xml:space="preserve">This </w:t>
      </w:r>
      <w:r>
        <w:rPr>
          <w:rFonts w:asciiTheme="minorBidi" w:hAnsiTheme="minorBidi" w:cstheme="minorBidi"/>
        </w:rPr>
        <w:t xml:space="preserve">module is designed to cover </w:t>
      </w:r>
      <w:r w:rsidRPr="00E86B11">
        <w:rPr>
          <w:rFonts w:asciiTheme="minorBidi" w:hAnsiTheme="minorBidi" w:cstheme="minorBidi"/>
        </w:rPr>
        <w:t>the skills and knowledge required to understand the safety importance, accident prevention in flow production, personal protective equipment, fire risk prevention, first aid methods, safety promotion, the Four M's of quality, total quality management, and quality control.</w:t>
      </w:r>
    </w:p>
    <w:p w14:paraId="349B1C27" w14:textId="3D93D9E3" w:rsidR="008D11C3" w:rsidRDefault="008D11C3" w:rsidP="00E86B11">
      <w:pPr>
        <w:pStyle w:val="NormalWeb"/>
        <w:spacing w:before="0" w:beforeAutospacing="0" w:after="0" w:afterAutospacing="0" w:line="276" w:lineRule="auto"/>
        <w:jc w:val="both"/>
        <w:rPr>
          <w:rFonts w:asciiTheme="minorBidi" w:hAnsiTheme="minorBidi" w:cstheme="minorBidi"/>
        </w:rPr>
      </w:pPr>
    </w:p>
    <w:tbl>
      <w:tblPr>
        <w:tblW w:w="14130" w:type="dxa"/>
        <w:tblInd w:w="-185" w:type="dxa"/>
        <w:tblBorders>
          <w:top w:val="single" w:sz="2" w:space="0" w:color="auto"/>
          <w:left w:val="single" w:sz="2" w:space="0" w:color="auto"/>
          <w:bottom w:val="single" w:sz="2" w:space="0" w:color="auto"/>
          <w:right w:val="single" w:sz="2" w:space="0" w:color="auto"/>
          <w:insideH w:val="single" w:sz="6" w:space="0" w:color="auto"/>
          <w:insideV w:val="single" w:sz="6" w:space="0" w:color="auto"/>
        </w:tblBorders>
        <w:tblLayout w:type="fixed"/>
        <w:tblLook w:val="04A0" w:firstRow="1" w:lastRow="0" w:firstColumn="1" w:lastColumn="0" w:noHBand="0" w:noVBand="1"/>
      </w:tblPr>
      <w:tblGrid>
        <w:gridCol w:w="2522"/>
        <w:gridCol w:w="3600"/>
        <w:gridCol w:w="3508"/>
        <w:gridCol w:w="1350"/>
        <w:gridCol w:w="1892"/>
        <w:gridCol w:w="1258"/>
      </w:tblGrid>
      <w:tr w:rsidR="000664AC" w:rsidRPr="00C53442" w14:paraId="01348532" w14:textId="77777777" w:rsidTr="000617FE">
        <w:trPr>
          <w:tblHeader/>
        </w:trPr>
        <w:tc>
          <w:tcPr>
            <w:tcW w:w="2522" w:type="dxa"/>
            <w:vAlign w:val="center"/>
          </w:tcPr>
          <w:p w14:paraId="13AF5F3E" w14:textId="77777777" w:rsidR="004408B8" w:rsidRPr="00191F07" w:rsidRDefault="004408B8" w:rsidP="00191F07">
            <w:pPr>
              <w:spacing w:line="276" w:lineRule="auto"/>
              <w:jc w:val="center"/>
              <w:rPr>
                <w:rFonts w:asciiTheme="minorBidi" w:hAnsiTheme="minorBidi" w:cstheme="minorBidi"/>
                <w:b/>
                <w:bCs/>
              </w:rPr>
            </w:pPr>
            <w:r w:rsidRPr="00191F07">
              <w:rPr>
                <w:rFonts w:asciiTheme="minorBidi" w:hAnsiTheme="minorBidi" w:cstheme="minorBidi"/>
                <w:b/>
                <w:bCs/>
              </w:rPr>
              <w:t>Learning Unit</w:t>
            </w:r>
          </w:p>
        </w:tc>
        <w:tc>
          <w:tcPr>
            <w:tcW w:w="3600" w:type="dxa"/>
            <w:vAlign w:val="center"/>
          </w:tcPr>
          <w:p w14:paraId="49E57B4E" w14:textId="77777777" w:rsidR="004408B8" w:rsidRPr="000617FE" w:rsidRDefault="004408B8" w:rsidP="000617FE">
            <w:pPr>
              <w:spacing w:line="276" w:lineRule="auto"/>
              <w:jc w:val="center"/>
              <w:rPr>
                <w:rFonts w:asciiTheme="minorBidi" w:hAnsiTheme="minorBidi" w:cstheme="minorBidi"/>
                <w:b/>
                <w:bCs/>
              </w:rPr>
            </w:pPr>
            <w:r w:rsidRPr="000617FE">
              <w:rPr>
                <w:rFonts w:asciiTheme="minorBidi" w:hAnsiTheme="minorBidi" w:cstheme="minorBidi"/>
                <w:b/>
                <w:bCs/>
              </w:rPr>
              <w:t>Learning Outcomes</w:t>
            </w:r>
          </w:p>
        </w:tc>
        <w:tc>
          <w:tcPr>
            <w:tcW w:w="3508" w:type="dxa"/>
            <w:vAlign w:val="center"/>
          </w:tcPr>
          <w:p w14:paraId="03B83881" w14:textId="77777777" w:rsidR="004408B8" w:rsidRPr="00C53442" w:rsidRDefault="004408B8" w:rsidP="00F03971">
            <w:pPr>
              <w:spacing w:line="276" w:lineRule="auto"/>
              <w:jc w:val="center"/>
              <w:rPr>
                <w:rFonts w:asciiTheme="minorBidi" w:hAnsiTheme="minorBidi" w:cstheme="minorBidi"/>
                <w:b/>
                <w:bCs/>
              </w:rPr>
            </w:pPr>
            <w:r w:rsidRPr="00C53442">
              <w:rPr>
                <w:rFonts w:asciiTheme="minorBidi" w:hAnsiTheme="minorBidi" w:cstheme="minorBidi"/>
                <w:b/>
                <w:bCs/>
              </w:rPr>
              <w:t>Learning Elements</w:t>
            </w:r>
          </w:p>
        </w:tc>
        <w:tc>
          <w:tcPr>
            <w:tcW w:w="1350" w:type="dxa"/>
            <w:vAlign w:val="center"/>
          </w:tcPr>
          <w:p w14:paraId="4D5C662F" w14:textId="77777777" w:rsidR="004408B8" w:rsidRPr="00C53442" w:rsidRDefault="004408B8" w:rsidP="00F03971">
            <w:pPr>
              <w:spacing w:line="276" w:lineRule="auto"/>
              <w:jc w:val="center"/>
              <w:rPr>
                <w:rFonts w:asciiTheme="minorBidi" w:hAnsiTheme="minorBidi" w:cstheme="minorBidi"/>
                <w:b/>
                <w:bCs/>
              </w:rPr>
            </w:pPr>
            <w:r w:rsidRPr="00C53442">
              <w:rPr>
                <w:rFonts w:asciiTheme="minorBidi" w:hAnsiTheme="minorBidi" w:cstheme="minorBidi"/>
                <w:b/>
                <w:bCs/>
              </w:rPr>
              <w:t>Duration</w:t>
            </w:r>
          </w:p>
        </w:tc>
        <w:tc>
          <w:tcPr>
            <w:tcW w:w="1892" w:type="dxa"/>
            <w:vAlign w:val="center"/>
          </w:tcPr>
          <w:p w14:paraId="6CC8F130" w14:textId="77777777" w:rsidR="004408B8" w:rsidRPr="00053255" w:rsidRDefault="004408B8" w:rsidP="00053255">
            <w:pPr>
              <w:spacing w:line="276" w:lineRule="auto"/>
              <w:jc w:val="center"/>
              <w:rPr>
                <w:rFonts w:asciiTheme="minorBidi" w:hAnsiTheme="minorBidi" w:cstheme="minorBidi"/>
                <w:b/>
                <w:bCs/>
              </w:rPr>
            </w:pPr>
            <w:r w:rsidRPr="00053255">
              <w:rPr>
                <w:rFonts w:asciiTheme="minorBidi" w:hAnsiTheme="minorBidi" w:cstheme="minorBidi"/>
                <w:b/>
                <w:bCs/>
              </w:rPr>
              <w:t>Materials Required</w:t>
            </w:r>
          </w:p>
        </w:tc>
        <w:tc>
          <w:tcPr>
            <w:tcW w:w="1258" w:type="dxa"/>
            <w:vAlign w:val="center"/>
          </w:tcPr>
          <w:p w14:paraId="73D9AFA7" w14:textId="77777777" w:rsidR="004408B8" w:rsidRPr="00C53442" w:rsidRDefault="004408B8" w:rsidP="00F03971">
            <w:pPr>
              <w:spacing w:line="276" w:lineRule="auto"/>
              <w:jc w:val="center"/>
              <w:rPr>
                <w:rFonts w:asciiTheme="minorBidi" w:hAnsiTheme="minorBidi" w:cstheme="minorBidi"/>
                <w:b/>
                <w:bCs/>
              </w:rPr>
            </w:pPr>
            <w:r w:rsidRPr="00C53442">
              <w:rPr>
                <w:rFonts w:asciiTheme="minorBidi" w:hAnsiTheme="minorBidi" w:cstheme="minorBidi"/>
                <w:b/>
                <w:bCs/>
              </w:rPr>
              <w:t>Learning Place</w:t>
            </w:r>
          </w:p>
        </w:tc>
      </w:tr>
      <w:tr w:rsidR="000617FE" w:rsidRPr="004408B8" w14:paraId="598BA688" w14:textId="77777777" w:rsidTr="000617FE">
        <w:tc>
          <w:tcPr>
            <w:tcW w:w="2522" w:type="dxa"/>
          </w:tcPr>
          <w:p w14:paraId="56E67574" w14:textId="7FD9326B" w:rsidR="000617FE" w:rsidRPr="00FC3EDD" w:rsidRDefault="000617FE" w:rsidP="00393E7C">
            <w:pPr>
              <w:numPr>
                <w:ilvl w:val="0"/>
                <w:numId w:val="62"/>
              </w:numPr>
              <w:spacing w:line="276" w:lineRule="auto"/>
              <w:ind w:left="519" w:hanging="519"/>
              <w:contextualSpacing/>
              <w:rPr>
                <w:rFonts w:asciiTheme="minorBidi" w:hAnsiTheme="minorBidi" w:cstheme="minorBidi"/>
                <w:color w:val="000000"/>
              </w:rPr>
            </w:pPr>
            <w:r w:rsidRPr="00F83876">
              <w:rPr>
                <w:rFonts w:asciiTheme="minorBidi" w:hAnsiTheme="minorBidi" w:cstheme="minorBidi"/>
                <w:color w:val="000000"/>
              </w:rPr>
              <w:t>Interpret Workplace Safety</w:t>
            </w:r>
          </w:p>
        </w:tc>
        <w:tc>
          <w:tcPr>
            <w:tcW w:w="3600" w:type="dxa"/>
          </w:tcPr>
          <w:p w14:paraId="4F38BCA5" w14:textId="77777777" w:rsidR="000617FE" w:rsidRPr="00F83876" w:rsidRDefault="000617FE" w:rsidP="00393E7C">
            <w:pPr>
              <w:pStyle w:val="ListParagraph"/>
              <w:keepNext/>
              <w:keepLines/>
              <w:numPr>
                <w:ilvl w:val="0"/>
                <w:numId w:val="66"/>
              </w:numPr>
              <w:spacing w:line="276" w:lineRule="auto"/>
              <w:jc w:val="both"/>
              <w:rPr>
                <w:rFonts w:asciiTheme="minorBidi" w:hAnsiTheme="minorBidi" w:cstheme="minorBidi"/>
              </w:rPr>
            </w:pPr>
            <w:r w:rsidRPr="00F83876">
              <w:rPr>
                <w:rFonts w:asciiTheme="minorBidi" w:hAnsiTheme="minorBidi" w:cstheme="minorBidi"/>
              </w:rPr>
              <w:t>List potential hazards in the workshop environment.</w:t>
            </w:r>
          </w:p>
          <w:p w14:paraId="4EA9D9B6" w14:textId="77777777" w:rsidR="000617FE" w:rsidRPr="00F83876" w:rsidRDefault="000617FE" w:rsidP="00393E7C">
            <w:pPr>
              <w:pStyle w:val="ListParagraph"/>
              <w:keepNext/>
              <w:keepLines/>
              <w:numPr>
                <w:ilvl w:val="0"/>
                <w:numId w:val="66"/>
              </w:numPr>
              <w:spacing w:line="276" w:lineRule="auto"/>
              <w:jc w:val="both"/>
              <w:rPr>
                <w:rFonts w:asciiTheme="minorBidi" w:hAnsiTheme="minorBidi" w:cstheme="minorBidi"/>
              </w:rPr>
            </w:pPr>
            <w:r w:rsidRPr="00F83876">
              <w:rPr>
                <w:rFonts w:asciiTheme="minorBidi" w:hAnsiTheme="minorBidi" w:cstheme="minorBidi"/>
              </w:rPr>
              <w:t>Use personal protective equipment (PPE) according to SOPs.</w:t>
            </w:r>
          </w:p>
          <w:p w14:paraId="6511F7CD" w14:textId="77777777" w:rsidR="000617FE" w:rsidRPr="00F83876" w:rsidRDefault="000617FE" w:rsidP="00393E7C">
            <w:pPr>
              <w:pStyle w:val="ListParagraph"/>
              <w:keepNext/>
              <w:keepLines/>
              <w:numPr>
                <w:ilvl w:val="0"/>
                <w:numId w:val="66"/>
              </w:numPr>
              <w:spacing w:line="276" w:lineRule="auto"/>
              <w:jc w:val="both"/>
              <w:rPr>
                <w:rFonts w:asciiTheme="minorBidi" w:hAnsiTheme="minorBidi" w:cstheme="minorBidi"/>
              </w:rPr>
            </w:pPr>
            <w:r w:rsidRPr="00F83876">
              <w:rPr>
                <w:rFonts w:asciiTheme="minorBidi" w:hAnsiTheme="minorBidi" w:cstheme="minorBidi"/>
              </w:rPr>
              <w:t>Illustrate fire prevention methods at workplace.</w:t>
            </w:r>
          </w:p>
          <w:p w14:paraId="7D5C67C2" w14:textId="77777777" w:rsidR="000617FE" w:rsidRPr="00F83876" w:rsidRDefault="000617FE" w:rsidP="00393E7C">
            <w:pPr>
              <w:pStyle w:val="ListParagraph"/>
              <w:keepNext/>
              <w:keepLines/>
              <w:numPr>
                <w:ilvl w:val="0"/>
                <w:numId w:val="66"/>
              </w:numPr>
              <w:spacing w:line="276" w:lineRule="auto"/>
              <w:jc w:val="both"/>
              <w:rPr>
                <w:rFonts w:asciiTheme="minorBidi" w:hAnsiTheme="minorBidi" w:cstheme="minorBidi"/>
              </w:rPr>
            </w:pPr>
            <w:r w:rsidRPr="00F83876">
              <w:rPr>
                <w:rFonts w:asciiTheme="minorBidi" w:hAnsiTheme="minorBidi" w:cstheme="minorBidi"/>
              </w:rPr>
              <w:t>List steps for the use of firefighting equipment.</w:t>
            </w:r>
          </w:p>
          <w:p w14:paraId="6234B603" w14:textId="5D057A15" w:rsidR="000617FE" w:rsidRPr="00FC3EDD" w:rsidRDefault="000617FE" w:rsidP="00393E7C">
            <w:pPr>
              <w:pStyle w:val="ListParagraph"/>
              <w:numPr>
                <w:ilvl w:val="0"/>
                <w:numId w:val="66"/>
              </w:numPr>
              <w:spacing w:line="276" w:lineRule="auto"/>
              <w:rPr>
                <w:rFonts w:asciiTheme="minorBidi" w:hAnsiTheme="minorBidi" w:cstheme="minorBidi"/>
              </w:rPr>
            </w:pPr>
            <w:r w:rsidRPr="00F83876">
              <w:rPr>
                <w:rFonts w:asciiTheme="minorBidi" w:hAnsiTheme="minorBidi" w:cstheme="minorBidi"/>
              </w:rPr>
              <w:t>Illustrate ventilation techniques at the workspace.</w:t>
            </w:r>
          </w:p>
        </w:tc>
        <w:tc>
          <w:tcPr>
            <w:tcW w:w="3508" w:type="dxa"/>
            <w:vAlign w:val="center"/>
          </w:tcPr>
          <w:p w14:paraId="0DA835A8" w14:textId="77777777" w:rsidR="000617FE" w:rsidRDefault="000617FE" w:rsidP="00393E7C">
            <w:pPr>
              <w:pStyle w:val="ListParagraph"/>
              <w:numPr>
                <w:ilvl w:val="0"/>
                <w:numId w:val="63"/>
              </w:numPr>
              <w:spacing w:line="276" w:lineRule="auto"/>
              <w:rPr>
                <w:rFonts w:asciiTheme="minorBidi" w:hAnsiTheme="minorBidi" w:cstheme="minorBidi"/>
              </w:rPr>
            </w:pPr>
            <w:r w:rsidRPr="004408B8">
              <w:rPr>
                <w:rFonts w:asciiTheme="minorBidi" w:hAnsiTheme="minorBidi" w:cstheme="minorBidi"/>
              </w:rPr>
              <w:t>- Introduction to workplace hazards.</w:t>
            </w:r>
          </w:p>
          <w:p w14:paraId="2BE5E6E4" w14:textId="77777777" w:rsidR="000617FE" w:rsidRDefault="000617FE" w:rsidP="00393E7C">
            <w:pPr>
              <w:pStyle w:val="ListParagraph"/>
              <w:numPr>
                <w:ilvl w:val="0"/>
                <w:numId w:val="63"/>
              </w:numPr>
              <w:spacing w:line="276" w:lineRule="auto"/>
              <w:rPr>
                <w:rFonts w:asciiTheme="minorBidi" w:hAnsiTheme="minorBidi" w:cstheme="minorBidi"/>
              </w:rPr>
            </w:pPr>
            <w:r w:rsidRPr="004408B8">
              <w:rPr>
                <w:rFonts w:asciiTheme="minorBidi" w:hAnsiTheme="minorBidi" w:cstheme="minorBidi"/>
              </w:rPr>
              <w:t>Types and importance of PPE.</w:t>
            </w:r>
          </w:p>
          <w:p w14:paraId="7B304D7A" w14:textId="77777777" w:rsidR="000617FE" w:rsidRDefault="000617FE" w:rsidP="00393E7C">
            <w:pPr>
              <w:pStyle w:val="ListParagraph"/>
              <w:numPr>
                <w:ilvl w:val="0"/>
                <w:numId w:val="63"/>
              </w:numPr>
              <w:spacing w:line="276" w:lineRule="auto"/>
              <w:rPr>
                <w:rFonts w:asciiTheme="minorBidi" w:hAnsiTheme="minorBidi" w:cstheme="minorBidi"/>
              </w:rPr>
            </w:pPr>
            <w:r w:rsidRPr="004408B8">
              <w:rPr>
                <w:rFonts w:asciiTheme="minorBidi" w:hAnsiTheme="minorBidi" w:cstheme="minorBidi"/>
              </w:rPr>
              <w:t>Fire prevention techniques and use of firefighting equipment.</w:t>
            </w:r>
          </w:p>
          <w:p w14:paraId="0F30D7BC" w14:textId="77777777" w:rsidR="000617FE" w:rsidRDefault="000617FE" w:rsidP="00393E7C">
            <w:pPr>
              <w:pStyle w:val="ListParagraph"/>
              <w:numPr>
                <w:ilvl w:val="0"/>
                <w:numId w:val="63"/>
              </w:numPr>
              <w:spacing w:line="276" w:lineRule="auto"/>
              <w:rPr>
                <w:rFonts w:asciiTheme="minorBidi" w:hAnsiTheme="minorBidi" w:cstheme="minorBidi"/>
              </w:rPr>
            </w:pPr>
            <w:r w:rsidRPr="004408B8">
              <w:rPr>
                <w:rFonts w:asciiTheme="minorBidi" w:hAnsiTheme="minorBidi" w:cstheme="minorBidi"/>
              </w:rPr>
              <w:t>Ventilation systems in industrial environments.</w:t>
            </w:r>
          </w:p>
          <w:p w14:paraId="07A235C9" w14:textId="77777777" w:rsidR="000617FE" w:rsidRDefault="000617FE" w:rsidP="000617FE">
            <w:pPr>
              <w:spacing w:line="276" w:lineRule="auto"/>
              <w:rPr>
                <w:rFonts w:asciiTheme="minorBidi" w:hAnsiTheme="minorBidi" w:cstheme="minorBidi"/>
              </w:rPr>
            </w:pPr>
            <w:r w:rsidRPr="007E181A">
              <w:rPr>
                <w:rFonts w:asciiTheme="minorBidi" w:hAnsiTheme="minorBidi" w:cstheme="minorBidi"/>
                <w:b/>
                <w:bCs/>
              </w:rPr>
              <w:t>Class Activity:</w:t>
            </w:r>
          </w:p>
          <w:p w14:paraId="1B377259" w14:textId="34CF53B2" w:rsidR="000617FE" w:rsidRPr="006A6435" w:rsidRDefault="000617FE" w:rsidP="00393E7C">
            <w:pPr>
              <w:pStyle w:val="ListParagraph"/>
              <w:numPr>
                <w:ilvl w:val="0"/>
                <w:numId w:val="63"/>
              </w:numPr>
              <w:spacing w:line="276" w:lineRule="auto"/>
              <w:rPr>
                <w:rFonts w:asciiTheme="minorBidi" w:hAnsiTheme="minorBidi" w:cstheme="minorBidi"/>
              </w:rPr>
            </w:pPr>
            <w:r w:rsidRPr="007E181A">
              <w:rPr>
                <w:rFonts w:asciiTheme="minorBidi" w:hAnsiTheme="minorBidi" w:cstheme="minorBidi"/>
              </w:rPr>
              <w:t>Conduct a hazard identification walk around the classroom/workshop</w:t>
            </w:r>
            <w:r>
              <w:rPr>
                <w:rFonts w:asciiTheme="minorBidi" w:hAnsiTheme="minorBidi" w:cstheme="minorBidi"/>
              </w:rPr>
              <w:t>.</w:t>
            </w:r>
          </w:p>
        </w:tc>
        <w:tc>
          <w:tcPr>
            <w:tcW w:w="1350" w:type="dxa"/>
            <w:vAlign w:val="center"/>
          </w:tcPr>
          <w:p w14:paraId="392A9155" w14:textId="77777777" w:rsidR="000617FE" w:rsidRPr="004408B8" w:rsidRDefault="000617FE" w:rsidP="000617FE">
            <w:pPr>
              <w:spacing w:line="276" w:lineRule="auto"/>
              <w:rPr>
                <w:rFonts w:asciiTheme="minorBidi" w:hAnsiTheme="minorBidi" w:cstheme="minorBidi"/>
              </w:rPr>
            </w:pPr>
            <w:r w:rsidRPr="004408B8">
              <w:rPr>
                <w:rFonts w:asciiTheme="minorBidi" w:hAnsiTheme="minorBidi" w:cstheme="minorBidi"/>
              </w:rPr>
              <w:t>Theory: 2 Hrs</w:t>
            </w:r>
            <w:r w:rsidRPr="004408B8">
              <w:rPr>
                <w:rFonts w:asciiTheme="minorBidi" w:hAnsiTheme="minorBidi" w:cstheme="minorBidi"/>
              </w:rPr>
              <w:br/>
              <w:t>Practical: 0 Hrs</w:t>
            </w:r>
            <w:r w:rsidRPr="004408B8">
              <w:rPr>
                <w:rFonts w:asciiTheme="minorBidi" w:hAnsiTheme="minorBidi" w:cstheme="minorBidi"/>
              </w:rPr>
              <w:br/>
              <w:t>Total: 2 Hrs</w:t>
            </w:r>
          </w:p>
        </w:tc>
        <w:tc>
          <w:tcPr>
            <w:tcW w:w="1892" w:type="dxa"/>
            <w:vAlign w:val="center"/>
          </w:tcPr>
          <w:p w14:paraId="10BCD0D6" w14:textId="43979637" w:rsidR="000617FE" w:rsidRDefault="000617FE" w:rsidP="00393E7C">
            <w:pPr>
              <w:pStyle w:val="ListParagraph"/>
              <w:numPr>
                <w:ilvl w:val="0"/>
                <w:numId w:val="64"/>
              </w:numPr>
              <w:spacing w:line="276" w:lineRule="auto"/>
              <w:rPr>
                <w:rFonts w:asciiTheme="minorBidi" w:hAnsiTheme="minorBidi" w:cstheme="minorBidi"/>
              </w:rPr>
            </w:pPr>
            <w:r w:rsidRPr="00D8005D">
              <w:rPr>
                <w:rFonts w:asciiTheme="minorBidi" w:hAnsiTheme="minorBidi" w:cstheme="minorBidi"/>
              </w:rPr>
              <w:t>PPE (gloves, helmets, goggles)</w:t>
            </w:r>
          </w:p>
          <w:p w14:paraId="5B9E0B5B" w14:textId="59268A6F" w:rsidR="000617FE" w:rsidRDefault="000617FE" w:rsidP="00393E7C">
            <w:pPr>
              <w:pStyle w:val="ListParagraph"/>
              <w:numPr>
                <w:ilvl w:val="0"/>
                <w:numId w:val="64"/>
              </w:numPr>
              <w:spacing w:line="276" w:lineRule="auto"/>
              <w:rPr>
                <w:rFonts w:asciiTheme="minorBidi" w:hAnsiTheme="minorBidi" w:cstheme="minorBidi"/>
              </w:rPr>
            </w:pPr>
            <w:r w:rsidRPr="00D8005D">
              <w:rPr>
                <w:rFonts w:asciiTheme="minorBidi" w:hAnsiTheme="minorBidi" w:cstheme="minorBidi"/>
              </w:rPr>
              <w:t>Fire extinguishers</w:t>
            </w:r>
          </w:p>
          <w:p w14:paraId="5B24E4DA" w14:textId="77777777" w:rsidR="000617FE" w:rsidRDefault="000617FE" w:rsidP="00393E7C">
            <w:pPr>
              <w:pStyle w:val="ListParagraph"/>
              <w:numPr>
                <w:ilvl w:val="0"/>
                <w:numId w:val="64"/>
              </w:numPr>
              <w:spacing w:line="276" w:lineRule="auto"/>
              <w:rPr>
                <w:rFonts w:asciiTheme="minorBidi" w:hAnsiTheme="minorBidi" w:cstheme="minorBidi"/>
              </w:rPr>
            </w:pPr>
            <w:r w:rsidRPr="00D8005D">
              <w:rPr>
                <w:rFonts w:asciiTheme="minorBidi" w:hAnsiTheme="minorBidi" w:cstheme="minorBidi"/>
              </w:rPr>
              <w:t>Ventilation equipment</w:t>
            </w:r>
          </w:p>
          <w:p w14:paraId="31162AEB" w14:textId="35355C5B" w:rsidR="000617FE" w:rsidRPr="00D8005D" w:rsidRDefault="000617FE" w:rsidP="00393E7C">
            <w:pPr>
              <w:pStyle w:val="ListParagraph"/>
              <w:numPr>
                <w:ilvl w:val="0"/>
                <w:numId w:val="64"/>
              </w:numPr>
              <w:spacing w:line="276" w:lineRule="auto"/>
              <w:rPr>
                <w:rFonts w:asciiTheme="minorBidi" w:hAnsiTheme="minorBidi" w:cstheme="minorBidi"/>
              </w:rPr>
            </w:pPr>
            <w:r w:rsidRPr="00D8005D">
              <w:rPr>
                <w:rFonts w:asciiTheme="minorBidi" w:hAnsiTheme="minorBidi" w:cstheme="minorBidi"/>
              </w:rPr>
              <w:t>Fire safety signs</w:t>
            </w:r>
          </w:p>
        </w:tc>
        <w:tc>
          <w:tcPr>
            <w:tcW w:w="1258" w:type="dxa"/>
            <w:vAlign w:val="center"/>
          </w:tcPr>
          <w:p w14:paraId="3A794653" w14:textId="77777777" w:rsidR="000617FE" w:rsidRPr="004408B8" w:rsidRDefault="000617FE" w:rsidP="000617FE">
            <w:pPr>
              <w:spacing w:line="276" w:lineRule="auto"/>
              <w:rPr>
                <w:rFonts w:asciiTheme="minorBidi" w:hAnsiTheme="minorBidi" w:cstheme="minorBidi"/>
              </w:rPr>
            </w:pPr>
            <w:r w:rsidRPr="004408B8">
              <w:rPr>
                <w:rFonts w:asciiTheme="minorBidi" w:hAnsiTheme="minorBidi" w:cstheme="minorBidi"/>
              </w:rPr>
              <w:t>Classroom</w:t>
            </w:r>
          </w:p>
        </w:tc>
      </w:tr>
      <w:tr w:rsidR="000617FE" w:rsidRPr="004408B8" w14:paraId="2BE94429" w14:textId="77777777" w:rsidTr="000617FE">
        <w:tc>
          <w:tcPr>
            <w:tcW w:w="2522" w:type="dxa"/>
          </w:tcPr>
          <w:p w14:paraId="5D809B14" w14:textId="6A8EB59C" w:rsidR="000617FE" w:rsidRPr="00FC3EDD" w:rsidRDefault="000617FE" w:rsidP="00393E7C">
            <w:pPr>
              <w:numPr>
                <w:ilvl w:val="0"/>
                <w:numId w:val="62"/>
              </w:numPr>
              <w:spacing w:line="276" w:lineRule="auto"/>
              <w:ind w:left="519" w:hanging="519"/>
              <w:contextualSpacing/>
              <w:rPr>
                <w:rFonts w:asciiTheme="minorBidi" w:hAnsiTheme="minorBidi" w:cstheme="minorBidi"/>
                <w:color w:val="000000"/>
              </w:rPr>
            </w:pPr>
            <w:r w:rsidRPr="00F83876">
              <w:rPr>
                <w:rFonts w:asciiTheme="minorBidi" w:hAnsiTheme="minorBidi" w:cstheme="minorBidi"/>
                <w:color w:val="000000"/>
              </w:rPr>
              <w:lastRenderedPageBreak/>
              <w:t>Evaluate accidents in the Flow Production Industry</w:t>
            </w:r>
          </w:p>
        </w:tc>
        <w:tc>
          <w:tcPr>
            <w:tcW w:w="3600" w:type="dxa"/>
          </w:tcPr>
          <w:p w14:paraId="6944DA3E" w14:textId="77777777" w:rsidR="000617FE" w:rsidRPr="00F83876" w:rsidRDefault="000617FE" w:rsidP="00393E7C">
            <w:pPr>
              <w:pStyle w:val="ListParagraph"/>
              <w:keepNext/>
              <w:keepLines/>
              <w:numPr>
                <w:ilvl w:val="0"/>
                <w:numId w:val="66"/>
              </w:numPr>
              <w:spacing w:line="276" w:lineRule="auto"/>
              <w:jc w:val="both"/>
              <w:rPr>
                <w:rFonts w:asciiTheme="minorBidi" w:hAnsiTheme="minorBidi" w:cstheme="minorBidi"/>
              </w:rPr>
            </w:pPr>
            <w:r w:rsidRPr="00F83876">
              <w:rPr>
                <w:rFonts w:asciiTheme="minorBidi" w:hAnsiTheme="minorBidi" w:cstheme="minorBidi"/>
              </w:rPr>
              <w:t>Distinguish types of accidents in flow process industries.</w:t>
            </w:r>
          </w:p>
          <w:p w14:paraId="117562F4" w14:textId="77777777" w:rsidR="000617FE" w:rsidRPr="00F83876" w:rsidRDefault="000617FE" w:rsidP="00393E7C">
            <w:pPr>
              <w:pStyle w:val="ListParagraph"/>
              <w:keepNext/>
              <w:keepLines/>
              <w:numPr>
                <w:ilvl w:val="0"/>
                <w:numId w:val="66"/>
              </w:numPr>
              <w:spacing w:line="276" w:lineRule="auto"/>
              <w:jc w:val="both"/>
              <w:rPr>
                <w:rFonts w:asciiTheme="minorBidi" w:hAnsiTheme="minorBidi" w:cstheme="minorBidi"/>
              </w:rPr>
            </w:pPr>
            <w:r w:rsidRPr="00F83876">
              <w:rPr>
                <w:rFonts w:asciiTheme="minorBidi" w:hAnsiTheme="minorBidi" w:cstheme="minorBidi"/>
              </w:rPr>
              <w:t>List human factors that contribute to workplace accidents.</w:t>
            </w:r>
          </w:p>
          <w:p w14:paraId="5F61E9BB" w14:textId="77777777" w:rsidR="000617FE" w:rsidRPr="00F83876" w:rsidRDefault="000617FE" w:rsidP="00393E7C">
            <w:pPr>
              <w:pStyle w:val="ListParagraph"/>
              <w:keepNext/>
              <w:keepLines/>
              <w:numPr>
                <w:ilvl w:val="0"/>
                <w:numId w:val="66"/>
              </w:numPr>
              <w:spacing w:line="276" w:lineRule="auto"/>
              <w:jc w:val="both"/>
              <w:rPr>
                <w:rFonts w:asciiTheme="minorBidi" w:hAnsiTheme="minorBidi" w:cstheme="minorBidi"/>
              </w:rPr>
            </w:pPr>
            <w:r w:rsidRPr="00F83876">
              <w:rPr>
                <w:rFonts w:asciiTheme="minorBidi" w:hAnsiTheme="minorBidi" w:cstheme="minorBidi"/>
              </w:rPr>
              <w:t>List environmental factors in industrial accidents.</w:t>
            </w:r>
          </w:p>
          <w:p w14:paraId="4A508286" w14:textId="77777777" w:rsidR="000617FE" w:rsidRPr="00F83876" w:rsidRDefault="000617FE" w:rsidP="00393E7C">
            <w:pPr>
              <w:pStyle w:val="ListParagraph"/>
              <w:keepNext/>
              <w:keepLines/>
              <w:numPr>
                <w:ilvl w:val="0"/>
                <w:numId w:val="66"/>
              </w:numPr>
              <w:spacing w:line="276" w:lineRule="auto"/>
              <w:jc w:val="both"/>
              <w:rPr>
                <w:rFonts w:asciiTheme="minorBidi" w:hAnsiTheme="minorBidi" w:cstheme="minorBidi"/>
              </w:rPr>
            </w:pPr>
            <w:r w:rsidRPr="00F83876">
              <w:rPr>
                <w:rFonts w:asciiTheme="minorBidi" w:hAnsiTheme="minorBidi" w:cstheme="minorBidi"/>
              </w:rPr>
              <w:t>List administrative failures leading to accidents.</w:t>
            </w:r>
          </w:p>
          <w:p w14:paraId="29CA28C8" w14:textId="0DAC357C" w:rsidR="000617FE" w:rsidRPr="00F47B9D" w:rsidRDefault="000617FE" w:rsidP="00393E7C">
            <w:pPr>
              <w:pStyle w:val="ListParagraph"/>
              <w:numPr>
                <w:ilvl w:val="0"/>
                <w:numId w:val="66"/>
              </w:numPr>
              <w:spacing w:line="276" w:lineRule="auto"/>
              <w:rPr>
                <w:rFonts w:asciiTheme="minorBidi" w:hAnsiTheme="minorBidi" w:cstheme="minorBidi"/>
              </w:rPr>
            </w:pPr>
            <w:r w:rsidRPr="00F83876">
              <w:rPr>
                <w:rFonts w:asciiTheme="minorBidi" w:hAnsiTheme="minorBidi" w:cstheme="minorBidi"/>
              </w:rPr>
              <w:t>Map behavioristic causes that influence accident occurrences.</w:t>
            </w:r>
          </w:p>
        </w:tc>
        <w:tc>
          <w:tcPr>
            <w:tcW w:w="3508" w:type="dxa"/>
            <w:vAlign w:val="center"/>
          </w:tcPr>
          <w:p w14:paraId="3CF64176" w14:textId="77777777" w:rsidR="000617FE" w:rsidRDefault="000617FE" w:rsidP="00393E7C">
            <w:pPr>
              <w:pStyle w:val="ListParagraph"/>
              <w:numPr>
                <w:ilvl w:val="0"/>
                <w:numId w:val="65"/>
              </w:numPr>
              <w:spacing w:line="276" w:lineRule="auto"/>
              <w:rPr>
                <w:rFonts w:asciiTheme="minorBidi" w:hAnsiTheme="minorBidi" w:cstheme="minorBidi"/>
              </w:rPr>
            </w:pPr>
            <w:r w:rsidRPr="004408B8">
              <w:rPr>
                <w:rFonts w:asciiTheme="minorBidi" w:hAnsiTheme="minorBidi" w:cstheme="minorBidi"/>
              </w:rPr>
              <w:t>Types of accidents in the flow production industry.</w:t>
            </w:r>
          </w:p>
          <w:p w14:paraId="0B6E1EA3" w14:textId="77777777" w:rsidR="000617FE" w:rsidRDefault="000617FE" w:rsidP="00393E7C">
            <w:pPr>
              <w:pStyle w:val="ListParagraph"/>
              <w:numPr>
                <w:ilvl w:val="0"/>
                <w:numId w:val="65"/>
              </w:numPr>
              <w:spacing w:line="276" w:lineRule="auto"/>
              <w:rPr>
                <w:rFonts w:asciiTheme="minorBidi" w:hAnsiTheme="minorBidi" w:cstheme="minorBidi"/>
              </w:rPr>
            </w:pPr>
            <w:r w:rsidRPr="004408B8">
              <w:rPr>
                <w:rFonts w:asciiTheme="minorBidi" w:hAnsiTheme="minorBidi" w:cstheme="minorBidi"/>
              </w:rPr>
              <w:t>Causes of accidents: human, environmental, administrative factors.</w:t>
            </w:r>
          </w:p>
          <w:p w14:paraId="44922F21" w14:textId="77777777" w:rsidR="000617FE" w:rsidRPr="00941869" w:rsidRDefault="000617FE" w:rsidP="000617FE">
            <w:pPr>
              <w:spacing w:line="276" w:lineRule="auto"/>
              <w:rPr>
                <w:rFonts w:asciiTheme="minorBidi" w:hAnsiTheme="minorBidi" w:cstheme="minorBidi"/>
              </w:rPr>
            </w:pPr>
            <w:r w:rsidRPr="00941869">
              <w:rPr>
                <w:rFonts w:asciiTheme="minorBidi" w:hAnsiTheme="minorBidi" w:cstheme="minorBidi"/>
                <w:b/>
                <w:bCs/>
              </w:rPr>
              <w:t xml:space="preserve">Class Activity: </w:t>
            </w:r>
          </w:p>
          <w:p w14:paraId="4B8B4451" w14:textId="6FB3C8E1" w:rsidR="000617FE" w:rsidRPr="00941869" w:rsidRDefault="000617FE" w:rsidP="00393E7C">
            <w:pPr>
              <w:pStyle w:val="ListParagraph"/>
              <w:numPr>
                <w:ilvl w:val="0"/>
                <w:numId w:val="65"/>
              </w:numPr>
              <w:spacing w:line="276" w:lineRule="auto"/>
              <w:rPr>
                <w:rFonts w:asciiTheme="minorBidi" w:hAnsiTheme="minorBidi" w:cstheme="minorBidi"/>
              </w:rPr>
            </w:pPr>
            <w:r>
              <w:rPr>
                <w:rFonts w:asciiTheme="minorBidi" w:hAnsiTheme="minorBidi" w:cstheme="minorBidi"/>
              </w:rPr>
              <w:t>A</w:t>
            </w:r>
            <w:r w:rsidRPr="00941869">
              <w:rPr>
                <w:rFonts w:asciiTheme="minorBidi" w:hAnsiTheme="minorBidi" w:cstheme="minorBidi"/>
              </w:rPr>
              <w:t>nalyze the causes and present the</w:t>
            </w:r>
            <w:r>
              <w:rPr>
                <w:rFonts w:asciiTheme="minorBidi" w:hAnsiTheme="minorBidi" w:cstheme="minorBidi"/>
              </w:rPr>
              <w:t xml:space="preserve"> </w:t>
            </w:r>
            <w:r w:rsidRPr="00941869">
              <w:rPr>
                <w:rFonts w:asciiTheme="minorBidi" w:hAnsiTheme="minorBidi" w:cstheme="minorBidi"/>
              </w:rPr>
              <w:t xml:space="preserve">findings </w:t>
            </w:r>
            <w:r>
              <w:rPr>
                <w:rFonts w:asciiTheme="minorBidi" w:hAnsiTheme="minorBidi" w:cstheme="minorBidi"/>
              </w:rPr>
              <w:t>of the accidents from given case studies.</w:t>
            </w:r>
          </w:p>
        </w:tc>
        <w:tc>
          <w:tcPr>
            <w:tcW w:w="1350" w:type="dxa"/>
            <w:vAlign w:val="center"/>
          </w:tcPr>
          <w:p w14:paraId="38C8B217" w14:textId="77777777" w:rsidR="000617FE" w:rsidRPr="004408B8" w:rsidRDefault="000617FE" w:rsidP="000617FE">
            <w:pPr>
              <w:spacing w:line="276" w:lineRule="auto"/>
              <w:rPr>
                <w:rFonts w:asciiTheme="minorBidi" w:hAnsiTheme="minorBidi" w:cstheme="minorBidi"/>
              </w:rPr>
            </w:pPr>
            <w:r w:rsidRPr="004408B8">
              <w:rPr>
                <w:rFonts w:asciiTheme="minorBidi" w:hAnsiTheme="minorBidi" w:cstheme="minorBidi"/>
              </w:rPr>
              <w:t>Theory: 3 Hrs</w:t>
            </w:r>
            <w:r w:rsidRPr="004408B8">
              <w:rPr>
                <w:rFonts w:asciiTheme="minorBidi" w:hAnsiTheme="minorBidi" w:cstheme="minorBidi"/>
              </w:rPr>
              <w:br/>
              <w:t>Practical: 0 Hrs</w:t>
            </w:r>
            <w:r w:rsidRPr="004408B8">
              <w:rPr>
                <w:rFonts w:asciiTheme="minorBidi" w:hAnsiTheme="minorBidi" w:cstheme="minorBidi"/>
              </w:rPr>
              <w:br/>
              <w:t>Total: 3 Hrs</w:t>
            </w:r>
          </w:p>
        </w:tc>
        <w:tc>
          <w:tcPr>
            <w:tcW w:w="1892" w:type="dxa"/>
            <w:vAlign w:val="center"/>
          </w:tcPr>
          <w:p w14:paraId="0664EDF5" w14:textId="365B6026" w:rsidR="000617FE" w:rsidRPr="004408B8" w:rsidRDefault="000617FE" w:rsidP="00393E7C">
            <w:pPr>
              <w:pStyle w:val="ListParagraph"/>
              <w:numPr>
                <w:ilvl w:val="0"/>
                <w:numId w:val="64"/>
              </w:numPr>
              <w:spacing w:line="276" w:lineRule="auto"/>
              <w:rPr>
                <w:rFonts w:asciiTheme="minorBidi" w:hAnsiTheme="minorBidi" w:cstheme="minorBidi"/>
              </w:rPr>
            </w:pPr>
            <w:r w:rsidRPr="004408B8">
              <w:rPr>
                <w:rFonts w:asciiTheme="minorBidi" w:hAnsiTheme="minorBidi" w:cstheme="minorBidi"/>
              </w:rPr>
              <w:t>Case studies on industrial accidents</w:t>
            </w:r>
          </w:p>
        </w:tc>
        <w:tc>
          <w:tcPr>
            <w:tcW w:w="1258" w:type="dxa"/>
            <w:vAlign w:val="center"/>
          </w:tcPr>
          <w:p w14:paraId="69097C0F" w14:textId="77777777" w:rsidR="000617FE" w:rsidRPr="004408B8" w:rsidRDefault="000617FE" w:rsidP="000617FE">
            <w:pPr>
              <w:spacing w:line="276" w:lineRule="auto"/>
              <w:rPr>
                <w:rFonts w:asciiTheme="minorBidi" w:hAnsiTheme="minorBidi" w:cstheme="minorBidi"/>
              </w:rPr>
            </w:pPr>
            <w:r w:rsidRPr="004408B8">
              <w:rPr>
                <w:rFonts w:asciiTheme="minorBidi" w:hAnsiTheme="minorBidi" w:cstheme="minorBidi"/>
              </w:rPr>
              <w:t>Classroom</w:t>
            </w:r>
          </w:p>
        </w:tc>
      </w:tr>
      <w:tr w:rsidR="000617FE" w:rsidRPr="004408B8" w14:paraId="32CC5ECC" w14:textId="77777777" w:rsidTr="000617FE">
        <w:tc>
          <w:tcPr>
            <w:tcW w:w="2522" w:type="dxa"/>
          </w:tcPr>
          <w:p w14:paraId="2EE8A446" w14:textId="05BB1D63" w:rsidR="000617FE" w:rsidRPr="00FC3EDD" w:rsidRDefault="000617FE" w:rsidP="00393E7C">
            <w:pPr>
              <w:numPr>
                <w:ilvl w:val="0"/>
                <w:numId w:val="62"/>
              </w:numPr>
              <w:spacing w:line="276" w:lineRule="auto"/>
              <w:ind w:left="519" w:hanging="519"/>
              <w:contextualSpacing/>
              <w:rPr>
                <w:rFonts w:asciiTheme="minorBidi" w:hAnsiTheme="minorBidi" w:cstheme="minorBidi"/>
                <w:color w:val="000000"/>
              </w:rPr>
            </w:pPr>
            <w:r w:rsidRPr="00F83876">
              <w:rPr>
                <w:rFonts w:asciiTheme="minorBidi" w:hAnsiTheme="minorBidi" w:cstheme="minorBidi"/>
                <w:color w:val="000000"/>
              </w:rPr>
              <w:lastRenderedPageBreak/>
              <w:t>Evaluate Accident Prevention Methods in the Industry</w:t>
            </w:r>
          </w:p>
        </w:tc>
        <w:tc>
          <w:tcPr>
            <w:tcW w:w="3600" w:type="dxa"/>
          </w:tcPr>
          <w:p w14:paraId="5400711D" w14:textId="77777777" w:rsidR="000617FE" w:rsidRPr="00F83876" w:rsidRDefault="000617FE" w:rsidP="00393E7C">
            <w:pPr>
              <w:pStyle w:val="ListParagraph"/>
              <w:keepNext/>
              <w:keepLines/>
              <w:numPr>
                <w:ilvl w:val="0"/>
                <w:numId w:val="66"/>
              </w:numPr>
              <w:spacing w:line="276" w:lineRule="auto"/>
              <w:jc w:val="both"/>
              <w:rPr>
                <w:rFonts w:asciiTheme="minorBidi" w:hAnsiTheme="minorBidi" w:cstheme="minorBidi"/>
              </w:rPr>
            </w:pPr>
            <w:r w:rsidRPr="00F83876">
              <w:rPr>
                <w:rFonts w:asciiTheme="minorBidi" w:hAnsiTheme="minorBidi" w:cstheme="minorBidi"/>
              </w:rPr>
              <w:t>List administrative protocols effectively to minimize potential accidents.</w:t>
            </w:r>
          </w:p>
          <w:p w14:paraId="30005AF3" w14:textId="77777777" w:rsidR="000617FE" w:rsidRPr="00F83876" w:rsidRDefault="000617FE" w:rsidP="00393E7C">
            <w:pPr>
              <w:pStyle w:val="ListParagraph"/>
              <w:keepNext/>
              <w:keepLines/>
              <w:numPr>
                <w:ilvl w:val="0"/>
                <w:numId w:val="66"/>
              </w:numPr>
              <w:spacing w:line="276" w:lineRule="auto"/>
              <w:jc w:val="both"/>
              <w:rPr>
                <w:rFonts w:asciiTheme="minorBidi" w:hAnsiTheme="minorBidi" w:cstheme="minorBidi"/>
              </w:rPr>
            </w:pPr>
            <w:r w:rsidRPr="00F83876">
              <w:rPr>
                <w:rFonts w:asciiTheme="minorBidi" w:hAnsiTheme="minorBidi" w:cstheme="minorBidi"/>
              </w:rPr>
              <w:t>List steps for correct handling for tools and machinery used in printing and packaging industry to prevent accidents.</w:t>
            </w:r>
          </w:p>
          <w:p w14:paraId="18ADE7F5" w14:textId="77777777" w:rsidR="000617FE" w:rsidRPr="00F83876" w:rsidRDefault="000617FE" w:rsidP="00393E7C">
            <w:pPr>
              <w:pStyle w:val="ListParagraph"/>
              <w:keepNext/>
              <w:keepLines/>
              <w:numPr>
                <w:ilvl w:val="0"/>
                <w:numId w:val="66"/>
              </w:numPr>
              <w:spacing w:line="276" w:lineRule="auto"/>
              <w:jc w:val="both"/>
              <w:rPr>
                <w:rFonts w:asciiTheme="minorBidi" w:hAnsiTheme="minorBidi" w:cstheme="minorBidi"/>
              </w:rPr>
            </w:pPr>
            <w:r w:rsidRPr="00F83876">
              <w:rPr>
                <w:rFonts w:asciiTheme="minorBidi" w:hAnsiTheme="minorBidi" w:cstheme="minorBidi"/>
              </w:rPr>
              <w:t>List steps to modify workplace environment to reduce hazards.</w:t>
            </w:r>
          </w:p>
          <w:p w14:paraId="2DF2E0EE" w14:textId="62A86703" w:rsidR="000617FE" w:rsidRPr="004408B8" w:rsidRDefault="000617FE" w:rsidP="00393E7C">
            <w:pPr>
              <w:pStyle w:val="ListParagraph"/>
              <w:keepNext/>
              <w:keepLines/>
              <w:numPr>
                <w:ilvl w:val="0"/>
                <w:numId w:val="66"/>
              </w:numPr>
              <w:spacing w:line="276" w:lineRule="auto"/>
              <w:rPr>
                <w:rFonts w:asciiTheme="minorBidi" w:hAnsiTheme="minorBidi" w:cstheme="minorBidi"/>
              </w:rPr>
            </w:pPr>
            <w:r w:rsidRPr="00F83876">
              <w:rPr>
                <w:rFonts w:asciiTheme="minorBidi" w:hAnsiTheme="minorBidi" w:cstheme="minorBidi"/>
              </w:rPr>
              <w:t>Implement behavior control measures at workplace as per procedures.</w:t>
            </w:r>
          </w:p>
        </w:tc>
        <w:tc>
          <w:tcPr>
            <w:tcW w:w="3508" w:type="dxa"/>
            <w:vAlign w:val="center"/>
          </w:tcPr>
          <w:p w14:paraId="7342F1CA" w14:textId="77777777" w:rsidR="000617FE" w:rsidRDefault="000617FE" w:rsidP="00393E7C">
            <w:pPr>
              <w:pStyle w:val="ListParagraph"/>
              <w:numPr>
                <w:ilvl w:val="0"/>
                <w:numId w:val="65"/>
              </w:numPr>
              <w:spacing w:line="276" w:lineRule="auto"/>
              <w:rPr>
                <w:rFonts w:asciiTheme="minorBidi" w:hAnsiTheme="minorBidi" w:cstheme="minorBidi"/>
              </w:rPr>
            </w:pPr>
            <w:r w:rsidRPr="004408B8">
              <w:rPr>
                <w:rFonts w:asciiTheme="minorBidi" w:hAnsiTheme="minorBidi" w:cstheme="minorBidi"/>
              </w:rPr>
              <w:t>Overview of accident prevention methods.</w:t>
            </w:r>
          </w:p>
          <w:p w14:paraId="0A9B6F76" w14:textId="77777777" w:rsidR="000617FE" w:rsidRDefault="000617FE" w:rsidP="00393E7C">
            <w:pPr>
              <w:pStyle w:val="ListParagraph"/>
              <w:numPr>
                <w:ilvl w:val="0"/>
                <w:numId w:val="65"/>
              </w:numPr>
              <w:spacing w:line="276" w:lineRule="auto"/>
              <w:rPr>
                <w:rFonts w:asciiTheme="minorBidi" w:hAnsiTheme="minorBidi" w:cstheme="minorBidi"/>
              </w:rPr>
            </w:pPr>
            <w:r w:rsidRPr="004408B8">
              <w:rPr>
                <w:rFonts w:asciiTheme="minorBidi" w:hAnsiTheme="minorBidi" w:cstheme="minorBidi"/>
              </w:rPr>
              <w:t>Safe handling of machinery and tools.</w:t>
            </w:r>
          </w:p>
          <w:p w14:paraId="4B81AF18" w14:textId="77777777" w:rsidR="000617FE" w:rsidRDefault="000617FE" w:rsidP="00393E7C">
            <w:pPr>
              <w:pStyle w:val="ListParagraph"/>
              <w:numPr>
                <w:ilvl w:val="0"/>
                <w:numId w:val="65"/>
              </w:numPr>
              <w:spacing w:line="276" w:lineRule="auto"/>
              <w:rPr>
                <w:rFonts w:asciiTheme="minorBidi" w:hAnsiTheme="minorBidi" w:cstheme="minorBidi"/>
              </w:rPr>
            </w:pPr>
            <w:r w:rsidRPr="004408B8">
              <w:rPr>
                <w:rFonts w:asciiTheme="minorBidi" w:hAnsiTheme="minorBidi" w:cstheme="minorBidi"/>
              </w:rPr>
              <w:t>Modifications to reduce workplace hazards.</w:t>
            </w:r>
          </w:p>
          <w:p w14:paraId="7B5A561B" w14:textId="77777777" w:rsidR="000617FE" w:rsidRPr="00516E92" w:rsidRDefault="000617FE" w:rsidP="000617FE">
            <w:pPr>
              <w:spacing w:line="276" w:lineRule="auto"/>
              <w:rPr>
                <w:rFonts w:asciiTheme="minorBidi" w:hAnsiTheme="minorBidi" w:cstheme="minorBidi"/>
              </w:rPr>
            </w:pPr>
            <w:r w:rsidRPr="00516E92">
              <w:rPr>
                <w:rFonts w:asciiTheme="minorBidi" w:hAnsiTheme="minorBidi" w:cstheme="minorBidi"/>
                <w:b/>
                <w:bCs/>
              </w:rPr>
              <w:t>Class Activity:</w:t>
            </w:r>
          </w:p>
          <w:p w14:paraId="59ABD995" w14:textId="6A004C13" w:rsidR="000617FE" w:rsidRPr="004408B8" w:rsidRDefault="000617FE" w:rsidP="00393E7C">
            <w:pPr>
              <w:pStyle w:val="ListParagraph"/>
              <w:numPr>
                <w:ilvl w:val="0"/>
                <w:numId w:val="65"/>
              </w:numPr>
              <w:spacing w:line="276" w:lineRule="auto"/>
              <w:rPr>
                <w:rFonts w:asciiTheme="minorBidi" w:hAnsiTheme="minorBidi" w:cstheme="minorBidi"/>
              </w:rPr>
            </w:pPr>
            <w:r>
              <w:rPr>
                <w:rFonts w:asciiTheme="minorBidi" w:hAnsiTheme="minorBidi" w:cstheme="minorBidi"/>
              </w:rPr>
              <w:t xml:space="preserve">List </w:t>
            </w:r>
            <w:r w:rsidRPr="00C57665">
              <w:rPr>
                <w:rFonts w:asciiTheme="minorBidi" w:hAnsiTheme="minorBidi" w:cstheme="minorBidi"/>
              </w:rPr>
              <w:t>behavior control measures at workplace.</w:t>
            </w:r>
          </w:p>
        </w:tc>
        <w:tc>
          <w:tcPr>
            <w:tcW w:w="1350" w:type="dxa"/>
            <w:vAlign w:val="center"/>
          </w:tcPr>
          <w:p w14:paraId="30C72224" w14:textId="77777777" w:rsidR="000617FE" w:rsidRPr="004408B8" w:rsidRDefault="000617FE" w:rsidP="000617FE">
            <w:pPr>
              <w:spacing w:line="276" w:lineRule="auto"/>
              <w:rPr>
                <w:rFonts w:asciiTheme="minorBidi" w:hAnsiTheme="minorBidi" w:cstheme="minorBidi"/>
              </w:rPr>
            </w:pPr>
            <w:r w:rsidRPr="004408B8">
              <w:rPr>
                <w:rFonts w:asciiTheme="minorBidi" w:hAnsiTheme="minorBidi" w:cstheme="minorBidi"/>
              </w:rPr>
              <w:t>Theory: 3 Hrs</w:t>
            </w:r>
            <w:r w:rsidRPr="004408B8">
              <w:rPr>
                <w:rFonts w:asciiTheme="minorBidi" w:hAnsiTheme="minorBidi" w:cstheme="minorBidi"/>
              </w:rPr>
              <w:br/>
              <w:t>Practical: 0 Hrs</w:t>
            </w:r>
            <w:r w:rsidRPr="004408B8">
              <w:rPr>
                <w:rFonts w:asciiTheme="minorBidi" w:hAnsiTheme="minorBidi" w:cstheme="minorBidi"/>
              </w:rPr>
              <w:br/>
              <w:t>Total: 3 Hrs</w:t>
            </w:r>
          </w:p>
        </w:tc>
        <w:tc>
          <w:tcPr>
            <w:tcW w:w="1892" w:type="dxa"/>
            <w:vAlign w:val="center"/>
          </w:tcPr>
          <w:p w14:paraId="61BA4492" w14:textId="77777777" w:rsidR="000617FE" w:rsidRDefault="000617FE" w:rsidP="00393E7C">
            <w:pPr>
              <w:pStyle w:val="ListParagraph"/>
              <w:numPr>
                <w:ilvl w:val="0"/>
                <w:numId w:val="64"/>
              </w:numPr>
              <w:spacing w:line="276" w:lineRule="auto"/>
              <w:rPr>
                <w:rFonts w:asciiTheme="minorBidi" w:hAnsiTheme="minorBidi" w:cstheme="minorBidi"/>
              </w:rPr>
            </w:pPr>
            <w:r w:rsidRPr="004408B8">
              <w:rPr>
                <w:rFonts w:asciiTheme="minorBidi" w:hAnsiTheme="minorBidi" w:cstheme="minorBidi"/>
              </w:rPr>
              <w:t>Safety signage</w:t>
            </w:r>
          </w:p>
          <w:p w14:paraId="62757FF7" w14:textId="5603900E" w:rsidR="000617FE" w:rsidRPr="004408B8" w:rsidRDefault="000617FE" w:rsidP="00393E7C">
            <w:pPr>
              <w:pStyle w:val="ListParagraph"/>
              <w:numPr>
                <w:ilvl w:val="0"/>
                <w:numId w:val="64"/>
              </w:numPr>
              <w:spacing w:line="276" w:lineRule="auto"/>
              <w:rPr>
                <w:rFonts w:asciiTheme="minorBidi" w:hAnsiTheme="minorBidi" w:cstheme="minorBidi"/>
              </w:rPr>
            </w:pPr>
            <w:r w:rsidRPr="004408B8">
              <w:rPr>
                <w:rFonts w:asciiTheme="minorBidi" w:hAnsiTheme="minorBidi" w:cstheme="minorBidi"/>
              </w:rPr>
              <w:t>Tools and equipment handling manuals</w:t>
            </w:r>
          </w:p>
        </w:tc>
        <w:tc>
          <w:tcPr>
            <w:tcW w:w="1258" w:type="dxa"/>
            <w:vAlign w:val="center"/>
          </w:tcPr>
          <w:p w14:paraId="50BB0C1C" w14:textId="77777777" w:rsidR="000617FE" w:rsidRPr="004408B8" w:rsidRDefault="000617FE" w:rsidP="000617FE">
            <w:pPr>
              <w:spacing w:line="276" w:lineRule="auto"/>
              <w:rPr>
                <w:rFonts w:asciiTheme="minorBidi" w:hAnsiTheme="minorBidi" w:cstheme="minorBidi"/>
              </w:rPr>
            </w:pPr>
            <w:r w:rsidRPr="004408B8">
              <w:rPr>
                <w:rFonts w:asciiTheme="minorBidi" w:hAnsiTheme="minorBidi" w:cstheme="minorBidi"/>
              </w:rPr>
              <w:t>Classroom</w:t>
            </w:r>
          </w:p>
        </w:tc>
      </w:tr>
      <w:tr w:rsidR="000617FE" w:rsidRPr="000F465E" w14:paraId="58781C13" w14:textId="77777777" w:rsidTr="000617FE">
        <w:tblPrEx>
          <w:tblCellMar>
            <w:top w:w="15" w:type="dxa"/>
            <w:left w:w="15" w:type="dxa"/>
            <w:bottom w:w="15" w:type="dxa"/>
            <w:right w:w="15" w:type="dxa"/>
          </w:tblCellMar>
        </w:tblPrEx>
        <w:tc>
          <w:tcPr>
            <w:tcW w:w="2522" w:type="dxa"/>
            <w:tcBorders>
              <w:top w:val="single" w:sz="2" w:space="0" w:color="auto"/>
              <w:bottom w:val="single" w:sz="6" w:space="0" w:color="auto"/>
            </w:tcBorders>
            <w:hideMark/>
          </w:tcPr>
          <w:p w14:paraId="5B467A09" w14:textId="0D3D43DE" w:rsidR="000617FE" w:rsidRPr="000F465E" w:rsidRDefault="000617FE" w:rsidP="00393E7C">
            <w:pPr>
              <w:numPr>
                <w:ilvl w:val="0"/>
                <w:numId w:val="62"/>
              </w:numPr>
              <w:spacing w:line="276" w:lineRule="auto"/>
              <w:ind w:left="519" w:hanging="519"/>
              <w:contextualSpacing/>
              <w:rPr>
                <w:rFonts w:asciiTheme="minorBidi" w:hAnsiTheme="minorBidi" w:cstheme="minorBidi"/>
                <w:color w:val="000000"/>
              </w:rPr>
            </w:pPr>
            <w:r w:rsidRPr="00F83876">
              <w:rPr>
                <w:rFonts w:asciiTheme="minorBidi" w:hAnsiTheme="minorBidi" w:cstheme="minorBidi"/>
                <w:color w:val="000000"/>
              </w:rPr>
              <w:lastRenderedPageBreak/>
              <w:t>Utilize Personal Protective Equipment (PPE) &amp; devices</w:t>
            </w:r>
          </w:p>
        </w:tc>
        <w:tc>
          <w:tcPr>
            <w:tcW w:w="3600" w:type="dxa"/>
            <w:tcBorders>
              <w:top w:val="single" w:sz="2" w:space="0" w:color="auto"/>
              <w:bottom w:val="single" w:sz="6" w:space="0" w:color="auto"/>
            </w:tcBorders>
            <w:hideMark/>
          </w:tcPr>
          <w:p w14:paraId="6A0E5154" w14:textId="77777777" w:rsidR="000617FE" w:rsidRPr="00F83876" w:rsidRDefault="000617FE" w:rsidP="00393E7C">
            <w:pPr>
              <w:pStyle w:val="ListParagraph"/>
              <w:keepNext/>
              <w:keepLines/>
              <w:numPr>
                <w:ilvl w:val="0"/>
                <w:numId w:val="66"/>
              </w:numPr>
              <w:spacing w:line="276" w:lineRule="auto"/>
              <w:jc w:val="both"/>
              <w:rPr>
                <w:rFonts w:asciiTheme="minorBidi" w:hAnsiTheme="minorBidi" w:cstheme="minorBidi"/>
              </w:rPr>
            </w:pPr>
            <w:r w:rsidRPr="00F83876">
              <w:rPr>
                <w:rFonts w:asciiTheme="minorBidi" w:hAnsiTheme="minorBidi" w:cstheme="minorBidi"/>
              </w:rPr>
              <w:t>Inspect personal protection devices for any damages before use.</w:t>
            </w:r>
          </w:p>
          <w:p w14:paraId="4252FDE0" w14:textId="77777777" w:rsidR="000617FE" w:rsidRPr="00F83876" w:rsidRDefault="000617FE" w:rsidP="00393E7C">
            <w:pPr>
              <w:pStyle w:val="ListParagraph"/>
              <w:keepNext/>
              <w:keepLines/>
              <w:numPr>
                <w:ilvl w:val="0"/>
                <w:numId w:val="66"/>
              </w:numPr>
              <w:spacing w:line="276" w:lineRule="auto"/>
              <w:jc w:val="both"/>
              <w:rPr>
                <w:rFonts w:asciiTheme="minorBidi" w:hAnsiTheme="minorBidi" w:cstheme="minorBidi"/>
              </w:rPr>
            </w:pPr>
            <w:r w:rsidRPr="00F83876">
              <w:rPr>
                <w:rFonts w:asciiTheme="minorBidi" w:hAnsiTheme="minorBidi" w:cstheme="minorBidi"/>
              </w:rPr>
              <w:t>Select personal protection equipment as per job requirements.</w:t>
            </w:r>
          </w:p>
          <w:p w14:paraId="39C4A1E2" w14:textId="04E25C9C" w:rsidR="000617FE" w:rsidRPr="000F465E" w:rsidRDefault="000617FE" w:rsidP="00393E7C">
            <w:pPr>
              <w:pStyle w:val="ListParagraph"/>
              <w:numPr>
                <w:ilvl w:val="0"/>
                <w:numId w:val="66"/>
              </w:numPr>
              <w:spacing w:line="276" w:lineRule="auto"/>
              <w:rPr>
                <w:rFonts w:asciiTheme="minorBidi" w:hAnsiTheme="minorBidi" w:cstheme="minorBidi"/>
              </w:rPr>
            </w:pPr>
            <w:r w:rsidRPr="00F83876">
              <w:rPr>
                <w:rFonts w:asciiTheme="minorBidi" w:hAnsiTheme="minorBidi" w:cstheme="minorBidi"/>
              </w:rPr>
              <w:t>Store personal protective equipment and devices after use as per procedures.</w:t>
            </w:r>
          </w:p>
        </w:tc>
        <w:tc>
          <w:tcPr>
            <w:tcW w:w="3508" w:type="dxa"/>
            <w:tcBorders>
              <w:top w:val="single" w:sz="2" w:space="0" w:color="auto"/>
              <w:bottom w:val="single" w:sz="6" w:space="0" w:color="auto"/>
            </w:tcBorders>
            <w:vAlign w:val="center"/>
            <w:hideMark/>
          </w:tcPr>
          <w:p w14:paraId="7374B981" w14:textId="77777777" w:rsidR="000617FE" w:rsidRDefault="000617FE" w:rsidP="00393E7C">
            <w:pPr>
              <w:pStyle w:val="ListParagraph"/>
              <w:numPr>
                <w:ilvl w:val="0"/>
                <w:numId w:val="65"/>
              </w:numPr>
              <w:spacing w:line="276" w:lineRule="auto"/>
              <w:rPr>
                <w:rFonts w:asciiTheme="minorBidi" w:hAnsiTheme="minorBidi" w:cstheme="minorBidi"/>
              </w:rPr>
            </w:pPr>
            <w:r w:rsidRPr="000F465E">
              <w:rPr>
                <w:rFonts w:asciiTheme="minorBidi" w:hAnsiTheme="minorBidi" w:cstheme="minorBidi"/>
              </w:rPr>
              <w:t>Types of personal protective equipment.</w:t>
            </w:r>
          </w:p>
          <w:p w14:paraId="6998D38D" w14:textId="77777777" w:rsidR="000617FE" w:rsidRDefault="000617FE" w:rsidP="00393E7C">
            <w:pPr>
              <w:pStyle w:val="ListParagraph"/>
              <w:numPr>
                <w:ilvl w:val="0"/>
                <w:numId w:val="65"/>
              </w:numPr>
              <w:spacing w:line="276" w:lineRule="auto"/>
              <w:rPr>
                <w:rFonts w:asciiTheme="minorBidi" w:hAnsiTheme="minorBidi" w:cstheme="minorBidi"/>
              </w:rPr>
            </w:pPr>
            <w:r w:rsidRPr="000F465E">
              <w:rPr>
                <w:rFonts w:asciiTheme="minorBidi" w:hAnsiTheme="minorBidi" w:cstheme="minorBidi"/>
              </w:rPr>
              <w:t>Correct usage and storage of PPE.</w:t>
            </w:r>
          </w:p>
          <w:p w14:paraId="41B767FD" w14:textId="77777777" w:rsidR="000617FE" w:rsidRDefault="000617FE" w:rsidP="00393E7C">
            <w:pPr>
              <w:pStyle w:val="ListParagraph"/>
              <w:numPr>
                <w:ilvl w:val="0"/>
                <w:numId w:val="65"/>
              </w:numPr>
              <w:spacing w:line="276" w:lineRule="auto"/>
              <w:rPr>
                <w:rFonts w:asciiTheme="minorBidi" w:hAnsiTheme="minorBidi" w:cstheme="minorBidi"/>
              </w:rPr>
            </w:pPr>
            <w:r w:rsidRPr="000F465E">
              <w:rPr>
                <w:rFonts w:asciiTheme="minorBidi" w:hAnsiTheme="minorBidi" w:cstheme="minorBidi"/>
              </w:rPr>
              <w:t>Inspection procedures for PPE.</w:t>
            </w:r>
          </w:p>
          <w:p w14:paraId="5D46FC8D" w14:textId="77777777" w:rsidR="000617FE" w:rsidRPr="001E0273" w:rsidRDefault="000617FE" w:rsidP="000617FE">
            <w:pPr>
              <w:spacing w:line="276" w:lineRule="auto"/>
              <w:rPr>
                <w:rFonts w:asciiTheme="minorBidi" w:hAnsiTheme="minorBidi" w:cstheme="minorBidi"/>
                <w:b/>
                <w:bCs/>
              </w:rPr>
            </w:pPr>
            <w:r w:rsidRPr="001E0273">
              <w:rPr>
                <w:rFonts w:asciiTheme="minorBidi" w:hAnsiTheme="minorBidi" w:cstheme="minorBidi"/>
                <w:b/>
                <w:bCs/>
              </w:rPr>
              <w:t>Class Activity:</w:t>
            </w:r>
          </w:p>
          <w:p w14:paraId="4783232F" w14:textId="151748EC" w:rsidR="000617FE" w:rsidRPr="000F465E" w:rsidRDefault="000617FE" w:rsidP="00393E7C">
            <w:pPr>
              <w:pStyle w:val="ListParagraph"/>
              <w:numPr>
                <w:ilvl w:val="0"/>
                <w:numId w:val="65"/>
              </w:numPr>
              <w:spacing w:line="276" w:lineRule="auto"/>
              <w:rPr>
                <w:rFonts w:asciiTheme="minorBidi" w:hAnsiTheme="minorBidi" w:cstheme="minorBidi"/>
              </w:rPr>
            </w:pPr>
            <w:r>
              <w:rPr>
                <w:rFonts w:asciiTheme="minorBidi" w:hAnsiTheme="minorBidi" w:cstheme="minorBidi"/>
              </w:rPr>
              <w:t>Ch</w:t>
            </w:r>
            <w:r w:rsidRPr="000F465E">
              <w:rPr>
                <w:rFonts w:asciiTheme="minorBidi" w:hAnsiTheme="minorBidi" w:cstheme="minorBidi"/>
              </w:rPr>
              <w:t xml:space="preserve">eck PPE for damage and </w:t>
            </w:r>
            <w:r>
              <w:rPr>
                <w:rFonts w:asciiTheme="minorBidi" w:hAnsiTheme="minorBidi" w:cstheme="minorBidi"/>
              </w:rPr>
              <w:t xml:space="preserve">adopt </w:t>
            </w:r>
            <w:r w:rsidRPr="000F465E">
              <w:rPr>
                <w:rFonts w:asciiTheme="minorBidi" w:hAnsiTheme="minorBidi" w:cstheme="minorBidi"/>
              </w:rPr>
              <w:t xml:space="preserve">proper storage practices </w:t>
            </w:r>
            <w:r>
              <w:rPr>
                <w:rFonts w:asciiTheme="minorBidi" w:hAnsiTheme="minorBidi" w:cstheme="minorBidi"/>
              </w:rPr>
              <w:t>as per SOPs.</w:t>
            </w:r>
          </w:p>
        </w:tc>
        <w:tc>
          <w:tcPr>
            <w:tcW w:w="1350" w:type="dxa"/>
            <w:tcBorders>
              <w:top w:val="single" w:sz="2" w:space="0" w:color="auto"/>
              <w:bottom w:val="single" w:sz="6" w:space="0" w:color="auto"/>
            </w:tcBorders>
            <w:vAlign w:val="center"/>
            <w:hideMark/>
          </w:tcPr>
          <w:p w14:paraId="0CE991E0" w14:textId="77777777" w:rsidR="000617FE" w:rsidRPr="000F465E" w:rsidRDefault="000617FE" w:rsidP="000617FE">
            <w:pPr>
              <w:spacing w:line="276" w:lineRule="auto"/>
              <w:rPr>
                <w:rFonts w:asciiTheme="minorBidi" w:hAnsiTheme="minorBidi" w:cstheme="minorBidi"/>
              </w:rPr>
            </w:pPr>
            <w:r w:rsidRPr="000F465E">
              <w:rPr>
                <w:rFonts w:asciiTheme="minorBidi" w:hAnsiTheme="minorBidi" w:cstheme="minorBidi"/>
              </w:rPr>
              <w:t>Theory: 3 Hrs</w:t>
            </w:r>
            <w:r w:rsidRPr="000F465E">
              <w:rPr>
                <w:rFonts w:asciiTheme="minorBidi" w:hAnsiTheme="minorBidi" w:cstheme="minorBidi"/>
              </w:rPr>
              <w:br/>
              <w:t>Practical: 0 Hrs</w:t>
            </w:r>
            <w:r w:rsidRPr="000F465E">
              <w:rPr>
                <w:rFonts w:asciiTheme="minorBidi" w:hAnsiTheme="minorBidi" w:cstheme="minorBidi"/>
              </w:rPr>
              <w:br/>
              <w:t>Total: 3 Hrs</w:t>
            </w:r>
          </w:p>
        </w:tc>
        <w:tc>
          <w:tcPr>
            <w:tcW w:w="1892" w:type="dxa"/>
            <w:tcBorders>
              <w:top w:val="single" w:sz="2" w:space="0" w:color="auto"/>
              <w:bottom w:val="single" w:sz="6" w:space="0" w:color="auto"/>
            </w:tcBorders>
            <w:vAlign w:val="center"/>
            <w:hideMark/>
          </w:tcPr>
          <w:p w14:paraId="65356BDB" w14:textId="77777777" w:rsidR="000617FE" w:rsidRDefault="000617FE" w:rsidP="00393E7C">
            <w:pPr>
              <w:pStyle w:val="ListParagraph"/>
              <w:numPr>
                <w:ilvl w:val="0"/>
                <w:numId w:val="64"/>
              </w:numPr>
              <w:spacing w:line="276" w:lineRule="auto"/>
              <w:rPr>
                <w:rFonts w:asciiTheme="minorBidi" w:hAnsiTheme="minorBidi" w:cstheme="minorBidi"/>
              </w:rPr>
            </w:pPr>
            <w:r w:rsidRPr="000F465E">
              <w:rPr>
                <w:rFonts w:asciiTheme="minorBidi" w:hAnsiTheme="minorBidi" w:cstheme="minorBidi"/>
              </w:rPr>
              <w:t>PPE (helmets, gloves, safety boots)</w:t>
            </w:r>
          </w:p>
          <w:p w14:paraId="778E0302" w14:textId="028FE449" w:rsidR="000617FE" w:rsidRPr="000F465E" w:rsidRDefault="000617FE" w:rsidP="00393E7C">
            <w:pPr>
              <w:pStyle w:val="ListParagraph"/>
              <w:numPr>
                <w:ilvl w:val="0"/>
                <w:numId w:val="64"/>
              </w:numPr>
              <w:spacing w:line="276" w:lineRule="auto"/>
              <w:rPr>
                <w:rFonts w:asciiTheme="minorBidi" w:hAnsiTheme="minorBidi" w:cstheme="minorBidi"/>
              </w:rPr>
            </w:pPr>
            <w:r w:rsidRPr="000F465E">
              <w:rPr>
                <w:rFonts w:asciiTheme="minorBidi" w:hAnsiTheme="minorBidi" w:cstheme="minorBidi"/>
              </w:rPr>
              <w:t>Inspection checklists</w:t>
            </w:r>
          </w:p>
        </w:tc>
        <w:tc>
          <w:tcPr>
            <w:tcW w:w="1258" w:type="dxa"/>
            <w:tcBorders>
              <w:top w:val="single" w:sz="2" w:space="0" w:color="auto"/>
              <w:bottom w:val="single" w:sz="6" w:space="0" w:color="auto"/>
            </w:tcBorders>
            <w:vAlign w:val="center"/>
            <w:hideMark/>
          </w:tcPr>
          <w:p w14:paraId="1E164C41" w14:textId="77777777" w:rsidR="000617FE" w:rsidRPr="000F465E" w:rsidRDefault="000617FE" w:rsidP="000617FE">
            <w:pPr>
              <w:spacing w:line="276" w:lineRule="auto"/>
              <w:rPr>
                <w:rFonts w:asciiTheme="minorBidi" w:hAnsiTheme="minorBidi" w:cstheme="minorBidi"/>
              </w:rPr>
            </w:pPr>
            <w:r w:rsidRPr="000F465E">
              <w:rPr>
                <w:rFonts w:asciiTheme="minorBidi" w:hAnsiTheme="minorBidi" w:cstheme="minorBidi"/>
              </w:rPr>
              <w:t>Classroom</w:t>
            </w:r>
          </w:p>
        </w:tc>
      </w:tr>
      <w:tr w:rsidR="000617FE" w:rsidRPr="000F465E" w14:paraId="069271EB" w14:textId="77777777" w:rsidTr="000617FE">
        <w:tblPrEx>
          <w:tblCellMar>
            <w:top w:w="15" w:type="dxa"/>
            <w:left w:w="15" w:type="dxa"/>
            <w:bottom w:w="15" w:type="dxa"/>
            <w:right w:w="15" w:type="dxa"/>
          </w:tblCellMar>
        </w:tblPrEx>
        <w:tc>
          <w:tcPr>
            <w:tcW w:w="2522" w:type="dxa"/>
            <w:tcBorders>
              <w:top w:val="single" w:sz="6" w:space="0" w:color="auto"/>
              <w:bottom w:val="single" w:sz="6" w:space="0" w:color="auto"/>
            </w:tcBorders>
            <w:hideMark/>
          </w:tcPr>
          <w:p w14:paraId="12D9E32A" w14:textId="6A8C9ACF" w:rsidR="000617FE" w:rsidRPr="000F465E" w:rsidRDefault="000617FE" w:rsidP="00393E7C">
            <w:pPr>
              <w:numPr>
                <w:ilvl w:val="0"/>
                <w:numId w:val="62"/>
              </w:numPr>
              <w:spacing w:line="276" w:lineRule="auto"/>
              <w:ind w:left="519" w:hanging="519"/>
              <w:contextualSpacing/>
              <w:rPr>
                <w:rFonts w:asciiTheme="minorBidi" w:hAnsiTheme="minorBidi" w:cstheme="minorBidi"/>
                <w:color w:val="000000"/>
              </w:rPr>
            </w:pPr>
            <w:r w:rsidRPr="00F83876">
              <w:rPr>
                <w:rFonts w:asciiTheme="minorBidi" w:hAnsiTheme="minorBidi" w:cstheme="minorBidi"/>
                <w:color w:val="000000"/>
              </w:rPr>
              <w:lastRenderedPageBreak/>
              <w:t xml:space="preserve">Evaluate Fire Risks </w:t>
            </w:r>
          </w:p>
        </w:tc>
        <w:tc>
          <w:tcPr>
            <w:tcW w:w="3600" w:type="dxa"/>
            <w:tcBorders>
              <w:top w:val="single" w:sz="6" w:space="0" w:color="auto"/>
              <w:bottom w:val="single" w:sz="6" w:space="0" w:color="auto"/>
            </w:tcBorders>
            <w:hideMark/>
          </w:tcPr>
          <w:p w14:paraId="5DBE49CC" w14:textId="77777777" w:rsidR="000617FE" w:rsidRPr="00F83876" w:rsidRDefault="000617FE" w:rsidP="00393E7C">
            <w:pPr>
              <w:pStyle w:val="ListParagraph"/>
              <w:keepNext/>
              <w:keepLines/>
              <w:numPr>
                <w:ilvl w:val="0"/>
                <w:numId w:val="66"/>
              </w:numPr>
              <w:spacing w:line="276" w:lineRule="auto"/>
              <w:jc w:val="both"/>
              <w:rPr>
                <w:rFonts w:asciiTheme="minorBidi" w:hAnsiTheme="minorBidi" w:cstheme="minorBidi"/>
              </w:rPr>
            </w:pPr>
            <w:r w:rsidRPr="00F83876">
              <w:rPr>
                <w:rFonts w:asciiTheme="minorBidi" w:hAnsiTheme="minorBidi" w:cstheme="minorBidi"/>
              </w:rPr>
              <w:t>List potential fire hazards at workplace.</w:t>
            </w:r>
          </w:p>
          <w:p w14:paraId="6821FF55" w14:textId="77777777" w:rsidR="000617FE" w:rsidRPr="00F83876" w:rsidRDefault="000617FE" w:rsidP="00393E7C">
            <w:pPr>
              <w:pStyle w:val="ListParagraph"/>
              <w:keepNext/>
              <w:keepLines/>
              <w:numPr>
                <w:ilvl w:val="0"/>
                <w:numId w:val="66"/>
              </w:numPr>
              <w:spacing w:line="276" w:lineRule="auto"/>
              <w:jc w:val="both"/>
              <w:rPr>
                <w:rFonts w:asciiTheme="minorBidi" w:hAnsiTheme="minorBidi" w:cstheme="minorBidi"/>
              </w:rPr>
            </w:pPr>
            <w:r w:rsidRPr="00F83876">
              <w:rPr>
                <w:rFonts w:asciiTheme="minorBidi" w:hAnsiTheme="minorBidi" w:cstheme="minorBidi"/>
              </w:rPr>
              <w:t>Apply preventive measures to mitigate fire hazards as per procedures.</w:t>
            </w:r>
          </w:p>
          <w:p w14:paraId="7B4D531E" w14:textId="77777777" w:rsidR="000617FE" w:rsidRPr="00F83876" w:rsidRDefault="000617FE" w:rsidP="00393E7C">
            <w:pPr>
              <w:pStyle w:val="ListParagraph"/>
              <w:keepNext/>
              <w:keepLines/>
              <w:numPr>
                <w:ilvl w:val="0"/>
                <w:numId w:val="66"/>
              </w:numPr>
              <w:spacing w:line="276" w:lineRule="auto"/>
              <w:jc w:val="both"/>
              <w:rPr>
                <w:rFonts w:asciiTheme="minorBidi" w:hAnsiTheme="minorBidi" w:cstheme="minorBidi"/>
              </w:rPr>
            </w:pPr>
            <w:r w:rsidRPr="00F83876">
              <w:rPr>
                <w:rFonts w:asciiTheme="minorBidi" w:hAnsiTheme="minorBidi" w:cstheme="minorBidi"/>
              </w:rPr>
              <w:t>Demonstrate use of fire safety equipment (fire extinguishers and alarms).</w:t>
            </w:r>
          </w:p>
          <w:p w14:paraId="607A8DAC" w14:textId="77777777" w:rsidR="000617FE" w:rsidRPr="00F83876" w:rsidRDefault="000617FE" w:rsidP="00393E7C">
            <w:pPr>
              <w:pStyle w:val="ListParagraph"/>
              <w:keepNext/>
              <w:keepLines/>
              <w:numPr>
                <w:ilvl w:val="0"/>
                <w:numId w:val="66"/>
              </w:numPr>
              <w:spacing w:line="276" w:lineRule="auto"/>
              <w:jc w:val="both"/>
              <w:rPr>
                <w:rFonts w:asciiTheme="minorBidi" w:hAnsiTheme="minorBidi" w:cstheme="minorBidi"/>
              </w:rPr>
            </w:pPr>
            <w:r w:rsidRPr="00F83876">
              <w:rPr>
                <w:rFonts w:asciiTheme="minorBidi" w:hAnsiTheme="minorBidi" w:cstheme="minorBidi"/>
              </w:rPr>
              <w:t>Assess causes of fire accidents from annual reports to determine contributing factors.</w:t>
            </w:r>
          </w:p>
          <w:p w14:paraId="4BEC8911" w14:textId="5899EF5A" w:rsidR="000617FE" w:rsidRPr="000F465E" w:rsidRDefault="000617FE" w:rsidP="00393E7C">
            <w:pPr>
              <w:pStyle w:val="ListParagraph"/>
              <w:keepNext/>
              <w:keepLines/>
              <w:numPr>
                <w:ilvl w:val="0"/>
                <w:numId w:val="66"/>
              </w:numPr>
              <w:spacing w:line="276" w:lineRule="auto"/>
              <w:rPr>
                <w:rFonts w:asciiTheme="minorBidi" w:hAnsiTheme="minorBidi" w:cstheme="minorBidi"/>
              </w:rPr>
            </w:pPr>
            <w:r w:rsidRPr="00F83876">
              <w:rPr>
                <w:rFonts w:asciiTheme="minorBidi" w:hAnsiTheme="minorBidi" w:cstheme="minorBidi"/>
              </w:rPr>
              <w:t>Implement fire safety protocols at workplace as per procedures.</w:t>
            </w:r>
          </w:p>
        </w:tc>
        <w:tc>
          <w:tcPr>
            <w:tcW w:w="3508" w:type="dxa"/>
            <w:tcBorders>
              <w:top w:val="single" w:sz="6" w:space="0" w:color="auto"/>
              <w:bottom w:val="single" w:sz="6" w:space="0" w:color="auto"/>
            </w:tcBorders>
            <w:vAlign w:val="center"/>
            <w:hideMark/>
          </w:tcPr>
          <w:p w14:paraId="1C95C6BA" w14:textId="77777777" w:rsidR="000617FE" w:rsidRDefault="000617FE" w:rsidP="00393E7C">
            <w:pPr>
              <w:pStyle w:val="ListParagraph"/>
              <w:numPr>
                <w:ilvl w:val="0"/>
                <w:numId w:val="65"/>
              </w:numPr>
              <w:spacing w:line="276" w:lineRule="auto"/>
              <w:rPr>
                <w:rFonts w:asciiTheme="minorBidi" w:hAnsiTheme="minorBidi" w:cstheme="minorBidi"/>
              </w:rPr>
            </w:pPr>
            <w:r w:rsidRPr="000F465E">
              <w:rPr>
                <w:rFonts w:asciiTheme="minorBidi" w:hAnsiTheme="minorBidi" w:cstheme="minorBidi"/>
              </w:rPr>
              <w:t>Identification of fire hazards.</w:t>
            </w:r>
          </w:p>
          <w:p w14:paraId="1B47E7CE" w14:textId="77777777" w:rsidR="000617FE" w:rsidRDefault="000617FE" w:rsidP="00393E7C">
            <w:pPr>
              <w:pStyle w:val="ListParagraph"/>
              <w:numPr>
                <w:ilvl w:val="0"/>
                <w:numId w:val="65"/>
              </w:numPr>
              <w:spacing w:line="276" w:lineRule="auto"/>
              <w:rPr>
                <w:rFonts w:asciiTheme="minorBidi" w:hAnsiTheme="minorBidi" w:cstheme="minorBidi"/>
              </w:rPr>
            </w:pPr>
            <w:r w:rsidRPr="000F465E">
              <w:rPr>
                <w:rFonts w:asciiTheme="minorBidi" w:hAnsiTheme="minorBidi" w:cstheme="minorBidi"/>
              </w:rPr>
              <w:t>Fire prevention methods</w:t>
            </w:r>
            <w:r>
              <w:rPr>
                <w:rFonts w:asciiTheme="minorBidi" w:hAnsiTheme="minorBidi" w:cstheme="minorBidi"/>
              </w:rPr>
              <w:t>.</w:t>
            </w:r>
          </w:p>
          <w:p w14:paraId="6B7F78BE" w14:textId="77777777" w:rsidR="000617FE" w:rsidRDefault="000617FE" w:rsidP="00393E7C">
            <w:pPr>
              <w:pStyle w:val="ListParagraph"/>
              <w:numPr>
                <w:ilvl w:val="0"/>
                <w:numId w:val="65"/>
              </w:numPr>
              <w:spacing w:line="276" w:lineRule="auto"/>
              <w:rPr>
                <w:rFonts w:asciiTheme="minorBidi" w:hAnsiTheme="minorBidi" w:cstheme="minorBidi"/>
              </w:rPr>
            </w:pPr>
            <w:r w:rsidRPr="000F465E">
              <w:rPr>
                <w:rFonts w:asciiTheme="minorBidi" w:hAnsiTheme="minorBidi" w:cstheme="minorBidi"/>
              </w:rPr>
              <w:t>Use of fire extinguishers and alarms.</w:t>
            </w:r>
          </w:p>
          <w:p w14:paraId="002862BB" w14:textId="77777777" w:rsidR="000617FE" w:rsidRDefault="000617FE" w:rsidP="00393E7C">
            <w:pPr>
              <w:pStyle w:val="ListParagraph"/>
              <w:numPr>
                <w:ilvl w:val="0"/>
                <w:numId w:val="65"/>
              </w:numPr>
              <w:spacing w:line="276" w:lineRule="auto"/>
              <w:rPr>
                <w:rFonts w:asciiTheme="minorBidi" w:hAnsiTheme="minorBidi" w:cstheme="minorBidi"/>
              </w:rPr>
            </w:pPr>
            <w:r w:rsidRPr="000F465E">
              <w:rPr>
                <w:rFonts w:asciiTheme="minorBidi" w:hAnsiTheme="minorBidi" w:cstheme="minorBidi"/>
              </w:rPr>
              <w:t>Fire safety protocols.</w:t>
            </w:r>
          </w:p>
          <w:p w14:paraId="14B71A70" w14:textId="77777777" w:rsidR="000617FE" w:rsidRPr="00D55868" w:rsidRDefault="000617FE" w:rsidP="000617FE">
            <w:pPr>
              <w:spacing w:line="276" w:lineRule="auto"/>
              <w:rPr>
                <w:rFonts w:asciiTheme="minorBidi" w:hAnsiTheme="minorBidi" w:cstheme="minorBidi"/>
                <w:b/>
                <w:bCs/>
              </w:rPr>
            </w:pPr>
            <w:r w:rsidRPr="00D55868">
              <w:rPr>
                <w:rFonts w:asciiTheme="minorBidi" w:hAnsiTheme="minorBidi" w:cstheme="minorBidi"/>
                <w:b/>
                <w:bCs/>
              </w:rPr>
              <w:t>Class Activity:</w:t>
            </w:r>
          </w:p>
          <w:p w14:paraId="4C531D9A" w14:textId="135B6261" w:rsidR="000617FE" w:rsidRPr="000F465E" w:rsidRDefault="000617FE" w:rsidP="00393E7C">
            <w:pPr>
              <w:pStyle w:val="ListParagraph"/>
              <w:numPr>
                <w:ilvl w:val="0"/>
                <w:numId w:val="65"/>
              </w:numPr>
              <w:spacing w:line="276" w:lineRule="auto"/>
              <w:rPr>
                <w:rFonts w:asciiTheme="minorBidi" w:hAnsiTheme="minorBidi" w:cstheme="minorBidi"/>
              </w:rPr>
            </w:pPr>
            <w:r w:rsidRPr="000F465E">
              <w:rPr>
                <w:rFonts w:asciiTheme="minorBidi" w:hAnsiTheme="minorBidi" w:cstheme="minorBidi"/>
              </w:rPr>
              <w:t xml:space="preserve">Conduct a fire drill </w:t>
            </w:r>
            <w:r>
              <w:rPr>
                <w:rFonts w:asciiTheme="minorBidi" w:hAnsiTheme="minorBidi" w:cstheme="minorBidi"/>
              </w:rPr>
              <w:t>as per procedures.</w:t>
            </w:r>
          </w:p>
        </w:tc>
        <w:tc>
          <w:tcPr>
            <w:tcW w:w="1350" w:type="dxa"/>
            <w:tcBorders>
              <w:top w:val="single" w:sz="6" w:space="0" w:color="auto"/>
              <w:bottom w:val="single" w:sz="6" w:space="0" w:color="auto"/>
            </w:tcBorders>
            <w:vAlign w:val="center"/>
            <w:hideMark/>
          </w:tcPr>
          <w:p w14:paraId="2BA38147" w14:textId="77777777" w:rsidR="000617FE" w:rsidRPr="000F465E" w:rsidRDefault="000617FE" w:rsidP="000617FE">
            <w:pPr>
              <w:spacing w:line="276" w:lineRule="auto"/>
              <w:rPr>
                <w:rFonts w:asciiTheme="minorBidi" w:hAnsiTheme="minorBidi" w:cstheme="minorBidi"/>
              </w:rPr>
            </w:pPr>
            <w:r w:rsidRPr="000F465E">
              <w:rPr>
                <w:rFonts w:asciiTheme="minorBidi" w:hAnsiTheme="minorBidi" w:cstheme="minorBidi"/>
              </w:rPr>
              <w:t>Theory: 3 Hrs</w:t>
            </w:r>
            <w:r w:rsidRPr="000F465E">
              <w:rPr>
                <w:rFonts w:asciiTheme="minorBidi" w:hAnsiTheme="minorBidi" w:cstheme="minorBidi"/>
              </w:rPr>
              <w:br/>
              <w:t>Practical: 0 Hrs</w:t>
            </w:r>
            <w:r w:rsidRPr="000F465E">
              <w:rPr>
                <w:rFonts w:asciiTheme="minorBidi" w:hAnsiTheme="minorBidi" w:cstheme="minorBidi"/>
              </w:rPr>
              <w:br/>
              <w:t>Total: 3 Hrs</w:t>
            </w:r>
          </w:p>
        </w:tc>
        <w:tc>
          <w:tcPr>
            <w:tcW w:w="1892" w:type="dxa"/>
            <w:tcBorders>
              <w:top w:val="single" w:sz="6" w:space="0" w:color="auto"/>
              <w:bottom w:val="single" w:sz="6" w:space="0" w:color="auto"/>
            </w:tcBorders>
            <w:vAlign w:val="center"/>
            <w:hideMark/>
          </w:tcPr>
          <w:p w14:paraId="44147DF2" w14:textId="77777777" w:rsidR="000617FE" w:rsidRDefault="000617FE" w:rsidP="00393E7C">
            <w:pPr>
              <w:pStyle w:val="ListParagraph"/>
              <w:numPr>
                <w:ilvl w:val="0"/>
                <w:numId w:val="64"/>
              </w:numPr>
              <w:spacing w:line="276" w:lineRule="auto"/>
              <w:rPr>
                <w:rFonts w:asciiTheme="minorBidi" w:hAnsiTheme="minorBidi" w:cstheme="minorBidi"/>
              </w:rPr>
            </w:pPr>
            <w:r w:rsidRPr="000F465E">
              <w:rPr>
                <w:rFonts w:asciiTheme="minorBidi" w:hAnsiTheme="minorBidi" w:cstheme="minorBidi"/>
              </w:rPr>
              <w:t>Fire extinguishers</w:t>
            </w:r>
            <w:r w:rsidRPr="000F465E">
              <w:rPr>
                <w:rFonts w:asciiTheme="minorBidi" w:hAnsiTheme="minorBidi" w:cstheme="minorBidi"/>
              </w:rPr>
              <w:br/>
              <w:t>Fire alarm systems</w:t>
            </w:r>
            <w:r>
              <w:rPr>
                <w:rFonts w:asciiTheme="minorBidi" w:hAnsiTheme="minorBidi" w:cstheme="minorBidi"/>
              </w:rPr>
              <w:t>.</w:t>
            </w:r>
          </w:p>
          <w:p w14:paraId="3AA33C96" w14:textId="6130840E" w:rsidR="000617FE" w:rsidRPr="000F465E" w:rsidRDefault="000617FE" w:rsidP="00393E7C">
            <w:pPr>
              <w:pStyle w:val="ListParagraph"/>
              <w:numPr>
                <w:ilvl w:val="0"/>
                <w:numId w:val="64"/>
              </w:numPr>
              <w:spacing w:line="276" w:lineRule="auto"/>
              <w:rPr>
                <w:rFonts w:asciiTheme="minorBidi" w:hAnsiTheme="minorBidi" w:cstheme="minorBidi"/>
              </w:rPr>
            </w:pPr>
            <w:r w:rsidRPr="000F465E">
              <w:rPr>
                <w:rFonts w:asciiTheme="minorBidi" w:hAnsiTheme="minorBidi" w:cstheme="minorBidi"/>
              </w:rPr>
              <w:t>Fire safety reports</w:t>
            </w:r>
          </w:p>
        </w:tc>
        <w:tc>
          <w:tcPr>
            <w:tcW w:w="1258" w:type="dxa"/>
            <w:tcBorders>
              <w:top w:val="single" w:sz="6" w:space="0" w:color="auto"/>
              <w:bottom w:val="single" w:sz="6" w:space="0" w:color="auto"/>
            </w:tcBorders>
            <w:vAlign w:val="center"/>
            <w:hideMark/>
          </w:tcPr>
          <w:p w14:paraId="23581E63" w14:textId="77777777" w:rsidR="000617FE" w:rsidRPr="000F465E" w:rsidRDefault="000617FE" w:rsidP="000617FE">
            <w:pPr>
              <w:spacing w:line="276" w:lineRule="auto"/>
              <w:rPr>
                <w:rFonts w:asciiTheme="minorBidi" w:hAnsiTheme="minorBidi" w:cstheme="minorBidi"/>
              </w:rPr>
            </w:pPr>
            <w:r w:rsidRPr="000F465E">
              <w:rPr>
                <w:rFonts w:asciiTheme="minorBidi" w:hAnsiTheme="minorBidi" w:cstheme="minorBidi"/>
              </w:rPr>
              <w:t>Classroom</w:t>
            </w:r>
          </w:p>
        </w:tc>
      </w:tr>
      <w:tr w:rsidR="000617FE" w:rsidRPr="000F465E" w14:paraId="12DC9225" w14:textId="77777777" w:rsidTr="000617FE">
        <w:tblPrEx>
          <w:tblCellMar>
            <w:top w:w="15" w:type="dxa"/>
            <w:left w:w="15" w:type="dxa"/>
            <w:bottom w:w="15" w:type="dxa"/>
            <w:right w:w="15" w:type="dxa"/>
          </w:tblCellMar>
        </w:tblPrEx>
        <w:tc>
          <w:tcPr>
            <w:tcW w:w="2522" w:type="dxa"/>
            <w:tcBorders>
              <w:top w:val="single" w:sz="6" w:space="0" w:color="auto"/>
              <w:bottom w:val="single" w:sz="6" w:space="0" w:color="auto"/>
            </w:tcBorders>
            <w:hideMark/>
          </w:tcPr>
          <w:p w14:paraId="3B28EF75" w14:textId="64DD11E5" w:rsidR="000617FE" w:rsidRPr="000F465E" w:rsidRDefault="000617FE" w:rsidP="00393E7C">
            <w:pPr>
              <w:numPr>
                <w:ilvl w:val="0"/>
                <w:numId w:val="62"/>
              </w:numPr>
              <w:spacing w:line="276" w:lineRule="auto"/>
              <w:ind w:left="519" w:hanging="519"/>
              <w:contextualSpacing/>
              <w:rPr>
                <w:rFonts w:asciiTheme="minorBidi" w:hAnsiTheme="minorBidi" w:cstheme="minorBidi"/>
                <w:color w:val="000000"/>
              </w:rPr>
            </w:pPr>
            <w:r w:rsidRPr="00F83876">
              <w:rPr>
                <w:rFonts w:asciiTheme="minorBidi" w:hAnsiTheme="minorBidi" w:cstheme="minorBidi"/>
              </w:rPr>
              <w:lastRenderedPageBreak/>
              <w:t>Evaluate Causes of Accidents</w:t>
            </w:r>
          </w:p>
        </w:tc>
        <w:tc>
          <w:tcPr>
            <w:tcW w:w="3600" w:type="dxa"/>
            <w:tcBorders>
              <w:top w:val="single" w:sz="6" w:space="0" w:color="auto"/>
              <w:bottom w:val="single" w:sz="6" w:space="0" w:color="auto"/>
            </w:tcBorders>
            <w:vAlign w:val="center"/>
            <w:hideMark/>
          </w:tcPr>
          <w:p w14:paraId="14F676F2" w14:textId="77777777" w:rsidR="000617FE" w:rsidRPr="00F83876" w:rsidRDefault="000617FE" w:rsidP="00393E7C">
            <w:pPr>
              <w:pStyle w:val="ListParagraph"/>
              <w:keepNext/>
              <w:keepLines/>
              <w:numPr>
                <w:ilvl w:val="0"/>
                <w:numId w:val="66"/>
              </w:numPr>
              <w:spacing w:line="276" w:lineRule="auto"/>
              <w:jc w:val="both"/>
              <w:rPr>
                <w:rFonts w:asciiTheme="minorBidi" w:hAnsiTheme="minorBidi" w:cstheme="minorBidi"/>
              </w:rPr>
            </w:pPr>
            <w:r w:rsidRPr="00F83876">
              <w:rPr>
                <w:rFonts w:asciiTheme="minorBidi" w:hAnsiTheme="minorBidi" w:cstheme="minorBidi"/>
              </w:rPr>
              <w:t>Report accident as per procedures.</w:t>
            </w:r>
          </w:p>
          <w:p w14:paraId="4E3DF156" w14:textId="77777777" w:rsidR="000617FE" w:rsidRPr="00F83876" w:rsidRDefault="000617FE" w:rsidP="00393E7C">
            <w:pPr>
              <w:pStyle w:val="ListParagraph"/>
              <w:keepNext/>
              <w:keepLines/>
              <w:numPr>
                <w:ilvl w:val="0"/>
                <w:numId w:val="66"/>
              </w:numPr>
              <w:spacing w:line="276" w:lineRule="auto"/>
              <w:jc w:val="both"/>
              <w:rPr>
                <w:rFonts w:asciiTheme="minorBidi" w:hAnsiTheme="minorBidi" w:cstheme="minorBidi"/>
              </w:rPr>
            </w:pPr>
            <w:r w:rsidRPr="00F83876">
              <w:rPr>
                <w:rFonts w:asciiTheme="minorBidi" w:hAnsiTheme="minorBidi" w:cstheme="minorBidi"/>
              </w:rPr>
              <w:t>Access following prepared reports:</w:t>
            </w:r>
          </w:p>
          <w:p w14:paraId="39605EC3" w14:textId="77777777" w:rsidR="000617FE" w:rsidRPr="00F83876" w:rsidRDefault="000617FE" w:rsidP="00393E7C">
            <w:pPr>
              <w:pStyle w:val="ListParagraph"/>
              <w:keepNext/>
              <w:keepLines/>
              <w:numPr>
                <w:ilvl w:val="0"/>
                <w:numId w:val="66"/>
              </w:numPr>
              <w:autoSpaceDE w:val="0"/>
              <w:autoSpaceDN w:val="0"/>
              <w:adjustRightInd w:val="0"/>
              <w:spacing w:line="276" w:lineRule="auto"/>
              <w:jc w:val="both"/>
              <w:rPr>
                <w:rFonts w:asciiTheme="minorBidi" w:hAnsiTheme="minorBidi" w:cstheme="minorBidi"/>
              </w:rPr>
            </w:pPr>
            <w:r w:rsidRPr="00F83876">
              <w:rPr>
                <w:rFonts w:asciiTheme="minorBidi" w:hAnsiTheme="minorBidi" w:cstheme="minorBidi"/>
              </w:rPr>
              <w:t>Accident reports.</w:t>
            </w:r>
          </w:p>
          <w:p w14:paraId="4120359B" w14:textId="77777777" w:rsidR="000617FE" w:rsidRPr="00F83876" w:rsidRDefault="000617FE" w:rsidP="00393E7C">
            <w:pPr>
              <w:pStyle w:val="ListParagraph"/>
              <w:keepNext/>
              <w:keepLines/>
              <w:numPr>
                <w:ilvl w:val="0"/>
                <w:numId w:val="66"/>
              </w:numPr>
              <w:autoSpaceDE w:val="0"/>
              <w:autoSpaceDN w:val="0"/>
              <w:adjustRightInd w:val="0"/>
              <w:spacing w:line="276" w:lineRule="auto"/>
              <w:jc w:val="both"/>
              <w:rPr>
                <w:rFonts w:asciiTheme="minorBidi" w:hAnsiTheme="minorBidi" w:cstheme="minorBidi"/>
              </w:rPr>
            </w:pPr>
            <w:r w:rsidRPr="00F83876">
              <w:rPr>
                <w:rFonts w:asciiTheme="minorBidi" w:hAnsiTheme="minorBidi" w:cstheme="minorBidi"/>
              </w:rPr>
              <w:t>Investigation reports.</w:t>
            </w:r>
          </w:p>
          <w:p w14:paraId="0BB56230" w14:textId="77777777" w:rsidR="000617FE" w:rsidRPr="00F83876" w:rsidRDefault="000617FE" w:rsidP="00393E7C">
            <w:pPr>
              <w:pStyle w:val="ListParagraph"/>
              <w:keepNext/>
              <w:keepLines/>
              <w:numPr>
                <w:ilvl w:val="0"/>
                <w:numId w:val="66"/>
              </w:numPr>
              <w:autoSpaceDE w:val="0"/>
              <w:autoSpaceDN w:val="0"/>
              <w:adjustRightInd w:val="0"/>
              <w:spacing w:line="276" w:lineRule="auto"/>
              <w:jc w:val="both"/>
              <w:rPr>
                <w:rFonts w:asciiTheme="minorBidi" w:hAnsiTheme="minorBidi" w:cstheme="minorBidi"/>
              </w:rPr>
            </w:pPr>
            <w:r w:rsidRPr="00F83876">
              <w:rPr>
                <w:rFonts w:asciiTheme="minorBidi" w:hAnsiTheme="minorBidi" w:cstheme="minorBidi"/>
              </w:rPr>
              <w:t>Annual reports.</w:t>
            </w:r>
          </w:p>
          <w:p w14:paraId="48848DF9" w14:textId="77777777" w:rsidR="000617FE" w:rsidRPr="00F83876" w:rsidRDefault="000617FE" w:rsidP="00393E7C">
            <w:pPr>
              <w:pStyle w:val="ListParagraph"/>
              <w:keepNext/>
              <w:keepLines/>
              <w:numPr>
                <w:ilvl w:val="0"/>
                <w:numId w:val="66"/>
              </w:numPr>
              <w:spacing w:line="276" w:lineRule="auto"/>
              <w:jc w:val="both"/>
              <w:rPr>
                <w:rFonts w:asciiTheme="minorBidi" w:hAnsiTheme="minorBidi" w:cstheme="minorBidi"/>
              </w:rPr>
            </w:pPr>
            <w:r w:rsidRPr="00F83876">
              <w:rPr>
                <w:rFonts w:asciiTheme="minorBidi" w:hAnsiTheme="minorBidi" w:cstheme="minorBidi"/>
              </w:rPr>
              <w:t>Record safety inventory.</w:t>
            </w:r>
          </w:p>
          <w:p w14:paraId="2C771FFD" w14:textId="20476EB0" w:rsidR="000617FE" w:rsidRPr="000F465E" w:rsidRDefault="000617FE" w:rsidP="00393E7C">
            <w:pPr>
              <w:pStyle w:val="ListParagraph"/>
              <w:keepNext/>
              <w:keepLines/>
              <w:numPr>
                <w:ilvl w:val="0"/>
                <w:numId w:val="66"/>
              </w:numPr>
              <w:spacing w:line="276" w:lineRule="auto"/>
              <w:rPr>
                <w:rFonts w:asciiTheme="minorBidi" w:hAnsiTheme="minorBidi" w:cstheme="minorBidi"/>
              </w:rPr>
            </w:pPr>
            <w:r w:rsidRPr="00F83876">
              <w:rPr>
                <w:rFonts w:asciiTheme="minorBidi" w:hAnsiTheme="minorBidi" w:cstheme="minorBidi"/>
              </w:rPr>
              <w:t>Adopt safety procedures in the light of annual accident reports.</w:t>
            </w:r>
          </w:p>
        </w:tc>
        <w:tc>
          <w:tcPr>
            <w:tcW w:w="3508" w:type="dxa"/>
            <w:tcBorders>
              <w:top w:val="single" w:sz="6" w:space="0" w:color="auto"/>
              <w:bottom w:val="single" w:sz="6" w:space="0" w:color="auto"/>
            </w:tcBorders>
            <w:vAlign w:val="center"/>
            <w:hideMark/>
          </w:tcPr>
          <w:p w14:paraId="1CE8DB7A" w14:textId="77777777" w:rsidR="000617FE" w:rsidRDefault="000617FE" w:rsidP="00393E7C">
            <w:pPr>
              <w:pStyle w:val="ListParagraph"/>
              <w:numPr>
                <w:ilvl w:val="0"/>
                <w:numId w:val="65"/>
              </w:numPr>
              <w:spacing w:line="276" w:lineRule="auto"/>
              <w:rPr>
                <w:rFonts w:asciiTheme="minorBidi" w:hAnsiTheme="minorBidi" w:cstheme="minorBidi"/>
              </w:rPr>
            </w:pPr>
            <w:r w:rsidRPr="000F465E">
              <w:rPr>
                <w:rFonts w:asciiTheme="minorBidi" w:hAnsiTheme="minorBidi" w:cstheme="minorBidi"/>
              </w:rPr>
              <w:t>Causes of accidents.</w:t>
            </w:r>
          </w:p>
          <w:p w14:paraId="0B3F2C22" w14:textId="77777777" w:rsidR="000617FE" w:rsidRDefault="000617FE" w:rsidP="00393E7C">
            <w:pPr>
              <w:pStyle w:val="ListParagraph"/>
              <w:numPr>
                <w:ilvl w:val="0"/>
                <w:numId w:val="65"/>
              </w:numPr>
              <w:spacing w:line="276" w:lineRule="auto"/>
              <w:rPr>
                <w:rFonts w:asciiTheme="minorBidi" w:hAnsiTheme="minorBidi" w:cstheme="minorBidi"/>
              </w:rPr>
            </w:pPr>
            <w:r w:rsidRPr="000F465E">
              <w:rPr>
                <w:rFonts w:asciiTheme="minorBidi" w:hAnsiTheme="minorBidi" w:cstheme="minorBidi"/>
              </w:rPr>
              <w:t>Accident reporting and analysis.</w:t>
            </w:r>
          </w:p>
          <w:p w14:paraId="4608C77F" w14:textId="77777777" w:rsidR="000617FE" w:rsidRDefault="000617FE" w:rsidP="00393E7C">
            <w:pPr>
              <w:pStyle w:val="ListParagraph"/>
              <w:numPr>
                <w:ilvl w:val="0"/>
                <w:numId w:val="65"/>
              </w:numPr>
              <w:spacing w:line="276" w:lineRule="auto"/>
              <w:rPr>
                <w:rFonts w:asciiTheme="minorBidi" w:hAnsiTheme="minorBidi" w:cstheme="minorBidi"/>
              </w:rPr>
            </w:pPr>
            <w:r w:rsidRPr="000F465E">
              <w:rPr>
                <w:rFonts w:asciiTheme="minorBidi" w:hAnsiTheme="minorBidi" w:cstheme="minorBidi"/>
              </w:rPr>
              <w:t>Safety inventory management.</w:t>
            </w:r>
          </w:p>
          <w:p w14:paraId="1FF41A2D" w14:textId="77777777" w:rsidR="000617FE" w:rsidRPr="00AC200D" w:rsidRDefault="000617FE" w:rsidP="000617FE">
            <w:pPr>
              <w:spacing w:line="276" w:lineRule="auto"/>
              <w:rPr>
                <w:rFonts w:asciiTheme="minorBidi" w:hAnsiTheme="minorBidi" w:cstheme="minorBidi"/>
                <w:b/>
                <w:bCs/>
              </w:rPr>
            </w:pPr>
            <w:r w:rsidRPr="00AC200D">
              <w:rPr>
                <w:rFonts w:asciiTheme="minorBidi" w:hAnsiTheme="minorBidi" w:cstheme="minorBidi"/>
                <w:b/>
                <w:bCs/>
              </w:rPr>
              <w:t>Class Activity:</w:t>
            </w:r>
          </w:p>
          <w:p w14:paraId="7113077F" w14:textId="5F8A3BA3" w:rsidR="000617FE" w:rsidRPr="000F465E" w:rsidRDefault="000617FE" w:rsidP="00393E7C">
            <w:pPr>
              <w:pStyle w:val="ListParagraph"/>
              <w:numPr>
                <w:ilvl w:val="0"/>
                <w:numId w:val="65"/>
              </w:numPr>
              <w:spacing w:line="276" w:lineRule="auto"/>
              <w:rPr>
                <w:rFonts w:asciiTheme="minorBidi" w:hAnsiTheme="minorBidi" w:cstheme="minorBidi"/>
              </w:rPr>
            </w:pPr>
            <w:r>
              <w:rPr>
                <w:rFonts w:asciiTheme="minorBidi" w:hAnsiTheme="minorBidi" w:cstheme="minorBidi"/>
              </w:rPr>
              <w:t>A</w:t>
            </w:r>
            <w:r w:rsidRPr="000F465E">
              <w:rPr>
                <w:rFonts w:asciiTheme="minorBidi" w:hAnsiTheme="minorBidi" w:cstheme="minorBidi"/>
              </w:rPr>
              <w:t>nalyze a mock accident report and suggest corrective measures</w:t>
            </w:r>
            <w:r>
              <w:rPr>
                <w:rFonts w:asciiTheme="minorBidi" w:hAnsiTheme="minorBidi" w:cstheme="minorBidi"/>
              </w:rPr>
              <w:t>.</w:t>
            </w:r>
          </w:p>
        </w:tc>
        <w:tc>
          <w:tcPr>
            <w:tcW w:w="1350" w:type="dxa"/>
            <w:tcBorders>
              <w:top w:val="single" w:sz="6" w:space="0" w:color="auto"/>
              <w:bottom w:val="single" w:sz="6" w:space="0" w:color="auto"/>
            </w:tcBorders>
            <w:vAlign w:val="center"/>
            <w:hideMark/>
          </w:tcPr>
          <w:p w14:paraId="02138422" w14:textId="77777777" w:rsidR="000617FE" w:rsidRPr="000F465E" w:rsidRDefault="000617FE" w:rsidP="000617FE">
            <w:pPr>
              <w:spacing w:line="276" w:lineRule="auto"/>
              <w:rPr>
                <w:rFonts w:asciiTheme="minorBidi" w:hAnsiTheme="minorBidi" w:cstheme="minorBidi"/>
              </w:rPr>
            </w:pPr>
            <w:r w:rsidRPr="000F465E">
              <w:rPr>
                <w:rFonts w:asciiTheme="minorBidi" w:hAnsiTheme="minorBidi" w:cstheme="minorBidi"/>
              </w:rPr>
              <w:t>Theory: 3 Hrs</w:t>
            </w:r>
            <w:r w:rsidRPr="000F465E">
              <w:rPr>
                <w:rFonts w:asciiTheme="minorBidi" w:hAnsiTheme="minorBidi" w:cstheme="minorBidi"/>
              </w:rPr>
              <w:br/>
              <w:t>Practical: 0 Hrs</w:t>
            </w:r>
            <w:r w:rsidRPr="000F465E">
              <w:rPr>
                <w:rFonts w:asciiTheme="minorBidi" w:hAnsiTheme="minorBidi" w:cstheme="minorBidi"/>
              </w:rPr>
              <w:br/>
              <w:t>Total: 3 Hrs</w:t>
            </w:r>
          </w:p>
        </w:tc>
        <w:tc>
          <w:tcPr>
            <w:tcW w:w="1892" w:type="dxa"/>
            <w:tcBorders>
              <w:top w:val="single" w:sz="6" w:space="0" w:color="auto"/>
              <w:bottom w:val="single" w:sz="6" w:space="0" w:color="auto"/>
            </w:tcBorders>
            <w:vAlign w:val="center"/>
            <w:hideMark/>
          </w:tcPr>
          <w:p w14:paraId="41C0BC88" w14:textId="6251F513" w:rsidR="000617FE" w:rsidRPr="000F465E" w:rsidRDefault="000617FE" w:rsidP="00393E7C">
            <w:pPr>
              <w:pStyle w:val="ListParagraph"/>
              <w:numPr>
                <w:ilvl w:val="0"/>
                <w:numId w:val="64"/>
              </w:numPr>
              <w:spacing w:line="276" w:lineRule="auto"/>
              <w:rPr>
                <w:rFonts w:asciiTheme="minorBidi" w:hAnsiTheme="minorBidi" w:cstheme="minorBidi"/>
              </w:rPr>
            </w:pPr>
            <w:r w:rsidRPr="000F465E">
              <w:rPr>
                <w:rFonts w:asciiTheme="minorBidi" w:hAnsiTheme="minorBidi" w:cstheme="minorBidi"/>
              </w:rPr>
              <w:t xml:space="preserve">Accident and safety report </w:t>
            </w:r>
          </w:p>
        </w:tc>
        <w:tc>
          <w:tcPr>
            <w:tcW w:w="1258" w:type="dxa"/>
            <w:tcBorders>
              <w:top w:val="single" w:sz="6" w:space="0" w:color="auto"/>
              <w:bottom w:val="single" w:sz="6" w:space="0" w:color="auto"/>
            </w:tcBorders>
            <w:vAlign w:val="center"/>
            <w:hideMark/>
          </w:tcPr>
          <w:p w14:paraId="1A0D7F62" w14:textId="77777777" w:rsidR="000617FE" w:rsidRPr="000F465E" w:rsidRDefault="000617FE" w:rsidP="000617FE">
            <w:pPr>
              <w:spacing w:line="276" w:lineRule="auto"/>
              <w:rPr>
                <w:rFonts w:asciiTheme="minorBidi" w:hAnsiTheme="minorBidi" w:cstheme="minorBidi"/>
              </w:rPr>
            </w:pPr>
            <w:r w:rsidRPr="000F465E">
              <w:rPr>
                <w:rFonts w:asciiTheme="minorBidi" w:hAnsiTheme="minorBidi" w:cstheme="minorBidi"/>
              </w:rPr>
              <w:t>Classroom</w:t>
            </w:r>
          </w:p>
        </w:tc>
      </w:tr>
      <w:tr w:rsidR="000617FE" w:rsidRPr="000F465E" w14:paraId="69B591F6" w14:textId="77777777" w:rsidTr="000617FE">
        <w:tblPrEx>
          <w:tblCellMar>
            <w:top w:w="15" w:type="dxa"/>
            <w:left w:w="15" w:type="dxa"/>
            <w:bottom w:w="15" w:type="dxa"/>
            <w:right w:w="15" w:type="dxa"/>
          </w:tblCellMar>
        </w:tblPrEx>
        <w:tc>
          <w:tcPr>
            <w:tcW w:w="2522" w:type="dxa"/>
            <w:tcBorders>
              <w:top w:val="single" w:sz="6" w:space="0" w:color="auto"/>
              <w:bottom w:val="single" w:sz="6" w:space="0" w:color="auto"/>
            </w:tcBorders>
            <w:hideMark/>
          </w:tcPr>
          <w:p w14:paraId="32DF4A1E" w14:textId="6DB37EED" w:rsidR="000617FE" w:rsidRPr="000F465E" w:rsidRDefault="000617FE" w:rsidP="00393E7C">
            <w:pPr>
              <w:numPr>
                <w:ilvl w:val="0"/>
                <w:numId w:val="62"/>
              </w:numPr>
              <w:spacing w:line="276" w:lineRule="auto"/>
              <w:ind w:left="519" w:hanging="519"/>
              <w:contextualSpacing/>
              <w:rPr>
                <w:rFonts w:asciiTheme="minorBidi" w:hAnsiTheme="minorBidi" w:cstheme="minorBidi"/>
                <w:color w:val="000000"/>
              </w:rPr>
            </w:pPr>
            <w:r w:rsidRPr="00F83876">
              <w:rPr>
                <w:rFonts w:asciiTheme="minorBidi" w:hAnsiTheme="minorBidi" w:cstheme="minorBidi"/>
              </w:rPr>
              <w:t>Provide First Aid to the injured person</w:t>
            </w:r>
          </w:p>
        </w:tc>
        <w:tc>
          <w:tcPr>
            <w:tcW w:w="3600" w:type="dxa"/>
            <w:tcBorders>
              <w:top w:val="single" w:sz="6" w:space="0" w:color="auto"/>
              <w:bottom w:val="single" w:sz="6" w:space="0" w:color="auto"/>
            </w:tcBorders>
            <w:vAlign w:val="center"/>
            <w:hideMark/>
          </w:tcPr>
          <w:p w14:paraId="5292B3C7" w14:textId="77777777" w:rsidR="000617FE" w:rsidRPr="00F83876" w:rsidRDefault="000617FE" w:rsidP="00393E7C">
            <w:pPr>
              <w:pStyle w:val="ListParagraph"/>
              <w:keepNext/>
              <w:keepLines/>
              <w:numPr>
                <w:ilvl w:val="0"/>
                <w:numId w:val="66"/>
              </w:numPr>
              <w:spacing w:line="276" w:lineRule="auto"/>
              <w:jc w:val="both"/>
              <w:rPr>
                <w:rFonts w:asciiTheme="minorBidi" w:hAnsiTheme="minorBidi" w:cstheme="minorBidi"/>
              </w:rPr>
            </w:pPr>
            <w:r w:rsidRPr="00F83876">
              <w:rPr>
                <w:rFonts w:asciiTheme="minorBidi" w:hAnsiTheme="minorBidi" w:cstheme="minorBidi"/>
              </w:rPr>
              <w:t>Interpret first aid procedures.</w:t>
            </w:r>
          </w:p>
          <w:p w14:paraId="6107B5E7" w14:textId="77777777" w:rsidR="000617FE" w:rsidRPr="00F83876" w:rsidRDefault="000617FE" w:rsidP="00393E7C">
            <w:pPr>
              <w:pStyle w:val="ListParagraph"/>
              <w:keepNext/>
              <w:keepLines/>
              <w:numPr>
                <w:ilvl w:val="0"/>
                <w:numId w:val="66"/>
              </w:numPr>
              <w:spacing w:line="276" w:lineRule="auto"/>
              <w:jc w:val="both"/>
              <w:rPr>
                <w:rFonts w:asciiTheme="minorBidi" w:hAnsiTheme="minorBidi" w:cstheme="minorBidi"/>
              </w:rPr>
            </w:pPr>
            <w:r w:rsidRPr="00F83876">
              <w:rPr>
                <w:rFonts w:asciiTheme="minorBidi" w:hAnsiTheme="minorBidi" w:cstheme="minorBidi"/>
              </w:rPr>
              <w:t>Prepare inventory list of fist aid tools and equipment.</w:t>
            </w:r>
          </w:p>
          <w:p w14:paraId="7FDA4C3C" w14:textId="77777777" w:rsidR="000617FE" w:rsidRPr="00F83876" w:rsidRDefault="000617FE" w:rsidP="00393E7C">
            <w:pPr>
              <w:pStyle w:val="ListParagraph"/>
              <w:keepNext/>
              <w:keepLines/>
              <w:numPr>
                <w:ilvl w:val="0"/>
                <w:numId w:val="66"/>
              </w:numPr>
              <w:spacing w:line="276" w:lineRule="auto"/>
              <w:jc w:val="both"/>
              <w:rPr>
                <w:rFonts w:asciiTheme="minorBidi" w:hAnsiTheme="minorBidi" w:cstheme="minorBidi"/>
              </w:rPr>
            </w:pPr>
            <w:r w:rsidRPr="00F83876">
              <w:rPr>
                <w:rFonts w:asciiTheme="minorBidi" w:hAnsiTheme="minorBidi" w:cstheme="minorBidi"/>
              </w:rPr>
              <w:t>Perform first aid to the dummy as per procedures.</w:t>
            </w:r>
          </w:p>
          <w:p w14:paraId="3B2B2EF9" w14:textId="74AB9A85" w:rsidR="000617FE" w:rsidRPr="000F465E" w:rsidRDefault="000617FE" w:rsidP="00393E7C">
            <w:pPr>
              <w:pStyle w:val="ListParagraph"/>
              <w:keepNext/>
              <w:keepLines/>
              <w:numPr>
                <w:ilvl w:val="0"/>
                <w:numId w:val="66"/>
              </w:numPr>
              <w:spacing w:line="276" w:lineRule="auto"/>
              <w:rPr>
                <w:rFonts w:asciiTheme="minorBidi" w:hAnsiTheme="minorBidi" w:cstheme="minorBidi"/>
              </w:rPr>
            </w:pPr>
            <w:r w:rsidRPr="00F83876">
              <w:rPr>
                <w:rFonts w:asciiTheme="minorBidi" w:hAnsiTheme="minorBidi" w:cstheme="minorBidi"/>
              </w:rPr>
              <w:t>Perform artificial respiration to the dummy as per procedures.</w:t>
            </w:r>
          </w:p>
        </w:tc>
        <w:tc>
          <w:tcPr>
            <w:tcW w:w="3508" w:type="dxa"/>
            <w:tcBorders>
              <w:top w:val="single" w:sz="6" w:space="0" w:color="auto"/>
              <w:bottom w:val="single" w:sz="6" w:space="0" w:color="auto"/>
            </w:tcBorders>
            <w:vAlign w:val="center"/>
            <w:hideMark/>
          </w:tcPr>
          <w:p w14:paraId="7D6324B3" w14:textId="77777777" w:rsidR="000617FE" w:rsidRDefault="000617FE" w:rsidP="00393E7C">
            <w:pPr>
              <w:pStyle w:val="ListParagraph"/>
              <w:numPr>
                <w:ilvl w:val="0"/>
                <w:numId w:val="65"/>
              </w:numPr>
              <w:spacing w:line="276" w:lineRule="auto"/>
              <w:rPr>
                <w:rFonts w:asciiTheme="minorBidi" w:hAnsiTheme="minorBidi" w:cstheme="minorBidi"/>
              </w:rPr>
            </w:pPr>
            <w:r w:rsidRPr="000F465E">
              <w:rPr>
                <w:rFonts w:asciiTheme="minorBidi" w:hAnsiTheme="minorBidi" w:cstheme="minorBidi"/>
              </w:rPr>
              <w:t>Importance of first aid.</w:t>
            </w:r>
          </w:p>
          <w:p w14:paraId="48D8DD38" w14:textId="77777777" w:rsidR="000617FE" w:rsidRDefault="000617FE" w:rsidP="00393E7C">
            <w:pPr>
              <w:pStyle w:val="ListParagraph"/>
              <w:numPr>
                <w:ilvl w:val="0"/>
                <w:numId w:val="65"/>
              </w:numPr>
              <w:spacing w:line="276" w:lineRule="auto"/>
              <w:rPr>
                <w:rFonts w:asciiTheme="minorBidi" w:hAnsiTheme="minorBidi" w:cstheme="minorBidi"/>
              </w:rPr>
            </w:pPr>
            <w:r w:rsidRPr="000F465E">
              <w:rPr>
                <w:rFonts w:asciiTheme="minorBidi" w:hAnsiTheme="minorBidi" w:cstheme="minorBidi"/>
              </w:rPr>
              <w:t>Steps in administering first aid.</w:t>
            </w:r>
          </w:p>
          <w:p w14:paraId="16A6917B" w14:textId="77777777" w:rsidR="000617FE" w:rsidRDefault="000617FE" w:rsidP="00393E7C">
            <w:pPr>
              <w:pStyle w:val="ListParagraph"/>
              <w:numPr>
                <w:ilvl w:val="0"/>
                <w:numId w:val="65"/>
              </w:numPr>
              <w:spacing w:line="276" w:lineRule="auto"/>
              <w:rPr>
                <w:rFonts w:asciiTheme="minorBidi" w:hAnsiTheme="minorBidi" w:cstheme="minorBidi"/>
              </w:rPr>
            </w:pPr>
            <w:r w:rsidRPr="000F465E">
              <w:rPr>
                <w:rFonts w:asciiTheme="minorBidi" w:hAnsiTheme="minorBidi" w:cstheme="minorBidi"/>
              </w:rPr>
              <w:t>Artificial respiration techniques.</w:t>
            </w:r>
          </w:p>
          <w:p w14:paraId="0506CC49" w14:textId="77777777" w:rsidR="000617FE" w:rsidRPr="002D0D1A" w:rsidRDefault="000617FE" w:rsidP="000617FE">
            <w:pPr>
              <w:spacing w:line="276" w:lineRule="auto"/>
              <w:rPr>
                <w:rFonts w:asciiTheme="minorBidi" w:hAnsiTheme="minorBidi" w:cstheme="minorBidi"/>
                <w:b/>
                <w:bCs/>
              </w:rPr>
            </w:pPr>
            <w:r w:rsidRPr="002D0D1A">
              <w:rPr>
                <w:rFonts w:asciiTheme="minorBidi" w:hAnsiTheme="minorBidi" w:cstheme="minorBidi"/>
                <w:b/>
                <w:bCs/>
              </w:rPr>
              <w:t>Class Activity:</w:t>
            </w:r>
          </w:p>
          <w:p w14:paraId="02B5EAA4" w14:textId="6215CF4D" w:rsidR="000617FE" w:rsidRPr="000F465E" w:rsidRDefault="000617FE" w:rsidP="00393E7C">
            <w:pPr>
              <w:pStyle w:val="ListParagraph"/>
              <w:numPr>
                <w:ilvl w:val="0"/>
                <w:numId w:val="65"/>
              </w:numPr>
              <w:spacing w:line="276" w:lineRule="auto"/>
              <w:rPr>
                <w:rFonts w:asciiTheme="minorBidi" w:hAnsiTheme="minorBidi" w:cstheme="minorBidi"/>
              </w:rPr>
            </w:pPr>
            <w:r w:rsidRPr="00F95D00">
              <w:rPr>
                <w:rFonts w:asciiTheme="minorBidi" w:hAnsiTheme="minorBidi" w:cstheme="minorBidi"/>
              </w:rPr>
              <w:t>Perform artificial respiration</w:t>
            </w:r>
            <w:r>
              <w:rPr>
                <w:rFonts w:asciiTheme="minorBidi" w:hAnsiTheme="minorBidi" w:cstheme="minorBidi"/>
              </w:rPr>
              <w:t xml:space="preserve"> on a dummy</w:t>
            </w:r>
            <w:r w:rsidRPr="000F465E">
              <w:rPr>
                <w:rFonts w:asciiTheme="minorBidi" w:hAnsiTheme="minorBidi" w:cstheme="minorBidi"/>
              </w:rPr>
              <w:t>.</w:t>
            </w:r>
          </w:p>
        </w:tc>
        <w:tc>
          <w:tcPr>
            <w:tcW w:w="1350" w:type="dxa"/>
            <w:tcBorders>
              <w:top w:val="single" w:sz="6" w:space="0" w:color="auto"/>
              <w:bottom w:val="single" w:sz="6" w:space="0" w:color="auto"/>
            </w:tcBorders>
            <w:vAlign w:val="center"/>
            <w:hideMark/>
          </w:tcPr>
          <w:p w14:paraId="17F74370" w14:textId="77777777" w:rsidR="000617FE" w:rsidRPr="000F465E" w:rsidRDefault="000617FE" w:rsidP="000617FE">
            <w:pPr>
              <w:spacing w:line="276" w:lineRule="auto"/>
              <w:rPr>
                <w:rFonts w:asciiTheme="minorBidi" w:hAnsiTheme="minorBidi" w:cstheme="minorBidi"/>
              </w:rPr>
            </w:pPr>
            <w:r w:rsidRPr="000F465E">
              <w:rPr>
                <w:rFonts w:asciiTheme="minorBidi" w:hAnsiTheme="minorBidi" w:cstheme="minorBidi"/>
              </w:rPr>
              <w:t>Theory: 3 Hrs</w:t>
            </w:r>
            <w:r w:rsidRPr="000F465E">
              <w:rPr>
                <w:rFonts w:asciiTheme="minorBidi" w:hAnsiTheme="minorBidi" w:cstheme="minorBidi"/>
              </w:rPr>
              <w:br/>
              <w:t>Practical: 0 Hrs</w:t>
            </w:r>
            <w:r w:rsidRPr="000F465E">
              <w:rPr>
                <w:rFonts w:asciiTheme="minorBidi" w:hAnsiTheme="minorBidi" w:cstheme="minorBidi"/>
              </w:rPr>
              <w:br/>
              <w:t>Total: 3 Hrs</w:t>
            </w:r>
          </w:p>
        </w:tc>
        <w:tc>
          <w:tcPr>
            <w:tcW w:w="1892" w:type="dxa"/>
            <w:tcBorders>
              <w:top w:val="single" w:sz="6" w:space="0" w:color="auto"/>
              <w:bottom w:val="single" w:sz="6" w:space="0" w:color="auto"/>
            </w:tcBorders>
            <w:vAlign w:val="center"/>
            <w:hideMark/>
          </w:tcPr>
          <w:p w14:paraId="4296C623" w14:textId="77777777" w:rsidR="000617FE" w:rsidRDefault="000617FE" w:rsidP="00393E7C">
            <w:pPr>
              <w:pStyle w:val="ListParagraph"/>
              <w:numPr>
                <w:ilvl w:val="0"/>
                <w:numId w:val="64"/>
              </w:numPr>
              <w:spacing w:line="276" w:lineRule="auto"/>
              <w:rPr>
                <w:rFonts w:asciiTheme="minorBidi" w:hAnsiTheme="minorBidi" w:cstheme="minorBidi"/>
              </w:rPr>
            </w:pPr>
            <w:r w:rsidRPr="000F465E">
              <w:rPr>
                <w:rFonts w:asciiTheme="minorBidi" w:hAnsiTheme="minorBidi" w:cstheme="minorBidi"/>
              </w:rPr>
              <w:t>First aid kits</w:t>
            </w:r>
            <w:r w:rsidRPr="000F465E">
              <w:rPr>
                <w:rFonts w:asciiTheme="minorBidi" w:hAnsiTheme="minorBidi" w:cstheme="minorBidi"/>
              </w:rPr>
              <w:br/>
              <w:t>Dummy for practice</w:t>
            </w:r>
          </w:p>
          <w:p w14:paraId="03E2D977" w14:textId="093EA042" w:rsidR="000617FE" w:rsidRPr="000F465E" w:rsidRDefault="000617FE" w:rsidP="00393E7C">
            <w:pPr>
              <w:pStyle w:val="ListParagraph"/>
              <w:numPr>
                <w:ilvl w:val="0"/>
                <w:numId w:val="64"/>
              </w:numPr>
              <w:spacing w:line="276" w:lineRule="auto"/>
              <w:rPr>
                <w:rFonts w:asciiTheme="minorBidi" w:hAnsiTheme="minorBidi" w:cstheme="minorBidi"/>
              </w:rPr>
            </w:pPr>
            <w:r w:rsidRPr="000F465E">
              <w:rPr>
                <w:rFonts w:asciiTheme="minorBidi" w:hAnsiTheme="minorBidi" w:cstheme="minorBidi"/>
              </w:rPr>
              <w:t>CPR equipment</w:t>
            </w:r>
          </w:p>
        </w:tc>
        <w:tc>
          <w:tcPr>
            <w:tcW w:w="1258" w:type="dxa"/>
            <w:tcBorders>
              <w:top w:val="single" w:sz="6" w:space="0" w:color="auto"/>
              <w:bottom w:val="single" w:sz="6" w:space="0" w:color="auto"/>
            </w:tcBorders>
            <w:vAlign w:val="center"/>
            <w:hideMark/>
          </w:tcPr>
          <w:p w14:paraId="30BD5012" w14:textId="77777777" w:rsidR="000617FE" w:rsidRPr="000F465E" w:rsidRDefault="000617FE" w:rsidP="000617FE">
            <w:pPr>
              <w:spacing w:line="276" w:lineRule="auto"/>
              <w:rPr>
                <w:rFonts w:asciiTheme="minorBidi" w:hAnsiTheme="minorBidi" w:cstheme="minorBidi"/>
              </w:rPr>
            </w:pPr>
            <w:r w:rsidRPr="000F465E">
              <w:rPr>
                <w:rFonts w:asciiTheme="minorBidi" w:hAnsiTheme="minorBidi" w:cstheme="minorBidi"/>
              </w:rPr>
              <w:t>Classroom</w:t>
            </w:r>
          </w:p>
        </w:tc>
      </w:tr>
      <w:tr w:rsidR="000617FE" w:rsidRPr="000F465E" w14:paraId="72E38E91" w14:textId="77777777" w:rsidTr="000617FE">
        <w:tblPrEx>
          <w:tblCellMar>
            <w:top w:w="15" w:type="dxa"/>
            <w:left w:w="15" w:type="dxa"/>
            <w:bottom w:w="15" w:type="dxa"/>
            <w:right w:w="15" w:type="dxa"/>
          </w:tblCellMar>
        </w:tblPrEx>
        <w:tc>
          <w:tcPr>
            <w:tcW w:w="2522" w:type="dxa"/>
            <w:tcBorders>
              <w:top w:val="single" w:sz="6" w:space="0" w:color="auto"/>
              <w:bottom w:val="single" w:sz="6" w:space="0" w:color="auto"/>
            </w:tcBorders>
            <w:hideMark/>
          </w:tcPr>
          <w:p w14:paraId="75AD78E2" w14:textId="0B351BEE" w:rsidR="000617FE" w:rsidRPr="000F465E" w:rsidRDefault="000617FE" w:rsidP="00393E7C">
            <w:pPr>
              <w:numPr>
                <w:ilvl w:val="0"/>
                <w:numId w:val="62"/>
              </w:numPr>
              <w:spacing w:line="276" w:lineRule="auto"/>
              <w:ind w:left="519" w:hanging="519"/>
              <w:contextualSpacing/>
              <w:rPr>
                <w:rFonts w:asciiTheme="minorBidi" w:hAnsiTheme="minorBidi" w:cstheme="minorBidi"/>
                <w:color w:val="000000"/>
              </w:rPr>
            </w:pPr>
            <w:r w:rsidRPr="00F83876">
              <w:rPr>
                <w:rFonts w:asciiTheme="minorBidi" w:hAnsiTheme="minorBidi" w:cstheme="minorBidi"/>
              </w:rPr>
              <w:lastRenderedPageBreak/>
              <w:t>Promote Safety Culture</w:t>
            </w:r>
          </w:p>
        </w:tc>
        <w:tc>
          <w:tcPr>
            <w:tcW w:w="3600" w:type="dxa"/>
            <w:tcBorders>
              <w:top w:val="single" w:sz="6" w:space="0" w:color="auto"/>
              <w:bottom w:val="single" w:sz="6" w:space="0" w:color="auto"/>
            </w:tcBorders>
            <w:vAlign w:val="center"/>
            <w:hideMark/>
          </w:tcPr>
          <w:p w14:paraId="4EAAD672" w14:textId="77777777" w:rsidR="000617FE" w:rsidRPr="00F83876" w:rsidRDefault="000617FE" w:rsidP="00393E7C">
            <w:pPr>
              <w:pStyle w:val="ListParagraph"/>
              <w:keepNext/>
              <w:keepLines/>
              <w:numPr>
                <w:ilvl w:val="0"/>
                <w:numId w:val="66"/>
              </w:numPr>
              <w:spacing w:line="276" w:lineRule="auto"/>
              <w:jc w:val="both"/>
              <w:rPr>
                <w:rFonts w:asciiTheme="minorBidi" w:hAnsiTheme="minorBidi" w:cstheme="minorBidi"/>
              </w:rPr>
            </w:pPr>
            <w:r w:rsidRPr="00F83876">
              <w:rPr>
                <w:rFonts w:asciiTheme="minorBidi" w:hAnsiTheme="minorBidi" w:cstheme="minorBidi"/>
              </w:rPr>
              <w:t>Adopt safe techniques at workplace as per procedures.</w:t>
            </w:r>
          </w:p>
          <w:p w14:paraId="0AF1C42F" w14:textId="77777777" w:rsidR="000617FE" w:rsidRPr="00F83876" w:rsidRDefault="000617FE" w:rsidP="00393E7C">
            <w:pPr>
              <w:pStyle w:val="ListParagraph"/>
              <w:keepNext/>
              <w:keepLines/>
              <w:numPr>
                <w:ilvl w:val="0"/>
                <w:numId w:val="66"/>
              </w:numPr>
              <w:spacing w:line="276" w:lineRule="auto"/>
              <w:jc w:val="both"/>
              <w:rPr>
                <w:rFonts w:asciiTheme="minorBidi" w:hAnsiTheme="minorBidi" w:cstheme="minorBidi"/>
              </w:rPr>
            </w:pPr>
            <w:r w:rsidRPr="00F83876">
              <w:rPr>
                <w:rFonts w:asciiTheme="minorBidi" w:hAnsiTheme="minorBidi" w:cstheme="minorBidi"/>
              </w:rPr>
              <w:t>Interpret visual tools for promoting safety at workplace to create awareness</w:t>
            </w:r>
          </w:p>
          <w:p w14:paraId="780000B5" w14:textId="77777777" w:rsidR="000617FE" w:rsidRPr="00F83876" w:rsidRDefault="000617FE" w:rsidP="00393E7C">
            <w:pPr>
              <w:pStyle w:val="ListParagraph"/>
              <w:keepNext/>
              <w:keepLines/>
              <w:numPr>
                <w:ilvl w:val="0"/>
                <w:numId w:val="66"/>
              </w:numPr>
              <w:spacing w:line="276" w:lineRule="auto"/>
              <w:jc w:val="both"/>
              <w:rPr>
                <w:rFonts w:asciiTheme="minorBidi" w:hAnsiTheme="minorBidi" w:cstheme="minorBidi"/>
              </w:rPr>
            </w:pPr>
            <w:r w:rsidRPr="00F83876">
              <w:rPr>
                <w:rFonts w:asciiTheme="minorBidi" w:hAnsiTheme="minorBidi" w:cstheme="minorBidi"/>
              </w:rPr>
              <w:t>Use labels, charts and signs to create awareness about safety culture.</w:t>
            </w:r>
          </w:p>
          <w:p w14:paraId="1B03733C" w14:textId="33282474" w:rsidR="000617FE" w:rsidRPr="000F465E" w:rsidRDefault="000617FE" w:rsidP="00393E7C">
            <w:pPr>
              <w:pStyle w:val="ListParagraph"/>
              <w:keepNext/>
              <w:keepLines/>
              <w:numPr>
                <w:ilvl w:val="0"/>
                <w:numId w:val="66"/>
              </w:numPr>
              <w:spacing w:line="276" w:lineRule="auto"/>
              <w:rPr>
                <w:rFonts w:asciiTheme="minorBidi" w:hAnsiTheme="minorBidi" w:cstheme="minorBidi"/>
              </w:rPr>
            </w:pPr>
            <w:r w:rsidRPr="00F83876">
              <w:rPr>
                <w:rFonts w:asciiTheme="minorBidi" w:hAnsiTheme="minorBidi" w:cstheme="minorBidi"/>
              </w:rPr>
              <w:t>Apply housekeeping practices at workplace as per procedures.</w:t>
            </w:r>
          </w:p>
        </w:tc>
        <w:tc>
          <w:tcPr>
            <w:tcW w:w="3508" w:type="dxa"/>
            <w:tcBorders>
              <w:top w:val="single" w:sz="6" w:space="0" w:color="auto"/>
              <w:bottom w:val="single" w:sz="6" w:space="0" w:color="auto"/>
            </w:tcBorders>
            <w:vAlign w:val="center"/>
            <w:hideMark/>
          </w:tcPr>
          <w:p w14:paraId="3CD4A4BA" w14:textId="77777777" w:rsidR="000617FE" w:rsidRDefault="000617FE" w:rsidP="00393E7C">
            <w:pPr>
              <w:pStyle w:val="ListParagraph"/>
              <w:numPr>
                <w:ilvl w:val="0"/>
                <w:numId w:val="65"/>
              </w:numPr>
              <w:spacing w:line="276" w:lineRule="auto"/>
              <w:rPr>
                <w:rFonts w:asciiTheme="minorBidi" w:hAnsiTheme="minorBidi" w:cstheme="minorBidi"/>
              </w:rPr>
            </w:pPr>
            <w:r w:rsidRPr="000F465E">
              <w:rPr>
                <w:rFonts w:asciiTheme="minorBidi" w:hAnsiTheme="minorBidi" w:cstheme="minorBidi"/>
              </w:rPr>
              <w:t>Methods for promoting safety concepts.</w:t>
            </w:r>
          </w:p>
          <w:p w14:paraId="18C7CAC5" w14:textId="77777777" w:rsidR="000617FE" w:rsidRDefault="000617FE" w:rsidP="00393E7C">
            <w:pPr>
              <w:pStyle w:val="ListParagraph"/>
              <w:numPr>
                <w:ilvl w:val="0"/>
                <w:numId w:val="65"/>
              </w:numPr>
              <w:spacing w:line="276" w:lineRule="auto"/>
              <w:rPr>
                <w:rFonts w:asciiTheme="minorBidi" w:hAnsiTheme="minorBidi" w:cstheme="minorBidi"/>
              </w:rPr>
            </w:pPr>
            <w:r w:rsidRPr="000F465E">
              <w:rPr>
                <w:rFonts w:asciiTheme="minorBidi" w:hAnsiTheme="minorBidi" w:cstheme="minorBidi"/>
              </w:rPr>
              <w:t>Use of visual aids for safety awareness.</w:t>
            </w:r>
          </w:p>
          <w:p w14:paraId="6CC319A9" w14:textId="77777777" w:rsidR="000617FE" w:rsidRPr="00A74DF5" w:rsidRDefault="000617FE" w:rsidP="000617FE">
            <w:pPr>
              <w:spacing w:line="276" w:lineRule="auto"/>
              <w:rPr>
                <w:rFonts w:asciiTheme="minorBidi" w:hAnsiTheme="minorBidi" w:cstheme="minorBidi"/>
                <w:b/>
                <w:bCs/>
              </w:rPr>
            </w:pPr>
            <w:r w:rsidRPr="00A74DF5">
              <w:rPr>
                <w:rFonts w:asciiTheme="minorBidi" w:hAnsiTheme="minorBidi" w:cstheme="minorBidi"/>
                <w:b/>
                <w:bCs/>
              </w:rPr>
              <w:t>Class Activity:</w:t>
            </w:r>
          </w:p>
          <w:p w14:paraId="6E688575" w14:textId="46F44529" w:rsidR="000617FE" w:rsidRPr="000F465E" w:rsidRDefault="000617FE" w:rsidP="00393E7C">
            <w:pPr>
              <w:pStyle w:val="ListParagraph"/>
              <w:numPr>
                <w:ilvl w:val="0"/>
                <w:numId w:val="65"/>
              </w:numPr>
              <w:spacing w:line="276" w:lineRule="auto"/>
              <w:rPr>
                <w:rFonts w:asciiTheme="minorBidi" w:hAnsiTheme="minorBidi" w:cstheme="minorBidi"/>
              </w:rPr>
            </w:pPr>
            <w:r>
              <w:rPr>
                <w:rFonts w:asciiTheme="minorBidi" w:hAnsiTheme="minorBidi" w:cstheme="minorBidi"/>
              </w:rPr>
              <w:t>Prepare safety poster</w:t>
            </w:r>
            <w:r w:rsidRPr="000F465E">
              <w:rPr>
                <w:rFonts w:asciiTheme="minorBidi" w:hAnsiTheme="minorBidi" w:cstheme="minorBidi"/>
              </w:rPr>
              <w:t xml:space="preserve"> to display in the classroom.</w:t>
            </w:r>
          </w:p>
        </w:tc>
        <w:tc>
          <w:tcPr>
            <w:tcW w:w="1350" w:type="dxa"/>
            <w:tcBorders>
              <w:top w:val="single" w:sz="6" w:space="0" w:color="auto"/>
              <w:bottom w:val="single" w:sz="6" w:space="0" w:color="auto"/>
            </w:tcBorders>
            <w:vAlign w:val="center"/>
            <w:hideMark/>
          </w:tcPr>
          <w:p w14:paraId="3AD4D057" w14:textId="77777777" w:rsidR="000617FE" w:rsidRPr="000F465E" w:rsidRDefault="000617FE" w:rsidP="000617FE">
            <w:pPr>
              <w:spacing w:line="276" w:lineRule="auto"/>
              <w:rPr>
                <w:rFonts w:asciiTheme="minorBidi" w:hAnsiTheme="minorBidi" w:cstheme="minorBidi"/>
              </w:rPr>
            </w:pPr>
            <w:r w:rsidRPr="000F465E">
              <w:rPr>
                <w:rFonts w:asciiTheme="minorBidi" w:hAnsiTheme="minorBidi" w:cstheme="minorBidi"/>
              </w:rPr>
              <w:t>Theory: 3 Hrs</w:t>
            </w:r>
            <w:r w:rsidRPr="000F465E">
              <w:rPr>
                <w:rFonts w:asciiTheme="minorBidi" w:hAnsiTheme="minorBidi" w:cstheme="minorBidi"/>
              </w:rPr>
              <w:br/>
              <w:t>Practical: 0 Hrs</w:t>
            </w:r>
            <w:r w:rsidRPr="000F465E">
              <w:rPr>
                <w:rFonts w:asciiTheme="minorBidi" w:hAnsiTheme="minorBidi" w:cstheme="minorBidi"/>
              </w:rPr>
              <w:br/>
              <w:t>Total: 3 Hrs</w:t>
            </w:r>
          </w:p>
        </w:tc>
        <w:tc>
          <w:tcPr>
            <w:tcW w:w="1892" w:type="dxa"/>
            <w:tcBorders>
              <w:top w:val="single" w:sz="6" w:space="0" w:color="auto"/>
              <w:bottom w:val="single" w:sz="6" w:space="0" w:color="auto"/>
            </w:tcBorders>
            <w:vAlign w:val="center"/>
            <w:hideMark/>
          </w:tcPr>
          <w:p w14:paraId="681DC99D" w14:textId="77777777" w:rsidR="000617FE" w:rsidRDefault="000617FE" w:rsidP="00393E7C">
            <w:pPr>
              <w:pStyle w:val="ListParagraph"/>
              <w:numPr>
                <w:ilvl w:val="0"/>
                <w:numId w:val="64"/>
              </w:numPr>
              <w:spacing w:line="276" w:lineRule="auto"/>
              <w:rPr>
                <w:rFonts w:asciiTheme="minorBidi" w:hAnsiTheme="minorBidi" w:cstheme="minorBidi"/>
              </w:rPr>
            </w:pPr>
            <w:r w:rsidRPr="000F465E">
              <w:rPr>
                <w:rFonts w:asciiTheme="minorBidi" w:hAnsiTheme="minorBidi" w:cstheme="minorBidi"/>
              </w:rPr>
              <w:t>Poster-making supplies</w:t>
            </w:r>
          </w:p>
          <w:p w14:paraId="114976BF" w14:textId="67FCCBA8" w:rsidR="000617FE" w:rsidRPr="000F465E" w:rsidRDefault="000617FE" w:rsidP="00393E7C">
            <w:pPr>
              <w:pStyle w:val="ListParagraph"/>
              <w:numPr>
                <w:ilvl w:val="0"/>
                <w:numId w:val="64"/>
              </w:numPr>
              <w:spacing w:line="276" w:lineRule="auto"/>
              <w:rPr>
                <w:rFonts w:asciiTheme="minorBidi" w:hAnsiTheme="minorBidi" w:cstheme="minorBidi"/>
              </w:rPr>
            </w:pPr>
            <w:r w:rsidRPr="000F465E">
              <w:rPr>
                <w:rFonts w:asciiTheme="minorBidi" w:hAnsiTheme="minorBidi" w:cstheme="minorBidi"/>
              </w:rPr>
              <w:t>Safety literature</w:t>
            </w:r>
          </w:p>
        </w:tc>
        <w:tc>
          <w:tcPr>
            <w:tcW w:w="1258" w:type="dxa"/>
            <w:tcBorders>
              <w:top w:val="single" w:sz="6" w:space="0" w:color="auto"/>
              <w:bottom w:val="single" w:sz="6" w:space="0" w:color="auto"/>
            </w:tcBorders>
            <w:vAlign w:val="center"/>
            <w:hideMark/>
          </w:tcPr>
          <w:p w14:paraId="4A5D2865" w14:textId="77777777" w:rsidR="000617FE" w:rsidRPr="000F465E" w:rsidRDefault="000617FE" w:rsidP="000617FE">
            <w:pPr>
              <w:spacing w:line="276" w:lineRule="auto"/>
              <w:rPr>
                <w:rFonts w:asciiTheme="minorBidi" w:hAnsiTheme="minorBidi" w:cstheme="minorBidi"/>
              </w:rPr>
            </w:pPr>
            <w:r w:rsidRPr="000F465E">
              <w:rPr>
                <w:rFonts w:asciiTheme="minorBidi" w:hAnsiTheme="minorBidi" w:cstheme="minorBidi"/>
              </w:rPr>
              <w:t>Classroom</w:t>
            </w:r>
          </w:p>
        </w:tc>
      </w:tr>
      <w:tr w:rsidR="000617FE" w:rsidRPr="000F465E" w14:paraId="52B48842" w14:textId="77777777" w:rsidTr="000617FE">
        <w:tblPrEx>
          <w:tblCellMar>
            <w:top w:w="15" w:type="dxa"/>
            <w:left w:w="15" w:type="dxa"/>
            <w:bottom w:w="15" w:type="dxa"/>
            <w:right w:w="15" w:type="dxa"/>
          </w:tblCellMar>
        </w:tblPrEx>
        <w:tc>
          <w:tcPr>
            <w:tcW w:w="2522" w:type="dxa"/>
            <w:tcBorders>
              <w:top w:val="single" w:sz="6" w:space="0" w:color="auto"/>
              <w:bottom w:val="single" w:sz="6" w:space="0" w:color="auto"/>
            </w:tcBorders>
            <w:hideMark/>
          </w:tcPr>
          <w:p w14:paraId="1EE155C0" w14:textId="193C368D" w:rsidR="000617FE" w:rsidRPr="000F465E" w:rsidRDefault="000617FE" w:rsidP="00393E7C">
            <w:pPr>
              <w:numPr>
                <w:ilvl w:val="0"/>
                <w:numId w:val="62"/>
              </w:numPr>
              <w:spacing w:line="276" w:lineRule="auto"/>
              <w:ind w:left="519" w:hanging="519"/>
              <w:contextualSpacing/>
              <w:rPr>
                <w:rFonts w:asciiTheme="minorBidi" w:hAnsiTheme="minorBidi" w:cstheme="minorBidi"/>
                <w:color w:val="000000"/>
              </w:rPr>
            </w:pPr>
            <w:r w:rsidRPr="00F83876">
              <w:rPr>
                <w:rFonts w:asciiTheme="minorBidi" w:hAnsiTheme="minorBidi" w:cstheme="minorBidi"/>
                <w:color w:val="000000"/>
              </w:rPr>
              <w:t>Implement Quality Standards</w:t>
            </w:r>
          </w:p>
        </w:tc>
        <w:tc>
          <w:tcPr>
            <w:tcW w:w="3600" w:type="dxa"/>
            <w:tcBorders>
              <w:top w:val="single" w:sz="6" w:space="0" w:color="auto"/>
              <w:bottom w:val="single" w:sz="6" w:space="0" w:color="auto"/>
            </w:tcBorders>
            <w:hideMark/>
          </w:tcPr>
          <w:p w14:paraId="0B10C310" w14:textId="77777777" w:rsidR="000617FE" w:rsidRPr="00F83876" w:rsidRDefault="000617FE" w:rsidP="00393E7C">
            <w:pPr>
              <w:pStyle w:val="ListParagraph"/>
              <w:keepNext/>
              <w:keepLines/>
              <w:numPr>
                <w:ilvl w:val="0"/>
                <w:numId w:val="66"/>
              </w:numPr>
              <w:spacing w:line="276" w:lineRule="auto"/>
              <w:jc w:val="both"/>
              <w:rPr>
                <w:rFonts w:asciiTheme="minorBidi" w:hAnsiTheme="minorBidi" w:cstheme="minorBidi"/>
              </w:rPr>
            </w:pPr>
            <w:r w:rsidRPr="00F83876">
              <w:rPr>
                <w:rFonts w:asciiTheme="minorBidi" w:hAnsiTheme="minorBidi" w:cstheme="minorBidi"/>
              </w:rPr>
              <w:t xml:space="preserve">Inspect given printed products to identify defects/ deviations from quality standards. </w:t>
            </w:r>
          </w:p>
          <w:p w14:paraId="1D17FC94" w14:textId="77777777" w:rsidR="000617FE" w:rsidRPr="00F83876" w:rsidRDefault="000617FE" w:rsidP="00393E7C">
            <w:pPr>
              <w:pStyle w:val="ListParagraph"/>
              <w:keepNext/>
              <w:keepLines/>
              <w:numPr>
                <w:ilvl w:val="0"/>
                <w:numId w:val="66"/>
              </w:numPr>
              <w:spacing w:line="276" w:lineRule="auto"/>
              <w:jc w:val="both"/>
              <w:rPr>
                <w:rFonts w:asciiTheme="minorBidi" w:hAnsiTheme="minorBidi" w:cstheme="minorBidi"/>
              </w:rPr>
            </w:pPr>
            <w:r w:rsidRPr="00F83876">
              <w:rPr>
                <w:rFonts w:asciiTheme="minorBidi" w:hAnsiTheme="minorBidi" w:cstheme="minorBidi"/>
              </w:rPr>
              <w:t>Document quality inspection results of the given products.</w:t>
            </w:r>
          </w:p>
          <w:p w14:paraId="45A37101" w14:textId="3C418359" w:rsidR="000617FE" w:rsidRPr="000F465E" w:rsidRDefault="000617FE" w:rsidP="00393E7C">
            <w:pPr>
              <w:pStyle w:val="ListParagraph"/>
              <w:keepNext/>
              <w:keepLines/>
              <w:numPr>
                <w:ilvl w:val="0"/>
                <w:numId w:val="66"/>
              </w:numPr>
              <w:spacing w:line="276" w:lineRule="auto"/>
              <w:rPr>
                <w:rFonts w:asciiTheme="minorBidi" w:hAnsiTheme="minorBidi" w:cstheme="minorBidi"/>
              </w:rPr>
            </w:pPr>
            <w:r w:rsidRPr="00F83876">
              <w:rPr>
                <w:rFonts w:asciiTheme="minorBidi" w:hAnsiTheme="minorBidi" w:cstheme="minorBidi"/>
              </w:rPr>
              <w:t xml:space="preserve">Analyze quality control data to determine trends and identify areas requiring improvement. </w:t>
            </w:r>
          </w:p>
        </w:tc>
        <w:tc>
          <w:tcPr>
            <w:tcW w:w="3508" w:type="dxa"/>
            <w:tcBorders>
              <w:top w:val="single" w:sz="6" w:space="0" w:color="auto"/>
              <w:bottom w:val="single" w:sz="6" w:space="0" w:color="auto"/>
            </w:tcBorders>
            <w:vAlign w:val="center"/>
            <w:hideMark/>
          </w:tcPr>
          <w:p w14:paraId="34A6E840" w14:textId="77777777" w:rsidR="000617FE" w:rsidRDefault="000617FE" w:rsidP="00393E7C">
            <w:pPr>
              <w:pStyle w:val="ListParagraph"/>
              <w:numPr>
                <w:ilvl w:val="0"/>
                <w:numId w:val="65"/>
              </w:numPr>
              <w:spacing w:line="276" w:lineRule="auto"/>
              <w:rPr>
                <w:rFonts w:asciiTheme="minorBidi" w:hAnsiTheme="minorBidi" w:cstheme="minorBidi"/>
              </w:rPr>
            </w:pPr>
            <w:r w:rsidRPr="000F465E">
              <w:rPr>
                <w:rFonts w:asciiTheme="minorBidi" w:hAnsiTheme="minorBidi" w:cstheme="minorBidi"/>
              </w:rPr>
              <w:t>Introduction to quality standards.</w:t>
            </w:r>
          </w:p>
          <w:p w14:paraId="4C34035E" w14:textId="77777777" w:rsidR="000617FE" w:rsidRDefault="000617FE" w:rsidP="00393E7C">
            <w:pPr>
              <w:pStyle w:val="ListParagraph"/>
              <w:numPr>
                <w:ilvl w:val="0"/>
                <w:numId w:val="65"/>
              </w:numPr>
              <w:spacing w:line="276" w:lineRule="auto"/>
              <w:rPr>
                <w:rFonts w:asciiTheme="minorBidi" w:hAnsiTheme="minorBidi" w:cstheme="minorBidi"/>
              </w:rPr>
            </w:pPr>
            <w:r w:rsidRPr="000F465E">
              <w:rPr>
                <w:rFonts w:asciiTheme="minorBidi" w:hAnsiTheme="minorBidi" w:cstheme="minorBidi"/>
              </w:rPr>
              <w:t>Inspection techniques for printed products.</w:t>
            </w:r>
          </w:p>
          <w:p w14:paraId="69C27DC1" w14:textId="77777777" w:rsidR="000617FE" w:rsidRPr="00457881" w:rsidRDefault="000617FE" w:rsidP="000617FE">
            <w:pPr>
              <w:spacing w:line="276" w:lineRule="auto"/>
              <w:rPr>
                <w:rFonts w:asciiTheme="minorBidi" w:hAnsiTheme="minorBidi" w:cstheme="minorBidi"/>
                <w:b/>
                <w:bCs/>
              </w:rPr>
            </w:pPr>
            <w:r w:rsidRPr="00457881">
              <w:rPr>
                <w:rFonts w:asciiTheme="minorBidi" w:hAnsiTheme="minorBidi" w:cstheme="minorBidi"/>
                <w:b/>
                <w:bCs/>
              </w:rPr>
              <w:t>Class Activity:</w:t>
            </w:r>
          </w:p>
          <w:p w14:paraId="2A330D6E" w14:textId="56001F56" w:rsidR="000617FE" w:rsidRPr="000F465E" w:rsidRDefault="000617FE" w:rsidP="00393E7C">
            <w:pPr>
              <w:pStyle w:val="ListParagraph"/>
              <w:numPr>
                <w:ilvl w:val="0"/>
                <w:numId w:val="65"/>
              </w:numPr>
              <w:spacing w:line="276" w:lineRule="auto"/>
              <w:rPr>
                <w:rFonts w:asciiTheme="minorBidi" w:hAnsiTheme="minorBidi" w:cstheme="minorBidi"/>
              </w:rPr>
            </w:pPr>
            <w:r>
              <w:rPr>
                <w:rFonts w:asciiTheme="minorBidi" w:hAnsiTheme="minorBidi" w:cstheme="minorBidi"/>
              </w:rPr>
              <w:t>E</w:t>
            </w:r>
            <w:r w:rsidRPr="000F465E">
              <w:rPr>
                <w:rFonts w:asciiTheme="minorBidi" w:hAnsiTheme="minorBidi" w:cstheme="minorBidi"/>
              </w:rPr>
              <w:t xml:space="preserve">valuate </w:t>
            </w:r>
            <w:r>
              <w:rPr>
                <w:rFonts w:asciiTheme="minorBidi" w:hAnsiTheme="minorBidi" w:cstheme="minorBidi"/>
              </w:rPr>
              <w:t xml:space="preserve">given </w:t>
            </w:r>
            <w:r w:rsidRPr="000F465E">
              <w:rPr>
                <w:rFonts w:asciiTheme="minorBidi" w:hAnsiTheme="minorBidi" w:cstheme="minorBidi"/>
              </w:rPr>
              <w:t>products for defects.</w:t>
            </w:r>
          </w:p>
        </w:tc>
        <w:tc>
          <w:tcPr>
            <w:tcW w:w="1350" w:type="dxa"/>
            <w:tcBorders>
              <w:top w:val="single" w:sz="6" w:space="0" w:color="auto"/>
              <w:bottom w:val="single" w:sz="6" w:space="0" w:color="auto"/>
            </w:tcBorders>
            <w:vAlign w:val="center"/>
            <w:hideMark/>
          </w:tcPr>
          <w:p w14:paraId="0396F52E" w14:textId="77777777" w:rsidR="000617FE" w:rsidRPr="000F465E" w:rsidRDefault="000617FE" w:rsidP="000617FE">
            <w:pPr>
              <w:spacing w:line="276" w:lineRule="auto"/>
              <w:rPr>
                <w:rFonts w:asciiTheme="minorBidi" w:hAnsiTheme="minorBidi" w:cstheme="minorBidi"/>
              </w:rPr>
            </w:pPr>
            <w:r w:rsidRPr="000F465E">
              <w:rPr>
                <w:rFonts w:asciiTheme="minorBidi" w:hAnsiTheme="minorBidi" w:cstheme="minorBidi"/>
              </w:rPr>
              <w:t>Theory: 3 Hrs</w:t>
            </w:r>
            <w:r w:rsidRPr="000F465E">
              <w:rPr>
                <w:rFonts w:asciiTheme="minorBidi" w:hAnsiTheme="minorBidi" w:cstheme="minorBidi"/>
              </w:rPr>
              <w:br/>
              <w:t>Practical: 0 Hrs</w:t>
            </w:r>
            <w:r w:rsidRPr="000F465E">
              <w:rPr>
                <w:rFonts w:asciiTheme="minorBidi" w:hAnsiTheme="minorBidi" w:cstheme="minorBidi"/>
              </w:rPr>
              <w:br/>
              <w:t>Total: 3 Hrs</w:t>
            </w:r>
          </w:p>
        </w:tc>
        <w:tc>
          <w:tcPr>
            <w:tcW w:w="1892" w:type="dxa"/>
            <w:tcBorders>
              <w:top w:val="single" w:sz="6" w:space="0" w:color="auto"/>
              <w:bottom w:val="single" w:sz="6" w:space="0" w:color="auto"/>
            </w:tcBorders>
            <w:vAlign w:val="center"/>
            <w:hideMark/>
          </w:tcPr>
          <w:p w14:paraId="7465BD7D" w14:textId="77777777" w:rsidR="000617FE" w:rsidRDefault="000617FE" w:rsidP="00393E7C">
            <w:pPr>
              <w:pStyle w:val="ListParagraph"/>
              <w:numPr>
                <w:ilvl w:val="0"/>
                <w:numId w:val="64"/>
              </w:numPr>
              <w:spacing w:line="276" w:lineRule="auto"/>
              <w:rPr>
                <w:rFonts w:asciiTheme="minorBidi" w:hAnsiTheme="minorBidi" w:cstheme="minorBidi"/>
              </w:rPr>
            </w:pPr>
            <w:r w:rsidRPr="000F465E">
              <w:rPr>
                <w:rFonts w:asciiTheme="minorBidi" w:hAnsiTheme="minorBidi" w:cstheme="minorBidi"/>
              </w:rPr>
              <w:t>Sample printed products</w:t>
            </w:r>
          </w:p>
          <w:p w14:paraId="51488C60" w14:textId="7E23491C" w:rsidR="000617FE" w:rsidRPr="000F465E" w:rsidRDefault="000617FE" w:rsidP="00393E7C">
            <w:pPr>
              <w:pStyle w:val="ListParagraph"/>
              <w:numPr>
                <w:ilvl w:val="0"/>
                <w:numId w:val="64"/>
              </w:numPr>
              <w:spacing w:line="276" w:lineRule="auto"/>
              <w:rPr>
                <w:rFonts w:asciiTheme="minorBidi" w:hAnsiTheme="minorBidi" w:cstheme="minorBidi"/>
              </w:rPr>
            </w:pPr>
            <w:r w:rsidRPr="000F465E">
              <w:rPr>
                <w:rFonts w:asciiTheme="minorBidi" w:hAnsiTheme="minorBidi" w:cstheme="minorBidi"/>
              </w:rPr>
              <w:t>Inspection checklists</w:t>
            </w:r>
          </w:p>
        </w:tc>
        <w:tc>
          <w:tcPr>
            <w:tcW w:w="1258" w:type="dxa"/>
            <w:tcBorders>
              <w:top w:val="single" w:sz="6" w:space="0" w:color="auto"/>
              <w:bottom w:val="single" w:sz="6" w:space="0" w:color="auto"/>
            </w:tcBorders>
            <w:vAlign w:val="center"/>
            <w:hideMark/>
          </w:tcPr>
          <w:p w14:paraId="673E0E39" w14:textId="77777777" w:rsidR="000617FE" w:rsidRPr="000F465E" w:rsidRDefault="000617FE" w:rsidP="000617FE">
            <w:pPr>
              <w:spacing w:line="276" w:lineRule="auto"/>
              <w:rPr>
                <w:rFonts w:asciiTheme="minorBidi" w:hAnsiTheme="minorBidi" w:cstheme="minorBidi"/>
              </w:rPr>
            </w:pPr>
            <w:r w:rsidRPr="000F465E">
              <w:rPr>
                <w:rFonts w:asciiTheme="minorBidi" w:hAnsiTheme="minorBidi" w:cstheme="minorBidi"/>
              </w:rPr>
              <w:t>Classroom</w:t>
            </w:r>
          </w:p>
        </w:tc>
      </w:tr>
      <w:tr w:rsidR="000617FE" w:rsidRPr="000F465E" w14:paraId="6D350840" w14:textId="77777777" w:rsidTr="000617FE">
        <w:tblPrEx>
          <w:tblCellMar>
            <w:top w:w="15" w:type="dxa"/>
            <w:left w:w="15" w:type="dxa"/>
            <w:bottom w:w="15" w:type="dxa"/>
            <w:right w:w="15" w:type="dxa"/>
          </w:tblCellMar>
        </w:tblPrEx>
        <w:tc>
          <w:tcPr>
            <w:tcW w:w="2522" w:type="dxa"/>
            <w:tcBorders>
              <w:top w:val="single" w:sz="6" w:space="0" w:color="auto"/>
              <w:bottom w:val="single" w:sz="6" w:space="0" w:color="auto"/>
            </w:tcBorders>
            <w:hideMark/>
          </w:tcPr>
          <w:p w14:paraId="72DC26DD" w14:textId="3D401E4D" w:rsidR="000617FE" w:rsidRPr="000F465E" w:rsidRDefault="000617FE" w:rsidP="00393E7C">
            <w:pPr>
              <w:numPr>
                <w:ilvl w:val="0"/>
                <w:numId w:val="62"/>
              </w:numPr>
              <w:spacing w:line="276" w:lineRule="auto"/>
              <w:ind w:left="519" w:hanging="519"/>
              <w:contextualSpacing/>
              <w:rPr>
                <w:rFonts w:asciiTheme="minorBidi" w:hAnsiTheme="minorBidi" w:cstheme="minorBidi"/>
                <w:color w:val="000000"/>
              </w:rPr>
            </w:pPr>
            <w:r w:rsidRPr="00F83876">
              <w:rPr>
                <w:rFonts w:asciiTheme="minorBidi" w:hAnsiTheme="minorBidi" w:cstheme="minorBidi"/>
                <w:color w:val="000000"/>
              </w:rPr>
              <w:lastRenderedPageBreak/>
              <w:t>Interpret Four M’s of Quality</w:t>
            </w:r>
          </w:p>
        </w:tc>
        <w:tc>
          <w:tcPr>
            <w:tcW w:w="3600" w:type="dxa"/>
            <w:tcBorders>
              <w:top w:val="single" w:sz="6" w:space="0" w:color="auto"/>
              <w:bottom w:val="single" w:sz="6" w:space="0" w:color="auto"/>
            </w:tcBorders>
            <w:hideMark/>
          </w:tcPr>
          <w:p w14:paraId="5ECA9E2B" w14:textId="77777777" w:rsidR="000617FE" w:rsidRPr="00F83876" w:rsidRDefault="000617FE" w:rsidP="00393E7C">
            <w:pPr>
              <w:pStyle w:val="ListParagraph"/>
              <w:keepNext/>
              <w:keepLines/>
              <w:numPr>
                <w:ilvl w:val="0"/>
                <w:numId w:val="66"/>
              </w:numPr>
              <w:spacing w:line="276" w:lineRule="auto"/>
              <w:jc w:val="both"/>
              <w:rPr>
                <w:rFonts w:asciiTheme="minorBidi" w:hAnsiTheme="minorBidi" w:cstheme="minorBidi"/>
              </w:rPr>
            </w:pPr>
            <w:r w:rsidRPr="00F83876">
              <w:rPr>
                <w:rFonts w:asciiTheme="minorBidi" w:hAnsiTheme="minorBidi" w:cstheme="minorBidi"/>
              </w:rPr>
              <w:t>List steps of manpower allocation in achieving quality standards in production.</w:t>
            </w:r>
          </w:p>
          <w:p w14:paraId="1E22B8CE" w14:textId="77777777" w:rsidR="000617FE" w:rsidRPr="00F83876" w:rsidRDefault="000617FE" w:rsidP="00393E7C">
            <w:pPr>
              <w:pStyle w:val="ListParagraph"/>
              <w:keepNext/>
              <w:keepLines/>
              <w:numPr>
                <w:ilvl w:val="0"/>
                <w:numId w:val="66"/>
              </w:numPr>
              <w:spacing w:line="276" w:lineRule="auto"/>
              <w:jc w:val="both"/>
              <w:rPr>
                <w:rFonts w:asciiTheme="minorBidi" w:hAnsiTheme="minorBidi" w:cstheme="minorBidi"/>
              </w:rPr>
            </w:pPr>
            <w:r w:rsidRPr="00F83876">
              <w:rPr>
                <w:rFonts w:asciiTheme="minorBidi" w:hAnsiTheme="minorBidi" w:cstheme="minorBidi"/>
              </w:rPr>
              <w:t>List steps to evaluate quality of materials used in the production process.</w:t>
            </w:r>
          </w:p>
          <w:p w14:paraId="351880DE" w14:textId="77777777" w:rsidR="000617FE" w:rsidRPr="00F83876" w:rsidRDefault="000617FE" w:rsidP="00393E7C">
            <w:pPr>
              <w:pStyle w:val="ListParagraph"/>
              <w:keepNext/>
              <w:keepLines/>
              <w:numPr>
                <w:ilvl w:val="0"/>
                <w:numId w:val="66"/>
              </w:numPr>
              <w:spacing w:line="276" w:lineRule="auto"/>
              <w:jc w:val="both"/>
              <w:rPr>
                <w:rFonts w:asciiTheme="minorBidi" w:hAnsiTheme="minorBidi" w:cstheme="minorBidi"/>
              </w:rPr>
            </w:pPr>
            <w:r w:rsidRPr="00F83876">
              <w:rPr>
                <w:rFonts w:asciiTheme="minorBidi" w:hAnsiTheme="minorBidi" w:cstheme="minorBidi"/>
              </w:rPr>
              <w:t>List steps to set machinery parameters for optimal performance.</w:t>
            </w:r>
          </w:p>
          <w:p w14:paraId="02CBD2CB" w14:textId="081489D0" w:rsidR="000617FE" w:rsidRPr="000F465E" w:rsidRDefault="000617FE" w:rsidP="00393E7C">
            <w:pPr>
              <w:pStyle w:val="ListParagraph"/>
              <w:keepNext/>
              <w:keepLines/>
              <w:numPr>
                <w:ilvl w:val="0"/>
                <w:numId w:val="66"/>
              </w:numPr>
              <w:spacing w:line="276" w:lineRule="auto"/>
              <w:rPr>
                <w:rFonts w:asciiTheme="minorBidi" w:hAnsiTheme="minorBidi" w:cstheme="minorBidi"/>
              </w:rPr>
            </w:pPr>
            <w:r w:rsidRPr="00F83876">
              <w:rPr>
                <w:rFonts w:asciiTheme="minorBidi" w:hAnsiTheme="minorBidi" w:cstheme="minorBidi"/>
              </w:rPr>
              <w:t>Illustrate standardized methods to enhance production efficiency and maintain quality.</w:t>
            </w:r>
          </w:p>
        </w:tc>
        <w:tc>
          <w:tcPr>
            <w:tcW w:w="3508" w:type="dxa"/>
            <w:tcBorders>
              <w:top w:val="single" w:sz="6" w:space="0" w:color="auto"/>
              <w:bottom w:val="single" w:sz="6" w:space="0" w:color="auto"/>
            </w:tcBorders>
            <w:vAlign w:val="center"/>
            <w:hideMark/>
          </w:tcPr>
          <w:p w14:paraId="43E712C9" w14:textId="77777777" w:rsidR="000617FE" w:rsidRDefault="000617FE" w:rsidP="00393E7C">
            <w:pPr>
              <w:pStyle w:val="ListParagraph"/>
              <w:numPr>
                <w:ilvl w:val="0"/>
                <w:numId w:val="65"/>
              </w:numPr>
              <w:spacing w:line="276" w:lineRule="auto"/>
              <w:rPr>
                <w:rFonts w:asciiTheme="minorBidi" w:hAnsiTheme="minorBidi" w:cstheme="minorBidi"/>
              </w:rPr>
            </w:pPr>
            <w:r w:rsidRPr="000F465E">
              <w:rPr>
                <w:rFonts w:asciiTheme="minorBidi" w:hAnsiTheme="minorBidi" w:cstheme="minorBidi"/>
              </w:rPr>
              <w:t>Structure of a Quality Circle.</w:t>
            </w:r>
          </w:p>
          <w:p w14:paraId="41346342" w14:textId="77777777" w:rsidR="000617FE" w:rsidRDefault="000617FE" w:rsidP="00393E7C">
            <w:pPr>
              <w:pStyle w:val="ListParagraph"/>
              <w:numPr>
                <w:ilvl w:val="0"/>
                <w:numId w:val="65"/>
              </w:numPr>
              <w:spacing w:line="276" w:lineRule="auto"/>
              <w:rPr>
                <w:rFonts w:asciiTheme="minorBidi" w:hAnsiTheme="minorBidi" w:cstheme="minorBidi"/>
              </w:rPr>
            </w:pPr>
            <w:r w:rsidRPr="000F465E">
              <w:rPr>
                <w:rFonts w:asciiTheme="minorBidi" w:hAnsiTheme="minorBidi" w:cstheme="minorBidi"/>
              </w:rPr>
              <w:t>Roles in quality management.</w:t>
            </w:r>
          </w:p>
          <w:p w14:paraId="10AC90F8" w14:textId="77777777" w:rsidR="000617FE" w:rsidRPr="005A2045" w:rsidRDefault="000617FE" w:rsidP="000617FE">
            <w:pPr>
              <w:spacing w:line="276" w:lineRule="auto"/>
              <w:rPr>
                <w:rFonts w:asciiTheme="minorBidi" w:hAnsiTheme="minorBidi" w:cstheme="minorBidi"/>
                <w:b/>
                <w:bCs/>
              </w:rPr>
            </w:pPr>
            <w:r w:rsidRPr="005A2045">
              <w:rPr>
                <w:rFonts w:asciiTheme="minorBidi" w:hAnsiTheme="minorBidi" w:cstheme="minorBidi"/>
                <w:b/>
                <w:bCs/>
              </w:rPr>
              <w:t>Class Activity:</w:t>
            </w:r>
          </w:p>
          <w:p w14:paraId="60625570" w14:textId="2018389C" w:rsidR="000617FE" w:rsidRPr="000F465E" w:rsidRDefault="000617FE" w:rsidP="00393E7C">
            <w:pPr>
              <w:pStyle w:val="ListParagraph"/>
              <w:numPr>
                <w:ilvl w:val="0"/>
                <w:numId w:val="65"/>
              </w:numPr>
              <w:spacing w:line="276" w:lineRule="auto"/>
              <w:rPr>
                <w:rFonts w:asciiTheme="minorBidi" w:hAnsiTheme="minorBidi" w:cstheme="minorBidi"/>
              </w:rPr>
            </w:pPr>
            <w:r>
              <w:rPr>
                <w:rFonts w:asciiTheme="minorBidi" w:hAnsiTheme="minorBidi" w:cstheme="minorBidi"/>
              </w:rPr>
              <w:t>Prepare list for the roles of the members of quality circles.</w:t>
            </w:r>
          </w:p>
        </w:tc>
        <w:tc>
          <w:tcPr>
            <w:tcW w:w="1350" w:type="dxa"/>
            <w:tcBorders>
              <w:top w:val="single" w:sz="6" w:space="0" w:color="auto"/>
              <w:bottom w:val="single" w:sz="6" w:space="0" w:color="auto"/>
            </w:tcBorders>
            <w:vAlign w:val="center"/>
            <w:hideMark/>
          </w:tcPr>
          <w:p w14:paraId="3774A386" w14:textId="77777777" w:rsidR="000617FE" w:rsidRPr="000F465E" w:rsidRDefault="000617FE" w:rsidP="000617FE">
            <w:pPr>
              <w:spacing w:line="276" w:lineRule="auto"/>
              <w:rPr>
                <w:rFonts w:asciiTheme="minorBidi" w:hAnsiTheme="minorBidi" w:cstheme="minorBidi"/>
              </w:rPr>
            </w:pPr>
            <w:r w:rsidRPr="000F465E">
              <w:rPr>
                <w:rFonts w:asciiTheme="minorBidi" w:hAnsiTheme="minorBidi" w:cstheme="minorBidi"/>
              </w:rPr>
              <w:t>Theory: 3 Hrs</w:t>
            </w:r>
            <w:r w:rsidRPr="000F465E">
              <w:rPr>
                <w:rFonts w:asciiTheme="minorBidi" w:hAnsiTheme="minorBidi" w:cstheme="minorBidi"/>
              </w:rPr>
              <w:br/>
              <w:t>Practical: 0 Hrs</w:t>
            </w:r>
            <w:r w:rsidRPr="000F465E">
              <w:rPr>
                <w:rFonts w:asciiTheme="minorBidi" w:hAnsiTheme="minorBidi" w:cstheme="minorBidi"/>
              </w:rPr>
              <w:br/>
              <w:t>Total: 3 Hrs</w:t>
            </w:r>
          </w:p>
        </w:tc>
        <w:tc>
          <w:tcPr>
            <w:tcW w:w="1892" w:type="dxa"/>
            <w:tcBorders>
              <w:top w:val="single" w:sz="6" w:space="0" w:color="auto"/>
              <w:bottom w:val="single" w:sz="6" w:space="0" w:color="auto"/>
            </w:tcBorders>
            <w:vAlign w:val="center"/>
            <w:hideMark/>
          </w:tcPr>
          <w:p w14:paraId="10B22380" w14:textId="3E8E0D96" w:rsidR="000617FE" w:rsidRPr="000F465E" w:rsidRDefault="000617FE" w:rsidP="00393E7C">
            <w:pPr>
              <w:pStyle w:val="ListParagraph"/>
              <w:numPr>
                <w:ilvl w:val="0"/>
                <w:numId w:val="64"/>
              </w:numPr>
              <w:spacing w:line="276" w:lineRule="auto"/>
              <w:rPr>
                <w:rFonts w:asciiTheme="minorBidi" w:hAnsiTheme="minorBidi" w:cstheme="minorBidi"/>
              </w:rPr>
            </w:pPr>
            <w:r w:rsidRPr="000F465E">
              <w:rPr>
                <w:rFonts w:asciiTheme="minorBidi" w:hAnsiTheme="minorBidi" w:cstheme="minorBidi"/>
              </w:rPr>
              <w:t>Flowcharts</w:t>
            </w:r>
          </w:p>
        </w:tc>
        <w:tc>
          <w:tcPr>
            <w:tcW w:w="1258" w:type="dxa"/>
            <w:tcBorders>
              <w:top w:val="single" w:sz="6" w:space="0" w:color="auto"/>
              <w:bottom w:val="single" w:sz="6" w:space="0" w:color="auto"/>
            </w:tcBorders>
            <w:vAlign w:val="center"/>
            <w:hideMark/>
          </w:tcPr>
          <w:p w14:paraId="1D08947C" w14:textId="77777777" w:rsidR="000617FE" w:rsidRPr="000F465E" w:rsidRDefault="000617FE" w:rsidP="000617FE">
            <w:pPr>
              <w:spacing w:line="276" w:lineRule="auto"/>
              <w:rPr>
                <w:rFonts w:asciiTheme="minorBidi" w:hAnsiTheme="minorBidi" w:cstheme="minorBidi"/>
              </w:rPr>
            </w:pPr>
            <w:r w:rsidRPr="000F465E">
              <w:rPr>
                <w:rFonts w:asciiTheme="minorBidi" w:hAnsiTheme="minorBidi" w:cstheme="minorBidi"/>
              </w:rPr>
              <w:t>Classroom</w:t>
            </w:r>
          </w:p>
        </w:tc>
      </w:tr>
      <w:tr w:rsidR="000617FE" w:rsidRPr="000F465E" w14:paraId="7916106D" w14:textId="77777777" w:rsidTr="000617FE">
        <w:tblPrEx>
          <w:tblCellMar>
            <w:top w:w="15" w:type="dxa"/>
            <w:left w:w="15" w:type="dxa"/>
            <w:bottom w:w="15" w:type="dxa"/>
            <w:right w:w="15" w:type="dxa"/>
          </w:tblCellMar>
        </w:tblPrEx>
        <w:tc>
          <w:tcPr>
            <w:tcW w:w="2522" w:type="dxa"/>
            <w:tcBorders>
              <w:top w:val="single" w:sz="6" w:space="0" w:color="auto"/>
              <w:bottom w:val="single" w:sz="6" w:space="0" w:color="auto"/>
            </w:tcBorders>
            <w:hideMark/>
          </w:tcPr>
          <w:p w14:paraId="268A69BA" w14:textId="33601C32" w:rsidR="000617FE" w:rsidRPr="000F465E" w:rsidRDefault="000617FE" w:rsidP="00393E7C">
            <w:pPr>
              <w:numPr>
                <w:ilvl w:val="0"/>
                <w:numId w:val="62"/>
              </w:numPr>
              <w:spacing w:line="276" w:lineRule="auto"/>
              <w:ind w:left="519" w:hanging="519"/>
              <w:contextualSpacing/>
              <w:rPr>
                <w:rFonts w:asciiTheme="minorBidi" w:hAnsiTheme="minorBidi" w:cstheme="minorBidi"/>
                <w:color w:val="000000"/>
              </w:rPr>
            </w:pPr>
            <w:r w:rsidRPr="00F83876">
              <w:rPr>
                <w:rFonts w:asciiTheme="minorBidi" w:hAnsiTheme="minorBidi" w:cstheme="minorBidi"/>
                <w:color w:val="000000"/>
              </w:rPr>
              <w:t>Interpret Total Quality Management (TQM)</w:t>
            </w:r>
          </w:p>
        </w:tc>
        <w:tc>
          <w:tcPr>
            <w:tcW w:w="3600" w:type="dxa"/>
            <w:tcBorders>
              <w:top w:val="single" w:sz="6" w:space="0" w:color="auto"/>
              <w:bottom w:val="single" w:sz="6" w:space="0" w:color="auto"/>
            </w:tcBorders>
            <w:hideMark/>
          </w:tcPr>
          <w:p w14:paraId="25A5CBE8" w14:textId="77777777" w:rsidR="000617FE" w:rsidRPr="00F83876" w:rsidRDefault="000617FE" w:rsidP="00393E7C">
            <w:pPr>
              <w:pStyle w:val="ListParagraph"/>
              <w:keepNext/>
              <w:keepLines/>
              <w:numPr>
                <w:ilvl w:val="0"/>
                <w:numId w:val="66"/>
              </w:numPr>
              <w:spacing w:line="276" w:lineRule="auto"/>
              <w:jc w:val="both"/>
              <w:rPr>
                <w:rFonts w:asciiTheme="minorBidi" w:hAnsiTheme="minorBidi" w:cstheme="minorBidi"/>
              </w:rPr>
            </w:pPr>
            <w:r w:rsidRPr="00F83876">
              <w:rPr>
                <w:rFonts w:asciiTheme="minorBidi" w:hAnsiTheme="minorBidi" w:cstheme="minorBidi"/>
              </w:rPr>
              <w:t>Illustrate principles of Total Quality Management (TQM).</w:t>
            </w:r>
          </w:p>
          <w:p w14:paraId="648C588C" w14:textId="77777777" w:rsidR="000617FE" w:rsidRPr="00F83876" w:rsidRDefault="000617FE" w:rsidP="00393E7C">
            <w:pPr>
              <w:pStyle w:val="ListParagraph"/>
              <w:keepNext/>
              <w:keepLines/>
              <w:numPr>
                <w:ilvl w:val="0"/>
                <w:numId w:val="66"/>
              </w:numPr>
              <w:spacing w:line="276" w:lineRule="auto"/>
              <w:jc w:val="both"/>
              <w:rPr>
                <w:rFonts w:asciiTheme="minorBidi" w:hAnsiTheme="minorBidi" w:cstheme="minorBidi"/>
              </w:rPr>
            </w:pPr>
            <w:r w:rsidRPr="00F83876">
              <w:rPr>
                <w:rFonts w:asciiTheme="minorBidi" w:hAnsiTheme="minorBidi" w:cstheme="minorBidi"/>
              </w:rPr>
              <w:t>List structure and roles within a Quality Circle.</w:t>
            </w:r>
          </w:p>
          <w:p w14:paraId="2706BC65" w14:textId="772DE7D2" w:rsidR="000617FE" w:rsidRPr="000F465E" w:rsidRDefault="000617FE" w:rsidP="00393E7C">
            <w:pPr>
              <w:pStyle w:val="ListParagraph"/>
              <w:keepNext/>
              <w:keepLines/>
              <w:numPr>
                <w:ilvl w:val="0"/>
                <w:numId w:val="66"/>
              </w:numPr>
              <w:spacing w:line="276" w:lineRule="auto"/>
              <w:rPr>
                <w:rFonts w:asciiTheme="minorBidi" w:hAnsiTheme="minorBidi" w:cstheme="minorBidi"/>
              </w:rPr>
            </w:pPr>
            <w:r w:rsidRPr="00F83876">
              <w:rPr>
                <w:rFonts w:asciiTheme="minorBidi" w:hAnsiTheme="minorBidi" w:cstheme="minorBidi"/>
              </w:rPr>
              <w:t>List responsibilities of the quality steering group.</w:t>
            </w:r>
          </w:p>
        </w:tc>
        <w:tc>
          <w:tcPr>
            <w:tcW w:w="3508" w:type="dxa"/>
            <w:tcBorders>
              <w:top w:val="single" w:sz="6" w:space="0" w:color="auto"/>
              <w:bottom w:val="single" w:sz="6" w:space="0" w:color="auto"/>
            </w:tcBorders>
            <w:vAlign w:val="center"/>
            <w:hideMark/>
          </w:tcPr>
          <w:p w14:paraId="2BDC8DA0" w14:textId="77777777" w:rsidR="000617FE" w:rsidRDefault="000617FE" w:rsidP="00393E7C">
            <w:pPr>
              <w:pStyle w:val="ListParagraph"/>
              <w:numPr>
                <w:ilvl w:val="0"/>
                <w:numId w:val="65"/>
              </w:numPr>
              <w:spacing w:line="276" w:lineRule="auto"/>
              <w:rPr>
                <w:rFonts w:asciiTheme="minorBidi" w:hAnsiTheme="minorBidi" w:cstheme="minorBidi"/>
              </w:rPr>
            </w:pPr>
            <w:r w:rsidRPr="000F465E">
              <w:rPr>
                <w:rFonts w:asciiTheme="minorBidi" w:hAnsiTheme="minorBidi" w:cstheme="minorBidi"/>
              </w:rPr>
              <w:t>Definitions of key TQM tools (check sheets, histograms, etc.).</w:t>
            </w:r>
          </w:p>
          <w:p w14:paraId="6481A469" w14:textId="77777777" w:rsidR="000617FE" w:rsidRPr="00A74B40" w:rsidRDefault="000617FE" w:rsidP="000617FE">
            <w:pPr>
              <w:spacing w:line="276" w:lineRule="auto"/>
              <w:rPr>
                <w:rFonts w:asciiTheme="minorBidi" w:hAnsiTheme="minorBidi" w:cstheme="minorBidi"/>
                <w:b/>
                <w:bCs/>
              </w:rPr>
            </w:pPr>
            <w:r w:rsidRPr="00A74B40">
              <w:rPr>
                <w:rFonts w:asciiTheme="minorBidi" w:hAnsiTheme="minorBidi" w:cstheme="minorBidi"/>
                <w:b/>
                <w:bCs/>
              </w:rPr>
              <w:t>Class Activity:</w:t>
            </w:r>
          </w:p>
          <w:p w14:paraId="48762E88" w14:textId="3C0D0164" w:rsidR="000617FE" w:rsidRPr="000F465E" w:rsidRDefault="000617FE" w:rsidP="00393E7C">
            <w:pPr>
              <w:pStyle w:val="ListParagraph"/>
              <w:numPr>
                <w:ilvl w:val="0"/>
                <w:numId w:val="65"/>
              </w:numPr>
              <w:spacing w:line="276" w:lineRule="auto"/>
              <w:rPr>
                <w:rFonts w:asciiTheme="minorBidi" w:hAnsiTheme="minorBidi" w:cstheme="minorBidi"/>
              </w:rPr>
            </w:pPr>
            <w:r>
              <w:rPr>
                <w:rFonts w:asciiTheme="minorBidi" w:hAnsiTheme="minorBidi" w:cstheme="minorBidi"/>
              </w:rPr>
              <w:t>Prepare pareto chart as per instructions.</w:t>
            </w:r>
          </w:p>
        </w:tc>
        <w:tc>
          <w:tcPr>
            <w:tcW w:w="1350" w:type="dxa"/>
            <w:tcBorders>
              <w:top w:val="single" w:sz="6" w:space="0" w:color="auto"/>
              <w:bottom w:val="single" w:sz="6" w:space="0" w:color="auto"/>
            </w:tcBorders>
            <w:vAlign w:val="center"/>
            <w:hideMark/>
          </w:tcPr>
          <w:p w14:paraId="78E3E7F3" w14:textId="77777777" w:rsidR="000617FE" w:rsidRPr="000F465E" w:rsidRDefault="000617FE" w:rsidP="000617FE">
            <w:pPr>
              <w:spacing w:line="276" w:lineRule="auto"/>
              <w:rPr>
                <w:rFonts w:asciiTheme="minorBidi" w:hAnsiTheme="minorBidi" w:cstheme="minorBidi"/>
              </w:rPr>
            </w:pPr>
            <w:r w:rsidRPr="000F465E">
              <w:rPr>
                <w:rFonts w:asciiTheme="minorBidi" w:hAnsiTheme="minorBidi" w:cstheme="minorBidi"/>
              </w:rPr>
              <w:t>Theory: 3 Hrs</w:t>
            </w:r>
            <w:r w:rsidRPr="000F465E">
              <w:rPr>
                <w:rFonts w:asciiTheme="minorBidi" w:hAnsiTheme="minorBidi" w:cstheme="minorBidi"/>
              </w:rPr>
              <w:br/>
              <w:t>Practical: 0 Hrs</w:t>
            </w:r>
            <w:r w:rsidRPr="000F465E">
              <w:rPr>
                <w:rFonts w:asciiTheme="minorBidi" w:hAnsiTheme="minorBidi" w:cstheme="minorBidi"/>
              </w:rPr>
              <w:br/>
              <w:t>Total: 3 Hrs</w:t>
            </w:r>
          </w:p>
        </w:tc>
        <w:tc>
          <w:tcPr>
            <w:tcW w:w="1892" w:type="dxa"/>
            <w:tcBorders>
              <w:top w:val="single" w:sz="6" w:space="0" w:color="auto"/>
              <w:bottom w:val="single" w:sz="6" w:space="0" w:color="auto"/>
            </w:tcBorders>
            <w:vAlign w:val="center"/>
            <w:hideMark/>
          </w:tcPr>
          <w:p w14:paraId="5A465F98" w14:textId="737D29F8" w:rsidR="000617FE" w:rsidRPr="00530C3E" w:rsidRDefault="000617FE" w:rsidP="00393E7C">
            <w:pPr>
              <w:pStyle w:val="ListParagraph"/>
              <w:numPr>
                <w:ilvl w:val="0"/>
                <w:numId w:val="64"/>
              </w:numPr>
              <w:spacing w:line="276" w:lineRule="auto"/>
              <w:rPr>
                <w:rFonts w:asciiTheme="minorBidi" w:hAnsiTheme="minorBidi" w:cstheme="minorBidi"/>
              </w:rPr>
            </w:pPr>
            <w:r w:rsidRPr="000F465E">
              <w:rPr>
                <w:rFonts w:asciiTheme="minorBidi" w:hAnsiTheme="minorBidi" w:cstheme="minorBidi"/>
              </w:rPr>
              <w:t>TQM literature</w:t>
            </w:r>
            <w:r>
              <w:rPr>
                <w:rFonts w:asciiTheme="minorBidi" w:hAnsiTheme="minorBidi" w:cstheme="minorBidi"/>
              </w:rPr>
              <w:t>.</w:t>
            </w:r>
          </w:p>
        </w:tc>
        <w:tc>
          <w:tcPr>
            <w:tcW w:w="1258" w:type="dxa"/>
            <w:tcBorders>
              <w:top w:val="single" w:sz="6" w:space="0" w:color="auto"/>
              <w:bottom w:val="single" w:sz="6" w:space="0" w:color="auto"/>
            </w:tcBorders>
            <w:vAlign w:val="center"/>
            <w:hideMark/>
          </w:tcPr>
          <w:p w14:paraId="58CE300C" w14:textId="77777777" w:rsidR="000617FE" w:rsidRPr="000F465E" w:rsidRDefault="000617FE" w:rsidP="000617FE">
            <w:pPr>
              <w:spacing w:line="276" w:lineRule="auto"/>
              <w:rPr>
                <w:rFonts w:asciiTheme="minorBidi" w:hAnsiTheme="minorBidi" w:cstheme="minorBidi"/>
              </w:rPr>
            </w:pPr>
            <w:r w:rsidRPr="000F465E">
              <w:rPr>
                <w:rFonts w:asciiTheme="minorBidi" w:hAnsiTheme="minorBidi" w:cstheme="minorBidi"/>
              </w:rPr>
              <w:t>Classroom</w:t>
            </w:r>
          </w:p>
        </w:tc>
      </w:tr>
      <w:tr w:rsidR="000617FE" w:rsidRPr="000F465E" w14:paraId="12CEBC3C" w14:textId="77777777" w:rsidTr="000617FE">
        <w:tblPrEx>
          <w:tblCellMar>
            <w:top w:w="15" w:type="dxa"/>
            <w:left w:w="15" w:type="dxa"/>
            <w:bottom w:w="15" w:type="dxa"/>
            <w:right w:w="15" w:type="dxa"/>
          </w:tblCellMar>
        </w:tblPrEx>
        <w:tc>
          <w:tcPr>
            <w:tcW w:w="2522" w:type="dxa"/>
            <w:tcBorders>
              <w:top w:val="single" w:sz="6" w:space="0" w:color="auto"/>
              <w:bottom w:val="single" w:sz="2" w:space="0" w:color="auto"/>
            </w:tcBorders>
            <w:hideMark/>
          </w:tcPr>
          <w:p w14:paraId="5E811E28" w14:textId="610928D6" w:rsidR="000617FE" w:rsidRPr="000F465E" w:rsidRDefault="000617FE" w:rsidP="00393E7C">
            <w:pPr>
              <w:numPr>
                <w:ilvl w:val="0"/>
                <w:numId w:val="62"/>
              </w:numPr>
              <w:spacing w:line="276" w:lineRule="auto"/>
              <w:ind w:left="519" w:hanging="519"/>
              <w:contextualSpacing/>
              <w:rPr>
                <w:rFonts w:asciiTheme="minorBidi" w:hAnsiTheme="minorBidi" w:cstheme="minorBidi"/>
                <w:color w:val="000000"/>
              </w:rPr>
            </w:pPr>
            <w:r w:rsidRPr="00F83876">
              <w:rPr>
                <w:rFonts w:asciiTheme="minorBidi" w:hAnsiTheme="minorBidi" w:cstheme="minorBidi"/>
                <w:color w:val="000000"/>
              </w:rPr>
              <w:lastRenderedPageBreak/>
              <w:t>Interpret Zero Defect Programme</w:t>
            </w:r>
          </w:p>
        </w:tc>
        <w:tc>
          <w:tcPr>
            <w:tcW w:w="3600" w:type="dxa"/>
            <w:tcBorders>
              <w:top w:val="single" w:sz="6" w:space="0" w:color="auto"/>
              <w:bottom w:val="single" w:sz="2" w:space="0" w:color="auto"/>
            </w:tcBorders>
            <w:hideMark/>
          </w:tcPr>
          <w:p w14:paraId="7164FD69" w14:textId="77777777" w:rsidR="000617FE" w:rsidRPr="00F83876" w:rsidRDefault="000617FE" w:rsidP="00393E7C">
            <w:pPr>
              <w:pStyle w:val="ListParagraph"/>
              <w:keepNext/>
              <w:keepLines/>
              <w:numPr>
                <w:ilvl w:val="0"/>
                <w:numId w:val="66"/>
              </w:numPr>
              <w:spacing w:line="276" w:lineRule="auto"/>
              <w:jc w:val="both"/>
              <w:rPr>
                <w:rFonts w:asciiTheme="minorBidi" w:hAnsiTheme="minorBidi" w:cstheme="minorBidi"/>
              </w:rPr>
            </w:pPr>
            <w:r w:rsidRPr="00F83876">
              <w:rPr>
                <w:rFonts w:asciiTheme="minorBidi" w:hAnsiTheme="minorBidi" w:cstheme="minorBidi"/>
              </w:rPr>
              <w:t>Illustrate principles of the Zero Defect Programme.</w:t>
            </w:r>
          </w:p>
          <w:p w14:paraId="4A5A86DA" w14:textId="77777777" w:rsidR="000617FE" w:rsidRPr="00F83876" w:rsidRDefault="000617FE" w:rsidP="00393E7C">
            <w:pPr>
              <w:pStyle w:val="ListParagraph"/>
              <w:keepNext/>
              <w:keepLines/>
              <w:numPr>
                <w:ilvl w:val="0"/>
                <w:numId w:val="66"/>
              </w:numPr>
              <w:spacing w:line="276" w:lineRule="auto"/>
              <w:jc w:val="both"/>
              <w:rPr>
                <w:rFonts w:asciiTheme="minorBidi" w:hAnsiTheme="minorBidi" w:cstheme="minorBidi"/>
              </w:rPr>
            </w:pPr>
            <w:r w:rsidRPr="00F83876">
              <w:rPr>
                <w:rFonts w:asciiTheme="minorBidi" w:hAnsiTheme="minorBidi" w:cstheme="minorBidi"/>
              </w:rPr>
              <w:t>Illustrate components of zero-defect planning.</w:t>
            </w:r>
          </w:p>
          <w:p w14:paraId="0DF42DA5" w14:textId="77777777" w:rsidR="000617FE" w:rsidRPr="00F83876" w:rsidRDefault="000617FE" w:rsidP="00393E7C">
            <w:pPr>
              <w:pStyle w:val="ListParagraph"/>
              <w:keepNext/>
              <w:keepLines/>
              <w:numPr>
                <w:ilvl w:val="0"/>
                <w:numId w:val="66"/>
              </w:numPr>
              <w:spacing w:line="276" w:lineRule="auto"/>
              <w:jc w:val="both"/>
              <w:rPr>
                <w:rFonts w:asciiTheme="minorBidi" w:hAnsiTheme="minorBidi" w:cstheme="minorBidi"/>
              </w:rPr>
            </w:pPr>
            <w:r w:rsidRPr="00F83876">
              <w:rPr>
                <w:rFonts w:asciiTheme="minorBidi" w:hAnsiTheme="minorBidi" w:cstheme="minorBidi"/>
              </w:rPr>
              <w:t>List functions of quality improvement team in promoting zero defects.</w:t>
            </w:r>
          </w:p>
          <w:p w14:paraId="6B87BB40" w14:textId="77777777" w:rsidR="000617FE" w:rsidRPr="00F83876" w:rsidRDefault="000617FE" w:rsidP="00393E7C">
            <w:pPr>
              <w:pStyle w:val="ListParagraph"/>
              <w:keepNext/>
              <w:keepLines/>
              <w:numPr>
                <w:ilvl w:val="0"/>
                <w:numId w:val="66"/>
              </w:numPr>
              <w:spacing w:line="276" w:lineRule="auto"/>
              <w:jc w:val="both"/>
              <w:rPr>
                <w:rFonts w:asciiTheme="minorBidi" w:hAnsiTheme="minorBidi" w:cstheme="minorBidi"/>
              </w:rPr>
            </w:pPr>
            <w:r w:rsidRPr="00F83876">
              <w:rPr>
                <w:rFonts w:asciiTheme="minorBidi" w:hAnsiTheme="minorBidi" w:cstheme="minorBidi"/>
              </w:rPr>
              <w:t>Illustrate quality measurement techniques and cost of quality.</w:t>
            </w:r>
          </w:p>
          <w:p w14:paraId="1A6EC86A" w14:textId="51277BD0" w:rsidR="000617FE" w:rsidRPr="000F465E" w:rsidRDefault="000617FE" w:rsidP="00393E7C">
            <w:pPr>
              <w:pStyle w:val="ListParagraph"/>
              <w:keepNext/>
              <w:keepLines/>
              <w:numPr>
                <w:ilvl w:val="0"/>
                <w:numId w:val="66"/>
              </w:numPr>
              <w:spacing w:line="276" w:lineRule="auto"/>
              <w:rPr>
                <w:rFonts w:asciiTheme="minorBidi" w:hAnsiTheme="minorBidi" w:cstheme="minorBidi"/>
              </w:rPr>
            </w:pPr>
            <w:r w:rsidRPr="00F83876">
              <w:rPr>
                <w:rFonts w:asciiTheme="minorBidi" w:hAnsiTheme="minorBidi" w:cstheme="minorBidi"/>
              </w:rPr>
              <w:t>List corrective actions in maintaining quality standards.</w:t>
            </w:r>
          </w:p>
        </w:tc>
        <w:tc>
          <w:tcPr>
            <w:tcW w:w="3508" w:type="dxa"/>
            <w:tcBorders>
              <w:top w:val="single" w:sz="6" w:space="0" w:color="auto"/>
              <w:bottom w:val="single" w:sz="2" w:space="0" w:color="auto"/>
            </w:tcBorders>
            <w:vAlign w:val="center"/>
            <w:hideMark/>
          </w:tcPr>
          <w:p w14:paraId="5D9FF440" w14:textId="77777777" w:rsidR="000617FE" w:rsidRDefault="000617FE" w:rsidP="00393E7C">
            <w:pPr>
              <w:pStyle w:val="ListParagraph"/>
              <w:numPr>
                <w:ilvl w:val="0"/>
                <w:numId w:val="65"/>
              </w:numPr>
              <w:spacing w:line="276" w:lineRule="auto"/>
              <w:rPr>
                <w:rFonts w:asciiTheme="minorBidi" w:hAnsiTheme="minorBidi" w:cstheme="minorBidi"/>
              </w:rPr>
            </w:pPr>
            <w:r w:rsidRPr="000F465E">
              <w:rPr>
                <w:rFonts w:asciiTheme="minorBidi" w:hAnsiTheme="minorBidi" w:cstheme="minorBidi"/>
              </w:rPr>
              <w:t>Components of zero-defect planning.</w:t>
            </w:r>
          </w:p>
          <w:p w14:paraId="3485FDD5" w14:textId="77777777" w:rsidR="000617FE" w:rsidRDefault="000617FE" w:rsidP="00393E7C">
            <w:pPr>
              <w:pStyle w:val="ListParagraph"/>
              <w:numPr>
                <w:ilvl w:val="0"/>
                <w:numId w:val="65"/>
              </w:numPr>
              <w:spacing w:line="276" w:lineRule="auto"/>
              <w:rPr>
                <w:rFonts w:asciiTheme="minorBidi" w:hAnsiTheme="minorBidi" w:cstheme="minorBidi"/>
              </w:rPr>
            </w:pPr>
            <w:r w:rsidRPr="000F465E">
              <w:rPr>
                <w:rFonts w:asciiTheme="minorBidi" w:hAnsiTheme="minorBidi" w:cstheme="minorBidi"/>
              </w:rPr>
              <w:t>Importance of maintaining quality standards.</w:t>
            </w:r>
          </w:p>
          <w:p w14:paraId="0965C51C" w14:textId="77777777" w:rsidR="000617FE" w:rsidRPr="00246D73" w:rsidRDefault="000617FE" w:rsidP="000617FE">
            <w:pPr>
              <w:spacing w:line="276" w:lineRule="auto"/>
              <w:rPr>
                <w:rFonts w:asciiTheme="minorBidi" w:hAnsiTheme="minorBidi" w:cstheme="minorBidi"/>
                <w:b/>
                <w:bCs/>
              </w:rPr>
            </w:pPr>
            <w:r w:rsidRPr="00246D73">
              <w:rPr>
                <w:rFonts w:asciiTheme="minorBidi" w:hAnsiTheme="minorBidi" w:cstheme="minorBidi"/>
                <w:b/>
                <w:bCs/>
              </w:rPr>
              <w:t>Class Activity:</w:t>
            </w:r>
          </w:p>
          <w:p w14:paraId="270B42DB" w14:textId="129E4A0D" w:rsidR="000617FE" w:rsidRPr="000F465E" w:rsidRDefault="000617FE" w:rsidP="00393E7C">
            <w:pPr>
              <w:pStyle w:val="ListParagraph"/>
              <w:numPr>
                <w:ilvl w:val="0"/>
                <w:numId w:val="65"/>
              </w:numPr>
              <w:spacing w:line="276" w:lineRule="auto"/>
              <w:rPr>
                <w:rFonts w:asciiTheme="minorBidi" w:hAnsiTheme="minorBidi" w:cstheme="minorBidi"/>
              </w:rPr>
            </w:pPr>
            <w:r w:rsidRPr="000F465E">
              <w:rPr>
                <w:rFonts w:asciiTheme="minorBidi" w:hAnsiTheme="minorBidi" w:cstheme="minorBidi"/>
              </w:rPr>
              <w:t>Analyze a case study of a company implementing a Zero Defect Programme</w:t>
            </w:r>
            <w:r>
              <w:rPr>
                <w:rFonts w:asciiTheme="minorBidi" w:hAnsiTheme="minorBidi" w:cstheme="minorBidi"/>
              </w:rPr>
              <w:t xml:space="preserve">. </w:t>
            </w:r>
          </w:p>
        </w:tc>
        <w:tc>
          <w:tcPr>
            <w:tcW w:w="1350" w:type="dxa"/>
            <w:tcBorders>
              <w:top w:val="single" w:sz="6" w:space="0" w:color="auto"/>
              <w:bottom w:val="single" w:sz="2" w:space="0" w:color="auto"/>
            </w:tcBorders>
            <w:vAlign w:val="center"/>
            <w:hideMark/>
          </w:tcPr>
          <w:p w14:paraId="761095CF" w14:textId="77777777" w:rsidR="000617FE" w:rsidRPr="000F465E" w:rsidRDefault="000617FE" w:rsidP="000617FE">
            <w:pPr>
              <w:spacing w:line="276" w:lineRule="auto"/>
              <w:rPr>
                <w:rFonts w:asciiTheme="minorBidi" w:hAnsiTheme="minorBidi" w:cstheme="minorBidi"/>
              </w:rPr>
            </w:pPr>
            <w:r w:rsidRPr="000F465E">
              <w:rPr>
                <w:rFonts w:asciiTheme="minorBidi" w:hAnsiTheme="minorBidi" w:cstheme="minorBidi"/>
              </w:rPr>
              <w:t>Theory: 3 Hrs</w:t>
            </w:r>
            <w:r w:rsidRPr="000F465E">
              <w:rPr>
                <w:rFonts w:asciiTheme="minorBidi" w:hAnsiTheme="minorBidi" w:cstheme="minorBidi"/>
              </w:rPr>
              <w:br/>
              <w:t>Practical: 0 Hrs</w:t>
            </w:r>
            <w:r w:rsidRPr="000F465E">
              <w:rPr>
                <w:rFonts w:asciiTheme="minorBidi" w:hAnsiTheme="minorBidi" w:cstheme="minorBidi"/>
              </w:rPr>
              <w:br/>
              <w:t>Total: 3 Hrs</w:t>
            </w:r>
          </w:p>
        </w:tc>
        <w:tc>
          <w:tcPr>
            <w:tcW w:w="1892" w:type="dxa"/>
            <w:tcBorders>
              <w:top w:val="single" w:sz="6" w:space="0" w:color="auto"/>
              <w:bottom w:val="single" w:sz="2" w:space="0" w:color="auto"/>
            </w:tcBorders>
            <w:vAlign w:val="center"/>
            <w:hideMark/>
          </w:tcPr>
          <w:p w14:paraId="755026A0" w14:textId="77777777" w:rsidR="000617FE" w:rsidRPr="000F465E" w:rsidRDefault="000617FE" w:rsidP="00393E7C">
            <w:pPr>
              <w:pStyle w:val="ListParagraph"/>
              <w:numPr>
                <w:ilvl w:val="0"/>
                <w:numId w:val="64"/>
              </w:numPr>
              <w:spacing w:line="276" w:lineRule="auto"/>
              <w:rPr>
                <w:rFonts w:asciiTheme="minorBidi" w:hAnsiTheme="minorBidi" w:cstheme="minorBidi"/>
              </w:rPr>
            </w:pPr>
            <w:r w:rsidRPr="000F465E">
              <w:rPr>
                <w:rFonts w:asciiTheme="minorBidi" w:hAnsiTheme="minorBidi" w:cstheme="minorBidi"/>
              </w:rPr>
              <w:t>Case studies on Zero Defect Programme</w:t>
            </w:r>
          </w:p>
        </w:tc>
        <w:tc>
          <w:tcPr>
            <w:tcW w:w="1258" w:type="dxa"/>
            <w:tcBorders>
              <w:top w:val="single" w:sz="6" w:space="0" w:color="auto"/>
              <w:bottom w:val="single" w:sz="2" w:space="0" w:color="auto"/>
            </w:tcBorders>
            <w:vAlign w:val="center"/>
            <w:hideMark/>
          </w:tcPr>
          <w:p w14:paraId="1EE6AEDB" w14:textId="77777777" w:rsidR="000617FE" w:rsidRPr="000F465E" w:rsidRDefault="000617FE" w:rsidP="000617FE">
            <w:pPr>
              <w:spacing w:line="276" w:lineRule="auto"/>
              <w:rPr>
                <w:rFonts w:asciiTheme="minorBidi" w:hAnsiTheme="minorBidi" w:cstheme="minorBidi"/>
              </w:rPr>
            </w:pPr>
            <w:r w:rsidRPr="000F465E">
              <w:rPr>
                <w:rFonts w:asciiTheme="minorBidi" w:hAnsiTheme="minorBidi" w:cstheme="minorBidi"/>
              </w:rPr>
              <w:t>Classroom</w:t>
            </w:r>
          </w:p>
        </w:tc>
      </w:tr>
    </w:tbl>
    <w:p w14:paraId="359F21FB" w14:textId="34E7754C" w:rsidR="0023643B" w:rsidRDefault="0023643B" w:rsidP="00E86B11">
      <w:pPr>
        <w:pStyle w:val="NormalWeb"/>
        <w:spacing w:before="0" w:beforeAutospacing="0" w:after="0" w:afterAutospacing="0" w:line="276" w:lineRule="auto"/>
        <w:jc w:val="both"/>
        <w:rPr>
          <w:rFonts w:asciiTheme="minorBidi" w:hAnsiTheme="minorBidi" w:cstheme="minorBidi"/>
        </w:rPr>
      </w:pPr>
    </w:p>
    <w:p w14:paraId="2E8BB9A8" w14:textId="77777777" w:rsidR="0023643B" w:rsidRDefault="0023643B" w:rsidP="00E86B11">
      <w:pPr>
        <w:pStyle w:val="NormalWeb"/>
        <w:spacing w:before="0" w:beforeAutospacing="0" w:after="0" w:afterAutospacing="0" w:line="276" w:lineRule="auto"/>
        <w:jc w:val="both"/>
        <w:rPr>
          <w:rFonts w:asciiTheme="minorBidi" w:hAnsiTheme="minorBidi" w:cstheme="minorBidi"/>
        </w:rPr>
      </w:pPr>
    </w:p>
    <w:p w14:paraId="25045D52" w14:textId="77777777" w:rsidR="008D11C3" w:rsidRPr="00E86B11" w:rsidRDefault="008D11C3" w:rsidP="00E86B11">
      <w:pPr>
        <w:pStyle w:val="NormalWeb"/>
        <w:spacing w:before="0" w:beforeAutospacing="0" w:after="0" w:afterAutospacing="0" w:line="276" w:lineRule="auto"/>
        <w:jc w:val="both"/>
        <w:rPr>
          <w:rFonts w:asciiTheme="minorBidi" w:hAnsiTheme="minorBidi" w:cstheme="minorBidi"/>
        </w:rPr>
      </w:pPr>
    </w:p>
    <w:p w14:paraId="15B4C222" w14:textId="77777777" w:rsidR="00DB244E" w:rsidRDefault="00DB244E" w:rsidP="00DB244E"/>
    <w:p w14:paraId="52885E8E" w14:textId="77777777" w:rsidR="00DB244E" w:rsidRDefault="00DB244E" w:rsidP="00DB244E">
      <w:pPr>
        <w:spacing w:after="160" w:line="259" w:lineRule="auto"/>
      </w:pPr>
      <w:r>
        <w:br w:type="page"/>
      </w:r>
    </w:p>
    <w:p w14:paraId="2D57256C" w14:textId="3A3243CF" w:rsidR="00583D81" w:rsidRPr="00583D81" w:rsidRDefault="006F51A3" w:rsidP="000025AE">
      <w:pPr>
        <w:pStyle w:val="Heading1"/>
      </w:pPr>
      <w:bookmarkStart w:id="60" w:name="_Toc201663735"/>
      <w:r>
        <w:lastRenderedPageBreak/>
        <w:t>NQ-</w:t>
      </w:r>
      <w:r w:rsidR="00583D81" w:rsidRPr="00583D81">
        <w:t>PGA</w:t>
      </w:r>
      <w:r>
        <w:t>-</w:t>
      </w:r>
      <w:r w:rsidR="00583D81" w:rsidRPr="00583D81">
        <w:t xml:space="preserve">233 </w:t>
      </w:r>
      <w:r w:rsidR="00F303E9" w:rsidRPr="00F303E9">
        <w:t>Perform Graphic Design-</w:t>
      </w:r>
      <w:r w:rsidR="00671013">
        <w:t>II</w:t>
      </w:r>
      <w:bookmarkEnd w:id="60"/>
      <w:r w:rsidR="00F303E9" w:rsidRPr="00F303E9">
        <w:t xml:space="preserve"> </w:t>
      </w:r>
    </w:p>
    <w:tbl>
      <w:tblPr>
        <w:tblStyle w:val="TableGrid"/>
        <w:tblW w:w="1388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0"/>
        <w:gridCol w:w="2830"/>
        <w:gridCol w:w="5817"/>
        <w:gridCol w:w="851"/>
        <w:gridCol w:w="708"/>
        <w:gridCol w:w="851"/>
      </w:tblGrid>
      <w:tr w:rsidR="00583D81" w:rsidRPr="00583D81" w14:paraId="06C04D2A" w14:textId="77777777" w:rsidTr="00D92134">
        <w:tc>
          <w:tcPr>
            <w:tcW w:w="2830" w:type="dxa"/>
            <w:tcBorders>
              <w:top w:val="single" w:sz="4" w:space="0" w:color="auto"/>
              <w:left w:val="single" w:sz="4" w:space="0" w:color="auto"/>
              <w:bottom w:val="single" w:sz="4" w:space="0" w:color="auto"/>
              <w:right w:val="single" w:sz="4" w:space="0" w:color="auto"/>
            </w:tcBorders>
          </w:tcPr>
          <w:p w14:paraId="551700CA" w14:textId="77777777" w:rsidR="00583D81" w:rsidRPr="00583D81" w:rsidRDefault="00583D81" w:rsidP="002E319E">
            <w:pPr>
              <w:spacing w:line="276" w:lineRule="auto"/>
              <w:ind w:left="-90" w:firstLine="90"/>
              <w:rPr>
                <w:rFonts w:asciiTheme="minorBidi" w:hAnsiTheme="minorBidi" w:cstheme="minorBidi"/>
                <w:b/>
                <w:color w:val="000000" w:themeColor="text1"/>
                <w:lang w:val="fr-FR"/>
              </w:rPr>
            </w:pPr>
            <w:r w:rsidRPr="00583D81">
              <w:rPr>
                <w:rFonts w:asciiTheme="minorBidi" w:hAnsiTheme="minorBidi" w:cstheme="minorBidi"/>
                <w:b/>
                <w:color w:val="000000" w:themeColor="text1"/>
                <w:lang w:val="fr-FR"/>
              </w:rPr>
              <w:t>Total Contact Hours</w:t>
            </w:r>
          </w:p>
        </w:tc>
        <w:tc>
          <w:tcPr>
            <w:tcW w:w="2830" w:type="dxa"/>
            <w:tcBorders>
              <w:top w:val="single" w:sz="4" w:space="0" w:color="auto"/>
              <w:left w:val="single" w:sz="4" w:space="0" w:color="auto"/>
              <w:bottom w:val="single" w:sz="4" w:space="0" w:color="auto"/>
              <w:right w:val="single" w:sz="4" w:space="0" w:color="auto"/>
            </w:tcBorders>
          </w:tcPr>
          <w:p w14:paraId="6E862537" w14:textId="77777777" w:rsidR="00583D81" w:rsidRPr="00583D81" w:rsidRDefault="00583D81" w:rsidP="002E319E">
            <w:pPr>
              <w:spacing w:line="276" w:lineRule="auto"/>
              <w:ind w:left="-90" w:firstLine="90"/>
              <w:rPr>
                <w:rFonts w:asciiTheme="minorBidi" w:hAnsiTheme="minorBidi" w:cstheme="minorBidi"/>
                <w:bCs/>
                <w:color w:val="000000" w:themeColor="text1"/>
                <w:lang w:val="fr-FR"/>
              </w:rPr>
            </w:pPr>
            <w:r w:rsidRPr="00583D81">
              <w:rPr>
                <w:rFonts w:asciiTheme="minorBidi" w:hAnsiTheme="minorBidi" w:cstheme="minorBidi"/>
                <w:bCs/>
                <w:color w:val="000000" w:themeColor="text1"/>
                <w:lang w:val="fr-FR"/>
              </w:rPr>
              <w:t>224 Hours</w:t>
            </w:r>
          </w:p>
        </w:tc>
        <w:tc>
          <w:tcPr>
            <w:tcW w:w="5817" w:type="dxa"/>
            <w:tcBorders>
              <w:left w:val="single" w:sz="4" w:space="0" w:color="auto"/>
              <w:right w:val="single" w:sz="4" w:space="0" w:color="auto"/>
            </w:tcBorders>
          </w:tcPr>
          <w:p w14:paraId="2B4E9509" w14:textId="77777777" w:rsidR="00583D81" w:rsidRPr="00583D81" w:rsidRDefault="00583D81" w:rsidP="002E319E">
            <w:pPr>
              <w:spacing w:line="276" w:lineRule="auto"/>
              <w:ind w:left="-90" w:firstLine="90"/>
              <w:rPr>
                <w:rFonts w:asciiTheme="minorBidi" w:hAnsiTheme="minorBidi" w:cstheme="minorBidi"/>
                <w:bCs/>
                <w:color w:val="000000" w:themeColor="text1"/>
                <w:lang w:val="fr-FR"/>
              </w:rPr>
            </w:pPr>
          </w:p>
        </w:tc>
        <w:tc>
          <w:tcPr>
            <w:tcW w:w="851" w:type="dxa"/>
            <w:tcBorders>
              <w:top w:val="single" w:sz="4" w:space="0" w:color="auto"/>
              <w:left w:val="single" w:sz="4" w:space="0" w:color="auto"/>
              <w:bottom w:val="single" w:sz="4" w:space="0" w:color="auto"/>
              <w:right w:val="single" w:sz="4" w:space="0" w:color="auto"/>
            </w:tcBorders>
          </w:tcPr>
          <w:p w14:paraId="00B83D09" w14:textId="77777777" w:rsidR="00583D81" w:rsidRPr="00583D81" w:rsidRDefault="00583D81" w:rsidP="002E319E">
            <w:pPr>
              <w:spacing w:line="276" w:lineRule="auto"/>
              <w:ind w:left="-90" w:firstLine="90"/>
              <w:jc w:val="center"/>
              <w:rPr>
                <w:rFonts w:asciiTheme="minorBidi" w:hAnsiTheme="minorBidi" w:cstheme="minorBidi"/>
                <w:b/>
                <w:color w:val="000000" w:themeColor="text1"/>
                <w:lang w:val="fr-FR"/>
              </w:rPr>
            </w:pPr>
            <w:r w:rsidRPr="00583D81">
              <w:rPr>
                <w:rFonts w:asciiTheme="minorBidi" w:hAnsiTheme="minorBidi" w:cstheme="minorBidi"/>
                <w:b/>
                <w:color w:val="000000" w:themeColor="text1"/>
                <w:lang w:val="fr-FR"/>
              </w:rPr>
              <w:t>T</w:t>
            </w:r>
          </w:p>
        </w:tc>
        <w:tc>
          <w:tcPr>
            <w:tcW w:w="708" w:type="dxa"/>
            <w:tcBorders>
              <w:top w:val="single" w:sz="4" w:space="0" w:color="auto"/>
              <w:left w:val="single" w:sz="4" w:space="0" w:color="auto"/>
              <w:bottom w:val="single" w:sz="4" w:space="0" w:color="auto"/>
              <w:right w:val="single" w:sz="4" w:space="0" w:color="auto"/>
            </w:tcBorders>
          </w:tcPr>
          <w:p w14:paraId="370A2FAD" w14:textId="77777777" w:rsidR="00583D81" w:rsidRPr="00583D81" w:rsidRDefault="00583D81" w:rsidP="002E319E">
            <w:pPr>
              <w:spacing w:line="276" w:lineRule="auto"/>
              <w:ind w:left="-90" w:firstLine="90"/>
              <w:jc w:val="center"/>
              <w:rPr>
                <w:rFonts w:asciiTheme="minorBidi" w:hAnsiTheme="minorBidi" w:cstheme="minorBidi"/>
                <w:b/>
                <w:color w:val="000000" w:themeColor="text1"/>
                <w:lang w:val="fr-FR"/>
              </w:rPr>
            </w:pPr>
            <w:r w:rsidRPr="00583D81">
              <w:rPr>
                <w:rFonts w:asciiTheme="minorBidi" w:hAnsiTheme="minorBidi" w:cstheme="minorBidi"/>
                <w:b/>
                <w:color w:val="000000" w:themeColor="text1"/>
                <w:lang w:val="fr-FR"/>
              </w:rPr>
              <w:t>P</w:t>
            </w:r>
          </w:p>
        </w:tc>
        <w:tc>
          <w:tcPr>
            <w:tcW w:w="851" w:type="dxa"/>
            <w:tcBorders>
              <w:top w:val="single" w:sz="4" w:space="0" w:color="auto"/>
              <w:left w:val="single" w:sz="4" w:space="0" w:color="auto"/>
              <w:bottom w:val="single" w:sz="4" w:space="0" w:color="auto"/>
              <w:right w:val="single" w:sz="4" w:space="0" w:color="auto"/>
            </w:tcBorders>
          </w:tcPr>
          <w:p w14:paraId="1CD3DC8A" w14:textId="77777777" w:rsidR="00583D81" w:rsidRPr="00583D81" w:rsidRDefault="00583D81" w:rsidP="002E319E">
            <w:pPr>
              <w:spacing w:line="276" w:lineRule="auto"/>
              <w:ind w:left="-90" w:firstLine="90"/>
              <w:jc w:val="center"/>
              <w:rPr>
                <w:rFonts w:asciiTheme="minorBidi" w:hAnsiTheme="minorBidi" w:cstheme="minorBidi"/>
                <w:b/>
                <w:color w:val="000000" w:themeColor="text1"/>
                <w:lang w:val="fr-FR"/>
              </w:rPr>
            </w:pPr>
            <w:r w:rsidRPr="00583D81">
              <w:rPr>
                <w:rFonts w:asciiTheme="minorBidi" w:hAnsiTheme="minorBidi" w:cstheme="minorBidi"/>
                <w:b/>
                <w:color w:val="000000" w:themeColor="text1"/>
                <w:lang w:val="fr-FR"/>
              </w:rPr>
              <w:t>C</w:t>
            </w:r>
          </w:p>
        </w:tc>
      </w:tr>
      <w:tr w:rsidR="00583D81" w:rsidRPr="00583D81" w14:paraId="4DEA01D0" w14:textId="77777777" w:rsidTr="00D92134">
        <w:tc>
          <w:tcPr>
            <w:tcW w:w="2830" w:type="dxa"/>
            <w:tcBorders>
              <w:top w:val="single" w:sz="4" w:space="0" w:color="auto"/>
              <w:left w:val="single" w:sz="4" w:space="0" w:color="auto"/>
              <w:bottom w:val="single" w:sz="4" w:space="0" w:color="auto"/>
              <w:right w:val="single" w:sz="4" w:space="0" w:color="auto"/>
            </w:tcBorders>
          </w:tcPr>
          <w:p w14:paraId="1A5CEC1F" w14:textId="77777777" w:rsidR="00583D81" w:rsidRPr="00583D81" w:rsidRDefault="00583D81" w:rsidP="002E319E">
            <w:pPr>
              <w:spacing w:line="276" w:lineRule="auto"/>
              <w:ind w:left="-90" w:firstLine="90"/>
              <w:rPr>
                <w:rFonts w:asciiTheme="minorBidi" w:hAnsiTheme="minorBidi" w:cstheme="minorBidi"/>
                <w:b/>
                <w:color w:val="000000" w:themeColor="text1"/>
                <w:lang w:val="fr-FR"/>
              </w:rPr>
            </w:pPr>
            <w:r w:rsidRPr="00583D81">
              <w:rPr>
                <w:rFonts w:asciiTheme="minorBidi" w:hAnsiTheme="minorBidi" w:cstheme="minorBidi"/>
                <w:b/>
                <w:color w:val="000000" w:themeColor="text1"/>
                <w:lang w:val="fr-FR"/>
              </w:rPr>
              <w:t>Theory Hours</w:t>
            </w:r>
          </w:p>
        </w:tc>
        <w:tc>
          <w:tcPr>
            <w:tcW w:w="2830" w:type="dxa"/>
            <w:tcBorders>
              <w:top w:val="single" w:sz="4" w:space="0" w:color="auto"/>
              <w:left w:val="single" w:sz="4" w:space="0" w:color="auto"/>
              <w:bottom w:val="single" w:sz="4" w:space="0" w:color="auto"/>
              <w:right w:val="single" w:sz="4" w:space="0" w:color="auto"/>
            </w:tcBorders>
          </w:tcPr>
          <w:p w14:paraId="79DB2D03" w14:textId="77777777" w:rsidR="00583D81" w:rsidRPr="00583D81" w:rsidRDefault="00583D81" w:rsidP="002E319E">
            <w:pPr>
              <w:spacing w:line="276" w:lineRule="auto"/>
              <w:ind w:left="-90" w:firstLine="90"/>
              <w:rPr>
                <w:rFonts w:asciiTheme="minorBidi" w:hAnsiTheme="minorBidi" w:cstheme="minorBidi"/>
                <w:bCs/>
                <w:color w:val="000000" w:themeColor="text1"/>
                <w:lang w:val="fr-FR"/>
              </w:rPr>
            </w:pPr>
            <w:r w:rsidRPr="00583D81">
              <w:rPr>
                <w:rFonts w:asciiTheme="minorBidi" w:hAnsiTheme="minorBidi" w:cstheme="minorBidi"/>
                <w:bCs/>
                <w:color w:val="000000" w:themeColor="text1"/>
                <w:lang w:val="fr-FR"/>
              </w:rPr>
              <w:t>32 Hours</w:t>
            </w:r>
          </w:p>
        </w:tc>
        <w:tc>
          <w:tcPr>
            <w:tcW w:w="5817" w:type="dxa"/>
            <w:tcBorders>
              <w:left w:val="single" w:sz="4" w:space="0" w:color="auto"/>
              <w:right w:val="single" w:sz="4" w:space="0" w:color="auto"/>
            </w:tcBorders>
          </w:tcPr>
          <w:p w14:paraId="685ABE6E" w14:textId="77777777" w:rsidR="00583D81" w:rsidRPr="00583D81" w:rsidRDefault="00583D81" w:rsidP="002E319E">
            <w:pPr>
              <w:spacing w:line="276" w:lineRule="auto"/>
              <w:ind w:left="-90" w:firstLine="90"/>
              <w:rPr>
                <w:rFonts w:asciiTheme="minorBidi" w:hAnsiTheme="minorBidi" w:cstheme="minorBidi"/>
                <w:bCs/>
                <w:color w:val="000000" w:themeColor="text1"/>
                <w:lang w:val="fr-FR"/>
              </w:rPr>
            </w:pPr>
          </w:p>
        </w:tc>
        <w:tc>
          <w:tcPr>
            <w:tcW w:w="851" w:type="dxa"/>
            <w:tcBorders>
              <w:top w:val="single" w:sz="4" w:space="0" w:color="auto"/>
              <w:left w:val="single" w:sz="4" w:space="0" w:color="auto"/>
              <w:bottom w:val="single" w:sz="4" w:space="0" w:color="auto"/>
              <w:right w:val="single" w:sz="4" w:space="0" w:color="auto"/>
            </w:tcBorders>
          </w:tcPr>
          <w:p w14:paraId="7C4862FD" w14:textId="77777777" w:rsidR="00583D81" w:rsidRPr="00583D81" w:rsidRDefault="00583D81" w:rsidP="002E319E">
            <w:pPr>
              <w:spacing w:line="276" w:lineRule="auto"/>
              <w:ind w:left="-90" w:firstLine="90"/>
              <w:jc w:val="center"/>
              <w:rPr>
                <w:rFonts w:asciiTheme="minorBidi" w:hAnsiTheme="minorBidi" w:cstheme="minorBidi"/>
                <w:bCs/>
                <w:color w:val="000000" w:themeColor="text1"/>
                <w:lang w:val="fr-FR"/>
              </w:rPr>
            </w:pPr>
            <w:r w:rsidRPr="00583D81">
              <w:rPr>
                <w:rFonts w:asciiTheme="minorBidi" w:hAnsiTheme="minorBidi" w:cstheme="minorBidi"/>
                <w:bCs/>
                <w:color w:val="000000" w:themeColor="text1"/>
                <w:lang w:val="fr-FR"/>
              </w:rPr>
              <w:t>1</w:t>
            </w:r>
          </w:p>
        </w:tc>
        <w:tc>
          <w:tcPr>
            <w:tcW w:w="708" w:type="dxa"/>
            <w:tcBorders>
              <w:top w:val="single" w:sz="4" w:space="0" w:color="auto"/>
              <w:left w:val="single" w:sz="4" w:space="0" w:color="auto"/>
              <w:bottom w:val="single" w:sz="4" w:space="0" w:color="auto"/>
              <w:right w:val="single" w:sz="4" w:space="0" w:color="auto"/>
            </w:tcBorders>
          </w:tcPr>
          <w:p w14:paraId="000A8CBC" w14:textId="77777777" w:rsidR="00583D81" w:rsidRPr="00583D81" w:rsidRDefault="00583D81" w:rsidP="002E319E">
            <w:pPr>
              <w:spacing w:line="276" w:lineRule="auto"/>
              <w:ind w:left="-90" w:firstLine="90"/>
              <w:jc w:val="center"/>
              <w:rPr>
                <w:rFonts w:asciiTheme="minorBidi" w:hAnsiTheme="minorBidi" w:cstheme="minorBidi"/>
                <w:bCs/>
                <w:color w:val="000000" w:themeColor="text1"/>
                <w:lang w:val="fr-FR"/>
              </w:rPr>
            </w:pPr>
            <w:r w:rsidRPr="00583D81">
              <w:rPr>
                <w:rFonts w:asciiTheme="minorBidi" w:hAnsiTheme="minorBidi" w:cstheme="minorBidi"/>
                <w:bCs/>
                <w:color w:val="000000" w:themeColor="text1"/>
                <w:lang w:val="fr-FR"/>
              </w:rPr>
              <w:t>6</w:t>
            </w:r>
          </w:p>
        </w:tc>
        <w:tc>
          <w:tcPr>
            <w:tcW w:w="851" w:type="dxa"/>
            <w:tcBorders>
              <w:top w:val="single" w:sz="4" w:space="0" w:color="auto"/>
              <w:left w:val="single" w:sz="4" w:space="0" w:color="auto"/>
              <w:bottom w:val="single" w:sz="4" w:space="0" w:color="auto"/>
              <w:right w:val="single" w:sz="4" w:space="0" w:color="auto"/>
            </w:tcBorders>
          </w:tcPr>
          <w:p w14:paraId="2FC5AF7C" w14:textId="77777777" w:rsidR="00583D81" w:rsidRPr="00583D81" w:rsidRDefault="00583D81" w:rsidP="002E319E">
            <w:pPr>
              <w:spacing w:line="276" w:lineRule="auto"/>
              <w:ind w:left="-90" w:firstLine="90"/>
              <w:jc w:val="center"/>
              <w:rPr>
                <w:rFonts w:asciiTheme="minorBidi" w:hAnsiTheme="minorBidi" w:cstheme="minorBidi"/>
                <w:bCs/>
                <w:color w:val="000000" w:themeColor="text1"/>
                <w:lang w:val="fr-FR"/>
              </w:rPr>
            </w:pPr>
            <w:r w:rsidRPr="00583D81">
              <w:rPr>
                <w:rFonts w:asciiTheme="minorBidi" w:hAnsiTheme="minorBidi" w:cstheme="minorBidi"/>
                <w:bCs/>
                <w:color w:val="000000" w:themeColor="text1"/>
                <w:lang w:val="fr-FR"/>
              </w:rPr>
              <w:t>3</w:t>
            </w:r>
          </w:p>
        </w:tc>
      </w:tr>
      <w:tr w:rsidR="00583D81" w:rsidRPr="00583D81" w14:paraId="76E85136" w14:textId="77777777" w:rsidTr="00D92134">
        <w:tc>
          <w:tcPr>
            <w:tcW w:w="2830" w:type="dxa"/>
            <w:tcBorders>
              <w:top w:val="single" w:sz="4" w:space="0" w:color="auto"/>
              <w:left w:val="single" w:sz="4" w:space="0" w:color="auto"/>
              <w:bottom w:val="single" w:sz="4" w:space="0" w:color="auto"/>
              <w:right w:val="single" w:sz="4" w:space="0" w:color="auto"/>
            </w:tcBorders>
          </w:tcPr>
          <w:p w14:paraId="255460E8" w14:textId="77777777" w:rsidR="00583D81" w:rsidRPr="00583D81" w:rsidRDefault="00583D81" w:rsidP="002E319E">
            <w:pPr>
              <w:spacing w:line="276" w:lineRule="auto"/>
              <w:ind w:left="-90" w:firstLine="90"/>
              <w:rPr>
                <w:rFonts w:asciiTheme="minorBidi" w:hAnsiTheme="minorBidi" w:cstheme="minorBidi"/>
                <w:b/>
                <w:color w:val="000000" w:themeColor="text1"/>
                <w:lang w:val="fr-FR"/>
              </w:rPr>
            </w:pPr>
            <w:r w:rsidRPr="00583D81">
              <w:rPr>
                <w:rFonts w:asciiTheme="minorBidi" w:hAnsiTheme="minorBidi" w:cstheme="minorBidi"/>
                <w:b/>
                <w:color w:val="000000" w:themeColor="text1"/>
                <w:lang w:val="fr-FR"/>
              </w:rPr>
              <w:t xml:space="preserve">Practical Hours </w:t>
            </w:r>
          </w:p>
        </w:tc>
        <w:tc>
          <w:tcPr>
            <w:tcW w:w="2830" w:type="dxa"/>
            <w:tcBorders>
              <w:top w:val="single" w:sz="4" w:space="0" w:color="auto"/>
              <w:left w:val="single" w:sz="4" w:space="0" w:color="auto"/>
              <w:bottom w:val="single" w:sz="4" w:space="0" w:color="auto"/>
              <w:right w:val="single" w:sz="4" w:space="0" w:color="auto"/>
            </w:tcBorders>
          </w:tcPr>
          <w:p w14:paraId="31165DAD" w14:textId="77777777" w:rsidR="00583D81" w:rsidRPr="00583D81" w:rsidRDefault="00583D81" w:rsidP="002E319E">
            <w:pPr>
              <w:spacing w:line="276" w:lineRule="auto"/>
              <w:ind w:left="-90" w:firstLine="90"/>
              <w:rPr>
                <w:rFonts w:asciiTheme="minorBidi" w:hAnsiTheme="minorBidi" w:cstheme="minorBidi"/>
                <w:bCs/>
                <w:color w:val="000000" w:themeColor="text1"/>
                <w:lang w:val="fr-FR"/>
              </w:rPr>
            </w:pPr>
            <w:r w:rsidRPr="00583D81">
              <w:rPr>
                <w:rFonts w:asciiTheme="minorBidi" w:hAnsiTheme="minorBidi" w:cstheme="minorBidi"/>
                <w:bCs/>
                <w:color w:val="000000" w:themeColor="text1"/>
                <w:lang w:val="fr-FR"/>
              </w:rPr>
              <w:t>192 Hours</w:t>
            </w:r>
          </w:p>
        </w:tc>
        <w:tc>
          <w:tcPr>
            <w:tcW w:w="5817" w:type="dxa"/>
            <w:tcBorders>
              <w:left w:val="single" w:sz="4" w:space="0" w:color="auto"/>
            </w:tcBorders>
          </w:tcPr>
          <w:p w14:paraId="421494EF" w14:textId="77777777" w:rsidR="00583D81" w:rsidRPr="00583D81" w:rsidRDefault="00583D81" w:rsidP="002E319E">
            <w:pPr>
              <w:spacing w:line="276" w:lineRule="auto"/>
              <w:ind w:left="-90" w:firstLine="90"/>
              <w:rPr>
                <w:rFonts w:asciiTheme="minorBidi" w:hAnsiTheme="minorBidi" w:cstheme="minorBidi"/>
                <w:bCs/>
                <w:color w:val="000000" w:themeColor="text1"/>
                <w:lang w:val="fr-FR"/>
              </w:rPr>
            </w:pPr>
          </w:p>
        </w:tc>
        <w:tc>
          <w:tcPr>
            <w:tcW w:w="851" w:type="dxa"/>
            <w:tcBorders>
              <w:top w:val="single" w:sz="4" w:space="0" w:color="auto"/>
            </w:tcBorders>
          </w:tcPr>
          <w:p w14:paraId="2AA25B8F" w14:textId="77777777" w:rsidR="00583D81" w:rsidRPr="00583D81" w:rsidRDefault="00583D81" w:rsidP="002E319E">
            <w:pPr>
              <w:spacing w:line="276" w:lineRule="auto"/>
              <w:ind w:left="-90" w:firstLine="90"/>
              <w:rPr>
                <w:rFonts w:asciiTheme="minorBidi" w:hAnsiTheme="minorBidi" w:cstheme="minorBidi"/>
                <w:bCs/>
                <w:color w:val="000000" w:themeColor="text1"/>
                <w:lang w:val="fr-FR"/>
              </w:rPr>
            </w:pPr>
          </w:p>
        </w:tc>
        <w:tc>
          <w:tcPr>
            <w:tcW w:w="708" w:type="dxa"/>
            <w:tcBorders>
              <w:top w:val="single" w:sz="4" w:space="0" w:color="auto"/>
            </w:tcBorders>
          </w:tcPr>
          <w:p w14:paraId="319F4269" w14:textId="77777777" w:rsidR="00583D81" w:rsidRPr="00583D81" w:rsidRDefault="00583D81" w:rsidP="002E319E">
            <w:pPr>
              <w:spacing w:line="276" w:lineRule="auto"/>
              <w:ind w:left="-90" w:firstLine="90"/>
              <w:rPr>
                <w:rFonts w:asciiTheme="minorBidi" w:hAnsiTheme="minorBidi" w:cstheme="minorBidi"/>
                <w:bCs/>
                <w:color w:val="000000" w:themeColor="text1"/>
                <w:lang w:val="fr-FR"/>
              </w:rPr>
            </w:pPr>
          </w:p>
        </w:tc>
        <w:tc>
          <w:tcPr>
            <w:tcW w:w="851" w:type="dxa"/>
            <w:tcBorders>
              <w:top w:val="single" w:sz="4" w:space="0" w:color="auto"/>
            </w:tcBorders>
          </w:tcPr>
          <w:p w14:paraId="45C3783B" w14:textId="77777777" w:rsidR="00583D81" w:rsidRPr="00583D81" w:rsidRDefault="00583D81" w:rsidP="002E319E">
            <w:pPr>
              <w:spacing w:line="276" w:lineRule="auto"/>
              <w:ind w:left="-90" w:firstLine="90"/>
              <w:rPr>
                <w:rFonts w:asciiTheme="minorBidi" w:hAnsiTheme="minorBidi" w:cstheme="minorBidi"/>
                <w:bCs/>
                <w:color w:val="000000" w:themeColor="text1"/>
                <w:lang w:val="fr-FR"/>
              </w:rPr>
            </w:pPr>
          </w:p>
        </w:tc>
      </w:tr>
    </w:tbl>
    <w:p w14:paraId="679C56D2" w14:textId="77777777" w:rsidR="002E319E" w:rsidRDefault="00583D81" w:rsidP="002E319E">
      <w:pPr>
        <w:spacing w:line="276" w:lineRule="auto"/>
        <w:ind w:left="-90" w:firstLine="90"/>
        <w:jc w:val="both"/>
        <w:rPr>
          <w:rFonts w:asciiTheme="minorBidi" w:hAnsiTheme="minorBidi" w:cstheme="minorBidi"/>
          <w:bCs/>
          <w:color w:val="000000" w:themeColor="text1"/>
        </w:rPr>
      </w:pPr>
      <w:r w:rsidRPr="00583D81">
        <w:rPr>
          <w:rFonts w:asciiTheme="minorBidi" w:hAnsiTheme="minorBidi" w:cstheme="minorBidi"/>
          <w:b/>
          <w:color w:val="000000" w:themeColor="text1"/>
        </w:rPr>
        <w:t>Objective</w:t>
      </w:r>
      <w:r w:rsidRPr="00583D81">
        <w:rPr>
          <w:rFonts w:asciiTheme="minorBidi" w:hAnsiTheme="minorBidi" w:cstheme="minorBidi"/>
          <w:bCs/>
          <w:color w:val="000000" w:themeColor="text1"/>
        </w:rPr>
        <w:t xml:space="preserve">: </w:t>
      </w:r>
    </w:p>
    <w:p w14:paraId="62B09B3E" w14:textId="3B0F44A3" w:rsidR="00583D81" w:rsidRDefault="00215F9C" w:rsidP="00215F9C">
      <w:pPr>
        <w:spacing w:line="276" w:lineRule="auto"/>
        <w:jc w:val="both"/>
        <w:rPr>
          <w:rFonts w:asciiTheme="minorBidi" w:eastAsia="Calibri" w:hAnsiTheme="minorBidi" w:cstheme="minorBidi"/>
        </w:rPr>
      </w:pPr>
      <w:r w:rsidRPr="00215F9C">
        <w:rPr>
          <w:rFonts w:asciiTheme="minorBidi" w:eastAsia="Calibri" w:hAnsiTheme="minorBidi" w:cstheme="minorBidi"/>
        </w:rPr>
        <w:t xml:space="preserve">This </w:t>
      </w:r>
      <w:r>
        <w:rPr>
          <w:rFonts w:asciiTheme="minorBidi" w:eastAsia="Calibri" w:hAnsiTheme="minorBidi" w:cstheme="minorBidi"/>
        </w:rPr>
        <w:t xml:space="preserve">module is designed to </w:t>
      </w:r>
      <w:r w:rsidRPr="00215F9C">
        <w:rPr>
          <w:rFonts w:asciiTheme="minorBidi" w:eastAsia="Calibri" w:hAnsiTheme="minorBidi" w:cstheme="minorBidi"/>
        </w:rPr>
        <w:t>cover the skills and knowledge required to understand Raster and vector-based applications, Typography, Calligraphy, Photography, Stationery/Poster/Magazine/Book Design, Packaging Products and layout for Production.</w:t>
      </w:r>
    </w:p>
    <w:p w14:paraId="737D0B1B" w14:textId="77777777" w:rsidR="007B0271" w:rsidRPr="00583D81" w:rsidRDefault="007B0271" w:rsidP="00215F9C">
      <w:pPr>
        <w:spacing w:line="276" w:lineRule="auto"/>
        <w:jc w:val="both"/>
        <w:rPr>
          <w:rFonts w:asciiTheme="minorBidi" w:eastAsia="Calibri" w:hAnsiTheme="minorBidi" w:cstheme="minorBidi"/>
          <w:lang w:val="en-GB"/>
        </w:rPr>
      </w:pPr>
    </w:p>
    <w:tbl>
      <w:tblPr>
        <w:tblStyle w:val="TableGrid0"/>
        <w:tblpPr w:leftFromText="180" w:rightFromText="180" w:vertAnchor="text" w:tblpX="53" w:tblpY="1"/>
        <w:tblOverlap w:val="never"/>
        <w:tblW w:w="13857" w:type="dxa"/>
        <w:tblInd w:w="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106" w:type="dxa"/>
          <w:right w:w="49" w:type="dxa"/>
        </w:tblCellMar>
        <w:tblLook w:val="04A0" w:firstRow="1" w:lastRow="0" w:firstColumn="1" w:lastColumn="0" w:noHBand="0" w:noVBand="1"/>
      </w:tblPr>
      <w:tblGrid>
        <w:gridCol w:w="2245"/>
        <w:gridCol w:w="3240"/>
        <w:gridCol w:w="2880"/>
        <w:gridCol w:w="2162"/>
        <w:gridCol w:w="1800"/>
        <w:gridCol w:w="1530"/>
      </w:tblGrid>
      <w:tr w:rsidR="007B0271" w:rsidRPr="007B0271" w14:paraId="32536819" w14:textId="77777777" w:rsidTr="002F28A5">
        <w:trPr>
          <w:trHeight w:val="619"/>
        </w:trPr>
        <w:tc>
          <w:tcPr>
            <w:tcW w:w="2245" w:type="dxa"/>
            <w:shd w:val="clear" w:color="auto" w:fill="auto"/>
            <w:vAlign w:val="center"/>
          </w:tcPr>
          <w:p w14:paraId="2C408F76" w14:textId="77777777" w:rsidR="00583D81" w:rsidRPr="007B0271" w:rsidRDefault="00583D81" w:rsidP="002F28A5">
            <w:pPr>
              <w:spacing w:line="276" w:lineRule="auto"/>
              <w:jc w:val="center"/>
              <w:rPr>
                <w:rFonts w:asciiTheme="minorBidi" w:eastAsia="Arial" w:hAnsiTheme="minorBidi" w:cstheme="minorBidi"/>
                <w:color w:val="000000"/>
              </w:rPr>
            </w:pPr>
            <w:r w:rsidRPr="007B0271">
              <w:rPr>
                <w:rFonts w:asciiTheme="minorBidi" w:eastAsia="Arial" w:hAnsiTheme="minorBidi" w:cstheme="minorBidi"/>
                <w:b/>
                <w:color w:val="000000"/>
              </w:rPr>
              <w:t>Learning Unit</w:t>
            </w:r>
          </w:p>
        </w:tc>
        <w:tc>
          <w:tcPr>
            <w:tcW w:w="3240" w:type="dxa"/>
            <w:shd w:val="clear" w:color="auto" w:fill="auto"/>
            <w:vAlign w:val="center"/>
          </w:tcPr>
          <w:p w14:paraId="43CC77F6" w14:textId="77777777" w:rsidR="00583D81" w:rsidRPr="007478E9" w:rsidRDefault="00583D81" w:rsidP="007478E9">
            <w:pPr>
              <w:spacing w:line="276" w:lineRule="auto"/>
              <w:jc w:val="center"/>
              <w:rPr>
                <w:rFonts w:asciiTheme="minorBidi" w:eastAsia="Arial" w:hAnsiTheme="minorBidi" w:cstheme="minorBidi"/>
                <w:b/>
                <w:color w:val="000000"/>
              </w:rPr>
            </w:pPr>
            <w:r w:rsidRPr="007478E9">
              <w:rPr>
                <w:rFonts w:asciiTheme="minorBidi" w:eastAsia="Arial" w:hAnsiTheme="minorBidi" w:cstheme="minorBidi"/>
                <w:b/>
                <w:color w:val="000000"/>
              </w:rPr>
              <w:t>Learning Outcomes</w:t>
            </w:r>
          </w:p>
        </w:tc>
        <w:tc>
          <w:tcPr>
            <w:tcW w:w="2880" w:type="dxa"/>
            <w:shd w:val="clear" w:color="auto" w:fill="auto"/>
            <w:vAlign w:val="center"/>
          </w:tcPr>
          <w:p w14:paraId="1622E6E5" w14:textId="77777777" w:rsidR="00583D81" w:rsidRPr="004F06E1" w:rsidRDefault="00583D81" w:rsidP="004F06E1">
            <w:pPr>
              <w:spacing w:line="276" w:lineRule="auto"/>
              <w:jc w:val="center"/>
              <w:rPr>
                <w:rFonts w:asciiTheme="minorBidi" w:eastAsia="Arial" w:hAnsiTheme="minorBidi" w:cstheme="minorBidi"/>
                <w:b/>
                <w:color w:val="000000"/>
              </w:rPr>
            </w:pPr>
            <w:r w:rsidRPr="004F06E1">
              <w:rPr>
                <w:rFonts w:asciiTheme="minorBidi" w:eastAsia="Arial" w:hAnsiTheme="minorBidi" w:cstheme="minorBidi"/>
                <w:b/>
                <w:color w:val="000000"/>
              </w:rPr>
              <w:t>Learning Elements</w:t>
            </w:r>
          </w:p>
        </w:tc>
        <w:tc>
          <w:tcPr>
            <w:tcW w:w="2162" w:type="dxa"/>
            <w:shd w:val="clear" w:color="auto" w:fill="auto"/>
            <w:vAlign w:val="center"/>
          </w:tcPr>
          <w:p w14:paraId="5400A074" w14:textId="77777777" w:rsidR="00583D81" w:rsidRPr="007478E9" w:rsidRDefault="00583D81" w:rsidP="007478E9">
            <w:pPr>
              <w:spacing w:line="276" w:lineRule="auto"/>
              <w:ind w:left="2"/>
              <w:jc w:val="center"/>
              <w:rPr>
                <w:rFonts w:asciiTheme="minorBidi" w:eastAsia="Arial" w:hAnsiTheme="minorBidi" w:cstheme="minorBidi"/>
                <w:b/>
                <w:bCs/>
                <w:color w:val="000000"/>
              </w:rPr>
            </w:pPr>
            <w:r w:rsidRPr="007478E9">
              <w:rPr>
                <w:rFonts w:asciiTheme="minorBidi" w:eastAsia="Arial" w:hAnsiTheme="minorBidi" w:cstheme="minorBidi"/>
                <w:b/>
                <w:bCs/>
                <w:color w:val="000000"/>
              </w:rPr>
              <w:t>Duration</w:t>
            </w:r>
          </w:p>
        </w:tc>
        <w:tc>
          <w:tcPr>
            <w:tcW w:w="1800" w:type="dxa"/>
            <w:shd w:val="clear" w:color="auto" w:fill="auto"/>
          </w:tcPr>
          <w:p w14:paraId="3DC11005" w14:textId="47934D2F" w:rsidR="00583D81" w:rsidRPr="007B0271" w:rsidRDefault="00583D81" w:rsidP="00EA22CB">
            <w:pPr>
              <w:spacing w:line="276" w:lineRule="auto"/>
              <w:ind w:left="2"/>
              <w:jc w:val="center"/>
              <w:rPr>
                <w:rFonts w:asciiTheme="minorBidi" w:eastAsia="Arial" w:hAnsiTheme="minorBidi" w:cstheme="minorBidi"/>
                <w:color w:val="000000"/>
              </w:rPr>
            </w:pPr>
            <w:r w:rsidRPr="007B0271">
              <w:rPr>
                <w:rFonts w:asciiTheme="minorBidi" w:eastAsia="Arial" w:hAnsiTheme="minorBidi" w:cstheme="minorBidi"/>
                <w:b/>
                <w:color w:val="000000"/>
              </w:rPr>
              <w:t>Materials</w:t>
            </w:r>
            <w:r w:rsidR="00EA22CB">
              <w:rPr>
                <w:rFonts w:asciiTheme="minorBidi" w:eastAsia="Arial" w:hAnsiTheme="minorBidi" w:cstheme="minorBidi"/>
                <w:b/>
                <w:color w:val="000000"/>
              </w:rPr>
              <w:t xml:space="preserve"> </w:t>
            </w:r>
            <w:r w:rsidRPr="007B0271">
              <w:rPr>
                <w:rFonts w:asciiTheme="minorBidi" w:eastAsia="Arial" w:hAnsiTheme="minorBidi" w:cstheme="minorBidi"/>
                <w:b/>
                <w:color w:val="000000"/>
              </w:rPr>
              <w:t>Required</w:t>
            </w:r>
          </w:p>
        </w:tc>
        <w:tc>
          <w:tcPr>
            <w:tcW w:w="1530" w:type="dxa"/>
            <w:shd w:val="clear" w:color="auto" w:fill="auto"/>
          </w:tcPr>
          <w:p w14:paraId="6649A532" w14:textId="4D546E10" w:rsidR="00583D81" w:rsidRPr="007B0271" w:rsidRDefault="00583D81" w:rsidP="00EA22CB">
            <w:pPr>
              <w:spacing w:line="276" w:lineRule="auto"/>
              <w:ind w:left="2"/>
              <w:jc w:val="center"/>
              <w:rPr>
                <w:rFonts w:asciiTheme="minorBidi" w:eastAsia="Arial" w:hAnsiTheme="minorBidi" w:cstheme="minorBidi"/>
                <w:color w:val="000000"/>
              </w:rPr>
            </w:pPr>
            <w:r w:rsidRPr="007B0271">
              <w:rPr>
                <w:rFonts w:asciiTheme="minorBidi" w:eastAsia="Arial" w:hAnsiTheme="minorBidi" w:cstheme="minorBidi"/>
                <w:b/>
                <w:color w:val="000000"/>
              </w:rPr>
              <w:t>Learning</w:t>
            </w:r>
            <w:r w:rsidR="00EA22CB">
              <w:rPr>
                <w:rFonts w:asciiTheme="minorBidi" w:eastAsia="Arial" w:hAnsiTheme="minorBidi" w:cstheme="minorBidi"/>
                <w:b/>
                <w:color w:val="000000"/>
              </w:rPr>
              <w:t xml:space="preserve"> </w:t>
            </w:r>
            <w:r w:rsidRPr="007B0271">
              <w:rPr>
                <w:rFonts w:asciiTheme="minorBidi" w:eastAsia="Arial" w:hAnsiTheme="minorBidi" w:cstheme="minorBidi"/>
                <w:b/>
                <w:color w:val="000000"/>
              </w:rPr>
              <w:t>Place</w:t>
            </w:r>
          </w:p>
        </w:tc>
      </w:tr>
      <w:tr w:rsidR="007B0271" w:rsidRPr="007B0271" w14:paraId="7B9D46FD" w14:textId="77777777" w:rsidTr="002F28A5">
        <w:trPr>
          <w:trHeight w:val="1554"/>
        </w:trPr>
        <w:tc>
          <w:tcPr>
            <w:tcW w:w="2245" w:type="dxa"/>
            <w:shd w:val="clear" w:color="auto" w:fill="auto"/>
          </w:tcPr>
          <w:p w14:paraId="44CD675D" w14:textId="7254DE19" w:rsidR="007B0271" w:rsidRPr="007B0271" w:rsidRDefault="007B0271" w:rsidP="00393E7C">
            <w:pPr>
              <w:numPr>
                <w:ilvl w:val="0"/>
                <w:numId w:val="72"/>
              </w:numPr>
              <w:spacing w:line="276" w:lineRule="auto"/>
              <w:contextualSpacing/>
              <w:jc w:val="both"/>
              <w:rPr>
                <w:rFonts w:asciiTheme="minorBidi" w:eastAsia="Arial" w:hAnsiTheme="minorBidi" w:cstheme="minorBidi"/>
                <w:color w:val="000000"/>
              </w:rPr>
            </w:pPr>
            <w:r w:rsidRPr="007B0271">
              <w:rPr>
                <w:rFonts w:asciiTheme="minorBidi" w:hAnsiTheme="minorBidi" w:cstheme="minorBidi"/>
              </w:rPr>
              <w:t>Interpret Raster and vector-based software</w:t>
            </w:r>
          </w:p>
        </w:tc>
        <w:tc>
          <w:tcPr>
            <w:tcW w:w="3240" w:type="dxa"/>
            <w:shd w:val="clear" w:color="auto" w:fill="auto"/>
          </w:tcPr>
          <w:p w14:paraId="780A3620" w14:textId="77777777" w:rsidR="007B0271" w:rsidRPr="007B0271" w:rsidRDefault="007B0271" w:rsidP="00393E7C">
            <w:pPr>
              <w:numPr>
                <w:ilvl w:val="0"/>
                <w:numId w:val="67"/>
              </w:numPr>
              <w:spacing w:line="276" w:lineRule="auto"/>
              <w:ind w:left="208" w:hanging="208"/>
              <w:contextualSpacing/>
              <w:jc w:val="both"/>
              <w:rPr>
                <w:rFonts w:asciiTheme="minorBidi" w:hAnsiTheme="minorBidi" w:cstheme="minorBidi"/>
              </w:rPr>
            </w:pPr>
            <w:r w:rsidRPr="007B0271">
              <w:rPr>
                <w:rFonts w:asciiTheme="minorBidi" w:hAnsiTheme="minorBidi" w:cstheme="minorBidi"/>
              </w:rPr>
              <w:t>Comprehend raster-based designing software Adobe Photoshop</w:t>
            </w:r>
          </w:p>
          <w:p w14:paraId="300F71A6" w14:textId="3ACB7358" w:rsidR="007B0271" w:rsidRPr="006735CC" w:rsidRDefault="007B0271" w:rsidP="00393E7C">
            <w:pPr>
              <w:numPr>
                <w:ilvl w:val="0"/>
                <w:numId w:val="67"/>
              </w:numPr>
              <w:spacing w:line="276" w:lineRule="auto"/>
              <w:ind w:left="208" w:hanging="208"/>
              <w:contextualSpacing/>
              <w:jc w:val="both"/>
              <w:rPr>
                <w:rFonts w:asciiTheme="minorBidi" w:hAnsiTheme="minorBidi" w:cstheme="minorBidi"/>
              </w:rPr>
            </w:pPr>
            <w:r w:rsidRPr="007B0271">
              <w:rPr>
                <w:rFonts w:asciiTheme="minorBidi" w:hAnsiTheme="minorBidi" w:cstheme="minorBidi"/>
              </w:rPr>
              <w:t>Comprehend vector base software Adobe Illustrator, Adobe In design</w:t>
            </w:r>
          </w:p>
        </w:tc>
        <w:tc>
          <w:tcPr>
            <w:tcW w:w="2880" w:type="dxa"/>
            <w:shd w:val="clear" w:color="auto" w:fill="auto"/>
          </w:tcPr>
          <w:p w14:paraId="5B87BD40" w14:textId="152EB648" w:rsidR="007B0271" w:rsidRPr="007B0271" w:rsidRDefault="007B0271" w:rsidP="00393E7C">
            <w:pPr>
              <w:numPr>
                <w:ilvl w:val="0"/>
                <w:numId w:val="15"/>
              </w:numPr>
              <w:spacing w:line="276" w:lineRule="auto"/>
              <w:ind w:left="254" w:hanging="254"/>
              <w:contextualSpacing/>
              <w:jc w:val="both"/>
              <w:rPr>
                <w:rFonts w:asciiTheme="minorBidi" w:eastAsia="Arial" w:hAnsiTheme="minorBidi" w:cstheme="minorBidi"/>
                <w:bCs/>
                <w:iCs/>
                <w:color w:val="000000"/>
              </w:rPr>
            </w:pPr>
            <w:r w:rsidRPr="007B0271">
              <w:rPr>
                <w:rFonts w:asciiTheme="minorBidi" w:eastAsia="Arial" w:hAnsiTheme="minorBidi" w:cstheme="minorBidi"/>
                <w:bCs/>
                <w:iCs/>
                <w:color w:val="000000"/>
              </w:rPr>
              <w:t>Types of designing software</w:t>
            </w:r>
            <w:r w:rsidR="007478E9">
              <w:rPr>
                <w:rFonts w:asciiTheme="minorBidi" w:eastAsia="Arial" w:hAnsiTheme="minorBidi" w:cstheme="minorBidi"/>
                <w:bCs/>
                <w:iCs/>
                <w:color w:val="000000"/>
              </w:rPr>
              <w:t>.</w:t>
            </w:r>
          </w:p>
          <w:p w14:paraId="01743930" w14:textId="3C13AA52" w:rsidR="007B0271" w:rsidRPr="007B0271" w:rsidRDefault="007B0271" w:rsidP="00393E7C">
            <w:pPr>
              <w:numPr>
                <w:ilvl w:val="0"/>
                <w:numId w:val="15"/>
              </w:numPr>
              <w:spacing w:line="276" w:lineRule="auto"/>
              <w:ind w:left="254" w:hanging="254"/>
              <w:contextualSpacing/>
              <w:jc w:val="both"/>
              <w:rPr>
                <w:rFonts w:asciiTheme="minorBidi" w:eastAsia="Arial" w:hAnsiTheme="minorBidi" w:cstheme="minorBidi"/>
                <w:bCs/>
                <w:iCs/>
                <w:color w:val="000000"/>
              </w:rPr>
            </w:pPr>
            <w:r w:rsidRPr="007B0271">
              <w:rPr>
                <w:rFonts w:asciiTheme="minorBidi" w:eastAsia="Arial" w:hAnsiTheme="minorBidi" w:cstheme="minorBidi"/>
                <w:bCs/>
                <w:iCs/>
                <w:color w:val="000000"/>
              </w:rPr>
              <w:t xml:space="preserve">Introduction to the Adobe Photoshop, and </w:t>
            </w:r>
            <w:r w:rsidRPr="004F06E1">
              <w:rPr>
                <w:rFonts w:asciiTheme="minorBidi" w:eastAsia="Arial" w:hAnsiTheme="minorBidi" w:cstheme="minorBidi"/>
                <w:bCs/>
                <w:iCs/>
                <w:color w:val="000000"/>
              </w:rPr>
              <w:t>Corel Photo Paint</w:t>
            </w:r>
            <w:r w:rsidR="007478E9" w:rsidRPr="004F06E1">
              <w:rPr>
                <w:rFonts w:asciiTheme="minorBidi" w:eastAsia="Arial" w:hAnsiTheme="minorBidi" w:cstheme="minorBidi"/>
                <w:bCs/>
                <w:iCs/>
                <w:color w:val="000000"/>
              </w:rPr>
              <w:t>.</w:t>
            </w:r>
          </w:p>
          <w:p w14:paraId="62C2A05B" w14:textId="30E76BA4" w:rsidR="007B0271" w:rsidRPr="007B0271" w:rsidRDefault="007B0271" w:rsidP="00393E7C">
            <w:pPr>
              <w:numPr>
                <w:ilvl w:val="0"/>
                <w:numId w:val="15"/>
              </w:numPr>
              <w:spacing w:line="276" w:lineRule="auto"/>
              <w:ind w:left="254" w:hanging="254"/>
              <w:contextualSpacing/>
              <w:jc w:val="both"/>
              <w:rPr>
                <w:rFonts w:asciiTheme="minorBidi" w:eastAsia="Arial" w:hAnsiTheme="minorBidi" w:cstheme="minorBidi"/>
                <w:bCs/>
                <w:iCs/>
                <w:color w:val="000000"/>
              </w:rPr>
            </w:pPr>
            <w:r w:rsidRPr="004F06E1">
              <w:rPr>
                <w:rFonts w:asciiTheme="minorBidi" w:eastAsia="Arial" w:hAnsiTheme="minorBidi" w:cstheme="minorBidi"/>
                <w:bCs/>
                <w:iCs/>
                <w:color w:val="000000"/>
              </w:rPr>
              <w:t>Introduction to Adobe Illustrator, Adobe In Design</w:t>
            </w:r>
            <w:r w:rsidRPr="007B0271">
              <w:rPr>
                <w:rFonts w:asciiTheme="minorBidi" w:eastAsia="Arial" w:hAnsiTheme="minorBidi" w:cstheme="minorBidi"/>
                <w:bCs/>
                <w:iCs/>
                <w:color w:val="000000"/>
              </w:rPr>
              <w:t xml:space="preserve">, </w:t>
            </w:r>
            <w:r w:rsidRPr="004F06E1">
              <w:rPr>
                <w:rFonts w:asciiTheme="minorBidi" w:eastAsia="Arial" w:hAnsiTheme="minorBidi" w:cstheme="minorBidi"/>
                <w:bCs/>
                <w:iCs/>
                <w:color w:val="000000"/>
              </w:rPr>
              <w:t>CorelDraw</w:t>
            </w:r>
            <w:r w:rsidR="007478E9" w:rsidRPr="004F06E1">
              <w:rPr>
                <w:rFonts w:asciiTheme="minorBidi" w:eastAsia="Arial" w:hAnsiTheme="minorBidi" w:cstheme="minorBidi"/>
                <w:bCs/>
                <w:iCs/>
                <w:color w:val="000000"/>
              </w:rPr>
              <w:t>.</w:t>
            </w:r>
          </w:p>
          <w:p w14:paraId="5F8EAC8F" w14:textId="39193D82" w:rsidR="007B0271" w:rsidRPr="004F06E1" w:rsidRDefault="007B0271" w:rsidP="007B0271">
            <w:pPr>
              <w:spacing w:line="276" w:lineRule="auto"/>
              <w:ind w:left="254" w:hanging="254"/>
              <w:rPr>
                <w:rFonts w:asciiTheme="minorBidi" w:eastAsia="Arial" w:hAnsiTheme="minorBidi" w:cstheme="minorBidi"/>
                <w:b/>
                <w:iCs/>
                <w:color w:val="000000"/>
              </w:rPr>
            </w:pPr>
            <w:r w:rsidRPr="004F06E1">
              <w:rPr>
                <w:rFonts w:asciiTheme="minorBidi" w:eastAsia="Arial" w:hAnsiTheme="minorBidi" w:cstheme="minorBidi"/>
                <w:b/>
                <w:iCs/>
                <w:color w:val="000000"/>
              </w:rPr>
              <w:t>Practical Activity</w:t>
            </w:r>
            <w:r w:rsidR="007478E9" w:rsidRPr="004F06E1">
              <w:rPr>
                <w:rFonts w:asciiTheme="minorBidi" w:eastAsia="Arial" w:hAnsiTheme="minorBidi" w:cstheme="minorBidi"/>
                <w:b/>
                <w:iCs/>
                <w:color w:val="000000"/>
              </w:rPr>
              <w:t>:</w:t>
            </w:r>
          </w:p>
          <w:p w14:paraId="7F7EC5A8" w14:textId="48DAE171" w:rsidR="007B0271" w:rsidRPr="004F06E1" w:rsidRDefault="007B64EF" w:rsidP="00393E7C">
            <w:pPr>
              <w:numPr>
                <w:ilvl w:val="0"/>
                <w:numId w:val="15"/>
              </w:numPr>
              <w:spacing w:line="276" w:lineRule="auto"/>
              <w:ind w:left="254" w:hanging="254"/>
              <w:contextualSpacing/>
              <w:jc w:val="both"/>
              <w:rPr>
                <w:rFonts w:asciiTheme="minorBidi" w:eastAsia="Arial" w:hAnsiTheme="minorBidi" w:cstheme="minorBidi"/>
                <w:bCs/>
                <w:iCs/>
                <w:color w:val="000000"/>
              </w:rPr>
            </w:pPr>
            <w:r w:rsidRPr="004F06E1">
              <w:rPr>
                <w:rFonts w:asciiTheme="minorBidi" w:eastAsia="Arial" w:hAnsiTheme="minorBidi" w:cstheme="minorBidi"/>
                <w:bCs/>
                <w:iCs/>
                <w:color w:val="000000"/>
              </w:rPr>
              <w:t>Create</w:t>
            </w:r>
            <w:r w:rsidR="007B0271" w:rsidRPr="004F06E1">
              <w:rPr>
                <w:rFonts w:asciiTheme="minorBidi" w:eastAsia="Arial" w:hAnsiTheme="minorBidi" w:cstheme="minorBidi"/>
                <w:bCs/>
                <w:iCs/>
                <w:color w:val="000000"/>
              </w:rPr>
              <w:t xml:space="preserve"> a poster using Adobe PhotoShop as per </w:t>
            </w:r>
            <w:r w:rsidRPr="004F06E1">
              <w:rPr>
                <w:rFonts w:asciiTheme="minorBidi" w:eastAsia="Arial" w:hAnsiTheme="minorBidi" w:cstheme="minorBidi"/>
                <w:bCs/>
                <w:iCs/>
                <w:color w:val="000000"/>
              </w:rPr>
              <w:t>instructions</w:t>
            </w:r>
            <w:r w:rsidR="007B0271" w:rsidRPr="004F06E1">
              <w:rPr>
                <w:rFonts w:asciiTheme="minorBidi" w:eastAsia="Arial" w:hAnsiTheme="minorBidi" w:cstheme="minorBidi"/>
                <w:bCs/>
                <w:iCs/>
                <w:color w:val="000000"/>
              </w:rPr>
              <w:t>.</w:t>
            </w:r>
          </w:p>
          <w:p w14:paraId="3D71CAD2" w14:textId="05BB5EF7" w:rsidR="007B0271" w:rsidRPr="004F06E1" w:rsidRDefault="007B64EF" w:rsidP="00393E7C">
            <w:pPr>
              <w:numPr>
                <w:ilvl w:val="0"/>
                <w:numId w:val="15"/>
              </w:numPr>
              <w:spacing w:line="276" w:lineRule="auto"/>
              <w:ind w:left="254" w:hanging="254"/>
              <w:contextualSpacing/>
              <w:jc w:val="both"/>
              <w:rPr>
                <w:rFonts w:asciiTheme="minorBidi" w:eastAsia="Arial" w:hAnsiTheme="minorBidi" w:cstheme="minorBidi"/>
                <w:bCs/>
                <w:iCs/>
                <w:color w:val="000000"/>
              </w:rPr>
            </w:pPr>
            <w:r w:rsidRPr="004F06E1">
              <w:rPr>
                <w:rFonts w:asciiTheme="minorBidi" w:eastAsia="Arial" w:hAnsiTheme="minorBidi" w:cstheme="minorBidi"/>
                <w:bCs/>
                <w:iCs/>
                <w:color w:val="000000"/>
              </w:rPr>
              <w:t>Create</w:t>
            </w:r>
            <w:r w:rsidR="007B0271" w:rsidRPr="004F06E1">
              <w:rPr>
                <w:rFonts w:asciiTheme="minorBidi" w:eastAsia="Arial" w:hAnsiTheme="minorBidi" w:cstheme="minorBidi"/>
                <w:bCs/>
                <w:iCs/>
                <w:color w:val="000000"/>
              </w:rPr>
              <w:t xml:space="preserve"> a Business card using Adobe Illustrator as per </w:t>
            </w:r>
            <w:r w:rsidRPr="004F06E1">
              <w:rPr>
                <w:rFonts w:asciiTheme="minorBidi" w:eastAsia="Arial" w:hAnsiTheme="minorBidi" w:cstheme="minorBidi"/>
                <w:bCs/>
                <w:iCs/>
                <w:color w:val="000000"/>
              </w:rPr>
              <w:t>instructions.</w:t>
            </w:r>
          </w:p>
          <w:p w14:paraId="19D3DEBB" w14:textId="7FB98212" w:rsidR="007B0271" w:rsidRPr="004F06E1" w:rsidRDefault="007B64EF" w:rsidP="00393E7C">
            <w:pPr>
              <w:numPr>
                <w:ilvl w:val="0"/>
                <w:numId w:val="15"/>
              </w:numPr>
              <w:spacing w:line="276" w:lineRule="auto"/>
              <w:ind w:left="254" w:hanging="254"/>
              <w:contextualSpacing/>
              <w:jc w:val="both"/>
              <w:rPr>
                <w:rFonts w:asciiTheme="minorBidi" w:eastAsia="Arial" w:hAnsiTheme="minorBidi" w:cstheme="minorBidi"/>
                <w:bCs/>
                <w:iCs/>
                <w:color w:val="000000"/>
              </w:rPr>
            </w:pPr>
            <w:r w:rsidRPr="004F06E1">
              <w:rPr>
                <w:rFonts w:asciiTheme="minorBidi" w:eastAsia="Arial" w:hAnsiTheme="minorBidi" w:cstheme="minorBidi"/>
                <w:bCs/>
                <w:iCs/>
                <w:color w:val="000000"/>
              </w:rPr>
              <w:lastRenderedPageBreak/>
              <w:t>Create</w:t>
            </w:r>
            <w:r w:rsidR="007B0271" w:rsidRPr="004F06E1">
              <w:rPr>
                <w:rFonts w:asciiTheme="minorBidi" w:eastAsia="Arial" w:hAnsiTheme="minorBidi" w:cstheme="minorBidi"/>
                <w:bCs/>
                <w:iCs/>
                <w:color w:val="000000"/>
              </w:rPr>
              <w:t xml:space="preserve"> a</w:t>
            </w:r>
            <w:r w:rsidRPr="004F06E1">
              <w:rPr>
                <w:rFonts w:asciiTheme="minorBidi" w:eastAsia="Arial" w:hAnsiTheme="minorBidi" w:cstheme="minorBidi"/>
                <w:bCs/>
                <w:iCs/>
                <w:color w:val="000000"/>
              </w:rPr>
              <w:t>n</w:t>
            </w:r>
            <w:r w:rsidR="007B0271" w:rsidRPr="004F06E1">
              <w:rPr>
                <w:rFonts w:asciiTheme="minorBidi" w:eastAsia="Arial" w:hAnsiTheme="minorBidi" w:cstheme="minorBidi"/>
                <w:bCs/>
                <w:iCs/>
                <w:color w:val="000000"/>
              </w:rPr>
              <w:t xml:space="preserve"> Eid card using CorelDraw as per given </w:t>
            </w:r>
            <w:r w:rsidRPr="004F06E1">
              <w:rPr>
                <w:rFonts w:asciiTheme="minorBidi" w:eastAsia="Arial" w:hAnsiTheme="minorBidi" w:cstheme="minorBidi"/>
                <w:bCs/>
                <w:iCs/>
                <w:color w:val="000000"/>
              </w:rPr>
              <w:t>instructions.</w:t>
            </w:r>
          </w:p>
        </w:tc>
        <w:tc>
          <w:tcPr>
            <w:tcW w:w="2162" w:type="dxa"/>
            <w:shd w:val="clear" w:color="auto" w:fill="auto"/>
            <w:vAlign w:val="center"/>
          </w:tcPr>
          <w:p w14:paraId="701467E0" w14:textId="77777777" w:rsidR="007B0271" w:rsidRPr="007B0271" w:rsidRDefault="007B0271" w:rsidP="007478E9">
            <w:pPr>
              <w:spacing w:line="276" w:lineRule="auto"/>
              <w:ind w:left="-11"/>
              <w:rPr>
                <w:rFonts w:asciiTheme="minorBidi" w:eastAsia="Arial" w:hAnsiTheme="minorBidi" w:cstheme="minorBidi"/>
                <w:color w:val="000000"/>
              </w:rPr>
            </w:pPr>
            <w:r w:rsidRPr="007B0271">
              <w:rPr>
                <w:rFonts w:asciiTheme="minorBidi" w:eastAsia="Arial" w:hAnsiTheme="minorBidi" w:cstheme="minorBidi"/>
                <w:color w:val="000000"/>
              </w:rPr>
              <w:lastRenderedPageBreak/>
              <w:t>Theory-04 Hrs</w:t>
            </w:r>
          </w:p>
          <w:p w14:paraId="59E1E234" w14:textId="77777777" w:rsidR="007B0271" w:rsidRPr="007B0271" w:rsidRDefault="007B0271" w:rsidP="007478E9">
            <w:pPr>
              <w:spacing w:line="276" w:lineRule="auto"/>
              <w:ind w:left="-11"/>
              <w:rPr>
                <w:rFonts w:asciiTheme="minorBidi" w:eastAsia="Arial" w:hAnsiTheme="minorBidi" w:cstheme="minorBidi"/>
                <w:color w:val="000000"/>
              </w:rPr>
            </w:pPr>
            <w:r w:rsidRPr="007B0271">
              <w:rPr>
                <w:rFonts w:asciiTheme="minorBidi" w:eastAsia="Arial" w:hAnsiTheme="minorBidi" w:cstheme="minorBidi"/>
                <w:color w:val="000000"/>
              </w:rPr>
              <w:t>Practical-24 Hrs</w:t>
            </w:r>
          </w:p>
          <w:p w14:paraId="49AFB909" w14:textId="77777777" w:rsidR="007B0271" w:rsidRPr="007B0271" w:rsidRDefault="007B0271" w:rsidP="007478E9">
            <w:pPr>
              <w:spacing w:line="276" w:lineRule="auto"/>
              <w:ind w:left="-11"/>
              <w:rPr>
                <w:rFonts w:asciiTheme="minorBidi" w:eastAsia="Arial" w:hAnsiTheme="minorBidi" w:cstheme="minorBidi"/>
                <w:color w:val="000000"/>
              </w:rPr>
            </w:pPr>
            <w:r w:rsidRPr="007B0271">
              <w:rPr>
                <w:rFonts w:asciiTheme="minorBidi" w:eastAsia="Arial" w:hAnsiTheme="minorBidi" w:cstheme="minorBidi"/>
                <w:color w:val="000000"/>
              </w:rPr>
              <w:t>Total- 28 Hrs</w:t>
            </w:r>
          </w:p>
        </w:tc>
        <w:tc>
          <w:tcPr>
            <w:tcW w:w="1800" w:type="dxa"/>
            <w:shd w:val="clear" w:color="auto" w:fill="auto"/>
          </w:tcPr>
          <w:p w14:paraId="755A676E" w14:textId="77777777" w:rsidR="007B0271" w:rsidRPr="007B0271" w:rsidRDefault="007B0271" w:rsidP="00393E7C">
            <w:pPr>
              <w:pStyle w:val="ListParagraph"/>
              <w:numPr>
                <w:ilvl w:val="0"/>
                <w:numId w:val="71"/>
              </w:numPr>
              <w:spacing w:line="276" w:lineRule="auto"/>
              <w:rPr>
                <w:rFonts w:asciiTheme="minorBidi" w:eastAsia="Arial" w:hAnsiTheme="minorBidi" w:cstheme="minorBidi"/>
                <w:bCs/>
                <w:color w:val="000000"/>
              </w:rPr>
            </w:pPr>
            <w:r w:rsidRPr="007B0271">
              <w:rPr>
                <w:rFonts w:asciiTheme="minorBidi" w:eastAsia="Arial" w:hAnsiTheme="minorBidi" w:cstheme="minorBidi"/>
                <w:bCs/>
                <w:color w:val="000000"/>
              </w:rPr>
              <w:t>Computer with accessories</w:t>
            </w:r>
          </w:p>
          <w:p w14:paraId="283EED02" w14:textId="77777777" w:rsidR="007B0271" w:rsidRPr="007B0271" w:rsidRDefault="007B0271" w:rsidP="00393E7C">
            <w:pPr>
              <w:pStyle w:val="ListParagraph"/>
              <w:numPr>
                <w:ilvl w:val="0"/>
                <w:numId w:val="71"/>
              </w:numPr>
              <w:spacing w:line="276" w:lineRule="auto"/>
              <w:rPr>
                <w:rFonts w:asciiTheme="minorBidi" w:eastAsia="Arial" w:hAnsiTheme="minorBidi" w:cstheme="minorBidi"/>
                <w:bCs/>
                <w:color w:val="000000"/>
              </w:rPr>
            </w:pPr>
            <w:r w:rsidRPr="007B0271">
              <w:rPr>
                <w:rFonts w:asciiTheme="minorBidi" w:eastAsia="Arial" w:hAnsiTheme="minorBidi" w:cstheme="minorBidi"/>
                <w:bCs/>
                <w:color w:val="000000"/>
              </w:rPr>
              <w:t>LCD 70”</w:t>
            </w:r>
          </w:p>
          <w:p w14:paraId="11173DEC" w14:textId="77777777" w:rsidR="007B0271" w:rsidRPr="007B0271" w:rsidRDefault="007B0271" w:rsidP="00393E7C">
            <w:pPr>
              <w:pStyle w:val="ListParagraph"/>
              <w:numPr>
                <w:ilvl w:val="0"/>
                <w:numId w:val="71"/>
              </w:numPr>
              <w:spacing w:line="276" w:lineRule="auto"/>
              <w:rPr>
                <w:rFonts w:asciiTheme="minorBidi" w:eastAsia="Arial" w:hAnsiTheme="minorBidi" w:cstheme="minorBidi"/>
                <w:bCs/>
                <w:color w:val="000000"/>
              </w:rPr>
            </w:pPr>
            <w:r w:rsidRPr="007B0271">
              <w:rPr>
                <w:rFonts w:asciiTheme="minorBidi" w:eastAsia="Arial" w:hAnsiTheme="minorBidi" w:cstheme="minorBidi"/>
                <w:bCs/>
                <w:color w:val="000000"/>
              </w:rPr>
              <w:t>Sketch book A3 size</w:t>
            </w:r>
          </w:p>
          <w:p w14:paraId="43AF3231" w14:textId="77777777" w:rsidR="007B0271" w:rsidRPr="007B0271" w:rsidRDefault="007B0271" w:rsidP="00393E7C">
            <w:pPr>
              <w:pStyle w:val="ListParagraph"/>
              <w:numPr>
                <w:ilvl w:val="0"/>
                <w:numId w:val="71"/>
              </w:numPr>
              <w:spacing w:line="276" w:lineRule="auto"/>
              <w:rPr>
                <w:rFonts w:asciiTheme="minorBidi" w:eastAsia="Arial" w:hAnsiTheme="minorBidi" w:cstheme="minorBidi"/>
                <w:bCs/>
                <w:color w:val="000000"/>
              </w:rPr>
            </w:pPr>
            <w:r w:rsidRPr="007B0271">
              <w:rPr>
                <w:rFonts w:asciiTheme="minorBidi" w:eastAsia="Arial" w:hAnsiTheme="minorBidi" w:cstheme="minorBidi"/>
                <w:bCs/>
                <w:color w:val="000000"/>
              </w:rPr>
              <w:t>Software pack</w:t>
            </w:r>
          </w:p>
          <w:p w14:paraId="33256921" w14:textId="77777777" w:rsidR="007B0271" w:rsidRPr="007B0271" w:rsidRDefault="007B0271" w:rsidP="00393E7C">
            <w:pPr>
              <w:pStyle w:val="ListParagraph"/>
              <w:numPr>
                <w:ilvl w:val="0"/>
                <w:numId w:val="71"/>
              </w:numPr>
              <w:spacing w:line="276" w:lineRule="auto"/>
              <w:rPr>
                <w:rFonts w:asciiTheme="minorBidi" w:eastAsia="Arial" w:hAnsiTheme="minorBidi" w:cstheme="minorBidi"/>
                <w:bCs/>
                <w:color w:val="000000"/>
              </w:rPr>
            </w:pPr>
            <w:r w:rsidRPr="007B0271">
              <w:rPr>
                <w:rFonts w:asciiTheme="minorBidi" w:eastAsia="Arial" w:hAnsiTheme="minorBidi" w:cstheme="minorBidi"/>
                <w:bCs/>
                <w:color w:val="000000"/>
              </w:rPr>
              <w:t>Adobe photshop</w:t>
            </w:r>
          </w:p>
          <w:p w14:paraId="3D3EDCF9" w14:textId="77777777" w:rsidR="007B0271" w:rsidRPr="007B0271" w:rsidRDefault="007B0271" w:rsidP="00393E7C">
            <w:pPr>
              <w:pStyle w:val="ListParagraph"/>
              <w:numPr>
                <w:ilvl w:val="0"/>
                <w:numId w:val="71"/>
              </w:numPr>
              <w:spacing w:line="276" w:lineRule="auto"/>
              <w:rPr>
                <w:rFonts w:asciiTheme="minorBidi" w:eastAsia="Arial" w:hAnsiTheme="minorBidi" w:cstheme="minorBidi"/>
                <w:bCs/>
                <w:color w:val="000000"/>
              </w:rPr>
            </w:pPr>
            <w:r w:rsidRPr="007B0271">
              <w:rPr>
                <w:rFonts w:asciiTheme="minorBidi" w:eastAsia="Arial" w:hAnsiTheme="minorBidi" w:cstheme="minorBidi"/>
                <w:bCs/>
                <w:color w:val="000000"/>
              </w:rPr>
              <w:t>Adobe illustrator</w:t>
            </w:r>
          </w:p>
          <w:p w14:paraId="2FB008F6" w14:textId="77777777" w:rsidR="007B0271" w:rsidRPr="007B0271" w:rsidRDefault="007B0271" w:rsidP="00393E7C">
            <w:pPr>
              <w:pStyle w:val="ListParagraph"/>
              <w:numPr>
                <w:ilvl w:val="0"/>
                <w:numId w:val="71"/>
              </w:numPr>
              <w:spacing w:line="276" w:lineRule="auto"/>
              <w:rPr>
                <w:rFonts w:asciiTheme="minorBidi" w:eastAsia="Arial" w:hAnsiTheme="minorBidi" w:cstheme="minorBidi"/>
                <w:bCs/>
                <w:color w:val="000000"/>
              </w:rPr>
            </w:pPr>
            <w:r w:rsidRPr="007B0271">
              <w:rPr>
                <w:rFonts w:asciiTheme="minorBidi" w:eastAsia="Arial" w:hAnsiTheme="minorBidi" w:cstheme="minorBidi"/>
                <w:bCs/>
                <w:color w:val="000000"/>
              </w:rPr>
              <w:lastRenderedPageBreak/>
              <w:t>Coreldraw</w:t>
            </w:r>
          </w:p>
          <w:p w14:paraId="0F548A4E" w14:textId="77777777" w:rsidR="007B0271" w:rsidRPr="007B0271" w:rsidRDefault="007B0271" w:rsidP="00393E7C">
            <w:pPr>
              <w:pStyle w:val="ListParagraph"/>
              <w:numPr>
                <w:ilvl w:val="0"/>
                <w:numId w:val="71"/>
              </w:numPr>
              <w:spacing w:line="276" w:lineRule="auto"/>
              <w:rPr>
                <w:rFonts w:asciiTheme="minorBidi" w:eastAsia="Arial" w:hAnsiTheme="minorBidi" w:cstheme="minorBidi"/>
                <w:bCs/>
                <w:color w:val="000000"/>
              </w:rPr>
            </w:pPr>
            <w:r w:rsidRPr="007B0271">
              <w:rPr>
                <w:rFonts w:asciiTheme="minorBidi" w:eastAsia="Arial" w:hAnsiTheme="minorBidi" w:cstheme="minorBidi"/>
                <w:bCs/>
                <w:color w:val="000000"/>
              </w:rPr>
              <w:t>Adobe indesign</w:t>
            </w:r>
          </w:p>
        </w:tc>
        <w:tc>
          <w:tcPr>
            <w:tcW w:w="1530" w:type="dxa"/>
            <w:shd w:val="clear" w:color="auto" w:fill="auto"/>
            <w:vAlign w:val="center"/>
          </w:tcPr>
          <w:p w14:paraId="394A8A02" w14:textId="77777777" w:rsidR="007B0271" w:rsidRPr="007B0271" w:rsidRDefault="007B0271" w:rsidP="007B0271">
            <w:pPr>
              <w:spacing w:line="276" w:lineRule="auto"/>
              <w:ind w:left="2"/>
              <w:rPr>
                <w:rFonts w:asciiTheme="minorBidi" w:eastAsia="Arial" w:hAnsiTheme="minorBidi" w:cstheme="minorBidi"/>
                <w:b/>
                <w:color w:val="000000"/>
              </w:rPr>
            </w:pPr>
            <w:r w:rsidRPr="007B0271">
              <w:rPr>
                <w:rFonts w:asciiTheme="minorBidi" w:eastAsia="Arial" w:hAnsiTheme="minorBidi" w:cstheme="minorBidi"/>
                <w:bCs/>
                <w:color w:val="000000"/>
              </w:rPr>
              <w:lastRenderedPageBreak/>
              <w:t>Class Room and workshop</w:t>
            </w:r>
          </w:p>
        </w:tc>
      </w:tr>
      <w:tr w:rsidR="007B0271" w:rsidRPr="007B0271" w14:paraId="0224EAE5" w14:textId="77777777" w:rsidTr="002F28A5">
        <w:trPr>
          <w:trHeight w:val="350"/>
        </w:trPr>
        <w:tc>
          <w:tcPr>
            <w:tcW w:w="2245" w:type="dxa"/>
            <w:shd w:val="clear" w:color="auto" w:fill="auto"/>
          </w:tcPr>
          <w:p w14:paraId="5BB95710" w14:textId="7ACC702E" w:rsidR="007B0271" w:rsidRPr="007B0271" w:rsidRDefault="007B0271" w:rsidP="00393E7C">
            <w:pPr>
              <w:numPr>
                <w:ilvl w:val="0"/>
                <w:numId w:val="72"/>
              </w:numPr>
              <w:spacing w:line="276" w:lineRule="auto"/>
              <w:ind w:left="519" w:hanging="519"/>
              <w:contextualSpacing/>
              <w:jc w:val="both"/>
              <w:rPr>
                <w:rFonts w:asciiTheme="minorBidi" w:eastAsia="Arial" w:hAnsiTheme="minorBidi" w:cstheme="minorBidi"/>
                <w:color w:val="000000"/>
              </w:rPr>
            </w:pPr>
            <w:r w:rsidRPr="007B0271">
              <w:rPr>
                <w:rFonts w:asciiTheme="minorBidi" w:hAnsiTheme="minorBidi" w:cstheme="minorBidi"/>
              </w:rPr>
              <w:t>Carry out Typography and Calligraphy</w:t>
            </w:r>
          </w:p>
        </w:tc>
        <w:tc>
          <w:tcPr>
            <w:tcW w:w="3240" w:type="dxa"/>
            <w:shd w:val="clear" w:color="auto" w:fill="auto"/>
          </w:tcPr>
          <w:p w14:paraId="0FF88A47" w14:textId="77777777" w:rsidR="007B0271" w:rsidRPr="007B0271" w:rsidRDefault="007B0271" w:rsidP="00393E7C">
            <w:pPr>
              <w:numPr>
                <w:ilvl w:val="0"/>
                <w:numId w:val="67"/>
              </w:numPr>
              <w:spacing w:line="276" w:lineRule="auto"/>
              <w:ind w:left="208" w:hanging="208"/>
              <w:contextualSpacing/>
              <w:jc w:val="both"/>
              <w:rPr>
                <w:rFonts w:asciiTheme="minorBidi" w:hAnsiTheme="minorBidi" w:cstheme="minorBidi"/>
              </w:rPr>
            </w:pPr>
            <w:r w:rsidRPr="007B0271">
              <w:rPr>
                <w:rFonts w:asciiTheme="minorBidi" w:hAnsiTheme="minorBidi" w:cstheme="minorBidi"/>
              </w:rPr>
              <w:t>Perform typography using simple and bold styles as per instructions.</w:t>
            </w:r>
          </w:p>
          <w:p w14:paraId="4CDD791E" w14:textId="77777777" w:rsidR="007B0271" w:rsidRPr="007B0271" w:rsidRDefault="007B0271" w:rsidP="00393E7C">
            <w:pPr>
              <w:numPr>
                <w:ilvl w:val="0"/>
                <w:numId w:val="67"/>
              </w:numPr>
              <w:spacing w:line="276" w:lineRule="auto"/>
              <w:ind w:left="208" w:hanging="208"/>
              <w:contextualSpacing/>
              <w:jc w:val="both"/>
              <w:rPr>
                <w:rFonts w:asciiTheme="minorBidi" w:hAnsiTheme="minorBidi" w:cstheme="minorBidi"/>
              </w:rPr>
            </w:pPr>
            <w:r w:rsidRPr="007B0271">
              <w:rPr>
                <w:rFonts w:asciiTheme="minorBidi" w:hAnsiTheme="minorBidi" w:cstheme="minorBidi"/>
              </w:rPr>
              <w:t>Perform typography design in colour, spacing in colour &amp; label design as per instructions</w:t>
            </w:r>
          </w:p>
          <w:p w14:paraId="3669E267" w14:textId="677C5DFF" w:rsidR="007B0271" w:rsidRPr="006735CC" w:rsidRDefault="007B0271" w:rsidP="00393E7C">
            <w:pPr>
              <w:numPr>
                <w:ilvl w:val="0"/>
                <w:numId w:val="67"/>
              </w:numPr>
              <w:spacing w:line="276" w:lineRule="auto"/>
              <w:ind w:left="208" w:hanging="208"/>
              <w:contextualSpacing/>
              <w:jc w:val="both"/>
              <w:rPr>
                <w:rFonts w:asciiTheme="minorBidi" w:hAnsiTheme="minorBidi" w:cstheme="minorBidi"/>
              </w:rPr>
            </w:pPr>
            <w:r w:rsidRPr="007B0271">
              <w:rPr>
                <w:rFonts w:asciiTheme="minorBidi" w:hAnsiTheme="minorBidi" w:cstheme="minorBidi"/>
              </w:rPr>
              <w:t>Perform kerning and leading as per instructions.</w:t>
            </w:r>
          </w:p>
        </w:tc>
        <w:tc>
          <w:tcPr>
            <w:tcW w:w="2880" w:type="dxa"/>
            <w:shd w:val="clear" w:color="auto" w:fill="auto"/>
          </w:tcPr>
          <w:p w14:paraId="295AF638" w14:textId="77777777" w:rsidR="007B0271" w:rsidRPr="004F06E1" w:rsidRDefault="007B0271" w:rsidP="00393E7C">
            <w:pPr>
              <w:numPr>
                <w:ilvl w:val="0"/>
                <w:numId w:val="15"/>
              </w:numPr>
              <w:spacing w:line="276" w:lineRule="auto"/>
              <w:ind w:left="254" w:hanging="254"/>
              <w:contextualSpacing/>
              <w:jc w:val="both"/>
              <w:rPr>
                <w:rFonts w:asciiTheme="minorBidi" w:eastAsia="Arial" w:hAnsiTheme="minorBidi" w:cstheme="minorBidi"/>
                <w:bCs/>
                <w:iCs/>
                <w:color w:val="000000"/>
              </w:rPr>
            </w:pPr>
            <w:r w:rsidRPr="004F06E1">
              <w:rPr>
                <w:rFonts w:asciiTheme="minorBidi" w:eastAsia="Arial" w:hAnsiTheme="minorBidi" w:cstheme="minorBidi"/>
                <w:bCs/>
                <w:iCs/>
                <w:color w:val="000000"/>
              </w:rPr>
              <w:t>Introduction to Font style on computer.</w:t>
            </w:r>
          </w:p>
          <w:p w14:paraId="21A499CA" w14:textId="15FAF78F" w:rsidR="007B0271" w:rsidRPr="004F06E1" w:rsidRDefault="007B0271" w:rsidP="00393E7C">
            <w:pPr>
              <w:numPr>
                <w:ilvl w:val="0"/>
                <w:numId w:val="15"/>
              </w:numPr>
              <w:spacing w:line="276" w:lineRule="auto"/>
              <w:ind w:left="254" w:hanging="254"/>
              <w:contextualSpacing/>
              <w:jc w:val="both"/>
              <w:rPr>
                <w:rFonts w:asciiTheme="minorBidi" w:eastAsia="Arial" w:hAnsiTheme="minorBidi" w:cstheme="minorBidi"/>
                <w:bCs/>
                <w:iCs/>
                <w:color w:val="000000"/>
              </w:rPr>
            </w:pPr>
            <w:r w:rsidRPr="004F06E1">
              <w:rPr>
                <w:rFonts w:asciiTheme="minorBidi" w:eastAsia="Arial" w:hAnsiTheme="minorBidi" w:cstheme="minorBidi"/>
                <w:bCs/>
                <w:iCs/>
                <w:color w:val="000000"/>
              </w:rPr>
              <w:t>Introduction to the relationship between Lettering and Typography</w:t>
            </w:r>
            <w:r w:rsidR="00015124">
              <w:rPr>
                <w:rFonts w:asciiTheme="minorBidi" w:eastAsia="Arial" w:hAnsiTheme="minorBidi" w:cstheme="minorBidi"/>
                <w:bCs/>
                <w:iCs/>
                <w:color w:val="000000"/>
              </w:rPr>
              <w:t>.</w:t>
            </w:r>
          </w:p>
          <w:p w14:paraId="42AC8CE2" w14:textId="18F55BA2" w:rsidR="007B0271" w:rsidRPr="004F06E1" w:rsidRDefault="00524075" w:rsidP="00393E7C">
            <w:pPr>
              <w:numPr>
                <w:ilvl w:val="0"/>
                <w:numId w:val="15"/>
              </w:numPr>
              <w:spacing w:line="276" w:lineRule="auto"/>
              <w:ind w:left="254" w:hanging="254"/>
              <w:contextualSpacing/>
              <w:jc w:val="both"/>
              <w:rPr>
                <w:rFonts w:asciiTheme="minorBidi" w:eastAsia="Arial" w:hAnsiTheme="minorBidi" w:cstheme="minorBidi"/>
                <w:bCs/>
                <w:iCs/>
                <w:color w:val="000000"/>
              </w:rPr>
            </w:pPr>
            <w:r>
              <w:rPr>
                <w:rFonts w:asciiTheme="minorBidi" w:eastAsia="Arial" w:hAnsiTheme="minorBidi" w:cstheme="minorBidi"/>
                <w:bCs/>
                <w:iCs/>
                <w:color w:val="000000"/>
              </w:rPr>
              <w:t>S</w:t>
            </w:r>
            <w:r w:rsidR="007B0271" w:rsidRPr="004F06E1">
              <w:rPr>
                <w:rFonts w:asciiTheme="minorBidi" w:eastAsia="Arial" w:hAnsiTheme="minorBidi" w:cstheme="minorBidi"/>
                <w:bCs/>
                <w:iCs/>
                <w:color w:val="000000"/>
              </w:rPr>
              <w:t>etting space between lines and Characters</w:t>
            </w:r>
            <w:r>
              <w:rPr>
                <w:rFonts w:asciiTheme="minorBidi" w:eastAsia="Arial" w:hAnsiTheme="minorBidi" w:cstheme="minorBidi"/>
                <w:bCs/>
                <w:iCs/>
                <w:color w:val="000000"/>
              </w:rPr>
              <w:t>.</w:t>
            </w:r>
          </w:p>
          <w:p w14:paraId="70A5A446" w14:textId="17C90E0D" w:rsidR="007B0271" w:rsidRPr="004F06E1" w:rsidRDefault="007B0271" w:rsidP="00393E7C">
            <w:pPr>
              <w:numPr>
                <w:ilvl w:val="0"/>
                <w:numId w:val="15"/>
              </w:numPr>
              <w:spacing w:line="276" w:lineRule="auto"/>
              <w:ind w:left="254" w:hanging="254"/>
              <w:contextualSpacing/>
              <w:jc w:val="both"/>
              <w:rPr>
                <w:rFonts w:asciiTheme="minorBidi" w:eastAsia="Arial" w:hAnsiTheme="minorBidi" w:cstheme="minorBidi"/>
                <w:bCs/>
                <w:iCs/>
                <w:color w:val="000000"/>
              </w:rPr>
            </w:pPr>
            <w:r w:rsidRPr="004F06E1">
              <w:rPr>
                <w:rFonts w:asciiTheme="minorBidi" w:eastAsia="Arial" w:hAnsiTheme="minorBidi" w:cstheme="minorBidi"/>
                <w:bCs/>
                <w:iCs/>
                <w:color w:val="000000"/>
              </w:rPr>
              <w:t>Introduction to  Calligraphy (Urdu and Advertising style)</w:t>
            </w:r>
            <w:r w:rsidR="00524075">
              <w:rPr>
                <w:rFonts w:asciiTheme="minorBidi" w:eastAsia="Arial" w:hAnsiTheme="minorBidi" w:cstheme="minorBidi"/>
                <w:bCs/>
                <w:iCs/>
                <w:color w:val="000000"/>
              </w:rPr>
              <w:t>.</w:t>
            </w:r>
          </w:p>
          <w:p w14:paraId="1D9BFA08" w14:textId="172CC50B" w:rsidR="007B0271" w:rsidRPr="00524075" w:rsidRDefault="007B0271" w:rsidP="00524075">
            <w:pPr>
              <w:spacing w:line="276" w:lineRule="auto"/>
              <w:contextualSpacing/>
              <w:jc w:val="both"/>
              <w:rPr>
                <w:rFonts w:asciiTheme="minorBidi" w:eastAsia="Arial" w:hAnsiTheme="minorBidi" w:cstheme="minorBidi"/>
                <w:b/>
                <w:iCs/>
                <w:color w:val="000000"/>
              </w:rPr>
            </w:pPr>
            <w:r w:rsidRPr="00524075">
              <w:rPr>
                <w:rFonts w:asciiTheme="minorBidi" w:eastAsia="Arial" w:hAnsiTheme="minorBidi" w:cstheme="minorBidi"/>
                <w:b/>
                <w:iCs/>
                <w:color w:val="000000"/>
              </w:rPr>
              <w:t>Practical Activity</w:t>
            </w:r>
            <w:r w:rsidR="00524075" w:rsidRPr="00524075">
              <w:rPr>
                <w:rFonts w:asciiTheme="minorBidi" w:eastAsia="Arial" w:hAnsiTheme="minorBidi" w:cstheme="minorBidi"/>
                <w:b/>
                <w:iCs/>
                <w:color w:val="000000"/>
              </w:rPr>
              <w:t>:</w:t>
            </w:r>
          </w:p>
          <w:p w14:paraId="03D3CE44" w14:textId="3DFC1D00" w:rsidR="007B0271" w:rsidRPr="004F06E1" w:rsidRDefault="00953F64" w:rsidP="00393E7C">
            <w:pPr>
              <w:numPr>
                <w:ilvl w:val="0"/>
                <w:numId w:val="15"/>
              </w:numPr>
              <w:spacing w:line="276" w:lineRule="auto"/>
              <w:ind w:left="254" w:hanging="254"/>
              <w:contextualSpacing/>
              <w:jc w:val="both"/>
              <w:rPr>
                <w:rFonts w:asciiTheme="minorBidi" w:eastAsia="Arial" w:hAnsiTheme="minorBidi" w:cstheme="minorBidi"/>
                <w:bCs/>
                <w:iCs/>
                <w:color w:val="000000"/>
              </w:rPr>
            </w:pPr>
            <w:r w:rsidRPr="004F06E1">
              <w:rPr>
                <w:rFonts w:asciiTheme="minorBidi" w:eastAsia="Arial" w:hAnsiTheme="minorBidi" w:cstheme="minorBidi"/>
                <w:bCs/>
                <w:iCs/>
                <w:color w:val="000000"/>
              </w:rPr>
              <w:t>Create</w:t>
            </w:r>
            <w:r w:rsidR="007B0271" w:rsidRPr="004F06E1">
              <w:rPr>
                <w:rFonts w:asciiTheme="minorBidi" w:eastAsia="Arial" w:hAnsiTheme="minorBidi" w:cstheme="minorBidi"/>
                <w:bCs/>
                <w:iCs/>
                <w:color w:val="000000"/>
              </w:rPr>
              <w:t xml:space="preserve"> a News add design as per instructions.</w:t>
            </w:r>
          </w:p>
          <w:p w14:paraId="6F9CB382" w14:textId="2E35C348" w:rsidR="007B0271" w:rsidRPr="004F06E1" w:rsidRDefault="00953F64" w:rsidP="00393E7C">
            <w:pPr>
              <w:numPr>
                <w:ilvl w:val="0"/>
                <w:numId w:val="15"/>
              </w:numPr>
              <w:spacing w:line="276" w:lineRule="auto"/>
              <w:ind w:left="254" w:hanging="254"/>
              <w:contextualSpacing/>
              <w:jc w:val="both"/>
              <w:rPr>
                <w:rFonts w:asciiTheme="minorBidi" w:eastAsia="Arial" w:hAnsiTheme="minorBidi" w:cstheme="minorBidi"/>
                <w:bCs/>
                <w:iCs/>
                <w:color w:val="000000"/>
              </w:rPr>
            </w:pPr>
            <w:r w:rsidRPr="004F06E1">
              <w:rPr>
                <w:rFonts w:asciiTheme="minorBidi" w:eastAsia="Arial" w:hAnsiTheme="minorBidi" w:cstheme="minorBidi"/>
                <w:bCs/>
                <w:iCs/>
                <w:color w:val="000000"/>
              </w:rPr>
              <w:t>Create</w:t>
            </w:r>
            <w:r w:rsidR="007B0271" w:rsidRPr="004F06E1">
              <w:rPr>
                <w:rFonts w:asciiTheme="minorBidi" w:eastAsia="Arial" w:hAnsiTheme="minorBidi" w:cstheme="minorBidi"/>
                <w:bCs/>
                <w:iCs/>
                <w:color w:val="000000"/>
              </w:rPr>
              <w:t xml:space="preserve"> a Book </w:t>
            </w:r>
            <w:r w:rsidRPr="004F06E1">
              <w:rPr>
                <w:rFonts w:asciiTheme="minorBidi" w:eastAsia="Arial" w:hAnsiTheme="minorBidi" w:cstheme="minorBidi"/>
                <w:bCs/>
                <w:iCs/>
                <w:color w:val="000000"/>
              </w:rPr>
              <w:t>page using</w:t>
            </w:r>
            <w:r w:rsidR="007B0271" w:rsidRPr="004F06E1">
              <w:rPr>
                <w:rFonts w:asciiTheme="minorBidi" w:eastAsia="Arial" w:hAnsiTheme="minorBidi" w:cstheme="minorBidi"/>
                <w:bCs/>
                <w:iCs/>
                <w:color w:val="000000"/>
              </w:rPr>
              <w:t xml:space="preserve"> kerning and leading command</w:t>
            </w:r>
            <w:r>
              <w:rPr>
                <w:rFonts w:asciiTheme="minorBidi" w:eastAsia="Arial" w:hAnsiTheme="minorBidi" w:cstheme="minorBidi"/>
                <w:bCs/>
                <w:iCs/>
                <w:color w:val="000000"/>
              </w:rPr>
              <w:t xml:space="preserve"> as per instructions</w:t>
            </w:r>
            <w:r w:rsidR="007B0271" w:rsidRPr="004F06E1">
              <w:rPr>
                <w:rFonts w:asciiTheme="minorBidi" w:eastAsia="Arial" w:hAnsiTheme="minorBidi" w:cstheme="minorBidi"/>
                <w:bCs/>
                <w:iCs/>
                <w:color w:val="000000"/>
              </w:rPr>
              <w:t>.</w:t>
            </w:r>
          </w:p>
          <w:p w14:paraId="699F73E4" w14:textId="5E85CC55" w:rsidR="007B0271" w:rsidRPr="004F06E1" w:rsidRDefault="009B01AF" w:rsidP="00393E7C">
            <w:pPr>
              <w:numPr>
                <w:ilvl w:val="0"/>
                <w:numId w:val="15"/>
              </w:numPr>
              <w:spacing w:line="276" w:lineRule="auto"/>
              <w:ind w:left="254" w:hanging="254"/>
              <w:contextualSpacing/>
              <w:jc w:val="both"/>
              <w:rPr>
                <w:rFonts w:asciiTheme="minorBidi" w:eastAsia="Arial" w:hAnsiTheme="minorBidi" w:cstheme="minorBidi"/>
                <w:bCs/>
                <w:iCs/>
                <w:color w:val="000000"/>
              </w:rPr>
            </w:pPr>
            <w:r>
              <w:rPr>
                <w:rFonts w:asciiTheme="minorBidi" w:eastAsia="Arial" w:hAnsiTheme="minorBidi" w:cstheme="minorBidi"/>
                <w:bCs/>
                <w:iCs/>
                <w:color w:val="000000"/>
              </w:rPr>
              <w:lastRenderedPageBreak/>
              <w:t>Perform t</w:t>
            </w:r>
            <w:r w:rsidR="007B0271" w:rsidRPr="004F06E1">
              <w:rPr>
                <w:rFonts w:asciiTheme="minorBidi" w:eastAsia="Arial" w:hAnsiTheme="minorBidi" w:cstheme="minorBidi"/>
                <w:bCs/>
                <w:iCs/>
                <w:color w:val="000000"/>
              </w:rPr>
              <w:t>ypography Simple and Bold style</w:t>
            </w:r>
            <w:r>
              <w:rPr>
                <w:rFonts w:asciiTheme="minorBidi" w:eastAsia="Arial" w:hAnsiTheme="minorBidi" w:cstheme="minorBidi"/>
                <w:bCs/>
                <w:iCs/>
                <w:color w:val="000000"/>
              </w:rPr>
              <w:t xml:space="preserve"> a</w:t>
            </w:r>
            <w:r w:rsidR="00FE2A47">
              <w:rPr>
                <w:rFonts w:asciiTheme="minorBidi" w:eastAsia="Arial" w:hAnsiTheme="minorBidi" w:cstheme="minorBidi"/>
                <w:bCs/>
                <w:iCs/>
                <w:color w:val="000000"/>
              </w:rPr>
              <w:t xml:space="preserve">s </w:t>
            </w:r>
            <w:r>
              <w:rPr>
                <w:rFonts w:asciiTheme="minorBidi" w:eastAsia="Arial" w:hAnsiTheme="minorBidi" w:cstheme="minorBidi"/>
                <w:bCs/>
                <w:iCs/>
                <w:color w:val="000000"/>
              </w:rPr>
              <w:t>per instructions</w:t>
            </w:r>
            <w:r w:rsidR="007B0271" w:rsidRPr="004F06E1">
              <w:rPr>
                <w:rFonts w:asciiTheme="minorBidi" w:eastAsia="Arial" w:hAnsiTheme="minorBidi" w:cstheme="minorBidi"/>
                <w:bCs/>
                <w:iCs/>
                <w:color w:val="000000"/>
              </w:rPr>
              <w:t>.</w:t>
            </w:r>
          </w:p>
          <w:p w14:paraId="252DE0CD" w14:textId="19B3FD13" w:rsidR="007B0271" w:rsidRPr="004F06E1" w:rsidRDefault="009B01AF" w:rsidP="00393E7C">
            <w:pPr>
              <w:numPr>
                <w:ilvl w:val="0"/>
                <w:numId w:val="15"/>
              </w:numPr>
              <w:spacing w:line="276" w:lineRule="auto"/>
              <w:ind w:left="254" w:hanging="254"/>
              <w:contextualSpacing/>
              <w:jc w:val="both"/>
              <w:rPr>
                <w:rFonts w:asciiTheme="minorBidi" w:eastAsia="Arial" w:hAnsiTheme="minorBidi" w:cstheme="minorBidi"/>
                <w:bCs/>
                <w:iCs/>
                <w:color w:val="000000"/>
              </w:rPr>
            </w:pPr>
            <w:r>
              <w:rPr>
                <w:rFonts w:asciiTheme="minorBidi" w:eastAsia="Arial" w:hAnsiTheme="minorBidi" w:cstheme="minorBidi"/>
                <w:bCs/>
                <w:iCs/>
                <w:color w:val="000000"/>
              </w:rPr>
              <w:t>Perform t</w:t>
            </w:r>
            <w:r w:rsidRPr="004F06E1">
              <w:rPr>
                <w:rFonts w:asciiTheme="minorBidi" w:eastAsia="Arial" w:hAnsiTheme="minorBidi" w:cstheme="minorBidi"/>
                <w:bCs/>
                <w:iCs/>
                <w:color w:val="000000"/>
              </w:rPr>
              <w:t xml:space="preserve">ypography </w:t>
            </w:r>
            <w:r w:rsidR="007B0271" w:rsidRPr="004F06E1">
              <w:rPr>
                <w:rFonts w:asciiTheme="minorBidi" w:eastAsia="Arial" w:hAnsiTheme="minorBidi" w:cstheme="minorBidi"/>
                <w:bCs/>
                <w:iCs/>
                <w:color w:val="000000"/>
              </w:rPr>
              <w:t>Design in Colour, Spacing in Colour &amp; Label Design</w:t>
            </w:r>
            <w:r w:rsidR="00FE2A47">
              <w:rPr>
                <w:rFonts w:asciiTheme="minorBidi" w:eastAsia="Arial" w:hAnsiTheme="minorBidi" w:cstheme="minorBidi"/>
                <w:bCs/>
                <w:iCs/>
                <w:color w:val="000000"/>
              </w:rPr>
              <w:t xml:space="preserve"> as per instructions.</w:t>
            </w:r>
          </w:p>
        </w:tc>
        <w:tc>
          <w:tcPr>
            <w:tcW w:w="2162" w:type="dxa"/>
            <w:shd w:val="clear" w:color="auto" w:fill="auto"/>
            <w:vAlign w:val="center"/>
          </w:tcPr>
          <w:p w14:paraId="6C15CC52" w14:textId="77777777" w:rsidR="007B0271" w:rsidRPr="007B0271" w:rsidRDefault="007B0271" w:rsidP="007478E9">
            <w:pPr>
              <w:spacing w:line="276" w:lineRule="auto"/>
              <w:ind w:left="-11"/>
              <w:rPr>
                <w:rFonts w:asciiTheme="minorBidi" w:eastAsia="Arial" w:hAnsiTheme="minorBidi" w:cstheme="minorBidi"/>
                <w:color w:val="000000"/>
              </w:rPr>
            </w:pPr>
            <w:r w:rsidRPr="007B0271">
              <w:rPr>
                <w:rFonts w:asciiTheme="minorBidi" w:eastAsia="Arial" w:hAnsiTheme="minorBidi" w:cstheme="minorBidi"/>
                <w:color w:val="000000"/>
              </w:rPr>
              <w:lastRenderedPageBreak/>
              <w:t>Theory-04 Hrs</w:t>
            </w:r>
          </w:p>
          <w:p w14:paraId="1B4C5A4E" w14:textId="77777777" w:rsidR="007B0271" w:rsidRPr="007B0271" w:rsidRDefault="007B0271" w:rsidP="007478E9">
            <w:pPr>
              <w:spacing w:line="276" w:lineRule="auto"/>
              <w:ind w:left="-11"/>
              <w:rPr>
                <w:rFonts w:asciiTheme="minorBidi" w:eastAsia="Arial" w:hAnsiTheme="minorBidi" w:cstheme="minorBidi"/>
                <w:color w:val="000000"/>
              </w:rPr>
            </w:pPr>
            <w:r w:rsidRPr="007B0271">
              <w:rPr>
                <w:rFonts w:asciiTheme="minorBidi" w:eastAsia="Arial" w:hAnsiTheme="minorBidi" w:cstheme="minorBidi"/>
                <w:color w:val="000000"/>
              </w:rPr>
              <w:t>Practical-24 Hrs</w:t>
            </w:r>
          </w:p>
          <w:p w14:paraId="5B312732" w14:textId="77777777" w:rsidR="007B0271" w:rsidRPr="007B0271" w:rsidRDefault="007B0271" w:rsidP="007478E9">
            <w:pPr>
              <w:spacing w:line="276" w:lineRule="auto"/>
              <w:ind w:left="-11"/>
              <w:rPr>
                <w:rFonts w:asciiTheme="minorBidi" w:eastAsia="Arial" w:hAnsiTheme="minorBidi" w:cstheme="minorBidi"/>
                <w:color w:val="000000"/>
              </w:rPr>
            </w:pPr>
            <w:r w:rsidRPr="007B0271">
              <w:rPr>
                <w:rFonts w:asciiTheme="minorBidi" w:eastAsia="Arial" w:hAnsiTheme="minorBidi" w:cstheme="minorBidi"/>
                <w:color w:val="000000"/>
              </w:rPr>
              <w:t>Total- 28 Hrs</w:t>
            </w:r>
          </w:p>
        </w:tc>
        <w:tc>
          <w:tcPr>
            <w:tcW w:w="1800" w:type="dxa"/>
            <w:shd w:val="clear" w:color="auto" w:fill="auto"/>
          </w:tcPr>
          <w:p w14:paraId="07B9803C" w14:textId="77777777" w:rsidR="007B0271" w:rsidRPr="007B0271" w:rsidRDefault="007B0271" w:rsidP="00393E7C">
            <w:pPr>
              <w:pStyle w:val="ListParagraph"/>
              <w:numPr>
                <w:ilvl w:val="0"/>
                <w:numId w:val="71"/>
              </w:numPr>
              <w:spacing w:line="276" w:lineRule="auto"/>
              <w:rPr>
                <w:rFonts w:asciiTheme="minorBidi" w:eastAsia="Arial" w:hAnsiTheme="minorBidi" w:cstheme="minorBidi"/>
                <w:bCs/>
                <w:color w:val="000000"/>
              </w:rPr>
            </w:pPr>
            <w:r w:rsidRPr="007B0271">
              <w:rPr>
                <w:rFonts w:asciiTheme="minorBidi" w:eastAsia="Arial" w:hAnsiTheme="minorBidi" w:cstheme="minorBidi"/>
                <w:bCs/>
                <w:color w:val="000000"/>
              </w:rPr>
              <w:t>Computer with accessories</w:t>
            </w:r>
          </w:p>
          <w:p w14:paraId="727933D1" w14:textId="77777777" w:rsidR="007B0271" w:rsidRPr="007B0271" w:rsidRDefault="007B0271" w:rsidP="00393E7C">
            <w:pPr>
              <w:pStyle w:val="ListParagraph"/>
              <w:numPr>
                <w:ilvl w:val="0"/>
                <w:numId w:val="71"/>
              </w:numPr>
              <w:spacing w:line="276" w:lineRule="auto"/>
              <w:rPr>
                <w:rFonts w:asciiTheme="minorBidi" w:eastAsia="Arial" w:hAnsiTheme="minorBidi" w:cstheme="minorBidi"/>
                <w:bCs/>
                <w:color w:val="000000"/>
              </w:rPr>
            </w:pPr>
            <w:r w:rsidRPr="007B0271">
              <w:rPr>
                <w:rFonts w:asciiTheme="minorBidi" w:eastAsia="Arial" w:hAnsiTheme="minorBidi" w:cstheme="minorBidi"/>
                <w:bCs/>
                <w:color w:val="000000"/>
              </w:rPr>
              <w:t>LCD 70”</w:t>
            </w:r>
          </w:p>
          <w:p w14:paraId="2EC5D7B5" w14:textId="77777777" w:rsidR="007B0271" w:rsidRPr="007B0271" w:rsidRDefault="007B0271" w:rsidP="00393E7C">
            <w:pPr>
              <w:pStyle w:val="ListParagraph"/>
              <w:numPr>
                <w:ilvl w:val="0"/>
                <w:numId w:val="71"/>
              </w:numPr>
              <w:spacing w:line="276" w:lineRule="auto"/>
              <w:rPr>
                <w:rFonts w:asciiTheme="minorBidi" w:eastAsia="Arial" w:hAnsiTheme="minorBidi" w:cstheme="minorBidi"/>
                <w:bCs/>
                <w:color w:val="000000"/>
              </w:rPr>
            </w:pPr>
            <w:r w:rsidRPr="007B0271">
              <w:rPr>
                <w:rFonts w:asciiTheme="minorBidi" w:eastAsia="Arial" w:hAnsiTheme="minorBidi" w:cstheme="minorBidi"/>
                <w:bCs/>
                <w:color w:val="000000"/>
              </w:rPr>
              <w:t>Sketch book A3 size</w:t>
            </w:r>
          </w:p>
          <w:p w14:paraId="76F0FB1D" w14:textId="77777777" w:rsidR="007B0271" w:rsidRPr="007B0271" w:rsidRDefault="007B0271" w:rsidP="00393E7C">
            <w:pPr>
              <w:pStyle w:val="ListParagraph"/>
              <w:numPr>
                <w:ilvl w:val="0"/>
                <w:numId w:val="71"/>
              </w:numPr>
              <w:spacing w:line="276" w:lineRule="auto"/>
              <w:rPr>
                <w:rFonts w:asciiTheme="minorBidi" w:eastAsia="Arial" w:hAnsiTheme="minorBidi" w:cstheme="minorBidi"/>
                <w:bCs/>
                <w:color w:val="000000"/>
              </w:rPr>
            </w:pPr>
            <w:r w:rsidRPr="007B0271">
              <w:rPr>
                <w:rFonts w:asciiTheme="minorBidi" w:eastAsia="Arial" w:hAnsiTheme="minorBidi" w:cstheme="minorBidi"/>
                <w:bCs/>
                <w:color w:val="000000"/>
              </w:rPr>
              <w:t>Poster colours</w:t>
            </w:r>
          </w:p>
          <w:p w14:paraId="15DE88DD" w14:textId="77777777" w:rsidR="007B0271" w:rsidRPr="007B0271" w:rsidRDefault="007B0271" w:rsidP="00393E7C">
            <w:pPr>
              <w:pStyle w:val="ListParagraph"/>
              <w:numPr>
                <w:ilvl w:val="0"/>
                <w:numId w:val="71"/>
              </w:numPr>
              <w:spacing w:line="276" w:lineRule="auto"/>
              <w:rPr>
                <w:rFonts w:asciiTheme="minorBidi" w:eastAsia="Arial" w:hAnsiTheme="minorBidi" w:cstheme="minorBidi"/>
                <w:bCs/>
                <w:color w:val="000000"/>
              </w:rPr>
            </w:pPr>
            <w:r w:rsidRPr="007B0271">
              <w:rPr>
                <w:rFonts w:asciiTheme="minorBidi" w:eastAsia="Arial" w:hAnsiTheme="minorBidi" w:cstheme="minorBidi"/>
                <w:bCs/>
                <w:color w:val="000000"/>
              </w:rPr>
              <w:t>Set of brushes</w:t>
            </w:r>
          </w:p>
          <w:p w14:paraId="15354D8B" w14:textId="77777777" w:rsidR="007B0271" w:rsidRPr="007B0271" w:rsidRDefault="007B0271" w:rsidP="00393E7C">
            <w:pPr>
              <w:pStyle w:val="ListParagraph"/>
              <w:numPr>
                <w:ilvl w:val="0"/>
                <w:numId w:val="71"/>
              </w:numPr>
              <w:spacing w:line="276" w:lineRule="auto"/>
              <w:rPr>
                <w:rFonts w:asciiTheme="minorBidi" w:eastAsia="Arial" w:hAnsiTheme="minorBidi" w:cstheme="minorBidi"/>
                <w:bCs/>
                <w:color w:val="000000"/>
              </w:rPr>
            </w:pPr>
            <w:r w:rsidRPr="007B0271">
              <w:rPr>
                <w:rFonts w:asciiTheme="minorBidi" w:eastAsia="Arial" w:hAnsiTheme="minorBidi" w:cstheme="minorBidi"/>
                <w:bCs/>
                <w:color w:val="000000"/>
              </w:rPr>
              <w:t>Drawing pencils</w:t>
            </w:r>
          </w:p>
          <w:p w14:paraId="38EC9D5F" w14:textId="77777777" w:rsidR="007B0271" w:rsidRPr="007B0271" w:rsidRDefault="007B0271" w:rsidP="00393E7C">
            <w:pPr>
              <w:pStyle w:val="ListParagraph"/>
              <w:numPr>
                <w:ilvl w:val="0"/>
                <w:numId w:val="71"/>
              </w:numPr>
              <w:spacing w:line="276" w:lineRule="auto"/>
              <w:rPr>
                <w:rFonts w:asciiTheme="minorBidi" w:eastAsia="Arial" w:hAnsiTheme="minorBidi" w:cstheme="minorBidi"/>
                <w:bCs/>
                <w:color w:val="000000"/>
              </w:rPr>
            </w:pPr>
            <w:r w:rsidRPr="007B0271">
              <w:rPr>
                <w:rFonts w:asciiTheme="minorBidi" w:eastAsia="Arial" w:hAnsiTheme="minorBidi" w:cstheme="minorBidi"/>
                <w:bCs/>
                <w:color w:val="000000"/>
              </w:rPr>
              <w:t>Eraser</w:t>
            </w:r>
          </w:p>
          <w:p w14:paraId="685E111D" w14:textId="77777777" w:rsidR="007B0271" w:rsidRPr="007B0271" w:rsidRDefault="007B0271" w:rsidP="00393E7C">
            <w:pPr>
              <w:pStyle w:val="ListParagraph"/>
              <w:numPr>
                <w:ilvl w:val="0"/>
                <w:numId w:val="71"/>
              </w:numPr>
              <w:spacing w:line="276" w:lineRule="auto"/>
              <w:rPr>
                <w:rFonts w:asciiTheme="minorBidi" w:eastAsia="Arial" w:hAnsiTheme="minorBidi" w:cstheme="minorBidi"/>
                <w:bCs/>
                <w:color w:val="000000"/>
              </w:rPr>
            </w:pPr>
            <w:r w:rsidRPr="007B0271">
              <w:rPr>
                <w:rFonts w:asciiTheme="minorBidi" w:eastAsia="Arial" w:hAnsiTheme="minorBidi" w:cstheme="minorBidi"/>
                <w:bCs/>
                <w:color w:val="000000"/>
              </w:rPr>
              <w:t>Sharpner</w:t>
            </w:r>
          </w:p>
          <w:p w14:paraId="7BC369F0" w14:textId="77777777" w:rsidR="007B0271" w:rsidRPr="007B0271" w:rsidRDefault="007B0271" w:rsidP="00393E7C">
            <w:pPr>
              <w:pStyle w:val="ListParagraph"/>
              <w:numPr>
                <w:ilvl w:val="0"/>
                <w:numId w:val="71"/>
              </w:numPr>
              <w:spacing w:line="276" w:lineRule="auto"/>
              <w:rPr>
                <w:rFonts w:asciiTheme="minorBidi" w:eastAsia="Arial" w:hAnsiTheme="minorBidi" w:cstheme="minorBidi"/>
                <w:bCs/>
                <w:color w:val="000000"/>
              </w:rPr>
            </w:pPr>
            <w:r w:rsidRPr="007B0271">
              <w:rPr>
                <w:rFonts w:asciiTheme="minorBidi" w:eastAsia="Arial" w:hAnsiTheme="minorBidi" w:cstheme="minorBidi"/>
                <w:bCs/>
                <w:color w:val="000000"/>
              </w:rPr>
              <w:t>Iron scale 12”</w:t>
            </w:r>
          </w:p>
          <w:p w14:paraId="12C40551" w14:textId="77777777" w:rsidR="007B0271" w:rsidRPr="007B0271" w:rsidRDefault="007B0271" w:rsidP="00393E7C">
            <w:pPr>
              <w:pStyle w:val="ListParagraph"/>
              <w:numPr>
                <w:ilvl w:val="0"/>
                <w:numId w:val="71"/>
              </w:numPr>
              <w:spacing w:line="276" w:lineRule="auto"/>
              <w:rPr>
                <w:rFonts w:asciiTheme="minorBidi" w:eastAsia="Arial" w:hAnsiTheme="minorBidi" w:cstheme="minorBidi"/>
                <w:bCs/>
                <w:color w:val="000000"/>
              </w:rPr>
            </w:pPr>
            <w:r w:rsidRPr="007B0271">
              <w:rPr>
                <w:rFonts w:asciiTheme="minorBidi" w:eastAsia="Arial" w:hAnsiTheme="minorBidi" w:cstheme="minorBidi"/>
                <w:bCs/>
                <w:color w:val="000000"/>
              </w:rPr>
              <w:t>Colour mixing tray</w:t>
            </w:r>
          </w:p>
          <w:p w14:paraId="050CA1E9" w14:textId="77777777" w:rsidR="007B0271" w:rsidRPr="007B0271" w:rsidRDefault="007B0271" w:rsidP="00393E7C">
            <w:pPr>
              <w:pStyle w:val="ListParagraph"/>
              <w:numPr>
                <w:ilvl w:val="0"/>
                <w:numId w:val="71"/>
              </w:numPr>
              <w:spacing w:line="276" w:lineRule="auto"/>
              <w:rPr>
                <w:rFonts w:asciiTheme="minorBidi" w:eastAsia="Arial" w:hAnsiTheme="minorBidi" w:cstheme="minorBidi"/>
                <w:bCs/>
                <w:color w:val="000000"/>
              </w:rPr>
            </w:pPr>
            <w:r w:rsidRPr="007B0271">
              <w:rPr>
                <w:rFonts w:asciiTheme="minorBidi" w:eastAsia="Arial" w:hAnsiTheme="minorBidi" w:cstheme="minorBidi"/>
                <w:bCs/>
                <w:color w:val="000000"/>
              </w:rPr>
              <w:lastRenderedPageBreak/>
              <w:t>Drawing Board</w:t>
            </w:r>
          </w:p>
          <w:p w14:paraId="50AC24EF" w14:textId="77777777" w:rsidR="007B0271" w:rsidRPr="007B0271" w:rsidRDefault="007B0271" w:rsidP="007B0271">
            <w:pPr>
              <w:spacing w:line="276" w:lineRule="auto"/>
              <w:ind w:hanging="16"/>
              <w:rPr>
                <w:rFonts w:asciiTheme="minorBidi" w:eastAsia="Arial" w:hAnsiTheme="minorBidi" w:cstheme="minorBidi"/>
                <w:bCs/>
                <w:color w:val="000000"/>
              </w:rPr>
            </w:pPr>
          </w:p>
        </w:tc>
        <w:tc>
          <w:tcPr>
            <w:tcW w:w="1530" w:type="dxa"/>
            <w:shd w:val="clear" w:color="auto" w:fill="auto"/>
            <w:vAlign w:val="center"/>
          </w:tcPr>
          <w:p w14:paraId="7711D4FD" w14:textId="77777777" w:rsidR="007B0271" w:rsidRPr="007B0271" w:rsidRDefault="007B0271" w:rsidP="007B0271">
            <w:pPr>
              <w:spacing w:line="276" w:lineRule="auto"/>
              <w:ind w:left="2"/>
              <w:rPr>
                <w:rFonts w:asciiTheme="minorBidi" w:eastAsia="Arial" w:hAnsiTheme="minorBidi" w:cstheme="minorBidi"/>
                <w:b/>
                <w:color w:val="000000"/>
              </w:rPr>
            </w:pPr>
            <w:r w:rsidRPr="007B0271">
              <w:rPr>
                <w:rFonts w:asciiTheme="minorBidi" w:eastAsia="Arial" w:hAnsiTheme="minorBidi" w:cstheme="minorBidi"/>
                <w:bCs/>
                <w:color w:val="000000"/>
              </w:rPr>
              <w:lastRenderedPageBreak/>
              <w:t>Class Room and workshop</w:t>
            </w:r>
          </w:p>
        </w:tc>
      </w:tr>
      <w:tr w:rsidR="007B0271" w:rsidRPr="007B0271" w14:paraId="75C0EE87" w14:textId="77777777" w:rsidTr="002F28A5">
        <w:trPr>
          <w:trHeight w:val="1610"/>
        </w:trPr>
        <w:tc>
          <w:tcPr>
            <w:tcW w:w="2245" w:type="dxa"/>
            <w:shd w:val="clear" w:color="auto" w:fill="auto"/>
          </w:tcPr>
          <w:p w14:paraId="5D5405C4" w14:textId="0684E18C" w:rsidR="007B0271" w:rsidRPr="007B0271" w:rsidRDefault="007B0271" w:rsidP="00393E7C">
            <w:pPr>
              <w:numPr>
                <w:ilvl w:val="0"/>
                <w:numId w:val="72"/>
              </w:numPr>
              <w:spacing w:line="276" w:lineRule="auto"/>
              <w:ind w:left="519" w:hanging="519"/>
              <w:contextualSpacing/>
              <w:jc w:val="both"/>
              <w:rPr>
                <w:rFonts w:asciiTheme="minorBidi" w:eastAsia="Arial" w:hAnsiTheme="minorBidi" w:cstheme="minorBidi"/>
                <w:color w:val="000000"/>
              </w:rPr>
            </w:pPr>
            <w:r w:rsidRPr="007B0271">
              <w:rPr>
                <w:rFonts w:asciiTheme="minorBidi" w:hAnsiTheme="minorBidi" w:cstheme="minorBidi"/>
              </w:rPr>
              <w:t>Perform Photography</w:t>
            </w:r>
          </w:p>
        </w:tc>
        <w:tc>
          <w:tcPr>
            <w:tcW w:w="3240" w:type="dxa"/>
            <w:shd w:val="clear" w:color="auto" w:fill="auto"/>
          </w:tcPr>
          <w:p w14:paraId="0C8D6013" w14:textId="77777777" w:rsidR="007B0271" w:rsidRPr="007B0271" w:rsidRDefault="007B0271" w:rsidP="00393E7C">
            <w:pPr>
              <w:numPr>
                <w:ilvl w:val="0"/>
                <w:numId w:val="67"/>
              </w:numPr>
              <w:spacing w:line="276" w:lineRule="auto"/>
              <w:ind w:left="208" w:hanging="208"/>
              <w:contextualSpacing/>
              <w:jc w:val="both"/>
              <w:rPr>
                <w:rFonts w:asciiTheme="minorBidi" w:hAnsiTheme="minorBidi" w:cstheme="minorBidi"/>
              </w:rPr>
            </w:pPr>
            <w:r w:rsidRPr="007B0271">
              <w:rPr>
                <w:rFonts w:asciiTheme="minorBidi" w:hAnsiTheme="minorBidi" w:cstheme="minorBidi"/>
              </w:rPr>
              <w:t>Shoot pictures using given lenses.</w:t>
            </w:r>
          </w:p>
          <w:p w14:paraId="26AB6FAD" w14:textId="77777777" w:rsidR="007B0271" w:rsidRPr="007B0271" w:rsidRDefault="007B0271" w:rsidP="00393E7C">
            <w:pPr>
              <w:numPr>
                <w:ilvl w:val="0"/>
                <w:numId w:val="67"/>
              </w:numPr>
              <w:spacing w:line="276" w:lineRule="auto"/>
              <w:ind w:left="208" w:hanging="208"/>
              <w:contextualSpacing/>
              <w:jc w:val="both"/>
              <w:rPr>
                <w:rFonts w:asciiTheme="minorBidi" w:hAnsiTheme="minorBidi" w:cstheme="minorBidi"/>
              </w:rPr>
            </w:pPr>
            <w:r w:rsidRPr="007B0271">
              <w:rPr>
                <w:rFonts w:asciiTheme="minorBidi" w:hAnsiTheme="minorBidi" w:cstheme="minorBidi"/>
              </w:rPr>
              <w:t>Apply given camera techniques as per instructions.</w:t>
            </w:r>
          </w:p>
          <w:p w14:paraId="4263714F" w14:textId="19E81139" w:rsidR="007B0271" w:rsidRPr="006735CC" w:rsidRDefault="007B0271" w:rsidP="00393E7C">
            <w:pPr>
              <w:numPr>
                <w:ilvl w:val="0"/>
                <w:numId w:val="67"/>
              </w:numPr>
              <w:spacing w:line="276" w:lineRule="auto"/>
              <w:ind w:left="208" w:hanging="208"/>
              <w:contextualSpacing/>
              <w:jc w:val="both"/>
              <w:rPr>
                <w:rFonts w:asciiTheme="minorBidi" w:hAnsiTheme="minorBidi" w:cstheme="minorBidi"/>
              </w:rPr>
            </w:pPr>
            <w:r w:rsidRPr="007B0271">
              <w:rPr>
                <w:rFonts w:asciiTheme="minorBidi" w:hAnsiTheme="minorBidi" w:cstheme="minorBidi"/>
              </w:rPr>
              <w:t>Perform indoor and outdoor photography as per instructions.</w:t>
            </w:r>
          </w:p>
        </w:tc>
        <w:tc>
          <w:tcPr>
            <w:tcW w:w="2880" w:type="dxa"/>
            <w:shd w:val="clear" w:color="auto" w:fill="auto"/>
          </w:tcPr>
          <w:p w14:paraId="7BFEC0AF" w14:textId="77777777" w:rsidR="007B0271" w:rsidRPr="004F06E1" w:rsidRDefault="007B0271" w:rsidP="00393E7C">
            <w:pPr>
              <w:numPr>
                <w:ilvl w:val="0"/>
                <w:numId w:val="15"/>
              </w:numPr>
              <w:spacing w:line="276" w:lineRule="auto"/>
              <w:ind w:left="254" w:hanging="254"/>
              <w:contextualSpacing/>
              <w:jc w:val="both"/>
              <w:rPr>
                <w:rFonts w:asciiTheme="minorBidi" w:eastAsia="Arial" w:hAnsiTheme="minorBidi" w:cstheme="minorBidi"/>
                <w:bCs/>
                <w:iCs/>
                <w:color w:val="000000"/>
              </w:rPr>
            </w:pPr>
            <w:r w:rsidRPr="004F06E1">
              <w:rPr>
                <w:rFonts w:asciiTheme="minorBidi" w:eastAsia="Arial" w:hAnsiTheme="minorBidi" w:cstheme="minorBidi"/>
                <w:bCs/>
                <w:iCs/>
                <w:color w:val="000000"/>
              </w:rPr>
              <w:t xml:space="preserve">Introduction to photography. </w:t>
            </w:r>
          </w:p>
          <w:p w14:paraId="7732E35F" w14:textId="6F651889" w:rsidR="007B0271" w:rsidRPr="004F06E1" w:rsidRDefault="00D92134" w:rsidP="00393E7C">
            <w:pPr>
              <w:numPr>
                <w:ilvl w:val="0"/>
                <w:numId w:val="15"/>
              </w:numPr>
              <w:spacing w:line="276" w:lineRule="auto"/>
              <w:ind w:left="254" w:hanging="254"/>
              <w:contextualSpacing/>
              <w:jc w:val="both"/>
              <w:rPr>
                <w:rFonts w:asciiTheme="minorBidi" w:eastAsia="Arial" w:hAnsiTheme="minorBidi" w:cstheme="minorBidi"/>
                <w:bCs/>
                <w:iCs/>
                <w:color w:val="000000"/>
              </w:rPr>
            </w:pPr>
            <w:r>
              <w:rPr>
                <w:rFonts w:asciiTheme="minorBidi" w:eastAsia="Arial" w:hAnsiTheme="minorBidi" w:cstheme="minorBidi"/>
                <w:bCs/>
                <w:iCs/>
                <w:color w:val="000000"/>
              </w:rPr>
              <w:t>R</w:t>
            </w:r>
            <w:r w:rsidR="007B0271" w:rsidRPr="004F06E1">
              <w:rPr>
                <w:rFonts w:asciiTheme="minorBidi" w:eastAsia="Arial" w:hAnsiTheme="minorBidi" w:cstheme="minorBidi"/>
                <w:bCs/>
                <w:iCs/>
                <w:color w:val="000000"/>
              </w:rPr>
              <w:t>ole of photography in Graphic design.</w:t>
            </w:r>
          </w:p>
          <w:p w14:paraId="76499FA1" w14:textId="77777777" w:rsidR="007B0271" w:rsidRPr="004F06E1" w:rsidRDefault="007B0271" w:rsidP="00393E7C">
            <w:pPr>
              <w:numPr>
                <w:ilvl w:val="0"/>
                <w:numId w:val="15"/>
              </w:numPr>
              <w:spacing w:line="276" w:lineRule="auto"/>
              <w:ind w:left="254" w:hanging="254"/>
              <w:contextualSpacing/>
              <w:jc w:val="both"/>
              <w:rPr>
                <w:rFonts w:asciiTheme="minorBidi" w:eastAsia="Arial" w:hAnsiTheme="minorBidi" w:cstheme="minorBidi"/>
                <w:bCs/>
                <w:iCs/>
                <w:color w:val="000000"/>
              </w:rPr>
            </w:pPr>
            <w:r w:rsidRPr="004F06E1">
              <w:rPr>
                <w:rFonts w:asciiTheme="minorBidi" w:eastAsia="Arial" w:hAnsiTheme="minorBidi" w:cstheme="minorBidi"/>
                <w:bCs/>
                <w:iCs/>
                <w:color w:val="000000"/>
              </w:rPr>
              <w:t>Introduction to Indoor, Outdoor and Digital Photography.</w:t>
            </w:r>
          </w:p>
          <w:p w14:paraId="017DE7E4" w14:textId="7147F248" w:rsidR="007B0271" w:rsidRPr="004F06E1" w:rsidRDefault="007B0271" w:rsidP="00393E7C">
            <w:pPr>
              <w:numPr>
                <w:ilvl w:val="0"/>
                <w:numId w:val="15"/>
              </w:numPr>
              <w:spacing w:line="276" w:lineRule="auto"/>
              <w:ind w:left="254" w:hanging="254"/>
              <w:contextualSpacing/>
              <w:jc w:val="both"/>
              <w:rPr>
                <w:rFonts w:asciiTheme="minorBidi" w:eastAsia="Arial" w:hAnsiTheme="minorBidi" w:cstheme="minorBidi"/>
                <w:bCs/>
                <w:iCs/>
                <w:color w:val="000000"/>
              </w:rPr>
            </w:pPr>
            <w:r w:rsidRPr="004F06E1">
              <w:rPr>
                <w:rFonts w:asciiTheme="minorBidi" w:eastAsia="Arial" w:hAnsiTheme="minorBidi" w:cstheme="minorBidi"/>
                <w:bCs/>
                <w:iCs/>
                <w:color w:val="000000"/>
              </w:rPr>
              <w:t>Introduction</w:t>
            </w:r>
            <w:r w:rsidR="00D92134">
              <w:rPr>
                <w:rFonts w:asciiTheme="minorBidi" w:eastAsia="Arial" w:hAnsiTheme="minorBidi" w:cstheme="minorBidi"/>
                <w:bCs/>
                <w:iCs/>
                <w:color w:val="000000"/>
              </w:rPr>
              <w:t xml:space="preserve"> to</w:t>
            </w:r>
            <w:r w:rsidRPr="004F06E1">
              <w:rPr>
                <w:rFonts w:asciiTheme="minorBidi" w:eastAsia="Arial" w:hAnsiTheme="minorBidi" w:cstheme="minorBidi"/>
                <w:bCs/>
                <w:iCs/>
                <w:color w:val="000000"/>
              </w:rPr>
              <w:t xml:space="preserve"> enlargement and reduction.</w:t>
            </w:r>
          </w:p>
          <w:p w14:paraId="5635C7CE" w14:textId="2568AAAB" w:rsidR="007B0271" w:rsidRPr="004F06E1" w:rsidRDefault="00D92134" w:rsidP="00393E7C">
            <w:pPr>
              <w:numPr>
                <w:ilvl w:val="0"/>
                <w:numId w:val="15"/>
              </w:numPr>
              <w:spacing w:line="276" w:lineRule="auto"/>
              <w:ind w:left="254" w:hanging="254"/>
              <w:contextualSpacing/>
              <w:jc w:val="both"/>
              <w:rPr>
                <w:rFonts w:asciiTheme="minorBidi" w:eastAsia="Arial" w:hAnsiTheme="minorBidi" w:cstheme="minorBidi"/>
                <w:bCs/>
                <w:iCs/>
                <w:color w:val="000000"/>
              </w:rPr>
            </w:pPr>
            <w:r>
              <w:rPr>
                <w:rFonts w:asciiTheme="minorBidi" w:eastAsia="Arial" w:hAnsiTheme="minorBidi" w:cstheme="minorBidi"/>
                <w:bCs/>
                <w:iCs/>
                <w:color w:val="000000"/>
              </w:rPr>
              <w:t>E</w:t>
            </w:r>
            <w:r w:rsidR="007B0271" w:rsidRPr="004F06E1">
              <w:rPr>
                <w:rFonts w:asciiTheme="minorBidi" w:eastAsia="Arial" w:hAnsiTheme="minorBidi" w:cstheme="minorBidi"/>
                <w:bCs/>
                <w:iCs/>
                <w:color w:val="000000"/>
              </w:rPr>
              <w:t>nlargement ratio.</w:t>
            </w:r>
          </w:p>
          <w:p w14:paraId="683F0998" w14:textId="77777777" w:rsidR="007B0271" w:rsidRPr="004F06E1" w:rsidRDefault="007B0271" w:rsidP="00393E7C">
            <w:pPr>
              <w:numPr>
                <w:ilvl w:val="0"/>
                <w:numId w:val="15"/>
              </w:numPr>
              <w:spacing w:line="276" w:lineRule="auto"/>
              <w:ind w:left="254" w:hanging="254"/>
              <w:contextualSpacing/>
              <w:jc w:val="both"/>
              <w:rPr>
                <w:rFonts w:asciiTheme="minorBidi" w:eastAsia="Arial" w:hAnsiTheme="minorBidi" w:cstheme="minorBidi"/>
                <w:bCs/>
                <w:iCs/>
                <w:color w:val="000000"/>
              </w:rPr>
            </w:pPr>
            <w:r w:rsidRPr="004F06E1">
              <w:rPr>
                <w:rFonts w:asciiTheme="minorBidi" w:eastAsia="Arial" w:hAnsiTheme="minorBidi" w:cstheme="minorBidi"/>
                <w:bCs/>
                <w:iCs/>
                <w:color w:val="000000"/>
              </w:rPr>
              <w:t>Introduction to Digital Editing.</w:t>
            </w:r>
          </w:p>
          <w:p w14:paraId="555FF6C4" w14:textId="3B682568" w:rsidR="007B0271" w:rsidRPr="00D92134" w:rsidRDefault="007B0271" w:rsidP="004F06E1">
            <w:pPr>
              <w:spacing w:line="276" w:lineRule="auto"/>
              <w:ind w:left="254" w:hanging="254"/>
              <w:rPr>
                <w:rFonts w:asciiTheme="minorBidi" w:eastAsia="Arial" w:hAnsiTheme="minorBidi" w:cstheme="minorBidi"/>
                <w:b/>
                <w:iCs/>
                <w:color w:val="000000"/>
              </w:rPr>
            </w:pPr>
            <w:r w:rsidRPr="00D92134">
              <w:rPr>
                <w:rFonts w:asciiTheme="minorBidi" w:eastAsia="Arial" w:hAnsiTheme="minorBidi" w:cstheme="minorBidi"/>
                <w:b/>
                <w:iCs/>
                <w:color w:val="000000"/>
              </w:rPr>
              <w:t>Practical Activity</w:t>
            </w:r>
            <w:r w:rsidR="00D92134" w:rsidRPr="00D92134">
              <w:rPr>
                <w:rFonts w:asciiTheme="minorBidi" w:eastAsia="Arial" w:hAnsiTheme="minorBidi" w:cstheme="minorBidi"/>
                <w:b/>
                <w:iCs/>
                <w:color w:val="000000"/>
              </w:rPr>
              <w:t>:</w:t>
            </w:r>
          </w:p>
          <w:p w14:paraId="5D8AA248" w14:textId="256FE4F8" w:rsidR="007B0271" w:rsidRPr="004F06E1" w:rsidRDefault="007B0271" w:rsidP="00393E7C">
            <w:pPr>
              <w:numPr>
                <w:ilvl w:val="0"/>
                <w:numId w:val="15"/>
              </w:numPr>
              <w:spacing w:line="276" w:lineRule="auto"/>
              <w:ind w:left="254" w:hanging="254"/>
              <w:contextualSpacing/>
              <w:jc w:val="both"/>
              <w:rPr>
                <w:rFonts w:asciiTheme="minorBidi" w:eastAsia="Arial" w:hAnsiTheme="minorBidi" w:cstheme="minorBidi"/>
                <w:bCs/>
                <w:iCs/>
                <w:color w:val="000000"/>
              </w:rPr>
            </w:pPr>
            <w:r w:rsidRPr="004F06E1">
              <w:rPr>
                <w:rFonts w:asciiTheme="minorBidi" w:eastAsia="Arial" w:hAnsiTheme="minorBidi" w:cstheme="minorBidi"/>
                <w:bCs/>
                <w:iCs/>
                <w:color w:val="000000"/>
              </w:rPr>
              <w:t>Shoot pictures using given lenses</w:t>
            </w:r>
            <w:r w:rsidR="00D92134">
              <w:rPr>
                <w:rFonts w:asciiTheme="minorBidi" w:eastAsia="Arial" w:hAnsiTheme="minorBidi" w:cstheme="minorBidi"/>
                <w:bCs/>
                <w:iCs/>
                <w:color w:val="000000"/>
              </w:rPr>
              <w:t>.</w:t>
            </w:r>
          </w:p>
          <w:p w14:paraId="2A807F45" w14:textId="77777777" w:rsidR="007B0271" w:rsidRPr="004F06E1" w:rsidRDefault="007B0271" w:rsidP="00393E7C">
            <w:pPr>
              <w:numPr>
                <w:ilvl w:val="0"/>
                <w:numId w:val="15"/>
              </w:numPr>
              <w:spacing w:line="276" w:lineRule="auto"/>
              <w:ind w:left="254" w:hanging="254"/>
              <w:contextualSpacing/>
              <w:jc w:val="both"/>
              <w:rPr>
                <w:rFonts w:asciiTheme="minorBidi" w:eastAsia="Arial" w:hAnsiTheme="minorBidi" w:cstheme="minorBidi"/>
                <w:bCs/>
                <w:iCs/>
                <w:color w:val="000000"/>
              </w:rPr>
            </w:pPr>
            <w:r w:rsidRPr="004F06E1">
              <w:rPr>
                <w:rFonts w:asciiTheme="minorBidi" w:eastAsia="Arial" w:hAnsiTheme="minorBidi" w:cstheme="minorBidi"/>
                <w:bCs/>
                <w:iCs/>
                <w:color w:val="000000"/>
              </w:rPr>
              <w:lastRenderedPageBreak/>
              <w:t>Perform Indoor photography as per given instructions.</w:t>
            </w:r>
          </w:p>
          <w:p w14:paraId="1E9F4F1D" w14:textId="50AFBDEF" w:rsidR="007B0271" w:rsidRPr="004F06E1" w:rsidRDefault="007B0271" w:rsidP="00393E7C">
            <w:pPr>
              <w:numPr>
                <w:ilvl w:val="0"/>
                <w:numId w:val="15"/>
              </w:numPr>
              <w:spacing w:line="276" w:lineRule="auto"/>
              <w:ind w:left="254" w:hanging="254"/>
              <w:contextualSpacing/>
              <w:jc w:val="both"/>
              <w:rPr>
                <w:rFonts w:asciiTheme="minorBidi" w:eastAsia="Arial" w:hAnsiTheme="minorBidi" w:cstheme="minorBidi"/>
                <w:bCs/>
                <w:iCs/>
                <w:color w:val="000000"/>
              </w:rPr>
            </w:pPr>
            <w:r w:rsidRPr="004F06E1">
              <w:rPr>
                <w:rFonts w:asciiTheme="minorBidi" w:eastAsia="Arial" w:hAnsiTheme="minorBidi" w:cstheme="minorBidi"/>
                <w:bCs/>
                <w:iCs/>
                <w:color w:val="000000"/>
              </w:rPr>
              <w:t>Perform Outdoor photography as per given instructions</w:t>
            </w:r>
            <w:r w:rsidR="00D92134">
              <w:rPr>
                <w:rFonts w:asciiTheme="minorBidi" w:eastAsia="Arial" w:hAnsiTheme="minorBidi" w:cstheme="minorBidi"/>
                <w:bCs/>
                <w:iCs/>
                <w:color w:val="000000"/>
              </w:rPr>
              <w:t>.</w:t>
            </w:r>
          </w:p>
        </w:tc>
        <w:tc>
          <w:tcPr>
            <w:tcW w:w="2162" w:type="dxa"/>
            <w:shd w:val="clear" w:color="auto" w:fill="auto"/>
            <w:vAlign w:val="center"/>
          </w:tcPr>
          <w:p w14:paraId="60AAC53A" w14:textId="77777777" w:rsidR="007B0271" w:rsidRPr="007B0271" w:rsidRDefault="007B0271" w:rsidP="007478E9">
            <w:pPr>
              <w:spacing w:line="276" w:lineRule="auto"/>
              <w:ind w:left="-11"/>
              <w:rPr>
                <w:rFonts w:asciiTheme="minorBidi" w:eastAsia="Arial" w:hAnsiTheme="minorBidi" w:cstheme="minorBidi"/>
                <w:color w:val="000000"/>
              </w:rPr>
            </w:pPr>
            <w:r w:rsidRPr="007B0271">
              <w:rPr>
                <w:rFonts w:asciiTheme="minorBidi" w:eastAsia="Arial" w:hAnsiTheme="minorBidi" w:cstheme="minorBidi"/>
                <w:color w:val="000000"/>
              </w:rPr>
              <w:lastRenderedPageBreak/>
              <w:t>Theory-04 Hrs</w:t>
            </w:r>
          </w:p>
          <w:p w14:paraId="125D3D08" w14:textId="77777777" w:rsidR="007B0271" w:rsidRPr="007B0271" w:rsidRDefault="007B0271" w:rsidP="007478E9">
            <w:pPr>
              <w:spacing w:line="276" w:lineRule="auto"/>
              <w:ind w:left="-11"/>
              <w:rPr>
                <w:rFonts w:asciiTheme="minorBidi" w:eastAsia="Arial" w:hAnsiTheme="minorBidi" w:cstheme="minorBidi"/>
                <w:color w:val="000000"/>
              </w:rPr>
            </w:pPr>
            <w:r w:rsidRPr="007B0271">
              <w:rPr>
                <w:rFonts w:asciiTheme="minorBidi" w:eastAsia="Arial" w:hAnsiTheme="minorBidi" w:cstheme="minorBidi"/>
                <w:color w:val="000000"/>
              </w:rPr>
              <w:t>Practical-24 Hrs</w:t>
            </w:r>
          </w:p>
          <w:p w14:paraId="1DFB1228" w14:textId="77777777" w:rsidR="007B0271" w:rsidRPr="007B0271" w:rsidRDefault="007B0271" w:rsidP="007478E9">
            <w:pPr>
              <w:spacing w:line="276" w:lineRule="auto"/>
              <w:ind w:left="-11"/>
              <w:rPr>
                <w:rFonts w:asciiTheme="minorBidi" w:eastAsia="Arial" w:hAnsiTheme="minorBidi" w:cstheme="minorBidi"/>
                <w:color w:val="000000"/>
              </w:rPr>
            </w:pPr>
            <w:r w:rsidRPr="007B0271">
              <w:rPr>
                <w:rFonts w:asciiTheme="minorBidi" w:eastAsia="Arial" w:hAnsiTheme="minorBidi" w:cstheme="minorBidi"/>
                <w:color w:val="000000"/>
              </w:rPr>
              <w:t>Total- 28 Hrs</w:t>
            </w:r>
          </w:p>
        </w:tc>
        <w:tc>
          <w:tcPr>
            <w:tcW w:w="1800" w:type="dxa"/>
            <w:shd w:val="clear" w:color="auto" w:fill="auto"/>
          </w:tcPr>
          <w:p w14:paraId="43F44F7D" w14:textId="77777777" w:rsidR="007B0271" w:rsidRPr="007B0271" w:rsidRDefault="007B0271" w:rsidP="00393E7C">
            <w:pPr>
              <w:pStyle w:val="ListParagraph"/>
              <w:numPr>
                <w:ilvl w:val="0"/>
                <w:numId w:val="68"/>
              </w:numPr>
              <w:spacing w:line="276" w:lineRule="auto"/>
              <w:rPr>
                <w:rFonts w:asciiTheme="minorBidi" w:eastAsia="Arial" w:hAnsiTheme="minorBidi" w:cstheme="minorBidi"/>
                <w:color w:val="000000"/>
              </w:rPr>
            </w:pPr>
            <w:r w:rsidRPr="007B0271">
              <w:rPr>
                <w:rFonts w:asciiTheme="minorBidi" w:eastAsia="Arial" w:hAnsiTheme="minorBidi" w:cstheme="minorBidi"/>
                <w:color w:val="000000"/>
              </w:rPr>
              <w:t>DSLR camera</w:t>
            </w:r>
          </w:p>
          <w:p w14:paraId="0E9A48C7" w14:textId="77777777" w:rsidR="007B0271" w:rsidRPr="007B0271" w:rsidRDefault="007B0271" w:rsidP="00393E7C">
            <w:pPr>
              <w:pStyle w:val="ListParagraph"/>
              <w:numPr>
                <w:ilvl w:val="0"/>
                <w:numId w:val="68"/>
              </w:numPr>
              <w:spacing w:line="276" w:lineRule="auto"/>
              <w:rPr>
                <w:rFonts w:asciiTheme="minorBidi" w:eastAsia="Arial" w:hAnsiTheme="minorBidi" w:cstheme="minorBidi"/>
                <w:color w:val="000000"/>
              </w:rPr>
            </w:pPr>
            <w:r w:rsidRPr="007B0271">
              <w:rPr>
                <w:rFonts w:asciiTheme="minorBidi" w:eastAsia="Arial" w:hAnsiTheme="minorBidi" w:cstheme="minorBidi"/>
                <w:color w:val="000000"/>
              </w:rPr>
              <w:t>35mm lens</w:t>
            </w:r>
          </w:p>
          <w:p w14:paraId="4FE6B004" w14:textId="77777777" w:rsidR="007B0271" w:rsidRPr="007B0271" w:rsidRDefault="007B0271" w:rsidP="00393E7C">
            <w:pPr>
              <w:pStyle w:val="ListParagraph"/>
              <w:numPr>
                <w:ilvl w:val="0"/>
                <w:numId w:val="68"/>
              </w:numPr>
              <w:spacing w:line="276" w:lineRule="auto"/>
              <w:rPr>
                <w:rFonts w:asciiTheme="minorBidi" w:eastAsia="Arial" w:hAnsiTheme="minorBidi" w:cstheme="minorBidi"/>
                <w:color w:val="000000"/>
              </w:rPr>
            </w:pPr>
            <w:r w:rsidRPr="007B0271">
              <w:rPr>
                <w:rFonts w:asciiTheme="minorBidi" w:eastAsia="Arial" w:hAnsiTheme="minorBidi" w:cstheme="minorBidi"/>
                <w:color w:val="000000"/>
              </w:rPr>
              <w:t>70mm lens</w:t>
            </w:r>
          </w:p>
          <w:p w14:paraId="5FFB6C5B" w14:textId="77777777" w:rsidR="007B0271" w:rsidRPr="007B0271" w:rsidRDefault="007B0271" w:rsidP="00393E7C">
            <w:pPr>
              <w:pStyle w:val="ListParagraph"/>
              <w:numPr>
                <w:ilvl w:val="0"/>
                <w:numId w:val="68"/>
              </w:numPr>
              <w:spacing w:line="276" w:lineRule="auto"/>
              <w:rPr>
                <w:rFonts w:asciiTheme="minorBidi" w:eastAsia="Arial" w:hAnsiTheme="minorBidi" w:cstheme="minorBidi"/>
                <w:color w:val="000000"/>
              </w:rPr>
            </w:pPr>
            <w:r w:rsidRPr="007B0271">
              <w:rPr>
                <w:rFonts w:asciiTheme="minorBidi" w:eastAsia="Arial" w:hAnsiTheme="minorBidi" w:cstheme="minorBidi"/>
                <w:color w:val="000000"/>
              </w:rPr>
              <w:t>105mm lens</w:t>
            </w:r>
          </w:p>
        </w:tc>
        <w:tc>
          <w:tcPr>
            <w:tcW w:w="1530" w:type="dxa"/>
            <w:shd w:val="clear" w:color="auto" w:fill="auto"/>
            <w:vAlign w:val="center"/>
          </w:tcPr>
          <w:p w14:paraId="4B78D645" w14:textId="77777777" w:rsidR="007B0271" w:rsidRPr="007B0271" w:rsidRDefault="007B0271" w:rsidP="007B0271">
            <w:pPr>
              <w:spacing w:line="276" w:lineRule="auto"/>
              <w:ind w:left="2"/>
              <w:rPr>
                <w:rFonts w:asciiTheme="minorBidi" w:eastAsia="Arial" w:hAnsiTheme="minorBidi" w:cstheme="minorBidi"/>
                <w:color w:val="000000"/>
              </w:rPr>
            </w:pPr>
            <w:r w:rsidRPr="007B0271">
              <w:rPr>
                <w:rFonts w:asciiTheme="minorBidi" w:eastAsia="Arial" w:hAnsiTheme="minorBidi" w:cstheme="minorBidi"/>
                <w:bCs/>
                <w:color w:val="000000"/>
              </w:rPr>
              <w:t>Class Room and workshop</w:t>
            </w:r>
          </w:p>
        </w:tc>
      </w:tr>
      <w:tr w:rsidR="007B0271" w:rsidRPr="007B0271" w14:paraId="3C20AC2B" w14:textId="77777777" w:rsidTr="002F28A5">
        <w:trPr>
          <w:trHeight w:val="530"/>
        </w:trPr>
        <w:tc>
          <w:tcPr>
            <w:tcW w:w="2245" w:type="dxa"/>
            <w:shd w:val="clear" w:color="auto" w:fill="auto"/>
          </w:tcPr>
          <w:p w14:paraId="058BAC9B" w14:textId="7542EA6A" w:rsidR="007B0271" w:rsidRPr="007B0271" w:rsidRDefault="007B0271" w:rsidP="00393E7C">
            <w:pPr>
              <w:numPr>
                <w:ilvl w:val="0"/>
                <w:numId w:val="72"/>
              </w:numPr>
              <w:spacing w:line="276" w:lineRule="auto"/>
              <w:ind w:left="519" w:hanging="519"/>
              <w:contextualSpacing/>
              <w:jc w:val="both"/>
              <w:rPr>
                <w:rFonts w:asciiTheme="minorBidi" w:eastAsia="Arial" w:hAnsiTheme="minorBidi" w:cstheme="minorBidi"/>
                <w:color w:val="000000"/>
              </w:rPr>
            </w:pPr>
            <w:r w:rsidRPr="007B0271">
              <w:rPr>
                <w:rFonts w:asciiTheme="minorBidi" w:hAnsiTheme="minorBidi" w:cstheme="minorBidi"/>
              </w:rPr>
              <w:t xml:space="preserve">Design office stationery </w:t>
            </w:r>
          </w:p>
        </w:tc>
        <w:tc>
          <w:tcPr>
            <w:tcW w:w="3240" w:type="dxa"/>
            <w:shd w:val="clear" w:color="auto" w:fill="auto"/>
          </w:tcPr>
          <w:p w14:paraId="4A2806C3" w14:textId="77777777" w:rsidR="007B0271" w:rsidRPr="007B0271" w:rsidRDefault="007B0271" w:rsidP="00393E7C">
            <w:pPr>
              <w:numPr>
                <w:ilvl w:val="0"/>
                <w:numId w:val="67"/>
              </w:numPr>
              <w:spacing w:line="276" w:lineRule="auto"/>
              <w:ind w:left="208" w:hanging="208"/>
              <w:contextualSpacing/>
              <w:jc w:val="both"/>
              <w:rPr>
                <w:rFonts w:asciiTheme="minorBidi" w:hAnsiTheme="minorBidi" w:cstheme="minorBidi"/>
              </w:rPr>
            </w:pPr>
            <w:r w:rsidRPr="007B0271">
              <w:rPr>
                <w:rFonts w:asciiTheme="minorBidi" w:hAnsiTheme="minorBidi" w:cstheme="minorBidi"/>
              </w:rPr>
              <w:t>Develop a Trademark, Monogram (Comprehensive, Rough Sketches) as per instructions.</w:t>
            </w:r>
          </w:p>
          <w:p w14:paraId="4118E726" w14:textId="7C985462" w:rsidR="007B0271" w:rsidRPr="006735CC" w:rsidRDefault="007B0271" w:rsidP="00393E7C">
            <w:pPr>
              <w:numPr>
                <w:ilvl w:val="0"/>
                <w:numId w:val="67"/>
              </w:numPr>
              <w:spacing w:line="276" w:lineRule="auto"/>
              <w:ind w:left="208" w:hanging="208"/>
              <w:contextualSpacing/>
              <w:jc w:val="both"/>
              <w:rPr>
                <w:rFonts w:asciiTheme="minorBidi" w:hAnsiTheme="minorBidi" w:cstheme="minorBidi"/>
              </w:rPr>
            </w:pPr>
            <w:r w:rsidRPr="007B0271">
              <w:rPr>
                <w:rFonts w:asciiTheme="minorBidi" w:hAnsiTheme="minorBidi" w:cstheme="minorBidi"/>
              </w:rPr>
              <w:t>Design Letterhead, Envelopes, and Visiting Cards as per instructions.</w:t>
            </w:r>
          </w:p>
        </w:tc>
        <w:tc>
          <w:tcPr>
            <w:tcW w:w="2880" w:type="dxa"/>
            <w:shd w:val="clear" w:color="auto" w:fill="auto"/>
          </w:tcPr>
          <w:p w14:paraId="73688374" w14:textId="77777777" w:rsidR="007B0271" w:rsidRPr="004F06E1" w:rsidRDefault="007B0271" w:rsidP="00393E7C">
            <w:pPr>
              <w:numPr>
                <w:ilvl w:val="0"/>
                <w:numId w:val="15"/>
              </w:numPr>
              <w:spacing w:line="276" w:lineRule="auto"/>
              <w:ind w:left="254" w:hanging="254"/>
              <w:contextualSpacing/>
              <w:jc w:val="both"/>
              <w:rPr>
                <w:rFonts w:asciiTheme="minorBidi" w:eastAsia="Arial" w:hAnsiTheme="minorBidi" w:cstheme="minorBidi"/>
                <w:bCs/>
                <w:iCs/>
                <w:color w:val="000000"/>
              </w:rPr>
            </w:pPr>
            <w:r w:rsidRPr="004F06E1">
              <w:rPr>
                <w:rFonts w:asciiTheme="minorBidi" w:eastAsia="Arial" w:hAnsiTheme="minorBidi" w:cstheme="minorBidi"/>
                <w:bCs/>
                <w:iCs/>
                <w:color w:val="000000"/>
              </w:rPr>
              <w:t>Introduction to  Symbolism.</w:t>
            </w:r>
          </w:p>
          <w:p w14:paraId="0B87F381" w14:textId="05477D06" w:rsidR="007B0271" w:rsidRPr="004F06E1" w:rsidRDefault="007B0271" w:rsidP="00393E7C">
            <w:pPr>
              <w:numPr>
                <w:ilvl w:val="0"/>
                <w:numId w:val="15"/>
              </w:numPr>
              <w:spacing w:line="276" w:lineRule="auto"/>
              <w:ind w:left="254" w:hanging="254"/>
              <w:contextualSpacing/>
              <w:jc w:val="both"/>
              <w:rPr>
                <w:rFonts w:asciiTheme="minorBidi" w:eastAsia="Arial" w:hAnsiTheme="minorBidi" w:cstheme="minorBidi"/>
                <w:bCs/>
                <w:iCs/>
                <w:color w:val="000000"/>
              </w:rPr>
            </w:pPr>
            <w:r w:rsidRPr="004F06E1">
              <w:rPr>
                <w:rFonts w:asciiTheme="minorBidi" w:eastAsia="Arial" w:hAnsiTheme="minorBidi" w:cstheme="minorBidi"/>
                <w:bCs/>
                <w:iCs/>
                <w:color w:val="000000"/>
              </w:rPr>
              <w:t>Introduction to Identify Trade Mark and Logo design.</w:t>
            </w:r>
          </w:p>
          <w:p w14:paraId="799540CD" w14:textId="22940222" w:rsidR="007B0271" w:rsidRPr="004F06E1" w:rsidRDefault="007B0271" w:rsidP="00393E7C">
            <w:pPr>
              <w:numPr>
                <w:ilvl w:val="0"/>
                <w:numId w:val="15"/>
              </w:numPr>
              <w:spacing w:line="276" w:lineRule="auto"/>
              <w:ind w:left="254" w:hanging="254"/>
              <w:contextualSpacing/>
              <w:jc w:val="both"/>
              <w:rPr>
                <w:rFonts w:asciiTheme="minorBidi" w:eastAsia="Arial" w:hAnsiTheme="minorBidi" w:cstheme="minorBidi"/>
                <w:bCs/>
                <w:iCs/>
                <w:color w:val="000000"/>
              </w:rPr>
            </w:pPr>
            <w:r w:rsidRPr="004F06E1">
              <w:rPr>
                <w:rFonts w:asciiTheme="minorBidi" w:eastAsia="Arial" w:hAnsiTheme="minorBidi" w:cstheme="minorBidi"/>
                <w:bCs/>
                <w:iCs/>
                <w:color w:val="000000"/>
              </w:rPr>
              <w:t>Draw and prepare Trade Mark.</w:t>
            </w:r>
          </w:p>
          <w:p w14:paraId="6DE3E75D" w14:textId="77777777" w:rsidR="007B0271" w:rsidRPr="004F06E1" w:rsidRDefault="007B0271" w:rsidP="00393E7C">
            <w:pPr>
              <w:numPr>
                <w:ilvl w:val="0"/>
                <w:numId w:val="15"/>
              </w:numPr>
              <w:spacing w:line="276" w:lineRule="auto"/>
              <w:ind w:left="254" w:hanging="254"/>
              <w:contextualSpacing/>
              <w:jc w:val="both"/>
              <w:rPr>
                <w:rFonts w:asciiTheme="minorBidi" w:eastAsia="Arial" w:hAnsiTheme="minorBidi" w:cstheme="minorBidi"/>
                <w:bCs/>
                <w:iCs/>
                <w:color w:val="000000"/>
              </w:rPr>
            </w:pPr>
            <w:r w:rsidRPr="004F06E1">
              <w:rPr>
                <w:rFonts w:asciiTheme="minorBidi" w:eastAsia="Arial" w:hAnsiTheme="minorBidi" w:cstheme="minorBidi"/>
                <w:bCs/>
                <w:iCs/>
                <w:color w:val="000000"/>
              </w:rPr>
              <w:t>Introduction to letterhead Design.</w:t>
            </w:r>
          </w:p>
          <w:p w14:paraId="5B2FD464" w14:textId="77777777" w:rsidR="007B0271" w:rsidRPr="004F06E1" w:rsidRDefault="007B0271" w:rsidP="00393E7C">
            <w:pPr>
              <w:numPr>
                <w:ilvl w:val="0"/>
                <w:numId w:val="15"/>
              </w:numPr>
              <w:spacing w:line="276" w:lineRule="auto"/>
              <w:ind w:left="254" w:hanging="254"/>
              <w:contextualSpacing/>
              <w:jc w:val="both"/>
              <w:rPr>
                <w:rFonts w:asciiTheme="minorBidi" w:eastAsia="Arial" w:hAnsiTheme="minorBidi" w:cstheme="minorBidi"/>
                <w:bCs/>
                <w:iCs/>
                <w:color w:val="000000"/>
              </w:rPr>
            </w:pPr>
            <w:r w:rsidRPr="004F06E1">
              <w:rPr>
                <w:rFonts w:asciiTheme="minorBidi" w:eastAsia="Arial" w:hAnsiTheme="minorBidi" w:cstheme="minorBidi"/>
                <w:bCs/>
                <w:iCs/>
                <w:color w:val="000000"/>
              </w:rPr>
              <w:t xml:space="preserve"> Introduction to envelop and visiting card.</w:t>
            </w:r>
          </w:p>
          <w:p w14:paraId="54F3F909" w14:textId="2322999C" w:rsidR="007B0271" w:rsidRPr="004F06E1" w:rsidRDefault="007B0271" w:rsidP="00393E7C">
            <w:pPr>
              <w:numPr>
                <w:ilvl w:val="0"/>
                <w:numId w:val="15"/>
              </w:numPr>
              <w:spacing w:line="276" w:lineRule="auto"/>
              <w:ind w:left="254" w:hanging="254"/>
              <w:contextualSpacing/>
              <w:jc w:val="both"/>
              <w:rPr>
                <w:rFonts w:asciiTheme="minorBidi" w:eastAsia="Arial" w:hAnsiTheme="minorBidi" w:cstheme="minorBidi"/>
                <w:bCs/>
                <w:iCs/>
                <w:color w:val="000000"/>
              </w:rPr>
            </w:pPr>
            <w:r w:rsidRPr="004F06E1">
              <w:rPr>
                <w:rFonts w:asciiTheme="minorBidi" w:eastAsia="Arial" w:hAnsiTheme="minorBidi" w:cstheme="minorBidi"/>
                <w:bCs/>
                <w:iCs/>
                <w:color w:val="000000"/>
              </w:rPr>
              <w:t>Draw and prepare envelope and visiting card design.</w:t>
            </w:r>
          </w:p>
          <w:p w14:paraId="2EA5C003" w14:textId="016BC58D" w:rsidR="007B0271" w:rsidRPr="00DA2120" w:rsidRDefault="007B0271" w:rsidP="004F06E1">
            <w:pPr>
              <w:spacing w:line="276" w:lineRule="auto"/>
              <w:ind w:left="254" w:hanging="254"/>
              <w:contextualSpacing/>
              <w:jc w:val="both"/>
              <w:rPr>
                <w:rFonts w:asciiTheme="minorBidi" w:eastAsia="Arial" w:hAnsiTheme="minorBidi" w:cstheme="minorBidi"/>
                <w:b/>
                <w:iCs/>
                <w:color w:val="000000"/>
              </w:rPr>
            </w:pPr>
            <w:r w:rsidRPr="00DA2120">
              <w:rPr>
                <w:rFonts w:asciiTheme="minorBidi" w:eastAsia="Arial" w:hAnsiTheme="minorBidi" w:cstheme="minorBidi"/>
                <w:b/>
                <w:iCs/>
                <w:color w:val="000000"/>
              </w:rPr>
              <w:t>Practical Activity</w:t>
            </w:r>
            <w:r w:rsidR="00DA2120">
              <w:rPr>
                <w:rFonts w:asciiTheme="minorBidi" w:eastAsia="Arial" w:hAnsiTheme="minorBidi" w:cstheme="minorBidi"/>
                <w:b/>
                <w:iCs/>
                <w:color w:val="000000"/>
              </w:rPr>
              <w:t>:</w:t>
            </w:r>
          </w:p>
          <w:p w14:paraId="27C40297" w14:textId="1E865777" w:rsidR="007B0271" w:rsidRPr="004F06E1" w:rsidRDefault="007B0271" w:rsidP="00393E7C">
            <w:pPr>
              <w:pStyle w:val="ListParagraph"/>
              <w:numPr>
                <w:ilvl w:val="0"/>
                <w:numId w:val="69"/>
              </w:numPr>
              <w:spacing w:line="276" w:lineRule="auto"/>
              <w:ind w:left="254" w:hanging="254"/>
              <w:jc w:val="both"/>
              <w:rPr>
                <w:rFonts w:asciiTheme="minorBidi" w:eastAsia="Arial" w:hAnsiTheme="minorBidi" w:cstheme="minorBidi"/>
                <w:bCs/>
                <w:iCs/>
                <w:color w:val="000000"/>
              </w:rPr>
            </w:pPr>
            <w:r w:rsidRPr="004F06E1">
              <w:rPr>
                <w:rFonts w:asciiTheme="minorBidi" w:eastAsia="Arial" w:hAnsiTheme="minorBidi" w:cstheme="minorBidi"/>
                <w:bCs/>
                <w:iCs/>
                <w:color w:val="000000"/>
              </w:rPr>
              <w:t>Create a monogram as par given instructions</w:t>
            </w:r>
            <w:r w:rsidR="00DA2120">
              <w:rPr>
                <w:rFonts w:asciiTheme="minorBidi" w:eastAsia="Arial" w:hAnsiTheme="minorBidi" w:cstheme="minorBidi"/>
                <w:bCs/>
                <w:iCs/>
                <w:color w:val="000000"/>
              </w:rPr>
              <w:t>.</w:t>
            </w:r>
          </w:p>
          <w:p w14:paraId="25A429FB" w14:textId="4ADBCCB2" w:rsidR="007B0271" w:rsidRPr="004F06E1" w:rsidRDefault="007B0271" w:rsidP="00393E7C">
            <w:pPr>
              <w:pStyle w:val="ListParagraph"/>
              <w:numPr>
                <w:ilvl w:val="0"/>
                <w:numId w:val="69"/>
              </w:numPr>
              <w:spacing w:line="276" w:lineRule="auto"/>
              <w:ind w:left="254" w:hanging="254"/>
              <w:jc w:val="both"/>
              <w:rPr>
                <w:rFonts w:asciiTheme="minorBidi" w:eastAsia="Arial" w:hAnsiTheme="minorBidi" w:cstheme="minorBidi"/>
                <w:bCs/>
                <w:iCs/>
                <w:color w:val="000000"/>
              </w:rPr>
            </w:pPr>
            <w:r w:rsidRPr="004F06E1">
              <w:rPr>
                <w:rFonts w:asciiTheme="minorBidi" w:eastAsia="Arial" w:hAnsiTheme="minorBidi" w:cstheme="minorBidi"/>
                <w:bCs/>
                <w:iCs/>
                <w:color w:val="000000"/>
              </w:rPr>
              <w:lastRenderedPageBreak/>
              <w:t xml:space="preserve">Create a Business card </w:t>
            </w:r>
            <w:r w:rsidR="00252466" w:rsidRPr="004F06E1">
              <w:rPr>
                <w:rFonts w:asciiTheme="minorBidi" w:eastAsia="Arial" w:hAnsiTheme="minorBidi" w:cstheme="minorBidi"/>
                <w:bCs/>
                <w:iCs/>
                <w:color w:val="000000"/>
              </w:rPr>
              <w:t>design as</w:t>
            </w:r>
            <w:r w:rsidRPr="004F06E1">
              <w:rPr>
                <w:rFonts w:asciiTheme="minorBidi" w:eastAsia="Arial" w:hAnsiTheme="minorBidi" w:cstheme="minorBidi"/>
                <w:bCs/>
                <w:iCs/>
                <w:color w:val="000000"/>
              </w:rPr>
              <w:t xml:space="preserve"> par given instructions</w:t>
            </w:r>
          </w:p>
          <w:p w14:paraId="25EB54D5" w14:textId="4B16ADBA" w:rsidR="007B0271" w:rsidRPr="004F06E1" w:rsidRDefault="007B0271" w:rsidP="00393E7C">
            <w:pPr>
              <w:pStyle w:val="ListParagraph"/>
              <w:numPr>
                <w:ilvl w:val="0"/>
                <w:numId w:val="69"/>
              </w:numPr>
              <w:spacing w:line="276" w:lineRule="auto"/>
              <w:ind w:left="254" w:hanging="254"/>
              <w:jc w:val="both"/>
              <w:rPr>
                <w:rFonts w:asciiTheme="minorBidi" w:eastAsia="Arial" w:hAnsiTheme="minorBidi" w:cstheme="minorBidi"/>
                <w:bCs/>
                <w:iCs/>
                <w:color w:val="000000"/>
              </w:rPr>
            </w:pPr>
            <w:r w:rsidRPr="004F06E1">
              <w:rPr>
                <w:rFonts w:asciiTheme="minorBidi" w:eastAsia="Arial" w:hAnsiTheme="minorBidi" w:cstheme="minorBidi"/>
                <w:bCs/>
                <w:iCs/>
                <w:color w:val="000000"/>
              </w:rPr>
              <w:t xml:space="preserve">Create a Letterhead </w:t>
            </w:r>
            <w:r w:rsidR="00252466" w:rsidRPr="004F06E1">
              <w:rPr>
                <w:rFonts w:asciiTheme="minorBidi" w:eastAsia="Arial" w:hAnsiTheme="minorBidi" w:cstheme="minorBidi"/>
                <w:bCs/>
                <w:iCs/>
                <w:color w:val="000000"/>
              </w:rPr>
              <w:t>design as</w:t>
            </w:r>
            <w:r w:rsidRPr="004F06E1">
              <w:rPr>
                <w:rFonts w:asciiTheme="minorBidi" w:eastAsia="Arial" w:hAnsiTheme="minorBidi" w:cstheme="minorBidi"/>
                <w:bCs/>
                <w:iCs/>
                <w:color w:val="000000"/>
              </w:rPr>
              <w:t xml:space="preserve"> par given instructions</w:t>
            </w:r>
          </w:p>
          <w:p w14:paraId="50223044" w14:textId="151F1117" w:rsidR="007B0271" w:rsidRPr="004F06E1" w:rsidRDefault="007B0271" w:rsidP="00393E7C">
            <w:pPr>
              <w:pStyle w:val="ListParagraph"/>
              <w:numPr>
                <w:ilvl w:val="0"/>
                <w:numId w:val="69"/>
              </w:numPr>
              <w:spacing w:line="276" w:lineRule="auto"/>
              <w:ind w:left="254" w:hanging="254"/>
              <w:jc w:val="both"/>
              <w:rPr>
                <w:rFonts w:asciiTheme="minorBidi" w:eastAsia="Arial" w:hAnsiTheme="minorBidi" w:cstheme="minorBidi"/>
                <w:bCs/>
                <w:iCs/>
                <w:color w:val="000000"/>
              </w:rPr>
            </w:pPr>
            <w:r w:rsidRPr="004F06E1">
              <w:rPr>
                <w:rFonts w:asciiTheme="minorBidi" w:eastAsia="Arial" w:hAnsiTheme="minorBidi" w:cstheme="minorBidi"/>
                <w:bCs/>
                <w:iCs/>
                <w:color w:val="000000"/>
              </w:rPr>
              <w:t xml:space="preserve">Create a Envelop </w:t>
            </w:r>
            <w:r w:rsidR="00252466" w:rsidRPr="004F06E1">
              <w:rPr>
                <w:rFonts w:asciiTheme="minorBidi" w:eastAsia="Arial" w:hAnsiTheme="minorBidi" w:cstheme="minorBidi"/>
                <w:bCs/>
                <w:iCs/>
                <w:color w:val="000000"/>
              </w:rPr>
              <w:t>Design as</w:t>
            </w:r>
            <w:r w:rsidRPr="004F06E1">
              <w:rPr>
                <w:rFonts w:asciiTheme="minorBidi" w:eastAsia="Arial" w:hAnsiTheme="minorBidi" w:cstheme="minorBidi"/>
                <w:bCs/>
                <w:iCs/>
                <w:color w:val="000000"/>
              </w:rPr>
              <w:t xml:space="preserve"> par given instructions</w:t>
            </w:r>
          </w:p>
        </w:tc>
        <w:tc>
          <w:tcPr>
            <w:tcW w:w="2162" w:type="dxa"/>
            <w:shd w:val="clear" w:color="auto" w:fill="auto"/>
            <w:vAlign w:val="center"/>
          </w:tcPr>
          <w:p w14:paraId="4AA28615" w14:textId="77777777" w:rsidR="007B0271" w:rsidRPr="007B0271" w:rsidRDefault="007B0271" w:rsidP="007478E9">
            <w:pPr>
              <w:spacing w:line="276" w:lineRule="auto"/>
              <w:ind w:left="-11"/>
              <w:rPr>
                <w:rFonts w:asciiTheme="minorBidi" w:eastAsia="Arial" w:hAnsiTheme="minorBidi" w:cstheme="minorBidi"/>
                <w:color w:val="000000"/>
              </w:rPr>
            </w:pPr>
            <w:r w:rsidRPr="007B0271">
              <w:rPr>
                <w:rFonts w:asciiTheme="minorBidi" w:eastAsia="Arial" w:hAnsiTheme="minorBidi" w:cstheme="minorBidi"/>
                <w:color w:val="000000"/>
              </w:rPr>
              <w:lastRenderedPageBreak/>
              <w:t>Theory-04 Hrs</w:t>
            </w:r>
          </w:p>
          <w:p w14:paraId="57FEA440" w14:textId="77777777" w:rsidR="007B0271" w:rsidRPr="007B0271" w:rsidRDefault="007B0271" w:rsidP="007478E9">
            <w:pPr>
              <w:spacing w:line="276" w:lineRule="auto"/>
              <w:ind w:left="-11"/>
              <w:rPr>
                <w:rFonts w:asciiTheme="minorBidi" w:eastAsia="Arial" w:hAnsiTheme="minorBidi" w:cstheme="minorBidi"/>
                <w:color w:val="000000"/>
              </w:rPr>
            </w:pPr>
            <w:r w:rsidRPr="007B0271">
              <w:rPr>
                <w:rFonts w:asciiTheme="minorBidi" w:eastAsia="Arial" w:hAnsiTheme="minorBidi" w:cstheme="minorBidi"/>
                <w:color w:val="000000"/>
              </w:rPr>
              <w:t>Practical-24 Hrs</w:t>
            </w:r>
          </w:p>
          <w:p w14:paraId="5EF0162C" w14:textId="77777777" w:rsidR="007B0271" w:rsidRPr="007B0271" w:rsidRDefault="007B0271" w:rsidP="007478E9">
            <w:pPr>
              <w:spacing w:line="276" w:lineRule="auto"/>
              <w:ind w:left="-11"/>
              <w:rPr>
                <w:rFonts w:asciiTheme="minorBidi" w:eastAsia="Arial" w:hAnsiTheme="minorBidi" w:cstheme="minorBidi"/>
                <w:color w:val="000000"/>
              </w:rPr>
            </w:pPr>
            <w:r w:rsidRPr="007B0271">
              <w:rPr>
                <w:rFonts w:asciiTheme="minorBidi" w:eastAsia="Arial" w:hAnsiTheme="minorBidi" w:cstheme="minorBidi"/>
                <w:color w:val="000000"/>
              </w:rPr>
              <w:t>Total- 28 Hrs</w:t>
            </w:r>
          </w:p>
        </w:tc>
        <w:tc>
          <w:tcPr>
            <w:tcW w:w="1800" w:type="dxa"/>
            <w:shd w:val="clear" w:color="auto" w:fill="auto"/>
          </w:tcPr>
          <w:p w14:paraId="3B8F778B" w14:textId="77777777" w:rsidR="007B0271" w:rsidRPr="007B0271" w:rsidRDefault="007B0271" w:rsidP="00393E7C">
            <w:pPr>
              <w:pStyle w:val="ListParagraph"/>
              <w:numPr>
                <w:ilvl w:val="0"/>
                <w:numId w:val="71"/>
              </w:numPr>
              <w:spacing w:line="276" w:lineRule="auto"/>
              <w:rPr>
                <w:rFonts w:asciiTheme="minorBidi" w:eastAsia="Arial" w:hAnsiTheme="minorBidi" w:cstheme="minorBidi"/>
                <w:bCs/>
                <w:color w:val="000000"/>
              </w:rPr>
            </w:pPr>
            <w:r w:rsidRPr="007B0271">
              <w:rPr>
                <w:rFonts w:asciiTheme="minorBidi" w:eastAsia="Arial" w:hAnsiTheme="minorBidi" w:cstheme="minorBidi"/>
                <w:bCs/>
                <w:color w:val="000000"/>
              </w:rPr>
              <w:t>Computer with accessories</w:t>
            </w:r>
          </w:p>
          <w:p w14:paraId="09E9D602" w14:textId="77777777" w:rsidR="007B0271" w:rsidRPr="007B0271" w:rsidRDefault="007B0271" w:rsidP="00393E7C">
            <w:pPr>
              <w:pStyle w:val="ListParagraph"/>
              <w:numPr>
                <w:ilvl w:val="0"/>
                <w:numId w:val="71"/>
              </w:numPr>
              <w:spacing w:line="276" w:lineRule="auto"/>
              <w:rPr>
                <w:rFonts w:asciiTheme="minorBidi" w:eastAsia="Arial" w:hAnsiTheme="minorBidi" w:cstheme="minorBidi"/>
                <w:bCs/>
                <w:color w:val="000000"/>
              </w:rPr>
            </w:pPr>
            <w:r w:rsidRPr="007B0271">
              <w:rPr>
                <w:rFonts w:asciiTheme="minorBidi" w:eastAsia="Arial" w:hAnsiTheme="minorBidi" w:cstheme="minorBidi"/>
                <w:bCs/>
                <w:color w:val="000000"/>
              </w:rPr>
              <w:t>LCD 70”</w:t>
            </w:r>
          </w:p>
          <w:p w14:paraId="6AC3BB47" w14:textId="77777777" w:rsidR="007B0271" w:rsidRPr="007B0271" w:rsidRDefault="007B0271" w:rsidP="00393E7C">
            <w:pPr>
              <w:pStyle w:val="ListParagraph"/>
              <w:numPr>
                <w:ilvl w:val="0"/>
                <w:numId w:val="71"/>
              </w:numPr>
              <w:spacing w:line="276" w:lineRule="auto"/>
              <w:rPr>
                <w:rFonts w:asciiTheme="minorBidi" w:eastAsia="Arial" w:hAnsiTheme="minorBidi" w:cstheme="minorBidi"/>
                <w:bCs/>
                <w:color w:val="000000"/>
              </w:rPr>
            </w:pPr>
            <w:r w:rsidRPr="007B0271">
              <w:rPr>
                <w:rFonts w:asciiTheme="minorBidi" w:eastAsia="Arial" w:hAnsiTheme="minorBidi" w:cstheme="minorBidi"/>
                <w:bCs/>
                <w:color w:val="000000"/>
              </w:rPr>
              <w:t>Sketch book A3 size</w:t>
            </w:r>
          </w:p>
          <w:p w14:paraId="71F4879A" w14:textId="77777777" w:rsidR="007B0271" w:rsidRPr="007B0271" w:rsidRDefault="007B0271" w:rsidP="00393E7C">
            <w:pPr>
              <w:pStyle w:val="ListParagraph"/>
              <w:numPr>
                <w:ilvl w:val="0"/>
                <w:numId w:val="71"/>
              </w:numPr>
              <w:spacing w:line="276" w:lineRule="auto"/>
              <w:rPr>
                <w:rFonts w:asciiTheme="minorBidi" w:eastAsia="Arial" w:hAnsiTheme="minorBidi" w:cstheme="minorBidi"/>
                <w:bCs/>
                <w:color w:val="000000"/>
              </w:rPr>
            </w:pPr>
            <w:r w:rsidRPr="007B0271">
              <w:rPr>
                <w:rFonts w:asciiTheme="minorBidi" w:eastAsia="Arial" w:hAnsiTheme="minorBidi" w:cstheme="minorBidi"/>
                <w:bCs/>
                <w:color w:val="000000"/>
              </w:rPr>
              <w:t>Poster colours</w:t>
            </w:r>
          </w:p>
          <w:p w14:paraId="4D0325F7" w14:textId="77777777" w:rsidR="007B0271" w:rsidRPr="007B0271" w:rsidRDefault="007B0271" w:rsidP="00393E7C">
            <w:pPr>
              <w:pStyle w:val="ListParagraph"/>
              <w:numPr>
                <w:ilvl w:val="0"/>
                <w:numId w:val="71"/>
              </w:numPr>
              <w:spacing w:line="276" w:lineRule="auto"/>
              <w:rPr>
                <w:rFonts w:asciiTheme="minorBidi" w:eastAsia="Arial" w:hAnsiTheme="minorBidi" w:cstheme="minorBidi"/>
                <w:bCs/>
                <w:color w:val="000000"/>
              </w:rPr>
            </w:pPr>
            <w:r w:rsidRPr="007B0271">
              <w:rPr>
                <w:rFonts w:asciiTheme="minorBidi" w:eastAsia="Arial" w:hAnsiTheme="minorBidi" w:cstheme="minorBidi"/>
                <w:bCs/>
                <w:color w:val="000000"/>
              </w:rPr>
              <w:t>Set of brushes</w:t>
            </w:r>
          </w:p>
          <w:p w14:paraId="0CD45ADC" w14:textId="77777777" w:rsidR="007B0271" w:rsidRPr="007B0271" w:rsidRDefault="007B0271" w:rsidP="00393E7C">
            <w:pPr>
              <w:pStyle w:val="ListParagraph"/>
              <w:numPr>
                <w:ilvl w:val="0"/>
                <w:numId w:val="71"/>
              </w:numPr>
              <w:spacing w:line="276" w:lineRule="auto"/>
              <w:rPr>
                <w:rFonts w:asciiTheme="minorBidi" w:eastAsia="Arial" w:hAnsiTheme="minorBidi" w:cstheme="minorBidi"/>
                <w:bCs/>
                <w:color w:val="000000"/>
              </w:rPr>
            </w:pPr>
            <w:r w:rsidRPr="007B0271">
              <w:rPr>
                <w:rFonts w:asciiTheme="minorBidi" w:eastAsia="Arial" w:hAnsiTheme="minorBidi" w:cstheme="minorBidi"/>
                <w:bCs/>
                <w:color w:val="000000"/>
              </w:rPr>
              <w:t>Drawing pencils</w:t>
            </w:r>
          </w:p>
          <w:p w14:paraId="49AE7380" w14:textId="77777777" w:rsidR="007B0271" w:rsidRPr="007B0271" w:rsidRDefault="007B0271" w:rsidP="00393E7C">
            <w:pPr>
              <w:pStyle w:val="ListParagraph"/>
              <w:numPr>
                <w:ilvl w:val="0"/>
                <w:numId w:val="71"/>
              </w:numPr>
              <w:spacing w:line="276" w:lineRule="auto"/>
              <w:rPr>
                <w:rFonts w:asciiTheme="minorBidi" w:eastAsia="Arial" w:hAnsiTheme="minorBidi" w:cstheme="minorBidi"/>
                <w:bCs/>
                <w:color w:val="000000"/>
              </w:rPr>
            </w:pPr>
            <w:r w:rsidRPr="007B0271">
              <w:rPr>
                <w:rFonts w:asciiTheme="minorBidi" w:eastAsia="Arial" w:hAnsiTheme="minorBidi" w:cstheme="minorBidi"/>
                <w:bCs/>
                <w:color w:val="000000"/>
              </w:rPr>
              <w:t>Eraser</w:t>
            </w:r>
          </w:p>
          <w:p w14:paraId="4491DD93" w14:textId="77777777" w:rsidR="007B0271" w:rsidRPr="007B0271" w:rsidRDefault="007B0271" w:rsidP="00393E7C">
            <w:pPr>
              <w:pStyle w:val="ListParagraph"/>
              <w:numPr>
                <w:ilvl w:val="0"/>
                <w:numId w:val="71"/>
              </w:numPr>
              <w:spacing w:line="276" w:lineRule="auto"/>
              <w:rPr>
                <w:rFonts w:asciiTheme="minorBidi" w:eastAsia="Arial" w:hAnsiTheme="minorBidi" w:cstheme="minorBidi"/>
                <w:bCs/>
                <w:color w:val="000000"/>
              </w:rPr>
            </w:pPr>
            <w:r w:rsidRPr="007B0271">
              <w:rPr>
                <w:rFonts w:asciiTheme="minorBidi" w:eastAsia="Arial" w:hAnsiTheme="minorBidi" w:cstheme="minorBidi"/>
                <w:bCs/>
                <w:color w:val="000000"/>
              </w:rPr>
              <w:t>Sharpner</w:t>
            </w:r>
          </w:p>
          <w:p w14:paraId="2AEE35B5" w14:textId="77777777" w:rsidR="007B0271" w:rsidRPr="007B0271" w:rsidRDefault="007B0271" w:rsidP="00393E7C">
            <w:pPr>
              <w:pStyle w:val="ListParagraph"/>
              <w:numPr>
                <w:ilvl w:val="0"/>
                <w:numId w:val="71"/>
              </w:numPr>
              <w:spacing w:line="276" w:lineRule="auto"/>
              <w:rPr>
                <w:rFonts w:asciiTheme="minorBidi" w:eastAsia="Arial" w:hAnsiTheme="minorBidi" w:cstheme="minorBidi"/>
                <w:bCs/>
                <w:color w:val="000000"/>
              </w:rPr>
            </w:pPr>
            <w:r w:rsidRPr="007B0271">
              <w:rPr>
                <w:rFonts w:asciiTheme="minorBidi" w:eastAsia="Arial" w:hAnsiTheme="minorBidi" w:cstheme="minorBidi"/>
                <w:bCs/>
                <w:color w:val="000000"/>
              </w:rPr>
              <w:t>Iron scale 12”</w:t>
            </w:r>
          </w:p>
          <w:p w14:paraId="0F8F2A69" w14:textId="77777777" w:rsidR="007B0271" w:rsidRPr="007B0271" w:rsidRDefault="007B0271" w:rsidP="00393E7C">
            <w:pPr>
              <w:pStyle w:val="ListParagraph"/>
              <w:numPr>
                <w:ilvl w:val="0"/>
                <w:numId w:val="71"/>
              </w:numPr>
              <w:spacing w:line="276" w:lineRule="auto"/>
              <w:rPr>
                <w:rFonts w:asciiTheme="minorBidi" w:eastAsia="Arial" w:hAnsiTheme="minorBidi" w:cstheme="minorBidi"/>
                <w:bCs/>
                <w:color w:val="000000"/>
              </w:rPr>
            </w:pPr>
            <w:r w:rsidRPr="007B0271">
              <w:rPr>
                <w:rFonts w:asciiTheme="minorBidi" w:eastAsia="Arial" w:hAnsiTheme="minorBidi" w:cstheme="minorBidi"/>
                <w:bCs/>
                <w:color w:val="000000"/>
              </w:rPr>
              <w:lastRenderedPageBreak/>
              <w:t>Colour mixing tray</w:t>
            </w:r>
          </w:p>
          <w:p w14:paraId="025AC6D4" w14:textId="77777777" w:rsidR="007B0271" w:rsidRPr="007B0271" w:rsidRDefault="007B0271" w:rsidP="00393E7C">
            <w:pPr>
              <w:pStyle w:val="ListParagraph"/>
              <w:numPr>
                <w:ilvl w:val="0"/>
                <w:numId w:val="71"/>
              </w:numPr>
              <w:spacing w:line="276" w:lineRule="auto"/>
              <w:rPr>
                <w:rFonts w:asciiTheme="minorBidi" w:eastAsia="Arial" w:hAnsiTheme="minorBidi" w:cstheme="minorBidi"/>
                <w:bCs/>
                <w:color w:val="000000"/>
              </w:rPr>
            </w:pPr>
            <w:r w:rsidRPr="007B0271">
              <w:rPr>
                <w:rFonts w:asciiTheme="minorBidi" w:eastAsia="Arial" w:hAnsiTheme="minorBidi" w:cstheme="minorBidi"/>
                <w:bCs/>
                <w:color w:val="000000"/>
              </w:rPr>
              <w:t>Drawing Board</w:t>
            </w:r>
          </w:p>
          <w:p w14:paraId="6F8A6DD5" w14:textId="77777777" w:rsidR="007B0271" w:rsidRPr="007B0271" w:rsidRDefault="007B0271" w:rsidP="007B0271">
            <w:pPr>
              <w:spacing w:line="276" w:lineRule="auto"/>
              <w:rPr>
                <w:rFonts w:asciiTheme="minorBidi" w:eastAsia="Arial" w:hAnsiTheme="minorBidi" w:cstheme="minorBidi"/>
                <w:color w:val="000000"/>
              </w:rPr>
            </w:pPr>
          </w:p>
        </w:tc>
        <w:tc>
          <w:tcPr>
            <w:tcW w:w="1530" w:type="dxa"/>
            <w:shd w:val="clear" w:color="auto" w:fill="auto"/>
            <w:vAlign w:val="center"/>
          </w:tcPr>
          <w:p w14:paraId="2CA474C6" w14:textId="77777777" w:rsidR="007B0271" w:rsidRPr="007B0271" w:rsidRDefault="007B0271" w:rsidP="007B0271">
            <w:pPr>
              <w:spacing w:line="276" w:lineRule="auto"/>
              <w:ind w:left="2"/>
              <w:rPr>
                <w:rFonts w:asciiTheme="minorBidi" w:eastAsia="Arial" w:hAnsiTheme="minorBidi" w:cstheme="minorBidi"/>
                <w:color w:val="000000"/>
              </w:rPr>
            </w:pPr>
            <w:r w:rsidRPr="007B0271">
              <w:rPr>
                <w:rFonts w:asciiTheme="minorBidi" w:eastAsia="Arial" w:hAnsiTheme="minorBidi" w:cstheme="minorBidi"/>
                <w:bCs/>
                <w:color w:val="000000"/>
              </w:rPr>
              <w:lastRenderedPageBreak/>
              <w:t>Class Room and workshop</w:t>
            </w:r>
          </w:p>
        </w:tc>
      </w:tr>
      <w:tr w:rsidR="007B0271" w:rsidRPr="007B0271" w14:paraId="20A1419D" w14:textId="77777777" w:rsidTr="002F28A5">
        <w:trPr>
          <w:trHeight w:val="170"/>
        </w:trPr>
        <w:tc>
          <w:tcPr>
            <w:tcW w:w="2245" w:type="dxa"/>
            <w:shd w:val="clear" w:color="auto" w:fill="auto"/>
          </w:tcPr>
          <w:p w14:paraId="4C79B819" w14:textId="034894D0" w:rsidR="007B0271" w:rsidRPr="007B0271" w:rsidRDefault="007B0271" w:rsidP="00393E7C">
            <w:pPr>
              <w:numPr>
                <w:ilvl w:val="0"/>
                <w:numId w:val="72"/>
              </w:numPr>
              <w:spacing w:line="276" w:lineRule="auto"/>
              <w:ind w:left="519" w:hanging="519"/>
              <w:contextualSpacing/>
              <w:jc w:val="both"/>
              <w:rPr>
                <w:rFonts w:asciiTheme="minorBidi" w:eastAsia="Arial" w:hAnsiTheme="minorBidi" w:cstheme="minorBidi"/>
                <w:color w:val="000000"/>
              </w:rPr>
            </w:pPr>
            <w:r w:rsidRPr="007B0271">
              <w:rPr>
                <w:rFonts w:asciiTheme="minorBidi" w:hAnsiTheme="minorBidi" w:cstheme="minorBidi"/>
              </w:rPr>
              <w:t>Design Poster</w:t>
            </w:r>
          </w:p>
        </w:tc>
        <w:tc>
          <w:tcPr>
            <w:tcW w:w="3240" w:type="dxa"/>
            <w:shd w:val="clear" w:color="auto" w:fill="auto"/>
          </w:tcPr>
          <w:p w14:paraId="1281B446" w14:textId="77777777" w:rsidR="007B0271" w:rsidRPr="007B0271" w:rsidRDefault="007B0271" w:rsidP="00393E7C">
            <w:pPr>
              <w:numPr>
                <w:ilvl w:val="0"/>
                <w:numId w:val="67"/>
              </w:numPr>
              <w:spacing w:line="276" w:lineRule="auto"/>
              <w:ind w:left="208" w:hanging="208"/>
              <w:contextualSpacing/>
              <w:jc w:val="both"/>
              <w:rPr>
                <w:rFonts w:asciiTheme="minorBidi" w:hAnsiTheme="minorBidi" w:cstheme="minorBidi"/>
              </w:rPr>
            </w:pPr>
            <w:r w:rsidRPr="007B0271">
              <w:rPr>
                <w:rFonts w:asciiTheme="minorBidi" w:hAnsiTheme="minorBidi" w:cstheme="minorBidi"/>
              </w:rPr>
              <w:t>Design a poster using vector software as per instructions.</w:t>
            </w:r>
          </w:p>
          <w:p w14:paraId="14EDAA91" w14:textId="77777777" w:rsidR="007B0271" w:rsidRPr="007B0271" w:rsidRDefault="007B0271" w:rsidP="00393E7C">
            <w:pPr>
              <w:numPr>
                <w:ilvl w:val="0"/>
                <w:numId w:val="67"/>
              </w:numPr>
              <w:spacing w:line="276" w:lineRule="auto"/>
              <w:ind w:left="208" w:hanging="208"/>
              <w:contextualSpacing/>
              <w:jc w:val="both"/>
              <w:rPr>
                <w:rFonts w:asciiTheme="minorBidi" w:hAnsiTheme="minorBidi" w:cstheme="minorBidi"/>
              </w:rPr>
            </w:pPr>
            <w:r w:rsidRPr="007B0271">
              <w:rPr>
                <w:rFonts w:asciiTheme="minorBidi" w:hAnsiTheme="minorBidi" w:cstheme="minorBidi"/>
              </w:rPr>
              <w:t>Design a poster using raster base software as per instructions.</w:t>
            </w:r>
          </w:p>
          <w:p w14:paraId="26E4B16E" w14:textId="7CB52B94" w:rsidR="007B0271" w:rsidRPr="006735CC" w:rsidRDefault="007B0271" w:rsidP="00393E7C">
            <w:pPr>
              <w:numPr>
                <w:ilvl w:val="0"/>
                <w:numId w:val="67"/>
              </w:numPr>
              <w:spacing w:line="276" w:lineRule="auto"/>
              <w:ind w:left="208" w:hanging="208"/>
              <w:contextualSpacing/>
              <w:jc w:val="both"/>
              <w:rPr>
                <w:rFonts w:asciiTheme="minorBidi" w:hAnsiTheme="minorBidi" w:cstheme="minorBidi"/>
              </w:rPr>
            </w:pPr>
            <w:r w:rsidRPr="007B0271">
              <w:rPr>
                <w:rFonts w:asciiTheme="minorBidi" w:hAnsiTheme="minorBidi" w:cstheme="minorBidi"/>
              </w:rPr>
              <w:t>Design a poster of the given product as per instructions.</w:t>
            </w:r>
          </w:p>
        </w:tc>
        <w:tc>
          <w:tcPr>
            <w:tcW w:w="2880" w:type="dxa"/>
            <w:shd w:val="clear" w:color="auto" w:fill="auto"/>
          </w:tcPr>
          <w:p w14:paraId="2E77832E" w14:textId="77777777" w:rsidR="007B0271" w:rsidRPr="004F06E1" w:rsidRDefault="007B0271" w:rsidP="00393E7C">
            <w:pPr>
              <w:numPr>
                <w:ilvl w:val="0"/>
                <w:numId w:val="15"/>
              </w:numPr>
              <w:spacing w:line="276" w:lineRule="auto"/>
              <w:ind w:left="254" w:hanging="254"/>
              <w:contextualSpacing/>
              <w:jc w:val="both"/>
              <w:rPr>
                <w:rFonts w:asciiTheme="minorBidi" w:eastAsia="Arial" w:hAnsiTheme="minorBidi" w:cstheme="minorBidi"/>
                <w:bCs/>
                <w:iCs/>
                <w:color w:val="000000"/>
              </w:rPr>
            </w:pPr>
            <w:r w:rsidRPr="004F06E1">
              <w:rPr>
                <w:rFonts w:asciiTheme="minorBidi" w:eastAsia="Arial" w:hAnsiTheme="minorBidi" w:cstheme="minorBidi"/>
                <w:bCs/>
                <w:iCs/>
                <w:color w:val="000000"/>
              </w:rPr>
              <w:t>Introduction to Poster.</w:t>
            </w:r>
          </w:p>
          <w:p w14:paraId="39F05AB9" w14:textId="77777777" w:rsidR="007B0271" w:rsidRPr="004F06E1" w:rsidRDefault="007B0271" w:rsidP="00393E7C">
            <w:pPr>
              <w:numPr>
                <w:ilvl w:val="0"/>
                <w:numId w:val="15"/>
              </w:numPr>
              <w:spacing w:line="276" w:lineRule="auto"/>
              <w:ind w:left="254" w:hanging="254"/>
              <w:contextualSpacing/>
              <w:jc w:val="both"/>
              <w:rPr>
                <w:rFonts w:asciiTheme="minorBidi" w:eastAsia="Arial" w:hAnsiTheme="minorBidi" w:cstheme="minorBidi"/>
                <w:bCs/>
                <w:iCs/>
                <w:color w:val="000000"/>
              </w:rPr>
            </w:pPr>
            <w:r w:rsidRPr="004F06E1">
              <w:rPr>
                <w:rFonts w:asciiTheme="minorBidi" w:eastAsia="Arial" w:hAnsiTheme="minorBidi" w:cstheme="minorBidi"/>
                <w:bCs/>
                <w:iCs/>
                <w:color w:val="000000"/>
              </w:rPr>
              <w:t>Introduction to Poster as an Art.</w:t>
            </w:r>
          </w:p>
          <w:p w14:paraId="10DE5C0A" w14:textId="69AB7EF6" w:rsidR="007B0271" w:rsidRPr="004F06E1" w:rsidRDefault="0066203F" w:rsidP="00393E7C">
            <w:pPr>
              <w:numPr>
                <w:ilvl w:val="0"/>
                <w:numId w:val="15"/>
              </w:numPr>
              <w:spacing w:line="276" w:lineRule="auto"/>
              <w:ind w:left="254" w:hanging="254"/>
              <w:contextualSpacing/>
              <w:jc w:val="both"/>
              <w:rPr>
                <w:rFonts w:asciiTheme="minorBidi" w:eastAsia="Arial" w:hAnsiTheme="minorBidi" w:cstheme="minorBidi"/>
                <w:bCs/>
                <w:iCs/>
                <w:color w:val="000000"/>
              </w:rPr>
            </w:pPr>
            <w:r>
              <w:rPr>
                <w:rFonts w:asciiTheme="minorBidi" w:eastAsia="Arial" w:hAnsiTheme="minorBidi" w:cstheme="minorBidi"/>
                <w:bCs/>
                <w:iCs/>
                <w:color w:val="000000"/>
              </w:rPr>
              <w:t>D</w:t>
            </w:r>
            <w:r w:rsidR="007B0271" w:rsidRPr="004F06E1">
              <w:rPr>
                <w:rFonts w:asciiTheme="minorBidi" w:eastAsia="Arial" w:hAnsiTheme="minorBidi" w:cstheme="minorBidi"/>
                <w:bCs/>
                <w:iCs/>
                <w:color w:val="000000"/>
              </w:rPr>
              <w:t>raw</w:t>
            </w:r>
            <w:r>
              <w:rPr>
                <w:rFonts w:asciiTheme="minorBidi" w:eastAsia="Arial" w:hAnsiTheme="minorBidi" w:cstheme="minorBidi"/>
                <w:bCs/>
                <w:iCs/>
                <w:color w:val="000000"/>
              </w:rPr>
              <w:t>ing a</w:t>
            </w:r>
            <w:r w:rsidR="007B0271" w:rsidRPr="004F06E1">
              <w:rPr>
                <w:rFonts w:asciiTheme="minorBidi" w:eastAsia="Arial" w:hAnsiTheme="minorBidi" w:cstheme="minorBidi"/>
                <w:bCs/>
                <w:iCs/>
                <w:color w:val="000000"/>
              </w:rPr>
              <w:t xml:space="preserve"> Poster layout.</w:t>
            </w:r>
          </w:p>
          <w:p w14:paraId="3D7DAD58" w14:textId="77777777" w:rsidR="007B0271" w:rsidRPr="004F06E1" w:rsidRDefault="007B0271" w:rsidP="00393E7C">
            <w:pPr>
              <w:numPr>
                <w:ilvl w:val="0"/>
                <w:numId w:val="15"/>
              </w:numPr>
              <w:spacing w:line="276" w:lineRule="auto"/>
              <w:ind w:left="254" w:hanging="254"/>
              <w:contextualSpacing/>
              <w:jc w:val="both"/>
              <w:rPr>
                <w:rFonts w:asciiTheme="minorBidi" w:eastAsia="Arial" w:hAnsiTheme="minorBidi" w:cstheme="minorBidi"/>
                <w:bCs/>
                <w:iCs/>
                <w:color w:val="000000"/>
              </w:rPr>
            </w:pPr>
            <w:r w:rsidRPr="004F06E1">
              <w:rPr>
                <w:rFonts w:asciiTheme="minorBidi" w:eastAsia="Arial" w:hAnsiTheme="minorBidi" w:cstheme="minorBidi"/>
                <w:bCs/>
                <w:iCs/>
                <w:color w:val="000000"/>
              </w:rPr>
              <w:t>Introduction to Poster sizes.</w:t>
            </w:r>
          </w:p>
          <w:p w14:paraId="196FEE46" w14:textId="6E91C6FE" w:rsidR="007B0271" w:rsidRPr="004F06E1" w:rsidRDefault="0066203F" w:rsidP="00393E7C">
            <w:pPr>
              <w:numPr>
                <w:ilvl w:val="0"/>
                <w:numId w:val="15"/>
              </w:numPr>
              <w:spacing w:line="276" w:lineRule="auto"/>
              <w:ind w:left="254" w:hanging="254"/>
              <w:contextualSpacing/>
              <w:jc w:val="both"/>
              <w:rPr>
                <w:rFonts w:asciiTheme="minorBidi" w:eastAsia="Arial" w:hAnsiTheme="minorBidi" w:cstheme="minorBidi"/>
                <w:bCs/>
                <w:iCs/>
                <w:color w:val="000000"/>
              </w:rPr>
            </w:pPr>
            <w:r>
              <w:rPr>
                <w:rFonts w:asciiTheme="minorBidi" w:eastAsia="Arial" w:hAnsiTheme="minorBidi" w:cstheme="minorBidi"/>
                <w:bCs/>
                <w:iCs/>
                <w:color w:val="000000"/>
              </w:rPr>
              <w:t>P</w:t>
            </w:r>
            <w:r w:rsidR="007B0271" w:rsidRPr="004F06E1">
              <w:rPr>
                <w:rFonts w:asciiTheme="minorBidi" w:eastAsia="Arial" w:hAnsiTheme="minorBidi" w:cstheme="minorBidi"/>
                <w:bCs/>
                <w:iCs/>
                <w:color w:val="000000"/>
              </w:rPr>
              <w:t>lacement of poster.</w:t>
            </w:r>
          </w:p>
          <w:p w14:paraId="7614BD15" w14:textId="750DF3FF" w:rsidR="007B0271" w:rsidRPr="0066203F" w:rsidRDefault="007B0271" w:rsidP="004F06E1">
            <w:pPr>
              <w:spacing w:line="276" w:lineRule="auto"/>
              <w:ind w:left="254" w:hanging="254"/>
              <w:contextualSpacing/>
              <w:jc w:val="both"/>
              <w:rPr>
                <w:rFonts w:asciiTheme="minorBidi" w:eastAsia="Arial" w:hAnsiTheme="minorBidi" w:cstheme="minorBidi"/>
                <w:b/>
                <w:iCs/>
                <w:color w:val="000000"/>
              </w:rPr>
            </w:pPr>
            <w:r w:rsidRPr="0066203F">
              <w:rPr>
                <w:rFonts w:asciiTheme="minorBidi" w:eastAsia="Arial" w:hAnsiTheme="minorBidi" w:cstheme="minorBidi"/>
                <w:b/>
                <w:iCs/>
                <w:color w:val="000000"/>
              </w:rPr>
              <w:t>Practical Activity</w:t>
            </w:r>
            <w:r w:rsidR="0066203F">
              <w:rPr>
                <w:rFonts w:asciiTheme="minorBidi" w:eastAsia="Arial" w:hAnsiTheme="minorBidi" w:cstheme="minorBidi"/>
                <w:b/>
                <w:iCs/>
                <w:color w:val="000000"/>
              </w:rPr>
              <w:t>:</w:t>
            </w:r>
          </w:p>
          <w:p w14:paraId="14A6BDAD" w14:textId="698BDEDB" w:rsidR="007B0271" w:rsidRPr="004F06E1" w:rsidRDefault="007B0271" w:rsidP="00393E7C">
            <w:pPr>
              <w:pStyle w:val="ListParagraph"/>
              <w:numPr>
                <w:ilvl w:val="0"/>
                <w:numId w:val="70"/>
              </w:numPr>
              <w:spacing w:line="276" w:lineRule="auto"/>
              <w:ind w:left="254" w:hanging="254"/>
              <w:jc w:val="both"/>
              <w:rPr>
                <w:rFonts w:asciiTheme="minorBidi" w:eastAsia="Arial" w:hAnsiTheme="minorBidi" w:cstheme="minorBidi"/>
                <w:bCs/>
                <w:iCs/>
                <w:color w:val="000000"/>
              </w:rPr>
            </w:pPr>
            <w:r w:rsidRPr="004F06E1">
              <w:rPr>
                <w:rFonts w:asciiTheme="minorBidi" w:eastAsia="Arial" w:hAnsiTheme="minorBidi" w:cstheme="minorBidi"/>
                <w:bCs/>
                <w:iCs/>
                <w:color w:val="000000"/>
              </w:rPr>
              <w:t>Create Poster Design (Comprehensive)as per instructions</w:t>
            </w:r>
            <w:r w:rsidR="0066203F">
              <w:rPr>
                <w:rFonts w:asciiTheme="minorBidi" w:eastAsia="Arial" w:hAnsiTheme="minorBidi" w:cstheme="minorBidi"/>
                <w:bCs/>
                <w:iCs/>
                <w:color w:val="000000"/>
              </w:rPr>
              <w:t>.</w:t>
            </w:r>
          </w:p>
          <w:p w14:paraId="5BC750D1" w14:textId="0695BEAD" w:rsidR="007B0271" w:rsidRPr="004F06E1" w:rsidRDefault="007B0271" w:rsidP="00393E7C">
            <w:pPr>
              <w:pStyle w:val="ListParagraph"/>
              <w:numPr>
                <w:ilvl w:val="0"/>
                <w:numId w:val="70"/>
              </w:numPr>
              <w:spacing w:line="276" w:lineRule="auto"/>
              <w:ind w:left="254" w:hanging="254"/>
              <w:jc w:val="both"/>
              <w:rPr>
                <w:rFonts w:asciiTheme="minorBidi" w:eastAsia="Arial" w:hAnsiTheme="minorBidi" w:cstheme="minorBidi"/>
                <w:bCs/>
                <w:iCs/>
                <w:color w:val="000000"/>
              </w:rPr>
            </w:pPr>
            <w:r w:rsidRPr="004F06E1">
              <w:rPr>
                <w:rFonts w:asciiTheme="minorBidi" w:eastAsia="Arial" w:hAnsiTheme="minorBidi" w:cstheme="minorBidi"/>
                <w:bCs/>
                <w:iCs/>
                <w:color w:val="000000"/>
              </w:rPr>
              <w:t>Create a poster using vector software as per instructions.</w:t>
            </w:r>
          </w:p>
          <w:p w14:paraId="087439E5" w14:textId="6B206157" w:rsidR="007B0271" w:rsidRPr="004F06E1" w:rsidRDefault="007B0271" w:rsidP="00393E7C">
            <w:pPr>
              <w:pStyle w:val="ListParagraph"/>
              <w:numPr>
                <w:ilvl w:val="0"/>
                <w:numId w:val="70"/>
              </w:numPr>
              <w:spacing w:line="276" w:lineRule="auto"/>
              <w:ind w:left="254" w:hanging="254"/>
              <w:jc w:val="both"/>
              <w:rPr>
                <w:rFonts w:asciiTheme="minorBidi" w:eastAsia="Arial" w:hAnsiTheme="minorBidi" w:cstheme="minorBidi"/>
                <w:bCs/>
                <w:iCs/>
                <w:color w:val="000000"/>
              </w:rPr>
            </w:pPr>
            <w:r w:rsidRPr="004F06E1">
              <w:rPr>
                <w:rFonts w:asciiTheme="minorBidi" w:eastAsia="Arial" w:hAnsiTheme="minorBidi" w:cstheme="minorBidi"/>
                <w:bCs/>
                <w:iCs/>
                <w:color w:val="000000"/>
              </w:rPr>
              <w:lastRenderedPageBreak/>
              <w:t>Create a poster using raster base software  as per instructions</w:t>
            </w:r>
            <w:r w:rsidR="0066203F">
              <w:rPr>
                <w:rFonts w:asciiTheme="minorBidi" w:eastAsia="Arial" w:hAnsiTheme="minorBidi" w:cstheme="minorBidi"/>
                <w:bCs/>
                <w:iCs/>
                <w:color w:val="000000"/>
              </w:rPr>
              <w:t>.</w:t>
            </w:r>
          </w:p>
        </w:tc>
        <w:tc>
          <w:tcPr>
            <w:tcW w:w="2162" w:type="dxa"/>
            <w:shd w:val="clear" w:color="auto" w:fill="auto"/>
            <w:vAlign w:val="center"/>
          </w:tcPr>
          <w:p w14:paraId="6DDDC31B" w14:textId="77777777" w:rsidR="007B0271" w:rsidRPr="007B0271" w:rsidRDefault="007B0271" w:rsidP="007478E9">
            <w:pPr>
              <w:spacing w:line="276" w:lineRule="auto"/>
              <w:ind w:left="-11"/>
              <w:rPr>
                <w:rFonts w:asciiTheme="minorBidi" w:eastAsia="Arial" w:hAnsiTheme="minorBidi" w:cstheme="minorBidi"/>
                <w:color w:val="000000"/>
              </w:rPr>
            </w:pPr>
            <w:r w:rsidRPr="007B0271">
              <w:rPr>
                <w:rFonts w:asciiTheme="minorBidi" w:eastAsia="Arial" w:hAnsiTheme="minorBidi" w:cstheme="minorBidi"/>
                <w:color w:val="000000"/>
              </w:rPr>
              <w:lastRenderedPageBreak/>
              <w:t>Theory-04 Hrs</w:t>
            </w:r>
          </w:p>
          <w:p w14:paraId="6F92D67F" w14:textId="77777777" w:rsidR="007B0271" w:rsidRPr="007B0271" w:rsidRDefault="007B0271" w:rsidP="007478E9">
            <w:pPr>
              <w:spacing w:line="276" w:lineRule="auto"/>
              <w:ind w:left="-11"/>
              <w:rPr>
                <w:rFonts w:asciiTheme="minorBidi" w:eastAsia="Arial" w:hAnsiTheme="minorBidi" w:cstheme="minorBidi"/>
                <w:color w:val="000000"/>
              </w:rPr>
            </w:pPr>
            <w:r w:rsidRPr="007B0271">
              <w:rPr>
                <w:rFonts w:asciiTheme="minorBidi" w:eastAsia="Arial" w:hAnsiTheme="minorBidi" w:cstheme="minorBidi"/>
                <w:color w:val="000000"/>
              </w:rPr>
              <w:t>Practical-24 Hrs</w:t>
            </w:r>
          </w:p>
          <w:p w14:paraId="6F3BB15B" w14:textId="77777777" w:rsidR="007B0271" w:rsidRPr="007B0271" w:rsidRDefault="007B0271" w:rsidP="007478E9">
            <w:pPr>
              <w:spacing w:line="276" w:lineRule="auto"/>
              <w:ind w:left="-11"/>
              <w:rPr>
                <w:rFonts w:asciiTheme="minorBidi" w:eastAsia="Arial" w:hAnsiTheme="minorBidi" w:cstheme="minorBidi"/>
                <w:color w:val="000000"/>
              </w:rPr>
            </w:pPr>
            <w:r w:rsidRPr="007B0271">
              <w:rPr>
                <w:rFonts w:asciiTheme="minorBidi" w:eastAsia="Arial" w:hAnsiTheme="minorBidi" w:cstheme="minorBidi"/>
                <w:color w:val="000000"/>
              </w:rPr>
              <w:t>Total- 28 Hrs</w:t>
            </w:r>
          </w:p>
        </w:tc>
        <w:tc>
          <w:tcPr>
            <w:tcW w:w="1800" w:type="dxa"/>
            <w:shd w:val="clear" w:color="auto" w:fill="auto"/>
          </w:tcPr>
          <w:p w14:paraId="600FED90" w14:textId="77777777" w:rsidR="007B0271" w:rsidRPr="007B0271" w:rsidRDefault="007B0271" w:rsidP="00393E7C">
            <w:pPr>
              <w:pStyle w:val="ListParagraph"/>
              <w:numPr>
                <w:ilvl w:val="0"/>
                <w:numId w:val="71"/>
              </w:numPr>
              <w:spacing w:line="276" w:lineRule="auto"/>
              <w:rPr>
                <w:rFonts w:asciiTheme="minorBidi" w:eastAsia="Arial" w:hAnsiTheme="minorBidi" w:cstheme="minorBidi"/>
                <w:bCs/>
                <w:color w:val="000000"/>
              </w:rPr>
            </w:pPr>
            <w:r w:rsidRPr="007B0271">
              <w:rPr>
                <w:rFonts w:asciiTheme="minorBidi" w:eastAsia="Arial" w:hAnsiTheme="minorBidi" w:cstheme="minorBidi"/>
                <w:bCs/>
                <w:color w:val="000000"/>
              </w:rPr>
              <w:t>Computer with accessories</w:t>
            </w:r>
          </w:p>
          <w:p w14:paraId="5E1990BE" w14:textId="77777777" w:rsidR="007B0271" w:rsidRPr="007B0271" w:rsidRDefault="007B0271" w:rsidP="00393E7C">
            <w:pPr>
              <w:pStyle w:val="ListParagraph"/>
              <w:numPr>
                <w:ilvl w:val="0"/>
                <w:numId w:val="71"/>
              </w:numPr>
              <w:spacing w:line="276" w:lineRule="auto"/>
              <w:rPr>
                <w:rFonts w:asciiTheme="minorBidi" w:eastAsia="Arial" w:hAnsiTheme="minorBidi" w:cstheme="minorBidi"/>
                <w:bCs/>
                <w:color w:val="000000"/>
              </w:rPr>
            </w:pPr>
            <w:r w:rsidRPr="007B0271">
              <w:rPr>
                <w:rFonts w:asciiTheme="minorBidi" w:eastAsia="Arial" w:hAnsiTheme="minorBidi" w:cstheme="minorBidi"/>
                <w:bCs/>
                <w:color w:val="000000"/>
              </w:rPr>
              <w:t>LCD 70”</w:t>
            </w:r>
          </w:p>
          <w:p w14:paraId="15D2A44A" w14:textId="77777777" w:rsidR="007B0271" w:rsidRPr="007B0271" w:rsidRDefault="007B0271" w:rsidP="00393E7C">
            <w:pPr>
              <w:pStyle w:val="ListParagraph"/>
              <w:numPr>
                <w:ilvl w:val="0"/>
                <w:numId w:val="71"/>
              </w:numPr>
              <w:spacing w:line="276" w:lineRule="auto"/>
              <w:rPr>
                <w:rFonts w:asciiTheme="minorBidi" w:eastAsia="Arial" w:hAnsiTheme="minorBidi" w:cstheme="minorBidi"/>
                <w:bCs/>
                <w:color w:val="000000"/>
              </w:rPr>
            </w:pPr>
            <w:r w:rsidRPr="007B0271">
              <w:rPr>
                <w:rFonts w:asciiTheme="minorBidi" w:eastAsia="Arial" w:hAnsiTheme="minorBidi" w:cstheme="minorBidi"/>
                <w:bCs/>
                <w:color w:val="000000"/>
              </w:rPr>
              <w:t>Sketch book A3 size</w:t>
            </w:r>
          </w:p>
          <w:p w14:paraId="4CF56780" w14:textId="77777777" w:rsidR="007B0271" w:rsidRPr="007B0271" w:rsidRDefault="007B0271" w:rsidP="00393E7C">
            <w:pPr>
              <w:pStyle w:val="ListParagraph"/>
              <w:numPr>
                <w:ilvl w:val="0"/>
                <w:numId w:val="71"/>
              </w:numPr>
              <w:spacing w:line="276" w:lineRule="auto"/>
              <w:rPr>
                <w:rFonts w:asciiTheme="minorBidi" w:eastAsia="Arial" w:hAnsiTheme="minorBidi" w:cstheme="minorBidi"/>
                <w:bCs/>
                <w:color w:val="000000"/>
              </w:rPr>
            </w:pPr>
            <w:r w:rsidRPr="007B0271">
              <w:rPr>
                <w:rFonts w:asciiTheme="minorBidi" w:eastAsia="Arial" w:hAnsiTheme="minorBidi" w:cstheme="minorBidi"/>
                <w:bCs/>
                <w:color w:val="000000"/>
              </w:rPr>
              <w:t>Poster colours</w:t>
            </w:r>
          </w:p>
          <w:p w14:paraId="7D907150" w14:textId="77777777" w:rsidR="007B0271" w:rsidRPr="007B0271" w:rsidRDefault="007B0271" w:rsidP="00393E7C">
            <w:pPr>
              <w:pStyle w:val="ListParagraph"/>
              <w:numPr>
                <w:ilvl w:val="0"/>
                <w:numId w:val="71"/>
              </w:numPr>
              <w:spacing w:line="276" w:lineRule="auto"/>
              <w:rPr>
                <w:rFonts w:asciiTheme="minorBidi" w:eastAsia="Arial" w:hAnsiTheme="minorBidi" w:cstheme="minorBidi"/>
                <w:bCs/>
                <w:color w:val="000000"/>
              </w:rPr>
            </w:pPr>
            <w:r w:rsidRPr="007B0271">
              <w:rPr>
                <w:rFonts w:asciiTheme="minorBidi" w:eastAsia="Arial" w:hAnsiTheme="minorBidi" w:cstheme="minorBidi"/>
                <w:bCs/>
                <w:color w:val="000000"/>
              </w:rPr>
              <w:t>Set of brushes</w:t>
            </w:r>
          </w:p>
          <w:p w14:paraId="295805C5" w14:textId="77777777" w:rsidR="007B0271" w:rsidRPr="007B0271" w:rsidRDefault="007B0271" w:rsidP="00393E7C">
            <w:pPr>
              <w:pStyle w:val="ListParagraph"/>
              <w:numPr>
                <w:ilvl w:val="0"/>
                <w:numId w:val="71"/>
              </w:numPr>
              <w:spacing w:line="276" w:lineRule="auto"/>
              <w:rPr>
                <w:rFonts w:asciiTheme="minorBidi" w:eastAsia="Arial" w:hAnsiTheme="minorBidi" w:cstheme="minorBidi"/>
                <w:bCs/>
                <w:color w:val="000000"/>
              </w:rPr>
            </w:pPr>
            <w:r w:rsidRPr="007B0271">
              <w:rPr>
                <w:rFonts w:asciiTheme="minorBidi" w:eastAsia="Arial" w:hAnsiTheme="minorBidi" w:cstheme="minorBidi"/>
                <w:bCs/>
                <w:color w:val="000000"/>
              </w:rPr>
              <w:t>Drawing pencils</w:t>
            </w:r>
          </w:p>
          <w:p w14:paraId="30E22C36" w14:textId="77777777" w:rsidR="007B0271" w:rsidRPr="007B0271" w:rsidRDefault="007B0271" w:rsidP="00393E7C">
            <w:pPr>
              <w:pStyle w:val="ListParagraph"/>
              <w:numPr>
                <w:ilvl w:val="0"/>
                <w:numId w:val="71"/>
              </w:numPr>
              <w:spacing w:line="276" w:lineRule="auto"/>
              <w:rPr>
                <w:rFonts w:asciiTheme="minorBidi" w:eastAsia="Arial" w:hAnsiTheme="minorBidi" w:cstheme="minorBidi"/>
                <w:bCs/>
                <w:color w:val="000000"/>
              </w:rPr>
            </w:pPr>
            <w:r w:rsidRPr="007B0271">
              <w:rPr>
                <w:rFonts w:asciiTheme="minorBidi" w:eastAsia="Arial" w:hAnsiTheme="minorBidi" w:cstheme="minorBidi"/>
                <w:bCs/>
                <w:color w:val="000000"/>
              </w:rPr>
              <w:t>Eraser</w:t>
            </w:r>
          </w:p>
          <w:p w14:paraId="6FC6DEB1" w14:textId="77777777" w:rsidR="007B0271" w:rsidRPr="007B0271" w:rsidRDefault="007B0271" w:rsidP="00393E7C">
            <w:pPr>
              <w:pStyle w:val="ListParagraph"/>
              <w:numPr>
                <w:ilvl w:val="0"/>
                <w:numId w:val="71"/>
              </w:numPr>
              <w:spacing w:line="276" w:lineRule="auto"/>
              <w:rPr>
                <w:rFonts w:asciiTheme="minorBidi" w:eastAsia="Arial" w:hAnsiTheme="minorBidi" w:cstheme="minorBidi"/>
                <w:bCs/>
                <w:color w:val="000000"/>
              </w:rPr>
            </w:pPr>
            <w:r w:rsidRPr="007B0271">
              <w:rPr>
                <w:rFonts w:asciiTheme="minorBidi" w:eastAsia="Arial" w:hAnsiTheme="minorBidi" w:cstheme="minorBidi"/>
                <w:bCs/>
                <w:color w:val="000000"/>
              </w:rPr>
              <w:lastRenderedPageBreak/>
              <w:t>Sharpner</w:t>
            </w:r>
          </w:p>
          <w:p w14:paraId="3B5A2CA7" w14:textId="77777777" w:rsidR="007B0271" w:rsidRPr="007B0271" w:rsidRDefault="007B0271" w:rsidP="00393E7C">
            <w:pPr>
              <w:pStyle w:val="ListParagraph"/>
              <w:numPr>
                <w:ilvl w:val="0"/>
                <w:numId w:val="71"/>
              </w:numPr>
              <w:spacing w:line="276" w:lineRule="auto"/>
              <w:rPr>
                <w:rFonts w:asciiTheme="minorBidi" w:eastAsia="Arial" w:hAnsiTheme="minorBidi" w:cstheme="minorBidi"/>
                <w:bCs/>
                <w:color w:val="000000"/>
              </w:rPr>
            </w:pPr>
            <w:r w:rsidRPr="007B0271">
              <w:rPr>
                <w:rFonts w:asciiTheme="minorBidi" w:eastAsia="Arial" w:hAnsiTheme="minorBidi" w:cstheme="minorBidi"/>
                <w:bCs/>
                <w:color w:val="000000"/>
              </w:rPr>
              <w:t>Iron scale 12”</w:t>
            </w:r>
          </w:p>
          <w:p w14:paraId="0D6FE25B" w14:textId="77777777" w:rsidR="007B0271" w:rsidRPr="007B0271" w:rsidRDefault="007B0271" w:rsidP="00393E7C">
            <w:pPr>
              <w:pStyle w:val="ListParagraph"/>
              <w:numPr>
                <w:ilvl w:val="0"/>
                <w:numId w:val="71"/>
              </w:numPr>
              <w:spacing w:line="276" w:lineRule="auto"/>
              <w:rPr>
                <w:rFonts w:asciiTheme="minorBidi" w:eastAsia="Arial" w:hAnsiTheme="minorBidi" w:cstheme="minorBidi"/>
                <w:bCs/>
                <w:color w:val="000000"/>
              </w:rPr>
            </w:pPr>
            <w:r w:rsidRPr="007B0271">
              <w:rPr>
                <w:rFonts w:asciiTheme="minorBidi" w:eastAsia="Arial" w:hAnsiTheme="minorBidi" w:cstheme="minorBidi"/>
                <w:bCs/>
                <w:color w:val="000000"/>
              </w:rPr>
              <w:t>Colour mixing tray</w:t>
            </w:r>
          </w:p>
          <w:p w14:paraId="184B6ED0" w14:textId="77777777" w:rsidR="007B0271" w:rsidRPr="007B0271" w:rsidRDefault="007B0271" w:rsidP="00393E7C">
            <w:pPr>
              <w:pStyle w:val="ListParagraph"/>
              <w:numPr>
                <w:ilvl w:val="0"/>
                <w:numId w:val="71"/>
              </w:numPr>
              <w:spacing w:line="276" w:lineRule="auto"/>
              <w:rPr>
                <w:rFonts w:asciiTheme="minorBidi" w:eastAsia="Arial" w:hAnsiTheme="minorBidi" w:cstheme="minorBidi"/>
                <w:bCs/>
                <w:color w:val="000000"/>
              </w:rPr>
            </w:pPr>
            <w:r w:rsidRPr="007B0271">
              <w:rPr>
                <w:rFonts w:asciiTheme="minorBidi" w:eastAsia="Arial" w:hAnsiTheme="minorBidi" w:cstheme="minorBidi"/>
                <w:bCs/>
                <w:color w:val="000000"/>
              </w:rPr>
              <w:t>Drawing Board</w:t>
            </w:r>
          </w:p>
          <w:p w14:paraId="20E6EC6B" w14:textId="77777777" w:rsidR="007B0271" w:rsidRPr="007B0271" w:rsidRDefault="007B0271" w:rsidP="007B0271">
            <w:pPr>
              <w:spacing w:line="276" w:lineRule="auto"/>
              <w:rPr>
                <w:rFonts w:asciiTheme="minorBidi" w:eastAsia="Arial" w:hAnsiTheme="minorBidi" w:cstheme="minorBidi"/>
                <w:color w:val="000000"/>
              </w:rPr>
            </w:pPr>
          </w:p>
        </w:tc>
        <w:tc>
          <w:tcPr>
            <w:tcW w:w="1530" w:type="dxa"/>
            <w:shd w:val="clear" w:color="auto" w:fill="auto"/>
            <w:vAlign w:val="center"/>
          </w:tcPr>
          <w:p w14:paraId="560889F4" w14:textId="77777777" w:rsidR="007B0271" w:rsidRPr="007B0271" w:rsidRDefault="007B0271" w:rsidP="007B0271">
            <w:pPr>
              <w:spacing w:line="276" w:lineRule="auto"/>
              <w:ind w:left="2"/>
              <w:rPr>
                <w:rFonts w:asciiTheme="minorBidi" w:eastAsia="Arial" w:hAnsiTheme="minorBidi" w:cstheme="minorBidi"/>
                <w:bCs/>
                <w:color w:val="000000"/>
              </w:rPr>
            </w:pPr>
            <w:r w:rsidRPr="007B0271">
              <w:rPr>
                <w:rFonts w:asciiTheme="minorBidi" w:eastAsia="Arial" w:hAnsiTheme="minorBidi" w:cstheme="minorBidi"/>
                <w:bCs/>
                <w:color w:val="000000"/>
              </w:rPr>
              <w:lastRenderedPageBreak/>
              <w:t>Class Room</w:t>
            </w:r>
          </w:p>
        </w:tc>
      </w:tr>
      <w:tr w:rsidR="007B0271" w:rsidRPr="007B0271" w14:paraId="459672FD" w14:textId="77777777" w:rsidTr="002F28A5">
        <w:trPr>
          <w:trHeight w:val="620"/>
        </w:trPr>
        <w:tc>
          <w:tcPr>
            <w:tcW w:w="2245" w:type="dxa"/>
            <w:shd w:val="clear" w:color="auto" w:fill="auto"/>
          </w:tcPr>
          <w:p w14:paraId="655EF40E" w14:textId="6DF5EB3D" w:rsidR="007B0271" w:rsidRPr="007B0271" w:rsidRDefault="007B0271" w:rsidP="00393E7C">
            <w:pPr>
              <w:numPr>
                <w:ilvl w:val="0"/>
                <w:numId w:val="72"/>
              </w:numPr>
              <w:spacing w:line="276" w:lineRule="auto"/>
              <w:ind w:left="519" w:hanging="519"/>
              <w:contextualSpacing/>
              <w:jc w:val="both"/>
              <w:rPr>
                <w:rFonts w:asciiTheme="minorBidi" w:eastAsia="Arial" w:hAnsiTheme="minorBidi" w:cstheme="minorBidi"/>
                <w:color w:val="000000"/>
              </w:rPr>
            </w:pPr>
            <w:r w:rsidRPr="007B0271">
              <w:rPr>
                <w:rFonts w:asciiTheme="minorBidi" w:hAnsiTheme="minorBidi" w:cstheme="minorBidi"/>
              </w:rPr>
              <w:t>Design Magazine</w:t>
            </w:r>
          </w:p>
        </w:tc>
        <w:tc>
          <w:tcPr>
            <w:tcW w:w="3240" w:type="dxa"/>
            <w:shd w:val="clear" w:color="auto" w:fill="auto"/>
          </w:tcPr>
          <w:p w14:paraId="0E4E67DE" w14:textId="77777777" w:rsidR="007B0271" w:rsidRPr="007B0271" w:rsidRDefault="007B0271" w:rsidP="00393E7C">
            <w:pPr>
              <w:numPr>
                <w:ilvl w:val="0"/>
                <w:numId w:val="67"/>
              </w:numPr>
              <w:spacing w:line="276" w:lineRule="auto"/>
              <w:ind w:left="208" w:hanging="208"/>
              <w:contextualSpacing/>
              <w:jc w:val="both"/>
              <w:rPr>
                <w:rFonts w:asciiTheme="minorBidi" w:hAnsiTheme="minorBidi" w:cstheme="minorBidi"/>
              </w:rPr>
            </w:pPr>
            <w:r w:rsidRPr="007B0271">
              <w:rPr>
                <w:rFonts w:asciiTheme="minorBidi" w:hAnsiTheme="minorBidi" w:cstheme="minorBidi"/>
              </w:rPr>
              <w:t>Design title layout for the given Magazine using vector software.</w:t>
            </w:r>
          </w:p>
          <w:p w14:paraId="70F367EB" w14:textId="77777777" w:rsidR="007B0271" w:rsidRPr="007B0271" w:rsidRDefault="007B0271" w:rsidP="00393E7C">
            <w:pPr>
              <w:numPr>
                <w:ilvl w:val="0"/>
                <w:numId w:val="67"/>
              </w:numPr>
              <w:spacing w:line="276" w:lineRule="auto"/>
              <w:ind w:left="208" w:hanging="208"/>
              <w:contextualSpacing/>
              <w:jc w:val="both"/>
              <w:rPr>
                <w:rFonts w:asciiTheme="minorBidi" w:hAnsiTheme="minorBidi" w:cstheme="minorBidi"/>
              </w:rPr>
            </w:pPr>
            <w:r w:rsidRPr="007B0271">
              <w:rPr>
                <w:rFonts w:asciiTheme="minorBidi" w:hAnsiTheme="minorBidi" w:cstheme="minorBidi"/>
              </w:rPr>
              <w:t>Design title layout for the given Magazine using raster base software.</w:t>
            </w:r>
          </w:p>
          <w:p w14:paraId="5AAC2081" w14:textId="44E68C05" w:rsidR="007B0271" w:rsidRPr="006735CC" w:rsidRDefault="007B0271" w:rsidP="00393E7C">
            <w:pPr>
              <w:numPr>
                <w:ilvl w:val="0"/>
                <w:numId w:val="67"/>
              </w:numPr>
              <w:spacing w:line="276" w:lineRule="auto"/>
              <w:ind w:left="208" w:hanging="208"/>
              <w:contextualSpacing/>
              <w:jc w:val="both"/>
              <w:rPr>
                <w:rFonts w:asciiTheme="minorBidi" w:hAnsiTheme="minorBidi" w:cstheme="minorBidi"/>
              </w:rPr>
            </w:pPr>
            <w:r w:rsidRPr="007B0271">
              <w:rPr>
                <w:rFonts w:asciiTheme="minorBidi" w:hAnsiTheme="minorBidi" w:cstheme="minorBidi"/>
              </w:rPr>
              <w:t>Make the layout of the inner page of the given Magazine using vector base software.</w:t>
            </w:r>
          </w:p>
        </w:tc>
        <w:tc>
          <w:tcPr>
            <w:tcW w:w="2880" w:type="dxa"/>
            <w:shd w:val="clear" w:color="auto" w:fill="auto"/>
          </w:tcPr>
          <w:p w14:paraId="1867E8C8" w14:textId="77777777" w:rsidR="007B0271" w:rsidRPr="004F06E1" w:rsidRDefault="007B0271" w:rsidP="00393E7C">
            <w:pPr>
              <w:numPr>
                <w:ilvl w:val="0"/>
                <w:numId w:val="15"/>
              </w:numPr>
              <w:spacing w:line="276" w:lineRule="auto"/>
              <w:ind w:left="254" w:hanging="254"/>
              <w:contextualSpacing/>
              <w:jc w:val="both"/>
              <w:rPr>
                <w:rFonts w:asciiTheme="minorBidi" w:eastAsia="Arial" w:hAnsiTheme="minorBidi" w:cstheme="minorBidi"/>
                <w:bCs/>
                <w:iCs/>
                <w:color w:val="000000"/>
              </w:rPr>
            </w:pPr>
            <w:r w:rsidRPr="004F06E1">
              <w:rPr>
                <w:rFonts w:asciiTheme="minorBidi" w:eastAsia="Arial" w:hAnsiTheme="minorBidi" w:cstheme="minorBidi"/>
                <w:bCs/>
                <w:iCs/>
                <w:color w:val="000000"/>
              </w:rPr>
              <w:t>Introduction to Format.</w:t>
            </w:r>
          </w:p>
          <w:p w14:paraId="6559F40E" w14:textId="77777777" w:rsidR="007B0271" w:rsidRPr="004F06E1" w:rsidRDefault="007B0271" w:rsidP="00393E7C">
            <w:pPr>
              <w:numPr>
                <w:ilvl w:val="0"/>
                <w:numId w:val="15"/>
              </w:numPr>
              <w:spacing w:line="276" w:lineRule="auto"/>
              <w:ind w:left="254" w:hanging="254"/>
              <w:contextualSpacing/>
              <w:jc w:val="both"/>
              <w:rPr>
                <w:rFonts w:asciiTheme="minorBidi" w:eastAsia="Arial" w:hAnsiTheme="minorBidi" w:cstheme="minorBidi"/>
                <w:bCs/>
                <w:iCs/>
                <w:color w:val="000000"/>
              </w:rPr>
            </w:pPr>
            <w:r w:rsidRPr="004F06E1">
              <w:rPr>
                <w:rFonts w:asciiTheme="minorBidi" w:eastAsia="Arial" w:hAnsiTheme="minorBidi" w:cstheme="minorBidi"/>
                <w:bCs/>
                <w:iCs/>
                <w:color w:val="000000"/>
              </w:rPr>
              <w:t>Introduction to Magazine format.</w:t>
            </w:r>
          </w:p>
          <w:p w14:paraId="46F4AE27" w14:textId="16CFEF09" w:rsidR="007B0271" w:rsidRPr="004F06E1" w:rsidRDefault="0042334D" w:rsidP="00393E7C">
            <w:pPr>
              <w:numPr>
                <w:ilvl w:val="0"/>
                <w:numId w:val="15"/>
              </w:numPr>
              <w:spacing w:line="276" w:lineRule="auto"/>
              <w:ind w:left="254" w:hanging="254"/>
              <w:contextualSpacing/>
              <w:jc w:val="both"/>
              <w:rPr>
                <w:rFonts w:asciiTheme="minorBidi" w:eastAsia="Arial" w:hAnsiTheme="minorBidi" w:cstheme="minorBidi"/>
                <w:bCs/>
                <w:iCs/>
                <w:color w:val="000000"/>
              </w:rPr>
            </w:pPr>
            <w:r>
              <w:rPr>
                <w:rFonts w:asciiTheme="minorBidi" w:eastAsia="Arial" w:hAnsiTheme="minorBidi" w:cstheme="minorBidi"/>
                <w:bCs/>
                <w:iCs/>
                <w:color w:val="000000"/>
              </w:rPr>
              <w:t>V</w:t>
            </w:r>
            <w:r w:rsidRPr="004F06E1">
              <w:rPr>
                <w:rFonts w:asciiTheme="minorBidi" w:eastAsia="Arial" w:hAnsiTheme="minorBidi" w:cstheme="minorBidi"/>
                <w:bCs/>
                <w:iCs/>
                <w:color w:val="000000"/>
              </w:rPr>
              <w:t>ariety</w:t>
            </w:r>
            <w:r w:rsidR="007B0271" w:rsidRPr="004F06E1">
              <w:rPr>
                <w:rFonts w:asciiTheme="minorBidi" w:eastAsia="Arial" w:hAnsiTheme="minorBidi" w:cstheme="minorBidi"/>
                <w:bCs/>
                <w:iCs/>
                <w:color w:val="000000"/>
              </w:rPr>
              <w:t xml:space="preserve"> of Magazine format</w:t>
            </w:r>
            <w:r w:rsidR="006A1746">
              <w:rPr>
                <w:rFonts w:asciiTheme="minorBidi" w:eastAsia="Arial" w:hAnsiTheme="minorBidi" w:cstheme="minorBidi"/>
                <w:bCs/>
                <w:iCs/>
                <w:color w:val="000000"/>
              </w:rPr>
              <w:t>s</w:t>
            </w:r>
            <w:r w:rsidR="007B0271" w:rsidRPr="004F06E1">
              <w:rPr>
                <w:rFonts w:asciiTheme="minorBidi" w:eastAsia="Arial" w:hAnsiTheme="minorBidi" w:cstheme="minorBidi"/>
                <w:bCs/>
                <w:iCs/>
                <w:color w:val="000000"/>
              </w:rPr>
              <w:t>.</w:t>
            </w:r>
          </w:p>
          <w:p w14:paraId="33C9EBAE" w14:textId="46053E3B" w:rsidR="007B0271" w:rsidRPr="004F06E1" w:rsidRDefault="00817B68" w:rsidP="00393E7C">
            <w:pPr>
              <w:numPr>
                <w:ilvl w:val="0"/>
                <w:numId w:val="15"/>
              </w:numPr>
              <w:spacing w:line="276" w:lineRule="auto"/>
              <w:ind w:left="254" w:hanging="254"/>
              <w:contextualSpacing/>
              <w:jc w:val="both"/>
              <w:rPr>
                <w:rFonts w:asciiTheme="minorBidi" w:eastAsia="Arial" w:hAnsiTheme="minorBidi" w:cstheme="minorBidi"/>
                <w:bCs/>
                <w:iCs/>
                <w:color w:val="000000"/>
              </w:rPr>
            </w:pPr>
            <w:r>
              <w:rPr>
                <w:rFonts w:asciiTheme="minorBidi" w:eastAsia="Arial" w:hAnsiTheme="minorBidi" w:cstheme="minorBidi"/>
                <w:bCs/>
                <w:iCs/>
                <w:color w:val="000000"/>
              </w:rPr>
              <w:t>D</w:t>
            </w:r>
            <w:r w:rsidR="007B0271" w:rsidRPr="004F06E1">
              <w:rPr>
                <w:rFonts w:asciiTheme="minorBidi" w:eastAsia="Arial" w:hAnsiTheme="minorBidi" w:cstheme="minorBidi"/>
                <w:bCs/>
                <w:iCs/>
                <w:color w:val="000000"/>
              </w:rPr>
              <w:t>ifference between folder, catalogue and Booklet.</w:t>
            </w:r>
          </w:p>
          <w:p w14:paraId="4E9D7516" w14:textId="52313DDE" w:rsidR="007B0271" w:rsidRPr="00817B68" w:rsidRDefault="007B0271" w:rsidP="00817B68">
            <w:pPr>
              <w:spacing w:line="276" w:lineRule="auto"/>
              <w:contextualSpacing/>
              <w:jc w:val="both"/>
              <w:rPr>
                <w:rFonts w:asciiTheme="minorBidi" w:eastAsia="Arial" w:hAnsiTheme="minorBidi" w:cstheme="minorBidi"/>
                <w:b/>
                <w:iCs/>
                <w:color w:val="000000"/>
              </w:rPr>
            </w:pPr>
            <w:r w:rsidRPr="00817B68">
              <w:rPr>
                <w:rFonts w:asciiTheme="minorBidi" w:eastAsia="Arial" w:hAnsiTheme="minorBidi" w:cstheme="minorBidi"/>
                <w:b/>
                <w:iCs/>
                <w:color w:val="000000"/>
              </w:rPr>
              <w:t>Practical Activity</w:t>
            </w:r>
            <w:r w:rsidR="00817B68">
              <w:rPr>
                <w:rFonts w:asciiTheme="minorBidi" w:eastAsia="Arial" w:hAnsiTheme="minorBidi" w:cstheme="minorBidi"/>
                <w:b/>
                <w:iCs/>
                <w:color w:val="000000"/>
              </w:rPr>
              <w:t>:</w:t>
            </w:r>
          </w:p>
          <w:p w14:paraId="09A1AD94" w14:textId="162E694F" w:rsidR="007B0271" w:rsidRPr="004F06E1" w:rsidRDefault="007B0271" w:rsidP="00393E7C">
            <w:pPr>
              <w:pStyle w:val="ListParagraph"/>
              <w:numPr>
                <w:ilvl w:val="0"/>
                <w:numId w:val="15"/>
              </w:numPr>
              <w:spacing w:line="276" w:lineRule="auto"/>
              <w:ind w:left="254" w:hanging="254"/>
              <w:jc w:val="both"/>
              <w:rPr>
                <w:rFonts w:asciiTheme="minorBidi" w:eastAsia="Arial" w:hAnsiTheme="minorBidi" w:cstheme="minorBidi"/>
                <w:bCs/>
                <w:iCs/>
                <w:color w:val="000000"/>
              </w:rPr>
            </w:pPr>
            <w:r w:rsidRPr="004F06E1">
              <w:rPr>
                <w:rFonts w:asciiTheme="minorBidi" w:eastAsia="Arial" w:hAnsiTheme="minorBidi" w:cstheme="minorBidi"/>
                <w:bCs/>
                <w:iCs/>
                <w:color w:val="000000"/>
              </w:rPr>
              <w:t>Create a Magazine title</w:t>
            </w:r>
            <w:r w:rsidR="006B04ED">
              <w:rPr>
                <w:rFonts w:asciiTheme="minorBidi" w:eastAsia="Arial" w:hAnsiTheme="minorBidi" w:cstheme="minorBidi"/>
                <w:bCs/>
                <w:iCs/>
                <w:color w:val="000000"/>
              </w:rPr>
              <w:t xml:space="preserve"> as per instructions.</w:t>
            </w:r>
          </w:p>
          <w:p w14:paraId="1A8CBF6A" w14:textId="625C7157" w:rsidR="007B0271" w:rsidRPr="004F06E1" w:rsidRDefault="007B0271" w:rsidP="00393E7C">
            <w:pPr>
              <w:pStyle w:val="ListParagraph"/>
              <w:numPr>
                <w:ilvl w:val="0"/>
                <w:numId w:val="15"/>
              </w:numPr>
              <w:spacing w:line="276" w:lineRule="auto"/>
              <w:ind w:left="254" w:hanging="254"/>
              <w:jc w:val="both"/>
              <w:rPr>
                <w:rFonts w:asciiTheme="minorBidi" w:eastAsia="Arial" w:hAnsiTheme="minorBidi" w:cstheme="minorBidi"/>
                <w:bCs/>
                <w:iCs/>
                <w:color w:val="000000"/>
              </w:rPr>
            </w:pPr>
            <w:r w:rsidRPr="004F06E1">
              <w:rPr>
                <w:rFonts w:asciiTheme="minorBidi" w:eastAsia="Arial" w:hAnsiTheme="minorBidi" w:cstheme="minorBidi"/>
                <w:bCs/>
                <w:iCs/>
                <w:color w:val="000000"/>
              </w:rPr>
              <w:t>Create a layout of magazine page as per instructions</w:t>
            </w:r>
            <w:r w:rsidR="006B04ED">
              <w:rPr>
                <w:rFonts w:asciiTheme="minorBidi" w:eastAsia="Arial" w:hAnsiTheme="minorBidi" w:cstheme="minorBidi"/>
                <w:bCs/>
                <w:iCs/>
                <w:color w:val="000000"/>
              </w:rPr>
              <w:t>.</w:t>
            </w:r>
          </w:p>
          <w:p w14:paraId="770F1802" w14:textId="66EFEF78" w:rsidR="007B0271" w:rsidRPr="006B04ED" w:rsidRDefault="007B0271" w:rsidP="00393E7C">
            <w:pPr>
              <w:pStyle w:val="ListParagraph"/>
              <w:numPr>
                <w:ilvl w:val="0"/>
                <w:numId w:val="15"/>
              </w:numPr>
              <w:spacing w:line="276" w:lineRule="auto"/>
              <w:ind w:left="254" w:hanging="254"/>
              <w:jc w:val="both"/>
              <w:rPr>
                <w:rFonts w:asciiTheme="minorBidi" w:eastAsia="Arial" w:hAnsiTheme="minorBidi" w:cstheme="minorBidi"/>
                <w:bCs/>
                <w:iCs/>
                <w:color w:val="000000"/>
              </w:rPr>
            </w:pPr>
            <w:r w:rsidRPr="004F06E1">
              <w:rPr>
                <w:rFonts w:asciiTheme="minorBidi" w:eastAsia="Arial" w:hAnsiTheme="minorBidi" w:cstheme="minorBidi"/>
                <w:bCs/>
                <w:iCs/>
                <w:color w:val="000000"/>
              </w:rPr>
              <w:lastRenderedPageBreak/>
              <w:t>Create a magazine content page as per instructions</w:t>
            </w:r>
            <w:r w:rsidR="006B04ED">
              <w:rPr>
                <w:rFonts w:asciiTheme="minorBidi" w:eastAsia="Arial" w:hAnsiTheme="minorBidi" w:cstheme="minorBidi"/>
                <w:bCs/>
                <w:iCs/>
                <w:color w:val="000000"/>
              </w:rPr>
              <w:t>.</w:t>
            </w:r>
          </w:p>
        </w:tc>
        <w:tc>
          <w:tcPr>
            <w:tcW w:w="2162" w:type="dxa"/>
            <w:shd w:val="clear" w:color="auto" w:fill="auto"/>
            <w:vAlign w:val="center"/>
          </w:tcPr>
          <w:p w14:paraId="1918ECCE" w14:textId="77777777" w:rsidR="007B0271" w:rsidRPr="007B0271" w:rsidRDefault="007B0271" w:rsidP="007478E9">
            <w:pPr>
              <w:spacing w:line="276" w:lineRule="auto"/>
              <w:ind w:left="-11"/>
              <w:rPr>
                <w:rFonts w:asciiTheme="minorBidi" w:eastAsia="Arial" w:hAnsiTheme="minorBidi" w:cstheme="minorBidi"/>
                <w:color w:val="000000"/>
              </w:rPr>
            </w:pPr>
            <w:r w:rsidRPr="007B0271">
              <w:rPr>
                <w:rFonts w:asciiTheme="minorBidi" w:eastAsia="Arial" w:hAnsiTheme="minorBidi" w:cstheme="minorBidi"/>
                <w:color w:val="000000"/>
              </w:rPr>
              <w:lastRenderedPageBreak/>
              <w:t>Theory-04 Hrs</w:t>
            </w:r>
          </w:p>
          <w:p w14:paraId="6C4159D9" w14:textId="77777777" w:rsidR="007B0271" w:rsidRPr="007B0271" w:rsidRDefault="007B0271" w:rsidP="007478E9">
            <w:pPr>
              <w:spacing w:line="276" w:lineRule="auto"/>
              <w:ind w:left="-11"/>
              <w:rPr>
                <w:rFonts w:asciiTheme="minorBidi" w:eastAsia="Arial" w:hAnsiTheme="minorBidi" w:cstheme="minorBidi"/>
                <w:color w:val="000000"/>
              </w:rPr>
            </w:pPr>
            <w:r w:rsidRPr="007B0271">
              <w:rPr>
                <w:rFonts w:asciiTheme="minorBidi" w:eastAsia="Arial" w:hAnsiTheme="minorBidi" w:cstheme="minorBidi"/>
                <w:color w:val="000000"/>
              </w:rPr>
              <w:t>Practical-24 Hrs</w:t>
            </w:r>
          </w:p>
          <w:p w14:paraId="2220D0D2" w14:textId="77777777" w:rsidR="007B0271" w:rsidRPr="007B0271" w:rsidRDefault="007B0271" w:rsidP="007478E9">
            <w:pPr>
              <w:spacing w:line="276" w:lineRule="auto"/>
              <w:ind w:left="-11"/>
              <w:rPr>
                <w:rFonts w:asciiTheme="minorBidi" w:eastAsia="Arial" w:hAnsiTheme="minorBidi" w:cstheme="minorBidi"/>
                <w:color w:val="000000"/>
              </w:rPr>
            </w:pPr>
            <w:r w:rsidRPr="007B0271">
              <w:rPr>
                <w:rFonts w:asciiTheme="minorBidi" w:eastAsia="Arial" w:hAnsiTheme="minorBidi" w:cstheme="minorBidi"/>
                <w:color w:val="000000"/>
              </w:rPr>
              <w:t>Total- 28 Hrs</w:t>
            </w:r>
          </w:p>
        </w:tc>
        <w:tc>
          <w:tcPr>
            <w:tcW w:w="1800" w:type="dxa"/>
            <w:shd w:val="clear" w:color="auto" w:fill="auto"/>
          </w:tcPr>
          <w:p w14:paraId="5FF7CCD9" w14:textId="77777777" w:rsidR="007B0271" w:rsidRPr="007B0271" w:rsidRDefault="007B0271" w:rsidP="00393E7C">
            <w:pPr>
              <w:pStyle w:val="ListParagraph"/>
              <w:numPr>
                <w:ilvl w:val="0"/>
                <w:numId w:val="71"/>
              </w:numPr>
              <w:spacing w:line="276" w:lineRule="auto"/>
              <w:rPr>
                <w:rFonts w:asciiTheme="minorBidi" w:eastAsia="Arial" w:hAnsiTheme="minorBidi" w:cstheme="minorBidi"/>
                <w:bCs/>
                <w:color w:val="000000"/>
              </w:rPr>
            </w:pPr>
            <w:r w:rsidRPr="007B0271">
              <w:rPr>
                <w:rFonts w:asciiTheme="minorBidi" w:eastAsia="Arial" w:hAnsiTheme="minorBidi" w:cstheme="minorBidi"/>
                <w:bCs/>
                <w:color w:val="000000"/>
              </w:rPr>
              <w:t>Computer with accessories</w:t>
            </w:r>
          </w:p>
          <w:p w14:paraId="407A8264" w14:textId="77777777" w:rsidR="007B0271" w:rsidRPr="007B0271" w:rsidRDefault="007B0271" w:rsidP="00393E7C">
            <w:pPr>
              <w:pStyle w:val="ListParagraph"/>
              <w:numPr>
                <w:ilvl w:val="0"/>
                <w:numId w:val="71"/>
              </w:numPr>
              <w:spacing w:line="276" w:lineRule="auto"/>
              <w:rPr>
                <w:rFonts w:asciiTheme="minorBidi" w:eastAsia="Arial" w:hAnsiTheme="minorBidi" w:cstheme="minorBidi"/>
                <w:bCs/>
                <w:color w:val="000000"/>
              </w:rPr>
            </w:pPr>
            <w:r w:rsidRPr="007B0271">
              <w:rPr>
                <w:rFonts w:asciiTheme="minorBidi" w:eastAsia="Arial" w:hAnsiTheme="minorBidi" w:cstheme="minorBidi"/>
                <w:bCs/>
                <w:color w:val="000000"/>
              </w:rPr>
              <w:t>LCD 70”</w:t>
            </w:r>
          </w:p>
          <w:p w14:paraId="36E8FCD6" w14:textId="77777777" w:rsidR="007B0271" w:rsidRPr="007B0271" w:rsidRDefault="007B0271" w:rsidP="00393E7C">
            <w:pPr>
              <w:pStyle w:val="ListParagraph"/>
              <w:numPr>
                <w:ilvl w:val="0"/>
                <w:numId w:val="71"/>
              </w:numPr>
              <w:spacing w:line="276" w:lineRule="auto"/>
              <w:rPr>
                <w:rFonts w:asciiTheme="minorBidi" w:eastAsia="Arial" w:hAnsiTheme="minorBidi" w:cstheme="minorBidi"/>
                <w:bCs/>
                <w:color w:val="000000"/>
              </w:rPr>
            </w:pPr>
            <w:r w:rsidRPr="007B0271">
              <w:rPr>
                <w:rFonts w:asciiTheme="minorBidi" w:eastAsia="Arial" w:hAnsiTheme="minorBidi" w:cstheme="minorBidi"/>
                <w:bCs/>
                <w:color w:val="000000"/>
              </w:rPr>
              <w:t>Sketch book A3 size</w:t>
            </w:r>
          </w:p>
          <w:p w14:paraId="233874A9" w14:textId="77777777" w:rsidR="007B0271" w:rsidRPr="007B0271" w:rsidRDefault="007B0271" w:rsidP="00393E7C">
            <w:pPr>
              <w:pStyle w:val="ListParagraph"/>
              <w:numPr>
                <w:ilvl w:val="0"/>
                <w:numId w:val="71"/>
              </w:numPr>
              <w:spacing w:line="276" w:lineRule="auto"/>
              <w:rPr>
                <w:rFonts w:asciiTheme="minorBidi" w:eastAsia="Arial" w:hAnsiTheme="minorBidi" w:cstheme="minorBidi"/>
                <w:bCs/>
                <w:color w:val="000000"/>
              </w:rPr>
            </w:pPr>
            <w:r w:rsidRPr="007B0271">
              <w:rPr>
                <w:rFonts w:asciiTheme="minorBidi" w:eastAsia="Arial" w:hAnsiTheme="minorBidi" w:cstheme="minorBidi"/>
                <w:bCs/>
                <w:color w:val="000000"/>
              </w:rPr>
              <w:t>Poster colours</w:t>
            </w:r>
          </w:p>
          <w:p w14:paraId="47E045D8" w14:textId="77777777" w:rsidR="007B0271" w:rsidRPr="007B0271" w:rsidRDefault="007B0271" w:rsidP="00393E7C">
            <w:pPr>
              <w:pStyle w:val="ListParagraph"/>
              <w:numPr>
                <w:ilvl w:val="0"/>
                <w:numId w:val="71"/>
              </w:numPr>
              <w:spacing w:line="276" w:lineRule="auto"/>
              <w:rPr>
                <w:rFonts w:asciiTheme="minorBidi" w:eastAsia="Arial" w:hAnsiTheme="minorBidi" w:cstheme="minorBidi"/>
                <w:bCs/>
                <w:color w:val="000000"/>
              </w:rPr>
            </w:pPr>
            <w:r w:rsidRPr="007B0271">
              <w:rPr>
                <w:rFonts w:asciiTheme="minorBidi" w:eastAsia="Arial" w:hAnsiTheme="minorBidi" w:cstheme="minorBidi"/>
                <w:bCs/>
                <w:color w:val="000000"/>
              </w:rPr>
              <w:t>Set of brushes</w:t>
            </w:r>
          </w:p>
          <w:p w14:paraId="01E45021" w14:textId="77777777" w:rsidR="007B0271" w:rsidRPr="007B0271" w:rsidRDefault="007B0271" w:rsidP="00393E7C">
            <w:pPr>
              <w:pStyle w:val="ListParagraph"/>
              <w:numPr>
                <w:ilvl w:val="0"/>
                <w:numId w:val="71"/>
              </w:numPr>
              <w:spacing w:line="276" w:lineRule="auto"/>
              <w:rPr>
                <w:rFonts w:asciiTheme="minorBidi" w:eastAsia="Arial" w:hAnsiTheme="minorBidi" w:cstheme="minorBidi"/>
                <w:bCs/>
                <w:color w:val="000000"/>
              </w:rPr>
            </w:pPr>
            <w:r w:rsidRPr="007B0271">
              <w:rPr>
                <w:rFonts w:asciiTheme="minorBidi" w:eastAsia="Arial" w:hAnsiTheme="minorBidi" w:cstheme="minorBidi"/>
                <w:bCs/>
                <w:color w:val="000000"/>
              </w:rPr>
              <w:t>Drawing pencils</w:t>
            </w:r>
          </w:p>
          <w:p w14:paraId="2EE2C19B" w14:textId="77777777" w:rsidR="007B0271" w:rsidRPr="007B0271" w:rsidRDefault="007B0271" w:rsidP="00393E7C">
            <w:pPr>
              <w:pStyle w:val="ListParagraph"/>
              <w:numPr>
                <w:ilvl w:val="0"/>
                <w:numId w:val="71"/>
              </w:numPr>
              <w:spacing w:line="276" w:lineRule="auto"/>
              <w:rPr>
                <w:rFonts w:asciiTheme="minorBidi" w:eastAsia="Arial" w:hAnsiTheme="minorBidi" w:cstheme="minorBidi"/>
                <w:bCs/>
                <w:color w:val="000000"/>
              </w:rPr>
            </w:pPr>
            <w:r w:rsidRPr="007B0271">
              <w:rPr>
                <w:rFonts w:asciiTheme="minorBidi" w:eastAsia="Arial" w:hAnsiTheme="minorBidi" w:cstheme="minorBidi"/>
                <w:bCs/>
                <w:color w:val="000000"/>
              </w:rPr>
              <w:t>Eraser</w:t>
            </w:r>
          </w:p>
          <w:p w14:paraId="4C2A12F4" w14:textId="77777777" w:rsidR="007B0271" w:rsidRPr="007B0271" w:rsidRDefault="007B0271" w:rsidP="00393E7C">
            <w:pPr>
              <w:pStyle w:val="ListParagraph"/>
              <w:numPr>
                <w:ilvl w:val="0"/>
                <w:numId w:val="71"/>
              </w:numPr>
              <w:spacing w:line="276" w:lineRule="auto"/>
              <w:rPr>
                <w:rFonts w:asciiTheme="minorBidi" w:eastAsia="Arial" w:hAnsiTheme="minorBidi" w:cstheme="minorBidi"/>
                <w:bCs/>
                <w:color w:val="000000"/>
              </w:rPr>
            </w:pPr>
            <w:r w:rsidRPr="007B0271">
              <w:rPr>
                <w:rFonts w:asciiTheme="minorBidi" w:eastAsia="Arial" w:hAnsiTheme="minorBidi" w:cstheme="minorBidi"/>
                <w:bCs/>
                <w:color w:val="000000"/>
              </w:rPr>
              <w:t>Sharpner</w:t>
            </w:r>
          </w:p>
          <w:p w14:paraId="0525FB9A" w14:textId="77777777" w:rsidR="007B0271" w:rsidRPr="007B0271" w:rsidRDefault="007B0271" w:rsidP="00393E7C">
            <w:pPr>
              <w:pStyle w:val="ListParagraph"/>
              <w:numPr>
                <w:ilvl w:val="0"/>
                <w:numId w:val="71"/>
              </w:numPr>
              <w:spacing w:line="276" w:lineRule="auto"/>
              <w:rPr>
                <w:rFonts w:asciiTheme="minorBidi" w:eastAsia="Arial" w:hAnsiTheme="minorBidi" w:cstheme="minorBidi"/>
                <w:bCs/>
                <w:color w:val="000000"/>
              </w:rPr>
            </w:pPr>
            <w:r w:rsidRPr="007B0271">
              <w:rPr>
                <w:rFonts w:asciiTheme="minorBidi" w:eastAsia="Arial" w:hAnsiTheme="minorBidi" w:cstheme="minorBidi"/>
                <w:bCs/>
                <w:color w:val="000000"/>
              </w:rPr>
              <w:lastRenderedPageBreak/>
              <w:t>Iron scale 12”</w:t>
            </w:r>
          </w:p>
          <w:p w14:paraId="1D31F812" w14:textId="77777777" w:rsidR="007B0271" w:rsidRPr="007B0271" w:rsidRDefault="007B0271" w:rsidP="00393E7C">
            <w:pPr>
              <w:pStyle w:val="ListParagraph"/>
              <w:numPr>
                <w:ilvl w:val="0"/>
                <w:numId w:val="71"/>
              </w:numPr>
              <w:spacing w:line="276" w:lineRule="auto"/>
              <w:rPr>
                <w:rFonts w:asciiTheme="minorBidi" w:eastAsia="Arial" w:hAnsiTheme="minorBidi" w:cstheme="minorBidi"/>
                <w:bCs/>
                <w:color w:val="000000"/>
              </w:rPr>
            </w:pPr>
            <w:r w:rsidRPr="007B0271">
              <w:rPr>
                <w:rFonts w:asciiTheme="minorBidi" w:eastAsia="Arial" w:hAnsiTheme="minorBidi" w:cstheme="minorBidi"/>
                <w:bCs/>
                <w:color w:val="000000"/>
              </w:rPr>
              <w:t>Colour mixing tray</w:t>
            </w:r>
          </w:p>
          <w:p w14:paraId="21069C10" w14:textId="77777777" w:rsidR="007B0271" w:rsidRPr="007B0271" w:rsidRDefault="007B0271" w:rsidP="00393E7C">
            <w:pPr>
              <w:pStyle w:val="ListParagraph"/>
              <w:numPr>
                <w:ilvl w:val="0"/>
                <w:numId w:val="71"/>
              </w:numPr>
              <w:spacing w:line="276" w:lineRule="auto"/>
              <w:rPr>
                <w:rFonts w:asciiTheme="minorBidi" w:eastAsia="Arial" w:hAnsiTheme="minorBidi" w:cstheme="minorBidi"/>
                <w:bCs/>
                <w:color w:val="000000"/>
              </w:rPr>
            </w:pPr>
            <w:r w:rsidRPr="007B0271">
              <w:rPr>
                <w:rFonts w:asciiTheme="minorBidi" w:eastAsia="Arial" w:hAnsiTheme="minorBidi" w:cstheme="minorBidi"/>
                <w:bCs/>
                <w:color w:val="000000"/>
              </w:rPr>
              <w:t>Drawing Board</w:t>
            </w:r>
          </w:p>
          <w:p w14:paraId="159DDD45" w14:textId="77777777" w:rsidR="007B0271" w:rsidRPr="007B0271" w:rsidRDefault="007B0271" w:rsidP="007B0271">
            <w:pPr>
              <w:spacing w:line="276" w:lineRule="auto"/>
              <w:ind w:left="357" w:hanging="10"/>
              <w:rPr>
                <w:rFonts w:asciiTheme="minorBidi" w:eastAsia="Arial" w:hAnsiTheme="minorBidi" w:cstheme="minorBidi"/>
                <w:color w:val="000000"/>
              </w:rPr>
            </w:pPr>
          </w:p>
        </w:tc>
        <w:tc>
          <w:tcPr>
            <w:tcW w:w="1530" w:type="dxa"/>
            <w:shd w:val="clear" w:color="auto" w:fill="auto"/>
            <w:vAlign w:val="center"/>
          </w:tcPr>
          <w:p w14:paraId="643E502B" w14:textId="77777777" w:rsidR="007B0271" w:rsidRPr="007B0271" w:rsidRDefault="007B0271" w:rsidP="007B0271">
            <w:pPr>
              <w:spacing w:line="276" w:lineRule="auto"/>
              <w:ind w:left="2"/>
              <w:rPr>
                <w:rFonts w:asciiTheme="minorBidi" w:eastAsia="Arial" w:hAnsiTheme="minorBidi" w:cstheme="minorBidi"/>
                <w:bCs/>
                <w:color w:val="000000"/>
              </w:rPr>
            </w:pPr>
          </w:p>
        </w:tc>
      </w:tr>
      <w:tr w:rsidR="007B0271" w:rsidRPr="007B0271" w14:paraId="3D8307EB" w14:textId="77777777" w:rsidTr="002F28A5">
        <w:trPr>
          <w:trHeight w:val="620"/>
        </w:trPr>
        <w:tc>
          <w:tcPr>
            <w:tcW w:w="2245" w:type="dxa"/>
            <w:shd w:val="clear" w:color="auto" w:fill="auto"/>
          </w:tcPr>
          <w:p w14:paraId="37C626EE" w14:textId="36D8F7F2" w:rsidR="007B0271" w:rsidRPr="007B0271" w:rsidRDefault="007B0271" w:rsidP="00393E7C">
            <w:pPr>
              <w:numPr>
                <w:ilvl w:val="0"/>
                <w:numId w:val="72"/>
              </w:numPr>
              <w:spacing w:line="276" w:lineRule="auto"/>
              <w:ind w:left="519" w:hanging="519"/>
              <w:contextualSpacing/>
              <w:jc w:val="both"/>
              <w:rPr>
                <w:rFonts w:asciiTheme="minorBidi" w:eastAsia="Arial" w:hAnsiTheme="minorBidi" w:cstheme="minorBidi"/>
                <w:color w:val="000000"/>
              </w:rPr>
            </w:pPr>
            <w:r w:rsidRPr="007B0271">
              <w:rPr>
                <w:rFonts w:asciiTheme="minorBidi" w:hAnsiTheme="minorBidi" w:cstheme="minorBidi"/>
              </w:rPr>
              <w:t>Perform Book Designing</w:t>
            </w:r>
          </w:p>
        </w:tc>
        <w:tc>
          <w:tcPr>
            <w:tcW w:w="3240" w:type="dxa"/>
            <w:shd w:val="clear" w:color="auto" w:fill="auto"/>
          </w:tcPr>
          <w:p w14:paraId="4B63940C" w14:textId="77777777" w:rsidR="007B0271" w:rsidRPr="007B0271" w:rsidRDefault="007B0271" w:rsidP="00393E7C">
            <w:pPr>
              <w:numPr>
                <w:ilvl w:val="0"/>
                <w:numId w:val="67"/>
              </w:numPr>
              <w:spacing w:line="276" w:lineRule="auto"/>
              <w:ind w:left="208" w:hanging="208"/>
              <w:contextualSpacing/>
              <w:jc w:val="both"/>
              <w:rPr>
                <w:rFonts w:asciiTheme="minorBidi" w:hAnsiTheme="minorBidi" w:cstheme="minorBidi"/>
              </w:rPr>
            </w:pPr>
            <w:r w:rsidRPr="007B0271">
              <w:rPr>
                <w:rFonts w:asciiTheme="minorBidi" w:hAnsiTheme="minorBidi" w:cstheme="minorBidi"/>
              </w:rPr>
              <w:t>Design title of the given book as per instructions.</w:t>
            </w:r>
          </w:p>
          <w:p w14:paraId="46336EFE" w14:textId="77777777" w:rsidR="007B0271" w:rsidRPr="007B0271" w:rsidRDefault="007B0271" w:rsidP="00393E7C">
            <w:pPr>
              <w:numPr>
                <w:ilvl w:val="0"/>
                <w:numId w:val="67"/>
              </w:numPr>
              <w:spacing w:line="276" w:lineRule="auto"/>
              <w:ind w:left="208" w:hanging="208"/>
              <w:contextualSpacing/>
              <w:jc w:val="both"/>
              <w:rPr>
                <w:rFonts w:asciiTheme="minorBidi" w:hAnsiTheme="minorBidi" w:cstheme="minorBidi"/>
              </w:rPr>
            </w:pPr>
            <w:r w:rsidRPr="007B0271">
              <w:rPr>
                <w:rFonts w:asciiTheme="minorBidi" w:hAnsiTheme="minorBidi" w:cstheme="minorBidi"/>
              </w:rPr>
              <w:t>Make imposition of the given book as per instructions.</w:t>
            </w:r>
          </w:p>
          <w:p w14:paraId="49E99DE6" w14:textId="3E35EFEC" w:rsidR="007B0271" w:rsidRPr="006735CC" w:rsidRDefault="007B0271" w:rsidP="00393E7C">
            <w:pPr>
              <w:numPr>
                <w:ilvl w:val="0"/>
                <w:numId w:val="67"/>
              </w:numPr>
              <w:spacing w:line="276" w:lineRule="auto"/>
              <w:ind w:left="208" w:hanging="208"/>
              <w:contextualSpacing/>
              <w:jc w:val="both"/>
              <w:rPr>
                <w:rFonts w:asciiTheme="minorBidi" w:hAnsiTheme="minorBidi" w:cstheme="minorBidi"/>
              </w:rPr>
            </w:pPr>
            <w:r w:rsidRPr="007B0271">
              <w:rPr>
                <w:rFonts w:asciiTheme="minorBidi" w:hAnsiTheme="minorBidi" w:cstheme="minorBidi"/>
              </w:rPr>
              <w:t>Design the spine of the given book as per instructions.</w:t>
            </w:r>
          </w:p>
        </w:tc>
        <w:tc>
          <w:tcPr>
            <w:tcW w:w="2880" w:type="dxa"/>
            <w:shd w:val="clear" w:color="auto" w:fill="auto"/>
          </w:tcPr>
          <w:p w14:paraId="225B59DF" w14:textId="77777777" w:rsidR="007B0271" w:rsidRPr="004F06E1" w:rsidRDefault="007B0271" w:rsidP="00393E7C">
            <w:pPr>
              <w:numPr>
                <w:ilvl w:val="0"/>
                <w:numId w:val="15"/>
              </w:numPr>
              <w:spacing w:line="276" w:lineRule="auto"/>
              <w:ind w:left="254" w:hanging="254"/>
              <w:contextualSpacing/>
              <w:jc w:val="both"/>
              <w:rPr>
                <w:rFonts w:asciiTheme="minorBidi" w:eastAsia="Arial" w:hAnsiTheme="minorBidi" w:cstheme="minorBidi"/>
                <w:bCs/>
                <w:iCs/>
                <w:color w:val="000000"/>
              </w:rPr>
            </w:pPr>
            <w:r w:rsidRPr="004F06E1">
              <w:rPr>
                <w:rFonts w:asciiTheme="minorBidi" w:eastAsia="Arial" w:hAnsiTheme="minorBidi" w:cstheme="minorBidi"/>
                <w:bCs/>
                <w:iCs/>
                <w:color w:val="000000"/>
              </w:rPr>
              <w:t>Introduction to standard of book design.</w:t>
            </w:r>
          </w:p>
          <w:p w14:paraId="25938745" w14:textId="4FEF9A0E" w:rsidR="007B0271" w:rsidRPr="004F06E1" w:rsidRDefault="007B0271" w:rsidP="00393E7C">
            <w:pPr>
              <w:numPr>
                <w:ilvl w:val="0"/>
                <w:numId w:val="15"/>
              </w:numPr>
              <w:spacing w:line="276" w:lineRule="auto"/>
              <w:ind w:left="254" w:hanging="254"/>
              <w:contextualSpacing/>
              <w:jc w:val="both"/>
              <w:rPr>
                <w:rFonts w:asciiTheme="minorBidi" w:eastAsia="Arial" w:hAnsiTheme="minorBidi" w:cstheme="minorBidi"/>
                <w:bCs/>
                <w:iCs/>
                <w:color w:val="000000"/>
              </w:rPr>
            </w:pPr>
            <w:r w:rsidRPr="004F06E1">
              <w:rPr>
                <w:rFonts w:asciiTheme="minorBidi" w:eastAsia="Arial" w:hAnsiTheme="minorBidi" w:cstheme="minorBidi"/>
                <w:bCs/>
                <w:iCs/>
                <w:color w:val="000000"/>
              </w:rPr>
              <w:t xml:space="preserve">Introduction </w:t>
            </w:r>
            <w:r w:rsidR="006B04ED" w:rsidRPr="004F06E1">
              <w:rPr>
                <w:rFonts w:asciiTheme="minorBidi" w:eastAsia="Arial" w:hAnsiTheme="minorBidi" w:cstheme="minorBidi"/>
                <w:bCs/>
                <w:iCs/>
                <w:color w:val="000000"/>
              </w:rPr>
              <w:t>to briefings</w:t>
            </w:r>
            <w:r w:rsidRPr="004F06E1">
              <w:rPr>
                <w:rFonts w:asciiTheme="minorBidi" w:eastAsia="Arial" w:hAnsiTheme="minorBidi" w:cstheme="minorBidi"/>
                <w:bCs/>
                <w:iCs/>
                <w:color w:val="000000"/>
              </w:rPr>
              <w:t>.</w:t>
            </w:r>
          </w:p>
          <w:p w14:paraId="06BDB628" w14:textId="0392C692" w:rsidR="007B0271" w:rsidRPr="004F06E1" w:rsidRDefault="007B0271" w:rsidP="00393E7C">
            <w:pPr>
              <w:numPr>
                <w:ilvl w:val="0"/>
                <w:numId w:val="15"/>
              </w:numPr>
              <w:spacing w:line="276" w:lineRule="auto"/>
              <w:ind w:left="254" w:hanging="254"/>
              <w:contextualSpacing/>
              <w:jc w:val="both"/>
              <w:rPr>
                <w:rFonts w:asciiTheme="minorBidi" w:eastAsia="Arial" w:hAnsiTheme="minorBidi" w:cstheme="minorBidi"/>
                <w:bCs/>
                <w:iCs/>
                <w:color w:val="000000"/>
              </w:rPr>
            </w:pPr>
            <w:r w:rsidRPr="004F06E1">
              <w:rPr>
                <w:rFonts w:asciiTheme="minorBidi" w:eastAsia="Arial" w:hAnsiTheme="minorBidi" w:cstheme="minorBidi"/>
                <w:bCs/>
                <w:iCs/>
                <w:color w:val="000000"/>
              </w:rPr>
              <w:t>Introduction to designer’s flow chart.</w:t>
            </w:r>
          </w:p>
          <w:p w14:paraId="3701DA93" w14:textId="6F04A11F" w:rsidR="007B0271" w:rsidRPr="004F06E1" w:rsidRDefault="00667E7B" w:rsidP="00393E7C">
            <w:pPr>
              <w:numPr>
                <w:ilvl w:val="0"/>
                <w:numId w:val="15"/>
              </w:numPr>
              <w:spacing w:line="276" w:lineRule="auto"/>
              <w:ind w:left="254" w:hanging="254"/>
              <w:contextualSpacing/>
              <w:jc w:val="both"/>
              <w:rPr>
                <w:rFonts w:asciiTheme="minorBidi" w:eastAsia="Arial" w:hAnsiTheme="minorBidi" w:cstheme="minorBidi"/>
                <w:bCs/>
                <w:iCs/>
                <w:color w:val="000000"/>
              </w:rPr>
            </w:pPr>
            <w:r>
              <w:rPr>
                <w:rFonts w:asciiTheme="minorBidi" w:eastAsia="Arial" w:hAnsiTheme="minorBidi" w:cstheme="minorBidi"/>
                <w:bCs/>
                <w:iCs/>
                <w:color w:val="000000"/>
              </w:rPr>
              <w:t>D</w:t>
            </w:r>
            <w:r w:rsidR="007B0271" w:rsidRPr="004F06E1">
              <w:rPr>
                <w:rFonts w:asciiTheme="minorBidi" w:eastAsia="Arial" w:hAnsiTheme="minorBidi" w:cstheme="minorBidi"/>
                <w:bCs/>
                <w:iCs/>
                <w:color w:val="000000"/>
              </w:rPr>
              <w:t>ifferent stages involved in publishing a book.</w:t>
            </w:r>
          </w:p>
          <w:p w14:paraId="5D2AFC29" w14:textId="77777777" w:rsidR="007B0271" w:rsidRPr="004F06E1" w:rsidRDefault="007B0271" w:rsidP="00393E7C">
            <w:pPr>
              <w:numPr>
                <w:ilvl w:val="0"/>
                <w:numId w:val="15"/>
              </w:numPr>
              <w:spacing w:line="276" w:lineRule="auto"/>
              <w:ind w:left="254" w:hanging="254"/>
              <w:contextualSpacing/>
              <w:jc w:val="both"/>
              <w:rPr>
                <w:rFonts w:asciiTheme="minorBidi" w:eastAsia="Arial" w:hAnsiTheme="minorBidi" w:cstheme="minorBidi"/>
                <w:bCs/>
                <w:iCs/>
                <w:color w:val="000000"/>
              </w:rPr>
            </w:pPr>
            <w:r w:rsidRPr="004F06E1">
              <w:rPr>
                <w:rFonts w:asciiTheme="minorBidi" w:eastAsia="Arial" w:hAnsiTheme="minorBidi" w:cstheme="minorBidi"/>
                <w:bCs/>
                <w:iCs/>
                <w:color w:val="000000"/>
              </w:rPr>
              <w:t>Introduction to book format.</w:t>
            </w:r>
          </w:p>
          <w:p w14:paraId="5518AB07" w14:textId="6E8E18F4" w:rsidR="007B0271" w:rsidRPr="004F06E1" w:rsidRDefault="00667E7B" w:rsidP="00393E7C">
            <w:pPr>
              <w:numPr>
                <w:ilvl w:val="0"/>
                <w:numId w:val="15"/>
              </w:numPr>
              <w:spacing w:line="276" w:lineRule="auto"/>
              <w:ind w:left="254" w:hanging="254"/>
              <w:contextualSpacing/>
              <w:jc w:val="both"/>
              <w:rPr>
                <w:rFonts w:asciiTheme="minorBidi" w:eastAsia="Arial" w:hAnsiTheme="minorBidi" w:cstheme="minorBidi"/>
                <w:bCs/>
                <w:iCs/>
                <w:color w:val="000000"/>
              </w:rPr>
            </w:pPr>
            <w:r>
              <w:rPr>
                <w:rFonts w:asciiTheme="minorBidi" w:eastAsia="Arial" w:hAnsiTheme="minorBidi" w:cstheme="minorBidi"/>
                <w:bCs/>
                <w:iCs/>
                <w:color w:val="000000"/>
              </w:rPr>
              <w:t>P</w:t>
            </w:r>
            <w:r w:rsidR="007B0271" w:rsidRPr="004F06E1">
              <w:rPr>
                <w:rFonts w:asciiTheme="minorBidi" w:eastAsia="Arial" w:hAnsiTheme="minorBidi" w:cstheme="minorBidi"/>
                <w:bCs/>
                <w:iCs/>
                <w:color w:val="000000"/>
              </w:rPr>
              <w:t>urpose of book formation.</w:t>
            </w:r>
          </w:p>
          <w:p w14:paraId="2E66083B" w14:textId="5C60470B" w:rsidR="007B0271" w:rsidRPr="004F06E1" w:rsidRDefault="007B0271" w:rsidP="00393E7C">
            <w:pPr>
              <w:numPr>
                <w:ilvl w:val="0"/>
                <w:numId w:val="15"/>
              </w:numPr>
              <w:spacing w:line="276" w:lineRule="auto"/>
              <w:ind w:left="254" w:hanging="254"/>
              <w:contextualSpacing/>
              <w:jc w:val="both"/>
              <w:rPr>
                <w:rFonts w:asciiTheme="minorBidi" w:eastAsia="Arial" w:hAnsiTheme="minorBidi" w:cstheme="minorBidi"/>
                <w:bCs/>
                <w:iCs/>
                <w:color w:val="000000"/>
              </w:rPr>
            </w:pPr>
            <w:r w:rsidRPr="004F06E1">
              <w:rPr>
                <w:rFonts w:asciiTheme="minorBidi" w:eastAsia="Arial" w:hAnsiTheme="minorBidi" w:cstheme="minorBidi"/>
                <w:bCs/>
                <w:iCs/>
                <w:color w:val="000000"/>
              </w:rPr>
              <w:t>Introduction to double page spread layout.</w:t>
            </w:r>
          </w:p>
          <w:p w14:paraId="1B568D5D" w14:textId="0C656A5F" w:rsidR="007B0271" w:rsidRPr="004F06E1" w:rsidRDefault="00667E7B" w:rsidP="00393E7C">
            <w:pPr>
              <w:numPr>
                <w:ilvl w:val="0"/>
                <w:numId w:val="15"/>
              </w:numPr>
              <w:spacing w:line="276" w:lineRule="auto"/>
              <w:ind w:left="254" w:hanging="254"/>
              <w:contextualSpacing/>
              <w:jc w:val="both"/>
              <w:rPr>
                <w:rFonts w:asciiTheme="minorBidi" w:eastAsia="Arial" w:hAnsiTheme="minorBidi" w:cstheme="minorBidi"/>
                <w:bCs/>
                <w:iCs/>
                <w:color w:val="000000"/>
              </w:rPr>
            </w:pPr>
            <w:r>
              <w:rPr>
                <w:rFonts w:asciiTheme="minorBidi" w:eastAsia="Arial" w:hAnsiTheme="minorBidi" w:cstheme="minorBidi"/>
                <w:bCs/>
                <w:iCs/>
                <w:color w:val="000000"/>
              </w:rPr>
              <w:lastRenderedPageBreak/>
              <w:t>S</w:t>
            </w:r>
            <w:r w:rsidR="007B0271" w:rsidRPr="004F06E1">
              <w:rPr>
                <w:rFonts w:asciiTheme="minorBidi" w:eastAsia="Arial" w:hAnsiTheme="minorBidi" w:cstheme="minorBidi"/>
                <w:bCs/>
                <w:iCs/>
                <w:color w:val="000000"/>
              </w:rPr>
              <w:t>ketch of double page layout.</w:t>
            </w:r>
          </w:p>
          <w:p w14:paraId="6279D8AA" w14:textId="77777777" w:rsidR="007B0271" w:rsidRPr="004F06E1" w:rsidRDefault="007B0271" w:rsidP="00393E7C">
            <w:pPr>
              <w:numPr>
                <w:ilvl w:val="0"/>
                <w:numId w:val="15"/>
              </w:numPr>
              <w:spacing w:line="276" w:lineRule="auto"/>
              <w:ind w:left="254" w:hanging="254"/>
              <w:contextualSpacing/>
              <w:jc w:val="both"/>
              <w:rPr>
                <w:rFonts w:asciiTheme="minorBidi" w:eastAsia="Arial" w:hAnsiTheme="minorBidi" w:cstheme="minorBidi"/>
                <w:bCs/>
                <w:iCs/>
                <w:color w:val="000000"/>
              </w:rPr>
            </w:pPr>
            <w:r w:rsidRPr="004F06E1">
              <w:rPr>
                <w:rFonts w:asciiTheme="minorBidi" w:eastAsia="Arial" w:hAnsiTheme="minorBidi" w:cstheme="minorBidi"/>
                <w:bCs/>
                <w:iCs/>
                <w:color w:val="000000"/>
              </w:rPr>
              <w:t>Introduction to imposition.</w:t>
            </w:r>
          </w:p>
          <w:p w14:paraId="7779CE37" w14:textId="29AE8505" w:rsidR="007B0271" w:rsidRPr="004F06E1" w:rsidRDefault="007B0271" w:rsidP="00393E7C">
            <w:pPr>
              <w:numPr>
                <w:ilvl w:val="0"/>
                <w:numId w:val="15"/>
              </w:numPr>
              <w:spacing w:line="276" w:lineRule="auto"/>
              <w:ind w:left="254" w:hanging="254"/>
              <w:contextualSpacing/>
              <w:jc w:val="both"/>
              <w:rPr>
                <w:rFonts w:asciiTheme="minorBidi" w:eastAsia="Arial" w:hAnsiTheme="minorBidi" w:cstheme="minorBidi"/>
                <w:bCs/>
                <w:iCs/>
                <w:color w:val="000000"/>
              </w:rPr>
            </w:pPr>
            <w:r w:rsidRPr="004F06E1">
              <w:rPr>
                <w:rFonts w:asciiTheme="minorBidi" w:eastAsia="Arial" w:hAnsiTheme="minorBidi" w:cstheme="minorBidi"/>
                <w:bCs/>
                <w:iCs/>
                <w:color w:val="000000"/>
              </w:rPr>
              <w:t xml:space="preserve"> Introduction to</w:t>
            </w:r>
            <w:r w:rsidR="00667E7B">
              <w:rPr>
                <w:rFonts w:asciiTheme="minorBidi" w:eastAsia="Arial" w:hAnsiTheme="minorBidi" w:cstheme="minorBidi"/>
                <w:bCs/>
                <w:iCs/>
                <w:color w:val="000000"/>
              </w:rPr>
              <w:t xml:space="preserve"> </w:t>
            </w:r>
            <w:r w:rsidRPr="004F06E1">
              <w:rPr>
                <w:rFonts w:asciiTheme="minorBidi" w:eastAsia="Arial" w:hAnsiTheme="minorBidi" w:cstheme="minorBidi"/>
                <w:bCs/>
                <w:iCs/>
                <w:color w:val="000000"/>
              </w:rPr>
              <w:t>dummy procedure.</w:t>
            </w:r>
          </w:p>
          <w:p w14:paraId="16E919BB" w14:textId="6D81612F" w:rsidR="007B0271" w:rsidRPr="004F06E1" w:rsidRDefault="00667E7B" w:rsidP="00393E7C">
            <w:pPr>
              <w:numPr>
                <w:ilvl w:val="0"/>
                <w:numId w:val="15"/>
              </w:numPr>
              <w:spacing w:line="276" w:lineRule="auto"/>
              <w:ind w:left="254" w:hanging="254"/>
              <w:contextualSpacing/>
              <w:jc w:val="both"/>
              <w:rPr>
                <w:rFonts w:asciiTheme="minorBidi" w:eastAsia="Arial" w:hAnsiTheme="minorBidi" w:cstheme="minorBidi"/>
                <w:bCs/>
                <w:iCs/>
                <w:color w:val="000000"/>
              </w:rPr>
            </w:pPr>
            <w:r>
              <w:rPr>
                <w:rFonts w:asciiTheme="minorBidi" w:eastAsia="Arial" w:hAnsiTheme="minorBidi" w:cstheme="minorBidi"/>
                <w:bCs/>
                <w:iCs/>
                <w:color w:val="000000"/>
              </w:rPr>
              <w:t>I</w:t>
            </w:r>
            <w:r w:rsidR="007B0271" w:rsidRPr="004F06E1">
              <w:rPr>
                <w:rFonts w:asciiTheme="minorBidi" w:eastAsia="Arial" w:hAnsiTheme="minorBidi" w:cstheme="minorBidi"/>
                <w:bCs/>
                <w:iCs/>
                <w:color w:val="000000"/>
              </w:rPr>
              <w:t>mposition of 8 and 16 pages layout.</w:t>
            </w:r>
          </w:p>
          <w:p w14:paraId="078CD741" w14:textId="65685611" w:rsidR="007B0271" w:rsidRPr="004F06E1" w:rsidRDefault="004053D2" w:rsidP="00393E7C">
            <w:pPr>
              <w:numPr>
                <w:ilvl w:val="0"/>
                <w:numId w:val="15"/>
              </w:numPr>
              <w:spacing w:line="276" w:lineRule="auto"/>
              <w:ind w:left="254" w:hanging="254"/>
              <w:contextualSpacing/>
              <w:jc w:val="both"/>
              <w:rPr>
                <w:rFonts w:asciiTheme="minorBidi" w:eastAsia="Arial" w:hAnsiTheme="minorBidi" w:cstheme="minorBidi"/>
                <w:bCs/>
                <w:iCs/>
                <w:color w:val="000000"/>
              </w:rPr>
            </w:pPr>
            <w:r>
              <w:rPr>
                <w:rFonts w:asciiTheme="minorBidi" w:eastAsia="Arial" w:hAnsiTheme="minorBidi" w:cstheme="minorBidi"/>
                <w:bCs/>
                <w:iCs/>
                <w:color w:val="000000"/>
              </w:rPr>
              <w:t>P</w:t>
            </w:r>
            <w:r w:rsidR="007B0271" w:rsidRPr="004F06E1">
              <w:rPr>
                <w:rFonts w:asciiTheme="minorBidi" w:eastAsia="Arial" w:hAnsiTheme="minorBidi" w:cstheme="minorBidi"/>
                <w:bCs/>
                <w:iCs/>
                <w:color w:val="000000"/>
              </w:rPr>
              <w:t>repar</w:t>
            </w:r>
            <w:r>
              <w:rPr>
                <w:rFonts w:asciiTheme="minorBidi" w:eastAsia="Arial" w:hAnsiTheme="minorBidi" w:cstheme="minorBidi"/>
                <w:bCs/>
                <w:iCs/>
                <w:color w:val="000000"/>
              </w:rPr>
              <w:t xml:space="preserve">ing a </w:t>
            </w:r>
            <w:r w:rsidR="007B0271" w:rsidRPr="004F06E1">
              <w:rPr>
                <w:rFonts w:asciiTheme="minorBidi" w:eastAsia="Arial" w:hAnsiTheme="minorBidi" w:cstheme="minorBidi"/>
                <w:bCs/>
                <w:iCs/>
                <w:color w:val="000000"/>
              </w:rPr>
              <w:t xml:space="preserve"> dummy.</w:t>
            </w:r>
          </w:p>
          <w:p w14:paraId="412A948E" w14:textId="28AFD72E" w:rsidR="007B0271" w:rsidRPr="004053D2" w:rsidRDefault="007B0271" w:rsidP="004053D2">
            <w:pPr>
              <w:spacing w:line="276" w:lineRule="auto"/>
              <w:contextualSpacing/>
              <w:jc w:val="both"/>
              <w:rPr>
                <w:rFonts w:asciiTheme="minorBidi" w:eastAsia="Arial" w:hAnsiTheme="minorBidi" w:cstheme="minorBidi"/>
                <w:b/>
                <w:iCs/>
                <w:color w:val="000000"/>
              </w:rPr>
            </w:pPr>
            <w:r w:rsidRPr="004053D2">
              <w:rPr>
                <w:rFonts w:asciiTheme="minorBidi" w:eastAsia="Arial" w:hAnsiTheme="minorBidi" w:cstheme="minorBidi"/>
                <w:b/>
                <w:iCs/>
                <w:color w:val="000000"/>
              </w:rPr>
              <w:t>Practical Activity</w:t>
            </w:r>
            <w:r w:rsidR="004053D2" w:rsidRPr="004053D2">
              <w:rPr>
                <w:rFonts w:asciiTheme="minorBidi" w:eastAsia="Arial" w:hAnsiTheme="minorBidi" w:cstheme="minorBidi"/>
                <w:b/>
                <w:iCs/>
                <w:color w:val="000000"/>
              </w:rPr>
              <w:t>:</w:t>
            </w:r>
          </w:p>
          <w:p w14:paraId="1991F16B" w14:textId="0ACE0CA3" w:rsidR="007B0271" w:rsidRPr="004F06E1" w:rsidRDefault="007B0271" w:rsidP="00393E7C">
            <w:pPr>
              <w:pStyle w:val="ListParagraph"/>
              <w:numPr>
                <w:ilvl w:val="0"/>
                <w:numId w:val="15"/>
              </w:numPr>
              <w:spacing w:line="276" w:lineRule="auto"/>
              <w:ind w:left="254" w:hanging="254"/>
              <w:rPr>
                <w:rFonts w:asciiTheme="minorBidi" w:eastAsia="Arial" w:hAnsiTheme="minorBidi" w:cstheme="minorBidi"/>
                <w:bCs/>
                <w:iCs/>
                <w:color w:val="000000"/>
              </w:rPr>
            </w:pPr>
            <w:r w:rsidRPr="004F06E1">
              <w:rPr>
                <w:rFonts w:asciiTheme="minorBidi" w:eastAsia="Arial" w:hAnsiTheme="minorBidi" w:cstheme="minorBidi"/>
                <w:bCs/>
                <w:iCs/>
                <w:color w:val="000000"/>
              </w:rPr>
              <w:t xml:space="preserve">Create </w:t>
            </w:r>
            <w:r w:rsidR="004053D2" w:rsidRPr="004F06E1">
              <w:rPr>
                <w:rFonts w:asciiTheme="minorBidi" w:eastAsia="Arial" w:hAnsiTheme="minorBidi" w:cstheme="minorBidi"/>
                <w:bCs/>
                <w:iCs/>
                <w:color w:val="000000"/>
              </w:rPr>
              <w:t>a book</w:t>
            </w:r>
            <w:r w:rsidRPr="004F06E1">
              <w:rPr>
                <w:rFonts w:asciiTheme="minorBidi" w:eastAsia="Arial" w:hAnsiTheme="minorBidi" w:cstheme="minorBidi"/>
                <w:bCs/>
                <w:iCs/>
                <w:color w:val="000000"/>
              </w:rPr>
              <w:t xml:space="preserve"> jacket design as per instructions.</w:t>
            </w:r>
          </w:p>
          <w:p w14:paraId="0EE74395" w14:textId="1DC76E75" w:rsidR="007B0271" w:rsidRPr="004F06E1" w:rsidRDefault="007B0271" w:rsidP="00393E7C">
            <w:pPr>
              <w:pStyle w:val="ListParagraph"/>
              <w:numPr>
                <w:ilvl w:val="0"/>
                <w:numId w:val="15"/>
              </w:numPr>
              <w:spacing w:line="276" w:lineRule="auto"/>
              <w:ind w:left="254" w:hanging="254"/>
              <w:rPr>
                <w:rFonts w:asciiTheme="minorBidi" w:eastAsia="Arial" w:hAnsiTheme="minorBidi" w:cstheme="minorBidi"/>
                <w:bCs/>
                <w:iCs/>
                <w:color w:val="000000"/>
              </w:rPr>
            </w:pPr>
            <w:r w:rsidRPr="004F06E1">
              <w:rPr>
                <w:rFonts w:asciiTheme="minorBidi" w:eastAsia="Arial" w:hAnsiTheme="minorBidi" w:cstheme="minorBidi"/>
                <w:bCs/>
                <w:iCs/>
                <w:color w:val="000000"/>
              </w:rPr>
              <w:t>Create a book content page as per instructions</w:t>
            </w:r>
            <w:r w:rsidR="004053D2">
              <w:rPr>
                <w:rFonts w:asciiTheme="minorBidi" w:eastAsia="Arial" w:hAnsiTheme="minorBidi" w:cstheme="minorBidi"/>
                <w:bCs/>
                <w:iCs/>
                <w:color w:val="000000"/>
              </w:rPr>
              <w:t>.</w:t>
            </w:r>
          </w:p>
          <w:p w14:paraId="591856F6" w14:textId="77777777" w:rsidR="007B0271" w:rsidRPr="004F06E1" w:rsidRDefault="007B0271" w:rsidP="00393E7C">
            <w:pPr>
              <w:pStyle w:val="ListParagraph"/>
              <w:numPr>
                <w:ilvl w:val="0"/>
                <w:numId w:val="15"/>
              </w:numPr>
              <w:spacing w:line="276" w:lineRule="auto"/>
              <w:ind w:left="254" w:hanging="254"/>
              <w:rPr>
                <w:rFonts w:asciiTheme="minorBidi" w:eastAsia="Arial" w:hAnsiTheme="minorBidi" w:cstheme="minorBidi"/>
                <w:bCs/>
                <w:iCs/>
                <w:color w:val="000000"/>
              </w:rPr>
            </w:pPr>
            <w:r w:rsidRPr="004F06E1">
              <w:rPr>
                <w:rFonts w:asciiTheme="minorBidi" w:eastAsia="Arial" w:hAnsiTheme="minorBidi" w:cstheme="minorBidi"/>
                <w:bCs/>
                <w:iCs/>
                <w:color w:val="000000"/>
              </w:rPr>
              <w:t>Create a imposition of book as per given instructions</w:t>
            </w:r>
          </w:p>
          <w:p w14:paraId="15CCFF2D" w14:textId="2350899F" w:rsidR="007B0271" w:rsidRPr="004F06E1" w:rsidRDefault="007B0271" w:rsidP="00393E7C">
            <w:pPr>
              <w:pStyle w:val="ListParagraph"/>
              <w:numPr>
                <w:ilvl w:val="0"/>
                <w:numId w:val="15"/>
              </w:numPr>
              <w:spacing w:line="276" w:lineRule="auto"/>
              <w:ind w:left="254" w:hanging="254"/>
              <w:rPr>
                <w:rFonts w:asciiTheme="minorBidi" w:eastAsia="Arial" w:hAnsiTheme="minorBidi" w:cstheme="minorBidi"/>
                <w:bCs/>
                <w:iCs/>
                <w:color w:val="000000"/>
              </w:rPr>
            </w:pPr>
            <w:r w:rsidRPr="004F06E1">
              <w:rPr>
                <w:rFonts w:asciiTheme="minorBidi" w:eastAsia="Arial" w:hAnsiTheme="minorBidi" w:cstheme="minorBidi"/>
                <w:bCs/>
                <w:iCs/>
                <w:color w:val="000000"/>
              </w:rPr>
              <w:t>Create a back title of book as per instructions</w:t>
            </w:r>
            <w:r w:rsidR="004053D2">
              <w:rPr>
                <w:rFonts w:asciiTheme="minorBidi" w:eastAsia="Arial" w:hAnsiTheme="minorBidi" w:cstheme="minorBidi"/>
                <w:bCs/>
                <w:iCs/>
                <w:color w:val="000000"/>
              </w:rPr>
              <w:t>.</w:t>
            </w:r>
          </w:p>
        </w:tc>
        <w:tc>
          <w:tcPr>
            <w:tcW w:w="2162" w:type="dxa"/>
            <w:shd w:val="clear" w:color="auto" w:fill="auto"/>
            <w:vAlign w:val="center"/>
          </w:tcPr>
          <w:p w14:paraId="746612B9" w14:textId="77777777" w:rsidR="007B0271" w:rsidRPr="007B0271" w:rsidRDefault="007B0271" w:rsidP="007478E9">
            <w:pPr>
              <w:spacing w:line="276" w:lineRule="auto"/>
              <w:ind w:left="-11"/>
              <w:rPr>
                <w:rFonts w:asciiTheme="minorBidi" w:eastAsia="Arial" w:hAnsiTheme="minorBidi" w:cstheme="minorBidi"/>
                <w:color w:val="000000"/>
              </w:rPr>
            </w:pPr>
            <w:r w:rsidRPr="007B0271">
              <w:rPr>
                <w:rFonts w:asciiTheme="minorBidi" w:eastAsia="Arial" w:hAnsiTheme="minorBidi" w:cstheme="minorBidi"/>
                <w:color w:val="000000"/>
              </w:rPr>
              <w:lastRenderedPageBreak/>
              <w:t>Theory-04 Hrs</w:t>
            </w:r>
          </w:p>
          <w:p w14:paraId="0AE937F3" w14:textId="77777777" w:rsidR="007B0271" w:rsidRPr="007B0271" w:rsidRDefault="007B0271" w:rsidP="007478E9">
            <w:pPr>
              <w:spacing w:line="276" w:lineRule="auto"/>
              <w:ind w:left="-11"/>
              <w:rPr>
                <w:rFonts w:asciiTheme="minorBidi" w:eastAsia="Arial" w:hAnsiTheme="minorBidi" w:cstheme="minorBidi"/>
                <w:color w:val="000000"/>
              </w:rPr>
            </w:pPr>
            <w:r w:rsidRPr="007B0271">
              <w:rPr>
                <w:rFonts w:asciiTheme="minorBidi" w:eastAsia="Arial" w:hAnsiTheme="minorBidi" w:cstheme="minorBidi"/>
                <w:color w:val="000000"/>
              </w:rPr>
              <w:t>Practical-24 Hrs</w:t>
            </w:r>
          </w:p>
          <w:p w14:paraId="301418C1" w14:textId="77777777" w:rsidR="007B0271" w:rsidRPr="007B0271" w:rsidRDefault="007B0271" w:rsidP="007478E9">
            <w:pPr>
              <w:spacing w:line="276" w:lineRule="auto"/>
              <w:ind w:left="-11"/>
              <w:rPr>
                <w:rFonts w:asciiTheme="minorBidi" w:eastAsia="Arial" w:hAnsiTheme="minorBidi" w:cstheme="minorBidi"/>
                <w:color w:val="000000"/>
              </w:rPr>
            </w:pPr>
            <w:r w:rsidRPr="007B0271">
              <w:rPr>
                <w:rFonts w:asciiTheme="minorBidi" w:eastAsia="Arial" w:hAnsiTheme="minorBidi" w:cstheme="minorBidi"/>
                <w:color w:val="000000"/>
              </w:rPr>
              <w:t>Total- 28 Hrs</w:t>
            </w:r>
          </w:p>
        </w:tc>
        <w:tc>
          <w:tcPr>
            <w:tcW w:w="1800" w:type="dxa"/>
            <w:shd w:val="clear" w:color="auto" w:fill="auto"/>
          </w:tcPr>
          <w:p w14:paraId="0E0675CA" w14:textId="77777777" w:rsidR="007B0271" w:rsidRPr="007B0271" w:rsidRDefault="007B0271" w:rsidP="00393E7C">
            <w:pPr>
              <w:pStyle w:val="ListParagraph"/>
              <w:numPr>
                <w:ilvl w:val="0"/>
                <w:numId w:val="71"/>
              </w:numPr>
              <w:spacing w:line="276" w:lineRule="auto"/>
              <w:rPr>
                <w:rFonts w:asciiTheme="minorBidi" w:eastAsia="Arial" w:hAnsiTheme="minorBidi" w:cstheme="minorBidi"/>
                <w:bCs/>
                <w:color w:val="000000"/>
              </w:rPr>
            </w:pPr>
            <w:r w:rsidRPr="007B0271">
              <w:rPr>
                <w:rFonts w:asciiTheme="minorBidi" w:eastAsia="Arial" w:hAnsiTheme="minorBidi" w:cstheme="minorBidi"/>
                <w:bCs/>
                <w:color w:val="000000"/>
              </w:rPr>
              <w:t>Computer with accessories</w:t>
            </w:r>
          </w:p>
          <w:p w14:paraId="28E17969" w14:textId="77777777" w:rsidR="007B0271" w:rsidRPr="007B0271" w:rsidRDefault="007B0271" w:rsidP="00393E7C">
            <w:pPr>
              <w:pStyle w:val="ListParagraph"/>
              <w:numPr>
                <w:ilvl w:val="0"/>
                <w:numId w:val="71"/>
              </w:numPr>
              <w:spacing w:line="276" w:lineRule="auto"/>
              <w:rPr>
                <w:rFonts w:asciiTheme="minorBidi" w:eastAsia="Arial" w:hAnsiTheme="minorBidi" w:cstheme="minorBidi"/>
                <w:bCs/>
                <w:color w:val="000000"/>
              </w:rPr>
            </w:pPr>
            <w:r w:rsidRPr="007B0271">
              <w:rPr>
                <w:rFonts w:asciiTheme="minorBidi" w:eastAsia="Arial" w:hAnsiTheme="minorBidi" w:cstheme="minorBidi"/>
                <w:bCs/>
                <w:color w:val="000000"/>
              </w:rPr>
              <w:t>LCD 70”</w:t>
            </w:r>
          </w:p>
          <w:p w14:paraId="6CFB7F5E" w14:textId="77777777" w:rsidR="007B0271" w:rsidRPr="007B0271" w:rsidRDefault="007B0271" w:rsidP="00393E7C">
            <w:pPr>
              <w:pStyle w:val="ListParagraph"/>
              <w:numPr>
                <w:ilvl w:val="0"/>
                <w:numId w:val="71"/>
              </w:numPr>
              <w:spacing w:line="276" w:lineRule="auto"/>
              <w:rPr>
                <w:rFonts w:asciiTheme="minorBidi" w:eastAsia="Arial" w:hAnsiTheme="minorBidi" w:cstheme="minorBidi"/>
                <w:bCs/>
                <w:color w:val="000000"/>
              </w:rPr>
            </w:pPr>
            <w:r w:rsidRPr="007B0271">
              <w:rPr>
                <w:rFonts w:asciiTheme="minorBidi" w:eastAsia="Arial" w:hAnsiTheme="minorBidi" w:cstheme="minorBidi"/>
                <w:bCs/>
                <w:color w:val="000000"/>
              </w:rPr>
              <w:t>Sketch book A3 size</w:t>
            </w:r>
          </w:p>
          <w:p w14:paraId="07522B45" w14:textId="77777777" w:rsidR="007B0271" w:rsidRPr="007B0271" w:rsidRDefault="007B0271" w:rsidP="00393E7C">
            <w:pPr>
              <w:pStyle w:val="ListParagraph"/>
              <w:numPr>
                <w:ilvl w:val="0"/>
                <w:numId w:val="71"/>
              </w:numPr>
              <w:spacing w:line="276" w:lineRule="auto"/>
              <w:rPr>
                <w:rFonts w:asciiTheme="minorBidi" w:eastAsia="Arial" w:hAnsiTheme="minorBidi" w:cstheme="minorBidi"/>
                <w:bCs/>
                <w:color w:val="000000"/>
              </w:rPr>
            </w:pPr>
            <w:r w:rsidRPr="007B0271">
              <w:rPr>
                <w:rFonts w:asciiTheme="minorBidi" w:eastAsia="Arial" w:hAnsiTheme="minorBidi" w:cstheme="minorBidi"/>
                <w:bCs/>
                <w:color w:val="000000"/>
              </w:rPr>
              <w:t>Poster colours</w:t>
            </w:r>
          </w:p>
          <w:p w14:paraId="76529BC1" w14:textId="77777777" w:rsidR="007B0271" w:rsidRPr="007B0271" w:rsidRDefault="007B0271" w:rsidP="00393E7C">
            <w:pPr>
              <w:pStyle w:val="ListParagraph"/>
              <w:numPr>
                <w:ilvl w:val="0"/>
                <w:numId w:val="71"/>
              </w:numPr>
              <w:spacing w:line="276" w:lineRule="auto"/>
              <w:rPr>
                <w:rFonts w:asciiTheme="minorBidi" w:eastAsia="Arial" w:hAnsiTheme="minorBidi" w:cstheme="minorBidi"/>
                <w:bCs/>
                <w:color w:val="000000"/>
              </w:rPr>
            </w:pPr>
            <w:r w:rsidRPr="007B0271">
              <w:rPr>
                <w:rFonts w:asciiTheme="minorBidi" w:eastAsia="Arial" w:hAnsiTheme="minorBidi" w:cstheme="minorBidi"/>
                <w:bCs/>
                <w:color w:val="000000"/>
              </w:rPr>
              <w:t>Set of brushes</w:t>
            </w:r>
          </w:p>
          <w:p w14:paraId="5A2E22F6" w14:textId="77777777" w:rsidR="007B0271" w:rsidRPr="007B0271" w:rsidRDefault="007B0271" w:rsidP="00393E7C">
            <w:pPr>
              <w:pStyle w:val="ListParagraph"/>
              <w:numPr>
                <w:ilvl w:val="0"/>
                <w:numId w:val="71"/>
              </w:numPr>
              <w:spacing w:line="276" w:lineRule="auto"/>
              <w:rPr>
                <w:rFonts w:asciiTheme="minorBidi" w:eastAsia="Arial" w:hAnsiTheme="minorBidi" w:cstheme="minorBidi"/>
                <w:bCs/>
                <w:color w:val="000000"/>
              </w:rPr>
            </w:pPr>
            <w:r w:rsidRPr="007B0271">
              <w:rPr>
                <w:rFonts w:asciiTheme="minorBidi" w:eastAsia="Arial" w:hAnsiTheme="minorBidi" w:cstheme="minorBidi"/>
                <w:bCs/>
                <w:color w:val="000000"/>
              </w:rPr>
              <w:t>Drawing pencils</w:t>
            </w:r>
          </w:p>
          <w:p w14:paraId="37002E47" w14:textId="77777777" w:rsidR="007B0271" w:rsidRPr="007B0271" w:rsidRDefault="007B0271" w:rsidP="00393E7C">
            <w:pPr>
              <w:pStyle w:val="ListParagraph"/>
              <w:numPr>
                <w:ilvl w:val="0"/>
                <w:numId w:val="71"/>
              </w:numPr>
              <w:spacing w:line="276" w:lineRule="auto"/>
              <w:rPr>
                <w:rFonts w:asciiTheme="minorBidi" w:eastAsia="Arial" w:hAnsiTheme="minorBidi" w:cstheme="minorBidi"/>
                <w:bCs/>
                <w:color w:val="000000"/>
              </w:rPr>
            </w:pPr>
            <w:r w:rsidRPr="007B0271">
              <w:rPr>
                <w:rFonts w:asciiTheme="minorBidi" w:eastAsia="Arial" w:hAnsiTheme="minorBidi" w:cstheme="minorBidi"/>
                <w:bCs/>
                <w:color w:val="000000"/>
              </w:rPr>
              <w:t>Eraser</w:t>
            </w:r>
          </w:p>
          <w:p w14:paraId="1CFC3DC0" w14:textId="77777777" w:rsidR="007B0271" w:rsidRPr="007B0271" w:rsidRDefault="007B0271" w:rsidP="00393E7C">
            <w:pPr>
              <w:pStyle w:val="ListParagraph"/>
              <w:numPr>
                <w:ilvl w:val="0"/>
                <w:numId w:val="71"/>
              </w:numPr>
              <w:spacing w:line="276" w:lineRule="auto"/>
              <w:rPr>
                <w:rFonts w:asciiTheme="minorBidi" w:eastAsia="Arial" w:hAnsiTheme="minorBidi" w:cstheme="minorBidi"/>
                <w:bCs/>
                <w:color w:val="000000"/>
              </w:rPr>
            </w:pPr>
            <w:r w:rsidRPr="007B0271">
              <w:rPr>
                <w:rFonts w:asciiTheme="minorBidi" w:eastAsia="Arial" w:hAnsiTheme="minorBidi" w:cstheme="minorBidi"/>
                <w:bCs/>
                <w:color w:val="000000"/>
              </w:rPr>
              <w:t>Sharpner</w:t>
            </w:r>
          </w:p>
          <w:p w14:paraId="13D9AE11" w14:textId="77777777" w:rsidR="007B0271" w:rsidRPr="007B0271" w:rsidRDefault="007B0271" w:rsidP="00393E7C">
            <w:pPr>
              <w:pStyle w:val="ListParagraph"/>
              <w:numPr>
                <w:ilvl w:val="0"/>
                <w:numId w:val="71"/>
              </w:numPr>
              <w:spacing w:line="276" w:lineRule="auto"/>
              <w:rPr>
                <w:rFonts w:asciiTheme="minorBidi" w:eastAsia="Arial" w:hAnsiTheme="minorBidi" w:cstheme="minorBidi"/>
                <w:bCs/>
                <w:color w:val="000000"/>
              </w:rPr>
            </w:pPr>
            <w:r w:rsidRPr="007B0271">
              <w:rPr>
                <w:rFonts w:asciiTheme="minorBidi" w:eastAsia="Arial" w:hAnsiTheme="minorBidi" w:cstheme="minorBidi"/>
                <w:bCs/>
                <w:color w:val="000000"/>
              </w:rPr>
              <w:lastRenderedPageBreak/>
              <w:t>Iron scale 12”</w:t>
            </w:r>
          </w:p>
          <w:p w14:paraId="20F78850" w14:textId="77777777" w:rsidR="007B0271" w:rsidRPr="007B0271" w:rsidRDefault="007B0271" w:rsidP="00393E7C">
            <w:pPr>
              <w:pStyle w:val="ListParagraph"/>
              <w:numPr>
                <w:ilvl w:val="0"/>
                <w:numId w:val="71"/>
              </w:numPr>
              <w:spacing w:line="276" w:lineRule="auto"/>
              <w:rPr>
                <w:rFonts w:asciiTheme="minorBidi" w:eastAsia="Arial" w:hAnsiTheme="minorBidi" w:cstheme="minorBidi"/>
                <w:bCs/>
                <w:color w:val="000000"/>
              </w:rPr>
            </w:pPr>
            <w:r w:rsidRPr="007B0271">
              <w:rPr>
                <w:rFonts w:asciiTheme="minorBidi" w:eastAsia="Arial" w:hAnsiTheme="minorBidi" w:cstheme="minorBidi"/>
                <w:bCs/>
                <w:color w:val="000000"/>
              </w:rPr>
              <w:t>Colour mixing tray</w:t>
            </w:r>
          </w:p>
          <w:p w14:paraId="53351923" w14:textId="77777777" w:rsidR="007B0271" w:rsidRPr="007B0271" w:rsidRDefault="007B0271" w:rsidP="00393E7C">
            <w:pPr>
              <w:pStyle w:val="ListParagraph"/>
              <w:numPr>
                <w:ilvl w:val="0"/>
                <w:numId w:val="71"/>
              </w:numPr>
              <w:spacing w:line="276" w:lineRule="auto"/>
              <w:rPr>
                <w:rFonts w:asciiTheme="minorBidi" w:eastAsia="Arial" w:hAnsiTheme="minorBidi" w:cstheme="minorBidi"/>
                <w:bCs/>
                <w:color w:val="000000"/>
              </w:rPr>
            </w:pPr>
            <w:r w:rsidRPr="007B0271">
              <w:rPr>
                <w:rFonts w:asciiTheme="minorBidi" w:eastAsia="Arial" w:hAnsiTheme="minorBidi" w:cstheme="minorBidi"/>
                <w:bCs/>
                <w:color w:val="000000"/>
              </w:rPr>
              <w:t>Drawing Board</w:t>
            </w:r>
          </w:p>
          <w:p w14:paraId="371236C5" w14:textId="77777777" w:rsidR="007B0271" w:rsidRPr="007B0271" w:rsidRDefault="007B0271" w:rsidP="007B0271">
            <w:pPr>
              <w:spacing w:line="276" w:lineRule="auto"/>
              <w:ind w:left="357" w:hanging="10"/>
              <w:rPr>
                <w:rFonts w:asciiTheme="minorBidi" w:eastAsia="Arial" w:hAnsiTheme="minorBidi" w:cstheme="minorBidi"/>
                <w:color w:val="000000"/>
              </w:rPr>
            </w:pPr>
          </w:p>
        </w:tc>
        <w:tc>
          <w:tcPr>
            <w:tcW w:w="1530" w:type="dxa"/>
            <w:shd w:val="clear" w:color="auto" w:fill="auto"/>
            <w:vAlign w:val="center"/>
          </w:tcPr>
          <w:p w14:paraId="50CC025A" w14:textId="77777777" w:rsidR="007B0271" w:rsidRPr="007B0271" w:rsidRDefault="007B0271" w:rsidP="007B0271">
            <w:pPr>
              <w:spacing w:line="276" w:lineRule="auto"/>
              <w:ind w:left="2"/>
              <w:rPr>
                <w:rFonts w:asciiTheme="minorBidi" w:eastAsia="Arial" w:hAnsiTheme="minorBidi" w:cstheme="minorBidi"/>
                <w:bCs/>
                <w:color w:val="000000"/>
              </w:rPr>
            </w:pPr>
          </w:p>
        </w:tc>
      </w:tr>
      <w:tr w:rsidR="007B0271" w:rsidRPr="007B0271" w14:paraId="7F63F379" w14:textId="77777777" w:rsidTr="002F28A5">
        <w:trPr>
          <w:trHeight w:val="620"/>
        </w:trPr>
        <w:tc>
          <w:tcPr>
            <w:tcW w:w="2245" w:type="dxa"/>
            <w:shd w:val="clear" w:color="auto" w:fill="auto"/>
          </w:tcPr>
          <w:p w14:paraId="66D39850" w14:textId="1F433393" w:rsidR="007B0271" w:rsidRPr="007B0271" w:rsidRDefault="007B0271" w:rsidP="00393E7C">
            <w:pPr>
              <w:numPr>
                <w:ilvl w:val="0"/>
                <w:numId w:val="72"/>
              </w:numPr>
              <w:spacing w:line="276" w:lineRule="auto"/>
              <w:ind w:left="519" w:hanging="519"/>
              <w:contextualSpacing/>
              <w:jc w:val="both"/>
              <w:rPr>
                <w:rFonts w:asciiTheme="minorBidi" w:eastAsia="Arial" w:hAnsiTheme="minorBidi" w:cstheme="minorBidi"/>
                <w:color w:val="000000"/>
              </w:rPr>
            </w:pPr>
            <w:r w:rsidRPr="007B0271">
              <w:rPr>
                <w:rFonts w:asciiTheme="minorBidi" w:hAnsiTheme="minorBidi" w:cstheme="minorBidi"/>
              </w:rPr>
              <w:lastRenderedPageBreak/>
              <w:t>Design Packaging Products</w:t>
            </w:r>
          </w:p>
        </w:tc>
        <w:tc>
          <w:tcPr>
            <w:tcW w:w="3240" w:type="dxa"/>
            <w:shd w:val="clear" w:color="auto" w:fill="auto"/>
          </w:tcPr>
          <w:p w14:paraId="701E5EF3" w14:textId="77777777" w:rsidR="007B0271" w:rsidRPr="007B0271" w:rsidRDefault="007B0271" w:rsidP="00393E7C">
            <w:pPr>
              <w:numPr>
                <w:ilvl w:val="0"/>
                <w:numId w:val="67"/>
              </w:numPr>
              <w:spacing w:line="276" w:lineRule="auto"/>
              <w:ind w:left="208" w:hanging="208"/>
              <w:contextualSpacing/>
              <w:jc w:val="both"/>
              <w:rPr>
                <w:rFonts w:asciiTheme="minorBidi" w:hAnsiTheme="minorBidi" w:cstheme="minorBidi"/>
              </w:rPr>
            </w:pPr>
            <w:r w:rsidRPr="007B0271">
              <w:rPr>
                <w:rFonts w:asciiTheme="minorBidi" w:hAnsiTheme="minorBidi" w:cstheme="minorBidi"/>
              </w:rPr>
              <w:t>Demonstrate Packaging Design of the given product.</w:t>
            </w:r>
          </w:p>
          <w:p w14:paraId="582D743B" w14:textId="77777777" w:rsidR="007B0271" w:rsidRPr="007B0271" w:rsidRDefault="007B0271" w:rsidP="00393E7C">
            <w:pPr>
              <w:numPr>
                <w:ilvl w:val="0"/>
                <w:numId w:val="67"/>
              </w:numPr>
              <w:spacing w:line="276" w:lineRule="auto"/>
              <w:ind w:left="208" w:hanging="208"/>
              <w:contextualSpacing/>
              <w:jc w:val="both"/>
              <w:rPr>
                <w:rFonts w:asciiTheme="minorBidi" w:hAnsiTheme="minorBidi" w:cstheme="minorBidi"/>
              </w:rPr>
            </w:pPr>
            <w:r w:rsidRPr="007B0271">
              <w:rPr>
                <w:rFonts w:asciiTheme="minorBidi" w:hAnsiTheme="minorBidi" w:cstheme="minorBidi"/>
              </w:rPr>
              <w:t>Prepare Form and Shape of Packaging Design of the given product.</w:t>
            </w:r>
          </w:p>
          <w:p w14:paraId="62D0E142" w14:textId="77777777" w:rsidR="007B0271" w:rsidRPr="007B0271" w:rsidRDefault="007B0271" w:rsidP="00393E7C">
            <w:pPr>
              <w:numPr>
                <w:ilvl w:val="0"/>
                <w:numId w:val="67"/>
              </w:numPr>
              <w:spacing w:line="276" w:lineRule="auto"/>
              <w:ind w:left="208" w:hanging="208"/>
              <w:contextualSpacing/>
              <w:jc w:val="both"/>
              <w:rPr>
                <w:rFonts w:asciiTheme="minorBidi" w:hAnsiTheme="minorBidi" w:cstheme="minorBidi"/>
              </w:rPr>
            </w:pPr>
            <w:r w:rsidRPr="007B0271">
              <w:rPr>
                <w:rFonts w:asciiTheme="minorBidi" w:hAnsiTheme="minorBidi" w:cstheme="minorBidi"/>
              </w:rPr>
              <w:t>Prepare Colored Design of Packaging as per instructions.</w:t>
            </w:r>
          </w:p>
          <w:p w14:paraId="23E9B240" w14:textId="025E9B6A" w:rsidR="007B0271" w:rsidRPr="006735CC" w:rsidRDefault="007B0271" w:rsidP="00393E7C">
            <w:pPr>
              <w:numPr>
                <w:ilvl w:val="0"/>
                <w:numId w:val="67"/>
              </w:numPr>
              <w:spacing w:line="276" w:lineRule="auto"/>
              <w:ind w:left="208" w:hanging="208"/>
              <w:contextualSpacing/>
              <w:jc w:val="both"/>
              <w:rPr>
                <w:rFonts w:asciiTheme="minorBidi" w:hAnsiTheme="minorBidi" w:cstheme="minorBidi"/>
              </w:rPr>
            </w:pPr>
            <w:r w:rsidRPr="007B0271">
              <w:rPr>
                <w:rFonts w:asciiTheme="minorBidi" w:hAnsiTheme="minorBidi" w:cstheme="minorBidi"/>
              </w:rPr>
              <w:t>Prepare dummy of the packaging of given product.</w:t>
            </w:r>
          </w:p>
        </w:tc>
        <w:tc>
          <w:tcPr>
            <w:tcW w:w="2880" w:type="dxa"/>
            <w:shd w:val="clear" w:color="auto" w:fill="auto"/>
          </w:tcPr>
          <w:p w14:paraId="576808A8" w14:textId="77777777" w:rsidR="007B0271" w:rsidRPr="004F06E1" w:rsidRDefault="007B0271" w:rsidP="00393E7C">
            <w:pPr>
              <w:numPr>
                <w:ilvl w:val="0"/>
                <w:numId w:val="15"/>
              </w:numPr>
              <w:spacing w:line="276" w:lineRule="auto"/>
              <w:ind w:left="254" w:hanging="254"/>
              <w:contextualSpacing/>
              <w:jc w:val="both"/>
              <w:rPr>
                <w:rFonts w:asciiTheme="minorBidi" w:eastAsia="Arial" w:hAnsiTheme="minorBidi" w:cstheme="minorBidi"/>
                <w:bCs/>
                <w:iCs/>
                <w:color w:val="000000"/>
              </w:rPr>
            </w:pPr>
            <w:r w:rsidRPr="004F06E1">
              <w:rPr>
                <w:rFonts w:asciiTheme="minorBidi" w:eastAsia="Arial" w:hAnsiTheme="minorBidi" w:cstheme="minorBidi"/>
                <w:bCs/>
                <w:iCs/>
                <w:color w:val="000000"/>
              </w:rPr>
              <w:t>Introduction to materials for packaging.</w:t>
            </w:r>
          </w:p>
          <w:p w14:paraId="04110BD5" w14:textId="0D8D2922" w:rsidR="007B0271" w:rsidRPr="00947D4E" w:rsidRDefault="00947D4E" w:rsidP="00393E7C">
            <w:pPr>
              <w:numPr>
                <w:ilvl w:val="0"/>
                <w:numId w:val="15"/>
              </w:numPr>
              <w:spacing w:line="276" w:lineRule="auto"/>
              <w:ind w:left="254" w:hanging="254"/>
              <w:contextualSpacing/>
              <w:jc w:val="both"/>
              <w:rPr>
                <w:rFonts w:asciiTheme="minorBidi" w:eastAsia="Arial" w:hAnsiTheme="minorBidi" w:cstheme="minorBidi"/>
                <w:bCs/>
                <w:iCs/>
                <w:color w:val="000000"/>
              </w:rPr>
            </w:pPr>
            <w:r w:rsidRPr="00947D4E">
              <w:rPr>
                <w:rFonts w:asciiTheme="minorBidi" w:eastAsia="Arial" w:hAnsiTheme="minorBidi" w:cstheme="minorBidi"/>
                <w:bCs/>
                <w:iCs/>
                <w:color w:val="000000"/>
              </w:rPr>
              <w:t>C</w:t>
            </w:r>
            <w:r w:rsidR="007B0271" w:rsidRPr="00947D4E">
              <w:rPr>
                <w:rFonts w:asciiTheme="minorBidi" w:eastAsia="Arial" w:hAnsiTheme="minorBidi" w:cstheme="minorBidi"/>
                <w:bCs/>
                <w:iCs/>
                <w:color w:val="000000"/>
              </w:rPr>
              <w:t>onstructing the</w:t>
            </w:r>
            <w:r>
              <w:rPr>
                <w:rFonts w:asciiTheme="minorBidi" w:eastAsia="Arial" w:hAnsiTheme="minorBidi" w:cstheme="minorBidi"/>
                <w:bCs/>
                <w:iCs/>
                <w:color w:val="000000"/>
              </w:rPr>
              <w:t xml:space="preserve"> </w:t>
            </w:r>
            <w:r w:rsidR="007B0271" w:rsidRPr="00947D4E">
              <w:rPr>
                <w:rFonts w:asciiTheme="minorBidi" w:eastAsia="Arial" w:hAnsiTheme="minorBidi" w:cstheme="minorBidi"/>
                <w:bCs/>
                <w:iCs/>
                <w:color w:val="000000"/>
              </w:rPr>
              <w:t xml:space="preserve">package and </w:t>
            </w:r>
            <w:r>
              <w:rPr>
                <w:rFonts w:asciiTheme="minorBidi" w:eastAsia="Arial" w:hAnsiTheme="minorBidi" w:cstheme="minorBidi"/>
                <w:bCs/>
                <w:iCs/>
                <w:color w:val="000000"/>
              </w:rPr>
              <w:t>s</w:t>
            </w:r>
            <w:r w:rsidR="007B0271" w:rsidRPr="00947D4E">
              <w:rPr>
                <w:rFonts w:asciiTheme="minorBidi" w:eastAsia="Arial" w:hAnsiTheme="minorBidi" w:cstheme="minorBidi"/>
                <w:bCs/>
                <w:iCs/>
                <w:color w:val="000000"/>
              </w:rPr>
              <w:t>tages.</w:t>
            </w:r>
          </w:p>
          <w:p w14:paraId="1CFFA92C" w14:textId="081038FC" w:rsidR="007B0271" w:rsidRPr="004F06E1" w:rsidRDefault="00947D4E" w:rsidP="00393E7C">
            <w:pPr>
              <w:pStyle w:val="ListParagraph"/>
              <w:numPr>
                <w:ilvl w:val="0"/>
                <w:numId w:val="15"/>
              </w:numPr>
              <w:spacing w:line="276" w:lineRule="auto"/>
              <w:ind w:left="254" w:hanging="254"/>
              <w:rPr>
                <w:rFonts w:asciiTheme="minorBidi" w:eastAsia="Arial" w:hAnsiTheme="minorBidi" w:cstheme="minorBidi"/>
                <w:bCs/>
                <w:iCs/>
                <w:color w:val="000000"/>
              </w:rPr>
            </w:pPr>
            <w:r>
              <w:rPr>
                <w:rFonts w:asciiTheme="minorBidi" w:eastAsia="Arial" w:hAnsiTheme="minorBidi" w:cstheme="minorBidi"/>
                <w:bCs/>
                <w:iCs/>
                <w:color w:val="000000"/>
              </w:rPr>
              <w:t>D</w:t>
            </w:r>
            <w:r w:rsidR="007B0271" w:rsidRPr="004F06E1">
              <w:rPr>
                <w:rFonts w:asciiTheme="minorBidi" w:eastAsia="Arial" w:hAnsiTheme="minorBidi" w:cstheme="minorBidi"/>
                <w:bCs/>
                <w:iCs/>
                <w:color w:val="000000"/>
              </w:rPr>
              <w:t>ifferent shapes of Packaging Design.</w:t>
            </w:r>
          </w:p>
          <w:p w14:paraId="1709B8B4" w14:textId="77777777" w:rsidR="007B0271" w:rsidRPr="004F06E1" w:rsidRDefault="007B0271" w:rsidP="00393E7C">
            <w:pPr>
              <w:pStyle w:val="ListParagraph"/>
              <w:numPr>
                <w:ilvl w:val="0"/>
                <w:numId w:val="15"/>
              </w:numPr>
              <w:spacing w:line="276" w:lineRule="auto"/>
              <w:ind w:left="254" w:hanging="254"/>
              <w:rPr>
                <w:rFonts w:asciiTheme="minorBidi" w:eastAsia="Arial" w:hAnsiTheme="minorBidi" w:cstheme="minorBidi"/>
                <w:bCs/>
                <w:iCs/>
                <w:color w:val="000000"/>
              </w:rPr>
            </w:pPr>
            <w:r w:rsidRPr="004F06E1">
              <w:rPr>
                <w:rFonts w:asciiTheme="minorBidi" w:eastAsia="Arial" w:hAnsiTheme="minorBidi" w:cstheme="minorBidi"/>
                <w:bCs/>
                <w:iCs/>
                <w:color w:val="000000"/>
              </w:rPr>
              <w:t>Introduction to Form.</w:t>
            </w:r>
          </w:p>
          <w:p w14:paraId="6AFFA250" w14:textId="2813CD19" w:rsidR="007B0271" w:rsidRPr="004F06E1" w:rsidRDefault="007B0271" w:rsidP="00393E7C">
            <w:pPr>
              <w:pStyle w:val="ListParagraph"/>
              <w:numPr>
                <w:ilvl w:val="0"/>
                <w:numId w:val="15"/>
              </w:numPr>
              <w:spacing w:line="276" w:lineRule="auto"/>
              <w:ind w:left="254" w:hanging="254"/>
              <w:rPr>
                <w:rFonts w:asciiTheme="minorBidi" w:eastAsia="Arial" w:hAnsiTheme="minorBidi" w:cstheme="minorBidi"/>
                <w:bCs/>
                <w:iCs/>
                <w:color w:val="000000"/>
              </w:rPr>
            </w:pPr>
            <w:r w:rsidRPr="004F06E1">
              <w:rPr>
                <w:rFonts w:asciiTheme="minorBidi" w:eastAsia="Arial" w:hAnsiTheme="minorBidi" w:cstheme="minorBidi"/>
                <w:bCs/>
                <w:iCs/>
                <w:color w:val="000000"/>
              </w:rPr>
              <w:t>Develop</w:t>
            </w:r>
            <w:r w:rsidR="00947D4E">
              <w:rPr>
                <w:rFonts w:asciiTheme="minorBidi" w:eastAsia="Arial" w:hAnsiTheme="minorBidi" w:cstheme="minorBidi"/>
                <w:bCs/>
                <w:iCs/>
                <w:color w:val="000000"/>
              </w:rPr>
              <w:t>ing</w:t>
            </w:r>
            <w:r w:rsidRPr="004F06E1">
              <w:rPr>
                <w:rFonts w:asciiTheme="minorBidi" w:eastAsia="Arial" w:hAnsiTheme="minorBidi" w:cstheme="minorBidi"/>
                <w:bCs/>
                <w:iCs/>
                <w:color w:val="000000"/>
              </w:rPr>
              <w:t xml:space="preserve"> of Form Packaging Design.</w:t>
            </w:r>
          </w:p>
          <w:p w14:paraId="6C02B77E" w14:textId="21295CE1" w:rsidR="007B0271" w:rsidRPr="004F06E1" w:rsidRDefault="00947D4E" w:rsidP="00393E7C">
            <w:pPr>
              <w:pStyle w:val="ListParagraph"/>
              <w:numPr>
                <w:ilvl w:val="0"/>
                <w:numId w:val="15"/>
              </w:numPr>
              <w:spacing w:line="276" w:lineRule="auto"/>
              <w:ind w:left="254" w:hanging="254"/>
              <w:rPr>
                <w:rFonts w:asciiTheme="minorBidi" w:eastAsia="Arial" w:hAnsiTheme="minorBidi" w:cstheme="minorBidi"/>
                <w:bCs/>
                <w:iCs/>
                <w:color w:val="000000"/>
              </w:rPr>
            </w:pPr>
            <w:r>
              <w:rPr>
                <w:rFonts w:asciiTheme="minorBidi" w:eastAsia="Arial" w:hAnsiTheme="minorBidi" w:cstheme="minorBidi"/>
                <w:bCs/>
                <w:iCs/>
                <w:color w:val="000000"/>
              </w:rPr>
              <w:t>F</w:t>
            </w:r>
            <w:r w:rsidR="007B0271" w:rsidRPr="004F06E1">
              <w:rPr>
                <w:rFonts w:asciiTheme="minorBidi" w:eastAsia="Arial" w:hAnsiTheme="minorBidi" w:cstheme="minorBidi"/>
                <w:bCs/>
                <w:iCs/>
                <w:color w:val="000000"/>
              </w:rPr>
              <w:t>unction of Packing Design.</w:t>
            </w:r>
          </w:p>
          <w:p w14:paraId="081C4393" w14:textId="4ADCF76F" w:rsidR="007B0271" w:rsidRPr="00947D4E" w:rsidRDefault="007B0271" w:rsidP="00947D4E">
            <w:pPr>
              <w:spacing w:line="276" w:lineRule="auto"/>
              <w:contextualSpacing/>
              <w:jc w:val="both"/>
              <w:rPr>
                <w:rFonts w:asciiTheme="minorBidi" w:eastAsia="Arial" w:hAnsiTheme="minorBidi" w:cstheme="minorBidi"/>
                <w:b/>
                <w:iCs/>
                <w:color w:val="000000"/>
              </w:rPr>
            </w:pPr>
            <w:r w:rsidRPr="00947D4E">
              <w:rPr>
                <w:rFonts w:asciiTheme="minorBidi" w:eastAsia="Arial" w:hAnsiTheme="minorBidi" w:cstheme="minorBidi"/>
                <w:b/>
                <w:iCs/>
                <w:color w:val="000000"/>
              </w:rPr>
              <w:t>Practical Activity</w:t>
            </w:r>
            <w:r w:rsidR="00947D4E">
              <w:rPr>
                <w:rFonts w:asciiTheme="minorBidi" w:eastAsia="Arial" w:hAnsiTheme="minorBidi" w:cstheme="minorBidi"/>
                <w:b/>
                <w:iCs/>
                <w:color w:val="000000"/>
              </w:rPr>
              <w:t>:</w:t>
            </w:r>
          </w:p>
          <w:p w14:paraId="3F5903B8" w14:textId="6F61C3D8" w:rsidR="007B0271" w:rsidRPr="004F06E1" w:rsidRDefault="007B0271" w:rsidP="00393E7C">
            <w:pPr>
              <w:pStyle w:val="ListParagraph"/>
              <w:numPr>
                <w:ilvl w:val="0"/>
                <w:numId w:val="15"/>
              </w:numPr>
              <w:spacing w:line="276" w:lineRule="auto"/>
              <w:ind w:left="254" w:hanging="254"/>
              <w:jc w:val="both"/>
              <w:rPr>
                <w:rFonts w:asciiTheme="minorBidi" w:eastAsia="Arial" w:hAnsiTheme="minorBidi" w:cstheme="minorBidi"/>
                <w:bCs/>
                <w:iCs/>
                <w:color w:val="000000"/>
              </w:rPr>
            </w:pPr>
            <w:r w:rsidRPr="004F06E1">
              <w:rPr>
                <w:rFonts w:asciiTheme="minorBidi" w:eastAsia="Arial" w:hAnsiTheme="minorBidi" w:cstheme="minorBidi"/>
                <w:bCs/>
                <w:iCs/>
                <w:color w:val="000000"/>
              </w:rPr>
              <w:t xml:space="preserve">Create a Packaging Design, </w:t>
            </w:r>
            <w:r w:rsidR="005B4B5A">
              <w:rPr>
                <w:rFonts w:asciiTheme="minorBidi" w:eastAsia="Arial" w:hAnsiTheme="minorBidi" w:cstheme="minorBidi"/>
                <w:bCs/>
                <w:iCs/>
                <w:color w:val="000000"/>
              </w:rPr>
              <w:t>of given form as per instructions.</w:t>
            </w:r>
          </w:p>
          <w:p w14:paraId="54F06EDA" w14:textId="5189350B" w:rsidR="007B0271" w:rsidRPr="004F06E1" w:rsidRDefault="007B0271" w:rsidP="00393E7C">
            <w:pPr>
              <w:pStyle w:val="ListParagraph"/>
              <w:numPr>
                <w:ilvl w:val="0"/>
                <w:numId w:val="15"/>
              </w:numPr>
              <w:spacing w:line="276" w:lineRule="auto"/>
              <w:ind w:left="254" w:hanging="254"/>
              <w:jc w:val="both"/>
              <w:rPr>
                <w:rFonts w:asciiTheme="minorBidi" w:eastAsia="Arial" w:hAnsiTheme="minorBidi" w:cstheme="minorBidi"/>
                <w:bCs/>
                <w:iCs/>
                <w:color w:val="000000"/>
              </w:rPr>
            </w:pPr>
            <w:r w:rsidRPr="004F06E1">
              <w:rPr>
                <w:rFonts w:asciiTheme="minorBidi" w:eastAsia="Arial" w:hAnsiTheme="minorBidi" w:cstheme="minorBidi"/>
                <w:bCs/>
                <w:iCs/>
                <w:color w:val="000000"/>
              </w:rPr>
              <w:t xml:space="preserve">Create a </w:t>
            </w:r>
            <w:r w:rsidR="00A10C2E">
              <w:rPr>
                <w:rFonts w:asciiTheme="minorBidi" w:eastAsia="Arial" w:hAnsiTheme="minorBidi" w:cstheme="minorBidi"/>
                <w:bCs/>
                <w:iCs/>
                <w:color w:val="000000"/>
              </w:rPr>
              <w:t xml:space="preserve">given </w:t>
            </w:r>
            <w:r w:rsidRPr="004F06E1">
              <w:rPr>
                <w:rFonts w:asciiTheme="minorBidi" w:eastAsia="Arial" w:hAnsiTheme="minorBidi" w:cstheme="minorBidi"/>
                <w:bCs/>
                <w:iCs/>
                <w:color w:val="000000"/>
              </w:rPr>
              <w:t>Packaging Design. in Color</w:t>
            </w:r>
            <w:r w:rsidR="00A10C2E">
              <w:rPr>
                <w:rFonts w:asciiTheme="minorBidi" w:eastAsia="Arial" w:hAnsiTheme="minorBidi" w:cstheme="minorBidi"/>
                <w:bCs/>
                <w:iCs/>
                <w:color w:val="000000"/>
              </w:rPr>
              <w:t xml:space="preserve"> as per instructions.</w:t>
            </w:r>
            <w:r w:rsidRPr="004F06E1">
              <w:rPr>
                <w:rFonts w:asciiTheme="minorBidi" w:eastAsia="Arial" w:hAnsiTheme="minorBidi" w:cstheme="minorBidi"/>
                <w:bCs/>
                <w:iCs/>
                <w:color w:val="000000"/>
              </w:rPr>
              <w:t xml:space="preserve"> </w:t>
            </w:r>
          </w:p>
          <w:p w14:paraId="01FE26AD" w14:textId="189A3911" w:rsidR="007B0271" w:rsidRPr="001818CB" w:rsidRDefault="007B0271" w:rsidP="00393E7C">
            <w:pPr>
              <w:pStyle w:val="ListParagraph"/>
              <w:numPr>
                <w:ilvl w:val="0"/>
                <w:numId w:val="15"/>
              </w:numPr>
              <w:spacing w:line="276" w:lineRule="auto"/>
              <w:ind w:left="254" w:hanging="254"/>
              <w:jc w:val="both"/>
              <w:rPr>
                <w:rFonts w:asciiTheme="minorBidi" w:eastAsia="Arial" w:hAnsiTheme="minorBidi" w:cstheme="minorBidi"/>
                <w:bCs/>
                <w:iCs/>
                <w:color w:val="000000"/>
              </w:rPr>
            </w:pPr>
            <w:r w:rsidRPr="004F06E1">
              <w:rPr>
                <w:rFonts w:asciiTheme="minorBidi" w:eastAsia="Arial" w:hAnsiTheme="minorBidi" w:cstheme="minorBidi"/>
                <w:bCs/>
                <w:iCs/>
                <w:color w:val="000000"/>
              </w:rPr>
              <w:t>Prepare Rough Dummy</w:t>
            </w:r>
            <w:r w:rsidR="001818CB">
              <w:rPr>
                <w:rFonts w:asciiTheme="minorBidi" w:eastAsia="Arial" w:hAnsiTheme="minorBidi" w:cstheme="minorBidi"/>
                <w:bCs/>
                <w:iCs/>
                <w:color w:val="000000"/>
              </w:rPr>
              <w:t xml:space="preserve"> as per instructions</w:t>
            </w:r>
            <w:r w:rsidRPr="004F06E1">
              <w:rPr>
                <w:rFonts w:asciiTheme="minorBidi" w:eastAsia="Arial" w:hAnsiTheme="minorBidi" w:cstheme="minorBidi"/>
                <w:bCs/>
                <w:iCs/>
                <w:color w:val="000000"/>
              </w:rPr>
              <w:t>.</w:t>
            </w:r>
          </w:p>
        </w:tc>
        <w:tc>
          <w:tcPr>
            <w:tcW w:w="2162" w:type="dxa"/>
            <w:shd w:val="clear" w:color="auto" w:fill="auto"/>
            <w:vAlign w:val="center"/>
          </w:tcPr>
          <w:p w14:paraId="0E1E6DA7" w14:textId="77777777" w:rsidR="007B0271" w:rsidRPr="007B0271" w:rsidRDefault="007B0271" w:rsidP="007478E9">
            <w:pPr>
              <w:spacing w:line="276" w:lineRule="auto"/>
              <w:ind w:left="-11"/>
              <w:rPr>
                <w:rFonts w:asciiTheme="minorBidi" w:eastAsia="Arial" w:hAnsiTheme="minorBidi" w:cstheme="minorBidi"/>
                <w:color w:val="000000"/>
              </w:rPr>
            </w:pPr>
            <w:r w:rsidRPr="007B0271">
              <w:rPr>
                <w:rFonts w:asciiTheme="minorBidi" w:eastAsia="Arial" w:hAnsiTheme="minorBidi" w:cstheme="minorBidi"/>
                <w:color w:val="000000"/>
              </w:rPr>
              <w:t>Theory-04 Hrs</w:t>
            </w:r>
          </w:p>
          <w:p w14:paraId="406158FE" w14:textId="77777777" w:rsidR="007B0271" w:rsidRPr="007B0271" w:rsidRDefault="007B0271" w:rsidP="007478E9">
            <w:pPr>
              <w:spacing w:line="276" w:lineRule="auto"/>
              <w:ind w:left="-11"/>
              <w:rPr>
                <w:rFonts w:asciiTheme="minorBidi" w:eastAsia="Arial" w:hAnsiTheme="minorBidi" w:cstheme="minorBidi"/>
                <w:color w:val="000000"/>
              </w:rPr>
            </w:pPr>
            <w:r w:rsidRPr="007B0271">
              <w:rPr>
                <w:rFonts w:asciiTheme="minorBidi" w:eastAsia="Arial" w:hAnsiTheme="minorBidi" w:cstheme="minorBidi"/>
                <w:color w:val="000000"/>
              </w:rPr>
              <w:t>Practical-24 Hrs</w:t>
            </w:r>
          </w:p>
          <w:p w14:paraId="719FD107" w14:textId="77777777" w:rsidR="007B0271" w:rsidRPr="007B0271" w:rsidRDefault="007B0271" w:rsidP="007478E9">
            <w:pPr>
              <w:spacing w:line="276" w:lineRule="auto"/>
              <w:ind w:left="-11"/>
              <w:rPr>
                <w:rFonts w:asciiTheme="minorBidi" w:eastAsia="Arial" w:hAnsiTheme="minorBidi" w:cstheme="minorBidi"/>
                <w:color w:val="000000"/>
              </w:rPr>
            </w:pPr>
            <w:r w:rsidRPr="007B0271">
              <w:rPr>
                <w:rFonts w:asciiTheme="minorBidi" w:eastAsia="Arial" w:hAnsiTheme="minorBidi" w:cstheme="minorBidi"/>
                <w:color w:val="000000"/>
              </w:rPr>
              <w:t>Total- 28 Hrs</w:t>
            </w:r>
          </w:p>
        </w:tc>
        <w:tc>
          <w:tcPr>
            <w:tcW w:w="1800" w:type="dxa"/>
            <w:shd w:val="clear" w:color="auto" w:fill="auto"/>
          </w:tcPr>
          <w:p w14:paraId="1B22E1B2" w14:textId="77777777" w:rsidR="007B0271" w:rsidRPr="007B0271" w:rsidRDefault="007B0271" w:rsidP="00393E7C">
            <w:pPr>
              <w:pStyle w:val="ListParagraph"/>
              <w:numPr>
                <w:ilvl w:val="0"/>
                <w:numId w:val="71"/>
              </w:numPr>
              <w:spacing w:line="276" w:lineRule="auto"/>
              <w:rPr>
                <w:rFonts w:asciiTheme="minorBidi" w:eastAsia="Arial" w:hAnsiTheme="minorBidi" w:cstheme="minorBidi"/>
                <w:bCs/>
                <w:color w:val="000000"/>
              </w:rPr>
            </w:pPr>
            <w:r w:rsidRPr="007B0271">
              <w:rPr>
                <w:rFonts w:asciiTheme="minorBidi" w:eastAsia="Arial" w:hAnsiTheme="minorBidi" w:cstheme="minorBidi"/>
                <w:bCs/>
                <w:color w:val="000000"/>
              </w:rPr>
              <w:t>Computer with accessories</w:t>
            </w:r>
          </w:p>
          <w:p w14:paraId="24392FB9" w14:textId="77777777" w:rsidR="007B0271" w:rsidRPr="007B0271" w:rsidRDefault="007B0271" w:rsidP="00393E7C">
            <w:pPr>
              <w:pStyle w:val="ListParagraph"/>
              <w:numPr>
                <w:ilvl w:val="0"/>
                <w:numId w:val="71"/>
              </w:numPr>
              <w:spacing w:line="276" w:lineRule="auto"/>
              <w:rPr>
                <w:rFonts w:asciiTheme="minorBidi" w:eastAsia="Arial" w:hAnsiTheme="minorBidi" w:cstheme="minorBidi"/>
                <w:bCs/>
                <w:color w:val="000000"/>
              </w:rPr>
            </w:pPr>
            <w:r w:rsidRPr="007B0271">
              <w:rPr>
                <w:rFonts w:asciiTheme="minorBidi" w:eastAsia="Arial" w:hAnsiTheme="minorBidi" w:cstheme="minorBidi"/>
                <w:bCs/>
                <w:color w:val="000000"/>
              </w:rPr>
              <w:t>LCD 70”</w:t>
            </w:r>
          </w:p>
          <w:p w14:paraId="40E89FAD" w14:textId="77777777" w:rsidR="007B0271" w:rsidRPr="007B0271" w:rsidRDefault="007B0271" w:rsidP="00393E7C">
            <w:pPr>
              <w:pStyle w:val="ListParagraph"/>
              <w:numPr>
                <w:ilvl w:val="0"/>
                <w:numId w:val="71"/>
              </w:numPr>
              <w:spacing w:line="276" w:lineRule="auto"/>
              <w:rPr>
                <w:rFonts w:asciiTheme="minorBidi" w:eastAsia="Arial" w:hAnsiTheme="minorBidi" w:cstheme="minorBidi"/>
                <w:bCs/>
                <w:color w:val="000000"/>
              </w:rPr>
            </w:pPr>
            <w:r w:rsidRPr="007B0271">
              <w:rPr>
                <w:rFonts w:asciiTheme="minorBidi" w:eastAsia="Arial" w:hAnsiTheme="minorBidi" w:cstheme="minorBidi"/>
                <w:bCs/>
                <w:color w:val="000000"/>
              </w:rPr>
              <w:t>Sketch book A3 size</w:t>
            </w:r>
          </w:p>
          <w:p w14:paraId="37429706" w14:textId="77777777" w:rsidR="007B0271" w:rsidRPr="007B0271" w:rsidRDefault="007B0271" w:rsidP="00393E7C">
            <w:pPr>
              <w:pStyle w:val="ListParagraph"/>
              <w:numPr>
                <w:ilvl w:val="0"/>
                <w:numId w:val="71"/>
              </w:numPr>
              <w:spacing w:line="276" w:lineRule="auto"/>
              <w:rPr>
                <w:rFonts w:asciiTheme="minorBidi" w:eastAsia="Arial" w:hAnsiTheme="minorBidi" w:cstheme="minorBidi"/>
                <w:bCs/>
                <w:color w:val="000000"/>
              </w:rPr>
            </w:pPr>
            <w:r w:rsidRPr="007B0271">
              <w:rPr>
                <w:rFonts w:asciiTheme="minorBidi" w:eastAsia="Arial" w:hAnsiTheme="minorBidi" w:cstheme="minorBidi"/>
                <w:bCs/>
                <w:color w:val="000000"/>
              </w:rPr>
              <w:t>Drawing pencils</w:t>
            </w:r>
          </w:p>
          <w:p w14:paraId="10A89F98" w14:textId="77777777" w:rsidR="007B0271" w:rsidRPr="007B0271" w:rsidRDefault="007B0271" w:rsidP="00393E7C">
            <w:pPr>
              <w:pStyle w:val="ListParagraph"/>
              <w:numPr>
                <w:ilvl w:val="0"/>
                <w:numId w:val="71"/>
              </w:numPr>
              <w:spacing w:line="276" w:lineRule="auto"/>
              <w:rPr>
                <w:rFonts w:asciiTheme="minorBidi" w:eastAsia="Arial" w:hAnsiTheme="minorBidi" w:cstheme="minorBidi"/>
                <w:bCs/>
                <w:color w:val="000000"/>
              </w:rPr>
            </w:pPr>
            <w:r w:rsidRPr="007B0271">
              <w:rPr>
                <w:rFonts w:asciiTheme="minorBidi" w:eastAsia="Arial" w:hAnsiTheme="minorBidi" w:cstheme="minorBidi"/>
                <w:bCs/>
                <w:color w:val="000000"/>
              </w:rPr>
              <w:t>Eraser</w:t>
            </w:r>
          </w:p>
          <w:p w14:paraId="2FFF389A" w14:textId="77777777" w:rsidR="007B0271" w:rsidRPr="007B0271" w:rsidRDefault="007B0271" w:rsidP="00393E7C">
            <w:pPr>
              <w:pStyle w:val="ListParagraph"/>
              <w:numPr>
                <w:ilvl w:val="0"/>
                <w:numId w:val="71"/>
              </w:numPr>
              <w:spacing w:line="276" w:lineRule="auto"/>
              <w:rPr>
                <w:rFonts w:asciiTheme="minorBidi" w:eastAsia="Arial" w:hAnsiTheme="minorBidi" w:cstheme="minorBidi"/>
                <w:bCs/>
                <w:color w:val="000000"/>
              </w:rPr>
            </w:pPr>
            <w:r w:rsidRPr="007B0271">
              <w:rPr>
                <w:rFonts w:asciiTheme="minorBidi" w:eastAsia="Arial" w:hAnsiTheme="minorBidi" w:cstheme="minorBidi"/>
                <w:bCs/>
                <w:color w:val="000000"/>
              </w:rPr>
              <w:t>Sharpner</w:t>
            </w:r>
          </w:p>
          <w:p w14:paraId="6D2B3021" w14:textId="77777777" w:rsidR="007B0271" w:rsidRPr="007B0271" w:rsidRDefault="007B0271" w:rsidP="00393E7C">
            <w:pPr>
              <w:pStyle w:val="ListParagraph"/>
              <w:numPr>
                <w:ilvl w:val="0"/>
                <w:numId w:val="71"/>
              </w:numPr>
              <w:spacing w:line="276" w:lineRule="auto"/>
              <w:rPr>
                <w:rFonts w:asciiTheme="minorBidi" w:eastAsia="Arial" w:hAnsiTheme="minorBidi" w:cstheme="minorBidi"/>
                <w:bCs/>
                <w:color w:val="000000"/>
              </w:rPr>
            </w:pPr>
            <w:r w:rsidRPr="007B0271">
              <w:rPr>
                <w:rFonts w:asciiTheme="minorBidi" w:eastAsia="Arial" w:hAnsiTheme="minorBidi" w:cstheme="minorBidi"/>
                <w:bCs/>
                <w:color w:val="000000"/>
              </w:rPr>
              <w:t>Iron scale 12”</w:t>
            </w:r>
          </w:p>
          <w:p w14:paraId="2CE24711" w14:textId="77777777" w:rsidR="007B0271" w:rsidRPr="007B0271" w:rsidRDefault="007B0271" w:rsidP="00393E7C">
            <w:pPr>
              <w:pStyle w:val="ListParagraph"/>
              <w:numPr>
                <w:ilvl w:val="0"/>
                <w:numId w:val="71"/>
              </w:numPr>
              <w:spacing w:line="276" w:lineRule="auto"/>
              <w:rPr>
                <w:rFonts w:asciiTheme="minorBidi" w:eastAsia="Arial" w:hAnsiTheme="minorBidi" w:cstheme="minorBidi"/>
                <w:bCs/>
                <w:color w:val="000000"/>
              </w:rPr>
            </w:pPr>
            <w:r w:rsidRPr="007B0271">
              <w:rPr>
                <w:rFonts w:asciiTheme="minorBidi" w:eastAsia="Arial" w:hAnsiTheme="minorBidi" w:cstheme="minorBidi"/>
                <w:bCs/>
                <w:color w:val="000000"/>
              </w:rPr>
              <w:t>Box board</w:t>
            </w:r>
          </w:p>
          <w:p w14:paraId="7FCD325C" w14:textId="77777777" w:rsidR="007B0271" w:rsidRPr="007B0271" w:rsidRDefault="007B0271" w:rsidP="007B0271">
            <w:pPr>
              <w:pStyle w:val="ListParagraph"/>
              <w:spacing w:line="276" w:lineRule="auto"/>
              <w:ind w:left="475"/>
              <w:rPr>
                <w:rFonts w:asciiTheme="minorBidi" w:eastAsia="Arial" w:hAnsiTheme="minorBidi" w:cstheme="minorBidi"/>
                <w:bCs/>
                <w:color w:val="000000"/>
              </w:rPr>
            </w:pPr>
          </w:p>
          <w:p w14:paraId="7E11F5CB" w14:textId="77777777" w:rsidR="007B0271" w:rsidRPr="007B0271" w:rsidRDefault="007B0271" w:rsidP="00393E7C">
            <w:pPr>
              <w:pStyle w:val="ListParagraph"/>
              <w:numPr>
                <w:ilvl w:val="0"/>
                <w:numId w:val="71"/>
              </w:numPr>
              <w:spacing w:line="276" w:lineRule="auto"/>
              <w:rPr>
                <w:rFonts w:asciiTheme="minorBidi" w:eastAsia="Arial" w:hAnsiTheme="minorBidi" w:cstheme="minorBidi"/>
                <w:bCs/>
                <w:color w:val="000000"/>
              </w:rPr>
            </w:pPr>
            <w:r w:rsidRPr="007B0271">
              <w:rPr>
                <w:rFonts w:asciiTheme="minorBidi" w:eastAsia="Arial" w:hAnsiTheme="minorBidi" w:cstheme="minorBidi"/>
                <w:bCs/>
                <w:color w:val="000000"/>
              </w:rPr>
              <w:t>Drawing Board</w:t>
            </w:r>
          </w:p>
          <w:p w14:paraId="120F6F0D" w14:textId="77777777" w:rsidR="007B0271" w:rsidRPr="007B0271" w:rsidRDefault="007B0271" w:rsidP="007B0271">
            <w:pPr>
              <w:spacing w:line="276" w:lineRule="auto"/>
              <w:ind w:left="357" w:hanging="10"/>
              <w:rPr>
                <w:rFonts w:asciiTheme="minorBidi" w:eastAsia="Arial" w:hAnsiTheme="minorBidi" w:cstheme="minorBidi"/>
                <w:color w:val="000000"/>
              </w:rPr>
            </w:pPr>
          </w:p>
        </w:tc>
        <w:tc>
          <w:tcPr>
            <w:tcW w:w="1530" w:type="dxa"/>
            <w:shd w:val="clear" w:color="auto" w:fill="auto"/>
            <w:vAlign w:val="center"/>
          </w:tcPr>
          <w:p w14:paraId="7523F466" w14:textId="77777777" w:rsidR="007B0271" w:rsidRPr="007B0271" w:rsidRDefault="007B0271" w:rsidP="007B0271">
            <w:pPr>
              <w:spacing w:line="276" w:lineRule="auto"/>
              <w:ind w:left="2"/>
              <w:rPr>
                <w:rFonts w:asciiTheme="minorBidi" w:eastAsia="Arial" w:hAnsiTheme="minorBidi" w:cstheme="minorBidi"/>
                <w:bCs/>
                <w:color w:val="000000"/>
              </w:rPr>
            </w:pPr>
          </w:p>
        </w:tc>
      </w:tr>
    </w:tbl>
    <w:p w14:paraId="7FB5EC50" w14:textId="77777777" w:rsidR="001A65CD" w:rsidRDefault="001A65CD">
      <w:pPr>
        <w:spacing w:after="160" w:line="259" w:lineRule="auto"/>
        <w:rPr>
          <w:color w:val="000000" w:themeColor="text1"/>
          <w:lang w:val="en-AU"/>
        </w:rPr>
      </w:pPr>
    </w:p>
    <w:p w14:paraId="6AC3F634" w14:textId="0E5C79C8" w:rsidR="001A65CD" w:rsidRPr="006E02C6" w:rsidRDefault="006F51A3" w:rsidP="000025AE">
      <w:pPr>
        <w:pStyle w:val="Heading1"/>
      </w:pPr>
      <w:bookmarkStart w:id="61" w:name="_Toc178848488"/>
      <w:bookmarkStart w:id="62" w:name="_Toc201663736"/>
      <w:r>
        <w:lastRenderedPageBreak/>
        <w:t>NQ-</w:t>
      </w:r>
      <w:r w:rsidR="001A65CD" w:rsidRPr="006E02C6">
        <w:t>PGA</w:t>
      </w:r>
      <w:r>
        <w:t>-</w:t>
      </w:r>
      <w:r w:rsidR="001A65CD" w:rsidRPr="006E02C6">
        <w:t>242 Perform Conventional &amp; Digital Plate Making</w:t>
      </w:r>
      <w:bookmarkEnd w:id="61"/>
      <w:bookmarkEnd w:id="62"/>
    </w:p>
    <w:tbl>
      <w:tblPr>
        <w:tblStyle w:val="TableGrid"/>
        <w:tblW w:w="1388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0"/>
        <w:gridCol w:w="2830"/>
        <w:gridCol w:w="5817"/>
        <w:gridCol w:w="851"/>
        <w:gridCol w:w="708"/>
        <w:gridCol w:w="851"/>
      </w:tblGrid>
      <w:tr w:rsidR="001A65CD" w:rsidRPr="006E02C6" w14:paraId="0BB9002B" w14:textId="77777777" w:rsidTr="00F048FF">
        <w:tc>
          <w:tcPr>
            <w:tcW w:w="2830" w:type="dxa"/>
            <w:tcBorders>
              <w:top w:val="single" w:sz="4" w:space="0" w:color="auto"/>
              <w:left w:val="single" w:sz="4" w:space="0" w:color="auto"/>
              <w:bottom w:val="single" w:sz="4" w:space="0" w:color="auto"/>
              <w:right w:val="single" w:sz="4" w:space="0" w:color="auto"/>
            </w:tcBorders>
          </w:tcPr>
          <w:p w14:paraId="6F0715CD" w14:textId="77777777" w:rsidR="001A65CD" w:rsidRPr="006E02C6" w:rsidRDefault="001A65CD" w:rsidP="006E02C6">
            <w:pPr>
              <w:spacing w:line="276" w:lineRule="auto"/>
              <w:rPr>
                <w:rFonts w:asciiTheme="minorBidi" w:hAnsiTheme="minorBidi" w:cstheme="minorBidi"/>
                <w:b/>
                <w:color w:val="000000" w:themeColor="text1"/>
                <w:lang w:val="fr-FR"/>
              </w:rPr>
            </w:pPr>
            <w:r w:rsidRPr="006E02C6">
              <w:rPr>
                <w:rFonts w:asciiTheme="minorBidi" w:hAnsiTheme="minorBidi" w:cstheme="minorBidi"/>
                <w:b/>
                <w:color w:val="000000" w:themeColor="text1"/>
                <w:lang w:val="fr-FR"/>
              </w:rPr>
              <w:t>Total Contact Hours</w:t>
            </w:r>
          </w:p>
        </w:tc>
        <w:tc>
          <w:tcPr>
            <w:tcW w:w="2830" w:type="dxa"/>
            <w:tcBorders>
              <w:top w:val="single" w:sz="4" w:space="0" w:color="auto"/>
              <w:left w:val="single" w:sz="4" w:space="0" w:color="auto"/>
              <w:bottom w:val="single" w:sz="4" w:space="0" w:color="auto"/>
              <w:right w:val="single" w:sz="4" w:space="0" w:color="auto"/>
            </w:tcBorders>
          </w:tcPr>
          <w:p w14:paraId="7DDC3E19" w14:textId="77777777" w:rsidR="001A65CD" w:rsidRPr="006E02C6" w:rsidRDefault="001A65CD" w:rsidP="006E02C6">
            <w:pPr>
              <w:spacing w:line="276" w:lineRule="auto"/>
              <w:rPr>
                <w:rFonts w:asciiTheme="minorBidi" w:hAnsiTheme="minorBidi" w:cstheme="minorBidi"/>
                <w:bCs/>
                <w:color w:val="000000" w:themeColor="text1"/>
                <w:lang w:val="fr-FR"/>
              </w:rPr>
            </w:pPr>
            <w:r w:rsidRPr="006E02C6">
              <w:rPr>
                <w:rFonts w:asciiTheme="minorBidi" w:hAnsiTheme="minorBidi" w:cstheme="minorBidi"/>
                <w:bCs/>
                <w:color w:val="000000" w:themeColor="text1"/>
                <w:lang w:val="fr-FR"/>
              </w:rPr>
              <w:t>256Hours</w:t>
            </w:r>
          </w:p>
        </w:tc>
        <w:tc>
          <w:tcPr>
            <w:tcW w:w="5817" w:type="dxa"/>
            <w:tcBorders>
              <w:left w:val="single" w:sz="4" w:space="0" w:color="auto"/>
              <w:right w:val="single" w:sz="4" w:space="0" w:color="auto"/>
            </w:tcBorders>
          </w:tcPr>
          <w:p w14:paraId="05474331" w14:textId="77777777" w:rsidR="001A65CD" w:rsidRPr="006E02C6" w:rsidRDefault="001A65CD" w:rsidP="006E02C6">
            <w:pPr>
              <w:spacing w:line="276" w:lineRule="auto"/>
              <w:rPr>
                <w:rFonts w:asciiTheme="minorBidi" w:hAnsiTheme="minorBidi" w:cstheme="minorBidi"/>
                <w:bCs/>
                <w:color w:val="000000" w:themeColor="text1"/>
                <w:lang w:val="fr-FR"/>
              </w:rPr>
            </w:pPr>
          </w:p>
        </w:tc>
        <w:tc>
          <w:tcPr>
            <w:tcW w:w="851" w:type="dxa"/>
            <w:tcBorders>
              <w:top w:val="single" w:sz="4" w:space="0" w:color="auto"/>
              <w:left w:val="single" w:sz="4" w:space="0" w:color="auto"/>
              <w:bottom w:val="single" w:sz="4" w:space="0" w:color="auto"/>
              <w:right w:val="single" w:sz="4" w:space="0" w:color="auto"/>
            </w:tcBorders>
          </w:tcPr>
          <w:p w14:paraId="19E956E4" w14:textId="77777777" w:rsidR="001A65CD" w:rsidRPr="006E02C6" w:rsidRDefault="001A65CD" w:rsidP="006E02C6">
            <w:pPr>
              <w:spacing w:line="276" w:lineRule="auto"/>
              <w:jc w:val="center"/>
              <w:rPr>
                <w:rFonts w:asciiTheme="minorBidi" w:hAnsiTheme="minorBidi" w:cstheme="minorBidi"/>
                <w:b/>
                <w:color w:val="000000" w:themeColor="text1"/>
                <w:lang w:val="fr-FR"/>
              </w:rPr>
            </w:pPr>
            <w:r w:rsidRPr="006E02C6">
              <w:rPr>
                <w:rFonts w:asciiTheme="minorBidi" w:hAnsiTheme="minorBidi" w:cstheme="minorBidi"/>
                <w:b/>
                <w:color w:val="000000" w:themeColor="text1"/>
                <w:lang w:val="fr-FR"/>
              </w:rPr>
              <w:t>T</w:t>
            </w:r>
          </w:p>
        </w:tc>
        <w:tc>
          <w:tcPr>
            <w:tcW w:w="708" w:type="dxa"/>
            <w:tcBorders>
              <w:top w:val="single" w:sz="4" w:space="0" w:color="auto"/>
              <w:left w:val="single" w:sz="4" w:space="0" w:color="auto"/>
              <w:bottom w:val="single" w:sz="4" w:space="0" w:color="auto"/>
              <w:right w:val="single" w:sz="4" w:space="0" w:color="auto"/>
            </w:tcBorders>
          </w:tcPr>
          <w:p w14:paraId="27B72320" w14:textId="77777777" w:rsidR="001A65CD" w:rsidRPr="006E02C6" w:rsidRDefault="001A65CD" w:rsidP="006E02C6">
            <w:pPr>
              <w:spacing w:line="276" w:lineRule="auto"/>
              <w:jc w:val="center"/>
              <w:rPr>
                <w:rFonts w:asciiTheme="minorBidi" w:hAnsiTheme="minorBidi" w:cstheme="minorBidi"/>
                <w:b/>
                <w:color w:val="000000" w:themeColor="text1"/>
                <w:lang w:val="fr-FR"/>
              </w:rPr>
            </w:pPr>
            <w:r w:rsidRPr="006E02C6">
              <w:rPr>
                <w:rFonts w:asciiTheme="minorBidi" w:hAnsiTheme="minorBidi" w:cstheme="minorBidi"/>
                <w:b/>
                <w:color w:val="000000" w:themeColor="text1"/>
                <w:lang w:val="fr-FR"/>
              </w:rPr>
              <w:t>P</w:t>
            </w:r>
          </w:p>
        </w:tc>
        <w:tc>
          <w:tcPr>
            <w:tcW w:w="851" w:type="dxa"/>
            <w:tcBorders>
              <w:top w:val="single" w:sz="4" w:space="0" w:color="auto"/>
              <w:left w:val="single" w:sz="4" w:space="0" w:color="auto"/>
              <w:bottom w:val="single" w:sz="4" w:space="0" w:color="auto"/>
              <w:right w:val="single" w:sz="4" w:space="0" w:color="auto"/>
            </w:tcBorders>
          </w:tcPr>
          <w:p w14:paraId="37CB423D" w14:textId="77777777" w:rsidR="001A65CD" w:rsidRPr="006E02C6" w:rsidRDefault="001A65CD" w:rsidP="006E02C6">
            <w:pPr>
              <w:spacing w:line="276" w:lineRule="auto"/>
              <w:jc w:val="center"/>
              <w:rPr>
                <w:rFonts w:asciiTheme="minorBidi" w:hAnsiTheme="minorBidi" w:cstheme="minorBidi"/>
                <w:b/>
                <w:color w:val="000000" w:themeColor="text1"/>
                <w:lang w:val="fr-FR"/>
              </w:rPr>
            </w:pPr>
            <w:r w:rsidRPr="006E02C6">
              <w:rPr>
                <w:rFonts w:asciiTheme="minorBidi" w:hAnsiTheme="minorBidi" w:cstheme="minorBidi"/>
                <w:b/>
                <w:color w:val="000000" w:themeColor="text1"/>
                <w:lang w:val="fr-FR"/>
              </w:rPr>
              <w:t>C</w:t>
            </w:r>
          </w:p>
        </w:tc>
      </w:tr>
      <w:tr w:rsidR="001A65CD" w:rsidRPr="006E02C6" w14:paraId="5A5405F8" w14:textId="77777777" w:rsidTr="00F048FF">
        <w:tc>
          <w:tcPr>
            <w:tcW w:w="2830" w:type="dxa"/>
            <w:tcBorders>
              <w:top w:val="single" w:sz="4" w:space="0" w:color="auto"/>
              <w:left w:val="single" w:sz="4" w:space="0" w:color="auto"/>
              <w:bottom w:val="single" w:sz="4" w:space="0" w:color="auto"/>
              <w:right w:val="single" w:sz="4" w:space="0" w:color="auto"/>
            </w:tcBorders>
          </w:tcPr>
          <w:p w14:paraId="53483B93" w14:textId="77777777" w:rsidR="001A65CD" w:rsidRPr="006E02C6" w:rsidRDefault="001A65CD" w:rsidP="006E02C6">
            <w:pPr>
              <w:spacing w:line="276" w:lineRule="auto"/>
              <w:rPr>
                <w:rFonts w:asciiTheme="minorBidi" w:hAnsiTheme="minorBidi" w:cstheme="minorBidi"/>
                <w:b/>
                <w:color w:val="000000" w:themeColor="text1"/>
                <w:lang w:val="fr-FR"/>
              </w:rPr>
            </w:pPr>
            <w:r w:rsidRPr="006E02C6">
              <w:rPr>
                <w:rFonts w:asciiTheme="minorBidi" w:hAnsiTheme="minorBidi" w:cstheme="minorBidi"/>
                <w:b/>
                <w:color w:val="000000" w:themeColor="text1"/>
                <w:lang w:val="fr-FR"/>
              </w:rPr>
              <w:t>Theory Hours</w:t>
            </w:r>
          </w:p>
        </w:tc>
        <w:tc>
          <w:tcPr>
            <w:tcW w:w="2830" w:type="dxa"/>
            <w:tcBorders>
              <w:top w:val="single" w:sz="4" w:space="0" w:color="auto"/>
              <w:left w:val="single" w:sz="4" w:space="0" w:color="auto"/>
              <w:bottom w:val="single" w:sz="4" w:space="0" w:color="auto"/>
              <w:right w:val="single" w:sz="4" w:space="0" w:color="auto"/>
            </w:tcBorders>
          </w:tcPr>
          <w:p w14:paraId="15225AF6" w14:textId="77777777" w:rsidR="001A65CD" w:rsidRPr="006E02C6" w:rsidRDefault="001A65CD" w:rsidP="006E02C6">
            <w:pPr>
              <w:spacing w:line="276" w:lineRule="auto"/>
              <w:rPr>
                <w:rFonts w:asciiTheme="minorBidi" w:hAnsiTheme="minorBidi" w:cstheme="minorBidi"/>
                <w:bCs/>
                <w:color w:val="000000" w:themeColor="text1"/>
                <w:lang w:val="fr-FR"/>
              </w:rPr>
            </w:pPr>
            <w:r w:rsidRPr="006E02C6">
              <w:rPr>
                <w:rFonts w:asciiTheme="minorBidi" w:hAnsiTheme="minorBidi" w:cstheme="minorBidi"/>
                <w:bCs/>
                <w:color w:val="000000" w:themeColor="text1"/>
                <w:lang w:val="fr-FR"/>
              </w:rPr>
              <w:t>64 Hours</w:t>
            </w:r>
          </w:p>
        </w:tc>
        <w:tc>
          <w:tcPr>
            <w:tcW w:w="5817" w:type="dxa"/>
            <w:tcBorders>
              <w:left w:val="single" w:sz="4" w:space="0" w:color="auto"/>
              <w:right w:val="single" w:sz="4" w:space="0" w:color="auto"/>
            </w:tcBorders>
          </w:tcPr>
          <w:p w14:paraId="620839B3" w14:textId="77777777" w:rsidR="001A65CD" w:rsidRPr="006E02C6" w:rsidRDefault="001A65CD" w:rsidP="006E02C6">
            <w:pPr>
              <w:spacing w:line="276" w:lineRule="auto"/>
              <w:rPr>
                <w:rFonts w:asciiTheme="minorBidi" w:hAnsiTheme="minorBidi" w:cstheme="minorBidi"/>
                <w:bCs/>
                <w:color w:val="000000" w:themeColor="text1"/>
                <w:lang w:val="fr-FR"/>
              </w:rPr>
            </w:pPr>
          </w:p>
        </w:tc>
        <w:tc>
          <w:tcPr>
            <w:tcW w:w="851" w:type="dxa"/>
            <w:tcBorders>
              <w:top w:val="single" w:sz="4" w:space="0" w:color="auto"/>
              <w:left w:val="single" w:sz="4" w:space="0" w:color="auto"/>
              <w:bottom w:val="single" w:sz="4" w:space="0" w:color="auto"/>
              <w:right w:val="single" w:sz="4" w:space="0" w:color="auto"/>
            </w:tcBorders>
          </w:tcPr>
          <w:p w14:paraId="709A79EA" w14:textId="77777777" w:rsidR="001A65CD" w:rsidRPr="006E02C6" w:rsidRDefault="001A65CD" w:rsidP="006E02C6">
            <w:pPr>
              <w:spacing w:line="276" w:lineRule="auto"/>
              <w:jc w:val="center"/>
              <w:rPr>
                <w:rFonts w:asciiTheme="minorBidi" w:hAnsiTheme="minorBidi" w:cstheme="minorBidi"/>
                <w:bCs/>
                <w:color w:val="000000" w:themeColor="text1"/>
                <w:lang w:val="fr-FR"/>
              </w:rPr>
            </w:pPr>
            <w:r w:rsidRPr="006E02C6">
              <w:rPr>
                <w:rFonts w:asciiTheme="minorBidi" w:hAnsiTheme="minorBidi" w:cstheme="minorBidi"/>
                <w:bCs/>
                <w:color w:val="000000" w:themeColor="text1"/>
                <w:lang w:val="fr-FR"/>
              </w:rPr>
              <w:t>2</w:t>
            </w:r>
          </w:p>
        </w:tc>
        <w:tc>
          <w:tcPr>
            <w:tcW w:w="708" w:type="dxa"/>
            <w:tcBorders>
              <w:top w:val="single" w:sz="4" w:space="0" w:color="auto"/>
              <w:left w:val="single" w:sz="4" w:space="0" w:color="auto"/>
              <w:bottom w:val="single" w:sz="4" w:space="0" w:color="auto"/>
              <w:right w:val="single" w:sz="4" w:space="0" w:color="auto"/>
            </w:tcBorders>
          </w:tcPr>
          <w:p w14:paraId="714409CE" w14:textId="77777777" w:rsidR="001A65CD" w:rsidRPr="006E02C6" w:rsidRDefault="001A65CD" w:rsidP="006E02C6">
            <w:pPr>
              <w:spacing w:line="276" w:lineRule="auto"/>
              <w:jc w:val="center"/>
              <w:rPr>
                <w:rFonts w:asciiTheme="minorBidi" w:hAnsiTheme="minorBidi" w:cstheme="minorBidi"/>
                <w:bCs/>
                <w:color w:val="000000" w:themeColor="text1"/>
                <w:lang w:val="fr-FR"/>
              </w:rPr>
            </w:pPr>
            <w:r w:rsidRPr="006E02C6">
              <w:rPr>
                <w:rFonts w:asciiTheme="minorBidi" w:hAnsiTheme="minorBidi" w:cstheme="minorBidi"/>
                <w:bCs/>
                <w:color w:val="000000" w:themeColor="text1"/>
                <w:lang w:val="fr-FR"/>
              </w:rPr>
              <w:t>6</w:t>
            </w:r>
          </w:p>
        </w:tc>
        <w:tc>
          <w:tcPr>
            <w:tcW w:w="851" w:type="dxa"/>
            <w:tcBorders>
              <w:top w:val="single" w:sz="4" w:space="0" w:color="auto"/>
              <w:left w:val="single" w:sz="4" w:space="0" w:color="auto"/>
              <w:bottom w:val="single" w:sz="4" w:space="0" w:color="auto"/>
              <w:right w:val="single" w:sz="4" w:space="0" w:color="auto"/>
            </w:tcBorders>
          </w:tcPr>
          <w:p w14:paraId="5A391128" w14:textId="77777777" w:rsidR="001A65CD" w:rsidRPr="006E02C6" w:rsidRDefault="001A65CD" w:rsidP="006E02C6">
            <w:pPr>
              <w:spacing w:line="276" w:lineRule="auto"/>
              <w:jc w:val="center"/>
              <w:rPr>
                <w:rFonts w:asciiTheme="minorBidi" w:hAnsiTheme="minorBidi" w:cstheme="minorBidi"/>
                <w:bCs/>
                <w:color w:val="000000" w:themeColor="text1"/>
                <w:lang w:val="fr-FR"/>
              </w:rPr>
            </w:pPr>
            <w:r w:rsidRPr="006E02C6">
              <w:rPr>
                <w:rFonts w:asciiTheme="minorBidi" w:hAnsiTheme="minorBidi" w:cstheme="minorBidi"/>
                <w:bCs/>
                <w:color w:val="000000" w:themeColor="text1"/>
                <w:lang w:val="fr-FR"/>
              </w:rPr>
              <w:t>4</w:t>
            </w:r>
          </w:p>
        </w:tc>
      </w:tr>
      <w:tr w:rsidR="001A65CD" w:rsidRPr="006E02C6" w14:paraId="6F7A5695" w14:textId="77777777" w:rsidTr="00F048FF">
        <w:tc>
          <w:tcPr>
            <w:tcW w:w="2830" w:type="dxa"/>
            <w:tcBorders>
              <w:top w:val="single" w:sz="4" w:space="0" w:color="auto"/>
              <w:left w:val="single" w:sz="4" w:space="0" w:color="auto"/>
              <w:bottom w:val="single" w:sz="4" w:space="0" w:color="auto"/>
              <w:right w:val="single" w:sz="4" w:space="0" w:color="auto"/>
            </w:tcBorders>
          </w:tcPr>
          <w:p w14:paraId="6475DE26" w14:textId="77777777" w:rsidR="001A65CD" w:rsidRPr="006E02C6" w:rsidRDefault="001A65CD" w:rsidP="006E02C6">
            <w:pPr>
              <w:spacing w:line="276" w:lineRule="auto"/>
              <w:rPr>
                <w:rFonts w:asciiTheme="minorBidi" w:hAnsiTheme="minorBidi" w:cstheme="minorBidi"/>
                <w:b/>
                <w:color w:val="000000" w:themeColor="text1"/>
                <w:lang w:val="fr-FR"/>
              </w:rPr>
            </w:pPr>
            <w:r w:rsidRPr="006E02C6">
              <w:rPr>
                <w:rFonts w:asciiTheme="minorBidi" w:hAnsiTheme="minorBidi" w:cstheme="minorBidi"/>
                <w:b/>
                <w:color w:val="000000" w:themeColor="text1"/>
                <w:lang w:val="fr-FR"/>
              </w:rPr>
              <w:t xml:space="preserve">Practical Hours </w:t>
            </w:r>
          </w:p>
        </w:tc>
        <w:tc>
          <w:tcPr>
            <w:tcW w:w="2830" w:type="dxa"/>
            <w:tcBorders>
              <w:top w:val="single" w:sz="4" w:space="0" w:color="auto"/>
              <w:left w:val="single" w:sz="4" w:space="0" w:color="auto"/>
              <w:bottom w:val="single" w:sz="4" w:space="0" w:color="auto"/>
              <w:right w:val="single" w:sz="4" w:space="0" w:color="auto"/>
            </w:tcBorders>
          </w:tcPr>
          <w:p w14:paraId="18D83697" w14:textId="77777777" w:rsidR="001A65CD" w:rsidRPr="006E02C6" w:rsidRDefault="001A65CD" w:rsidP="006E02C6">
            <w:pPr>
              <w:spacing w:line="276" w:lineRule="auto"/>
              <w:rPr>
                <w:rFonts w:asciiTheme="minorBidi" w:hAnsiTheme="minorBidi" w:cstheme="minorBidi"/>
                <w:bCs/>
                <w:color w:val="000000" w:themeColor="text1"/>
                <w:lang w:val="fr-FR"/>
              </w:rPr>
            </w:pPr>
            <w:r w:rsidRPr="006E02C6">
              <w:rPr>
                <w:rFonts w:asciiTheme="minorBidi" w:hAnsiTheme="minorBidi" w:cstheme="minorBidi"/>
                <w:bCs/>
                <w:color w:val="000000" w:themeColor="text1"/>
                <w:lang w:val="fr-FR"/>
              </w:rPr>
              <w:t>192 Hours</w:t>
            </w:r>
          </w:p>
        </w:tc>
        <w:tc>
          <w:tcPr>
            <w:tcW w:w="5817" w:type="dxa"/>
            <w:tcBorders>
              <w:left w:val="single" w:sz="4" w:space="0" w:color="auto"/>
            </w:tcBorders>
          </w:tcPr>
          <w:p w14:paraId="39B31014" w14:textId="77777777" w:rsidR="001A65CD" w:rsidRPr="006E02C6" w:rsidRDefault="001A65CD" w:rsidP="006E02C6">
            <w:pPr>
              <w:spacing w:line="276" w:lineRule="auto"/>
              <w:rPr>
                <w:rFonts w:asciiTheme="minorBidi" w:hAnsiTheme="minorBidi" w:cstheme="minorBidi"/>
                <w:bCs/>
                <w:color w:val="000000" w:themeColor="text1"/>
                <w:lang w:val="fr-FR"/>
              </w:rPr>
            </w:pPr>
          </w:p>
        </w:tc>
        <w:tc>
          <w:tcPr>
            <w:tcW w:w="851" w:type="dxa"/>
            <w:tcBorders>
              <w:top w:val="single" w:sz="4" w:space="0" w:color="auto"/>
            </w:tcBorders>
          </w:tcPr>
          <w:p w14:paraId="257CA536" w14:textId="77777777" w:rsidR="001A65CD" w:rsidRPr="006E02C6" w:rsidRDefault="001A65CD" w:rsidP="006E02C6">
            <w:pPr>
              <w:spacing w:line="276" w:lineRule="auto"/>
              <w:rPr>
                <w:rFonts w:asciiTheme="minorBidi" w:hAnsiTheme="minorBidi" w:cstheme="minorBidi"/>
                <w:bCs/>
                <w:color w:val="000000" w:themeColor="text1"/>
                <w:lang w:val="fr-FR"/>
              </w:rPr>
            </w:pPr>
          </w:p>
        </w:tc>
        <w:tc>
          <w:tcPr>
            <w:tcW w:w="708" w:type="dxa"/>
            <w:tcBorders>
              <w:top w:val="single" w:sz="4" w:space="0" w:color="auto"/>
            </w:tcBorders>
          </w:tcPr>
          <w:p w14:paraId="39DAC935" w14:textId="77777777" w:rsidR="001A65CD" w:rsidRPr="006E02C6" w:rsidRDefault="001A65CD" w:rsidP="006E02C6">
            <w:pPr>
              <w:spacing w:line="276" w:lineRule="auto"/>
              <w:rPr>
                <w:rFonts w:asciiTheme="minorBidi" w:hAnsiTheme="minorBidi" w:cstheme="minorBidi"/>
                <w:bCs/>
                <w:color w:val="000000" w:themeColor="text1"/>
                <w:lang w:val="fr-FR"/>
              </w:rPr>
            </w:pPr>
          </w:p>
        </w:tc>
        <w:tc>
          <w:tcPr>
            <w:tcW w:w="851" w:type="dxa"/>
            <w:tcBorders>
              <w:top w:val="single" w:sz="4" w:space="0" w:color="auto"/>
            </w:tcBorders>
          </w:tcPr>
          <w:p w14:paraId="1965BFC3" w14:textId="77777777" w:rsidR="001A65CD" w:rsidRPr="006E02C6" w:rsidRDefault="001A65CD" w:rsidP="006E02C6">
            <w:pPr>
              <w:spacing w:line="276" w:lineRule="auto"/>
              <w:rPr>
                <w:rFonts w:asciiTheme="minorBidi" w:hAnsiTheme="minorBidi" w:cstheme="minorBidi"/>
                <w:bCs/>
                <w:color w:val="000000" w:themeColor="text1"/>
                <w:lang w:val="fr-FR"/>
              </w:rPr>
            </w:pPr>
          </w:p>
        </w:tc>
      </w:tr>
    </w:tbl>
    <w:p w14:paraId="43587B8E" w14:textId="77777777" w:rsidR="001A65CD" w:rsidRPr="006E02C6" w:rsidRDefault="001A65CD" w:rsidP="006E02C6">
      <w:pPr>
        <w:spacing w:line="276" w:lineRule="auto"/>
        <w:rPr>
          <w:rFonts w:asciiTheme="minorBidi" w:hAnsiTheme="minorBidi" w:cstheme="minorBidi"/>
          <w:bCs/>
          <w:color w:val="000000" w:themeColor="text1"/>
          <w:lang w:val="fr-FR"/>
        </w:rPr>
      </w:pPr>
    </w:p>
    <w:p w14:paraId="7F3296C8" w14:textId="77777777" w:rsidR="001A65CD" w:rsidRPr="006E02C6" w:rsidRDefault="001A65CD" w:rsidP="006E02C6">
      <w:pPr>
        <w:spacing w:line="276" w:lineRule="auto"/>
        <w:jc w:val="both"/>
        <w:rPr>
          <w:rFonts w:asciiTheme="minorBidi" w:hAnsiTheme="minorBidi" w:cstheme="minorBidi"/>
          <w:bCs/>
          <w:color w:val="000000" w:themeColor="text1"/>
        </w:rPr>
      </w:pPr>
      <w:r w:rsidRPr="006E02C6">
        <w:rPr>
          <w:rFonts w:asciiTheme="minorBidi" w:hAnsiTheme="minorBidi" w:cstheme="minorBidi"/>
          <w:b/>
          <w:color w:val="000000" w:themeColor="text1"/>
        </w:rPr>
        <w:t>Objective</w:t>
      </w:r>
      <w:r w:rsidRPr="006E02C6">
        <w:rPr>
          <w:rFonts w:asciiTheme="minorBidi" w:hAnsiTheme="minorBidi" w:cstheme="minorBidi"/>
          <w:bCs/>
          <w:color w:val="000000" w:themeColor="text1"/>
        </w:rPr>
        <w:t>:</w:t>
      </w:r>
    </w:p>
    <w:p w14:paraId="52CF71D6" w14:textId="77777777" w:rsidR="001A65CD" w:rsidRPr="006E02C6" w:rsidRDefault="001A65CD" w:rsidP="006E02C6">
      <w:pPr>
        <w:spacing w:line="276" w:lineRule="auto"/>
        <w:ind w:right="10"/>
        <w:jc w:val="both"/>
        <w:rPr>
          <w:rFonts w:asciiTheme="minorBidi" w:hAnsiTheme="minorBidi" w:cstheme="minorBidi"/>
          <w:noProof/>
        </w:rPr>
      </w:pPr>
      <w:r w:rsidRPr="006E02C6">
        <w:rPr>
          <w:rFonts w:asciiTheme="minorBidi" w:hAnsiTheme="minorBidi" w:cstheme="minorBidi"/>
        </w:rPr>
        <w:t xml:space="preserve">This module is designed to cover the skills and knowledge required to </w:t>
      </w:r>
      <w:r w:rsidRPr="006E02C6">
        <w:rPr>
          <w:rFonts w:asciiTheme="minorBidi" w:hAnsiTheme="minorBidi" w:cstheme="minorBidi"/>
          <w:noProof/>
        </w:rPr>
        <w:t xml:space="preserve">Perform plade making through conventional, and digital techniques. </w:t>
      </w:r>
    </w:p>
    <w:p w14:paraId="7D3853B8" w14:textId="77777777" w:rsidR="001A65CD" w:rsidRDefault="001A65CD" w:rsidP="001A65CD"/>
    <w:tbl>
      <w:tblPr>
        <w:tblStyle w:val="TableGrid0"/>
        <w:tblpPr w:leftFromText="180" w:rightFromText="180" w:vertAnchor="text" w:tblpX="53" w:tblpY="1"/>
        <w:tblOverlap w:val="never"/>
        <w:tblW w:w="13451"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6" w:type="dxa"/>
          <w:right w:w="49" w:type="dxa"/>
        </w:tblCellMar>
        <w:tblLook w:val="04A0" w:firstRow="1" w:lastRow="0" w:firstColumn="1" w:lastColumn="0" w:noHBand="0" w:noVBand="1"/>
      </w:tblPr>
      <w:tblGrid>
        <w:gridCol w:w="2245"/>
        <w:gridCol w:w="3240"/>
        <w:gridCol w:w="2880"/>
        <w:gridCol w:w="1800"/>
        <w:gridCol w:w="1815"/>
        <w:gridCol w:w="1471"/>
      </w:tblGrid>
      <w:tr w:rsidR="006E02C6" w:rsidRPr="006E02C6" w14:paraId="08542E46" w14:textId="77777777" w:rsidTr="006E02C6">
        <w:trPr>
          <w:trHeight w:val="619"/>
        </w:trPr>
        <w:tc>
          <w:tcPr>
            <w:tcW w:w="2245" w:type="dxa"/>
            <w:shd w:val="clear" w:color="auto" w:fill="auto"/>
            <w:vAlign w:val="center"/>
          </w:tcPr>
          <w:p w14:paraId="74F0AB82" w14:textId="77777777" w:rsidR="001A65CD" w:rsidRPr="006E02C6" w:rsidRDefault="001A65CD" w:rsidP="006E02C6">
            <w:pPr>
              <w:spacing w:line="276" w:lineRule="auto"/>
              <w:jc w:val="center"/>
              <w:rPr>
                <w:rFonts w:asciiTheme="minorBidi" w:eastAsia="Arial" w:hAnsiTheme="minorBidi" w:cstheme="minorBidi"/>
                <w:color w:val="000000"/>
              </w:rPr>
            </w:pPr>
            <w:r w:rsidRPr="006E02C6">
              <w:rPr>
                <w:rFonts w:asciiTheme="minorBidi" w:eastAsia="Arial" w:hAnsiTheme="minorBidi" w:cstheme="minorBidi"/>
                <w:b/>
                <w:color w:val="000000"/>
              </w:rPr>
              <w:t>Learning Unit</w:t>
            </w:r>
          </w:p>
        </w:tc>
        <w:tc>
          <w:tcPr>
            <w:tcW w:w="3240" w:type="dxa"/>
            <w:shd w:val="clear" w:color="auto" w:fill="auto"/>
            <w:vAlign w:val="center"/>
          </w:tcPr>
          <w:p w14:paraId="4FF08932" w14:textId="77777777" w:rsidR="001A65CD" w:rsidRPr="00357E32" w:rsidRDefault="001A65CD" w:rsidP="00357E32">
            <w:pPr>
              <w:spacing w:line="276" w:lineRule="auto"/>
              <w:jc w:val="center"/>
              <w:rPr>
                <w:rFonts w:asciiTheme="minorBidi" w:eastAsia="Arial" w:hAnsiTheme="minorBidi" w:cstheme="minorBidi"/>
                <w:b/>
                <w:color w:val="000000"/>
              </w:rPr>
            </w:pPr>
            <w:r w:rsidRPr="00357E32">
              <w:rPr>
                <w:rFonts w:asciiTheme="minorBidi" w:eastAsia="Arial" w:hAnsiTheme="minorBidi" w:cstheme="minorBidi"/>
                <w:b/>
                <w:color w:val="000000"/>
              </w:rPr>
              <w:t>Learning Outcomes</w:t>
            </w:r>
          </w:p>
        </w:tc>
        <w:tc>
          <w:tcPr>
            <w:tcW w:w="2880" w:type="dxa"/>
            <w:shd w:val="clear" w:color="auto" w:fill="auto"/>
            <w:vAlign w:val="center"/>
          </w:tcPr>
          <w:p w14:paraId="59CC1D74" w14:textId="77777777" w:rsidR="001A65CD" w:rsidRPr="006E02C6" w:rsidRDefault="001A65CD" w:rsidP="006E02C6">
            <w:pPr>
              <w:spacing w:line="276" w:lineRule="auto"/>
              <w:ind w:left="2"/>
              <w:jc w:val="center"/>
              <w:rPr>
                <w:rFonts w:asciiTheme="minorBidi" w:eastAsia="Arial" w:hAnsiTheme="minorBidi" w:cstheme="minorBidi"/>
                <w:color w:val="000000"/>
              </w:rPr>
            </w:pPr>
            <w:r w:rsidRPr="006E02C6">
              <w:rPr>
                <w:rFonts w:asciiTheme="minorBidi" w:eastAsia="Arial" w:hAnsiTheme="minorBidi" w:cstheme="minorBidi"/>
                <w:b/>
                <w:color w:val="000000"/>
              </w:rPr>
              <w:t>Learning Elements</w:t>
            </w:r>
          </w:p>
        </w:tc>
        <w:tc>
          <w:tcPr>
            <w:tcW w:w="1800" w:type="dxa"/>
            <w:shd w:val="clear" w:color="auto" w:fill="auto"/>
            <w:vAlign w:val="center"/>
          </w:tcPr>
          <w:p w14:paraId="0692C043" w14:textId="77777777" w:rsidR="001A65CD" w:rsidRPr="00357E32" w:rsidRDefault="001A65CD" w:rsidP="00357E32">
            <w:pPr>
              <w:spacing w:line="276" w:lineRule="auto"/>
              <w:ind w:left="2"/>
              <w:jc w:val="center"/>
              <w:rPr>
                <w:rFonts w:asciiTheme="minorBidi" w:eastAsia="Arial" w:hAnsiTheme="minorBidi" w:cstheme="minorBidi"/>
                <w:b/>
                <w:color w:val="000000"/>
              </w:rPr>
            </w:pPr>
            <w:r w:rsidRPr="00357E32">
              <w:rPr>
                <w:rFonts w:asciiTheme="minorBidi" w:eastAsia="Arial" w:hAnsiTheme="minorBidi" w:cstheme="minorBidi"/>
                <w:b/>
                <w:color w:val="000000"/>
              </w:rPr>
              <w:t>Duration</w:t>
            </w:r>
          </w:p>
        </w:tc>
        <w:tc>
          <w:tcPr>
            <w:tcW w:w="1815" w:type="dxa"/>
            <w:shd w:val="clear" w:color="auto" w:fill="auto"/>
          </w:tcPr>
          <w:p w14:paraId="156F75D7" w14:textId="418F3F5A" w:rsidR="001A65CD" w:rsidRPr="00357E32" w:rsidRDefault="001A65CD" w:rsidP="00357E32">
            <w:pPr>
              <w:spacing w:line="276" w:lineRule="auto"/>
              <w:ind w:left="2"/>
              <w:jc w:val="center"/>
              <w:rPr>
                <w:rFonts w:asciiTheme="minorBidi" w:eastAsia="Arial" w:hAnsiTheme="minorBidi" w:cstheme="minorBidi"/>
                <w:b/>
                <w:color w:val="000000"/>
              </w:rPr>
            </w:pPr>
            <w:r w:rsidRPr="00357E32">
              <w:rPr>
                <w:rFonts w:asciiTheme="minorBidi" w:eastAsia="Arial" w:hAnsiTheme="minorBidi" w:cstheme="minorBidi"/>
                <w:b/>
                <w:color w:val="000000"/>
              </w:rPr>
              <w:t>Materials</w:t>
            </w:r>
            <w:r w:rsidR="00357E32" w:rsidRPr="00357E32">
              <w:rPr>
                <w:rFonts w:asciiTheme="minorBidi" w:eastAsia="Arial" w:hAnsiTheme="minorBidi" w:cstheme="minorBidi"/>
                <w:b/>
                <w:color w:val="000000"/>
              </w:rPr>
              <w:t xml:space="preserve"> </w:t>
            </w:r>
            <w:r w:rsidRPr="00357E32">
              <w:rPr>
                <w:rFonts w:asciiTheme="minorBidi" w:eastAsia="Arial" w:hAnsiTheme="minorBidi" w:cstheme="minorBidi"/>
                <w:b/>
                <w:color w:val="000000"/>
              </w:rPr>
              <w:t>Required</w:t>
            </w:r>
          </w:p>
        </w:tc>
        <w:tc>
          <w:tcPr>
            <w:tcW w:w="1471" w:type="dxa"/>
            <w:shd w:val="clear" w:color="auto" w:fill="auto"/>
          </w:tcPr>
          <w:p w14:paraId="0EB31C5F" w14:textId="18E50945" w:rsidR="001A65CD" w:rsidRPr="006E02C6" w:rsidRDefault="001A65CD" w:rsidP="00357E32">
            <w:pPr>
              <w:spacing w:line="276" w:lineRule="auto"/>
              <w:ind w:left="2"/>
              <w:jc w:val="center"/>
              <w:rPr>
                <w:rFonts w:asciiTheme="minorBidi" w:eastAsia="Arial" w:hAnsiTheme="minorBidi" w:cstheme="minorBidi"/>
                <w:color w:val="000000"/>
              </w:rPr>
            </w:pPr>
            <w:r w:rsidRPr="006E02C6">
              <w:rPr>
                <w:rFonts w:asciiTheme="minorBidi" w:eastAsia="Arial" w:hAnsiTheme="minorBidi" w:cstheme="minorBidi"/>
                <w:b/>
                <w:color w:val="000000"/>
              </w:rPr>
              <w:t>Learning</w:t>
            </w:r>
            <w:r w:rsidR="00357E32">
              <w:rPr>
                <w:rFonts w:asciiTheme="minorBidi" w:eastAsia="Arial" w:hAnsiTheme="minorBidi" w:cstheme="minorBidi"/>
                <w:b/>
                <w:color w:val="000000"/>
              </w:rPr>
              <w:t xml:space="preserve"> </w:t>
            </w:r>
            <w:r w:rsidRPr="006E02C6">
              <w:rPr>
                <w:rFonts w:asciiTheme="minorBidi" w:eastAsia="Arial" w:hAnsiTheme="minorBidi" w:cstheme="minorBidi"/>
                <w:b/>
                <w:color w:val="000000"/>
              </w:rPr>
              <w:t>Place</w:t>
            </w:r>
          </w:p>
        </w:tc>
      </w:tr>
      <w:tr w:rsidR="006E02C6" w:rsidRPr="006E02C6" w14:paraId="6D9D5505" w14:textId="77777777" w:rsidTr="00F048FF">
        <w:trPr>
          <w:trHeight w:val="1554"/>
        </w:trPr>
        <w:tc>
          <w:tcPr>
            <w:tcW w:w="2245" w:type="dxa"/>
            <w:shd w:val="clear" w:color="auto" w:fill="auto"/>
          </w:tcPr>
          <w:p w14:paraId="207FEB07" w14:textId="4439D0FA" w:rsidR="006E02C6" w:rsidRPr="006E02C6" w:rsidRDefault="006E02C6" w:rsidP="00393E7C">
            <w:pPr>
              <w:numPr>
                <w:ilvl w:val="0"/>
                <w:numId w:val="82"/>
              </w:numPr>
              <w:spacing w:line="276" w:lineRule="auto"/>
              <w:contextualSpacing/>
              <w:jc w:val="both"/>
              <w:rPr>
                <w:rFonts w:asciiTheme="minorBidi" w:eastAsia="Arial" w:hAnsiTheme="minorBidi" w:cstheme="minorBidi"/>
                <w:color w:val="000000"/>
              </w:rPr>
            </w:pPr>
            <w:r w:rsidRPr="00E73914">
              <w:rPr>
                <w:rFonts w:asciiTheme="minorBidi" w:hAnsiTheme="minorBidi" w:cstheme="minorBidi"/>
                <w:color w:val="000000"/>
              </w:rPr>
              <w:t>Interpret Lithographic Surface</w:t>
            </w:r>
          </w:p>
        </w:tc>
        <w:tc>
          <w:tcPr>
            <w:tcW w:w="3240" w:type="dxa"/>
            <w:shd w:val="clear" w:color="auto" w:fill="auto"/>
          </w:tcPr>
          <w:p w14:paraId="655B3864" w14:textId="77777777" w:rsidR="006E02C6" w:rsidRPr="00E73914" w:rsidRDefault="006E02C6" w:rsidP="00393E7C">
            <w:pPr>
              <w:numPr>
                <w:ilvl w:val="0"/>
                <w:numId w:val="67"/>
              </w:numPr>
              <w:spacing w:line="276" w:lineRule="auto"/>
              <w:ind w:left="208" w:hanging="208"/>
              <w:contextualSpacing/>
              <w:jc w:val="both"/>
              <w:rPr>
                <w:rFonts w:asciiTheme="minorBidi" w:hAnsiTheme="minorBidi" w:cstheme="minorBidi"/>
              </w:rPr>
            </w:pPr>
            <w:r w:rsidRPr="00E73914">
              <w:rPr>
                <w:rFonts w:asciiTheme="minorBidi" w:hAnsiTheme="minorBidi" w:cstheme="minorBidi"/>
              </w:rPr>
              <w:t>Make presentation of lithographic surface.</w:t>
            </w:r>
          </w:p>
          <w:p w14:paraId="4BAF3948" w14:textId="778F3FD9" w:rsidR="006E02C6" w:rsidRPr="00357E32" w:rsidRDefault="006E02C6" w:rsidP="00393E7C">
            <w:pPr>
              <w:numPr>
                <w:ilvl w:val="0"/>
                <w:numId w:val="67"/>
              </w:numPr>
              <w:spacing w:line="276" w:lineRule="auto"/>
              <w:ind w:left="208" w:hanging="208"/>
              <w:contextualSpacing/>
              <w:jc w:val="both"/>
              <w:rPr>
                <w:rFonts w:asciiTheme="minorBidi" w:hAnsiTheme="minorBidi" w:cstheme="minorBidi"/>
              </w:rPr>
            </w:pPr>
            <w:r w:rsidRPr="00E73914">
              <w:rPr>
                <w:rFonts w:asciiTheme="minorBidi" w:hAnsiTheme="minorBidi" w:cstheme="minorBidi"/>
              </w:rPr>
              <w:t>Distinguish between old and new types of lithographic surfaces.</w:t>
            </w:r>
          </w:p>
        </w:tc>
        <w:tc>
          <w:tcPr>
            <w:tcW w:w="2880" w:type="dxa"/>
            <w:shd w:val="clear" w:color="auto" w:fill="auto"/>
          </w:tcPr>
          <w:p w14:paraId="48FF79A4" w14:textId="501B69AE" w:rsidR="006E02C6" w:rsidRPr="006E02C6" w:rsidRDefault="006E02C6" w:rsidP="00393E7C">
            <w:pPr>
              <w:pStyle w:val="ListParagraph"/>
              <w:numPr>
                <w:ilvl w:val="0"/>
                <w:numId w:val="15"/>
              </w:numPr>
              <w:spacing w:line="276" w:lineRule="auto"/>
              <w:ind w:left="256" w:hanging="256"/>
              <w:rPr>
                <w:rFonts w:asciiTheme="minorBidi" w:eastAsia="Arial" w:hAnsiTheme="minorBidi" w:cstheme="minorBidi"/>
                <w:bCs/>
                <w:iCs/>
                <w:color w:val="000000"/>
              </w:rPr>
            </w:pPr>
            <w:r w:rsidRPr="006E02C6">
              <w:rPr>
                <w:rFonts w:asciiTheme="minorBidi" w:eastAsia="Arial" w:hAnsiTheme="minorBidi" w:cstheme="minorBidi"/>
                <w:bCs/>
                <w:iCs/>
                <w:color w:val="000000"/>
              </w:rPr>
              <w:t>History of Lithography</w:t>
            </w:r>
            <w:r w:rsidR="009322A8">
              <w:rPr>
                <w:rFonts w:asciiTheme="minorBidi" w:eastAsia="Arial" w:hAnsiTheme="minorBidi" w:cstheme="minorBidi"/>
                <w:bCs/>
                <w:iCs/>
                <w:color w:val="000000"/>
              </w:rPr>
              <w:t>.</w:t>
            </w:r>
          </w:p>
          <w:p w14:paraId="0BEA5D67" w14:textId="532EC725" w:rsidR="006E02C6" w:rsidRPr="006E02C6" w:rsidRDefault="006E02C6" w:rsidP="00393E7C">
            <w:pPr>
              <w:pStyle w:val="ListParagraph"/>
              <w:numPr>
                <w:ilvl w:val="0"/>
                <w:numId w:val="15"/>
              </w:numPr>
              <w:spacing w:line="276" w:lineRule="auto"/>
              <w:ind w:left="256" w:hanging="256"/>
              <w:rPr>
                <w:rFonts w:asciiTheme="minorBidi" w:eastAsia="Arial" w:hAnsiTheme="minorBidi" w:cstheme="minorBidi"/>
                <w:bCs/>
                <w:iCs/>
                <w:color w:val="000000"/>
              </w:rPr>
            </w:pPr>
            <w:r w:rsidRPr="006E02C6">
              <w:rPr>
                <w:rFonts w:asciiTheme="minorBidi" w:eastAsia="Arial" w:hAnsiTheme="minorBidi" w:cstheme="minorBidi"/>
                <w:bCs/>
                <w:iCs/>
                <w:color w:val="000000"/>
              </w:rPr>
              <w:t>Hand transfer plate and original plate</w:t>
            </w:r>
            <w:r w:rsidR="00177463">
              <w:rPr>
                <w:rFonts w:asciiTheme="minorBidi" w:eastAsia="Arial" w:hAnsiTheme="minorBidi" w:cstheme="minorBidi"/>
                <w:bCs/>
                <w:iCs/>
                <w:color w:val="000000"/>
              </w:rPr>
              <w:t>.</w:t>
            </w:r>
          </w:p>
          <w:p w14:paraId="390DDD35" w14:textId="449AA7E3" w:rsidR="006E02C6" w:rsidRPr="006E02C6" w:rsidRDefault="006E02C6" w:rsidP="00393E7C">
            <w:pPr>
              <w:pStyle w:val="ListParagraph"/>
              <w:numPr>
                <w:ilvl w:val="0"/>
                <w:numId w:val="15"/>
              </w:numPr>
              <w:spacing w:line="276" w:lineRule="auto"/>
              <w:ind w:left="256" w:hanging="256"/>
              <w:rPr>
                <w:rFonts w:asciiTheme="minorBidi" w:eastAsia="Arial" w:hAnsiTheme="minorBidi" w:cstheme="minorBidi"/>
                <w:bCs/>
                <w:iCs/>
                <w:color w:val="000000"/>
              </w:rPr>
            </w:pPr>
            <w:r w:rsidRPr="006E02C6">
              <w:rPr>
                <w:rFonts w:asciiTheme="minorBidi" w:hAnsiTheme="minorBidi" w:cstheme="minorBidi"/>
              </w:rPr>
              <w:t>Surface plates</w:t>
            </w:r>
            <w:r w:rsidR="00177463">
              <w:rPr>
                <w:rFonts w:asciiTheme="minorBidi" w:hAnsiTheme="minorBidi" w:cstheme="minorBidi"/>
              </w:rPr>
              <w:t>.</w:t>
            </w:r>
          </w:p>
          <w:p w14:paraId="63EC1B36" w14:textId="7C279A4F" w:rsidR="006E02C6" w:rsidRPr="006E02C6" w:rsidRDefault="006E02C6" w:rsidP="00393E7C">
            <w:pPr>
              <w:pStyle w:val="ListParagraph"/>
              <w:numPr>
                <w:ilvl w:val="0"/>
                <w:numId w:val="15"/>
              </w:numPr>
              <w:spacing w:line="276" w:lineRule="auto"/>
              <w:ind w:left="256" w:hanging="256"/>
              <w:rPr>
                <w:rFonts w:asciiTheme="minorBidi" w:eastAsia="Arial" w:hAnsiTheme="minorBidi" w:cstheme="minorBidi"/>
                <w:bCs/>
                <w:iCs/>
                <w:color w:val="000000"/>
              </w:rPr>
            </w:pPr>
            <w:r w:rsidRPr="006E02C6">
              <w:rPr>
                <w:rFonts w:asciiTheme="minorBidi" w:hAnsiTheme="minorBidi" w:cstheme="minorBidi"/>
              </w:rPr>
              <w:t>Deep etch plates</w:t>
            </w:r>
            <w:r w:rsidR="00177463">
              <w:rPr>
                <w:rFonts w:asciiTheme="minorBidi" w:hAnsiTheme="minorBidi" w:cstheme="minorBidi"/>
              </w:rPr>
              <w:t>.</w:t>
            </w:r>
          </w:p>
          <w:p w14:paraId="73DCC21A" w14:textId="1657C9A7" w:rsidR="006E02C6" w:rsidRPr="006E02C6" w:rsidRDefault="006E02C6" w:rsidP="00393E7C">
            <w:pPr>
              <w:pStyle w:val="ListParagraph"/>
              <w:numPr>
                <w:ilvl w:val="0"/>
                <w:numId w:val="15"/>
              </w:numPr>
              <w:spacing w:line="276" w:lineRule="auto"/>
              <w:ind w:left="256" w:hanging="256"/>
              <w:rPr>
                <w:rFonts w:asciiTheme="minorBidi" w:eastAsia="Arial" w:hAnsiTheme="minorBidi" w:cstheme="minorBidi"/>
                <w:bCs/>
                <w:iCs/>
                <w:color w:val="000000"/>
              </w:rPr>
            </w:pPr>
            <w:r w:rsidRPr="006E02C6">
              <w:rPr>
                <w:rFonts w:asciiTheme="minorBidi" w:hAnsiTheme="minorBidi" w:cstheme="minorBidi"/>
              </w:rPr>
              <w:t xml:space="preserve"> Bimetal plates</w:t>
            </w:r>
            <w:r w:rsidR="00177463">
              <w:rPr>
                <w:rFonts w:asciiTheme="minorBidi" w:hAnsiTheme="minorBidi" w:cstheme="minorBidi"/>
              </w:rPr>
              <w:t>.</w:t>
            </w:r>
          </w:p>
          <w:p w14:paraId="770F5754" w14:textId="40DFD65F" w:rsidR="006E02C6" w:rsidRPr="006E02C6" w:rsidRDefault="006E02C6" w:rsidP="00393E7C">
            <w:pPr>
              <w:pStyle w:val="ListParagraph"/>
              <w:numPr>
                <w:ilvl w:val="0"/>
                <w:numId w:val="15"/>
              </w:numPr>
              <w:spacing w:line="276" w:lineRule="auto"/>
              <w:ind w:left="256" w:hanging="256"/>
              <w:rPr>
                <w:rFonts w:asciiTheme="minorBidi" w:eastAsia="Arial" w:hAnsiTheme="minorBidi" w:cstheme="minorBidi"/>
                <w:bCs/>
                <w:iCs/>
                <w:color w:val="000000"/>
              </w:rPr>
            </w:pPr>
            <w:r w:rsidRPr="006E02C6">
              <w:rPr>
                <w:rFonts w:asciiTheme="minorBidi" w:hAnsiTheme="minorBidi" w:cstheme="minorBidi"/>
              </w:rPr>
              <w:t xml:space="preserve"> Pre-sensitized plates</w:t>
            </w:r>
            <w:r w:rsidR="00177463">
              <w:rPr>
                <w:rFonts w:asciiTheme="minorBidi" w:hAnsiTheme="minorBidi" w:cstheme="minorBidi"/>
              </w:rPr>
              <w:t>.</w:t>
            </w:r>
          </w:p>
          <w:p w14:paraId="547F2C07" w14:textId="38DA1B42" w:rsidR="00177463" w:rsidRPr="00177463" w:rsidRDefault="006E02C6" w:rsidP="00393E7C">
            <w:pPr>
              <w:pStyle w:val="ListParagraph"/>
              <w:numPr>
                <w:ilvl w:val="0"/>
                <w:numId w:val="15"/>
              </w:numPr>
              <w:spacing w:line="276" w:lineRule="auto"/>
              <w:ind w:left="256" w:hanging="256"/>
              <w:rPr>
                <w:rFonts w:asciiTheme="minorBidi" w:eastAsia="Arial" w:hAnsiTheme="minorBidi" w:cstheme="minorBidi"/>
                <w:bCs/>
                <w:iCs/>
                <w:color w:val="000000"/>
              </w:rPr>
            </w:pPr>
            <w:r w:rsidRPr="006E02C6">
              <w:rPr>
                <w:rFonts w:asciiTheme="minorBidi" w:hAnsiTheme="minorBidi" w:cstheme="minorBidi"/>
              </w:rPr>
              <w:t>Plates for offset duplication</w:t>
            </w:r>
            <w:r w:rsidR="00177463">
              <w:rPr>
                <w:rFonts w:asciiTheme="minorBidi" w:hAnsiTheme="minorBidi" w:cstheme="minorBidi"/>
              </w:rPr>
              <w:t>.</w:t>
            </w:r>
          </w:p>
          <w:p w14:paraId="22962355" w14:textId="225472BE" w:rsidR="006E02C6" w:rsidRPr="006E02C6" w:rsidRDefault="00177463" w:rsidP="00393E7C">
            <w:pPr>
              <w:pStyle w:val="ListParagraph"/>
              <w:numPr>
                <w:ilvl w:val="0"/>
                <w:numId w:val="15"/>
              </w:numPr>
              <w:spacing w:line="276" w:lineRule="auto"/>
              <w:ind w:left="256" w:hanging="256"/>
              <w:rPr>
                <w:rFonts w:asciiTheme="minorBidi" w:eastAsia="Arial" w:hAnsiTheme="minorBidi" w:cstheme="minorBidi"/>
                <w:bCs/>
                <w:iCs/>
                <w:color w:val="000000"/>
              </w:rPr>
            </w:pPr>
            <w:r>
              <w:rPr>
                <w:rFonts w:asciiTheme="minorBidi" w:eastAsia="Arial" w:hAnsiTheme="minorBidi" w:cstheme="minorBidi"/>
                <w:bCs/>
                <w:iCs/>
                <w:color w:val="000000"/>
              </w:rPr>
              <w:t>D</w:t>
            </w:r>
            <w:r w:rsidR="006E02C6" w:rsidRPr="006E02C6">
              <w:rPr>
                <w:rFonts w:asciiTheme="minorBidi" w:eastAsia="Arial" w:hAnsiTheme="minorBidi" w:cstheme="minorBidi"/>
                <w:bCs/>
                <w:iCs/>
                <w:color w:val="000000"/>
              </w:rPr>
              <w:t>ifference between hand and original plate</w:t>
            </w:r>
            <w:r>
              <w:rPr>
                <w:rFonts w:asciiTheme="minorBidi" w:eastAsia="Arial" w:hAnsiTheme="minorBidi" w:cstheme="minorBidi"/>
                <w:bCs/>
                <w:iCs/>
                <w:color w:val="000000"/>
              </w:rPr>
              <w:t>.</w:t>
            </w:r>
          </w:p>
          <w:p w14:paraId="74D64A6B" w14:textId="43FE97EB" w:rsidR="006E02C6" w:rsidRPr="006E02C6" w:rsidRDefault="00177463" w:rsidP="00393E7C">
            <w:pPr>
              <w:pStyle w:val="ListParagraph"/>
              <w:numPr>
                <w:ilvl w:val="0"/>
                <w:numId w:val="15"/>
              </w:numPr>
              <w:spacing w:line="276" w:lineRule="auto"/>
              <w:ind w:left="256" w:hanging="256"/>
              <w:rPr>
                <w:rFonts w:asciiTheme="minorBidi" w:eastAsia="Arial" w:hAnsiTheme="minorBidi" w:cstheme="minorBidi"/>
                <w:bCs/>
                <w:iCs/>
                <w:color w:val="000000"/>
              </w:rPr>
            </w:pPr>
            <w:r>
              <w:rPr>
                <w:rFonts w:asciiTheme="minorBidi" w:eastAsia="Arial" w:hAnsiTheme="minorBidi" w:cstheme="minorBidi"/>
                <w:bCs/>
                <w:iCs/>
                <w:color w:val="000000"/>
              </w:rPr>
              <w:lastRenderedPageBreak/>
              <w:t>M</w:t>
            </w:r>
            <w:r w:rsidR="006E02C6" w:rsidRPr="006E02C6">
              <w:rPr>
                <w:rFonts w:asciiTheme="minorBidi" w:eastAsia="Arial" w:hAnsiTheme="minorBidi" w:cstheme="minorBidi"/>
                <w:bCs/>
                <w:iCs/>
                <w:color w:val="000000"/>
              </w:rPr>
              <w:t>aking hand and original plates</w:t>
            </w:r>
            <w:r>
              <w:rPr>
                <w:rFonts w:asciiTheme="minorBidi" w:eastAsia="Arial" w:hAnsiTheme="minorBidi" w:cstheme="minorBidi"/>
                <w:bCs/>
                <w:iCs/>
                <w:color w:val="000000"/>
              </w:rPr>
              <w:t>.</w:t>
            </w:r>
          </w:p>
          <w:p w14:paraId="5BF1E334" w14:textId="1CE142C7" w:rsidR="006E02C6" w:rsidRPr="006E02C6" w:rsidRDefault="00177463" w:rsidP="00393E7C">
            <w:pPr>
              <w:pStyle w:val="ListParagraph"/>
              <w:numPr>
                <w:ilvl w:val="0"/>
                <w:numId w:val="15"/>
              </w:numPr>
              <w:spacing w:line="276" w:lineRule="auto"/>
              <w:ind w:left="256" w:hanging="256"/>
              <w:rPr>
                <w:rFonts w:asciiTheme="minorBidi" w:eastAsia="Arial" w:hAnsiTheme="minorBidi" w:cstheme="minorBidi"/>
                <w:bCs/>
                <w:iCs/>
                <w:color w:val="000000"/>
              </w:rPr>
            </w:pPr>
            <w:r>
              <w:rPr>
                <w:rFonts w:asciiTheme="minorBidi" w:hAnsiTheme="minorBidi" w:cstheme="minorBidi"/>
              </w:rPr>
              <w:t>D</w:t>
            </w:r>
            <w:r w:rsidR="006E02C6" w:rsidRPr="006E02C6">
              <w:rPr>
                <w:rFonts w:asciiTheme="minorBidi" w:hAnsiTheme="minorBidi" w:cstheme="minorBidi"/>
              </w:rPr>
              <w:t>ifferent photo lithographic plates.</w:t>
            </w:r>
          </w:p>
          <w:p w14:paraId="69A6374D" w14:textId="62C0355E" w:rsidR="006E02C6" w:rsidRPr="006E02C6" w:rsidRDefault="00177463" w:rsidP="00393E7C">
            <w:pPr>
              <w:pStyle w:val="ListParagraph"/>
              <w:numPr>
                <w:ilvl w:val="0"/>
                <w:numId w:val="15"/>
              </w:numPr>
              <w:spacing w:line="276" w:lineRule="auto"/>
              <w:ind w:left="256" w:hanging="256"/>
              <w:rPr>
                <w:rFonts w:asciiTheme="minorBidi" w:eastAsia="Arial" w:hAnsiTheme="minorBidi" w:cstheme="minorBidi"/>
                <w:bCs/>
                <w:iCs/>
                <w:color w:val="000000"/>
              </w:rPr>
            </w:pPr>
            <w:r>
              <w:rPr>
                <w:rFonts w:asciiTheme="minorBidi" w:hAnsiTheme="minorBidi" w:cstheme="minorBidi"/>
              </w:rPr>
              <w:t>A</w:t>
            </w:r>
            <w:r w:rsidR="006E02C6" w:rsidRPr="006E02C6">
              <w:rPr>
                <w:rFonts w:asciiTheme="minorBidi" w:hAnsiTheme="minorBidi" w:cstheme="minorBidi"/>
              </w:rPr>
              <w:t>dvantages and disadvantages of photo lithographic plates</w:t>
            </w:r>
            <w:r>
              <w:rPr>
                <w:rFonts w:asciiTheme="minorBidi" w:hAnsiTheme="minorBidi" w:cstheme="minorBidi"/>
              </w:rPr>
              <w:t>.</w:t>
            </w:r>
          </w:p>
          <w:p w14:paraId="28A47704" w14:textId="3A5E2B88" w:rsidR="006E02C6" w:rsidRPr="006E02C6" w:rsidRDefault="00CA1099" w:rsidP="00357E32">
            <w:pPr>
              <w:pStyle w:val="ListParagraph"/>
              <w:spacing w:line="276" w:lineRule="auto"/>
              <w:ind w:left="256" w:hanging="256"/>
              <w:rPr>
                <w:rFonts w:asciiTheme="minorBidi" w:hAnsiTheme="minorBidi" w:cstheme="minorBidi"/>
                <w:b/>
              </w:rPr>
            </w:pPr>
            <w:r>
              <w:rPr>
                <w:rFonts w:asciiTheme="minorBidi" w:hAnsiTheme="minorBidi" w:cstheme="minorBidi"/>
                <w:b/>
              </w:rPr>
              <w:t>Practical Activity:</w:t>
            </w:r>
          </w:p>
          <w:p w14:paraId="48769976" w14:textId="0A54EB88" w:rsidR="006E02C6" w:rsidRPr="006E02C6" w:rsidRDefault="00CA1099" w:rsidP="00393E7C">
            <w:pPr>
              <w:pStyle w:val="ListParagraph"/>
              <w:numPr>
                <w:ilvl w:val="0"/>
                <w:numId w:val="73"/>
              </w:numPr>
              <w:spacing w:line="276" w:lineRule="auto"/>
              <w:ind w:left="256" w:hanging="256"/>
              <w:rPr>
                <w:rFonts w:asciiTheme="minorBidi" w:hAnsiTheme="minorBidi" w:cstheme="minorBidi"/>
              </w:rPr>
            </w:pPr>
            <w:r>
              <w:rPr>
                <w:rFonts w:asciiTheme="minorBidi" w:hAnsiTheme="minorBidi" w:cstheme="minorBidi"/>
              </w:rPr>
              <w:t>List g</w:t>
            </w:r>
            <w:r w:rsidR="006E02C6" w:rsidRPr="006E02C6">
              <w:rPr>
                <w:rFonts w:asciiTheme="minorBidi" w:hAnsiTheme="minorBidi" w:cstheme="minorBidi"/>
              </w:rPr>
              <w:t>raining procedures and preparation</w:t>
            </w:r>
            <w:r>
              <w:rPr>
                <w:rFonts w:asciiTheme="minorBidi" w:hAnsiTheme="minorBidi" w:cstheme="minorBidi"/>
              </w:rPr>
              <w:t>.</w:t>
            </w:r>
          </w:p>
          <w:p w14:paraId="08EA28E0" w14:textId="53928E30" w:rsidR="006E02C6" w:rsidRPr="006E02C6" w:rsidRDefault="00D01E13" w:rsidP="00393E7C">
            <w:pPr>
              <w:pStyle w:val="ListParagraph"/>
              <w:numPr>
                <w:ilvl w:val="0"/>
                <w:numId w:val="73"/>
              </w:numPr>
              <w:spacing w:line="276" w:lineRule="auto"/>
              <w:ind w:left="256" w:hanging="256"/>
              <w:rPr>
                <w:rFonts w:asciiTheme="minorBidi" w:hAnsiTheme="minorBidi" w:cstheme="minorBidi"/>
              </w:rPr>
            </w:pPr>
            <w:r>
              <w:rPr>
                <w:rFonts w:asciiTheme="minorBidi" w:hAnsiTheme="minorBidi" w:cstheme="minorBidi"/>
              </w:rPr>
              <w:t xml:space="preserve">List </w:t>
            </w:r>
            <w:r w:rsidR="006E02C6" w:rsidRPr="006E02C6">
              <w:rPr>
                <w:rFonts w:asciiTheme="minorBidi" w:hAnsiTheme="minorBidi" w:cstheme="minorBidi"/>
              </w:rPr>
              <w:t>treatment of lithographic surface.</w:t>
            </w:r>
          </w:p>
          <w:p w14:paraId="0F9B22B3" w14:textId="0A52DA0D" w:rsidR="006E02C6" w:rsidRPr="00F941B7" w:rsidRDefault="00D01E13" w:rsidP="00393E7C">
            <w:pPr>
              <w:pStyle w:val="ListParagraph"/>
              <w:numPr>
                <w:ilvl w:val="0"/>
                <w:numId w:val="73"/>
              </w:numPr>
              <w:spacing w:line="276" w:lineRule="auto"/>
              <w:ind w:left="256" w:hanging="256"/>
              <w:rPr>
                <w:rFonts w:asciiTheme="minorBidi" w:eastAsia="Arial" w:hAnsiTheme="minorBidi" w:cstheme="minorBidi"/>
                <w:b/>
                <w:bCs/>
                <w:iCs/>
                <w:color w:val="000000"/>
              </w:rPr>
            </w:pPr>
            <w:r>
              <w:rPr>
                <w:rFonts w:asciiTheme="minorBidi" w:hAnsiTheme="minorBidi" w:cstheme="minorBidi"/>
              </w:rPr>
              <w:t>Map steps for p</w:t>
            </w:r>
            <w:r w:rsidR="006E02C6" w:rsidRPr="006E02C6">
              <w:rPr>
                <w:rFonts w:asciiTheme="minorBidi" w:hAnsiTheme="minorBidi" w:cstheme="minorBidi"/>
              </w:rPr>
              <w:t>late graining and preparation for various class of work</w:t>
            </w:r>
            <w:r w:rsidR="00F941B7">
              <w:rPr>
                <w:rFonts w:asciiTheme="minorBidi" w:hAnsiTheme="minorBidi" w:cstheme="minorBidi"/>
              </w:rPr>
              <w:t>.</w:t>
            </w:r>
          </w:p>
        </w:tc>
        <w:tc>
          <w:tcPr>
            <w:tcW w:w="1800" w:type="dxa"/>
            <w:shd w:val="clear" w:color="auto" w:fill="auto"/>
            <w:vAlign w:val="center"/>
          </w:tcPr>
          <w:p w14:paraId="4D8EE659" w14:textId="77777777" w:rsidR="006E02C6" w:rsidRPr="006E02C6" w:rsidRDefault="006E02C6" w:rsidP="00357E32">
            <w:pPr>
              <w:spacing w:line="276" w:lineRule="auto"/>
              <w:ind w:left="76" w:hanging="90"/>
              <w:rPr>
                <w:rFonts w:asciiTheme="minorBidi" w:eastAsia="Arial" w:hAnsiTheme="minorBidi" w:cstheme="minorBidi"/>
                <w:color w:val="000000"/>
              </w:rPr>
            </w:pPr>
            <w:r w:rsidRPr="006E02C6">
              <w:rPr>
                <w:rFonts w:asciiTheme="minorBidi" w:eastAsia="Arial" w:hAnsiTheme="minorBidi" w:cstheme="minorBidi"/>
                <w:color w:val="000000"/>
              </w:rPr>
              <w:lastRenderedPageBreak/>
              <w:t>Theory-6 Hrs</w:t>
            </w:r>
          </w:p>
          <w:p w14:paraId="7E27BC72" w14:textId="77777777" w:rsidR="006E02C6" w:rsidRPr="006E02C6" w:rsidRDefault="006E02C6" w:rsidP="00357E32">
            <w:pPr>
              <w:spacing w:line="276" w:lineRule="auto"/>
              <w:ind w:left="76" w:hanging="90"/>
              <w:rPr>
                <w:rFonts w:asciiTheme="minorBidi" w:eastAsia="Arial" w:hAnsiTheme="minorBidi" w:cstheme="minorBidi"/>
                <w:color w:val="000000"/>
              </w:rPr>
            </w:pPr>
            <w:r w:rsidRPr="006E02C6">
              <w:rPr>
                <w:rFonts w:asciiTheme="minorBidi" w:eastAsia="Arial" w:hAnsiTheme="minorBidi" w:cstheme="minorBidi"/>
                <w:color w:val="000000"/>
              </w:rPr>
              <w:t>Practical-18 Hrs</w:t>
            </w:r>
          </w:p>
          <w:p w14:paraId="557552A1" w14:textId="77777777" w:rsidR="006E02C6" w:rsidRPr="006E02C6" w:rsidRDefault="006E02C6" w:rsidP="00357E32">
            <w:pPr>
              <w:spacing w:line="276" w:lineRule="auto"/>
              <w:ind w:left="76" w:hanging="90"/>
              <w:rPr>
                <w:rFonts w:asciiTheme="minorBidi" w:eastAsia="Arial" w:hAnsiTheme="minorBidi" w:cstheme="minorBidi"/>
                <w:color w:val="000000"/>
              </w:rPr>
            </w:pPr>
            <w:r w:rsidRPr="006E02C6">
              <w:rPr>
                <w:rFonts w:asciiTheme="minorBidi" w:eastAsia="Arial" w:hAnsiTheme="minorBidi" w:cstheme="minorBidi"/>
                <w:color w:val="000000"/>
              </w:rPr>
              <w:t>Total- 24 Hrs</w:t>
            </w:r>
          </w:p>
        </w:tc>
        <w:tc>
          <w:tcPr>
            <w:tcW w:w="1815" w:type="dxa"/>
            <w:shd w:val="clear" w:color="auto" w:fill="auto"/>
          </w:tcPr>
          <w:p w14:paraId="10EFD603" w14:textId="77777777" w:rsidR="006E02C6" w:rsidRPr="006E02C6" w:rsidRDefault="006E02C6" w:rsidP="00393E7C">
            <w:pPr>
              <w:pStyle w:val="ListParagraph"/>
              <w:numPr>
                <w:ilvl w:val="0"/>
                <w:numId w:val="81"/>
              </w:numPr>
              <w:spacing w:line="276" w:lineRule="auto"/>
              <w:ind w:left="166" w:hanging="180"/>
              <w:rPr>
                <w:rFonts w:asciiTheme="minorBidi" w:eastAsia="Arial" w:hAnsiTheme="minorBidi" w:cstheme="minorBidi"/>
                <w:bCs/>
                <w:color w:val="000000"/>
              </w:rPr>
            </w:pPr>
            <w:r w:rsidRPr="006E02C6">
              <w:rPr>
                <w:rFonts w:asciiTheme="minorBidi" w:eastAsia="Arial" w:hAnsiTheme="minorBidi" w:cstheme="minorBidi"/>
                <w:bCs/>
                <w:color w:val="000000"/>
              </w:rPr>
              <w:t xml:space="preserve">Specimens of  </w:t>
            </w:r>
            <w:r w:rsidRPr="00357E32">
              <w:rPr>
                <w:rFonts w:asciiTheme="minorBidi" w:eastAsia="Arial" w:hAnsiTheme="minorBidi" w:cstheme="minorBidi"/>
                <w:bCs/>
                <w:color w:val="000000"/>
              </w:rPr>
              <w:t xml:space="preserve"> </w:t>
            </w:r>
            <w:r w:rsidRPr="006E02C6">
              <w:rPr>
                <w:rFonts w:asciiTheme="minorBidi" w:eastAsia="Arial" w:hAnsiTheme="minorBidi" w:cstheme="minorBidi"/>
                <w:bCs/>
                <w:color w:val="000000"/>
              </w:rPr>
              <w:t>old and new types of lithographic surfaces.</w:t>
            </w:r>
          </w:p>
        </w:tc>
        <w:tc>
          <w:tcPr>
            <w:tcW w:w="1471" w:type="dxa"/>
            <w:shd w:val="clear" w:color="auto" w:fill="auto"/>
            <w:vAlign w:val="center"/>
          </w:tcPr>
          <w:p w14:paraId="5BF1FDAA" w14:textId="77777777" w:rsidR="006E02C6" w:rsidRPr="006E02C6" w:rsidRDefault="006E02C6" w:rsidP="006E02C6">
            <w:pPr>
              <w:spacing w:line="276" w:lineRule="auto"/>
              <w:ind w:left="2"/>
              <w:rPr>
                <w:rFonts w:asciiTheme="minorBidi" w:eastAsia="Arial" w:hAnsiTheme="minorBidi" w:cstheme="minorBidi"/>
                <w:b/>
                <w:color w:val="000000"/>
              </w:rPr>
            </w:pPr>
            <w:r w:rsidRPr="006E02C6">
              <w:rPr>
                <w:rFonts w:asciiTheme="minorBidi" w:eastAsia="Arial" w:hAnsiTheme="minorBidi" w:cstheme="minorBidi"/>
                <w:bCs/>
                <w:color w:val="000000"/>
              </w:rPr>
              <w:t>Class Room and workshop</w:t>
            </w:r>
          </w:p>
        </w:tc>
      </w:tr>
      <w:tr w:rsidR="006E02C6" w:rsidRPr="006E02C6" w14:paraId="5C9079DC" w14:textId="77777777" w:rsidTr="00F048FF">
        <w:trPr>
          <w:trHeight w:val="350"/>
        </w:trPr>
        <w:tc>
          <w:tcPr>
            <w:tcW w:w="2245" w:type="dxa"/>
            <w:shd w:val="clear" w:color="auto" w:fill="auto"/>
          </w:tcPr>
          <w:p w14:paraId="47D3A118" w14:textId="5C5429FB" w:rsidR="006E02C6" w:rsidRPr="006E02C6" w:rsidRDefault="006E02C6" w:rsidP="00393E7C">
            <w:pPr>
              <w:numPr>
                <w:ilvl w:val="0"/>
                <w:numId w:val="82"/>
              </w:numPr>
              <w:spacing w:line="276" w:lineRule="auto"/>
              <w:ind w:left="519" w:hanging="519"/>
              <w:contextualSpacing/>
              <w:jc w:val="both"/>
              <w:rPr>
                <w:rFonts w:asciiTheme="minorBidi" w:eastAsia="Arial" w:hAnsiTheme="minorBidi" w:cstheme="minorBidi"/>
                <w:color w:val="000000"/>
              </w:rPr>
            </w:pPr>
            <w:r w:rsidRPr="00E73914">
              <w:rPr>
                <w:rFonts w:asciiTheme="minorBidi" w:hAnsiTheme="minorBidi" w:cstheme="minorBidi"/>
                <w:color w:val="000000"/>
              </w:rPr>
              <w:t>Categorize types of Printing Plates</w:t>
            </w:r>
          </w:p>
        </w:tc>
        <w:tc>
          <w:tcPr>
            <w:tcW w:w="3240" w:type="dxa"/>
            <w:shd w:val="clear" w:color="auto" w:fill="auto"/>
          </w:tcPr>
          <w:p w14:paraId="337FABAB" w14:textId="77777777" w:rsidR="006E02C6" w:rsidRPr="00E73914" w:rsidRDefault="006E02C6" w:rsidP="00393E7C">
            <w:pPr>
              <w:numPr>
                <w:ilvl w:val="0"/>
                <w:numId w:val="67"/>
              </w:numPr>
              <w:spacing w:line="276" w:lineRule="auto"/>
              <w:ind w:left="208" w:hanging="208"/>
              <w:contextualSpacing/>
              <w:jc w:val="both"/>
              <w:rPr>
                <w:rFonts w:asciiTheme="minorBidi" w:hAnsiTheme="minorBidi" w:cstheme="minorBidi"/>
              </w:rPr>
            </w:pPr>
            <w:r w:rsidRPr="00E73914">
              <w:rPr>
                <w:rFonts w:asciiTheme="minorBidi" w:hAnsiTheme="minorBidi" w:cstheme="minorBidi"/>
              </w:rPr>
              <w:t>Classify types of printing plates according to functions and use.</w:t>
            </w:r>
          </w:p>
          <w:p w14:paraId="098698E7" w14:textId="43E99524" w:rsidR="006E02C6" w:rsidRPr="00357E32" w:rsidRDefault="006E02C6" w:rsidP="00393E7C">
            <w:pPr>
              <w:numPr>
                <w:ilvl w:val="0"/>
                <w:numId w:val="67"/>
              </w:numPr>
              <w:spacing w:line="276" w:lineRule="auto"/>
              <w:ind w:left="208" w:hanging="208"/>
              <w:contextualSpacing/>
              <w:jc w:val="both"/>
              <w:rPr>
                <w:rFonts w:asciiTheme="minorBidi" w:hAnsiTheme="minorBidi" w:cstheme="minorBidi"/>
              </w:rPr>
            </w:pPr>
            <w:r w:rsidRPr="00E73914">
              <w:rPr>
                <w:rFonts w:asciiTheme="minorBidi" w:hAnsiTheme="minorBidi" w:cstheme="minorBidi"/>
              </w:rPr>
              <w:t>List precision of image reproduction on given types of printing plates.</w:t>
            </w:r>
          </w:p>
        </w:tc>
        <w:tc>
          <w:tcPr>
            <w:tcW w:w="2880" w:type="dxa"/>
            <w:shd w:val="clear" w:color="auto" w:fill="auto"/>
          </w:tcPr>
          <w:p w14:paraId="4553F58A" w14:textId="774E7565" w:rsidR="006E02C6" w:rsidRPr="006E02C6" w:rsidRDefault="00E42434" w:rsidP="00393E7C">
            <w:pPr>
              <w:pStyle w:val="ListParagraph"/>
              <w:numPr>
                <w:ilvl w:val="0"/>
                <w:numId w:val="73"/>
              </w:numPr>
              <w:spacing w:line="276" w:lineRule="auto"/>
              <w:ind w:left="256" w:hanging="256"/>
              <w:rPr>
                <w:rFonts w:asciiTheme="minorBidi" w:hAnsiTheme="minorBidi" w:cstheme="minorBidi"/>
              </w:rPr>
            </w:pPr>
            <w:r>
              <w:rPr>
                <w:rFonts w:asciiTheme="minorBidi" w:hAnsiTheme="minorBidi" w:cstheme="minorBidi"/>
              </w:rPr>
              <w:t>P</w:t>
            </w:r>
            <w:r w:rsidR="006E02C6" w:rsidRPr="006E02C6">
              <w:rPr>
                <w:rFonts w:asciiTheme="minorBidi" w:hAnsiTheme="minorBidi" w:cstheme="minorBidi"/>
              </w:rPr>
              <w:t xml:space="preserve">hoto lithographic plates. </w:t>
            </w:r>
          </w:p>
          <w:p w14:paraId="278C9ABE" w14:textId="5A05C7C6" w:rsidR="006E02C6" w:rsidRPr="00E42434" w:rsidRDefault="00E42434" w:rsidP="00393E7C">
            <w:pPr>
              <w:pStyle w:val="ListParagraph"/>
              <w:numPr>
                <w:ilvl w:val="0"/>
                <w:numId w:val="73"/>
              </w:numPr>
              <w:spacing w:line="276" w:lineRule="auto"/>
              <w:ind w:left="256" w:hanging="256"/>
              <w:rPr>
                <w:rFonts w:asciiTheme="minorBidi" w:hAnsiTheme="minorBidi" w:cstheme="minorBidi"/>
              </w:rPr>
            </w:pPr>
            <w:r>
              <w:rPr>
                <w:rFonts w:asciiTheme="minorBidi" w:hAnsiTheme="minorBidi" w:cstheme="minorBidi"/>
              </w:rPr>
              <w:t>A</w:t>
            </w:r>
            <w:r w:rsidR="006E02C6" w:rsidRPr="006E02C6">
              <w:rPr>
                <w:rFonts w:asciiTheme="minorBidi" w:hAnsiTheme="minorBidi" w:cstheme="minorBidi"/>
              </w:rPr>
              <w:t>dvantages and disadvantages of photo lithographic plates</w:t>
            </w:r>
            <w:r>
              <w:rPr>
                <w:rFonts w:asciiTheme="minorBidi" w:hAnsiTheme="minorBidi" w:cstheme="minorBidi"/>
              </w:rPr>
              <w:t>.</w:t>
            </w:r>
          </w:p>
          <w:p w14:paraId="57E1B897" w14:textId="4C43D7DA" w:rsidR="006E02C6" w:rsidRPr="00E42434" w:rsidRDefault="006E02C6" w:rsidP="00393E7C">
            <w:pPr>
              <w:pStyle w:val="ListParagraph"/>
              <w:numPr>
                <w:ilvl w:val="0"/>
                <w:numId w:val="73"/>
              </w:numPr>
              <w:spacing w:line="276" w:lineRule="auto"/>
              <w:ind w:left="256" w:hanging="256"/>
              <w:rPr>
                <w:rFonts w:asciiTheme="minorBidi" w:hAnsiTheme="minorBidi" w:cstheme="minorBidi"/>
              </w:rPr>
            </w:pPr>
            <w:r w:rsidRPr="00E42434">
              <w:rPr>
                <w:rFonts w:asciiTheme="minorBidi" w:hAnsiTheme="minorBidi" w:cstheme="minorBidi"/>
              </w:rPr>
              <w:lastRenderedPageBreak/>
              <w:t>CTCP and CTP plate</w:t>
            </w:r>
            <w:r w:rsidR="00E42434">
              <w:rPr>
                <w:rFonts w:asciiTheme="minorBidi" w:hAnsiTheme="minorBidi" w:cstheme="minorBidi"/>
              </w:rPr>
              <w:t>s.</w:t>
            </w:r>
          </w:p>
          <w:p w14:paraId="2C4BB964" w14:textId="72A5115B" w:rsidR="006E02C6" w:rsidRPr="00E42434" w:rsidRDefault="00CA1099" w:rsidP="00E42434">
            <w:pPr>
              <w:spacing w:line="276" w:lineRule="auto"/>
              <w:rPr>
                <w:rFonts w:asciiTheme="minorBidi" w:eastAsia="Arial" w:hAnsiTheme="minorBidi" w:cstheme="minorBidi"/>
                <w:b/>
                <w:color w:val="000000"/>
              </w:rPr>
            </w:pPr>
            <w:r w:rsidRPr="00E42434">
              <w:rPr>
                <w:rFonts w:asciiTheme="minorBidi" w:eastAsia="Arial" w:hAnsiTheme="minorBidi" w:cstheme="minorBidi"/>
                <w:b/>
                <w:color w:val="000000"/>
              </w:rPr>
              <w:t>Practical Activity</w:t>
            </w:r>
            <w:r w:rsidR="00E42434">
              <w:rPr>
                <w:rFonts w:asciiTheme="minorBidi" w:eastAsia="Arial" w:hAnsiTheme="minorBidi" w:cstheme="minorBidi"/>
                <w:b/>
                <w:color w:val="000000"/>
              </w:rPr>
              <w:t>:</w:t>
            </w:r>
          </w:p>
          <w:p w14:paraId="70140AF1" w14:textId="415602B5" w:rsidR="006E02C6" w:rsidRPr="006E02C6" w:rsidRDefault="00963CA7" w:rsidP="00393E7C">
            <w:pPr>
              <w:pStyle w:val="ListParagraph"/>
              <w:numPr>
                <w:ilvl w:val="0"/>
                <w:numId w:val="80"/>
              </w:numPr>
              <w:spacing w:line="276" w:lineRule="auto"/>
              <w:rPr>
                <w:rFonts w:asciiTheme="minorBidi" w:eastAsia="Arial" w:hAnsiTheme="minorBidi" w:cstheme="minorBidi"/>
                <w:bCs/>
                <w:color w:val="000000"/>
              </w:rPr>
            </w:pPr>
            <w:r>
              <w:rPr>
                <w:rFonts w:asciiTheme="minorBidi" w:eastAsia="Arial" w:hAnsiTheme="minorBidi" w:cstheme="minorBidi"/>
                <w:bCs/>
                <w:color w:val="000000"/>
              </w:rPr>
              <w:t xml:space="preserve">Categorize following </w:t>
            </w:r>
            <w:r w:rsidR="006E02C6" w:rsidRPr="006E02C6">
              <w:rPr>
                <w:rFonts w:asciiTheme="minorBidi" w:eastAsia="Arial" w:hAnsiTheme="minorBidi" w:cstheme="minorBidi"/>
                <w:bCs/>
                <w:color w:val="000000"/>
              </w:rPr>
              <w:t>plates</w:t>
            </w:r>
            <w:r>
              <w:rPr>
                <w:rFonts w:asciiTheme="minorBidi" w:eastAsia="Arial" w:hAnsiTheme="minorBidi" w:cstheme="minorBidi"/>
                <w:bCs/>
                <w:color w:val="000000"/>
              </w:rPr>
              <w:t xml:space="preserve">: </w:t>
            </w:r>
          </w:p>
          <w:p w14:paraId="4BF4A2AE" w14:textId="77777777" w:rsidR="006E02C6" w:rsidRPr="00963CA7" w:rsidRDefault="006E02C6" w:rsidP="00393E7C">
            <w:pPr>
              <w:pStyle w:val="ListParagraph"/>
              <w:numPr>
                <w:ilvl w:val="1"/>
                <w:numId w:val="80"/>
              </w:numPr>
              <w:spacing w:line="276" w:lineRule="auto"/>
              <w:ind w:left="796"/>
              <w:rPr>
                <w:rFonts w:asciiTheme="minorBidi" w:eastAsia="Arial" w:hAnsiTheme="minorBidi" w:cstheme="minorBidi"/>
                <w:bCs/>
                <w:color w:val="000000"/>
              </w:rPr>
            </w:pPr>
            <w:r w:rsidRPr="00963CA7">
              <w:rPr>
                <w:rFonts w:asciiTheme="minorBidi" w:eastAsia="Arial" w:hAnsiTheme="minorBidi" w:cstheme="minorBidi"/>
                <w:bCs/>
                <w:color w:val="000000"/>
              </w:rPr>
              <w:t>PS plate</w:t>
            </w:r>
          </w:p>
          <w:p w14:paraId="0311D30B" w14:textId="77777777" w:rsidR="006E02C6" w:rsidRPr="00963CA7" w:rsidRDefault="006E02C6" w:rsidP="00393E7C">
            <w:pPr>
              <w:pStyle w:val="ListParagraph"/>
              <w:numPr>
                <w:ilvl w:val="1"/>
                <w:numId w:val="80"/>
              </w:numPr>
              <w:spacing w:line="276" w:lineRule="auto"/>
              <w:ind w:left="796"/>
              <w:rPr>
                <w:rFonts w:asciiTheme="minorBidi" w:eastAsia="Arial" w:hAnsiTheme="minorBidi" w:cstheme="minorBidi"/>
                <w:bCs/>
                <w:color w:val="000000"/>
              </w:rPr>
            </w:pPr>
            <w:r w:rsidRPr="00963CA7">
              <w:rPr>
                <w:rFonts w:asciiTheme="minorBidi" w:eastAsia="Arial" w:hAnsiTheme="minorBidi" w:cstheme="minorBidi"/>
                <w:bCs/>
                <w:color w:val="000000"/>
              </w:rPr>
              <w:t>CTCP</w:t>
            </w:r>
          </w:p>
          <w:p w14:paraId="5DD9FAB3" w14:textId="77777777" w:rsidR="006E02C6" w:rsidRPr="00963CA7" w:rsidRDefault="006E02C6" w:rsidP="00393E7C">
            <w:pPr>
              <w:pStyle w:val="ListParagraph"/>
              <w:numPr>
                <w:ilvl w:val="1"/>
                <w:numId w:val="80"/>
              </w:numPr>
              <w:spacing w:line="276" w:lineRule="auto"/>
              <w:ind w:left="796"/>
              <w:rPr>
                <w:rFonts w:asciiTheme="minorBidi" w:eastAsia="Arial" w:hAnsiTheme="minorBidi" w:cstheme="minorBidi"/>
                <w:bCs/>
                <w:color w:val="000000"/>
              </w:rPr>
            </w:pPr>
            <w:r w:rsidRPr="00963CA7">
              <w:rPr>
                <w:rFonts w:asciiTheme="minorBidi" w:eastAsia="Arial" w:hAnsiTheme="minorBidi" w:cstheme="minorBidi"/>
                <w:bCs/>
                <w:color w:val="000000"/>
              </w:rPr>
              <w:t>CTP</w:t>
            </w:r>
          </w:p>
          <w:p w14:paraId="0E739D98" w14:textId="77777777" w:rsidR="006E02C6" w:rsidRPr="00963CA7" w:rsidRDefault="006E02C6" w:rsidP="00393E7C">
            <w:pPr>
              <w:pStyle w:val="ListParagraph"/>
              <w:numPr>
                <w:ilvl w:val="1"/>
                <w:numId w:val="80"/>
              </w:numPr>
              <w:spacing w:line="276" w:lineRule="auto"/>
              <w:ind w:left="796"/>
              <w:rPr>
                <w:rFonts w:asciiTheme="minorBidi" w:eastAsia="Arial" w:hAnsiTheme="minorBidi" w:cstheme="minorBidi"/>
                <w:bCs/>
                <w:color w:val="000000"/>
              </w:rPr>
            </w:pPr>
            <w:r w:rsidRPr="00963CA7">
              <w:rPr>
                <w:rFonts w:asciiTheme="minorBidi" w:eastAsia="Arial" w:hAnsiTheme="minorBidi" w:cstheme="minorBidi"/>
                <w:bCs/>
                <w:color w:val="000000"/>
              </w:rPr>
              <w:t>CTF</w:t>
            </w:r>
          </w:p>
          <w:p w14:paraId="592F9581" w14:textId="4C87CD26" w:rsidR="006E02C6" w:rsidRPr="006E02C6" w:rsidRDefault="006E02C6" w:rsidP="00393E7C">
            <w:pPr>
              <w:pStyle w:val="ListParagraph"/>
              <w:numPr>
                <w:ilvl w:val="0"/>
                <w:numId w:val="80"/>
              </w:numPr>
              <w:spacing w:line="276" w:lineRule="auto"/>
              <w:rPr>
                <w:rFonts w:asciiTheme="minorBidi" w:eastAsia="Arial" w:hAnsiTheme="minorBidi" w:cstheme="minorBidi"/>
                <w:b/>
                <w:color w:val="000000"/>
              </w:rPr>
            </w:pPr>
            <w:r w:rsidRPr="00963CA7">
              <w:rPr>
                <w:rFonts w:asciiTheme="minorBidi" w:eastAsia="Arial" w:hAnsiTheme="minorBidi" w:cstheme="minorBidi"/>
                <w:bCs/>
                <w:color w:val="000000"/>
              </w:rPr>
              <w:t xml:space="preserve">Perform handling of the </w:t>
            </w:r>
            <w:r w:rsidR="00963CA7" w:rsidRPr="00963CA7">
              <w:rPr>
                <w:rFonts w:asciiTheme="minorBidi" w:eastAsia="Arial" w:hAnsiTheme="minorBidi" w:cstheme="minorBidi"/>
                <w:bCs/>
                <w:color w:val="000000"/>
              </w:rPr>
              <w:t xml:space="preserve">given </w:t>
            </w:r>
            <w:r w:rsidRPr="00963CA7">
              <w:rPr>
                <w:rFonts w:asciiTheme="minorBidi" w:eastAsia="Arial" w:hAnsiTheme="minorBidi" w:cstheme="minorBidi"/>
                <w:bCs/>
                <w:color w:val="000000"/>
              </w:rPr>
              <w:t>plates</w:t>
            </w:r>
            <w:r w:rsidR="00963CA7" w:rsidRPr="00963CA7">
              <w:rPr>
                <w:rFonts w:asciiTheme="minorBidi" w:eastAsia="Arial" w:hAnsiTheme="minorBidi" w:cstheme="minorBidi"/>
                <w:bCs/>
                <w:color w:val="000000"/>
              </w:rPr>
              <w:t xml:space="preserve"> as per instructions.</w:t>
            </w:r>
          </w:p>
        </w:tc>
        <w:tc>
          <w:tcPr>
            <w:tcW w:w="1800" w:type="dxa"/>
            <w:shd w:val="clear" w:color="auto" w:fill="auto"/>
            <w:vAlign w:val="center"/>
          </w:tcPr>
          <w:p w14:paraId="11874F7B" w14:textId="77777777" w:rsidR="006E02C6" w:rsidRPr="006E02C6" w:rsidRDefault="006E02C6" w:rsidP="00357E32">
            <w:pPr>
              <w:spacing w:line="276" w:lineRule="auto"/>
              <w:ind w:left="76" w:hanging="90"/>
              <w:rPr>
                <w:rFonts w:asciiTheme="minorBidi" w:eastAsia="Arial" w:hAnsiTheme="minorBidi" w:cstheme="minorBidi"/>
                <w:color w:val="000000"/>
              </w:rPr>
            </w:pPr>
            <w:r w:rsidRPr="006E02C6">
              <w:rPr>
                <w:rFonts w:asciiTheme="minorBidi" w:eastAsia="Arial" w:hAnsiTheme="minorBidi" w:cstheme="minorBidi"/>
                <w:color w:val="000000"/>
              </w:rPr>
              <w:lastRenderedPageBreak/>
              <w:t>Theory-6 Hrs</w:t>
            </w:r>
          </w:p>
          <w:p w14:paraId="0F00DE74" w14:textId="77777777" w:rsidR="006E02C6" w:rsidRPr="006E02C6" w:rsidRDefault="006E02C6" w:rsidP="00357E32">
            <w:pPr>
              <w:spacing w:line="276" w:lineRule="auto"/>
              <w:ind w:left="76" w:hanging="90"/>
              <w:rPr>
                <w:rFonts w:asciiTheme="minorBidi" w:eastAsia="Arial" w:hAnsiTheme="minorBidi" w:cstheme="minorBidi"/>
                <w:color w:val="000000"/>
              </w:rPr>
            </w:pPr>
            <w:r w:rsidRPr="006E02C6">
              <w:rPr>
                <w:rFonts w:asciiTheme="minorBidi" w:eastAsia="Arial" w:hAnsiTheme="minorBidi" w:cstheme="minorBidi"/>
                <w:color w:val="000000"/>
              </w:rPr>
              <w:t>Practical-18 Hrs</w:t>
            </w:r>
          </w:p>
          <w:p w14:paraId="2F62C788" w14:textId="77777777" w:rsidR="006E02C6" w:rsidRPr="006E02C6" w:rsidRDefault="006E02C6" w:rsidP="00357E32">
            <w:pPr>
              <w:spacing w:line="276" w:lineRule="auto"/>
              <w:ind w:left="76" w:hanging="90"/>
              <w:rPr>
                <w:rFonts w:asciiTheme="minorBidi" w:eastAsia="Arial" w:hAnsiTheme="minorBidi" w:cstheme="minorBidi"/>
                <w:color w:val="000000"/>
              </w:rPr>
            </w:pPr>
            <w:r w:rsidRPr="006E02C6">
              <w:rPr>
                <w:rFonts w:asciiTheme="minorBidi" w:eastAsia="Arial" w:hAnsiTheme="minorBidi" w:cstheme="minorBidi"/>
                <w:color w:val="000000"/>
              </w:rPr>
              <w:t>Total- 24 Hrs</w:t>
            </w:r>
          </w:p>
        </w:tc>
        <w:tc>
          <w:tcPr>
            <w:tcW w:w="1815" w:type="dxa"/>
            <w:shd w:val="clear" w:color="auto" w:fill="auto"/>
          </w:tcPr>
          <w:p w14:paraId="7B8D7981" w14:textId="77777777" w:rsidR="006E02C6" w:rsidRPr="006E02C6" w:rsidRDefault="006E02C6" w:rsidP="00393E7C">
            <w:pPr>
              <w:pStyle w:val="ListParagraph"/>
              <w:numPr>
                <w:ilvl w:val="0"/>
                <w:numId w:val="81"/>
              </w:numPr>
              <w:spacing w:line="276" w:lineRule="auto"/>
              <w:ind w:left="166" w:hanging="180"/>
              <w:rPr>
                <w:rFonts w:asciiTheme="minorBidi" w:eastAsia="Arial" w:hAnsiTheme="minorBidi" w:cstheme="minorBidi"/>
                <w:bCs/>
                <w:color w:val="000000"/>
              </w:rPr>
            </w:pPr>
            <w:r w:rsidRPr="006E02C6">
              <w:rPr>
                <w:rFonts w:asciiTheme="minorBidi" w:eastAsia="Arial" w:hAnsiTheme="minorBidi" w:cstheme="minorBidi"/>
                <w:bCs/>
                <w:color w:val="000000"/>
              </w:rPr>
              <w:t>Samples of Different plates.</w:t>
            </w:r>
          </w:p>
          <w:p w14:paraId="7D7B468A" w14:textId="77777777" w:rsidR="006E02C6" w:rsidRPr="006E02C6" w:rsidRDefault="006E02C6" w:rsidP="00393E7C">
            <w:pPr>
              <w:numPr>
                <w:ilvl w:val="0"/>
                <w:numId w:val="81"/>
              </w:numPr>
              <w:spacing w:line="276" w:lineRule="auto"/>
              <w:ind w:left="166" w:hanging="180"/>
              <w:rPr>
                <w:rFonts w:asciiTheme="minorBidi" w:eastAsia="Arial" w:hAnsiTheme="minorBidi" w:cstheme="minorBidi"/>
                <w:bCs/>
                <w:color w:val="000000"/>
              </w:rPr>
            </w:pPr>
            <w:r w:rsidRPr="006E02C6">
              <w:rPr>
                <w:rFonts w:asciiTheme="minorBidi" w:eastAsia="Arial" w:hAnsiTheme="minorBidi" w:cstheme="minorBidi"/>
                <w:bCs/>
                <w:color w:val="000000"/>
              </w:rPr>
              <w:t>PS plate</w:t>
            </w:r>
          </w:p>
          <w:p w14:paraId="7D4E25EC" w14:textId="77777777" w:rsidR="006E02C6" w:rsidRPr="006E02C6" w:rsidRDefault="006E02C6" w:rsidP="00393E7C">
            <w:pPr>
              <w:numPr>
                <w:ilvl w:val="0"/>
                <w:numId w:val="81"/>
              </w:numPr>
              <w:spacing w:line="276" w:lineRule="auto"/>
              <w:ind w:left="166" w:hanging="180"/>
              <w:rPr>
                <w:rFonts w:asciiTheme="minorBidi" w:eastAsia="Arial" w:hAnsiTheme="minorBidi" w:cstheme="minorBidi"/>
                <w:bCs/>
                <w:color w:val="000000"/>
              </w:rPr>
            </w:pPr>
            <w:r w:rsidRPr="006E02C6">
              <w:rPr>
                <w:rFonts w:asciiTheme="minorBidi" w:eastAsia="Arial" w:hAnsiTheme="minorBidi" w:cstheme="minorBidi"/>
                <w:bCs/>
                <w:color w:val="000000"/>
              </w:rPr>
              <w:t>CTCP</w:t>
            </w:r>
          </w:p>
          <w:p w14:paraId="3A11D070" w14:textId="77777777" w:rsidR="006E02C6" w:rsidRPr="006E02C6" w:rsidRDefault="006E02C6" w:rsidP="00393E7C">
            <w:pPr>
              <w:numPr>
                <w:ilvl w:val="0"/>
                <w:numId w:val="81"/>
              </w:numPr>
              <w:spacing w:line="276" w:lineRule="auto"/>
              <w:ind w:left="166" w:hanging="180"/>
              <w:rPr>
                <w:rFonts w:asciiTheme="minorBidi" w:eastAsia="Arial" w:hAnsiTheme="minorBidi" w:cstheme="minorBidi"/>
                <w:bCs/>
                <w:color w:val="000000"/>
              </w:rPr>
            </w:pPr>
            <w:r w:rsidRPr="006E02C6">
              <w:rPr>
                <w:rFonts w:asciiTheme="minorBidi" w:eastAsia="Arial" w:hAnsiTheme="minorBidi" w:cstheme="minorBidi"/>
                <w:bCs/>
                <w:color w:val="000000"/>
              </w:rPr>
              <w:t>CTP</w:t>
            </w:r>
          </w:p>
          <w:p w14:paraId="58761C59" w14:textId="77777777" w:rsidR="006E02C6" w:rsidRPr="006E02C6" w:rsidRDefault="006E02C6" w:rsidP="00393E7C">
            <w:pPr>
              <w:numPr>
                <w:ilvl w:val="0"/>
                <w:numId w:val="81"/>
              </w:numPr>
              <w:spacing w:line="276" w:lineRule="auto"/>
              <w:ind w:left="166" w:hanging="180"/>
              <w:rPr>
                <w:rFonts w:asciiTheme="minorBidi" w:eastAsia="Arial" w:hAnsiTheme="minorBidi" w:cstheme="minorBidi"/>
                <w:bCs/>
                <w:color w:val="000000"/>
              </w:rPr>
            </w:pPr>
            <w:r w:rsidRPr="006E02C6">
              <w:rPr>
                <w:rFonts w:asciiTheme="minorBidi" w:eastAsia="Arial" w:hAnsiTheme="minorBidi" w:cstheme="minorBidi"/>
                <w:bCs/>
                <w:color w:val="000000"/>
              </w:rPr>
              <w:lastRenderedPageBreak/>
              <w:t>CTF</w:t>
            </w:r>
          </w:p>
          <w:p w14:paraId="462A5CFF" w14:textId="77777777" w:rsidR="006E02C6" w:rsidRPr="006E02C6" w:rsidRDefault="006E02C6" w:rsidP="00393E7C">
            <w:pPr>
              <w:pStyle w:val="ListParagraph"/>
              <w:numPr>
                <w:ilvl w:val="0"/>
                <w:numId w:val="81"/>
              </w:numPr>
              <w:spacing w:line="276" w:lineRule="auto"/>
              <w:ind w:left="166" w:hanging="180"/>
              <w:rPr>
                <w:rFonts w:asciiTheme="minorBidi" w:eastAsia="Arial" w:hAnsiTheme="minorBidi" w:cstheme="minorBidi"/>
                <w:bCs/>
                <w:color w:val="000000"/>
              </w:rPr>
            </w:pPr>
            <w:r w:rsidRPr="006E02C6">
              <w:rPr>
                <w:rFonts w:asciiTheme="minorBidi" w:eastAsia="Arial" w:hAnsiTheme="minorBidi" w:cstheme="minorBidi"/>
                <w:bCs/>
                <w:color w:val="000000"/>
              </w:rPr>
              <w:t>Storage racks</w:t>
            </w:r>
          </w:p>
          <w:p w14:paraId="623E743B" w14:textId="77777777" w:rsidR="006E02C6" w:rsidRPr="006E02C6" w:rsidRDefault="006E02C6" w:rsidP="00393E7C">
            <w:pPr>
              <w:pStyle w:val="ListParagraph"/>
              <w:numPr>
                <w:ilvl w:val="0"/>
                <w:numId w:val="81"/>
              </w:numPr>
              <w:spacing w:line="276" w:lineRule="auto"/>
              <w:ind w:left="166" w:hanging="180"/>
              <w:rPr>
                <w:rFonts w:asciiTheme="minorBidi" w:eastAsia="Arial" w:hAnsiTheme="minorBidi" w:cstheme="minorBidi"/>
                <w:bCs/>
                <w:color w:val="000000"/>
              </w:rPr>
            </w:pPr>
            <w:r w:rsidRPr="006E02C6">
              <w:rPr>
                <w:rFonts w:asciiTheme="minorBidi" w:eastAsia="Arial" w:hAnsiTheme="minorBidi" w:cstheme="minorBidi"/>
                <w:bCs/>
                <w:color w:val="000000"/>
              </w:rPr>
              <w:t>Hydro meter</w:t>
            </w:r>
          </w:p>
          <w:p w14:paraId="798EDAB0" w14:textId="48A93B4A" w:rsidR="006E02C6" w:rsidRPr="005A1CD2" w:rsidRDefault="006E02C6" w:rsidP="005A1CD2">
            <w:pPr>
              <w:spacing w:line="276" w:lineRule="auto"/>
              <w:ind w:left="-14"/>
              <w:rPr>
                <w:rFonts w:asciiTheme="minorBidi" w:eastAsia="Arial" w:hAnsiTheme="minorBidi" w:cstheme="minorBidi"/>
                <w:bCs/>
                <w:color w:val="000000"/>
              </w:rPr>
            </w:pPr>
          </w:p>
        </w:tc>
        <w:tc>
          <w:tcPr>
            <w:tcW w:w="1471" w:type="dxa"/>
            <w:shd w:val="clear" w:color="auto" w:fill="auto"/>
            <w:vAlign w:val="center"/>
          </w:tcPr>
          <w:p w14:paraId="786883AD" w14:textId="77777777" w:rsidR="006E02C6" w:rsidRPr="006E02C6" w:rsidRDefault="006E02C6" w:rsidP="006E02C6">
            <w:pPr>
              <w:spacing w:line="276" w:lineRule="auto"/>
              <w:ind w:left="2"/>
              <w:rPr>
                <w:rFonts w:asciiTheme="minorBidi" w:eastAsia="Arial" w:hAnsiTheme="minorBidi" w:cstheme="minorBidi"/>
                <w:b/>
                <w:color w:val="000000"/>
              </w:rPr>
            </w:pPr>
            <w:r w:rsidRPr="006E02C6">
              <w:rPr>
                <w:rFonts w:asciiTheme="minorBidi" w:eastAsia="Arial" w:hAnsiTheme="minorBidi" w:cstheme="minorBidi"/>
                <w:bCs/>
                <w:color w:val="000000"/>
              </w:rPr>
              <w:lastRenderedPageBreak/>
              <w:t>Class Room and workshop</w:t>
            </w:r>
          </w:p>
        </w:tc>
      </w:tr>
      <w:tr w:rsidR="006E02C6" w:rsidRPr="006E02C6" w14:paraId="2C4BBE68" w14:textId="77777777" w:rsidTr="00F048FF">
        <w:trPr>
          <w:trHeight w:val="1610"/>
        </w:trPr>
        <w:tc>
          <w:tcPr>
            <w:tcW w:w="2245" w:type="dxa"/>
            <w:shd w:val="clear" w:color="auto" w:fill="auto"/>
          </w:tcPr>
          <w:p w14:paraId="2D9FCA0F" w14:textId="13AE2B9A" w:rsidR="006E02C6" w:rsidRPr="006E02C6" w:rsidRDefault="006E02C6" w:rsidP="00393E7C">
            <w:pPr>
              <w:numPr>
                <w:ilvl w:val="0"/>
                <w:numId w:val="82"/>
              </w:numPr>
              <w:spacing w:line="276" w:lineRule="auto"/>
              <w:ind w:left="519" w:hanging="519"/>
              <w:contextualSpacing/>
              <w:jc w:val="both"/>
              <w:rPr>
                <w:rFonts w:asciiTheme="minorBidi" w:eastAsia="Arial" w:hAnsiTheme="minorBidi" w:cstheme="minorBidi"/>
                <w:color w:val="000000"/>
              </w:rPr>
            </w:pPr>
            <w:r>
              <w:rPr>
                <w:rFonts w:asciiTheme="minorBidi" w:hAnsiTheme="minorBidi" w:cstheme="minorBidi"/>
                <w:color w:val="000000"/>
              </w:rPr>
              <w:t xml:space="preserve">Evaluate </w:t>
            </w:r>
            <w:r w:rsidRPr="00E73914">
              <w:rPr>
                <w:rFonts w:asciiTheme="minorBidi" w:hAnsiTheme="minorBidi" w:cstheme="minorBidi"/>
                <w:color w:val="000000"/>
              </w:rPr>
              <w:t>Environments &amp; Special Working Conditions</w:t>
            </w:r>
          </w:p>
        </w:tc>
        <w:tc>
          <w:tcPr>
            <w:tcW w:w="3240" w:type="dxa"/>
            <w:shd w:val="clear" w:color="auto" w:fill="auto"/>
          </w:tcPr>
          <w:p w14:paraId="66500174" w14:textId="77777777" w:rsidR="006E02C6" w:rsidRPr="00E73914" w:rsidRDefault="006E02C6" w:rsidP="00393E7C">
            <w:pPr>
              <w:numPr>
                <w:ilvl w:val="0"/>
                <w:numId w:val="67"/>
              </w:numPr>
              <w:spacing w:line="276" w:lineRule="auto"/>
              <w:ind w:left="208" w:hanging="208"/>
              <w:contextualSpacing/>
              <w:jc w:val="both"/>
              <w:rPr>
                <w:rFonts w:asciiTheme="minorBidi" w:hAnsiTheme="minorBidi" w:cstheme="minorBidi"/>
              </w:rPr>
            </w:pPr>
            <w:r w:rsidRPr="00E73914">
              <w:rPr>
                <w:rFonts w:asciiTheme="minorBidi" w:hAnsiTheme="minorBidi" w:cstheme="minorBidi"/>
              </w:rPr>
              <w:t>Check humidity at the workplace</w:t>
            </w:r>
            <w:r>
              <w:rPr>
                <w:rFonts w:asciiTheme="minorBidi" w:hAnsiTheme="minorBidi" w:cstheme="minorBidi"/>
              </w:rPr>
              <w:t>.</w:t>
            </w:r>
          </w:p>
          <w:p w14:paraId="2654B84D" w14:textId="77777777" w:rsidR="006E02C6" w:rsidRPr="00E73914" w:rsidRDefault="006E02C6" w:rsidP="00393E7C">
            <w:pPr>
              <w:numPr>
                <w:ilvl w:val="0"/>
                <w:numId w:val="67"/>
              </w:numPr>
              <w:spacing w:line="276" w:lineRule="auto"/>
              <w:ind w:left="208" w:hanging="208"/>
              <w:contextualSpacing/>
              <w:jc w:val="both"/>
              <w:rPr>
                <w:rFonts w:asciiTheme="minorBidi" w:hAnsiTheme="minorBidi" w:cstheme="minorBidi"/>
              </w:rPr>
            </w:pPr>
            <w:r w:rsidRPr="00E73914">
              <w:rPr>
                <w:rFonts w:asciiTheme="minorBidi" w:hAnsiTheme="minorBidi" w:cstheme="minorBidi"/>
              </w:rPr>
              <w:t>Check room temperature</w:t>
            </w:r>
            <w:r>
              <w:rPr>
                <w:rFonts w:asciiTheme="minorBidi" w:hAnsiTheme="minorBidi" w:cstheme="minorBidi"/>
              </w:rPr>
              <w:t>.</w:t>
            </w:r>
          </w:p>
          <w:p w14:paraId="1B2F30CD" w14:textId="77777777" w:rsidR="006E02C6" w:rsidRPr="00E73914" w:rsidRDefault="006E02C6" w:rsidP="00393E7C">
            <w:pPr>
              <w:numPr>
                <w:ilvl w:val="0"/>
                <w:numId w:val="67"/>
              </w:numPr>
              <w:spacing w:line="276" w:lineRule="auto"/>
              <w:ind w:left="208" w:hanging="208"/>
              <w:contextualSpacing/>
              <w:jc w:val="both"/>
              <w:rPr>
                <w:rFonts w:asciiTheme="minorBidi" w:hAnsiTheme="minorBidi" w:cstheme="minorBidi"/>
              </w:rPr>
            </w:pPr>
            <w:r w:rsidRPr="00E73914">
              <w:rPr>
                <w:rFonts w:asciiTheme="minorBidi" w:hAnsiTheme="minorBidi" w:cstheme="minorBidi"/>
              </w:rPr>
              <w:t>Check the pH level of water for plate making of the given job</w:t>
            </w:r>
            <w:r>
              <w:rPr>
                <w:rFonts w:asciiTheme="minorBidi" w:hAnsiTheme="minorBidi" w:cstheme="minorBidi"/>
              </w:rPr>
              <w:t>.</w:t>
            </w:r>
          </w:p>
          <w:p w14:paraId="7D5BAB69" w14:textId="7C6FDF3E" w:rsidR="006E02C6" w:rsidRPr="00357E32" w:rsidRDefault="006E02C6" w:rsidP="00393E7C">
            <w:pPr>
              <w:numPr>
                <w:ilvl w:val="0"/>
                <w:numId w:val="67"/>
              </w:numPr>
              <w:spacing w:line="276" w:lineRule="auto"/>
              <w:ind w:left="208" w:hanging="208"/>
              <w:contextualSpacing/>
              <w:jc w:val="both"/>
              <w:rPr>
                <w:rFonts w:asciiTheme="minorBidi" w:hAnsiTheme="minorBidi" w:cstheme="minorBidi"/>
              </w:rPr>
            </w:pPr>
            <w:r w:rsidRPr="00E73914">
              <w:rPr>
                <w:rFonts w:asciiTheme="minorBidi" w:hAnsiTheme="minorBidi" w:cstheme="minorBidi"/>
              </w:rPr>
              <w:t>Check conductivity of water for plate making of the given job</w:t>
            </w:r>
            <w:r>
              <w:rPr>
                <w:rFonts w:asciiTheme="minorBidi" w:hAnsiTheme="minorBidi" w:cstheme="minorBidi"/>
              </w:rPr>
              <w:t>.</w:t>
            </w:r>
          </w:p>
        </w:tc>
        <w:tc>
          <w:tcPr>
            <w:tcW w:w="2880" w:type="dxa"/>
            <w:shd w:val="clear" w:color="auto" w:fill="auto"/>
          </w:tcPr>
          <w:p w14:paraId="40CBE816" w14:textId="759DE5F0" w:rsidR="006E02C6" w:rsidRPr="006E02C6" w:rsidRDefault="00767D7C" w:rsidP="00393E7C">
            <w:pPr>
              <w:numPr>
                <w:ilvl w:val="0"/>
                <w:numId w:val="15"/>
              </w:numPr>
              <w:spacing w:line="276" w:lineRule="auto"/>
              <w:ind w:left="164" w:hanging="164"/>
              <w:contextualSpacing/>
              <w:jc w:val="both"/>
              <w:rPr>
                <w:rFonts w:asciiTheme="minorBidi" w:eastAsia="Arial" w:hAnsiTheme="minorBidi" w:cstheme="minorBidi"/>
                <w:color w:val="000000"/>
              </w:rPr>
            </w:pPr>
            <w:r>
              <w:rPr>
                <w:rFonts w:asciiTheme="minorBidi" w:eastAsia="Arial" w:hAnsiTheme="minorBidi" w:cstheme="minorBidi"/>
                <w:color w:val="000000"/>
              </w:rPr>
              <w:t>Environmental parameters for p</w:t>
            </w:r>
            <w:r w:rsidR="006E02C6" w:rsidRPr="006E02C6">
              <w:rPr>
                <w:rFonts w:asciiTheme="minorBidi" w:eastAsia="Arial" w:hAnsiTheme="minorBidi" w:cstheme="minorBidi"/>
                <w:color w:val="000000"/>
              </w:rPr>
              <w:t>late making room</w:t>
            </w:r>
            <w:r>
              <w:rPr>
                <w:rFonts w:asciiTheme="minorBidi" w:eastAsia="Arial" w:hAnsiTheme="minorBidi" w:cstheme="minorBidi"/>
                <w:color w:val="000000"/>
              </w:rPr>
              <w:t>.</w:t>
            </w:r>
          </w:p>
          <w:p w14:paraId="317ED65A" w14:textId="77777777" w:rsidR="00767D7C" w:rsidRDefault="00767D7C" w:rsidP="00393E7C">
            <w:pPr>
              <w:numPr>
                <w:ilvl w:val="0"/>
                <w:numId w:val="15"/>
              </w:numPr>
              <w:spacing w:line="276" w:lineRule="auto"/>
              <w:ind w:left="164" w:hanging="164"/>
              <w:contextualSpacing/>
              <w:jc w:val="both"/>
              <w:rPr>
                <w:rFonts w:asciiTheme="minorBidi" w:eastAsia="Arial" w:hAnsiTheme="minorBidi" w:cstheme="minorBidi"/>
                <w:color w:val="000000"/>
              </w:rPr>
            </w:pPr>
            <w:r>
              <w:rPr>
                <w:rFonts w:asciiTheme="minorBidi" w:eastAsia="Arial" w:hAnsiTheme="minorBidi" w:cstheme="minorBidi"/>
                <w:color w:val="000000"/>
              </w:rPr>
              <w:t>L</w:t>
            </w:r>
            <w:r w:rsidR="006E02C6" w:rsidRPr="006E02C6">
              <w:rPr>
                <w:rFonts w:asciiTheme="minorBidi" w:eastAsia="Arial" w:hAnsiTheme="minorBidi" w:cstheme="minorBidi"/>
                <w:color w:val="000000"/>
              </w:rPr>
              <w:t>ayout of the wet area, dry area</w:t>
            </w:r>
            <w:r>
              <w:rPr>
                <w:rFonts w:asciiTheme="minorBidi" w:eastAsia="Arial" w:hAnsiTheme="minorBidi" w:cstheme="minorBidi"/>
                <w:color w:val="000000"/>
              </w:rPr>
              <w:t>.</w:t>
            </w:r>
          </w:p>
          <w:p w14:paraId="69936117" w14:textId="0D296565" w:rsidR="006E02C6" w:rsidRPr="006E02C6" w:rsidRDefault="00767D7C" w:rsidP="00393E7C">
            <w:pPr>
              <w:numPr>
                <w:ilvl w:val="0"/>
                <w:numId w:val="15"/>
              </w:numPr>
              <w:spacing w:line="276" w:lineRule="auto"/>
              <w:ind w:left="164" w:hanging="164"/>
              <w:contextualSpacing/>
              <w:jc w:val="both"/>
              <w:rPr>
                <w:rFonts w:asciiTheme="minorBidi" w:eastAsia="Arial" w:hAnsiTheme="minorBidi" w:cstheme="minorBidi"/>
                <w:color w:val="000000"/>
              </w:rPr>
            </w:pPr>
            <w:r>
              <w:rPr>
                <w:rFonts w:asciiTheme="minorBidi" w:eastAsia="Arial" w:hAnsiTheme="minorBidi" w:cstheme="minorBidi"/>
                <w:color w:val="000000"/>
              </w:rPr>
              <w:t>P</w:t>
            </w:r>
            <w:r w:rsidR="006E02C6" w:rsidRPr="006E02C6">
              <w:rPr>
                <w:rFonts w:asciiTheme="minorBidi" w:eastAsia="Arial" w:hAnsiTheme="minorBidi" w:cstheme="minorBidi"/>
                <w:color w:val="000000"/>
              </w:rPr>
              <w:t>lacing of equipment and material</w:t>
            </w:r>
            <w:r>
              <w:rPr>
                <w:rFonts w:asciiTheme="minorBidi" w:eastAsia="Arial" w:hAnsiTheme="minorBidi" w:cstheme="minorBidi"/>
                <w:color w:val="000000"/>
              </w:rPr>
              <w:t>.</w:t>
            </w:r>
          </w:p>
          <w:p w14:paraId="72D4B8B2" w14:textId="27B1BC90" w:rsidR="006E02C6" w:rsidRPr="006E02C6" w:rsidRDefault="00F9194A" w:rsidP="00393E7C">
            <w:pPr>
              <w:numPr>
                <w:ilvl w:val="0"/>
                <w:numId w:val="15"/>
              </w:numPr>
              <w:spacing w:line="276" w:lineRule="auto"/>
              <w:ind w:left="164" w:hanging="164"/>
              <w:contextualSpacing/>
              <w:jc w:val="both"/>
              <w:rPr>
                <w:rFonts w:asciiTheme="minorBidi" w:eastAsia="Arial" w:hAnsiTheme="minorBidi" w:cstheme="minorBidi"/>
                <w:color w:val="000000"/>
              </w:rPr>
            </w:pPr>
            <w:r>
              <w:rPr>
                <w:rFonts w:asciiTheme="minorBidi" w:eastAsia="Arial" w:hAnsiTheme="minorBidi" w:cstheme="minorBidi"/>
                <w:color w:val="000000"/>
              </w:rPr>
              <w:t>R</w:t>
            </w:r>
            <w:r w:rsidR="006E02C6" w:rsidRPr="006E02C6">
              <w:rPr>
                <w:rFonts w:asciiTheme="minorBidi" w:eastAsia="Arial" w:hAnsiTheme="minorBidi" w:cstheme="minorBidi"/>
                <w:color w:val="000000"/>
              </w:rPr>
              <w:t>oom illumination for plate sensitivity.</w:t>
            </w:r>
          </w:p>
          <w:p w14:paraId="74EBE3C6" w14:textId="77777777" w:rsidR="00F9194A" w:rsidRDefault="00F9194A" w:rsidP="00393E7C">
            <w:pPr>
              <w:numPr>
                <w:ilvl w:val="0"/>
                <w:numId w:val="15"/>
              </w:numPr>
              <w:spacing w:line="276" w:lineRule="auto"/>
              <w:ind w:left="164" w:hanging="164"/>
              <w:contextualSpacing/>
              <w:jc w:val="both"/>
              <w:rPr>
                <w:rFonts w:asciiTheme="minorBidi" w:eastAsia="Arial" w:hAnsiTheme="minorBidi" w:cstheme="minorBidi"/>
                <w:color w:val="000000"/>
              </w:rPr>
            </w:pPr>
            <w:r w:rsidRPr="00F9194A">
              <w:rPr>
                <w:rFonts w:asciiTheme="minorBidi" w:eastAsia="Arial" w:hAnsiTheme="minorBidi" w:cstheme="minorBidi"/>
                <w:color w:val="000000"/>
              </w:rPr>
              <w:t>I</w:t>
            </w:r>
            <w:r w:rsidR="006E02C6" w:rsidRPr="00F9194A">
              <w:rPr>
                <w:rFonts w:asciiTheme="minorBidi" w:eastAsia="Arial" w:hAnsiTheme="minorBidi" w:cstheme="minorBidi"/>
                <w:color w:val="000000"/>
              </w:rPr>
              <w:t>mportance of ventilation in plate making room.</w:t>
            </w:r>
          </w:p>
          <w:p w14:paraId="30E40B92" w14:textId="092615E2" w:rsidR="006E02C6" w:rsidRPr="00F9194A" w:rsidRDefault="00F9194A" w:rsidP="00393E7C">
            <w:pPr>
              <w:numPr>
                <w:ilvl w:val="0"/>
                <w:numId w:val="15"/>
              </w:numPr>
              <w:spacing w:line="276" w:lineRule="auto"/>
              <w:ind w:left="164" w:hanging="164"/>
              <w:contextualSpacing/>
              <w:jc w:val="both"/>
              <w:rPr>
                <w:rFonts w:asciiTheme="minorBidi" w:eastAsia="Arial" w:hAnsiTheme="minorBidi" w:cstheme="minorBidi"/>
                <w:color w:val="000000"/>
              </w:rPr>
            </w:pPr>
            <w:r>
              <w:rPr>
                <w:rFonts w:asciiTheme="minorBidi" w:eastAsia="Arial" w:hAnsiTheme="minorBidi" w:cstheme="minorBidi"/>
                <w:color w:val="000000"/>
              </w:rPr>
              <w:lastRenderedPageBreak/>
              <w:t>Significance of a</w:t>
            </w:r>
            <w:r w:rsidR="006E02C6" w:rsidRPr="00F9194A">
              <w:rPr>
                <w:rFonts w:asciiTheme="minorBidi" w:eastAsia="Arial" w:hAnsiTheme="minorBidi" w:cstheme="minorBidi"/>
                <w:color w:val="000000"/>
              </w:rPr>
              <w:t>ir Conditioning factors.</w:t>
            </w:r>
          </w:p>
          <w:p w14:paraId="379CB65B" w14:textId="17CCD7BD" w:rsidR="006E02C6" w:rsidRPr="006E02C6" w:rsidRDefault="00F9194A" w:rsidP="00393E7C">
            <w:pPr>
              <w:numPr>
                <w:ilvl w:val="0"/>
                <w:numId w:val="15"/>
              </w:numPr>
              <w:spacing w:line="276" w:lineRule="auto"/>
              <w:ind w:left="164" w:hanging="164"/>
              <w:contextualSpacing/>
              <w:jc w:val="both"/>
              <w:rPr>
                <w:rFonts w:asciiTheme="minorBidi" w:eastAsia="Arial" w:hAnsiTheme="minorBidi" w:cstheme="minorBidi"/>
                <w:color w:val="000000"/>
              </w:rPr>
            </w:pPr>
            <w:r>
              <w:rPr>
                <w:rFonts w:asciiTheme="minorBidi" w:eastAsia="Arial" w:hAnsiTheme="minorBidi" w:cstheme="minorBidi"/>
                <w:color w:val="000000"/>
              </w:rPr>
              <w:t>R</w:t>
            </w:r>
            <w:r w:rsidR="006E02C6" w:rsidRPr="006E02C6">
              <w:rPr>
                <w:rFonts w:asciiTheme="minorBidi" w:eastAsia="Arial" w:hAnsiTheme="minorBidi" w:cstheme="minorBidi"/>
                <w:color w:val="000000"/>
              </w:rPr>
              <w:t>equirements of flooring in plate making room.</w:t>
            </w:r>
          </w:p>
          <w:p w14:paraId="120CA47E" w14:textId="64D45D38" w:rsidR="006E02C6" w:rsidRPr="006E02C6" w:rsidRDefault="00F9194A" w:rsidP="00393E7C">
            <w:pPr>
              <w:numPr>
                <w:ilvl w:val="0"/>
                <w:numId w:val="15"/>
              </w:numPr>
              <w:spacing w:line="276" w:lineRule="auto"/>
              <w:ind w:left="164" w:hanging="164"/>
              <w:contextualSpacing/>
              <w:jc w:val="both"/>
              <w:rPr>
                <w:rFonts w:asciiTheme="minorBidi" w:eastAsia="Arial" w:hAnsiTheme="minorBidi" w:cstheme="minorBidi"/>
                <w:color w:val="000000"/>
              </w:rPr>
            </w:pPr>
            <w:r>
              <w:rPr>
                <w:rFonts w:asciiTheme="minorBidi" w:eastAsia="Arial" w:hAnsiTheme="minorBidi" w:cstheme="minorBidi"/>
                <w:color w:val="000000"/>
              </w:rPr>
              <w:t>U</w:t>
            </w:r>
            <w:r w:rsidR="006E02C6" w:rsidRPr="006E02C6">
              <w:rPr>
                <w:rFonts w:asciiTheme="minorBidi" w:eastAsia="Arial" w:hAnsiTheme="minorBidi" w:cstheme="minorBidi"/>
                <w:color w:val="000000"/>
              </w:rPr>
              <w:t>se of colour on walls and ceiling in the plate making room.</w:t>
            </w:r>
          </w:p>
          <w:p w14:paraId="0A0F2AAD" w14:textId="729E62A0" w:rsidR="006E02C6" w:rsidRPr="006E02C6" w:rsidRDefault="00F9194A" w:rsidP="00393E7C">
            <w:pPr>
              <w:numPr>
                <w:ilvl w:val="0"/>
                <w:numId w:val="15"/>
              </w:numPr>
              <w:spacing w:line="276" w:lineRule="auto"/>
              <w:ind w:left="164" w:hanging="164"/>
              <w:contextualSpacing/>
              <w:jc w:val="both"/>
              <w:rPr>
                <w:rFonts w:asciiTheme="minorBidi" w:eastAsia="Arial" w:hAnsiTheme="minorBidi" w:cstheme="minorBidi"/>
                <w:color w:val="000000"/>
              </w:rPr>
            </w:pPr>
            <w:r>
              <w:rPr>
                <w:rFonts w:asciiTheme="minorBidi" w:eastAsia="Arial" w:hAnsiTheme="minorBidi" w:cstheme="minorBidi"/>
                <w:color w:val="000000"/>
              </w:rPr>
              <w:t>E</w:t>
            </w:r>
            <w:r w:rsidR="006E02C6" w:rsidRPr="006E02C6">
              <w:rPr>
                <w:rFonts w:asciiTheme="minorBidi" w:eastAsia="Arial" w:hAnsiTheme="minorBidi" w:cstheme="minorBidi"/>
                <w:color w:val="000000"/>
              </w:rPr>
              <w:t>ffects of light reflection on the plate.</w:t>
            </w:r>
          </w:p>
          <w:p w14:paraId="02E4EB78" w14:textId="6DDD70D3" w:rsidR="006E02C6" w:rsidRPr="006E02C6" w:rsidRDefault="00B53A76" w:rsidP="00393E7C">
            <w:pPr>
              <w:numPr>
                <w:ilvl w:val="0"/>
                <w:numId w:val="15"/>
              </w:numPr>
              <w:spacing w:line="276" w:lineRule="auto"/>
              <w:ind w:left="164" w:hanging="164"/>
              <w:contextualSpacing/>
              <w:jc w:val="both"/>
              <w:rPr>
                <w:rFonts w:asciiTheme="minorBidi" w:eastAsia="Arial" w:hAnsiTheme="minorBidi" w:cstheme="minorBidi"/>
                <w:color w:val="000000"/>
              </w:rPr>
            </w:pPr>
            <w:r>
              <w:rPr>
                <w:rFonts w:asciiTheme="minorBidi" w:eastAsia="Arial" w:hAnsiTheme="minorBidi" w:cstheme="minorBidi"/>
                <w:color w:val="000000"/>
              </w:rPr>
              <w:t>S</w:t>
            </w:r>
            <w:r w:rsidR="006E02C6" w:rsidRPr="006E02C6">
              <w:rPr>
                <w:rFonts w:asciiTheme="minorBidi" w:eastAsia="Arial" w:hAnsiTheme="minorBidi" w:cstheme="minorBidi"/>
                <w:color w:val="000000"/>
              </w:rPr>
              <w:t>afety regulation for solid and liquid wastes disposal.</w:t>
            </w:r>
          </w:p>
          <w:p w14:paraId="232A0C0C" w14:textId="4F671F65" w:rsidR="006E02C6" w:rsidRPr="006E02C6" w:rsidRDefault="006E02C6" w:rsidP="00393E7C">
            <w:pPr>
              <w:numPr>
                <w:ilvl w:val="0"/>
                <w:numId w:val="15"/>
              </w:numPr>
              <w:spacing w:line="276" w:lineRule="auto"/>
              <w:ind w:left="164" w:hanging="164"/>
              <w:contextualSpacing/>
              <w:jc w:val="both"/>
              <w:rPr>
                <w:rFonts w:asciiTheme="minorBidi" w:eastAsia="Arial" w:hAnsiTheme="minorBidi" w:cstheme="minorBidi"/>
                <w:color w:val="000000"/>
              </w:rPr>
            </w:pPr>
            <w:r w:rsidRPr="006E02C6">
              <w:rPr>
                <w:rFonts w:asciiTheme="minorBidi" w:eastAsia="Arial" w:hAnsiTheme="minorBidi" w:cstheme="minorBidi"/>
                <w:color w:val="000000"/>
              </w:rPr>
              <w:t xml:space="preserve"> </w:t>
            </w:r>
            <w:r w:rsidR="00B53A76">
              <w:rPr>
                <w:rFonts w:asciiTheme="minorBidi" w:eastAsia="Arial" w:hAnsiTheme="minorBidi" w:cstheme="minorBidi"/>
                <w:color w:val="000000"/>
              </w:rPr>
              <w:t>M</w:t>
            </w:r>
            <w:r w:rsidRPr="006E02C6">
              <w:rPr>
                <w:rFonts w:asciiTheme="minorBidi" w:eastAsia="Arial" w:hAnsiTheme="minorBidi" w:cstheme="minorBidi"/>
                <w:color w:val="000000"/>
              </w:rPr>
              <w:t>ethods for waste disposals.</w:t>
            </w:r>
          </w:p>
          <w:p w14:paraId="1F1CFDB5" w14:textId="422C5303" w:rsidR="006E02C6" w:rsidRPr="006E02C6" w:rsidRDefault="00CA1099" w:rsidP="00B53A76">
            <w:pPr>
              <w:spacing w:line="276" w:lineRule="auto"/>
              <w:contextualSpacing/>
              <w:jc w:val="both"/>
              <w:rPr>
                <w:rFonts w:asciiTheme="minorBidi" w:eastAsia="Arial" w:hAnsiTheme="minorBidi" w:cstheme="minorBidi"/>
                <w:b/>
                <w:bCs/>
                <w:color w:val="000000"/>
              </w:rPr>
            </w:pPr>
            <w:r>
              <w:rPr>
                <w:rFonts w:asciiTheme="minorBidi" w:eastAsia="Arial" w:hAnsiTheme="minorBidi" w:cstheme="minorBidi"/>
                <w:b/>
                <w:bCs/>
                <w:color w:val="000000"/>
              </w:rPr>
              <w:t>Practical Activity</w:t>
            </w:r>
            <w:r w:rsidR="00B53A76">
              <w:rPr>
                <w:rFonts w:asciiTheme="minorBidi" w:eastAsia="Arial" w:hAnsiTheme="minorBidi" w:cstheme="minorBidi"/>
                <w:b/>
                <w:bCs/>
                <w:color w:val="000000"/>
              </w:rPr>
              <w:t>:</w:t>
            </w:r>
          </w:p>
          <w:p w14:paraId="656BE9FC" w14:textId="6C5ECDC2" w:rsidR="006E02C6" w:rsidRPr="00B53A76" w:rsidRDefault="00027B46" w:rsidP="00393E7C">
            <w:pPr>
              <w:numPr>
                <w:ilvl w:val="0"/>
                <w:numId w:val="15"/>
              </w:numPr>
              <w:spacing w:line="276" w:lineRule="auto"/>
              <w:ind w:left="164" w:hanging="164"/>
              <w:contextualSpacing/>
              <w:jc w:val="both"/>
              <w:rPr>
                <w:rFonts w:asciiTheme="minorBidi" w:eastAsia="Arial" w:hAnsiTheme="minorBidi" w:cstheme="minorBidi"/>
                <w:color w:val="000000"/>
              </w:rPr>
            </w:pPr>
            <w:r>
              <w:rPr>
                <w:rFonts w:asciiTheme="minorBidi" w:eastAsia="Arial" w:hAnsiTheme="minorBidi" w:cstheme="minorBidi"/>
                <w:color w:val="000000"/>
              </w:rPr>
              <w:t xml:space="preserve">Check </w:t>
            </w:r>
            <w:r w:rsidR="006E02C6" w:rsidRPr="00B53A76">
              <w:rPr>
                <w:rFonts w:asciiTheme="minorBidi" w:eastAsia="Arial" w:hAnsiTheme="minorBidi" w:cstheme="minorBidi"/>
                <w:color w:val="000000"/>
              </w:rPr>
              <w:t>ventilation in plate making room.</w:t>
            </w:r>
          </w:p>
          <w:p w14:paraId="358B8B71" w14:textId="77777777" w:rsidR="006E02C6" w:rsidRPr="00027B46" w:rsidRDefault="00027B46" w:rsidP="00393E7C">
            <w:pPr>
              <w:numPr>
                <w:ilvl w:val="0"/>
                <w:numId w:val="15"/>
              </w:numPr>
              <w:spacing w:line="276" w:lineRule="auto"/>
              <w:ind w:left="164" w:hanging="164"/>
              <w:contextualSpacing/>
              <w:jc w:val="both"/>
              <w:rPr>
                <w:rFonts w:asciiTheme="minorBidi" w:eastAsia="Arial" w:hAnsiTheme="minorBidi" w:cstheme="minorBidi"/>
                <w:b/>
                <w:bCs/>
                <w:color w:val="000000"/>
              </w:rPr>
            </w:pPr>
            <w:r>
              <w:rPr>
                <w:rFonts w:asciiTheme="minorBidi" w:eastAsia="Arial" w:hAnsiTheme="minorBidi" w:cstheme="minorBidi"/>
                <w:color w:val="000000"/>
              </w:rPr>
              <w:t>Maintain a</w:t>
            </w:r>
            <w:r w:rsidR="006E02C6" w:rsidRPr="00B53A76">
              <w:rPr>
                <w:rFonts w:asciiTheme="minorBidi" w:eastAsia="Arial" w:hAnsiTheme="minorBidi" w:cstheme="minorBidi"/>
                <w:color w:val="000000"/>
              </w:rPr>
              <w:t xml:space="preserve">ir Conditioning </w:t>
            </w:r>
            <w:r>
              <w:rPr>
                <w:rFonts w:asciiTheme="minorBidi" w:eastAsia="Arial" w:hAnsiTheme="minorBidi" w:cstheme="minorBidi"/>
                <w:color w:val="000000"/>
              </w:rPr>
              <w:t>parameters in the plate making room as per SOPs</w:t>
            </w:r>
            <w:r w:rsidR="006E02C6" w:rsidRPr="00B53A76">
              <w:rPr>
                <w:rFonts w:asciiTheme="minorBidi" w:eastAsia="Arial" w:hAnsiTheme="minorBidi" w:cstheme="minorBidi"/>
                <w:color w:val="000000"/>
              </w:rPr>
              <w:t>.</w:t>
            </w:r>
          </w:p>
          <w:p w14:paraId="77FC4C20" w14:textId="10944555" w:rsidR="00027B46" w:rsidRPr="006E02C6" w:rsidRDefault="00305685" w:rsidP="00393E7C">
            <w:pPr>
              <w:numPr>
                <w:ilvl w:val="0"/>
                <w:numId w:val="15"/>
              </w:numPr>
              <w:spacing w:line="276" w:lineRule="auto"/>
              <w:ind w:left="164" w:hanging="164"/>
              <w:contextualSpacing/>
              <w:jc w:val="both"/>
              <w:rPr>
                <w:rFonts w:asciiTheme="minorBidi" w:eastAsia="Arial" w:hAnsiTheme="minorBidi" w:cstheme="minorBidi"/>
                <w:b/>
                <w:bCs/>
                <w:color w:val="000000"/>
              </w:rPr>
            </w:pPr>
            <w:r>
              <w:rPr>
                <w:rFonts w:asciiTheme="minorBidi" w:hAnsiTheme="minorBidi" w:cstheme="minorBidi"/>
              </w:rPr>
              <w:lastRenderedPageBreak/>
              <w:t xml:space="preserve">Inspect </w:t>
            </w:r>
            <w:r w:rsidR="00BB7682" w:rsidRPr="00E73914">
              <w:rPr>
                <w:rFonts w:asciiTheme="minorBidi" w:hAnsiTheme="minorBidi" w:cstheme="minorBidi"/>
              </w:rPr>
              <w:t>conductivity of water for plate making of the given job</w:t>
            </w:r>
            <w:r>
              <w:rPr>
                <w:rFonts w:asciiTheme="minorBidi" w:hAnsiTheme="minorBidi" w:cstheme="minorBidi"/>
              </w:rPr>
              <w:t>.</w:t>
            </w:r>
          </w:p>
        </w:tc>
        <w:tc>
          <w:tcPr>
            <w:tcW w:w="1800" w:type="dxa"/>
            <w:shd w:val="clear" w:color="auto" w:fill="auto"/>
            <w:vAlign w:val="center"/>
          </w:tcPr>
          <w:p w14:paraId="250150D4" w14:textId="77777777" w:rsidR="006E02C6" w:rsidRPr="006E02C6" w:rsidRDefault="006E02C6" w:rsidP="00357E32">
            <w:pPr>
              <w:spacing w:line="276" w:lineRule="auto"/>
              <w:ind w:left="76" w:hanging="90"/>
              <w:rPr>
                <w:rFonts w:asciiTheme="minorBidi" w:eastAsia="Arial" w:hAnsiTheme="minorBidi" w:cstheme="minorBidi"/>
                <w:color w:val="000000"/>
              </w:rPr>
            </w:pPr>
            <w:r w:rsidRPr="006E02C6">
              <w:rPr>
                <w:rFonts w:asciiTheme="minorBidi" w:eastAsia="Arial" w:hAnsiTheme="minorBidi" w:cstheme="minorBidi"/>
                <w:color w:val="000000"/>
              </w:rPr>
              <w:lastRenderedPageBreak/>
              <w:t>Theory-6 Hrs</w:t>
            </w:r>
          </w:p>
          <w:p w14:paraId="3E868964" w14:textId="77777777" w:rsidR="006E02C6" w:rsidRPr="006E02C6" w:rsidRDefault="006E02C6" w:rsidP="00357E32">
            <w:pPr>
              <w:spacing w:line="276" w:lineRule="auto"/>
              <w:ind w:left="76" w:hanging="90"/>
              <w:rPr>
                <w:rFonts w:asciiTheme="minorBidi" w:eastAsia="Arial" w:hAnsiTheme="minorBidi" w:cstheme="minorBidi"/>
                <w:color w:val="000000"/>
              </w:rPr>
            </w:pPr>
            <w:r w:rsidRPr="006E02C6">
              <w:rPr>
                <w:rFonts w:asciiTheme="minorBidi" w:eastAsia="Arial" w:hAnsiTheme="minorBidi" w:cstheme="minorBidi"/>
                <w:color w:val="000000"/>
              </w:rPr>
              <w:t>Practical-18 Hrs</w:t>
            </w:r>
          </w:p>
          <w:p w14:paraId="4A5199E5" w14:textId="77777777" w:rsidR="006E02C6" w:rsidRPr="006E02C6" w:rsidRDefault="006E02C6" w:rsidP="00357E32">
            <w:pPr>
              <w:spacing w:line="276" w:lineRule="auto"/>
              <w:ind w:left="76" w:hanging="90"/>
              <w:rPr>
                <w:rFonts w:asciiTheme="minorBidi" w:eastAsia="Arial" w:hAnsiTheme="minorBidi" w:cstheme="minorBidi"/>
                <w:color w:val="000000"/>
              </w:rPr>
            </w:pPr>
            <w:r w:rsidRPr="006E02C6">
              <w:rPr>
                <w:rFonts w:asciiTheme="minorBidi" w:eastAsia="Arial" w:hAnsiTheme="minorBidi" w:cstheme="minorBidi"/>
                <w:color w:val="000000"/>
              </w:rPr>
              <w:t>Total- 24 Hrs</w:t>
            </w:r>
          </w:p>
        </w:tc>
        <w:tc>
          <w:tcPr>
            <w:tcW w:w="1815" w:type="dxa"/>
            <w:shd w:val="clear" w:color="auto" w:fill="auto"/>
          </w:tcPr>
          <w:p w14:paraId="3789B47E" w14:textId="77777777" w:rsidR="006E02C6" w:rsidRPr="006E02C6" w:rsidRDefault="006E02C6" w:rsidP="00393E7C">
            <w:pPr>
              <w:pStyle w:val="ListParagraph"/>
              <w:numPr>
                <w:ilvl w:val="0"/>
                <w:numId w:val="81"/>
              </w:numPr>
              <w:spacing w:line="276" w:lineRule="auto"/>
              <w:ind w:left="166" w:hanging="180"/>
              <w:rPr>
                <w:rFonts w:asciiTheme="minorBidi" w:eastAsia="Arial" w:hAnsiTheme="minorBidi" w:cstheme="minorBidi"/>
                <w:bCs/>
                <w:color w:val="000000"/>
              </w:rPr>
            </w:pPr>
            <w:r w:rsidRPr="006E02C6">
              <w:rPr>
                <w:rFonts w:asciiTheme="minorBidi" w:eastAsia="Arial" w:hAnsiTheme="minorBidi" w:cstheme="minorBidi"/>
                <w:bCs/>
                <w:color w:val="000000"/>
              </w:rPr>
              <w:t>Hydro meter</w:t>
            </w:r>
          </w:p>
          <w:p w14:paraId="38DE187F" w14:textId="77777777" w:rsidR="006E02C6" w:rsidRPr="00357E32" w:rsidRDefault="006E02C6" w:rsidP="00393E7C">
            <w:pPr>
              <w:pStyle w:val="ListParagraph"/>
              <w:numPr>
                <w:ilvl w:val="0"/>
                <w:numId w:val="81"/>
              </w:numPr>
              <w:spacing w:line="276" w:lineRule="auto"/>
              <w:ind w:left="166" w:hanging="180"/>
              <w:rPr>
                <w:rFonts w:asciiTheme="minorBidi" w:eastAsia="Arial" w:hAnsiTheme="minorBidi" w:cstheme="minorBidi"/>
                <w:bCs/>
                <w:color w:val="000000"/>
              </w:rPr>
            </w:pPr>
            <w:r w:rsidRPr="006E02C6">
              <w:rPr>
                <w:rFonts w:asciiTheme="minorBidi" w:eastAsia="Arial" w:hAnsiTheme="minorBidi" w:cstheme="minorBidi"/>
                <w:bCs/>
                <w:color w:val="000000"/>
              </w:rPr>
              <w:t>Hygro meter</w:t>
            </w:r>
          </w:p>
          <w:p w14:paraId="3B5E87FE" w14:textId="77777777" w:rsidR="006E02C6" w:rsidRPr="00357E32" w:rsidRDefault="006E02C6" w:rsidP="00393E7C">
            <w:pPr>
              <w:pStyle w:val="ListParagraph"/>
              <w:numPr>
                <w:ilvl w:val="0"/>
                <w:numId w:val="81"/>
              </w:numPr>
              <w:spacing w:line="276" w:lineRule="auto"/>
              <w:ind w:left="166" w:hanging="180"/>
              <w:rPr>
                <w:rFonts w:asciiTheme="minorBidi" w:eastAsia="Arial" w:hAnsiTheme="minorBidi" w:cstheme="minorBidi"/>
                <w:bCs/>
                <w:color w:val="000000"/>
              </w:rPr>
            </w:pPr>
            <w:r w:rsidRPr="006E02C6">
              <w:rPr>
                <w:rFonts w:asciiTheme="minorBidi" w:eastAsia="Arial" w:hAnsiTheme="minorBidi" w:cstheme="minorBidi"/>
                <w:bCs/>
                <w:color w:val="000000"/>
              </w:rPr>
              <w:t>Safety charts</w:t>
            </w:r>
          </w:p>
        </w:tc>
        <w:tc>
          <w:tcPr>
            <w:tcW w:w="1471" w:type="dxa"/>
            <w:shd w:val="clear" w:color="auto" w:fill="auto"/>
            <w:vAlign w:val="center"/>
          </w:tcPr>
          <w:p w14:paraId="3493FC88" w14:textId="77777777" w:rsidR="006E02C6" w:rsidRPr="006E02C6" w:rsidRDefault="006E02C6" w:rsidP="006E02C6">
            <w:pPr>
              <w:spacing w:line="276" w:lineRule="auto"/>
              <w:ind w:left="2"/>
              <w:rPr>
                <w:rFonts w:asciiTheme="minorBidi" w:eastAsia="Arial" w:hAnsiTheme="minorBidi" w:cstheme="minorBidi"/>
                <w:color w:val="000000"/>
              </w:rPr>
            </w:pPr>
            <w:r w:rsidRPr="006E02C6">
              <w:rPr>
                <w:rFonts w:asciiTheme="minorBidi" w:eastAsia="Arial" w:hAnsiTheme="minorBidi" w:cstheme="minorBidi"/>
                <w:bCs/>
                <w:color w:val="000000"/>
              </w:rPr>
              <w:t>Class Room and workshop</w:t>
            </w:r>
          </w:p>
        </w:tc>
      </w:tr>
      <w:tr w:rsidR="006E02C6" w:rsidRPr="006E02C6" w14:paraId="75790D01" w14:textId="77777777" w:rsidTr="00F048FF">
        <w:trPr>
          <w:trHeight w:val="530"/>
        </w:trPr>
        <w:tc>
          <w:tcPr>
            <w:tcW w:w="2245" w:type="dxa"/>
            <w:shd w:val="clear" w:color="auto" w:fill="auto"/>
          </w:tcPr>
          <w:p w14:paraId="70D45CD1" w14:textId="6C71D901" w:rsidR="006E02C6" w:rsidRPr="006E02C6" w:rsidRDefault="006E02C6" w:rsidP="00393E7C">
            <w:pPr>
              <w:numPr>
                <w:ilvl w:val="0"/>
                <w:numId w:val="82"/>
              </w:numPr>
              <w:spacing w:line="276" w:lineRule="auto"/>
              <w:ind w:left="519" w:hanging="519"/>
              <w:contextualSpacing/>
              <w:jc w:val="both"/>
              <w:rPr>
                <w:rFonts w:asciiTheme="minorBidi" w:eastAsia="Arial" w:hAnsiTheme="minorBidi" w:cstheme="minorBidi"/>
                <w:color w:val="000000"/>
              </w:rPr>
            </w:pPr>
            <w:r>
              <w:rPr>
                <w:rFonts w:asciiTheme="minorBidi" w:hAnsiTheme="minorBidi" w:cstheme="minorBidi"/>
                <w:color w:val="000000"/>
              </w:rPr>
              <w:lastRenderedPageBreak/>
              <w:t xml:space="preserve">Inspect </w:t>
            </w:r>
            <w:r w:rsidRPr="00E73914">
              <w:rPr>
                <w:rFonts w:asciiTheme="minorBidi" w:hAnsiTheme="minorBidi" w:cstheme="minorBidi"/>
                <w:color w:val="000000"/>
              </w:rPr>
              <w:t xml:space="preserve">Conventional Plate Making Material </w:t>
            </w:r>
            <w:r w:rsidRPr="00934F8B">
              <w:rPr>
                <w:rFonts w:asciiTheme="minorBidi" w:hAnsiTheme="minorBidi" w:cstheme="minorBidi"/>
                <w:color w:val="FF0000"/>
              </w:rPr>
              <w:t>List-1</w:t>
            </w:r>
          </w:p>
        </w:tc>
        <w:tc>
          <w:tcPr>
            <w:tcW w:w="3240" w:type="dxa"/>
            <w:shd w:val="clear" w:color="auto" w:fill="auto"/>
          </w:tcPr>
          <w:p w14:paraId="669EE815" w14:textId="77777777" w:rsidR="006E02C6" w:rsidRPr="00E73914" w:rsidRDefault="006E02C6" w:rsidP="00393E7C">
            <w:pPr>
              <w:numPr>
                <w:ilvl w:val="0"/>
                <w:numId w:val="67"/>
              </w:numPr>
              <w:spacing w:line="276" w:lineRule="auto"/>
              <w:ind w:left="208" w:hanging="208"/>
              <w:contextualSpacing/>
              <w:jc w:val="both"/>
              <w:rPr>
                <w:rFonts w:asciiTheme="minorBidi" w:hAnsiTheme="minorBidi" w:cstheme="minorBidi"/>
              </w:rPr>
            </w:pPr>
            <w:r w:rsidRPr="00E73914">
              <w:rPr>
                <w:rFonts w:asciiTheme="minorBidi" w:hAnsiTheme="minorBidi" w:cstheme="minorBidi"/>
              </w:rPr>
              <w:t>Select material for conventional plate making as SOPs</w:t>
            </w:r>
          </w:p>
          <w:p w14:paraId="793A5D0B" w14:textId="77777777" w:rsidR="006E02C6" w:rsidRPr="00E73914" w:rsidRDefault="006E02C6" w:rsidP="00393E7C">
            <w:pPr>
              <w:numPr>
                <w:ilvl w:val="0"/>
                <w:numId w:val="67"/>
              </w:numPr>
              <w:spacing w:line="276" w:lineRule="auto"/>
              <w:ind w:left="208" w:hanging="208"/>
              <w:contextualSpacing/>
              <w:jc w:val="both"/>
              <w:rPr>
                <w:rFonts w:asciiTheme="minorBidi" w:hAnsiTheme="minorBidi" w:cstheme="minorBidi"/>
              </w:rPr>
            </w:pPr>
            <w:r w:rsidRPr="00E73914">
              <w:rPr>
                <w:rFonts w:asciiTheme="minorBidi" w:hAnsiTheme="minorBidi" w:cstheme="minorBidi"/>
              </w:rPr>
              <w:t xml:space="preserve">Check developer ratio as per SOPs </w:t>
            </w:r>
          </w:p>
          <w:p w14:paraId="4F107305" w14:textId="77777777" w:rsidR="006E02C6" w:rsidRPr="00E73914" w:rsidRDefault="006E02C6" w:rsidP="00393E7C">
            <w:pPr>
              <w:numPr>
                <w:ilvl w:val="0"/>
                <w:numId w:val="67"/>
              </w:numPr>
              <w:spacing w:line="276" w:lineRule="auto"/>
              <w:ind w:left="208" w:hanging="208"/>
              <w:contextualSpacing/>
              <w:jc w:val="both"/>
              <w:rPr>
                <w:rFonts w:asciiTheme="minorBidi" w:hAnsiTheme="minorBidi" w:cstheme="minorBidi"/>
              </w:rPr>
            </w:pPr>
            <w:r w:rsidRPr="00E73914">
              <w:rPr>
                <w:rFonts w:asciiTheme="minorBidi" w:hAnsiTheme="minorBidi" w:cstheme="minorBidi"/>
              </w:rPr>
              <w:t xml:space="preserve">Check plate sizes as per the given docket </w:t>
            </w:r>
          </w:p>
          <w:p w14:paraId="028B1906" w14:textId="451962C1" w:rsidR="006E02C6" w:rsidRPr="00357E32" w:rsidRDefault="006E02C6" w:rsidP="00393E7C">
            <w:pPr>
              <w:numPr>
                <w:ilvl w:val="0"/>
                <w:numId w:val="67"/>
              </w:numPr>
              <w:spacing w:line="276" w:lineRule="auto"/>
              <w:ind w:left="208" w:hanging="208"/>
              <w:contextualSpacing/>
              <w:jc w:val="both"/>
              <w:rPr>
                <w:rFonts w:asciiTheme="minorBidi" w:hAnsiTheme="minorBidi" w:cstheme="minorBidi"/>
              </w:rPr>
            </w:pPr>
            <w:r w:rsidRPr="00E73914">
              <w:rPr>
                <w:rFonts w:asciiTheme="minorBidi" w:hAnsiTheme="minorBidi" w:cstheme="minorBidi"/>
              </w:rPr>
              <w:t xml:space="preserve">Check plate for scratches and dents as per SOPs  </w:t>
            </w:r>
          </w:p>
        </w:tc>
        <w:tc>
          <w:tcPr>
            <w:tcW w:w="2880" w:type="dxa"/>
            <w:shd w:val="clear" w:color="auto" w:fill="auto"/>
          </w:tcPr>
          <w:p w14:paraId="2D4B9D50" w14:textId="0715F502" w:rsidR="006E02C6" w:rsidRPr="006E02C6" w:rsidRDefault="00305685" w:rsidP="00393E7C">
            <w:pPr>
              <w:numPr>
                <w:ilvl w:val="0"/>
                <w:numId w:val="15"/>
              </w:numPr>
              <w:spacing w:line="276" w:lineRule="auto"/>
              <w:contextualSpacing/>
              <w:jc w:val="both"/>
              <w:rPr>
                <w:rFonts w:asciiTheme="minorBidi" w:eastAsia="Arial" w:hAnsiTheme="minorBidi" w:cstheme="minorBidi"/>
                <w:color w:val="000000"/>
              </w:rPr>
            </w:pPr>
            <w:r>
              <w:rPr>
                <w:rFonts w:asciiTheme="minorBidi" w:eastAsia="Arial" w:hAnsiTheme="minorBidi" w:cstheme="minorBidi"/>
                <w:color w:val="000000"/>
              </w:rPr>
              <w:t>M</w:t>
            </w:r>
            <w:r w:rsidR="006E02C6" w:rsidRPr="006E02C6">
              <w:rPr>
                <w:rFonts w:asciiTheme="minorBidi" w:eastAsia="Arial" w:hAnsiTheme="minorBidi" w:cstheme="minorBidi"/>
                <w:color w:val="000000"/>
              </w:rPr>
              <w:t>aterials used in plate making room.</w:t>
            </w:r>
          </w:p>
          <w:p w14:paraId="48DEC2A5" w14:textId="3E85ADA8" w:rsidR="006E02C6" w:rsidRPr="006E02C6" w:rsidRDefault="00305685" w:rsidP="00393E7C">
            <w:pPr>
              <w:numPr>
                <w:ilvl w:val="0"/>
                <w:numId w:val="15"/>
              </w:numPr>
              <w:spacing w:line="276" w:lineRule="auto"/>
              <w:contextualSpacing/>
              <w:jc w:val="both"/>
              <w:rPr>
                <w:rFonts w:asciiTheme="minorBidi" w:eastAsia="Arial" w:hAnsiTheme="minorBidi" w:cstheme="minorBidi"/>
                <w:color w:val="000000"/>
              </w:rPr>
            </w:pPr>
            <w:r>
              <w:rPr>
                <w:rFonts w:asciiTheme="minorBidi" w:eastAsia="Arial" w:hAnsiTheme="minorBidi" w:cstheme="minorBidi"/>
                <w:color w:val="000000"/>
              </w:rPr>
              <w:t>S</w:t>
            </w:r>
            <w:r w:rsidR="006E02C6" w:rsidRPr="006E02C6">
              <w:rPr>
                <w:rFonts w:asciiTheme="minorBidi" w:eastAsia="Arial" w:hAnsiTheme="minorBidi" w:cstheme="minorBidi"/>
                <w:color w:val="000000"/>
              </w:rPr>
              <w:t xml:space="preserve">torage </w:t>
            </w:r>
            <w:r>
              <w:rPr>
                <w:rFonts w:asciiTheme="minorBidi" w:eastAsia="Arial" w:hAnsiTheme="minorBidi" w:cstheme="minorBidi"/>
                <w:color w:val="000000"/>
              </w:rPr>
              <w:t xml:space="preserve">techniques </w:t>
            </w:r>
            <w:r w:rsidR="006E02C6" w:rsidRPr="006E02C6">
              <w:rPr>
                <w:rFonts w:asciiTheme="minorBidi" w:eastAsia="Arial" w:hAnsiTheme="minorBidi" w:cstheme="minorBidi"/>
                <w:color w:val="000000"/>
              </w:rPr>
              <w:t>of materials.</w:t>
            </w:r>
          </w:p>
          <w:p w14:paraId="24DE0C19" w14:textId="0C7153A0" w:rsidR="006E02C6" w:rsidRPr="006E02C6" w:rsidRDefault="00305685" w:rsidP="00393E7C">
            <w:pPr>
              <w:numPr>
                <w:ilvl w:val="0"/>
                <w:numId w:val="15"/>
              </w:numPr>
              <w:spacing w:line="276" w:lineRule="auto"/>
              <w:contextualSpacing/>
              <w:jc w:val="both"/>
              <w:rPr>
                <w:rFonts w:asciiTheme="minorBidi" w:eastAsia="Arial" w:hAnsiTheme="minorBidi" w:cstheme="minorBidi"/>
                <w:color w:val="000000"/>
              </w:rPr>
            </w:pPr>
            <w:r>
              <w:rPr>
                <w:rFonts w:asciiTheme="minorBidi" w:eastAsia="Arial" w:hAnsiTheme="minorBidi" w:cstheme="minorBidi"/>
                <w:color w:val="000000"/>
              </w:rPr>
              <w:t>C</w:t>
            </w:r>
            <w:r w:rsidRPr="006E02C6">
              <w:rPr>
                <w:rFonts w:asciiTheme="minorBidi" w:eastAsia="Arial" w:hAnsiTheme="minorBidi" w:cstheme="minorBidi"/>
                <w:color w:val="000000"/>
              </w:rPr>
              <w:t>ontrol</w:t>
            </w:r>
            <w:r>
              <w:rPr>
                <w:rFonts w:asciiTheme="minorBidi" w:eastAsia="Arial" w:hAnsiTheme="minorBidi" w:cstheme="minorBidi"/>
                <w:color w:val="000000"/>
              </w:rPr>
              <w:t>ling</w:t>
            </w:r>
            <w:r w:rsidR="006E02C6" w:rsidRPr="006E02C6">
              <w:rPr>
                <w:rFonts w:asciiTheme="minorBidi" w:eastAsia="Arial" w:hAnsiTheme="minorBidi" w:cstheme="minorBidi"/>
                <w:color w:val="000000"/>
              </w:rPr>
              <w:t xml:space="preserve"> factors, temperature, humidity, etc., for good storage.</w:t>
            </w:r>
          </w:p>
          <w:p w14:paraId="7582D646" w14:textId="64C21F88" w:rsidR="006E02C6" w:rsidRPr="006E02C6" w:rsidRDefault="00044DE0" w:rsidP="00393E7C">
            <w:pPr>
              <w:numPr>
                <w:ilvl w:val="0"/>
                <w:numId w:val="15"/>
              </w:numPr>
              <w:spacing w:line="276" w:lineRule="auto"/>
              <w:contextualSpacing/>
              <w:jc w:val="both"/>
              <w:rPr>
                <w:rFonts w:asciiTheme="minorBidi" w:eastAsia="Arial" w:hAnsiTheme="minorBidi" w:cstheme="minorBidi"/>
                <w:color w:val="000000"/>
              </w:rPr>
            </w:pPr>
            <w:r>
              <w:rPr>
                <w:rFonts w:asciiTheme="minorBidi" w:eastAsia="Arial" w:hAnsiTheme="minorBidi" w:cstheme="minorBidi"/>
                <w:color w:val="000000"/>
              </w:rPr>
              <w:t>S</w:t>
            </w:r>
            <w:r w:rsidR="006E02C6" w:rsidRPr="006E02C6">
              <w:rPr>
                <w:rFonts w:asciiTheme="minorBidi" w:eastAsia="Arial" w:hAnsiTheme="minorBidi" w:cstheme="minorBidi"/>
                <w:color w:val="000000"/>
              </w:rPr>
              <w:t>ystem of storage and stock rotation (first in, first out).</w:t>
            </w:r>
          </w:p>
          <w:p w14:paraId="3763284D" w14:textId="403BA11E" w:rsidR="006E02C6" w:rsidRPr="006E02C6" w:rsidRDefault="00044DE0" w:rsidP="00393E7C">
            <w:pPr>
              <w:numPr>
                <w:ilvl w:val="0"/>
                <w:numId w:val="15"/>
              </w:numPr>
              <w:spacing w:line="276" w:lineRule="auto"/>
              <w:contextualSpacing/>
              <w:jc w:val="both"/>
              <w:rPr>
                <w:rFonts w:asciiTheme="minorBidi" w:eastAsia="Arial" w:hAnsiTheme="minorBidi" w:cstheme="minorBidi"/>
                <w:b/>
                <w:color w:val="000000"/>
              </w:rPr>
            </w:pPr>
            <w:r>
              <w:rPr>
                <w:rFonts w:asciiTheme="minorBidi" w:eastAsia="Arial" w:hAnsiTheme="minorBidi" w:cstheme="minorBidi"/>
                <w:color w:val="000000"/>
              </w:rPr>
              <w:t>H</w:t>
            </w:r>
            <w:r w:rsidR="006E02C6" w:rsidRPr="006E02C6">
              <w:rPr>
                <w:rFonts w:asciiTheme="minorBidi" w:eastAsia="Arial" w:hAnsiTheme="minorBidi" w:cstheme="minorBidi"/>
                <w:color w:val="000000"/>
              </w:rPr>
              <w:t>andling of concentrated acids and the methods of mixing chemicals safe</w:t>
            </w:r>
            <w:r>
              <w:rPr>
                <w:rFonts w:asciiTheme="minorBidi" w:eastAsia="Arial" w:hAnsiTheme="minorBidi" w:cstheme="minorBidi"/>
                <w:color w:val="000000"/>
              </w:rPr>
              <w:t>l</w:t>
            </w:r>
            <w:r w:rsidR="006E02C6" w:rsidRPr="006E02C6">
              <w:rPr>
                <w:rFonts w:asciiTheme="minorBidi" w:eastAsia="Arial" w:hAnsiTheme="minorBidi" w:cstheme="minorBidi"/>
                <w:color w:val="000000"/>
              </w:rPr>
              <w:t>y in plate making room</w:t>
            </w:r>
            <w:r w:rsidR="006E02C6" w:rsidRPr="006E02C6">
              <w:rPr>
                <w:rFonts w:asciiTheme="minorBidi" w:eastAsia="Arial" w:hAnsiTheme="minorBidi" w:cstheme="minorBidi"/>
                <w:b/>
                <w:color w:val="000000"/>
              </w:rPr>
              <w:t>.</w:t>
            </w:r>
          </w:p>
          <w:p w14:paraId="720DE8F6" w14:textId="15FB336E" w:rsidR="006E02C6" w:rsidRPr="006E02C6" w:rsidRDefault="00CA1099" w:rsidP="00044DE0">
            <w:pPr>
              <w:spacing w:line="276" w:lineRule="auto"/>
              <w:contextualSpacing/>
              <w:jc w:val="both"/>
              <w:rPr>
                <w:rFonts w:asciiTheme="minorBidi" w:eastAsia="Arial" w:hAnsiTheme="minorBidi" w:cstheme="minorBidi"/>
                <w:b/>
                <w:color w:val="000000"/>
              </w:rPr>
            </w:pPr>
            <w:r>
              <w:rPr>
                <w:rFonts w:asciiTheme="minorBidi" w:eastAsia="Arial" w:hAnsiTheme="minorBidi" w:cstheme="minorBidi"/>
                <w:b/>
                <w:color w:val="000000"/>
              </w:rPr>
              <w:t>Practical Activity</w:t>
            </w:r>
            <w:r w:rsidR="00044DE0">
              <w:rPr>
                <w:rFonts w:asciiTheme="minorBidi" w:eastAsia="Arial" w:hAnsiTheme="minorBidi" w:cstheme="minorBidi"/>
                <w:b/>
                <w:color w:val="000000"/>
              </w:rPr>
              <w:t>:</w:t>
            </w:r>
          </w:p>
          <w:p w14:paraId="4B978B57" w14:textId="5CA37630" w:rsidR="006E02C6" w:rsidRPr="006E02C6" w:rsidRDefault="00A42C47" w:rsidP="00393E7C">
            <w:pPr>
              <w:numPr>
                <w:ilvl w:val="0"/>
                <w:numId w:val="15"/>
              </w:numPr>
              <w:spacing w:line="276" w:lineRule="auto"/>
              <w:contextualSpacing/>
              <w:jc w:val="both"/>
              <w:rPr>
                <w:rFonts w:asciiTheme="minorBidi" w:eastAsia="Arial" w:hAnsiTheme="minorBidi" w:cstheme="minorBidi"/>
                <w:color w:val="000000"/>
              </w:rPr>
            </w:pPr>
            <w:r>
              <w:rPr>
                <w:rFonts w:asciiTheme="minorBidi" w:eastAsia="Arial" w:hAnsiTheme="minorBidi" w:cstheme="minorBidi"/>
                <w:color w:val="000000"/>
              </w:rPr>
              <w:t xml:space="preserve">List </w:t>
            </w:r>
            <w:r w:rsidR="006E02C6" w:rsidRPr="006E02C6">
              <w:rPr>
                <w:rFonts w:asciiTheme="minorBidi" w:eastAsia="Arial" w:hAnsiTheme="minorBidi" w:cstheme="minorBidi"/>
                <w:color w:val="000000"/>
              </w:rPr>
              <w:t>types of printing down frame</w:t>
            </w:r>
            <w:r>
              <w:rPr>
                <w:rFonts w:asciiTheme="minorBidi" w:eastAsia="Arial" w:hAnsiTheme="minorBidi" w:cstheme="minorBidi"/>
                <w:color w:val="000000"/>
              </w:rPr>
              <w:t xml:space="preserve"> </w:t>
            </w:r>
            <w:r w:rsidR="006E02C6" w:rsidRPr="006E02C6">
              <w:rPr>
                <w:rFonts w:asciiTheme="minorBidi" w:eastAsia="Arial" w:hAnsiTheme="minorBidi" w:cstheme="minorBidi"/>
                <w:color w:val="000000"/>
              </w:rPr>
              <w:t xml:space="preserve">vacuum </w:t>
            </w:r>
            <w:r w:rsidR="006E02C6" w:rsidRPr="006E02C6">
              <w:rPr>
                <w:rFonts w:asciiTheme="minorBidi" w:eastAsia="Arial" w:hAnsiTheme="minorBidi" w:cstheme="minorBidi"/>
                <w:color w:val="000000"/>
              </w:rPr>
              <w:lastRenderedPageBreak/>
              <w:t>and exposing problems</w:t>
            </w:r>
            <w:r>
              <w:rPr>
                <w:rFonts w:asciiTheme="minorBidi" w:eastAsia="Arial" w:hAnsiTheme="minorBidi" w:cstheme="minorBidi"/>
                <w:color w:val="000000"/>
              </w:rPr>
              <w:t>.</w:t>
            </w:r>
          </w:p>
          <w:p w14:paraId="0FC96EF6" w14:textId="3F60BACF" w:rsidR="006E02C6" w:rsidRPr="006E02C6" w:rsidRDefault="00A42C47" w:rsidP="00393E7C">
            <w:pPr>
              <w:numPr>
                <w:ilvl w:val="0"/>
                <w:numId w:val="15"/>
              </w:numPr>
              <w:spacing w:line="276" w:lineRule="auto"/>
              <w:contextualSpacing/>
              <w:jc w:val="both"/>
              <w:rPr>
                <w:rFonts w:asciiTheme="minorBidi" w:eastAsia="Arial" w:hAnsiTheme="minorBidi" w:cstheme="minorBidi"/>
                <w:color w:val="000000"/>
              </w:rPr>
            </w:pPr>
            <w:r>
              <w:rPr>
                <w:rFonts w:asciiTheme="minorBidi" w:eastAsia="Arial" w:hAnsiTheme="minorBidi" w:cstheme="minorBidi"/>
                <w:color w:val="000000"/>
              </w:rPr>
              <w:t xml:space="preserve">List </w:t>
            </w:r>
            <w:r w:rsidR="006E02C6" w:rsidRPr="006E02C6">
              <w:rPr>
                <w:rFonts w:asciiTheme="minorBidi" w:eastAsia="Arial" w:hAnsiTheme="minorBidi" w:cstheme="minorBidi"/>
                <w:color w:val="000000"/>
              </w:rPr>
              <w:t>types of light sources used for printing down lithotographic plates.</w:t>
            </w:r>
          </w:p>
          <w:p w14:paraId="059E1620" w14:textId="15A39C2C" w:rsidR="006E02C6" w:rsidRPr="006E02C6" w:rsidRDefault="00A42C47" w:rsidP="00393E7C">
            <w:pPr>
              <w:numPr>
                <w:ilvl w:val="0"/>
                <w:numId w:val="15"/>
              </w:numPr>
              <w:spacing w:line="276" w:lineRule="auto"/>
              <w:contextualSpacing/>
              <w:jc w:val="both"/>
              <w:rPr>
                <w:rFonts w:asciiTheme="minorBidi" w:eastAsia="Arial" w:hAnsiTheme="minorBidi" w:cstheme="minorBidi"/>
                <w:color w:val="000000"/>
              </w:rPr>
            </w:pPr>
            <w:r>
              <w:rPr>
                <w:rFonts w:asciiTheme="minorBidi" w:eastAsia="Arial" w:hAnsiTheme="minorBidi" w:cstheme="minorBidi"/>
                <w:color w:val="000000"/>
              </w:rPr>
              <w:t xml:space="preserve">Illustrate </w:t>
            </w:r>
            <w:r w:rsidR="006E02C6" w:rsidRPr="006E02C6">
              <w:rPr>
                <w:rFonts w:asciiTheme="minorBidi" w:eastAsia="Arial" w:hAnsiTheme="minorBidi" w:cstheme="minorBidi"/>
                <w:color w:val="000000"/>
              </w:rPr>
              <w:t>integrating light meters parts and functions.</w:t>
            </w:r>
          </w:p>
          <w:p w14:paraId="4AC47DF7" w14:textId="6F235AF7" w:rsidR="00056237" w:rsidRPr="00056237" w:rsidRDefault="00056237" w:rsidP="00393E7C">
            <w:pPr>
              <w:numPr>
                <w:ilvl w:val="0"/>
                <w:numId w:val="15"/>
              </w:numPr>
              <w:spacing w:line="276" w:lineRule="auto"/>
              <w:contextualSpacing/>
              <w:jc w:val="both"/>
              <w:rPr>
                <w:rFonts w:asciiTheme="minorBidi" w:eastAsia="Arial" w:hAnsiTheme="minorBidi" w:cstheme="minorBidi"/>
                <w:color w:val="000000"/>
              </w:rPr>
            </w:pPr>
            <w:r w:rsidRPr="00056237">
              <w:rPr>
                <w:rFonts w:asciiTheme="minorBidi" w:eastAsia="Arial" w:hAnsiTheme="minorBidi" w:cstheme="minorBidi"/>
                <w:color w:val="000000"/>
              </w:rPr>
              <w:t>Check plate sizes as per the given docket</w:t>
            </w:r>
            <w:r>
              <w:rPr>
                <w:rFonts w:asciiTheme="minorBidi" w:eastAsia="Arial" w:hAnsiTheme="minorBidi" w:cstheme="minorBidi"/>
                <w:color w:val="000000"/>
              </w:rPr>
              <w:t>.</w:t>
            </w:r>
            <w:r w:rsidRPr="00056237">
              <w:rPr>
                <w:rFonts w:asciiTheme="minorBidi" w:eastAsia="Arial" w:hAnsiTheme="minorBidi" w:cstheme="minorBidi"/>
                <w:color w:val="000000"/>
              </w:rPr>
              <w:t xml:space="preserve"> </w:t>
            </w:r>
          </w:p>
          <w:p w14:paraId="754975EB" w14:textId="236FEB97" w:rsidR="006E02C6" w:rsidRPr="006E02C6" w:rsidRDefault="00056237" w:rsidP="00393E7C">
            <w:pPr>
              <w:numPr>
                <w:ilvl w:val="0"/>
                <w:numId w:val="15"/>
              </w:numPr>
              <w:spacing w:line="276" w:lineRule="auto"/>
              <w:contextualSpacing/>
              <w:jc w:val="both"/>
              <w:rPr>
                <w:rFonts w:asciiTheme="minorBidi" w:eastAsia="Arial" w:hAnsiTheme="minorBidi" w:cstheme="minorBidi"/>
                <w:color w:val="000000"/>
              </w:rPr>
            </w:pPr>
            <w:r w:rsidRPr="00056237">
              <w:rPr>
                <w:rFonts w:asciiTheme="minorBidi" w:eastAsia="Arial" w:hAnsiTheme="minorBidi" w:cstheme="minorBidi"/>
                <w:color w:val="000000"/>
              </w:rPr>
              <w:t>Check plate for scratches and dents as per SOPs</w:t>
            </w:r>
            <w:r>
              <w:rPr>
                <w:rFonts w:asciiTheme="minorBidi" w:hAnsiTheme="minorBidi" w:cstheme="minorBidi"/>
              </w:rPr>
              <w:t>.</w:t>
            </w:r>
          </w:p>
        </w:tc>
        <w:tc>
          <w:tcPr>
            <w:tcW w:w="1800" w:type="dxa"/>
            <w:shd w:val="clear" w:color="auto" w:fill="auto"/>
            <w:vAlign w:val="center"/>
          </w:tcPr>
          <w:p w14:paraId="1E3D9F2D" w14:textId="77777777" w:rsidR="006E02C6" w:rsidRPr="006E02C6" w:rsidRDefault="006E02C6" w:rsidP="00357E32">
            <w:pPr>
              <w:spacing w:line="276" w:lineRule="auto"/>
              <w:ind w:left="76" w:hanging="90"/>
              <w:rPr>
                <w:rFonts w:asciiTheme="minorBidi" w:eastAsia="Arial" w:hAnsiTheme="minorBidi" w:cstheme="minorBidi"/>
                <w:color w:val="000000"/>
              </w:rPr>
            </w:pPr>
            <w:r w:rsidRPr="006E02C6">
              <w:rPr>
                <w:rFonts w:asciiTheme="minorBidi" w:eastAsia="Arial" w:hAnsiTheme="minorBidi" w:cstheme="minorBidi"/>
                <w:color w:val="000000"/>
              </w:rPr>
              <w:lastRenderedPageBreak/>
              <w:t>Theory-6 Hrs</w:t>
            </w:r>
          </w:p>
          <w:p w14:paraId="3D103CEB" w14:textId="77777777" w:rsidR="006E02C6" w:rsidRPr="006E02C6" w:rsidRDefault="006E02C6" w:rsidP="00357E32">
            <w:pPr>
              <w:spacing w:line="276" w:lineRule="auto"/>
              <w:ind w:left="76" w:hanging="90"/>
              <w:rPr>
                <w:rFonts w:asciiTheme="minorBidi" w:eastAsia="Arial" w:hAnsiTheme="minorBidi" w:cstheme="minorBidi"/>
                <w:color w:val="000000"/>
              </w:rPr>
            </w:pPr>
            <w:r w:rsidRPr="006E02C6">
              <w:rPr>
                <w:rFonts w:asciiTheme="minorBidi" w:eastAsia="Arial" w:hAnsiTheme="minorBidi" w:cstheme="minorBidi"/>
                <w:color w:val="000000"/>
              </w:rPr>
              <w:t>Practical-18 Hrs</w:t>
            </w:r>
          </w:p>
          <w:p w14:paraId="32FDC65C" w14:textId="77777777" w:rsidR="006E02C6" w:rsidRPr="006E02C6" w:rsidRDefault="006E02C6" w:rsidP="00357E32">
            <w:pPr>
              <w:spacing w:line="276" w:lineRule="auto"/>
              <w:ind w:left="76" w:hanging="90"/>
              <w:rPr>
                <w:rFonts w:asciiTheme="minorBidi" w:eastAsia="Arial" w:hAnsiTheme="minorBidi" w:cstheme="minorBidi"/>
                <w:color w:val="000000"/>
              </w:rPr>
            </w:pPr>
            <w:r w:rsidRPr="006E02C6">
              <w:rPr>
                <w:rFonts w:asciiTheme="minorBidi" w:eastAsia="Arial" w:hAnsiTheme="minorBidi" w:cstheme="minorBidi"/>
                <w:color w:val="000000"/>
              </w:rPr>
              <w:t>Total- 24 Hrs</w:t>
            </w:r>
          </w:p>
        </w:tc>
        <w:tc>
          <w:tcPr>
            <w:tcW w:w="1815" w:type="dxa"/>
            <w:shd w:val="clear" w:color="auto" w:fill="auto"/>
          </w:tcPr>
          <w:p w14:paraId="4CAF79BC" w14:textId="77777777" w:rsidR="006E02C6" w:rsidRPr="006E02C6" w:rsidRDefault="006E02C6" w:rsidP="00393E7C">
            <w:pPr>
              <w:pStyle w:val="ListParagraph"/>
              <w:numPr>
                <w:ilvl w:val="0"/>
                <w:numId w:val="81"/>
              </w:numPr>
              <w:spacing w:line="276" w:lineRule="auto"/>
              <w:ind w:left="166" w:hanging="180"/>
              <w:rPr>
                <w:rFonts w:asciiTheme="minorBidi" w:eastAsia="Arial" w:hAnsiTheme="minorBidi" w:cstheme="minorBidi"/>
                <w:bCs/>
                <w:color w:val="000000"/>
              </w:rPr>
            </w:pPr>
            <w:r w:rsidRPr="006E02C6">
              <w:rPr>
                <w:rFonts w:asciiTheme="minorBidi" w:eastAsia="Arial" w:hAnsiTheme="minorBidi" w:cstheme="minorBidi"/>
                <w:bCs/>
                <w:color w:val="000000"/>
              </w:rPr>
              <w:t>Hydro meter</w:t>
            </w:r>
          </w:p>
          <w:p w14:paraId="02DDF1A0" w14:textId="77777777" w:rsidR="006E02C6" w:rsidRPr="00357E32" w:rsidRDefault="006E02C6" w:rsidP="00393E7C">
            <w:pPr>
              <w:pStyle w:val="ListParagraph"/>
              <w:numPr>
                <w:ilvl w:val="0"/>
                <w:numId w:val="81"/>
              </w:numPr>
              <w:spacing w:line="276" w:lineRule="auto"/>
              <w:ind w:left="166" w:hanging="180"/>
              <w:rPr>
                <w:rFonts w:asciiTheme="minorBidi" w:eastAsia="Arial" w:hAnsiTheme="minorBidi" w:cstheme="minorBidi"/>
                <w:bCs/>
                <w:color w:val="000000"/>
              </w:rPr>
            </w:pPr>
            <w:r w:rsidRPr="006E02C6">
              <w:rPr>
                <w:rFonts w:asciiTheme="minorBidi" w:eastAsia="Arial" w:hAnsiTheme="minorBidi" w:cstheme="minorBidi"/>
                <w:bCs/>
                <w:color w:val="000000"/>
              </w:rPr>
              <w:t>Hygro meter</w:t>
            </w:r>
          </w:p>
          <w:p w14:paraId="178B2FD0" w14:textId="77777777" w:rsidR="006E02C6" w:rsidRPr="00357E32" w:rsidRDefault="006E02C6" w:rsidP="00393E7C">
            <w:pPr>
              <w:pStyle w:val="ListParagraph"/>
              <w:numPr>
                <w:ilvl w:val="0"/>
                <w:numId w:val="81"/>
              </w:numPr>
              <w:spacing w:line="276" w:lineRule="auto"/>
              <w:ind w:left="166" w:hanging="180"/>
              <w:rPr>
                <w:rFonts w:asciiTheme="minorBidi" w:eastAsia="Arial" w:hAnsiTheme="minorBidi" w:cstheme="minorBidi"/>
                <w:bCs/>
                <w:color w:val="000000"/>
              </w:rPr>
            </w:pPr>
            <w:r w:rsidRPr="00357E32">
              <w:rPr>
                <w:rFonts w:asciiTheme="minorBidi" w:eastAsia="Arial" w:hAnsiTheme="minorBidi" w:cstheme="minorBidi"/>
                <w:bCs/>
                <w:color w:val="000000"/>
              </w:rPr>
              <w:t>printing down frame and vacuum frame.</w:t>
            </w:r>
          </w:p>
          <w:p w14:paraId="51B60A3E" w14:textId="77777777" w:rsidR="006E02C6" w:rsidRPr="00357E32" w:rsidRDefault="006E02C6" w:rsidP="00393E7C">
            <w:pPr>
              <w:pStyle w:val="ListParagraph"/>
              <w:numPr>
                <w:ilvl w:val="0"/>
                <w:numId w:val="81"/>
              </w:numPr>
              <w:spacing w:line="276" w:lineRule="auto"/>
              <w:ind w:left="166" w:hanging="180"/>
              <w:rPr>
                <w:rFonts w:asciiTheme="minorBidi" w:eastAsia="Arial" w:hAnsiTheme="minorBidi" w:cstheme="minorBidi"/>
                <w:bCs/>
                <w:color w:val="000000"/>
              </w:rPr>
            </w:pPr>
            <w:r w:rsidRPr="00357E32">
              <w:rPr>
                <w:rFonts w:asciiTheme="minorBidi" w:eastAsia="Arial" w:hAnsiTheme="minorBidi" w:cstheme="minorBidi"/>
                <w:bCs/>
                <w:color w:val="000000"/>
              </w:rPr>
              <w:t>furniture and sink</w:t>
            </w:r>
          </w:p>
          <w:p w14:paraId="4FB3C889" w14:textId="77777777" w:rsidR="006E02C6" w:rsidRPr="00357E32" w:rsidRDefault="006E02C6" w:rsidP="00393E7C">
            <w:pPr>
              <w:pStyle w:val="ListParagraph"/>
              <w:numPr>
                <w:ilvl w:val="0"/>
                <w:numId w:val="81"/>
              </w:numPr>
              <w:spacing w:line="276" w:lineRule="auto"/>
              <w:ind w:left="166" w:hanging="180"/>
              <w:rPr>
                <w:rFonts w:asciiTheme="minorBidi" w:eastAsia="Arial" w:hAnsiTheme="minorBidi" w:cstheme="minorBidi"/>
                <w:bCs/>
                <w:color w:val="000000"/>
              </w:rPr>
            </w:pPr>
            <w:r w:rsidRPr="00357E32">
              <w:rPr>
                <w:rFonts w:asciiTheme="minorBidi" w:eastAsia="Arial" w:hAnsiTheme="minorBidi" w:cstheme="minorBidi"/>
                <w:bCs/>
                <w:color w:val="000000"/>
              </w:rPr>
              <w:t>carbon arc lamp</w:t>
            </w:r>
          </w:p>
          <w:p w14:paraId="3F210BB5" w14:textId="77777777" w:rsidR="006E02C6" w:rsidRPr="00357E32" w:rsidRDefault="006E02C6" w:rsidP="00393E7C">
            <w:pPr>
              <w:pStyle w:val="ListParagraph"/>
              <w:numPr>
                <w:ilvl w:val="0"/>
                <w:numId w:val="81"/>
              </w:numPr>
              <w:spacing w:line="276" w:lineRule="auto"/>
              <w:ind w:left="166" w:hanging="180"/>
              <w:rPr>
                <w:rFonts w:asciiTheme="minorBidi" w:eastAsia="Arial" w:hAnsiTheme="minorBidi" w:cstheme="minorBidi"/>
                <w:bCs/>
                <w:color w:val="000000"/>
              </w:rPr>
            </w:pPr>
            <w:r w:rsidRPr="00357E32">
              <w:rPr>
                <w:rFonts w:asciiTheme="minorBidi" w:eastAsia="Arial" w:hAnsiTheme="minorBidi" w:cstheme="minorBidi"/>
                <w:bCs/>
                <w:color w:val="000000"/>
              </w:rPr>
              <w:t>plate developer</w:t>
            </w:r>
          </w:p>
          <w:p w14:paraId="71CAF3B8" w14:textId="77777777" w:rsidR="006E02C6" w:rsidRPr="00357E32" w:rsidRDefault="006E02C6" w:rsidP="00393E7C">
            <w:pPr>
              <w:pStyle w:val="ListParagraph"/>
              <w:numPr>
                <w:ilvl w:val="0"/>
                <w:numId w:val="81"/>
              </w:numPr>
              <w:spacing w:line="276" w:lineRule="auto"/>
              <w:ind w:left="166" w:hanging="180"/>
              <w:rPr>
                <w:rFonts w:asciiTheme="minorBidi" w:eastAsia="Arial" w:hAnsiTheme="minorBidi" w:cstheme="minorBidi"/>
                <w:bCs/>
                <w:color w:val="000000"/>
              </w:rPr>
            </w:pPr>
            <w:r w:rsidRPr="00357E32">
              <w:rPr>
                <w:rFonts w:asciiTheme="minorBidi" w:eastAsia="Arial" w:hAnsiTheme="minorBidi" w:cstheme="minorBidi"/>
                <w:bCs/>
                <w:color w:val="000000"/>
              </w:rPr>
              <w:t>Finisher</w:t>
            </w:r>
          </w:p>
          <w:p w14:paraId="11F4D94D" w14:textId="77777777" w:rsidR="006E02C6" w:rsidRPr="00357E32" w:rsidRDefault="006E02C6" w:rsidP="00393E7C">
            <w:pPr>
              <w:pStyle w:val="ListParagraph"/>
              <w:numPr>
                <w:ilvl w:val="0"/>
                <w:numId w:val="81"/>
              </w:numPr>
              <w:spacing w:line="276" w:lineRule="auto"/>
              <w:ind w:left="166" w:hanging="180"/>
              <w:rPr>
                <w:rFonts w:asciiTheme="minorBidi" w:eastAsia="Arial" w:hAnsiTheme="minorBidi" w:cstheme="minorBidi"/>
                <w:bCs/>
                <w:color w:val="000000"/>
              </w:rPr>
            </w:pPr>
            <w:r w:rsidRPr="00357E32">
              <w:rPr>
                <w:rFonts w:asciiTheme="minorBidi" w:eastAsia="Arial" w:hAnsiTheme="minorBidi" w:cstheme="minorBidi"/>
                <w:bCs/>
                <w:color w:val="000000"/>
              </w:rPr>
              <w:t>Gum solution</w:t>
            </w:r>
          </w:p>
          <w:p w14:paraId="79411165" w14:textId="77777777" w:rsidR="006E02C6" w:rsidRPr="00357E32" w:rsidRDefault="006E02C6" w:rsidP="00393E7C">
            <w:pPr>
              <w:pStyle w:val="ListParagraph"/>
              <w:numPr>
                <w:ilvl w:val="0"/>
                <w:numId w:val="81"/>
              </w:numPr>
              <w:spacing w:line="276" w:lineRule="auto"/>
              <w:ind w:left="166" w:hanging="180"/>
              <w:rPr>
                <w:rFonts w:asciiTheme="minorBidi" w:eastAsia="Arial" w:hAnsiTheme="minorBidi" w:cstheme="minorBidi"/>
                <w:bCs/>
                <w:color w:val="000000"/>
              </w:rPr>
            </w:pPr>
            <w:r w:rsidRPr="00357E32">
              <w:rPr>
                <w:rFonts w:asciiTheme="minorBidi" w:eastAsia="Arial" w:hAnsiTheme="minorBidi" w:cstheme="minorBidi"/>
                <w:bCs/>
                <w:color w:val="000000"/>
              </w:rPr>
              <w:t>Laser diodes</w:t>
            </w:r>
          </w:p>
          <w:p w14:paraId="50455942" w14:textId="77777777" w:rsidR="006E02C6" w:rsidRPr="00357E32" w:rsidRDefault="006E02C6" w:rsidP="00393E7C">
            <w:pPr>
              <w:pStyle w:val="ListParagraph"/>
              <w:numPr>
                <w:ilvl w:val="0"/>
                <w:numId w:val="81"/>
              </w:numPr>
              <w:spacing w:line="276" w:lineRule="auto"/>
              <w:ind w:left="166" w:hanging="180"/>
              <w:rPr>
                <w:rFonts w:asciiTheme="minorBidi" w:eastAsia="Arial" w:hAnsiTheme="minorBidi" w:cstheme="minorBidi"/>
                <w:bCs/>
                <w:color w:val="000000"/>
              </w:rPr>
            </w:pPr>
          </w:p>
        </w:tc>
        <w:tc>
          <w:tcPr>
            <w:tcW w:w="1471" w:type="dxa"/>
            <w:shd w:val="clear" w:color="auto" w:fill="auto"/>
            <w:vAlign w:val="center"/>
          </w:tcPr>
          <w:p w14:paraId="0F7E25B3" w14:textId="77777777" w:rsidR="006E02C6" w:rsidRPr="006E02C6" w:rsidRDefault="006E02C6" w:rsidP="006E02C6">
            <w:pPr>
              <w:spacing w:line="276" w:lineRule="auto"/>
              <w:ind w:left="2"/>
              <w:rPr>
                <w:rFonts w:asciiTheme="minorBidi" w:eastAsia="Arial" w:hAnsiTheme="minorBidi" w:cstheme="minorBidi"/>
                <w:color w:val="000000"/>
              </w:rPr>
            </w:pPr>
            <w:r w:rsidRPr="006E02C6">
              <w:rPr>
                <w:rFonts w:asciiTheme="minorBidi" w:eastAsia="Arial" w:hAnsiTheme="minorBidi" w:cstheme="minorBidi"/>
                <w:bCs/>
                <w:color w:val="000000"/>
              </w:rPr>
              <w:t>Class Room and workshop</w:t>
            </w:r>
          </w:p>
        </w:tc>
      </w:tr>
      <w:tr w:rsidR="006E02C6" w:rsidRPr="006E02C6" w14:paraId="0BB2AFC7" w14:textId="77777777" w:rsidTr="00F048FF">
        <w:trPr>
          <w:trHeight w:val="170"/>
        </w:trPr>
        <w:tc>
          <w:tcPr>
            <w:tcW w:w="2245" w:type="dxa"/>
            <w:shd w:val="clear" w:color="auto" w:fill="auto"/>
          </w:tcPr>
          <w:p w14:paraId="3FF4DC6B" w14:textId="48290DB8" w:rsidR="006E02C6" w:rsidRPr="006E02C6" w:rsidRDefault="006E02C6" w:rsidP="00393E7C">
            <w:pPr>
              <w:numPr>
                <w:ilvl w:val="0"/>
                <w:numId w:val="82"/>
              </w:numPr>
              <w:spacing w:line="276" w:lineRule="auto"/>
              <w:ind w:left="519" w:hanging="519"/>
              <w:contextualSpacing/>
              <w:jc w:val="both"/>
              <w:rPr>
                <w:rFonts w:asciiTheme="minorBidi" w:eastAsia="Arial" w:hAnsiTheme="minorBidi" w:cstheme="minorBidi"/>
                <w:color w:val="000000"/>
              </w:rPr>
            </w:pPr>
            <w:r>
              <w:rPr>
                <w:rFonts w:asciiTheme="minorBidi" w:hAnsiTheme="minorBidi" w:cstheme="minorBidi"/>
                <w:color w:val="000000"/>
              </w:rPr>
              <w:t xml:space="preserve">Inspect </w:t>
            </w:r>
            <w:r w:rsidRPr="00E73914">
              <w:rPr>
                <w:rFonts w:asciiTheme="minorBidi" w:hAnsiTheme="minorBidi" w:cstheme="minorBidi"/>
                <w:color w:val="000000"/>
              </w:rPr>
              <w:t xml:space="preserve">Digital Plate (CTP) Making Material </w:t>
            </w:r>
            <w:r w:rsidRPr="00934F8B">
              <w:rPr>
                <w:rFonts w:asciiTheme="minorBidi" w:hAnsiTheme="minorBidi" w:cstheme="minorBidi"/>
                <w:color w:val="FF0000"/>
              </w:rPr>
              <w:t>List-2</w:t>
            </w:r>
          </w:p>
        </w:tc>
        <w:tc>
          <w:tcPr>
            <w:tcW w:w="3240" w:type="dxa"/>
            <w:shd w:val="clear" w:color="auto" w:fill="auto"/>
          </w:tcPr>
          <w:p w14:paraId="6A0024A2" w14:textId="77777777" w:rsidR="006E02C6" w:rsidRPr="00E73914" w:rsidRDefault="006E02C6" w:rsidP="00393E7C">
            <w:pPr>
              <w:numPr>
                <w:ilvl w:val="0"/>
                <w:numId w:val="67"/>
              </w:numPr>
              <w:spacing w:line="276" w:lineRule="auto"/>
              <w:ind w:left="208" w:hanging="208"/>
              <w:contextualSpacing/>
              <w:jc w:val="both"/>
              <w:rPr>
                <w:rFonts w:asciiTheme="minorBidi" w:hAnsiTheme="minorBidi" w:cstheme="minorBidi"/>
              </w:rPr>
            </w:pPr>
            <w:r w:rsidRPr="00E73914">
              <w:rPr>
                <w:rFonts w:asciiTheme="minorBidi" w:hAnsiTheme="minorBidi" w:cstheme="minorBidi"/>
              </w:rPr>
              <w:t>Select material for digital plate making as per SOPs</w:t>
            </w:r>
          </w:p>
          <w:p w14:paraId="228A3E0F" w14:textId="77777777" w:rsidR="006E02C6" w:rsidRPr="00E73914" w:rsidRDefault="006E02C6" w:rsidP="00393E7C">
            <w:pPr>
              <w:numPr>
                <w:ilvl w:val="0"/>
                <w:numId w:val="67"/>
              </w:numPr>
              <w:spacing w:line="276" w:lineRule="auto"/>
              <w:ind w:left="208" w:hanging="208"/>
              <w:contextualSpacing/>
              <w:jc w:val="both"/>
              <w:rPr>
                <w:rFonts w:asciiTheme="minorBidi" w:hAnsiTheme="minorBidi" w:cstheme="minorBidi"/>
              </w:rPr>
            </w:pPr>
            <w:r w:rsidRPr="00E73914">
              <w:rPr>
                <w:rFonts w:asciiTheme="minorBidi" w:hAnsiTheme="minorBidi" w:cstheme="minorBidi"/>
              </w:rPr>
              <w:t>Check developer ratio as per SOPs</w:t>
            </w:r>
          </w:p>
          <w:p w14:paraId="2C7B8BCF" w14:textId="77777777" w:rsidR="006E02C6" w:rsidRPr="00E73914" w:rsidRDefault="006E02C6" w:rsidP="00393E7C">
            <w:pPr>
              <w:numPr>
                <w:ilvl w:val="0"/>
                <w:numId w:val="67"/>
              </w:numPr>
              <w:spacing w:line="276" w:lineRule="auto"/>
              <w:ind w:left="208" w:hanging="208"/>
              <w:contextualSpacing/>
              <w:jc w:val="both"/>
              <w:rPr>
                <w:rFonts w:asciiTheme="minorBidi" w:hAnsiTheme="minorBidi" w:cstheme="minorBidi"/>
              </w:rPr>
            </w:pPr>
            <w:r w:rsidRPr="00E73914">
              <w:rPr>
                <w:rFonts w:asciiTheme="minorBidi" w:hAnsiTheme="minorBidi" w:cstheme="minorBidi"/>
              </w:rPr>
              <w:t xml:space="preserve">Check plate sizes as per given docket </w:t>
            </w:r>
          </w:p>
          <w:p w14:paraId="29B669D4" w14:textId="1AAF4D2F" w:rsidR="006E02C6" w:rsidRPr="00357E32" w:rsidRDefault="006E02C6" w:rsidP="00393E7C">
            <w:pPr>
              <w:numPr>
                <w:ilvl w:val="0"/>
                <w:numId w:val="67"/>
              </w:numPr>
              <w:spacing w:line="276" w:lineRule="auto"/>
              <w:ind w:left="208" w:hanging="208"/>
              <w:contextualSpacing/>
              <w:jc w:val="both"/>
              <w:rPr>
                <w:rFonts w:asciiTheme="minorBidi" w:hAnsiTheme="minorBidi" w:cstheme="minorBidi"/>
              </w:rPr>
            </w:pPr>
            <w:r w:rsidRPr="00E73914">
              <w:rPr>
                <w:rFonts w:asciiTheme="minorBidi" w:hAnsiTheme="minorBidi" w:cstheme="minorBidi"/>
              </w:rPr>
              <w:t xml:space="preserve">Check plate for scratches and dents as per SOP </w:t>
            </w:r>
          </w:p>
        </w:tc>
        <w:tc>
          <w:tcPr>
            <w:tcW w:w="2880" w:type="dxa"/>
            <w:shd w:val="clear" w:color="auto" w:fill="auto"/>
          </w:tcPr>
          <w:p w14:paraId="5606A4AF" w14:textId="71E64D5C" w:rsidR="006E02C6" w:rsidRPr="006E02C6" w:rsidRDefault="006E02C6" w:rsidP="00393E7C">
            <w:pPr>
              <w:numPr>
                <w:ilvl w:val="0"/>
                <w:numId w:val="74"/>
              </w:numPr>
              <w:spacing w:line="276" w:lineRule="auto"/>
              <w:contextualSpacing/>
              <w:jc w:val="both"/>
              <w:rPr>
                <w:rFonts w:asciiTheme="minorBidi" w:eastAsia="Arial" w:hAnsiTheme="minorBidi" w:cstheme="minorBidi"/>
                <w:color w:val="000000"/>
              </w:rPr>
            </w:pPr>
            <w:r w:rsidRPr="006E02C6">
              <w:rPr>
                <w:rFonts w:asciiTheme="minorBidi" w:eastAsia="Arial" w:hAnsiTheme="minorBidi" w:cstheme="minorBidi"/>
                <w:color w:val="000000"/>
              </w:rPr>
              <w:t>CTP system</w:t>
            </w:r>
            <w:r w:rsidR="00056237">
              <w:rPr>
                <w:rFonts w:asciiTheme="minorBidi" w:eastAsia="Arial" w:hAnsiTheme="minorBidi" w:cstheme="minorBidi"/>
                <w:color w:val="000000"/>
              </w:rPr>
              <w:t>.</w:t>
            </w:r>
          </w:p>
          <w:p w14:paraId="57E8B007" w14:textId="15B0E6DA" w:rsidR="006E02C6" w:rsidRPr="006E02C6" w:rsidRDefault="00056237" w:rsidP="00393E7C">
            <w:pPr>
              <w:numPr>
                <w:ilvl w:val="0"/>
                <w:numId w:val="74"/>
              </w:numPr>
              <w:spacing w:line="276" w:lineRule="auto"/>
              <w:contextualSpacing/>
              <w:jc w:val="both"/>
              <w:rPr>
                <w:rFonts w:asciiTheme="minorBidi" w:eastAsia="Arial" w:hAnsiTheme="minorBidi" w:cstheme="minorBidi"/>
                <w:color w:val="000000"/>
              </w:rPr>
            </w:pPr>
            <w:r>
              <w:rPr>
                <w:rFonts w:asciiTheme="minorBidi" w:eastAsia="Arial" w:hAnsiTheme="minorBidi" w:cstheme="minorBidi"/>
                <w:color w:val="000000"/>
              </w:rPr>
              <w:t>F</w:t>
            </w:r>
            <w:r w:rsidR="006E02C6" w:rsidRPr="006E02C6">
              <w:rPr>
                <w:rFonts w:asciiTheme="minorBidi" w:eastAsia="Arial" w:hAnsiTheme="minorBidi" w:cstheme="minorBidi"/>
                <w:color w:val="000000"/>
              </w:rPr>
              <w:t>unction</w:t>
            </w:r>
            <w:r>
              <w:rPr>
                <w:rFonts w:asciiTheme="minorBidi" w:eastAsia="Arial" w:hAnsiTheme="minorBidi" w:cstheme="minorBidi"/>
                <w:color w:val="000000"/>
              </w:rPr>
              <w:t>s</w:t>
            </w:r>
            <w:r w:rsidR="006E02C6" w:rsidRPr="006E02C6">
              <w:rPr>
                <w:rFonts w:asciiTheme="minorBidi" w:eastAsia="Arial" w:hAnsiTheme="minorBidi" w:cstheme="minorBidi"/>
                <w:color w:val="000000"/>
              </w:rPr>
              <w:t xml:space="preserve"> of CTP machine</w:t>
            </w:r>
            <w:r>
              <w:rPr>
                <w:rFonts w:asciiTheme="minorBidi" w:eastAsia="Arial" w:hAnsiTheme="minorBidi" w:cstheme="minorBidi"/>
                <w:color w:val="000000"/>
              </w:rPr>
              <w:t>.</w:t>
            </w:r>
          </w:p>
          <w:p w14:paraId="14B5F04F" w14:textId="1F3A9E4B" w:rsidR="006E02C6" w:rsidRPr="006E02C6" w:rsidRDefault="007F7C77" w:rsidP="00393E7C">
            <w:pPr>
              <w:numPr>
                <w:ilvl w:val="0"/>
                <w:numId w:val="74"/>
              </w:numPr>
              <w:spacing w:line="276" w:lineRule="auto"/>
              <w:contextualSpacing/>
              <w:jc w:val="both"/>
              <w:rPr>
                <w:rFonts w:asciiTheme="minorBidi" w:eastAsia="Arial" w:hAnsiTheme="minorBidi" w:cstheme="minorBidi"/>
                <w:color w:val="000000"/>
              </w:rPr>
            </w:pPr>
            <w:r>
              <w:rPr>
                <w:rFonts w:asciiTheme="minorBidi" w:hAnsiTheme="minorBidi" w:cstheme="minorBidi"/>
              </w:rPr>
              <w:t>T</w:t>
            </w:r>
            <w:r w:rsidR="006E02C6" w:rsidRPr="006E02C6">
              <w:rPr>
                <w:rFonts w:asciiTheme="minorBidi" w:hAnsiTheme="minorBidi" w:cstheme="minorBidi"/>
              </w:rPr>
              <w:t>ypes of CTP plates</w:t>
            </w:r>
            <w:r>
              <w:rPr>
                <w:rFonts w:asciiTheme="minorBidi" w:hAnsiTheme="minorBidi" w:cstheme="minorBidi"/>
              </w:rPr>
              <w:t>.</w:t>
            </w:r>
          </w:p>
          <w:p w14:paraId="402957FD" w14:textId="360022F0" w:rsidR="006E02C6" w:rsidRPr="006E02C6" w:rsidRDefault="007F7C77" w:rsidP="00393E7C">
            <w:pPr>
              <w:numPr>
                <w:ilvl w:val="0"/>
                <w:numId w:val="74"/>
              </w:numPr>
              <w:spacing w:line="276" w:lineRule="auto"/>
              <w:contextualSpacing/>
              <w:jc w:val="both"/>
              <w:rPr>
                <w:rFonts w:asciiTheme="minorBidi" w:eastAsia="Arial" w:hAnsiTheme="minorBidi" w:cstheme="minorBidi"/>
                <w:color w:val="000000"/>
              </w:rPr>
            </w:pPr>
            <w:r>
              <w:rPr>
                <w:rFonts w:asciiTheme="minorBidi" w:hAnsiTheme="minorBidi" w:cstheme="minorBidi"/>
              </w:rPr>
              <w:t>S</w:t>
            </w:r>
            <w:r w:rsidR="006E02C6" w:rsidRPr="006E02C6">
              <w:rPr>
                <w:rFonts w:asciiTheme="minorBidi" w:hAnsiTheme="minorBidi" w:cstheme="minorBidi"/>
              </w:rPr>
              <w:t>tep by step working of CTP plate</w:t>
            </w:r>
            <w:r>
              <w:rPr>
                <w:rFonts w:asciiTheme="minorBidi" w:hAnsiTheme="minorBidi" w:cstheme="minorBidi"/>
              </w:rPr>
              <w:t>.</w:t>
            </w:r>
          </w:p>
          <w:p w14:paraId="0D2161AD" w14:textId="1E838CC0" w:rsidR="006E02C6" w:rsidRPr="006E02C6" w:rsidRDefault="007F7C77" w:rsidP="00393E7C">
            <w:pPr>
              <w:numPr>
                <w:ilvl w:val="0"/>
                <w:numId w:val="74"/>
              </w:numPr>
              <w:spacing w:line="276" w:lineRule="auto"/>
              <w:contextualSpacing/>
              <w:jc w:val="both"/>
              <w:rPr>
                <w:rFonts w:asciiTheme="minorBidi" w:eastAsia="Arial" w:hAnsiTheme="minorBidi" w:cstheme="minorBidi"/>
                <w:color w:val="000000"/>
              </w:rPr>
            </w:pPr>
            <w:r>
              <w:rPr>
                <w:rFonts w:asciiTheme="minorBidi" w:hAnsiTheme="minorBidi" w:cstheme="minorBidi"/>
              </w:rPr>
              <w:t>C</w:t>
            </w:r>
            <w:r w:rsidR="006E02C6" w:rsidRPr="006E02C6">
              <w:rPr>
                <w:rFonts w:asciiTheme="minorBidi" w:hAnsiTheme="minorBidi" w:cstheme="minorBidi"/>
              </w:rPr>
              <w:t>omparison between CTP and CTF</w:t>
            </w:r>
            <w:r>
              <w:rPr>
                <w:rFonts w:asciiTheme="minorBidi" w:hAnsiTheme="minorBidi" w:cstheme="minorBidi"/>
              </w:rPr>
              <w:t>.</w:t>
            </w:r>
          </w:p>
          <w:p w14:paraId="54ACD861" w14:textId="666D117C" w:rsidR="006E02C6" w:rsidRPr="006E02C6" w:rsidRDefault="006E02C6" w:rsidP="00393E7C">
            <w:pPr>
              <w:numPr>
                <w:ilvl w:val="0"/>
                <w:numId w:val="74"/>
              </w:numPr>
              <w:spacing w:line="276" w:lineRule="auto"/>
              <w:contextualSpacing/>
              <w:jc w:val="both"/>
              <w:rPr>
                <w:rFonts w:asciiTheme="minorBidi" w:eastAsia="Arial" w:hAnsiTheme="minorBidi" w:cstheme="minorBidi"/>
                <w:color w:val="000000"/>
              </w:rPr>
            </w:pPr>
            <w:r w:rsidRPr="006E02C6">
              <w:rPr>
                <w:rFonts w:asciiTheme="minorBidi" w:hAnsiTheme="minorBidi" w:cstheme="minorBidi"/>
              </w:rPr>
              <w:lastRenderedPageBreak/>
              <w:t>Advantages &amp; Disadvantages of CTP &amp;CTF</w:t>
            </w:r>
            <w:r w:rsidR="007F7C77">
              <w:rPr>
                <w:rFonts w:asciiTheme="minorBidi" w:hAnsiTheme="minorBidi" w:cstheme="minorBidi"/>
              </w:rPr>
              <w:t>.</w:t>
            </w:r>
          </w:p>
          <w:p w14:paraId="05F5D35D" w14:textId="1F9AE5A3" w:rsidR="006E02C6" w:rsidRPr="006E02C6" w:rsidRDefault="00CA1099" w:rsidP="006E02C6">
            <w:pPr>
              <w:spacing w:line="276" w:lineRule="auto"/>
              <w:ind w:left="164"/>
              <w:contextualSpacing/>
              <w:jc w:val="both"/>
              <w:rPr>
                <w:rFonts w:asciiTheme="minorBidi" w:hAnsiTheme="minorBidi" w:cstheme="minorBidi"/>
                <w:b/>
              </w:rPr>
            </w:pPr>
            <w:r>
              <w:rPr>
                <w:rFonts w:asciiTheme="minorBidi" w:hAnsiTheme="minorBidi" w:cstheme="minorBidi"/>
                <w:b/>
              </w:rPr>
              <w:t>Practical Activity</w:t>
            </w:r>
          </w:p>
          <w:p w14:paraId="42BA4D42" w14:textId="123DF6BE" w:rsidR="006E02C6" w:rsidRPr="006E02C6" w:rsidRDefault="007C0575" w:rsidP="00393E7C">
            <w:pPr>
              <w:pStyle w:val="ListParagraph"/>
              <w:numPr>
                <w:ilvl w:val="0"/>
                <w:numId w:val="74"/>
              </w:numPr>
              <w:spacing w:line="276" w:lineRule="auto"/>
              <w:jc w:val="both"/>
              <w:rPr>
                <w:rFonts w:asciiTheme="minorBidi" w:eastAsiaTheme="minorEastAsia" w:hAnsiTheme="minorBidi" w:cstheme="minorBidi"/>
              </w:rPr>
            </w:pPr>
            <w:r>
              <w:rPr>
                <w:rFonts w:asciiTheme="minorBidi" w:eastAsiaTheme="minorEastAsia" w:hAnsiTheme="minorBidi" w:cstheme="minorBidi"/>
              </w:rPr>
              <w:t>F</w:t>
            </w:r>
            <w:r w:rsidR="006E02C6" w:rsidRPr="006E02C6">
              <w:rPr>
                <w:rFonts w:asciiTheme="minorBidi" w:eastAsiaTheme="minorEastAsia" w:hAnsiTheme="minorBidi" w:cstheme="minorBidi"/>
              </w:rPr>
              <w:t>ill developer as per</w:t>
            </w:r>
            <w:r>
              <w:rPr>
                <w:rFonts w:asciiTheme="minorBidi" w:eastAsiaTheme="minorEastAsia" w:hAnsiTheme="minorBidi" w:cstheme="minorBidi"/>
              </w:rPr>
              <w:t xml:space="preserve"> SOPs.</w:t>
            </w:r>
          </w:p>
          <w:p w14:paraId="0032B8D8" w14:textId="4D2478E4" w:rsidR="006E02C6" w:rsidRDefault="006E02C6" w:rsidP="00393E7C">
            <w:pPr>
              <w:pStyle w:val="ListParagraph"/>
              <w:numPr>
                <w:ilvl w:val="0"/>
                <w:numId w:val="74"/>
              </w:numPr>
              <w:spacing w:line="276" w:lineRule="auto"/>
              <w:jc w:val="both"/>
              <w:rPr>
                <w:rFonts w:asciiTheme="minorBidi" w:eastAsiaTheme="minorEastAsia" w:hAnsiTheme="minorBidi" w:cstheme="minorBidi"/>
              </w:rPr>
            </w:pPr>
            <w:r w:rsidRPr="006E02C6">
              <w:rPr>
                <w:rFonts w:asciiTheme="minorBidi" w:eastAsiaTheme="minorEastAsia" w:hAnsiTheme="minorBidi" w:cstheme="minorBidi"/>
              </w:rPr>
              <w:t xml:space="preserve">Check </w:t>
            </w:r>
            <w:r w:rsidR="00C26819">
              <w:rPr>
                <w:rFonts w:asciiTheme="minorBidi" w:eastAsiaTheme="minorEastAsia" w:hAnsiTheme="minorBidi" w:cstheme="minorBidi"/>
              </w:rPr>
              <w:t xml:space="preserve">given </w:t>
            </w:r>
            <w:r w:rsidRPr="006E02C6">
              <w:rPr>
                <w:rFonts w:asciiTheme="minorBidi" w:eastAsiaTheme="minorEastAsia" w:hAnsiTheme="minorBidi" w:cstheme="minorBidi"/>
              </w:rPr>
              <w:t xml:space="preserve">plates as per </w:t>
            </w:r>
            <w:r w:rsidR="00C26819">
              <w:rPr>
                <w:rFonts w:asciiTheme="minorBidi" w:eastAsiaTheme="minorEastAsia" w:hAnsiTheme="minorBidi" w:cstheme="minorBidi"/>
              </w:rPr>
              <w:t>SOPs.</w:t>
            </w:r>
          </w:p>
          <w:p w14:paraId="494C6F52" w14:textId="62A69D29" w:rsidR="006E02C6" w:rsidRPr="0045716D" w:rsidRDefault="0045716D" w:rsidP="00393E7C">
            <w:pPr>
              <w:numPr>
                <w:ilvl w:val="0"/>
                <w:numId w:val="74"/>
              </w:numPr>
              <w:spacing w:line="276" w:lineRule="auto"/>
              <w:contextualSpacing/>
              <w:jc w:val="both"/>
              <w:rPr>
                <w:rFonts w:asciiTheme="minorBidi" w:hAnsiTheme="minorBidi" w:cstheme="minorBidi"/>
              </w:rPr>
            </w:pPr>
            <w:r w:rsidRPr="00E73914">
              <w:rPr>
                <w:rFonts w:asciiTheme="minorBidi" w:hAnsiTheme="minorBidi" w:cstheme="minorBidi"/>
              </w:rPr>
              <w:t>Check developer ratio as per SOPs</w:t>
            </w:r>
            <w:r>
              <w:rPr>
                <w:rFonts w:asciiTheme="minorBidi" w:hAnsiTheme="minorBidi" w:cstheme="minorBidi"/>
              </w:rPr>
              <w:t>.</w:t>
            </w:r>
          </w:p>
        </w:tc>
        <w:tc>
          <w:tcPr>
            <w:tcW w:w="1800" w:type="dxa"/>
            <w:shd w:val="clear" w:color="auto" w:fill="auto"/>
            <w:vAlign w:val="center"/>
          </w:tcPr>
          <w:p w14:paraId="14578072" w14:textId="77777777" w:rsidR="006E02C6" w:rsidRPr="006E02C6" w:rsidRDefault="006E02C6" w:rsidP="00357E32">
            <w:pPr>
              <w:spacing w:line="276" w:lineRule="auto"/>
              <w:ind w:left="76" w:hanging="90"/>
              <w:rPr>
                <w:rFonts w:asciiTheme="minorBidi" w:eastAsia="Arial" w:hAnsiTheme="minorBidi" w:cstheme="minorBidi"/>
                <w:color w:val="000000"/>
              </w:rPr>
            </w:pPr>
            <w:r w:rsidRPr="006E02C6">
              <w:rPr>
                <w:rFonts w:asciiTheme="minorBidi" w:eastAsia="Arial" w:hAnsiTheme="minorBidi" w:cstheme="minorBidi"/>
                <w:color w:val="000000"/>
              </w:rPr>
              <w:lastRenderedPageBreak/>
              <w:t>Theory-6 Hrs</w:t>
            </w:r>
          </w:p>
          <w:p w14:paraId="7BE75F37" w14:textId="77777777" w:rsidR="006E02C6" w:rsidRPr="006E02C6" w:rsidRDefault="006E02C6" w:rsidP="00357E32">
            <w:pPr>
              <w:spacing w:line="276" w:lineRule="auto"/>
              <w:ind w:left="76" w:hanging="90"/>
              <w:rPr>
                <w:rFonts w:asciiTheme="minorBidi" w:eastAsia="Arial" w:hAnsiTheme="minorBidi" w:cstheme="minorBidi"/>
                <w:color w:val="000000"/>
              </w:rPr>
            </w:pPr>
            <w:r w:rsidRPr="006E02C6">
              <w:rPr>
                <w:rFonts w:asciiTheme="minorBidi" w:eastAsia="Arial" w:hAnsiTheme="minorBidi" w:cstheme="minorBidi"/>
                <w:color w:val="000000"/>
              </w:rPr>
              <w:t>Practical-18 Hrs</w:t>
            </w:r>
          </w:p>
          <w:p w14:paraId="763CBDF5" w14:textId="77777777" w:rsidR="006E02C6" w:rsidRPr="006E02C6" w:rsidRDefault="006E02C6" w:rsidP="00357E32">
            <w:pPr>
              <w:spacing w:line="276" w:lineRule="auto"/>
              <w:ind w:left="76" w:hanging="90"/>
              <w:rPr>
                <w:rFonts w:asciiTheme="minorBidi" w:eastAsia="Arial" w:hAnsiTheme="minorBidi" w:cstheme="minorBidi"/>
                <w:color w:val="000000"/>
              </w:rPr>
            </w:pPr>
            <w:r w:rsidRPr="006E02C6">
              <w:rPr>
                <w:rFonts w:asciiTheme="minorBidi" w:eastAsia="Arial" w:hAnsiTheme="minorBidi" w:cstheme="minorBidi"/>
                <w:color w:val="000000"/>
              </w:rPr>
              <w:t>Total- 24 Hrs</w:t>
            </w:r>
          </w:p>
        </w:tc>
        <w:tc>
          <w:tcPr>
            <w:tcW w:w="1815" w:type="dxa"/>
            <w:shd w:val="clear" w:color="auto" w:fill="auto"/>
          </w:tcPr>
          <w:p w14:paraId="13505F4F" w14:textId="77777777" w:rsidR="006E02C6" w:rsidRPr="00357E32" w:rsidRDefault="006E02C6" w:rsidP="00393E7C">
            <w:pPr>
              <w:pStyle w:val="ListParagraph"/>
              <w:numPr>
                <w:ilvl w:val="0"/>
                <w:numId w:val="81"/>
              </w:numPr>
              <w:spacing w:line="276" w:lineRule="auto"/>
              <w:ind w:left="166" w:hanging="180"/>
              <w:rPr>
                <w:rFonts w:asciiTheme="minorBidi" w:eastAsia="Arial" w:hAnsiTheme="minorBidi" w:cstheme="minorBidi"/>
                <w:bCs/>
                <w:color w:val="000000"/>
              </w:rPr>
            </w:pPr>
            <w:r w:rsidRPr="00357E32">
              <w:rPr>
                <w:rFonts w:asciiTheme="minorBidi" w:eastAsia="Arial" w:hAnsiTheme="minorBidi" w:cstheme="minorBidi"/>
                <w:bCs/>
                <w:color w:val="000000"/>
              </w:rPr>
              <w:t>Plate developer</w:t>
            </w:r>
          </w:p>
          <w:p w14:paraId="0D65248E" w14:textId="77777777" w:rsidR="006E02C6" w:rsidRPr="00357E32" w:rsidRDefault="006E02C6" w:rsidP="00393E7C">
            <w:pPr>
              <w:pStyle w:val="ListParagraph"/>
              <w:numPr>
                <w:ilvl w:val="0"/>
                <w:numId w:val="81"/>
              </w:numPr>
              <w:spacing w:line="276" w:lineRule="auto"/>
              <w:ind w:left="166" w:hanging="180"/>
              <w:rPr>
                <w:rFonts w:asciiTheme="minorBidi" w:eastAsia="Arial" w:hAnsiTheme="minorBidi" w:cstheme="minorBidi"/>
                <w:bCs/>
                <w:color w:val="000000"/>
              </w:rPr>
            </w:pPr>
            <w:r w:rsidRPr="00357E32">
              <w:rPr>
                <w:rFonts w:asciiTheme="minorBidi" w:eastAsia="Arial" w:hAnsiTheme="minorBidi" w:cstheme="minorBidi"/>
                <w:bCs/>
                <w:color w:val="000000"/>
              </w:rPr>
              <w:t>Finisher</w:t>
            </w:r>
          </w:p>
          <w:p w14:paraId="7C3820AB" w14:textId="77777777" w:rsidR="006E02C6" w:rsidRPr="00357E32" w:rsidRDefault="006E02C6" w:rsidP="00393E7C">
            <w:pPr>
              <w:pStyle w:val="ListParagraph"/>
              <w:numPr>
                <w:ilvl w:val="0"/>
                <w:numId w:val="81"/>
              </w:numPr>
              <w:spacing w:line="276" w:lineRule="auto"/>
              <w:ind w:left="166" w:hanging="180"/>
              <w:rPr>
                <w:rFonts w:asciiTheme="minorBidi" w:eastAsia="Arial" w:hAnsiTheme="minorBidi" w:cstheme="minorBidi"/>
                <w:bCs/>
                <w:color w:val="000000"/>
              </w:rPr>
            </w:pPr>
            <w:r w:rsidRPr="00357E32">
              <w:rPr>
                <w:rFonts w:asciiTheme="minorBidi" w:eastAsia="Arial" w:hAnsiTheme="minorBidi" w:cstheme="minorBidi"/>
                <w:bCs/>
                <w:color w:val="000000"/>
              </w:rPr>
              <w:t>Gum solution</w:t>
            </w:r>
          </w:p>
          <w:p w14:paraId="104A2C19" w14:textId="77777777" w:rsidR="006E02C6" w:rsidRPr="00357E32" w:rsidRDefault="006E02C6" w:rsidP="00393E7C">
            <w:pPr>
              <w:pStyle w:val="ListParagraph"/>
              <w:numPr>
                <w:ilvl w:val="0"/>
                <w:numId w:val="81"/>
              </w:numPr>
              <w:spacing w:line="276" w:lineRule="auto"/>
              <w:ind w:left="166" w:hanging="180"/>
              <w:rPr>
                <w:rFonts w:asciiTheme="minorBidi" w:eastAsia="Arial" w:hAnsiTheme="minorBidi" w:cstheme="minorBidi"/>
                <w:bCs/>
                <w:color w:val="000000"/>
              </w:rPr>
            </w:pPr>
            <w:r w:rsidRPr="00357E32">
              <w:rPr>
                <w:rFonts w:asciiTheme="minorBidi" w:eastAsia="Arial" w:hAnsiTheme="minorBidi" w:cstheme="minorBidi"/>
                <w:bCs/>
                <w:color w:val="000000"/>
              </w:rPr>
              <w:t>Printing plates</w:t>
            </w:r>
          </w:p>
          <w:p w14:paraId="088A64D2" w14:textId="77777777" w:rsidR="006E02C6" w:rsidRPr="006E02C6" w:rsidRDefault="006E02C6" w:rsidP="00393E7C">
            <w:pPr>
              <w:pStyle w:val="ListParagraph"/>
              <w:numPr>
                <w:ilvl w:val="0"/>
                <w:numId w:val="81"/>
              </w:numPr>
              <w:spacing w:line="276" w:lineRule="auto"/>
              <w:ind w:left="166" w:hanging="180"/>
              <w:rPr>
                <w:rFonts w:asciiTheme="minorBidi" w:eastAsia="Arial" w:hAnsiTheme="minorBidi" w:cstheme="minorBidi"/>
                <w:bCs/>
                <w:color w:val="000000"/>
              </w:rPr>
            </w:pPr>
            <w:r w:rsidRPr="006E02C6">
              <w:rPr>
                <w:rFonts w:asciiTheme="minorBidi" w:eastAsia="Arial" w:hAnsiTheme="minorBidi" w:cstheme="minorBidi"/>
                <w:bCs/>
                <w:color w:val="000000"/>
              </w:rPr>
              <w:t>PS plate</w:t>
            </w:r>
          </w:p>
          <w:p w14:paraId="404A866F" w14:textId="77777777" w:rsidR="006E02C6" w:rsidRPr="006E02C6" w:rsidRDefault="006E02C6" w:rsidP="00393E7C">
            <w:pPr>
              <w:pStyle w:val="ListParagraph"/>
              <w:numPr>
                <w:ilvl w:val="0"/>
                <w:numId w:val="81"/>
              </w:numPr>
              <w:spacing w:line="276" w:lineRule="auto"/>
              <w:ind w:left="166" w:hanging="180"/>
              <w:rPr>
                <w:rFonts w:asciiTheme="minorBidi" w:eastAsia="Arial" w:hAnsiTheme="minorBidi" w:cstheme="minorBidi"/>
                <w:bCs/>
                <w:color w:val="000000"/>
              </w:rPr>
            </w:pPr>
            <w:r w:rsidRPr="006E02C6">
              <w:rPr>
                <w:rFonts w:asciiTheme="minorBidi" w:eastAsia="Arial" w:hAnsiTheme="minorBidi" w:cstheme="minorBidi"/>
                <w:bCs/>
                <w:color w:val="000000"/>
              </w:rPr>
              <w:t>CTCP</w:t>
            </w:r>
          </w:p>
          <w:p w14:paraId="0614285E" w14:textId="77777777" w:rsidR="006E02C6" w:rsidRPr="006E02C6" w:rsidRDefault="006E02C6" w:rsidP="00393E7C">
            <w:pPr>
              <w:pStyle w:val="ListParagraph"/>
              <w:numPr>
                <w:ilvl w:val="0"/>
                <w:numId w:val="81"/>
              </w:numPr>
              <w:spacing w:line="276" w:lineRule="auto"/>
              <w:ind w:left="166" w:hanging="180"/>
              <w:rPr>
                <w:rFonts w:asciiTheme="minorBidi" w:eastAsia="Arial" w:hAnsiTheme="minorBidi" w:cstheme="minorBidi"/>
                <w:bCs/>
                <w:color w:val="000000"/>
              </w:rPr>
            </w:pPr>
            <w:r w:rsidRPr="006E02C6">
              <w:rPr>
                <w:rFonts w:asciiTheme="minorBidi" w:eastAsia="Arial" w:hAnsiTheme="minorBidi" w:cstheme="minorBidi"/>
                <w:bCs/>
                <w:color w:val="000000"/>
              </w:rPr>
              <w:t>CTP</w:t>
            </w:r>
          </w:p>
          <w:p w14:paraId="4E5D6208" w14:textId="77777777" w:rsidR="006E02C6" w:rsidRPr="006E02C6" w:rsidRDefault="006E02C6" w:rsidP="00393E7C">
            <w:pPr>
              <w:pStyle w:val="ListParagraph"/>
              <w:numPr>
                <w:ilvl w:val="0"/>
                <w:numId w:val="81"/>
              </w:numPr>
              <w:spacing w:line="276" w:lineRule="auto"/>
              <w:ind w:left="166" w:hanging="180"/>
              <w:rPr>
                <w:rFonts w:asciiTheme="minorBidi" w:eastAsia="Arial" w:hAnsiTheme="minorBidi" w:cstheme="minorBidi"/>
                <w:bCs/>
                <w:color w:val="000000"/>
              </w:rPr>
            </w:pPr>
            <w:r w:rsidRPr="006E02C6">
              <w:rPr>
                <w:rFonts w:asciiTheme="minorBidi" w:eastAsia="Arial" w:hAnsiTheme="minorBidi" w:cstheme="minorBidi"/>
                <w:bCs/>
                <w:color w:val="000000"/>
              </w:rPr>
              <w:t>CTF</w:t>
            </w:r>
          </w:p>
          <w:p w14:paraId="6F86BC79" w14:textId="77777777" w:rsidR="006E02C6" w:rsidRPr="006E02C6" w:rsidRDefault="006E02C6" w:rsidP="00393E7C">
            <w:pPr>
              <w:pStyle w:val="ListParagraph"/>
              <w:numPr>
                <w:ilvl w:val="0"/>
                <w:numId w:val="81"/>
              </w:numPr>
              <w:spacing w:line="276" w:lineRule="auto"/>
              <w:ind w:left="166" w:hanging="180"/>
              <w:rPr>
                <w:rFonts w:asciiTheme="minorBidi" w:eastAsia="Arial" w:hAnsiTheme="minorBidi" w:cstheme="minorBidi"/>
                <w:bCs/>
                <w:color w:val="000000"/>
              </w:rPr>
            </w:pPr>
            <w:r w:rsidRPr="006E02C6">
              <w:rPr>
                <w:rFonts w:asciiTheme="minorBidi" w:eastAsia="Arial" w:hAnsiTheme="minorBidi" w:cstheme="minorBidi"/>
                <w:bCs/>
                <w:color w:val="000000"/>
              </w:rPr>
              <w:lastRenderedPageBreak/>
              <w:t>Computer i5</w:t>
            </w:r>
          </w:p>
          <w:p w14:paraId="1EF9598E" w14:textId="77777777" w:rsidR="006E02C6" w:rsidRPr="006E02C6" w:rsidRDefault="006E02C6" w:rsidP="00393E7C">
            <w:pPr>
              <w:pStyle w:val="ListParagraph"/>
              <w:numPr>
                <w:ilvl w:val="0"/>
                <w:numId w:val="81"/>
              </w:numPr>
              <w:spacing w:line="276" w:lineRule="auto"/>
              <w:ind w:left="166" w:hanging="180"/>
              <w:rPr>
                <w:rFonts w:asciiTheme="minorBidi" w:eastAsia="Arial" w:hAnsiTheme="minorBidi" w:cstheme="minorBidi"/>
                <w:bCs/>
                <w:color w:val="000000"/>
              </w:rPr>
            </w:pPr>
            <w:r w:rsidRPr="006E02C6">
              <w:rPr>
                <w:rFonts w:asciiTheme="minorBidi" w:eastAsia="Arial" w:hAnsiTheme="minorBidi" w:cstheme="minorBidi"/>
                <w:bCs/>
                <w:color w:val="000000"/>
              </w:rPr>
              <w:t>Waste disposal bins</w:t>
            </w:r>
          </w:p>
          <w:p w14:paraId="5EED7021" w14:textId="77777777" w:rsidR="006E02C6" w:rsidRPr="006E02C6" w:rsidRDefault="006E02C6" w:rsidP="00393E7C">
            <w:pPr>
              <w:pStyle w:val="ListParagraph"/>
              <w:numPr>
                <w:ilvl w:val="0"/>
                <w:numId w:val="81"/>
              </w:numPr>
              <w:spacing w:line="276" w:lineRule="auto"/>
              <w:ind w:left="166" w:hanging="180"/>
              <w:rPr>
                <w:rFonts w:asciiTheme="minorBidi" w:eastAsia="Arial" w:hAnsiTheme="minorBidi" w:cstheme="minorBidi"/>
                <w:bCs/>
                <w:color w:val="000000"/>
              </w:rPr>
            </w:pPr>
            <w:r w:rsidRPr="006E02C6">
              <w:rPr>
                <w:rFonts w:asciiTheme="minorBidi" w:eastAsia="Arial" w:hAnsiTheme="minorBidi" w:cstheme="minorBidi"/>
                <w:bCs/>
                <w:color w:val="000000"/>
              </w:rPr>
              <w:t>Rags</w:t>
            </w:r>
          </w:p>
          <w:p w14:paraId="55F39022" w14:textId="77777777" w:rsidR="006E02C6" w:rsidRPr="006E02C6" w:rsidRDefault="006E02C6" w:rsidP="00393E7C">
            <w:pPr>
              <w:pStyle w:val="ListParagraph"/>
              <w:numPr>
                <w:ilvl w:val="0"/>
                <w:numId w:val="81"/>
              </w:numPr>
              <w:spacing w:line="276" w:lineRule="auto"/>
              <w:ind w:left="166" w:hanging="180"/>
              <w:rPr>
                <w:rFonts w:asciiTheme="minorBidi" w:eastAsia="Arial" w:hAnsiTheme="minorBidi" w:cstheme="minorBidi"/>
                <w:bCs/>
                <w:color w:val="000000"/>
              </w:rPr>
            </w:pPr>
            <w:r w:rsidRPr="006E02C6">
              <w:rPr>
                <w:rFonts w:asciiTheme="minorBidi" w:eastAsia="Arial" w:hAnsiTheme="minorBidi" w:cstheme="minorBidi"/>
                <w:bCs/>
                <w:color w:val="000000"/>
              </w:rPr>
              <w:t>Gloves</w:t>
            </w:r>
          </w:p>
          <w:p w14:paraId="7BED42A3" w14:textId="77777777" w:rsidR="006E02C6" w:rsidRPr="006E02C6" w:rsidRDefault="006E02C6" w:rsidP="00393E7C">
            <w:pPr>
              <w:pStyle w:val="ListParagraph"/>
              <w:numPr>
                <w:ilvl w:val="0"/>
                <w:numId w:val="81"/>
              </w:numPr>
              <w:spacing w:line="276" w:lineRule="auto"/>
              <w:ind w:left="166" w:hanging="180"/>
              <w:rPr>
                <w:rFonts w:asciiTheme="minorBidi" w:eastAsia="Arial" w:hAnsiTheme="minorBidi" w:cstheme="minorBidi"/>
                <w:bCs/>
                <w:color w:val="000000"/>
              </w:rPr>
            </w:pPr>
          </w:p>
          <w:p w14:paraId="582262B2" w14:textId="77777777" w:rsidR="006E02C6" w:rsidRPr="00357E32" w:rsidRDefault="006E02C6" w:rsidP="00393E7C">
            <w:pPr>
              <w:numPr>
                <w:ilvl w:val="0"/>
                <w:numId w:val="81"/>
              </w:numPr>
              <w:spacing w:line="276" w:lineRule="auto"/>
              <w:ind w:left="166" w:hanging="180"/>
              <w:rPr>
                <w:rFonts w:asciiTheme="minorBidi" w:eastAsia="Arial" w:hAnsiTheme="minorBidi" w:cstheme="minorBidi"/>
                <w:bCs/>
                <w:color w:val="000000"/>
              </w:rPr>
            </w:pPr>
          </w:p>
        </w:tc>
        <w:tc>
          <w:tcPr>
            <w:tcW w:w="1471" w:type="dxa"/>
            <w:shd w:val="clear" w:color="auto" w:fill="auto"/>
            <w:vAlign w:val="center"/>
          </w:tcPr>
          <w:p w14:paraId="3A312DB1" w14:textId="77777777" w:rsidR="006E02C6" w:rsidRPr="006E02C6" w:rsidRDefault="006E02C6" w:rsidP="006E02C6">
            <w:pPr>
              <w:spacing w:line="276" w:lineRule="auto"/>
              <w:ind w:left="2"/>
              <w:rPr>
                <w:rFonts w:asciiTheme="minorBidi" w:eastAsia="Arial" w:hAnsiTheme="minorBidi" w:cstheme="minorBidi"/>
                <w:bCs/>
                <w:color w:val="000000"/>
              </w:rPr>
            </w:pPr>
            <w:r w:rsidRPr="006E02C6">
              <w:rPr>
                <w:rFonts w:asciiTheme="minorBidi" w:eastAsia="Arial" w:hAnsiTheme="minorBidi" w:cstheme="minorBidi"/>
                <w:bCs/>
                <w:color w:val="000000"/>
              </w:rPr>
              <w:lastRenderedPageBreak/>
              <w:t>Class Room</w:t>
            </w:r>
          </w:p>
        </w:tc>
      </w:tr>
      <w:tr w:rsidR="006E02C6" w:rsidRPr="006E02C6" w14:paraId="3A1158F1" w14:textId="77777777" w:rsidTr="00F048FF">
        <w:trPr>
          <w:trHeight w:val="620"/>
        </w:trPr>
        <w:tc>
          <w:tcPr>
            <w:tcW w:w="2245" w:type="dxa"/>
            <w:shd w:val="clear" w:color="auto" w:fill="auto"/>
          </w:tcPr>
          <w:p w14:paraId="610E1BEA" w14:textId="3185B354" w:rsidR="006E02C6" w:rsidRPr="006E02C6" w:rsidRDefault="006E02C6" w:rsidP="00393E7C">
            <w:pPr>
              <w:numPr>
                <w:ilvl w:val="0"/>
                <w:numId w:val="82"/>
              </w:numPr>
              <w:spacing w:line="276" w:lineRule="auto"/>
              <w:ind w:left="519" w:hanging="519"/>
              <w:contextualSpacing/>
              <w:jc w:val="both"/>
              <w:rPr>
                <w:rFonts w:asciiTheme="minorBidi" w:eastAsia="Arial" w:hAnsiTheme="minorBidi" w:cstheme="minorBidi"/>
                <w:color w:val="000000"/>
              </w:rPr>
            </w:pPr>
            <w:r>
              <w:rPr>
                <w:rFonts w:asciiTheme="minorBidi" w:hAnsiTheme="minorBidi" w:cstheme="minorBidi"/>
                <w:color w:val="000000"/>
              </w:rPr>
              <w:t>Inspect</w:t>
            </w:r>
            <w:r w:rsidRPr="00E73914">
              <w:rPr>
                <w:rFonts w:asciiTheme="minorBidi" w:hAnsiTheme="minorBidi" w:cstheme="minorBidi"/>
                <w:color w:val="000000"/>
              </w:rPr>
              <w:t xml:space="preserve"> Plate Surface Chemistry</w:t>
            </w:r>
          </w:p>
        </w:tc>
        <w:tc>
          <w:tcPr>
            <w:tcW w:w="3240" w:type="dxa"/>
            <w:shd w:val="clear" w:color="auto" w:fill="auto"/>
          </w:tcPr>
          <w:p w14:paraId="713D642C" w14:textId="77777777" w:rsidR="006E02C6" w:rsidRPr="00E73914" w:rsidRDefault="006E02C6" w:rsidP="00393E7C">
            <w:pPr>
              <w:numPr>
                <w:ilvl w:val="0"/>
                <w:numId w:val="67"/>
              </w:numPr>
              <w:spacing w:line="276" w:lineRule="auto"/>
              <w:ind w:left="208" w:hanging="208"/>
              <w:contextualSpacing/>
              <w:jc w:val="both"/>
              <w:rPr>
                <w:rFonts w:asciiTheme="minorBidi" w:hAnsiTheme="minorBidi" w:cstheme="minorBidi"/>
              </w:rPr>
            </w:pPr>
            <w:r w:rsidRPr="00E73914">
              <w:rPr>
                <w:rFonts w:asciiTheme="minorBidi" w:hAnsiTheme="minorBidi" w:cstheme="minorBidi"/>
              </w:rPr>
              <w:t>Check pH level of water for plate making of the given job</w:t>
            </w:r>
            <w:r>
              <w:rPr>
                <w:rFonts w:asciiTheme="minorBidi" w:hAnsiTheme="minorBidi" w:cstheme="minorBidi"/>
              </w:rPr>
              <w:t>.</w:t>
            </w:r>
          </w:p>
          <w:p w14:paraId="5B38D0D6" w14:textId="77777777" w:rsidR="006E02C6" w:rsidRPr="00E73914" w:rsidRDefault="006E02C6" w:rsidP="00393E7C">
            <w:pPr>
              <w:numPr>
                <w:ilvl w:val="0"/>
                <w:numId w:val="67"/>
              </w:numPr>
              <w:spacing w:line="276" w:lineRule="auto"/>
              <w:ind w:left="208" w:hanging="208"/>
              <w:contextualSpacing/>
              <w:jc w:val="both"/>
              <w:rPr>
                <w:rFonts w:asciiTheme="minorBidi" w:hAnsiTheme="minorBidi" w:cstheme="minorBidi"/>
              </w:rPr>
            </w:pPr>
            <w:r w:rsidRPr="00E73914">
              <w:rPr>
                <w:rFonts w:asciiTheme="minorBidi" w:hAnsiTheme="minorBidi" w:cstheme="minorBidi"/>
              </w:rPr>
              <w:t>Check conductivity of water for plate making of the given job</w:t>
            </w:r>
            <w:r>
              <w:rPr>
                <w:rFonts w:asciiTheme="minorBidi" w:hAnsiTheme="minorBidi" w:cstheme="minorBidi"/>
              </w:rPr>
              <w:t>.</w:t>
            </w:r>
          </w:p>
          <w:p w14:paraId="2DB08E77" w14:textId="77777777" w:rsidR="006E02C6" w:rsidRPr="00E73914" w:rsidRDefault="006E02C6" w:rsidP="00393E7C">
            <w:pPr>
              <w:numPr>
                <w:ilvl w:val="0"/>
                <w:numId w:val="67"/>
              </w:numPr>
              <w:spacing w:line="276" w:lineRule="auto"/>
              <w:ind w:left="208" w:hanging="208"/>
              <w:contextualSpacing/>
              <w:jc w:val="both"/>
              <w:rPr>
                <w:rFonts w:asciiTheme="minorBidi" w:hAnsiTheme="minorBidi" w:cstheme="minorBidi"/>
              </w:rPr>
            </w:pPr>
            <w:r w:rsidRPr="00E73914">
              <w:rPr>
                <w:rFonts w:asciiTheme="minorBidi" w:hAnsiTheme="minorBidi" w:cstheme="minorBidi"/>
              </w:rPr>
              <w:t>Check developer quality as per SOPs</w:t>
            </w:r>
          </w:p>
          <w:p w14:paraId="69563435" w14:textId="77777777" w:rsidR="006E02C6" w:rsidRPr="00E73914" w:rsidRDefault="006E02C6" w:rsidP="00393E7C">
            <w:pPr>
              <w:numPr>
                <w:ilvl w:val="0"/>
                <w:numId w:val="67"/>
              </w:numPr>
              <w:spacing w:line="276" w:lineRule="auto"/>
              <w:ind w:left="208" w:hanging="208"/>
              <w:contextualSpacing/>
              <w:jc w:val="both"/>
              <w:rPr>
                <w:rFonts w:asciiTheme="minorBidi" w:hAnsiTheme="minorBidi" w:cstheme="minorBidi"/>
              </w:rPr>
            </w:pPr>
            <w:r w:rsidRPr="00E73914">
              <w:rPr>
                <w:rFonts w:asciiTheme="minorBidi" w:hAnsiTheme="minorBidi" w:cstheme="minorBidi"/>
              </w:rPr>
              <w:t>Check the thickness of plates as per SOPs</w:t>
            </w:r>
            <w:r>
              <w:rPr>
                <w:rFonts w:asciiTheme="minorBidi" w:hAnsiTheme="minorBidi" w:cstheme="minorBidi"/>
              </w:rPr>
              <w:t>.</w:t>
            </w:r>
          </w:p>
          <w:p w14:paraId="4CFD0A7C" w14:textId="2B1DD250" w:rsidR="006E02C6" w:rsidRPr="00357E32" w:rsidRDefault="006E02C6" w:rsidP="00393E7C">
            <w:pPr>
              <w:numPr>
                <w:ilvl w:val="0"/>
                <w:numId w:val="67"/>
              </w:numPr>
              <w:spacing w:line="276" w:lineRule="auto"/>
              <w:ind w:left="208" w:hanging="208"/>
              <w:contextualSpacing/>
              <w:jc w:val="both"/>
              <w:rPr>
                <w:rFonts w:asciiTheme="minorBidi" w:hAnsiTheme="minorBidi" w:cstheme="minorBidi"/>
              </w:rPr>
            </w:pPr>
            <w:r w:rsidRPr="00E73914">
              <w:rPr>
                <w:rFonts w:asciiTheme="minorBidi" w:hAnsiTheme="minorBidi" w:cstheme="minorBidi"/>
              </w:rPr>
              <w:t>Inspect plate scratches and dents as per SOP</w:t>
            </w:r>
            <w:r>
              <w:rPr>
                <w:rFonts w:asciiTheme="minorBidi" w:hAnsiTheme="minorBidi" w:cstheme="minorBidi"/>
              </w:rPr>
              <w:t>s.</w:t>
            </w:r>
          </w:p>
        </w:tc>
        <w:tc>
          <w:tcPr>
            <w:tcW w:w="2880" w:type="dxa"/>
            <w:shd w:val="clear" w:color="auto" w:fill="auto"/>
          </w:tcPr>
          <w:p w14:paraId="22882724" w14:textId="1DF47A88" w:rsidR="006E02C6" w:rsidRPr="006E02C6" w:rsidRDefault="002B14B9" w:rsidP="00393E7C">
            <w:pPr>
              <w:numPr>
                <w:ilvl w:val="0"/>
                <w:numId w:val="13"/>
              </w:numPr>
              <w:spacing w:line="276" w:lineRule="auto"/>
              <w:ind w:left="254" w:hanging="270"/>
              <w:contextualSpacing/>
              <w:jc w:val="both"/>
              <w:rPr>
                <w:rFonts w:asciiTheme="minorBidi" w:eastAsia="Arial" w:hAnsiTheme="minorBidi" w:cstheme="minorBidi"/>
                <w:color w:val="000000"/>
              </w:rPr>
            </w:pPr>
            <w:r>
              <w:rPr>
                <w:rFonts w:asciiTheme="minorBidi" w:hAnsiTheme="minorBidi" w:cstheme="minorBidi"/>
              </w:rPr>
              <w:t>S</w:t>
            </w:r>
            <w:r w:rsidR="006E02C6" w:rsidRPr="006E02C6">
              <w:rPr>
                <w:rFonts w:asciiTheme="minorBidi" w:hAnsiTheme="minorBidi" w:cstheme="minorBidi"/>
              </w:rPr>
              <w:t>urface chemistry, image and non-image areas.</w:t>
            </w:r>
          </w:p>
          <w:p w14:paraId="5C525FBA" w14:textId="6AE29EBC" w:rsidR="006E02C6" w:rsidRPr="006E02C6" w:rsidRDefault="002B14B9" w:rsidP="00393E7C">
            <w:pPr>
              <w:numPr>
                <w:ilvl w:val="0"/>
                <w:numId w:val="13"/>
              </w:numPr>
              <w:spacing w:line="276" w:lineRule="auto"/>
              <w:ind w:left="254" w:hanging="270"/>
              <w:contextualSpacing/>
              <w:jc w:val="both"/>
              <w:rPr>
                <w:rFonts w:asciiTheme="minorBidi" w:eastAsia="Arial" w:hAnsiTheme="minorBidi" w:cstheme="minorBidi"/>
                <w:color w:val="000000"/>
              </w:rPr>
            </w:pPr>
            <w:r>
              <w:rPr>
                <w:rFonts w:asciiTheme="minorBidi" w:hAnsiTheme="minorBidi" w:cstheme="minorBidi"/>
              </w:rPr>
              <w:t>P</w:t>
            </w:r>
            <w:r w:rsidR="006E02C6" w:rsidRPr="006E02C6">
              <w:rPr>
                <w:rFonts w:asciiTheme="minorBidi" w:hAnsiTheme="minorBidi" w:cstheme="minorBidi"/>
              </w:rPr>
              <w:t>late grain, fine and coarseness of grain, its effects on plate quality and printing quality.</w:t>
            </w:r>
          </w:p>
          <w:p w14:paraId="5F2F3FA1" w14:textId="2DA1FEC1" w:rsidR="006E02C6" w:rsidRPr="006E02C6" w:rsidRDefault="002B14B9" w:rsidP="00393E7C">
            <w:pPr>
              <w:numPr>
                <w:ilvl w:val="0"/>
                <w:numId w:val="13"/>
              </w:numPr>
              <w:spacing w:line="276" w:lineRule="auto"/>
              <w:ind w:left="254" w:hanging="270"/>
              <w:contextualSpacing/>
              <w:jc w:val="both"/>
              <w:rPr>
                <w:rFonts w:asciiTheme="minorBidi" w:eastAsia="Arial" w:hAnsiTheme="minorBidi" w:cstheme="minorBidi"/>
                <w:color w:val="000000"/>
              </w:rPr>
            </w:pPr>
            <w:r>
              <w:rPr>
                <w:rFonts w:asciiTheme="minorBidi" w:hAnsiTheme="minorBidi" w:cstheme="minorBidi"/>
              </w:rPr>
              <w:t>C</w:t>
            </w:r>
            <w:r w:rsidR="006E02C6" w:rsidRPr="006E02C6">
              <w:rPr>
                <w:rFonts w:asciiTheme="minorBidi" w:hAnsiTheme="minorBidi" w:cstheme="minorBidi"/>
              </w:rPr>
              <w:t>ommon techniques of graining, marble graining, sand blasting, bush graining, and chemical graining.</w:t>
            </w:r>
          </w:p>
          <w:p w14:paraId="32A8F442" w14:textId="1A134FAC" w:rsidR="006E02C6" w:rsidRPr="006E02C6" w:rsidRDefault="002B14B9" w:rsidP="00393E7C">
            <w:pPr>
              <w:numPr>
                <w:ilvl w:val="0"/>
                <w:numId w:val="13"/>
              </w:numPr>
              <w:spacing w:line="276" w:lineRule="auto"/>
              <w:ind w:left="254" w:hanging="270"/>
              <w:contextualSpacing/>
              <w:jc w:val="both"/>
              <w:rPr>
                <w:rFonts w:asciiTheme="minorBidi" w:eastAsia="Arial" w:hAnsiTheme="minorBidi" w:cstheme="minorBidi"/>
                <w:color w:val="000000"/>
              </w:rPr>
            </w:pPr>
            <w:r>
              <w:rPr>
                <w:rFonts w:asciiTheme="minorBidi" w:hAnsiTheme="minorBidi" w:cstheme="minorBidi"/>
              </w:rPr>
              <w:t>P</w:t>
            </w:r>
            <w:r w:rsidR="006E02C6" w:rsidRPr="006E02C6">
              <w:rPr>
                <w:rFonts w:asciiTheme="minorBidi" w:hAnsiTheme="minorBidi" w:cstheme="minorBidi"/>
              </w:rPr>
              <w:t>late coating used for different types of plates.</w:t>
            </w:r>
          </w:p>
          <w:p w14:paraId="16AF499E" w14:textId="591C50DC" w:rsidR="006E02C6" w:rsidRPr="006E02C6" w:rsidRDefault="002B14B9" w:rsidP="00393E7C">
            <w:pPr>
              <w:numPr>
                <w:ilvl w:val="0"/>
                <w:numId w:val="13"/>
              </w:numPr>
              <w:spacing w:line="276" w:lineRule="auto"/>
              <w:ind w:left="254" w:hanging="270"/>
              <w:contextualSpacing/>
              <w:jc w:val="both"/>
              <w:rPr>
                <w:rFonts w:asciiTheme="minorBidi" w:eastAsia="Arial" w:hAnsiTheme="minorBidi" w:cstheme="minorBidi"/>
                <w:color w:val="000000"/>
              </w:rPr>
            </w:pPr>
            <w:r>
              <w:rPr>
                <w:rFonts w:asciiTheme="minorBidi" w:hAnsiTheme="minorBidi" w:cstheme="minorBidi"/>
              </w:rPr>
              <w:lastRenderedPageBreak/>
              <w:t>M</w:t>
            </w:r>
            <w:r w:rsidR="006E02C6" w:rsidRPr="006E02C6">
              <w:rPr>
                <w:rFonts w:asciiTheme="minorBidi" w:hAnsiTheme="minorBidi" w:cstheme="minorBidi"/>
              </w:rPr>
              <w:t>ethods of forming the images of lithographic plate.</w:t>
            </w:r>
          </w:p>
          <w:p w14:paraId="5DA7EA5E" w14:textId="6F3443AC" w:rsidR="006E02C6" w:rsidRPr="006E02C6" w:rsidRDefault="002B14B9" w:rsidP="00393E7C">
            <w:pPr>
              <w:numPr>
                <w:ilvl w:val="0"/>
                <w:numId w:val="13"/>
              </w:numPr>
              <w:spacing w:line="276" w:lineRule="auto"/>
              <w:ind w:left="254" w:hanging="270"/>
              <w:contextualSpacing/>
              <w:jc w:val="both"/>
              <w:rPr>
                <w:rFonts w:asciiTheme="minorBidi" w:eastAsia="Arial" w:hAnsiTheme="minorBidi" w:cstheme="minorBidi"/>
                <w:color w:val="000000"/>
              </w:rPr>
            </w:pPr>
            <w:r>
              <w:rPr>
                <w:rFonts w:asciiTheme="minorBidi" w:hAnsiTheme="minorBidi" w:cstheme="minorBidi"/>
              </w:rPr>
              <w:t>F</w:t>
            </w:r>
            <w:r w:rsidR="006E02C6" w:rsidRPr="006E02C6">
              <w:rPr>
                <w:rFonts w:asciiTheme="minorBidi" w:hAnsiTheme="minorBidi" w:cstheme="minorBidi"/>
              </w:rPr>
              <w:t>actors influence performance of a plate on the press.</w:t>
            </w:r>
          </w:p>
          <w:p w14:paraId="0DD70C4A" w14:textId="6F9A1DF6" w:rsidR="006E02C6" w:rsidRPr="006E02C6" w:rsidRDefault="00DA68F9" w:rsidP="00393E7C">
            <w:pPr>
              <w:numPr>
                <w:ilvl w:val="0"/>
                <w:numId w:val="13"/>
              </w:numPr>
              <w:spacing w:line="276" w:lineRule="auto"/>
              <w:ind w:left="254" w:hanging="270"/>
              <w:contextualSpacing/>
              <w:jc w:val="both"/>
              <w:rPr>
                <w:rFonts w:asciiTheme="minorBidi" w:eastAsia="Arial" w:hAnsiTheme="minorBidi" w:cstheme="minorBidi"/>
                <w:color w:val="000000"/>
              </w:rPr>
            </w:pPr>
            <w:r>
              <w:rPr>
                <w:rFonts w:asciiTheme="minorBidi" w:hAnsiTheme="minorBidi" w:cstheme="minorBidi"/>
              </w:rPr>
              <w:t>I</w:t>
            </w:r>
            <w:r w:rsidR="006E02C6" w:rsidRPr="006E02C6">
              <w:rPr>
                <w:rFonts w:asciiTheme="minorBidi" w:hAnsiTheme="minorBidi" w:cstheme="minorBidi"/>
              </w:rPr>
              <w:t>mage failure, non image failure and substrate failure.</w:t>
            </w:r>
          </w:p>
          <w:p w14:paraId="0DFF3B31" w14:textId="4DC6A049" w:rsidR="006E02C6" w:rsidRPr="006E02C6" w:rsidRDefault="00DA68F9" w:rsidP="00393E7C">
            <w:pPr>
              <w:numPr>
                <w:ilvl w:val="0"/>
                <w:numId w:val="13"/>
              </w:numPr>
              <w:spacing w:line="276" w:lineRule="auto"/>
              <w:ind w:left="254" w:hanging="270"/>
              <w:contextualSpacing/>
              <w:jc w:val="both"/>
              <w:rPr>
                <w:rFonts w:asciiTheme="minorBidi" w:eastAsia="Arial" w:hAnsiTheme="minorBidi" w:cstheme="minorBidi"/>
                <w:color w:val="000000"/>
              </w:rPr>
            </w:pPr>
            <w:r>
              <w:rPr>
                <w:rFonts w:asciiTheme="minorBidi" w:hAnsiTheme="minorBidi" w:cstheme="minorBidi"/>
              </w:rPr>
              <w:t>What is s</w:t>
            </w:r>
            <w:r w:rsidR="006E02C6" w:rsidRPr="006E02C6">
              <w:rPr>
                <w:rFonts w:asciiTheme="minorBidi" w:hAnsiTheme="minorBidi" w:cstheme="minorBidi"/>
              </w:rPr>
              <w:t>helf life.</w:t>
            </w:r>
          </w:p>
          <w:p w14:paraId="138E8525" w14:textId="43D3A366" w:rsidR="006E02C6" w:rsidRPr="006E02C6" w:rsidRDefault="00DA68F9" w:rsidP="00393E7C">
            <w:pPr>
              <w:numPr>
                <w:ilvl w:val="0"/>
                <w:numId w:val="13"/>
              </w:numPr>
              <w:spacing w:line="276" w:lineRule="auto"/>
              <w:ind w:left="254" w:hanging="270"/>
              <w:contextualSpacing/>
              <w:jc w:val="both"/>
              <w:rPr>
                <w:rFonts w:asciiTheme="minorBidi" w:eastAsia="Arial" w:hAnsiTheme="minorBidi" w:cstheme="minorBidi"/>
                <w:color w:val="000000"/>
              </w:rPr>
            </w:pPr>
            <w:r>
              <w:rPr>
                <w:rFonts w:asciiTheme="minorBidi" w:hAnsiTheme="minorBidi" w:cstheme="minorBidi"/>
              </w:rPr>
              <w:t>E</w:t>
            </w:r>
            <w:r w:rsidR="006E02C6" w:rsidRPr="006E02C6">
              <w:rPr>
                <w:rFonts w:asciiTheme="minorBidi" w:hAnsiTheme="minorBidi" w:cstheme="minorBidi"/>
              </w:rPr>
              <w:t>ffects o</w:t>
            </w:r>
            <w:r>
              <w:rPr>
                <w:rFonts w:asciiTheme="minorBidi" w:hAnsiTheme="minorBidi" w:cstheme="minorBidi"/>
              </w:rPr>
              <w:t>f</w:t>
            </w:r>
            <w:r w:rsidR="006E02C6" w:rsidRPr="006E02C6">
              <w:rPr>
                <w:rFonts w:asciiTheme="minorBidi" w:hAnsiTheme="minorBidi" w:cstheme="minorBidi"/>
              </w:rPr>
              <w:t xml:space="preserve"> dark reaction on different plates and storage of plate in the press</w:t>
            </w:r>
            <w:r>
              <w:rPr>
                <w:rFonts w:asciiTheme="minorBidi" w:hAnsiTheme="minorBidi" w:cstheme="minorBidi"/>
              </w:rPr>
              <w:t>.</w:t>
            </w:r>
          </w:p>
          <w:p w14:paraId="5D9694B6" w14:textId="1261CDE0" w:rsidR="006E02C6" w:rsidRPr="006E02C6" w:rsidRDefault="00CA1099" w:rsidP="0096343A">
            <w:pPr>
              <w:spacing w:line="276" w:lineRule="auto"/>
              <w:contextualSpacing/>
              <w:jc w:val="both"/>
              <w:rPr>
                <w:rFonts w:asciiTheme="minorBidi" w:eastAsia="Arial" w:hAnsiTheme="minorBidi" w:cstheme="minorBidi"/>
                <w:b/>
                <w:bCs/>
                <w:color w:val="000000"/>
              </w:rPr>
            </w:pPr>
            <w:r>
              <w:rPr>
                <w:rFonts w:asciiTheme="minorBidi" w:eastAsia="Arial" w:hAnsiTheme="minorBidi" w:cstheme="minorBidi"/>
                <w:b/>
                <w:bCs/>
                <w:color w:val="000000"/>
              </w:rPr>
              <w:t>Practical Activity</w:t>
            </w:r>
            <w:r w:rsidR="0096343A">
              <w:rPr>
                <w:rFonts w:asciiTheme="minorBidi" w:eastAsia="Arial" w:hAnsiTheme="minorBidi" w:cstheme="minorBidi"/>
                <w:b/>
                <w:bCs/>
                <w:color w:val="000000"/>
              </w:rPr>
              <w:t>:</w:t>
            </w:r>
          </w:p>
          <w:p w14:paraId="09F281BD" w14:textId="5B4CED29" w:rsidR="0096343A" w:rsidRPr="0096343A" w:rsidRDefault="00E57F68" w:rsidP="00393E7C">
            <w:pPr>
              <w:pStyle w:val="ListParagraph"/>
              <w:numPr>
                <w:ilvl w:val="0"/>
                <w:numId w:val="75"/>
              </w:numPr>
              <w:spacing w:line="276" w:lineRule="auto"/>
              <w:rPr>
                <w:rFonts w:asciiTheme="minorBidi" w:eastAsia="Arial" w:hAnsiTheme="minorBidi" w:cstheme="minorBidi"/>
                <w:color w:val="000000"/>
              </w:rPr>
            </w:pPr>
            <w:r>
              <w:rPr>
                <w:rFonts w:asciiTheme="minorBidi" w:eastAsia="Arial" w:hAnsiTheme="minorBidi" w:cstheme="minorBidi"/>
                <w:color w:val="000000"/>
              </w:rPr>
              <w:t>Inspect</w:t>
            </w:r>
            <w:r w:rsidR="0096343A" w:rsidRPr="0096343A">
              <w:rPr>
                <w:rFonts w:asciiTheme="minorBidi" w:eastAsia="Arial" w:hAnsiTheme="minorBidi" w:cstheme="minorBidi"/>
                <w:color w:val="000000"/>
              </w:rPr>
              <w:t xml:space="preserve"> pH level of water for plate making of the given job.</w:t>
            </w:r>
          </w:p>
          <w:p w14:paraId="3767E2B0" w14:textId="4E91AD0E" w:rsidR="0096343A" w:rsidRPr="0096343A" w:rsidRDefault="00E57F68" w:rsidP="00393E7C">
            <w:pPr>
              <w:pStyle w:val="ListParagraph"/>
              <w:numPr>
                <w:ilvl w:val="0"/>
                <w:numId w:val="75"/>
              </w:numPr>
              <w:spacing w:line="276" w:lineRule="auto"/>
              <w:rPr>
                <w:rFonts w:asciiTheme="minorBidi" w:eastAsia="Arial" w:hAnsiTheme="minorBidi" w:cstheme="minorBidi"/>
                <w:color w:val="000000"/>
              </w:rPr>
            </w:pPr>
            <w:r>
              <w:rPr>
                <w:rFonts w:asciiTheme="minorBidi" w:eastAsia="Arial" w:hAnsiTheme="minorBidi" w:cstheme="minorBidi"/>
                <w:color w:val="000000"/>
              </w:rPr>
              <w:t>Inspect</w:t>
            </w:r>
            <w:r w:rsidRPr="0096343A">
              <w:rPr>
                <w:rFonts w:asciiTheme="minorBidi" w:eastAsia="Arial" w:hAnsiTheme="minorBidi" w:cstheme="minorBidi"/>
                <w:color w:val="000000"/>
              </w:rPr>
              <w:t xml:space="preserve"> </w:t>
            </w:r>
            <w:r w:rsidR="0096343A" w:rsidRPr="0096343A">
              <w:rPr>
                <w:rFonts w:asciiTheme="minorBidi" w:eastAsia="Arial" w:hAnsiTheme="minorBidi" w:cstheme="minorBidi"/>
                <w:color w:val="000000"/>
              </w:rPr>
              <w:t>conductivity of water for plate making of the given job.</w:t>
            </w:r>
          </w:p>
          <w:p w14:paraId="2770482A" w14:textId="02ABFAE2" w:rsidR="0096343A" w:rsidRPr="0096343A" w:rsidRDefault="00E57F68" w:rsidP="00393E7C">
            <w:pPr>
              <w:pStyle w:val="ListParagraph"/>
              <w:numPr>
                <w:ilvl w:val="0"/>
                <w:numId w:val="75"/>
              </w:numPr>
              <w:spacing w:line="276" w:lineRule="auto"/>
              <w:rPr>
                <w:rFonts w:asciiTheme="minorBidi" w:eastAsia="Arial" w:hAnsiTheme="minorBidi" w:cstheme="minorBidi"/>
                <w:color w:val="000000"/>
              </w:rPr>
            </w:pPr>
            <w:r>
              <w:rPr>
                <w:rFonts w:asciiTheme="minorBidi" w:eastAsia="Arial" w:hAnsiTheme="minorBidi" w:cstheme="minorBidi"/>
                <w:color w:val="000000"/>
              </w:rPr>
              <w:t>Inspect</w:t>
            </w:r>
            <w:r w:rsidRPr="0096343A">
              <w:rPr>
                <w:rFonts w:asciiTheme="minorBidi" w:eastAsia="Arial" w:hAnsiTheme="minorBidi" w:cstheme="minorBidi"/>
                <w:color w:val="000000"/>
              </w:rPr>
              <w:t xml:space="preserve"> </w:t>
            </w:r>
            <w:r w:rsidR="0096343A" w:rsidRPr="0096343A">
              <w:rPr>
                <w:rFonts w:asciiTheme="minorBidi" w:eastAsia="Arial" w:hAnsiTheme="minorBidi" w:cstheme="minorBidi"/>
                <w:color w:val="000000"/>
              </w:rPr>
              <w:t>developer quality as per SOPs</w:t>
            </w:r>
            <w:r>
              <w:rPr>
                <w:rFonts w:asciiTheme="minorBidi" w:eastAsia="Arial" w:hAnsiTheme="minorBidi" w:cstheme="minorBidi"/>
                <w:color w:val="000000"/>
              </w:rPr>
              <w:t>.</w:t>
            </w:r>
          </w:p>
          <w:p w14:paraId="2E679693" w14:textId="4B7ABC63" w:rsidR="006E02C6" w:rsidRPr="00E57F68" w:rsidRDefault="00E57F68" w:rsidP="00393E7C">
            <w:pPr>
              <w:pStyle w:val="ListParagraph"/>
              <w:numPr>
                <w:ilvl w:val="0"/>
                <w:numId w:val="75"/>
              </w:numPr>
              <w:spacing w:line="276" w:lineRule="auto"/>
              <w:rPr>
                <w:rFonts w:asciiTheme="minorBidi" w:eastAsia="Arial" w:hAnsiTheme="minorBidi" w:cstheme="minorBidi"/>
                <w:color w:val="000000"/>
              </w:rPr>
            </w:pPr>
            <w:r>
              <w:rPr>
                <w:rFonts w:asciiTheme="minorBidi" w:eastAsia="Arial" w:hAnsiTheme="minorBidi" w:cstheme="minorBidi"/>
                <w:color w:val="000000"/>
              </w:rPr>
              <w:t>Inspect</w:t>
            </w:r>
            <w:r w:rsidRPr="0096343A">
              <w:rPr>
                <w:rFonts w:asciiTheme="minorBidi" w:eastAsia="Arial" w:hAnsiTheme="minorBidi" w:cstheme="minorBidi"/>
                <w:color w:val="000000"/>
              </w:rPr>
              <w:t xml:space="preserve"> </w:t>
            </w:r>
            <w:r w:rsidR="0096343A" w:rsidRPr="0096343A">
              <w:rPr>
                <w:rFonts w:asciiTheme="minorBidi" w:eastAsia="Arial" w:hAnsiTheme="minorBidi" w:cstheme="minorBidi"/>
                <w:color w:val="000000"/>
              </w:rPr>
              <w:t>thickness of plates as per SOPs.</w:t>
            </w:r>
          </w:p>
        </w:tc>
        <w:tc>
          <w:tcPr>
            <w:tcW w:w="1800" w:type="dxa"/>
            <w:shd w:val="clear" w:color="auto" w:fill="auto"/>
            <w:vAlign w:val="center"/>
          </w:tcPr>
          <w:p w14:paraId="57084F48" w14:textId="77777777" w:rsidR="006E02C6" w:rsidRPr="006E02C6" w:rsidRDefault="006E02C6" w:rsidP="00357E32">
            <w:pPr>
              <w:spacing w:line="276" w:lineRule="auto"/>
              <w:ind w:left="76" w:hanging="90"/>
              <w:rPr>
                <w:rFonts w:asciiTheme="minorBidi" w:eastAsia="Arial" w:hAnsiTheme="minorBidi" w:cstheme="minorBidi"/>
                <w:color w:val="000000"/>
              </w:rPr>
            </w:pPr>
            <w:r w:rsidRPr="006E02C6">
              <w:rPr>
                <w:rFonts w:asciiTheme="minorBidi" w:eastAsia="Arial" w:hAnsiTheme="minorBidi" w:cstheme="minorBidi"/>
                <w:color w:val="000000"/>
              </w:rPr>
              <w:lastRenderedPageBreak/>
              <w:t>Theory-6 Hrs</w:t>
            </w:r>
          </w:p>
          <w:p w14:paraId="74D65ABD" w14:textId="77777777" w:rsidR="006E02C6" w:rsidRPr="006E02C6" w:rsidRDefault="006E02C6" w:rsidP="00357E32">
            <w:pPr>
              <w:spacing w:line="276" w:lineRule="auto"/>
              <w:ind w:left="76" w:hanging="90"/>
              <w:rPr>
                <w:rFonts w:asciiTheme="minorBidi" w:eastAsia="Arial" w:hAnsiTheme="minorBidi" w:cstheme="minorBidi"/>
                <w:color w:val="000000"/>
              </w:rPr>
            </w:pPr>
            <w:r w:rsidRPr="006E02C6">
              <w:rPr>
                <w:rFonts w:asciiTheme="minorBidi" w:eastAsia="Arial" w:hAnsiTheme="minorBidi" w:cstheme="minorBidi"/>
                <w:color w:val="000000"/>
              </w:rPr>
              <w:t>Practical-18 Hrs</w:t>
            </w:r>
          </w:p>
          <w:p w14:paraId="5E63FFD7" w14:textId="77777777" w:rsidR="006E02C6" w:rsidRPr="006E02C6" w:rsidRDefault="006E02C6" w:rsidP="00357E32">
            <w:pPr>
              <w:spacing w:line="276" w:lineRule="auto"/>
              <w:ind w:left="76" w:hanging="90"/>
              <w:rPr>
                <w:rFonts w:asciiTheme="minorBidi" w:eastAsia="Arial" w:hAnsiTheme="minorBidi" w:cstheme="minorBidi"/>
                <w:color w:val="000000"/>
              </w:rPr>
            </w:pPr>
            <w:r w:rsidRPr="006E02C6">
              <w:rPr>
                <w:rFonts w:asciiTheme="minorBidi" w:eastAsia="Arial" w:hAnsiTheme="minorBidi" w:cstheme="minorBidi"/>
                <w:color w:val="000000"/>
              </w:rPr>
              <w:t>Total- 24 Hrs</w:t>
            </w:r>
          </w:p>
        </w:tc>
        <w:tc>
          <w:tcPr>
            <w:tcW w:w="1815" w:type="dxa"/>
            <w:shd w:val="clear" w:color="auto" w:fill="auto"/>
          </w:tcPr>
          <w:p w14:paraId="3D5ACC9F" w14:textId="77777777" w:rsidR="006E02C6" w:rsidRPr="00357E32" w:rsidRDefault="006E02C6" w:rsidP="00393E7C">
            <w:pPr>
              <w:pStyle w:val="ListParagraph"/>
              <w:numPr>
                <w:ilvl w:val="0"/>
                <w:numId w:val="81"/>
              </w:numPr>
              <w:spacing w:line="276" w:lineRule="auto"/>
              <w:ind w:left="166" w:hanging="180"/>
              <w:rPr>
                <w:rFonts w:asciiTheme="minorBidi" w:eastAsia="Arial" w:hAnsiTheme="minorBidi" w:cstheme="minorBidi"/>
                <w:bCs/>
                <w:color w:val="000000"/>
              </w:rPr>
            </w:pPr>
            <w:r w:rsidRPr="00357E32">
              <w:rPr>
                <w:rFonts w:asciiTheme="minorBidi" w:eastAsia="Arial" w:hAnsiTheme="minorBidi" w:cstheme="minorBidi"/>
                <w:bCs/>
                <w:color w:val="000000"/>
              </w:rPr>
              <w:t>PH digital meter</w:t>
            </w:r>
          </w:p>
          <w:p w14:paraId="5F68D0B8" w14:textId="77777777" w:rsidR="006E02C6" w:rsidRPr="00357E32" w:rsidRDefault="006E02C6" w:rsidP="00393E7C">
            <w:pPr>
              <w:pStyle w:val="ListParagraph"/>
              <w:numPr>
                <w:ilvl w:val="0"/>
                <w:numId w:val="81"/>
              </w:numPr>
              <w:spacing w:line="276" w:lineRule="auto"/>
              <w:ind w:left="166" w:hanging="180"/>
              <w:rPr>
                <w:rFonts w:asciiTheme="minorBidi" w:eastAsia="Arial" w:hAnsiTheme="minorBidi" w:cstheme="minorBidi"/>
                <w:bCs/>
                <w:color w:val="000000"/>
              </w:rPr>
            </w:pPr>
            <w:r w:rsidRPr="00357E32">
              <w:rPr>
                <w:rFonts w:asciiTheme="minorBidi" w:eastAsia="Arial" w:hAnsiTheme="minorBidi" w:cstheme="minorBidi"/>
                <w:bCs/>
                <w:color w:val="000000"/>
              </w:rPr>
              <w:t>Hygro meter</w:t>
            </w:r>
          </w:p>
          <w:p w14:paraId="531BFE55" w14:textId="77777777" w:rsidR="006E02C6" w:rsidRPr="00357E32" w:rsidRDefault="006E02C6" w:rsidP="00393E7C">
            <w:pPr>
              <w:pStyle w:val="ListParagraph"/>
              <w:numPr>
                <w:ilvl w:val="0"/>
                <w:numId w:val="81"/>
              </w:numPr>
              <w:spacing w:line="276" w:lineRule="auto"/>
              <w:ind w:left="166" w:hanging="180"/>
              <w:rPr>
                <w:rFonts w:asciiTheme="minorBidi" w:eastAsia="Arial" w:hAnsiTheme="minorBidi" w:cstheme="minorBidi"/>
                <w:bCs/>
                <w:color w:val="000000"/>
              </w:rPr>
            </w:pPr>
            <w:r w:rsidRPr="00357E32">
              <w:rPr>
                <w:rFonts w:asciiTheme="minorBidi" w:eastAsia="Arial" w:hAnsiTheme="minorBidi" w:cstheme="minorBidi"/>
                <w:bCs/>
                <w:color w:val="000000"/>
              </w:rPr>
              <w:t>Plate developer</w:t>
            </w:r>
          </w:p>
          <w:p w14:paraId="73F8D466" w14:textId="77777777" w:rsidR="006E02C6" w:rsidRPr="00357E32" w:rsidRDefault="006E02C6" w:rsidP="00393E7C">
            <w:pPr>
              <w:pStyle w:val="ListParagraph"/>
              <w:numPr>
                <w:ilvl w:val="0"/>
                <w:numId w:val="81"/>
              </w:numPr>
              <w:spacing w:line="276" w:lineRule="auto"/>
              <w:ind w:left="166" w:hanging="180"/>
              <w:rPr>
                <w:rFonts w:asciiTheme="minorBidi" w:eastAsia="Arial" w:hAnsiTheme="minorBidi" w:cstheme="minorBidi"/>
                <w:bCs/>
                <w:color w:val="000000"/>
              </w:rPr>
            </w:pPr>
            <w:r w:rsidRPr="00357E32">
              <w:rPr>
                <w:rFonts w:asciiTheme="minorBidi" w:eastAsia="Arial" w:hAnsiTheme="minorBidi" w:cstheme="minorBidi"/>
                <w:bCs/>
                <w:color w:val="000000"/>
              </w:rPr>
              <w:t>Micro meter</w:t>
            </w:r>
          </w:p>
          <w:p w14:paraId="2BF93EDF" w14:textId="77777777" w:rsidR="006E02C6" w:rsidRPr="00357E32" w:rsidRDefault="006E02C6" w:rsidP="00393E7C">
            <w:pPr>
              <w:pStyle w:val="ListParagraph"/>
              <w:numPr>
                <w:ilvl w:val="0"/>
                <w:numId w:val="81"/>
              </w:numPr>
              <w:spacing w:line="276" w:lineRule="auto"/>
              <w:ind w:left="166" w:hanging="180"/>
              <w:rPr>
                <w:rFonts w:asciiTheme="minorBidi" w:eastAsia="Arial" w:hAnsiTheme="minorBidi" w:cstheme="minorBidi"/>
                <w:bCs/>
                <w:color w:val="000000"/>
              </w:rPr>
            </w:pPr>
            <w:r w:rsidRPr="00357E32">
              <w:rPr>
                <w:rFonts w:asciiTheme="minorBidi" w:eastAsia="Arial" w:hAnsiTheme="minorBidi" w:cstheme="minorBidi"/>
                <w:bCs/>
                <w:color w:val="000000"/>
              </w:rPr>
              <w:t>Magnifying glass digital</w:t>
            </w:r>
          </w:p>
          <w:p w14:paraId="13EDC78F" w14:textId="77777777" w:rsidR="006E02C6" w:rsidRPr="00357E32" w:rsidRDefault="006E02C6" w:rsidP="00393E7C">
            <w:pPr>
              <w:pStyle w:val="ListParagraph"/>
              <w:numPr>
                <w:ilvl w:val="0"/>
                <w:numId w:val="81"/>
              </w:numPr>
              <w:spacing w:line="276" w:lineRule="auto"/>
              <w:ind w:left="166" w:hanging="180"/>
              <w:rPr>
                <w:rFonts w:asciiTheme="minorBidi" w:eastAsia="Arial" w:hAnsiTheme="minorBidi" w:cstheme="minorBidi"/>
                <w:bCs/>
                <w:color w:val="000000"/>
              </w:rPr>
            </w:pPr>
            <w:r w:rsidRPr="00357E32">
              <w:rPr>
                <w:rFonts w:asciiTheme="minorBidi" w:eastAsia="Arial" w:hAnsiTheme="minorBidi" w:cstheme="minorBidi"/>
                <w:bCs/>
                <w:color w:val="000000"/>
              </w:rPr>
              <w:t>Digital density meter</w:t>
            </w:r>
          </w:p>
          <w:p w14:paraId="240D648F" w14:textId="77777777" w:rsidR="006E02C6" w:rsidRPr="00357E32" w:rsidRDefault="006E02C6" w:rsidP="00393E7C">
            <w:pPr>
              <w:pStyle w:val="ListParagraph"/>
              <w:numPr>
                <w:ilvl w:val="0"/>
                <w:numId w:val="81"/>
              </w:numPr>
              <w:spacing w:line="276" w:lineRule="auto"/>
              <w:ind w:left="166" w:hanging="180"/>
              <w:rPr>
                <w:rFonts w:asciiTheme="minorBidi" w:eastAsia="Arial" w:hAnsiTheme="minorBidi" w:cstheme="minorBidi"/>
                <w:bCs/>
                <w:color w:val="000000"/>
              </w:rPr>
            </w:pPr>
            <w:r w:rsidRPr="00357E32">
              <w:rPr>
                <w:rFonts w:asciiTheme="minorBidi" w:eastAsia="Arial" w:hAnsiTheme="minorBidi" w:cstheme="minorBidi"/>
                <w:bCs/>
                <w:color w:val="000000"/>
              </w:rPr>
              <w:t>Rags</w:t>
            </w:r>
          </w:p>
          <w:p w14:paraId="30D790DA" w14:textId="77777777" w:rsidR="006E02C6" w:rsidRPr="00357E32" w:rsidRDefault="006E02C6" w:rsidP="00393E7C">
            <w:pPr>
              <w:pStyle w:val="ListParagraph"/>
              <w:numPr>
                <w:ilvl w:val="0"/>
                <w:numId w:val="81"/>
              </w:numPr>
              <w:spacing w:line="276" w:lineRule="auto"/>
              <w:ind w:left="166" w:hanging="180"/>
              <w:rPr>
                <w:rFonts w:asciiTheme="minorBidi" w:eastAsia="Arial" w:hAnsiTheme="minorBidi" w:cstheme="minorBidi"/>
                <w:bCs/>
                <w:color w:val="000000"/>
              </w:rPr>
            </w:pPr>
            <w:r w:rsidRPr="00357E32">
              <w:rPr>
                <w:rFonts w:asciiTheme="minorBidi" w:eastAsia="Arial" w:hAnsiTheme="minorBidi" w:cstheme="minorBidi"/>
                <w:bCs/>
                <w:color w:val="000000"/>
              </w:rPr>
              <w:t>Sand</w:t>
            </w:r>
          </w:p>
          <w:p w14:paraId="58DCB8EF" w14:textId="77777777" w:rsidR="006E02C6" w:rsidRPr="00357E32" w:rsidRDefault="006E02C6" w:rsidP="00393E7C">
            <w:pPr>
              <w:pStyle w:val="ListParagraph"/>
              <w:numPr>
                <w:ilvl w:val="0"/>
                <w:numId w:val="81"/>
              </w:numPr>
              <w:spacing w:line="276" w:lineRule="auto"/>
              <w:ind w:left="166" w:hanging="180"/>
              <w:rPr>
                <w:rFonts w:asciiTheme="minorBidi" w:eastAsia="Arial" w:hAnsiTheme="minorBidi" w:cstheme="minorBidi"/>
                <w:bCs/>
                <w:color w:val="000000"/>
              </w:rPr>
            </w:pPr>
          </w:p>
        </w:tc>
        <w:tc>
          <w:tcPr>
            <w:tcW w:w="1471" w:type="dxa"/>
            <w:shd w:val="clear" w:color="auto" w:fill="auto"/>
            <w:vAlign w:val="center"/>
          </w:tcPr>
          <w:p w14:paraId="26AF9C71" w14:textId="77777777" w:rsidR="006E02C6" w:rsidRPr="006E02C6" w:rsidRDefault="006E02C6" w:rsidP="006E02C6">
            <w:pPr>
              <w:spacing w:line="276" w:lineRule="auto"/>
              <w:ind w:left="2"/>
              <w:rPr>
                <w:rFonts w:asciiTheme="minorBidi" w:eastAsia="Arial" w:hAnsiTheme="minorBidi" w:cstheme="minorBidi"/>
                <w:bCs/>
                <w:color w:val="000000"/>
              </w:rPr>
            </w:pPr>
          </w:p>
        </w:tc>
      </w:tr>
      <w:tr w:rsidR="006E02C6" w:rsidRPr="006E02C6" w14:paraId="2223A1E2" w14:textId="77777777" w:rsidTr="00F048FF">
        <w:trPr>
          <w:trHeight w:val="620"/>
        </w:trPr>
        <w:tc>
          <w:tcPr>
            <w:tcW w:w="2245" w:type="dxa"/>
            <w:shd w:val="clear" w:color="auto" w:fill="auto"/>
          </w:tcPr>
          <w:p w14:paraId="468DF0BD" w14:textId="2A962755" w:rsidR="006E02C6" w:rsidRPr="006E02C6" w:rsidRDefault="006E02C6" w:rsidP="00393E7C">
            <w:pPr>
              <w:numPr>
                <w:ilvl w:val="0"/>
                <w:numId w:val="82"/>
              </w:numPr>
              <w:spacing w:line="276" w:lineRule="auto"/>
              <w:ind w:left="519" w:hanging="519"/>
              <w:contextualSpacing/>
              <w:jc w:val="both"/>
              <w:rPr>
                <w:rFonts w:asciiTheme="minorBidi" w:eastAsia="Arial" w:hAnsiTheme="minorBidi" w:cstheme="minorBidi"/>
                <w:color w:val="000000"/>
              </w:rPr>
            </w:pPr>
            <w:r w:rsidRPr="00E73914">
              <w:rPr>
                <w:rFonts w:asciiTheme="minorBidi" w:hAnsiTheme="minorBidi" w:cstheme="minorBidi"/>
                <w:color w:val="000000"/>
              </w:rPr>
              <w:lastRenderedPageBreak/>
              <w:t xml:space="preserve">Perform </w:t>
            </w:r>
            <w:r w:rsidRPr="00E02DE2">
              <w:rPr>
                <w:rFonts w:asciiTheme="minorBidi" w:hAnsiTheme="minorBidi" w:cstheme="minorBidi"/>
                <w:color w:val="000000"/>
              </w:rPr>
              <w:t xml:space="preserve">Computer-to-Plate </w:t>
            </w:r>
            <w:r>
              <w:rPr>
                <w:rFonts w:asciiTheme="minorBidi" w:hAnsiTheme="minorBidi" w:cstheme="minorBidi"/>
                <w:color w:val="000000"/>
              </w:rPr>
              <w:t>(</w:t>
            </w:r>
            <w:r w:rsidRPr="00E73914">
              <w:rPr>
                <w:rFonts w:asciiTheme="minorBidi" w:hAnsiTheme="minorBidi" w:cstheme="minorBidi"/>
                <w:color w:val="000000"/>
              </w:rPr>
              <w:t>CTP</w:t>
            </w:r>
            <w:r>
              <w:rPr>
                <w:rFonts w:asciiTheme="minorBidi" w:hAnsiTheme="minorBidi" w:cstheme="minorBidi"/>
                <w:color w:val="000000"/>
              </w:rPr>
              <w:t>)</w:t>
            </w:r>
            <w:r w:rsidRPr="00E73914">
              <w:rPr>
                <w:rFonts w:asciiTheme="minorBidi" w:hAnsiTheme="minorBidi" w:cstheme="minorBidi"/>
                <w:color w:val="000000"/>
              </w:rPr>
              <w:t xml:space="preserve"> </w:t>
            </w:r>
            <w:r>
              <w:rPr>
                <w:rFonts w:asciiTheme="minorBidi" w:hAnsiTheme="minorBidi" w:cstheme="minorBidi"/>
                <w:color w:val="000000"/>
              </w:rPr>
              <w:t xml:space="preserve">machine </w:t>
            </w:r>
            <w:r w:rsidRPr="00E73914">
              <w:rPr>
                <w:rFonts w:asciiTheme="minorBidi" w:hAnsiTheme="minorBidi" w:cstheme="minorBidi"/>
                <w:color w:val="000000"/>
              </w:rPr>
              <w:t>Operations</w:t>
            </w:r>
          </w:p>
        </w:tc>
        <w:tc>
          <w:tcPr>
            <w:tcW w:w="3240" w:type="dxa"/>
            <w:shd w:val="clear" w:color="auto" w:fill="auto"/>
          </w:tcPr>
          <w:p w14:paraId="5D6FA65E" w14:textId="77777777" w:rsidR="006E02C6" w:rsidRPr="00E73914" w:rsidRDefault="006E02C6" w:rsidP="00393E7C">
            <w:pPr>
              <w:numPr>
                <w:ilvl w:val="0"/>
                <w:numId w:val="67"/>
              </w:numPr>
              <w:spacing w:line="276" w:lineRule="auto"/>
              <w:ind w:left="208" w:hanging="208"/>
              <w:contextualSpacing/>
              <w:jc w:val="both"/>
              <w:rPr>
                <w:rFonts w:asciiTheme="minorBidi" w:hAnsiTheme="minorBidi" w:cstheme="minorBidi"/>
              </w:rPr>
            </w:pPr>
            <w:r w:rsidRPr="00E73914">
              <w:rPr>
                <w:rFonts w:asciiTheme="minorBidi" w:hAnsiTheme="minorBidi" w:cstheme="minorBidi"/>
              </w:rPr>
              <w:t>Prepare make-ready for the given job.</w:t>
            </w:r>
          </w:p>
          <w:p w14:paraId="1F4E50B9" w14:textId="77777777" w:rsidR="006E02C6" w:rsidRPr="00E73914" w:rsidRDefault="006E02C6" w:rsidP="00393E7C">
            <w:pPr>
              <w:numPr>
                <w:ilvl w:val="0"/>
                <w:numId w:val="67"/>
              </w:numPr>
              <w:spacing w:line="276" w:lineRule="auto"/>
              <w:ind w:left="208" w:hanging="208"/>
              <w:contextualSpacing/>
              <w:jc w:val="both"/>
              <w:rPr>
                <w:rFonts w:asciiTheme="minorBidi" w:hAnsiTheme="minorBidi" w:cstheme="minorBidi"/>
              </w:rPr>
            </w:pPr>
            <w:r w:rsidRPr="00E73914">
              <w:rPr>
                <w:rFonts w:asciiTheme="minorBidi" w:hAnsiTheme="minorBidi" w:cstheme="minorBidi"/>
              </w:rPr>
              <w:t xml:space="preserve">Boot </w:t>
            </w:r>
            <w:r w:rsidRPr="0007460D">
              <w:rPr>
                <w:rFonts w:asciiTheme="minorBidi" w:hAnsiTheme="minorBidi" w:cstheme="minorBidi"/>
              </w:rPr>
              <w:t xml:space="preserve">Computer-to-Plate </w:t>
            </w:r>
            <w:r>
              <w:rPr>
                <w:rFonts w:asciiTheme="minorBidi" w:hAnsiTheme="minorBidi" w:cstheme="minorBidi"/>
              </w:rPr>
              <w:t>(</w:t>
            </w:r>
            <w:r w:rsidRPr="00E73914">
              <w:rPr>
                <w:rFonts w:asciiTheme="minorBidi" w:hAnsiTheme="minorBidi" w:cstheme="minorBidi"/>
              </w:rPr>
              <w:t>CTP</w:t>
            </w:r>
            <w:r>
              <w:rPr>
                <w:rFonts w:asciiTheme="minorBidi" w:hAnsiTheme="minorBidi" w:cstheme="minorBidi"/>
              </w:rPr>
              <w:t>)</w:t>
            </w:r>
            <w:r w:rsidRPr="00E73914">
              <w:rPr>
                <w:rFonts w:asciiTheme="minorBidi" w:hAnsiTheme="minorBidi" w:cstheme="minorBidi"/>
              </w:rPr>
              <w:t xml:space="preserve"> machine as per SOPs</w:t>
            </w:r>
            <w:r>
              <w:rPr>
                <w:rFonts w:asciiTheme="minorBidi" w:hAnsiTheme="minorBidi" w:cstheme="minorBidi"/>
              </w:rPr>
              <w:t>.</w:t>
            </w:r>
          </w:p>
          <w:p w14:paraId="1A7B8441" w14:textId="77777777" w:rsidR="006E02C6" w:rsidRPr="00E73914" w:rsidRDefault="006E02C6" w:rsidP="00393E7C">
            <w:pPr>
              <w:numPr>
                <w:ilvl w:val="0"/>
                <w:numId w:val="67"/>
              </w:numPr>
              <w:spacing w:line="276" w:lineRule="auto"/>
              <w:ind w:left="208" w:hanging="208"/>
              <w:contextualSpacing/>
              <w:jc w:val="both"/>
              <w:rPr>
                <w:rFonts w:asciiTheme="minorBidi" w:hAnsiTheme="minorBidi" w:cstheme="minorBidi"/>
              </w:rPr>
            </w:pPr>
            <w:r w:rsidRPr="00E73914">
              <w:rPr>
                <w:rFonts w:asciiTheme="minorBidi" w:hAnsiTheme="minorBidi" w:cstheme="minorBidi"/>
              </w:rPr>
              <w:t xml:space="preserve">Check the developer level in </w:t>
            </w:r>
            <w:r w:rsidRPr="0007460D">
              <w:rPr>
                <w:rFonts w:asciiTheme="minorBidi" w:hAnsiTheme="minorBidi" w:cstheme="minorBidi"/>
              </w:rPr>
              <w:t xml:space="preserve">Computer-to-Plate </w:t>
            </w:r>
            <w:r>
              <w:rPr>
                <w:rFonts w:asciiTheme="minorBidi" w:hAnsiTheme="minorBidi" w:cstheme="minorBidi"/>
              </w:rPr>
              <w:t>(</w:t>
            </w:r>
            <w:r w:rsidRPr="00E73914">
              <w:rPr>
                <w:rFonts w:asciiTheme="minorBidi" w:hAnsiTheme="minorBidi" w:cstheme="minorBidi"/>
              </w:rPr>
              <w:t>CTP</w:t>
            </w:r>
            <w:r>
              <w:rPr>
                <w:rFonts w:asciiTheme="minorBidi" w:hAnsiTheme="minorBidi" w:cstheme="minorBidi"/>
              </w:rPr>
              <w:t>)</w:t>
            </w:r>
            <w:r w:rsidRPr="00E73914">
              <w:rPr>
                <w:rFonts w:asciiTheme="minorBidi" w:hAnsiTheme="minorBidi" w:cstheme="minorBidi"/>
              </w:rPr>
              <w:t xml:space="preserve"> processor</w:t>
            </w:r>
            <w:r>
              <w:rPr>
                <w:rFonts w:asciiTheme="minorBidi" w:hAnsiTheme="minorBidi" w:cstheme="minorBidi"/>
              </w:rPr>
              <w:t>.</w:t>
            </w:r>
          </w:p>
          <w:p w14:paraId="0F8D6A30" w14:textId="77777777" w:rsidR="006E02C6" w:rsidRPr="00E73914" w:rsidRDefault="006E02C6" w:rsidP="00393E7C">
            <w:pPr>
              <w:numPr>
                <w:ilvl w:val="0"/>
                <w:numId w:val="67"/>
              </w:numPr>
              <w:spacing w:line="276" w:lineRule="auto"/>
              <w:ind w:left="208" w:hanging="208"/>
              <w:contextualSpacing/>
              <w:jc w:val="both"/>
              <w:rPr>
                <w:rFonts w:asciiTheme="minorBidi" w:hAnsiTheme="minorBidi" w:cstheme="minorBidi"/>
              </w:rPr>
            </w:pPr>
            <w:r w:rsidRPr="00E73914">
              <w:rPr>
                <w:rFonts w:asciiTheme="minorBidi" w:hAnsiTheme="minorBidi" w:cstheme="minorBidi"/>
              </w:rPr>
              <w:t>Maintain pH level of developer as per SOPs</w:t>
            </w:r>
            <w:r>
              <w:rPr>
                <w:rFonts w:asciiTheme="minorBidi" w:hAnsiTheme="minorBidi" w:cstheme="minorBidi"/>
              </w:rPr>
              <w:t>.</w:t>
            </w:r>
          </w:p>
          <w:p w14:paraId="3F2F6C3C" w14:textId="77777777" w:rsidR="006E02C6" w:rsidRPr="00E73914" w:rsidRDefault="006E02C6" w:rsidP="00393E7C">
            <w:pPr>
              <w:numPr>
                <w:ilvl w:val="0"/>
                <w:numId w:val="67"/>
              </w:numPr>
              <w:spacing w:line="276" w:lineRule="auto"/>
              <w:ind w:left="208" w:hanging="208"/>
              <w:contextualSpacing/>
              <w:jc w:val="both"/>
              <w:rPr>
                <w:rFonts w:asciiTheme="minorBidi" w:hAnsiTheme="minorBidi" w:cstheme="minorBidi"/>
              </w:rPr>
            </w:pPr>
            <w:r w:rsidRPr="00E73914">
              <w:rPr>
                <w:rFonts w:asciiTheme="minorBidi" w:hAnsiTheme="minorBidi" w:cstheme="minorBidi"/>
              </w:rPr>
              <w:t>Maintain developer in machine as per SOP</w:t>
            </w:r>
            <w:r>
              <w:rPr>
                <w:rFonts w:asciiTheme="minorBidi" w:hAnsiTheme="minorBidi" w:cstheme="minorBidi"/>
              </w:rPr>
              <w:t>s.</w:t>
            </w:r>
          </w:p>
          <w:p w14:paraId="19580780" w14:textId="77777777" w:rsidR="006E02C6" w:rsidRPr="00E73914" w:rsidRDefault="006E02C6" w:rsidP="00393E7C">
            <w:pPr>
              <w:numPr>
                <w:ilvl w:val="0"/>
                <w:numId w:val="67"/>
              </w:numPr>
              <w:spacing w:line="276" w:lineRule="auto"/>
              <w:ind w:left="208" w:hanging="208"/>
              <w:contextualSpacing/>
              <w:jc w:val="both"/>
              <w:rPr>
                <w:rFonts w:asciiTheme="minorBidi" w:hAnsiTheme="minorBidi" w:cstheme="minorBidi"/>
              </w:rPr>
            </w:pPr>
            <w:r w:rsidRPr="00E73914">
              <w:rPr>
                <w:rFonts w:asciiTheme="minorBidi" w:hAnsiTheme="minorBidi" w:cstheme="minorBidi"/>
              </w:rPr>
              <w:t>Maintain working environment as per SOP</w:t>
            </w:r>
            <w:r>
              <w:rPr>
                <w:rFonts w:asciiTheme="minorBidi" w:hAnsiTheme="minorBidi" w:cstheme="minorBidi"/>
              </w:rPr>
              <w:t>s.</w:t>
            </w:r>
          </w:p>
          <w:p w14:paraId="61247AD6" w14:textId="77777777" w:rsidR="006E02C6" w:rsidRPr="00E73914" w:rsidRDefault="006E02C6" w:rsidP="00393E7C">
            <w:pPr>
              <w:numPr>
                <w:ilvl w:val="0"/>
                <w:numId w:val="67"/>
              </w:numPr>
              <w:spacing w:line="276" w:lineRule="auto"/>
              <w:ind w:left="208" w:hanging="208"/>
              <w:contextualSpacing/>
              <w:jc w:val="both"/>
              <w:rPr>
                <w:rFonts w:asciiTheme="minorBidi" w:hAnsiTheme="minorBidi" w:cstheme="minorBidi"/>
              </w:rPr>
            </w:pPr>
            <w:r w:rsidRPr="00E73914">
              <w:rPr>
                <w:rFonts w:asciiTheme="minorBidi" w:hAnsiTheme="minorBidi" w:cstheme="minorBidi"/>
              </w:rPr>
              <w:t>Check water level as per SOP</w:t>
            </w:r>
            <w:r>
              <w:rPr>
                <w:rFonts w:asciiTheme="minorBidi" w:hAnsiTheme="minorBidi" w:cstheme="minorBidi"/>
              </w:rPr>
              <w:t>s.</w:t>
            </w:r>
          </w:p>
          <w:p w14:paraId="4F894C91" w14:textId="77777777" w:rsidR="006E02C6" w:rsidRPr="00E73914" w:rsidRDefault="006E02C6" w:rsidP="00393E7C">
            <w:pPr>
              <w:numPr>
                <w:ilvl w:val="0"/>
                <w:numId w:val="67"/>
              </w:numPr>
              <w:spacing w:line="276" w:lineRule="auto"/>
              <w:ind w:left="208" w:hanging="208"/>
              <w:contextualSpacing/>
              <w:jc w:val="both"/>
              <w:rPr>
                <w:rFonts w:asciiTheme="minorBidi" w:hAnsiTheme="minorBidi" w:cstheme="minorBidi"/>
              </w:rPr>
            </w:pPr>
            <w:r w:rsidRPr="00E73914">
              <w:rPr>
                <w:rFonts w:asciiTheme="minorBidi" w:hAnsiTheme="minorBidi" w:cstheme="minorBidi"/>
              </w:rPr>
              <w:t>Maintain water level as per SOP</w:t>
            </w:r>
            <w:r>
              <w:rPr>
                <w:rFonts w:asciiTheme="minorBidi" w:hAnsiTheme="minorBidi" w:cstheme="minorBidi"/>
              </w:rPr>
              <w:t>s.</w:t>
            </w:r>
          </w:p>
          <w:p w14:paraId="614B34EF" w14:textId="77777777" w:rsidR="006E02C6" w:rsidRPr="00E73914" w:rsidRDefault="006E02C6" w:rsidP="00393E7C">
            <w:pPr>
              <w:numPr>
                <w:ilvl w:val="0"/>
                <w:numId w:val="67"/>
              </w:numPr>
              <w:spacing w:line="276" w:lineRule="auto"/>
              <w:ind w:left="208" w:hanging="208"/>
              <w:contextualSpacing/>
              <w:jc w:val="both"/>
              <w:rPr>
                <w:rFonts w:asciiTheme="minorBidi" w:hAnsiTheme="minorBidi" w:cstheme="minorBidi"/>
              </w:rPr>
            </w:pPr>
            <w:r w:rsidRPr="00E73914">
              <w:rPr>
                <w:rFonts w:asciiTheme="minorBidi" w:hAnsiTheme="minorBidi" w:cstheme="minorBidi"/>
              </w:rPr>
              <w:t>Check function of dryer</w:t>
            </w:r>
            <w:r>
              <w:rPr>
                <w:rFonts w:asciiTheme="minorBidi" w:hAnsiTheme="minorBidi" w:cstheme="minorBidi"/>
              </w:rPr>
              <w:t>.</w:t>
            </w:r>
          </w:p>
          <w:p w14:paraId="1D3AA1FF" w14:textId="77777777" w:rsidR="006E02C6" w:rsidRPr="00E73914" w:rsidRDefault="006E02C6" w:rsidP="00393E7C">
            <w:pPr>
              <w:numPr>
                <w:ilvl w:val="0"/>
                <w:numId w:val="67"/>
              </w:numPr>
              <w:spacing w:line="276" w:lineRule="auto"/>
              <w:ind w:left="208" w:hanging="208"/>
              <w:contextualSpacing/>
              <w:jc w:val="both"/>
              <w:rPr>
                <w:rFonts w:asciiTheme="minorBidi" w:hAnsiTheme="minorBidi" w:cstheme="minorBidi"/>
              </w:rPr>
            </w:pPr>
            <w:r w:rsidRPr="00E73914">
              <w:rPr>
                <w:rFonts w:asciiTheme="minorBidi" w:hAnsiTheme="minorBidi" w:cstheme="minorBidi"/>
              </w:rPr>
              <w:t>Transfer data through server for imaging</w:t>
            </w:r>
            <w:r>
              <w:rPr>
                <w:rFonts w:asciiTheme="minorBidi" w:hAnsiTheme="minorBidi" w:cstheme="minorBidi"/>
              </w:rPr>
              <w:t>.</w:t>
            </w:r>
          </w:p>
          <w:p w14:paraId="6D658010" w14:textId="77777777" w:rsidR="006E02C6" w:rsidRPr="00E73914" w:rsidRDefault="006E02C6" w:rsidP="00393E7C">
            <w:pPr>
              <w:numPr>
                <w:ilvl w:val="0"/>
                <w:numId w:val="67"/>
              </w:numPr>
              <w:spacing w:line="276" w:lineRule="auto"/>
              <w:ind w:left="208" w:hanging="208"/>
              <w:contextualSpacing/>
              <w:jc w:val="both"/>
              <w:rPr>
                <w:rFonts w:asciiTheme="minorBidi" w:hAnsiTheme="minorBidi" w:cstheme="minorBidi"/>
              </w:rPr>
            </w:pPr>
            <w:r w:rsidRPr="00E73914">
              <w:rPr>
                <w:rFonts w:asciiTheme="minorBidi" w:hAnsiTheme="minorBidi" w:cstheme="minorBidi"/>
              </w:rPr>
              <w:t>Develop plate through processing unit</w:t>
            </w:r>
            <w:r>
              <w:rPr>
                <w:rFonts w:asciiTheme="minorBidi" w:hAnsiTheme="minorBidi" w:cstheme="minorBidi"/>
              </w:rPr>
              <w:t>.</w:t>
            </w:r>
          </w:p>
          <w:p w14:paraId="3972329A" w14:textId="69EECA24" w:rsidR="006E02C6" w:rsidRPr="00357E32" w:rsidRDefault="006E02C6" w:rsidP="00393E7C">
            <w:pPr>
              <w:numPr>
                <w:ilvl w:val="0"/>
                <w:numId w:val="67"/>
              </w:numPr>
              <w:spacing w:line="276" w:lineRule="auto"/>
              <w:ind w:left="208" w:hanging="208"/>
              <w:contextualSpacing/>
              <w:jc w:val="both"/>
              <w:rPr>
                <w:rFonts w:asciiTheme="minorBidi" w:hAnsiTheme="minorBidi" w:cstheme="minorBidi"/>
              </w:rPr>
            </w:pPr>
            <w:r w:rsidRPr="00E73914">
              <w:rPr>
                <w:rFonts w:asciiTheme="minorBidi" w:hAnsiTheme="minorBidi" w:cstheme="minorBidi"/>
              </w:rPr>
              <w:t>Inspect plate as per SOP</w:t>
            </w:r>
            <w:r>
              <w:rPr>
                <w:rFonts w:asciiTheme="minorBidi" w:hAnsiTheme="minorBidi" w:cstheme="minorBidi"/>
              </w:rPr>
              <w:t>.</w:t>
            </w:r>
          </w:p>
        </w:tc>
        <w:tc>
          <w:tcPr>
            <w:tcW w:w="2880" w:type="dxa"/>
            <w:shd w:val="clear" w:color="auto" w:fill="auto"/>
          </w:tcPr>
          <w:p w14:paraId="6D0C0161" w14:textId="5E374AC3" w:rsidR="006E02C6" w:rsidRPr="006E02C6" w:rsidRDefault="0021289C" w:rsidP="00393E7C">
            <w:pPr>
              <w:numPr>
                <w:ilvl w:val="0"/>
                <w:numId w:val="76"/>
              </w:numPr>
              <w:spacing w:line="276" w:lineRule="auto"/>
              <w:contextualSpacing/>
              <w:jc w:val="both"/>
              <w:rPr>
                <w:rFonts w:asciiTheme="minorBidi" w:eastAsia="Arial" w:hAnsiTheme="minorBidi" w:cstheme="minorBidi"/>
                <w:color w:val="000000"/>
              </w:rPr>
            </w:pPr>
            <w:r>
              <w:rPr>
                <w:rFonts w:asciiTheme="minorBidi" w:eastAsia="Arial" w:hAnsiTheme="minorBidi" w:cstheme="minorBidi"/>
                <w:color w:val="000000"/>
              </w:rPr>
              <w:t>F</w:t>
            </w:r>
            <w:r w:rsidR="006E02C6" w:rsidRPr="006E02C6">
              <w:rPr>
                <w:rFonts w:asciiTheme="minorBidi" w:eastAsia="Arial" w:hAnsiTheme="minorBidi" w:cstheme="minorBidi"/>
                <w:color w:val="000000"/>
              </w:rPr>
              <w:t>unction of CTP machine</w:t>
            </w:r>
            <w:r>
              <w:rPr>
                <w:rFonts w:asciiTheme="minorBidi" w:eastAsia="Arial" w:hAnsiTheme="minorBidi" w:cstheme="minorBidi"/>
                <w:color w:val="000000"/>
              </w:rPr>
              <w:t>.</w:t>
            </w:r>
          </w:p>
          <w:p w14:paraId="009DD25D" w14:textId="64B4E5BD" w:rsidR="006E02C6" w:rsidRPr="006E02C6" w:rsidRDefault="001176F9" w:rsidP="00393E7C">
            <w:pPr>
              <w:numPr>
                <w:ilvl w:val="0"/>
                <w:numId w:val="76"/>
              </w:numPr>
              <w:spacing w:line="276" w:lineRule="auto"/>
              <w:contextualSpacing/>
              <w:jc w:val="both"/>
              <w:rPr>
                <w:rFonts w:asciiTheme="minorBidi" w:eastAsia="Arial" w:hAnsiTheme="minorBidi" w:cstheme="minorBidi"/>
                <w:color w:val="000000"/>
              </w:rPr>
            </w:pPr>
            <w:r>
              <w:rPr>
                <w:rFonts w:asciiTheme="minorBidi" w:hAnsiTheme="minorBidi" w:cstheme="minorBidi"/>
              </w:rPr>
              <w:t>D</w:t>
            </w:r>
            <w:r w:rsidR="006E02C6" w:rsidRPr="006E02C6">
              <w:rPr>
                <w:rFonts w:asciiTheme="minorBidi" w:hAnsiTheme="minorBidi" w:cstheme="minorBidi"/>
              </w:rPr>
              <w:t>ifferent types of CTP plates</w:t>
            </w:r>
            <w:r>
              <w:rPr>
                <w:rFonts w:asciiTheme="minorBidi" w:hAnsiTheme="minorBidi" w:cstheme="minorBidi"/>
              </w:rPr>
              <w:t>.</w:t>
            </w:r>
          </w:p>
          <w:p w14:paraId="168AEDC6" w14:textId="1345002E" w:rsidR="006E02C6" w:rsidRPr="006E02C6" w:rsidRDefault="001176F9" w:rsidP="00393E7C">
            <w:pPr>
              <w:numPr>
                <w:ilvl w:val="0"/>
                <w:numId w:val="76"/>
              </w:numPr>
              <w:spacing w:line="276" w:lineRule="auto"/>
              <w:contextualSpacing/>
              <w:jc w:val="both"/>
              <w:rPr>
                <w:rFonts w:asciiTheme="minorBidi" w:eastAsia="Arial" w:hAnsiTheme="minorBidi" w:cstheme="minorBidi"/>
                <w:color w:val="000000"/>
              </w:rPr>
            </w:pPr>
            <w:r>
              <w:rPr>
                <w:rFonts w:asciiTheme="minorBidi" w:hAnsiTheme="minorBidi" w:cstheme="minorBidi"/>
              </w:rPr>
              <w:t>M</w:t>
            </w:r>
            <w:r w:rsidR="006E02C6" w:rsidRPr="006E02C6">
              <w:rPr>
                <w:rFonts w:asciiTheme="minorBidi" w:hAnsiTheme="minorBidi" w:cstheme="minorBidi"/>
              </w:rPr>
              <w:t>aterials used in plate making CTP room.</w:t>
            </w:r>
          </w:p>
          <w:p w14:paraId="6AD082D1" w14:textId="6B905F60" w:rsidR="006E02C6" w:rsidRPr="006E02C6" w:rsidRDefault="001176F9" w:rsidP="00393E7C">
            <w:pPr>
              <w:numPr>
                <w:ilvl w:val="0"/>
                <w:numId w:val="76"/>
              </w:numPr>
              <w:spacing w:line="276" w:lineRule="auto"/>
              <w:contextualSpacing/>
              <w:jc w:val="both"/>
              <w:rPr>
                <w:rFonts w:asciiTheme="minorBidi" w:eastAsia="Arial" w:hAnsiTheme="minorBidi" w:cstheme="minorBidi"/>
                <w:color w:val="000000"/>
              </w:rPr>
            </w:pPr>
            <w:r>
              <w:rPr>
                <w:rFonts w:asciiTheme="minorBidi" w:hAnsiTheme="minorBidi" w:cstheme="minorBidi"/>
              </w:rPr>
              <w:t>S</w:t>
            </w:r>
            <w:r w:rsidR="006E02C6" w:rsidRPr="006E02C6">
              <w:rPr>
                <w:rFonts w:asciiTheme="minorBidi" w:hAnsiTheme="minorBidi" w:cstheme="minorBidi"/>
              </w:rPr>
              <w:t>torage of materials.</w:t>
            </w:r>
          </w:p>
          <w:p w14:paraId="5C378D7A" w14:textId="4D26D247" w:rsidR="006E02C6" w:rsidRPr="006E02C6" w:rsidRDefault="001176F9" w:rsidP="00393E7C">
            <w:pPr>
              <w:numPr>
                <w:ilvl w:val="0"/>
                <w:numId w:val="76"/>
              </w:numPr>
              <w:spacing w:line="276" w:lineRule="auto"/>
              <w:contextualSpacing/>
              <w:jc w:val="both"/>
              <w:rPr>
                <w:rFonts w:asciiTheme="minorBidi" w:eastAsia="Arial" w:hAnsiTheme="minorBidi" w:cstheme="minorBidi"/>
                <w:color w:val="000000"/>
              </w:rPr>
            </w:pPr>
            <w:r>
              <w:rPr>
                <w:rFonts w:asciiTheme="minorBidi" w:hAnsiTheme="minorBidi" w:cstheme="minorBidi"/>
              </w:rPr>
              <w:t>C</w:t>
            </w:r>
            <w:r w:rsidR="006E02C6" w:rsidRPr="006E02C6">
              <w:rPr>
                <w:rFonts w:asciiTheme="minorBidi" w:hAnsiTheme="minorBidi" w:cstheme="minorBidi"/>
              </w:rPr>
              <w:t>ontrol</w:t>
            </w:r>
            <w:r>
              <w:rPr>
                <w:rFonts w:asciiTheme="minorBidi" w:hAnsiTheme="minorBidi" w:cstheme="minorBidi"/>
              </w:rPr>
              <w:t xml:space="preserve">ling environmental factors </w:t>
            </w:r>
            <w:r w:rsidR="006E02C6" w:rsidRPr="006E02C6">
              <w:rPr>
                <w:rFonts w:asciiTheme="minorBidi" w:hAnsiTheme="minorBidi" w:cstheme="minorBidi"/>
              </w:rPr>
              <w:t>for good storage.</w:t>
            </w:r>
          </w:p>
          <w:p w14:paraId="327B41B0" w14:textId="08C1750C" w:rsidR="006E02C6" w:rsidRPr="006E02C6" w:rsidRDefault="00C14DDF" w:rsidP="00393E7C">
            <w:pPr>
              <w:numPr>
                <w:ilvl w:val="0"/>
                <w:numId w:val="76"/>
              </w:numPr>
              <w:spacing w:line="276" w:lineRule="auto"/>
              <w:contextualSpacing/>
              <w:jc w:val="both"/>
              <w:rPr>
                <w:rFonts w:asciiTheme="minorBidi" w:eastAsia="Arial" w:hAnsiTheme="minorBidi" w:cstheme="minorBidi"/>
                <w:color w:val="000000"/>
              </w:rPr>
            </w:pPr>
            <w:r>
              <w:rPr>
                <w:rFonts w:asciiTheme="minorBidi" w:hAnsiTheme="minorBidi" w:cstheme="minorBidi"/>
              </w:rPr>
              <w:t>Maintaining pH level of developer.</w:t>
            </w:r>
          </w:p>
          <w:p w14:paraId="3D93CDC9" w14:textId="1AF2098F" w:rsidR="006E02C6" w:rsidRPr="006E02C6" w:rsidRDefault="00CA1099" w:rsidP="00C14DDF">
            <w:pPr>
              <w:spacing w:line="276" w:lineRule="auto"/>
              <w:contextualSpacing/>
              <w:jc w:val="both"/>
              <w:rPr>
                <w:rFonts w:asciiTheme="minorBidi" w:eastAsia="Arial" w:hAnsiTheme="minorBidi" w:cstheme="minorBidi"/>
                <w:b/>
                <w:bCs/>
                <w:color w:val="000000"/>
              </w:rPr>
            </w:pPr>
            <w:r>
              <w:rPr>
                <w:rFonts w:asciiTheme="minorBidi" w:eastAsia="Arial" w:hAnsiTheme="minorBidi" w:cstheme="minorBidi"/>
                <w:b/>
                <w:bCs/>
                <w:color w:val="000000"/>
              </w:rPr>
              <w:t>Practical Activity</w:t>
            </w:r>
            <w:r w:rsidR="00C14DDF">
              <w:rPr>
                <w:rFonts w:asciiTheme="minorBidi" w:eastAsia="Arial" w:hAnsiTheme="minorBidi" w:cstheme="minorBidi"/>
                <w:b/>
                <w:bCs/>
                <w:color w:val="000000"/>
              </w:rPr>
              <w:t>:</w:t>
            </w:r>
          </w:p>
          <w:p w14:paraId="6D14272E" w14:textId="77777777" w:rsidR="00326B3B" w:rsidRPr="00E73914" w:rsidRDefault="00326B3B" w:rsidP="00393E7C">
            <w:pPr>
              <w:numPr>
                <w:ilvl w:val="0"/>
                <w:numId w:val="76"/>
              </w:numPr>
              <w:spacing w:line="276" w:lineRule="auto"/>
              <w:contextualSpacing/>
              <w:jc w:val="both"/>
              <w:rPr>
                <w:rFonts w:asciiTheme="minorBidi" w:hAnsiTheme="minorBidi" w:cstheme="minorBidi"/>
              </w:rPr>
            </w:pPr>
            <w:r w:rsidRPr="00E73914">
              <w:rPr>
                <w:rFonts w:asciiTheme="minorBidi" w:hAnsiTheme="minorBidi" w:cstheme="minorBidi"/>
              </w:rPr>
              <w:t>Check water level as per SOP</w:t>
            </w:r>
            <w:r>
              <w:rPr>
                <w:rFonts w:asciiTheme="minorBidi" w:hAnsiTheme="minorBidi" w:cstheme="minorBidi"/>
              </w:rPr>
              <w:t>s.</w:t>
            </w:r>
          </w:p>
          <w:p w14:paraId="392FEF2C" w14:textId="77777777" w:rsidR="00326B3B" w:rsidRPr="00E73914" w:rsidRDefault="00326B3B" w:rsidP="00393E7C">
            <w:pPr>
              <w:numPr>
                <w:ilvl w:val="0"/>
                <w:numId w:val="76"/>
              </w:numPr>
              <w:spacing w:line="276" w:lineRule="auto"/>
              <w:contextualSpacing/>
              <w:jc w:val="both"/>
              <w:rPr>
                <w:rFonts w:asciiTheme="minorBidi" w:hAnsiTheme="minorBidi" w:cstheme="minorBidi"/>
              </w:rPr>
            </w:pPr>
            <w:r w:rsidRPr="00E73914">
              <w:rPr>
                <w:rFonts w:asciiTheme="minorBidi" w:hAnsiTheme="minorBidi" w:cstheme="minorBidi"/>
              </w:rPr>
              <w:t>Maintain water level as per SOP</w:t>
            </w:r>
            <w:r>
              <w:rPr>
                <w:rFonts w:asciiTheme="minorBidi" w:hAnsiTheme="minorBidi" w:cstheme="minorBidi"/>
              </w:rPr>
              <w:t>s.</w:t>
            </w:r>
          </w:p>
          <w:p w14:paraId="7EF72E57" w14:textId="77777777" w:rsidR="00326B3B" w:rsidRPr="00E73914" w:rsidRDefault="00326B3B" w:rsidP="00393E7C">
            <w:pPr>
              <w:numPr>
                <w:ilvl w:val="0"/>
                <w:numId w:val="76"/>
              </w:numPr>
              <w:spacing w:line="276" w:lineRule="auto"/>
              <w:contextualSpacing/>
              <w:jc w:val="both"/>
              <w:rPr>
                <w:rFonts w:asciiTheme="minorBidi" w:hAnsiTheme="minorBidi" w:cstheme="minorBidi"/>
              </w:rPr>
            </w:pPr>
            <w:r w:rsidRPr="00E73914">
              <w:rPr>
                <w:rFonts w:asciiTheme="minorBidi" w:hAnsiTheme="minorBidi" w:cstheme="minorBidi"/>
              </w:rPr>
              <w:t>Check function of dryer</w:t>
            </w:r>
            <w:r>
              <w:rPr>
                <w:rFonts w:asciiTheme="minorBidi" w:hAnsiTheme="minorBidi" w:cstheme="minorBidi"/>
              </w:rPr>
              <w:t>.</w:t>
            </w:r>
          </w:p>
          <w:p w14:paraId="6BB9CB1F" w14:textId="77777777" w:rsidR="00326B3B" w:rsidRPr="00E73914" w:rsidRDefault="00326B3B" w:rsidP="00393E7C">
            <w:pPr>
              <w:numPr>
                <w:ilvl w:val="0"/>
                <w:numId w:val="76"/>
              </w:numPr>
              <w:spacing w:line="276" w:lineRule="auto"/>
              <w:contextualSpacing/>
              <w:jc w:val="both"/>
              <w:rPr>
                <w:rFonts w:asciiTheme="minorBidi" w:hAnsiTheme="minorBidi" w:cstheme="minorBidi"/>
              </w:rPr>
            </w:pPr>
            <w:r w:rsidRPr="00E73914">
              <w:rPr>
                <w:rFonts w:asciiTheme="minorBidi" w:hAnsiTheme="minorBidi" w:cstheme="minorBidi"/>
              </w:rPr>
              <w:t>Transfer data through server for imaging</w:t>
            </w:r>
            <w:r>
              <w:rPr>
                <w:rFonts w:asciiTheme="minorBidi" w:hAnsiTheme="minorBidi" w:cstheme="minorBidi"/>
              </w:rPr>
              <w:t>.</w:t>
            </w:r>
          </w:p>
          <w:p w14:paraId="03469277" w14:textId="3BAB6B6E" w:rsidR="006E02C6" w:rsidRPr="00326B3B" w:rsidRDefault="00326B3B" w:rsidP="00393E7C">
            <w:pPr>
              <w:numPr>
                <w:ilvl w:val="0"/>
                <w:numId w:val="76"/>
              </w:numPr>
              <w:spacing w:line="276" w:lineRule="auto"/>
              <w:contextualSpacing/>
              <w:jc w:val="both"/>
              <w:rPr>
                <w:rFonts w:asciiTheme="minorBidi" w:hAnsiTheme="minorBidi" w:cstheme="minorBidi"/>
              </w:rPr>
            </w:pPr>
            <w:r w:rsidRPr="00E73914">
              <w:rPr>
                <w:rFonts w:asciiTheme="minorBidi" w:hAnsiTheme="minorBidi" w:cstheme="minorBidi"/>
              </w:rPr>
              <w:t>Develop</w:t>
            </w:r>
            <w:r>
              <w:rPr>
                <w:rFonts w:asciiTheme="minorBidi" w:hAnsiTheme="minorBidi" w:cstheme="minorBidi"/>
              </w:rPr>
              <w:t xml:space="preserve"> given</w:t>
            </w:r>
            <w:r w:rsidRPr="00E73914">
              <w:rPr>
                <w:rFonts w:asciiTheme="minorBidi" w:hAnsiTheme="minorBidi" w:cstheme="minorBidi"/>
              </w:rPr>
              <w:t xml:space="preserve"> plate through processing unit</w:t>
            </w:r>
            <w:r>
              <w:rPr>
                <w:rFonts w:asciiTheme="minorBidi" w:hAnsiTheme="minorBidi" w:cstheme="minorBidi"/>
              </w:rPr>
              <w:t>.</w:t>
            </w:r>
          </w:p>
        </w:tc>
        <w:tc>
          <w:tcPr>
            <w:tcW w:w="1800" w:type="dxa"/>
            <w:shd w:val="clear" w:color="auto" w:fill="auto"/>
            <w:vAlign w:val="center"/>
          </w:tcPr>
          <w:p w14:paraId="456D9F25" w14:textId="77777777" w:rsidR="006E02C6" w:rsidRPr="006E02C6" w:rsidRDefault="006E02C6" w:rsidP="00357E32">
            <w:pPr>
              <w:spacing w:line="276" w:lineRule="auto"/>
              <w:ind w:left="76" w:hanging="90"/>
              <w:rPr>
                <w:rFonts w:asciiTheme="minorBidi" w:eastAsia="Arial" w:hAnsiTheme="minorBidi" w:cstheme="minorBidi"/>
                <w:color w:val="000000"/>
              </w:rPr>
            </w:pPr>
            <w:r w:rsidRPr="006E02C6">
              <w:rPr>
                <w:rFonts w:asciiTheme="minorBidi" w:eastAsia="Arial" w:hAnsiTheme="minorBidi" w:cstheme="minorBidi"/>
                <w:color w:val="000000"/>
              </w:rPr>
              <w:t>Theory-6 Hrs</w:t>
            </w:r>
          </w:p>
          <w:p w14:paraId="197F25F6" w14:textId="77777777" w:rsidR="006E02C6" w:rsidRPr="006E02C6" w:rsidRDefault="006E02C6" w:rsidP="00357E32">
            <w:pPr>
              <w:spacing w:line="276" w:lineRule="auto"/>
              <w:ind w:left="76" w:hanging="90"/>
              <w:rPr>
                <w:rFonts w:asciiTheme="minorBidi" w:eastAsia="Arial" w:hAnsiTheme="minorBidi" w:cstheme="minorBidi"/>
                <w:color w:val="000000"/>
              </w:rPr>
            </w:pPr>
            <w:r w:rsidRPr="006E02C6">
              <w:rPr>
                <w:rFonts w:asciiTheme="minorBidi" w:eastAsia="Arial" w:hAnsiTheme="minorBidi" w:cstheme="minorBidi"/>
                <w:color w:val="000000"/>
              </w:rPr>
              <w:t>Practical-18 Hrs</w:t>
            </w:r>
          </w:p>
          <w:p w14:paraId="3DE01ED7" w14:textId="77777777" w:rsidR="006E02C6" w:rsidRPr="006E02C6" w:rsidRDefault="006E02C6" w:rsidP="00357E32">
            <w:pPr>
              <w:spacing w:line="276" w:lineRule="auto"/>
              <w:ind w:left="76" w:hanging="90"/>
              <w:rPr>
                <w:rFonts w:asciiTheme="minorBidi" w:eastAsia="Arial" w:hAnsiTheme="minorBidi" w:cstheme="minorBidi"/>
                <w:color w:val="000000"/>
              </w:rPr>
            </w:pPr>
            <w:r w:rsidRPr="006E02C6">
              <w:rPr>
                <w:rFonts w:asciiTheme="minorBidi" w:eastAsia="Arial" w:hAnsiTheme="minorBidi" w:cstheme="minorBidi"/>
                <w:color w:val="000000"/>
              </w:rPr>
              <w:t>Total- 24 Hrs</w:t>
            </w:r>
          </w:p>
        </w:tc>
        <w:tc>
          <w:tcPr>
            <w:tcW w:w="1815" w:type="dxa"/>
            <w:shd w:val="clear" w:color="auto" w:fill="auto"/>
          </w:tcPr>
          <w:p w14:paraId="5A0BFB17" w14:textId="77777777" w:rsidR="006E02C6" w:rsidRPr="00357E32" w:rsidRDefault="006E02C6" w:rsidP="00393E7C">
            <w:pPr>
              <w:pStyle w:val="ListParagraph"/>
              <w:numPr>
                <w:ilvl w:val="0"/>
                <w:numId w:val="81"/>
              </w:numPr>
              <w:spacing w:line="276" w:lineRule="auto"/>
              <w:ind w:left="166" w:hanging="180"/>
              <w:rPr>
                <w:rFonts w:asciiTheme="minorBidi" w:eastAsia="Arial" w:hAnsiTheme="minorBidi" w:cstheme="minorBidi"/>
                <w:bCs/>
                <w:color w:val="000000"/>
              </w:rPr>
            </w:pPr>
            <w:r w:rsidRPr="00357E32">
              <w:rPr>
                <w:rFonts w:asciiTheme="minorBidi" w:eastAsia="Arial" w:hAnsiTheme="minorBidi" w:cstheme="minorBidi"/>
                <w:bCs/>
                <w:color w:val="000000"/>
              </w:rPr>
              <w:t>CTP</w:t>
            </w:r>
          </w:p>
          <w:p w14:paraId="18AC8B28" w14:textId="77777777" w:rsidR="006E02C6" w:rsidRPr="00357E32" w:rsidRDefault="006E02C6" w:rsidP="00393E7C">
            <w:pPr>
              <w:pStyle w:val="ListParagraph"/>
              <w:numPr>
                <w:ilvl w:val="0"/>
                <w:numId w:val="81"/>
              </w:numPr>
              <w:spacing w:line="276" w:lineRule="auto"/>
              <w:ind w:left="166" w:hanging="180"/>
              <w:rPr>
                <w:rFonts w:asciiTheme="minorBidi" w:eastAsia="Arial" w:hAnsiTheme="minorBidi" w:cstheme="minorBidi"/>
                <w:bCs/>
                <w:color w:val="000000"/>
              </w:rPr>
            </w:pPr>
            <w:r w:rsidRPr="00357E32">
              <w:rPr>
                <w:rFonts w:asciiTheme="minorBidi" w:eastAsia="Arial" w:hAnsiTheme="minorBidi" w:cstheme="minorBidi"/>
                <w:bCs/>
                <w:color w:val="000000"/>
              </w:rPr>
              <w:t>Computer i5</w:t>
            </w:r>
          </w:p>
          <w:p w14:paraId="2E63434A" w14:textId="77777777" w:rsidR="006E02C6" w:rsidRPr="00357E32" w:rsidRDefault="006E02C6" w:rsidP="00393E7C">
            <w:pPr>
              <w:pStyle w:val="ListParagraph"/>
              <w:numPr>
                <w:ilvl w:val="0"/>
                <w:numId w:val="81"/>
              </w:numPr>
              <w:spacing w:line="276" w:lineRule="auto"/>
              <w:ind w:left="166" w:hanging="180"/>
              <w:rPr>
                <w:rFonts w:asciiTheme="minorBidi" w:eastAsia="Arial" w:hAnsiTheme="minorBidi" w:cstheme="minorBidi"/>
                <w:bCs/>
                <w:color w:val="000000"/>
              </w:rPr>
            </w:pPr>
            <w:r w:rsidRPr="00357E32">
              <w:rPr>
                <w:rFonts w:asciiTheme="minorBidi" w:eastAsia="Arial" w:hAnsiTheme="minorBidi" w:cstheme="minorBidi"/>
                <w:bCs/>
                <w:color w:val="000000"/>
              </w:rPr>
              <w:t>Software as per SOP</w:t>
            </w:r>
          </w:p>
          <w:p w14:paraId="31194BD8" w14:textId="77777777" w:rsidR="006E02C6" w:rsidRPr="00357E32" w:rsidRDefault="006E02C6" w:rsidP="00393E7C">
            <w:pPr>
              <w:pStyle w:val="ListParagraph"/>
              <w:numPr>
                <w:ilvl w:val="0"/>
                <w:numId w:val="81"/>
              </w:numPr>
              <w:spacing w:line="276" w:lineRule="auto"/>
              <w:ind w:left="166" w:hanging="180"/>
              <w:rPr>
                <w:rFonts w:asciiTheme="minorBidi" w:eastAsia="Arial" w:hAnsiTheme="minorBidi" w:cstheme="minorBidi"/>
                <w:bCs/>
                <w:color w:val="000000"/>
              </w:rPr>
            </w:pPr>
            <w:r w:rsidRPr="00357E32">
              <w:rPr>
                <w:rFonts w:asciiTheme="minorBidi" w:eastAsia="Arial" w:hAnsiTheme="minorBidi" w:cstheme="minorBidi"/>
                <w:bCs/>
                <w:color w:val="000000"/>
              </w:rPr>
              <w:t>Printing pltes as per sop</w:t>
            </w:r>
          </w:p>
          <w:p w14:paraId="327F6EC4" w14:textId="77777777" w:rsidR="006E02C6" w:rsidRPr="00357E32" w:rsidRDefault="006E02C6" w:rsidP="00393E7C">
            <w:pPr>
              <w:pStyle w:val="ListParagraph"/>
              <w:numPr>
                <w:ilvl w:val="0"/>
                <w:numId w:val="81"/>
              </w:numPr>
              <w:spacing w:line="276" w:lineRule="auto"/>
              <w:ind w:left="166" w:hanging="180"/>
              <w:rPr>
                <w:rFonts w:asciiTheme="minorBidi" w:eastAsia="Arial" w:hAnsiTheme="minorBidi" w:cstheme="minorBidi"/>
                <w:bCs/>
                <w:color w:val="000000"/>
              </w:rPr>
            </w:pPr>
            <w:r w:rsidRPr="00357E32">
              <w:rPr>
                <w:rFonts w:asciiTheme="minorBidi" w:eastAsia="Arial" w:hAnsiTheme="minorBidi" w:cstheme="minorBidi"/>
                <w:bCs/>
                <w:color w:val="000000"/>
              </w:rPr>
              <w:t>Material charts</w:t>
            </w:r>
          </w:p>
          <w:p w14:paraId="5DC9321D" w14:textId="77777777" w:rsidR="006E02C6" w:rsidRPr="00357E32" w:rsidRDefault="006E02C6" w:rsidP="00393E7C">
            <w:pPr>
              <w:pStyle w:val="ListParagraph"/>
              <w:numPr>
                <w:ilvl w:val="0"/>
                <w:numId w:val="81"/>
              </w:numPr>
              <w:spacing w:line="276" w:lineRule="auto"/>
              <w:ind w:left="166" w:hanging="180"/>
              <w:rPr>
                <w:rFonts w:asciiTheme="minorBidi" w:eastAsia="Arial" w:hAnsiTheme="minorBidi" w:cstheme="minorBidi"/>
                <w:bCs/>
                <w:color w:val="000000"/>
              </w:rPr>
            </w:pPr>
            <w:r w:rsidRPr="00357E32">
              <w:rPr>
                <w:rFonts w:asciiTheme="minorBidi" w:eastAsia="Arial" w:hAnsiTheme="minorBidi" w:cstheme="minorBidi"/>
                <w:bCs/>
                <w:color w:val="000000"/>
              </w:rPr>
              <w:t>Hygro meter</w:t>
            </w:r>
          </w:p>
          <w:p w14:paraId="0A94655F" w14:textId="77777777" w:rsidR="006E02C6" w:rsidRPr="00357E32" w:rsidRDefault="006E02C6" w:rsidP="00393E7C">
            <w:pPr>
              <w:pStyle w:val="ListParagraph"/>
              <w:numPr>
                <w:ilvl w:val="0"/>
                <w:numId w:val="81"/>
              </w:numPr>
              <w:spacing w:line="276" w:lineRule="auto"/>
              <w:ind w:left="166" w:hanging="180"/>
              <w:rPr>
                <w:rFonts w:asciiTheme="minorBidi" w:eastAsia="Arial" w:hAnsiTheme="minorBidi" w:cstheme="minorBidi"/>
                <w:bCs/>
                <w:color w:val="000000"/>
              </w:rPr>
            </w:pPr>
            <w:r w:rsidRPr="00357E32">
              <w:rPr>
                <w:rFonts w:asciiTheme="minorBidi" w:eastAsia="Arial" w:hAnsiTheme="minorBidi" w:cstheme="minorBidi"/>
                <w:bCs/>
                <w:color w:val="000000"/>
              </w:rPr>
              <w:t>Chemicals as per SOP</w:t>
            </w:r>
          </w:p>
          <w:p w14:paraId="7A019106" w14:textId="77777777" w:rsidR="006E02C6" w:rsidRPr="00357E32" w:rsidRDefault="006E02C6" w:rsidP="00393E7C">
            <w:pPr>
              <w:numPr>
                <w:ilvl w:val="0"/>
                <w:numId w:val="81"/>
              </w:numPr>
              <w:spacing w:line="276" w:lineRule="auto"/>
              <w:ind w:left="166" w:hanging="180"/>
              <w:rPr>
                <w:rFonts w:asciiTheme="minorBidi" w:eastAsia="Arial" w:hAnsiTheme="minorBidi" w:cstheme="minorBidi"/>
                <w:bCs/>
                <w:color w:val="000000"/>
              </w:rPr>
            </w:pPr>
          </w:p>
        </w:tc>
        <w:tc>
          <w:tcPr>
            <w:tcW w:w="1471" w:type="dxa"/>
            <w:shd w:val="clear" w:color="auto" w:fill="auto"/>
            <w:vAlign w:val="center"/>
          </w:tcPr>
          <w:p w14:paraId="29259721" w14:textId="77777777" w:rsidR="006E02C6" w:rsidRPr="006E02C6" w:rsidRDefault="006E02C6" w:rsidP="006E02C6">
            <w:pPr>
              <w:spacing w:line="276" w:lineRule="auto"/>
              <w:ind w:left="2"/>
              <w:rPr>
                <w:rFonts w:asciiTheme="minorBidi" w:eastAsia="Arial" w:hAnsiTheme="minorBidi" w:cstheme="minorBidi"/>
                <w:bCs/>
                <w:color w:val="000000"/>
              </w:rPr>
            </w:pPr>
          </w:p>
        </w:tc>
      </w:tr>
      <w:tr w:rsidR="006E02C6" w:rsidRPr="006E02C6" w14:paraId="0FF9E924" w14:textId="77777777" w:rsidTr="00F048FF">
        <w:trPr>
          <w:trHeight w:val="620"/>
        </w:trPr>
        <w:tc>
          <w:tcPr>
            <w:tcW w:w="2245" w:type="dxa"/>
            <w:shd w:val="clear" w:color="auto" w:fill="auto"/>
          </w:tcPr>
          <w:p w14:paraId="4C062D39" w14:textId="54E51A8F" w:rsidR="006E02C6" w:rsidRPr="006E02C6" w:rsidRDefault="006E02C6" w:rsidP="00393E7C">
            <w:pPr>
              <w:numPr>
                <w:ilvl w:val="0"/>
                <w:numId w:val="82"/>
              </w:numPr>
              <w:spacing w:line="276" w:lineRule="auto"/>
              <w:ind w:left="519" w:hanging="519"/>
              <w:contextualSpacing/>
              <w:jc w:val="both"/>
              <w:rPr>
                <w:rFonts w:asciiTheme="minorBidi" w:eastAsia="Arial" w:hAnsiTheme="minorBidi" w:cstheme="minorBidi"/>
                <w:color w:val="000000"/>
              </w:rPr>
            </w:pPr>
            <w:r w:rsidRPr="00E73914">
              <w:rPr>
                <w:rFonts w:asciiTheme="minorBidi" w:hAnsiTheme="minorBidi" w:cstheme="minorBidi"/>
                <w:color w:val="000000"/>
              </w:rPr>
              <w:lastRenderedPageBreak/>
              <w:t xml:space="preserve"> Perform color management   </w:t>
            </w:r>
          </w:p>
        </w:tc>
        <w:tc>
          <w:tcPr>
            <w:tcW w:w="3240" w:type="dxa"/>
            <w:shd w:val="clear" w:color="auto" w:fill="auto"/>
          </w:tcPr>
          <w:p w14:paraId="3EFD0EE6" w14:textId="77777777" w:rsidR="006E02C6" w:rsidRPr="00E73914" w:rsidRDefault="006E02C6" w:rsidP="00393E7C">
            <w:pPr>
              <w:numPr>
                <w:ilvl w:val="0"/>
                <w:numId w:val="67"/>
              </w:numPr>
              <w:spacing w:line="276" w:lineRule="auto"/>
              <w:ind w:left="208" w:hanging="208"/>
              <w:contextualSpacing/>
              <w:jc w:val="both"/>
              <w:rPr>
                <w:rFonts w:asciiTheme="minorBidi" w:hAnsiTheme="minorBidi" w:cstheme="minorBidi"/>
              </w:rPr>
            </w:pPr>
            <w:r w:rsidRPr="00E73914">
              <w:rPr>
                <w:rFonts w:asciiTheme="minorBidi" w:hAnsiTheme="minorBidi" w:cstheme="minorBidi"/>
              </w:rPr>
              <w:t>Check the given colors with a spectrophotometer.</w:t>
            </w:r>
          </w:p>
          <w:p w14:paraId="0D3174E2" w14:textId="77777777" w:rsidR="006E02C6" w:rsidRPr="00E73914" w:rsidRDefault="006E02C6" w:rsidP="00393E7C">
            <w:pPr>
              <w:numPr>
                <w:ilvl w:val="0"/>
                <w:numId w:val="67"/>
              </w:numPr>
              <w:spacing w:line="276" w:lineRule="auto"/>
              <w:ind w:left="208" w:hanging="208"/>
              <w:contextualSpacing/>
              <w:jc w:val="both"/>
              <w:rPr>
                <w:rFonts w:asciiTheme="minorBidi" w:hAnsiTheme="minorBidi" w:cstheme="minorBidi"/>
              </w:rPr>
            </w:pPr>
            <w:r w:rsidRPr="00E73914">
              <w:rPr>
                <w:rFonts w:asciiTheme="minorBidi" w:hAnsiTheme="minorBidi" w:cstheme="minorBidi"/>
              </w:rPr>
              <w:t>Select the correct color for artwork.</w:t>
            </w:r>
          </w:p>
          <w:p w14:paraId="3D5DC816" w14:textId="77777777" w:rsidR="006E02C6" w:rsidRPr="00E73914" w:rsidRDefault="006E02C6" w:rsidP="00393E7C">
            <w:pPr>
              <w:numPr>
                <w:ilvl w:val="0"/>
                <w:numId w:val="67"/>
              </w:numPr>
              <w:spacing w:line="276" w:lineRule="auto"/>
              <w:ind w:left="208" w:hanging="208"/>
              <w:contextualSpacing/>
              <w:jc w:val="both"/>
              <w:rPr>
                <w:rFonts w:asciiTheme="minorBidi" w:hAnsiTheme="minorBidi" w:cstheme="minorBidi"/>
              </w:rPr>
            </w:pPr>
            <w:r w:rsidRPr="00E73914">
              <w:rPr>
                <w:rFonts w:asciiTheme="minorBidi" w:hAnsiTheme="minorBidi" w:cstheme="minorBidi"/>
              </w:rPr>
              <w:t>Make color correction according to the given job.</w:t>
            </w:r>
          </w:p>
          <w:p w14:paraId="349BD785" w14:textId="51D1C07E" w:rsidR="006E02C6" w:rsidRPr="00357E32" w:rsidRDefault="006E02C6" w:rsidP="00393E7C">
            <w:pPr>
              <w:numPr>
                <w:ilvl w:val="0"/>
                <w:numId w:val="67"/>
              </w:numPr>
              <w:spacing w:line="276" w:lineRule="auto"/>
              <w:ind w:left="208" w:hanging="208"/>
              <w:contextualSpacing/>
              <w:jc w:val="both"/>
              <w:rPr>
                <w:rFonts w:asciiTheme="minorBidi" w:hAnsiTheme="minorBidi" w:cstheme="minorBidi"/>
              </w:rPr>
            </w:pPr>
            <w:r w:rsidRPr="00E73914">
              <w:rPr>
                <w:rFonts w:asciiTheme="minorBidi" w:hAnsiTheme="minorBidi" w:cstheme="minorBidi"/>
              </w:rPr>
              <w:t>Distinguish between process and spot color separation.</w:t>
            </w:r>
          </w:p>
        </w:tc>
        <w:tc>
          <w:tcPr>
            <w:tcW w:w="2880" w:type="dxa"/>
            <w:shd w:val="clear" w:color="auto" w:fill="auto"/>
          </w:tcPr>
          <w:p w14:paraId="59A7E8A0" w14:textId="6B7E63A0" w:rsidR="006E02C6" w:rsidRPr="006E02C6" w:rsidRDefault="00326B3B" w:rsidP="00393E7C">
            <w:pPr>
              <w:numPr>
                <w:ilvl w:val="0"/>
                <w:numId w:val="13"/>
              </w:numPr>
              <w:spacing w:line="276" w:lineRule="auto"/>
              <w:ind w:left="254" w:hanging="270"/>
              <w:contextualSpacing/>
              <w:jc w:val="both"/>
              <w:rPr>
                <w:rFonts w:asciiTheme="minorBidi" w:eastAsia="Arial" w:hAnsiTheme="minorBidi" w:cstheme="minorBidi"/>
                <w:color w:val="000000"/>
              </w:rPr>
            </w:pPr>
            <w:r>
              <w:rPr>
                <w:rFonts w:asciiTheme="minorBidi" w:eastAsia="Arial" w:hAnsiTheme="minorBidi" w:cstheme="minorBidi"/>
                <w:color w:val="000000"/>
              </w:rPr>
              <w:t>P</w:t>
            </w:r>
            <w:r w:rsidR="006E02C6" w:rsidRPr="006E02C6">
              <w:rPr>
                <w:rFonts w:asciiTheme="minorBidi" w:eastAsia="Arial" w:hAnsiTheme="minorBidi" w:cstheme="minorBidi"/>
                <w:color w:val="000000"/>
              </w:rPr>
              <w:t>roperties affect measurement of colour (e.g., reflection, fluorescence, and substrate brightness)</w:t>
            </w:r>
          </w:p>
          <w:p w14:paraId="19941DC4" w14:textId="52163028" w:rsidR="006E02C6" w:rsidRPr="006E02C6" w:rsidRDefault="00326B3B" w:rsidP="00393E7C">
            <w:pPr>
              <w:numPr>
                <w:ilvl w:val="0"/>
                <w:numId w:val="13"/>
              </w:numPr>
              <w:spacing w:line="276" w:lineRule="auto"/>
              <w:ind w:left="254" w:hanging="270"/>
              <w:contextualSpacing/>
              <w:jc w:val="both"/>
              <w:rPr>
                <w:rFonts w:asciiTheme="minorBidi" w:eastAsia="Arial" w:hAnsiTheme="minorBidi" w:cstheme="minorBidi"/>
                <w:color w:val="000000"/>
              </w:rPr>
            </w:pPr>
            <w:r>
              <w:rPr>
                <w:rFonts w:asciiTheme="minorBidi" w:eastAsia="Arial" w:hAnsiTheme="minorBidi" w:cstheme="minorBidi"/>
                <w:color w:val="000000"/>
              </w:rPr>
              <w:t>C</w:t>
            </w:r>
            <w:r w:rsidR="006E02C6" w:rsidRPr="006E02C6">
              <w:rPr>
                <w:rFonts w:asciiTheme="minorBidi" w:eastAsia="Arial" w:hAnsiTheme="minorBidi" w:cstheme="minorBidi"/>
                <w:color w:val="000000"/>
              </w:rPr>
              <w:t>olour measurement standards (e.g., light temperature, ASTM)</w:t>
            </w:r>
          </w:p>
          <w:p w14:paraId="6246A14C" w14:textId="6A40876A" w:rsidR="006E02C6" w:rsidRPr="006E02C6" w:rsidRDefault="00917203" w:rsidP="00393E7C">
            <w:pPr>
              <w:numPr>
                <w:ilvl w:val="0"/>
                <w:numId w:val="13"/>
              </w:numPr>
              <w:spacing w:line="276" w:lineRule="auto"/>
              <w:ind w:left="254" w:hanging="270"/>
              <w:contextualSpacing/>
              <w:jc w:val="both"/>
              <w:rPr>
                <w:rFonts w:asciiTheme="minorBidi" w:eastAsia="Arial" w:hAnsiTheme="minorBidi" w:cstheme="minorBidi"/>
                <w:color w:val="000000"/>
              </w:rPr>
            </w:pPr>
            <w:r>
              <w:rPr>
                <w:rFonts w:asciiTheme="minorBidi" w:eastAsia="Arial" w:hAnsiTheme="minorBidi" w:cstheme="minorBidi"/>
                <w:color w:val="000000"/>
              </w:rPr>
              <w:t>I</w:t>
            </w:r>
            <w:r w:rsidR="006E02C6" w:rsidRPr="006E02C6">
              <w:rPr>
                <w:rFonts w:asciiTheme="minorBidi" w:eastAsia="Arial" w:hAnsiTheme="minorBidi" w:cstheme="minorBidi"/>
                <w:color w:val="000000"/>
              </w:rPr>
              <w:t>ndividual perception of colour (e.g., metamerism, colour blindness, and tiredness).</w:t>
            </w:r>
          </w:p>
          <w:p w14:paraId="4AA6CA2F" w14:textId="4ED42E31" w:rsidR="006E02C6" w:rsidRPr="006E02C6" w:rsidRDefault="00917203" w:rsidP="00393E7C">
            <w:pPr>
              <w:numPr>
                <w:ilvl w:val="0"/>
                <w:numId w:val="13"/>
              </w:numPr>
              <w:spacing w:line="276" w:lineRule="auto"/>
              <w:ind w:left="254" w:hanging="270"/>
              <w:contextualSpacing/>
              <w:jc w:val="both"/>
              <w:rPr>
                <w:rFonts w:asciiTheme="minorBidi" w:eastAsia="Arial" w:hAnsiTheme="minorBidi" w:cstheme="minorBidi"/>
                <w:color w:val="000000"/>
              </w:rPr>
            </w:pPr>
            <w:r>
              <w:rPr>
                <w:rFonts w:asciiTheme="minorBidi" w:eastAsia="Arial" w:hAnsiTheme="minorBidi" w:cstheme="minorBidi"/>
                <w:color w:val="000000"/>
              </w:rPr>
              <w:t>H</w:t>
            </w:r>
            <w:r w:rsidR="006E02C6" w:rsidRPr="006E02C6">
              <w:rPr>
                <w:rFonts w:asciiTheme="minorBidi" w:eastAsia="Arial" w:hAnsiTheme="minorBidi" w:cstheme="minorBidi"/>
                <w:color w:val="000000"/>
              </w:rPr>
              <w:t>ow images work across media.</w:t>
            </w:r>
          </w:p>
          <w:p w14:paraId="7BA7444A" w14:textId="5BE782B1" w:rsidR="006E02C6" w:rsidRPr="006E02C6" w:rsidRDefault="00CA1099" w:rsidP="00917203">
            <w:pPr>
              <w:spacing w:line="276" w:lineRule="auto"/>
              <w:contextualSpacing/>
              <w:jc w:val="both"/>
              <w:rPr>
                <w:rFonts w:asciiTheme="minorBidi" w:eastAsia="Arial" w:hAnsiTheme="minorBidi" w:cstheme="minorBidi"/>
                <w:b/>
                <w:bCs/>
                <w:color w:val="000000"/>
              </w:rPr>
            </w:pPr>
            <w:r>
              <w:rPr>
                <w:rFonts w:asciiTheme="minorBidi" w:eastAsia="Arial" w:hAnsiTheme="minorBidi" w:cstheme="minorBidi"/>
                <w:b/>
                <w:bCs/>
                <w:color w:val="000000"/>
              </w:rPr>
              <w:t>Practical Activity</w:t>
            </w:r>
          </w:p>
          <w:p w14:paraId="37733216" w14:textId="15D8A82B" w:rsidR="00917203" w:rsidRPr="00917203" w:rsidRDefault="001F4F07" w:rsidP="00393E7C">
            <w:pPr>
              <w:pStyle w:val="ListParagraph"/>
              <w:numPr>
                <w:ilvl w:val="0"/>
                <w:numId w:val="77"/>
              </w:numPr>
              <w:spacing w:line="276" w:lineRule="auto"/>
              <w:jc w:val="both"/>
              <w:rPr>
                <w:rFonts w:asciiTheme="minorBidi" w:eastAsia="Arial" w:hAnsiTheme="minorBidi" w:cstheme="minorBidi"/>
                <w:color w:val="000000"/>
              </w:rPr>
            </w:pPr>
            <w:r>
              <w:rPr>
                <w:rFonts w:asciiTheme="minorBidi" w:eastAsia="Arial" w:hAnsiTheme="minorBidi" w:cstheme="minorBidi"/>
                <w:color w:val="000000"/>
              </w:rPr>
              <w:t xml:space="preserve">Inspect </w:t>
            </w:r>
            <w:r w:rsidR="00917203" w:rsidRPr="00917203">
              <w:rPr>
                <w:rFonts w:asciiTheme="minorBidi" w:eastAsia="Arial" w:hAnsiTheme="minorBidi" w:cstheme="minorBidi"/>
                <w:color w:val="000000"/>
              </w:rPr>
              <w:t>given colors with a spectrophotometer.</w:t>
            </w:r>
          </w:p>
          <w:p w14:paraId="5955518E" w14:textId="39248723" w:rsidR="00917203" w:rsidRPr="00917203" w:rsidRDefault="00917203" w:rsidP="00393E7C">
            <w:pPr>
              <w:pStyle w:val="ListParagraph"/>
              <w:numPr>
                <w:ilvl w:val="0"/>
                <w:numId w:val="77"/>
              </w:numPr>
              <w:spacing w:line="276" w:lineRule="auto"/>
              <w:jc w:val="both"/>
              <w:rPr>
                <w:rFonts w:asciiTheme="minorBidi" w:eastAsia="Arial" w:hAnsiTheme="minorBidi" w:cstheme="minorBidi"/>
                <w:color w:val="000000"/>
              </w:rPr>
            </w:pPr>
            <w:r w:rsidRPr="00917203">
              <w:rPr>
                <w:rFonts w:asciiTheme="minorBidi" w:eastAsia="Arial" w:hAnsiTheme="minorBidi" w:cstheme="minorBidi"/>
                <w:color w:val="000000"/>
              </w:rPr>
              <w:t>Select correct color for artwork.</w:t>
            </w:r>
          </w:p>
          <w:p w14:paraId="674A56F1" w14:textId="49610EF3" w:rsidR="006E02C6" w:rsidRPr="006E02C6" w:rsidRDefault="00917203" w:rsidP="00393E7C">
            <w:pPr>
              <w:pStyle w:val="ListParagraph"/>
              <w:numPr>
                <w:ilvl w:val="0"/>
                <w:numId w:val="77"/>
              </w:numPr>
              <w:spacing w:line="276" w:lineRule="auto"/>
              <w:jc w:val="both"/>
              <w:rPr>
                <w:rFonts w:asciiTheme="minorBidi" w:eastAsia="Arial" w:hAnsiTheme="minorBidi" w:cstheme="minorBidi"/>
                <w:color w:val="000000"/>
              </w:rPr>
            </w:pPr>
            <w:r w:rsidRPr="00917203">
              <w:rPr>
                <w:rFonts w:asciiTheme="minorBidi" w:eastAsia="Arial" w:hAnsiTheme="minorBidi" w:cstheme="minorBidi"/>
                <w:color w:val="000000"/>
              </w:rPr>
              <w:t>Make color correction according to the given job</w:t>
            </w:r>
            <w:r w:rsidR="001F4F07">
              <w:rPr>
                <w:rFonts w:asciiTheme="minorBidi" w:eastAsia="Arial" w:hAnsiTheme="minorBidi" w:cstheme="minorBidi"/>
                <w:color w:val="000000"/>
              </w:rPr>
              <w:t>.</w:t>
            </w:r>
          </w:p>
        </w:tc>
        <w:tc>
          <w:tcPr>
            <w:tcW w:w="1800" w:type="dxa"/>
            <w:shd w:val="clear" w:color="auto" w:fill="auto"/>
            <w:vAlign w:val="center"/>
          </w:tcPr>
          <w:p w14:paraId="29F651B7" w14:textId="77777777" w:rsidR="006E02C6" w:rsidRPr="006E02C6" w:rsidRDefault="006E02C6" w:rsidP="00357E32">
            <w:pPr>
              <w:spacing w:line="276" w:lineRule="auto"/>
              <w:ind w:left="76" w:hanging="90"/>
              <w:rPr>
                <w:rFonts w:asciiTheme="minorBidi" w:eastAsia="Arial" w:hAnsiTheme="minorBidi" w:cstheme="minorBidi"/>
                <w:color w:val="000000"/>
              </w:rPr>
            </w:pPr>
            <w:r w:rsidRPr="006E02C6">
              <w:rPr>
                <w:rFonts w:asciiTheme="minorBidi" w:eastAsia="Arial" w:hAnsiTheme="minorBidi" w:cstheme="minorBidi"/>
                <w:color w:val="000000"/>
              </w:rPr>
              <w:t>Theory-6 Hrs</w:t>
            </w:r>
          </w:p>
          <w:p w14:paraId="69A99E1D" w14:textId="77777777" w:rsidR="006E02C6" w:rsidRPr="006E02C6" w:rsidRDefault="006E02C6" w:rsidP="00357E32">
            <w:pPr>
              <w:spacing w:line="276" w:lineRule="auto"/>
              <w:ind w:left="76" w:hanging="90"/>
              <w:rPr>
                <w:rFonts w:asciiTheme="minorBidi" w:eastAsia="Arial" w:hAnsiTheme="minorBidi" w:cstheme="minorBidi"/>
                <w:color w:val="000000"/>
              </w:rPr>
            </w:pPr>
            <w:r w:rsidRPr="006E02C6">
              <w:rPr>
                <w:rFonts w:asciiTheme="minorBidi" w:eastAsia="Arial" w:hAnsiTheme="minorBidi" w:cstheme="minorBidi"/>
                <w:color w:val="000000"/>
              </w:rPr>
              <w:t>Practical-18 Hrs</w:t>
            </w:r>
          </w:p>
          <w:p w14:paraId="2B23A710" w14:textId="77777777" w:rsidR="006E02C6" w:rsidRPr="006E02C6" w:rsidRDefault="006E02C6" w:rsidP="00357E32">
            <w:pPr>
              <w:spacing w:line="276" w:lineRule="auto"/>
              <w:ind w:left="76" w:hanging="90"/>
              <w:rPr>
                <w:rFonts w:asciiTheme="minorBidi" w:eastAsia="Arial" w:hAnsiTheme="minorBidi" w:cstheme="minorBidi"/>
                <w:color w:val="000000"/>
              </w:rPr>
            </w:pPr>
            <w:r w:rsidRPr="006E02C6">
              <w:rPr>
                <w:rFonts w:asciiTheme="minorBidi" w:eastAsia="Arial" w:hAnsiTheme="minorBidi" w:cstheme="minorBidi"/>
                <w:color w:val="000000"/>
              </w:rPr>
              <w:t>Total- 24 Hrs</w:t>
            </w:r>
          </w:p>
        </w:tc>
        <w:tc>
          <w:tcPr>
            <w:tcW w:w="1815" w:type="dxa"/>
            <w:shd w:val="clear" w:color="auto" w:fill="auto"/>
          </w:tcPr>
          <w:p w14:paraId="11CCD334" w14:textId="77777777" w:rsidR="006E02C6" w:rsidRPr="00357E32" w:rsidRDefault="006E02C6" w:rsidP="00393E7C">
            <w:pPr>
              <w:pStyle w:val="ListParagraph"/>
              <w:numPr>
                <w:ilvl w:val="0"/>
                <w:numId w:val="81"/>
              </w:numPr>
              <w:spacing w:line="276" w:lineRule="auto"/>
              <w:ind w:left="166" w:hanging="180"/>
              <w:rPr>
                <w:rFonts w:asciiTheme="minorBidi" w:eastAsia="Arial" w:hAnsiTheme="minorBidi" w:cstheme="minorBidi"/>
                <w:bCs/>
                <w:color w:val="000000"/>
              </w:rPr>
            </w:pPr>
            <w:r w:rsidRPr="00357E32">
              <w:rPr>
                <w:rFonts w:asciiTheme="minorBidi" w:eastAsia="Arial" w:hAnsiTheme="minorBidi" w:cstheme="minorBidi"/>
                <w:bCs/>
                <w:color w:val="000000"/>
              </w:rPr>
              <w:t>Computer i5</w:t>
            </w:r>
          </w:p>
          <w:p w14:paraId="79CF22D1" w14:textId="77777777" w:rsidR="006E02C6" w:rsidRPr="00357E32" w:rsidRDefault="006E02C6" w:rsidP="00393E7C">
            <w:pPr>
              <w:pStyle w:val="ListParagraph"/>
              <w:numPr>
                <w:ilvl w:val="0"/>
                <w:numId w:val="81"/>
              </w:numPr>
              <w:spacing w:line="276" w:lineRule="auto"/>
              <w:ind w:left="166" w:hanging="180"/>
              <w:rPr>
                <w:rFonts w:asciiTheme="minorBidi" w:eastAsia="Arial" w:hAnsiTheme="minorBidi" w:cstheme="minorBidi"/>
                <w:bCs/>
                <w:color w:val="000000"/>
              </w:rPr>
            </w:pPr>
            <w:r w:rsidRPr="00357E32">
              <w:rPr>
                <w:rFonts w:asciiTheme="minorBidi" w:eastAsia="Arial" w:hAnsiTheme="minorBidi" w:cstheme="minorBidi"/>
                <w:bCs/>
                <w:color w:val="000000"/>
              </w:rPr>
              <w:t>Software pack, adobe pack, coreldraw pack, preps pack</w:t>
            </w:r>
          </w:p>
          <w:p w14:paraId="1A779D38" w14:textId="77777777" w:rsidR="006E02C6" w:rsidRPr="00357E32" w:rsidRDefault="006E02C6" w:rsidP="00393E7C">
            <w:pPr>
              <w:pStyle w:val="ListParagraph"/>
              <w:numPr>
                <w:ilvl w:val="0"/>
                <w:numId w:val="81"/>
              </w:numPr>
              <w:spacing w:line="276" w:lineRule="auto"/>
              <w:ind w:left="166" w:hanging="180"/>
              <w:rPr>
                <w:rFonts w:asciiTheme="minorBidi" w:eastAsia="Arial" w:hAnsiTheme="minorBidi" w:cstheme="minorBidi"/>
                <w:bCs/>
                <w:color w:val="000000"/>
              </w:rPr>
            </w:pPr>
            <w:r w:rsidRPr="00357E32">
              <w:rPr>
                <w:rFonts w:asciiTheme="minorBidi" w:eastAsia="Arial" w:hAnsiTheme="minorBidi" w:cstheme="minorBidi"/>
                <w:bCs/>
                <w:color w:val="000000"/>
              </w:rPr>
              <w:t>Spectrophotometer</w:t>
            </w:r>
          </w:p>
          <w:p w14:paraId="79D73965" w14:textId="77777777" w:rsidR="006E02C6" w:rsidRPr="00357E32" w:rsidRDefault="006E02C6" w:rsidP="00393E7C">
            <w:pPr>
              <w:pStyle w:val="ListParagraph"/>
              <w:numPr>
                <w:ilvl w:val="0"/>
                <w:numId w:val="81"/>
              </w:numPr>
              <w:spacing w:line="276" w:lineRule="auto"/>
              <w:ind w:left="166" w:hanging="180"/>
              <w:rPr>
                <w:rFonts w:asciiTheme="minorBidi" w:eastAsia="Arial" w:hAnsiTheme="minorBidi" w:cstheme="minorBidi"/>
                <w:bCs/>
                <w:color w:val="000000"/>
              </w:rPr>
            </w:pPr>
            <w:r w:rsidRPr="00357E32">
              <w:rPr>
                <w:rFonts w:asciiTheme="minorBidi" w:eastAsia="Arial" w:hAnsiTheme="minorBidi" w:cstheme="minorBidi"/>
                <w:bCs/>
                <w:color w:val="000000"/>
              </w:rPr>
              <w:t>Density meter</w:t>
            </w:r>
          </w:p>
          <w:p w14:paraId="50C1BF8B" w14:textId="77777777" w:rsidR="006E02C6" w:rsidRPr="00357E32" w:rsidRDefault="006E02C6" w:rsidP="00393E7C">
            <w:pPr>
              <w:pStyle w:val="ListParagraph"/>
              <w:numPr>
                <w:ilvl w:val="0"/>
                <w:numId w:val="81"/>
              </w:numPr>
              <w:spacing w:line="276" w:lineRule="auto"/>
              <w:ind w:left="166" w:hanging="180"/>
              <w:rPr>
                <w:rFonts w:asciiTheme="minorBidi" w:eastAsia="Arial" w:hAnsiTheme="minorBidi" w:cstheme="minorBidi"/>
                <w:bCs/>
                <w:color w:val="000000"/>
              </w:rPr>
            </w:pPr>
            <w:r w:rsidRPr="00357E32">
              <w:rPr>
                <w:rFonts w:asciiTheme="minorBidi" w:eastAsia="Arial" w:hAnsiTheme="minorBidi" w:cstheme="minorBidi"/>
                <w:bCs/>
                <w:color w:val="000000"/>
              </w:rPr>
              <w:t>Pentone colour book</w:t>
            </w:r>
          </w:p>
          <w:p w14:paraId="33DE080C" w14:textId="77777777" w:rsidR="006E02C6" w:rsidRPr="00357E32" w:rsidRDefault="006E02C6" w:rsidP="00393E7C">
            <w:pPr>
              <w:pStyle w:val="ListParagraph"/>
              <w:numPr>
                <w:ilvl w:val="0"/>
                <w:numId w:val="81"/>
              </w:numPr>
              <w:spacing w:line="276" w:lineRule="auto"/>
              <w:ind w:left="166" w:hanging="180"/>
              <w:rPr>
                <w:rFonts w:asciiTheme="minorBidi" w:eastAsia="Arial" w:hAnsiTheme="minorBidi" w:cstheme="minorBidi"/>
                <w:bCs/>
                <w:color w:val="000000"/>
              </w:rPr>
            </w:pPr>
            <w:r w:rsidRPr="00357E32">
              <w:rPr>
                <w:rFonts w:asciiTheme="minorBidi" w:eastAsia="Arial" w:hAnsiTheme="minorBidi" w:cstheme="minorBidi"/>
                <w:bCs/>
                <w:color w:val="000000"/>
              </w:rPr>
              <w:t>Digital Magnifying glass 20x</w:t>
            </w:r>
          </w:p>
          <w:p w14:paraId="67E771F3" w14:textId="38F55720" w:rsidR="006E02C6" w:rsidRPr="00357E32" w:rsidRDefault="006E02C6" w:rsidP="002A1D2B">
            <w:pPr>
              <w:spacing w:line="276" w:lineRule="auto"/>
              <w:rPr>
                <w:rFonts w:asciiTheme="minorBidi" w:eastAsia="Arial" w:hAnsiTheme="minorBidi" w:cstheme="minorBidi"/>
                <w:bCs/>
                <w:color w:val="000000"/>
              </w:rPr>
            </w:pPr>
          </w:p>
        </w:tc>
        <w:tc>
          <w:tcPr>
            <w:tcW w:w="1471" w:type="dxa"/>
            <w:shd w:val="clear" w:color="auto" w:fill="auto"/>
            <w:vAlign w:val="center"/>
          </w:tcPr>
          <w:p w14:paraId="350B5CF5" w14:textId="77777777" w:rsidR="006E02C6" w:rsidRPr="006E02C6" w:rsidRDefault="006E02C6" w:rsidP="006E02C6">
            <w:pPr>
              <w:spacing w:line="276" w:lineRule="auto"/>
              <w:ind w:left="2"/>
              <w:rPr>
                <w:rFonts w:asciiTheme="minorBidi" w:eastAsia="Arial" w:hAnsiTheme="minorBidi" w:cstheme="minorBidi"/>
                <w:bCs/>
                <w:color w:val="000000"/>
              </w:rPr>
            </w:pPr>
          </w:p>
        </w:tc>
      </w:tr>
      <w:tr w:rsidR="006E02C6" w:rsidRPr="006E02C6" w14:paraId="1905F54E" w14:textId="77777777" w:rsidTr="00F048FF">
        <w:trPr>
          <w:trHeight w:val="620"/>
        </w:trPr>
        <w:tc>
          <w:tcPr>
            <w:tcW w:w="2245" w:type="dxa"/>
            <w:shd w:val="clear" w:color="auto" w:fill="auto"/>
          </w:tcPr>
          <w:p w14:paraId="0171BE28" w14:textId="067AC994" w:rsidR="006E02C6" w:rsidRPr="006E02C6" w:rsidRDefault="006E02C6" w:rsidP="00393E7C">
            <w:pPr>
              <w:numPr>
                <w:ilvl w:val="0"/>
                <w:numId w:val="82"/>
              </w:numPr>
              <w:spacing w:line="276" w:lineRule="auto"/>
              <w:ind w:left="519" w:hanging="519"/>
              <w:contextualSpacing/>
              <w:jc w:val="both"/>
              <w:rPr>
                <w:rFonts w:asciiTheme="minorBidi" w:eastAsia="Arial" w:hAnsiTheme="minorBidi" w:cstheme="minorBidi"/>
                <w:color w:val="000000"/>
              </w:rPr>
            </w:pPr>
            <w:r w:rsidRPr="00E73914">
              <w:rPr>
                <w:rFonts w:asciiTheme="minorBidi" w:hAnsiTheme="minorBidi" w:cstheme="minorBidi"/>
                <w:color w:val="000000"/>
              </w:rPr>
              <w:lastRenderedPageBreak/>
              <w:t>Perform impose files using imposition software</w:t>
            </w:r>
          </w:p>
        </w:tc>
        <w:tc>
          <w:tcPr>
            <w:tcW w:w="3240" w:type="dxa"/>
            <w:shd w:val="clear" w:color="auto" w:fill="auto"/>
          </w:tcPr>
          <w:p w14:paraId="57BB2CC8" w14:textId="77777777" w:rsidR="006E02C6" w:rsidRPr="00E73914" w:rsidRDefault="006E02C6" w:rsidP="00393E7C">
            <w:pPr>
              <w:numPr>
                <w:ilvl w:val="0"/>
                <w:numId w:val="67"/>
              </w:numPr>
              <w:spacing w:line="276" w:lineRule="auto"/>
              <w:ind w:left="208" w:hanging="208"/>
              <w:contextualSpacing/>
              <w:jc w:val="both"/>
              <w:rPr>
                <w:rFonts w:asciiTheme="minorBidi" w:hAnsiTheme="minorBidi" w:cstheme="minorBidi"/>
              </w:rPr>
            </w:pPr>
            <w:r w:rsidRPr="00E73914">
              <w:rPr>
                <w:rFonts w:asciiTheme="minorBidi" w:hAnsiTheme="minorBidi" w:cstheme="minorBidi"/>
              </w:rPr>
              <w:t xml:space="preserve">Prepare layout and imposition as per given job format </w:t>
            </w:r>
          </w:p>
          <w:p w14:paraId="1639867F" w14:textId="42B1D3BE" w:rsidR="006E02C6" w:rsidRPr="00357E32" w:rsidRDefault="006E02C6" w:rsidP="00393E7C">
            <w:pPr>
              <w:numPr>
                <w:ilvl w:val="0"/>
                <w:numId w:val="67"/>
              </w:numPr>
              <w:spacing w:line="276" w:lineRule="auto"/>
              <w:ind w:left="208" w:hanging="208"/>
              <w:contextualSpacing/>
              <w:jc w:val="both"/>
              <w:rPr>
                <w:rFonts w:asciiTheme="minorBidi" w:hAnsiTheme="minorBidi" w:cstheme="minorBidi"/>
              </w:rPr>
            </w:pPr>
            <w:r w:rsidRPr="00E73914">
              <w:rPr>
                <w:rFonts w:asciiTheme="minorBidi" w:hAnsiTheme="minorBidi" w:cstheme="minorBidi"/>
              </w:rPr>
              <w:t>Verify the layout of imposed file before developing.</w:t>
            </w:r>
          </w:p>
        </w:tc>
        <w:tc>
          <w:tcPr>
            <w:tcW w:w="2880" w:type="dxa"/>
            <w:shd w:val="clear" w:color="auto" w:fill="auto"/>
          </w:tcPr>
          <w:p w14:paraId="37E96C7E" w14:textId="0D77A091" w:rsidR="006E02C6" w:rsidRPr="006E02C6" w:rsidRDefault="006E02C6" w:rsidP="00393E7C">
            <w:pPr>
              <w:numPr>
                <w:ilvl w:val="0"/>
                <w:numId w:val="78"/>
              </w:numPr>
              <w:spacing w:line="276" w:lineRule="auto"/>
              <w:contextualSpacing/>
              <w:jc w:val="both"/>
              <w:rPr>
                <w:rFonts w:asciiTheme="minorBidi" w:eastAsia="Arial" w:hAnsiTheme="minorBidi" w:cstheme="minorBidi"/>
                <w:color w:val="000000"/>
              </w:rPr>
            </w:pPr>
            <w:r w:rsidRPr="006E02C6">
              <w:rPr>
                <w:rFonts w:asciiTheme="minorBidi" w:eastAsia="Arial" w:hAnsiTheme="minorBidi" w:cstheme="minorBidi"/>
                <w:color w:val="000000"/>
              </w:rPr>
              <w:t>Creat</w:t>
            </w:r>
            <w:r w:rsidR="002A1D2B">
              <w:rPr>
                <w:rFonts w:asciiTheme="minorBidi" w:eastAsia="Arial" w:hAnsiTheme="minorBidi" w:cstheme="minorBidi"/>
                <w:color w:val="000000"/>
              </w:rPr>
              <w:t>ing</w:t>
            </w:r>
            <w:r w:rsidRPr="006E02C6">
              <w:rPr>
                <w:rFonts w:asciiTheme="minorBidi" w:eastAsia="Arial" w:hAnsiTheme="minorBidi" w:cstheme="minorBidi"/>
                <w:color w:val="000000"/>
              </w:rPr>
              <w:t xml:space="preserve"> impositions using software.</w:t>
            </w:r>
          </w:p>
          <w:p w14:paraId="10F3FABE" w14:textId="69E8A424" w:rsidR="006E02C6" w:rsidRPr="006E02C6" w:rsidRDefault="006E02C6" w:rsidP="00393E7C">
            <w:pPr>
              <w:numPr>
                <w:ilvl w:val="0"/>
                <w:numId w:val="78"/>
              </w:numPr>
              <w:spacing w:line="276" w:lineRule="auto"/>
              <w:contextualSpacing/>
              <w:jc w:val="both"/>
              <w:rPr>
                <w:rFonts w:asciiTheme="minorBidi" w:eastAsia="Arial" w:hAnsiTheme="minorBidi" w:cstheme="minorBidi"/>
                <w:color w:val="000000"/>
              </w:rPr>
            </w:pPr>
            <w:r w:rsidRPr="006E02C6">
              <w:rPr>
                <w:rFonts w:asciiTheme="minorBidi" w:eastAsia="Arial" w:hAnsiTheme="minorBidi" w:cstheme="minorBidi"/>
                <w:color w:val="000000"/>
              </w:rPr>
              <w:t xml:space="preserve"> Select</w:t>
            </w:r>
            <w:r w:rsidR="002A1D2B">
              <w:rPr>
                <w:rFonts w:asciiTheme="minorBidi" w:eastAsia="Arial" w:hAnsiTheme="minorBidi" w:cstheme="minorBidi"/>
                <w:color w:val="000000"/>
              </w:rPr>
              <w:t>ing</w:t>
            </w:r>
            <w:r w:rsidRPr="006E02C6">
              <w:rPr>
                <w:rFonts w:asciiTheme="minorBidi" w:eastAsia="Arial" w:hAnsiTheme="minorBidi" w:cstheme="minorBidi"/>
                <w:color w:val="000000"/>
              </w:rPr>
              <w:t xml:space="preserve"> imposition methods based on print job criteria.</w:t>
            </w:r>
          </w:p>
          <w:p w14:paraId="7AE71653" w14:textId="55962F90" w:rsidR="006E02C6" w:rsidRPr="006E02C6" w:rsidRDefault="006E02C6" w:rsidP="00393E7C">
            <w:pPr>
              <w:numPr>
                <w:ilvl w:val="0"/>
                <w:numId w:val="78"/>
              </w:numPr>
              <w:spacing w:line="276" w:lineRule="auto"/>
              <w:contextualSpacing/>
              <w:jc w:val="both"/>
              <w:rPr>
                <w:rFonts w:asciiTheme="minorBidi" w:eastAsia="Arial" w:hAnsiTheme="minorBidi" w:cstheme="minorBidi"/>
                <w:color w:val="000000"/>
              </w:rPr>
            </w:pPr>
            <w:r w:rsidRPr="006E02C6">
              <w:rPr>
                <w:rFonts w:asciiTheme="minorBidi" w:hAnsiTheme="minorBidi" w:cstheme="minorBidi"/>
              </w:rPr>
              <w:t>Select</w:t>
            </w:r>
            <w:r w:rsidR="002A1D2B">
              <w:rPr>
                <w:rFonts w:asciiTheme="minorBidi" w:hAnsiTheme="minorBidi" w:cstheme="minorBidi"/>
              </w:rPr>
              <w:t>ing</w:t>
            </w:r>
            <w:r w:rsidRPr="006E02C6">
              <w:rPr>
                <w:rFonts w:asciiTheme="minorBidi" w:hAnsiTheme="minorBidi" w:cstheme="minorBidi"/>
              </w:rPr>
              <w:t xml:space="preserve"> imposition solutions for printing and finishing problems.</w:t>
            </w:r>
          </w:p>
          <w:p w14:paraId="0E505D0D" w14:textId="7DAB7F5A" w:rsidR="006E02C6" w:rsidRPr="006E02C6" w:rsidRDefault="00CA1099" w:rsidP="002A1D2B">
            <w:pPr>
              <w:spacing w:line="276" w:lineRule="auto"/>
              <w:contextualSpacing/>
              <w:jc w:val="both"/>
              <w:rPr>
                <w:rFonts w:asciiTheme="minorBidi" w:eastAsia="Arial" w:hAnsiTheme="minorBidi" w:cstheme="minorBidi"/>
                <w:b/>
                <w:bCs/>
                <w:color w:val="000000"/>
              </w:rPr>
            </w:pPr>
            <w:r>
              <w:rPr>
                <w:rFonts w:asciiTheme="minorBidi" w:eastAsia="Arial" w:hAnsiTheme="minorBidi" w:cstheme="minorBidi"/>
                <w:b/>
                <w:bCs/>
                <w:color w:val="000000"/>
              </w:rPr>
              <w:t>Practical Activity</w:t>
            </w:r>
            <w:r w:rsidR="002A1D2B">
              <w:rPr>
                <w:rFonts w:asciiTheme="minorBidi" w:eastAsia="Arial" w:hAnsiTheme="minorBidi" w:cstheme="minorBidi"/>
                <w:b/>
                <w:bCs/>
                <w:color w:val="000000"/>
              </w:rPr>
              <w:t>:</w:t>
            </w:r>
          </w:p>
          <w:p w14:paraId="54C7A7E8" w14:textId="5E6979C0" w:rsidR="00A5535F" w:rsidRPr="00E73914" w:rsidRDefault="00A5535F" w:rsidP="00393E7C">
            <w:pPr>
              <w:numPr>
                <w:ilvl w:val="0"/>
                <w:numId w:val="78"/>
              </w:numPr>
              <w:spacing w:line="276" w:lineRule="auto"/>
              <w:contextualSpacing/>
              <w:jc w:val="both"/>
              <w:rPr>
                <w:rFonts w:asciiTheme="minorBidi" w:hAnsiTheme="minorBidi" w:cstheme="minorBidi"/>
              </w:rPr>
            </w:pPr>
            <w:r w:rsidRPr="00E73914">
              <w:rPr>
                <w:rFonts w:asciiTheme="minorBidi" w:hAnsiTheme="minorBidi" w:cstheme="minorBidi"/>
              </w:rPr>
              <w:t>Prepare layout and imposition as per given job format</w:t>
            </w:r>
            <w:r>
              <w:rPr>
                <w:rFonts w:asciiTheme="minorBidi" w:hAnsiTheme="minorBidi" w:cstheme="minorBidi"/>
              </w:rPr>
              <w:t>.</w:t>
            </w:r>
          </w:p>
          <w:p w14:paraId="0FCFD495" w14:textId="0A815676" w:rsidR="006E02C6" w:rsidRPr="006E02C6" w:rsidRDefault="00A5535F" w:rsidP="00393E7C">
            <w:pPr>
              <w:pStyle w:val="ListParagraph"/>
              <w:numPr>
                <w:ilvl w:val="0"/>
                <w:numId w:val="78"/>
              </w:numPr>
              <w:spacing w:line="276" w:lineRule="auto"/>
              <w:jc w:val="both"/>
              <w:rPr>
                <w:rFonts w:asciiTheme="minorBidi" w:eastAsia="Arial" w:hAnsiTheme="minorBidi" w:cstheme="minorBidi"/>
                <w:color w:val="000000"/>
              </w:rPr>
            </w:pPr>
            <w:r w:rsidRPr="00E73914">
              <w:rPr>
                <w:rFonts w:asciiTheme="minorBidi" w:hAnsiTheme="minorBidi" w:cstheme="minorBidi"/>
              </w:rPr>
              <w:t>Verify the layout of imposed file before developing.</w:t>
            </w:r>
          </w:p>
        </w:tc>
        <w:tc>
          <w:tcPr>
            <w:tcW w:w="1800" w:type="dxa"/>
            <w:shd w:val="clear" w:color="auto" w:fill="auto"/>
            <w:vAlign w:val="center"/>
          </w:tcPr>
          <w:p w14:paraId="331B1C8A" w14:textId="77777777" w:rsidR="006E02C6" w:rsidRPr="006E02C6" w:rsidRDefault="006E02C6" w:rsidP="00357E32">
            <w:pPr>
              <w:spacing w:line="276" w:lineRule="auto"/>
              <w:ind w:left="76" w:hanging="90"/>
              <w:rPr>
                <w:rFonts w:asciiTheme="minorBidi" w:eastAsia="Arial" w:hAnsiTheme="minorBidi" w:cstheme="minorBidi"/>
                <w:color w:val="000000"/>
              </w:rPr>
            </w:pPr>
            <w:r w:rsidRPr="006E02C6">
              <w:rPr>
                <w:rFonts w:asciiTheme="minorBidi" w:eastAsia="Arial" w:hAnsiTheme="minorBidi" w:cstheme="minorBidi"/>
                <w:color w:val="000000"/>
              </w:rPr>
              <w:t>Theory-6 Hrs</w:t>
            </w:r>
          </w:p>
          <w:p w14:paraId="3222ADC1" w14:textId="77777777" w:rsidR="006E02C6" w:rsidRPr="006E02C6" w:rsidRDefault="006E02C6" w:rsidP="00357E32">
            <w:pPr>
              <w:spacing w:line="276" w:lineRule="auto"/>
              <w:ind w:left="76" w:hanging="90"/>
              <w:rPr>
                <w:rFonts w:asciiTheme="minorBidi" w:eastAsia="Arial" w:hAnsiTheme="minorBidi" w:cstheme="minorBidi"/>
                <w:color w:val="000000"/>
              </w:rPr>
            </w:pPr>
            <w:r w:rsidRPr="006E02C6">
              <w:rPr>
                <w:rFonts w:asciiTheme="minorBidi" w:eastAsia="Arial" w:hAnsiTheme="minorBidi" w:cstheme="minorBidi"/>
                <w:color w:val="000000"/>
              </w:rPr>
              <w:t>Practical-18 Hrs</w:t>
            </w:r>
          </w:p>
          <w:p w14:paraId="777093DC" w14:textId="77777777" w:rsidR="006E02C6" w:rsidRPr="006E02C6" w:rsidRDefault="006E02C6" w:rsidP="00357E32">
            <w:pPr>
              <w:spacing w:line="276" w:lineRule="auto"/>
              <w:ind w:left="76" w:hanging="90"/>
              <w:rPr>
                <w:rFonts w:asciiTheme="minorBidi" w:eastAsia="Arial" w:hAnsiTheme="minorBidi" w:cstheme="minorBidi"/>
                <w:color w:val="000000"/>
              </w:rPr>
            </w:pPr>
            <w:r w:rsidRPr="006E02C6">
              <w:rPr>
                <w:rFonts w:asciiTheme="minorBidi" w:eastAsia="Arial" w:hAnsiTheme="minorBidi" w:cstheme="minorBidi"/>
                <w:color w:val="000000"/>
              </w:rPr>
              <w:t>Total- 24 Hrs</w:t>
            </w:r>
          </w:p>
        </w:tc>
        <w:tc>
          <w:tcPr>
            <w:tcW w:w="1815" w:type="dxa"/>
            <w:shd w:val="clear" w:color="auto" w:fill="auto"/>
          </w:tcPr>
          <w:p w14:paraId="34E55B74" w14:textId="77777777" w:rsidR="006E02C6" w:rsidRPr="00357E32" w:rsidRDefault="006E02C6" w:rsidP="00393E7C">
            <w:pPr>
              <w:pStyle w:val="ListParagraph"/>
              <w:numPr>
                <w:ilvl w:val="0"/>
                <w:numId w:val="81"/>
              </w:numPr>
              <w:spacing w:line="276" w:lineRule="auto"/>
              <w:ind w:left="166" w:hanging="180"/>
              <w:rPr>
                <w:rFonts w:asciiTheme="minorBidi" w:eastAsia="Arial" w:hAnsiTheme="minorBidi" w:cstheme="minorBidi"/>
                <w:bCs/>
                <w:color w:val="000000"/>
              </w:rPr>
            </w:pPr>
            <w:r w:rsidRPr="00357E32">
              <w:rPr>
                <w:rFonts w:asciiTheme="minorBidi" w:eastAsia="Arial" w:hAnsiTheme="minorBidi" w:cstheme="minorBidi"/>
                <w:bCs/>
                <w:color w:val="000000"/>
              </w:rPr>
              <w:t>Computer i5</w:t>
            </w:r>
          </w:p>
          <w:p w14:paraId="5DF246C8" w14:textId="77777777" w:rsidR="006E02C6" w:rsidRPr="00357E32" w:rsidRDefault="006E02C6" w:rsidP="00393E7C">
            <w:pPr>
              <w:pStyle w:val="ListParagraph"/>
              <w:numPr>
                <w:ilvl w:val="0"/>
                <w:numId w:val="81"/>
              </w:numPr>
              <w:spacing w:line="276" w:lineRule="auto"/>
              <w:ind w:left="166" w:hanging="180"/>
              <w:rPr>
                <w:rFonts w:asciiTheme="minorBidi" w:eastAsia="Arial" w:hAnsiTheme="minorBidi" w:cstheme="minorBidi"/>
                <w:bCs/>
                <w:color w:val="000000"/>
              </w:rPr>
            </w:pPr>
            <w:r w:rsidRPr="00357E32">
              <w:rPr>
                <w:rFonts w:asciiTheme="minorBidi" w:eastAsia="Arial" w:hAnsiTheme="minorBidi" w:cstheme="minorBidi"/>
                <w:bCs/>
                <w:color w:val="000000"/>
              </w:rPr>
              <w:t>Software pack, adobe pack, coreldraw pack, preps pack</w:t>
            </w:r>
          </w:p>
          <w:p w14:paraId="32925819" w14:textId="77777777" w:rsidR="006E02C6" w:rsidRPr="00357E32" w:rsidRDefault="006E02C6" w:rsidP="00393E7C">
            <w:pPr>
              <w:pStyle w:val="ListParagraph"/>
              <w:numPr>
                <w:ilvl w:val="0"/>
                <w:numId w:val="81"/>
              </w:numPr>
              <w:spacing w:line="276" w:lineRule="auto"/>
              <w:ind w:left="166" w:hanging="180"/>
              <w:rPr>
                <w:rFonts w:asciiTheme="minorBidi" w:eastAsia="Arial" w:hAnsiTheme="minorBidi" w:cstheme="minorBidi"/>
                <w:bCs/>
                <w:color w:val="000000"/>
              </w:rPr>
            </w:pPr>
            <w:r w:rsidRPr="00357E32">
              <w:rPr>
                <w:rFonts w:asciiTheme="minorBidi" w:eastAsia="Arial" w:hAnsiTheme="minorBidi" w:cstheme="minorBidi"/>
                <w:bCs/>
                <w:color w:val="000000"/>
              </w:rPr>
              <w:t>Spectrophotometer</w:t>
            </w:r>
          </w:p>
          <w:p w14:paraId="334A9112" w14:textId="77777777" w:rsidR="006E02C6" w:rsidRPr="00357E32" w:rsidRDefault="006E02C6" w:rsidP="00393E7C">
            <w:pPr>
              <w:pStyle w:val="ListParagraph"/>
              <w:numPr>
                <w:ilvl w:val="0"/>
                <w:numId w:val="81"/>
              </w:numPr>
              <w:spacing w:line="276" w:lineRule="auto"/>
              <w:ind w:left="166" w:hanging="180"/>
              <w:rPr>
                <w:rFonts w:asciiTheme="minorBidi" w:eastAsia="Arial" w:hAnsiTheme="minorBidi" w:cstheme="minorBidi"/>
                <w:bCs/>
                <w:color w:val="000000"/>
              </w:rPr>
            </w:pPr>
            <w:r w:rsidRPr="00357E32">
              <w:rPr>
                <w:rFonts w:asciiTheme="minorBidi" w:eastAsia="Arial" w:hAnsiTheme="minorBidi" w:cstheme="minorBidi"/>
                <w:bCs/>
                <w:color w:val="000000"/>
              </w:rPr>
              <w:t>Density meter</w:t>
            </w:r>
          </w:p>
          <w:p w14:paraId="4EAC3F26" w14:textId="77777777" w:rsidR="006E02C6" w:rsidRPr="00357E32" w:rsidRDefault="006E02C6" w:rsidP="00393E7C">
            <w:pPr>
              <w:pStyle w:val="ListParagraph"/>
              <w:numPr>
                <w:ilvl w:val="0"/>
                <w:numId w:val="81"/>
              </w:numPr>
              <w:spacing w:line="276" w:lineRule="auto"/>
              <w:ind w:left="166" w:hanging="180"/>
              <w:rPr>
                <w:rFonts w:asciiTheme="minorBidi" w:eastAsia="Arial" w:hAnsiTheme="minorBidi" w:cstheme="minorBidi"/>
                <w:bCs/>
                <w:color w:val="000000"/>
              </w:rPr>
            </w:pPr>
            <w:r w:rsidRPr="00357E32">
              <w:rPr>
                <w:rFonts w:asciiTheme="minorBidi" w:eastAsia="Arial" w:hAnsiTheme="minorBidi" w:cstheme="minorBidi"/>
                <w:bCs/>
                <w:color w:val="000000"/>
              </w:rPr>
              <w:t>Pentone colour book</w:t>
            </w:r>
          </w:p>
          <w:p w14:paraId="40FF65F4" w14:textId="77777777" w:rsidR="006E02C6" w:rsidRPr="00357E32" w:rsidRDefault="006E02C6" w:rsidP="00393E7C">
            <w:pPr>
              <w:pStyle w:val="ListParagraph"/>
              <w:numPr>
                <w:ilvl w:val="0"/>
                <w:numId w:val="81"/>
              </w:numPr>
              <w:spacing w:line="276" w:lineRule="auto"/>
              <w:ind w:left="166" w:hanging="180"/>
              <w:rPr>
                <w:rFonts w:asciiTheme="minorBidi" w:eastAsia="Arial" w:hAnsiTheme="minorBidi" w:cstheme="minorBidi"/>
                <w:bCs/>
                <w:color w:val="000000"/>
              </w:rPr>
            </w:pPr>
            <w:r w:rsidRPr="00357E32">
              <w:rPr>
                <w:rFonts w:asciiTheme="minorBidi" w:eastAsia="Arial" w:hAnsiTheme="minorBidi" w:cstheme="minorBidi"/>
                <w:bCs/>
                <w:color w:val="000000"/>
              </w:rPr>
              <w:t>Digital Magnifying glass 20x</w:t>
            </w:r>
          </w:p>
          <w:p w14:paraId="20F7109E" w14:textId="77777777" w:rsidR="006E02C6" w:rsidRPr="00357E32" w:rsidRDefault="006E02C6" w:rsidP="00393E7C">
            <w:pPr>
              <w:pStyle w:val="ListParagraph"/>
              <w:numPr>
                <w:ilvl w:val="0"/>
                <w:numId w:val="81"/>
              </w:numPr>
              <w:spacing w:line="276" w:lineRule="auto"/>
              <w:ind w:left="166" w:hanging="180"/>
              <w:rPr>
                <w:rFonts w:asciiTheme="minorBidi" w:eastAsia="Arial" w:hAnsiTheme="minorBidi" w:cstheme="minorBidi"/>
                <w:bCs/>
                <w:color w:val="000000"/>
              </w:rPr>
            </w:pPr>
          </w:p>
        </w:tc>
        <w:tc>
          <w:tcPr>
            <w:tcW w:w="1471" w:type="dxa"/>
            <w:shd w:val="clear" w:color="auto" w:fill="auto"/>
            <w:vAlign w:val="center"/>
          </w:tcPr>
          <w:p w14:paraId="4145421C" w14:textId="77777777" w:rsidR="006E02C6" w:rsidRPr="006E02C6" w:rsidRDefault="006E02C6" w:rsidP="006E02C6">
            <w:pPr>
              <w:spacing w:line="276" w:lineRule="auto"/>
              <w:ind w:left="2"/>
              <w:rPr>
                <w:rFonts w:asciiTheme="minorBidi" w:eastAsia="Arial" w:hAnsiTheme="minorBidi" w:cstheme="minorBidi"/>
                <w:bCs/>
                <w:color w:val="000000"/>
              </w:rPr>
            </w:pPr>
          </w:p>
        </w:tc>
      </w:tr>
      <w:tr w:rsidR="006E02C6" w:rsidRPr="006E02C6" w14:paraId="112A1B88" w14:textId="77777777" w:rsidTr="00F048FF">
        <w:trPr>
          <w:trHeight w:val="620"/>
        </w:trPr>
        <w:tc>
          <w:tcPr>
            <w:tcW w:w="2245" w:type="dxa"/>
            <w:shd w:val="clear" w:color="auto" w:fill="auto"/>
          </w:tcPr>
          <w:p w14:paraId="14A06F9B" w14:textId="2BE565F0" w:rsidR="006E02C6" w:rsidRPr="006E02C6" w:rsidRDefault="006E02C6" w:rsidP="00393E7C">
            <w:pPr>
              <w:numPr>
                <w:ilvl w:val="0"/>
                <w:numId w:val="82"/>
              </w:numPr>
              <w:spacing w:line="276" w:lineRule="auto"/>
              <w:ind w:left="519" w:hanging="519"/>
              <w:contextualSpacing/>
              <w:jc w:val="both"/>
              <w:rPr>
                <w:rFonts w:asciiTheme="minorBidi" w:eastAsia="Arial" w:hAnsiTheme="minorBidi" w:cstheme="minorBidi"/>
                <w:color w:val="000000"/>
              </w:rPr>
            </w:pPr>
            <w:r w:rsidRPr="00E73914">
              <w:rPr>
                <w:rFonts w:asciiTheme="minorBidi" w:hAnsiTheme="minorBidi" w:cstheme="minorBidi"/>
                <w:color w:val="000000"/>
              </w:rPr>
              <w:t>Prepare file for output as per job requirement</w:t>
            </w:r>
          </w:p>
        </w:tc>
        <w:tc>
          <w:tcPr>
            <w:tcW w:w="3240" w:type="dxa"/>
            <w:shd w:val="clear" w:color="auto" w:fill="auto"/>
          </w:tcPr>
          <w:p w14:paraId="1A846A47" w14:textId="77777777" w:rsidR="006E02C6" w:rsidRPr="00E73914" w:rsidRDefault="006E02C6" w:rsidP="00393E7C">
            <w:pPr>
              <w:numPr>
                <w:ilvl w:val="0"/>
                <w:numId w:val="67"/>
              </w:numPr>
              <w:spacing w:line="276" w:lineRule="auto"/>
              <w:ind w:left="208" w:hanging="208"/>
              <w:contextualSpacing/>
              <w:jc w:val="both"/>
              <w:rPr>
                <w:rFonts w:asciiTheme="minorBidi" w:hAnsiTheme="minorBidi" w:cstheme="minorBidi"/>
              </w:rPr>
            </w:pPr>
            <w:r w:rsidRPr="00357E32">
              <w:rPr>
                <w:rFonts w:asciiTheme="minorBidi" w:hAnsiTheme="minorBidi" w:cstheme="minorBidi"/>
              </w:rPr>
              <w:t xml:space="preserve">Create Raster Image Processor (RIP) files as per given job requirement </w:t>
            </w:r>
          </w:p>
          <w:p w14:paraId="64EDE136" w14:textId="77777777" w:rsidR="006E02C6" w:rsidRPr="00E73914" w:rsidRDefault="006E02C6" w:rsidP="00393E7C">
            <w:pPr>
              <w:numPr>
                <w:ilvl w:val="0"/>
                <w:numId w:val="67"/>
              </w:numPr>
              <w:spacing w:line="276" w:lineRule="auto"/>
              <w:ind w:left="208" w:hanging="208"/>
              <w:contextualSpacing/>
              <w:jc w:val="both"/>
              <w:rPr>
                <w:rFonts w:asciiTheme="minorBidi" w:hAnsiTheme="minorBidi" w:cstheme="minorBidi"/>
              </w:rPr>
            </w:pPr>
            <w:r w:rsidRPr="00E73914">
              <w:rPr>
                <w:rFonts w:asciiTheme="minorBidi" w:hAnsiTheme="minorBidi" w:cstheme="minorBidi"/>
              </w:rPr>
              <w:t xml:space="preserve">Generate </w:t>
            </w:r>
            <w:r w:rsidRPr="00357E32">
              <w:rPr>
                <w:rFonts w:asciiTheme="minorBidi" w:hAnsiTheme="minorBidi" w:cstheme="minorBidi"/>
              </w:rPr>
              <w:t xml:space="preserve">Raster Image Processor (RIP) </w:t>
            </w:r>
            <w:r w:rsidRPr="00E73914">
              <w:rPr>
                <w:rFonts w:asciiTheme="minorBidi" w:hAnsiTheme="minorBidi" w:cstheme="minorBidi"/>
              </w:rPr>
              <w:t>file output as work</w:t>
            </w:r>
            <w:r>
              <w:rPr>
                <w:rFonts w:asciiTheme="minorBidi" w:hAnsiTheme="minorBidi" w:cstheme="minorBidi"/>
              </w:rPr>
              <w:t>.</w:t>
            </w:r>
            <w:r w:rsidRPr="00E73914">
              <w:rPr>
                <w:rFonts w:asciiTheme="minorBidi" w:hAnsiTheme="minorBidi" w:cstheme="minorBidi"/>
              </w:rPr>
              <w:t xml:space="preserve"> </w:t>
            </w:r>
          </w:p>
          <w:p w14:paraId="14E5B008" w14:textId="77777777" w:rsidR="006E02C6" w:rsidRPr="00E73914" w:rsidRDefault="006E02C6" w:rsidP="00393E7C">
            <w:pPr>
              <w:numPr>
                <w:ilvl w:val="0"/>
                <w:numId w:val="67"/>
              </w:numPr>
              <w:spacing w:line="276" w:lineRule="auto"/>
              <w:ind w:left="208" w:hanging="208"/>
              <w:contextualSpacing/>
              <w:jc w:val="both"/>
              <w:rPr>
                <w:rFonts w:asciiTheme="minorBidi" w:hAnsiTheme="minorBidi" w:cstheme="minorBidi"/>
              </w:rPr>
            </w:pPr>
            <w:r w:rsidRPr="00E73914">
              <w:rPr>
                <w:rFonts w:asciiTheme="minorBidi" w:hAnsiTheme="minorBidi" w:cstheme="minorBidi"/>
              </w:rPr>
              <w:t>Generate PDF for backup record.</w:t>
            </w:r>
          </w:p>
          <w:p w14:paraId="4EC7AC18" w14:textId="4A9EED76" w:rsidR="006E02C6" w:rsidRPr="00357E32" w:rsidRDefault="006E02C6" w:rsidP="00393E7C">
            <w:pPr>
              <w:numPr>
                <w:ilvl w:val="0"/>
                <w:numId w:val="67"/>
              </w:numPr>
              <w:spacing w:line="276" w:lineRule="auto"/>
              <w:ind w:left="208" w:hanging="208"/>
              <w:contextualSpacing/>
              <w:jc w:val="both"/>
              <w:rPr>
                <w:rFonts w:asciiTheme="minorBidi" w:hAnsiTheme="minorBidi" w:cstheme="minorBidi"/>
              </w:rPr>
            </w:pPr>
            <w:r w:rsidRPr="00E73914">
              <w:rPr>
                <w:rFonts w:asciiTheme="minorBidi" w:hAnsiTheme="minorBidi" w:cstheme="minorBidi"/>
              </w:rPr>
              <w:lastRenderedPageBreak/>
              <w:t xml:space="preserve">Forward data for </w:t>
            </w:r>
            <w:r w:rsidRPr="00357E32">
              <w:rPr>
                <w:rFonts w:asciiTheme="minorBidi" w:hAnsiTheme="minorBidi" w:cstheme="minorBidi"/>
              </w:rPr>
              <w:t xml:space="preserve">Raster Image Processor (RIP) </w:t>
            </w:r>
            <w:r w:rsidRPr="00E73914">
              <w:rPr>
                <w:rFonts w:asciiTheme="minorBidi" w:hAnsiTheme="minorBidi" w:cstheme="minorBidi"/>
              </w:rPr>
              <w:t xml:space="preserve">file as per </w:t>
            </w:r>
            <w:r>
              <w:rPr>
                <w:rFonts w:asciiTheme="minorBidi" w:hAnsiTheme="minorBidi" w:cstheme="minorBidi"/>
              </w:rPr>
              <w:t xml:space="preserve">given </w:t>
            </w:r>
            <w:r w:rsidRPr="00E73914">
              <w:rPr>
                <w:rFonts w:asciiTheme="minorBidi" w:hAnsiTheme="minorBidi" w:cstheme="minorBidi"/>
              </w:rPr>
              <w:t>workflow</w:t>
            </w:r>
            <w:r>
              <w:rPr>
                <w:rFonts w:asciiTheme="minorBidi" w:hAnsiTheme="minorBidi" w:cstheme="minorBidi"/>
              </w:rPr>
              <w:t>.</w:t>
            </w:r>
          </w:p>
        </w:tc>
        <w:tc>
          <w:tcPr>
            <w:tcW w:w="2880" w:type="dxa"/>
            <w:shd w:val="clear" w:color="auto" w:fill="auto"/>
          </w:tcPr>
          <w:p w14:paraId="5D21F6CC" w14:textId="6F8239AF" w:rsidR="006E02C6" w:rsidRPr="006E02C6" w:rsidRDefault="00A5535F" w:rsidP="00393E7C">
            <w:pPr>
              <w:numPr>
                <w:ilvl w:val="0"/>
                <w:numId w:val="13"/>
              </w:numPr>
              <w:spacing w:line="276" w:lineRule="auto"/>
              <w:ind w:left="254" w:hanging="270"/>
              <w:contextualSpacing/>
              <w:jc w:val="both"/>
              <w:rPr>
                <w:rFonts w:asciiTheme="minorBidi" w:eastAsia="Arial" w:hAnsiTheme="minorBidi" w:cstheme="minorBidi"/>
                <w:color w:val="000000"/>
              </w:rPr>
            </w:pPr>
            <w:r>
              <w:rPr>
                <w:rFonts w:asciiTheme="minorBidi" w:eastAsia="Arial" w:hAnsiTheme="minorBidi" w:cstheme="minorBidi"/>
                <w:color w:val="000000"/>
              </w:rPr>
              <w:lastRenderedPageBreak/>
              <w:t>T</w:t>
            </w:r>
            <w:r w:rsidR="006E02C6" w:rsidRPr="006E02C6">
              <w:rPr>
                <w:rFonts w:asciiTheme="minorBidi" w:eastAsia="Arial" w:hAnsiTheme="minorBidi" w:cstheme="minorBidi"/>
                <w:color w:val="000000"/>
              </w:rPr>
              <w:t>rapping (e.g., spreads, chokes, and overprinting) and its purpose for print accuracy.</w:t>
            </w:r>
          </w:p>
          <w:p w14:paraId="7B05E764" w14:textId="0364F7C5" w:rsidR="006E02C6" w:rsidRPr="006E02C6" w:rsidRDefault="00A5535F" w:rsidP="00393E7C">
            <w:pPr>
              <w:numPr>
                <w:ilvl w:val="0"/>
                <w:numId w:val="13"/>
              </w:numPr>
              <w:spacing w:line="276" w:lineRule="auto"/>
              <w:ind w:left="254" w:hanging="270"/>
              <w:contextualSpacing/>
              <w:jc w:val="both"/>
              <w:rPr>
                <w:rFonts w:asciiTheme="minorBidi" w:eastAsia="Arial" w:hAnsiTheme="minorBidi" w:cstheme="minorBidi"/>
                <w:color w:val="000000"/>
              </w:rPr>
            </w:pPr>
            <w:r>
              <w:rPr>
                <w:rFonts w:asciiTheme="minorBidi" w:eastAsia="Arial" w:hAnsiTheme="minorBidi" w:cstheme="minorBidi"/>
                <w:color w:val="000000"/>
              </w:rPr>
              <w:t>S</w:t>
            </w:r>
            <w:r w:rsidR="006E02C6" w:rsidRPr="006E02C6">
              <w:rPr>
                <w:rFonts w:asciiTheme="minorBidi" w:eastAsia="Arial" w:hAnsiTheme="minorBidi" w:cstheme="minorBidi"/>
                <w:color w:val="000000"/>
              </w:rPr>
              <w:t xml:space="preserve">creen frequency (e.g., line screens, dot structure, screen </w:t>
            </w:r>
            <w:r w:rsidR="006E02C6" w:rsidRPr="006E02C6">
              <w:rPr>
                <w:rFonts w:asciiTheme="minorBidi" w:eastAsia="Arial" w:hAnsiTheme="minorBidi" w:cstheme="minorBidi"/>
                <w:color w:val="000000"/>
              </w:rPr>
              <w:lastRenderedPageBreak/>
              <w:t>angle, and Moiré patterns) and its impact upon print quality.</w:t>
            </w:r>
          </w:p>
          <w:p w14:paraId="2C8AEE20" w14:textId="5243A3AC" w:rsidR="006E02C6" w:rsidRPr="006E02C6" w:rsidRDefault="006E02C6" w:rsidP="00393E7C">
            <w:pPr>
              <w:numPr>
                <w:ilvl w:val="0"/>
                <w:numId w:val="13"/>
              </w:numPr>
              <w:spacing w:line="276" w:lineRule="auto"/>
              <w:ind w:left="254" w:hanging="270"/>
              <w:contextualSpacing/>
              <w:jc w:val="both"/>
              <w:rPr>
                <w:rFonts w:asciiTheme="minorBidi" w:eastAsia="Arial" w:hAnsiTheme="minorBidi" w:cstheme="minorBidi"/>
                <w:color w:val="000000"/>
              </w:rPr>
            </w:pPr>
            <w:r w:rsidRPr="006E02C6">
              <w:rPr>
                <w:rFonts w:asciiTheme="minorBidi" w:eastAsia="Arial" w:hAnsiTheme="minorBidi" w:cstheme="minorBidi"/>
                <w:color w:val="000000"/>
              </w:rPr>
              <w:t>Differentiat</w:t>
            </w:r>
            <w:r w:rsidR="00A5535F">
              <w:rPr>
                <w:rFonts w:asciiTheme="minorBidi" w:eastAsia="Arial" w:hAnsiTheme="minorBidi" w:cstheme="minorBidi"/>
                <w:color w:val="000000"/>
              </w:rPr>
              <w:t>ion</w:t>
            </w:r>
            <w:r w:rsidRPr="006E02C6">
              <w:rPr>
                <w:rFonts w:asciiTheme="minorBidi" w:eastAsia="Arial" w:hAnsiTheme="minorBidi" w:cstheme="minorBidi"/>
                <w:color w:val="000000"/>
              </w:rPr>
              <w:t xml:space="preserve"> between convert to process or spot colour separations based on cost and technical considerations.</w:t>
            </w:r>
          </w:p>
          <w:p w14:paraId="68DE12C5" w14:textId="02E64B8D" w:rsidR="006E02C6" w:rsidRPr="006E02C6" w:rsidRDefault="00EF044C" w:rsidP="00393E7C">
            <w:pPr>
              <w:numPr>
                <w:ilvl w:val="0"/>
                <w:numId w:val="13"/>
              </w:numPr>
              <w:spacing w:line="276" w:lineRule="auto"/>
              <w:ind w:left="254" w:hanging="270"/>
              <w:contextualSpacing/>
              <w:jc w:val="both"/>
              <w:rPr>
                <w:rFonts w:asciiTheme="minorBidi" w:eastAsia="Arial" w:hAnsiTheme="minorBidi" w:cstheme="minorBidi"/>
                <w:color w:val="000000"/>
              </w:rPr>
            </w:pPr>
            <w:r>
              <w:rPr>
                <w:rFonts w:asciiTheme="minorBidi" w:eastAsia="Arial" w:hAnsiTheme="minorBidi" w:cstheme="minorBidi"/>
                <w:color w:val="000000"/>
              </w:rPr>
              <w:t>F</w:t>
            </w:r>
            <w:r w:rsidR="006E02C6" w:rsidRPr="006E02C6">
              <w:rPr>
                <w:rFonts w:asciiTheme="minorBidi" w:eastAsia="Arial" w:hAnsiTheme="minorBidi" w:cstheme="minorBidi"/>
                <w:color w:val="000000"/>
              </w:rPr>
              <w:t>actors that affect image carrier quality (e.g., image sharpness and cleanliness, exposure, image transfer, density of plate emulsion, and distortion).</w:t>
            </w:r>
          </w:p>
          <w:p w14:paraId="2A8304E8" w14:textId="3C1C9715" w:rsidR="006E02C6" w:rsidRPr="006E02C6" w:rsidRDefault="00EF044C" w:rsidP="00393E7C">
            <w:pPr>
              <w:numPr>
                <w:ilvl w:val="0"/>
                <w:numId w:val="13"/>
              </w:numPr>
              <w:spacing w:line="276" w:lineRule="auto"/>
              <w:ind w:left="254" w:hanging="270"/>
              <w:contextualSpacing/>
              <w:jc w:val="both"/>
              <w:rPr>
                <w:rFonts w:asciiTheme="minorBidi" w:eastAsia="Arial" w:hAnsiTheme="minorBidi" w:cstheme="minorBidi"/>
                <w:color w:val="000000"/>
              </w:rPr>
            </w:pPr>
            <w:r>
              <w:rPr>
                <w:rFonts w:asciiTheme="minorBidi" w:eastAsia="Arial" w:hAnsiTheme="minorBidi" w:cstheme="minorBidi"/>
                <w:color w:val="000000"/>
              </w:rPr>
              <w:t>C</w:t>
            </w:r>
            <w:r w:rsidR="006E02C6" w:rsidRPr="006E02C6">
              <w:rPr>
                <w:rFonts w:asciiTheme="minorBidi" w:eastAsia="Arial" w:hAnsiTheme="minorBidi" w:cstheme="minorBidi"/>
                <w:color w:val="000000"/>
              </w:rPr>
              <w:t>omputer- to-plate process.</w:t>
            </w:r>
          </w:p>
          <w:p w14:paraId="7F5FFCFD" w14:textId="46F25C8D" w:rsidR="006E02C6" w:rsidRPr="006E02C6" w:rsidRDefault="00CA1099" w:rsidP="00EF044C">
            <w:pPr>
              <w:spacing w:line="276" w:lineRule="auto"/>
              <w:ind w:left="-16"/>
              <w:contextualSpacing/>
              <w:jc w:val="both"/>
              <w:rPr>
                <w:rFonts w:asciiTheme="minorBidi" w:eastAsia="Arial" w:hAnsiTheme="minorBidi" w:cstheme="minorBidi"/>
                <w:b/>
                <w:bCs/>
                <w:color w:val="000000"/>
              </w:rPr>
            </w:pPr>
            <w:r>
              <w:rPr>
                <w:rFonts w:asciiTheme="minorBidi" w:eastAsia="Arial" w:hAnsiTheme="minorBidi" w:cstheme="minorBidi"/>
                <w:b/>
                <w:bCs/>
                <w:color w:val="000000"/>
              </w:rPr>
              <w:t>Practical Activity</w:t>
            </w:r>
            <w:r w:rsidR="00EF044C">
              <w:rPr>
                <w:rFonts w:asciiTheme="minorBidi" w:eastAsia="Arial" w:hAnsiTheme="minorBidi" w:cstheme="minorBidi"/>
                <w:b/>
                <w:bCs/>
                <w:color w:val="000000"/>
              </w:rPr>
              <w:t>:</w:t>
            </w:r>
          </w:p>
          <w:p w14:paraId="44155DBE" w14:textId="77777777" w:rsidR="00EF044C" w:rsidRPr="00EF044C" w:rsidRDefault="00EF044C" w:rsidP="00393E7C">
            <w:pPr>
              <w:pStyle w:val="ListParagraph"/>
              <w:numPr>
                <w:ilvl w:val="0"/>
                <w:numId w:val="79"/>
              </w:numPr>
              <w:spacing w:line="276" w:lineRule="auto"/>
              <w:jc w:val="both"/>
              <w:rPr>
                <w:rFonts w:asciiTheme="minorBidi" w:eastAsia="Arial" w:hAnsiTheme="minorBidi" w:cstheme="minorBidi"/>
                <w:color w:val="000000"/>
              </w:rPr>
            </w:pPr>
            <w:r w:rsidRPr="00EF044C">
              <w:rPr>
                <w:rFonts w:asciiTheme="minorBidi" w:eastAsia="Arial" w:hAnsiTheme="minorBidi" w:cstheme="minorBidi"/>
                <w:color w:val="000000"/>
              </w:rPr>
              <w:t xml:space="preserve">Generate Raster Image Processor (RIP) file output as work. </w:t>
            </w:r>
          </w:p>
          <w:p w14:paraId="20796568" w14:textId="4497A651" w:rsidR="006E02C6" w:rsidRPr="00EF044C" w:rsidRDefault="00EF044C" w:rsidP="00393E7C">
            <w:pPr>
              <w:pStyle w:val="ListParagraph"/>
              <w:numPr>
                <w:ilvl w:val="0"/>
                <w:numId w:val="79"/>
              </w:numPr>
              <w:spacing w:line="276" w:lineRule="auto"/>
              <w:jc w:val="both"/>
              <w:rPr>
                <w:rFonts w:asciiTheme="minorBidi" w:eastAsia="Arial" w:hAnsiTheme="minorBidi" w:cstheme="minorBidi"/>
                <w:b/>
                <w:bCs/>
                <w:color w:val="000000"/>
              </w:rPr>
            </w:pPr>
            <w:r w:rsidRPr="00EF044C">
              <w:rPr>
                <w:rFonts w:asciiTheme="minorBidi" w:eastAsia="Arial" w:hAnsiTheme="minorBidi" w:cstheme="minorBidi"/>
                <w:color w:val="000000"/>
              </w:rPr>
              <w:lastRenderedPageBreak/>
              <w:t>Generate PDF for backup record.</w:t>
            </w:r>
          </w:p>
        </w:tc>
        <w:tc>
          <w:tcPr>
            <w:tcW w:w="1800" w:type="dxa"/>
            <w:shd w:val="clear" w:color="auto" w:fill="auto"/>
            <w:vAlign w:val="center"/>
          </w:tcPr>
          <w:p w14:paraId="6C34050B" w14:textId="77777777" w:rsidR="006E02C6" w:rsidRPr="006E02C6" w:rsidRDefault="006E02C6" w:rsidP="00357E32">
            <w:pPr>
              <w:spacing w:line="276" w:lineRule="auto"/>
              <w:ind w:left="76" w:hanging="90"/>
              <w:rPr>
                <w:rFonts w:asciiTheme="minorBidi" w:eastAsia="Arial" w:hAnsiTheme="minorBidi" w:cstheme="minorBidi"/>
                <w:color w:val="000000"/>
              </w:rPr>
            </w:pPr>
            <w:r w:rsidRPr="006E02C6">
              <w:rPr>
                <w:rFonts w:asciiTheme="minorBidi" w:eastAsia="Arial" w:hAnsiTheme="minorBidi" w:cstheme="minorBidi"/>
                <w:color w:val="000000"/>
              </w:rPr>
              <w:lastRenderedPageBreak/>
              <w:t>Theory-5 Hrs</w:t>
            </w:r>
          </w:p>
          <w:p w14:paraId="22B27507" w14:textId="77777777" w:rsidR="006E02C6" w:rsidRPr="006E02C6" w:rsidRDefault="006E02C6" w:rsidP="00357E32">
            <w:pPr>
              <w:spacing w:line="276" w:lineRule="auto"/>
              <w:ind w:left="76" w:hanging="90"/>
              <w:rPr>
                <w:rFonts w:asciiTheme="minorBidi" w:eastAsia="Arial" w:hAnsiTheme="minorBidi" w:cstheme="minorBidi"/>
                <w:color w:val="000000"/>
              </w:rPr>
            </w:pPr>
            <w:r w:rsidRPr="006E02C6">
              <w:rPr>
                <w:rFonts w:asciiTheme="minorBidi" w:eastAsia="Arial" w:hAnsiTheme="minorBidi" w:cstheme="minorBidi"/>
                <w:color w:val="000000"/>
              </w:rPr>
              <w:t>Practical-18 Hrs</w:t>
            </w:r>
          </w:p>
          <w:p w14:paraId="3340551A" w14:textId="77777777" w:rsidR="006E02C6" w:rsidRPr="006E02C6" w:rsidRDefault="006E02C6" w:rsidP="00357E32">
            <w:pPr>
              <w:spacing w:line="276" w:lineRule="auto"/>
              <w:ind w:left="76" w:hanging="90"/>
              <w:rPr>
                <w:rFonts w:asciiTheme="minorBidi" w:eastAsia="Arial" w:hAnsiTheme="minorBidi" w:cstheme="minorBidi"/>
                <w:color w:val="000000"/>
              </w:rPr>
            </w:pPr>
            <w:r w:rsidRPr="006E02C6">
              <w:rPr>
                <w:rFonts w:asciiTheme="minorBidi" w:eastAsia="Arial" w:hAnsiTheme="minorBidi" w:cstheme="minorBidi"/>
                <w:color w:val="000000"/>
              </w:rPr>
              <w:t>Total- 23 Hrs</w:t>
            </w:r>
          </w:p>
        </w:tc>
        <w:tc>
          <w:tcPr>
            <w:tcW w:w="1815" w:type="dxa"/>
            <w:shd w:val="clear" w:color="auto" w:fill="auto"/>
          </w:tcPr>
          <w:p w14:paraId="460D8BD4" w14:textId="77777777" w:rsidR="006E02C6" w:rsidRPr="00357E32" w:rsidRDefault="006E02C6" w:rsidP="00393E7C">
            <w:pPr>
              <w:pStyle w:val="ListParagraph"/>
              <w:numPr>
                <w:ilvl w:val="0"/>
                <w:numId w:val="81"/>
              </w:numPr>
              <w:spacing w:line="276" w:lineRule="auto"/>
              <w:ind w:left="166" w:hanging="180"/>
              <w:rPr>
                <w:rFonts w:asciiTheme="minorBidi" w:eastAsia="Arial" w:hAnsiTheme="minorBidi" w:cstheme="minorBidi"/>
                <w:bCs/>
                <w:color w:val="000000"/>
              </w:rPr>
            </w:pPr>
            <w:r w:rsidRPr="00357E32">
              <w:rPr>
                <w:rFonts w:asciiTheme="minorBidi" w:eastAsia="Arial" w:hAnsiTheme="minorBidi" w:cstheme="minorBidi"/>
                <w:bCs/>
                <w:color w:val="000000"/>
              </w:rPr>
              <w:t>Computer i5</w:t>
            </w:r>
          </w:p>
          <w:p w14:paraId="10BA2580" w14:textId="77777777" w:rsidR="006E02C6" w:rsidRPr="00357E32" w:rsidRDefault="006E02C6" w:rsidP="00393E7C">
            <w:pPr>
              <w:pStyle w:val="ListParagraph"/>
              <w:numPr>
                <w:ilvl w:val="0"/>
                <w:numId w:val="81"/>
              </w:numPr>
              <w:spacing w:line="276" w:lineRule="auto"/>
              <w:ind w:left="166" w:hanging="180"/>
              <w:rPr>
                <w:rFonts w:asciiTheme="minorBidi" w:eastAsia="Arial" w:hAnsiTheme="minorBidi" w:cstheme="minorBidi"/>
                <w:bCs/>
                <w:color w:val="000000"/>
              </w:rPr>
            </w:pPr>
            <w:r w:rsidRPr="00357E32">
              <w:rPr>
                <w:rFonts w:asciiTheme="minorBidi" w:eastAsia="Arial" w:hAnsiTheme="minorBidi" w:cstheme="minorBidi"/>
                <w:bCs/>
                <w:color w:val="000000"/>
              </w:rPr>
              <w:t>Software pack, adobe pack, coreldraw pack, preps pack</w:t>
            </w:r>
          </w:p>
          <w:p w14:paraId="503D5F0A" w14:textId="77777777" w:rsidR="006E02C6" w:rsidRPr="00357E32" w:rsidRDefault="006E02C6" w:rsidP="00393E7C">
            <w:pPr>
              <w:pStyle w:val="ListParagraph"/>
              <w:numPr>
                <w:ilvl w:val="0"/>
                <w:numId w:val="81"/>
              </w:numPr>
              <w:spacing w:line="276" w:lineRule="auto"/>
              <w:ind w:left="166" w:hanging="180"/>
              <w:rPr>
                <w:rFonts w:asciiTheme="minorBidi" w:eastAsia="Arial" w:hAnsiTheme="minorBidi" w:cstheme="minorBidi"/>
                <w:bCs/>
                <w:color w:val="000000"/>
              </w:rPr>
            </w:pPr>
            <w:r w:rsidRPr="00357E32">
              <w:rPr>
                <w:rFonts w:asciiTheme="minorBidi" w:eastAsia="Arial" w:hAnsiTheme="minorBidi" w:cstheme="minorBidi"/>
                <w:bCs/>
                <w:color w:val="000000"/>
              </w:rPr>
              <w:t>Spectrophotometer</w:t>
            </w:r>
          </w:p>
          <w:p w14:paraId="5D73DDAB" w14:textId="77777777" w:rsidR="006E02C6" w:rsidRPr="00357E32" w:rsidRDefault="006E02C6" w:rsidP="00393E7C">
            <w:pPr>
              <w:pStyle w:val="ListParagraph"/>
              <w:numPr>
                <w:ilvl w:val="0"/>
                <w:numId w:val="81"/>
              </w:numPr>
              <w:spacing w:line="276" w:lineRule="auto"/>
              <w:ind w:left="166" w:hanging="180"/>
              <w:rPr>
                <w:rFonts w:asciiTheme="minorBidi" w:eastAsia="Arial" w:hAnsiTheme="minorBidi" w:cstheme="minorBidi"/>
                <w:bCs/>
                <w:color w:val="000000"/>
              </w:rPr>
            </w:pPr>
            <w:r w:rsidRPr="00357E32">
              <w:rPr>
                <w:rFonts w:asciiTheme="minorBidi" w:eastAsia="Arial" w:hAnsiTheme="minorBidi" w:cstheme="minorBidi"/>
                <w:bCs/>
                <w:color w:val="000000"/>
              </w:rPr>
              <w:t>Density meter</w:t>
            </w:r>
          </w:p>
          <w:p w14:paraId="410BDD8F" w14:textId="77777777" w:rsidR="006E02C6" w:rsidRPr="00357E32" w:rsidRDefault="006E02C6" w:rsidP="00393E7C">
            <w:pPr>
              <w:pStyle w:val="ListParagraph"/>
              <w:numPr>
                <w:ilvl w:val="0"/>
                <w:numId w:val="81"/>
              </w:numPr>
              <w:spacing w:line="276" w:lineRule="auto"/>
              <w:ind w:left="166" w:hanging="180"/>
              <w:rPr>
                <w:rFonts w:asciiTheme="minorBidi" w:eastAsia="Arial" w:hAnsiTheme="minorBidi" w:cstheme="minorBidi"/>
                <w:bCs/>
                <w:color w:val="000000"/>
              </w:rPr>
            </w:pPr>
            <w:r w:rsidRPr="00357E32">
              <w:rPr>
                <w:rFonts w:asciiTheme="minorBidi" w:eastAsia="Arial" w:hAnsiTheme="minorBidi" w:cstheme="minorBidi"/>
                <w:bCs/>
                <w:color w:val="000000"/>
              </w:rPr>
              <w:t>Pentone colour book</w:t>
            </w:r>
          </w:p>
          <w:p w14:paraId="7F3F9B20" w14:textId="77777777" w:rsidR="006E02C6" w:rsidRPr="00357E32" w:rsidRDefault="006E02C6" w:rsidP="00393E7C">
            <w:pPr>
              <w:pStyle w:val="ListParagraph"/>
              <w:numPr>
                <w:ilvl w:val="0"/>
                <w:numId w:val="81"/>
              </w:numPr>
              <w:spacing w:line="276" w:lineRule="auto"/>
              <w:ind w:left="166" w:hanging="180"/>
              <w:rPr>
                <w:rFonts w:asciiTheme="minorBidi" w:eastAsia="Arial" w:hAnsiTheme="minorBidi" w:cstheme="minorBidi"/>
                <w:bCs/>
                <w:color w:val="000000"/>
              </w:rPr>
            </w:pPr>
            <w:r w:rsidRPr="00357E32">
              <w:rPr>
                <w:rFonts w:asciiTheme="minorBidi" w:eastAsia="Arial" w:hAnsiTheme="minorBidi" w:cstheme="minorBidi"/>
                <w:bCs/>
                <w:color w:val="000000"/>
              </w:rPr>
              <w:t>Digital Magnifying glass 20x</w:t>
            </w:r>
          </w:p>
          <w:p w14:paraId="462F1535" w14:textId="77777777" w:rsidR="006E02C6" w:rsidRPr="00357E32" w:rsidRDefault="006E02C6" w:rsidP="00393E7C">
            <w:pPr>
              <w:numPr>
                <w:ilvl w:val="0"/>
                <w:numId w:val="81"/>
              </w:numPr>
              <w:spacing w:line="276" w:lineRule="auto"/>
              <w:ind w:left="166" w:hanging="180"/>
              <w:rPr>
                <w:rFonts w:asciiTheme="minorBidi" w:eastAsia="Arial" w:hAnsiTheme="minorBidi" w:cstheme="minorBidi"/>
                <w:bCs/>
                <w:color w:val="000000"/>
              </w:rPr>
            </w:pPr>
          </w:p>
        </w:tc>
        <w:tc>
          <w:tcPr>
            <w:tcW w:w="1471" w:type="dxa"/>
            <w:shd w:val="clear" w:color="auto" w:fill="auto"/>
            <w:vAlign w:val="center"/>
          </w:tcPr>
          <w:p w14:paraId="174D7264" w14:textId="77777777" w:rsidR="006E02C6" w:rsidRPr="006E02C6" w:rsidRDefault="006E02C6" w:rsidP="006E02C6">
            <w:pPr>
              <w:spacing w:line="276" w:lineRule="auto"/>
              <w:ind w:left="2"/>
              <w:rPr>
                <w:rFonts w:asciiTheme="minorBidi" w:eastAsia="Arial" w:hAnsiTheme="minorBidi" w:cstheme="minorBidi"/>
                <w:bCs/>
                <w:color w:val="000000"/>
              </w:rPr>
            </w:pPr>
          </w:p>
        </w:tc>
      </w:tr>
      <w:tr w:rsidR="006E02C6" w:rsidRPr="006E02C6" w14:paraId="0CE0349B" w14:textId="77777777" w:rsidTr="00F048FF">
        <w:trPr>
          <w:trHeight w:val="620"/>
        </w:trPr>
        <w:tc>
          <w:tcPr>
            <w:tcW w:w="2245" w:type="dxa"/>
            <w:shd w:val="clear" w:color="auto" w:fill="auto"/>
          </w:tcPr>
          <w:p w14:paraId="176EE289" w14:textId="3AA6A025" w:rsidR="006E02C6" w:rsidRPr="006E02C6" w:rsidRDefault="006E02C6" w:rsidP="00393E7C">
            <w:pPr>
              <w:numPr>
                <w:ilvl w:val="0"/>
                <w:numId w:val="82"/>
              </w:numPr>
              <w:spacing w:line="276" w:lineRule="auto"/>
              <w:ind w:left="519" w:hanging="519"/>
              <w:contextualSpacing/>
              <w:jc w:val="both"/>
              <w:rPr>
                <w:rFonts w:asciiTheme="minorBidi" w:eastAsia="Arial" w:hAnsiTheme="minorBidi" w:cstheme="minorBidi"/>
                <w:color w:val="000000"/>
              </w:rPr>
            </w:pPr>
            <w:r w:rsidRPr="00E73914">
              <w:rPr>
                <w:rFonts w:asciiTheme="minorBidi" w:hAnsiTheme="minorBidi" w:cstheme="minorBidi"/>
                <w:color w:val="000000"/>
              </w:rPr>
              <w:lastRenderedPageBreak/>
              <w:t xml:space="preserve"> Develop design and print campaign/Project</w:t>
            </w:r>
          </w:p>
        </w:tc>
        <w:tc>
          <w:tcPr>
            <w:tcW w:w="3240" w:type="dxa"/>
            <w:shd w:val="clear" w:color="auto" w:fill="auto"/>
          </w:tcPr>
          <w:p w14:paraId="1B05E05C" w14:textId="77777777" w:rsidR="006E02C6" w:rsidRPr="00E73914" w:rsidRDefault="006E02C6" w:rsidP="00393E7C">
            <w:pPr>
              <w:numPr>
                <w:ilvl w:val="0"/>
                <w:numId w:val="67"/>
              </w:numPr>
              <w:spacing w:line="276" w:lineRule="auto"/>
              <w:ind w:left="208" w:hanging="208"/>
              <w:contextualSpacing/>
              <w:jc w:val="both"/>
              <w:rPr>
                <w:rFonts w:asciiTheme="minorBidi" w:hAnsiTheme="minorBidi" w:cstheme="minorBidi"/>
              </w:rPr>
            </w:pPr>
            <w:r w:rsidRPr="00E73914">
              <w:rPr>
                <w:rFonts w:asciiTheme="minorBidi" w:hAnsiTheme="minorBidi" w:cstheme="minorBidi"/>
              </w:rPr>
              <w:t xml:space="preserve"> Prepare live print campaign</w:t>
            </w:r>
            <w:r>
              <w:rPr>
                <w:rFonts w:asciiTheme="minorBidi" w:hAnsiTheme="minorBidi" w:cstheme="minorBidi"/>
              </w:rPr>
              <w:t>.</w:t>
            </w:r>
          </w:p>
          <w:p w14:paraId="4B7CE4EA" w14:textId="77777777" w:rsidR="006E02C6" w:rsidRPr="00E73914" w:rsidRDefault="006E02C6" w:rsidP="00393E7C">
            <w:pPr>
              <w:numPr>
                <w:ilvl w:val="0"/>
                <w:numId w:val="67"/>
              </w:numPr>
              <w:spacing w:line="276" w:lineRule="auto"/>
              <w:ind w:left="208" w:hanging="208"/>
              <w:contextualSpacing/>
              <w:jc w:val="both"/>
              <w:rPr>
                <w:rFonts w:asciiTheme="minorBidi" w:hAnsiTheme="minorBidi" w:cstheme="minorBidi"/>
              </w:rPr>
            </w:pPr>
            <w:r w:rsidRPr="00E73914">
              <w:rPr>
                <w:rFonts w:asciiTheme="minorBidi" w:hAnsiTheme="minorBidi" w:cstheme="minorBidi"/>
              </w:rPr>
              <w:t>Illustrate the proof submission process and client printer responsibilities.</w:t>
            </w:r>
          </w:p>
          <w:p w14:paraId="1D489B5E" w14:textId="1166C764" w:rsidR="006E02C6" w:rsidRPr="00357E32" w:rsidRDefault="006E02C6" w:rsidP="00393E7C">
            <w:pPr>
              <w:numPr>
                <w:ilvl w:val="0"/>
                <w:numId w:val="67"/>
              </w:numPr>
              <w:spacing w:line="276" w:lineRule="auto"/>
              <w:ind w:left="208" w:hanging="208"/>
              <w:contextualSpacing/>
              <w:jc w:val="both"/>
              <w:rPr>
                <w:rFonts w:asciiTheme="minorBidi" w:hAnsiTheme="minorBidi" w:cstheme="minorBidi"/>
              </w:rPr>
            </w:pPr>
            <w:r w:rsidRPr="00E73914">
              <w:rPr>
                <w:rFonts w:asciiTheme="minorBidi" w:hAnsiTheme="minorBidi" w:cstheme="minorBidi"/>
              </w:rPr>
              <w:t xml:space="preserve">Prepare design campaign </w:t>
            </w:r>
            <w:r>
              <w:rPr>
                <w:rFonts w:asciiTheme="minorBidi" w:hAnsiTheme="minorBidi" w:cstheme="minorBidi"/>
              </w:rPr>
              <w:t xml:space="preserve">of given </w:t>
            </w:r>
            <w:r w:rsidRPr="00E73914">
              <w:rPr>
                <w:rFonts w:asciiTheme="minorBidi" w:hAnsiTheme="minorBidi" w:cstheme="minorBidi"/>
              </w:rPr>
              <w:t>objects.</w:t>
            </w:r>
          </w:p>
        </w:tc>
        <w:tc>
          <w:tcPr>
            <w:tcW w:w="2880" w:type="dxa"/>
            <w:shd w:val="clear" w:color="auto" w:fill="auto"/>
          </w:tcPr>
          <w:p w14:paraId="057D2391" w14:textId="43D98E2A" w:rsidR="006E02C6" w:rsidRPr="006E02C6" w:rsidRDefault="00CC5F73" w:rsidP="00393E7C">
            <w:pPr>
              <w:numPr>
                <w:ilvl w:val="0"/>
                <w:numId w:val="13"/>
              </w:numPr>
              <w:spacing w:line="276" w:lineRule="auto"/>
              <w:contextualSpacing/>
              <w:jc w:val="both"/>
              <w:rPr>
                <w:rFonts w:asciiTheme="minorBidi" w:eastAsia="Arial" w:hAnsiTheme="minorBidi" w:cstheme="minorBidi"/>
                <w:color w:val="000000"/>
              </w:rPr>
            </w:pPr>
            <w:r>
              <w:rPr>
                <w:rFonts w:asciiTheme="minorBidi" w:hAnsiTheme="minorBidi" w:cstheme="minorBidi"/>
              </w:rPr>
              <w:t>B</w:t>
            </w:r>
            <w:r w:rsidR="006E02C6" w:rsidRPr="006E02C6">
              <w:rPr>
                <w:rFonts w:asciiTheme="minorBidi" w:hAnsiTheme="minorBidi" w:cstheme="minorBidi"/>
              </w:rPr>
              <w:t>asic knowledge of the stages of the print production process (e.g., pre-press, printing production, and post-press)</w:t>
            </w:r>
          </w:p>
          <w:p w14:paraId="6E1BE3B9" w14:textId="77777777" w:rsidR="00CC5F73" w:rsidRPr="00CC5F73" w:rsidRDefault="00CC5F73" w:rsidP="00393E7C">
            <w:pPr>
              <w:numPr>
                <w:ilvl w:val="0"/>
                <w:numId w:val="13"/>
              </w:numPr>
              <w:spacing w:line="276" w:lineRule="auto"/>
              <w:contextualSpacing/>
              <w:jc w:val="both"/>
              <w:rPr>
                <w:rFonts w:asciiTheme="minorBidi" w:eastAsia="Arial" w:hAnsiTheme="minorBidi" w:cstheme="minorBidi"/>
                <w:color w:val="000000"/>
              </w:rPr>
            </w:pPr>
            <w:r>
              <w:rPr>
                <w:rFonts w:asciiTheme="minorBidi" w:hAnsiTheme="minorBidi" w:cstheme="minorBidi"/>
              </w:rPr>
              <w:t>N</w:t>
            </w:r>
            <w:r w:rsidR="006E02C6" w:rsidRPr="006E02C6">
              <w:rPr>
                <w:rFonts w:asciiTheme="minorBidi" w:hAnsiTheme="minorBidi" w:cstheme="minorBidi"/>
              </w:rPr>
              <w:t>eed for a production proof.</w:t>
            </w:r>
          </w:p>
          <w:p w14:paraId="2CCA30EB" w14:textId="0FE02A82" w:rsidR="006E02C6" w:rsidRPr="006E02C6" w:rsidRDefault="00CC5F73" w:rsidP="00393E7C">
            <w:pPr>
              <w:numPr>
                <w:ilvl w:val="0"/>
                <w:numId w:val="13"/>
              </w:numPr>
              <w:spacing w:line="276" w:lineRule="auto"/>
              <w:contextualSpacing/>
              <w:jc w:val="both"/>
              <w:rPr>
                <w:rFonts w:asciiTheme="minorBidi" w:eastAsia="Arial" w:hAnsiTheme="minorBidi" w:cstheme="minorBidi"/>
                <w:color w:val="000000"/>
              </w:rPr>
            </w:pPr>
            <w:r>
              <w:rPr>
                <w:rFonts w:asciiTheme="minorBidi" w:hAnsiTheme="minorBidi" w:cstheme="minorBidi"/>
              </w:rPr>
              <w:t>Q</w:t>
            </w:r>
            <w:r w:rsidR="006E02C6" w:rsidRPr="006E02C6">
              <w:rPr>
                <w:rFonts w:asciiTheme="minorBidi" w:hAnsiTheme="minorBidi" w:cstheme="minorBidi"/>
              </w:rPr>
              <w:t>uality control components (e.g., printer’s marks) for a production proof.</w:t>
            </w:r>
          </w:p>
          <w:p w14:paraId="63C36689" w14:textId="05CABEAF" w:rsidR="006E02C6" w:rsidRPr="006E02C6" w:rsidRDefault="00CC5F73" w:rsidP="00393E7C">
            <w:pPr>
              <w:numPr>
                <w:ilvl w:val="0"/>
                <w:numId w:val="13"/>
              </w:numPr>
              <w:spacing w:line="276" w:lineRule="auto"/>
              <w:contextualSpacing/>
              <w:jc w:val="both"/>
              <w:rPr>
                <w:rFonts w:asciiTheme="minorBidi" w:eastAsia="Arial" w:hAnsiTheme="minorBidi" w:cstheme="minorBidi"/>
                <w:color w:val="000000"/>
              </w:rPr>
            </w:pPr>
            <w:r>
              <w:rPr>
                <w:rFonts w:asciiTheme="minorBidi" w:hAnsiTheme="minorBidi" w:cstheme="minorBidi"/>
              </w:rPr>
              <w:t>M</w:t>
            </w:r>
            <w:r w:rsidR="006E02C6" w:rsidRPr="006E02C6">
              <w:rPr>
                <w:rFonts w:asciiTheme="minorBidi" w:hAnsiTheme="minorBidi" w:cstheme="minorBidi"/>
              </w:rPr>
              <w:t>ethods (e.g., PDFs, text-to-curve, and packing fonts and images) to prepare print file for output</w:t>
            </w:r>
            <w:r w:rsidR="00EB3532">
              <w:rPr>
                <w:rFonts w:asciiTheme="minorBidi" w:hAnsiTheme="minorBidi" w:cstheme="minorBidi"/>
              </w:rPr>
              <w:t>.</w:t>
            </w:r>
          </w:p>
          <w:p w14:paraId="5A417454" w14:textId="2374927C" w:rsidR="006E02C6" w:rsidRPr="00EB3532" w:rsidRDefault="00EB3532" w:rsidP="00393E7C">
            <w:pPr>
              <w:numPr>
                <w:ilvl w:val="0"/>
                <w:numId w:val="13"/>
              </w:numPr>
              <w:spacing w:line="276" w:lineRule="auto"/>
              <w:contextualSpacing/>
              <w:jc w:val="both"/>
              <w:rPr>
                <w:rFonts w:asciiTheme="minorBidi" w:eastAsia="Arial" w:hAnsiTheme="minorBidi" w:cstheme="minorBidi"/>
                <w:color w:val="000000"/>
              </w:rPr>
            </w:pPr>
            <w:r>
              <w:rPr>
                <w:rFonts w:asciiTheme="minorBidi" w:hAnsiTheme="minorBidi" w:cstheme="minorBidi"/>
              </w:rPr>
              <w:t>V</w:t>
            </w:r>
            <w:r w:rsidR="006E02C6" w:rsidRPr="006E02C6">
              <w:rPr>
                <w:rFonts w:asciiTheme="minorBidi" w:hAnsiTheme="minorBidi" w:cstheme="minorBidi"/>
              </w:rPr>
              <w:t>arious image carriers.</w:t>
            </w:r>
          </w:p>
          <w:p w14:paraId="5A3AC1BE" w14:textId="225D2914" w:rsidR="00EB3532" w:rsidRPr="00F33A69" w:rsidRDefault="00EB3532" w:rsidP="00393E7C">
            <w:pPr>
              <w:numPr>
                <w:ilvl w:val="0"/>
                <w:numId w:val="13"/>
              </w:numPr>
              <w:spacing w:line="276" w:lineRule="auto"/>
              <w:contextualSpacing/>
              <w:jc w:val="both"/>
              <w:rPr>
                <w:rFonts w:asciiTheme="minorBidi" w:hAnsiTheme="minorBidi" w:cstheme="minorBidi"/>
              </w:rPr>
            </w:pPr>
            <w:r>
              <w:rPr>
                <w:rFonts w:asciiTheme="minorBidi" w:hAnsiTheme="minorBidi" w:cstheme="minorBidi"/>
              </w:rPr>
              <w:t>P</w:t>
            </w:r>
            <w:r w:rsidRPr="00E73914">
              <w:rPr>
                <w:rFonts w:asciiTheme="minorBidi" w:hAnsiTheme="minorBidi" w:cstheme="minorBidi"/>
              </w:rPr>
              <w:t>roof submission process and client</w:t>
            </w:r>
            <w:r w:rsidR="00F33A69">
              <w:rPr>
                <w:rFonts w:asciiTheme="minorBidi" w:hAnsiTheme="minorBidi" w:cstheme="minorBidi"/>
              </w:rPr>
              <w:t>/</w:t>
            </w:r>
            <w:r w:rsidRPr="00E73914">
              <w:rPr>
                <w:rFonts w:asciiTheme="minorBidi" w:hAnsiTheme="minorBidi" w:cstheme="minorBidi"/>
              </w:rPr>
              <w:t xml:space="preserve"> printer responsibilities.</w:t>
            </w:r>
          </w:p>
          <w:p w14:paraId="1C189D33" w14:textId="3CCD4046" w:rsidR="006E02C6" w:rsidRPr="006E02C6" w:rsidRDefault="00CA1099" w:rsidP="00F33A69">
            <w:pPr>
              <w:spacing w:line="276" w:lineRule="auto"/>
              <w:contextualSpacing/>
              <w:jc w:val="both"/>
              <w:rPr>
                <w:rFonts w:asciiTheme="minorBidi" w:hAnsiTheme="minorBidi" w:cstheme="minorBidi"/>
                <w:b/>
                <w:bCs/>
              </w:rPr>
            </w:pPr>
            <w:r>
              <w:rPr>
                <w:rFonts w:asciiTheme="minorBidi" w:hAnsiTheme="minorBidi" w:cstheme="minorBidi"/>
                <w:b/>
                <w:bCs/>
              </w:rPr>
              <w:lastRenderedPageBreak/>
              <w:t>Practical Activity</w:t>
            </w:r>
            <w:r w:rsidR="00EB3532">
              <w:rPr>
                <w:rFonts w:asciiTheme="minorBidi" w:hAnsiTheme="minorBidi" w:cstheme="minorBidi"/>
                <w:b/>
                <w:bCs/>
              </w:rPr>
              <w:t>:</w:t>
            </w:r>
          </w:p>
          <w:p w14:paraId="2B53621A" w14:textId="01B57743" w:rsidR="006E02C6" w:rsidRPr="00FF626A" w:rsidRDefault="00F33A69" w:rsidP="00393E7C">
            <w:pPr>
              <w:pStyle w:val="ListParagraph"/>
              <w:numPr>
                <w:ilvl w:val="0"/>
                <w:numId w:val="13"/>
              </w:numPr>
              <w:spacing w:line="276" w:lineRule="auto"/>
              <w:jc w:val="both"/>
              <w:rPr>
                <w:rFonts w:asciiTheme="minorBidi" w:eastAsia="Arial" w:hAnsiTheme="minorBidi" w:cstheme="minorBidi"/>
                <w:color w:val="000000"/>
              </w:rPr>
            </w:pPr>
            <w:r>
              <w:rPr>
                <w:rFonts w:asciiTheme="minorBidi" w:hAnsiTheme="minorBidi" w:cstheme="minorBidi"/>
              </w:rPr>
              <w:t xml:space="preserve">Develop </w:t>
            </w:r>
            <w:r w:rsidR="006E02C6" w:rsidRPr="006E02C6">
              <w:rPr>
                <w:rFonts w:asciiTheme="minorBidi" w:hAnsiTheme="minorBidi" w:cstheme="minorBidi"/>
              </w:rPr>
              <w:t>a project to introduce a new product and i</w:t>
            </w:r>
            <w:r>
              <w:rPr>
                <w:rFonts w:asciiTheme="minorBidi" w:hAnsiTheme="minorBidi" w:cstheme="minorBidi"/>
              </w:rPr>
              <w:t>t</w:t>
            </w:r>
            <w:r w:rsidR="006E02C6" w:rsidRPr="006E02C6">
              <w:rPr>
                <w:rFonts w:asciiTheme="minorBidi" w:hAnsiTheme="minorBidi" w:cstheme="minorBidi"/>
              </w:rPr>
              <w:t xml:space="preserve">s </w:t>
            </w:r>
            <w:r w:rsidR="00FF626A" w:rsidRPr="006E02C6">
              <w:rPr>
                <w:rFonts w:asciiTheme="minorBidi" w:hAnsiTheme="minorBidi" w:cstheme="minorBidi"/>
              </w:rPr>
              <w:t>campaign</w:t>
            </w:r>
            <w:r>
              <w:rPr>
                <w:rFonts w:asciiTheme="minorBidi" w:hAnsiTheme="minorBidi" w:cstheme="minorBidi"/>
              </w:rPr>
              <w:t xml:space="preserve"> as per instructions</w:t>
            </w:r>
            <w:r w:rsidR="00FF626A">
              <w:rPr>
                <w:rFonts w:asciiTheme="minorBidi" w:hAnsiTheme="minorBidi" w:cstheme="minorBidi"/>
              </w:rPr>
              <w:t>.</w:t>
            </w:r>
          </w:p>
        </w:tc>
        <w:tc>
          <w:tcPr>
            <w:tcW w:w="1800" w:type="dxa"/>
            <w:shd w:val="clear" w:color="auto" w:fill="auto"/>
            <w:vAlign w:val="center"/>
          </w:tcPr>
          <w:p w14:paraId="38E75790" w14:textId="77777777" w:rsidR="006E02C6" w:rsidRPr="006E02C6" w:rsidRDefault="006E02C6" w:rsidP="00357E32">
            <w:pPr>
              <w:spacing w:line="276" w:lineRule="auto"/>
              <w:ind w:left="76" w:hanging="90"/>
              <w:rPr>
                <w:rFonts w:asciiTheme="minorBidi" w:eastAsia="Arial" w:hAnsiTheme="minorBidi" w:cstheme="minorBidi"/>
                <w:color w:val="000000"/>
              </w:rPr>
            </w:pPr>
            <w:r w:rsidRPr="006E02C6">
              <w:rPr>
                <w:rFonts w:asciiTheme="minorBidi" w:eastAsia="Arial" w:hAnsiTheme="minorBidi" w:cstheme="minorBidi"/>
                <w:color w:val="000000"/>
              </w:rPr>
              <w:lastRenderedPageBreak/>
              <w:t>Theory-5 Hrs</w:t>
            </w:r>
          </w:p>
          <w:p w14:paraId="1E16FA2B" w14:textId="77777777" w:rsidR="006E02C6" w:rsidRPr="006E02C6" w:rsidRDefault="006E02C6" w:rsidP="00357E32">
            <w:pPr>
              <w:spacing w:line="276" w:lineRule="auto"/>
              <w:ind w:left="76" w:hanging="90"/>
              <w:rPr>
                <w:rFonts w:asciiTheme="minorBidi" w:eastAsia="Arial" w:hAnsiTheme="minorBidi" w:cstheme="minorBidi"/>
                <w:color w:val="000000"/>
              </w:rPr>
            </w:pPr>
            <w:r w:rsidRPr="006E02C6">
              <w:rPr>
                <w:rFonts w:asciiTheme="minorBidi" w:eastAsia="Arial" w:hAnsiTheme="minorBidi" w:cstheme="minorBidi"/>
                <w:color w:val="000000"/>
              </w:rPr>
              <w:t>Practical-12 Hrs</w:t>
            </w:r>
          </w:p>
          <w:p w14:paraId="728808B4" w14:textId="77777777" w:rsidR="006E02C6" w:rsidRPr="006E02C6" w:rsidRDefault="006E02C6" w:rsidP="00357E32">
            <w:pPr>
              <w:spacing w:line="276" w:lineRule="auto"/>
              <w:ind w:left="76" w:hanging="90"/>
              <w:rPr>
                <w:rFonts w:asciiTheme="minorBidi" w:eastAsia="Arial" w:hAnsiTheme="minorBidi" w:cstheme="minorBidi"/>
                <w:color w:val="000000"/>
              </w:rPr>
            </w:pPr>
            <w:r w:rsidRPr="006E02C6">
              <w:rPr>
                <w:rFonts w:asciiTheme="minorBidi" w:eastAsia="Arial" w:hAnsiTheme="minorBidi" w:cstheme="minorBidi"/>
                <w:color w:val="000000"/>
              </w:rPr>
              <w:t>Total- 17 Hrs</w:t>
            </w:r>
          </w:p>
        </w:tc>
        <w:tc>
          <w:tcPr>
            <w:tcW w:w="1815" w:type="dxa"/>
            <w:shd w:val="clear" w:color="auto" w:fill="auto"/>
          </w:tcPr>
          <w:p w14:paraId="67C2CD5C" w14:textId="77777777" w:rsidR="006E02C6" w:rsidRPr="00357E32" w:rsidRDefault="006E02C6" w:rsidP="00393E7C">
            <w:pPr>
              <w:pStyle w:val="ListParagraph"/>
              <w:numPr>
                <w:ilvl w:val="0"/>
                <w:numId w:val="81"/>
              </w:numPr>
              <w:spacing w:line="276" w:lineRule="auto"/>
              <w:ind w:left="166" w:hanging="180"/>
              <w:rPr>
                <w:rFonts w:asciiTheme="minorBidi" w:eastAsia="Arial" w:hAnsiTheme="minorBidi" w:cstheme="minorBidi"/>
                <w:bCs/>
                <w:color w:val="000000"/>
              </w:rPr>
            </w:pPr>
            <w:r w:rsidRPr="00357E32">
              <w:rPr>
                <w:rFonts w:asciiTheme="minorBidi" w:eastAsia="Arial" w:hAnsiTheme="minorBidi" w:cstheme="minorBidi"/>
                <w:bCs/>
                <w:color w:val="000000"/>
              </w:rPr>
              <w:t>Computer i5</w:t>
            </w:r>
          </w:p>
          <w:p w14:paraId="374D38E2" w14:textId="77777777" w:rsidR="006E02C6" w:rsidRPr="00357E32" w:rsidRDefault="006E02C6" w:rsidP="00393E7C">
            <w:pPr>
              <w:pStyle w:val="ListParagraph"/>
              <w:numPr>
                <w:ilvl w:val="0"/>
                <w:numId w:val="81"/>
              </w:numPr>
              <w:spacing w:line="276" w:lineRule="auto"/>
              <w:ind w:left="166" w:hanging="180"/>
              <w:rPr>
                <w:rFonts w:asciiTheme="minorBidi" w:eastAsia="Arial" w:hAnsiTheme="minorBidi" w:cstheme="minorBidi"/>
                <w:bCs/>
                <w:color w:val="000000"/>
              </w:rPr>
            </w:pPr>
            <w:r w:rsidRPr="00357E32">
              <w:rPr>
                <w:rFonts w:asciiTheme="minorBidi" w:eastAsia="Arial" w:hAnsiTheme="minorBidi" w:cstheme="minorBidi"/>
                <w:bCs/>
                <w:color w:val="000000"/>
              </w:rPr>
              <w:t>Laser printer, A4, A3</w:t>
            </w:r>
          </w:p>
          <w:p w14:paraId="288C169C" w14:textId="77777777" w:rsidR="006E02C6" w:rsidRPr="00357E32" w:rsidRDefault="006E02C6" w:rsidP="00393E7C">
            <w:pPr>
              <w:pStyle w:val="ListParagraph"/>
              <w:numPr>
                <w:ilvl w:val="0"/>
                <w:numId w:val="81"/>
              </w:numPr>
              <w:spacing w:line="276" w:lineRule="auto"/>
              <w:ind w:left="166" w:hanging="180"/>
              <w:rPr>
                <w:rFonts w:asciiTheme="minorBidi" w:eastAsia="Arial" w:hAnsiTheme="minorBidi" w:cstheme="minorBidi"/>
                <w:bCs/>
                <w:color w:val="000000"/>
              </w:rPr>
            </w:pPr>
            <w:r w:rsidRPr="00357E32">
              <w:rPr>
                <w:rFonts w:asciiTheme="minorBidi" w:eastAsia="Arial" w:hAnsiTheme="minorBidi" w:cstheme="minorBidi"/>
                <w:bCs/>
                <w:color w:val="000000"/>
              </w:rPr>
              <w:t>Flatbed Scanner</w:t>
            </w:r>
          </w:p>
          <w:p w14:paraId="214C36B7" w14:textId="77777777" w:rsidR="006E02C6" w:rsidRPr="00357E32" w:rsidRDefault="006E02C6" w:rsidP="00393E7C">
            <w:pPr>
              <w:pStyle w:val="ListParagraph"/>
              <w:numPr>
                <w:ilvl w:val="0"/>
                <w:numId w:val="81"/>
              </w:numPr>
              <w:spacing w:line="276" w:lineRule="auto"/>
              <w:ind w:left="166" w:hanging="180"/>
              <w:rPr>
                <w:rFonts w:asciiTheme="minorBidi" w:eastAsia="Arial" w:hAnsiTheme="minorBidi" w:cstheme="minorBidi"/>
                <w:bCs/>
                <w:color w:val="000000"/>
              </w:rPr>
            </w:pPr>
            <w:r w:rsidRPr="00357E32">
              <w:rPr>
                <w:rFonts w:asciiTheme="minorBidi" w:eastAsia="Arial" w:hAnsiTheme="minorBidi" w:cstheme="minorBidi"/>
                <w:bCs/>
                <w:color w:val="000000"/>
              </w:rPr>
              <w:t>Laser colour printer A3</w:t>
            </w:r>
          </w:p>
          <w:p w14:paraId="03DBCE5F" w14:textId="77777777" w:rsidR="006E02C6" w:rsidRPr="00357E32" w:rsidRDefault="006E02C6" w:rsidP="00393E7C">
            <w:pPr>
              <w:pStyle w:val="ListParagraph"/>
              <w:numPr>
                <w:ilvl w:val="0"/>
                <w:numId w:val="81"/>
              </w:numPr>
              <w:spacing w:line="276" w:lineRule="auto"/>
              <w:ind w:left="166" w:hanging="180"/>
              <w:rPr>
                <w:rFonts w:asciiTheme="minorBidi" w:eastAsia="Arial" w:hAnsiTheme="minorBidi" w:cstheme="minorBidi"/>
                <w:bCs/>
                <w:color w:val="000000"/>
              </w:rPr>
            </w:pPr>
            <w:r w:rsidRPr="00357E32">
              <w:rPr>
                <w:rFonts w:asciiTheme="minorBidi" w:eastAsia="Arial" w:hAnsiTheme="minorBidi" w:cstheme="minorBidi"/>
                <w:bCs/>
                <w:color w:val="000000"/>
              </w:rPr>
              <w:t>Art card/ Art paper/ as per job</w:t>
            </w:r>
          </w:p>
          <w:p w14:paraId="2288B55B" w14:textId="77777777" w:rsidR="006E02C6" w:rsidRPr="00357E32" w:rsidRDefault="006E02C6" w:rsidP="00393E7C">
            <w:pPr>
              <w:pStyle w:val="ListParagraph"/>
              <w:numPr>
                <w:ilvl w:val="0"/>
                <w:numId w:val="81"/>
              </w:numPr>
              <w:spacing w:line="276" w:lineRule="auto"/>
              <w:ind w:left="166" w:hanging="180"/>
              <w:rPr>
                <w:rFonts w:asciiTheme="minorBidi" w:eastAsia="Arial" w:hAnsiTheme="minorBidi" w:cstheme="minorBidi"/>
                <w:bCs/>
                <w:color w:val="000000"/>
              </w:rPr>
            </w:pPr>
            <w:r w:rsidRPr="00357E32">
              <w:rPr>
                <w:rFonts w:asciiTheme="minorBidi" w:eastAsia="Arial" w:hAnsiTheme="minorBidi" w:cstheme="minorBidi"/>
                <w:bCs/>
                <w:color w:val="000000"/>
              </w:rPr>
              <w:t>Paper and card different quality as per job</w:t>
            </w:r>
          </w:p>
          <w:p w14:paraId="71A2294A" w14:textId="77777777" w:rsidR="006E02C6" w:rsidRPr="00357E32" w:rsidRDefault="006E02C6" w:rsidP="00393E7C">
            <w:pPr>
              <w:numPr>
                <w:ilvl w:val="0"/>
                <w:numId w:val="81"/>
              </w:numPr>
              <w:spacing w:line="276" w:lineRule="auto"/>
              <w:ind w:left="166" w:hanging="180"/>
              <w:rPr>
                <w:rFonts w:asciiTheme="minorBidi" w:eastAsia="Arial" w:hAnsiTheme="minorBidi" w:cstheme="minorBidi"/>
                <w:bCs/>
                <w:color w:val="000000"/>
              </w:rPr>
            </w:pPr>
          </w:p>
        </w:tc>
        <w:tc>
          <w:tcPr>
            <w:tcW w:w="1471" w:type="dxa"/>
            <w:shd w:val="clear" w:color="auto" w:fill="auto"/>
            <w:vAlign w:val="center"/>
          </w:tcPr>
          <w:p w14:paraId="7516F5CA" w14:textId="77777777" w:rsidR="006E02C6" w:rsidRPr="006E02C6" w:rsidRDefault="006E02C6" w:rsidP="006E02C6">
            <w:pPr>
              <w:spacing w:line="276" w:lineRule="auto"/>
              <w:ind w:left="2"/>
              <w:rPr>
                <w:rFonts w:asciiTheme="minorBidi" w:eastAsia="Arial" w:hAnsiTheme="minorBidi" w:cstheme="minorBidi"/>
                <w:bCs/>
                <w:color w:val="000000"/>
              </w:rPr>
            </w:pPr>
          </w:p>
        </w:tc>
      </w:tr>
    </w:tbl>
    <w:p w14:paraId="53CDC060" w14:textId="77777777" w:rsidR="001A65CD" w:rsidRDefault="001A65CD">
      <w:pPr>
        <w:spacing w:after="160" w:line="259" w:lineRule="auto"/>
        <w:rPr>
          <w:color w:val="000000" w:themeColor="text1"/>
          <w:lang w:val="en-AU"/>
        </w:rPr>
      </w:pPr>
      <w:r>
        <w:rPr>
          <w:color w:val="000000" w:themeColor="text1"/>
          <w:lang w:val="en-AU"/>
        </w:rPr>
        <w:br w:type="page"/>
      </w:r>
    </w:p>
    <w:p w14:paraId="381E7063" w14:textId="09D3D6C4" w:rsidR="004C6197" w:rsidRPr="004C6197" w:rsidRDefault="006F51A3" w:rsidP="000025AE">
      <w:pPr>
        <w:pStyle w:val="Heading1"/>
      </w:pPr>
      <w:bookmarkStart w:id="63" w:name="_Toc178848489"/>
      <w:bookmarkStart w:id="64" w:name="_Toc201663737"/>
      <w:r>
        <w:lastRenderedPageBreak/>
        <w:t>NQ-</w:t>
      </w:r>
      <w:r w:rsidR="004C6197" w:rsidRPr="00544E83">
        <w:t>PGA</w:t>
      </w:r>
      <w:r>
        <w:t>-</w:t>
      </w:r>
      <w:r w:rsidR="004C6197" w:rsidRPr="00544E83">
        <w:t>314 Perform Off-Set Printing II</w:t>
      </w:r>
      <w:bookmarkEnd w:id="63"/>
      <w:bookmarkEnd w:id="64"/>
    </w:p>
    <w:tbl>
      <w:tblPr>
        <w:tblStyle w:val="TableGrid"/>
        <w:tblW w:w="1388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0"/>
        <w:gridCol w:w="2830"/>
        <w:gridCol w:w="5817"/>
        <w:gridCol w:w="851"/>
        <w:gridCol w:w="708"/>
        <w:gridCol w:w="851"/>
      </w:tblGrid>
      <w:tr w:rsidR="00173DA7" w:rsidRPr="00A45724" w14:paraId="465D32A8" w14:textId="77777777" w:rsidTr="00173DA7">
        <w:tc>
          <w:tcPr>
            <w:tcW w:w="2830" w:type="dxa"/>
            <w:tcBorders>
              <w:top w:val="single" w:sz="4" w:space="0" w:color="auto"/>
              <w:left w:val="single" w:sz="4" w:space="0" w:color="auto"/>
              <w:bottom w:val="single" w:sz="4" w:space="0" w:color="auto"/>
              <w:right w:val="single" w:sz="4" w:space="0" w:color="auto"/>
            </w:tcBorders>
          </w:tcPr>
          <w:p w14:paraId="7E21F164" w14:textId="77777777" w:rsidR="00173DA7" w:rsidRPr="00A45724" w:rsidRDefault="00173DA7" w:rsidP="00173DA7">
            <w:pPr>
              <w:rPr>
                <w:b/>
                <w:color w:val="000000" w:themeColor="text1"/>
                <w:lang w:val="fr-FR"/>
              </w:rPr>
            </w:pPr>
            <w:r w:rsidRPr="00A45724">
              <w:rPr>
                <w:b/>
                <w:color w:val="000000" w:themeColor="text1"/>
                <w:lang w:val="fr-FR"/>
              </w:rPr>
              <w:t>Total Contact Hours</w:t>
            </w:r>
          </w:p>
        </w:tc>
        <w:tc>
          <w:tcPr>
            <w:tcW w:w="2830" w:type="dxa"/>
            <w:tcBorders>
              <w:top w:val="single" w:sz="4" w:space="0" w:color="auto"/>
              <w:left w:val="single" w:sz="4" w:space="0" w:color="auto"/>
              <w:bottom w:val="single" w:sz="4" w:space="0" w:color="auto"/>
              <w:right w:val="single" w:sz="4" w:space="0" w:color="auto"/>
            </w:tcBorders>
          </w:tcPr>
          <w:p w14:paraId="77367A8B" w14:textId="77777777" w:rsidR="00173DA7" w:rsidRPr="0044595E" w:rsidRDefault="00173DA7" w:rsidP="00173DA7">
            <w:pPr>
              <w:rPr>
                <w:bCs/>
                <w:color w:val="000000" w:themeColor="text1"/>
                <w:lang w:val="fr-FR"/>
              </w:rPr>
            </w:pPr>
            <w:r>
              <w:rPr>
                <w:bCs/>
                <w:color w:val="000000" w:themeColor="text1"/>
                <w:lang w:val="fr-FR"/>
              </w:rPr>
              <w:t xml:space="preserve">256 </w:t>
            </w:r>
            <w:r w:rsidRPr="0044595E">
              <w:rPr>
                <w:bCs/>
                <w:color w:val="000000" w:themeColor="text1"/>
                <w:lang w:val="fr-FR"/>
              </w:rPr>
              <w:t>Hours</w:t>
            </w:r>
          </w:p>
        </w:tc>
        <w:tc>
          <w:tcPr>
            <w:tcW w:w="5817" w:type="dxa"/>
            <w:tcBorders>
              <w:left w:val="single" w:sz="4" w:space="0" w:color="auto"/>
              <w:right w:val="single" w:sz="4" w:space="0" w:color="auto"/>
            </w:tcBorders>
          </w:tcPr>
          <w:p w14:paraId="00081206" w14:textId="77777777" w:rsidR="00173DA7" w:rsidRPr="00A45724" w:rsidRDefault="00173DA7" w:rsidP="00173DA7">
            <w:pPr>
              <w:rPr>
                <w:bCs/>
                <w:color w:val="000000" w:themeColor="text1"/>
                <w:lang w:val="fr-FR"/>
              </w:rPr>
            </w:pPr>
          </w:p>
        </w:tc>
        <w:tc>
          <w:tcPr>
            <w:tcW w:w="851" w:type="dxa"/>
            <w:tcBorders>
              <w:top w:val="single" w:sz="4" w:space="0" w:color="auto"/>
              <w:left w:val="single" w:sz="4" w:space="0" w:color="auto"/>
              <w:bottom w:val="single" w:sz="4" w:space="0" w:color="auto"/>
              <w:right w:val="single" w:sz="4" w:space="0" w:color="auto"/>
            </w:tcBorders>
          </w:tcPr>
          <w:p w14:paraId="50A81678" w14:textId="77777777" w:rsidR="00173DA7" w:rsidRPr="00A45724" w:rsidRDefault="00173DA7" w:rsidP="00173DA7">
            <w:pPr>
              <w:jc w:val="center"/>
              <w:rPr>
                <w:b/>
                <w:color w:val="000000" w:themeColor="text1"/>
                <w:lang w:val="fr-FR"/>
              </w:rPr>
            </w:pPr>
            <w:r w:rsidRPr="00A45724">
              <w:rPr>
                <w:b/>
                <w:color w:val="000000" w:themeColor="text1"/>
                <w:lang w:val="fr-FR"/>
              </w:rPr>
              <w:t>T</w:t>
            </w:r>
          </w:p>
        </w:tc>
        <w:tc>
          <w:tcPr>
            <w:tcW w:w="708" w:type="dxa"/>
            <w:tcBorders>
              <w:top w:val="single" w:sz="4" w:space="0" w:color="auto"/>
              <w:left w:val="single" w:sz="4" w:space="0" w:color="auto"/>
              <w:bottom w:val="single" w:sz="4" w:space="0" w:color="auto"/>
              <w:right w:val="single" w:sz="4" w:space="0" w:color="auto"/>
            </w:tcBorders>
          </w:tcPr>
          <w:p w14:paraId="5B72CC77" w14:textId="77777777" w:rsidR="00173DA7" w:rsidRPr="00A45724" w:rsidRDefault="00173DA7" w:rsidP="00173DA7">
            <w:pPr>
              <w:jc w:val="center"/>
              <w:rPr>
                <w:b/>
                <w:color w:val="000000" w:themeColor="text1"/>
                <w:lang w:val="fr-FR"/>
              </w:rPr>
            </w:pPr>
            <w:r w:rsidRPr="00A45724">
              <w:rPr>
                <w:b/>
                <w:color w:val="000000" w:themeColor="text1"/>
                <w:lang w:val="fr-FR"/>
              </w:rPr>
              <w:t>P</w:t>
            </w:r>
          </w:p>
        </w:tc>
        <w:tc>
          <w:tcPr>
            <w:tcW w:w="851" w:type="dxa"/>
            <w:tcBorders>
              <w:top w:val="single" w:sz="4" w:space="0" w:color="auto"/>
              <w:left w:val="single" w:sz="4" w:space="0" w:color="auto"/>
              <w:bottom w:val="single" w:sz="4" w:space="0" w:color="auto"/>
              <w:right w:val="single" w:sz="4" w:space="0" w:color="auto"/>
            </w:tcBorders>
          </w:tcPr>
          <w:p w14:paraId="5E1AD4A9" w14:textId="77777777" w:rsidR="00173DA7" w:rsidRPr="00A45724" w:rsidRDefault="00173DA7" w:rsidP="00173DA7">
            <w:pPr>
              <w:jc w:val="center"/>
              <w:rPr>
                <w:b/>
                <w:color w:val="000000" w:themeColor="text1"/>
                <w:lang w:val="fr-FR"/>
              </w:rPr>
            </w:pPr>
            <w:r w:rsidRPr="00A45724">
              <w:rPr>
                <w:b/>
                <w:color w:val="000000" w:themeColor="text1"/>
                <w:lang w:val="fr-FR"/>
              </w:rPr>
              <w:t>C</w:t>
            </w:r>
          </w:p>
        </w:tc>
      </w:tr>
      <w:tr w:rsidR="00173DA7" w:rsidRPr="00A45724" w14:paraId="2D25204C" w14:textId="77777777" w:rsidTr="00173DA7">
        <w:tc>
          <w:tcPr>
            <w:tcW w:w="2830" w:type="dxa"/>
            <w:tcBorders>
              <w:top w:val="single" w:sz="4" w:space="0" w:color="auto"/>
              <w:left w:val="single" w:sz="4" w:space="0" w:color="auto"/>
              <w:bottom w:val="single" w:sz="4" w:space="0" w:color="auto"/>
              <w:right w:val="single" w:sz="4" w:space="0" w:color="auto"/>
            </w:tcBorders>
          </w:tcPr>
          <w:p w14:paraId="006D3A04" w14:textId="77777777" w:rsidR="00173DA7" w:rsidRPr="00A45724" w:rsidRDefault="00173DA7" w:rsidP="00173DA7">
            <w:pPr>
              <w:rPr>
                <w:b/>
                <w:color w:val="000000" w:themeColor="text1"/>
                <w:lang w:val="fr-FR"/>
              </w:rPr>
            </w:pPr>
            <w:r w:rsidRPr="00A45724">
              <w:rPr>
                <w:b/>
                <w:color w:val="000000" w:themeColor="text1"/>
                <w:lang w:val="fr-FR"/>
              </w:rPr>
              <w:t>Theory Hours</w:t>
            </w:r>
          </w:p>
        </w:tc>
        <w:tc>
          <w:tcPr>
            <w:tcW w:w="2830" w:type="dxa"/>
            <w:tcBorders>
              <w:top w:val="single" w:sz="4" w:space="0" w:color="auto"/>
              <w:left w:val="single" w:sz="4" w:space="0" w:color="auto"/>
              <w:bottom w:val="single" w:sz="4" w:space="0" w:color="auto"/>
              <w:right w:val="single" w:sz="4" w:space="0" w:color="auto"/>
            </w:tcBorders>
          </w:tcPr>
          <w:p w14:paraId="79575CE7" w14:textId="77777777" w:rsidR="00173DA7" w:rsidRPr="0044595E" w:rsidRDefault="00173DA7" w:rsidP="00173DA7">
            <w:pPr>
              <w:rPr>
                <w:bCs/>
                <w:color w:val="000000" w:themeColor="text1"/>
                <w:lang w:val="fr-FR"/>
              </w:rPr>
            </w:pPr>
            <w:r>
              <w:rPr>
                <w:bCs/>
                <w:color w:val="000000" w:themeColor="text1"/>
                <w:lang w:val="fr-FR"/>
              </w:rPr>
              <w:t xml:space="preserve">64 </w:t>
            </w:r>
            <w:r w:rsidRPr="0044595E">
              <w:rPr>
                <w:bCs/>
                <w:color w:val="000000" w:themeColor="text1"/>
                <w:lang w:val="fr-FR"/>
              </w:rPr>
              <w:t>Hours</w:t>
            </w:r>
          </w:p>
        </w:tc>
        <w:tc>
          <w:tcPr>
            <w:tcW w:w="5817" w:type="dxa"/>
            <w:tcBorders>
              <w:left w:val="single" w:sz="4" w:space="0" w:color="auto"/>
              <w:right w:val="single" w:sz="4" w:space="0" w:color="auto"/>
            </w:tcBorders>
          </w:tcPr>
          <w:p w14:paraId="279405A1" w14:textId="77777777" w:rsidR="00173DA7" w:rsidRPr="00A45724" w:rsidRDefault="00173DA7" w:rsidP="00173DA7">
            <w:pPr>
              <w:rPr>
                <w:bCs/>
                <w:color w:val="000000" w:themeColor="text1"/>
                <w:lang w:val="fr-FR"/>
              </w:rPr>
            </w:pPr>
          </w:p>
        </w:tc>
        <w:tc>
          <w:tcPr>
            <w:tcW w:w="851" w:type="dxa"/>
            <w:tcBorders>
              <w:top w:val="single" w:sz="4" w:space="0" w:color="auto"/>
              <w:left w:val="single" w:sz="4" w:space="0" w:color="auto"/>
              <w:bottom w:val="single" w:sz="4" w:space="0" w:color="auto"/>
              <w:right w:val="single" w:sz="4" w:space="0" w:color="auto"/>
            </w:tcBorders>
          </w:tcPr>
          <w:p w14:paraId="74A8AC4E" w14:textId="77777777" w:rsidR="00173DA7" w:rsidRPr="00A45724" w:rsidRDefault="00173DA7" w:rsidP="00173DA7">
            <w:pPr>
              <w:jc w:val="center"/>
              <w:rPr>
                <w:bCs/>
                <w:color w:val="000000" w:themeColor="text1"/>
                <w:lang w:val="fr-FR"/>
              </w:rPr>
            </w:pPr>
            <w:r>
              <w:rPr>
                <w:bCs/>
                <w:color w:val="000000" w:themeColor="text1"/>
                <w:lang w:val="fr-FR"/>
              </w:rPr>
              <w:t>2</w:t>
            </w:r>
          </w:p>
        </w:tc>
        <w:tc>
          <w:tcPr>
            <w:tcW w:w="708" w:type="dxa"/>
            <w:tcBorders>
              <w:top w:val="single" w:sz="4" w:space="0" w:color="auto"/>
              <w:left w:val="single" w:sz="4" w:space="0" w:color="auto"/>
              <w:bottom w:val="single" w:sz="4" w:space="0" w:color="auto"/>
              <w:right w:val="single" w:sz="4" w:space="0" w:color="auto"/>
            </w:tcBorders>
          </w:tcPr>
          <w:p w14:paraId="05E71CBB" w14:textId="77777777" w:rsidR="00173DA7" w:rsidRPr="00A45724" w:rsidRDefault="00173DA7" w:rsidP="00173DA7">
            <w:pPr>
              <w:jc w:val="center"/>
              <w:rPr>
                <w:bCs/>
                <w:color w:val="000000" w:themeColor="text1"/>
                <w:lang w:val="fr-FR"/>
              </w:rPr>
            </w:pPr>
            <w:r>
              <w:rPr>
                <w:bCs/>
                <w:color w:val="000000" w:themeColor="text1"/>
                <w:lang w:val="fr-FR"/>
              </w:rPr>
              <w:t>6</w:t>
            </w:r>
          </w:p>
        </w:tc>
        <w:tc>
          <w:tcPr>
            <w:tcW w:w="851" w:type="dxa"/>
            <w:tcBorders>
              <w:top w:val="single" w:sz="4" w:space="0" w:color="auto"/>
              <w:left w:val="single" w:sz="4" w:space="0" w:color="auto"/>
              <w:bottom w:val="single" w:sz="4" w:space="0" w:color="auto"/>
              <w:right w:val="single" w:sz="4" w:space="0" w:color="auto"/>
            </w:tcBorders>
          </w:tcPr>
          <w:p w14:paraId="0E45F719" w14:textId="77777777" w:rsidR="00173DA7" w:rsidRPr="00A45724" w:rsidRDefault="00173DA7" w:rsidP="00173DA7">
            <w:pPr>
              <w:jc w:val="center"/>
              <w:rPr>
                <w:bCs/>
                <w:color w:val="000000" w:themeColor="text1"/>
                <w:lang w:val="fr-FR"/>
              </w:rPr>
            </w:pPr>
            <w:r>
              <w:rPr>
                <w:bCs/>
                <w:color w:val="000000" w:themeColor="text1"/>
                <w:lang w:val="fr-FR"/>
              </w:rPr>
              <w:t>4</w:t>
            </w:r>
          </w:p>
        </w:tc>
      </w:tr>
      <w:tr w:rsidR="00173DA7" w:rsidRPr="00A45724" w14:paraId="4FB57BBF" w14:textId="77777777" w:rsidTr="00173DA7">
        <w:tc>
          <w:tcPr>
            <w:tcW w:w="2830" w:type="dxa"/>
            <w:tcBorders>
              <w:top w:val="single" w:sz="4" w:space="0" w:color="auto"/>
              <w:left w:val="single" w:sz="4" w:space="0" w:color="auto"/>
              <w:bottom w:val="single" w:sz="4" w:space="0" w:color="auto"/>
              <w:right w:val="single" w:sz="4" w:space="0" w:color="auto"/>
            </w:tcBorders>
          </w:tcPr>
          <w:p w14:paraId="0454CF84" w14:textId="77777777" w:rsidR="00173DA7" w:rsidRPr="00A45724" w:rsidRDefault="00173DA7" w:rsidP="00173DA7">
            <w:pPr>
              <w:rPr>
                <w:b/>
                <w:color w:val="000000" w:themeColor="text1"/>
                <w:lang w:val="fr-FR"/>
              </w:rPr>
            </w:pPr>
            <w:r w:rsidRPr="00A45724">
              <w:rPr>
                <w:b/>
                <w:color w:val="000000" w:themeColor="text1"/>
                <w:lang w:val="fr-FR"/>
              </w:rPr>
              <w:t xml:space="preserve">Practical Hours </w:t>
            </w:r>
          </w:p>
        </w:tc>
        <w:tc>
          <w:tcPr>
            <w:tcW w:w="2830" w:type="dxa"/>
            <w:tcBorders>
              <w:top w:val="single" w:sz="4" w:space="0" w:color="auto"/>
              <w:left w:val="single" w:sz="4" w:space="0" w:color="auto"/>
              <w:bottom w:val="single" w:sz="4" w:space="0" w:color="auto"/>
              <w:right w:val="single" w:sz="4" w:space="0" w:color="auto"/>
            </w:tcBorders>
          </w:tcPr>
          <w:p w14:paraId="44A9AE81" w14:textId="77777777" w:rsidR="00173DA7" w:rsidRPr="0044595E" w:rsidRDefault="00173DA7" w:rsidP="00173DA7">
            <w:pPr>
              <w:rPr>
                <w:bCs/>
                <w:color w:val="000000" w:themeColor="text1"/>
                <w:lang w:val="fr-FR"/>
              </w:rPr>
            </w:pPr>
            <w:r>
              <w:rPr>
                <w:bCs/>
                <w:color w:val="000000" w:themeColor="text1"/>
                <w:lang w:val="fr-FR"/>
              </w:rPr>
              <w:t xml:space="preserve">192 </w:t>
            </w:r>
            <w:r w:rsidRPr="0044595E">
              <w:rPr>
                <w:bCs/>
                <w:color w:val="000000" w:themeColor="text1"/>
                <w:lang w:val="fr-FR"/>
              </w:rPr>
              <w:t>Hours</w:t>
            </w:r>
          </w:p>
        </w:tc>
        <w:tc>
          <w:tcPr>
            <w:tcW w:w="5817" w:type="dxa"/>
            <w:tcBorders>
              <w:left w:val="single" w:sz="4" w:space="0" w:color="auto"/>
            </w:tcBorders>
          </w:tcPr>
          <w:p w14:paraId="3C986381" w14:textId="77777777" w:rsidR="00173DA7" w:rsidRPr="00A45724" w:rsidRDefault="00173DA7" w:rsidP="00173DA7">
            <w:pPr>
              <w:rPr>
                <w:bCs/>
                <w:color w:val="000000" w:themeColor="text1"/>
                <w:lang w:val="fr-FR"/>
              </w:rPr>
            </w:pPr>
          </w:p>
        </w:tc>
        <w:tc>
          <w:tcPr>
            <w:tcW w:w="851" w:type="dxa"/>
            <w:tcBorders>
              <w:top w:val="single" w:sz="4" w:space="0" w:color="auto"/>
            </w:tcBorders>
          </w:tcPr>
          <w:p w14:paraId="3D2E2122" w14:textId="77777777" w:rsidR="00173DA7" w:rsidRPr="00A45724" w:rsidRDefault="00173DA7" w:rsidP="00173DA7">
            <w:pPr>
              <w:rPr>
                <w:bCs/>
                <w:color w:val="000000" w:themeColor="text1"/>
                <w:lang w:val="fr-FR"/>
              </w:rPr>
            </w:pPr>
          </w:p>
        </w:tc>
        <w:tc>
          <w:tcPr>
            <w:tcW w:w="708" w:type="dxa"/>
            <w:tcBorders>
              <w:top w:val="single" w:sz="4" w:space="0" w:color="auto"/>
            </w:tcBorders>
          </w:tcPr>
          <w:p w14:paraId="2DB9E3F4" w14:textId="77777777" w:rsidR="00173DA7" w:rsidRPr="00A45724" w:rsidRDefault="00173DA7" w:rsidP="00173DA7">
            <w:pPr>
              <w:rPr>
                <w:bCs/>
                <w:color w:val="000000" w:themeColor="text1"/>
                <w:lang w:val="fr-FR"/>
              </w:rPr>
            </w:pPr>
          </w:p>
        </w:tc>
        <w:tc>
          <w:tcPr>
            <w:tcW w:w="851" w:type="dxa"/>
            <w:tcBorders>
              <w:top w:val="single" w:sz="4" w:space="0" w:color="auto"/>
            </w:tcBorders>
          </w:tcPr>
          <w:p w14:paraId="4F6ACFDF" w14:textId="77777777" w:rsidR="00173DA7" w:rsidRPr="00A45724" w:rsidRDefault="00173DA7" w:rsidP="00173DA7">
            <w:pPr>
              <w:rPr>
                <w:bCs/>
                <w:color w:val="000000" w:themeColor="text1"/>
                <w:lang w:val="fr-FR"/>
              </w:rPr>
            </w:pPr>
          </w:p>
        </w:tc>
      </w:tr>
    </w:tbl>
    <w:p w14:paraId="00593125" w14:textId="77777777" w:rsidR="00173DA7" w:rsidRPr="00A45724" w:rsidRDefault="00173DA7" w:rsidP="00173DA7">
      <w:pPr>
        <w:rPr>
          <w:bCs/>
          <w:color w:val="000000" w:themeColor="text1"/>
          <w:lang w:val="fr-FR"/>
        </w:rPr>
      </w:pPr>
    </w:p>
    <w:p w14:paraId="60D2AA57" w14:textId="77777777" w:rsidR="004C6197" w:rsidRDefault="00173DA7" w:rsidP="00C16000">
      <w:pPr>
        <w:spacing w:line="276" w:lineRule="auto"/>
        <w:jc w:val="both"/>
        <w:rPr>
          <w:bCs/>
          <w:color w:val="000000" w:themeColor="text1"/>
        </w:rPr>
      </w:pPr>
      <w:r w:rsidRPr="00A45724">
        <w:rPr>
          <w:b/>
          <w:color w:val="000000" w:themeColor="text1"/>
        </w:rPr>
        <w:t>Objective</w:t>
      </w:r>
      <w:r w:rsidRPr="00A45724">
        <w:rPr>
          <w:bCs/>
          <w:color w:val="000000" w:themeColor="text1"/>
        </w:rPr>
        <w:t>:</w:t>
      </w:r>
    </w:p>
    <w:p w14:paraId="78BF1B59" w14:textId="44E72711" w:rsidR="00173DA7" w:rsidRDefault="004C6197" w:rsidP="00C16000">
      <w:pPr>
        <w:spacing w:line="276" w:lineRule="auto"/>
        <w:jc w:val="both"/>
        <w:rPr>
          <w:noProof/>
        </w:rPr>
      </w:pPr>
      <w:r w:rsidRPr="004C6197">
        <w:rPr>
          <w:noProof/>
        </w:rPr>
        <w:t xml:space="preserve">This </w:t>
      </w:r>
      <w:r>
        <w:rPr>
          <w:noProof/>
        </w:rPr>
        <w:t>module is designed to cover</w:t>
      </w:r>
      <w:r w:rsidRPr="004C6197">
        <w:rPr>
          <w:noProof/>
        </w:rPr>
        <w:t xml:space="preserve"> the skills and knowledge required to understand Blanket, Plate and Impression cylinder printing Units, docket, Inking System Dampening System, Printing chemistry, Feeder System, ready for print, Delivery System, multi color Printing, Maintain Uniform Quality, Paper &amp; its properties, Troubleshooting and types of Ink.</w:t>
      </w:r>
    </w:p>
    <w:p w14:paraId="72D285D9" w14:textId="77777777" w:rsidR="00923FA6" w:rsidRPr="00152470" w:rsidRDefault="00923FA6" w:rsidP="00C16000">
      <w:pPr>
        <w:spacing w:line="276" w:lineRule="auto"/>
        <w:jc w:val="both"/>
        <w:rPr>
          <w:noProof/>
        </w:rPr>
      </w:pPr>
    </w:p>
    <w:tbl>
      <w:tblPr>
        <w:tblStyle w:val="TableGrid0"/>
        <w:tblpPr w:leftFromText="180" w:rightFromText="180" w:vertAnchor="text" w:tblpX="53" w:tblpY="1"/>
        <w:tblOverlap w:val="never"/>
        <w:tblW w:w="14035" w:type="dxa"/>
        <w:tblInd w:w="0" w:type="dxa"/>
        <w:tblLayout w:type="fixed"/>
        <w:tblCellMar>
          <w:left w:w="106" w:type="dxa"/>
          <w:right w:w="49" w:type="dxa"/>
        </w:tblCellMar>
        <w:tblLook w:val="04A0" w:firstRow="1" w:lastRow="0" w:firstColumn="1" w:lastColumn="0" w:noHBand="0" w:noVBand="1"/>
      </w:tblPr>
      <w:tblGrid>
        <w:gridCol w:w="2245"/>
        <w:gridCol w:w="3240"/>
        <w:gridCol w:w="2880"/>
        <w:gridCol w:w="1800"/>
        <w:gridCol w:w="1815"/>
        <w:gridCol w:w="2055"/>
      </w:tblGrid>
      <w:tr w:rsidR="00173DA7" w:rsidRPr="00C16000" w14:paraId="0614C11D" w14:textId="77777777" w:rsidTr="002D304A">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892D67" w14:textId="77777777" w:rsidR="00173DA7" w:rsidRPr="00923FA6" w:rsidRDefault="00173DA7" w:rsidP="002D304A">
            <w:pPr>
              <w:spacing w:line="276" w:lineRule="auto"/>
              <w:jc w:val="center"/>
              <w:rPr>
                <w:rFonts w:asciiTheme="minorBidi" w:eastAsia="Arial" w:hAnsiTheme="minorBidi" w:cstheme="minorBidi"/>
                <w:b/>
                <w:color w:val="000000"/>
              </w:rPr>
            </w:pPr>
            <w:r w:rsidRPr="00C16000">
              <w:rPr>
                <w:rFonts w:asciiTheme="minorBidi" w:eastAsia="Arial" w:hAnsiTheme="minorBidi" w:cstheme="minorBidi"/>
                <w:b/>
                <w:color w:val="000000"/>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9FAB3F" w14:textId="77777777" w:rsidR="00173DA7" w:rsidRPr="00923FA6" w:rsidRDefault="00173DA7" w:rsidP="002D304A">
            <w:pPr>
              <w:spacing w:line="276" w:lineRule="auto"/>
              <w:jc w:val="center"/>
              <w:rPr>
                <w:rFonts w:asciiTheme="minorBidi" w:eastAsia="Arial" w:hAnsiTheme="minorBidi" w:cstheme="minorBidi"/>
                <w:b/>
                <w:color w:val="000000"/>
              </w:rPr>
            </w:pPr>
            <w:r w:rsidRPr="00923FA6">
              <w:rPr>
                <w:rFonts w:asciiTheme="minorBidi" w:eastAsia="Arial" w:hAnsiTheme="minorBidi" w:cstheme="minorBidi"/>
                <w:b/>
                <w:color w:val="000000"/>
              </w:rPr>
              <w:t>Learning Outcomes</w:t>
            </w:r>
          </w:p>
        </w:tc>
        <w:tc>
          <w:tcPr>
            <w:tcW w:w="28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798020" w14:textId="77777777" w:rsidR="00173DA7" w:rsidRPr="00C16000" w:rsidRDefault="00173DA7" w:rsidP="002D304A">
            <w:pPr>
              <w:spacing w:line="276" w:lineRule="auto"/>
              <w:ind w:left="2"/>
              <w:jc w:val="center"/>
              <w:rPr>
                <w:rFonts w:asciiTheme="minorBidi" w:eastAsia="Arial" w:hAnsiTheme="minorBidi" w:cstheme="minorBidi"/>
                <w:color w:val="000000"/>
              </w:rPr>
            </w:pPr>
            <w:r w:rsidRPr="00C16000">
              <w:rPr>
                <w:rFonts w:asciiTheme="minorBidi" w:eastAsia="Arial" w:hAnsiTheme="minorBidi" w:cstheme="minorBidi"/>
                <w:b/>
                <w:color w:val="000000"/>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354F94" w14:textId="77777777" w:rsidR="00173DA7" w:rsidRPr="00321D81" w:rsidRDefault="00173DA7" w:rsidP="00321D81">
            <w:pPr>
              <w:spacing w:line="276" w:lineRule="auto"/>
              <w:ind w:left="2"/>
              <w:jc w:val="center"/>
              <w:rPr>
                <w:rFonts w:asciiTheme="minorBidi" w:eastAsia="Arial" w:hAnsiTheme="minorBidi" w:cstheme="minorBidi"/>
                <w:b/>
                <w:color w:val="000000"/>
              </w:rPr>
            </w:pPr>
            <w:r w:rsidRPr="00321D81">
              <w:rPr>
                <w:rFonts w:asciiTheme="minorBidi" w:eastAsia="Arial" w:hAnsiTheme="minorBidi" w:cstheme="minorBidi"/>
                <w:b/>
                <w:color w:val="000000"/>
              </w:rPr>
              <w:t>Duration</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733A8F4B" w14:textId="77A473AE" w:rsidR="00173DA7" w:rsidRPr="00C16000" w:rsidRDefault="00173DA7" w:rsidP="002D304A">
            <w:pPr>
              <w:spacing w:line="276" w:lineRule="auto"/>
              <w:ind w:left="2"/>
              <w:jc w:val="center"/>
              <w:rPr>
                <w:rFonts w:asciiTheme="minorBidi" w:eastAsia="Arial" w:hAnsiTheme="minorBidi" w:cstheme="minorBidi"/>
                <w:color w:val="000000"/>
              </w:rPr>
            </w:pPr>
            <w:r w:rsidRPr="00C16000">
              <w:rPr>
                <w:rFonts w:asciiTheme="minorBidi" w:eastAsia="Arial" w:hAnsiTheme="minorBidi" w:cstheme="minorBidi"/>
                <w:b/>
                <w:color w:val="000000"/>
              </w:rPr>
              <w:t>Materials</w:t>
            </w:r>
          </w:p>
          <w:p w14:paraId="289828BC" w14:textId="7AF6E3B3" w:rsidR="00173DA7" w:rsidRPr="00C16000" w:rsidRDefault="00173DA7" w:rsidP="002D304A">
            <w:pPr>
              <w:spacing w:line="276" w:lineRule="auto"/>
              <w:ind w:left="2"/>
              <w:jc w:val="center"/>
              <w:rPr>
                <w:rFonts w:asciiTheme="minorBidi" w:eastAsia="Arial" w:hAnsiTheme="minorBidi" w:cstheme="minorBidi"/>
                <w:color w:val="000000"/>
              </w:rPr>
            </w:pPr>
            <w:r w:rsidRPr="00C16000">
              <w:rPr>
                <w:rFonts w:asciiTheme="minorBidi" w:eastAsia="Arial" w:hAnsiTheme="minorBidi" w:cstheme="minorBidi"/>
                <w:b/>
                <w:color w:val="000000"/>
              </w:rPr>
              <w:t>Required</w:t>
            </w:r>
          </w:p>
        </w:tc>
        <w:tc>
          <w:tcPr>
            <w:tcW w:w="2055" w:type="dxa"/>
            <w:tcBorders>
              <w:top w:val="single" w:sz="4" w:space="0" w:color="000000"/>
              <w:left w:val="single" w:sz="4" w:space="0" w:color="000000"/>
              <w:bottom w:val="single" w:sz="4" w:space="0" w:color="000000"/>
              <w:right w:val="single" w:sz="4" w:space="0" w:color="000000"/>
            </w:tcBorders>
            <w:shd w:val="clear" w:color="auto" w:fill="auto"/>
          </w:tcPr>
          <w:p w14:paraId="705F6AC4" w14:textId="6C8A5637" w:rsidR="00173DA7" w:rsidRPr="00C16000" w:rsidRDefault="00173DA7" w:rsidP="002D304A">
            <w:pPr>
              <w:spacing w:line="276" w:lineRule="auto"/>
              <w:ind w:left="2"/>
              <w:jc w:val="center"/>
              <w:rPr>
                <w:rFonts w:asciiTheme="minorBidi" w:eastAsia="Arial" w:hAnsiTheme="minorBidi" w:cstheme="minorBidi"/>
                <w:color w:val="000000"/>
              </w:rPr>
            </w:pPr>
            <w:r w:rsidRPr="00C16000">
              <w:rPr>
                <w:rFonts w:asciiTheme="minorBidi" w:eastAsia="Arial" w:hAnsiTheme="minorBidi" w:cstheme="minorBidi"/>
                <w:b/>
                <w:color w:val="000000"/>
              </w:rPr>
              <w:t>Learning</w:t>
            </w:r>
          </w:p>
          <w:p w14:paraId="178FE36E" w14:textId="121A767E" w:rsidR="00173DA7" w:rsidRPr="00C16000" w:rsidRDefault="00173DA7" w:rsidP="002D304A">
            <w:pPr>
              <w:spacing w:line="276" w:lineRule="auto"/>
              <w:ind w:left="2"/>
              <w:jc w:val="center"/>
              <w:rPr>
                <w:rFonts w:asciiTheme="minorBidi" w:eastAsia="Arial" w:hAnsiTheme="minorBidi" w:cstheme="minorBidi"/>
                <w:color w:val="000000"/>
              </w:rPr>
            </w:pPr>
            <w:r w:rsidRPr="00C16000">
              <w:rPr>
                <w:rFonts w:asciiTheme="minorBidi" w:eastAsia="Arial" w:hAnsiTheme="minorBidi" w:cstheme="minorBidi"/>
                <w:b/>
                <w:color w:val="000000"/>
              </w:rPr>
              <w:t>Place</w:t>
            </w:r>
          </w:p>
        </w:tc>
      </w:tr>
      <w:tr w:rsidR="00C16000" w:rsidRPr="00C16000" w14:paraId="7FB6BEF6" w14:textId="77777777" w:rsidTr="002D304A">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65413A51" w14:textId="6B446999" w:rsidR="00C16000" w:rsidRPr="00C16000" w:rsidRDefault="00C16000" w:rsidP="00393E7C">
            <w:pPr>
              <w:numPr>
                <w:ilvl w:val="0"/>
                <w:numId w:val="94"/>
              </w:numPr>
              <w:spacing w:line="276" w:lineRule="auto"/>
              <w:contextualSpacing/>
              <w:jc w:val="both"/>
              <w:rPr>
                <w:rFonts w:asciiTheme="minorBidi" w:eastAsia="Arial" w:hAnsiTheme="minorBidi" w:cstheme="minorBidi"/>
                <w:color w:val="000000"/>
              </w:rPr>
            </w:pPr>
            <w:r w:rsidRPr="00FA3BA7">
              <w:rPr>
                <w:rFonts w:asciiTheme="minorBidi" w:hAnsiTheme="minorBidi" w:cstheme="minorBidi"/>
                <w:color w:val="000000"/>
              </w:rPr>
              <w:t>Maintain cylinders in offset printing</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3A940DB1" w14:textId="77777777" w:rsidR="00C16000" w:rsidRPr="00FA3BA7" w:rsidRDefault="00C16000" w:rsidP="00393E7C">
            <w:pPr>
              <w:pStyle w:val="ListParagraph"/>
              <w:numPr>
                <w:ilvl w:val="0"/>
                <w:numId w:val="95"/>
              </w:numPr>
              <w:spacing w:line="276" w:lineRule="auto"/>
              <w:jc w:val="both"/>
              <w:rPr>
                <w:rFonts w:asciiTheme="minorBidi" w:hAnsiTheme="minorBidi" w:cstheme="minorBidi"/>
              </w:rPr>
            </w:pPr>
            <w:r w:rsidRPr="00FA3BA7">
              <w:rPr>
                <w:rFonts w:asciiTheme="minorBidi" w:hAnsiTheme="minorBidi" w:cstheme="minorBidi"/>
              </w:rPr>
              <w:t>Clean blanket cylinder as per SOPs</w:t>
            </w:r>
            <w:r>
              <w:rPr>
                <w:rFonts w:asciiTheme="minorBidi" w:hAnsiTheme="minorBidi" w:cstheme="minorBidi"/>
              </w:rPr>
              <w:t>.</w:t>
            </w:r>
          </w:p>
          <w:p w14:paraId="5CDE038F" w14:textId="77777777" w:rsidR="00C16000" w:rsidRPr="00FA3BA7" w:rsidRDefault="00C16000" w:rsidP="00393E7C">
            <w:pPr>
              <w:pStyle w:val="ListParagraph"/>
              <w:numPr>
                <w:ilvl w:val="0"/>
                <w:numId w:val="95"/>
              </w:numPr>
              <w:spacing w:line="276" w:lineRule="auto"/>
              <w:jc w:val="both"/>
              <w:rPr>
                <w:rFonts w:asciiTheme="minorBidi" w:hAnsiTheme="minorBidi" w:cstheme="minorBidi"/>
              </w:rPr>
            </w:pPr>
            <w:r w:rsidRPr="00FA3BA7">
              <w:rPr>
                <w:rFonts w:asciiTheme="minorBidi" w:hAnsiTheme="minorBidi" w:cstheme="minorBidi"/>
              </w:rPr>
              <w:t>Clean impression cylinder as per SOPs</w:t>
            </w:r>
            <w:r>
              <w:rPr>
                <w:rFonts w:asciiTheme="minorBidi" w:hAnsiTheme="minorBidi" w:cstheme="minorBidi"/>
              </w:rPr>
              <w:t>.</w:t>
            </w:r>
          </w:p>
          <w:p w14:paraId="67095562" w14:textId="4C3B70FF" w:rsidR="00C16000" w:rsidRPr="00C16000" w:rsidRDefault="00C16000" w:rsidP="00393E7C">
            <w:pPr>
              <w:pStyle w:val="ListParagraph"/>
              <w:numPr>
                <w:ilvl w:val="0"/>
                <w:numId w:val="95"/>
              </w:numPr>
              <w:spacing w:line="276" w:lineRule="auto"/>
              <w:jc w:val="both"/>
              <w:rPr>
                <w:rFonts w:asciiTheme="minorBidi" w:hAnsiTheme="minorBidi" w:cstheme="minorBidi"/>
              </w:rPr>
            </w:pPr>
            <w:r w:rsidRPr="00C16000">
              <w:rPr>
                <w:rFonts w:asciiTheme="minorBidi" w:hAnsiTheme="minorBidi" w:cstheme="minorBidi"/>
              </w:rPr>
              <w:t>Clean plate cylinder as per SOPs.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6C1D802B" w14:textId="1C72061D" w:rsidR="00C16000" w:rsidRPr="00C16000" w:rsidRDefault="00923FA6" w:rsidP="00393E7C">
            <w:pPr>
              <w:pStyle w:val="ListParagraph"/>
              <w:numPr>
                <w:ilvl w:val="0"/>
                <w:numId w:val="16"/>
              </w:numPr>
              <w:spacing w:line="276" w:lineRule="auto"/>
              <w:rPr>
                <w:rFonts w:asciiTheme="minorBidi" w:hAnsiTheme="minorBidi" w:cstheme="minorBidi"/>
                <w:color w:val="000000"/>
              </w:rPr>
            </w:pPr>
            <w:r>
              <w:rPr>
                <w:rFonts w:asciiTheme="minorBidi" w:hAnsiTheme="minorBidi" w:cstheme="minorBidi"/>
                <w:color w:val="000000"/>
              </w:rPr>
              <w:t>F</w:t>
            </w:r>
            <w:r w:rsidR="00C16000" w:rsidRPr="00C16000">
              <w:rPr>
                <w:rFonts w:asciiTheme="minorBidi" w:hAnsiTheme="minorBidi" w:cstheme="minorBidi"/>
                <w:color w:val="000000"/>
              </w:rPr>
              <w:t>unction of cylinders in printing</w:t>
            </w:r>
            <w:r>
              <w:rPr>
                <w:rFonts w:asciiTheme="minorBidi" w:hAnsiTheme="minorBidi" w:cstheme="minorBidi"/>
                <w:color w:val="000000"/>
              </w:rPr>
              <w:t>.</w:t>
            </w:r>
          </w:p>
          <w:p w14:paraId="42CADD38" w14:textId="5D613D75" w:rsidR="00C16000" w:rsidRPr="00C16000" w:rsidRDefault="00C16000" w:rsidP="00393E7C">
            <w:pPr>
              <w:pStyle w:val="ListParagraph"/>
              <w:numPr>
                <w:ilvl w:val="0"/>
                <w:numId w:val="16"/>
              </w:numPr>
              <w:spacing w:line="276" w:lineRule="auto"/>
              <w:rPr>
                <w:rFonts w:asciiTheme="minorBidi" w:hAnsiTheme="minorBidi" w:cstheme="minorBidi"/>
                <w:color w:val="000000"/>
              </w:rPr>
            </w:pPr>
            <w:r w:rsidRPr="00C16000">
              <w:rPr>
                <w:rFonts w:asciiTheme="minorBidi" w:hAnsiTheme="minorBidi" w:cstheme="minorBidi"/>
                <w:color w:val="000000"/>
              </w:rPr>
              <w:t>Importance of cleaning of cylinders in printing</w:t>
            </w:r>
            <w:r w:rsidR="00923FA6">
              <w:rPr>
                <w:rFonts w:asciiTheme="minorBidi" w:hAnsiTheme="minorBidi" w:cstheme="minorBidi"/>
                <w:color w:val="000000"/>
              </w:rPr>
              <w:t>.</w:t>
            </w:r>
          </w:p>
          <w:p w14:paraId="7B9580E3" w14:textId="2ECDC10C" w:rsidR="00C16000" w:rsidRPr="00C16000" w:rsidRDefault="00923FA6" w:rsidP="00923FA6">
            <w:pPr>
              <w:spacing w:line="276" w:lineRule="auto"/>
              <w:contextualSpacing/>
              <w:jc w:val="both"/>
              <w:rPr>
                <w:rFonts w:asciiTheme="minorBidi" w:hAnsiTheme="minorBidi" w:cstheme="minorBidi"/>
                <w:b/>
              </w:rPr>
            </w:pPr>
            <w:r>
              <w:rPr>
                <w:rFonts w:asciiTheme="minorBidi" w:hAnsiTheme="minorBidi" w:cstheme="minorBidi"/>
                <w:b/>
              </w:rPr>
              <w:t>Practical Activity:</w:t>
            </w:r>
          </w:p>
          <w:p w14:paraId="317E729C" w14:textId="658B2C43" w:rsidR="00C16000" w:rsidRPr="00C16000" w:rsidRDefault="00F301C1" w:rsidP="00393E7C">
            <w:pPr>
              <w:pStyle w:val="ListParagraph"/>
              <w:numPr>
                <w:ilvl w:val="0"/>
                <w:numId w:val="96"/>
              </w:numPr>
              <w:spacing w:line="276" w:lineRule="auto"/>
              <w:rPr>
                <w:rFonts w:asciiTheme="minorBidi" w:hAnsiTheme="minorBidi" w:cstheme="minorBidi"/>
                <w:color w:val="000000"/>
              </w:rPr>
            </w:pPr>
            <w:r>
              <w:rPr>
                <w:rFonts w:asciiTheme="minorBidi" w:hAnsiTheme="minorBidi" w:cstheme="minorBidi"/>
                <w:color w:val="000000"/>
              </w:rPr>
              <w:t>Perform c</w:t>
            </w:r>
            <w:r w:rsidR="00C16000" w:rsidRPr="00C16000">
              <w:rPr>
                <w:rFonts w:asciiTheme="minorBidi" w:hAnsiTheme="minorBidi" w:cstheme="minorBidi"/>
                <w:color w:val="000000"/>
              </w:rPr>
              <w:t>lean</w:t>
            </w:r>
            <w:r>
              <w:rPr>
                <w:rFonts w:asciiTheme="minorBidi" w:hAnsiTheme="minorBidi" w:cstheme="minorBidi"/>
                <w:color w:val="000000"/>
              </w:rPr>
              <w:t>ing of given</w:t>
            </w:r>
            <w:r w:rsidR="00C16000" w:rsidRPr="00C16000">
              <w:rPr>
                <w:rFonts w:asciiTheme="minorBidi" w:hAnsiTheme="minorBidi" w:cstheme="minorBidi"/>
                <w:color w:val="000000"/>
              </w:rPr>
              <w:t xml:space="preserve"> blanket cylinder</w:t>
            </w:r>
            <w:r>
              <w:rPr>
                <w:rFonts w:asciiTheme="minorBidi" w:hAnsiTheme="minorBidi" w:cstheme="minorBidi"/>
                <w:color w:val="000000"/>
              </w:rPr>
              <w:t>.</w:t>
            </w:r>
          </w:p>
          <w:p w14:paraId="5AFFA51C" w14:textId="749AF336" w:rsidR="00C16000" w:rsidRPr="00C16000" w:rsidRDefault="00F301C1" w:rsidP="00393E7C">
            <w:pPr>
              <w:pStyle w:val="ListParagraph"/>
              <w:numPr>
                <w:ilvl w:val="0"/>
                <w:numId w:val="96"/>
              </w:numPr>
              <w:spacing w:line="276" w:lineRule="auto"/>
              <w:rPr>
                <w:rFonts w:asciiTheme="minorBidi" w:hAnsiTheme="minorBidi" w:cstheme="minorBidi"/>
                <w:color w:val="000000"/>
              </w:rPr>
            </w:pPr>
            <w:r>
              <w:rPr>
                <w:rFonts w:asciiTheme="minorBidi" w:hAnsiTheme="minorBidi" w:cstheme="minorBidi"/>
                <w:color w:val="000000"/>
              </w:rPr>
              <w:t>Perform</w:t>
            </w:r>
            <w:r w:rsidR="00C16000" w:rsidRPr="00C16000">
              <w:rPr>
                <w:rFonts w:asciiTheme="minorBidi" w:hAnsiTheme="minorBidi" w:cstheme="minorBidi"/>
                <w:color w:val="000000"/>
              </w:rPr>
              <w:t xml:space="preserve"> clean</w:t>
            </w:r>
            <w:r>
              <w:rPr>
                <w:rFonts w:asciiTheme="minorBidi" w:hAnsiTheme="minorBidi" w:cstheme="minorBidi"/>
                <w:color w:val="000000"/>
              </w:rPr>
              <w:t>ing</w:t>
            </w:r>
            <w:r w:rsidR="00C16000" w:rsidRPr="00C16000">
              <w:rPr>
                <w:rFonts w:asciiTheme="minorBidi" w:hAnsiTheme="minorBidi" w:cstheme="minorBidi"/>
                <w:color w:val="000000"/>
              </w:rPr>
              <w:t xml:space="preserve"> </w:t>
            </w:r>
            <w:r w:rsidR="00D51F8C">
              <w:rPr>
                <w:rFonts w:asciiTheme="minorBidi" w:hAnsiTheme="minorBidi" w:cstheme="minorBidi"/>
                <w:color w:val="000000"/>
              </w:rPr>
              <w:t xml:space="preserve">of given </w:t>
            </w:r>
            <w:r w:rsidR="00C16000" w:rsidRPr="00C16000">
              <w:rPr>
                <w:rFonts w:asciiTheme="minorBidi" w:hAnsiTheme="minorBidi" w:cstheme="minorBidi"/>
                <w:color w:val="000000"/>
              </w:rPr>
              <w:t>Impression cylinder</w:t>
            </w:r>
            <w:r w:rsidR="00D51F8C">
              <w:rPr>
                <w:rFonts w:asciiTheme="minorBidi" w:hAnsiTheme="minorBidi" w:cstheme="minorBidi"/>
                <w:color w:val="000000"/>
              </w:rPr>
              <w:t>.</w:t>
            </w:r>
          </w:p>
          <w:p w14:paraId="1C6E063B" w14:textId="3EB6D419" w:rsidR="00C16000" w:rsidRPr="00C16000" w:rsidRDefault="00D51F8C" w:rsidP="00393E7C">
            <w:pPr>
              <w:pStyle w:val="ListParagraph"/>
              <w:numPr>
                <w:ilvl w:val="0"/>
                <w:numId w:val="96"/>
              </w:numPr>
              <w:spacing w:line="276" w:lineRule="auto"/>
              <w:rPr>
                <w:rFonts w:asciiTheme="minorBidi" w:hAnsiTheme="minorBidi" w:cstheme="minorBidi"/>
                <w:color w:val="000000"/>
                <w:rtl/>
                <w:lang w:bidi="ur-PK"/>
              </w:rPr>
            </w:pPr>
            <w:r>
              <w:rPr>
                <w:rFonts w:asciiTheme="minorBidi" w:hAnsiTheme="minorBidi" w:cstheme="minorBidi"/>
                <w:color w:val="000000"/>
              </w:rPr>
              <w:lastRenderedPageBreak/>
              <w:t>Inspect given p</w:t>
            </w:r>
            <w:r w:rsidR="00C16000" w:rsidRPr="00C16000">
              <w:rPr>
                <w:rFonts w:asciiTheme="minorBidi" w:hAnsiTheme="minorBidi" w:cstheme="minorBidi"/>
                <w:color w:val="000000"/>
              </w:rPr>
              <w:t>late cylinder and for mounting the Plate</w:t>
            </w:r>
            <w:r>
              <w:rPr>
                <w:rFonts w:asciiTheme="minorBidi" w:hAnsiTheme="minorBidi" w:cstheme="minorBidi"/>
                <w:color w:val="000000"/>
              </w:rPr>
              <w:t xml:space="preserve"> as per instructions.</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F1BDDB" w14:textId="77777777" w:rsidR="00C16000" w:rsidRPr="00C16000" w:rsidRDefault="00C16000" w:rsidP="00321D81">
            <w:pPr>
              <w:spacing w:line="276" w:lineRule="auto"/>
              <w:rPr>
                <w:rFonts w:asciiTheme="minorBidi" w:eastAsia="Arial" w:hAnsiTheme="minorBidi" w:cstheme="minorBidi"/>
                <w:color w:val="000000"/>
              </w:rPr>
            </w:pPr>
            <w:r w:rsidRPr="00C16000">
              <w:rPr>
                <w:rFonts w:asciiTheme="minorBidi" w:eastAsia="Arial" w:hAnsiTheme="minorBidi" w:cstheme="minorBidi"/>
                <w:color w:val="000000"/>
              </w:rPr>
              <w:lastRenderedPageBreak/>
              <w:t>Theory-3 Hrs</w:t>
            </w:r>
          </w:p>
          <w:p w14:paraId="2C0D4BC8" w14:textId="77777777" w:rsidR="00C16000" w:rsidRPr="00C16000" w:rsidRDefault="00C16000" w:rsidP="00321D81">
            <w:pPr>
              <w:spacing w:line="276" w:lineRule="auto"/>
              <w:rPr>
                <w:rFonts w:asciiTheme="minorBidi" w:eastAsia="Arial" w:hAnsiTheme="minorBidi" w:cstheme="minorBidi"/>
                <w:color w:val="000000"/>
              </w:rPr>
            </w:pPr>
            <w:r w:rsidRPr="00C16000">
              <w:rPr>
                <w:rFonts w:asciiTheme="minorBidi" w:eastAsia="Arial" w:hAnsiTheme="minorBidi" w:cstheme="minorBidi"/>
                <w:color w:val="000000"/>
              </w:rPr>
              <w:t>Practical-9 Hrs</w:t>
            </w:r>
          </w:p>
          <w:p w14:paraId="15210D9A" w14:textId="77777777" w:rsidR="00C16000" w:rsidRPr="00C16000" w:rsidRDefault="00C16000" w:rsidP="00321D81">
            <w:pPr>
              <w:spacing w:line="276" w:lineRule="auto"/>
              <w:rPr>
                <w:rFonts w:asciiTheme="minorBidi" w:eastAsia="Arial" w:hAnsiTheme="minorBidi" w:cstheme="minorBidi"/>
                <w:color w:val="000000"/>
              </w:rPr>
            </w:pPr>
            <w:r w:rsidRPr="00C16000">
              <w:rPr>
                <w:rFonts w:asciiTheme="minorBidi" w:eastAsia="Arial" w:hAnsiTheme="minorBidi" w:cstheme="minorBidi"/>
                <w:color w:val="000000"/>
              </w:rPr>
              <w:t>Total- 12 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30138D89" w14:textId="77777777" w:rsidR="00C16000" w:rsidRPr="00C16000" w:rsidRDefault="00C16000" w:rsidP="00393E7C">
            <w:pPr>
              <w:pStyle w:val="ListParagraph"/>
              <w:numPr>
                <w:ilvl w:val="0"/>
                <w:numId w:val="86"/>
              </w:numPr>
              <w:spacing w:line="276" w:lineRule="auto"/>
              <w:rPr>
                <w:rFonts w:asciiTheme="minorBidi" w:eastAsia="Arial" w:hAnsiTheme="minorBidi" w:cstheme="minorBidi"/>
                <w:bCs/>
                <w:color w:val="000000"/>
              </w:rPr>
            </w:pPr>
            <w:r w:rsidRPr="00C16000">
              <w:rPr>
                <w:rFonts w:asciiTheme="minorBidi" w:eastAsia="Arial" w:hAnsiTheme="minorBidi" w:cstheme="minorBidi"/>
                <w:bCs/>
                <w:color w:val="000000"/>
              </w:rPr>
              <w:t>Rags</w:t>
            </w:r>
          </w:p>
          <w:p w14:paraId="79298A45" w14:textId="3F3B500F" w:rsidR="00C16000" w:rsidRPr="00C16000" w:rsidRDefault="00074B9E" w:rsidP="00393E7C">
            <w:pPr>
              <w:pStyle w:val="ListParagraph"/>
              <w:numPr>
                <w:ilvl w:val="0"/>
                <w:numId w:val="86"/>
              </w:numPr>
              <w:spacing w:line="276" w:lineRule="auto"/>
              <w:rPr>
                <w:rFonts w:asciiTheme="minorBidi" w:eastAsia="Arial" w:hAnsiTheme="minorBidi" w:cstheme="minorBidi"/>
                <w:bCs/>
                <w:color w:val="000000"/>
              </w:rPr>
            </w:pPr>
            <w:r>
              <w:rPr>
                <w:rFonts w:asciiTheme="minorBidi" w:eastAsia="Arial" w:hAnsiTheme="minorBidi" w:cstheme="minorBidi"/>
                <w:bCs/>
                <w:color w:val="000000"/>
              </w:rPr>
              <w:t xml:space="preserve">Kerosene </w:t>
            </w:r>
            <w:r w:rsidR="00C16000" w:rsidRPr="00C16000">
              <w:rPr>
                <w:rFonts w:asciiTheme="minorBidi" w:eastAsia="Arial" w:hAnsiTheme="minorBidi" w:cstheme="minorBidi"/>
                <w:bCs/>
                <w:color w:val="000000"/>
              </w:rPr>
              <w:t>oil</w:t>
            </w:r>
          </w:p>
          <w:p w14:paraId="49AA8089" w14:textId="77777777" w:rsidR="00C16000" w:rsidRPr="00C16000" w:rsidRDefault="00C16000" w:rsidP="00393E7C">
            <w:pPr>
              <w:pStyle w:val="ListParagraph"/>
              <w:numPr>
                <w:ilvl w:val="0"/>
                <w:numId w:val="86"/>
              </w:numPr>
              <w:spacing w:line="276" w:lineRule="auto"/>
              <w:rPr>
                <w:rFonts w:asciiTheme="minorBidi" w:eastAsia="Arial" w:hAnsiTheme="minorBidi" w:cstheme="minorBidi"/>
                <w:bCs/>
                <w:color w:val="000000"/>
              </w:rPr>
            </w:pPr>
            <w:r w:rsidRPr="00C16000">
              <w:rPr>
                <w:rFonts w:asciiTheme="minorBidi" w:eastAsia="Arial" w:hAnsiTheme="minorBidi" w:cstheme="minorBidi"/>
                <w:bCs/>
                <w:color w:val="000000"/>
              </w:rPr>
              <w:t>Washup cleaner</w:t>
            </w:r>
          </w:p>
          <w:p w14:paraId="2D11F132" w14:textId="77777777" w:rsidR="00C16000" w:rsidRPr="00C16000" w:rsidRDefault="00C16000" w:rsidP="00393E7C">
            <w:pPr>
              <w:pStyle w:val="ListParagraph"/>
              <w:numPr>
                <w:ilvl w:val="0"/>
                <w:numId w:val="86"/>
              </w:numPr>
              <w:spacing w:line="276" w:lineRule="auto"/>
              <w:rPr>
                <w:rFonts w:asciiTheme="minorBidi" w:eastAsia="Arial" w:hAnsiTheme="minorBidi" w:cstheme="minorBidi"/>
                <w:bCs/>
                <w:color w:val="000000"/>
              </w:rPr>
            </w:pPr>
            <w:r w:rsidRPr="00C16000">
              <w:rPr>
                <w:rFonts w:asciiTheme="minorBidi" w:eastAsia="Arial" w:hAnsiTheme="minorBidi" w:cstheme="minorBidi"/>
                <w:bCs/>
                <w:color w:val="000000"/>
              </w:rPr>
              <w:t>L key set</w:t>
            </w:r>
          </w:p>
          <w:p w14:paraId="245ED472" w14:textId="77777777" w:rsidR="00C16000" w:rsidRPr="00C16000" w:rsidRDefault="00C16000" w:rsidP="00393E7C">
            <w:pPr>
              <w:pStyle w:val="ListParagraph"/>
              <w:numPr>
                <w:ilvl w:val="0"/>
                <w:numId w:val="86"/>
              </w:numPr>
              <w:spacing w:line="276" w:lineRule="auto"/>
              <w:rPr>
                <w:rFonts w:asciiTheme="minorBidi" w:eastAsia="Arial" w:hAnsiTheme="minorBidi" w:cstheme="minorBidi"/>
                <w:bCs/>
                <w:color w:val="000000"/>
              </w:rPr>
            </w:pPr>
            <w:r w:rsidRPr="00C16000">
              <w:rPr>
                <w:rFonts w:asciiTheme="minorBidi" w:eastAsia="Arial" w:hAnsiTheme="minorBidi" w:cstheme="minorBidi"/>
                <w:bCs/>
                <w:color w:val="000000"/>
              </w:rPr>
              <w:t>Spanner set</w:t>
            </w:r>
          </w:p>
          <w:p w14:paraId="6508E59D" w14:textId="77777777" w:rsidR="00C16000" w:rsidRPr="00C16000" w:rsidRDefault="00C16000" w:rsidP="00C16000">
            <w:pPr>
              <w:spacing w:line="276" w:lineRule="auto"/>
              <w:rPr>
                <w:rFonts w:asciiTheme="minorBidi" w:eastAsia="Arial" w:hAnsiTheme="minorBidi" w:cstheme="minorBidi"/>
                <w:bCs/>
                <w:color w:val="000000"/>
              </w:rPr>
            </w:pPr>
          </w:p>
          <w:p w14:paraId="215DADD3" w14:textId="77777777" w:rsidR="00C16000" w:rsidRPr="00C16000" w:rsidRDefault="00C16000" w:rsidP="00C16000">
            <w:pPr>
              <w:spacing w:line="276" w:lineRule="auto"/>
              <w:rPr>
                <w:rFonts w:asciiTheme="minorBidi" w:eastAsia="Arial" w:hAnsiTheme="minorBidi" w:cstheme="minorBidi"/>
                <w:bCs/>
                <w:color w:val="000000"/>
              </w:rPr>
            </w:pPr>
          </w:p>
        </w:tc>
        <w:tc>
          <w:tcPr>
            <w:tcW w:w="20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E23FCF" w14:textId="77777777" w:rsidR="00C16000" w:rsidRPr="00C16000" w:rsidRDefault="00C16000" w:rsidP="00C16000">
            <w:pPr>
              <w:spacing w:line="276" w:lineRule="auto"/>
              <w:ind w:left="2"/>
              <w:rPr>
                <w:rFonts w:asciiTheme="minorBidi" w:eastAsia="Arial" w:hAnsiTheme="minorBidi" w:cstheme="minorBidi"/>
                <w:b/>
                <w:color w:val="000000"/>
              </w:rPr>
            </w:pPr>
            <w:r w:rsidRPr="00C16000">
              <w:rPr>
                <w:rFonts w:asciiTheme="minorBidi" w:eastAsia="Arial" w:hAnsiTheme="minorBidi" w:cstheme="minorBidi"/>
                <w:bCs/>
                <w:color w:val="000000"/>
              </w:rPr>
              <w:t>Classroom and workshop</w:t>
            </w:r>
          </w:p>
        </w:tc>
      </w:tr>
      <w:tr w:rsidR="00C16000" w:rsidRPr="00C16000" w14:paraId="451D595D" w14:textId="77777777" w:rsidTr="002D304A">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20C8F09C" w14:textId="5CF99EE8" w:rsidR="00C16000" w:rsidRPr="00C16000" w:rsidRDefault="00C16000" w:rsidP="00393E7C">
            <w:pPr>
              <w:numPr>
                <w:ilvl w:val="0"/>
                <w:numId w:val="94"/>
              </w:numPr>
              <w:spacing w:line="276" w:lineRule="auto"/>
              <w:ind w:left="519" w:hanging="519"/>
              <w:contextualSpacing/>
              <w:jc w:val="both"/>
              <w:rPr>
                <w:rFonts w:asciiTheme="minorBidi" w:eastAsia="Arial" w:hAnsiTheme="minorBidi" w:cstheme="minorBidi"/>
                <w:color w:val="000000"/>
              </w:rPr>
            </w:pPr>
            <w:r w:rsidRPr="00FA3BA7">
              <w:rPr>
                <w:rFonts w:asciiTheme="minorBidi" w:hAnsiTheme="minorBidi" w:cstheme="minorBidi"/>
                <w:color w:val="000000"/>
              </w:rPr>
              <w:t>Interpret instructions on docket</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38DC6647" w14:textId="77777777" w:rsidR="00C16000" w:rsidRPr="00FA3BA7" w:rsidRDefault="00C16000" w:rsidP="00393E7C">
            <w:pPr>
              <w:pStyle w:val="ListParagraph"/>
              <w:numPr>
                <w:ilvl w:val="0"/>
                <w:numId w:val="95"/>
              </w:numPr>
              <w:spacing w:line="276" w:lineRule="auto"/>
              <w:jc w:val="both"/>
              <w:rPr>
                <w:rFonts w:asciiTheme="minorBidi" w:hAnsiTheme="minorBidi" w:cstheme="minorBidi"/>
              </w:rPr>
            </w:pPr>
            <w:r w:rsidRPr="00FA3BA7">
              <w:rPr>
                <w:rFonts w:asciiTheme="minorBidi" w:hAnsiTheme="minorBidi" w:cstheme="minorBidi"/>
              </w:rPr>
              <w:t xml:space="preserve">Verify the shade card as per the </w:t>
            </w:r>
            <w:r>
              <w:rPr>
                <w:rFonts w:asciiTheme="minorBidi" w:hAnsiTheme="minorBidi" w:cstheme="minorBidi"/>
              </w:rPr>
              <w:t xml:space="preserve">given </w:t>
            </w:r>
            <w:r w:rsidRPr="00FA3BA7">
              <w:rPr>
                <w:rFonts w:asciiTheme="minorBidi" w:hAnsiTheme="minorBidi" w:cstheme="minorBidi"/>
              </w:rPr>
              <w:t>sample</w:t>
            </w:r>
            <w:r>
              <w:rPr>
                <w:rFonts w:asciiTheme="minorBidi" w:hAnsiTheme="minorBidi" w:cstheme="minorBidi"/>
              </w:rPr>
              <w:t>.</w:t>
            </w:r>
          </w:p>
          <w:p w14:paraId="7A4C906D" w14:textId="77777777" w:rsidR="00C16000" w:rsidRPr="00FA3BA7" w:rsidRDefault="00C16000" w:rsidP="00393E7C">
            <w:pPr>
              <w:pStyle w:val="ListParagraph"/>
              <w:numPr>
                <w:ilvl w:val="0"/>
                <w:numId w:val="95"/>
              </w:numPr>
              <w:spacing w:line="276" w:lineRule="auto"/>
              <w:jc w:val="both"/>
              <w:rPr>
                <w:rFonts w:asciiTheme="minorBidi" w:hAnsiTheme="minorBidi" w:cstheme="minorBidi"/>
              </w:rPr>
            </w:pPr>
            <w:r w:rsidRPr="00FA3BA7">
              <w:rPr>
                <w:rFonts w:asciiTheme="minorBidi" w:hAnsiTheme="minorBidi" w:cstheme="minorBidi"/>
              </w:rPr>
              <w:t>Scale the substrate as per the given docket</w:t>
            </w:r>
            <w:r>
              <w:rPr>
                <w:rFonts w:asciiTheme="minorBidi" w:hAnsiTheme="minorBidi" w:cstheme="minorBidi"/>
              </w:rPr>
              <w:t>.</w:t>
            </w:r>
          </w:p>
          <w:p w14:paraId="664D8F3F" w14:textId="77777777" w:rsidR="00C16000" w:rsidRPr="00FA3BA7" w:rsidRDefault="00C16000" w:rsidP="00393E7C">
            <w:pPr>
              <w:pStyle w:val="ListParagraph"/>
              <w:numPr>
                <w:ilvl w:val="0"/>
                <w:numId w:val="95"/>
              </w:numPr>
              <w:spacing w:line="276" w:lineRule="auto"/>
              <w:jc w:val="both"/>
              <w:rPr>
                <w:rFonts w:asciiTheme="minorBidi" w:hAnsiTheme="minorBidi" w:cstheme="minorBidi"/>
              </w:rPr>
            </w:pPr>
            <w:r w:rsidRPr="00FA3BA7">
              <w:rPr>
                <w:rFonts w:asciiTheme="minorBidi" w:hAnsiTheme="minorBidi" w:cstheme="minorBidi"/>
              </w:rPr>
              <w:t>Measure the substrate as per the given docket</w:t>
            </w:r>
            <w:r>
              <w:rPr>
                <w:rFonts w:asciiTheme="minorBidi" w:hAnsiTheme="minorBidi" w:cstheme="minorBidi"/>
              </w:rPr>
              <w:t>.</w:t>
            </w:r>
          </w:p>
          <w:p w14:paraId="487D4239" w14:textId="77777777" w:rsidR="00C16000" w:rsidRPr="00FA3BA7" w:rsidRDefault="00C16000" w:rsidP="00393E7C">
            <w:pPr>
              <w:pStyle w:val="ListParagraph"/>
              <w:numPr>
                <w:ilvl w:val="0"/>
                <w:numId w:val="95"/>
              </w:numPr>
              <w:spacing w:line="276" w:lineRule="auto"/>
              <w:jc w:val="both"/>
              <w:rPr>
                <w:rFonts w:asciiTheme="minorBidi" w:hAnsiTheme="minorBidi" w:cstheme="minorBidi"/>
              </w:rPr>
            </w:pPr>
            <w:r w:rsidRPr="00FA3BA7">
              <w:rPr>
                <w:rFonts w:asciiTheme="minorBidi" w:hAnsiTheme="minorBidi" w:cstheme="minorBidi"/>
              </w:rPr>
              <w:t>Verify the plate as per the given docket</w:t>
            </w:r>
            <w:r>
              <w:rPr>
                <w:rFonts w:asciiTheme="minorBidi" w:hAnsiTheme="minorBidi" w:cstheme="minorBidi"/>
              </w:rPr>
              <w:t>.</w:t>
            </w:r>
          </w:p>
          <w:p w14:paraId="0862527C" w14:textId="77777777" w:rsidR="00C16000" w:rsidRPr="00FA3BA7" w:rsidRDefault="00C16000" w:rsidP="00393E7C">
            <w:pPr>
              <w:pStyle w:val="ListParagraph"/>
              <w:numPr>
                <w:ilvl w:val="0"/>
                <w:numId w:val="95"/>
              </w:numPr>
              <w:spacing w:line="276" w:lineRule="auto"/>
              <w:jc w:val="both"/>
              <w:rPr>
                <w:rFonts w:asciiTheme="minorBidi" w:hAnsiTheme="minorBidi" w:cstheme="minorBidi"/>
              </w:rPr>
            </w:pPr>
            <w:r w:rsidRPr="00FA3BA7">
              <w:rPr>
                <w:rFonts w:asciiTheme="minorBidi" w:hAnsiTheme="minorBidi" w:cstheme="minorBidi"/>
              </w:rPr>
              <w:t>Verify the artwork as per the given docket</w:t>
            </w:r>
            <w:r>
              <w:rPr>
                <w:rFonts w:asciiTheme="minorBidi" w:hAnsiTheme="minorBidi" w:cstheme="minorBidi"/>
              </w:rPr>
              <w:t>.</w:t>
            </w:r>
          </w:p>
          <w:p w14:paraId="3F03275A" w14:textId="77777777" w:rsidR="00C16000" w:rsidRPr="00FA3BA7" w:rsidRDefault="00C16000" w:rsidP="00393E7C">
            <w:pPr>
              <w:pStyle w:val="ListParagraph"/>
              <w:numPr>
                <w:ilvl w:val="0"/>
                <w:numId w:val="95"/>
              </w:numPr>
              <w:spacing w:line="276" w:lineRule="auto"/>
              <w:jc w:val="both"/>
              <w:rPr>
                <w:rFonts w:asciiTheme="minorBidi" w:hAnsiTheme="minorBidi" w:cstheme="minorBidi"/>
              </w:rPr>
            </w:pPr>
            <w:r w:rsidRPr="00FA3BA7">
              <w:rPr>
                <w:rFonts w:asciiTheme="minorBidi" w:hAnsiTheme="minorBidi" w:cstheme="minorBidi"/>
              </w:rPr>
              <w:t>Verify paper grammage as per docket</w:t>
            </w:r>
            <w:r>
              <w:rPr>
                <w:rFonts w:asciiTheme="minorBidi" w:hAnsiTheme="minorBidi" w:cstheme="minorBidi"/>
              </w:rPr>
              <w:t>.</w:t>
            </w:r>
          </w:p>
          <w:p w14:paraId="77098C65" w14:textId="77777777" w:rsidR="00C16000" w:rsidRPr="00FA3BA7" w:rsidRDefault="00C16000" w:rsidP="00393E7C">
            <w:pPr>
              <w:pStyle w:val="ListParagraph"/>
              <w:numPr>
                <w:ilvl w:val="0"/>
                <w:numId w:val="95"/>
              </w:numPr>
              <w:spacing w:line="276" w:lineRule="auto"/>
              <w:jc w:val="both"/>
              <w:rPr>
                <w:rFonts w:asciiTheme="minorBidi" w:hAnsiTheme="minorBidi" w:cstheme="minorBidi"/>
              </w:rPr>
            </w:pPr>
            <w:r w:rsidRPr="00FA3BA7">
              <w:rPr>
                <w:rFonts w:asciiTheme="minorBidi" w:hAnsiTheme="minorBidi" w:cstheme="minorBidi"/>
              </w:rPr>
              <w:t>Verify paper quality as per the docket</w:t>
            </w:r>
            <w:r>
              <w:rPr>
                <w:rFonts w:asciiTheme="minorBidi" w:hAnsiTheme="minorBidi" w:cstheme="minorBidi"/>
              </w:rPr>
              <w:t>.</w:t>
            </w:r>
          </w:p>
          <w:p w14:paraId="5835B683" w14:textId="445C03B0" w:rsidR="00C16000" w:rsidRPr="00C16000" w:rsidRDefault="00C16000" w:rsidP="00393E7C">
            <w:pPr>
              <w:pStyle w:val="ListParagraph"/>
              <w:numPr>
                <w:ilvl w:val="0"/>
                <w:numId w:val="95"/>
              </w:numPr>
              <w:spacing w:line="276" w:lineRule="auto"/>
              <w:jc w:val="both"/>
              <w:rPr>
                <w:rFonts w:asciiTheme="minorBidi" w:hAnsiTheme="minorBidi" w:cstheme="minorBidi"/>
              </w:rPr>
            </w:pPr>
            <w:r w:rsidRPr="00C16000">
              <w:rPr>
                <w:rFonts w:asciiTheme="minorBidi" w:hAnsiTheme="minorBidi" w:cstheme="minorBidi"/>
              </w:rPr>
              <w:t>Classify types of Ink.</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1FA79276" w14:textId="7822E05B" w:rsidR="00C16000" w:rsidRPr="00C16000" w:rsidRDefault="00E63178" w:rsidP="00393E7C">
            <w:pPr>
              <w:pStyle w:val="ListParagraph"/>
              <w:numPr>
                <w:ilvl w:val="0"/>
                <w:numId w:val="16"/>
              </w:numPr>
              <w:spacing w:line="276" w:lineRule="auto"/>
              <w:rPr>
                <w:rFonts w:asciiTheme="minorBidi" w:eastAsia="Arial" w:hAnsiTheme="minorBidi" w:cstheme="minorBidi"/>
                <w:bCs/>
                <w:iCs/>
                <w:color w:val="000000"/>
              </w:rPr>
            </w:pPr>
            <w:r>
              <w:rPr>
                <w:rFonts w:asciiTheme="minorBidi" w:eastAsia="Arial" w:hAnsiTheme="minorBidi" w:cstheme="minorBidi"/>
                <w:bCs/>
                <w:iCs/>
                <w:color w:val="000000"/>
              </w:rPr>
              <w:t xml:space="preserve">Significance </w:t>
            </w:r>
            <w:r w:rsidR="00C16000" w:rsidRPr="00C16000">
              <w:rPr>
                <w:rFonts w:asciiTheme="minorBidi" w:eastAsia="Arial" w:hAnsiTheme="minorBidi" w:cstheme="minorBidi"/>
                <w:bCs/>
                <w:iCs/>
                <w:color w:val="000000"/>
              </w:rPr>
              <w:t>of docket/job card</w:t>
            </w:r>
            <w:r w:rsidR="00F15561">
              <w:rPr>
                <w:rFonts w:asciiTheme="minorBidi" w:eastAsia="Arial" w:hAnsiTheme="minorBidi" w:cstheme="minorBidi"/>
                <w:bCs/>
                <w:iCs/>
                <w:color w:val="000000"/>
              </w:rPr>
              <w:t>.</w:t>
            </w:r>
          </w:p>
          <w:p w14:paraId="7AAA8EA8" w14:textId="517707CB" w:rsidR="00C16000" w:rsidRPr="00C16000" w:rsidRDefault="00F15561" w:rsidP="00393E7C">
            <w:pPr>
              <w:pStyle w:val="ListParagraph"/>
              <w:numPr>
                <w:ilvl w:val="0"/>
                <w:numId w:val="16"/>
              </w:numPr>
              <w:spacing w:line="276" w:lineRule="auto"/>
              <w:rPr>
                <w:rFonts w:asciiTheme="minorBidi" w:eastAsia="Arial" w:hAnsiTheme="minorBidi" w:cstheme="minorBidi"/>
                <w:bCs/>
                <w:iCs/>
                <w:color w:val="000000"/>
              </w:rPr>
            </w:pPr>
            <w:r>
              <w:rPr>
                <w:rFonts w:asciiTheme="minorBidi" w:eastAsia="Arial" w:hAnsiTheme="minorBidi" w:cstheme="minorBidi"/>
                <w:bCs/>
                <w:iCs/>
                <w:color w:val="000000"/>
              </w:rPr>
              <w:t>D</w:t>
            </w:r>
            <w:r w:rsidR="00C16000" w:rsidRPr="00C16000">
              <w:rPr>
                <w:rFonts w:asciiTheme="minorBidi" w:eastAsia="Arial" w:hAnsiTheme="minorBidi" w:cstheme="minorBidi"/>
                <w:bCs/>
                <w:iCs/>
                <w:color w:val="000000"/>
              </w:rPr>
              <w:t>ocket/job card</w:t>
            </w:r>
            <w:r>
              <w:rPr>
                <w:rFonts w:asciiTheme="minorBidi" w:eastAsia="Arial" w:hAnsiTheme="minorBidi" w:cstheme="minorBidi"/>
                <w:bCs/>
                <w:iCs/>
                <w:color w:val="000000"/>
              </w:rPr>
              <w:t>.</w:t>
            </w:r>
          </w:p>
          <w:p w14:paraId="4F4207E4" w14:textId="7EB34106" w:rsidR="00C16000" w:rsidRPr="00C16000" w:rsidRDefault="00F15561" w:rsidP="00393E7C">
            <w:pPr>
              <w:pStyle w:val="ListParagraph"/>
              <w:numPr>
                <w:ilvl w:val="0"/>
                <w:numId w:val="16"/>
              </w:numPr>
              <w:spacing w:line="276" w:lineRule="auto"/>
              <w:rPr>
                <w:rFonts w:asciiTheme="minorBidi" w:eastAsia="Arial" w:hAnsiTheme="minorBidi" w:cstheme="minorBidi"/>
                <w:bCs/>
                <w:iCs/>
                <w:color w:val="000000"/>
              </w:rPr>
            </w:pPr>
            <w:r>
              <w:rPr>
                <w:rFonts w:asciiTheme="minorBidi" w:eastAsia="Arial" w:hAnsiTheme="minorBidi" w:cstheme="minorBidi"/>
                <w:bCs/>
                <w:iCs/>
                <w:color w:val="000000"/>
              </w:rPr>
              <w:t>S</w:t>
            </w:r>
            <w:r w:rsidR="00C16000" w:rsidRPr="00C16000">
              <w:rPr>
                <w:rFonts w:asciiTheme="minorBidi" w:eastAsia="Arial" w:hAnsiTheme="minorBidi" w:cstheme="minorBidi"/>
                <w:bCs/>
                <w:iCs/>
                <w:color w:val="000000"/>
              </w:rPr>
              <w:t>hade card</w:t>
            </w:r>
            <w:r>
              <w:rPr>
                <w:rFonts w:asciiTheme="minorBidi" w:eastAsia="Arial" w:hAnsiTheme="minorBidi" w:cstheme="minorBidi"/>
                <w:bCs/>
                <w:iCs/>
                <w:color w:val="000000"/>
              </w:rPr>
              <w:t>.</w:t>
            </w:r>
          </w:p>
          <w:p w14:paraId="33359643" w14:textId="606B7DB0" w:rsidR="00C16000" w:rsidRPr="00C16000" w:rsidRDefault="00F15561" w:rsidP="00393E7C">
            <w:pPr>
              <w:pStyle w:val="ListParagraph"/>
              <w:numPr>
                <w:ilvl w:val="0"/>
                <w:numId w:val="16"/>
              </w:numPr>
              <w:spacing w:line="276" w:lineRule="auto"/>
              <w:rPr>
                <w:rFonts w:asciiTheme="minorBidi" w:eastAsia="Arial" w:hAnsiTheme="minorBidi" w:cstheme="minorBidi"/>
                <w:bCs/>
                <w:iCs/>
                <w:color w:val="000000"/>
              </w:rPr>
            </w:pPr>
            <w:r>
              <w:rPr>
                <w:rFonts w:asciiTheme="minorBidi" w:eastAsia="Arial" w:hAnsiTheme="minorBidi" w:cstheme="minorBidi"/>
                <w:bCs/>
                <w:iCs/>
                <w:color w:val="000000"/>
              </w:rPr>
              <w:t xml:space="preserve">Significance </w:t>
            </w:r>
            <w:r w:rsidR="00C16000" w:rsidRPr="00C16000">
              <w:rPr>
                <w:rFonts w:asciiTheme="minorBidi" w:eastAsia="Arial" w:hAnsiTheme="minorBidi" w:cstheme="minorBidi"/>
                <w:bCs/>
                <w:iCs/>
                <w:color w:val="000000"/>
              </w:rPr>
              <w:t>of colour sequencing</w:t>
            </w:r>
            <w:r w:rsidR="007A50B2">
              <w:rPr>
                <w:rFonts w:asciiTheme="minorBidi" w:eastAsia="Arial" w:hAnsiTheme="minorBidi" w:cstheme="minorBidi"/>
                <w:bCs/>
                <w:iCs/>
                <w:color w:val="000000"/>
              </w:rPr>
              <w:t xml:space="preserve">. </w:t>
            </w:r>
          </w:p>
          <w:p w14:paraId="29D2596A" w14:textId="32ADC389" w:rsidR="00C16000" w:rsidRPr="00C16000" w:rsidRDefault="007A50B2" w:rsidP="00393E7C">
            <w:pPr>
              <w:pStyle w:val="ListParagraph"/>
              <w:numPr>
                <w:ilvl w:val="0"/>
                <w:numId w:val="16"/>
              </w:numPr>
              <w:spacing w:line="276" w:lineRule="auto"/>
              <w:rPr>
                <w:rFonts w:asciiTheme="minorBidi" w:eastAsia="Arial" w:hAnsiTheme="minorBidi" w:cstheme="minorBidi"/>
                <w:bCs/>
                <w:iCs/>
                <w:color w:val="000000"/>
              </w:rPr>
            </w:pPr>
            <w:r>
              <w:rPr>
                <w:rFonts w:asciiTheme="minorBidi" w:eastAsia="Arial" w:hAnsiTheme="minorBidi" w:cstheme="minorBidi"/>
                <w:bCs/>
                <w:iCs/>
                <w:color w:val="000000"/>
              </w:rPr>
              <w:t>A</w:t>
            </w:r>
            <w:r w:rsidR="00C16000" w:rsidRPr="00C16000">
              <w:rPr>
                <w:rFonts w:asciiTheme="minorBidi" w:eastAsia="Arial" w:hAnsiTheme="minorBidi" w:cstheme="minorBidi"/>
                <w:bCs/>
                <w:iCs/>
                <w:color w:val="000000"/>
              </w:rPr>
              <w:t>pplications of coatings</w:t>
            </w:r>
            <w:r>
              <w:rPr>
                <w:rFonts w:asciiTheme="minorBidi" w:eastAsia="Arial" w:hAnsiTheme="minorBidi" w:cstheme="minorBidi"/>
                <w:bCs/>
                <w:iCs/>
                <w:color w:val="000000"/>
              </w:rPr>
              <w:t>.</w:t>
            </w:r>
          </w:p>
          <w:p w14:paraId="05BCFF85" w14:textId="2F32455C" w:rsidR="00C16000" w:rsidRPr="00C16000" w:rsidRDefault="002D3E3C" w:rsidP="00393E7C">
            <w:pPr>
              <w:pStyle w:val="ListParagraph"/>
              <w:numPr>
                <w:ilvl w:val="0"/>
                <w:numId w:val="16"/>
              </w:numPr>
              <w:spacing w:line="276" w:lineRule="auto"/>
              <w:rPr>
                <w:rFonts w:asciiTheme="minorBidi" w:eastAsia="Arial" w:hAnsiTheme="minorBidi" w:cstheme="minorBidi"/>
                <w:bCs/>
                <w:iCs/>
                <w:color w:val="000000"/>
              </w:rPr>
            </w:pPr>
            <w:r>
              <w:rPr>
                <w:rFonts w:asciiTheme="minorBidi" w:eastAsia="Arial" w:hAnsiTheme="minorBidi" w:cstheme="minorBidi"/>
                <w:bCs/>
                <w:iCs/>
                <w:color w:val="000000"/>
              </w:rPr>
              <w:t>T</w:t>
            </w:r>
            <w:r w:rsidR="00C16000" w:rsidRPr="00C16000">
              <w:rPr>
                <w:rFonts w:asciiTheme="minorBidi" w:eastAsia="Arial" w:hAnsiTheme="minorBidi" w:cstheme="minorBidi"/>
                <w:bCs/>
                <w:iCs/>
                <w:color w:val="000000"/>
              </w:rPr>
              <w:t>ypes of coatings used in offset printing.</w:t>
            </w:r>
          </w:p>
          <w:p w14:paraId="3EA333C9" w14:textId="55DBCFFC" w:rsidR="00C16000" w:rsidRPr="00C16000" w:rsidRDefault="00454E6D" w:rsidP="00393E7C">
            <w:pPr>
              <w:pStyle w:val="ListParagraph"/>
              <w:numPr>
                <w:ilvl w:val="0"/>
                <w:numId w:val="16"/>
              </w:numPr>
              <w:spacing w:line="276" w:lineRule="auto"/>
              <w:rPr>
                <w:rFonts w:asciiTheme="minorBidi" w:eastAsia="Arial" w:hAnsiTheme="minorBidi" w:cstheme="minorBidi"/>
                <w:bCs/>
                <w:iCs/>
                <w:color w:val="000000"/>
              </w:rPr>
            </w:pPr>
            <w:r>
              <w:rPr>
                <w:rFonts w:asciiTheme="minorBidi" w:eastAsia="Arial" w:hAnsiTheme="minorBidi" w:cstheme="minorBidi"/>
                <w:bCs/>
                <w:iCs/>
                <w:color w:val="000000"/>
              </w:rPr>
              <w:t>What are t</w:t>
            </w:r>
            <w:r w:rsidR="00C16000" w:rsidRPr="00C16000">
              <w:rPr>
                <w:rFonts w:asciiTheme="minorBidi" w:eastAsia="Arial" w:hAnsiTheme="minorBidi" w:cstheme="minorBidi"/>
                <w:bCs/>
                <w:iCs/>
                <w:color w:val="000000"/>
              </w:rPr>
              <w:t>raceability marks</w:t>
            </w:r>
            <w:r>
              <w:rPr>
                <w:rFonts w:asciiTheme="minorBidi" w:eastAsia="Arial" w:hAnsiTheme="minorBidi" w:cstheme="minorBidi"/>
                <w:bCs/>
                <w:iCs/>
                <w:color w:val="000000"/>
              </w:rPr>
              <w:t>.</w:t>
            </w:r>
          </w:p>
          <w:p w14:paraId="16066EC7" w14:textId="264A86C2" w:rsidR="00C16000" w:rsidRPr="00C16000" w:rsidRDefault="00454E6D" w:rsidP="00393E7C">
            <w:pPr>
              <w:pStyle w:val="ListParagraph"/>
              <w:numPr>
                <w:ilvl w:val="0"/>
                <w:numId w:val="16"/>
              </w:numPr>
              <w:spacing w:line="276" w:lineRule="auto"/>
              <w:rPr>
                <w:rFonts w:asciiTheme="minorBidi" w:eastAsia="Arial" w:hAnsiTheme="minorBidi" w:cstheme="minorBidi"/>
                <w:bCs/>
                <w:iCs/>
                <w:color w:val="000000"/>
              </w:rPr>
            </w:pPr>
            <w:r>
              <w:rPr>
                <w:rFonts w:asciiTheme="minorBidi" w:eastAsia="Arial" w:hAnsiTheme="minorBidi" w:cstheme="minorBidi"/>
                <w:bCs/>
                <w:iCs/>
                <w:color w:val="000000"/>
              </w:rPr>
              <w:t>Introduction to p</w:t>
            </w:r>
            <w:r w:rsidR="00C16000" w:rsidRPr="00C16000">
              <w:rPr>
                <w:rFonts w:asciiTheme="minorBidi" w:eastAsia="Arial" w:hAnsiTheme="minorBidi" w:cstheme="minorBidi"/>
                <w:bCs/>
                <w:iCs/>
                <w:color w:val="000000"/>
              </w:rPr>
              <w:t>rinting plate</w:t>
            </w:r>
            <w:r>
              <w:rPr>
                <w:rFonts w:asciiTheme="minorBidi" w:eastAsia="Arial" w:hAnsiTheme="minorBidi" w:cstheme="minorBidi"/>
                <w:bCs/>
                <w:iCs/>
                <w:color w:val="000000"/>
              </w:rPr>
              <w:t>.</w:t>
            </w:r>
          </w:p>
          <w:p w14:paraId="0FD48A15" w14:textId="73A1A545" w:rsidR="00C16000" w:rsidRPr="00C16000" w:rsidRDefault="00454E6D" w:rsidP="00393E7C">
            <w:pPr>
              <w:pStyle w:val="ListParagraph"/>
              <w:numPr>
                <w:ilvl w:val="0"/>
                <w:numId w:val="16"/>
              </w:numPr>
              <w:spacing w:line="276" w:lineRule="auto"/>
              <w:rPr>
                <w:rFonts w:asciiTheme="minorBidi" w:eastAsia="Arial" w:hAnsiTheme="minorBidi" w:cstheme="minorBidi"/>
                <w:bCs/>
                <w:iCs/>
                <w:color w:val="000000"/>
              </w:rPr>
            </w:pPr>
            <w:r>
              <w:rPr>
                <w:rFonts w:asciiTheme="minorBidi" w:eastAsia="Arial" w:hAnsiTheme="minorBidi" w:cstheme="minorBidi"/>
                <w:bCs/>
                <w:iCs/>
                <w:color w:val="000000"/>
              </w:rPr>
              <w:t>T</w:t>
            </w:r>
            <w:r w:rsidR="00C16000" w:rsidRPr="00C16000">
              <w:rPr>
                <w:rFonts w:asciiTheme="minorBidi" w:eastAsia="Arial" w:hAnsiTheme="minorBidi" w:cstheme="minorBidi"/>
                <w:bCs/>
                <w:iCs/>
                <w:color w:val="000000"/>
              </w:rPr>
              <w:t>ypes of printing plates</w:t>
            </w:r>
            <w:r w:rsidR="00280658">
              <w:rPr>
                <w:rFonts w:asciiTheme="minorBidi" w:eastAsia="Arial" w:hAnsiTheme="minorBidi" w:cstheme="minorBidi"/>
                <w:bCs/>
                <w:iCs/>
                <w:color w:val="000000"/>
              </w:rPr>
              <w:t>.</w:t>
            </w:r>
          </w:p>
          <w:p w14:paraId="67C20D89" w14:textId="5F0B2E72" w:rsidR="00C16000" w:rsidRPr="00C16000" w:rsidRDefault="00280658" w:rsidP="00393E7C">
            <w:pPr>
              <w:pStyle w:val="ListParagraph"/>
              <w:numPr>
                <w:ilvl w:val="0"/>
                <w:numId w:val="16"/>
              </w:numPr>
              <w:spacing w:line="276" w:lineRule="auto"/>
              <w:rPr>
                <w:rFonts w:asciiTheme="minorBidi" w:eastAsia="Arial" w:hAnsiTheme="minorBidi" w:cstheme="minorBidi"/>
                <w:bCs/>
                <w:iCs/>
                <w:color w:val="000000"/>
              </w:rPr>
            </w:pPr>
            <w:r>
              <w:rPr>
                <w:rFonts w:asciiTheme="minorBidi" w:eastAsia="Arial" w:hAnsiTheme="minorBidi" w:cstheme="minorBidi"/>
                <w:bCs/>
                <w:iCs/>
                <w:color w:val="000000"/>
              </w:rPr>
              <w:t>D</w:t>
            </w:r>
            <w:r w:rsidR="00C16000" w:rsidRPr="00C16000">
              <w:rPr>
                <w:rFonts w:asciiTheme="minorBidi" w:eastAsia="Arial" w:hAnsiTheme="minorBidi" w:cstheme="minorBidi"/>
                <w:bCs/>
                <w:iCs/>
                <w:color w:val="000000"/>
              </w:rPr>
              <w:t>ot percentage</w:t>
            </w:r>
            <w:r>
              <w:rPr>
                <w:rFonts w:asciiTheme="minorBidi" w:eastAsia="Arial" w:hAnsiTheme="minorBidi" w:cstheme="minorBidi"/>
                <w:bCs/>
                <w:iCs/>
                <w:color w:val="000000"/>
              </w:rPr>
              <w:t>.</w:t>
            </w:r>
          </w:p>
          <w:p w14:paraId="1A8E2CAB" w14:textId="61BBAB9A" w:rsidR="00C16000" w:rsidRPr="00C16000" w:rsidRDefault="00280658" w:rsidP="00393E7C">
            <w:pPr>
              <w:pStyle w:val="ListParagraph"/>
              <w:numPr>
                <w:ilvl w:val="0"/>
                <w:numId w:val="16"/>
              </w:numPr>
              <w:spacing w:line="276" w:lineRule="auto"/>
              <w:rPr>
                <w:rFonts w:asciiTheme="minorBidi" w:eastAsia="Arial" w:hAnsiTheme="minorBidi" w:cstheme="minorBidi"/>
                <w:bCs/>
                <w:iCs/>
                <w:color w:val="000000"/>
              </w:rPr>
            </w:pPr>
            <w:r>
              <w:rPr>
                <w:rFonts w:asciiTheme="minorBidi" w:eastAsia="Arial" w:hAnsiTheme="minorBidi" w:cstheme="minorBidi"/>
                <w:bCs/>
                <w:iCs/>
                <w:color w:val="000000"/>
              </w:rPr>
              <w:lastRenderedPageBreak/>
              <w:t>P</w:t>
            </w:r>
            <w:r w:rsidR="00C16000" w:rsidRPr="00C16000">
              <w:rPr>
                <w:rFonts w:asciiTheme="minorBidi" w:eastAsia="Arial" w:hAnsiTheme="minorBidi" w:cstheme="minorBidi"/>
                <w:bCs/>
                <w:iCs/>
                <w:color w:val="000000"/>
              </w:rPr>
              <w:t>recautions to be taken in printing plates handling</w:t>
            </w:r>
            <w:r>
              <w:rPr>
                <w:rFonts w:asciiTheme="minorBidi" w:eastAsia="Arial" w:hAnsiTheme="minorBidi" w:cstheme="minorBidi"/>
                <w:bCs/>
                <w:iCs/>
                <w:color w:val="000000"/>
              </w:rPr>
              <w:t>.</w:t>
            </w:r>
          </w:p>
          <w:p w14:paraId="5B54652D" w14:textId="11AA8B91" w:rsidR="00C16000" w:rsidRPr="00C16000" w:rsidRDefault="00280658" w:rsidP="00393E7C">
            <w:pPr>
              <w:pStyle w:val="ListParagraph"/>
              <w:numPr>
                <w:ilvl w:val="0"/>
                <w:numId w:val="16"/>
              </w:numPr>
              <w:spacing w:line="276" w:lineRule="auto"/>
              <w:rPr>
                <w:rFonts w:asciiTheme="minorBidi" w:eastAsia="Arial" w:hAnsiTheme="minorBidi" w:cstheme="minorBidi"/>
                <w:bCs/>
                <w:iCs/>
                <w:color w:val="000000"/>
              </w:rPr>
            </w:pPr>
            <w:r>
              <w:rPr>
                <w:rFonts w:asciiTheme="minorBidi" w:eastAsia="Arial" w:hAnsiTheme="minorBidi" w:cstheme="minorBidi"/>
                <w:bCs/>
                <w:iCs/>
                <w:color w:val="000000"/>
              </w:rPr>
              <w:t>S</w:t>
            </w:r>
            <w:r w:rsidR="00C16000" w:rsidRPr="00C16000">
              <w:rPr>
                <w:rFonts w:asciiTheme="minorBidi" w:eastAsia="Arial" w:hAnsiTheme="minorBidi" w:cstheme="minorBidi"/>
                <w:bCs/>
                <w:iCs/>
                <w:color w:val="000000"/>
              </w:rPr>
              <w:t>ubstrate</w:t>
            </w:r>
            <w:r>
              <w:rPr>
                <w:rFonts w:asciiTheme="minorBidi" w:eastAsia="Arial" w:hAnsiTheme="minorBidi" w:cstheme="minorBidi"/>
                <w:bCs/>
                <w:iCs/>
                <w:color w:val="000000"/>
              </w:rPr>
              <w:t>s used</w:t>
            </w:r>
            <w:r w:rsidR="00C16000" w:rsidRPr="00C16000">
              <w:rPr>
                <w:rFonts w:asciiTheme="minorBidi" w:eastAsia="Arial" w:hAnsiTheme="minorBidi" w:cstheme="minorBidi"/>
                <w:bCs/>
                <w:iCs/>
                <w:color w:val="000000"/>
              </w:rPr>
              <w:t xml:space="preserve"> for offset printing</w:t>
            </w:r>
            <w:r>
              <w:rPr>
                <w:rFonts w:asciiTheme="minorBidi" w:eastAsia="Arial" w:hAnsiTheme="minorBidi" w:cstheme="minorBidi"/>
                <w:bCs/>
                <w:iCs/>
                <w:color w:val="000000"/>
              </w:rPr>
              <w:t>.</w:t>
            </w:r>
          </w:p>
          <w:p w14:paraId="4FBA4D02" w14:textId="35593139" w:rsidR="00C16000" w:rsidRPr="00C16000" w:rsidRDefault="00C16000" w:rsidP="00393E7C">
            <w:pPr>
              <w:pStyle w:val="ListParagraph"/>
              <w:numPr>
                <w:ilvl w:val="0"/>
                <w:numId w:val="16"/>
              </w:numPr>
              <w:spacing w:line="276" w:lineRule="auto"/>
              <w:rPr>
                <w:rFonts w:asciiTheme="minorBidi" w:eastAsia="Arial" w:hAnsiTheme="minorBidi" w:cstheme="minorBidi"/>
                <w:bCs/>
                <w:iCs/>
                <w:color w:val="000000"/>
              </w:rPr>
            </w:pPr>
            <w:r w:rsidRPr="00C16000">
              <w:rPr>
                <w:rFonts w:asciiTheme="minorBidi" w:eastAsia="Arial" w:hAnsiTheme="minorBidi" w:cstheme="minorBidi"/>
                <w:bCs/>
                <w:iCs/>
                <w:color w:val="000000"/>
              </w:rPr>
              <w:t>GSM values</w:t>
            </w:r>
            <w:r w:rsidR="00280658">
              <w:rPr>
                <w:rFonts w:asciiTheme="minorBidi" w:eastAsia="Arial" w:hAnsiTheme="minorBidi" w:cstheme="minorBidi"/>
                <w:bCs/>
                <w:iCs/>
                <w:color w:val="000000"/>
              </w:rPr>
              <w:t xml:space="preserve"> in offset printing.</w:t>
            </w:r>
            <w:r w:rsidR="00670C3A">
              <w:rPr>
                <w:rFonts w:asciiTheme="minorBidi" w:eastAsia="Arial" w:hAnsiTheme="minorBidi" w:cstheme="minorBidi"/>
                <w:bCs/>
                <w:iCs/>
                <w:color w:val="000000"/>
              </w:rPr>
              <w:t xml:space="preserve"> </w:t>
            </w:r>
          </w:p>
          <w:p w14:paraId="39292184" w14:textId="41A9EF48" w:rsidR="00C16000" w:rsidRPr="00C16000" w:rsidRDefault="00670C3A" w:rsidP="00393E7C">
            <w:pPr>
              <w:pStyle w:val="ListParagraph"/>
              <w:numPr>
                <w:ilvl w:val="0"/>
                <w:numId w:val="16"/>
              </w:numPr>
              <w:spacing w:line="276" w:lineRule="auto"/>
              <w:rPr>
                <w:rFonts w:asciiTheme="minorBidi" w:eastAsia="Arial" w:hAnsiTheme="minorBidi" w:cstheme="minorBidi"/>
                <w:bCs/>
                <w:iCs/>
                <w:color w:val="000000"/>
              </w:rPr>
            </w:pPr>
            <w:r>
              <w:rPr>
                <w:rFonts w:asciiTheme="minorBidi" w:eastAsia="Arial" w:hAnsiTheme="minorBidi" w:cstheme="minorBidi"/>
                <w:bCs/>
                <w:iCs/>
                <w:color w:val="000000"/>
              </w:rPr>
              <w:t>E</w:t>
            </w:r>
            <w:r w:rsidR="00C16000" w:rsidRPr="00C16000">
              <w:rPr>
                <w:rFonts w:asciiTheme="minorBidi" w:eastAsia="Arial" w:hAnsiTheme="minorBidi" w:cstheme="minorBidi"/>
                <w:bCs/>
                <w:iCs/>
                <w:color w:val="000000"/>
              </w:rPr>
              <w:t>ffects of variation in GSM values</w:t>
            </w:r>
            <w:r w:rsidR="00E81413">
              <w:rPr>
                <w:rFonts w:asciiTheme="minorBidi" w:eastAsia="Arial" w:hAnsiTheme="minorBidi" w:cstheme="minorBidi"/>
                <w:bCs/>
                <w:iCs/>
                <w:color w:val="000000"/>
              </w:rPr>
              <w:t>.</w:t>
            </w:r>
          </w:p>
          <w:p w14:paraId="79F78BFB" w14:textId="1B8AE615" w:rsidR="00C16000" w:rsidRPr="00C16000" w:rsidRDefault="00625B6A" w:rsidP="00393E7C">
            <w:pPr>
              <w:pStyle w:val="ListParagraph"/>
              <w:numPr>
                <w:ilvl w:val="0"/>
                <w:numId w:val="16"/>
              </w:numPr>
              <w:spacing w:line="276" w:lineRule="auto"/>
              <w:rPr>
                <w:rFonts w:asciiTheme="minorBidi" w:eastAsia="Arial" w:hAnsiTheme="minorBidi" w:cstheme="minorBidi"/>
                <w:bCs/>
                <w:iCs/>
                <w:color w:val="000000"/>
              </w:rPr>
            </w:pPr>
            <w:r>
              <w:rPr>
                <w:rFonts w:asciiTheme="minorBidi" w:eastAsia="Arial" w:hAnsiTheme="minorBidi" w:cstheme="minorBidi"/>
                <w:bCs/>
                <w:iCs/>
                <w:color w:val="000000"/>
              </w:rPr>
              <w:t>G</w:t>
            </w:r>
            <w:r w:rsidR="00C16000" w:rsidRPr="00C16000">
              <w:rPr>
                <w:rFonts w:asciiTheme="minorBidi" w:eastAsia="Arial" w:hAnsiTheme="minorBidi" w:cstheme="minorBidi"/>
                <w:bCs/>
                <w:iCs/>
                <w:color w:val="000000"/>
              </w:rPr>
              <w:t>rain of substrate</w:t>
            </w:r>
            <w:r w:rsidR="00E81413">
              <w:rPr>
                <w:rFonts w:asciiTheme="minorBidi" w:eastAsia="Arial" w:hAnsiTheme="minorBidi" w:cstheme="minorBidi"/>
                <w:bCs/>
                <w:iCs/>
                <w:color w:val="000000"/>
              </w:rPr>
              <w:t>.</w:t>
            </w:r>
          </w:p>
          <w:p w14:paraId="28C223E1" w14:textId="1EDAE0EC" w:rsidR="00C16000" w:rsidRPr="00C16000" w:rsidRDefault="005E4D22" w:rsidP="00393E7C">
            <w:pPr>
              <w:pStyle w:val="ListParagraph"/>
              <w:numPr>
                <w:ilvl w:val="0"/>
                <w:numId w:val="16"/>
              </w:numPr>
              <w:spacing w:line="276" w:lineRule="auto"/>
              <w:rPr>
                <w:rFonts w:asciiTheme="minorBidi" w:eastAsia="Arial" w:hAnsiTheme="minorBidi" w:cstheme="minorBidi"/>
                <w:bCs/>
                <w:iCs/>
                <w:color w:val="000000"/>
              </w:rPr>
            </w:pPr>
            <w:r>
              <w:rPr>
                <w:rFonts w:asciiTheme="minorBidi" w:eastAsia="Arial" w:hAnsiTheme="minorBidi" w:cstheme="minorBidi"/>
                <w:bCs/>
                <w:iCs/>
                <w:color w:val="000000"/>
              </w:rPr>
              <w:t>D</w:t>
            </w:r>
            <w:r w:rsidR="00C16000" w:rsidRPr="00C16000">
              <w:rPr>
                <w:rFonts w:asciiTheme="minorBidi" w:eastAsia="Arial" w:hAnsiTheme="minorBidi" w:cstheme="minorBidi"/>
                <w:bCs/>
                <w:iCs/>
                <w:color w:val="000000"/>
              </w:rPr>
              <w:t>etermination of substrate grain</w:t>
            </w:r>
            <w:r>
              <w:rPr>
                <w:rFonts w:asciiTheme="minorBidi" w:eastAsia="Arial" w:hAnsiTheme="minorBidi" w:cstheme="minorBidi"/>
                <w:bCs/>
                <w:iCs/>
                <w:color w:val="000000"/>
              </w:rPr>
              <w:t>.</w:t>
            </w:r>
          </w:p>
          <w:p w14:paraId="3AE746C8" w14:textId="124E7FEA" w:rsidR="00C16000" w:rsidRPr="00C16000" w:rsidRDefault="00DC36B7" w:rsidP="00393E7C">
            <w:pPr>
              <w:pStyle w:val="ListParagraph"/>
              <w:numPr>
                <w:ilvl w:val="0"/>
                <w:numId w:val="16"/>
              </w:numPr>
              <w:spacing w:line="276" w:lineRule="auto"/>
              <w:rPr>
                <w:rFonts w:asciiTheme="minorBidi" w:eastAsia="Arial" w:hAnsiTheme="minorBidi" w:cstheme="minorBidi"/>
                <w:bCs/>
                <w:iCs/>
                <w:color w:val="000000"/>
              </w:rPr>
            </w:pPr>
            <w:r>
              <w:rPr>
                <w:rFonts w:asciiTheme="minorBidi" w:eastAsia="Arial" w:hAnsiTheme="minorBidi" w:cstheme="minorBidi"/>
                <w:bCs/>
                <w:iCs/>
                <w:color w:val="000000"/>
              </w:rPr>
              <w:t>Introduction to</w:t>
            </w:r>
            <w:r w:rsidR="00C16000" w:rsidRPr="00C16000">
              <w:rPr>
                <w:rFonts w:asciiTheme="minorBidi" w:eastAsia="Arial" w:hAnsiTheme="minorBidi" w:cstheme="minorBidi"/>
                <w:bCs/>
                <w:iCs/>
                <w:color w:val="000000"/>
              </w:rPr>
              <w:t xml:space="preserve"> L*A*B* values</w:t>
            </w:r>
            <w:r>
              <w:rPr>
                <w:rFonts w:asciiTheme="minorBidi" w:eastAsia="Arial" w:hAnsiTheme="minorBidi" w:cstheme="minorBidi"/>
                <w:bCs/>
                <w:iCs/>
                <w:color w:val="000000"/>
              </w:rPr>
              <w:t>.</w:t>
            </w:r>
          </w:p>
          <w:p w14:paraId="55932A8A" w14:textId="17F1ACBE" w:rsidR="00C16000" w:rsidRPr="00C16000" w:rsidRDefault="00DC36B7" w:rsidP="00393E7C">
            <w:pPr>
              <w:pStyle w:val="ListParagraph"/>
              <w:numPr>
                <w:ilvl w:val="0"/>
                <w:numId w:val="16"/>
              </w:numPr>
              <w:spacing w:line="276" w:lineRule="auto"/>
              <w:rPr>
                <w:rFonts w:asciiTheme="minorBidi" w:eastAsia="Arial" w:hAnsiTheme="minorBidi" w:cstheme="minorBidi"/>
                <w:bCs/>
                <w:iCs/>
                <w:color w:val="000000"/>
              </w:rPr>
            </w:pPr>
            <w:r>
              <w:rPr>
                <w:rFonts w:asciiTheme="minorBidi" w:eastAsia="Arial" w:hAnsiTheme="minorBidi" w:cstheme="minorBidi"/>
                <w:bCs/>
                <w:iCs/>
                <w:color w:val="000000"/>
              </w:rPr>
              <w:t>M</w:t>
            </w:r>
            <w:r w:rsidR="00C16000" w:rsidRPr="00C16000">
              <w:rPr>
                <w:rFonts w:asciiTheme="minorBidi" w:eastAsia="Arial" w:hAnsiTheme="minorBidi" w:cstheme="minorBidi"/>
                <w:bCs/>
                <w:iCs/>
                <w:color w:val="000000"/>
              </w:rPr>
              <w:t>ethod of L*A*B* values</w:t>
            </w:r>
            <w:r w:rsidR="00B96749">
              <w:rPr>
                <w:rFonts w:asciiTheme="minorBidi" w:eastAsia="Arial" w:hAnsiTheme="minorBidi" w:cstheme="minorBidi"/>
                <w:bCs/>
                <w:iCs/>
                <w:color w:val="000000"/>
              </w:rPr>
              <w:t xml:space="preserve"> </w:t>
            </w:r>
            <w:r w:rsidR="00C16000" w:rsidRPr="00C16000">
              <w:rPr>
                <w:rFonts w:asciiTheme="minorBidi" w:eastAsia="Arial" w:hAnsiTheme="minorBidi" w:cstheme="minorBidi"/>
                <w:bCs/>
                <w:iCs/>
                <w:color w:val="000000"/>
              </w:rPr>
              <w:t>management/control</w:t>
            </w:r>
            <w:r w:rsidR="00B96749">
              <w:rPr>
                <w:rFonts w:asciiTheme="minorBidi" w:eastAsia="Arial" w:hAnsiTheme="minorBidi" w:cstheme="minorBidi"/>
                <w:bCs/>
                <w:iCs/>
                <w:color w:val="000000"/>
              </w:rPr>
              <w:t>.</w:t>
            </w:r>
          </w:p>
          <w:p w14:paraId="09D3DFB4" w14:textId="7904BEF9" w:rsidR="00C16000" w:rsidRPr="00C16000" w:rsidRDefault="007A0A4B" w:rsidP="00393E7C">
            <w:pPr>
              <w:pStyle w:val="ListParagraph"/>
              <w:numPr>
                <w:ilvl w:val="0"/>
                <w:numId w:val="16"/>
              </w:numPr>
              <w:spacing w:line="276" w:lineRule="auto"/>
              <w:rPr>
                <w:rFonts w:asciiTheme="minorBidi" w:eastAsia="Arial" w:hAnsiTheme="minorBidi" w:cstheme="minorBidi"/>
                <w:bCs/>
                <w:iCs/>
                <w:color w:val="000000"/>
              </w:rPr>
            </w:pPr>
            <w:r>
              <w:rPr>
                <w:rFonts w:asciiTheme="minorBidi" w:eastAsia="Arial" w:hAnsiTheme="minorBidi" w:cstheme="minorBidi"/>
                <w:bCs/>
                <w:iCs/>
                <w:color w:val="000000"/>
              </w:rPr>
              <w:t xml:space="preserve">Significance </w:t>
            </w:r>
            <w:r w:rsidR="00C16000" w:rsidRPr="00C16000">
              <w:rPr>
                <w:rFonts w:asciiTheme="minorBidi" w:eastAsia="Arial" w:hAnsiTheme="minorBidi" w:cstheme="minorBidi"/>
                <w:bCs/>
                <w:iCs/>
                <w:color w:val="000000"/>
              </w:rPr>
              <w:t>of maintaining viscosity of coatings.</w:t>
            </w:r>
          </w:p>
          <w:p w14:paraId="2039C1A0" w14:textId="76C84400" w:rsidR="00C16000" w:rsidRPr="00C16000" w:rsidRDefault="007A0A4B" w:rsidP="00393E7C">
            <w:pPr>
              <w:pStyle w:val="ListParagraph"/>
              <w:numPr>
                <w:ilvl w:val="0"/>
                <w:numId w:val="16"/>
              </w:numPr>
              <w:spacing w:line="276" w:lineRule="auto"/>
              <w:rPr>
                <w:rFonts w:asciiTheme="minorBidi" w:eastAsia="Arial" w:hAnsiTheme="minorBidi" w:cstheme="minorBidi"/>
                <w:bCs/>
                <w:iCs/>
                <w:color w:val="000000"/>
              </w:rPr>
            </w:pPr>
            <w:r>
              <w:rPr>
                <w:rFonts w:asciiTheme="minorBidi" w:eastAsia="Arial" w:hAnsiTheme="minorBidi" w:cstheme="minorBidi"/>
                <w:bCs/>
                <w:iCs/>
                <w:color w:val="000000"/>
              </w:rPr>
              <w:t xml:space="preserve">Inspection techniques for </w:t>
            </w:r>
            <w:r w:rsidR="00C16000" w:rsidRPr="00C16000">
              <w:rPr>
                <w:rFonts w:asciiTheme="minorBidi" w:eastAsia="Arial" w:hAnsiTheme="minorBidi" w:cstheme="minorBidi"/>
                <w:bCs/>
                <w:iCs/>
                <w:color w:val="000000"/>
              </w:rPr>
              <w:t>substrate sizes</w:t>
            </w:r>
            <w:r>
              <w:rPr>
                <w:rFonts w:asciiTheme="minorBidi" w:eastAsia="Arial" w:hAnsiTheme="minorBidi" w:cstheme="minorBidi"/>
                <w:bCs/>
                <w:iCs/>
                <w:color w:val="000000"/>
              </w:rPr>
              <w:t>.</w:t>
            </w:r>
          </w:p>
          <w:p w14:paraId="62C5EAAB" w14:textId="5849DC75" w:rsidR="00C16000" w:rsidRPr="00C16000" w:rsidRDefault="00604AD1" w:rsidP="00393E7C">
            <w:pPr>
              <w:pStyle w:val="ListParagraph"/>
              <w:numPr>
                <w:ilvl w:val="0"/>
                <w:numId w:val="16"/>
              </w:numPr>
              <w:spacing w:line="276" w:lineRule="auto"/>
              <w:rPr>
                <w:rFonts w:asciiTheme="minorBidi" w:eastAsia="Arial" w:hAnsiTheme="minorBidi" w:cstheme="minorBidi"/>
                <w:bCs/>
                <w:iCs/>
                <w:color w:val="000000"/>
              </w:rPr>
            </w:pPr>
            <w:r>
              <w:rPr>
                <w:rFonts w:asciiTheme="minorBidi" w:eastAsia="Arial" w:hAnsiTheme="minorBidi" w:cstheme="minorBidi"/>
                <w:bCs/>
                <w:iCs/>
                <w:color w:val="000000"/>
              </w:rPr>
              <w:t>E</w:t>
            </w:r>
            <w:r w:rsidR="00C16000" w:rsidRPr="00C16000">
              <w:rPr>
                <w:rFonts w:asciiTheme="minorBidi" w:eastAsia="Arial" w:hAnsiTheme="minorBidi" w:cstheme="minorBidi"/>
                <w:bCs/>
                <w:iCs/>
                <w:color w:val="000000"/>
              </w:rPr>
              <w:t>ffect of size variation on substrate</w:t>
            </w:r>
            <w:r w:rsidR="00C521AB">
              <w:rPr>
                <w:rFonts w:asciiTheme="minorBidi" w:eastAsia="Arial" w:hAnsiTheme="minorBidi" w:cstheme="minorBidi"/>
                <w:bCs/>
                <w:iCs/>
                <w:color w:val="000000"/>
              </w:rPr>
              <w:t>s</w:t>
            </w:r>
            <w:r>
              <w:rPr>
                <w:rFonts w:asciiTheme="minorBidi" w:eastAsia="Arial" w:hAnsiTheme="minorBidi" w:cstheme="minorBidi"/>
                <w:bCs/>
                <w:iCs/>
                <w:color w:val="000000"/>
              </w:rPr>
              <w:t>.</w:t>
            </w:r>
          </w:p>
          <w:p w14:paraId="5DC89044" w14:textId="029B09BB" w:rsidR="00C16000" w:rsidRPr="00C16000" w:rsidRDefault="00963634" w:rsidP="00393E7C">
            <w:pPr>
              <w:pStyle w:val="ListParagraph"/>
              <w:numPr>
                <w:ilvl w:val="0"/>
                <w:numId w:val="16"/>
              </w:numPr>
              <w:spacing w:line="276" w:lineRule="auto"/>
              <w:rPr>
                <w:rFonts w:asciiTheme="minorBidi" w:eastAsia="Arial" w:hAnsiTheme="minorBidi" w:cstheme="minorBidi"/>
                <w:bCs/>
                <w:iCs/>
                <w:color w:val="000000"/>
              </w:rPr>
            </w:pPr>
            <w:r>
              <w:rPr>
                <w:rFonts w:asciiTheme="minorBidi" w:eastAsia="Arial" w:hAnsiTheme="minorBidi" w:cstheme="minorBidi"/>
                <w:bCs/>
                <w:iCs/>
                <w:color w:val="000000"/>
              </w:rPr>
              <w:lastRenderedPageBreak/>
              <w:t>S</w:t>
            </w:r>
            <w:r w:rsidR="00C16000" w:rsidRPr="00C16000">
              <w:rPr>
                <w:rFonts w:asciiTheme="minorBidi" w:eastAsia="Arial" w:hAnsiTheme="minorBidi" w:cstheme="minorBidi"/>
                <w:bCs/>
                <w:iCs/>
                <w:color w:val="000000"/>
              </w:rPr>
              <w:t xml:space="preserve">ubstrate trimming </w:t>
            </w:r>
            <w:r>
              <w:rPr>
                <w:rFonts w:asciiTheme="minorBidi" w:eastAsia="Arial" w:hAnsiTheme="minorBidi" w:cstheme="minorBidi"/>
                <w:bCs/>
                <w:iCs/>
                <w:color w:val="000000"/>
              </w:rPr>
              <w:t>techniques</w:t>
            </w:r>
            <w:r w:rsidR="00C16000" w:rsidRPr="00C16000">
              <w:rPr>
                <w:rFonts w:asciiTheme="minorBidi" w:eastAsia="Arial" w:hAnsiTheme="minorBidi" w:cstheme="minorBidi"/>
                <w:bCs/>
                <w:iCs/>
                <w:color w:val="000000"/>
              </w:rPr>
              <w:t>.</w:t>
            </w:r>
          </w:p>
          <w:p w14:paraId="72535AFD" w14:textId="7D6F89F2" w:rsidR="00C16000" w:rsidRPr="00C16000" w:rsidRDefault="00963634" w:rsidP="00393E7C">
            <w:pPr>
              <w:pStyle w:val="ListParagraph"/>
              <w:numPr>
                <w:ilvl w:val="0"/>
                <w:numId w:val="16"/>
              </w:numPr>
              <w:spacing w:line="276" w:lineRule="auto"/>
              <w:rPr>
                <w:rFonts w:asciiTheme="minorBidi" w:eastAsia="Arial" w:hAnsiTheme="minorBidi" w:cstheme="minorBidi"/>
                <w:bCs/>
                <w:iCs/>
                <w:color w:val="000000"/>
              </w:rPr>
            </w:pPr>
            <w:r>
              <w:rPr>
                <w:rFonts w:asciiTheme="minorBidi" w:eastAsia="Arial" w:hAnsiTheme="minorBidi" w:cstheme="minorBidi"/>
                <w:bCs/>
                <w:iCs/>
                <w:color w:val="000000"/>
              </w:rPr>
              <w:t>Significance of a</w:t>
            </w:r>
            <w:r w:rsidR="00C16000" w:rsidRPr="00C16000">
              <w:rPr>
                <w:rFonts w:asciiTheme="minorBidi" w:eastAsia="Arial" w:hAnsiTheme="minorBidi" w:cstheme="minorBidi"/>
                <w:bCs/>
                <w:iCs/>
                <w:color w:val="000000"/>
              </w:rPr>
              <w:t>rtwork in printing industry</w:t>
            </w:r>
            <w:r>
              <w:rPr>
                <w:rFonts w:asciiTheme="minorBidi" w:eastAsia="Arial" w:hAnsiTheme="minorBidi" w:cstheme="minorBidi"/>
                <w:bCs/>
                <w:iCs/>
                <w:color w:val="000000"/>
              </w:rPr>
              <w:t>.</w:t>
            </w:r>
          </w:p>
          <w:p w14:paraId="02D69765" w14:textId="2BBE5EE0" w:rsidR="00C16000" w:rsidRPr="00C16000" w:rsidRDefault="00923FA6" w:rsidP="00C16000">
            <w:pPr>
              <w:spacing w:line="276" w:lineRule="auto"/>
              <w:contextualSpacing/>
              <w:jc w:val="both"/>
              <w:rPr>
                <w:rFonts w:asciiTheme="minorBidi" w:hAnsiTheme="minorBidi" w:cstheme="minorBidi"/>
                <w:b/>
                <w:rtl/>
              </w:rPr>
            </w:pPr>
            <w:r>
              <w:rPr>
                <w:rFonts w:asciiTheme="minorBidi" w:hAnsiTheme="minorBidi" w:cstheme="minorBidi"/>
                <w:b/>
              </w:rPr>
              <w:t>Practical Activity</w:t>
            </w:r>
          </w:p>
          <w:p w14:paraId="7D7ABE5A" w14:textId="23469468" w:rsidR="00C16000" w:rsidRPr="00C16000" w:rsidRDefault="008E36C3" w:rsidP="00393E7C">
            <w:pPr>
              <w:pStyle w:val="ListParagraph"/>
              <w:numPr>
                <w:ilvl w:val="0"/>
                <w:numId w:val="83"/>
              </w:numPr>
              <w:spacing w:line="276" w:lineRule="auto"/>
              <w:ind w:left="365"/>
              <w:jc w:val="both"/>
              <w:rPr>
                <w:rFonts w:asciiTheme="minorBidi" w:hAnsiTheme="minorBidi" w:cstheme="minorBidi"/>
                <w:color w:val="1F1F1F"/>
                <w:rtl/>
              </w:rPr>
            </w:pPr>
            <w:r>
              <w:rPr>
                <w:rFonts w:asciiTheme="minorBidi" w:hAnsiTheme="minorBidi" w:cstheme="minorBidi"/>
                <w:color w:val="1F1F1F"/>
              </w:rPr>
              <w:t>C</w:t>
            </w:r>
            <w:r w:rsidR="00C16000" w:rsidRPr="00C16000">
              <w:rPr>
                <w:rFonts w:asciiTheme="minorBidi" w:hAnsiTheme="minorBidi" w:cstheme="minorBidi"/>
                <w:color w:val="1F1F1F"/>
              </w:rPr>
              <w:t>heck offset plate as per job card</w:t>
            </w:r>
            <w:r>
              <w:rPr>
                <w:rFonts w:asciiTheme="minorBidi" w:hAnsiTheme="minorBidi" w:cstheme="minorBidi"/>
                <w:color w:val="1F1F1F"/>
              </w:rPr>
              <w:t>.</w:t>
            </w:r>
          </w:p>
          <w:p w14:paraId="68E57988" w14:textId="410E7EF6" w:rsidR="00C16000" w:rsidRPr="00C16000" w:rsidRDefault="00573057" w:rsidP="00393E7C">
            <w:pPr>
              <w:pStyle w:val="ListParagraph"/>
              <w:numPr>
                <w:ilvl w:val="0"/>
                <w:numId w:val="83"/>
              </w:numPr>
              <w:spacing w:line="276" w:lineRule="auto"/>
              <w:ind w:left="365"/>
              <w:jc w:val="both"/>
              <w:rPr>
                <w:rFonts w:asciiTheme="minorBidi" w:hAnsiTheme="minorBidi" w:cstheme="minorBidi"/>
                <w:color w:val="1F1F1F"/>
              </w:rPr>
            </w:pPr>
            <w:r>
              <w:rPr>
                <w:rFonts w:asciiTheme="minorBidi" w:hAnsiTheme="minorBidi" w:cstheme="minorBidi"/>
                <w:color w:val="1F1F1F"/>
              </w:rPr>
              <w:t xml:space="preserve">Demonstrate checking </w:t>
            </w:r>
            <w:r w:rsidR="00C16000" w:rsidRPr="00C16000">
              <w:rPr>
                <w:rFonts w:asciiTheme="minorBidi" w:hAnsiTheme="minorBidi" w:cstheme="minorBidi"/>
                <w:color w:val="1F1F1F"/>
              </w:rPr>
              <w:t xml:space="preserve">Grammage </w:t>
            </w:r>
            <w:r>
              <w:rPr>
                <w:rFonts w:asciiTheme="minorBidi" w:hAnsiTheme="minorBidi" w:cstheme="minorBidi"/>
                <w:color w:val="1F1F1F"/>
              </w:rPr>
              <w:t xml:space="preserve">of </w:t>
            </w:r>
            <w:r w:rsidR="00C16000" w:rsidRPr="00C16000">
              <w:rPr>
                <w:rFonts w:asciiTheme="minorBidi" w:hAnsiTheme="minorBidi" w:cstheme="minorBidi"/>
                <w:color w:val="1F1F1F"/>
              </w:rPr>
              <w:t>the substrate as per job card</w:t>
            </w:r>
            <w:r>
              <w:rPr>
                <w:rFonts w:asciiTheme="minorBidi" w:hAnsiTheme="minorBidi" w:cstheme="minorBidi"/>
                <w:color w:val="1F1F1F"/>
              </w:rPr>
              <w:t>.</w:t>
            </w:r>
          </w:p>
          <w:p w14:paraId="6CF2B712" w14:textId="09AF294F" w:rsidR="00C16000" w:rsidRPr="00573057" w:rsidRDefault="00C16000" w:rsidP="00393E7C">
            <w:pPr>
              <w:pStyle w:val="ListParagraph"/>
              <w:numPr>
                <w:ilvl w:val="0"/>
                <w:numId w:val="83"/>
              </w:numPr>
              <w:spacing w:line="276" w:lineRule="auto"/>
              <w:ind w:left="365"/>
              <w:jc w:val="both"/>
              <w:rPr>
                <w:rFonts w:asciiTheme="minorBidi" w:hAnsiTheme="minorBidi" w:cstheme="minorBidi"/>
                <w:b/>
                <w:lang w:bidi="ur-PK"/>
              </w:rPr>
            </w:pPr>
            <w:r w:rsidRPr="00C16000">
              <w:rPr>
                <w:rFonts w:asciiTheme="minorBidi" w:hAnsiTheme="minorBidi" w:cstheme="minorBidi"/>
                <w:color w:val="1F1F1F"/>
              </w:rPr>
              <w:t>Check the grain direction of the substrate for printing</w:t>
            </w:r>
            <w:r w:rsidR="00573057">
              <w:rPr>
                <w:rFonts w:asciiTheme="minorBidi" w:hAnsiTheme="minorBidi" w:cstheme="minorBidi"/>
                <w:color w:val="1F1F1F"/>
              </w:rPr>
              <w:t>.</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660BE0" w14:textId="77777777" w:rsidR="00C16000" w:rsidRPr="00C16000" w:rsidRDefault="00C16000" w:rsidP="00321D81">
            <w:pPr>
              <w:spacing w:line="276" w:lineRule="auto"/>
              <w:rPr>
                <w:rFonts w:asciiTheme="minorBidi" w:eastAsia="Arial" w:hAnsiTheme="minorBidi" w:cstheme="minorBidi"/>
                <w:color w:val="000000"/>
              </w:rPr>
            </w:pPr>
            <w:r w:rsidRPr="00C16000">
              <w:rPr>
                <w:rFonts w:asciiTheme="minorBidi" w:eastAsia="Arial" w:hAnsiTheme="minorBidi" w:cstheme="minorBidi"/>
                <w:color w:val="000000"/>
              </w:rPr>
              <w:lastRenderedPageBreak/>
              <w:t>Theory-5 Hrs</w:t>
            </w:r>
          </w:p>
          <w:p w14:paraId="03E25E3B" w14:textId="77777777" w:rsidR="00C16000" w:rsidRPr="00C16000" w:rsidRDefault="00C16000" w:rsidP="00321D81">
            <w:pPr>
              <w:spacing w:line="276" w:lineRule="auto"/>
              <w:rPr>
                <w:rFonts w:asciiTheme="minorBidi" w:eastAsia="Arial" w:hAnsiTheme="minorBidi" w:cstheme="minorBidi"/>
                <w:color w:val="000000"/>
              </w:rPr>
            </w:pPr>
            <w:r w:rsidRPr="00C16000">
              <w:rPr>
                <w:rFonts w:asciiTheme="minorBidi" w:eastAsia="Arial" w:hAnsiTheme="minorBidi" w:cstheme="minorBidi"/>
                <w:color w:val="000000"/>
              </w:rPr>
              <w:t>Practical-15 Hrs</w:t>
            </w:r>
          </w:p>
          <w:p w14:paraId="1E45A659" w14:textId="77777777" w:rsidR="00C16000" w:rsidRPr="00C16000" w:rsidRDefault="00C16000" w:rsidP="00321D81">
            <w:pPr>
              <w:spacing w:line="276" w:lineRule="auto"/>
              <w:rPr>
                <w:rFonts w:asciiTheme="minorBidi" w:eastAsia="Arial" w:hAnsiTheme="minorBidi" w:cstheme="minorBidi"/>
                <w:color w:val="000000"/>
              </w:rPr>
            </w:pPr>
            <w:r w:rsidRPr="00C16000">
              <w:rPr>
                <w:rFonts w:asciiTheme="minorBidi" w:eastAsia="Arial" w:hAnsiTheme="minorBidi" w:cstheme="minorBidi"/>
                <w:color w:val="000000"/>
              </w:rPr>
              <w:t>Total- 20 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710B5E8C" w14:textId="77777777" w:rsidR="00C16000" w:rsidRPr="00C16000" w:rsidRDefault="00C16000" w:rsidP="00393E7C">
            <w:pPr>
              <w:pStyle w:val="ListParagraph"/>
              <w:numPr>
                <w:ilvl w:val="0"/>
                <w:numId w:val="87"/>
              </w:numPr>
              <w:spacing w:line="276" w:lineRule="auto"/>
              <w:rPr>
                <w:rFonts w:asciiTheme="minorBidi" w:eastAsia="Arial" w:hAnsiTheme="minorBidi" w:cstheme="minorBidi"/>
                <w:bCs/>
                <w:color w:val="000000"/>
              </w:rPr>
            </w:pPr>
            <w:r w:rsidRPr="00C16000">
              <w:rPr>
                <w:rFonts w:asciiTheme="minorBidi" w:eastAsia="Arial" w:hAnsiTheme="minorBidi" w:cstheme="minorBidi"/>
                <w:bCs/>
                <w:color w:val="000000"/>
              </w:rPr>
              <w:t>Density  meter</w:t>
            </w:r>
          </w:p>
          <w:p w14:paraId="5C37263B" w14:textId="77777777" w:rsidR="00C16000" w:rsidRPr="00C16000" w:rsidRDefault="00C16000" w:rsidP="00393E7C">
            <w:pPr>
              <w:pStyle w:val="ListParagraph"/>
              <w:numPr>
                <w:ilvl w:val="0"/>
                <w:numId w:val="87"/>
              </w:numPr>
              <w:spacing w:line="276" w:lineRule="auto"/>
              <w:rPr>
                <w:rFonts w:asciiTheme="minorBidi" w:eastAsia="Arial" w:hAnsiTheme="minorBidi" w:cstheme="minorBidi"/>
                <w:bCs/>
                <w:color w:val="000000"/>
              </w:rPr>
            </w:pPr>
            <w:r w:rsidRPr="00C16000">
              <w:rPr>
                <w:rFonts w:asciiTheme="minorBidi" w:eastAsia="Arial" w:hAnsiTheme="minorBidi" w:cstheme="minorBidi"/>
                <w:bCs/>
                <w:color w:val="000000"/>
              </w:rPr>
              <w:t>Hygro meter</w:t>
            </w:r>
          </w:p>
          <w:p w14:paraId="4AC28B8F" w14:textId="77777777" w:rsidR="00C16000" w:rsidRPr="00C16000" w:rsidRDefault="00C16000" w:rsidP="00393E7C">
            <w:pPr>
              <w:pStyle w:val="ListParagraph"/>
              <w:numPr>
                <w:ilvl w:val="0"/>
                <w:numId w:val="87"/>
              </w:numPr>
              <w:spacing w:line="276" w:lineRule="auto"/>
              <w:rPr>
                <w:rFonts w:asciiTheme="minorBidi" w:eastAsia="Arial" w:hAnsiTheme="minorBidi" w:cstheme="minorBidi"/>
                <w:bCs/>
                <w:color w:val="000000"/>
              </w:rPr>
            </w:pPr>
            <w:r w:rsidRPr="00C16000">
              <w:rPr>
                <w:rFonts w:asciiTheme="minorBidi" w:eastAsia="Arial" w:hAnsiTheme="minorBidi" w:cstheme="minorBidi"/>
                <w:bCs/>
                <w:color w:val="000000"/>
              </w:rPr>
              <w:t>Magnifying glass</w:t>
            </w:r>
          </w:p>
          <w:p w14:paraId="2470DCE5" w14:textId="77777777" w:rsidR="00C16000" w:rsidRPr="00C16000" w:rsidRDefault="00C16000" w:rsidP="00393E7C">
            <w:pPr>
              <w:pStyle w:val="ListParagraph"/>
              <w:numPr>
                <w:ilvl w:val="0"/>
                <w:numId w:val="87"/>
              </w:numPr>
              <w:spacing w:line="276" w:lineRule="auto"/>
              <w:rPr>
                <w:rFonts w:asciiTheme="minorBidi" w:eastAsia="Arial" w:hAnsiTheme="minorBidi" w:cstheme="minorBidi"/>
                <w:bCs/>
                <w:color w:val="000000"/>
              </w:rPr>
            </w:pPr>
            <w:r w:rsidRPr="00C16000">
              <w:rPr>
                <w:rFonts w:asciiTheme="minorBidi" w:eastAsia="Arial" w:hAnsiTheme="minorBidi" w:cstheme="minorBidi"/>
                <w:bCs/>
                <w:color w:val="000000"/>
              </w:rPr>
              <w:t>Dummy</w:t>
            </w:r>
          </w:p>
          <w:p w14:paraId="18D6FEE8" w14:textId="77777777" w:rsidR="00C16000" w:rsidRPr="00C16000" w:rsidRDefault="00C16000" w:rsidP="00393E7C">
            <w:pPr>
              <w:pStyle w:val="ListParagraph"/>
              <w:numPr>
                <w:ilvl w:val="0"/>
                <w:numId w:val="87"/>
              </w:numPr>
              <w:spacing w:line="276" w:lineRule="auto"/>
              <w:rPr>
                <w:rFonts w:asciiTheme="minorBidi" w:eastAsia="Arial" w:hAnsiTheme="minorBidi" w:cstheme="minorBidi"/>
                <w:bCs/>
                <w:color w:val="000000"/>
              </w:rPr>
            </w:pPr>
            <w:r w:rsidRPr="00C16000">
              <w:rPr>
                <w:rFonts w:asciiTheme="minorBidi" w:eastAsia="Arial" w:hAnsiTheme="minorBidi" w:cstheme="minorBidi"/>
                <w:bCs/>
                <w:color w:val="000000"/>
              </w:rPr>
              <w:t>Paper gram age meter</w:t>
            </w:r>
          </w:p>
        </w:tc>
        <w:tc>
          <w:tcPr>
            <w:tcW w:w="20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FDC939" w14:textId="77777777" w:rsidR="00C16000" w:rsidRPr="00C16000" w:rsidRDefault="00C16000" w:rsidP="00C16000">
            <w:pPr>
              <w:spacing w:line="276" w:lineRule="auto"/>
              <w:ind w:left="2"/>
              <w:rPr>
                <w:rFonts w:asciiTheme="minorBidi" w:eastAsia="Arial" w:hAnsiTheme="minorBidi" w:cstheme="minorBidi"/>
                <w:b/>
                <w:color w:val="000000"/>
              </w:rPr>
            </w:pPr>
            <w:r w:rsidRPr="00C16000">
              <w:rPr>
                <w:rFonts w:asciiTheme="minorBidi" w:eastAsia="Arial" w:hAnsiTheme="minorBidi" w:cstheme="minorBidi"/>
                <w:bCs/>
                <w:color w:val="000000"/>
              </w:rPr>
              <w:t>Classroom and workshop</w:t>
            </w:r>
          </w:p>
        </w:tc>
      </w:tr>
      <w:tr w:rsidR="00C16000" w:rsidRPr="00C16000" w14:paraId="3C946B8A" w14:textId="77777777" w:rsidTr="002D304A">
        <w:trPr>
          <w:trHeight w:val="161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11FA0D78" w14:textId="24B7188D" w:rsidR="00C16000" w:rsidRPr="00C16000" w:rsidRDefault="00C16000" w:rsidP="00393E7C">
            <w:pPr>
              <w:numPr>
                <w:ilvl w:val="0"/>
                <w:numId w:val="94"/>
              </w:numPr>
              <w:spacing w:line="276" w:lineRule="auto"/>
              <w:ind w:left="519" w:hanging="519"/>
              <w:contextualSpacing/>
              <w:jc w:val="both"/>
              <w:rPr>
                <w:rFonts w:asciiTheme="minorBidi" w:eastAsia="Arial" w:hAnsiTheme="minorBidi" w:cstheme="minorBidi"/>
                <w:color w:val="000000"/>
              </w:rPr>
            </w:pPr>
            <w:r w:rsidRPr="00FA3BA7">
              <w:rPr>
                <w:rFonts w:asciiTheme="minorBidi" w:hAnsiTheme="minorBidi" w:cstheme="minorBidi"/>
                <w:color w:val="000000"/>
              </w:rPr>
              <w:lastRenderedPageBreak/>
              <w:t>Demonstrate operation of Inking and Dampening System</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659FB279" w14:textId="77777777" w:rsidR="00C16000" w:rsidRPr="00FA3BA7" w:rsidRDefault="00C16000" w:rsidP="00393E7C">
            <w:pPr>
              <w:pStyle w:val="ListParagraph"/>
              <w:numPr>
                <w:ilvl w:val="0"/>
                <w:numId w:val="95"/>
              </w:numPr>
              <w:spacing w:line="276" w:lineRule="auto"/>
              <w:jc w:val="both"/>
              <w:rPr>
                <w:rFonts w:asciiTheme="minorBidi" w:hAnsiTheme="minorBidi" w:cstheme="minorBidi"/>
              </w:rPr>
            </w:pPr>
            <w:r w:rsidRPr="00FA3BA7">
              <w:rPr>
                <w:rFonts w:asciiTheme="minorBidi" w:hAnsiTheme="minorBidi" w:cstheme="minorBidi"/>
              </w:rPr>
              <w:t>Classify types of chemicals</w:t>
            </w:r>
            <w:r>
              <w:rPr>
                <w:rFonts w:asciiTheme="minorBidi" w:hAnsiTheme="minorBidi" w:cstheme="minorBidi"/>
              </w:rPr>
              <w:t>.</w:t>
            </w:r>
          </w:p>
          <w:p w14:paraId="3A8EAC64" w14:textId="77777777" w:rsidR="00C16000" w:rsidRPr="00FA3BA7" w:rsidRDefault="00C16000" w:rsidP="00393E7C">
            <w:pPr>
              <w:pStyle w:val="ListParagraph"/>
              <w:numPr>
                <w:ilvl w:val="0"/>
                <w:numId w:val="95"/>
              </w:numPr>
              <w:spacing w:line="276" w:lineRule="auto"/>
              <w:jc w:val="both"/>
              <w:rPr>
                <w:rFonts w:asciiTheme="minorBidi" w:hAnsiTheme="minorBidi" w:cstheme="minorBidi"/>
              </w:rPr>
            </w:pPr>
            <w:r w:rsidRPr="00FA3BA7">
              <w:rPr>
                <w:rFonts w:asciiTheme="minorBidi" w:hAnsiTheme="minorBidi" w:cstheme="minorBidi"/>
              </w:rPr>
              <w:t>Spread ink in the ink duct as per the given docket</w:t>
            </w:r>
            <w:r>
              <w:rPr>
                <w:rFonts w:asciiTheme="minorBidi" w:hAnsiTheme="minorBidi" w:cstheme="minorBidi"/>
              </w:rPr>
              <w:t>.</w:t>
            </w:r>
          </w:p>
          <w:p w14:paraId="0E784967" w14:textId="77777777" w:rsidR="00C16000" w:rsidRPr="00FA3BA7" w:rsidRDefault="00C16000" w:rsidP="00393E7C">
            <w:pPr>
              <w:pStyle w:val="ListParagraph"/>
              <w:numPr>
                <w:ilvl w:val="0"/>
                <w:numId w:val="95"/>
              </w:numPr>
              <w:spacing w:line="276" w:lineRule="auto"/>
              <w:jc w:val="both"/>
              <w:rPr>
                <w:rFonts w:asciiTheme="minorBidi" w:hAnsiTheme="minorBidi" w:cstheme="minorBidi"/>
              </w:rPr>
            </w:pPr>
            <w:r w:rsidRPr="00FA3BA7">
              <w:rPr>
                <w:rFonts w:asciiTheme="minorBidi" w:hAnsiTheme="minorBidi" w:cstheme="minorBidi"/>
              </w:rPr>
              <w:t>Check water pH as per SOPs.</w:t>
            </w:r>
          </w:p>
          <w:p w14:paraId="37A4BC6D" w14:textId="77777777" w:rsidR="00C16000" w:rsidRPr="00FA3BA7" w:rsidRDefault="00C16000" w:rsidP="00393E7C">
            <w:pPr>
              <w:pStyle w:val="ListParagraph"/>
              <w:numPr>
                <w:ilvl w:val="0"/>
                <w:numId w:val="95"/>
              </w:numPr>
              <w:spacing w:line="276" w:lineRule="auto"/>
              <w:jc w:val="both"/>
              <w:rPr>
                <w:rFonts w:asciiTheme="minorBidi" w:hAnsiTheme="minorBidi" w:cstheme="minorBidi"/>
              </w:rPr>
            </w:pPr>
            <w:r w:rsidRPr="00FA3BA7">
              <w:rPr>
                <w:rFonts w:asciiTheme="minorBidi" w:hAnsiTheme="minorBidi" w:cstheme="minorBidi"/>
              </w:rPr>
              <w:t>Check dampening rollers as per SOPs.</w:t>
            </w:r>
          </w:p>
          <w:p w14:paraId="45DD6A6E" w14:textId="77777777" w:rsidR="00C16000" w:rsidRPr="00FA3BA7" w:rsidRDefault="00C16000" w:rsidP="00393E7C">
            <w:pPr>
              <w:pStyle w:val="ListParagraph"/>
              <w:numPr>
                <w:ilvl w:val="0"/>
                <w:numId w:val="95"/>
              </w:numPr>
              <w:spacing w:line="276" w:lineRule="auto"/>
              <w:jc w:val="both"/>
              <w:rPr>
                <w:rFonts w:asciiTheme="minorBidi" w:hAnsiTheme="minorBidi" w:cstheme="minorBidi"/>
              </w:rPr>
            </w:pPr>
            <w:r w:rsidRPr="00FA3BA7">
              <w:rPr>
                <w:rFonts w:asciiTheme="minorBidi" w:hAnsiTheme="minorBidi" w:cstheme="minorBidi"/>
              </w:rPr>
              <w:lastRenderedPageBreak/>
              <w:t>Verify the quality of water in the machine as per SOPs</w:t>
            </w:r>
            <w:r>
              <w:rPr>
                <w:rFonts w:asciiTheme="minorBidi" w:hAnsiTheme="minorBidi" w:cstheme="minorBidi"/>
              </w:rPr>
              <w:t>.</w:t>
            </w:r>
          </w:p>
          <w:p w14:paraId="5A48C6B7" w14:textId="77777777" w:rsidR="00C16000" w:rsidRPr="00FA3BA7" w:rsidRDefault="00C16000" w:rsidP="00393E7C">
            <w:pPr>
              <w:pStyle w:val="ListParagraph"/>
              <w:numPr>
                <w:ilvl w:val="0"/>
                <w:numId w:val="95"/>
              </w:numPr>
              <w:spacing w:line="276" w:lineRule="auto"/>
              <w:jc w:val="both"/>
              <w:rPr>
                <w:rFonts w:asciiTheme="minorBidi" w:hAnsiTheme="minorBidi" w:cstheme="minorBidi"/>
              </w:rPr>
            </w:pPr>
            <w:r w:rsidRPr="00FA3BA7">
              <w:rPr>
                <w:rFonts w:asciiTheme="minorBidi" w:hAnsiTheme="minorBidi" w:cstheme="minorBidi"/>
              </w:rPr>
              <w:t xml:space="preserve">List down the </w:t>
            </w:r>
            <w:r>
              <w:rPr>
                <w:rFonts w:asciiTheme="minorBidi" w:hAnsiTheme="minorBidi" w:cstheme="minorBidi"/>
              </w:rPr>
              <w:t xml:space="preserve">eco-friendly </w:t>
            </w:r>
            <w:r w:rsidRPr="00FA3BA7">
              <w:rPr>
                <w:rFonts w:asciiTheme="minorBidi" w:hAnsiTheme="minorBidi" w:cstheme="minorBidi"/>
              </w:rPr>
              <w:t>chemicals used in printing</w:t>
            </w:r>
            <w:r>
              <w:rPr>
                <w:rFonts w:asciiTheme="minorBidi" w:hAnsiTheme="minorBidi" w:cstheme="minorBidi"/>
              </w:rPr>
              <w:t>.</w:t>
            </w:r>
          </w:p>
          <w:p w14:paraId="512EB158" w14:textId="34FC42A2" w:rsidR="00C16000" w:rsidRPr="00C16000" w:rsidRDefault="00C16000" w:rsidP="00393E7C">
            <w:pPr>
              <w:numPr>
                <w:ilvl w:val="0"/>
                <w:numId w:val="95"/>
              </w:numPr>
              <w:spacing w:line="276" w:lineRule="auto"/>
              <w:contextualSpacing/>
              <w:jc w:val="both"/>
              <w:rPr>
                <w:rFonts w:asciiTheme="minorBidi" w:hAnsiTheme="minorBidi" w:cstheme="minorBidi"/>
              </w:rPr>
            </w:pPr>
            <w:r w:rsidRPr="00FA3BA7">
              <w:rPr>
                <w:rFonts w:asciiTheme="minorBidi" w:hAnsiTheme="minorBidi" w:cstheme="minorBidi"/>
              </w:rPr>
              <w:t>Maintain solvent in dampening system as per SOPs.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07564EB8" w14:textId="3DB556EE" w:rsidR="00C16000" w:rsidRPr="00573057" w:rsidRDefault="00CF5C3E" w:rsidP="00393E7C">
            <w:pPr>
              <w:numPr>
                <w:ilvl w:val="0"/>
                <w:numId w:val="83"/>
              </w:numPr>
              <w:spacing w:line="276" w:lineRule="auto"/>
              <w:ind w:left="349" w:hanging="349"/>
              <w:contextualSpacing/>
              <w:rPr>
                <w:rFonts w:asciiTheme="minorBidi" w:hAnsiTheme="minorBidi" w:cstheme="minorBidi"/>
                <w:color w:val="1F1F1F"/>
              </w:rPr>
            </w:pPr>
            <w:r>
              <w:rPr>
                <w:rFonts w:asciiTheme="minorBidi" w:hAnsiTheme="minorBidi" w:cstheme="minorBidi"/>
                <w:color w:val="1F1F1F"/>
              </w:rPr>
              <w:lastRenderedPageBreak/>
              <w:t>C</w:t>
            </w:r>
            <w:r w:rsidR="00C16000" w:rsidRPr="00573057">
              <w:rPr>
                <w:rFonts w:asciiTheme="minorBidi" w:hAnsiTheme="minorBidi" w:cstheme="minorBidi"/>
                <w:color w:val="1F1F1F"/>
              </w:rPr>
              <w:t>hecking parameters</w:t>
            </w:r>
            <w:r w:rsidR="0073672A">
              <w:rPr>
                <w:rFonts w:asciiTheme="minorBidi" w:hAnsiTheme="minorBidi" w:cstheme="minorBidi"/>
                <w:color w:val="1F1F1F"/>
              </w:rPr>
              <w:t xml:space="preserve"> of dampening system.</w:t>
            </w:r>
          </w:p>
          <w:p w14:paraId="1516A2D7" w14:textId="695D01F2" w:rsidR="00C16000" w:rsidRPr="00573057" w:rsidRDefault="0073672A" w:rsidP="00393E7C">
            <w:pPr>
              <w:numPr>
                <w:ilvl w:val="0"/>
                <w:numId w:val="83"/>
              </w:numPr>
              <w:spacing w:line="276" w:lineRule="auto"/>
              <w:ind w:left="349" w:hanging="349"/>
              <w:contextualSpacing/>
              <w:rPr>
                <w:rFonts w:asciiTheme="minorBidi" w:hAnsiTheme="minorBidi" w:cstheme="minorBidi"/>
                <w:color w:val="1F1F1F"/>
              </w:rPr>
            </w:pPr>
            <w:r>
              <w:rPr>
                <w:rFonts w:asciiTheme="minorBidi" w:hAnsiTheme="minorBidi" w:cstheme="minorBidi"/>
                <w:color w:val="1F1F1F"/>
              </w:rPr>
              <w:t xml:space="preserve">Significance of </w:t>
            </w:r>
            <w:r w:rsidR="00C16000" w:rsidRPr="00573057">
              <w:rPr>
                <w:rFonts w:asciiTheme="minorBidi" w:hAnsiTheme="minorBidi" w:cstheme="minorBidi"/>
                <w:color w:val="1F1F1F"/>
              </w:rPr>
              <w:t>pH</w:t>
            </w:r>
            <w:r>
              <w:rPr>
                <w:rFonts w:asciiTheme="minorBidi" w:hAnsiTheme="minorBidi" w:cstheme="minorBidi"/>
                <w:color w:val="1F1F1F"/>
              </w:rPr>
              <w:t xml:space="preserve"> value of water.</w:t>
            </w:r>
          </w:p>
          <w:p w14:paraId="2071DC36" w14:textId="692B5991" w:rsidR="00C16000" w:rsidRPr="00573057" w:rsidRDefault="0073672A" w:rsidP="00393E7C">
            <w:pPr>
              <w:numPr>
                <w:ilvl w:val="0"/>
                <w:numId w:val="83"/>
              </w:numPr>
              <w:spacing w:line="276" w:lineRule="auto"/>
              <w:ind w:left="349" w:hanging="349"/>
              <w:contextualSpacing/>
              <w:rPr>
                <w:rFonts w:asciiTheme="minorBidi" w:hAnsiTheme="minorBidi" w:cstheme="minorBidi"/>
                <w:color w:val="1F1F1F"/>
              </w:rPr>
            </w:pPr>
            <w:r>
              <w:rPr>
                <w:rFonts w:asciiTheme="minorBidi" w:hAnsiTheme="minorBidi" w:cstheme="minorBidi"/>
                <w:color w:val="1F1F1F"/>
              </w:rPr>
              <w:t>C</w:t>
            </w:r>
            <w:r w:rsidR="00C16000" w:rsidRPr="00573057">
              <w:rPr>
                <w:rFonts w:asciiTheme="minorBidi" w:hAnsiTheme="minorBidi" w:cstheme="minorBidi"/>
                <w:color w:val="1F1F1F"/>
              </w:rPr>
              <w:t>onductivity in printing machine</w:t>
            </w:r>
            <w:r>
              <w:rPr>
                <w:rFonts w:asciiTheme="minorBidi" w:hAnsiTheme="minorBidi" w:cstheme="minorBidi"/>
                <w:color w:val="1F1F1F"/>
              </w:rPr>
              <w:t>.</w:t>
            </w:r>
          </w:p>
          <w:p w14:paraId="4B19CFBE" w14:textId="02CB20B9" w:rsidR="00C16000" w:rsidRPr="00573057" w:rsidRDefault="0073672A" w:rsidP="00393E7C">
            <w:pPr>
              <w:numPr>
                <w:ilvl w:val="0"/>
                <w:numId w:val="83"/>
              </w:numPr>
              <w:spacing w:line="276" w:lineRule="auto"/>
              <w:ind w:left="349" w:hanging="349"/>
              <w:contextualSpacing/>
              <w:rPr>
                <w:rFonts w:asciiTheme="minorBidi" w:hAnsiTheme="minorBidi" w:cstheme="minorBidi"/>
                <w:color w:val="1F1F1F"/>
              </w:rPr>
            </w:pPr>
            <w:r>
              <w:rPr>
                <w:rFonts w:asciiTheme="minorBidi" w:hAnsiTheme="minorBidi" w:cstheme="minorBidi"/>
                <w:color w:val="1F1F1F"/>
              </w:rPr>
              <w:t>C</w:t>
            </w:r>
            <w:r w:rsidR="00C16000" w:rsidRPr="00573057">
              <w:rPr>
                <w:rFonts w:asciiTheme="minorBidi" w:hAnsiTheme="minorBidi" w:cstheme="minorBidi"/>
                <w:color w:val="1F1F1F"/>
              </w:rPr>
              <w:t>onductivity standard</w:t>
            </w:r>
            <w:r>
              <w:rPr>
                <w:rFonts w:asciiTheme="minorBidi" w:hAnsiTheme="minorBidi" w:cstheme="minorBidi"/>
                <w:color w:val="1F1F1F"/>
              </w:rPr>
              <w:t>s for printing machines</w:t>
            </w:r>
            <w:r w:rsidR="00C16000" w:rsidRPr="00573057">
              <w:rPr>
                <w:rFonts w:asciiTheme="minorBidi" w:hAnsiTheme="minorBidi" w:cstheme="minorBidi"/>
                <w:color w:val="1F1F1F"/>
              </w:rPr>
              <w:t>.</w:t>
            </w:r>
          </w:p>
          <w:p w14:paraId="38439AD8" w14:textId="7061DB9D" w:rsidR="00C16000" w:rsidRPr="00573057" w:rsidRDefault="008B445E" w:rsidP="00393E7C">
            <w:pPr>
              <w:numPr>
                <w:ilvl w:val="0"/>
                <w:numId w:val="83"/>
              </w:numPr>
              <w:spacing w:line="276" w:lineRule="auto"/>
              <w:ind w:left="253" w:hanging="253"/>
              <w:contextualSpacing/>
              <w:rPr>
                <w:rFonts w:asciiTheme="minorBidi" w:hAnsiTheme="minorBidi" w:cstheme="minorBidi"/>
                <w:color w:val="1F1F1F"/>
              </w:rPr>
            </w:pPr>
            <w:r>
              <w:rPr>
                <w:rFonts w:asciiTheme="minorBidi" w:hAnsiTheme="minorBidi" w:cstheme="minorBidi"/>
                <w:color w:val="1F1F1F"/>
              </w:rPr>
              <w:lastRenderedPageBreak/>
              <w:t>F</w:t>
            </w:r>
            <w:r w:rsidR="00C16000" w:rsidRPr="00573057">
              <w:rPr>
                <w:rFonts w:asciiTheme="minorBidi" w:hAnsiTheme="minorBidi" w:cstheme="minorBidi"/>
                <w:color w:val="1F1F1F"/>
              </w:rPr>
              <w:t>ountain solution and its usage</w:t>
            </w:r>
            <w:r>
              <w:rPr>
                <w:rFonts w:asciiTheme="minorBidi" w:hAnsiTheme="minorBidi" w:cstheme="minorBidi"/>
                <w:color w:val="1F1F1F"/>
              </w:rPr>
              <w:t>.</w:t>
            </w:r>
          </w:p>
          <w:p w14:paraId="14981CC0" w14:textId="413CD2B0" w:rsidR="00C16000" w:rsidRPr="00573057" w:rsidRDefault="00C16000" w:rsidP="00393E7C">
            <w:pPr>
              <w:numPr>
                <w:ilvl w:val="0"/>
                <w:numId w:val="83"/>
              </w:numPr>
              <w:spacing w:line="276" w:lineRule="auto"/>
              <w:ind w:left="253" w:hanging="253"/>
              <w:contextualSpacing/>
              <w:rPr>
                <w:rFonts w:asciiTheme="minorBidi" w:hAnsiTheme="minorBidi" w:cstheme="minorBidi"/>
                <w:color w:val="1F1F1F"/>
              </w:rPr>
            </w:pPr>
            <w:r w:rsidRPr="00573057">
              <w:rPr>
                <w:rFonts w:asciiTheme="minorBidi" w:hAnsiTheme="minorBidi" w:cstheme="minorBidi"/>
                <w:color w:val="1F1F1F"/>
              </w:rPr>
              <w:t>IPA and its usage</w:t>
            </w:r>
            <w:r w:rsidR="008B445E">
              <w:rPr>
                <w:rFonts w:asciiTheme="minorBidi" w:hAnsiTheme="minorBidi" w:cstheme="minorBidi"/>
                <w:color w:val="1F1F1F"/>
              </w:rPr>
              <w:t>.</w:t>
            </w:r>
          </w:p>
          <w:p w14:paraId="2A93A1C8" w14:textId="18D4E671" w:rsidR="00C16000" w:rsidRPr="00573057" w:rsidRDefault="00DE1CE6" w:rsidP="00393E7C">
            <w:pPr>
              <w:numPr>
                <w:ilvl w:val="0"/>
                <w:numId w:val="83"/>
              </w:numPr>
              <w:spacing w:line="276" w:lineRule="auto"/>
              <w:ind w:left="253" w:hanging="253"/>
              <w:contextualSpacing/>
              <w:rPr>
                <w:rFonts w:asciiTheme="minorBidi" w:hAnsiTheme="minorBidi" w:cstheme="minorBidi"/>
                <w:color w:val="1F1F1F"/>
              </w:rPr>
            </w:pPr>
            <w:r>
              <w:rPr>
                <w:rFonts w:asciiTheme="minorBidi" w:hAnsiTheme="minorBidi" w:cstheme="minorBidi"/>
                <w:color w:val="1F1F1F"/>
              </w:rPr>
              <w:t>D</w:t>
            </w:r>
            <w:r w:rsidR="00C16000" w:rsidRPr="00573057">
              <w:rPr>
                <w:rFonts w:asciiTheme="minorBidi" w:hAnsiTheme="minorBidi" w:cstheme="minorBidi"/>
                <w:color w:val="1F1F1F"/>
              </w:rPr>
              <w:t>ampening setting</w:t>
            </w:r>
            <w:r>
              <w:rPr>
                <w:rFonts w:asciiTheme="minorBidi" w:hAnsiTheme="minorBidi" w:cstheme="minorBidi"/>
                <w:color w:val="1F1F1F"/>
              </w:rPr>
              <w:t>s.</w:t>
            </w:r>
          </w:p>
          <w:p w14:paraId="7CB239B0" w14:textId="222C799D" w:rsidR="00C16000" w:rsidRPr="00573057" w:rsidRDefault="00DE1CE6" w:rsidP="00393E7C">
            <w:pPr>
              <w:numPr>
                <w:ilvl w:val="0"/>
                <w:numId w:val="83"/>
              </w:numPr>
              <w:spacing w:line="276" w:lineRule="auto"/>
              <w:ind w:left="253" w:hanging="253"/>
              <w:contextualSpacing/>
              <w:rPr>
                <w:rFonts w:asciiTheme="minorBidi" w:hAnsiTheme="minorBidi" w:cstheme="minorBidi"/>
                <w:color w:val="1F1F1F"/>
              </w:rPr>
            </w:pPr>
            <w:r>
              <w:rPr>
                <w:rFonts w:asciiTheme="minorBidi" w:hAnsiTheme="minorBidi" w:cstheme="minorBidi"/>
                <w:color w:val="1F1F1F"/>
              </w:rPr>
              <w:t>I</w:t>
            </w:r>
            <w:r w:rsidR="00C16000" w:rsidRPr="00573057">
              <w:rPr>
                <w:rFonts w:asciiTheme="minorBidi" w:hAnsiTheme="minorBidi" w:cstheme="minorBidi"/>
                <w:color w:val="1F1F1F"/>
              </w:rPr>
              <w:t>nk density and its importance.</w:t>
            </w:r>
          </w:p>
          <w:p w14:paraId="5C5C1271" w14:textId="33716EFD" w:rsidR="00C16000" w:rsidRPr="00573057" w:rsidRDefault="00DE1CE6" w:rsidP="00393E7C">
            <w:pPr>
              <w:numPr>
                <w:ilvl w:val="0"/>
                <w:numId w:val="83"/>
              </w:numPr>
              <w:spacing w:line="276" w:lineRule="auto"/>
              <w:ind w:left="253" w:hanging="253"/>
              <w:contextualSpacing/>
              <w:rPr>
                <w:rFonts w:asciiTheme="minorBidi" w:hAnsiTheme="minorBidi" w:cstheme="minorBidi"/>
                <w:color w:val="1F1F1F"/>
              </w:rPr>
            </w:pPr>
            <w:r>
              <w:rPr>
                <w:rFonts w:asciiTheme="minorBidi" w:hAnsiTheme="minorBidi" w:cstheme="minorBidi"/>
                <w:color w:val="1F1F1F"/>
              </w:rPr>
              <w:t xml:space="preserve">Effects </w:t>
            </w:r>
            <w:r w:rsidR="00C16000" w:rsidRPr="00573057">
              <w:rPr>
                <w:rFonts w:asciiTheme="minorBidi" w:hAnsiTheme="minorBidi" w:cstheme="minorBidi"/>
                <w:color w:val="1F1F1F"/>
              </w:rPr>
              <w:t>of water temperature</w:t>
            </w:r>
            <w:r>
              <w:rPr>
                <w:rFonts w:asciiTheme="minorBidi" w:hAnsiTheme="minorBidi" w:cstheme="minorBidi"/>
                <w:color w:val="1F1F1F"/>
              </w:rPr>
              <w:t>.</w:t>
            </w:r>
          </w:p>
          <w:p w14:paraId="533C5C7B" w14:textId="0810697E" w:rsidR="00C16000" w:rsidRPr="00573057" w:rsidRDefault="00DE1CE6" w:rsidP="00393E7C">
            <w:pPr>
              <w:numPr>
                <w:ilvl w:val="0"/>
                <w:numId w:val="83"/>
              </w:numPr>
              <w:spacing w:line="276" w:lineRule="auto"/>
              <w:ind w:left="253" w:hanging="253"/>
              <w:contextualSpacing/>
              <w:rPr>
                <w:rFonts w:asciiTheme="minorBidi" w:hAnsiTheme="minorBidi" w:cstheme="minorBidi"/>
                <w:color w:val="1F1F1F"/>
              </w:rPr>
            </w:pPr>
            <w:r>
              <w:rPr>
                <w:rFonts w:asciiTheme="minorBidi" w:hAnsiTheme="minorBidi" w:cstheme="minorBidi"/>
                <w:color w:val="1F1F1F"/>
              </w:rPr>
              <w:t>C</w:t>
            </w:r>
            <w:r w:rsidR="00C16000" w:rsidRPr="00573057">
              <w:rPr>
                <w:rFonts w:asciiTheme="minorBidi" w:hAnsiTheme="minorBidi" w:cstheme="minorBidi"/>
                <w:color w:val="1F1F1F"/>
              </w:rPr>
              <w:t xml:space="preserve">ause and effect of using </w:t>
            </w:r>
            <w:r w:rsidR="00C02834">
              <w:rPr>
                <w:rFonts w:asciiTheme="minorBidi" w:hAnsiTheme="minorBidi" w:cstheme="minorBidi"/>
                <w:color w:val="1F1F1F"/>
              </w:rPr>
              <w:t xml:space="preserve">recommended </w:t>
            </w:r>
            <w:r w:rsidR="00C16000" w:rsidRPr="00573057">
              <w:rPr>
                <w:rFonts w:asciiTheme="minorBidi" w:hAnsiTheme="minorBidi" w:cstheme="minorBidi"/>
                <w:color w:val="1F1F1F"/>
              </w:rPr>
              <w:t>mix in machine instead of raw water</w:t>
            </w:r>
            <w:r w:rsidR="00C02834">
              <w:rPr>
                <w:rFonts w:asciiTheme="minorBidi" w:hAnsiTheme="minorBidi" w:cstheme="minorBidi"/>
                <w:color w:val="1F1F1F"/>
              </w:rPr>
              <w:t>.</w:t>
            </w:r>
          </w:p>
          <w:p w14:paraId="4DB4B5F2" w14:textId="06AD07FB" w:rsidR="00C16000" w:rsidRPr="00573057" w:rsidRDefault="006E7AD4" w:rsidP="00393E7C">
            <w:pPr>
              <w:numPr>
                <w:ilvl w:val="0"/>
                <w:numId w:val="83"/>
              </w:numPr>
              <w:spacing w:line="276" w:lineRule="auto"/>
              <w:ind w:left="253" w:hanging="253"/>
              <w:contextualSpacing/>
              <w:rPr>
                <w:rFonts w:asciiTheme="minorBidi" w:hAnsiTheme="minorBidi" w:cstheme="minorBidi"/>
                <w:color w:val="1F1F1F"/>
              </w:rPr>
            </w:pPr>
            <w:r>
              <w:rPr>
                <w:rFonts w:asciiTheme="minorBidi" w:hAnsiTheme="minorBidi" w:cstheme="minorBidi"/>
                <w:color w:val="1F1F1F"/>
              </w:rPr>
              <w:t>W</w:t>
            </w:r>
            <w:r w:rsidR="00C16000" w:rsidRPr="00573057">
              <w:rPr>
                <w:rFonts w:asciiTheme="minorBidi" w:hAnsiTheme="minorBidi" w:cstheme="minorBidi"/>
                <w:color w:val="1F1F1F"/>
              </w:rPr>
              <w:t>ater fountain system in offset printing machine,</w:t>
            </w:r>
          </w:p>
          <w:p w14:paraId="28B4E7E5" w14:textId="2B43FDB2" w:rsidR="00C16000" w:rsidRPr="00573057" w:rsidRDefault="006E7AD4" w:rsidP="00393E7C">
            <w:pPr>
              <w:numPr>
                <w:ilvl w:val="0"/>
                <w:numId w:val="83"/>
              </w:numPr>
              <w:spacing w:line="276" w:lineRule="auto"/>
              <w:ind w:left="253" w:hanging="253"/>
              <w:contextualSpacing/>
              <w:rPr>
                <w:rFonts w:asciiTheme="minorBidi" w:hAnsiTheme="minorBidi" w:cstheme="minorBidi"/>
                <w:color w:val="1F1F1F"/>
              </w:rPr>
            </w:pPr>
            <w:r>
              <w:rPr>
                <w:rFonts w:asciiTheme="minorBidi" w:hAnsiTheme="minorBidi" w:cstheme="minorBidi"/>
                <w:color w:val="1F1F1F"/>
              </w:rPr>
              <w:t>I</w:t>
            </w:r>
            <w:r w:rsidR="00C16000" w:rsidRPr="00573057">
              <w:rPr>
                <w:rFonts w:asciiTheme="minorBidi" w:hAnsiTheme="minorBidi" w:cstheme="minorBidi"/>
                <w:color w:val="1F1F1F"/>
              </w:rPr>
              <w:t>mportance of chilled water in fountain system.</w:t>
            </w:r>
          </w:p>
          <w:p w14:paraId="3F311402" w14:textId="713896A6" w:rsidR="00C16000" w:rsidRPr="00573057" w:rsidRDefault="00C16000" w:rsidP="00393E7C">
            <w:pPr>
              <w:numPr>
                <w:ilvl w:val="0"/>
                <w:numId w:val="83"/>
              </w:numPr>
              <w:spacing w:line="276" w:lineRule="auto"/>
              <w:ind w:left="253" w:hanging="253"/>
              <w:contextualSpacing/>
              <w:rPr>
                <w:rFonts w:asciiTheme="minorBidi" w:hAnsiTheme="minorBidi" w:cstheme="minorBidi"/>
                <w:color w:val="1F1F1F"/>
              </w:rPr>
            </w:pPr>
            <w:r w:rsidRPr="00573057">
              <w:rPr>
                <w:rFonts w:asciiTheme="minorBidi" w:hAnsiTheme="minorBidi" w:cstheme="minorBidi"/>
                <w:color w:val="1F1F1F"/>
              </w:rPr>
              <w:t>Calculat</w:t>
            </w:r>
            <w:r w:rsidR="002E01F3">
              <w:rPr>
                <w:rFonts w:asciiTheme="minorBidi" w:hAnsiTheme="minorBidi" w:cstheme="minorBidi"/>
                <w:color w:val="1F1F1F"/>
              </w:rPr>
              <w:t>ion of</w:t>
            </w:r>
            <w:r w:rsidRPr="00573057">
              <w:rPr>
                <w:rFonts w:asciiTheme="minorBidi" w:hAnsiTheme="minorBidi" w:cstheme="minorBidi"/>
                <w:color w:val="1F1F1F"/>
              </w:rPr>
              <w:t xml:space="preserve"> ratio of fountain solution in water</w:t>
            </w:r>
            <w:r w:rsidR="002E01F3">
              <w:rPr>
                <w:rFonts w:asciiTheme="minorBidi" w:hAnsiTheme="minorBidi" w:cstheme="minorBidi"/>
                <w:color w:val="1F1F1F"/>
              </w:rPr>
              <w:t>.</w:t>
            </w:r>
          </w:p>
          <w:p w14:paraId="58D96612" w14:textId="41FFDC0E" w:rsidR="00C16000" w:rsidRPr="00573057" w:rsidRDefault="002E01F3" w:rsidP="00393E7C">
            <w:pPr>
              <w:numPr>
                <w:ilvl w:val="0"/>
                <w:numId w:val="83"/>
              </w:numPr>
              <w:spacing w:line="276" w:lineRule="auto"/>
              <w:ind w:left="253" w:hanging="253"/>
              <w:contextualSpacing/>
              <w:rPr>
                <w:rFonts w:asciiTheme="minorBidi" w:hAnsiTheme="minorBidi" w:cstheme="minorBidi"/>
                <w:color w:val="1F1F1F"/>
              </w:rPr>
            </w:pPr>
            <w:r>
              <w:rPr>
                <w:rFonts w:asciiTheme="minorBidi" w:hAnsiTheme="minorBidi" w:cstheme="minorBidi"/>
                <w:color w:val="1F1F1F"/>
              </w:rPr>
              <w:t>W</w:t>
            </w:r>
            <w:r w:rsidR="00C16000" w:rsidRPr="00573057">
              <w:rPr>
                <w:rFonts w:asciiTheme="minorBidi" w:hAnsiTheme="minorBidi" w:cstheme="minorBidi"/>
                <w:color w:val="1F1F1F"/>
              </w:rPr>
              <w:t>ater chemical controlling in printing machine</w:t>
            </w:r>
            <w:r>
              <w:rPr>
                <w:rFonts w:asciiTheme="minorBidi" w:hAnsiTheme="minorBidi" w:cstheme="minorBidi"/>
                <w:color w:val="1F1F1F"/>
              </w:rPr>
              <w:t>.</w:t>
            </w:r>
          </w:p>
          <w:p w14:paraId="272D961C" w14:textId="59770A82" w:rsidR="00C16000" w:rsidRPr="00E73131" w:rsidRDefault="00923FA6" w:rsidP="00C16000">
            <w:pPr>
              <w:spacing w:line="276" w:lineRule="auto"/>
              <w:contextualSpacing/>
              <w:jc w:val="both"/>
              <w:rPr>
                <w:rFonts w:asciiTheme="minorBidi" w:hAnsiTheme="minorBidi" w:cstheme="minorBidi"/>
                <w:b/>
                <w:bCs/>
                <w:color w:val="1F1F1F"/>
                <w:rtl/>
              </w:rPr>
            </w:pPr>
            <w:r w:rsidRPr="00E73131">
              <w:rPr>
                <w:rFonts w:asciiTheme="minorBidi" w:hAnsiTheme="minorBidi" w:cstheme="minorBidi"/>
                <w:b/>
                <w:bCs/>
                <w:color w:val="1F1F1F"/>
              </w:rPr>
              <w:lastRenderedPageBreak/>
              <w:t>Practical Activity</w:t>
            </w:r>
            <w:r w:rsidR="00E73131" w:rsidRPr="00E73131">
              <w:rPr>
                <w:rFonts w:asciiTheme="minorBidi" w:hAnsiTheme="minorBidi" w:cstheme="minorBidi"/>
                <w:b/>
                <w:bCs/>
                <w:color w:val="1F1F1F"/>
              </w:rPr>
              <w:t>:</w:t>
            </w:r>
          </w:p>
          <w:p w14:paraId="1AE47449" w14:textId="3B95D72A" w:rsidR="00C16000" w:rsidRPr="00573057" w:rsidRDefault="009F10E3" w:rsidP="00393E7C">
            <w:pPr>
              <w:pStyle w:val="ListParagraph"/>
              <w:numPr>
                <w:ilvl w:val="0"/>
                <w:numId w:val="83"/>
              </w:numPr>
              <w:spacing w:line="276" w:lineRule="auto"/>
              <w:ind w:left="365"/>
              <w:jc w:val="both"/>
              <w:rPr>
                <w:rFonts w:asciiTheme="minorBidi" w:hAnsiTheme="minorBidi" w:cstheme="minorBidi"/>
                <w:color w:val="1F1F1F"/>
              </w:rPr>
            </w:pPr>
            <w:r>
              <w:rPr>
                <w:rFonts w:asciiTheme="minorBidi" w:hAnsiTheme="minorBidi" w:cstheme="minorBidi"/>
                <w:color w:val="1F1F1F"/>
              </w:rPr>
              <w:t>C</w:t>
            </w:r>
            <w:r w:rsidR="00C16000" w:rsidRPr="00C16000">
              <w:rPr>
                <w:rFonts w:asciiTheme="minorBidi" w:hAnsiTheme="minorBidi" w:cstheme="minorBidi"/>
                <w:color w:val="1F1F1F"/>
              </w:rPr>
              <w:t xml:space="preserve">heck pH </w:t>
            </w:r>
            <w:r>
              <w:rPr>
                <w:rFonts w:asciiTheme="minorBidi" w:hAnsiTheme="minorBidi" w:cstheme="minorBidi"/>
                <w:color w:val="1F1F1F"/>
              </w:rPr>
              <w:t>v</w:t>
            </w:r>
            <w:r w:rsidR="00C16000" w:rsidRPr="00C16000">
              <w:rPr>
                <w:rFonts w:asciiTheme="minorBidi" w:hAnsiTheme="minorBidi" w:cstheme="minorBidi"/>
                <w:color w:val="1F1F1F"/>
              </w:rPr>
              <w:t>alue of water (fountain solution)</w:t>
            </w:r>
            <w:r>
              <w:rPr>
                <w:rFonts w:asciiTheme="minorBidi" w:hAnsiTheme="minorBidi" w:cstheme="minorBidi"/>
                <w:color w:val="1F1F1F"/>
              </w:rPr>
              <w:t>.</w:t>
            </w:r>
          </w:p>
          <w:p w14:paraId="494DCC44" w14:textId="6C0970C1" w:rsidR="00C16000" w:rsidRPr="00573057" w:rsidRDefault="00C16000" w:rsidP="00393E7C">
            <w:pPr>
              <w:pStyle w:val="ListParagraph"/>
              <w:numPr>
                <w:ilvl w:val="0"/>
                <w:numId w:val="83"/>
              </w:numPr>
              <w:spacing w:line="276" w:lineRule="auto"/>
              <w:ind w:left="365"/>
              <w:jc w:val="both"/>
              <w:rPr>
                <w:rFonts w:asciiTheme="minorBidi" w:hAnsiTheme="minorBidi" w:cstheme="minorBidi"/>
                <w:color w:val="1F1F1F"/>
              </w:rPr>
            </w:pPr>
            <w:r w:rsidRPr="00C16000">
              <w:rPr>
                <w:rFonts w:asciiTheme="minorBidi" w:hAnsiTheme="minorBidi" w:cstheme="minorBidi"/>
                <w:color w:val="1F1F1F"/>
              </w:rPr>
              <w:t>Check conductivity in printing machine</w:t>
            </w:r>
            <w:r w:rsidR="009F10E3">
              <w:rPr>
                <w:rFonts w:asciiTheme="minorBidi" w:hAnsiTheme="minorBidi" w:cstheme="minorBidi"/>
                <w:color w:val="1F1F1F"/>
              </w:rPr>
              <w:t>.</w:t>
            </w:r>
          </w:p>
          <w:p w14:paraId="48A22BF0" w14:textId="7B99E5EB" w:rsidR="00C16000" w:rsidRPr="00573057" w:rsidRDefault="009F10E3" w:rsidP="00393E7C">
            <w:pPr>
              <w:pStyle w:val="ListParagraph"/>
              <w:numPr>
                <w:ilvl w:val="0"/>
                <w:numId w:val="83"/>
              </w:numPr>
              <w:spacing w:line="276" w:lineRule="auto"/>
              <w:ind w:left="365"/>
              <w:jc w:val="both"/>
              <w:rPr>
                <w:rFonts w:asciiTheme="minorBidi" w:hAnsiTheme="minorBidi" w:cstheme="minorBidi"/>
                <w:color w:val="1F1F1F"/>
              </w:rPr>
            </w:pPr>
            <w:r>
              <w:rPr>
                <w:rFonts w:asciiTheme="minorBidi" w:hAnsiTheme="minorBidi" w:cstheme="minorBidi"/>
                <w:color w:val="1F1F1F"/>
              </w:rPr>
              <w:t>Demonstrate p</w:t>
            </w:r>
            <w:r w:rsidR="00C16000" w:rsidRPr="00573057">
              <w:rPr>
                <w:rFonts w:asciiTheme="minorBidi" w:hAnsiTheme="minorBidi" w:cstheme="minorBidi"/>
                <w:color w:val="1F1F1F"/>
              </w:rPr>
              <w:t>ressure setting to dampening rollers</w:t>
            </w:r>
            <w:r>
              <w:rPr>
                <w:rFonts w:asciiTheme="minorBidi" w:hAnsiTheme="minorBidi" w:cstheme="minorBidi"/>
                <w:color w:val="1F1F1F"/>
              </w:rPr>
              <w:t>.</w:t>
            </w:r>
          </w:p>
          <w:p w14:paraId="107C6ADC" w14:textId="2F501A29" w:rsidR="00C16000" w:rsidRPr="00573057" w:rsidRDefault="005371EC" w:rsidP="00393E7C">
            <w:pPr>
              <w:pStyle w:val="ListParagraph"/>
              <w:numPr>
                <w:ilvl w:val="0"/>
                <w:numId w:val="83"/>
              </w:numPr>
              <w:spacing w:line="276" w:lineRule="auto"/>
              <w:ind w:left="365"/>
              <w:rPr>
                <w:rFonts w:asciiTheme="minorBidi" w:hAnsiTheme="minorBidi" w:cstheme="minorBidi"/>
                <w:color w:val="1F1F1F"/>
              </w:rPr>
            </w:pPr>
            <w:r>
              <w:rPr>
                <w:rFonts w:asciiTheme="minorBidi" w:hAnsiTheme="minorBidi" w:cstheme="minorBidi"/>
                <w:color w:val="1F1F1F"/>
              </w:rPr>
              <w:t xml:space="preserve">Demonstrate </w:t>
            </w:r>
            <w:r w:rsidR="00C16000" w:rsidRPr="00573057">
              <w:rPr>
                <w:rFonts w:asciiTheme="minorBidi" w:hAnsiTheme="minorBidi" w:cstheme="minorBidi"/>
                <w:color w:val="1F1F1F"/>
              </w:rPr>
              <w:t>setting the ink form roller(Pressure setting) by film strip method</w:t>
            </w:r>
            <w:r>
              <w:rPr>
                <w:rFonts w:asciiTheme="minorBidi" w:hAnsiTheme="minorBidi" w:cstheme="minorBidi"/>
                <w:color w:val="1F1F1F"/>
              </w:rPr>
              <w:t>.</w:t>
            </w:r>
          </w:p>
          <w:p w14:paraId="101C3724" w14:textId="5FD77930" w:rsidR="00C16000" w:rsidRPr="00573057" w:rsidRDefault="005371EC" w:rsidP="00393E7C">
            <w:pPr>
              <w:pStyle w:val="ListParagraph"/>
              <w:numPr>
                <w:ilvl w:val="0"/>
                <w:numId w:val="83"/>
              </w:numPr>
              <w:spacing w:line="276" w:lineRule="auto"/>
              <w:ind w:left="365"/>
              <w:rPr>
                <w:rFonts w:asciiTheme="minorBidi" w:hAnsiTheme="minorBidi" w:cstheme="minorBidi"/>
                <w:color w:val="1F1F1F"/>
              </w:rPr>
            </w:pPr>
            <w:r>
              <w:rPr>
                <w:rFonts w:asciiTheme="minorBidi" w:hAnsiTheme="minorBidi" w:cstheme="minorBidi"/>
                <w:color w:val="1F1F1F"/>
              </w:rPr>
              <w:t>Demonstrate s</w:t>
            </w:r>
            <w:r w:rsidR="00C16000" w:rsidRPr="00573057">
              <w:rPr>
                <w:rFonts w:asciiTheme="minorBidi" w:hAnsiTheme="minorBidi" w:cstheme="minorBidi"/>
                <w:color w:val="1F1F1F"/>
              </w:rPr>
              <w:t>etting the ink form roller(Pressure setting) by ink strip method</w:t>
            </w:r>
            <w:r>
              <w:rPr>
                <w:rFonts w:asciiTheme="minorBidi" w:hAnsiTheme="minorBidi" w:cstheme="minorBidi"/>
                <w:color w:val="1F1F1F"/>
              </w:rPr>
              <w:t>.</w:t>
            </w:r>
          </w:p>
          <w:p w14:paraId="265445BF" w14:textId="76D1C480" w:rsidR="00C16000" w:rsidRPr="00573057" w:rsidRDefault="00C16000" w:rsidP="00393E7C">
            <w:pPr>
              <w:pStyle w:val="ListParagraph"/>
              <w:numPr>
                <w:ilvl w:val="0"/>
                <w:numId w:val="83"/>
              </w:numPr>
              <w:spacing w:line="276" w:lineRule="auto"/>
              <w:ind w:left="365"/>
              <w:jc w:val="both"/>
              <w:rPr>
                <w:rFonts w:asciiTheme="minorBidi" w:hAnsiTheme="minorBidi" w:cstheme="minorBidi"/>
                <w:color w:val="1F1F1F"/>
              </w:rPr>
            </w:pPr>
            <w:r w:rsidRPr="00573057">
              <w:rPr>
                <w:rFonts w:asciiTheme="minorBidi" w:hAnsiTheme="minorBidi" w:cstheme="minorBidi"/>
                <w:color w:val="1F1F1F"/>
              </w:rPr>
              <w:t>Calculate ratio of fountain solution in water</w:t>
            </w:r>
            <w:r w:rsidR="005371EC">
              <w:rPr>
                <w:rFonts w:asciiTheme="minorBidi" w:hAnsiTheme="minorBidi" w:cstheme="minorBidi"/>
                <w:color w:val="1F1F1F"/>
              </w:rPr>
              <w:t>.</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0488F5" w14:textId="77777777" w:rsidR="00C16000" w:rsidRPr="00C16000" w:rsidRDefault="00C16000" w:rsidP="00321D81">
            <w:pPr>
              <w:spacing w:line="276" w:lineRule="auto"/>
              <w:rPr>
                <w:rFonts w:asciiTheme="minorBidi" w:eastAsia="Arial" w:hAnsiTheme="minorBidi" w:cstheme="minorBidi"/>
                <w:color w:val="000000"/>
              </w:rPr>
            </w:pPr>
            <w:r w:rsidRPr="00C16000">
              <w:rPr>
                <w:rFonts w:asciiTheme="minorBidi" w:eastAsia="Arial" w:hAnsiTheme="minorBidi" w:cstheme="minorBidi"/>
                <w:color w:val="000000"/>
              </w:rPr>
              <w:lastRenderedPageBreak/>
              <w:t>Theory-5Hrs</w:t>
            </w:r>
          </w:p>
          <w:p w14:paraId="6B06C6F0" w14:textId="77777777" w:rsidR="00C16000" w:rsidRPr="00C16000" w:rsidRDefault="00C16000" w:rsidP="00321D81">
            <w:pPr>
              <w:spacing w:line="276" w:lineRule="auto"/>
              <w:rPr>
                <w:rFonts w:asciiTheme="minorBidi" w:eastAsia="Arial" w:hAnsiTheme="minorBidi" w:cstheme="minorBidi"/>
                <w:color w:val="000000"/>
              </w:rPr>
            </w:pPr>
            <w:r w:rsidRPr="00C16000">
              <w:rPr>
                <w:rFonts w:asciiTheme="minorBidi" w:eastAsia="Arial" w:hAnsiTheme="minorBidi" w:cstheme="minorBidi"/>
                <w:color w:val="000000"/>
              </w:rPr>
              <w:t>Practical-15Hrs</w:t>
            </w:r>
          </w:p>
          <w:p w14:paraId="7E0ADE45" w14:textId="77777777" w:rsidR="00C16000" w:rsidRPr="00C16000" w:rsidRDefault="00C16000" w:rsidP="00321D81">
            <w:pPr>
              <w:spacing w:line="276" w:lineRule="auto"/>
              <w:rPr>
                <w:rFonts w:asciiTheme="minorBidi" w:eastAsia="Arial" w:hAnsiTheme="minorBidi" w:cstheme="minorBidi"/>
                <w:color w:val="000000"/>
              </w:rPr>
            </w:pPr>
            <w:r w:rsidRPr="00C16000">
              <w:rPr>
                <w:rFonts w:asciiTheme="minorBidi" w:eastAsia="Arial" w:hAnsiTheme="minorBidi" w:cstheme="minorBidi"/>
                <w:color w:val="000000"/>
              </w:rPr>
              <w:t>Total- 20 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01FDEB4A" w14:textId="77777777" w:rsidR="00C16000" w:rsidRPr="00C16000" w:rsidRDefault="00C16000" w:rsidP="00393E7C">
            <w:pPr>
              <w:pStyle w:val="ListParagraph"/>
              <w:numPr>
                <w:ilvl w:val="0"/>
                <w:numId w:val="88"/>
              </w:numPr>
              <w:spacing w:line="276" w:lineRule="auto"/>
              <w:rPr>
                <w:rFonts w:asciiTheme="minorBidi" w:eastAsia="Arial" w:hAnsiTheme="minorBidi" w:cstheme="minorBidi"/>
                <w:color w:val="000000"/>
              </w:rPr>
            </w:pPr>
            <w:r w:rsidRPr="00C16000">
              <w:rPr>
                <w:rFonts w:asciiTheme="minorBidi" w:eastAsia="Arial" w:hAnsiTheme="minorBidi" w:cstheme="minorBidi"/>
                <w:color w:val="000000"/>
              </w:rPr>
              <w:t>PH meter</w:t>
            </w:r>
          </w:p>
          <w:p w14:paraId="053830DB" w14:textId="77777777" w:rsidR="00C16000" w:rsidRPr="00C16000" w:rsidRDefault="00C16000" w:rsidP="00393E7C">
            <w:pPr>
              <w:pStyle w:val="ListParagraph"/>
              <w:numPr>
                <w:ilvl w:val="0"/>
                <w:numId w:val="88"/>
              </w:numPr>
              <w:spacing w:line="276" w:lineRule="auto"/>
              <w:rPr>
                <w:rFonts w:asciiTheme="minorBidi" w:eastAsia="Arial" w:hAnsiTheme="minorBidi" w:cstheme="minorBidi"/>
                <w:color w:val="000000"/>
              </w:rPr>
            </w:pPr>
            <w:r w:rsidRPr="00C16000">
              <w:rPr>
                <w:rFonts w:asciiTheme="minorBidi" w:eastAsia="Arial" w:hAnsiTheme="minorBidi" w:cstheme="minorBidi"/>
                <w:color w:val="000000"/>
              </w:rPr>
              <w:t>Hygro meter</w:t>
            </w:r>
          </w:p>
          <w:p w14:paraId="57B6F32A" w14:textId="77777777" w:rsidR="00C16000" w:rsidRPr="00C16000" w:rsidRDefault="00C16000" w:rsidP="00393E7C">
            <w:pPr>
              <w:pStyle w:val="ListParagraph"/>
              <w:numPr>
                <w:ilvl w:val="0"/>
                <w:numId w:val="88"/>
              </w:numPr>
              <w:spacing w:line="276" w:lineRule="auto"/>
              <w:rPr>
                <w:rFonts w:asciiTheme="minorBidi" w:eastAsia="Arial" w:hAnsiTheme="minorBidi" w:cstheme="minorBidi"/>
                <w:color w:val="000000"/>
              </w:rPr>
            </w:pPr>
            <w:r w:rsidRPr="00C16000">
              <w:rPr>
                <w:rFonts w:asciiTheme="minorBidi" w:eastAsia="Arial" w:hAnsiTheme="minorBidi" w:cstheme="minorBidi"/>
                <w:color w:val="000000"/>
              </w:rPr>
              <w:t>Film strip 2’ x 1.5”</w:t>
            </w:r>
          </w:p>
          <w:p w14:paraId="209B662C" w14:textId="77777777" w:rsidR="00C16000" w:rsidRPr="00C16000" w:rsidRDefault="00C16000" w:rsidP="00393E7C">
            <w:pPr>
              <w:pStyle w:val="ListParagraph"/>
              <w:numPr>
                <w:ilvl w:val="0"/>
                <w:numId w:val="88"/>
              </w:numPr>
              <w:spacing w:line="276" w:lineRule="auto"/>
              <w:rPr>
                <w:rFonts w:asciiTheme="minorBidi" w:eastAsia="Arial" w:hAnsiTheme="minorBidi" w:cstheme="minorBidi"/>
                <w:color w:val="000000"/>
              </w:rPr>
            </w:pPr>
            <w:r w:rsidRPr="00C16000">
              <w:rPr>
                <w:rFonts w:asciiTheme="minorBidi" w:eastAsia="Arial" w:hAnsiTheme="minorBidi" w:cstheme="minorBidi"/>
                <w:color w:val="000000"/>
              </w:rPr>
              <w:t>Digital meter for pressure setting</w:t>
            </w:r>
          </w:p>
          <w:p w14:paraId="04AB5AF6" w14:textId="77777777" w:rsidR="00C16000" w:rsidRPr="00C16000" w:rsidRDefault="00C16000" w:rsidP="00393E7C">
            <w:pPr>
              <w:pStyle w:val="ListParagraph"/>
              <w:numPr>
                <w:ilvl w:val="0"/>
                <w:numId w:val="88"/>
              </w:numPr>
              <w:spacing w:line="276" w:lineRule="auto"/>
              <w:rPr>
                <w:rFonts w:asciiTheme="minorBidi" w:eastAsia="Arial" w:hAnsiTheme="minorBidi" w:cstheme="minorBidi"/>
                <w:color w:val="000000"/>
              </w:rPr>
            </w:pPr>
            <w:r w:rsidRPr="00C16000">
              <w:rPr>
                <w:rFonts w:asciiTheme="minorBidi" w:eastAsia="Arial" w:hAnsiTheme="minorBidi" w:cstheme="minorBidi"/>
                <w:color w:val="000000"/>
              </w:rPr>
              <w:t>Carosine oil</w:t>
            </w:r>
          </w:p>
          <w:p w14:paraId="3CCD52F4" w14:textId="77777777" w:rsidR="00C16000" w:rsidRPr="00C16000" w:rsidRDefault="00C16000" w:rsidP="00393E7C">
            <w:pPr>
              <w:pStyle w:val="ListParagraph"/>
              <w:numPr>
                <w:ilvl w:val="0"/>
                <w:numId w:val="88"/>
              </w:numPr>
              <w:spacing w:line="276" w:lineRule="auto"/>
              <w:rPr>
                <w:rFonts w:asciiTheme="minorBidi" w:eastAsia="Arial" w:hAnsiTheme="minorBidi" w:cstheme="minorBidi"/>
                <w:color w:val="000000"/>
              </w:rPr>
            </w:pPr>
            <w:r w:rsidRPr="00C16000">
              <w:rPr>
                <w:rFonts w:asciiTheme="minorBidi" w:eastAsia="Arial" w:hAnsiTheme="minorBidi" w:cstheme="minorBidi"/>
                <w:color w:val="000000"/>
              </w:rPr>
              <w:t>Inks</w:t>
            </w:r>
          </w:p>
          <w:p w14:paraId="2BF42E56" w14:textId="77777777" w:rsidR="00C16000" w:rsidRPr="00C16000" w:rsidRDefault="00C16000" w:rsidP="00393E7C">
            <w:pPr>
              <w:pStyle w:val="ListParagraph"/>
              <w:numPr>
                <w:ilvl w:val="0"/>
                <w:numId w:val="88"/>
              </w:numPr>
              <w:spacing w:line="276" w:lineRule="auto"/>
              <w:rPr>
                <w:rFonts w:asciiTheme="minorBidi" w:eastAsia="Arial" w:hAnsiTheme="minorBidi" w:cstheme="minorBidi"/>
                <w:color w:val="000000"/>
              </w:rPr>
            </w:pPr>
            <w:r w:rsidRPr="00C16000">
              <w:rPr>
                <w:rFonts w:asciiTheme="minorBidi" w:eastAsia="Arial" w:hAnsiTheme="minorBidi" w:cstheme="minorBidi"/>
                <w:color w:val="000000"/>
              </w:rPr>
              <w:t>Regs</w:t>
            </w:r>
          </w:p>
          <w:p w14:paraId="51A26EF6" w14:textId="77777777" w:rsidR="00C16000" w:rsidRPr="00C16000" w:rsidRDefault="00C16000" w:rsidP="00393E7C">
            <w:pPr>
              <w:pStyle w:val="ListParagraph"/>
              <w:numPr>
                <w:ilvl w:val="0"/>
                <w:numId w:val="88"/>
              </w:numPr>
              <w:spacing w:line="276" w:lineRule="auto"/>
              <w:rPr>
                <w:rFonts w:asciiTheme="minorBidi" w:eastAsia="Arial" w:hAnsiTheme="minorBidi" w:cstheme="minorBidi"/>
                <w:color w:val="000000"/>
              </w:rPr>
            </w:pPr>
            <w:r w:rsidRPr="00C16000">
              <w:rPr>
                <w:rFonts w:asciiTheme="minorBidi" w:eastAsia="Arial" w:hAnsiTheme="minorBidi" w:cstheme="minorBidi"/>
                <w:color w:val="000000"/>
              </w:rPr>
              <w:t>Screw driver</w:t>
            </w:r>
          </w:p>
          <w:p w14:paraId="5F87A569" w14:textId="77777777" w:rsidR="00C16000" w:rsidRPr="00C16000" w:rsidRDefault="00C16000" w:rsidP="00393E7C">
            <w:pPr>
              <w:pStyle w:val="ListParagraph"/>
              <w:numPr>
                <w:ilvl w:val="0"/>
                <w:numId w:val="88"/>
              </w:numPr>
              <w:spacing w:line="276" w:lineRule="auto"/>
              <w:rPr>
                <w:rFonts w:asciiTheme="minorBidi" w:eastAsia="Arial" w:hAnsiTheme="minorBidi" w:cstheme="minorBidi"/>
                <w:color w:val="000000"/>
              </w:rPr>
            </w:pPr>
            <w:r w:rsidRPr="00C16000">
              <w:rPr>
                <w:rFonts w:asciiTheme="minorBidi" w:eastAsia="Arial" w:hAnsiTheme="minorBidi" w:cstheme="minorBidi"/>
                <w:color w:val="000000"/>
              </w:rPr>
              <w:t>L key set</w:t>
            </w:r>
          </w:p>
          <w:p w14:paraId="71E1A95F" w14:textId="77777777" w:rsidR="00C16000" w:rsidRPr="00C16000" w:rsidRDefault="00C16000" w:rsidP="00393E7C">
            <w:pPr>
              <w:pStyle w:val="ListParagraph"/>
              <w:numPr>
                <w:ilvl w:val="0"/>
                <w:numId w:val="88"/>
              </w:numPr>
              <w:spacing w:line="276" w:lineRule="auto"/>
              <w:rPr>
                <w:rFonts w:asciiTheme="minorBidi" w:eastAsia="Arial" w:hAnsiTheme="minorBidi" w:cstheme="minorBidi"/>
                <w:color w:val="000000"/>
              </w:rPr>
            </w:pPr>
            <w:r w:rsidRPr="00C16000">
              <w:rPr>
                <w:rFonts w:asciiTheme="minorBidi" w:eastAsia="Arial" w:hAnsiTheme="minorBidi" w:cstheme="minorBidi"/>
                <w:color w:val="000000"/>
              </w:rPr>
              <w:t>IPA</w:t>
            </w:r>
          </w:p>
          <w:p w14:paraId="792BA7DB" w14:textId="77777777" w:rsidR="00C16000" w:rsidRPr="00C16000" w:rsidRDefault="00C16000" w:rsidP="00393E7C">
            <w:pPr>
              <w:pStyle w:val="ListParagraph"/>
              <w:numPr>
                <w:ilvl w:val="0"/>
                <w:numId w:val="88"/>
              </w:numPr>
              <w:spacing w:line="276" w:lineRule="auto"/>
              <w:rPr>
                <w:rFonts w:asciiTheme="minorBidi" w:eastAsia="Arial" w:hAnsiTheme="minorBidi" w:cstheme="minorBidi"/>
                <w:color w:val="000000"/>
              </w:rPr>
            </w:pPr>
            <w:r w:rsidRPr="00C16000">
              <w:rPr>
                <w:rFonts w:asciiTheme="minorBidi" w:eastAsia="Arial" w:hAnsiTheme="minorBidi" w:cstheme="minorBidi"/>
                <w:color w:val="000000"/>
              </w:rPr>
              <w:t xml:space="preserve">Densito meter  </w:t>
            </w:r>
          </w:p>
        </w:tc>
        <w:tc>
          <w:tcPr>
            <w:tcW w:w="20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D370A0" w14:textId="77777777" w:rsidR="00C16000" w:rsidRPr="00C16000" w:rsidRDefault="00C16000" w:rsidP="00C16000">
            <w:pPr>
              <w:spacing w:line="276" w:lineRule="auto"/>
              <w:ind w:left="2"/>
              <w:rPr>
                <w:rFonts w:asciiTheme="minorBidi" w:eastAsia="Arial" w:hAnsiTheme="minorBidi" w:cstheme="minorBidi"/>
                <w:color w:val="000000"/>
              </w:rPr>
            </w:pPr>
            <w:r w:rsidRPr="00C16000">
              <w:rPr>
                <w:rFonts w:asciiTheme="minorBidi" w:eastAsia="Arial" w:hAnsiTheme="minorBidi" w:cstheme="minorBidi"/>
                <w:bCs/>
                <w:color w:val="000000"/>
              </w:rPr>
              <w:lastRenderedPageBreak/>
              <w:t>Classroom and workshop</w:t>
            </w:r>
          </w:p>
        </w:tc>
      </w:tr>
      <w:tr w:rsidR="00C16000" w:rsidRPr="00C16000" w14:paraId="1E3041BC" w14:textId="77777777" w:rsidTr="002D304A">
        <w:trPr>
          <w:trHeight w:val="53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24EE5691" w14:textId="0C312C60" w:rsidR="00C16000" w:rsidRPr="00C16000" w:rsidRDefault="00C16000" w:rsidP="00393E7C">
            <w:pPr>
              <w:numPr>
                <w:ilvl w:val="0"/>
                <w:numId w:val="94"/>
              </w:numPr>
              <w:spacing w:line="276" w:lineRule="auto"/>
              <w:ind w:left="519" w:hanging="519"/>
              <w:contextualSpacing/>
              <w:jc w:val="both"/>
              <w:rPr>
                <w:rFonts w:asciiTheme="minorBidi" w:eastAsia="Arial" w:hAnsiTheme="minorBidi" w:cstheme="minorBidi"/>
                <w:color w:val="000000"/>
              </w:rPr>
            </w:pPr>
            <w:r>
              <w:rPr>
                <w:rFonts w:asciiTheme="minorBidi" w:hAnsiTheme="minorBidi" w:cstheme="minorBidi"/>
                <w:color w:val="000000"/>
              </w:rPr>
              <w:lastRenderedPageBreak/>
              <w:t>Perform m</w:t>
            </w:r>
            <w:r w:rsidRPr="00FA3BA7">
              <w:rPr>
                <w:rFonts w:asciiTheme="minorBidi" w:hAnsiTheme="minorBidi" w:cstheme="minorBidi"/>
                <w:color w:val="000000"/>
              </w:rPr>
              <w:t>ake ready for print</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3088B31F" w14:textId="77777777" w:rsidR="00C16000" w:rsidRPr="00FA3BA7" w:rsidRDefault="00C16000" w:rsidP="00393E7C">
            <w:pPr>
              <w:pStyle w:val="ListParagraph"/>
              <w:numPr>
                <w:ilvl w:val="0"/>
                <w:numId w:val="95"/>
              </w:numPr>
              <w:spacing w:line="276" w:lineRule="auto"/>
              <w:jc w:val="both"/>
              <w:rPr>
                <w:rFonts w:asciiTheme="minorBidi" w:hAnsiTheme="minorBidi" w:cstheme="minorBidi"/>
              </w:rPr>
            </w:pPr>
            <w:r w:rsidRPr="00FA3BA7">
              <w:rPr>
                <w:rFonts w:asciiTheme="minorBidi" w:hAnsiTheme="minorBidi" w:cstheme="minorBidi"/>
              </w:rPr>
              <w:t>Perform machine feed</w:t>
            </w:r>
            <w:r>
              <w:rPr>
                <w:rFonts w:asciiTheme="minorBidi" w:hAnsiTheme="minorBidi" w:cstheme="minorBidi"/>
              </w:rPr>
              <w:t xml:space="preserve"> as per procedures.</w:t>
            </w:r>
          </w:p>
          <w:p w14:paraId="074C880D" w14:textId="77777777" w:rsidR="00C16000" w:rsidRPr="00FA3BA7" w:rsidRDefault="00C16000" w:rsidP="00393E7C">
            <w:pPr>
              <w:pStyle w:val="ListParagraph"/>
              <w:numPr>
                <w:ilvl w:val="0"/>
                <w:numId w:val="95"/>
              </w:numPr>
              <w:spacing w:line="276" w:lineRule="auto"/>
              <w:jc w:val="both"/>
              <w:rPr>
                <w:rFonts w:asciiTheme="minorBidi" w:hAnsiTheme="minorBidi" w:cstheme="minorBidi"/>
              </w:rPr>
            </w:pPr>
            <w:r w:rsidRPr="00FA3BA7">
              <w:rPr>
                <w:rFonts w:asciiTheme="minorBidi" w:hAnsiTheme="minorBidi" w:cstheme="minorBidi"/>
              </w:rPr>
              <w:lastRenderedPageBreak/>
              <w:t>Mount printing plates on plate cylinder</w:t>
            </w:r>
            <w:r>
              <w:rPr>
                <w:rFonts w:asciiTheme="minorBidi" w:hAnsiTheme="minorBidi" w:cstheme="minorBidi"/>
              </w:rPr>
              <w:t>.</w:t>
            </w:r>
          </w:p>
          <w:p w14:paraId="1E0C21C2" w14:textId="77777777" w:rsidR="00C16000" w:rsidRPr="00FA3BA7" w:rsidRDefault="00C16000" w:rsidP="00393E7C">
            <w:pPr>
              <w:pStyle w:val="ListParagraph"/>
              <w:numPr>
                <w:ilvl w:val="0"/>
                <w:numId w:val="95"/>
              </w:numPr>
              <w:spacing w:line="276" w:lineRule="auto"/>
              <w:jc w:val="both"/>
              <w:rPr>
                <w:rFonts w:asciiTheme="minorBidi" w:hAnsiTheme="minorBidi" w:cstheme="minorBidi"/>
              </w:rPr>
            </w:pPr>
            <w:r w:rsidRPr="00FA3BA7">
              <w:rPr>
                <w:rFonts w:asciiTheme="minorBidi" w:hAnsiTheme="minorBidi" w:cstheme="minorBidi"/>
              </w:rPr>
              <w:t>Adjust machine side lay</w:t>
            </w:r>
            <w:r>
              <w:rPr>
                <w:rFonts w:asciiTheme="minorBidi" w:hAnsiTheme="minorBidi" w:cstheme="minorBidi"/>
              </w:rPr>
              <w:t xml:space="preserve"> as per procedures.</w:t>
            </w:r>
          </w:p>
          <w:p w14:paraId="5277CA72" w14:textId="77777777" w:rsidR="00C16000" w:rsidRPr="00FA3BA7" w:rsidRDefault="00C16000" w:rsidP="00393E7C">
            <w:pPr>
              <w:pStyle w:val="ListParagraph"/>
              <w:numPr>
                <w:ilvl w:val="0"/>
                <w:numId w:val="95"/>
              </w:numPr>
              <w:spacing w:line="276" w:lineRule="auto"/>
              <w:jc w:val="both"/>
              <w:rPr>
                <w:rFonts w:asciiTheme="minorBidi" w:hAnsiTheme="minorBidi" w:cstheme="minorBidi"/>
              </w:rPr>
            </w:pPr>
            <w:r w:rsidRPr="00FA3BA7">
              <w:rPr>
                <w:rFonts w:asciiTheme="minorBidi" w:hAnsiTheme="minorBidi" w:cstheme="minorBidi"/>
              </w:rPr>
              <w:t>Adjust machine head-lay</w:t>
            </w:r>
            <w:r>
              <w:rPr>
                <w:rFonts w:asciiTheme="minorBidi" w:hAnsiTheme="minorBidi" w:cstheme="minorBidi"/>
              </w:rPr>
              <w:t xml:space="preserve"> as per procedures.</w:t>
            </w:r>
          </w:p>
          <w:p w14:paraId="589E4F61" w14:textId="77777777" w:rsidR="00C16000" w:rsidRPr="00FA3BA7" w:rsidRDefault="00C16000" w:rsidP="00393E7C">
            <w:pPr>
              <w:pStyle w:val="ListParagraph"/>
              <w:numPr>
                <w:ilvl w:val="0"/>
                <w:numId w:val="95"/>
              </w:numPr>
              <w:spacing w:line="276" w:lineRule="auto"/>
              <w:jc w:val="both"/>
              <w:rPr>
                <w:rFonts w:asciiTheme="minorBidi" w:hAnsiTheme="minorBidi" w:cstheme="minorBidi"/>
              </w:rPr>
            </w:pPr>
            <w:r w:rsidRPr="00FA3BA7">
              <w:rPr>
                <w:rFonts w:asciiTheme="minorBidi" w:hAnsiTheme="minorBidi" w:cstheme="minorBidi"/>
              </w:rPr>
              <w:t xml:space="preserve">Adjust machine feeder </w:t>
            </w:r>
            <w:r>
              <w:rPr>
                <w:rFonts w:asciiTheme="minorBidi" w:hAnsiTheme="minorBidi" w:cstheme="minorBidi"/>
              </w:rPr>
              <w:t>as per procedures.</w:t>
            </w:r>
          </w:p>
          <w:p w14:paraId="4C581F85" w14:textId="77777777" w:rsidR="00C16000" w:rsidRPr="00FA3BA7" w:rsidRDefault="00C16000" w:rsidP="00393E7C">
            <w:pPr>
              <w:pStyle w:val="ListParagraph"/>
              <w:numPr>
                <w:ilvl w:val="0"/>
                <w:numId w:val="95"/>
              </w:numPr>
              <w:spacing w:line="276" w:lineRule="auto"/>
              <w:jc w:val="both"/>
              <w:rPr>
                <w:rFonts w:asciiTheme="minorBidi" w:hAnsiTheme="minorBidi" w:cstheme="minorBidi"/>
              </w:rPr>
            </w:pPr>
            <w:r w:rsidRPr="00FA3BA7">
              <w:rPr>
                <w:rFonts w:asciiTheme="minorBidi" w:hAnsiTheme="minorBidi" w:cstheme="minorBidi"/>
              </w:rPr>
              <w:t xml:space="preserve">Adjust paper delivery </w:t>
            </w:r>
            <w:r>
              <w:rPr>
                <w:rFonts w:asciiTheme="minorBidi" w:hAnsiTheme="minorBidi" w:cstheme="minorBidi"/>
              </w:rPr>
              <w:t>as per procedures.</w:t>
            </w:r>
          </w:p>
          <w:p w14:paraId="6BBDFEA4" w14:textId="77777777" w:rsidR="00C16000" w:rsidRPr="00FA3BA7" w:rsidRDefault="00C16000" w:rsidP="00393E7C">
            <w:pPr>
              <w:pStyle w:val="ListParagraph"/>
              <w:numPr>
                <w:ilvl w:val="0"/>
                <w:numId w:val="95"/>
              </w:numPr>
              <w:spacing w:line="276" w:lineRule="auto"/>
              <w:jc w:val="both"/>
              <w:rPr>
                <w:rFonts w:asciiTheme="minorBidi" w:hAnsiTheme="minorBidi" w:cstheme="minorBidi"/>
              </w:rPr>
            </w:pPr>
            <w:r w:rsidRPr="00FA3BA7">
              <w:rPr>
                <w:rFonts w:asciiTheme="minorBidi" w:hAnsiTheme="minorBidi" w:cstheme="minorBidi"/>
              </w:rPr>
              <w:t>Adjust cylinders impression</w:t>
            </w:r>
            <w:r>
              <w:rPr>
                <w:rFonts w:asciiTheme="minorBidi" w:hAnsiTheme="minorBidi" w:cstheme="minorBidi"/>
              </w:rPr>
              <w:t xml:space="preserve"> as per procedures.</w:t>
            </w:r>
          </w:p>
          <w:p w14:paraId="6AF4094C" w14:textId="72DEC4CC" w:rsidR="00C16000" w:rsidRPr="00C16000" w:rsidRDefault="00C16000" w:rsidP="00393E7C">
            <w:pPr>
              <w:pStyle w:val="ListParagraph"/>
              <w:numPr>
                <w:ilvl w:val="0"/>
                <w:numId w:val="95"/>
              </w:numPr>
              <w:spacing w:line="276" w:lineRule="auto"/>
              <w:rPr>
                <w:rFonts w:asciiTheme="minorBidi" w:hAnsiTheme="minorBidi" w:cstheme="minorBidi"/>
              </w:rPr>
            </w:pPr>
            <w:r w:rsidRPr="00FA3BA7">
              <w:rPr>
                <w:rFonts w:asciiTheme="minorBidi" w:hAnsiTheme="minorBidi" w:cstheme="minorBidi"/>
              </w:rPr>
              <w:t>Perform paper run</w:t>
            </w:r>
            <w:r>
              <w:rPr>
                <w:rFonts w:asciiTheme="minorBidi" w:hAnsiTheme="minorBidi" w:cstheme="minorBidi"/>
              </w:rPr>
              <w:t xml:space="preserve"> as per procedures.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2F158825" w14:textId="00513306" w:rsidR="00C16000" w:rsidRPr="00C16000" w:rsidRDefault="00C16000" w:rsidP="00393E7C">
            <w:pPr>
              <w:numPr>
                <w:ilvl w:val="0"/>
                <w:numId w:val="15"/>
              </w:numPr>
              <w:spacing w:line="276" w:lineRule="auto"/>
              <w:contextualSpacing/>
              <w:rPr>
                <w:rFonts w:asciiTheme="minorBidi" w:eastAsia="Arial" w:hAnsiTheme="minorBidi" w:cstheme="minorBidi"/>
                <w:color w:val="000000"/>
              </w:rPr>
            </w:pPr>
            <w:r w:rsidRPr="00C16000">
              <w:rPr>
                <w:rFonts w:asciiTheme="minorBidi" w:eastAsia="Arial" w:hAnsiTheme="minorBidi" w:cstheme="minorBidi"/>
                <w:color w:val="000000"/>
              </w:rPr>
              <w:lastRenderedPageBreak/>
              <w:t>Identif</w:t>
            </w:r>
            <w:r w:rsidR="003928DF">
              <w:rPr>
                <w:rFonts w:asciiTheme="minorBidi" w:eastAsia="Arial" w:hAnsiTheme="minorBidi" w:cstheme="minorBidi"/>
                <w:color w:val="000000"/>
              </w:rPr>
              <w:t>ication of</w:t>
            </w:r>
            <w:r w:rsidRPr="00C16000">
              <w:rPr>
                <w:rFonts w:asciiTheme="minorBidi" w:eastAsia="Arial" w:hAnsiTheme="minorBidi" w:cstheme="minorBidi"/>
                <w:color w:val="000000"/>
              </w:rPr>
              <w:t xml:space="preserve"> printing side </w:t>
            </w:r>
            <w:r w:rsidR="003928DF">
              <w:rPr>
                <w:rFonts w:asciiTheme="minorBidi" w:eastAsia="Arial" w:hAnsiTheme="minorBidi" w:cstheme="minorBidi"/>
                <w:color w:val="000000"/>
              </w:rPr>
              <w:lastRenderedPageBreak/>
              <w:t xml:space="preserve">according to </w:t>
            </w:r>
            <w:r w:rsidRPr="00C16000">
              <w:rPr>
                <w:rFonts w:asciiTheme="minorBidi" w:eastAsia="Arial" w:hAnsiTheme="minorBidi" w:cstheme="minorBidi"/>
                <w:color w:val="000000"/>
              </w:rPr>
              <w:t>specimen</w:t>
            </w:r>
            <w:r w:rsidR="003928DF">
              <w:rPr>
                <w:rFonts w:asciiTheme="minorBidi" w:eastAsia="Arial" w:hAnsiTheme="minorBidi" w:cstheme="minorBidi"/>
                <w:color w:val="000000"/>
              </w:rPr>
              <w:t>.</w:t>
            </w:r>
          </w:p>
          <w:p w14:paraId="6814BDB1" w14:textId="20338BD0" w:rsidR="00C16000" w:rsidRPr="00C16000" w:rsidRDefault="003928DF" w:rsidP="00393E7C">
            <w:pPr>
              <w:numPr>
                <w:ilvl w:val="0"/>
                <w:numId w:val="15"/>
              </w:numPr>
              <w:spacing w:line="276" w:lineRule="auto"/>
              <w:contextualSpacing/>
              <w:rPr>
                <w:rFonts w:asciiTheme="minorBidi" w:eastAsia="Arial" w:hAnsiTheme="minorBidi" w:cstheme="minorBidi"/>
                <w:color w:val="000000"/>
              </w:rPr>
            </w:pPr>
            <w:r>
              <w:rPr>
                <w:rFonts w:asciiTheme="minorBidi" w:eastAsia="Arial" w:hAnsiTheme="minorBidi" w:cstheme="minorBidi"/>
                <w:color w:val="000000"/>
              </w:rPr>
              <w:t>S</w:t>
            </w:r>
            <w:r w:rsidR="00C16000" w:rsidRPr="00C16000">
              <w:rPr>
                <w:rFonts w:asciiTheme="minorBidi" w:eastAsia="Arial" w:hAnsiTheme="minorBidi" w:cstheme="minorBidi"/>
                <w:color w:val="000000"/>
              </w:rPr>
              <w:t>teps of loading paper on the feeder section</w:t>
            </w:r>
            <w:r>
              <w:rPr>
                <w:rFonts w:asciiTheme="minorBidi" w:eastAsia="Arial" w:hAnsiTheme="minorBidi" w:cstheme="minorBidi"/>
                <w:color w:val="000000"/>
              </w:rPr>
              <w:t>.</w:t>
            </w:r>
          </w:p>
          <w:p w14:paraId="7EBE2FB9" w14:textId="532785E2" w:rsidR="00C16000" w:rsidRPr="00C16000" w:rsidRDefault="003928DF" w:rsidP="00393E7C">
            <w:pPr>
              <w:numPr>
                <w:ilvl w:val="0"/>
                <w:numId w:val="15"/>
              </w:numPr>
              <w:spacing w:line="276" w:lineRule="auto"/>
              <w:contextualSpacing/>
              <w:rPr>
                <w:rFonts w:asciiTheme="minorBidi" w:eastAsia="Arial" w:hAnsiTheme="minorBidi" w:cstheme="minorBidi"/>
                <w:color w:val="000000"/>
              </w:rPr>
            </w:pPr>
            <w:r>
              <w:rPr>
                <w:rFonts w:asciiTheme="minorBidi" w:eastAsia="Arial" w:hAnsiTheme="minorBidi" w:cstheme="minorBidi"/>
                <w:color w:val="000000"/>
              </w:rPr>
              <w:t>P</w:t>
            </w:r>
            <w:r w:rsidR="00C16000" w:rsidRPr="00C16000">
              <w:rPr>
                <w:rFonts w:asciiTheme="minorBidi" w:eastAsia="Arial" w:hAnsiTheme="minorBidi" w:cstheme="minorBidi"/>
                <w:color w:val="000000"/>
              </w:rPr>
              <w:t>urpose of plate punching machine</w:t>
            </w:r>
            <w:r>
              <w:rPr>
                <w:rFonts w:asciiTheme="minorBidi" w:eastAsia="Arial" w:hAnsiTheme="minorBidi" w:cstheme="minorBidi"/>
                <w:color w:val="000000"/>
              </w:rPr>
              <w:t>.</w:t>
            </w:r>
          </w:p>
          <w:p w14:paraId="6139D925" w14:textId="57EEA7F1" w:rsidR="00C16000" w:rsidRPr="00C16000" w:rsidRDefault="003928DF" w:rsidP="00393E7C">
            <w:pPr>
              <w:numPr>
                <w:ilvl w:val="0"/>
                <w:numId w:val="15"/>
              </w:numPr>
              <w:spacing w:line="276" w:lineRule="auto"/>
              <w:contextualSpacing/>
              <w:rPr>
                <w:rFonts w:asciiTheme="minorBidi" w:eastAsia="Arial" w:hAnsiTheme="minorBidi" w:cstheme="minorBidi"/>
                <w:color w:val="000000"/>
              </w:rPr>
            </w:pPr>
            <w:r>
              <w:rPr>
                <w:rFonts w:asciiTheme="minorBidi" w:eastAsia="Arial" w:hAnsiTheme="minorBidi" w:cstheme="minorBidi"/>
                <w:color w:val="000000"/>
              </w:rPr>
              <w:t>P</w:t>
            </w:r>
            <w:r w:rsidR="00C16000" w:rsidRPr="00C16000">
              <w:rPr>
                <w:rFonts w:asciiTheme="minorBidi" w:eastAsia="Arial" w:hAnsiTheme="minorBidi" w:cstheme="minorBidi"/>
                <w:color w:val="000000"/>
              </w:rPr>
              <w:t>osition of plate’s endlay to ensure proper bending</w:t>
            </w:r>
            <w:r w:rsidR="00580EEA">
              <w:rPr>
                <w:rFonts w:asciiTheme="minorBidi" w:eastAsia="Arial" w:hAnsiTheme="minorBidi" w:cstheme="minorBidi"/>
                <w:color w:val="000000"/>
              </w:rPr>
              <w:t>.</w:t>
            </w:r>
          </w:p>
          <w:p w14:paraId="034C53E9" w14:textId="0548D004" w:rsidR="00C16000" w:rsidRPr="00C16000" w:rsidRDefault="00580EEA" w:rsidP="00393E7C">
            <w:pPr>
              <w:numPr>
                <w:ilvl w:val="0"/>
                <w:numId w:val="15"/>
              </w:numPr>
              <w:spacing w:line="276" w:lineRule="auto"/>
              <w:contextualSpacing/>
              <w:rPr>
                <w:rFonts w:asciiTheme="minorBidi" w:eastAsia="Arial" w:hAnsiTheme="minorBidi" w:cstheme="minorBidi"/>
                <w:color w:val="000000"/>
              </w:rPr>
            </w:pPr>
            <w:r>
              <w:rPr>
                <w:rFonts w:asciiTheme="minorBidi" w:eastAsia="Arial" w:hAnsiTheme="minorBidi" w:cstheme="minorBidi"/>
                <w:color w:val="000000"/>
              </w:rPr>
              <w:t>S</w:t>
            </w:r>
            <w:r w:rsidR="00C16000" w:rsidRPr="00C16000">
              <w:rPr>
                <w:rFonts w:asciiTheme="minorBidi" w:eastAsia="Arial" w:hAnsiTheme="minorBidi" w:cstheme="minorBidi"/>
                <w:color w:val="000000"/>
              </w:rPr>
              <w:t>teps of plate mounting procedure</w:t>
            </w:r>
            <w:r>
              <w:rPr>
                <w:rFonts w:asciiTheme="minorBidi" w:eastAsia="Arial" w:hAnsiTheme="minorBidi" w:cstheme="minorBidi"/>
                <w:color w:val="000000"/>
              </w:rPr>
              <w:t>.</w:t>
            </w:r>
          </w:p>
          <w:p w14:paraId="223BC19A" w14:textId="63A1BD40" w:rsidR="00C16000" w:rsidRPr="00C16000" w:rsidRDefault="00580EEA" w:rsidP="00393E7C">
            <w:pPr>
              <w:numPr>
                <w:ilvl w:val="0"/>
                <w:numId w:val="15"/>
              </w:numPr>
              <w:spacing w:line="276" w:lineRule="auto"/>
              <w:contextualSpacing/>
              <w:rPr>
                <w:rFonts w:asciiTheme="minorBidi" w:eastAsia="Arial" w:hAnsiTheme="minorBidi" w:cstheme="minorBidi"/>
                <w:color w:val="000000"/>
              </w:rPr>
            </w:pPr>
            <w:r>
              <w:rPr>
                <w:rFonts w:asciiTheme="minorBidi" w:eastAsia="Arial" w:hAnsiTheme="minorBidi" w:cstheme="minorBidi"/>
                <w:color w:val="000000"/>
              </w:rPr>
              <w:t>P</w:t>
            </w:r>
            <w:r w:rsidR="00C16000" w:rsidRPr="00C16000">
              <w:rPr>
                <w:rFonts w:asciiTheme="minorBidi" w:eastAsia="Arial" w:hAnsiTheme="minorBidi" w:cstheme="minorBidi"/>
                <w:color w:val="000000"/>
              </w:rPr>
              <w:t>urpose of side lay in printing machine</w:t>
            </w:r>
            <w:r>
              <w:rPr>
                <w:rFonts w:asciiTheme="minorBidi" w:eastAsia="Arial" w:hAnsiTheme="minorBidi" w:cstheme="minorBidi"/>
                <w:color w:val="000000"/>
              </w:rPr>
              <w:t>.</w:t>
            </w:r>
          </w:p>
          <w:p w14:paraId="697EEE03" w14:textId="63D75C42" w:rsidR="00C16000" w:rsidRPr="00C16000" w:rsidRDefault="00580EEA" w:rsidP="00393E7C">
            <w:pPr>
              <w:numPr>
                <w:ilvl w:val="0"/>
                <w:numId w:val="15"/>
              </w:numPr>
              <w:spacing w:line="276" w:lineRule="auto"/>
              <w:contextualSpacing/>
              <w:rPr>
                <w:rFonts w:asciiTheme="minorBidi" w:eastAsia="Arial" w:hAnsiTheme="minorBidi" w:cstheme="minorBidi"/>
                <w:color w:val="000000"/>
              </w:rPr>
            </w:pPr>
            <w:r>
              <w:rPr>
                <w:rFonts w:asciiTheme="minorBidi" w:eastAsia="Arial" w:hAnsiTheme="minorBidi" w:cstheme="minorBidi"/>
                <w:color w:val="000000"/>
              </w:rPr>
              <w:t>S</w:t>
            </w:r>
            <w:r w:rsidR="00C16000" w:rsidRPr="00C16000">
              <w:rPr>
                <w:rFonts w:asciiTheme="minorBidi" w:eastAsia="Arial" w:hAnsiTheme="minorBidi" w:cstheme="minorBidi"/>
                <w:color w:val="000000"/>
              </w:rPr>
              <w:t>teps involve for the side lay adjustment</w:t>
            </w:r>
            <w:r>
              <w:rPr>
                <w:rFonts w:asciiTheme="minorBidi" w:eastAsia="Arial" w:hAnsiTheme="minorBidi" w:cstheme="minorBidi"/>
                <w:color w:val="000000"/>
              </w:rPr>
              <w:t>.</w:t>
            </w:r>
          </w:p>
          <w:p w14:paraId="457DDB5B" w14:textId="5A14D809" w:rsidR="00C16000" w:rsidRPr="00C16000" w:rsidRDefault="00580EEA" w:rsidP="00393E7C">
            <w:pPr>
              <w:numPr>
                <w:ilvl w:val="0"/>
                <w:numId w:val="15"/>
              </w:numPr>
              <w:spacing w:line="276" w:lineRule="auto"/>
              <w:contextualSpacing/>
              <w:rPr>
                <w:rFonts w:asciiTheme="minorBidi" w:eastAsia="Arial" w:hAnsiTheme="minorBidi" w:cstheme="minorBidi"/>
                <w:color w:val="000000"/>
              </w:rPr>
            </w:pPr>
            <w:r>
              <w:rPr>
                <w:rFonts w:asciiTheme="minorBidi" w:eastAsia="Arial" w:hAnsiTheme="minorBidi" w:cstheme="minorBidi"/>
                <w:color w:val="000000"/>
              </w:rPr>
              <w:t>S</w:t>
            </w:r>
            <w:r w:rsidR="00C16000" w:rsidRPr="00C16000">
              <w:rPr>
                <w:rFonts w:asciiTheme="minorBidi" w:eastAsia="Arial" w:hAnsiTheme="minorBidi" w:cstheme="minorBidi"/>
                <w:color w:val="000000"/>
              </w:rPr>
              <w:t>teps involve</w:t>
            </w:r>
            <w:r>
              <w:rPr>
                <w:rFonts w:asciiTheme="minorBidi" w:eastAsia="Arial" w:hAnsiTheme="minorBidi" w:cstheme="minorBidi"/>
                <w:color w:val="000000"/>
              </w:rPr>
              <w:t>d</w:t>
            </w:r>
            <w:r w:rsidR="00C16000" w:rsidRPr="00C16000">
              <w:rPr>
                <w:rFonts w:asciiTheme="minorBidi" w:eastAsia="Arial" w:hAnsiTheme="minorBidi" w:cstheme="minorBidi"/>
                <w:color w:val="000000"/>
              </w:rPr>
              <w:t xml:space="preserve"> for colour registration</w:t>
            </w:r>
            <w:r>
              <w:rPr>
                <w:rFonts w:asciiTheme="minorBidi" w:eastAsia="Arial" w:hAnsiTheme="minorBidi" w:cstheme="minorBidi"/>
                <w:color w:val="000000"/>
              </w:rPr>
              <w:t>.</w:t>
            </w:r>
          </w:p>
          <w:p w14:paraId="08550BFA" w14:textId="30A0B957" w:rsidR="00C16000" w:rsidRPr="00C16000" w:rsidRDefault="00580EEA" w:rsidP="00393E7C">
            <w:pPr>
              <w:numPr>
                <w:ilvl w:val="0"/>
                <w:numId w:val="15"/>
              </w:numPr>
              <w:spacing w:line="276" w:lineRule="auto"/>
              <w:contextualSpacing/>
              <w:rPr>
                <w:rFonts w:asciiTheme="minorBidi" w:eastAsia="Arial" w:hAnsiTheme="minorBidi" w:cstheme="minorBidi"/>
                <w:color w:val="000000"/>
              </w:rPr>
            </w:pPr>
            <w:r>
              <w:rPr>
                <w:rFonts w:asciiTheme="minorBidi" w:eastAsia="Arial" w:hAnsiTheme="minorBidi" w:cstheme="minorBidi"/>
                <w:color w:val="000000"/>
              </w:rPr>
              <w:t>P</w:t>
            </w:r>
            <w:r w:rsidR="00C16000" w:rsidRPr="00C16000">
              <w:rPr>
                <w:rFonts w:asciiTheme="minorBidi" w:eastAsia="Arial" w:hAnsiTheme="minorBidi" w:cstheme="minorBidi"/>
                <w:color w:val="000000"/>
              </w:rPr>
              <w:t>osition of side lay for perfect registration</w:t>
            </w:r>
            <w:r>
              <w:rPr>
                <w:rFonts w:asciiTheme="minorBidi" w:eastAsia="Arial" w:hAnsiTheme="minorBidi" w:cstheme="minorBidi"/>
                <w:color w:val="000000"/>
              </w:rPr>
              <w:t>.</w:t>
            </w:r>
          </w:p>
          <w:p w14:paraId="41B92819" w14:textId="190638AE" w:rsidR="00C16000" w:rsidRPr="00C16000" w:rsidRDefault="00580EEA" w:rsidP="00393E7C">
            <w:pPr>
              <w:numPr>
                <w:ilvl w:val="0"/>
                <w:numId w:val="15"/>
              </w:numPr>
              <w:spacing w:line="276" w:lineRule="auto"/>
              <w:contextualSpacing/>
              <w:rPr>
                <w:rFonts w:asciiTheme="minorBidi" w:eastAsia="Arial" w:hAnsiTheme="minorBidi" w:cstheme="minorBidi"/>
                <w:color w:val="000000"/>
              </w:rPr>
            </w:pPr>
            <w:r>
              <w:rPr>
                <w:rFonts w:asciiTheme="minorBidi" w:eastAsia="Arial" w:hAnsiTheme="minorBidi" w:cstheme="minorBidi"/>
                <w:color w:val="000000"/>
              </w:rPr>
              <w:t>P</w:t>
            </w:r>
            <w:r w:rsidR="00C16000" w:rsidRPr="00C16000">
              <w:rPr>
                <w:rFonts w:asciiTheme="minorBidi" w:eastAsia="Arial" w:hAnsiTheme="minorBidi" w:cstheme="minorBidi"/>
                <w:color w:val="000000"/>
              </w:rPr>
              <w:t>urpose of head lay in printing machine</w:t>
            </w:r>
            <w:r>
              <w:rPr>
                <w:rFonts w:asciiTheme="minorBidi" w:eastAsia="Arial" w:hAnsiTheme="minorBidi" w:cstheme="minorBidi"/>
                <w:color w:val="000000"/>
              </w:rPr>
              <w:t>.</w:t>
            </w:r>
          </w:p>
          <w:p w14:paraId="77441C59" w14:textId="39BCD06A" w:rsidR="00C16000" w:rsidRPr="00C16000" w:rsidRDefault="00580EEA" w:rsidP="00393E7C">
            <w:pPr>
              <w:numPr>
                <w:ilvl w:val="0"/>
                <w:numId w:val="15"/>
              </w:numPr>
              <w:spacing w:line="276" w:lineRule="auto"/>
              <w:contextualSpacing/>
              <w:rPr>
                <w:rFonts w:asciiTheme="minorBidi" w:eastAsia="Arial" w:hAnsiTheme="minorBidi" w:cstheme="minorBidi"/>
                <w:color w:val="000000"/>
              </w:rPr>
            </w:pPr>
            <w:r>
              <w:rPr>
                <w:rFonts w:asciiTheme="minorBidi" w:eastAsia="Arial" w:hAnsiTheme="minorBidi" w:cstheme="minorBidi"/>
                <w:color w:val="000000"/>
              </w:rPr>
              <w:t xml:space="preserve">Significance </w:t>
            </w:r>
            <w:r w:rsidR="00C16000" w:rsidRPr="00C16000">
              <w:rPr>
                <w:rFonts w:asciiTheme="minorBidi" w:eastAsia="Arial" w:hAnsiTheme="minorBidi" w:cstheme="minorBidi"/>
                <w:color w:val="000000"/>
              </w:rPr>
              <w:t>of head lay adjustment</w:t>
            </w:r>
            <w:r>
              <w:rPr>
                <w:rFonts w:asciiTheme="minorBidi" w:eastAsia="Arial" w:hAnsiTheme="minorBidi" w:cstheme="minorBidi"/>
                <w:color w:val="000000"/>
              </w:rPr>
              <w:t>.</w:t>
            </w:r>
          </w:p>
          <w:p w14:paraId="0B00774C" w14:textId="5C99A334" w:rsidR="00C16000" w:rsidRPr="00C16000" w:rsidRDefault="007965E4" w:rsidP="00393E7C">
            <w:pPr>
              <w:numPr>
                <w:ilvl w:val="0"/>
                <w:numId w:val="15"/>
              </w:numPr>
              <w:spacing w:line="276" w:lineRule="auto"/>
              <w:contextualSpacing/>
              <w:rPr>
                <w:rFonts w:asciiTheme="minorBidi" w:eastAsia="Arial" w:hAnsiTheme="minorBidi" w:cstheme="minorBidi"/>
                <w:color w:val="000000"/>
              </w:rPr>
            </w:pPr>
            <w:r>
              <w:rPr>
                <w:rFonts w:asciiTheme="minorBidi" w:eastAsia="Arial" w:hAnsiTheme="minorBidi" w:cstheme="minorBidi"/>
                <w:color w:val="000000"/>
              </w:rPr>
              <w:lastRenderedPageBreak/>
              <w:t>P</w:t>
            </w:r>
            <w:r w:rsidR="00C16000" w:rsidRPr="00C16000">
              <w:rPr>
                <w:rFonts w:asciiTheme="minorBidi" w:eastAsia="Arial" w:hAnsiTheme="minorBidi" w:cstheme="minorBidi"/>
                <w:color w:val="000000"/>
              </w:rPr>
              <w:t>rocedure of head lay adjustment</w:t>
            </w:r>
            <w:r>
              <w:rPr>
                <w:rFonts w:asciiTheme="minorBidi" w:eastAsia="Arial" w:hAnsiTheme="minorBidi" w:cstheme="minorBidi"/>
                <w:color w:val="000000"/>
              </w:rPr>
              <w:t>.</w:t>
            </w:r>
          </w:p>
          <w:p w14:paraId="2BED66EB" w14:textId="652C28AB" w:rsidR="00C16000" w:rsidRPr="00C16000" w:rsidRDefault="007965E4" w:rsidP="00393E7C">
            <w:pPr>
              <w:numPr>
                <w:ilvl w:val="0"/>
                <w:numId w:val="15"/>
              </w:numPr>
              <w:spacing w:line="276" w:lineRule="auto"/>
              <w:contextualSpacing/>
              <w:rPr>
                <w:rFonts w:asciiTheme="minorBidi" w:eastAsia="Arial" w:hAnsiTheme="minorBidi" w:cstheme="minorBidi"/>
                <w:color w:val="000000"/>
              </w:rPr>
            </w:pPr>
            <w:r>
              <w:rPr>
                <w:rFonts w:asciiTheme="minorBidi" w:eastAsia="Arial" w:hAnsiTheme="minorBidi" w:cstheme="minorBidi"/>
                <w:color w:val="000000"/>
              </w:rPr>
              <w:t>E</w:t>
            </w:r>
            <w:r w:rsidR="00C16000" w:rsidRPr="00C16000">
              <w:rPr>
                <w:rFonts w:asciiTheme="minorBidi" w:eastAsia="Arial" w:hAnsiTheme="minorBidi" w:cstheme="minorBidi"/>
                <w:color w:val="000000"/>
              </w:rPr>
              <w:t>ffects of wrong feeder adjustment</w:t>
            </w:r>
            <w:r>
              <w:rPr>
                <w:rFonts w:asciiTheme="minorBidi" w:eastAsia="Arial" w:hAnsiTheme="minorBidi" w:cstheme="minorBidi"/>
                <w:color w:val="000000"/>
              </w:rPr>
              <w:t>.</w:t>
            </w:r>
          </w:p>
          <w:p w14:paraId="4D9203B6" w14:textId="47EFFB35" w:rsidR="00C16000" w:rsidRPr="00C16000" w:rsidRDefault="007965E4" w:rsidP="00393E7C">
            <w:pPr>
              <w:numPr>
                <w:ilvl w:val="0"/>
                <w:numId w:val="15"/>
              </w:numPr>
              <w:spacing w:line="276" w:lineRule="auto"/>
              <w:contextualSpacing/>
              <w:rPr>
                <w:rFonts w:asciiTheme="minorBidi" w:eastAsia="Arial" w:hAnsiTheme="minorBidi" w:cstheme="minorBidi"/>
                <w:color w:val="000000"/>
              </w:rPr>
            </w:pPr>
            <w:r>
              <w:rPr>
                <w:rFonts w:asciiTheme="minorBidi" w:eastAsia="Arial" w:hAnsiTheme="minorBidi" w:cstheme="minorBidi"/>
                <w:color w:val="000000"/>
              </w:rPr>
              <w:t>F</w:t>
            </w:r>
            <w:r w:rsidR="00C16000" w:rsidRPr="00C16000">
              <w:rPr>
                <w:rFonts w:asciiTheme="minorBidi" w:eastAsia="Arial" w:hAnsiTheme="minorBidi" w:cstheme="minorBidi"/>
                <w:color w:val="000000"/>
              </w:rPr>
              <w:t>eeder adjustment procedure</w:t>
            </w:r>
            <w:r>
              <w:rPr>
                <w:rFonts w:asciiTheme="minorBidi" w:eastAsia="Arial" w:hAnsiTheme="minorBidi" w:cstheme="minorBidi"/>
                <w:color w:val="000000"/>
              </w:rPr>
              <w:t>.</w:t>
            </w:r>
          </w:p>
          <w:p w14:paraId="75A53BC0" w14:textId="583FF99D" w:rsidR="00C16000" w:rsidRPr="00C16000" w:rsidRDefault="00E2653F" w:rsidP="00393E7C">
            <w:pPr>
              <w:numPr>
                <w:ilvl w:val="0"/>
                <w:numId w:val="15"/>
              </w:numPr>
              <w:spacing w:line="276" w:lineRule="auto"/>
              <w:contextualSpacing/>
              <w:rPr>
                <w:rFonts w:asciiTheme="minorBidi" w:eastAsia="Arial" w:hAnsiTheme="minorBidi" w:cstheme="minorBidi"/>
                <w:color w:val="000000"/>
              </w:rPr>
            </w:pPr>
            <w:r>
              <w:rPr>
                <w:rFonts w:asciiTheme="minorBidi" w:eastAsia="Arial" w:hAnsiTheme="minorBidi" w:cstheme="minorBidi"/>
                <w:color w:val="000000"/>
              </w:rPr>
              <w:t>H</w:t>
            </w:r>
            <w:r w:rsidR="00C16000" w:rsidRPr="00C16000">
              <w:rPr>
                <w:rFonts w:asciiTheme="minorBidi" w:eastAsia="Arial" w:hAnsiTheme="minorBidi" w:cstheme="minorBidi"/>
                <w:color w:val="000000"/>
              </w:rPr>
              <w:t>andling and care of printed and unprinted paper</w:t>
            </w:r>
            <w:r>
              <w:rPr>
                <w:rFonts w:asciiTheme="minorBidi" w:eastAsia="Arial" w:hAnsiTheme="minorBidi" w:cstheme="minorBidi"/>
                <w:color w:val="000000"/>
              </w:rPr>
              <w:t>.</w:t>
            </w:r>
          </w:p>
          <w:p w14:paraId="5EF21E66" w14:textId="65BD159A" w:rsidR="00C16000" w:rsidRPr="00C16000" w:rsidRDefault="00E2653F" w:rsidP="00393E7C">
            <w:pPr>
              <w:numPr>
                <w:ilvl w:val="0"/>
                <w:numId w:val="15"/>
              </w:numPr>
              <w:spacing w:line="276" w:lineRule="auto"/>
              <w:contextualSpacing/>
              <w:rPr>
                <w:rFonts w:asciiTheme="minorBidi" w:eastAsia="Arial" w:hAnsiTheme="minorBidi" w:cstheme="minorBidi"/>
                <w:color w:val="000000"/>
              </w:rPr>
            </w:pPr>
            <w:r>
              <w:rPr>
                <w:rFonts w:asciiTheme="minorBidi" w:eastAsia="Arial" w:hAnsiTheme="minorBidi" w:cstheme="minorBidi"/>
                <w:color w:val="000000"/>
              </w:rPr>
              <w:t>T</w:t>
            </w:r>
            <w:r w:rsidR="00C16000" w:rsidRPr="00C16000">
              <w:rPr>
                <w:rFonts w:asciiTheme="minorBidi" w:eastAsia="Arial" w:hAnsiTheme="minorBidi" w:cstheme="minorBidi"/>
                <w:color w:val="000000"/>
              </w:rPr>
              <w:t>ype</w:t>
            </w:r>
            <w:r>
              <w:rPr>
                <w:rFonts w:asciiTheme="minorBidi" w:eastAsia="Arial" w:hAnsiTheme="minorBidi" w:cstheme="minorBidi"/>
                <w:color w:val="000000"/>
              </w:rPr>
              <w:t>s</w:t>
            </w:r>
            <w:r w:rsidR="00C16000" w:rsidRPr="00C16000">
              <w:rPr>
                <w:rFonts w:asciiTheme="minorBidi" w:eastAsia="Arial" w:hAnsiTheme="minorBidi" w:cstheme="minorBidi"/>
                <w:color w:val="000000"/>
              </w:rPr>
              <w:t xml:space="preserve"> of packing sheets</w:t>
            </w:r>
            <w:r>
              <w:rPr>
                <w:rFonts w:asciiTheme="minorBidi" w:eastAsia="Arial" w:hAnsiTheme="minorBidi" w:cstheme="minorBidi"/>
                <w:color w:val="000000"/>
              </w:rPr>
              <w:t>.</w:t>
            </w:r>
          </w:p>
          <w:p w14:paraId="09850D65" w14:textId="71C9594D" w:rsidR="00C16000" w:rsidRPr="00C16000" w:rsidRDefault="00E2653F" w:rsidP="00393E7C">
            <w:pPr>
              <w:numPr>
                <w:ilvl w:val="0"/>
                <w:numId w:val="15"/>
              </w:numPr>
              <w:spacing w:line="276" w:lineRule="auto"/>
              <w:contextualSpacing/>
              <w:rPr>
                <w:rFonts w:asciiTheme="minorBidi" w:eastAsia="Arial" w:hAnsiTheme="minorBidi" w:cstheme="minorBidi"/>
                <w:color w:val="000000"/>
              </w:rPr>
            </w:pPr>
            <w:r>
              <w:rPr>
                <w:rFonts w:asciiTheme="minorBidi" w:eastAsia="Arial" w:hAnsiTheme="minorBidi" w:cstheme="minorBidi"/>
                <w:color w:val="000000"/>
              </w:rPr>
              <w:t>B</w:t>
            </w:r>
            <w:r w:rsidR="00C16000" w:rsidRPr="00C16000">
              <w:rPr>
                <w:rFonts w:asciiTheme="minorBidi" w:eastAsia="Arial" w:hAnsiTheme="minorBidi" w:cstheme="minorBidi"/>
                <w:color w:val="000000"/>
              </w:rPr>
              <w:t>lanket packing according to SOPs</w:t>
            </w:r>
            <w:r>
              <w:rPr>
                <w:rFonts w:asciiTheme="minorBidi" w:eastAsia="Arial" w:hAnsiTheme="minorBidi" w:cstheme="minorBidi"/>
                <w:color w:val="000000"/>
              </w:rPr>
              <w:t>.</w:t>
            </w:r>
          </w:p>
          <w:p w14:paraId="505F831A" w14:textId="5F597511" w:rsidR="00C16000" w:rsidRPr="00C16000" w:rsidRDefault="00E2653F" w:rsidP="00393E7C">
            <w:pPr>
              <w:numPr>
                <w:ilvl w:val="0"/>
                <w:numId w:val="15"/>
              </w:numPr>
              <w:spacing w:line="276" w:lineRule="auto"/>
              <w:contextualSpacing/>
              <w:rPr>
                <w:rFonts w:asciiTheme="minorBidi" w:eastAsia="Arial" w:hAnsiTheme="minorBidi" w:cstheme="minorBidi"/>
                <w:color w:val="000000"/>
              </w:rPr>
            </w:pPr>
            <w:r>
              <w:rPr>
                <w:rFonts w:asciiTheme="minorBidi" w:eastAsia="Arial" w:hAnsiTheme="minorBidi" w:cstheme="minorBidi"/>
                <w:color w:val="000000"/>
              </w:rPr>
              <w:t>P</w:t>
            </w:r>
            <w:r w:rsidR="00C16000" w:rsidRPr="00C16000">
              <w:rPr>
                <w:rFonts w:asciiTheme="minorBidi" w:eastAsia="Arial" w:hAnsiTheme="minorBidi" w:cstheme="minorBidi"/>
                <w:color w:val="000000"/>
              </w:rPr>
              <w:t>rinting on substrate with correct setting of impression cylinder</w:t>
            </w:r>
            <w:r>
              <w:rPr>
                <w:rFonts w:asciiTheme="minorBidi" w:eastAsia="Arial" w:hAnsiTheme="minorBidi" w:cstheme="minorBidi"/>
                <w:color w:val="000000"/>
              </w:rPr>
              <w:t>.</w:t>
            </w:r>
          </w:p>
          <w:p w14:paraId="2553D514" w14:textId="77777777" w:rsidR="00715FE6" w:rsidRDefault="00715FE6" w:rsidP="00393E7C">
            <w:pPr>
              <w:numPr>
                <w:ilvl w:val="0"/>
                <w:numId w:val="15"/>
              </w:numPr>
              <w:spacing w:line="276" w:lineRule="auto"/>
              <w:contextualSpacing/>
              <w:rPr>
                <w:rFonts w:asciiTheme="minorBidi" w:eastAsia="Arial" w:hAnsiTheme="minorBidi" w:cstheme="minorBidi"/>
                <w:color w:val="000000"/>
              </w:rPr>
            </w:pPr>
            <w:r>
              <w:rPr>
                <w:rFonts w:asciiTheme="minorBidi" w:eastAsia="Arial" w:hAnsiTheme="minorBidi" w:cstheme="minorBidi"/>
                <w:color w:val="000000"/>
              </w:rPr>
              <w:t>I</w:t>
            </w:r>
            <w:r w:rsidRPr="00C16000">
              <w:rPr>
                <w:rFonts w:asciiTheme="minorBidi" w:eastAsia="Arial" w:hAnsiTheme="minorBidi" w:cstheme="minorBidi"/>
                <w:color w:val="000000"/>
              </w:rPr>
              <w:t>mportance of registration.</w:t>
            </w:r>
          </w:p>
          <w:p w14:paraId="4B5B1C3D" w14:textId="7D2A88EA" w:rsidR="00C16000" w:rsidRPr="00715FE6" w:rsidRDefault="00E2653F" w:rsidP="00393E7C">
            <w:pPr>
              <w:numPr>
                <w:ilvl w:val="0"/>
                <w:numId w:val="15"/>
              </w:numPr>
              <w:spacing w:line="276" w:lineRule="auto"/>
              <w:contextualSpacing/>
              <w:rPr>
                <w:rFonts w:asciiTheme="minorBidi" w:eastAsia="Arial" w:hAnsiTheme="minorBidi" w:cstheme="minorBidi"/>
                <w:color w:val="000000"/>
              </w:rPr>
            </w:pPr>
            <w:r>
              <w:rPr>
                <w:rFonts w:asciiTheme="minorBidi" w:eastAsia="Arial" w:hAnsiTheme="minorBidi" w:cstheme="minorBidi"/>
                <w:color w:val="000000"/>
              </w:rPr>
              <w:t>R</w:t>
            </w:r>
            <w:r w:rsidR="00C16000" w:rsidRPr="00C16000">
              <w:rPr>
                <w:rFonts w:asciiTheme="minorBidi" w:eastAsia="Arial" w:hAnsiTheme="minorBidi" w:cstheme="minorBidi"/>
                <w:color w:val="000000"/>
              </w:rPr>
              <w:t>egistration verification</w:t>
            </w:r>
            <w:r>
              <w:rPr>
                <w:rFonts w:asciiTheme="minorBidi" w:eastAsia="Arial" w:hAnsiTheme="minorBidi" w:cstheme="minorBidi"/>
                <w:color w:val="000000"/>
              </w:rPr>
              <w:t xml:space="preserve"> procedure.</w:t>
            </w:r>
          </w:p>
          <w:p w14:paraId="01572ECC" w14:textId="63D368F3" w:rsidR="00C16000" w:rsidRPr="00C16000" w:rsidRDefault="00923FA6" w:rsidP="00C16000">
            <w:pPr>
              <w:spacing w:line="276" w:lineRule="auto"/>
              <w:contextualSpacing/>
              <w:jc w:val="both"/>
              <w:rPr>
                <w:rFonts w:asciiTheme="minorBidi" w:hAnsiTheme="minorBidi" w:cstheme="minorBidi"/>
                <w:b/>
                <w:rtl/>
              </w:rPr>
            </w:pPr>
            <w:r>
              <w:rPr>
                <w:rFonts w:asciiTheme="minorBidi" w:hAnsiTheme="minorBidi" w:cstheme="minorBidi"/>
                <w:b/>
              </w:rPr>
              <w:t>Practical Activity</w:t>
            </w:r>
            <w:r w:rsidR="00715FE6">
              <w:rPr>
                <w:rFonts w:asciiTheme="minorBidi" w:hAnsiTheme="minorBidi" w:cstheme="minorBidi"/>
                <w:b/>
              </w:rPr>
              <w:t>:</w:t>
            </w:r>
          </w:p>
          <w:p w14:paraId="08AB0B66" w14:textId="7F7E8FD9" w:rsidR="00C16000" w:rsidRPr="00C16000" w:rsidRDefault="00334CEF" w:rsidP="00393E7C">
            <w:pPr>
              <w:pStyle w:val="ListParagraph"/>
              <w:numPr>
                <w:ilvl w:val="0"/>
                <w:numId w:val="84"/>
              </w:numPr>
              <w:spacing w:line="276" w:lineRule="auto"/>
              <w:ind w:left="365"/>
              <w:rPr>
                <w:rFonts w:asciiTheme="minorBidi" w:eastAsia="Arial" w:hAnsiTheme="minorBidi" w:cstheme="minorBidi"/>
                <w:color w:val="000000"/>
              </w:rPr>
            </w:pPr>
            <w:r>
              <w:rPr>
                <w:rFonts w:asciiTheme="minorBidi" w:eastAsia="Arial" w:hAnsiTheme="minorBidi" w:cstheme="minorBidi"/>
                <w:color w:val="000000"/>
              </w:rPr>
              <w:t xml:space="preserve">Demonstrate </w:t>
            </w:r>
            <w:r w:rsidR="00C16000" w:rsidRPr="00C16000">
              <w:rPr>
                <w:rFonts w:asciiTheme="minorBidi" w:eastAsia="Arial" w:hAnsiTheme="minorBidi" w:cstheme="minorBidi"/>
                <w:color w:val="000000"/>
              </w:rPr>
              <w:t xml:space="preserve">loading </w:t>
            </w:r>
            <w:r w:rsidR="003034E0">
              <w:rPr>
                <w:rFonts w:asciiTheme="minorBidi" w:eastAsia="Arial" w:hAnsiTheme="minorBidi" w:cstheme="minorBidi"/>
                <w:color w:val="000000"/>
              </w:rPr>
              <w:t xml:space="preserve">of  given </w:t>
            </w:r>
            <w:r w:rsidR="00C16000" w:rsidRPr="00C16000">
              <w:rPr>
                <w:rFonts w:asciiTheme="minorBidi" w:eastAsia="Arial" w:hAnsiTheme="minorBidi" w:cstheme="minorBidi"/>
                <w:color w:val="000000"/>
              </w:rPr>
              <w:t>paper on the feeder section</w:t>
            </w:r>
            <w:r>
              <w:rPr>
                <w:rFonts w:asciiTheme="minorBidi" w:eastAsia="Arial" w:hAnsiTheme="minorBidi" w:cstheme="minorBidi"/>
                <w:color w:val="000000"/>
              </w:rPr>
              <w:t>.</w:t>
            </w:r>
          </w:p>
          <w:p w14:paraId="66C52614" w14:textId="7AA34AE6" w:rsidR="00C16000" w:rsidRPr="00C16000" w:rsidRDefault="00334CEF" w:rsidP="00393E7C">
            <w:pPr>
              <w:numPr>
                <w:ilvl w:val="0"/>
                <w:numId w:val="15"/>
              </w:numPr>
              <w:spacing w:line="276" w:lineRule="auto"/>
              <w:contextualSpacing/>
              <w:rPr>
                <w:rFonts w:asciiTheme="minorBidi" w:eastAsia="Arial" w:hAnsiTheme="minorBidi" w:cstheme="minorBidi"/>
                <w:color w:val="000000"/>
              </w:rPr>
            </w:pPr>
            <w:r>
              <w:rPr>
                <w:rFonts w:asciiTheme="minorBidi" w:eastAsia="Arial" w:hAnsiTheme="minorBidi" w:cstheme="minorBidi"/>
                <w:color w:val="000000"/>
              </w:rPr>
              <w:lastRenderedPageBreak/>
              <w:t xml:space="preserve">Demonstrate </w:t>
            </w:r>
            <w:r w:rsidR="00C16000" w:rsidRPr="00C16000">
              <w:rPr>
                <w:rFonts w:asciiTheme="minorBidi" w:eastAsia="Arial" w:hAnsiTheme="minorBidi" w:cstheme="minorBidi"/>
                <w:color w:val="000000"/>
              </w:rPr>
              <w:t xml:space="preserve">mounting the </w:t>
            </w:r>
            <w:r>
              <w:rPr>
                <w:rFonts w:asciiTheme="minorBidi" w:eastAsia="Arial" w:hAnsiTheme="minorBidi" w:cstheme="minorBidi"/>
                <w:color w:val="000000"/>
              </w:rPr>
              <w:t xml:space="preserve">given </w:t>
            </w:r>
            <w:r w:rsidR="00C16000" w:rsidRPr="00C16000">
              <w:rPr>
                <w:rFonts w:asciiTheme="minorBidi" w:eastAsia="Arial" w:hAnsiTheme="minorBidi" w:cstheme="minorBidi"/>
                <w:color w:val="000000"/>
              </w:rPr>
              <w:t>plate on plate cylinder</w:t>
            </w:r>
            <w:r>
              <w:rPr>
                <w:rFonts w:asciiTheme="minorBidi" w:eastAsia="Arial" w:hAnsiTheme="minorBidi" w:cstheme="minorBidi"/>
                <w:color w:val="000000"/>
              </w:rPr>
              <w:t>.</w:t>
            </w:r>
          </w:p>
          <w:p w14:paraId="3452AC77" w14:textId="1A8AE0C4" w:rsidR="00C16000" w:rsidRPr="00C16000" w:rsidRDefault="00CC6B4D" w:rsidP="00393E7C">
            <w:pPr>
              <w:numPr>
                <w:ilvl w:val="0"/>
                <w:numId w:val="15"/>
              </w:numPr>
              <w:spacing w:line="276" w:lineRule="auto"/>
              <w:contextualSpacing/>
              <w:rPr>
                <w:rFonts w:asciiTheme="minorBidi" w:eastAsia="Arial" w:hAnsiTheme="minorBidi" w:cstheme="minorBidi"/>
                <w:color w:val="000000"/>
              </w:rPr>
            </w:pPr>
            <w:r>
              <w:rPr>
                <w:rFonts w:asciiTheme="minorBidi" w:eastAsia="Arial" w:hAnsiTheme="minorBidi" w:cstheme="minorBidi"/>
                <w:color w:val="000000"/>
              </w:rPr>
              <w:t xml:space="preserve">Demonstrate </w:t>
            </w:r>
            <w:r w:rsidR="00C16000" w:rsidRPr="00C16000">
              <w:rPr>
                <w:rFonts w:asciiTheme="minorBidi" w:eastAsia="Arial" w:hAnsiTheme="minorBidi" w:cstheme="minorBidi"/>
                <w:color w:val="000000"/>
              </w:rPr>
              <w:t>setting the side lay and head lay for perfect registration</w:t>
            </w:r>
            <w:r>
              <w:rPr>
                <w:rFonts w:asciiTheme="minorBidi" w:eastAsia="Arial" w:hAnsiTheme="minorBidi" w:cstheme="minorBidi"/>
                <w:color w:val="000000"/>
              </w:rPr>
              <w:t xml:space="preserve"> as per instructions.</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AF0F45" w14:textId="77777777" w:rsidR="00C16000" w:rsidRPr="00C16000" w:rsidRDefault="00C16000" w:rsidP="00321D81">
            <w:pPr>
              <w:spacing w:line="276" w:lineRule="auto"/>
              <w:rPr>
                <w:rFonts w:asciiTheme="minorBidi" w:eastAsia="Arial" w:hAnsiTheme="minorBidi" w:cstheme="minorBidi"/>
                <w:color w:val="000000"/>
              </w:rPr>
            </w:pPr>
            <w:r w:rsidRPr="00C16000">
              <w:rPr>
                <w:rFonts w:asciiTheme="minorBidi" w:eastAsia="Arial" w:hAnsiTheme="minorBidi" w:cstheme="minorBidi"/>
                <w:color w:val="000000"/>
              </w:rPr>
              <w:lastRenderedPageBreak/>
              <w:t>Theory-10 Hrs</w:t>
            </w:r>
          </w:p>
          <w:p w14:paraId="70E9B330" w14:textId="77777777" w:rsidR="00C16000" w:rsidRPr="00C16000" w:rsidRDefault="00C16000" w:rsidP="00321D81">
            <w:pPr>
              <w:spacing w:line="276" w:lineRule="auto"/>
              <w:rPr>
                <w:rFonts w:asciiTheme="minorBidi" w:eastAsia="Arial" w:hAnsiTheme="minorBidi" w:cstheme="minorBidi"/>
                <w:color w:val="000000"/>
              </w:rPr>
            </w:pPr>
            <w:r w:rsidRPr="00C16000">
              <w:rPr>
                <w:rFonts w:asciiTheme="minorBidi" w:eastAsia="Arial" w:hAnsiTheme="minorBidi" w:cstheme="minorBidi"/>
                <w:color w:val="000000"/>
              </w:rPr>
              <w:t>Practical-30Hrs</w:t>
            </w:r>
          </w:p>
          <w:p w14:paraId="508C3292" w14:textId="77777777" w:rsidR="00C16000" w:rsidRPr="00C16000" w:rsidRDefault="00C16000" w:rsidP="00321D81">
            <w:pPr>
              <w:spacing w:line="276" w:lineRule="auto"/>
              <w:rPr>
                <w:rFonts w:asciiTheme="minorBidi" w:eastAsia="Arial" w:hAnsiTheme="minorBidi" w:cstheme="minorBidi"/>
                <w:color w:val="000000"/>
              </w:rPr>
            </w:pPr>
            <w:r w:rsidRPr="00C16000">
              <w:rPr>
                <w:rFonts w:asciiTheme="minorBidi" w:eastAsia="Arial" w:hAnsiTheme="minorBidi" w:cstheme="minorBidi"/>
                <w:color w:val="000000"/>
              </w:rPr>
              <w:t>Total- 40Hrs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2D7CE7E0" w14:textId="77777777" w:rsidR="00C16000" w:rsidRPr="00C16000" w:rsidRDefault="00C16000" w:rsidP="00393E7C">
            <w:pPr>
              <w:pStyle w:val="ListParagraph"/>
              <w:numPr>
                <w:ilvl w:val="0"/>
                <w:numId w:val="89"/>
              </w:numPr>
              <w:spacing w:line="276" w:lineRule="auto"/>
              <w:rPr>
                <w:rFonts w:asciiTheme="minorBidi" w:eastAsia="Arial" w:hAnsiTheme="minorBidi" w:cstheme="minorBidi"/>
                <w:color w:val="000000"/>
              </w:rPr>
            </w:pPr>
            <w:r w:rsidRPr="00C16000">
              <w:rPr>
                <w:rFonts w:asciiTheme="minorBidi" w:eastAsia="Arial" w:hAnsiTheme="minorBidi" w:cstheme="minorBidi"/>
                <w:color w:val="000000"/>
              </w:rPr>
              <w:t>Paper as per job requirement</w:t>
            </w:r>
          </w:p>
          <w:p w14:paraId="2BD8583D" w14:textId="77777777" w:rsidR="00C16000" w:rsidRPr="00C16000" w:rsidRDefault="00C16000" w:rsidP="00393E7C">
            <w:pPr>
              <w:pStyle w:val="ListParagraph"/>
              <w:numPr>
                <w:ilvl w:val="0"/>
                <w:numId w:val="89"/>
              </w:numPr>
              <w:spacing w:line="276" w:lineRule="auto"/>
              <w:rPr>
                <w:rFonts w:asciiTheme="minorBidi" w:eastAsia="Arial" w:hAnsiTheme="minorBidi" w:cstheme="minorBidi"/>
                <w:color w:val="000000"/>
              </w:rPr>
            </w:pPr>
            <w:r w:rsidRPr="00C16000">
              <w:rPr>
                <w:rFonts w:asciiTheme="minorBidi" w:eastAsia="Arial" w:hAnsiTheme="minorBidi" w:cstheme="minorBidi"/>
                <w:color w:val="000000"/>
              </w:rPr>
              <w:lastRenderedPageBreak/>
              <w:t>Punching machine</w:t>
            </w:r>
          </w:p>
          <w:p w14:paraId="25BDEA2A" w14:textId="77777777" w:rsidR="00C16000" w:rsidRPr="00C16000" w:rsidRDefault="00C16000" w:rsidP="00393E7C">
            <w:pPr>
              <w:pStyle w:val="ListParagraph"/>
              <w:numPr>
                <w:ilvl w:val="0"/>
                <w:numId w:val="89"/>
              </w:numPr>
              <w:spacing w:line="276" w:lineRule="auto"/>
              <w:rPr>
                <w:rFonts w:asciiTheme="minorBidi" w:eastAsia="Arial" w:hAnsiTheme="minorBidi" w:cstheme="minorBidi"/>
                <w:color w:val="000000"/>
              </w:rPr>
            </w:pPr>
            <w:r w:rsidRPr="00C16000">
              <w:rPr>
                <w:rFonts w:asciiTheme="minorBidi" w:eastAsia="Arial" w:hAnsiTheme="minorBidi" w:cstheme="minorBidi"/>
                <w:color w:val="000000"/>
              </w:rPr>
              <w:t>Plates as per job</w:t>
            </w:r>
          </w:p>
          <w:p w14:paraId="01CD041C" w14:textId="77777777" w:rsidR="00C16000" w:rsidRPr="00C16000" w:rsidRDefault="00C16000" w:rsidP="00393E7C">
            <w:pPr>
              <w:pStyle w:val="ListParagraph"/>
              <w:numPr>
                <w:ilvl w:val="0"/>
                <w:numId w:val="89"/>
              </w:numPr>
              <w:spacing w:line="276" w:lineRule="auto"/>
              <w:rPr>
                <w:rFonts w:asciiTheme="minorBidi" w:eastAsia="Arial" w:hAnsiTheme="minorBidi" w:cstheme="minorBidi"/>
                <w:color w:val="000000"/>
              </w:rPr>
            </w:pPr>
            <w:r w:rsidRPr="00C16000">
              <w:rPr>
                <w:rFonts w:asciiTheme="minorBidi" w:eastAsia="Arial" w:hAnsiTheme="minorBidi" w:cstheme="minorBidi"/>
                <w:color w:val="000000"/>
              </w:rPr>
              <w:t>L-keys set</w:t>
            </w:r>
          </w:p>
          <w:p w14:paraId="31235826" w14:textId="77777777" w:rsidR="00C16000" w:rsidRPr="00C16000" w:rsidRDefault="00C16000" w:rsidP="00393E7C">
            <w:pPr>
              <w:pStyle w:val="ListParagraph"/>
              <w:numPr>
                <w:ilvl w:val="0"/>
                <w:numId w:val="89"/>
              </w:numPr>
              <w:spacing w:line="276" w:lineRule="auto"/>
              <w:rPr>
                <w:rFonts w:asciiTheme="minorBidi" w:eastAsia="Arial" w:hAnsiTheme="minorBidi" w:cstheme="minorBidi"/>
                <w:color w:val="000000"/>
              </w:rPr>
            </w:pPr>
            <w:r w:rsidRPr="00C16000">
              <w:rPr>
                <w:rFonts w:asciiTheme="minorBidi" w:eastAsia="Arial" w:hAnsiTheme="minorBidi" w:cstheme="minorBidi"/>
                <w:color w:val="000000"/>
              </w:rPr>
              <w:t>Spanner set</w:t>
            </w:r>
          </w:p>
          <w:p w14:paraId="33F98991" w14:textId="77777777" w:rsidR="00C16000" w:rsidRPr="00C16000" w:rsidRDefault="00C16000" w:rsidP="00393E7C">
            <w:pPr>
              <w:pStyle w:val="ListParagraph"/>
              <w:numPr>
                <w:ilvl w:val="0"/>
                <w:numId w:val="89"/>
              </w:numPr>
              <w:spacing w:line="276" w:lineRule="auto"/>
              <w:rPr>
                <w:rFonts w:asciiTheme="minorBidi" w:eastAsia="Arial" w:hAnsiTheme="minorBidi" w:cstheme="minorBidi"/>
                <w:color w:val="000000"/>
              </w:rPr>
            </w:pPr>
            <w:r w:rsidRPr="00C16000">
              <w:rPr>
                <w:rFonts w:asciiTheme="minorBidi" w:eastAsia="Arial" w:hAnsiTheme="minorBidi" w:cstheme="minorBidi"/>
                <w:color w:val="000000"/>
              </w:rPr>
              <w:t xml:space="preserve">Reached  rancharosine </w:t>
            </w:r>
          </w:p>
          <w:p w14:paraId="071F4F67" w14:textId="77777777" w:rsidR="00C16000" w:rsidRPr="00C16000" w:rsidRDefault="00C16000" w:rsidP="00393E7C">
            <w:pPr>
              <w:pStyle w:val="ListParagraph"/>
              <w:numPr>
                <w:ilvl w:val="0"/>
                <w:numId w:val="89"/>
              </w:numPr>
              <w:spacing w:line="276" w:lineRule="auto"/>
              <w:rPr>
                <w:rFonts w:asciiTheme="minorBidi" w:eastAsia="Arial" w:hAnsiTheme="minorBidi" w:cstheme="minorBidi"/>
                <w:color w:val="000000"/>
              </w:rPr>
            </w:pPr>
            <w:r w:rsidRPr="00C16000">
              <w:rPr>
                <w:rFonts w:asciiTheme="minorBidi" w:eastAsia="Arial" w:hAnsiTheme="minorBidi" w:cstheme="minorBidi"/>
                <w:color w:val="000000"/>
              </w:rPr>
              <w:t>Mobil Oil</w:t>
            </w:r>
          </w:p>
          <w:p w14:paraId="5735E015" w14:textId="77777777" w:rsidR="00C16000" w:rsidRPr="00C16000" w:rsidRDefault="00C16000" w:rsidP="00393E7C">
            <w:pPr>
              <w:pStyle w:val="ListParagraph"/>
              <w:numPr>
                <w:ilvl w:val="0"/>
                <w:numId w:val="89"/>
              </w:numPr>
              <w:spacing w:line="276" w:lineRule="auto"/>
              <w:rPr>
                <w:rFonts w:asciiTheme="minorBidi" w:eastAsia="Arial" w:hAnsiTheme="minorBidi" w:cstheme="minorBidi"/>
                <w:color w:val="000000"/>
              </w:rPr>
            </w:pPr>
            <w:r w:rsidRPr="00C16000">
              <w:rPr>
                <w:rFonts w:asciiTheme="minorBidi" w:eastAsia="Arial" w:hAnsiTheme="minorBidi" w:cstheme="minorBidi"/>
                <w:color w:val="000000"/>
              </w:rPr>
              <w:t>Grease</w:t>
            </w:r>
          </w:p>
          <w:p w14:paraId="48E27246" w14:textId="77777777" w:rsidR="00C16000" w:rsidRPr="00C16000" w:rsidRDefault="00C16000" w:rsidP="00393E7C">
            <w:pPr>
              <w:pStyle w:val="ListParagraph"/>
              <w:numPr>
                <w:ilvl w:val="0"/>
                <w:numId w:val="89"/>
              </w:numPr>
              <w:spacing w:line="276" w:lineRule="auto"/>
              <w:rPr>
                <w:rFonts w:asciiTheme="minorBidi" w:eastAsia="Arial" w:hAnsiTheme="minorBidi" w:cstheme="minorBidi"/>
                <w:color w:val="000000"/>
              </w:rPr>
            </w:pPr>
            <w:r w:rsidRPr="00C16000">
              <w:rPr>
                <w:rFonts w:asciiTheme="minorBidi" w:eastAsia="Arial" w:hAnsiTheme="minorBidi" w:cstheme="minorBidi"/>
                <w:color w:val="000000"/>
              </w:rPr>
              <w:t>Grease gun</w:t>
            </w:r>
          </w:p>
          <w:p w14:paraId="3246CFCE" w14:textId="77777777" w:rsidR="00C16000" w:rsidRPr="00C16000" w:rsidRDefault="00C16000" w:rsidP="00393E7C">
            <w:pPr>
              <w:pStyle w:val="ListParagraph"/>
              <w:numPr>
                <w:ilvl w:val="0"/>
                <w:numId w:val="89"/>
              </w:numPr>
              <w:spacing w:line="276" w:lineRule="auto"/>
              <w:rPr>
                <w:rFonts w:asciiTheme="minorBidi" w:eastAsia="Arial" w:hAnsiTheme="minorBidi" w:cstheme="minorBidi"/>
                <w:color w:val="000000"/>
              </w:rPr>
            </w:pPr>
            <w:r w:rsidRPr="00C16000">
              <w:rPr>
                <w:rFonts w:asciiTheme="minorBidi" w:eastAsia="Arial" w:hAnsiTheme="minorBidi" w:cstheme="minorBidi"/>
                <w:color w:val="000000"/>
              </w:rPr>
              <w:t>Oil gun</w:t>
            </w:r>
          </w:p>
          <w:p w14:paraId="619EECA6" w14:textId="77777777" w:rsidR="00C16000" w:rsidRPr="00C16000" w:rsidRDefault="00C16000" w:rsidP="00393E7C">
            <w:pPr>
              <w:pStyle w:val="ListParagraph"/>
              <w:numPr>
                <w:ilvl w:val="0"/>
                <w:numId w:val="89"/>
              </w:numPr>
              <w:spacing w:line="276" w:lineRule="auto"/>
              <w:rPr>
                <w:rFonts w:asciiTheme="minorBidi" w:eastAsia="Arial" w:hAnsiTheme="minorBidi" w:cstheme="minorBidi"/>
                <w:color w:val="000000"/>
              </w:rPr>
            </w:pPr>
            <w:r w:rsidRPr="00C16000">
              <w:rPr>
                <w:rFonts w:asciiTheme="minorBidi" w:eastAsia="Arial" w:hAnsiTheme="minorBidi" w:cstheme="minorBidi"/>
                <w:color w:val="000000"/>
              </w:rPr>
              <w:t>Rags</w:t>
            </w:r>
          </w:p>
          <w:p w14:paraId="28E97BD7" w14:textId="77777777" w:rsidR="00C16000" w:rsidRPr="00C16000" w:rsidRDefault="00C16000" w:rsidP="00393E7C">
            <w:pPr>
              <w:pStyle w:val="ListParagraph"/>
              <w:numPr>
                <w:ilvl w:val="0"/>
                <w:numId w:val="89"/>
              </w:numPr>
              <w:spacing w:line="276" w:lineRule="auto"/>
              <w:rPr>
                <w:rFonts w:asciiTheme="minorBidi" w:eastAsia="Arial" w:hAnsiTheme="minorBidi" w:cstheme="minorBidi"/>
                <w:color w:val="000000"/>
              </w:rPr>
            </w:pPr>
            <w:r w:rsidRPr="00C16000">
              <w:rPr>
                <w:rFonts w:asciiTheme="minorBidi" w:eastAsia="Arial" w:hAnsiTheme="minorBidi" w:cstheme="minorBidi"/>
                <w:color w:val="000000"/>
              </w:rPr>
              <w:t>Carosine oil</w:t>
            </w:r>
          </w:p>
          <w:p w14:paraId="2040B149" w14:textId="77777777" w:rsidR="00C16000" w:rsidRPr="00C16000" w:rsidRDefault="00C16000" w:rsidP="00C16000">
            <w:pPr>
              <w:spacing w:line="276" w:lineRule="auto"/>
              <w:rPr>
                <w:rFonts w:asciiTheme="minorBidi" w:eastAsia="Arial" w:hAnsiTheme="minorBidi" w:cstheme="minorBidi"/>
                <w:color w:val="000000"/>
              </w:rPr>
            </w:pPr>
            <w:r w:rsidRPr="00C16000">
              <w:rPr>
                <w:rFonts w:asciiTheme="minorBidi" w:eastAsia="Arial" w:hAnsiTheme="minorBidi" w:cstheme="minorBidi"/>
                <w:color w:val="000000"/>
              </w:rPr>
              <w:t xml:space="preserve"> </w:t>
            </w:r>
          </w:p>
        </w:tc>
        <w:tc>
          <w:tcPr>
            <w:tcW w:w="20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DE109D" w14:textId="77777777" w:rsidR="00C16000" w:rsidRPr="00C16000" w:rsidRDefault="00C16000" w:rsidP="00C16000">
            <w:pPr>
              <w:spacing w:line="276" w:lineRule="auto"/>
              <w:ind w:left="2"/>
              <w:rPr>
                <w:rFonts w:asciiTheme="minorBidi" w:eastAsia="Arial" w:hAnsiTheme="minorBidi" w:cstheme="minorBidi"/>
                <w:color w:val="000000"/>
              </w:rPr>
            </w:pPr>
            <w:r w:rsidRPr="00C16000">
              <w:rPr>
                <w:rFonts w:asciiTheme="minorBidi" w:eastAsia="Arial" w:hAnsiTheme="minorBidi" w:cstheme="minorBidi"/>
                <w:bCs/>
                <w:color w:val="000000"/>
              </w:rPr>
              <w:lastRenderedPageBreak/>
              <w:t>MClassroom and workshop</w:t>
            </w:r>
          </w:p>
        </w:tc>
      </w:tr>
      <w:tr w:rsidR="00C16000" w:rsidRPr="00C16000" w14:paraId="65D4FDF7" w14:textId="77777777" w:rsidTr="002D304A">
        <w:trPr>
          <w:trHeight w:val="17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3C5695F3" w14:textId="54CD4177" w:rsidR="00C16000" w:rsidRPr="00C16000" w:rsidRDefault="00C16000" w:rsidP="00393E7C">
            <w:pPr>
              <w:numPr>
                <w:ilvl w:val="0"/>
                <w:numId w:val="94"/>
              </w:numPr>
              <w:spacing w:line="276" w:lineRule="auto"/>
              <w:ind w:left="519" w:hanging="519"/>
              <w:contextualSpacing/>
              <w:jc w:val="both"/>
              <w:rPr>
                <w:rFonts w:asciiTheme="minorBidi" w:eastAsia="Arial" w:hAnsiTheme="minorBidi" w:cstheme="minorBidi"/>
                <w:color w:val="000000"/>
              </w:rPr>
            </w:pPr>
            <w:r w:rsidRPr="00FA3BA7">
              <w:rPr>
                <w:rFonts w:asciiTheme="minorBidi" w:hAnsiTheme="minorBidi" w:cstheme="minorBidi"/>
                <w:color w:val="000000"/>
              </w:rPr>
              <w:lastRenderedPageBreak/>
              <w:t>Maintain multi-color Printing</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208ABDC2" w14:textId="77777777" w:rsidR="00C16000" w:rsidRPr="00FA3BA7" w:rsidRDefault="00C16000" w:rsidP="00393E7C">
            <w:pPr>
              <w:pStyle w:val="ListParagraph"/>
              <w:numPr>
                <w:ilvl w:val="0"/>
                <w:numId w:val="95"/>
              </w:numPr>
              <w:spacing w:line="276" w:lineRule="auto"/>
              <w:jc w:val="both"/>
              <w:rPr>
                <w:rFonts w:asciiTheme="minorBidi" w:hAnsiTheme="minorBidi" w:cstheme="minorBidi"/>
              </w:rPr>
            </w:pPr>
            <w:r w:rsidRPr="00FA3BA7">
              <w:rPr>
                <w:rFonts w:asciiTheme="minorBidi" w:hAnsiTheme="minorBidi" w:cstheme="minorBidi"/>
              </w:rPr>
              <w:t>Verify shade card as per the given docket</w:t>
            </w:r>
            <w:r>
              <w:rPr>
                <w:rFonts w:asciiTheme="minorBidi" w:hAnsiTheme="minorBidi" w:cstheme="minorBidi"/>
              </w:rPr>
              <w:t>.</w:t>
            </w:r>
          </w:p>
          <w:p w14:paraId="059E6CEF" w14:textId="77777777" w:rsidR="00C16000" w:rsidRPr="00FA3BA7" w:rsidRDefault="00C16000" w:rsidP="00393E7C">
            <w:pPr>
              <w:pStyle w:val="ListParagraph"/>
              <w:numPr>
                <w:ilvl w:val="0"/>
                <w:numId w:val="95"/>
              </w:numPr>
              <w:spacing w:line="276" w:lineRule="auto"/>
              <w:jc w:val="both"/>
              <w:rPr>
                <w:rFonts w:asciiTheme="minorBidi" w:hAnsiTheme="minorBidi" w:cstheme="minorBidi"/>
              </w:rPr>
            </w:pPr>
            <w:r w:rsidRPr="00FA3BA7">
              <w:rPr>
                <w:rFonts w:asciiTheme="minorBidi" w:hAnsiTheme="minorBidi" w:cstheme="minorBidi"/>
              </w:rPr>
              <w:t>Verify job quality by performing paper runs.</w:t>
            </w:r>
          </w:p>
          <w:p w14:paraId="29C5BBCE" w14:textId="77777777" w:rsidR="00C16000" w:rsidRPr="00FA3BA7" w:rsidRDefault="00C16000" w:rsidP="00393E7C">
            <w:pPr>
              <w:pStyle w:val="ListParagraph"/>
              <w:numPr>
                <w:ilvl w:val="0"/>
                <w:numId w:val="95"/>
              </w:numPr>
              <w:spacing w:line="276" w:lineRule="auto"/>
              <w:jc w:val="both"/>
              <w:rPr>
                <w:rFonts w:asciiTheme="minorBidi" w:hAnsiTheme="minorBidi" w:cstheme="minorBidi"/>
              </w:rPr>
            </w:pPr>
            <w:r w:rsidRPr="00FA3BA7">
              <w:rPr>
                <w:rFonts w:asciiTheme="minorBidi" w:hAnsiTheme="minorBidi" w:cstheme="minorBidi"/>
              </w:rPr>
              <w:t>Verify color of the job as per the given docket</w:t>
            </w:r>
            <w:r>
              <w:rPr>
                <w:rFonts w:asciiTheme="minorBidi" w:hAnsiTheme="minorBidi" w:cstheme="minorBidi"/>
              </w:rPr>
              <w:t>.</w:t>
            </w:r>
          </w:p>
          <w:p w14:paraId="6DFE8254" w14:textId="21C2A368" w:rsidR="00C16000" w:rsidRPr="00C16000" w:rsidRDefault="00C16000" w:rsidP="00393E7C">
            <w:pPr>
              <w:pStyle w:val="ListParagraph"/>
              <w:numPr>
                <w:ilvl w:val="0"/>
                <w:numId w:val="95"/>
              </w:numPr>
              <w:spacing w:line="276" w:lineRule="auto"/>
              <w:rPr>
                <w:rFonts w:asciiTheme="minorBidi" w:hAnsiTheme="minorBidi" w:cstheme="minorBidi"/>
              </w:rPr>
            </w:pPr>
            <w:r w:rsidRPr="00FA3BA7">
              <w:rPr>
                <w:rFonts w:asciiTheme="minorBidi" w:hAnsiTheme="minorBidi" w:cstheme="minorBidi"/>
              </w:rPr>
              <w:t>Verify job quality after every 100 sheets</w:t>
            </w:r>
            <w:r>
              <w:rPr>
                <w:rFonts w:asciiTheme="minorBidi" w:hAnsiTheme="minorBidi" w:cstheme="minorBidi"/>
              </w:rPr>
              <w:t>.</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57DAB0DF" w14:textId="583E6F1D" w:rsidR="00C16000" w:rsidRPr="00C16000" w:rsidRDefault="009313D2" w:rsidP="00393E7C">
            <w:pPr>
              <w:numPr>
                <w:ilvl w:val="0"/>
                <w:numId w:val="15"/>
              </w:numPr>
              <w:spacing w:line="276" w:lineRule="auto"/>
              <w:ind w:left="164" w:hanging="164"/>
              <w:contextualSpacing/>
              <w:rPr>
                <w:rFonts w:asciiTheme="minorBidi" w:eastAsia="Arial" w:hAnsiTheme="minorBidi" w:cstheme="minorBidi"/>
                <w:color w:val="000000"/>
              </w:rPr>
            </w:pPr>
            <w:r>
              <w:rPr>
                <w:rFonts w:asciiTheme="minorBidi" w:eastAsia="Arial" w:hAnsiTheme="minorBidi" w:cstheme="minorBidi"/>
                <w:color w:val="000000"/>
              </w:rPr>
              <w:t xml:space="preserve">Introduction to </w:t>
            </w:r>
            <w:r w:rsidR="00C16000" w:rsidRPr="00C16000">
              <w:rPr>
                <w:rFonts w:asciiTheme="minorBidi" w:eastAsia="Arial" w:hAnsiTheme="minorBidi" w:cstheme="minorBidi"/>
                <w:color w:val="000000"/>
              </w:rPr>
              <w:t>dot gain</w:t>
            </w:r>
            <w:r>
              <w:rPr>
                <w:rFonts w:asciiTheme="minorBidi" w:eastAsia="Arial" w:hAnsiTheme="minorBidi" w:cstheme="minorBidi"/>
                <w:color w:val="000000"/>
              </w:rPr>
              <w:t>.</w:t>
            </w:r>
          </w:p>
          <w:p w14:paraId="7BC04BA0" w14:textId="45A1C06C" w:rsidR="00C16000" w:rsidRPr="00C16000" w:rsidRDefault="00696B6F" w:rsidP="00393E7C">
            <w:pPr>
              <w:numPr>
                <w:ilvl w:val="0"/>
                <w:numId w:val="15"/>
              </w:numPr>
              <w:spacing w:line="276" w:lineRule="auto"/>
              <w:ind w:left="164" w:hanging="164"/>
              <w:contextualSpacing/>
              <w:rPr>
                <w:rFonts w:asciiTheme="minorBidi" w:eastAsia="Arial" w:hAnsiTheme="minorBidi" w:cstheme="minorBidi"/>
                <w:color w:val="000000"/>
              </w:rPr>
            </w:pPr>
            <w:r>
              <w:rPr>
                <w:rFonts w:asciiTheme="minorBidi" w:eastAsia="Arial" w:hAnsiTheme="minorBidi" w:cstheme="minorBidi"/>
                <w:color w:val="000000"/>
              </w:rPr>
              <w:t>E</w:t>
            </w:r>
            <w:r w:rsidR="00C16000" w:rsidRPr="00C16000">
              <w:rPr>
                <w:rFonts w:asciiTheme="minorBidi" w:eastAsia="Arial" w:hAnsiTheme="minorBidi" w:cstheme="minorBidi"/>
                <w:color w:val="000000"/>
              </w:rPr>
              <w:t>ffects of dot gain on printing</w:t>
            </w:r>
            <w:r>
              <w:rPr>
                <w:rFonts w:asciiTheme="minorBidi" w:eastAsia="Arial" w:hAnsiTheme="minorBidi" w:cstheme="minorBidi"/>
                <w:color w:val="000000"/>
              </w:rPr>
              <w:t>.</w:t>
            </w:r>
          </w:p>
          <w:p w14:paraId="1B22398E" w14:textId="5A9F1454" w:rsidR="00C16000" w:rsidRPr="00C16000" w:rsidRDefault="00696B6F" w:rsidP="00393E7C">
            <w:pPr>
              <w:numPr>
                <w:ilvl w:val="0"/>
                <w:numId w:val="15"/>
              </w:numPr>
              <w:spacing w:line="276" w:lineRule="auto"/>
              <w:ind w:left="164" w:hanging="164"/>
              <w:contextualSpacing/>
              <w:rPr>
                <w:rFonts w:asciiTheme="minorBidi" w:eastAsia="Arial" w:hAnsiTheme="minorBidi" w:cstheme="minorBidi"/>
                <w:color w:val="000000"/>
              </w:rPr>
            </w:pPr>
            <w:r>
              <w:rPr>
                <w:rFonts w:asciiTheme="minorBidi" w:eastAsia="Arial" w:hAnsiTheme="minorBidi" w:cstheme="minorBidi"/>
                <w:color w:val="000000"/>
              </w:rPr>
              <w:t>F</w:t>
            </w:r>
            <w:r w:rsidR="00C16000" w:rsidRPr="00C16000">
              <w:rPr>
                <w:rFonts w:asciiTheme="minorBidi" w:eastAsia="Arial" w:hAnsiTheme="minorBidi" w:cstheme="minorBidi"/>
                <w:color w:val="000000"/>
              </w:rPr>
              <w:t>actors responsible for dot gain</w:t>
            </w:r>
            <w:r>
              <w:rPr>
                <w:rFonts w:asciiTheme="minorBidi" w:eastAsia="Arial" w:hAnsiTheme="minorBidi" w:cstheme="minorBidi"/>
                <w:color w:val="000000"/>
              </w:rPr>
              <w:t>.</w:t>
            </w:r>
          </w:p>
          <w:p w14:paraId="0B06BCF4" w14:textId="5200D22B" w:rsidR="00C16000" w:rsidRPr="00C16000" w:rsidRDefault="004603C0" w:rsidP="00393E7C">
            <w:pPr>
              <w:numPr>
                <w:ilvl w:val="0"/>
                <w:numId w:val="15"/>
              </w:numPr>
              <w:spacing w:line="276" w:lineRule="auto"/>
              <w:ind w:left="164" w:hanging="164"/>
              <w:contextualSpacing/>
              <w:rPr>
                <w:rFonts w:asciiTheme="minorBidi" w:eastAsia="Arial" w:hAnsiTheme="minorBidi" w:cstheme="minorBidi"/>
                <w:color w:val="000000"/>
              </w:rPr>
            </w:pPr>
            <w:r>
              <w:rPr>
                <w:rFonts w:asciiTheme="minorBidi" w:eastAsia="Arial" w:hAnsiTheme="minorBidi" w:cstheme="minorBidi"/>
                <w:color w:val="000000"/>
              </w:rPr>
              <w:t xml:space="preserve">Significance of </w:t>
            </w:r>
            <w:r w:rsidR="00C16000" w:rsidRPr="00C16000">
              <w:rPr>
                <w:rFonts w:asciiTheme="minorBidi" w:eastAsia="Arial" w:hAnsiTheme="minorBidi" w:cstheme="minorBidi"/>
                <w:color w:val="000000"/>
              </w:rPr>
              <w:t>registration</w:t>
            </w:r>
            <w:r>
              <w:rPr>
                <w:rFonts w:asciiTheme="minorBidi" w:eastAsia="Arial" w:hAnsiTheme="minorBidi" w:cstheme="minorBidi"/>
                <w:color w:val="000000"/>
              </w:rPr>
              <w:t>.</w:t>
            </w:r>
          </w:p>
          <w:p w14:paraId="1C8B913E" w14:textId="53BAD281" w:rsidR="00C16000" w:rsidRPr="00C16000" w:rsidRDefault="004603C0" w:rsidP="00393E7C">
            <w:pPr>
              <w:numPr>
                <w:ilvl w:val="0"/>
                <w:numId w:val="15"/>
              </w:numPr>
              <w:spacing w:line="276" w:lineRule="auto"/>
              <w:ind w:left="164" w:hanging="164"/>
              <w:contextualSpacing/>
              <w:rPr>
                <w:rFonts w:asciiTheme="minorBidi" w:eastAsia="Arial" w:hAnsiTheme="minorBidi" w:cstheme="minorBidi"/>
                <w:color w:val="000000"/>
              </w:rPr>
            </w:pPr>
            <w:r>
              <w:rPr>
                <w:rFonts w:asciiTheme="minorBidi" w:eastAsia="Arial" w:hAnsiTheme="minorBidi" w:cstheme="minorBidi"/>
                <w:color w:val="000000"/>
              </w:rPr>
              <w:t>P</w:t>
            </w:r>
            <w:r w:rsidR="00C16000" w:rsidRPr="00C16000">
              <w:rPr>
                <w:rFonts w:asciiTheme="minorBidi" w:eastAsia="Arial" w:hAnsiTheme="minorBidi" w:cstheme="minorBidi"/>
                <w:color w:val="000000"/>
              </w:rPr>
              <w:t>urpose of headlay and sidelay marks</w:t>
            </w:r>
            <w:r>
              <w:rPr>
                <w:rFonts w:asciiTheme="minorBidi" w:eastAsia="Arial" w:hAnsiTheme="minorBidi" w:cstheme="minorBidi"/>
                <w:color w:val="000000"/>
              </w:rPr>
              <w:t>.</w:t>
            </w:r>
          </w:p>
          <w:p w14:paraId="314FBEA2" w14:textId="154E641A" w:rsidR="00C16000" w:rsidRPr="00C16000" w:rsidRDefault="004603C0" w:rsidP="00393E7C">
            <w:pPr>
              <w:numPr>
                <w:ilvl w:val="0"/>
                <w:numId w:val="15"/>
              </w:numPr>
              <w:spacing w:line="276" w:lineRule="auto"/>
              <w:ind w:left="164" w:hanging="164"/>
              <w:contextualSpacing/>
              <w:rPr>
                <w:rFonts w:asciiTheme="minorBidi" w:eastAsia="Arial" w:hAnsiTheme="minorBidi" w:cstheme="minorBidi"/>
                <w:color w:val="000000"/>
              </w:rPr>
            </w:pPr>
            <w:r>
              <w:rPr>
                <w:rFonts w:asciiTheme="minorBidi" w:eastAsia="Arial" w:hAnsiTheme="minorBidi" w:cstheme="minorBidi"/>
                <w:color w:val="000000"/>
              </w:rPr>
              <w:t>N</w:t>
            </w:r>
            <w:r w:rsidR="00C16000" w:rsidRPr="00C16000">
              <w:rPr>
                <w:rFonts w:asciiTheme="minorBidi" w:eastAsia="Arial" w:hAnsiTheme="minorBidi" w:cstheme="minorBidi"/>
                <w:color w:val="000000"/>
              </w:rPr>
              <w:t>ecessity of magnifying glass in registration process.</w:t>
            </w:r>
          </w:p>
          <w:p w14:paraId="5B510ECA" w14:textId="364FCC41" w:rsidR="00C16000" w:rsidRPr="00C16000" w:rsidRDefault="004603C0" w:rsidP="00393E7C">
            <w:pPr>
              <w:numPr>
                <w:ilvl w:val="0"/>
                <w:numId w:val="15"/>
              </w:numPr>
              <w:spacing w:line="276" w:lineRule="auto"/>
              <w:ind w:left="164" w:hanging="164"/>
              <w:contextualSpacing/>
              <w:rPr>
                <w:rFonts w:asciiTheme="minorBidi" w:eastAsia="Arial" w:hAnsiTheme="minorBidi" w:cstheme="minorBidi"/>
                <w:color w:val="000000"/>
              </w:rPr>
            </w:pPr>
            <w:r>
              <w:rPr>
                <w:rFonts w:asciiTheme="minorBidi" w:eastAsia="Arial" w:hAnsiTheme="minorBidi" w:cstheme="minorBidi"/>
                <w:color w:val="000000"/>
              </w:rPr>
              <w:t>Introduction to</w:t>
            </w:r>
            <w:r w:rsidR="00C16000" w:rsidRPr="00C16000">
              <w:rPr>
                <w:rFonts w:asciiTheme="minorBidi" w:eastAsia="Arial" w:hAnsiTheme="minorBidi" w:cstheme="minorBidi"/>
                <w:color w:val="000000"/>
              </w:rPr>
              <w:t xml:space="preserve"> ∆E</w:t>
            </w:r>
            <w:r>
              <w:rPr>
                <w:rFonts w:asciiTheme="minorBidi" w:eastAsia="Arial" w:hAnsiTheme="minorBidi" w:cstheme="minorBidi"/>
                <w:color w:val="000000"/>
              </w:rPr>
              <w:t>.</w:t>
            </w:r>
          </w:p>
          <w:p w14:paraId="4FB12F3A" w14:textId="0CEF699D" w:rsidR="00C16000" w:rsidRPr="00C16000" w:rsidRDefault="00C16000" w:rsidP="00393E7C">
            <w:pPr>
              <w:numPr>
                <w:ilvl w:val="0"/>
                <w:numId w:val="15"/>
              </w:numPr>
              <w:spacing w:line="276" w:lineRule="auto"/>
              <w:ind w:left="164" w:hanging="164"/>
              <w:contextualSpacing/>
              <w:rPr>
                <w:rFonts w:asciiTheme="minorBidi" w:eastAsia="Arial" w:hAnsiTheme="minorBidi" w:cstheme="minorBidi"/>
                <w:color w:val="000000"/>
              </w:rPr>
            </w:pPr>
            <w:r w:rsidRPr="00C16000">
              <w:rPr>
                <w:rFonts w:asciiTheme="minorBidi" w:eastAsia="Arial" w:hAnsiTheme="minorBidi" w:cstheme="minorBidi"/>
                <w:color w:val="000000"/>
              </w:rPr>
              <w:t>L*A*B* values</w:t>
            </w:r>
            <w:r w:rsidR="004603C0">
              <w:rPr>
                <w:rFonts w:asciiTheme="minorBidi" w:eastAsia="Arial" w:hAnsiTheme="minorBidi" w:cstheme="minorBidi"/>
                <w:color w:val="000000"/>
              </w:rPr>
              <w:t>.</w:t>
            </w:r>
          </w:p>
          <w:p w14:paraId="5B6DA7B9" w14:textId="0701219B" w:rsidR="00C16000" w:rsidRDefault="004603C0" w:rsidP="00393E7C">
            <w:pPr>
              <w:numPr>
                <w:ilvl w:val="0"/>
                <w:numId w:val="15"/>
              </w:numPr>
              <w:spacing w:line="276" w:lineRule="auto"/>
              <w:ind w:left="164" w:hanging="164"/>
              <w:contextualSpacing/>
              <w:rPr>
                <w:rFonts w:asciiTheme="minorBidi" w:eastAsia="Arial" w:hAnsiTheme="minorBidi" w:cstheme="minorBidi"/>
                <w:color w:val="000000"/>
              </w:rPr>
            </w:pPr>
            <w:r>
              <w:rPr>
                <w:rFonts w:asciiTheme="minorBidi" w:eastAsia="Arial" w:hAnsiTheme="minorBidi" w:cstheme="minorBidi"/>
                <w:color w:val="000000"/>
              </w:rPr>
              <w:lastRenderedPageBreak/>
              <w:t>Significance</w:t>
            </w:r>
            <w:r w:rsidR="00C16000" w:rsidRPr="00C16000">
              <w:rPr>
                <w:rFonts w:asciiTheme="minorBidi" w:eastAsia="Arial" w:hAnsiTheme="minorBidi" w:cstheme="minorBidi"/>
                <w:color w:val="000000"/>
              </w:rPr>
              <w:t xml:space="preserve"> of maintaining L*A*B values during production</w:t>
            </w:r>
            <w:r>
              <w:rPr>
                <w:rFonts w:asciiTheme="minorBidi" w:eastAsia="Arial" w:hAnsiTheme="minorBidi" w:cstheme="minorBidi"/>
                <w:color w:val="000000"/>
              </w:rPr>
              <w:t>.</w:t>
            </w:r>
          </w:p>
          <w:p w14:paraId="5172EE3B" w14:textId="1B5CF50D" w:rsidR="003B4883" w:rsidRPr="00C16000" w:rsidRDefault="003B4883" w:rsidP="00393E7C">
            <w:pPr>
              <w:numPr>
                <w:ilvl w:val="0"/>
                <w:numId w:val="15"/>
              </w:numPr>
              <w:spacing w:line="276" w:lineRule="auto"/>
              <w:ind w:left="164" w:hanging="164"/>
              <w:contextualSpacing/>
              <w:rPr>
                <w:rFonts w:asciiTheme="minorBidi" w:eastAsia="Arial" w:hAnsiTheme="minorBidi" w:cstheme="minorBidi"/>
                <w:color w:val="000000"/>
              </w:rPr>
            </w:pPr>
            <w:r>
              <w:rPr>
                <w:rFonts w:asciiTheme="minorBidi" w:eastAsia="Arial" w:hAnsiTheme="minorBidi" w:cstheme="minorBidi"/>
                <w:color w:val="000000"/>
              </w:rPr>
              <w:t xml:space="preserve">Color </w:t>
            </w:r>
            <w:r w:rsidR="00480E78">
              <w:rPr>
                <w:rFonts w:asciiTheme="minorBidi" w:eastAsia="Arial" w:hAnsiTheme="minorBidi" w:cstheme="minorBidi"/>
                <w:color w:val="000000"/>
              </w:rPr>
              <w:t>verification</w:t>
            </w:r>
            <w:r>
              <w:rPr>
                <w:rFonts w:asciiTheme="minorBidi" w:eastAsia="Arial" w:hAnsiTheme="minorBidi" w:cstheme="minorBidi"/>
                <w:color w:val="000000"/>
              </w:rPr>
              <w:t xml:space="preserve"> techniques.</w:t>
            </w:r>
          </w:p>
          <w:p w14:paraId="18C85461" w14:textId="2EBF38E9" w:rsidR="00C16000" w:rsidRPr="00C16000" w:rsidRDefault="00923FA6" w:rsidP="00C16000">
            <w:pPr>
              <w:spacing w:line="276" w:lineRule="auto"/>
              <w:contextualSpacing/>
              <w:jc w:val="both"/>
              <w:rPr>
                <w:rFonts w:asciiTheme="minorBidi" w:hAnsiTheme="minorBidi" w:cstheme="minorBidi"/>
                <w:b/>
                <w:rtl/>
              </w:rPr>
            </w:pPr>
            <w:r>
              <w:rPr>
                <w:rFonts w:asciiTheme="minorBidi" w:hAnsiTheme="minorBidi" w:cstheme="minorBidi"/>
                <w:b/>
              </w:rPr>
              <w:t>Practical Activity</w:t>
            </w:r>
            <w:r w:rsidR="004603C0">
              <w:rPr>
                <w:rFonts w:asciiTheme="minorBidi" w:hAnsiTheme="minorBidi" w:cstheme="minorBidi"/>
                <w:b/>
              </w:rPr>
              <w:t>:</w:t>
            </w:r>
          </w:p>
          <w:p w14:paraId="5859BD7E" w14:textId="4C91CC3E" w:rsidR="00C16000" w:rsidRPr="00C16000" w:rsidRDefault="00C16000" w:rsidP="00393E7C">
            <w:pPr>
              <w:pStyle w:val="ListParagraph"/>
              <w:numPr>
                <w:ilvl w:val="0"/>
                <w:numId w:val="85"/>
              </w:numPr>
              <w:spacing w:line="276" w:lineRule="auto"/>
              <w:ind w:left="365"/>
              <w:rPr>
                <w:rFonts w:asciiTheme="minorBidi" w:eastAsia="Arial" w:hAnsiTheme="minorBidi" w:cstheme="minorBidi"/>
                <w:color w:val="000000"/>
              </w:rPr>
            </w:pPr>
            <w:r w:rsidRPr="00C16000">
              <w:rPr>
                <w:rFonts w:asciiTheme="minorBidi" w:eastAsia="Arial" w:hAnsiTheme="minorBidi" w:cstheme="minorBidi"/>
                <w:color w:val="000000"/>
              </w:rPr>
              <w:t>Check the registration marks with magnifying glass</w:t>
            </w:r>
            <w:r w:rsidR="00B3576B">
              <w:rPr>
                <w:rFonts w:asciiTheme="minorBidi" w:eastAsia="Arial" w:hAnsiTheme="minorBidi" w:cstheme="minorBidi"/>
                <w:color w:val="000000"/>
              </w:rPr>
              <w:t xml:space="preserve"> as per instructions.</w:t>
            </w:r>
          </w:p>
          <w:p w14:paraId="05C763B8" w14:textId="6899F34B" w:rsidR="00C16000" w:rsidRPr="00C16000" w:rsidRDefault="00C16000" w:rsidP="00393E7C">
            <w:pPr>
              <w:pStyle w:val="ListParagraph"/>
              <w:numPr>
                <w:ilvl w:val="0"/>
                <w:numId w:val="85"/>
              </w:numPr>
              <w:spacing w:line="276" w:lineRule="auto"/>
              <w:ind w:left="365"/>
              <w:rPr>
                <w:rFonts w:asciiTheme="minorBidi" w:eastAsia="Arial" w:hAnsiTheme="minorBidi" w:cstheme="minorBidi"/>
                <w:color w:val="000000"/>
              </w:rPr>
            </w:pPr>
            <w:r w:rsidRPr="00C16000">
              <w:rPr>
                <w:rFonts w:asciiTheme="minorBidi" w:eastAsia="Arial" w:hAnsiTheme="minorBidi" w:cstheme="minorBidi"/>
                <w:color w:val="000000"/>
              </w:rPr>
              <w:t>Check the shad</w:t>
            </w:r>
            <w:r w:rsidR="00B3576B">
              <w:rPr>
                <w:rFonts w:asciiTheme="minorBidi" w:eastAsia="Arial" w:hAnsiTheme="minorBidi" w:cstheme="minorBidi"/>
                <w:color w:val="000000"/>
              </w:rPr>
              <w:t>e</w:t>
            </w:r>
            <w:r w:rsidRPr="00C16000">
              <w:rPr>
                <w:rFonts w:asciiTheme="minorBidi" w:eastAsia="Arial" w:hAnsiTheme="minorBidi" w:cstheme="minorBidi"/>
                <w:color w:val="000000"/>
              </w:rPr>
              <w:t xml:space="preserve"> card  L*A*B* values a</w:t>
            </w:r>
            <w:r w:rsidR="00B3576B">
              <w:rPr>
                <w:rFonts w:asciiTheme="minorBidi" w:eastAsia="Arial" w:hAnsiTheme="minorBidi" w:cstheme="minorBidi"/>
                <w:color w:val="000000"/>
              </w:rPr>
              <w:t xml:space="preserve">ccording to given </w:t>
            </w:r>
            <w:r w:rsidRPr="00C16000">
              <w:rPr>
                <w:rFonts w:asciiTheme="minorBidi" w:eastAsia="Arial" w:hAnsiTheme="minorBidi" w:cstheme="minorBidi"/>
                <w:color w:val="000000"/>
              </w:rPr>
              <w:t xml:space="preserve"> job</w:t>
            </w:r>
            <w:r w:rsidR="00B3576B">
              <w:rPr>
                <w:rFonts w:asciiTheme="minorBidi" w:eastAsia="Arial" w:hAnsiTheme="minorBidi" w:cstheme="minorBidi"/>
                <w:color w:val="000000"/>
              </w:rPr>
              <w:t>.</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492E42" w14:textId="77777777" w:rsidR="00C16000" w:rsidRPr="00C16000" w:rsidRDefault="00C16000" w:rsidP="00321D81">
            <w:pPr>
              <w:spacing w:line="276" w:lineRule="auto"/>
              <w:rPr>
                <w:rFonts w:asciiTheme="minorBidi" w:eastAsia="Arial" w:hAnsiTheme="minorBidi" w:cstheme="minorBidi"/>
                <w:color w:val="000000"/>
              </w:rPr>
            </w:pPr>
            <w:r w:rsidRPr="00C16000">
              <w:rPr>
                <w:rFonts w:asciiTheme="minorBidi" w:eastAsia="Arial" w:hAnsiTheme="minorBidi" w:cstheme="minorBidi"/>
                <w:color w:val="000000"/>
              </w:rPr>
              <w:lastRenderedPageBreak/>
              <w:t>Theory-12 Hrs</w:t>
            </w:r>
          </w:p>
          <w:p w14:paraId="0B807E75" w14:textId="77777777" w:rsidR="00C16000" w:rsidRPr="00C16000" w:rsidRDefault="00C16000" w:rsidP="00321D81">
            <w:pPr>
              <w:spacing w:line="276" w:lineRule="auto"/>
              <w:rPr>
                <w:rFonts w:asciiTheme="minorBidi" w:eastAsia="Arial" w:hAnsiTheme="minorBidi" w:cstheme="minorBidi"/>
                <w:color w:val="000000"/>
              </w:rPr>
            </w:pPr>
            <w:r w:rsidRPr="00C16000">
              <w:rPr>
                <w:rFonts w:asciiTheme="minorBidi" w:eastAsia="Arial" w:hAnsiTheme="minorBidi" w:cstheme="minorBidi"/>
                <w:color w:val="000000"/>
              </w:rPr>
              <w:t>Practical-36Hrs</w:t>
            </w:r>
          </w:p>
          <w:p w14:paraId="5B80183B" w14:textId="77777777" w:rsidR="00C16000" w:rsidRPr="00C16000" w:rsidRDefault="00C16000" w:rsidP="00321D81">
            <w:pPr>
              <w:spacing w:line="276" w:lineRule="auto"/>
              <w:rPr>
                <w:rFonts w:asciiTheme="minorBidi" w:eastAsia="Arial" w:hAnsiTheme="minorBidi" w:cstheme="minorBidi"/>
                <w:color w:val="000000"/>
              </w:rPr>
            </w:pPr>
            <w:r w:rsidRPr="00C16000">
              <w:rPr>
                <w:rFonts w:asciiTheme="minorBidi" w:eastAsia="Arial" w:hAnsiTheme="minorBidi" w:cstheme="minorBidi"/>
                <w:color w:val="000000"/>
              </w:rPr>
              <w:t>Total- 48Hrs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5C2E8572" w14:textId="77777777" w:rsidR="00C16000" w:rsidRPr="00C16000" w:rsidRDefault="00C16000" w:rsidP="00393E7C">
            <w:pPr>
              <w:pStyle w:val="ListParagraph"/>
              <w:numPr>
                <w:ilvl w:val="0"/>
                <w:numId w:val="90"/>
              </w:numPr>
              <w:spacing w:line="276" w:lineRule="auto"/>
              <w:rPr>
                <w:rFonts w:asciiTheme="minorBidi" w:eastAsia="Arial" w:hAnsiTheme="minorBidi" w:cstheme="minorBidi"/>
                <w:color w:val="000000"/>
              </w:rPr>
            </w:pPr>
            <w:r w:rsidRPr="00C16000">
              <w:rPr>
                <w:rFonts w:asciiTheme="minorBidi" w:eastAsia="Arial" w:hAnsiTheme="minorBidi" w:cstheme="minorBidi"/>
                <w:color w:val="000000"/>
              </w:rPr>
              <w:t>Magnifying glass</w:t>
            </w:r>
          </w:p>
          <w:p w14:paraId="7FC24379" w14:textId="77777777" w:rsidR="00C16000" w:rsidRPr="00C16000" w:rsidRDefault="00C16000" w:rsidP="00393E7C">
            <w:pPr>
              <w:pStyle w:val="ListParagraph"/>
              <w:numPr>
                <w:ilvl w:val="0"/>
                <w:numId w:val="90"/>
              </w:numPr>
              <w:spacing w:line="276" w:lineRule="auto"/>
              <w:rPr>
                <w:rFonts w:asciiTheme="minorBidi" w:eastAsia="Arial" w:hAnsiTheme="minorBidi" w:cstheme="minorBidi"/>
                <w:color w:val="000000"/>
              </w:rPr>
            </w:pPr>
            <w:r w:rsidRPr="00C16000">
              <w:rPr>
                <w:rFonts w:asciiTheme="minorBidi" w:eastAsia="Arial" w:hAnsiTheme="minorBidi" w:cstheme="minorBidi"/>
                <w:color w:val="000000"/>
              </w:rPr>
              <w:t>Set of offset inks</w:t>
            </w:r>
          </w:p>
          <w:p w14:paraId="5AA369B9" w14:textId="77777777" w:rsidR="00C16000" w:rsidRPr="00C16000" w:rsidRDefault="00C16000" w:rsidP="00393E7C">
            <w:pPr>
              <w:pStyle w:val="ListParagraph"/>
              <w:numPr>
                <w:ilvl w:val="0"/>
                <w:numId w:val="89"/>
              </w:numPr>
              <w:spacing w:line="276" w:lineRule="auto"/>
              <w:rPr>
                <w:rFonts w:asciiTheme="minorBidi" w:eastAsia="Arial" w:hAnsiTheme="minorBidi" w:cstheme="minorBidi"/>
                <w:color w:val="000000"/>
              </w:rPr>
            </w:pPr>
            <w:r w:rsidRPr="00C16000">
              <w:rPr>
                <w:rFonts w:asciiTheme="minorBidi" w:eastAsia="Arial" w:hAnsiTheme="minorBidi" w:cstheme="minorBidi"/>
                <w:color w:val="000000"/>
              </w:rPr>
              <w:t>Paper as per job requirement</w:t>
            </w:r>
          </w:p>
          <w:p w14:paraId="4A1BC648" w14:textId="77777777" w:rsidR="00C16000" w:rsidRPr="00C16000" w:rsidRDefault="00C16000" w:rsidP="00393E7C">
            <w:pPr>
              <w:pStyle w:val="ListParagraph"/>
              <w:numPr>
                <w:ilvl w:val="0"/>
                <w:numId w:val="89"/>
              </w:numPr>
              <w:spacing w:line="276" w:lineRule="auto"/>
              <w:rPr>
                <w:rFonts w:asciiTheme="minorBidi" w:eastAsia="Arial" w:hAnsiTheme="minorBidi" w:cstheme="minorBidi"/>
                <w:color w:val="000000"/>
              </w:rPr>
            </w:pPr>
            <w:r w:rsidRPr="00C16000">
              <w:rPr>
                <w:rFonts w:asciiTheme="minorBidi" w:eastAsia="Arial" w:hAnsiTheme="minorBidi" w:cstheme="minorBidi"/>
                <w:color w:val="000000"/>
              </w:rPr>
              <w:t>Punching machine</w:t>
            </w:r>
          </w:p>
          <w:p w14:paraId="26929D76" w14:textId="77777777" w:rsidR="00C16000" w:rsidRPr="00C16000" w:rsidRDefault="00C16000" w:rsidP="00393E7C">
            <w:pPr>
              <w:pStyle w:val="ListParagraph"/>
              <w:numPr>
                <w:ilvl w:val="0"/>
                <w:numId w:val="89"/>
              </w:numPr>
              <w:spacing w:line="276" w:lineRule="auto"/>
              <w:rPr>
                <w:rFonts w:asciiTheme="minorBidi" w:eastAsia="Arial" w:hAnsiTheme="minorBidi" w:cstheme="minorBidi"/>
                <w:color w:val="000000"/>
              </w:rPr>
            </w:pPr>
            <w:r w:rsidRPr="00C16000">
              <w:rPr>
                <w:rFonts w:asciiTheme="minorBidi" w:eastAsia="Arial" w:hAnsiTheme="minorBidi" w:cstheme="minorBidi"/>
                <w:color w:val="000000"/>
              </w:rPr>
              <w:t>Plates as per job</w:t>
            </w:r>
          </w:p>
          <w:p w14:paraId="61AF8185" w14:textId="77777777" w:rsidR="00C16000" w:rsidRPr="00C16000" w:rsidRDefault="00C16000" w:rsidP="00393E7C">
            <w:pPr>
              <w:pStyle w:val="ListParagraph"/>
              <w:numPr>
                <w:ilvl w:val="0"/>
                <w:numId w:val="89"/>
              </w:numPr>
              <w:spacing w:line="276" w:lineRule="auto"/>
              <w:rPr>
                <w:rFonts w:asciiTheme="minorBidi" w:eastAsia="Arial" w:hAnsiTheme="minorBidi" w:cstheme="minorBidi"/>
                <w:color w:val="000000"/>
              </w:rPr>
            </w:pPr>
            <w:r w:rsidRPr="00C16000">
              <w:rPr>
                <w:rFonts w:asciiTheme="minorBidi" w:eastAsia="Arial" w:hAnsiTheme="minorBidi" w:cstheme="minorBidi"/>
                <w:color w:val="000000"/>
              </w:rPr>
              <w:t>L-keys set</w:t>
            </w:r>
          </w:p>
          <w:p w14:paraId="2508BA5D" w14:textId="77777777" w:rsidR="00C16000" w:rsidRPr="00C16000" w:rsidRDefault="00C16000" w:rsidP="00393E7C">
            <w:pPr>
              <w:pStyle w:val="ListParagraph"/>
              <w:numPr>
                <w:ilvl w:val="0"/>
                <w:numId w:val="89"/>
              </w:numPr>
              <w:spacing w:line="276" w:lineRule="auto"/>
              <w:rPr>
                <w:rFonts w:asciiTheme="minorBidi" w:eastAsia="Arial" w:hAnsiTheme="minorBidi" w:cstheme="minorBidi"/>
                <w:color w:val="000000"/>
              </w:rPr>
            </w:pPr>
            <w:r w:rsidRPr="00C16000">
              <w:rPr>
                <w:rFonts w:asciiTheme="minorBidi" w:eastAsia="Arial" w:hAnsiTheme="minorBidi" w:cstheme="minorBidi"/>
                <w:color w:val="000000"/>
              </w:rPr>
              <w:t>Spanner set</w:t>
            </w:r>
          </w:p>
          <w:p w14:paraId="5AE23C9A" w14:textId="77777777" w:rsidR="00C16000" w:rsidRPr="00C16000" w:rsidRDefault="00C16000" w:rsidP="00393E7C">
            <w:pPr>
              <w:pStyle w:val="ListParagraph"/>
              <w:numPr>
                <w:ilvl w:val="0"/>
                <w:numId w:val="89"/>
              </w:numPr>
              <w:spacing w:line="276" w:lineRule="auto"/>
              <w:rPr>
                <w:rFonts w:asciiTheme="minorBidi" w:eastAsia="Arial" w:hAnsiTheme="minorBidi" w:cstheme="minorBidi"/>
                <w:color w:val="000000"/>
              </w:rPr>
            </w:pPr>
            <w:r w:rsidRPr="00C16000">
              <w:rPr>
                <w:rFonts w:asciiTheme="minorBidi" w:eastAsia="Arial" w:hAnsiTheme="minorBidi" w:cstheme="minorBidi"/>
                <w:color w:val="000000"/>
              </w:rPr>
              <w:lastRenderedPageBreak/>
              <w:t xml:space="preserve">Reached  rancharosine </w:t>
            </w:r>
          </w:p>
          <w:p w14:paraId="343BD057" w14:textId="77777777" w:rsidR="00C16000" w:rsidRPr="00C16000" w:rsidRDefault="00C16000" w:rsidP="00393E7C">
            <w:pPr>
              <w:pStyle w:val="ListParagraph"/>
              <w:numPr>
                <w:ilvl w:val="0"/>
                <w:numId w:val="89"/>
              </w:numPr>
              <w:spacing w:line="276" w:lineRule="auto"/>
              <w:rPr>
                <w:rFonts w:asciiTheme="minorBidi" w:eastAsia="Arial" w:hAnsiTheme="minorBidi" w:cstheme="minorBidi"/>
                <w:color w:val="000000"/>
              </w:rPr>
            </w:pPr>
            <w:r w:rsidRPr="00C16000">
              <w:rPr>
                <w:rFonts w:asciiTheme="minorBidi" w:eastAsia="Arial" w:hAnsiTheme="minorBidi" w:cstheme="minorBidi"/>
                <w:color w:val="000000"/>
              </w:rPr>
              <w:t>Mobil Oil</w:t>
            </w:r>
          </w:p>
          <w:p w14:paraId="75B45EC3" w14:textId="77777777" w:rsidR="00C16000" w:rsidRPr="00C16000" w:rsidRDefault="00C16000" w:rsidP="00393E7C">
            <w:pPr>
              <w:pStyle w:val="ListParagraph"/>
              <w:numPr>
                <w:ilvl w:val="0"/>
                <w:numId w:val="89"/>
              </w:numPr>
              <w:spacing w:line="276" w:lineRule="auto"/>
              <w:rPr>
                <w:rFonts w:asciiTheme="minorBidi" w:eastAsia="Arial" w:hAnsiTheme="minorBidi" w:cstheme="minorBidi"/>
                <w:color w:val="000000"/>
              </w:rPr>
            </w:pPr>
            <w:r w:rsidRPr="00C16000">
              <w:rPr>
                <w:rFonts w:asciiTheme="minorBidi" w:eastAsia="Arial" w:hAnsiTheme="minorBidi" w:cstheme="minorBidi"/>
                <w:color w:val="000000"/>
              </w:rPr>
              <w:t>Grease</w:t>
            </w:r>
          </w:p>
          <w:p w14:paraId="23A451C8" w14:textId="77777777" w:rsidR="00C16000" w:rsidRPr="00C16000" w:rsidRDefault="00C16000" w:rsidP="00393E7C">
            <w:pPr>
              <w:pStyle w:val="ListParagraph"/>
              <w:numPr>
                <w:ilvl w:val="0"/>
                <w:numId w:val="89"/>
              </w:numPr>
              <w:spacing w:line="276" w:lineRule="auto"/>
              <w:rPr>
                <w:rFonts w:asciiTheme="minorBidi" w:eastAsia="Arial" w:hAnsiTheme="minorBidi" w:cstheme="minorBidi"/>
                <w:color w:val="000000"/>
              </w:rPr>
            </w:pPr>
            <w:r w:rsidRPr="00C16000">
              <w:rPr>
                <w:rFonts w:asciiTheme="minorBidi" w:eastAsia="Arial" w:hAnsiTheme="minorBidi" w:cstheme="minorBidi"/>
                <w:color w:val="000000"/>
              </w:rPr>
              <w:t>Grease gun</w:t>
            </w:r>
          </w:p>
          <w:p w14:paraId="71E231B5" w14:textId="77777777" w:rsidR="00C16000" w:rsidRPr="00C16000" w:rsidRDefault="00C16000" w:rsidP="00393E7C">
            <w:pPr>
              <w:pStyle w:val="ListParagraph"/>
              <w:numPr>
                <w:ilvl w:val="0"/>
                <w:numId w:val="89"/>
              </w:numPr>
              <w:spacing w:line="276" w:lineRule="auto"/>
              <w:rPr>
                <w:rFonts w:asciiTheme="minorBidi" w:eastAsia="Arial" w:hAnsiTheme="minorBidi" w:cstheme="minorBidi"/>
                <w:color w:val="000000"/>
              </w:rPr>
            </w:pPr>
            <w:r w:rsidRPr="00C16000">
              <w:rPr>
                <w:rFonts w:asciiTheme="minorBidi" w:eastAsia="Arial" w:hAnsiTheme="minorBidi" w:cstheme="minorBidi"/>
                <w:color w:val="000000"/>
              </w:rPr>
              <w:t>Oil gun</w:t>
            </w:r>
          </w:p>
          <w:p w14:paraId="0D99D49C" w14:textId="77777777" w:rsidR="00C16000" w:rsidRPr="00C16000" w:rsidRDefault="00C16000" w:rsidP="00393E7C">
            <w:pPr>
              <w:pStyle w:val="ListParagraph"/>
              <w:numPr>
                <w:ilvl w:val="0"/>
                <w:numId w:val="89"/>
              </w:numPr>
              <w:spacing w:line="276" w:lineRule="auto"/>
              <w:rPr>
                <w:rFonts w:asciiTheme="minorBidi" w:eastAsia="Arial" w:hAnsiTheme="minorBidi" w:cstheme="minorBidi"/>
                <w:color w:val="000000"/>
              </w:rPr>
            </w:pPr>
            <w:r w:rsidRPr="00C16000">
              <w:rPr>
                <w:rFonts w:asciiTheme="minorBidi" w:eastAsia="Arial" w:hAnsiTheme="minorBidi" w:cstheme="minorBidi"/>
                <w:color w:val="000000"/>
              </w:rPr>
              <w:t>Rags</w:t>
            </w:r>
          </w:p>
          <w:p w14:paraId="51E84644" w14:textId="5A434C04" w:rsidR="00C16000" w:rsidRPr="00C16000" w:rsidRDefault="00403915" w:rsidP="00393E7C">
            <w:pPr>
              <w:pStyle w:val="ListParagraph"/>
              <w:numPr>
                <w:ilvl w:val="0"/>
                <w:numId w:val="89"/>
              </w:numPr>
              <w:spacing w:line="276" w:lineRule="auto"/>
              <w:rPr>
                <w:rFonts w:asciiTheme="minorBidi" w:eastAsia="Arial" w:hAnsiTheme="minorBidi" w:cstheme="minorBidi"/>
                <w:color w:val="000000"/>
              </w:rPr>
            </w:pPr>
            <w:r>
              <w:rPr>
                <w:rFonts w:asciiTheme="minorBidi" w:eastAsia="Arial" w:hAnsiTheme="minorBidi" w:cstheme="minorBidi"/>
                <w:color w:val="000000"/>
              </w:rPr>
              <w:t xml:space="preserve">Kerosene </w:t>
            </w:r>
            <w:r w:rsidR="00C16000" w:rsidRPr="00C16000">
              <w:rPr>
                <w:rFonts w:asciiTheme="minorBidi" w:eastAsia="Arial" w:hAnsiTheme="minorBidi" w:cstheme="minorBidi"/>
                <w:color w:val="000000"/>
              </w:rPr>
              <w:t>oil</w:t>
            </w:r>
          </w:p>
        </w:tc>
        <w:tc>
          <w:tcPr>
            <w:tcW w:w="20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DC8B33" w14:textId="77777777" w:rsidR="00C16000" w:rsidRPr="00C16000" w:rsidRDefault="00C16000" w:rsidP="00C16000">
            <w:pPr>
              <w:spacing w:line="276" w:lineRule="auto"/>
              <w:ind w:left="2"/>
              <w:rPr>
                <w:rFonts w:asciiTheme="minorBidi" w:eastAsia="Arial" w:hAnsiTheme="minorBidi" w:cstheme="minorBidi"/>
                <w:bCs/>
                <w:color w:val="000000"/>
              </w:rPr>
            </w:pPr>
            <w:r w:rsidRPr="00C16000">
              <w:rPr>
                <w:rFonts w:asciiTheme="minorBidi" w:eastAsia="Arial" w:hAnsiTheme="minorBidi" w:cstheme="minorBidi"/>
                <w:bCs/>
                <w:color w:val="000000"/>
              </w:rPr>
              <w:lastRenderedPageBreak/>
              <w:t>Classroom</w:t>
            </w:r>
          </w:p>
        </w:tc>
      </w:tr>
      <w:tr w:rsidR="00480E78" w:rsidRPr="00C16000" w14:paraId="39D287EB" w14:textId="77777777" w:rsidTr="002D304A">
        <w:trPr>
          <w:trHeight w:val="62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371FCFC9" w14:textId="7ADA58EF" w:rsidR="00480E78" w:rsidRPr="00C16000" w:rsidRDefault="00480E78" w:rsidP="00393E7C">
            <w:pPr>
              <w:numPr>
                <w:ilvl w:val="0"/>
                <w:numId w:val="94"/>
              </w:numPr>
              <w:spacing w:line="276" w:lineRule="auto"/>
              <w:ind w:left="519" w:hanging="519"/>
              <w:contextualSpacing/>
              <w:jc w:val="both"/>
              <w:rPr>
                <w:rFonts w:asciiTheme="minorBidi" w:eastAsia="Arial" w:hAnsiTheme="minorBidi" w:cstheme="minorBidi"/>
                <w:color w:val="000000"/>
              </w:rPr>
            </w:pPr>
            <w:r w:rsidRPr="00FA3BA7">
              <w:rPr>
                <w:rFonts w:asciiTheme="minorBidi" w:hAnsiTheme="minorBidi" w:cstheme="minorBidi"/>
                <w:color w:val="000000"/>
              </w:rPr>
              <w:t>Perform print run</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0C05D9FB" w14:textId="77777777" w:rsidR="00480E78" w:rsidRPr="00FA3BA7" w:rsidRDefault="00480E78" w:rsidP="00393E7C">
            <w:pPr>
              <w:pStyle w:val="ListParagraph"/>
              <w:numPr>
                <w:ilvl w:val="0"/>
                <w:numId w:val="95"/>
              </w:numPr>
              <w:spacing w:line="276" w:lineRule="auto"/>
              <w:jc w:val="both"/>
              <w:rPr>
                <w:rFonts w:asciiTheme="minorBidi" w:hAnsiTheme="minorBidi" w:cstheme="minorBidi"/>
              </w:rPr>
            </w:pPr>
            <w:r>
              <w:rPr>
                <w:rFonts w:asciiTheme="minorBidi" w:hAnsiTheme="minorBidi" w:cstheme="minorBidi"/>
              </w:rPr>
              <w:t>Evaluate w</w:t>
            </w:r>
            <w:r w:rsidRPr="00FA3BA7">
              <w:rPr>
                <w:rFonts w:asciiTheme="minorBidi" w:hAnsiTheme="minorBidi" w:cstheme="minorBidi"/>
              </w:rPr>
              <w:t>ater chemistry</w:t>
            </w:r>
            <w:r>
              <w:rPr>
                <w:rFonts w:asciiTheme="minorBidi" w:hAnsiTheme="minorBidi" w:cstheme="minorBidi"/>
              </w:rPr>
              <w:t xml:space="preserve"> as per procedures.</w:t>
            </w:r>
          </w:p>
          <w:p w14:paraId="5788365E" w14:textId="77777777" w:rsidR="00480E78" w:rsidRPr="00FA3BA7" w:rsidRDefault="00480E78" w:rsidP="00393E7C">
            <w:pPr>
              <w:pStyle w:val="ListParagraph"/>
              <w:numPr>
                <w:ilvl w:val="0"/>
                <w:numId w:val="95"/>
              </w:numPr>
              <w:spacing w:line="276" w:lineRule="auto"/>
              <w:jc w:val="both"/>
              <w:rPr>
                <w:rFonts w:asciiTheme="minorBidi" w:hAnsiTheme="minorBidi" w:cstheme="minorBidi"/>
              </w:rPr>
            </w:pPr>
            <w:r w:rsidRPr="00FA3BA7">
              <w:rPr>
                <w:rFonts w:asciiTheme="minorBidi" w:hAnsiTheme="minorBidi" w:cstheme="minorBidi"/>
              </w:rPr>
              <w:t>Maintain balance between ink and water</w:t>
            </w:r>
            <w:r>
              <w:rPr>
                <w:rFonts w:asciiTheme="minorBidi" w:hAnsiTheme="minorBidi" w:cstheme="minorBidi"/>
              </w:rPr>
              <w:t xml:space="preserve"> as per procedures.</w:t>
            </w:r>
          </w:p>
          <w:p w14:paraId="1F9A993B" w14:textId="77777777" w:rsidR="00480E78" w:rsidRPr="00FA3BA7" w:rsidRDefault="00480E78" w:rsidP="00393E7C">
            <w:pPr>
              <w:pStyle w:val="ListParagraph"/>
              <w:numPr>
                <w:ilvl w:val="0"/>
                <w:numId w:val="95"/>
              </w:numPr>
              <w:spacing w:line="276" w:lineRule="auto"/>
              <w:jc w:val="both"/>
              <w:rPr>
                <w:rFonts w:asciiTheme="minorBidi" w:hAnsiTheme="minorBidi" w:cstheme="minorBidi"/>
              </w:rPr>
            </w:pPr>
            <w:r w:rsidRPr="00FA3BA7">
              <w:rPr>
                <w:rFonts w:asciiTheme="minorBidi" w:hAnsiTheme="minorBidi" w:cstheme="minorBidi"/>
              </w:rPr>
              <w:t>Manage dot gain</w:t>
            </w:r>
            <w:r>
              <w:rPr>
                <w:rFonts w:asciiTheme="minorBidi" w:hAnsiTheme="minorBidi" w:cstheme="minorBidi"/>
              </w:rPr>
              <w:t xml:space="preserve"> as per procedures.</w:t>
            </w:r>
          </w:p>
          <w:p w14:paraId="08F52130" w14:textId="77777777" w:rsidR="00480E78" w:rsidRPr="00FA3BA7" w:rsidRDefault="00480E78" w:rsidP="00393E7C">
            <w:pPr>
              <w:pStyle w:val="ListParagraph"/>
              <w:numPr>
                <w:ilvl w:val="0"/>
                <w:numId w:val="95"/>
              </w:numPr>
              <w:spacing w:line="276" w:lineRule="auto"/>
              <w:jc w:val="both"/>
              <w:rPr>
                <w:rFonts w:asciiTheme="minorBidi" w:hAnsiTheme="minorBidi" w:cstheme="minorBidi"/>
              </w:rPr>
            </w:pPr>
            <w:r w:rsidRPr="00FA3BA7">
              <w:rPr>
                <w:rFonts w:asciiTheme="minorBidi" w:hAnsiTheme="minorBidi" w:cstheme="minorBidi"/>
              </w:rPr>
              <w:t>Maintain registration</w:t>
            </w:r>
            <w:r>
              <w:rPr>
                <w:rFonts w:asciiTheme="minorBidi" w:hAnsiTheme="minorBidi" w:cstheme="minorBidi"/>
              </w:rPr>
              <w:t xml:space="preserve"> as per procedures.</w:t>
            </w:r>
          </w:p>
          <w:p w14:paraId="0DF827AA" w14:textId="3F06DD1E" w:rsidR="00480E78" w:rsidRPr="00C16000" w:rsidRDefault="00480E78" w:rsidP="00393E7C">
            <w:pPr>
              <w:numPr>
                <w:ilvl w:val="0"/>
                <w:numId w:val="95"/>
              </w:numPr>
              <w:spacing w:line="276" w:lineRule="auto"/>
              <w:contextualSpacing/>
              <w:jc w:val="both"/>
              <w:rPr>
                <w:rFonts w:asciiTheme="minorBidi" w:hAnsiTheme="minorBidi" w:cstheme="minorBidi"/>
              </w:rPr>
            </w:pPr>
            <w:r w:rsidRPr="00FA3BA7">
              <w:rPr>
                <w:rFonts w:asciiTheme="minorBidi" w:hAnsiTheme="minorBidi" w:cstheme="minorBidi"/>
              </w:rPr>
              <w:lastRenderedPageBreak/>
              <w:t>Control Delta E values / variation</w:t>
            </w:r>
            <w:r>
              <w:rPr>
                <w:rFonts w:asciiTheme="minorBidi" w:hAnsiTheme="minorBidi" w:cstheme="minorBidi"/>
              </w:rPr>
              <w:t xml:space="preserve"> as per procedures.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43EC2EAE" w14:textId="49FECA6E" w:rsidR="00480E78" w:rsidRPr="00FA3BA7" w:rsidRDefault="008B01A5" w:rsidP="00393E7C">
            <w:pPr>
              <w:pStyle w:val="ListParagraph"/>
              <w:numPr>
                <w:ilvl w:val="0"/>
                <w:numId w:val="95"/>
              </w:numPr>
              <w:spacing w:line="276" w:lineRule="auto"/>
              <w:jc w:val="both"/>
              <w:rPr>
                <w:rFonts w:asciiTheme="minorBidi" w:hAnsiTheme="minorBidi" w:cstheme="minorBidi"/>
              </w:rPr>
            </w:pPr>
            <w:r>
              <w:rPr>
                <w:rFonts w:asciiTheme="minorBidi" w:hAnsiTheme="minorBidi" w:cstheme="minorBidi"/>
              </w:rPr>
              <w:lastRenderedPageBreak/>
              <w:t xml:space="preserve">Introduction to </w:t>
            </w:r>
            <w:r w:rsidR="00480E78">
              <w:rPr>
                <w:rFonts w:asciiTheme="minorBidi" w:hAnsiTheme="minorBidi" w:cstheme="minorBidi"/>
              </w:rPr>
              <w:t>w</w:t>
            </w:r>
            <w:r w:rsidR="00480E78" w:rsidRPr="00FA3BA7">
              <w:rPr>
                <w:rFonts w:asciiTheme="minorBidi" w:hAnsiTheme="minorBidi" w:cstheme="minorBidi"/>
              </w:rPr>
              <w:t>ater chemistry</w:t>
            </w:r>
            <w:r>
              <w:rPr>
                <w:rFonts w:asciiTheme="minorBidi" w:hAnsiTheme="minorBidi" w:cstheme="minorBidi"/>
              </w:rPr>
              <w:t xml:space="preserve"> in printing.</w:t>
            </w:r>
          </w:p>
          <w:p w14:paraId="56C79689" w14:textId="6C7DE6BB" w:rsidR="00480E78" w:rsidRPr="00FA3BA7" w:rsidRDefault="00E83F26" w:rsidP="00393E7C">
            <w:pPr>
              <w:pStyle w:val="ListParagraph"/>
              <w:numPr>
                <w:ilvl w:val="0"/>
                <w:numId w:val="95"/>
              </w:numPr>
              <w:spacing w:line="276" w:lineRule="auto"/>
              <w:jc w:val="both"/>
              <w:rPr>
                <w:rFonts w:asciiTheme="minorBidi" w:hAnsiTheme="minorBidi" w:cstheme="minorBidi"/>
              </w:rPr>
            </w:pPr>
            <w:r>
              <w:rPr>
                <w:rFonts w:asciiTheme="minorBidi" w:hAnsiTheme="minorBidi" w:cstheme="minorBidi"/>
              </w:rPr>
              <w:t>Method to m</w:t>
            </w:r>
            <w:r w:rsidR="00480E78" w:rsidRPr="00FA3BA7">
              <w:rPr>
                <w:rFonts w:asciiTheme="minorBidi" w:hAnsiTheme="minorBidi" w:cstheme="minorBidi"/>
              </w:rPr>
              <w:t>aintain</w:t>
            </w:r>
            <w:r>
              <w:rPr>
                <w:rFonts w:asciiTheme="minorBidi" w:hAnsiTheme="minorBidi" w:cstheme="minorBidi"/>
              </w:rPr>
              <w:t xml:space="preserve"> </w:t>
            </w:r>
            <w:r w:rsidR="00480E78" w:rsidRPr="00FA3BA7">
              <w:rPr>
                <w:rFonts w:asciiTheme="minorBidi" w:hAnsiTheme="minorBidi" w:cstheme="minorBidi"/>
              </w:rPr>
              <w:t>balance between ink and water</w:t>
            </w:r>
            <w:r w:rsidR="009E4768">
              <w:rPr>
                <w:rFonts w:asciiTheme="minorBidi" w:hAnsiTheme="minorBidi" w:cstheme="minorBidi"/>
              </w:rPr>
              <w:t>.</w:t>
            </w:r>
          </w:p>
          <w:p w14:paraId="41E6F0FE" w14:textId="2132B622" w:rsidR="00480E78" w:rsidRPr="00FA3BA7" w:rsidRDefault="00480E78" w:rsidP="00393E7C">
            <w:pPr>
              <w:pStyle w:val="ListParagraph"/>
              <w:numPr>
                <w:ilvl w:val="0"/>
                <w:numId w:val="95"/>
              </w:numPr>
              <w:spacing w:line="276" w:lineRule="auto"/>
              <w:jc w:val="both"/>
              <w:rPr>
                <w:rFonts w:asciiTheme="minorBidi" w:hAnsiTheme="minorBidi" w:cstheme="minorBidi"/>
              </w:rPr>
            </w:pPr>
            <w:r w:rsidRPr="00FA3BA7">
              <w:rPr>
                <w:rFonts w:asciiTheme="minorBidi" w:hAnsiTheme="minorBidi" w:cstheme="minorBidi"/>
              </w:rPr>
              <w:t>Manag</w:t>
            </w:r>
            <w:r w:rsidR="000F3C16">
              <w:rPr>
                <w:rFonts w:asciiTheme="minorBidi" w:hAnsiTheme="minorBidi" w:cstheme="minorBidi"/>
              </w:rPr>
              <w:t>ing</w:t>
            </w:r>
            <w:r w:rsidRPr="00FA3BA7">
              <w:rPr>
                <w:rFonts w:asciiTheme="minorBidi" w:hAnsiTheme="minorBidi" w:cstheme="minorBidi"/>
              </w:rPr>
              <w:t xml:space="preserve"> dot gain</w:t>
            </w:r>
            <w:r w:rsidR="000F3C16">
              <w:rPr>
                <w:rFonts w:asciiTheme="minorBidi" w:hAnsiTheme="minorBidi" w:cstheme="minorBidi"/>
              </w:rPr>
              <w:t>.</w:t>
            </w:r>
          </w:p>
          <w:p w14:paraId="53B81757" w14:textId="503F4298" w:rsidR="00480E78" w:rsidRPr="00FA3BA7" w:rsidRDefault="00480E78" w:rsidP="00393E7C">
            <w:pPr>
              <w:pStyle w:val="ListParagraph"/>
              <w:numPr>
                <w:ilvl w:val="0"/>
                <w:numId w:val="95"/>
              </w:numPr>
              <w:spacing w:line="276" w:lineRule="auto"/>
              <w:jc w:val="both"/>
              <w:rPr>
                <w:rFonts w:asciiTheme="minorBidi" w:hAnsiTheme="minorBidi" w:cstheme="minorBidi"/>
              </w:rPr>
            </w:pPr>
            <w:r w:rsidRPr="00FA3BA7">
              <w:rPr>
                <w:rFonts w:asciiTheme="minorBidi" w:hAnsiTheme="minorBidi" w:cstheme="minorBidi"/>
              </w:rPr>
              <w:t>Maintain</w:t>
            </w:r>
            <w:r w:rsidR="000F3C16">
              <w:rPr>
                <w:rFonts w:asciiTheme="minorBidi" w:hAnsiTheme="minorBidi" w:cstheme="minorBidi"/>
              </w:rPr>
              <w:t>ing</w:t>
            </w:r>
            <w:r w:rsidRPr="00FA3BA7">
              <w:rPr>
                <w:rFonts w:asciiTheme="minorBidi" w:hAnsiTheme="minorBidi" w:cstheme="minorBidi"/>
              </w:rPr>
              <w:t xml:space="preserve"> registration</w:t>
            </w:r>
            <w:r w:rsidR="000F3C16">
              <w:rPr>
                <w:rFonts w:asciiTheme="minorBidi" w:hAnsiTheme="minorBidi" w:cstheme="minorBidi"/>
              </w:rPr>
              <w:t xml:space="preserve"> techniques.</w:t>
            </w:r>
          </w:p>
          <w:p w14:paraId="3E445A9C" w14:textId="77777777" w:rsidR="00480E78" w:rsidRPr="00A06120" w:rsidRDefault="00480E78" w:rsidP="00393E7C">
            <w:pPr>
              <w:pStyle w:val="ListParagraph"/>
              <w:numPr>
                <w:ilvl w:val="0"/>
                <w:numId w:val="85"/>
              </w:numPr>
              <w:spacing w:line="276" w:lineRule="auto"/>
              <w:ind w:left="365"/>
              <w:rPr>
                <w:rFonts w:asciiTheme="minorBidi" w:eastAsia="Arial" w:hAnsiTheme="minorBidi" w:cstheme="minorBidi"/>
                <w:color w:val="000000"/>
              </w:rPr>
            </w:pPr>
            <w:r w:rsidRPr="00FA3BA7">
              <w:rPr>
                <w:rFonts w:asciiTheme="minorBidi" w:hAnsiTheme="minorBidi" w:cstheme="minorBidi"/>
              </w:rPr>
              <w:lastRenderedPageBreak/>
              <w:t>Control</w:t>
            </w:r>
            <w:r w:rsidR="00BF39A2">
              <w:rPr>
                <w:rFonts w:asciiTheme="minorBidi" w:hAnsiTheme="minorBidi" w:cstheme="minorBidi"/>
              </w:rPr>
              <w:t>ling</w:t>
            </w:r>
            <w:r w:rsidRPr="00FA3BA7">
              <w:rPr>
                <w:rFonts w:asciiTheme="minorBidi" w:hAnsiTheme="minorBidi" w:cstheme="minorBidi"/>
              </w:rPr>
              <w:t xml:space="preserve"> Delta E values / variation</w:t>
            </w:r>
            <w:r w:rsidR="00BF39A2">
              <w:rPr>
                <w:rFonts w:asciiTheme="minorBidi" w:hAnsiTheme="minorBidi" w:cstheme="minorBidi"/>
              </w:rPr>
              <w:t>.</w:t>
            </w:r>
          </w:p>
          <w:p w14:paraId="338ED022" w14:textId="77777777" w:rsidR="00A06120" w:rsidRPr="00C16000" w:rsidRDefault="00A06120" w:rsidP="008E642D">
            <w:pPr>
              <w:spacing w:line="276" w:lineRule="auto"/>
              <w:contextualSpacing/>
              <w:jc w:val="both"/>
              <w:rPr>
                <w:rFonts w:asciiTheme="minorBidi" w:hAnsiTheme="minorBidi" w:cstheme="minorBidi"/>
                <w:b/>
                <w:rtl/>
              </w:rPr>
            </w:pPr>
            <w:r>
              <w:rPr>
                <w:rFonts w:asciiTheme="minorBidi" w:hAnsiTheme="minorBidi" w:cstheme="minorBidi"/>
                <w:b/>
              </w:rPr>
              <w:t>Practical Activity:</w:t>
            </w:r>
          </w:p>
          <w:p w14:paraId="07F5217D" w14:textId="6F9EA76D" w:rsidR="00A06120" w:rsidRPr="00A06120" w:rsidRDefault="00F9731A" w:rsidP="00393E7C">
            <w:pPr>
              <w:pStyle w:val="ListParagraph"/>
              <w:numPr>
                <w:ilvl w:val="0"/>
                <w:numId w:val="85"/>
              </w:numPr>
              <w:spacing w:line="276" w:lineRule="auto"/>
              <w:ind w:left="340"/>
              <w:rPr>
                <w:rFonts w:asciiTheme="minorBidi" w:eastAsia="Arial" w:hAnsiTheme="minorBidi" w:cstheme="minorBidi"/>
                <w:color w:val="000000"/>
              </w:rPr>
            </w:pPr>
            <w:r>
              <w:rPr>
                <w:rFonts w:asciiTheme="minorBidi" w:eastAsia="Arial" w:hAnsiTheme="minorBidi" w:cstheme="minorBidi"/>
                <w:color w:val="000000"/>
              </w:rPr>
              <w:t xml:space="preserve">Demonstrate </w:t>
            </w:r>
            <w:r w:rsidR="00A06120" w:rsidRPr="00A06120">
              <w:rPr>
                <w:rFonts w:asciiTheme="minorBidi" w:eastAsia="Arial" w:hAnsiTheme="minorBidi" w:cstheme="minorBidi"/>
                <w:color w:val="000000"/>
              </w:rPr>
              <w:t xml:space="preserve">dot gain </w:t>
            </w:r>
            <w:r>
              <w:rPr>
                <w:rFonts w:asciiTheme="minorBidi" w:eastAsia="Arial" w:hAnsiTheme="minorBidi" w:cstheme="minorBidi"/>
                <w:color w:val="000000"/>
              </w:rPr>
              <w:t xml:space="preserve">management of the given job </w:t>
            </w:r>
            <w:r w:rsidR="00A06120" w:rsidRPr="00A06120">
              <w:rPr>
                <w:rFonts w:asciiTheme="minorBidi" w:eastAsia="Arial" w:hAnsiTheme="minorBidi" w:cstheme="minorBidi"/>
                <w:color w:val="000000"/>
              </w:rPr>
              <w:t>as per procedures.</w:t>
            </w:r>
          </w:p>
          <w:p w14:paraId="258DDCF9" w14:textId="2FDA3C1C" w:rsidR="00A90435" w:rsidRPr="00A90435" w:rsidRDefault="00A90435" w:rsidP="00393E7C">
            <w:pPr>
              <w:pStyle w:val="ListParagraph"/>
              <w:numPr>
                <w:ilvl w:val="0"/>
                <w:numId w:val="85"/>
              </w:numPr>
              <w:spacing w:line="276" w:lineRule="auto"/>
              <w:ind w:left="365"/>
              <w:rPr>
                <w:rFonts w:asciiTheme="minorBidi" w:hAnsiTheme="minorBidi" w:cstheme="minorBidi"/>
              </w:rPr>
            </w:pPr>
            <w:r w:rsidRPr="00A90435">
              <w:rPr>
                <w:rFonts w:asciiTheme="minorBidi" w:hAnsiTheme="minorBidi" w:cstheme="minorBidi"/>
              </w:rPr>
              <w:t xml:space="preserve">Check the density </w:t>
            </w:r>
            <w:r w:rsidR="00B911B7">
              <w:rPr>
                <w:rFonts w:asciiTheme="minorBidi" w:hAnsiTheme="minorBidi" w:cstheme="minorBidi"/>
              </w:rPr>
              <w:t xml:space="preserve">of given ink </w:t>
            </w:r>
            <w:r w:rsidRPr="00A90435">
              <w:rPr>
                <w:rFonts w:asciiTheme="minorBidi" w:hAnsiTheme="minorBidi" w:cstheme="minorBidi"/>
              </w:rPr>
              <w:t>with densitometer</w:t>
            </w:r>
            <w:r w:rsidR="008E642D">
              <w:rPr>
                <w:rFonts w:asciiTheme="minorBidi" w:hAnsiTheme="minorBidi" w:cstheme="minorBidi"/>
              </w:rPr>
              <w:t>.</w:t>
            </w:r>
          </w:p>
          <w:p w14:paraId="7F17BBAA" w14:textId="3C79409E" w:rsidR="00A06120" w:rsidRPr="008E642D" w:rsidRDefault="0005203D" w:rsidP="00393E7C">
            <w:pPr>
              <w:pStyle w:val="ListParagraph"/>
              <w:numPr>
                <w:ilvl w:val="0"/>
                <w:numId w:val="85"/>
              </w:numPr>
              <w:spacing w:line="276" w:lineRule="auto"/>
              <w:ind w:left="365"/>
              <w:rPr>
                <w:rFonts w:asciiTheme="minorBidi" w:hAnsiTheme="minorBidi" w:cstheme="minorBidi"/>
              </w:rPr>
            </w:pPr>
            <w:r>
              <w:rPr>
                <w:rFonts w:asciiTheme="minorBidi" w:hAnsiTheme="minorBidi" w:cstheme="minorBidi"/>
              </w:rPr>
              <w:t xml:space="preserve">Demonstrate </w:t>
            </w:r>
            <w:r w:rsidR="00A90435" w:rsidRPr="00A90435">
              <w:rPr>
                <w:rFonts w:asciiTheme="minorBidi" w:hAnsiTheme="minorBidi" w:cstheme="minorBidi"/>
              </w:rPr>
              <w:t>add</w:t>
            </w:r>
            <w:r>
              <w:rPr>
                <w:rFonts w:asciiTheme="minorBidi" w:hAnsiTheme="minorBidi" w:cstheme="minorBidi"/>
              </w:rPr>
              <w:t>ition of</w:t>
            </w:r>
            <w:r w:rsidR="00A90435" w:rsidRPr="00A90435">
              <w:rPr>
                <w:rFonts w:asciiTheme="minorBidi" w:hAnsiTheme="minorBidi" w:cstheme="minorBidi"/>
              </w:rPr>
              <w:t xml:space="preserve"> ink driers in printing ink a</w:t>
            </w:r>
            <w:r w:rsidR="00ED2581">
              <w:rPr>
                <w:rFonts w:asciiTheme="minorBidi" w:hAnsiTheme="minorBidi" w:cstheme="minorBidi"/>
              </w:rPr>
              <w:t xml:space="preserve">ccording to the given </w:t>
            </w:r>
            <w:r w:rsidR="00A90435" w:rsidRPr="00A90435">
              <w:rPr>
                <w:rFonts w:asciiTheme="minorBidi" w:hAnsiTheme="minorBidi" w:cstheme="minorBidi"/>
              </w:rPr>
              <w:t>job</w:t>
            </w:r>
            <w:r w:rsidR="008E642D">
              <w:rPr>
                <w:rFonts w:asciiTheme="minorBidi" w:hAnsiTheme="minorBidi" w:cstheme="minorBidi"/>
              </w:rPr>
              <w:t>.</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876284" w14:textId="77777777" w:rsidR="00480E78" w:rsidRPr="00C16000" w:rsidRDefault="00480E78" w:rsidP="00321D81">
            <w:pPr>
              <w:spacing w:line="276" w:lineRule="auto"/>
              <w:rPr>
                <w:rFonts w:asciiTheme="minorBidi" w:eastAsia="Arial" w:hAnsiTheme="minorBidi" w:cstheme="minorBidi"/>
                <w:color w:val="000000"/>
              </w:rPr>
            </w:pPr>
            <w:r w:rsidRPr="00C16000">
              <w:rPr>
                <w:rFonts w:asciiTheme="minorBidi" w:eastAsia="Arial" w:hAnsiTheme="minorBidi" w:cstheme="minorBidi"/>
                <w:color w:val="000000"/>
              </w:rPr>
              <w:lastRenderedPageBreak/>
              <w:t>Theory-10Hrs</w:t>
            </w:r>
          </w:p>
          <w:p w14:paraId="00DB423D" w14:textId="77777777" w:rsidR="00480E78" w:rsidRPr="00C16000" w:rsidRDefault="00480E78" w:rsidP="00321D81">
            <w:pPr>
              <w:spacing w:line="276" w:lineRule="auto"/>
              <w:rPr>
                <w:rFonts w:asciiTheme="minorBidi" w:eastAsia="Arial" w:hAnsiTheme="minorBidi" w:cstheme="minorBidi"/>
                <w:color w:val="000000"/>
              </w:rPr>
            </w:pPr>
            <w:r w:rsidRPr="00C16000">
              <w:rPr>
                <w:rFonts w:asciiTheme="minorBidi" w:eastAsia="Arial" w:hAnsiTheme="minorBidi" w:cstheme="minorBidi"/>
                <w:color w:val="000000"/>
              </w:rPr>
              <w:t>Practical-30Hrs</w:t>
            </w:r>
          </w:p>
          <w:p w14:paraId="7688E14B" w14:textId="77777777" w:rsidR="00480E78" w:rsidRPr="00C16000" w:rsidRDefault="00480E78" w:rsidP="00321D81">
            <w:pPr>
              <w:spacing w:line="276" w:lineRule="auto"/>
              <w:rPr>
                <w:rFonts w:asciiTheme="minorBidi" w:eastAsia="Arial" w:hAnsiTheme="minorBidi" w:cstheme="minorBidi"/>
                <w:color w:val="000000"/>
              </w:rPr>
            </w:pPr>
            <w:r w:rsidRPr="00C16000">
              <w:rPr>
                <w:rFonts w:asciiTheme="minorBidi" w:eastAsia="Arial" w:hAnsiTheme="minorBidi" w:cstheme="minorBidi"/>
                <w:color w:val="000000"/>
              </w:rPr>
              <w:t>Total- 40Hrs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7C37F0DB" w14:textId="77777777" w:rsidR="00480E78" w:rsidRPr="00C16000" w:rsidRDefault="00480E78" w:rsidP="00393E7C">
            <w:pPr>
              <w:pStyle w:val="ListParagraph"/>
              <w:numPr>
                <w:ilvl w:val="0"/>
                <w:numId w:val="93"/>
              </w:numPr>
              <w:spacing w:line="276" w:lineRule="auto"/>
              <w:rPr>
                <w:rFonts w:asciiTheme="minorBidi" w:eastAsia="Arial" w:hAnsiTheme="minorBidi" w:cstheme="minorBidi"/>
                <w:color w:val="000000"/>
              </w:rPr>
            </w:pPr>
            <w:r w:rsidRPr="00C16000">
              <w:rPr>
                <w:rFonts w:asciiTheme="minorBidi" w:eastAsia="Arial" w:hAnsiTheme="minorBidi" w:cstheme="minorBidi"/>
                <w:color w:val="000000"/>
              </w:rPr>
              <w:t>Magnifying glass</w:t>
            </w:r>
          </w:p>
          <w:p w14:paraId="091FFB9F" w14:textId="77777777" w:rsidR="00480E78" w:rsidRPr="00C16000" w:rsidRDefault="00480E78" w:rsidP="00393E7C">
            <w:pPr>
              <w:pStyle w:val="ListParagraph"/>
              <w:numPr>
                <w:ilvl w:val="0"/>
                <w:numId w:val="93"/>
              </w:numPr>
              <w:spacing w:line="276" w:lineRule="auto"/>
              <w:rPr>
                <w:rFonts w:asciiTheme="minorBidi" w:eastAsia="Arial" w:hAnsiTheme="minorBidi" w:cstheme="minorBidi"/>
                <w:color w:val="000000"/>
              </w:rPr>
            </w:pPr>
            <w:r w:rsidRPr="00C16000">
              <w:rPr>
                <w:rFonts w:asciiTheme="minorBidi" w:eastAsia="Arial" w:hAnsiTheme="minorBidi" w:cstheme="minorBidi"/>
                <w:color w:val="000000"/>
              </w:rPr>
              <w:t xml:space="preserve">Densito meter </w:t>
            </w:r>
          </w:p>
          <w:p w14:paraId="2B04B231" w14:textId="77777777" w:rsidR="00480E78" w:rsidRPr="00C16000" w:rsidRDefault="00480E78" w:rsidP="00393E7C">
            <w:pPr>
              <w:pStyle w:val="ListParagraph"/>
              <w:numPr>
                <w:ilvl w:val="0"/>
                <w:numId w:val="93"/>
              </w:numPr>
              <w:spacing w:line="276" w:lineRule="auto"/>
              <w:rPr>
                <w:rFonts w:asciiTheme="minorBidi" w:eastAsia="Arial" w:hAnsiTheme="minorBidi" w:cstheme="minorBidi"/>
                <w:color w:val="000000"/>
              </w:rPr>
            </w:pPr>
            <w:r w:rsidRPr="00C16000">
              <w:rPr>
                <w:rFonts w:asciiTheme="minorBidi" w:eastAsia="Arial" w:hAnsiTheme="minorBidi" w:cstheme="minorBidi"/>
                <w:color w:val="000000"/>
              </w:rPr>
              <w:t>ink driers</w:t>
            </w:r>
          </w:p>
          <w:p w14:paraId="6E34DAD0" w14:textId="77777777" w:rsidR="00480E78" w:rsidRPr="00C16000" w:rsidRDefault="00480E78" w:rsidP="00393E7C">
            <w:pPr>
              <w:pStyle w:val="ListParagraph"/>
              <w:numPr>
                <w:ilvl w:val="0"/>
                <w:numId w:val="93"/>
              </w:numPr>
              <w:spacing w:line="276" w:lineRule="auto"/>
              <w:rPr>
                <w:rFonts w:asciiTheme="minorBidi" w:eastAsia="Arial" w:hAnsiTheme="minorBidi" w:cstheme="minorBidi"/>
                <w:color w:val="000000"/>
              </w:rPr>
            </w:pPr>
            <w:r w:rsidRPr="00C16000">
              <w:rPr>
                <w:rFonts w:asciiTheme="minorBidi" w:eastAsia="Arial" w:hAnsiTheme="minorBidi" w:cstheme="minorBidi"/>
                <w:color w:val="000000"/>
              </w:rPr>
              <w:t xml:space="preserve">pantone color book </w:t>
            </w:r>
          </w:p>
        </w:tc>
        <w:tc>
          <w:tcPr>
            <w:tcW w:w="20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BB55AB" w14:textId="77777777" w:rsidR="00480E78" w:rsidRPr="00C16000" w:rsidRDefault="00480E78" w:rsidP="00480E78">
            <w:pPr>
              <w:spacing w:line="276" w:lineRule="auto"/>
              <w:ind w:left="2"/>
              <w:rPr>
                <w:rFonts w:asciiTheme="minorBidi" w:eastAsia="Arial" w:hAnsiTheme="minorBidi" w:cstheme="minorBidi"/>
                <w:color w:val="000000"/>
              </w:rPr>
            </w:pPr>
            <w:r w:rsidRPr="00C16000">
              <w:rPr>
                <w:rFonts w:asciiTheme="minorBidi" w:eastAsia="Arial" w:hAnsiTheme="minorBidi" w:cstheme="minorBidi"/>
                <w:bCs/>
                <w:color w:val="000000"/>
              </w:rPr>
              <w:t>Classroom and workshop</w:t>
            </w:r>
          </w:p>
        </w:tc>
      </w:tr>
      <w:tr w:rsidR="00480E78" w:rsidRPr="00C16000" w14:paraId="4C144837" w14:textId="77777777" w:rsidTr="002D304A">
        <w:trPr>
          <w:trHeight w:val="62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5CB51384" w14:textId="75013698" w:rsidR="00480E78" w:rsidRPr="00C16000" w:rsidRDefault="00480E78" w:rsidP="00393E7C">
            <w:pPr>
              <w:numPr>
                <w:ilvl w:val="0"/>
                <w:numId w:val="94"/>
              </w:numPr>
              <w:spacing w:line="276" w:lineRule="auto"/>
              <w:ind w:left="519" w:hanging="519"/>
              <w:contextualSpacing/>
              <w:jc w:val="both"/>
              <w:rPr>
                <w:rFonts w:asciiTheme="minorBidi" w:eastAsia="Arial" w:hAnsiTheme="minorBidi" w:cstheme="minorBidi"/>
                <w:color w:val="000000"/>
              </w:rPr>
            </w:pPr>
            <w:r w:rsidRPr="00FA3BA7">
              <w:rPr>
                <w:rFonts w:asciiTheme="minorBidi" w:hAnsiTheme="minorBidi" w:cstheme="minorBidi"/>
                <w:color w:val="000000"/>
              </w:rPr>
              <w:t>Perform Post production activities</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53E20D1F" w14:textId="77777777" w:rsidR="00480E78" w:rsidRPr="00FA3BA7" w:rsidRDefault="00480E78" w:rsidP="00393E7C">
            <w:pPr>
              <w:pStyle w:val="ListParagraph"/>
              <w:numPr>
                <w:ilvl w:val="0"/>
                <w:numId w:val="95"/>
              </w:numPr>
              <w:spacing w:line="276" w:lineRule="auto"/>
              <w:jc w:val="both"/>
              <w:rPr>
                <w:rFonts w:asciiTheme="minorBidi" w:hAnsiTheme="minorBidi" w:cstheme="minorBidi"/>
              </w:rPr>
            </w:pPr>
            <w:r w:rsidRPr="00FA3BA7">
              <w:rPr>
                <w:rFonts w:asciiTheme="minorBidi" w:hAnsiTheme="minorBidi" w:cstheme="minorBidi"/>
              </w:rPr>
              <w:t>Perform ink rollers cleaning</w:t>
            </w:r>
            <w:r>
              <w:rPr>
                <w:rFonts w:asciiTheme="minorBidi" w:hAnsiTheme="minorBidi" w:cstheme="minorBidi"/>
              </w:rPr>
              <w:t xml:space="preserve"> as per procedures.</w:t>
            </w:r>
          </w:p>
          <w:p w14:paraId="221E38A1" w14:textId="77777777" w:rsidR="00480E78" w:rsidRPr="00FA3BA7" w:rsidRDefault="00480E78" w:rsidP="00393E7C">
            <w:pPr>
              <w:pStyle w:val="ListParagraph"/>
              <w:numPr>
                <w:ilvl w:val="0"/>
                <w:numId w:val="95"/>
              </w:numPr>
              <w:spacing w:line="276" w:lineRule="auto"/>
              <w:jc w:val="both"/>
              <w:rPr>
                <w:rFonts w:asciiTheme="minorBidi" w:hAnsiTheme="minorBidi" w:cstheme="minorBidi"/>
              </w:rPr>
            </w:pPr>
            <w:r w:rsidRPr="00FA3BA7">
              <w:rPr>
                <w:rFonts w:asciiTheme="minorBidi" w:hAnsiTheme="minorBidi" w:cstheme="minorBidi"/>
              </w:rPr>
              <w:t>Wash printing plates</w:t>
            </w:r>
            <w:r>
              <w:rPr>
                <w:rFonts w:asciiTheme="minorBidi" w:hAnsiTheme="minorBidi" w:cstheme="minorBidi"/>
              </w:rPr>
              <w:t xml:space="preserve"> as per procedures.</w:t>
            </w:r>
          </w:p>
          <w:p w14:paraId="7C6F2E35" w14:textId="77777777" w:rsidR="00480E78" w:rsidRPr="00FA3BA7" w:rsidRDefault="00480E78" w:rsidP="00393E7C">
            <w:pPr>
              <w:pStyle w:val="ListParagraph"/>
              <w:numPr>
                <w:ilvl w:val="0"/>
                <w:numId w:val="95"/>
              </w:numPr>
              <w:spacing w:line="276" w:lineRule="auto"/>
              <w:jc w:val="both"/>
              <w:rPr>
                <w:rFonts w:asciiTheme="minorBidi" w:hAnsiTheme="minorBidi" w:cstheme="minorBidi"/>
              </w:rPr>
            </w:pPr>
            <w:r w:rsidRPr="00FA3BA7">
              <w:rPr>
                <w:rFonts w:asciiTheme="minorBidi" w:hAnsiTheme="minorBidi" w:cstheme="minorBidi"/>
              </w:rPr>
              <w:t>Wash printing Blanket</w:t>
            </w:r>
            <w:r>
              <w:rPr>
                <w:rFonts w:asciiTheme="minorBidi" w:hAnsiTheme="minorBidi" w:cstheme="minorBidi"/>
              </w:rPr>
              <w:t xml:space="preserve"> as per procedures.</w:t>
            </w:r>
          </w:p>
          <w:p w14:paraId="504CB086" w14:textId="77777777" w:rsidR="00480E78" w:rsidRPr="00FA3BA7" w:rsidRDefault="00480E78" w:rsidP="00393E7C">
            <w:pPr>
              <w:pStyle w:val="ListParagraph"/>
              <w:numPr>
                <w:ilvl w:val="0"/>
                <w:numId w:val="95"/>
              </w:numPr>
              <w:spacing w:line="276" w:lineRule="auto"/>
              <w:jc w:val="both"/>
              <w:rPr>
                <w:rFonts w:asciiTheme="minorBidi" w:hAnsiTheme="minorBidi" w:cstheme="minorBidi"/>
              </w:rPr>
            </w:pPr>
            <w:r w:rsidRPr="00FA3BA7">
              <w:rPr>
                <w:rFonts w:asciiTheme="minorBidi" w:hAnsiTheme="minorBidi" w:cstheme="minorBidi"/>
              </w:rPr>
              <w:t>Clean impression cylinder</w:t>
            </w:r>
            <w:r>
              <w:rPr>
                <w:rFonts w:asciiTheme="minorBidi" w:hAnsiTheme="minorBidi" w:cstheme="minorBidi"/>
              </w:rPr>
              <w:t xml:space="preserve"> as per procedures.</w:t>
            </w:r>
          </w:p>
          <w:p w14:paraId="291CD587" w14:textId="77777777" w:rsidR="00480E78" w:rsidRPr="00FA3BA7" w:rsidRDefault="00480E78" w:rsidP="00393E7C">
            <w:pPr>
              <w:pStyle w:val="ListParagraph"/>
              <w:numPr>
                <w:ilvl w:val="0"/>
                <w:numId w:val="95"/>
              </w:numPr>
              <w:spacing w:line="276" w:lineRule="auto"/>
              <w:jc w:val="both"/>
              <w:rPr>
                <w:rFonts w:asciiTheme="minorBidi" w:hAnsiTheme="minorBidi" w:cstheme="minorBidi"/>
              </w:rPr>
            </w:pPr>
            <w:r w:rsidRPr="00FA3BA7">
              <w:rPr>
                <w:rFonts w:asciiTheme="minorBidi" w:hAnsiTheme="minorBidi" w:cstheme="minorBidi"/>
              </w:rPr>
              <w:lastRenderedPageBreak/>
              <w:t>Wash dampening rollers</w:t>
            </w:r>
            <w:r>
              <w:rPr>
                <w:rFonts w:asciiTheme="minorBidi" w:hAnsiTheme="minorBidi" w:cstheme="minorBidi"/>
              </w:rPr>
              <w:t xml:space="preserve"> as per procedures.</w:t>
            </w:r>
          </w:p>
          <w:p w14:paraId="4B187779" w14:textId="52387582" w:rsidR="00480E78" w:rsidRPr="00C16000" w:rsidRDefault="00480E78" w:rsidP="00393E7C">
            <w:pPr>
              <w:pStyle w:val="ListParagraph"/>
              <w:numPr>
                <w:ilvl w:val="0"/>
                <w:numId w:val="95"/>
              </w:numPr>
              <w:spacing w:line="276" w:lineRule="auto"/>
              <w:rPr>
                <w:rFonts w:asciiTheme="minorBidi" w:hAnsiTheme="minorBidi" w:cstheme="minorBidi"/>
              </w:rPr>
            </w:pPr>
            <w:r w:rsidRPr="00FA3BA7">
              <w:rPr>
                <w:rFonts w:asciiTheme="minorBidi" w:hAnsiTheme="minorBidi" w:cstheme="minorBidi"/>
              </w:rPr>
              <w:t>Perform ink knives cleaning</w:t>
            </w:r>
            <w:r>
              <w:rPr>
                <w:rFonts w:asciiTheme="minorBidi" w:hAnsiTheme="minorBidi" w:cstheme="minorBidi"/>
              </w:rPr>
              <w:t xml:space="preserve"> as per procedures.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04AC36A6" w14:textId="214D47C8" w:rsidR="00480E78" w:rsidRPr="00C16000" w:rsidRDefault="00DF37CB" w:rsidP="00393E7C">
            <w:pPr>
              <w:numPr>
                <w:ilvl w:val="0"/>
                <w:numId w:val="13"/>
              </w:numPr>
              <w:spacing w:line="276" w:lineRule="auto"/>
              <w:ind w:left="254" w:hanging="270"/>
              <w:contextualSpacing/>
              <w:rPr>
                <w:rFonts w:asciiTheme="minorBidi" w:eastAsia="Arial" w:hAnsiTheme="minorBidi" w:cstheme="minorBidi"/>
                <w:color w:val="000000"/>
              </w:rPr>
            </w:pPr>
            <w:r>
              <w:rPr>
                <w:rFonts w:asciiTheme="minorBidi" w:eastAsia="Arial" w:hAnsiTheme="minorBidi" w:cstheme="minorBidi"/>
                <w:color w:val="000000"/>
              </w:rPr>
              <w:lastRenderedPageBreak/>
              <w:t>I</w:t>
            </w:r>
            <w:r w:rsidR="00480E78" w:rsidRPr="00C16000">
              <w:rPr>
                <w:rFonts w:asciiTheme="minorBidi" w:eastAsia="Arial" w:hAnsiTheme="minorBidi" w:cstheme="minorBidi"/>
                <w:color w:val="000000"/>
              </w:rPr>
              <w:t>mportance of roller cleaning</w:t>
            </w:r>
            <w:r w:rsidR="00D70CBC">
              <w:rPr>
                <w:rFonts w:asciiTheme="minorBidi" w:eastAsia="Arial" w:hAnsiTheme="minorBidi" w:cstheme="minorBidi"/>
                <w:color w:val="000000"/>
              </w:rPr>
              <w:t>.</w:t>
            </w:r>
          </w:p>
          <w:p w14:paraId="5DB9420A" w14:textId="2350F8D1" w:rsidR="00480E78" w:rsidRPr="00C16000" w:rsidRDefault="00DF37CB" w:rsidP="00393E7C">
            <w:pPr>
              <w:numPr>
                <w:ilvl w:val="0"/>
                <w:numId w:val="13"/>
              </w:numPr>
              <w:spacing w:line="276" w:lineRule="auto"/>
              <w:ind w:left="254" w:hanging="270"/>
              <w:contextualSpacing/>
              <w:rPr>
                <w:rFonts w:asciiTheme="minorBidi" w:eastAsia="Arial" w:hAnsiTheme="minorBidi" w:cstheme="minorBidi"/>
                <w:color w:val="000000"/>
              </w:rPr>
            </w:pPr>
            <w:r>
              <w:rPr>
                <w:rFonts w:asciiTheme="minorBidi" w:eastAsia="Arial" w:hAnsiTheme="minorBidi" w:cstheme="minorBidi"/>
                <w:color w:val="000000"/>
              </w:rPr>
              <w:t>O</w:t>
            </w:r>
            <w:r w:rsidR="00480E78" w:rsidRPr="00C16000">
              <w:rPr>
                <w:rFonts w:asciiTheme="minorBidi" w:eastAsia="Arial" w:hAnsiTheme="minorBidi" w:cstheme="minorBidi"/>
                <w:color w:val="000000"/>
              </w:rPr>
              <w:t>ptimizing life span of machine rollers</w:t>
            </w:r>
            <w:r w:rsidR="00B07D4B">
              <w:rPr>
                <w:rFonts w:asciiTheme="minorBidi" w:eastAsia="Arial" w:hAnsiTheme="minorBidi" w:cstheme="minorBidi"/>
                <w:color w:val="000000"/>
              </w:rPr>
              <w:t>.</w:t>
            </w:r>
          </w:p>
          <w:p w14:paraId="3C4CC866" w14:textId="77777777" w:rsidR="006969E1" w:rsidRPr="00C16000" w:rsidRDefault="006969E1" w:rsidP="00393E7C">
            <w:pPr>
              <w:numPr>
                <w:ilvl w:val="0"/>
                <w:numId w:val="13"/>
              </w:numPr>
              <w:spacing w:line="276" w:lineRule="auto"/>
              <w:ind w:left="254" w:hanging="270"/>
              <w:contextualSpacing/>
              <w:rPr>
                <w:rFonts w:asciiTheme="minorBidi" w:eastAsia="Arial" w:hAnsiTheme="minorBidi" w:cstheme="minorBidi"/>
                <w:color w:val="000000"/>
              </w:rPr>
            </w:pPr>
            <w:r>
              <w:rPr>
                <w:rFonts w:asciiTheme="minorBidi" w:eastAsia="Arial" w:hAnsiTheme="minorBidi" w:cstheme="minorBidi"/>
                <w:color w:val="000000"/>
              </w:rPr>
              <w:t>I</w:t>
            </w:r>
            <w:r w:rsidRPr="00C16000">
              <w:rPr>
                <w:rFonts w:asciiTheme="minorBidi" w:eastAsia="Arial" w:hAnsiTheme="minorBidi" w:cstheme="minorBidi"/>
                <w:color w:val="000000"/>
              </w:rPr>
              <w:t>mportance of plate cleaning process</w:t>
            </w:r>
            <w:r>
              <w:rPr>
                <w:rFonts w:asciiTheme="minorBidi" w:eastAsia="Arial" w:hAnsiTheme="minorBidi" w:cstheme="minorBidi"/>
                <w:color w:val="000000"/>
              </w:rPr>
              <w:t>.</w:t>
            </w:r>
          </w:p>
          <w:p w14:paraId="27275B44" w14:textId="2E109649" w:rsidR="00480E78" w:rsidRPr="00C16000" w:rsidRDefault="006969E1" w:rsidP="00393E7C">
            <w:pPr>
              <w:numPr>
                <w:ilvl w:val="0"/>
                <w:numId w:val="13"/>
              </w:numPr>
              <w:spacing w:line="276" w:lineRule="auto"/>
              <w:ind w:left="254" w:hanging="270"/>
              <w:contextualSpacing/>
              <w:rPr>
                <w:rFonts w:asciiTheme="minorBidi" w:eastAsia="Arial" w:hAnsiTheme="minorBidi" w:cstheme="minorBidi"/>
                <w:color w:val="000000"/>
              </w:rPr>
            </w:pPr>
            <w:r>
              <w:rPr>
                <w:rFonts w:asciiTheme="minorBidi" w:eastAsia="Arial" w:hAnsiTheme="minorBidi" w:cstheme="minorBidi"/>
                <w:color w:val="000000"/>
              </w:rPr>
              <w:t>M</w:t>
            </w:r>
            <w:r w:rsidR="00480E78" w:rsidRPr="00C16000">
              <w:rPr>
                <w:rFonts w:asciiTheme="minorBidi" w:eastAsia="Arial" w:hAnsiTheme="minorBidi" w:cstheme="minorBidi"/>
                <w:color w:val="000000"/>
              </w:rPr>
              <w:t>ethods of riskless cleaning.</w:t>
            </w:r>
          </w:p>
          <w:p w14:paraId="0D377083" w14:textId="3B608667" w:rsidR="00480E78" w:rsidRPr="00C16000" w:rsidRDefault="00480C1F" w:rsidP="00393E7C">
            <w:pPr>
              <w:numPr>
                <w:ilvl w:val="0"/>
                <w:numId w:val="13"/>
              </w:numPr>
              <w:spacing w:line="276" w:lineRule="auto"/>
              <w:ind w:left="254" w:hanging="270"/>
              <w:contextualSpacing/>
              <w:rPr>
                <w:rFonts w:asciiTheme="minorBidi" w:eastAsia="Arial" w:hAnsiTheme="minorBidi" w:cstheme="minorBidi"/>
                <w:color w:val="000000"/>
              </w:rPr>
            </w:pPr>
            <w:r>
              <w:rPr>
                <w:rFonts w:asciiTheme="minorBidi" w:eastAsia="Arial" w:hAnsiTheme="minorBidi" w:cstheme="minorBidi"/>
                <w:color w:val="000000"/>
              </w:rPr>
              <w:t>A</w:t>
            </w:r>
            <w:r w:rsidR="00480E78" w:rsidRPr="00C16000">
              <w:rPr>
                <w:rFonts w:asciiTheme="minorBidi" w:eastAsia="Arial" w:hAnsiTheme="minorBidi" w:cstheme="minorBidi"/>
                <w:color w:val="000000"/>
              </w:rPr>
              <w:t>pplication</w:t>
            </w:r>
            <w:r>
              <w:rPr>
                <w:rFonts w:asciiTheme="minorBidi" w:eastAsia="Arial" w:hAnsiTheme="minorBidi" w:cstheme="minorBidi"/>
                <w:color w:val="000000"/>
              </w:rPr>
              <w:t>s</w:t>
            </w:r>
            <w:r w:rsidR="00480E78" w:rsidRPr="00C16000">
              <w:rPr>
                <w:rFonts w:asciiTheme="minorBidi" w:eastAsia="Arial" w:hAnsiTheme="minorBidi" w:cstheme="minorBidi"/>
                <w:color w:val="000000"/>
              </w:rPr>
              <w:t xml:space="preserve"> of CTP plate chemicals,</w:t>
            </w:r>
          </w:p>
          <w:p w14:paraId="22E3FA0E" w14:textId="6ACC62AB" w:rsidR="00480E78" w:rsidRPr="00C16000" w:rsidRDefault="00480C1F" w:rsidP="00393E7C">
            <w:pPr>
              <w:numPr>
                <w:ilvl w:val="0"/>
                <w:numId w:val="13"/>
              </w:numPr>
              <w:spacing w:line="276" w:lineRule="auto"/>
              <w:ind w:left="254" w:hanging="270"/>
              <w:contextualSpacing/>
              <w:rPr>
                <w:rFonts w:asciiTheme="minorBidi" w:eastAsia="Arial" w:hAnsiTheme="minorBidi" w:cstheme="minorBidi"/>
                <w:color w:val="000000"/>
              </w:rPr>
            </w:pPr>
            <w:r>
              <w:rPr>
                <w:rFonts w:asciiTheme="minorBidi" w:eastAsia="Arial" w:hAnsiTheme="minorBidi" w:cstheme="minorBidi"/>
                <w:color w:val="000000"/>
              </w:rPr>
              <w:lastRenderedPageBreak/>
              <w:t>M</w:t>
            </w:r>
            <w:r w:rsidR="00480E78" w:rsidRPr="00C16000">
              <w:rPr>
                <w:rFonts w:asciiTheme="minorBidi" w:eastAsia="Arial" w:hAnsiTheme="minorBidi" w:cstheme="minorBidi"/>
                <w:color w:val="000000"/>
              </w:rPr>
              <w:t>ethod</w:t>
            </w:r>
            <w:r>
              <w:rPr>
                <w:rFonts w:asciiTheme="minorBidi" w:eastAsia="Arial" w:hAnsiTheme="minorBidi" w:cstheme="minorBidi"/>
                <w:color w:val="000000"/>
              </w:rPr>
              <w:t>s</w:t>
            </w:r>
            <w:r w:rsidR="00480E78" w:rsidRPr="00C16000">
              <w:rPr>
                <w:rFonts w:asciiTheme="minorBidi" w:eastAsia="Arial" w:hAnsiTheme="minorBidi" w:cstheme="minorBidi"/>
                <w:color w:val="000000"/>
              </w:rPr>
              <w:t xml:space="preserve"> of washing ink from conventional plates.</w:t>
            </w:r>
          </w:p>
          <w:p w14:paraId="1EFCA1DC" w14:textId="2C6004F6" w:rsidR="00480E78" w:rsidRPr="00CD1625" w:rsidRDefault="00480E78" w:rsidP="00B07D4B">
            <w:pPr>
              <w:spacing w:line="276" w:lineRule="auto"/>
              <w:ind w:left="-16"/>
              <w:contextualSpacing/>
              <w:rPr>
                <w:rFonts w:asciiTheme="minorBidi" w:eastAsia="Arial" w:hAnsiTheme="minorBidi" w:cstheme="minorBidi"/>
                <w:b/>
                <w:bCs/>
                <w:color w:val="000000"/>
              </w:rPr>
            </w:pPr>
            <w:r w:rsidRPr="00CD1625">
              <w:rPr>
                <w:rFonts w:asciiTheme="minorBidi" w:eastAsia="Arial" w:hAnsiTheme="minorBidi" w:cstheme="minorBidi"/>
                <w:b/>
                <w:bCs/>
                <w:color w:val="000000"/>
              </w:rPr>
              <w:t>Practical Activity</w:t>
            </w:r>
            <w:r w:rsidR="00CD1625" w:rsidRPr="00CD1625">
              <w:rPr>
                <w:rFonts w:asciiTheme="minorBidi" w:eastAsia="Arial" w:hAnsiTheme="minorBidi" w:cstheme="minorBidi"/>
                <w:b/>
                <w:bCs/>
                <w:color w:val="000000"/>
              </w:rPr>
              <w:t>:</w:t>
            </w:r>
          </w:p>
          <w:p w14:paraId="5CDA464B" w14:textId="39E2A444" w:rsidR="00480E78" w:rsidRPr="00C16000" w:rsidRDefault="00480C1F" w:rsidP="00393E7C">
            <w:pPr>
              <w:numPr>
                <w:ilvl w:val="0"/>
                <w:numId w:val="13"/>
              </w:numPr>
              <w:spacing w:line="276" w:lineRule="auto"/>
              <w:ind w:left="254" w:hanging="270"/>
              <w:contextualSpacing/>
              <w:rPr>
                <w:rFonts w:asciiTheme="minorBidi" w:eastAsia="Arial" w:hAnsiTheme="minorBidi" w:cstheme="minorBidi"/>
                <w:color w:val="000000"/>
              </w:rPr>
            </w:pPr>
            <w:r>
              <w:rPr>
                <w:rFonts w:asciiTheme="minorBidi" w:eastAsia="Arial" w:hAnsiTheme="minorBidi" w:cstheme="minorBidi"/>
                <w:color w:val="000000"/>
              </w:rPr>
              <w:t xml:space="preserve">Demonstrate </w:t>
            </w:r>
            <w:r w:rsidR="00480E78" w:rsidRPr="00C16000">
              <w:rPr>
                <w:rFonts w:asciiTheme="minorBidi" w:eastAsia="Arial" w:hAnsiTheme="minorBidi" w:cstheme="minorBidi"/>
                <w:color w:val="000000"/>
              </w:rPr>
              <w:t>cleaning of ink system (rollers)</w:t>
            </w:r>
            <w:r w:rsidR="009618AA">
              <w:rPr>
                <w:rFonts w:asciiTheme="minorBidi" w:eastAsia="Arial" w:hAnsiTheme="minorBidi" w:cstheme="minorBidi"/>
                <w:color w:val="000000"/>
              </w:rPr>
              <w:t xml:space="preserve"> as per instructions</w:t>
            </w:r>
            <w:r>
              <w:rPr>
                <w:rFonts w:asciiTheme="minorBidi" w:eastAsia="Arial" w:hAnsiTheme="minorBidi" w:cstheme="minorBidi"/>
                <w:color w:val="000000"/>
              </w:rPr>
              <w:t>.</w:t>
            </w:r>
          </w:p>
          <w:p w14:paraId="3CC78F20" w14:textId="24E2E2F8" w:rsidR="00480E78" w:rsidRPr="00C16000" w:rsidRDefault="009618AA" w:rsidP="00393E7C">
            <w:pPr>
              <w:numPr>
                <w:ilvl w:val="0"/>
                <w:numId w:val="13"/>
              </w:numPr>
              <w:spacing w:line="276" w:lineRule="auto"/>
              <w:ind w:left="254" w:hanging="270"/>
              <w:contextualSpacing/>
              <w:rPr>
                <w:rFonts w:asciiTheme="minorBidi" w:eastAsia="Arial" w:hAnsiTheme="minorBidi" w:cstheme="minorBidi"/>
                <w:color w:val="000000"/>
              </w:rPr>
            </w:pPr>
            <w:r>
              <w:rPr>
                <w:rFonts w:asciiTheme="minorBidi" w:eastAsia="Arial" w:hAnsiTheme="minorBidi" w:cstheme="minorBidi"/>
                <w:color w:val="000000"/>
              </w:rPr>
              <w:t xml:space="preserve">Demonstrate </w:t>
            </w:r>
            <w:r w:rsidR="00480E78" w:rsidRPr="00C16000">
              <w:rPr>
                <w:rFonts w:asciiTheme="minorBidi" w:eastAsia="Arial" w:hAnsiTheme="minorBidi" w:cstheme="minorBidi"/>
                <w:color w:val="000000"/>
              </w:rPr>
              <w:t>cleaning of dampening system (rollers)</w:t>
            </w:r>
            <w:r>
              <w:rPr>
                <w:rFonts w:asciiTheme="minorBidi" w:eastAsia="Arial" w:hAnsiTheme="minorBidi" w:cstheme="minorBidi"/>
                <w:color w:val="000000"/>
              </w:rPr>
              <w:t xml:space="preserve"> as per instructions.</w:t>
            </w:r>
          </w:p>
          <w:p w14:paraId="4ECA9D55" w14:textId="4015A106" w:rsidR="00480E78" w:rsidRPr="00C16000" w:rsidRDefault="00480E78" w:rsidP="00393E7C">
            <w:pPr>
              <w:numPr>
                <w:ilvl w:val="0"/>
                <w:numId w:val="13"/>
              </w:numPr>
              <w:spacing w:line="276" w:lineRule="auto"/>
              <w:ind w:left="254" w:hanging="270"/>
              <w:contextualSpacing/>
              <w:rPr>
                <w:rFonts w:asciiTheme="minorBidi" w:eastAsia="Arial" w:hAnsiTheme="minorBidi" w:cstheme="minorBidi"/>
                <w:color w:val="000000"/>
              </w:rPr>
            </w:pPr>
            <w:r w:rsidRPr="00D70CBC">
              <w:rPr>
                <w:rFonts w:asciiTheme="minorBidi" w:eastAsia="Arial" w:hAnsiTheme="minorBidi" w:cstheme="minorBidi"/>
                <w:color w:val="000000"/>
              </w:rPr>
              <w:t xml:space="preserve">Perform </w:t>
            </w:r>
            <w:r w:rsidR="00055A17">
              <w:rPr>
                <w:rFonts w:asciiTheme="minorBidi" w:eastAsia="Arial" w:hAnsiTheme="minorBidi" w:cstheme="minorBidi"/>
                <w:color w:val="000000"/>
              </w:rPr>
              <w:t xml:space="preserve">cleaning of given </w:t>
            </w:r>
            <w:r w:rsidRPr="00D70CBC">
              <w:rPr>
                <w:rFonts w:asciiTheme="minorBidi" w:eastAsia="Arial" w:hAnsiTheme="minorBidi" w:cstheme="minorBidi"/>
                <w:color w:val="000000"/>
              </w:rPr>
              <w:t>ink knives</w:t>
            </w:r>
            <w:r w:rsidR="00055A17">
              <w:rPr>
                <w:rFonts w:asciiTheme="minorBidi" w:eastAsia="Arial" w:hAnsiTheme="minorBidi" w:cstheme="minorBidi"/>
                <w:color w:val="000000"/>
              </w:rPr>
              <w:t>.</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02B67F" w14:textId="77777777" w:rsidR="00480E78" w:rsidRPr="00C16000" w:rsidRDefault="00480E78" w:rsidP="00321D81">
            <w:pPr>
              <w:spacing w:line="276" w:lineRule="auto"/>
              <w:rPr>
                <w:rFonts w:asciiTheme="minorBidi" w:eastAsia="Arial" w:hAnsiTheme="minorBidi" w:cstheme="minorBidi"/>
                <w:color w:val="000000"/>
              </w:rPr>
            </w:pPr>
            <w:r w:rsidRPr="00C16000">
              <w:rPr>
                <w:rFonts w:asciiTheme="minorBidi" w:eastAsia="Arial" w:hAnsiTheme="minorBidi" w:cstheme="minorBidi"/>
                <w:color w:val="000000"/>
              </w:rPr>
              <w:lastRenderedPageBreak/>
              <w:t>Theory-7 Hrs</w:t>
            </w:r>
          </w:p>
          <w:p w14:paraId="59200033" w14:textId="77777777" w:rsidR="00480E78" w:rsidRPr="00C16000" w:rsidRDefault="00480E78" w:rsidP="00321D81">
            <w:pPr>
              <w:spacing w:line="276" w:lineRule="auto"/>
              <w:rPr>
                <w:rFonts w:asciiTheme="minorBidi" w:eastAsia="Arial" w:hAnsiTheme="minorBidi" w:cstheme="minorBidi"/>
                <w:color w:val="000000"/>
              </w:rPr>
            </w:pPr>
            <w:r w:rsidRPr="00C16000">
              <w:rPr>
                <w:rFonts w:asciiTheme="minorBidi" w:eastAsia="Arial" w:hAnsiTheme="minorBidi" w:cstheme="minorBidi"/>
                <w:color w:val="000000"/>
              </w:rPr>
              <w:t>Practical-21 Hrs</w:t>
            </w:r>
          </w:p>
          <w:p w14:paraId="3BB48B1B" w14:textId="77777777" w:rsidR="00480E78" w:rsidRPr="00C16000" w:rsidRDefault="00480E78" w:rsidP="00321D81">
            <w:pPr>
              <w:spacing w:line="276" w:lineRule="auto"/>
              <w:rPr>
                <w:rFonts w:asciiTheme="minorBidi" w:eastAsia="Arial" w:hAnsiTheme="minorBidi" w:cstheme="minorBidi"/>
                <w:color w:val="000000"/>
              </w:rPr>
            </w:pPr>
            <w:r w:rsidRPr="00C16000">
              <w:rPr>
                <w:rFonts w:asciiTheme="minorBidi" w:eastAsia="Arial" w:hAnsiTheme="minorBidi" w:cstheme="minorBidi"/>
                <w:color w:val="000000"/>
              </w:rPr>
              <w:t>Total- 28Hrs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184957D6" w14:textId="77777777" w:rsidR="00480E78" w:rsidRPr="00C16000" w:rsidRDefault="00480E78" w:rsidP="00393E7C">
            <w:pPr>
              <w:pStyle w:val="ListParagraph"/>
              <w:numPr>
                <w:ilvl w:val="0"/>
                <w:numId w:val="91"/>
              </w:numPr>
              <w:spacing w:line="276" w:lineRule="auto"/>
              <w:rPr>
                <w:rFonts w:asciiTheme="minorBidi" w:eastAsia="Arial" w:hAnsiTheme="minorBidi" w:cstheme="minorBidi"/>
                <w:color w:val="000000"/>
              </w:rPr>
            </w:pPr>
            <w:r w:rsidRPr="00C16000">
              <w:rPr>
                <w:rFonts w:asciiTheme="minorBidi" w:eastAsia="Arial" w:hAnsiTheme="minorBidi" w:cstheme="minorBidi"/>
                <w:color w:val="000000"/>
              </w:rPr>
              <w:t>Rags</w:t>
            </w:r>
          </w:p>
          <w:p w14:paraId="50BB7C17" w14:textId="73E0FADD" w:rsidR="00480E78" w:rsidRPr="00C16000" w:rsidRDefault="000116CD" w:rsidP="00393E7C">
            <w:pPr>
              <w:pStyle w:val="ListParagraph"/>
              <w:numPr>
                <w:ilvl w:val="0"/>
                <w:numId w:val="91"/>
              </w:numPr>
              <w:spacing w:line="276" w:lineRule="auto"/>
              <w:rPr>
                <w:rFonts w:asciiTheme="minorBidi" w:eastAsia="Arial" w:hAnsiTheme="minorBidi" w:cstheme="minorBidi"/>
                <w:color w:val="000000"/>
              </w:rPr>
            </w:pPr>
            <w:r>
              <w:rPr>
                <w:rFonts w:asciiTheme="minorBidi" w:eastAsia="Arial" w:hAnsiTheme="minorBidi" w:cstheme="minorBidi"/>
                <w:color w:val="000000"/>
              </w:rPr>
              <w:t xml:space="preserve">Kerosene </w:t>
            </w:r>
            <w:r w:rsidR="00480E78" w:rsidRPr="00C16000">
              <w:rPr>
                <w:rFonts w:asciiTheme="minorBidi" w:eastAsia="Arial" w:hAnsiTheme="minorBidi" w:cstheme="minorBidi"/>
                <w:color w:val="000000"/>
              </w:rPr>
              <w:t>oil</w:t>
            </w:r>
          </w:p>
          <w:p w14:paraId="439465E8" w14:textId="77777777" w:rsidR="00480E78" w:rsidRPr="00C16000" w:rsidRDefault="00480E78" w:rsidP="00393E7C">
            <w:pPr>
              <w:pStyle w:val="ListParagraph"/>
              <w:numPr>
                <w:ilvl w:val="0"/>
                <w:numId w:val="91"/>
              </w:numPr>
              <w:spacing w:line="276" w:lineRule="auto"/>
              <w:rPr>
                <w:rFonts w:asciiTheme="minorBidi" w:eastAsia="Arial" w:hAnsiTheme="minorBidi" w:cstheme="minorBidi"/>
                <w:color w:val="000000"/>
              </w:rPr>
            </w:pPr>
            <w:r w:rsidRPr="00C16000">
              <w:rPr>
                <w:rFonts w:asciiTheme="minorBidi" w:eastAsia="Arial" w:hAnsiTheme="minorBidi" w:cstheme="minorBidi"/>
                <w:color w:val="000000"/>
              </w:rPr>
              <w:t>Washing solution</w:t>
            </w:r>
          </w:p>
          <w:p w14:paraId="2F16502C" w14:textId="77777777" w:rsidR="00480E78" w:rsidRPr="00C16000" w:rsidRDefault="00480E78" w:rsidP="00393E7C">
            <w:pPr>
              <w:pStyle w:val="ListParagraph"/>
              <w:numPr>
                <w:ilvl w:val="0"/>
                <w:numId w:val="91"/>
              </w:numPr>
              <w:spacing w:line="276" w:lineRule="auto"/>
              <w:rPr>
                <w:rFonts w:asciiTheme="minorBidi" w:eastAsia="Arial" w:hAnsiTheme="minorBidi" w:cstheme="minorBidi"/>
                <w:color w:val="000000"/>
              </w:rPr>
            </w:pPr>
            <w:r w:rsidRPr="00C16000">
              <w:rPr>
                <w:rFonts w:asciiTheme="minorBidi" w:eastAsia="Arial" w:hAnsiTheme="minorBidi" w:cstheme="minorBidi"/>
                <w:color w:val="000000"/>
              </w:rPr>
              <w:t>Plate cleaner</w:t>
            </w:r>
          </w:p>
          <w:p w14:paraId="060E6820" w14:textId="77777777" w:rsidR="00480E78" w:rsidRPr="00C16000" w:rsidRDefault="00480E78" w:rsidP="00393E7C">
            <w:pPr>
              <w:pStyle w:val="ListParagraph"/>
              <w:numPr>
                <w:ilvl w:val="0"/>
                <w:numId w:val="91"/>
              </w:numPr>
              <w:spacing w:line="276" w:lineRule="auto"/>
              <w:rPr>
                <w:rFonts w:asciiTheme="minorBidi" w:eastAsia="Arial" w:hAnsiTheme="minorBidi" w:cstheme="minorBidi"/>
                <w:color w:val="000000"/>
              </w:rPr>
            </w:pPr>
            <w:r w:rsidRPr="00C16000">
              <w:rPr>
                <w:rFonts w:asciiTheme="minorBidi" w:eastAsia="Arial" w:hAnsiTheme="minorBidi" w:cstheme="minorBidi"/>
                <w:color w:val="000000"/>
              </w:rPr>
              <w:t xml:space="preserve">Gumngup </w:t>
            </w:r>
          </w:p>
          <w:p w14:paraId="71BD59AE" w14:textId="77777777" w:rsidR="00480E78" w:rsidRPr="00C16000" w:rsidRDefault="00480E78" w:rsidP="00480E78">
            <w:pPr>
              <w:pStyle w:val="ListParagraph"/>
              <w:spacing w:line="276" w:lineRule="auto"/>
              <w:ind w:left="450"/>
              <w:rPr>
                <w:rFonts w:asciiTheme="minorBidi" w:eastAsia="Arial" w:hAnsiTheme="minorBidi" w:cstheme="minorBidi"/>
                <w:color w:val="000000"/>
              </w:rPr>
            </w:pPr>
            <w:r w:rsidRPr="00C16000">
              <w:rPr>
                <w:rFonts w:asciiTheme="minorBidi" w:eastAsia="Arial" w:hAnsiTheme="minorBidi" w:cstheme="minorBidi"/>
                <w:color w:val="000000"/>
              </w:rPr>
              <w:t>Solution</w:t>
            </w:r>
          </w:p>
          <w:p w14:paraId="0826620C" w14:textId="77777777" w:rsidR="00480E78" w:rsidRPr="00C16000" w:rsidRDefault="00480E78" w:rsidP="00393E7C">
            <w:pPr>
              <w:pStyle w:val="ListParagraph"/>
              <w:numPr>
                <w:ilvl w:val="0"/>
                <w:numId w:val="91"/>
              </w:numPr>
              <w:spacing w:line="276" w:lineRule="auto"/>
              <w:rPr>
                <w:rFonts w:asciiTheme="minorBidi" w:eastAsia="Arial" w:hAnsiTheme="minorBidi" w:cstheme="minorBidi"/>
                <w:color w:val="000000"/>
              </w:rPr>
            </w:pPr>
            <w:r w:rsidRPr="00C16000">
              <w:rPr>
                <w:rFonts w:asciiTheme="minorBidi" w:eastAsia="Arial" w:hAnsiTheme="minorBidi" w:cstheme="minorBidi"/>
                <w:color w:val="000000"/>
              </w:rPr>
              <w:t>squeegee</w:t>
            </w:r>
          </w:p>
          <w:p w14:paraId="438C2753" w14:textId="77777777" w:rsidR="00480E78" w:rsidRPr="00C16000" w:rsidRDefault="00480E78" w:rsidP="00480E78">
            <w:pPr>
              <w:spacing w:line="276" w:lineRule="auto"/>
              <w:rPr>
                <w:rFonts w:asciiTheme="minorBidi" w:eastAsia="Arial" w:hAnsiTheme="minorBidi" w:cstheme="minorBidi"/>
                <w:color w:val="000000"/>
              </w:rPr>
            </w:pPr>
          </w:p>
        </w:tc>
        <w:tc>
          <w:tcPr>
            <w:tcW w:w="20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CD6122" w14:textId="77777777" w:rsidR="00480E78" w:rsidRPr="00C16000" w:rsidRDefault="00480E78" w:rsidP="00480E78">
            <w:pPr>
              <w:spacing w:line="276" w:lineRule="auto"/>
              <w:ind w:left="2"/>
              <w:rPr>
                <w:rFonts w:asciiTheme="minorBidi" w:eastAsia="Arial" w:hAnsiTheme="minorBidi" w:cstheme="minorBidi"/>
                <w:color w:val="000000"/>
              </w:rPr>
            </w:pPr>
            <w:r w:rsidRPr="00C16000">
              <w:rPr>
                <w:rFonts w:asciiTheme="minorBidi" w:eastAsia="Arial" w:hAnsiTheme="minorBidi" w:cstheme="minorBidi"/>
                <w:bCs/>
                <w:color w:val="000000"/>
              </w:rPr>
              <w:lastRenderedPageBreak/>
              <w:t>Classroom and workshop</w:t>
            </w:r>
          </w:p>
        </w:tc>
      </w:tr>
      <w:tr w:rsidR="00480E78" w:rsidRPr="00C16000" w14:paraId="18E6C1F3" w14:textId="77777777" w:rsidTr="002D304A">
        <w:trPr>
          <w:trHeight w:val="62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4123515A" w14:textId="496EE3DE" w:rsidR="00480E78" w:rsidRPr="00C16000" w:rsidRDefault="00480E78" w:rsidP="00393E7C">
            <w:pPr>
              <w:numPr>
                <w:ilvl w:val="0"/>
                <w:numId w:val="94"/>
              </w:numPr>
              <w:spacing w:line="276" w:lineRule="auto"/>
              <w:ind w:left="519" w:hanging="519"/>
              <w:contextualSpacing/>
              <w:jc w:val="both"/>
              <w:rPr>
                <w:rFonts w:asciiTheme="minorBidi" w:eastAsia="Arial" w:hAnsiTheme="minorBidi" w:cstheme="minorBidi"/>
                <w:color w:val="000000"/>
              </w:rPr>
            </w:pPr>
            <w:r w:rsidRPr="00FA3BA7">
              <w:rPr>
                <w:rFonts w:asciiTheme="minorBidi" w:hAnsiTheme="minorBidi" w:cstheme="minorBidi"/>
                <w:color w:val="000000"/>
              </w:rPr>
              <w:t>Perform Troubleshooting</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3E288800" w14:textId="77777777" w:rsidR="00480E78" w:rsidRPr="00FA3BA7" w:rsidRDefault="00480E78" w:rsidP="00393E7C">
            <w:pPr>
              <w:pStyle w:val="ListParagraph"/>
              <w:numPr>
                <w:ilvl w:val="0"/>
                <w:numId w:val="95"/>
              </w:numPr>
              <w:spacing w:line="276" w:lineRule="auto"/>
              <w:jc w:val="both"/>
              <w:rPr>
                <w:rFonts w:asciiTheme="minorBidi" w:hAnsiTheme="minorBidi" w:cstheme="minorBidi"/>
              </w:rPr>
            </w:pPr>
            <w:r w:rsidRPr="00FA3BA7">
              <w:rPr>
                <w:rFonts w:asciiTheme="minorBidi" w:hAnsiTheme="minorBidi" w:cstheme="minorBidi"/>
              </w:rPr>
              <w:t>Manage ink and water chemistry as per SOPs</w:t>
            </w:r>
            <w:r>
              <w:rPr>
                <w:rFonts w:asciiTheme="minorBidi" w:hAnsiTheme="minorBidi" w:cstheme="minorBidi"/>
              </w:rPr>
              <w:t>.</w:t>
            </w:r>
          </w:p>
          <w:p w14:paraId="1B90DA27" w14:textId="33F6455D" w:rsidR="00480E78" w:rsidRPr="00C16000" w:rsidRDefault="00480E78" w:rsidP="00393E7C">
            <w:pPr>
              <w:numPr>
                <w:ilvl w:val="0"/>
                <w:numId w:val="95"/>
              </w:numPr>
              <w:spacing w:line="276" w:lineRule="auto"/>
              <w:contextualSpacing/>
              <w:jc w:val="both"/>
              <w:rPr>
                <w:rFonts w:asciiTheme="minorBidi" w:hAnsiTheme="minorBidi" w:cstheme="minorBidi"/>
              </w:rPr>
            </w:pPr>
            <w:r w:rsidRPr="00FA3BA7">
              <w:rPr>
                <w:rFonts w:asciiTheme="minorBidi" w:hAnsiTheme="minorBidi" w:cstheme="minorBidi"/>
              </w:rPr>
              <w:t>Verify humidity of the press room as per SOPs</w:t>
            </w:r>
            <w:r>
              <w:rPr>
                <w:rFonts w:asciiTheme="minorBidi" w:hAnsiTheme="minorBidi" w:cstheme="minorBidi"/>
              </w:rPr>
              <w:t>.</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1F0DDA7C" w14:textId="64251F88" w:rsidR="00480E78" w:rsidRPr="00C16000" w:rsidRDefault="0084150F" w:rsidP="00393E7C">
            <w:pPr>
              <w:numPr>
                <w:ilvl w:val="0"/>
                <w:numId w:val="13"/>
              </w:numPr>
              <w:spacing w:line="276" w:lineRule="auto"/>
              <w:ind w:left="254" w:hanging="270"/>
              <w:contextualSpacing/>
              <w:rPr>
                <w:rFonts w:asciiTheme="minorBidi" w:eastAsia="Arial" w:hAnsiTheme="minorBidi" w:cstheme="minorBidi"/>
                <w:color w:val="000000"/>
              </w:rPr>
            </w:pPr>
            <w:r>
              <w:rPr>
                <w:rFonts w:asciiTheme="minorBidi" w:eastAsia="Arial" w:hAnsiTheme="minorBidi" w:cstheme="minorBidi"/>
                <w:color w:val="000000"/>
              </w:rPr>
              <w:t>I</w:t>
            </w:r>
            <w:r w:rsidR="00480E78" w:rsidRPr="00C16000">
              <w:rPr>
                <w:rFonts w:asciiTheme="minorBidi" w:eastAsia="Arial" w:hAnsiTheme="minorBidi" w:cstheme="minorBidi"/>
                <w:color w:val="000000"/>
              </w:rPr>
              <w:t>mportance of roller cleaning</w:t>
            </w:r>
            <w:r w:rsidR="00DD1DD6">
              <w:rPr>
                <w:rFonts w:asciiTheme="minorBidi" w:eastAsia="Arial" w:hAnsiTheme="minorBidi" w:cstheme="minorBidi"/>
                <w:color w:val="000000"/>
              </w:rPr>
              <w:t>.</w:t>
            </w:r>
          </w:p>
          <w:p w14:paraId="718386D8" w14:textId="4843994D" w:rsidR="00480E78" w:rsidRPr="00C16000" w:rsidRDefault="00833906" w:rsidP="00393E7C">
            <w:pPr>
              <w:numPr>
                <w:ilvl w:val="0"/>
                <w:numId w:val="13"/>
              </w:numPr>
              <w:spacing w:line="276" w:lineRule="auto"/>
              <w:ind w:left="254" w:hanging="270"/>
              <w:contextualSpacing/>
              <w:rPr>
                <w:rFonts w:asciiTheme="minorBidi" w:eastAsia="Arial" w:hAnsiTheme="minorBidi" w:cstheme="minorBidi"/>
                <w:color w:val="000000"/>
              </w:rPr>
            </w:pPr>
            <w:r>
              <w:rPr>
                <w:rFonts w:asciiTheme="minorBidi" w:eastAsia="Arial" w:hAnsiTheme="minorBidi" w:cstheme="minorBidi"/>
                <w:color w:val="000000"/>
              </w:rPr>
              <w:t>M</w:t>
            </w:r>
            <w:r w:rsidR="00480E78" w:rsidRPr="00C16000">
              <w:rPr>
                <w:rFonts w:asciiTheme="minorBidi" w:eastAsia="Arial" w:hAnsiTheme="minorBidi" w:cstheme="minorBidi"/>
                <w:color w:val="000000"/>
              </w:rPr>
              <w:t>ethod of optimizing life span of machine rollers</w:t>
            </w:r>
            <w:r>
              <w:rPr>
                <w:rFonts w:asciiTheme="minorBidi" w:eastAsia="Arial" w:hAnsiTheme="minorBidi" w:cstheme="minorBidi"/>
                <w:color w:val="000000"/>
              </w:rPr>
              <w:t>.</w:t>
            </w:r>
          </w:p>
          <w:p w14:paraId="6BBDB935" w14:textId="0585B700" w:rsidR="00480E78" w:rsidRDefault="008F6989" w:rsidP="00393E7C">
            <w:pPr>
              <w:numPr>
                <w:ilvl w:val="0"/>
                <w:numId w:val="13"/>
              </w:numPr>
              <w:spacing w:line="276" w:lineRule="auto"/>
              <w:ind w:left="254" w:hanging="270"/>
              <w:contextualSpacing/>
              <w:rPr>
                <w:rFonts w:asciiTheme="minorBidi" w:eastAsia="Arial" w:hAnsiTheme="minorBidi" w:cstheme="minorBidi"/>
                <w:color w:val="000000"/>
              </w:rPr>
            </w:pPr>
            <w:r>
              <w:rPr>
                <w:rFonts w:asciiTheme="minorBidi" w:eastAsia="Arial" w:hAnsiTheme="minorBidi" w:cstheme="minorBidi"/>
                <w:color w:val="000000"/>
              </w:rPr>
              <w:t>I</w:t>
            </w:r>
            <w:r w:rsidR="00480E78" w:rsidRPr="00C16000">
              <w:rPr>
                <w:rFonts w:asciiTheme="minorBidi" w:eastAsia="Arial" w:hAnsiTheme="minorBidi" w:cstheme="minorBidi"/>
                <w:color w:val="000000"/>
              </w:rPr>
              <w:t>mportance of plate cleaning process</w:t>
            </w:r>
            <w:r>
              <w:rPr>
                <w:rFonts w:asciiTheme="minorBidi" w:eastAsia="Arial" w:hAnsiTheme="minorBidi" w:cstheme="minorBidi"/>
                <w:color w:val="000000"/>
              </w:rPr>
              <w:t>.</w:t>
            </w:r>
          </w:p>
          <w:p w14:paraId="75CA2C4D" w14:textId="5DE8D772" w:rsidR="006211DA" w:rsidRPr="00C16000" w:rsidRDefault="006211DA" w:rsidP="00393E7C">
            <w:pPr>
              <w:numPr>
                <w:ilvl w:val="0"/>
                <w:numId w:val="13"/>
              </w:numPr>
              <w:spacing w:line="276" w:lineRule="auto"/>
              <w:ind w:left="254" w:hanging="270"/>
              <w:contextualSpacing/>
              <w:rPr>
                <w:rFonts w:asciiTheme="minorBidi" w:eastAsia="Arial" w:hAnsiTheme="minorBidi" w:cstheme="minorBidi"/>
                <w:color w:val="000000"/>
              </w:rPr>
            </w:pPr>
            <w:r>
              <w:rPr>
                <w:rFonts w:asciiTheme="minorBidi" w:eastAsia="Arial" w:hAnsiTheme="minorBidi" w:cstheme="minorBidi"/>
                <w:color w:val="000000"/>
              </w:rPr>
              <w:t>Verification techniques of environmental factors in press room.</w:t>
            </w:r>
          </w:p>
          <w:p w14:paraId="68772960" w14:textId="0702C946" w:rsidR="00480E78" w:rsidRPr="00C74807" w:rsidRDefault="00480E78" w:rsidP="0084150F">
            <w:pPr>
              <w:spacing w:line="276" w:lineRule="auto"/>
              <w:ind w:left="254" w:hanging="270"/>
              <w:contextualSpacing/>
              <w:rPr>
                <w:rFonts w:asciiTheme="minorBidi" w:eastAsia="Arial" w:hAnsiTheme="minorBidi" w:cstheme="minorBidi"/>
                <w:b/>
                <w:bCs/>
                <w:color w:val="000000"/>
              </w:rPr>
            </w:pPr>
            <w:r w:rsidRPr="00C74807">
              <w:rPr>
                <w:rFonts w:asciiTheme="minorBidi" w:eastAsia="Arial" w:hAnsiTheme="minorBidi" w:cstheme="minorBidi"/>
                <w:b/>
                <w:bCs/>
                <w:color w:val="000000"/>
              </w:rPr>
              <w:t>Practical Activity</w:t>
            </w:r>
            <w:r w:rsidR="00C74807" w:rsidRPr="00C74807">
              <w:rPr>
                <w:rFonts w:asciiTheme="minorBidi" w:eastAsia="Arial" w:hAnsiTheme="minorBidi" w:cstheme="minorBidi"/>
                <w:b/>
                <w:bCs/>
                <w:color w:val="000000"/>
              </w:rPr>
              <w:t>:</w:t>
            </w:r>
          </w:p>
          <w:p w14:paraId="02286F94" w14:textId="0D4181BA" w:rsidR="00480E78" w:rsidRPr="00C74807" w:rsidRDefault="00C74807" w:rsidP="00393E7C">
            <w:pPr>
              <w:pStyle w:val="ListParagraph"/>
              <w:numPr>
                <w:ilvl w:val="0"/>
                <w:numId w:val="13"/>
              </w:numPr>
              <w:spacing w:line="276" w:lineRule="auto"/>
              <w:ind w:left="254" w:hanging="270"/>
              <w:rPr>
                <w:rFonts w:asciiTheme="minorBidi" w:eastAsia="Arial" w:hAnsiTheme="minorBidi" w:cstheme="minorBidi"/>
                <w:color w:val="000000"/>
              </w:rPr>
            </w:pPr>
            <w:r>
              <w:rPr>
                <w:rFonts w:asciiTheme="minorBidi" w:eastAsia="Arial" w:hAnsiTheme="minorBidi" w:cstheme="minorBidi"/>
                <w:color w:val="000000"/>
              </w:rPr>
              <w:lastRenderedPageBreak/>
              <w:t>Demonstrate c</w:t>
            </w:r>
            <w:r w:rsidR="00480E78" w:rsidRPr="00C16000">
              <w:rPr>
                <w:rFonts w:asciiTheme="minorBidi" w:eastAsia="Arial" w:hAnsiTheme="minorBidi" w:cstheme="minorBidi"/>
                <w:color w:val="000000"/>
              </w:rPr>
              <w:t>heck</w:t>
            </w:r>
            <w:r>
              <w:rPr>
                <w:rFonts w:asciiTheme="minorBidi" w:eastAsia="Arial" w:hAnsiTheme="minorBidi" w:cstheme="minorBidi"/>
                <w:color w:val="000000"/>
              </w:rPr>
              <w:t>ing</w:t>
            </w:r>
            <w:r w:rsidR="00480E78" w:rsidRPr="00C16000">
              <w:rPr>
                <w:rFonts w:asciiTheme="minorBidi" w:eastAsia="Arial" w:hAnsiTheme="minorBidi" w:cstheme="minorBidi"/>
                <w:color w:val="000000"/>
              </w:rPr>
              <w:t xml:space="preserve"> the ink and water chemistry a</w:t>
            </w:r>
            <w:r w:rsidR="006368BA">
              <w:rPr>
                <w:rFonts w:asciiTheme="minorBidi" w:eastAsia="Arial" w:hAnsiTheme="minorBidi" w:cstheme="minorBidi"/>
                <w:color w:val="000000"/>
              </w:rPr>
              <w:t>ccording to given</w:t>
            </w:r>
            <w:r w:rsidR="00480E78" w:rsidRPr="00C16000">
              <w:rPr>
                <w:rFonts w:asciiTheme="minorBidi" w:eastAsia="Arial" w:hAnsiTheme="minorBidi" w:cstheme="minorBidi"/>
                <w:color w:val="000000"/>
              </w:rPr>
              <w:t xml:space="preserve"> job</w:t>
            </w:r>
            <w:r>
              <w:rPr>
                <w:rFonts w:asciiTheme="minorBidi" w:eastAsia="Arial" w:hAnsiTheme="minorBidi" w:cstheme="minorBidi"/>
                <w:color w:val="000000"/>
              </w:rPr>
              <w:t>.</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4D3703" w14:textId="77777777" w:rsidR="00480E78" w:rsidRPr="00C16000" w:rsidRDefault="00480E78" w:rsidP="00321D81">
            <w:pPr>
              <w:spacing w:line="276" w:lineRule="auto"/>
              <w:rPr>
                <w:rFonts w:asciiTheme="minorBidi" w:eastAsia="Arial" w:hAnsiTheme="minorBidi" w:cstheme="minorBidi"/>
                <w:color w:val="000000"/>
              </w:rPr>
            </w:pPr>
            <w:r w:rsidRPr="00C16000">
              <w:rPr>
                <w:rFonts w:asciiTheme="minorBidi" w:eastAsia="Arial" w:hAnsiTheme="minorBidi" w:cstheme="minorBidi"/>
                <w:color w:val="000000"/>
              </w:rPr>
              <w:lastRenderedPageBreak/>
              <w:t>Theory-7Hrs</w:t>
            </w:r>
          </w:p>
          <w:p w14:paraId="01445B6B" w14:textId="77777777" w:rsidR="00480E78" w:rsidRPr="00C16000" w:rsidRDefault="00480E78" w:rsidP="00321D81">
            <w:pPr>
              <w:spacing w:line="276" w:lineRule="auto"/>
              <w:rPr>
                <w:rFonts w:asciiTheme="minorBidi" w:eastAsia="Arial" w:hAnsiTheme="minorBidi" w:cstheme="minorBidi"/>
                <w:color w:val="000000"/>
              </w:rPr>
            </w:pPr>
            <w:r w:rsidRPr="00C16000">
              <w:rPr>
                <w:rFonts w:asciiTheme="minorBidi" w:eastAsia="Arial" w:hAnsiTheme="minorBidi" w:cstheme="minorBidi"/>
                <w:color w:val="000000"/>
              </w:rPr>
              <w:t>Practical-21Hrs</w:t>
            </w:r>
          </w:p>
          <w:p w14:paraId="3673BC83" w14:textId="77777777" w:rsidR="00480E78" w:rsidRPr="00C16000" w:rsidRDefault="00480E78" w:rsidP="00321D81">
            <w:pPr>
              <w:spacing w:line="276" w:lineRule="auto"/>
              <w:rPr>
                <w:rFonts w:asciiTheme="minorBidi" w:eastAsia="Arial" w:hAnsiTheme="minorBidi" w:cstheme="minorBidi"/>
                <w:color w:val="000000"/>
              </w:rPr>
            </w:pPr>
            <w:r w:rsidRPr="00C16000">
              <w:rPr>
                <w:rFonts w:asciiTheme="minorBidi" w:eastAsia="Arial" w:hAnsiTheme="minorBidi" w:cstheme="minorBidi"/>
                <w:color w:val="000000"/>
              </w:rPr>
              <w:t>Total- 28Hrs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1113C09D" w14:textId="77777777" w:rsidR="00480E78" w:rsidRPr="00C16000" w:rsidRDefault="00480E78" w:rsidP="00393E7C">
            <w:pPr>
              <w:pStyle w:val="ListParagraph"/>
              <w:numPr>
                <w:ilvl w:val="0"/>
                <w:numId w:val="92"/>
              </w:numPr>
              <w:spacing w:line="276" w:lineRule="auto"/>
              <w:rPr>
                <w:rFonts w:asciiTheme="minorBidi" w:eastAsia="Arial" w:hAnsiTheme="minorBidi" w:cstheme="minorBidi"/>
                <w:color w:val="000000"/>
              </w:rPr>
            </w:pPr>
            <w:r w:rsidRPr="00C16000">
              <w:rPr>
                <w:rFonts w:asciiTheme="minorBidi" w:eastAsia="Arial" w:hAnsiTheme="minorBidi" w:cstheme="minorBidi"/>
                <w:color w:val="000000"/>
              </w:rPr>
              <w:t>Humidity meter</w:t>
            </w:r>
          </w:p>
          <w:p w14:paraId="3DD10FDE" w14:textId="77777777" w:rsidR="00480E78" w:rsidRPr="00C16000" w:rsidRDefault="00480E78" w:rsidP="00393E7C">
            <w:pPr>
              <w:pStyle w:val="ListParagraph"/>
              <w:numPr>
                <w:ilvl w:val="0"/>
                <w:numId w:val="92"/>
              </w:numPr>
              <w:spacing w:line="276" w:lineRule="auto"/>
              <w:rPr>
                <w:rFonts w:asciiTheme="minorBidi" w:eastAsia="Arial" w:hAnsiTheme="minorBidi" w:cstheme="minorBidi"/>
                <w:color w:val="000000"/>
              </w:rPr>
            </w:pPr>
            <w:r w:rsidRPr="00C16000">
              <w:rPr>
                <w:rFonts w:asciiTheme="minorBidi" w:eastAsia="Arial" w:hAnsiTheme="minorBidi" w:cstheme="minorBidi"/>
                <w:color w:val="000000"/>
              </w:rPr>
              <w:t>Pictorial charts</w:t>
            </w:r>
          </w:p>
          <w:p w14:paraId="185A8068" w14:textId="77777777" w:rsidR="00480E78" w:rsidRPr="00C16000" w:rsidRDefault="00480E78" w:rsidP="00480E78">
            <w:pPr>
              <w:spacing w:line="276" w:lineRule="auto"/>
              <w:rPr>
                <w:rFonts w:asciiTheme="minorBidi" w:eastAsia="Arial" w:hAnsiTheme="minorBidi" w:cstheme="minorBidi"/>
                <w:color w:val="000000"/>
              </w:rPr>
            </w:pPr>
          </w:p>
        </w:tc>
        <w:tc>
          <w:tcPr>
            <w:tcW w:w="20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FCD791" w14:textId="77777777" w:rsidR="00480E78" w:rsidRPr="00C16000" w:rsidRDefault="00480E78" w:rsidP="00480E78">
            <w:pPr>
              <w:spacing w:line="276" w:lineRule="auto"/>
              <w:ind w:left="2"/>
              <w:rPr>
                <w:rFonts w:asciiTheme="minorBidi" w:eastAsia="Arial" w:hAnsiTheme="minorBidi" w:cstheme="minorBidi"/>
                <w:color w:val="000000"/>
              </w:rPr>
            </w:pPr>
            <w:r w:rsidRPr="00C16000">
              <w:rPr>
                <w:rFonts w:asciiTheme="minorBidi" w:eastAsia="Arial" w:hAnsiTheme="minorBidi" w:cstheme="minorBidi"/>
                <w:bCs/>
                <w:color w:val="000000"/>
              </w:rPr>
              <w:t>Classroom and workshop</w:t>
            </w:r>
          </w:p>
        </w:tc>
      </w:tr>
      <w:tr w:rsidR="00480E78" w:rsidRPr="00C16000" w14:paraId="29D30CC8" w14:textId="77777777" w:rsidTr="002D304A">
        <w:trPr>
          <w:trHeight w:val="62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67AB4CCF" w14:textId="02206A8C" w:rsidR="00480E78" w:rsidRPr="00C16000" w:rsidRDefault="00480E78" w:rsidP="00393E7C">
            <w:pPr>
              <w:numPr>
                <w:ilvl w:val="0"/>
                <w:numId w:val="94"/>
              </w:numPr>
              <w:spacing w:line="276" w:lineRule="auto"/>
              <w:ind w:left="519" w:hanging="519"/>
              <w:contextualSpacing/>
              <w:jc w:val="both"/>
              <w:rPr>
                <w:rFonts w:asciiTheme="minorBidi" w:eastAsia="Arial" w:hAnsiTheme="minorBidi" w:cstheme="minorBidi"/>
                <w:color w:val="000000"/>
              </w:rPr>
            </w:pPr>
            <w:r w:rsidRPr="00FA3BA7">
              <w:rPr>
                <w:rFonts w:asciiTheme="minorBidi" w:hAnsiTheme="minorBidi" w:cstheme="minorBidi"/>
                <w:color w:val="000000"/>
              </w:rPr>
              <w:t>Perform Waste Management</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26C51A92" w14:textId="77777777" w:rsidR="00480E78" w:rsidRPr="00FA3BA7" w:rsidRDefault="00480E78" w:rsidP="00393E7C">
            <w:pPr>
              <w:pStyle w:val="ListParagraph"/>
              <w:numPr>
                <w:ilvl w:val="0"/>
                <w:numId w:val="95"/>
              </w:numPr>
              <w:spacing w:line="276" w:lineRule="auto"/>
              <w:jc w:val="both"/>
              <w:rPr>
                <w:rFonts w:asciiTheme="minorBidi" w:hAnsiTheme="minorBidi" w:cstheme="minorBidi"/>
              </w:rPr>
            </w:pPr>
            <w:r w:rsidRPr="00FA3BA7">
              <w:rPr>
                <w:rFonts w:asciiTheme="minorBidi" w:hAnsiTheme="minorBidi" w:cstheme="minorBidi"/>
              </w:rPr>
              <w:t>Manage printing waste</w:t>
            </w:r>
            <w:r>
              <w:rPr>
                <w:rFonts w:asciiTheme="minorBidi" w:hAnsiTheme="minorBidi" w:cstheme="minorBidi"/>
              </w:rPr>
              <w:t xml:space="preserve"> as per procedures.</w:t>
            </w:r>
          </w:p>
          <w:p w14:paraId="72992CA7" w14:textId="77777777" w:rsidR="00480E78" w:rsidRPr="00FA3BA7" w:rsidRDefault="00480E78" w:rsidP="00393E7C">
            <w:pPr>
              <w:pStyle w:val="ListParagraph"/>
              <w:numPr>
                <w:ilvl w:val="0"/>
                <w:numId w:val="95"/>
              </w:numPr>
              <w:spacing w:line="276" w:lineRule="auto"/>
              <w:jc w:val="both"/>
              <w:rPr>
                <w:rFonts w:asciiTheme="minorBidi" w:hAnsiTheme="minorBidi" w:cstheme="minorBidi"/>
              </w:rPr>
            </w:pPr>
            <w:r w:rsidRPr="00FA3BA7">
              <w:rPr>
                <w:rFonts w:asciiTheme="minorBidi" w:hAnsiTheme="minorBidi" w:cstheme="minorBidi"/>
              </w:rPr>
              <w:t>Handle toxic chemicals</w:t>
            </w:r>
            <w:r>
              <w:rPr>
                <w:rFonts w:asciiTheme="minorBidi" w:hAnsiTheme="minorBidi" w:cstheme="minorBidi"/>
              </w:rPr>
              <w:t xml:space="preserve"> as per procedures.</w:t>
            </w:r>
          </w:p>
          <w:p w14:paraId="7952E5CC" w14:textId="77777777" w:rsidR="00480E78" w:rsidRPr="00FA3BA7" w:rsidRDefault="00480E78" w:rsidP="00393E7C">
            <w:pPr>
              <w:pStyle w:val="ListParagraph"/>
              <w:numPr>
                <w:ilvl w:val="0"/>
                <w:numId w:val="95"/>
              </w:numPr>
              <w:spacing w:line="276" w:lineRule="auto"/>
              <w:jc w:val="both"/>
              <w:rPr>
                <w:rFonts w:asciiTheme="minorBidi" w:hAnsiTheme="minorBidi" w:cstheme="minorBidi"/>
              </w:rPr>
            </w:pPr>
            <w:r w:rsidRPr="00FA3BA7">
              <w:rPr>
                <w:rFonts w:asciiTheme="minorBidi" w:hAnsiTheme="minorBidi" w:cstheme="minorBidi"/>
              </w:rPr>
              <w:t>Handle Non-toxic chemicals</w:t>
            </w:r>
            <w:r>
              <w:rPr>
                <w:rFonts w:asciiTheme="minorBidi" w:hAnsiTheme="minorBidi" w:cstheme="minorBidi"/>
              </w:rPr>
              <w:t xml:space="preserve"> as per procedures.</w:t>
            </w:r>
          </w:p>
          <w:p w14:paraId="35CDAD31" w14:textId="7C46A8EF" w:rsidR="00480E78" w:rsidRPr="00C16000" w:rsidRDefault="00480E78" w:rsidP="00393E7C">
            <w:pPr>
              <w:numPr>
                <w:ilvl w:val="0"/>
                <w:numId w:val="95"/>
              </w:numPr>
              <w:spacing w:line="276" w:lineRule="auto"/>
              <w:contextualSpacing/>
              <w:jc w:val="both"/>
              <w:rPr>
                <w:rFonts w:asciiTheme="minorBidi" w:hAnsiTheme="minorBidi" w:cstheme="minorBidi"/>
              </w:rPr>
            </w:pPr>
            <w:r w:rsidRPr="00FA3BA7">
              <w:rPr>
                <w:rFonts w:asciiTheme="minorBidi" w:hAnsiTheme="minorBidi" w:cstheme="minorBidi"/>
              </w:rPr>
              <w:t>Manage solid waste</w:t>
            </w:r>
            <w:r>
              <w:rPr>
                <w:rFonts w:asciiTheme="minorBidi" w:hAnsiTheme="minorBidi" w:cstheme="minorBidi"/>
              </w:rPr>
              <w:t xml:space="preserve"> as per procedures.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2E7A1222" w14:textId="722A9A08" w:rsidR="00480E78" w:rsidRPr="00C16000" w:rsidRDefault="002B51CC" w:rsidP="00393E7C">
            <w:pPr>
              <w:numPr>
                <w:ilvl w:val="0"/>
                <w:numId w:val="13"/>
              </w:numPr>
              <w:spacing w:line="276" w:lineRule="auto"/>
              <w:contextualSpacing/>
              <w:jc w:val="both"/>
              <w:rPr>
                <w:rFonts w:asciiTheme="minorBidi" w:eastAsia="Arial" w:hAnsiTheme="minorBidi" w:cstheme="minorBidi"/>
                <w:color w:val="000000"/>
              </w:rPr>
            </w:pPr>
            <w:r>
              <w:rPr>
                <w:rFonts w:asciiTheme="minorBidi" w:eastAsia="Arial" w:hAnsiTheme="minorBidi" w:cstheme="minorBidi"/>
                <w:color w:val="000000"/>
              </w:rPr>
              <w:t xml:space="preserve">Types of wastes in </w:t>
            </w:r>
            <w:r w:rsidR="00480E78" w:rsidRPr="00C16000">
              <w:rPr>
                <w:rFonts w:asciiTheme="minorBidi" w:eastAsia="Arial" w:hAnsiTheme="minorBidi" w:cstheme="minorBidi"/>
                <w:color w:val="000000"/>
              </w:rPr>
              <w:t>printing pres</w:t>
            </w:r>
            <w:r>
              <w:rPr>
                <w:rFonts w:asciiTheme="minorBidi" w:eastAsia="Arial" w:hAnsiTheme="minorBidi" w:cstheme="minorBidi"/>
                <w:color w:val="000000"/>
              </w:rPr>
              <w:t>s.</w:t>
            </w:r>
          </w:p>
          <w:p w14:paraId="1C167A52" w14:textId="11256AC7" w:rsidR="00480E78" w:rsidRPr="00C16000" w:rsidRDefault="00586FF3" w:rsidP="00393E7C">
            <w:pPr>
              <w:numPr>
                <w:ilvl w:val="0"/>
                <w:numId w:val="13"/>
              </w:numPr>
              <w:spacing w:line="276" w:lineRule="auto"/>
              <w:contextualSpacing/>
              <w:jc w:val="both"/>
              <w:rPr>
                <w:rFonts w:asciiTheme="minorBidi" w:eastAsia="Arial" w:hAnsiTheme="minorBidi" w:cstheme="minorBidi"/>
                <w:color w:val="000000"/>
              </w:rPr>
            </w:pPr>
            <w:r>
              <w:rPr>
                <w:rFonts w:asciiTheme="minorBidi" w:eastAsia="Arial" w:hAnsiTheme="minorBidi" w:cstheme="minorBidi"/>
                <w:color w:val="000000"/>
              </w:rPr>
              <w:t>S</w:t>
            </w:r>
            <w:r w:rsidR="00480E78" w:rsidRPr="00C16000">
              <w:rPr>
                <w:rFonts w:asciiTheme="minorBidi" w:eastAsia="Arial" w:hAnsiTheme="minorBidi" w:cstheme="minorBidi"/>
                <w:color w:val="000000"/>
              </w:rPr>
              <w:t>afety precautions to manage printing waste</w:t>
            </w:r>
            <w:r>
              <w:rPr>
                <w:rFonts w:asciiTheme="minorBidi" w:eastAsia="Arial" w:hAnsiTheme="minorBidi" w:cstheme="minorBidi"/>
                <w:color w:val="000000"/>
              </w:rPr>
              <w:t>.</w:t>
            </w:r>
          </w:p>
          <w:p w14:paraId="255F58B5" w14:textId="48317DFB" w:rsidR="00480E78" w:rsidRPr="00C16000" w:rsidRDefault="00586FF3" w:rsidP="00393E7C">
            <w:pPr>
              <w:numPr>
                <w:ilvl w:val="0"/>
                <w:numId w:val="13"/>
              </w:numPr>
              <w:spacing w:line="276" w:lineRule="auto"/>
              <w:contextualSpacing/>
              <w:jc w:val="both"/>
              <w:rPr>
                <w:rFonts w:asciiTheme="minorBidi" w:eastAsia="Arial" w:hAnsiTheme="minorBidi" w:cstheme="minorBidi"/>
                <w:color w:val="000000"/>
              </w:rPr>
            </w:pPr>
            <w:r>
              <w:rPr>
                <w:rFonts w:asciiTheme="minorBidi" w:eastAsia="Arial" w:hAnsiTheme="minorBidi" w:cstheme="minorBidi"/>
                <w:color w:val="000000"/>
              </w:rPr>
              <w:t>M</w:t>
            </w:r>
            <w:r w:rsidR="00480E78" w:rsidRPr="00C16000">
              <w:rPr>
                <w:rFonts w:asciiTheme="minorBidi" w:eastAsia="Arial" w:hAnsiTheme="minorBidi" w:cstheme="minorBidi"/>
                <w:color w:val="000000"/>
              </w:rPr>
              <w:t>ethod</w:t>
            </w:r>
            <w:r>
              <w:rPr>
                <w:rFonts w:asciiTheme="minorBidi" w:eastAsia="Arial" w:hAnsiTheme="minorBidi" w:cstheme="minorBidi"/>
                <w:color w:val="000000"/>
              </w:rPr>
              <w:t>s</w:t>
            </w:r>
            <w:r w:rsidR="00480E78" w:rsidRPr="00C16000">
              <w:rPr>
                <w:rFonts w:asciiTheme="minorBidi" w:eastAsia="Arial" w:hAnsiTheme="minorBidi" w:cstheme="minorBidi"/>
                <w:color w:val="000000"/>
              </w:rPr>
              <w:t xml:space="preserve"> of printing press waste control.</w:t>
            </w:r>
          </w:p>
          <w:p w14:paraId="55DAE514" w14:textId="1FE8533B" w:rsidR="00480E78" w:rsidRPr="00C16000" w:rsidRDefault="00480E78" w:rsidP="00480E78">
            <w:pPr>
              <w:spacing w:line="276" w:lineRule="auto"/>
              <w:contextualSpacing/>
              <w:rPr>
                <w:rFonts w:asciiTheme="minorBidi" w:hAnsiTheme="minorBidi" w:cstheme="minorBidi"/>
                <w:b/>
              </w:rPr>
            </w:pPr>
            <w:r>
              <w:rPr>
                <w:rFonts w:asciiTheme="minorBidi" w:hAnsiTheme="minorBidi" w:cstheme="minorBidi"/>
                <w:b/>
              </w:rPr>
              <w:t>Practical Activity</w:t>
            </w:r>
          </w:p>
          <w:p w14:paraId="49931B7D" w14:textId="4179842E" w:rsidR="00480E78" w:rsidRPr="00C16000" w:rsidRDefault="00E23D7B" w:rsidP="00393E7C">
            <w:pPr>
              <w:pStyle w:val="ListParagraph"/>
              <w:numPr>
                <w:ilvl w:val="0"/>
                <w:numId w:val="13"/>
              </w:numPr>
              <w:spacing w:line="276" w:lineRule="auto"/>
              <w:rPr>
                <w:rFonts w:asciiTheme="minorBidi" w:eastAsia="Arial" w:hAnsiTheme="minorBidi" w:cstheme="minorBidi"/>
                <w:color w:val="000000"/>
              </w:rPr>
            </w:pPr>
            <w:r>
              <w:rPr>
                <w:rFonts w:asciiTheme="minorBidi" w:eastAsia="Arial" w:hAnsiTheme="minorBidi" w:cstheme="minorBidi"/>
                <w:color w:val="000000"/>
              </w:rPr>
              <w:t xml:space="preserve">Demonstrate </w:t>
            </w:r>
            <w:r w:rsidR="00480E78" w:rsidRPr="00C16000">
              <w:rPr>
                <w:rFonts w:asciiTheme="minorBidi" w:eastAsia="Arial" w:hAnsiTheme="minorBidi" w:cstheme="minorBidi"/>
                <w:color w:val="000000"/>
              </w:rPr>
              <w:t xml:space="preserve">waste </w:t>
            </w:r>
            <w:r>
              <w:rPr>
                <w:rFonts w:asciiTheme="minorBidi" w:eastAsia="Arial" w:hAnsiTheme="minorBidi" w:cstheme="minorBidi"/>
                <w:color w:val="000000"/>
              </w:rPr>
              <w:t xml:space="preserve">disposal </w:t>
            </w:r>
            <w:r w:rsidR="006A4F86">
              <w:rPr>
                <w:rFonts w:asciiTheme="minorBidi" w:eastAsia="Arial" w:hAnsiTheme="minorBidi" w:cstheme="minorBidi"/>
                <w:color w:val="000000"/>
              </w:rPr>
              <w:t>as per instructions.</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92617A" w14:textId="77777777" w:rsidR="00480E78" w:rsidRPr="00C16000" w:rsidRDefault="00480E78" w:rsidP="00321D81">
            <w:pPr>
              <w:spacing w:line="276" w:lineRule="auto"/>
              <w:rPr>
                <w:rFonts w:asciiTheme="minorBidi" w:eastAsia="Arial" w:hAnsiTheme="minorBidi" w:cstheme="minorBidi"/>
                <w:color w:val="000000"/>
              </w:rPr>
            </w:pPr>
            <w:r w:rsidRPr="00C16000">
              <w:rPr>
                <w:rFonts w:asciiTheme="minorBidi" w:eastAsia="Arial" w:hAnsiTheme="minorBidi" w:cstheme="minorBidi"/>
                <w:color w:val="000000"/>
              </w:rPr>
              <w:t>Theory-5 Hrs</w:t>
            </w:r>
          </w:p>
          <w:p w14:paraId="29B261B5" w14:textId="77777777" w:rsidR="00480E78" w:rsidRPr="00C16000" w:rsidRDefault="00480E78" w:rsidP="00321D81">
            <w:pPr>
              <w:spacing w:line="276" w:lineRule="auto"/>
              <w:rPr>
                <w:rFonts w:asciiTheme="minorBidi" w:eastAsia="Arial" w:hAnsiTheme="minorBidi" w:cstheme="minorBidi"/>
                <w:color w:val="000000"/>
              </w:rPr>
            </w:pPr>
            <w:r w:rsidRPr="00C16000">
              <w:rPr>
                <w:rFonts w:asciiTheme="minorBidi" w:eastAsia="Arial" w:hAnsiTheme="minorBidi" w:cstheme="minorBidi"/>
                <w:color w:val="000000"/>
              </w:rPr>
              <w:t>Practical-15 Hrs</w:t>
            </w:r>
          </w:p>
          <w:p w14:paraId="3B5B352B" w14:textId="77777777" w:rsidR="00480E78" w:rsidRPr="00C16000" w:rsidRDefault="00480E78" w:rsidP="00321D81">
            <w:pPr>
              <w:spacing w:line="276" w:lineRule="auto"/>
              <w:rPr>
                <w:rFonts w:asciiTheme="minorBidi" w:eastAsia="Arial" w:hAnsiTheme="minorBidi" w:cstheme="minorBidi"/>
                <w:color w:val="000000"/>
              </w:rPr>
            </w:pPr>
            <w:r w:rsidRPr="00C16000">
              <w:rPr>
                <w:rFonts w:asciiTheme="minorBidi" w:eastAsia="Arial" w:hAnsiTheme="minorBidi" w:cstheme="minorBidi"/>
                <w:color w:val="000000"/>
              </w:rPr>
              <w:t>Total- 20 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35139959" w14:textId="77777777" w:rsidR="00480E78" w:rsidRPr="00C16000" w:rsidRDefault="00480E78" w:rsidP="00480E78">
            <w:pPr>
              <w:spacing w:line="276" w:lineRule="auto"/>
              <w:rPr>
                <w:rFonts w:asciiTheme="minorBidi" w:eastAsia="Arial" w:hAnsiTheme="minorBidi" w:cstheme="minorBidi"/>
                <w:color w:val="000000"/>
              </w:rPr>
            </w:pPr>
            <w:r w:rsidRPr="00C16000">
              <w:rPr>
                <w:rFonts w:asciiTheme="minorBidi" w:eastAsia="Arial" w:hAnsiTheme="minorBidi" w:cstheme="minorBidi"/>
                <w:color w:val="000000"/>
              </w:rPr>
              <w:t>Waste boxes</w:t>
            </w:r>
          </w:p>
          <w:p w14:paraId="4BEEC64B" w14:textId="77777777" w:rsidR="00480E78" w:rsidRPr="00C16000" w:rsidRDefault="00480E78" w:rsidP="00480E78">
            <w:pPr>
              <w:spacing w:line="276" w:lineRule="auto"/>
              <w:rPr>
                <w:rFonts w:asciiTheme="minorBidi" w:eastAsia="Arial" w:hAnsiTheme="minorBidi" w:cstheme="minorBidi"/>
                <w:color w:val="000000"/>
              </w:rPr>
            </w:pPr>
            <w:r w:rsidRPr="00C16000">
              <w:rPr>
                <w:rFonts w:asciiTheme="minorBidi" w:eastAsia="Arial" w:hAnsiTheme="minorBidi" w:cstheme="minorBidi"/>
                <w:color w:val="000000"/>
              </w:rPr>
              <w:t>(red, yellow, blue).</w:t>
            </w:r>
          </w:p>
        </w:tc>
        <w:tc>
          <w:tcPr>
            <w:tcW w:w="20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3A18B8" w14:textId="77777777" w:rsidR="00480E78" w:rsidRPr="00C16000" w:rsidRDefault="00480E78" w:rsidP="00480E78">
            <w:pPr>
              <w:spacing w:line="276" w:lineRule="auto"/>
              <w:ind w:left="2"/>
              <w:rPr>
                <w:rFonts w:asciiTheme="minorBidi" w:eastAsia="Arial" w:hAnsiTheme="minorBidi" w:cstheme="minorBidi"/>
                <w:color w:val="000000"/>
              </w:rPr>
            </w:pPr>
            <w:r w:rsidRPr="00C16000">
              <w:rPr>
                <w:rFonts w:asciiTheme="minorBidi" w:eastAsia="Arial" w:hAnsiTheme="minorBidi" w:cstheme="minorBidi"/>
                <w:bCs/>
                <w:color w:val="000000"/>
              </w:rPr>
              <w:t>Classroom and workshop</w:t>
            </w:r>
          </w:p>
        </w:tc>
      </w:tr>
    </w:tbl>
    <w:p w14:paraId="209E2881" w14:textId="77777777" w:rsidR="00173DA7" w:rsidRDefault="00173DA7" w:rsidP="00173DA7">
      <w:pPr>
        <w:spacing w:after="160" w:line="259" w:lineRule="auto"/>
      </w:pPr>
      <w:r>
        <w:br w:type="page"/>
      </w:r>
    </w:p>
    <w:p w14:paraId="19000C9F" w14:textId="77777777" w:rsidR="001E68AA" w:rsidRDefault="001E68AA">
      <w:pPr>
        <w:spacing w:after="160" w:line="259" w:lineRule="auto"/>
        <w:rPr>
          <w:color w:val="000000" w:themeColor="text1"/>
          <w:lang w:val="en-AU"/>
        </w:rPr>
      </w:pPr>
    </w:p>
    <w:p w14:paraId="0321D7A0" w14:textId="77777777" w:rsidR="001E68AA" w:rsidRDefault="001E68AA">
      <w:pPr>
        <w:spacing w:after="160" w:line="259" w:lineRule="auto"/>
        <w:rPr>
          <w:color w:val="000000" w:themeColor="text1"/>
          <w:lang w:val="en-AU"/>
        </w:rPr>
      </w:pPr>
    </w:p>
    <w:p w14:paraId="4593B50C" w14:textId="07C6B7FC" w:rsidR="001E68AA" w:rsidRDefault="001E68AA">
      <w:pPr>
        <w:spacing w:after="160" w:line="259" w:lineRule="auto"/>
        <w:rPr>
          <w:color w:val="000000" w:themeColor="text1"/>
          <w:lang w:val="en-AU"/>
        </w:rPr>
      </w:pPr>
    </w:p>
    <w:p w14:paraId="6D8CF11F" w14:textId="530B2367" w:rsidR="00A02B00" w:rsidRDefault="00A02B00">
      <w:pPr>
        <w:spacing w:after="160" w:line="259" w:lineRule="auto"/>
        <w:rPr>
          <w:color w:val="000000" w:themeColor="text1"/>
          <w:lang w:val="en-AU"/>
        </w:rPr>
      </w:pPr>
    </w:p>
    <w:p w14:paraId="6D5A0B0B" w14:textId="3266A307" w:rsidR="00A02B00" w:rsidRDefault="00A02B00">
      <w:pPr>
        <w:spacing w:after="160" w:line="259" w:lineRule="auto"/>
        <w:rPr>
          <w:color w:val="000000" w:themeColor="text1"/>
          <w:lang w:val="en-AU"/>
        </w:rPr>
      </w:pPr>
    </w:p>
    <w:p w14:paraId="26890B1A" w14:textId="77777777" w:rsidR="00A02B00" w:rsidRDefault="00A02B00">
      <w:pPr>
        <w:spacing w:after="160" w:line="259" w:lineRule="auto"/>
        <w:rPr>
          <w:color w:val="000000" w:themeColor="text1"/>
          <w:lang w:val="en-AU"/>
        </w:rPr>
      </w:pPr>
    </w:p>
    <w:p w14:paraId="55AA756E" w14:textId="77777777" w:rsidR="001E68AA" w:rsidRDefault="001E68AA">
      <w:pPr>
        <w:spacing w:after="160" w:line="259" w:lineRule="auto"/>
        <w:rPr>
          <w:color w:val="000000" w:themeColor="text1"/>
          <w:lang w:val="en-AU"/>
        </w:rPr>
      </w:pPr>
    </w:p>
    <w:p w14:paraId="600A531E" w14:textId="78DB1522" w:rsidR="00A02B00" w:rsidRPr="00C7689F" w:rsidRDefault="00A02B00" w:rsidP="00A02B00">
      <w:pPr>
        <w:pStyle w:val="Heading4"/>
        <w:jc w:val="center"/>
        <w:rPr>
          <w:rFonts w:asciiTheme="minorBidi" w:hAnsiTheme="minorBidi" w:cstheme="minorBidi"/>
        </w:rPr>
      </w:pPr>
      <w:r>
        <w:rPr>
          <w:rFonts w:asciiTheme="minorBidi" w:hAnsiTheme="minorBidi" w:cstheme="minorBidi"/>
        </w:rPr>
        <w:t xml:space="preserve">THIRD </w:t>
      </w:r>
      <w:r w:rsidRPr="00C7689F">
        <w:rPr>
          <w:rFonts w:asciiTheme="minorBidi" w:hAnsiTheme="minorBidi" w:cstheme="minorBidi"/>
        </w:rPr>
        <w:t>YEAR</w:t>
      </w:r>
    </w:p>
    <w:p w14:paraId="36E19A0D" w14:textId="77777777" w:rsidR="001E68AA" w:rsidRDefault="001E68AA">
      <w:pPr>
        <w:spacing w:after="160" w:line="259" w:lineRule="auto"/>
        <w:rPr>
          <w:color w:val="000000" w:themeColor="text1"/>
          <w:lang w:val="en-AU"/>
        </w:rPr>
      </w:pPr>
    </w:p>
    <w:p w14:paraId="2EE2703F" w14:textId="77777777" w:rsidR="00F072B3" w:rsidRDefault="00F072B3">
      <w:pPr>
        <w:spacing w:after="160" w:line="259" w:lineRule="auto"/>
        <w:rPr>
          <w:color w:val="000000" w:themeColor="text1"/>
          <w:lang w:val="en-AU"/>
        </w:rPr>
      </w:pPr>
      <w:r>
        <w:rPr>
          <w:color w:val="000000" w:themeColor="text1"/>
          <w:lang w:val="en-AU"/>
        </w:rPr>
        <w:br w:type="page"/>
      </w:r>
    </w:p>
    <w:p w14:paraId="0D5C373B" w14:textId="77777777" w:rsidR="003D02C5" w:rsidRPr="00C7689F" w:rsidRDefault="003D02C5" w:rsidP="003D02C5">
      <w:pPr>
        <w:spacing w:after="160" w:line="259" w:lineRule="auto"/>
        <w:jc w:val="center"/>
        <w:rPr>
          <w:b/>
        </w:rPr>
      </w:pPr>
      <w:r w:rsidRPr="00C7689F">
        <w:rPr>
          <w:b/>
        </w:rPr>
        <w:lastRenderedPageBreak/>
        <w:t xml:space="preserve">D.A.E IN </w:t>
      </w:r>
      <w:r w:rsidRPr="000C4F20">
        <w:rPr>
          <w:b/>
        </w:rPr>
        <w:t>PRINTING &amp; GRAPHIC ARTS TECHNOLOGY</w:t>
      </w:r>
      <w:r w:rsidRPr="00C7689F">
        <w:rPr>
          <w:b/>
        </w:rPr>
        <w:t xml:space="preserve"> (3-Year)</w:t>
      </w:r>
    </w:p>
    <w:p w14:paraId="25BF93EC" w14:textId="77777777" w:rsidR="003D02C5" w:rsidRPr="00C7689F" w:rsidRDefault="003D02C5" w:rsidP="003D02C5">
      <w:pPr>
        <w:spacing w:after="160" w:line="259" w:lineRule="auto"/>
        <w:jc w:val="center"/>
        <w:rPr>
          <w:b/>
        </w:rPr>
      </w:pPr>
      <w:r w:rsidRPr="00C7689F">
        <w:rPr>
          <w:b/>
        </w:rPr>
        <w:t>(Scheme of Studies) Year 2024</w:t>
      </w:r>
    </w:p>
    <w:p w14:paraId="419A9522" w14:textId="49E141B0" w:rsidR="003D02C5" w:rsidRPr="00C7689F" w:rsidRDefault="00CA09F0" w:rsidP="003D02C5">
      <w:pPr>
        <w:spacing w:after="160" w:line="259" w:lineRule="auto"/>
        <w:jc w:val="center"/>
        <w:rPr>
          <w:b/>
        </w:rPr>
      </w:pPr>
      <w:r>
        <w:rPr>
          <w:b/>
        </w:rPr>
        <w:t xml:space="preserve">THIRD </w:t>
      </w:r>
      <w:r w:rsidR="003D02C5" w:rsidRPr="00C7689F">
        <w:rPr>
          <w:b/>
        </w:rPr>
        <w:t xml:space="preserve">YEAR </w:t>
      </w:r>
    </w:p>
    <w:tbl>
      <w:tblPr>
        <w:tblW w:w="13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1"/>
        <w:gridCol w:w="4004"/>
        <w:gridCol w:w="810"/>
        <w:gridCol w:w="810"/>
        <w:gridCol w:w="810"/>
        <w:gridCol w:w="1080"/>
        <w:gridCol w:w="1350"/>
        <w:gridCol w:w="900"/>
        <w:gridCol w:w="990"/>
        <w:gridCol w:w="990"/>
      </w:tblGrid>
      <w:tr w:rsidR="00272621" w:rsidRPr="00272621" w14:paraId="15C352A5" w14:textId="77777777" w:rsidTr="00AF097A">
        <w:trPr>
          <w:trHeight w:val="315"/>
        </w:trPr>
        <w:tc>
          <w:tcPr>
            <w:tcW w:w="2021" w:type="dxa"/>
            <w:vMerge w:val="restart"/>
            <w:shd w:val="clear" w:color="auto" w:fill="auto"/>
            <w:vAlign w:val="center"/>
            <w:hideMark/>
          </w:tcPr>
          <w:p w14:paraId="38279A6E" w14:textId="77777777" w:rsidR="00272621" w:rsidRPr="00272621" w:rsidRDefault="00272621" w:rsidP="00272621">
            <w:pPr>
              <w:spacing w:line="276" w:lineRule="auto"/>
              <w:jc w:val="center"/>
              <w:rPr>
                <w:rFonts w:asciiTheme="minorBidi" w:hAnsiTheme="minorBidi" w:cstheme="minorBidi"/>
                <w:b/>
                <w:bCs/>
                <w:color w:val="000000"/>
              </w:rPr>
            </w:pPr>
            <w:r w:rsidRPr="00272621">
              <w:rPr>
                <w:rFonts w:asciiTheme="minorBidi" w:hAnsiTheme="minorBidi" w:cstheme="minorBidi"/>
                <w:b/>
                <w:bCs/>
                <w:color w:val="000000"/>
              </w:rPr>
              <w:t xml:space="preserve">Code </w:t>
            </w:r>
          </w:p>
        </w:tc>
        <w:tc>
          <w:tcPr>
            <w:tcW w:w="4004" w:type="dxa"/>
            <w:vMerge w:val="restart"/>
            <w:shd w:val="clear" w:color="auto" w:fill="auto"/>
            <w:vAlign w:val="center"/>
            <w:hideMark/>
          </w:tcPr>
          <w:p w14:paraId="625C331E" w14:textId="77777777" w:rsidR="00272621" w:rsidRPr="00272621" w:rsidRDefault="00272621" w:rsidP="00272621">
            <w:pPr>
              <w:spacing w:line="276" w:lineRule="auto"/>
              <w:jc w:val="center"/>
              <w:rPr>
                <w:rFonts w:asciiTheme="minorBidi" w:hAnsiTheme="minorBidi" w:cstheme="minorBidi"/>
                <w:b/>
                <w:bCs/>
                <w:color w:val="000000"/>
              </w:rPr>
            </w:pPr>
            <w:r w:rsidRPr="00272621">
              <w:rPr>
                <w:rFonts w:asciiTheme="minorBidi" w:hAnsiTheme="minorBidi" w:cstheme="minorBidi"/>
                <w:b/>
                <w:bCs/>
                <w:color w:val="000000"/>
              </w:rPr>
              <w:t xml:space="preserve">Modules </w:t>
            </w:r>
          </w:p>
        </w:tc>
        <w:tc>
          <w:tcPr>
            <w:tcW w:w="4860" w:type="dxa"/>
            <w:gridSpan w:val="5"/>
            <w:shd w:val="clear" w:color="auto" w:fill="auto"/>
            <w:noWrap/>
            <w:vAlign w:val="center"/>
            <w:hideMark/>
          </w:tcPr>
          <w:p w14:paraId="0621F8D8" w14:textId="77777777" w:rsidR="00272621" w:rsidRPr="00272621" w:rsidRDefault="00272621" w:rsidP="00272621">
            <w:pPr>
              <w:spacing w:line="276" w:lineRule="auto"/>
              <w:jc w:val="center"/>
              <w:rPr>
                <w:rFonts w:asciiTheme="minorBidi" w:hAnsiTheme="minorBidi" w:cstheme="minorBidi"/>
                <w:b/>
                <w:bCs/>
                <w:color w:val="000000"/>
              </w:rPr>
            </w:pPr>
            <w:r w:rsidRPr="00272621">
              <w:rPr>
                <w:rFonts w:asciiTheme="minorBidi" w:hAnsiTheme="minorBidi" w:cstheme="minorBidi"/>
                <w:b/>
                <w:bCs/>
                <w:color w:val="000000"/>
              </w:rPr>
              <w:t>Existing DAE</w:t>
            </w:r>
          </w:p>
        </w:tc>
        <w:tc>
          <w:tcPr>
            <w:tcW w:w="2880" w:type="dxa"/>
            <w:gridSpan w:val="3"/>
            <w:shd w:val="clear" w:color="auto" w:fill="auto"/>
            <w:noWrap/>
            <w:vAlign w:val="center"/>
            <w:hideMark/>
          </w:tcPr>
          <w:p w14:paraId="60541C02" w14:textId="77777777" w:rsidR="00272621" w:rsidRPr="00272621" w:rsidRDefault="00272621" w:rsidP="00272621">
            <w:pPr>
              <w:spacing w:line="276" w:lineRule="auto"/>
              <w:jc w:val="center"/>
              <w:rPr>
                <w:rFonts w:asciiTheme="minorBidi" w:hAnsiTheme="minorBidi" w:cstheme="minorBidi"/>
                <w:b/>
                <w:bCs/>
                <w:color w:val="000000"/>
              </w:rPr>
            </w:pPr>
            <w:r w:rsidRPr="00272621">
              <w:rPr>
                <w:rFonts w:asciiTheme="minorBidi" w:hAnsiTheme="minorBidi" w:cstheme="minorBidi"/>
                <w:b/>
                <w:bCs/>
                <w:color w:val="000000"/>
              </w:rPr>
              <w:t>DAE on CBT Format</w:t>
            </w:r>
          </w:p>
        </w:tc>
      </w:tr>
      <w:tr w:rsidR="00272621" w:rsidRPr="00272621" w14:paraId="6CDAB9B5" w14:textId="77777777" w:rsidTr="00AF097A">
        <w:trPr>
          <w:trHeight w:val="315"/>
        </w:trPr>
        <w:tc>
          <w:tcPr>
            <w:tcW w:w="2021" w:type="dxa"/>
            <w:vMerge/>
            <w:vAlign w:val="center"/>
            <w:hideMark/>
          </w:tcPr>
          <w:p w14:paraId="01463639" w14:textId="77777777" w:rsidR="00272621" w:rsidRPr="00272621" w:rsidRDefault="00272621" w:rsidP="00272621">
            <w:pPr>
              <w:spacing w:line="276" w:lineRule="auto"/>
              <w:rPr>
                <w:rFonts w:asciiTheme="minorBidi" w:hAnsiTheme="minorBidi" w:cstheme="minorBidi"/>
                <w:b/>
                <w:bCs/>
                <w:color w:val="000000"/>
              </w:rPr>
            </w:pPr>
          </w:p>
        </w:tc>
        <w:tc>
          <w:tcPr>
            <w:tcW w:w="4004" w:type="dxa"/>
            <w:vMerge/>
            <w:vAlign w:val="center"/>
            <w:hideMark/>
          </w:tcPr>
          <w:p w14:paraId="7D9AD79C" w14:textId="77777777" w:rsidR="00272621" w:rsidRPr="00272621" w:rsidRDefault="00272621" w:rsidP="00272621">
            <w:pPr>
              <w:spacing w:line="276" w:lineRule="auto"/>
              <w:rPr>
                <w:rFonts w:asciiTheme="minorBidi" w:hAnsiTheme="minorBidi" w:cstheme="minorBidi"/>
                <w:b/>
                <w:bCs/>
                <w:color w:val="000000"/>
              </w:rPr>
            </w:pPr>
          </w:p>
        </w:tc>
        <w:tc>
          <w:tcPr>
            <w:tcW w:w="810" w:type="dxa"/>
            <w:shd w:val="clear" w:color="auto" w:fill="auto"/>
            <w:vAlign w:val="center"/>
            <w:hideMark/>
          </w:tcPr>
          <w:p w14:paraId="384E70A3" w14:textId="77777777" w:rsidR="00272621" w:rsidRPr="00272621" w:rsidRDefault="00272621" w:rsidP="00272621">
            <w:pPr>
              <w:spacing w:line="276" w:lineRule="auto"/>
              <w:jc w:val="center"/>
              <w:rPr>
                <w:rFonts w:asciiTheme="minorBidi" w:hAnsiTheme="minorBidi" w:cstheme="minorBidi"/>
                <w:b/>
                <w:bCs/>
                <w:color w:val="000000"/>
              </w:rPr>
            </w:pPr>
            <w:r w:rsidRPr="00272621">
              <w:rPr>
                <w:rFonts w:asciiTheme="minorBidi" w:hAnsiTheme="minorBidi" w:cstheme="minorBidi"/>
                <w:b/>
                <w:bCs/>
                <w:color w:val="000000"/>
              </w:rPr>
              <w:t xml:space="preserve">Year </w:t>
            </w:r>
          </w:p>
        </w:tc>
        <w:tc>
          <w:tcPr>
            <w:tcW w:w="810" w:type="dxa"/>
            <w:shd w:val="clear" w:color="auto" w:fill="auto"/>
            <w:vAlign w:val="center"/>
            <w:hideMark/>
          </w:tcPr>
          <w:p w14:paraId="3443F110" w14:textId="77777777" w:rsidR="00272621" w:rsidRPr="00272621" w:rsidRDefault="00272621" w:rsidP="00272621">
            <w:pPr>
              <w:spacing w:line="276" w:lineRule="auto"/>
              <w:jc w:val="center"/>
              <w:rPr>
                <w:rFonts w:asciiTheme="minorBidi" w:hAnsiTheme="minorBidi" w:cstheme="minorBidi"/>
                <w:b/>
                <w:bCs/>
                <w:color w:val="000000"/>
              </w:rPr>
            </w:pPr>
            <w:r w:rsidRPr="00272621">
              <w:rPr>
                <w:rFonts w:asciiTheme="minorBidi" w:hAnsiTheme="minorBidi" w:cstheme="minorBidi"/>
                <w:b/>
                <w:bCs/>
                <w:color w:val="000000"/>
              </w:rPr>
              <w:t>T</w:t>
            </w:r>
          </w:p>
        </w:tc>
        <w:tc>
          <w:tcPr>
            <w:tcW w:w="810" w:type="dxa"/>
            <w:shd w:val="clear" w:color="auto" w:fill="auto"/>
            <w:vAlign w:val="center"/>
            <w:hideMark/>
          </w:tcPr>
          <w:p w14:paraId="2D83B01B" w14:textId="77777777" w:rsidR="00272621" w:rsidRPr="00272621" w:rsidRDefault="00272621" w:rsidP="00272621">
            <w:pPr>
              <w:spacing w:line="276" w:lineRule="auto"/>
              <w:jc w:val="center"/>
              <w:rPr>
                <w:rFonts w:asciiTheme="minorBidi" w:hAnsiTheme="minorBidi" w:cstheme="minorBidi"/>
                <w:b/>
                <w:bCs/>
                <w:color w:val="000000"/>
              </w:rPr>
            </w:pPr>
            <w:r w:rsidRPr="00272621">
              <w:rPr>
                <w:rFonts w:asciiTheme="minorBidi" w:hAnsiTheme="minorBidi" w:cstheme="minorBidi"/>
                <w:b/>
                <w:bCs/>
                <w:color w:val="000000"/>
              </w:rPr>
              <w:t>P</w:t>
            </w:r>
          </w:p>
        </w:tc>
        <w:tc>
          <w:tcPr>
            <w:tcW w:w="1080" w:type="dxa"/>
            <w:shd w:val="clear" w:color="auto" w:fill="auto"/>
            <w:vAlign w:val="center"/>
            <w:hideMark/>
          </w:tcPr>
          <w:p w14:paraId="3007C59D" w14:textId="77777777" w:rsidR="00272621" w:rsidRPr="00272621" w:rsidRDefault="00272621" w:rsidP="00272621">
            <w:pPr>
              <w:spacing w:line="276" w:lineRule="auto"/>
              <w:jc w:val="center"/>
              <w:rPr>
                <w:rFonts w:asciiTheme="minorBidi" w:hAnsiTheme="minorBidi" w:cstheme="minorBidi"/>
                <w:b/>
                <w:bCs/>
                <w:color w:val="000000"/>
              </w:rPr>
            </w:pPr>
            <w:r w:rsidRPr="00272621">
              <w:rPr>
                <w:rFonts w:asciiTheme="minorBidi" w:hAnsiTheme="minorBidi" w:cstheme="minorBidi"/>
                <w:b/>
                <w:bCs/>
                <w:color w:val="000000"/>
              </w:rPr>
              <w:t>Cr. H</w:t>
            </w:r>
          </w:p>
        </w:tc>
        <w:tc>
          <w:tcPr>
            <w:tcW w:w="1350" w:type="dxa"/>
            <w:shd w:val="clear" w:color="auto" w:fill="auto"/>
            <w:vAlign w:val="center"/>
            <w:hideMark/>
          </w:tcPr>
          <w:p w14:paraId="3534EEA7" w14:textId="77777777" w:rsidR="00272621" w:rsidRPr="00272621" w:rsidRDefault="00272621" w:rsidP="00272621">
            <w:pPr>
              <w:spacing w:line="276" w:lineRule="auto"/>
              <w:jc w:val="center"/>
              <w:rPr>
                <w:rFonts w:asciiTheme="minorBidi" w:hAnsiTheme="minorBidi" w:cstheme="minorBidi"/>
                <w:b/>
                <w:bCs/>
                <w:color w:val="000000"/>
              </w:rPr>
            </w:pPr>
            <w:r w:rsidRPr="00272621">
              <w:rPr>
                <w:rFonts w:asciiTheme="minorBidi" w:hAnsiTheme="minorBidi" w:cstheme="minorBidi"/>
                <w:b/>
                <w:bCs/>
                <w:color w:val="000000"/>
              </w:rPr>
              <w:t>Con. H</w:t>
            </w:r>
          </w:p>
        </w:tc>
        <w:tc>
          <w:tcPr>
            <w:tcW w:w="900" w:type="dxa"/>
            <w:shd w:val="clear" w:color="auto" w:fill="auto"/>
            <w:vAlign w:val="center"/>
            <w:hideMark/>
          </w:tcPr>
          <w:p w14:paraId="4AB4559C" w14:textId="77777777" w:rsidR="00272621" w:rsidRPr="00272621" w:rsidRDefault="00272621" w:rsidP="00272621">
            <w:pPr>
              <w:spacing w:line="276" w:lineRule="auto"/>
              <w:jc w:val="center"/>
              <w:rPr>
                <w:rFonts w:asciiTheme="minorBidi" w:hAnsiTheme="minorBidi" w:cstheme="minorBidi"/>
                <w:b/>
                <w:bCs/>
                <w:color w:val="000000"/>
              </w:rPr>
            </w:pPr>
            <w:r w:rsidRPr="00272621">
              <w:rPr>
                <w:rFonts w:asciiTheme="minorBidi" w:hAnsiTheme="minorBidi" w:cstheme="minorBidi"/>
                <w:b/>
                <w:bCs/>
                <w:color w:val="000000"/>
              </w:rPr>
              <w:t>T</w:t>
            </w:r>
          </w:p>
        </w:tc>
        <w:tc>
          <w:tcPr>
            <w:tcW w:w="990" w:type="dxa"/>
            <w:shd w:val="clear" w:color="auto" w:fill="auto"/>
            <w:vAlign w:val="center"/>
            <w:hideMark/>
          </w:tcPr>
          <w:p w14:paraId="03450C74" w14:textId="77777777" w:rsidR="00272621" w:rsidRPr="00272621" w:rsidRDefault="00272621" w:rsidP="00272621">
            <w:pPr>
              <w:spacing w:line="276" w:lineRule="auto"/>
              <w:jc w:val="center"/>
              <w:rPr>
                <w:rFonts w:asciiTheme="minorBidi" w:hAnsiTheme="minorBidi" w:cstheme="minorBidi"/>
                <w:b/>
                <w:bCs/>
                <w:color w:val="000000"/>
              </w:rPr>
            </w:pPr>
            <w:r w:rsidRPr="00272621">
              <w:rPr>
                <w:rFonts w:asciiTheme="minorBidi" w:hAnsiTheme="minorBidi" w:cstheme="minorBidi"/>
                <w:b/>
                <w:bCs/>
                <w:color w:val="000000"/>
              </w:rPr>
              <w:t>P</w:t>
            </w:r>
          </w:p>
        </w:tc>
        <w:tc>
          <w:tcPr>
            <w:tcW w:w="990" w:type="dxa"/>
            <w:shd w:val="clear" w:color="auto" w:fill="auto"/>
            <w:vAlign w:val="center"/>
            <w:hideMark/>
          </w:tcPr>
          <w:p w14:paraId="0AFB7C42" w14:textId="77777777" w:rsidR="00272621" w:rsidRPr="00272621" w:rsidRDefault="00272621" w:rsidP="00272621">
            <w:pPr>
              <w:spacing w:line="276" w:lineRule="auto"/>
              <w:jc w:val="center"/>
              <w:rPr>
                <w:rFonts w:asciiTheme="minorBidi" w:hAnsiTheme="minorBidi" w:cstheme="minorBidi"/>
                <w:b/>
                <w:bCs/>
                <w:color w:val="000000"/>
              </w:rPr>
            </w:pPr>
            <w:r w:rsidRPr="00272621">
              <w:rPr>
                <w:rFonts w:asciiTheme="minorBidi" w:hAnsiTheme="minorBidi" w:cstheme="minorBidi"/>
                <w:b/>
                <w:bCs/>
                <w:color w:val="000000"/>
              </w:rPr>
              <w:t>Con. H</w:t>
            </w:r>
          </w:p>
        </w:tc>
      </w:tr>
      <w:tr w:rsidR="00272621" w:rsidRPr="00272621" w14:paraId="06487877" w14:textId="77777777" w:rsidTr="00AF097A">
        <w:trPr>
          <w:trHeight w:val="300"/>
        </w:trPr>
        <w:tc>
          <w:tcPr>
            <w:tcW w:w="2021" w:type="dxa"/>
            <w:shd w:val="clear" w:color="auto" w:fill="auto"/>
            <w:vAlign w:val="center"/>
            <w:hideMark/>
          </w:tcPr>
          <w:p w14:paraId="1E133B66" w14:textId="77777777" w:rsidR="00272621" w:rsidRPr="00272621" w:rsidRDefault="00272621" w:rsidP="00272621">
            <w:pPr>
              <w:spacing w:line="276" w:lineRule="auto"/>
              <w:rPr>
                <w:rFonts w:asciiTheme="minorBidi" w:hAnsiTheme="minorBidi" w:cstheme="minorBidi"/>
                <w:color w:val="000000"/>
              </w:rPr>
            </w:pPr>
            <w:r w:rsidRPr="00272621">
              <w:rPr>
                <w:rFonts w:asciiTheme="minorBidi" w:hAnsiTheme="minorBidi" w:cstheme="minorBidi"/>
                <w:color w:val="000000"/>
              </w:rPr>
              <w:t>NQ-GEN-311</w:t>
            </w:r>
          </w:p>
        </w:tc>
        <w:tc>
          <w:tcPr>
            <w:tcW w:w="4004" w:type="dxa"/>
            <w:shd w:val="clear" w:color="000000" w:fill="FFFF89"/>
            <w:vAlign w:val="center"/>
            <w:hideMark/>
          </w:tcPr>
          <w:p w14:paraId="62DA7CE9" w14:textId="77777777" w:rsidR="00272621" w:rsidRPr="00272621" w:rsidRDefault="00272621" w:rsidP="00272621">
            <w:pPr>
              <w:spacing w:line="276" w:lineRule="auto"/>
              <w:rPr>
                <w:rFonts w:asciiTheme="minorBidi" w:hAnsiTheme="minorBidi" w:cstheme="minorBidi"/>
                <w:color w:val="000000"/>
              </w:rPr>
            </w:pPr>
            <w:r w:rsidRPr="00272621">
              <w:rPr>
                <w:rFonts w:asciiTheme="minorBidi" w:hAnsiTheme="minorBidi" w:cstheme="minorBidi"/>
                <w:color w:val="000000"/>
              </w:rPr>
              <w:t>Islamiat / Pakistan Studies</w:t>
            </w:r>
          </w:p>
        </w:tc>
        <w:tc>
          <w:tcPr>
            <w:tcW w:w="810" w:type="dxa"/>
            <w:shd w:val="clear" w:color="000000" w:fill="FFFF89"/>
            <w:vAlign w:val="center"/>
            <w:hideMark/>
          </w:tcPr>
          <w:p w14:paraId="72F6F412" w14:textId="77777777" w:rsidR="00272621" w:rsidRPr="00272621" w:rsidRDefault="00272621" w:rsidP="00272621">
            <w:pPr>
              <w:spacing w:line="276" w:lineRule="auto"/>
              <w:jc w:val="center"/>
              <w:rPr>
                <w:rFonts w:asciiTheme="minorBidi" w:hAnsiTheme="minorBidi" w:cstheme="minorBidi"/>
                <w:color w:val="000000"/>
              </w:rPr>
            </w:pPr>
            <w:r w:rsidRPr="00272621">
              <w:rPr>
                <w:rFonts w:asciiTheme="minorBidi" w:hAnsiTheme="minorBidi" w:cstheme="minorBidi"/>
                <w:color w:val="000000"/>
              </w:rPr>
              <w:t>3</w:t>
            </w:r>
          </w:p>
        </w:tc>
        <w:tc>
          <w:tcPr>
            <w:tcW w:w="810" w:type="dxa"/>
            <w:shd w:val="clear" w:color="000000" w:fill="FFFF89"/>
            <w:vAlign w:val="center"/>
            <w:hideMark/>
          </w:tcPr>
          <w:p w14:paraId="06FE594B" w14:textId="77777777" w:rsidR="00272621" w:rsidRPr="00272621" w:rsidRDefault="00272621" w:rsidP="00272621">
            <w:pPr>
              <w:spacing w:line="276" w:lineRule="auto"/>
              <w:jc w:val="center"/>
              <w:rPr>
                <w:rFonts w:asciiTheme="minorBidi" w:hAnsiTheme="minorBidi" w:cstheme="minorBidi"/>
                <w:color w:val="000000"/>
              </w:rPr>
            </w:pPr>
            <w:r w:rsidRPr="00272621">
              <w:rPr>
                <w:rFonts w:asciiTheme="minorBidi" w:hAnsiTheme="minorBidi" w:cstheme="minorBidi"/>
                <w:color w:val="000000"/>
              </w:rPr>
              <w:t>1</w:t>
            </w:r>
          </w:p>
        </w:tc>
        <w:tc>
          <w:tcPr>
            <w:tcW w:w="810" w:type="dxa"/>
            <w:shd w:val="clear" w:color="000000" w:fill="FFFF89"/>
            <w:vAlign w:val="center"/>
            <w:hideMark/>
          </w:tcPr>
          <w:p w14:paraId="66B4445F" w14:textId="77777777" w:rsidR="00272621" w:rsidRPr="00272621" w:rsidRDefault="00272621" w:rsidP="00272621">
            <w:pPr>
              <w:spacing w:line="276" w:lineRule="auto"/>
              <w:jc w:val="center"/>
              <w:rPr>
                <w:rFonts w:asciiTheme="minorBidi" w:hAnsiTheme="minorBidi" w:cstheme="minorBidi"/>
                <w:color w:val="000000"/>
              </w:rPr>
            </w:pPr>
            <w:r w:rsidRPr="00272621">
              <w:rPr>
                <w:rFonts w:asciiTheme="minorBidi" w:hAnsiTheme="minorBidi" w:cstheme="minorBidi"/>
                <w:color w:val="000000"/>
              </w:rPr>
              <w:t>0</w:t>
            </w:r>
          </w:p>
        </w:tc>
        <w:tc>
          <w:tcPr>
            <w:tcW w:w="1080" w:type="dxa"/>
            <w:shd w:val="clear" w:color="000000" w:fill="FFFF89"/>
            <w:vAlign w:val="center"/>
            <w:hideMark/>
          </w:tcPr>
          <w:p w14:paraId="2CAFDE35" w14:textId="77777777" w:rsidR="00272621" w:rsidRPr="00272621" w:rsidRDefault="00272621" w:rsidP="00272621">
            <w:pPr>
              <w:spacing w:line="276" w:lineRule="auto"/>
              <w:jc w:val="center"/>
              <w:rPr>
                <w:rFonts w:asciiTheme="minorBidi" w:hAnsiTheme="minorBidi" w:cstheme="minorBidi"/>
                <w:color w:val="000000"/>
              </w:rPr>
            </w:pPr>
            <w:r w:rsidRPr="00272621">
              <w:rPr>
                <w:rFonts w:asciiTheme="minorBidi" w:hAnsiTheme="minorBidi" w:cstheme="minorBidi"/>
                <w:color w:val="000000"/>
              </w:rPr>
              <w:t>1</w:t>
            </w:r>
          </w:p>
        </w:tc>
        <w:tc>
          <w:tcPr>
            <w:tcW w:w="1350" w:type="dxa"/>
            <w:shd w:val="clear" w:color="000000" w:fill="B3B3FF"/>
            <w:noWrap/>
            <w:vAlign w:val="center"/>
            <w:hideMark/>
          </w:tcPr>
          <w:p w14:paraId="71EC6E18" w14:textId="77777777" w:rsidR="00272621" w:rsidRPr="00272621" w:rsidRDefault="00272621" w:rsidP="00272621">
            <w:pPr>
              <w:spacing w:line="276" w:lineRule="auto"/>
              <w:jc w:val="center"/>
              <w:rPr>
                <w:rFonts w:asciiTheme="minorBidi" w:hAnsiTheme="minorBidi" w:cstheme="minorBidi"/>
                <w:color w:val="000000"/>
              </w:rPr>
            </w:pPr>
            <w:r w:rsidRPr="00272621">
              <w:rPr>
                <w:rFonts w:asciiTheme="minorBidi" w:hAnsiTheme="minorBidi" w:cstheme="minorBidi"/>
                <w:color w:val="000000"/>
              </w:rPr>
              <w:t>32</w:t>
            </w:r>
          </w:p>
        </w:tc>
        <w:tc>
          <w:tcPr>
            <w:tcW w:w="900" w:type="dxa"/>
            <w:shd w:val="clear" w:color="auto" w:fill="auto"/>
            <w:noWrap/>
            <w:vAlign w:val="bottom"/>
            <w:hideMark/>
          </w:tcPr>
          <w:p w14:paraId="16487C91" w14:textId="77777777" w:rsidR="00272621" w:rsidRPr="00272621" w:rsidRDefault="00272621" w:rsidP="00272621">
            <w:pPr>
              <w:spacing w:line="276" w:lineRule="auto"/>
              <w:jc w:val="right"/>
              <w:rPr>
                <w:rFonts w:asciiTheme="minorBidi" w:hAnsiTheme="minorBidi" w:cstheme="minorBidi"/>
                <w:color w:val="000000"/>
              </w:rPr>
            </w:pPr>
            <w:r w:rsidRPr="00272621">
              <w:rPr>
                <w:rFonts w:asciiTheme="minorBidi" w:hAnsiTheme="minorBidi" w:cstheme="minorBidi"/>
                <w:color w:val="000000"/>
              </w:rPr>
              <w:t>32</w:t>
            </w:r>
          </w:p>
        </w:tc>
        <w:tc>
          <w:tcPr>
            <w:tcW w:w="990" w:type="dxa"/>
            <w:shd w:val="clear" w:color="auto" w:fill="auto"/>
            <w:noWrap/>
            <w:vAlign w:val="bottom"/>
            <w:hideMark/>
          </w:tcPr>
          <w:p w14:paraId="75DF853D" w14:textId="77777777" w:rsidR="00272621" w:rsidRPr="00272621" w:rsidRDefault="00272621" w:rsidP="00272621">
            <w:pPr>
              <w:spacing w:line="276" w:lineRule="auto"/>
              <w:jc w:val="right"/>
              <w:rPr>
                <w:rFonts w:asciiTheme="minorBidi" w:hAnsiTheme="minorBidi" w:cstheme="minorBidi"/>
                <w:color w:val="000000"/>
              </w:rPr>
            </w:pPr>
            <w:r w:rsidRPr="00272621">
              <w:rPr>
                <w:rFonts w:asciiTheme="minorBidi" w:hAnsiTheme="minorBidi" w:cstheme="minorBidi"/>
                <w:color w:val="000000"/>
              </w:rPr>
              <w:t>0</w:t>
            </w:r>
          </w:p>
        </w:tc>
        <w:tc>
          <w:tcPr>
            <w:tcW w:w="990" w:type="dxa"/>
            <w:shd w:val="clear" w:color="000000" w:fill="B3B3FF"/>
            <w:noWrap/>
            <w:vAlign w:val="center"/>
            <w:hideMark/>
          </w:tcPr>
          <w:p w14:paraId="1B0768B4" w14:textId="77777777" w:rsidR="00272621" w:rsidRPr="00272621" w:rsidRDefault="00272621" w:rsidP="00272621">
            <w:pPr>
              <w:spacing w:line="276" w:lineRule="auto"/>
              <w:jc w:val="center"/>
              <w:rPr>
                <w:rFonts w:asciiTheme="minorBidi" w:hAnsiTheme="minorBidi" w:cstheme="minorBidi"/>
                <w:color w:val="000000"/>
              </w:rPr>
            </w:pPr>
            <w:r w:rsidRPr="00272621">
              <w:rPr>
                <w:rFonts w:asciiTheme="minorBidi" w:hAnsiTheme="minorBidi" w:cstheme="minorBidi"/>
                <w:color w:val="000000"/>
              </w:rPr>
              <w:t>32</w:t>
            </w:r>
          </w:p>
        </w:tc>
      </w:tr>
      <w:tr w:rsidR="00272621" w:rsidRPr="00272621" w14:paraId="575A481F" w14:textId="77777777" w:rsidTr="00AF097A">
        <w:trPr>
          <w:trHeight w:val="600"/>
        </w:trPr>
        <w:tc>
          <w:tcPr>
            <w:tcW w:w="2021" w:type="dxa"/>
            <w:shd w:val="clear" w:color="auto" w:fill="auto"/>
            <w:vAlign w:val="center"/>
            <w:hideMark/>
          </w:tcPr>
          <w:p w14:paraId="2542341D" w14:textId="77777777" w:rsidR="00272621" w:rsidRPr="00272621" w:rsidRDefault="00272621" w:rsidP="00272621">
            <w:pPr>
              <w:spacing w:line="276" w:lineRule="auto"/>
              <w:rPr>
                <w:rFonts w:asciiTheme="minorBidi" w:hAnsiTheme="minorBidi" w:cstheme="minorBidi"/>
                <w:color w:val="000000"/>
              </w:rPr>
            </w:pPr>
            <w:r w:rsidRPr="00272621">
              <w:rPr>
                <w:rFonts w:asciiTheme="minorBidi" w:hAnsiTheme="minorBidi" w:cstheme="minorBidi"/>
                <w:color w:val="000000"/>
              </w:rPr>
              <w:t>NQ-MGM-322</w:t>
            </w:r>
          </w:p>
        </w:tc>
        <w:tc>
          <w:tcPr>
            <w:tcW w:w="4004" w:type="dxa"/>
            <w:shd w:val="clear" w:color="auto" w:fill="auto"/>
            <w:vAlign w:val="center"/>
            <w:hideMark/>
          </w:tcPr>
          <w:p w14:paraId="77D60FED" w14:textId="77777777" w:rsidR="00272621" w:rsidRPr="00272621" w:rsidRDefault="00272621" w:rsidP="00272621">
            <w:pPr>
              <w:spacing w:line="276" w:lineRule="auto"/>
              <w:rPr>
                <w:rFonts w:asciiTheme="minorBidi" w:hAnsiTheme="minorBidi" w:cstheme="minorBidi"/>
                <w:color w:val="000000"/>
              </w:rPr>
            </w:pPr>
            <w:r w:rsidRPr="00272621">
              <w:rPr>
                <w:rFonts w:asciiTheme="minorBidi" w:hAnsiTheme="minorBidi" w:cstheme="minorBidi"/>
                <w:color w:val="000000"/>
              </w:rPr>
              <w:t>Perform Industrial Management &amp; Human Resource Development</w:t>
            </w:r>
          </w:p>
        </w:tc>
        <w:tc>
          <w:tcPr>
            <w:tcW w:w="810" w:type="dxa"/>
            <w:shd w:val="clear" w:color="auto" w:fill="auto"/>
            <w:vAlign w:val="center"/>
            <w:hideMark/>
          </w:tcPr>
          <w:p w14:paraId="6A2DFDAB" w14:textId="77777777" w:rsidR="00272621" w:rsidRPr="00272621" w:rsidRDefault="00272621" w:rsidP="00272621">
            <w:pPr>
              <w:spacing w:line="276" w:lineRule="auto"/>
              <w:jc w:val="center"/>
              <w:rPr>
                <w:rFonts w:asciiTheme="minorBidi" w:hAnsiTheme="minorBidi" w:cstheme="minorBidi"/>
                <w:color w:val="000000"/>
              </w:rPr>
            </w:pPr>
            <w:r w:rsidRPr="00272621">
              <w:rPr>
                <w:rFonts w:asciiTheme="minorBidi" w:hAnsiTheme="minorBidi" w:cstheme="minorBidi"/>
                <w:color w:val="000000"/>
              </w:rPr>
              <w:t>3</w:t>
            </w:r>
          </w:p>
        </w:tc>
        <w:tc>
          <w:tcPr>
            <w:tcW w:w="810" w:type="dxa"/>
            <w:shd w:val="clear" w:color="auto" w:fill="auto"/>
            <w:vAlign w:val="center"/>
            <w:hideMark/>
          </w:tcPr>
          <w:p w14:paraId="01696BA8" w14:textId="77777777" w:rsidR="00272621" w:rsidRPr="00272621" w:rsidRDefault="00272621" w:rsidP="00272621">
            <w:pPr>
              <w:spacing w:line="276" w:lineRule="auto"/>
              <w:jc w:val="center"/>
              <w:rPr>
                <w:rFonts w:asciiTheme="minorBidi" w:hAnsiTheme="minorBidi" w:cstheme="minorBidi"/>
                <w:color w:val="000000"/>
              </w:rPr>
            </w:pPr>
            <w:r w:rsidRPr="00272621">
              <w:rPr>
                <w:rFonts w:asciiTheme="minorBidi" w:hAnsiTheme="minorBidi" w:cstheme="minorBidi"/>
                <w:color w:val="000000"/>
              </w:rPr>
              <w:t>2</w:t>
            </w:r>
          </w:p>
        </w:tc>
        <w:tc>
          <w:tcPr>
            <w:tcW w:w="810" w:type="dxa"/>
            <w:shd w:val="clear" w:color="auto" w:fill="auto"/>
            <w:vAlign w:val="center"/>
            <w:hideMark/>
          </w:tcPr>
          <w:p w14:paraId="4453BA0A" w14:textId="77777777" w:rsidR="00272621" w:rsidRPr="00272621" w:rsidRDefault="00272621" w:rsidP="00272621">
            <w:pPr>
              <w:spacing w:line="276" w:lineRule="auto"/>
              <w:jc w:val="center"/>
              <w:rPr>
                <w:rFonts w:asciiTheme="minorBidi" w:hAnsiTheme="minorBidi" w:cstheme="minorBidi"/>
                <w:color w:val="000000"/>
              </w:rPr>
            </w:pPr>
            <w:r w:rsidRPr="00272621">
              <w:rPr>
                <w:rFonts w:asciiTheme="minorBidi" w:hAnsiTheme="minorBidi" w:cstheme="minorBidi"/>
                <w:color w:val="000000"/>
              </w:rPr>
              <w:t>0</w:t>
            </w:r>
          </w:p>
        </w:tc>
        <w:tc>
          <w:tcPr>
            <w:tcW w:w="1080" w:type="dxa"/>
            <w:shd w:val="clear" w:color="auto" w:fill="auto"/>
            <w:vAlign w:val="center"/>
            <w:hideMark/>
          </w:tcPr>
          <w:p w14:paraId="5B14D957" w14:textId="77777777" w:rsidR="00272621" w:rsidRPr="00272621" w:rsidRDefault="00272621" w:rsidP="00272621">
            <w:pPr>
              <w:spacing w:line="276" w:lineRule="auto"/>
              <w:jc w:val="center"/>
              <w:rPr>
                <w:rFonts w:asciiTheme="minorBidi" w:hAnsiTheme="minorBidi" w:cstheme="minorBidi"/>
                <w:color w:val="000000"/>
              </w:rPr>
            </w:pPr>
            <w:r w:rsidRPr="00272621">
              <w:rPr>
                <w:rFonts w:asciiTheme="minorBidi" w:hAnsiTheme="minorBidi" w:cstheme="minorBidi"/>
                <w:color w:val="000000"/>
              </w:rPr>
              <w:t>2</w:t>
            </w:r>
          </w:p>
        </w:tc>
        <w:tc>
          <w:tcPr>
            <w:tcW w:w="1350" w:type="dxa"/>
            <w:shd w:val="clear" w:color="000000" w:fill="B3B3FF"/>
            <w:vAlign w:val="center"/>
            <w:hideMark/>
          </w:tcPr>
          <w:p w14:paraId="49E2BD64" w14:textId="77777777" w:rsidR="00272621" w:rsidRPr="00272621" w:rsidRDefault="00272621" w:rsidP="00272621">
            <w:pPr>
              <w:spacing w:line="276" w:lineRule="auto"/>
              <w:jc w:val="center"/>
              <w:rPr>
                <w:rFonts w:asciiTheme="minorBidi" w:hAnsiTheme="minorBidi" w:cstheme="minorBidi"/>
                <w:color w:val="000000"/>
              </w:rPr>
            </w:pPr>
            <w:r w:rsidRPr="00272621">
              <w:rPr>
                <w:rFonts w:asciiTheme="minorBidi" w:hAnsiTheme="minorBidi" w:cstheme="minorBidi"/>
                <w:color w:val="000000"/>
              </w:rPr>
              <w:t>64</w:t>
            </w:r>
          </w:p>
        </w:tc>
        <w:tc>
          <w:tcPr>
            <w:tcW w:w="900" w:type="dxa"/>
            <w:shd w:val="clear" w:color="auto" w:fill="auto"/>
            <w:noWrap/>
            <w:vAlign w:val="bottom"/>
            <w:hideMark/>
          </w:tcPr>
          <w:p w14:paraId="1A88768E" w14:textId="77777777" w:rsidR="00272621" w:rsidRPr="00272621" w:rsidRDefault="00272621" w:rsidP="00272621">
            <w:pPr>
              <w:spacing w:line="276" w:lineRule="auto"/>
              <w:jc w:val="right"/>
              <w:rPr>
                <w:rFonts w:asciiTheme="minorBidi" w:hAnsiTheme="minorBidi" w:cstheme="minorBidi"/>
                <w:color w:val="000000"/>
              </w:rPr>
            </w:pPr>
            <w:r w:rsidRPr="00272621">
              <w:rPr>
                <w:rFonts w:asciiTheme="minorBidi" w:hAnsiTheme="minorBidi" w:cstheme="minorBidi"/>
                <w:color w:val="000000"/>
              </w:rPr>
              <w:t>64</w:t>
            </w:r>
          </w:p>
        </w:tc>
        <w:tc>
          <w:tcPr>
            <w:tcW w:w="990" w:type="dxa"/>
            <w:shd w:val="clear" w:color="auto" w:fill="auto"/>
            <w:noWrap/>
            <w:vAlign w:val="bottom"/>
            <w:hideMark/>
          </w:tcPr>
          <w:p w14:paraId="0038D52B" w14:textId="77777777" w:rsidR="00272621" w:rsidRPr="00272621" w:rsidRDefault="00272621" w:rsidP="00272621">
            <w:pPr>
              <w:spacing w:line="276" w:lineRule="auto"/>
              <w:jc w:val="right"/>
              <w:rPr>
                <w:rFonts w:asciiTheme="minorBidi" w:hAnsiTheme="minorBidi" w:cstheme="minorBidi"/>
                <w:color w:val="000000"/>
              </w:rPr>
            </w:pPr>
            <w:r w:rsidRPr="00272621">
              <w:rPr>
                <w:rFonts w:asciiTheme="minorBidi" w:hAnsiTheme="minorBidi" w:cstheme="minorBidi"/>
                <w:color w:val="000000"/>
              </w:rPr>
              <w:t>0</w:t>
            </w:r>
          </w:p>
        </w:tc>
        <w:tc>
          <w:tcPr>
            <w:tcW w:w="990" w:type="dxa"/>
            <w:shd w:val="clear" w:color="000000" w:fill="B3B3FF"/>
            <w:noWrap/>
            <w:vAlign w:val="center"/>
            <w:hideMark/>
          </w:tcPr>
          <w:p w14:paraId="1F569336" w14:textId="77777777" w:rsidR="00272621" w:rsidRPr="00272621" w:rsidRDefault="00272621" w:rsidP="00272621">
            <w:pPr>
              <w:spacing w:line="276" w:lineRule="auto"/>
              <w:jc w:val="center"/>
              <w:rPr>
                <w:rFonts w:asciiTheme="minorBidi" w:hAnsiTheme="minorBidi" w:cstheme="minorBidi"/>
                <w:color w:val="000000"/>
              </w:rPr>
            </w:pPr>
            <w:r w:rsidRPr="00272621">
              <w:rPr>
                <w:rFonts w:asciiTheme="minorBidi" w:hAnsiTheme="minorBidi" w:cstheme="minorBidi"/>
                <w:color w:val="000000"/>
              </w:rPr>
              <w:t>64</w:t>
            </w:r>
          </w:p>
        </w:tc>
      </w:tr>
      <w:tr w:rsidR="00272621" w:rsidRPr="00272621" w14:paraId="2F28D4E9" w14:textId="77777777" w:rsidTr="00AF097A">
        <w:trPr>
          <w:trHeight w:val="300"/>
        </w:trPr>
        <w:tc>
          <w:tcPr>
            <w:tcW w:w="2021" w:type="dxa"/>
            <w:shd w:val="clear" w:color="auto" w:fill="auto"/>
            <w:vAlign w:val="center"/>
            <w:hideMark/>
          </w:tcPr>
          <w:p w14:paraId="3D8DBCC1" w14:textId="77777777" w:rsidR="00272621" w:rsidRPr="00272621" w:rsidRDefault="00272621" w:rsidP="00272621">
            <w:pPr>
              <w:spacing w:line="276" w:lineRule="auto"/>
              <w:rPr>
                <w:rFonts w:asciiTheme="minorBidi" w:hAnsiTheme="minorBidi" w:cstheme="minorBidi"/>
                <w:color w:val="000000"/>
              </w:rPr>
            </w:pPr>
            <w:r w:rsidRPr="00272621">
              <w:rPr>
                <w:rFonts w:asciiTheme="minorBidi" w:hAnsiTheme="minorBidi" w:cstheme="minorBidi"/>
                <w:color w:val="000000"/>
              </w:rPr>
              <w:t>CH-323</w:t>
            </w:r>
          </w:p>
        </w:tc>
        <w:tc>
          <w:tcPr>
            <w:tcW w:w="4004" w:type="dxa"/>
            <w:shd w:val="clear" w:color="000000" w:fill="FFFF89"/>
            <w:vAlign w:val="center"/>
            <w:hideMark/>
          </w:tcPr>
          <w:p w14:paraId="018F1CBF" w14:textId="77777777" w:rsidR="00272621" w:rsidRPr="00272621" w:rsidRDefault="00272621" w:rsidP="00272621">
            <w:pPr>
              <w:spacing w:line="276" w:lineRule="auto"/>
              <w:rPr>
                <w:rFonts w:asciiTheme="minorBidi" w:hAnsiTheme="minorBidi" w:cstheme="minorBidi"/>
                <w:color w:val="000000"/>
              </w:rPr>
            </w:pPr>
            <w:r w:rsidRPr="00272621">
              <w:rPr>
                <w:rFonts w:asciiTheme="minorBidi" w:hAnsiTheme="minorBidi" w:cstheme="minorBidi"/>
                <w:color w:val="000000"/>
              </w:rPr>
              <w:t>Applied Chemistry</w:t>
            </w:r>
          </w:p>
        </w:tc>
        <w:tc>
          <w:tcPr>
            <w:tcW w:w="810" w:type="dxa"/>
            <w:shd w:val="clear" w:color="000000" w:fill="FFFF89"/>
            <w:vAlign w:val="center"/>
            <w:hideMark/>
          </w:tcPr>
          <w:p w14:paraId="6A4E7CB0" w14:textId="77777777" w:rsidR="00272621" w:rsidRPr="00272621" w:rsidRDefault="00272621" w:rsidP="00272621">
            <w:pPr>
              <w:spacing w:line="276" w:lineRule="auto"/>
              <w:jc w:val="center"/>
              <w:rPr>
                <w:rFonts w:asciiTheme="minorBidi" w:hAnsiTheme="minorBidi" w:cstheme="minorBidi"/>
                <w:color w:val="000000"/>
              </w:rPr>
            </w:pPr>
            <w:r w:rsidRPr="00272621">
              <w:rPr>
                <w:rFonts w:asciiTheme="minorBidi" w:hAnsiTheme="minorBidi" w:cstheme="minorBidi"/>
                <w:color w:val="000000"/>
              </w:rPr>
              <w:t>3</w:t>
            </w:r>
          </w:p>
        </w:tc>
        <w:tc>
          <w:tcPr>
            <w:tcW w:w="810" w:type="dxa"/>
            <w:shd w:val="clear" w:color="000000" w:fill="FFFF89"/>
            <w:vAlign w:val="center"/>
            <w:hideMark/>
          </w:tcPr>
          <w:p w14:paraId="601259B5" w14:textId="77777777" w:rsidR="00272621" w:rsidRPr="00272621" w:rsidRDefault="00272621" w:rsidP="00272621">
            <w:pPr>
              <w:spacing w:line="276" w:lineRule="auto"/>
              <w:jc w:val="center"/>
              <w:rPr>
                <w:rFonts w:asciiTheme="minorBidi" w:hAnsiTheme="minorBidi" w:cstheme="minorBidi"/>
                <w:color w:val="000000"/>
              </w:rPr>
            </w:pPr>
            <w:r w:rsidRPr="00272621">
              <w:rPr>
                <w:rFonts w:asciiTheme="minorBidi" w:hAnsiTheme="minorBidi" w:cstheme="minorBidi"/>
                <w:color w:val="000000"/>
              </w:rPr>
              <w:t>2</w:t>
            </w:r>
          </w:p>
        </w:tc>
        <w:tc>
          <w:tcPr>
            <w:tcW w:w="810" w:type="dxa"/>
            <w:shd w:val="clear" w:color="000000" w:fill="FFFF89"/>
            <w:vAlign w:val="center"/>
            <w:hideMark/>
          </w:tcPr>
          <w:p w14:paraId="3B085E07" w14:textId="77777777" w:rsidR="00272621" w:rsidRPr="00272621" w:rsidRDefault="00272621" w:rsidP="00272621">
            <w:pPr>
              <w:spacing w:line="276" w:lineRule="auto"/>
              <w:jc w:val="center"/>
              <w:rPr>
                <w:rFonts w:asciiTheme="minorBidi" w:hAnsiTheme="minorBidi" w:cstheme="minorBidi"/>
                <w:color w:val="000000"/>
              </w:rPr>
            </w:pPr>
            <w:r w:rsidRPr="00272621">
              <w:rPr>
                <w:rFonts w:asciiTheme="minorBidi" w:hAnsiTheme="minorBidi" w:cstheme="minorBidi"/>
                <w:color w:val="000000"/>
              </w:rPr>
              <w:t>3</w:t>
            </w:r>
          </w:p>
        </w:tc>
        <w:tc>
          <w:tcPr>
            <w:tcW w:w="1080" w:type="dxa"/>
            <w:shd w:val="clear" w:color="000000" w:fill="FFFF89"/>
            <w:vAlign w:val="center"/>
            <w:hideMark/>
          </w:tcPr>
          <w:p w14:paraId="4B0C1440" w14:textId="77777777" w:rsidR="00272621" w:rsidRPr="00272621" w:rsidRDefault="00272621" w:rsidP="00272621">
            <w:pPr>
              <w:spacing w:line="276" w:lineRule="auto"/>
              <w:jc w:val="center"/>
              <w:rPr>
                <w:rFonts w:asciiTheme="minorBidi" w:hAnsiTheme="minorBidi" w:cstheme="minorBidi"/>
                <w:color w:val="000000"/>
              </w:rPr>
            </w:pPr>
            <w:r w:rsidRPr="00272621">
              <w:rPr>
                <w:rFonts w:asciiTheme="minorBidi" w:hAnsiTheme="minorBidi" w:cstheme="minorBidi"/>
                <w:color w:val="000000"/>
              </w:rPr>
              <w:t>3</w:t>
            </w:r>
          </w:p>
        </w:tc>
        <w:tc>
          <w:tcPr>
            <w:tcW w:w="1350" w:type="dxa"/>
            <w:shd w:val="clear" w:color="000000" w:fill="B3B3FF"/>
            <w:vAlign w:val="center"/>
            <w:hideMark/>
          </w:tcPr>
          <w:p w14:paraId="2971AFB2" w14:textId="77777777" w:rsidR="00272621" w:rsidRPr="00272621" w:rsidRDefault="00272621" w:rsidP="00272621">
            <w:pPr>
              <w:spacing w:line="276" w:lineRule="auto"/>
              <w:jc w:val="center"/>
              <w:rPr>
                <w:rFonts w:asciiTheme="minorBidi" w:hAnsiTheme="minorBidi" w:cstheme="minorBidi"/>
                <w:color w:val="000000"/>
              </w:rPr>
            </w:pPr>
            <w:r w:rsidRPr="00272621">
              <w:rPr>
                <w:rFonts w:asciiTheme="minorBidi" w:hAnsiTheme="minorBidi" w:cstheme="minorBidi"/>
                <w:color w:val="000000"/>
              </w:rPr>
              <w:t>160</w:t>
            </w:r>
          </w:p>
        </w:tc>
        <w:tc>
          <w:tcPr>
            <w:tcW w:w="900" w:type="dxa"/>
            <w:shd w:val="clear" w:color="auto" w:fill="auto"/>
            <w:noWrap/>
            <w:vAlign w:val="bottom"/>
            <w:hideMark/>
          </w:tcPr>
          <w:p w14:paraId="096E0E58" w14:textId="77777777" w:rsidR="00272621" w:rsidRPr="00272621" w:rsidRDefault="00272621" w:rsidP="00272621">
            <w:pPr>
              <w:spacing w:line="276" w:lineRule="auto"/>
              <w:jc w:val="right"/>
              <w:rPr>
                <w:rFonts w:asciiTheme="minorBidi" w:hAnsiTheme="minorBidi" w:cstheme="minorBidi"/>
                <w:color w:val="000000"/>
              </w:rPr>
            </w:pPr>
            <w:r w:rsidRPr="00272621">
              <w:rPr>
                <w:rFonts w:asciiTheme="minorBidi" w:hAnsiTheme="minorBidi" w:cstheme="minorBidi"/>
                <w:color w:val="000000"/>
              </w:rPr>
              <w:t>64</w:t>
            </w:r>
          </w:p>
        </w:tc>
        <w:tc>
          <w:tcPr>
            <w:tcW w:w="990" w:type="dxa"/>
            <w:shd w:val="clear" w:color="auto" w:fill="auto"/>
            <w:noWrap/>
            <w:vAlign w:val="bottom"/>
            <w:hideMark/>
          </w:tcPr>
          <w:p w14:paraId="5E28EECE" w14:textId="77777777" w:rsidR="00272621" w:rsidRPr="00272621" w:rsidRDefault="00272621" w:rsidP="00272621">
            <w:pPr>
              <w:spacing w:line="276" w:lineRule="auto"/>
              <w:jc w:val="right"/>
              <w:rPr>
                <w:rFonts w:asciiTheme="minorBidi" w:hAnsiTheme="minorBidi" w:cstheme="minorBidi"/>
                <w:color w:val="000000"/>
              </w:rPr>
            </w:pPr>
            <w:r w:rsidRPr="00272621">
              <w:rPr>
                <w:rFonts w:asciiTheme="minorBidi" w:hAnsiTheme="minorBidi" w:cstheme="minorBidi"/>
                <w:color w:val="000000"/>
              </w:rPr>
              <w:t>96</w:t>
            </w:r>
          </w:p>
        </w:tc>
        <w:tc>
          <w:tcPr>
            <w:tcW w:w="990" w:type="dxa"/>
            <w:shd w:val="clear" w:color="000000" w:fill="B3B3FF"/>
            <w:noWrap/>
            <w:vAlign w:val="center"/>
            <w:hideMark/>
          </w:tcPr>
          <w:p w14:paraId="635E2E73" w14:textId="77777777" w:rsidR="00272621" w:rsidRPr="00272621" w:rsidRDefault="00272621" w:rsidP="00272621">
            <w:pPr>
              <w:spacing w:line="276" w:lineRule="auto"/>
              <w:jc w:val="center"/>
              <w:rPr>
                <w:rFonts w:asciiTheme="minorBidi" w:hAnsiTheme="minorBidi" w:cstheme="minorBidi"/>
                <w:color w:val="000000"/>
              </w:rPr>
            </w:pPr>
            <w:r w:rsidRPr="00272621">
              <w:rPr>
                <w:rFonts w:asciiTheme="minorBidi" w:hAnsiTheme="minorBidi" w:cstheme="minorBidi"/>
                <w:color w:val="000000"/>
              </w:rPr>
              <w:t>160</w:t>
            </w:r>
          </w:p>
        </w:tc>
      </w:tr>
      <w:tr w:rsidR="00272621" w:rsidRPr="00272621" w14:paraId="49063ED5" w14:textId="77777777" w:rsidTr="00AF097A">
        <w:trPr>
          <w:trHeight w:val="300"/>
        </w:trPr>
        <w:tc>
          <w:tcPr>
            <w:tcW w:w="2021" w:type="dxa"/>
            <w:shd w:val="clear" w:color="auto" w:fill="auto"/>
            <w:vAlign w:val="center"/>
            <w:hideMark/>
          </w:tcPr>
          <w:p w14:paraId="4C7CAE09" w14:textId="77777777" w:rsidR="00272621" w:rsidRPr="00272621" w:rsidRDefault="00272621" w:rsidP="00272621">
            <w:pPr>
              <w:spacing w:line="276" w:lineRule="auto"/>
              <w:rPr>
                <w:rFonts w:asciiTheme="minorBidi" w:hAnsiTheme="minorBidi" w:cstheme="minorBidi"/>
                <w:color w:val="000000"/>
              </w:rPr>
            </w:pPr>
            <w:r w:rsidRPr="00272621">
              <w:rPr>
                <w:rFonts w:asciiTheme="minorBidi" w:hAnsiTheme="minorBidi" w:cstheme="minorBidi"/>
                <w:color w:val="000000"/>
              </w:rPr>
              <w:t xml:space="preserve">NQ-PGA-303 </w:t>
            </w:r>
          </w:p>
        </w:tc>
        <w:tc>
          <w:tcPr>
            <w:tcW w:w="4004" w:type="dxa"/>
            <w:shd w:val="clear" w:color="auto" w:fill="auto"/>
            <w:vAlign w:val="center"/>
            <w:hideMark/>
          </w:tcPr>
          <w:p w14:paraId="662D5C5E" w14:textId="77777777" w:rsidR="00272621" w:rsidRPr="00272621" w:rsidRDefault="00272621" w:rsidP="00272621">
            <w:pPr>
              <w:spacing w:line="276" w:lineRule="auto"/>
              <w:rPr>
                <w:rFonts w:asciiTheme="minorBidi" w:hAnsiTheme="minorBidi" w:cstheme="minorBidi"/>
                <w:color w:val="000000"/>
              </w:rPr>
            </w:pPr>
            <w:r w:rsidRPr="00272621">
              <w:rPr>
                <w:rFonts w:asciiTheme="minorBidi" w:hAnsiTheme="minorBidi" w:cstheme="minorBidi"/>
                <w:color w:val="000000"/>
              </w:rPr>
              <w:t>Perform Gravure Printing</w:t>
            </w:r>
          </w:p>
        </w:tc>
        <w:tc>
          <w:tcPr>
            <w:tcW w:w="810" w:type="dxa"/>
            <w:shd w:val="clear" w:color="auto" w:fill="auto"/>
            <w:vAlign w:val="center"/>
            <w:hideMark/>
          </w:tcPr>
          <w:p w14:paraId="753D7ED4" w14:textId="77777777" w:rsidR="00272621" w:rsidRPr="00272621" w:rsidRDefault="00272621" w:rsidP="00272621">
            <w:pPr>
              <w:spacing w:line="276" w:lineRule="auto"/>
              <w:jc w:val="center"/>
              <w:rPr>
                <w:rFonts w:asciiTheme="minorBidi" w:hAnsiTheme="minorBidi" w:cstheme="minorBidi"/>
                <w:color w:val="000000"/>
              </w:rPr>
            </w:pPr>
            <w:r w:rsidRPr="00272621">
              <w:rPr>
                <w:rFonts w:asciiTheme="minorBidi" w:hAnsiTheme="minorBidi" w:cstheme="minorBidi"/>
                <w:color w:val="000000"/>
              </w:rPr>
              <w:t>3</w:t>
            </w:r>
          </w:p>
        </w:tc>
        <w:tc>
          <w:tcPr>
            <w:tcW w:w="810" w:type="dxa"/>
            <w:shd w:val="clear" w:color="auto" w:fill="auto"/>
            <w:vAlign w:val="center"/>
            <w:hideMark/>
          </w:tcPr>
          <w:p w14:paraId="53376E72" w14:textId="77777777" w:rsidR="00272621" w:rsidRPr="00272621" w:rsidRDefault="00272621" w:rsidP="00272621">
            <w:pPr>
              <w:spacing w:line="276" w:lineRule="auto"/>
              <w:jc w:val="center"/>
              <w:rPr>
                <w:rFonts w:asciiTheme="minorBidi" w:hAnsiTheme="minorBidi" w:cstheme="minorBidi"/>
                <w:color w:val="000000"/>
              </w:rPr>
            </w:pPr>
            <w:r w:rsidRPr="00272621">
              <w:rPr>
                <w:rFonts w:asciiTheme="minorBidi" w:hAnsiTheme="minorBidi" w:cstheme="minorBidi"/>
                <w:color w:val="000000"/>
              </w:rPr>
              <w:t>2</w:t>
            </w:r>
          </w:p>
        </w:tc>
        <w:tc>
          <w:tcPr>
            <w:tcW w:w="810" w:type="dxa"/>
            <w:shd w:val="clear" w:color="auto" w:fill="auto"/>
            <w:vAlign w:val="center"/>
            <w:hideMark/>
          </w:tcPr>
          <w:p w14:paraId="1094E6C1" w14:textId="77777777" w:rsidR="00272621" w:rsidRPr="00272621" w:rsidRDefault="00272621" w:rsidP="00272621">
            <w:pPr>
              <w:spacing w:line="276" w:lineRule="auto"/>
              <w:jc w:val="center"/>
              <w:rPr>
                <w:rFonts w:asciiTheme="minorBidi" w:hAnsiTheme="minorBidi" w:cstheme="minorBidi"/>
                <w:color w:val="000000"/>
              </w:rPr>
            </w:pPr>
            <w:r w:rsidRPr="00272621">
              <w:rPr>
                <w:rFonts w:asciiTheme="minorBidi" w:hAnsiTheme="minorBidi" w:cstheme="minorBidi"/>
                <w:color w:val="000000"/>
              </w:rPr>
              <w:t>3</w:t>
            </w:r>
          </w:p>
        </w:tc>
        <w:tc>
          <w:tcPr>
            <w:tcW w:w="1080" w:type="dxa"/>
            <w:shd w:val="clear" w:color="auto" w:fill="auto"/>
            <w:vAlign w:val="center"/>
            <w:hideMark/>
          </w:tcPr>
          <w:p w14:paraId="3B653DB3" w14:textId="77777777" w:rsidR="00272621" w:rsidRPr="00272621" w:rsidRDefault="00272621" w:rsidP="00272621">
            <w:pPr>
              <w:spacing w:line="276" w:lineRule="auto"/>
              <w:jc w:val="center"/>
              <w:rPr>
                <w:rFonts w:asciiTheme="minorBidi" w:hAnsiTheme="minorBidi" w:cstheme="minorBidi"/>
                <w:color w:val="000000"/>
              </w:rPr>
            </w:pPr>
            <w:r w:rsidRPr="00272621">
              <w:rPr>
                <w:rFonts w:asciiTheme="minorBidi" w:hAnsiTheme="minorBidi" w:cstheme="minorBidi"/>
                <w:color w:val="000000"/>
              </w:rPr>
              <w:t>3</w:t>
            </w:r>
          </w:p>
        </w:tc>
        <w:tc>
          <w:tcPr>
            <w:tcW w:w="1350" w:type="dxa"/>
            <w:shd w:val="clear" w:color="000000" w:fill="B3B3FF"/>
            <w:vAlign w:val="center"/>
            <w:hideMark/>
          </w:tcPr>
          <w:p w14:paraId="35FCCFB9" w14:textId="77777777" w:rsidR="00272621" w:rsidRPr="00272621" w:rsidRDefault="00272621" w:rsidP="00272621">
            <w:pPr>
              <w:spacing w:line="276" w:lineRule="auto"/>
              <w:jc w:val="center"/>
              <w:rPr>
                <w:rFonts w:asciiTheme="minorBidi" w:hAnsiTheme="minorBidi" w:cstheme="minorBidi"/>
                <w:color w:val="000000"/>
              </w:rPr>
            </w:pPr>
            <w:r w:rsidRPr="00272621">
              <w:rPr>
                <w:rFonts w:asciiTheme="minorBidi" w:hAnsiTheme="minorBidi" w:cstheme="minorBidi"/>
                <w:color w:val="000000"/>
              </w:rPr>
              <w:t>160</w:t>
            </w:r>
          </w:p>
        </w:tc>
        <w:tc>
          <w:tcPr>
            <w:tcW w:w="900" w:type="dxa"/>
            <w:shd w:val="clear" w:color="auto" w:fill="auto"/>
            <w:noWrap/>
            <w:vAlign w:val="bottom"/>
            <w:hideMark/>
          </w:tcPr>
          <w:p w14:paraId="3EB9C1ED" w14:textId="77777777" w:rsidR="00272621" w:rsidRPr="00272621" w:rsidRDefault="00272621" w:rsidP="00272621">
            <w:pPr>
              <w:spacing w:line="276" w:lineRule="auto"/>
              <w:jc w:val="right"/>
              <w:rPr>
                <w:rFonts w:asciiTheme="minorBidi" w:hAnsiTheme="minorBidi" w:cstheme="minorBidi"/>
                <w:color w:val="000000"/>
              </w:rPr>
            </w:pPr>
            <w:r w:rsidRPr="00272621">
              <w:rPr>
                <w:rFonts w:asciiTheme="minorBidi" w:hAnsiTheme="minorBidi" w:cstheme="minorBidi"/>
                <w:color w:val="000000"/>
              </w:rPr>
              <w:t>64</w:t>
            </w:r>
          </w:p>
        </w:tc>
        <w:tc>
          <w:tcPr>
            <w:tcW w:w="990" w:type="dxa"/>
            <w:shd w:val="clear" w:color="auto" w:fill="auto"/>
            <w:noWrap/>
            <w:vAlign w:val="bottom"/>
            <w:hideMark/>
          </w:tcPr>
          <w:p w14:paraId="77517324" w14:textId="77777777" w:rsidR="00272621" w:rsidRPr="00272621" w:rsidRDefault="00272621" w:rsidP="00272621">
            <w:pPr>
              <w:spacing w:line="276" w:lineRule="auto"/>
              <w:jc w:val="right"/>
              <w:rPr>
                <w:rFonts w:asciiTheme="minorBidi" w:hAnsiTheme="minorBidi" w:cstheme="minorBidi"/>
                <w:color w:val="000000"/>
              </w:rPr>
            </w:pPr>
            <w:r w:rsidRPr="00272621">
              <w:rPr>
                <w:rFonts w:asciiTheme="minorBidi" w:hAnsiTheme="minorBidi" w:cstheme="minorBidi"/>
                <w:color w:val="000000"/>
              </w:rPr>
              <w:t>96</w:t>
            </w:r>
          </w:p>
        </w:tc>
        <w:tc>
          <w:tcPr>
            <w:tcW w:w="990" w:type="dxa"/>
            <w:shd w:val="clear" w:color="000000" w:fill="B3B3FF"/>
            <w:noWrap/>
            <w:vAlign w:val="center"/>
            <w:hideMark/>
          </w:tcPr>
          <w:p w14:paraId="0ABB2850" w14:textId="77777777" w:rsidR="00272621" w:rsidRPr="00272621" w:rsidRDefault="00272621" w:rsidP="00272621">
            <w:pPr>
              <w:spacing w:line="276" w:lineRule="auto"/>
              <w:jc w:val="center"/>
              <w:rPr>
                <w:rFonts w:asciiTheme="minorBidi" w:hAnsiTheme="minorBidi" w:cstheme="minorBidi"/>
                <w:color w:val="000000"/>
              </w:rPr>
            </w:pPr>
            <w:r w:rsidRPr="00272621">
              <w:rPr>
                <w:rFonts w:asciiTheme="minorBidi" w:hAnsiTheme="minorBidi" w:cstheme="minorBidi"/>
                <w:color w:val="000000"/>
              </w:rPr>
              <w:t>160</w:t>
            </w:r>
          </w:p>
        </w:tc>
      </w:tr>
      <w:tr w:rsidR="00272621" w:rsidRPr="00272621" w14:paraId="64B80BB0" w14:textId="77777777" w:rsidTr="00AF097A">
        <w:trPr>
          <w:trHeight w:val="300"/>
        </w:trPr>
        <w:tc>
          <w:tcPr>
            <w:tcW w:w="2021" w:type="dxa"/>
            <w:shd w:val="clear" w:color="auto" w:fill="auto"/>
            <w:vAlign w:val="center"/>
            <w:hideMark/>
          </w:tcPr>
          <w:p w14:paraId="0FA54CF2" w14:textId="77777777" w:rsidR="00272621" w:rsidRPr="00272621" w:rsidRDefault="00272621" w:rsidP="00272621">
            <w:pPr>
              <w:spacing w:line="276" w:lineRule="auto"/>
              <w:rPr>
                <w:rFonts w:asciiTheme="minorBidi" w:hAnsiTheme="minorBidi" w:cstheme="minorBidi"/>
                <w:color w:val="000000"/>
              </w:rPr>
            </w:pPr>
            <w:r w:rsidRPr="00272621">
              <w:rPr>
                <w:rFonts w:asciiTheme="minorBidi" w:hAnsiTheme="minorBidi" w:cstheme="minorBidi"/>
                <w:color w:val="000000"/>
              </w:rPr>
              <w:t>NQ-PGA-322</w:t>
            </w:r>
          </w:p>
        </w:tc>
        <w:tc>
          <w:tcPr>
            <w:tcW w:w="4004" w:type="dxa"/>
            <w:shd w:val="clear" w:color="auto" w:fill="auto"/>
            <w:vAlign w:val="center"/>
            <w:hideMark/>
          </w:tcPr>
          <w:p w14:paraId="5385920A" w14:textId="77777777" w:rsidR="00272621" w:rsidRPr="00272621" w:rsidRDefault="00272621" w:rsidP="00272621">
            <w:pPr>
              <w:spacing w:line="276" w:lineRule="auto"/>
              <w:rPr>
                <w:rFonts w:asciiTheme="minorBidi" w:hAnsiTheme="minorBidi" w:cstheme="minorBidi"/>
                <w:color w:val="000000"/>
              </w:rPr>
            </w:pPr>
            <w:r w:rsidRPr="00272621">
              <w:rPr>
                <w:rFonts w:asciiTheme="minorBidi" w:hAnsiTheme="minorBidi" w:cstheme="minorBidi"/>
                <w:color w:val="000000"/>
              </w:rPr>
              <w:t>Perform Flexographic Printing</w:t>
            </w:r>
          </w:p>
        </w:tc>
        <w:tc>
          <w:tcPr>
            <w:tcW w:w="810" w:type="dxa"/>
            <w:shd w:val="clear" w:color="auto" w:fill="auto"/>
            <w:vAlign w:val="center"/>
            <w:hideMark/>
          </w:tcPr>
          <w:p w14:paraId="46407754" w14:textId="77777777" w:rsidR="00272621" w:rsidRPr="00272621" w:rsidRDefault="00272621" w:rsidP="00272621">
            <w:pPr>
              <w:spacing w:line="276" w:lineRule="auto"/>
              <w:jc w:val="center"/>
              <w:rPr>
                <w:rFonts w:asciiTheme="minorBidi" w:hAnsiTheme="minorBidi" w:cstheme="minorBidi"/>
                <w:color w:val="000000"/>
              </w:rPr>
            </w:pPr>
            <w:r w:rsidRPr="00272621">
              <w:rPr>
                <w:rFonts w:asciiTheme="minorBidi" w:hAnsiTheme="minorBidi" w:cstheme="minorBidi"/>
                <w:color w:val="000000"/>
              </w:rPr>
              <w:t>3</w:t>
            </w:r>
          </w:p>
        </w:tc>
        <w:tc>
          <w:tcPr>
            <w:tcW w:w="810" w:type="dxa"/>
            <w:shd w:val="clear" w:color="auto" w:fill="auto"/>
            <w:vAlign w:val="center"/>
            <w:hideMark/>
          </w:tcPr>
          <w:p w14:paraId="322EA85C" w14:textId="77777777" w:rsidR="00272621" w:rsidRPr="00272621" w:rsidRDefault="00272621" w:rsidP="00272621">
            <w:pPr>
              <w:spacing w:line="276" w:lineRule="auto"/>
              <w:jc w:val="center"/>
              <w:rPr>
                <w:rFonts w:asciiTheme="minorBidi" w:hAnsiTheme="minorBidi" w:cstheme="minorBidi"/>
                <w:color w:val="000000"/>
              </w:rPr>
            </w:pPr>
            <w:r w:rsidRPr="00272621">
              <w:rPr>
                <w:rFonts w:asciiTheme="minorBidi" w:hAnsiTheme="minorBidi" w:cstheme="minorBidi"/>
                <w:color w:val="000000"/>
              </w:rPr>
              <w:t>1</w:t>
            </w:r>
          </w:p>
        </w:tc>
        <w:tc>
          <w:tcPr>
            <w:tcW w:w="810" w:type="dxa"/>
            <w:shd w:val="clear" w:color="auto" w:fill="auto"/>
            <w:vAlign w:val="center"/>
            <w:hideMark/>
          </w:tcPr>
          <w:p w14:paraId="42FD98E7" w14:textId="77777777" w:rsidR="00272621" w:rsidRPr="00272621" w:rsidRDefault="00272621" w:rsidP="00272621">
            <w:pPr>
              <w:spacing w:line="276" w:lineRule="auto"/>
              <w:jc w:val="center"/>
              <w:rPr>
                <w:rFonts w:asciiTheme="minorBidi" w:hAnsiTheme="minorBidi" w:cstheme="minorBidi"/>
                <w:color w:val="000000"/>
              </w:rPr>
            </w:pPr>
            <w:r w:rsidRPr="00272621">
              <w:rPr>
                <w:rFonts w:asciiTheme="minorBidi" w:hAnsiTheme="minorBidi" w:cstheme="minorBidi"/>
                <w:color w:val="000000"/>
              </w:rPr>
              <w:t>3</w:t>
            </w:r>
          </w:p>
        </w:tc>
        <w:tc>
          <w:tcPr>
            <w:tcW w:w="1080" w:type="dxa"/>
            <w:shd w:val="clear" w:color="auto" w:fill="auto"/>
            <w:vAlign w:val="center"/>
            <w:hideMark/>
          </w:tcPr>
          <w:p w14:paraId="15DFBAB3" w14:textId="77777777" w:rsidR="00272621" w:rsidRPr="00272621" w:rsidRDefault="00272621" w:rsidP="00272621">
            <w:pPr>
              <w:spacing w:line="276" w:lineRule="auto"/>
              <w:jc w:val="center"/>
              <w:rPr>
                <w:rFonts w:asciiTheme="minorBidi" w:hAnsiTheme="minorBidi" w:cstheme="minorBidi"/>
                <w:color w:val="000000"/>
              </w:rPr>
            </w:pPr>
            <w:r w:rsidRPr="00272621">
              <w:rPr>
                <w:rFonts w:asciiTheme="minorBidi" w:hAnsiTheme="minorBidi" w:cstheme="minorBidi"/>
                <w:color w:val="000000"/>
              </w:rPr>
              <w:t>2</w:t>
            </w:r>
          </w:p>
        </w:tc>
        <w:tc>
          <w:tcPr>
            <w:tcW w:w="1350" w:type="dxa"/>
            <w:shd w:val="clear" w:color="000000" w:fill="B3B3FF"/>
            <w:noWrap/>
            <w:vAlign w:val="center"/>
            <w:hideMark/>
          </w:tcPr>
          <w:p w14:paraId="430A2444" w14:textId="77777777" w:rsidR="00272621" w:rsidRPr="00272621" w:rsidRDefault="00272621" w:rsidP="00272621">
            <w:pPr>
              <w:spacing w:line="276" w:lineRule="auto"/>
              <w:jc w:val="center"/>
              <w:rPr>
                <w:rFonts w:asciiTheme="minorBidi" w:hAnsiTheme="minorBidi" w:cstheme="minorBidi"/>
                <w:color w:val="000000"/>
              </w:rPr>
            </w:pPr>
            <w:r w:rsidRPr="00272621">
              <w:rPr>
                <w:rFonts w:asciiTheme="minorBidi" w:hAnsiTheme="minorBidi" w:cstheme="minorBidi"/>
                <w:color w:val="000000"/>
              </w:rPr>
              <w:t>128</w:t>
            </w:r>
          </w:p>
        </w:tc>
        <w:tc>
          <w:tcPr>
            <w:tcW w:w="900" w:type="dxa"/>
            <w:shd w:val="clear" w:color="auto" w:fill="auto"/>
            <w:noWrap/>
            <w:vAlign w:val="bottom"/>
            <w:hideMark/>
          </w:tcPr>
          <w:p w14:paraId="771E2A3A" w14:textId="77777777" w:rsidR="00272621" w:rsidRPr="00272621" w:rsidRDefault="00272621" w:rsidP="00272621">
            <w:pPr>
              <w:spacing w:line="276" w:lineRule="auto"/>
              <w:jc w:val="right"/>
              <w:rPr>
                <w:rFonts w:asciiTheme="minorBidi" w:hAnsiTheme="minorBidi" w:cstheme="minorBidi"/>
                <w:color w:val="000000"/>
              </w:rPr>
            </w:pPr>
            <w:r w:rsidRPr="00272621">
              <w:rPr>
                <w:rFonts w:asciiTheme="minorBidi" w:hAnsiTheme="minorBidi" w:cstheme="minorBidi"/>
                <w:color w:val="000000"/>
              </w:rPr>
              <w:t>32</w:t>
            </w:r>
          </w:p>
        </w:tc>
        <w:tc>
          <w:tcPr>
            <w:tcW w:w="990" w:type="dxa"/>
            <w:shd w:val="clear" w:color="auto" w:fill="auto"/>
            <w:noWrap/>
            <w:vAlign w:val="bottom"/>
            <w:hideMark/>
          </w:tcPr>
          <w:p w14:paraId="5B46F7FE" w14:textId="77777777" w:rsidR="00272621" w:rsidRPr="00272621" w:rsidRDefault="00272621" w:rsidP="00272621">
            <w:pPr>
              <w:spacing w:line="276" w:lineRule="auto"/>
              <w:jc w:val="right"/>
              <w:rPr>
                <w:rFonts w:asciiTheme="minorBidi" w:hAnsiTheme="minorBidi" w:cstheme="minorBidi"/>
                <w:color w:val="000000"/>
              </w:rPr>
            </w:pPr>
            <w:r w:rsidRPr="00272621">
              <w:rPr>
                <w:rFonts w:asciiTheme="minorBidi" w:hAnsiTheme="minorBidi" w:cstheme="minorBidi"/>
                <w:color w:val="000000"/>
              </w:rPr>
              <w:t>96</w:t>
            </w:r>
          </w:p>
        </w:tc>
        <w:tc>
          <w:tcPr>
            <w:tcW w:w="990" w:type="dxa"/>
            <w:shd w:val="clear" w:color="000000" w:fill="B3B3FF"/>
            <w:noWrap/>
            <w:vAlign w:val="center"/>
            <w:hideMark/>
          </w:tcPr>
          <w:p w14:paraId="4CA4AE1A" w14:textId="77777777" w:rsidR="00272621" w:rsidRPr="00272621" w:rsidRDefault="00272621" w:rsidP="00272621">
            <w:pPr>
              <w:spacing w:line="276" w:lineRule="auto"/>
              <w:jc w:val="center"/>
              <w:rPr>
                <w:rFonts w:asciiTheme="minorBidi" w:hAnsiTheme="minorBidi" w:cstheme="minorBidi"/>
                <w:color w:val="000000"/>
              </w:rPr>
            </w:pPr>
            <w:r w:rsidRPr="00272621">
              <w:rPr>
                <w:rFonts w:asciiTheme="minorBidi" w:hAnsiTheme="minorBidi" w:cstheme="minorBidi"/>
                <w:color w:val="000000"/>
              </w:rPr>
              <w:t>128</w:t>
            </w:r>
          </w:p>
        </w:tc>
      </w:tr>
      <w:tr w:rsidR="00272621" w:rsidRPr="00272621" w14:paraId="15A048D8" w14:textId="77777777" w:rsidTr="00AF097A">
        <w:trPr>
          <w:trHeight w:val="600"/>
        </w:trPr>
        <w:tc>
          <w:tcPr>
            <w:tcW w:w="2021" w:type="dxa"/>
            <w:shd w:val="clear" w:color="auto" w:fill="auto"/>
            <w:vAlign w:val="center"/>
            <w:hideMark/>
          </w:tcPr>
          <w:p w14:paraId="03A53C87" w14:textId="77777777" w:rsidR="00272621" w:rsidRPr="00272621" w:rsidRDefault="00272621" w:rsidP="00272621">
            <w:pPr>
              <w:spacing w:line="276" w:lineRule="auto"/>
              <w:rPr>
                <w:rFonts w:asciiTheme="minorBidi" w:hAnsiTheme="minorBidi" w:cstheme="minorBidi"/>
                <w:color w:val="000000"/>
              </w:rPr>
            </w:pPr>
            <w:r w:rsidRPr="00272621">
              <w:rPr>
                <w:rFonts w:asciiTheme="minorBidi" w:hAnsiTheme="minorBidi" w:cstheme="minorBidi"/>
                <w:color w:val="000000"/>
              </w:rPr>
              <w:t>NQ-PGA-334</w:t>
            </w:r>
          </w:p>
        </w:tc>
        <w:tc>
          <w:tcPr>
            <w:tcW w:w="4004" w:type="dxa"/>
            <w:shd w:val="clear" w:color="auto" w:fill="auto"/>
            <w:vAlign w:val="center"/>
            <w:hideMark/>
          </w:tcPr>
          <w:p w14:paraId="750FB57F" w14:textId="77777777" w:rsidR="00272621" w:rsidRPr="00272621" w:rsidRDefault="00272621" w:rsidP="00272621">
            <w:pPr>
              <w:spacing w:line="276" w:lineRule="auto"/>
              <w:rPr>
                <w:rFonts w:asciiTheme="minorBidi" w:hAnsiTheme="minorBidi" w:cstheme="minorBidi"/>
                <w:color w:val="000000"/>
              </w:rPr>
            </w:pPr>
            <w:r w:rsidRPr="00272621">
              <w:rPr>
                <w:rFonts w:asciiTheme="minorBidi" w:hAnsiTheme="minorBidi" w:cstheme="minorBidi"/>
                <w:color w:val="000000"/>
              </w:rPr>
              <w:t>Perform Print Finishing &amp; Book Binding</w:t>
            </w:r>
          </w:p>
        </w:tc>
        <w:tc>
          <w:tcPr>
            <w:tcW w:w="810" w:type="dxa"/>
            <w:shd w:val="clear" w:color="auto" w:fill="auto"/>
            <w:vAlign w:val="center"/>
            <w:hideMark/>
          </w:tcPr>
          <w:p w14:paraId="76B2BAA6" w14:textId="77777777" w:rsidR="00272621" w:rsidRPr="00272621" w:rsidRDefault="00272621" w:rsidP="00272621">
            <w:pPr>
              <w:spacing w:line="276" w:lineRule="auto"/>
              <w:jc w:val="center"/>
              <w:rPr>
                <w:rFonts w:asciiTheme="minorBidi" w:hAnsiTheme="minorBidi" w:cstheme="minorBidi"/>
                <w:color w:val="000000"/>
              </w:rPr>
            </w:pPr>
            <w:r w:rsidRPr="00272621">
              <w:rPr>
                <w:rFonts w:asciiTheme="minorBidi" w:hAnsiTheme="minorBidi" w:cstheme="minorBidi"/>
                <w:color w:val="000000"/>
              </w:rPr>
              <w:t>3</w:t>
            </w:r>
          </w:p>
        </w:tc>
        <w:tc>
          <w:tcPr>
            <w:tcW w:w="810" w:type="dxa"/>
            <w:shd w:val="clear" w:color="auto" w:fill="auto"/>
            <w:vAlign w:val="center"/>
            <w:hideMark/>
          </w:tcPr>
          <w:p w14:paraId="41AF79B3" w14:textId="77777777" w:rsidR="00272621" w:rsidRPr="00272621" w:rsidRDefault="00272621" w:rsidP="00272621">
            <w:pPr>
              <w:spacing w:line="276" w:lineRule="auto"/>
              <w:jc w:val="center"/>
              <w:rPr>
                <w:rFonts w:asciiTheme="minorBidi" w:hAnsiTheme="minorBidi" w:cstheme="minorBidi"/>
                <w:color w:val="000000"/>
              </w:rPr>
            </w:pPr>
            <w:r w:rsidRPr="00272621">
              <w:rPr>
                <w:rFonts w:asciiTheme="minorBidi" w:hAnsiTheme="minorBidi" w:cstheme="minorBidi"/>
                <w:color w:val="000000"/>
              </w:rPr>
              <w:t>2</w:t>
            </w:r>
          </w:p>
        </w:tc>
        <w:tc>
          <w:tcPr>
            <w:tcW w:w="810" w:type="dxa"/>
            <w:shd w:val="clear" w:color="auto" w:fill="auto"/>
            <w:vAlign w:val="center"/>
            <w:hideMark/>
          </w:tcPr>
          <w:p w14:paraId="03DCAA90" w14:textId="77777777" w:rsidR="00272621" w:rsidRPr="00272621" w:rsidRDefault="00272621" w:rsidP="00272621">
            <w:pPr>
              <w:spacing w:line="276" w:lineRule="auto"/>
              <w:jc w:val="center"/>
              <w:rPr>
                <w:rFonts w:asciiTheme="minorBidi" w:hAnsiTheme="minorBidi" w:cstheme="minorBidi"/>
                <w:color w:val="000000"/>
              </w:rPr>
            </w:pPr>
            <w:r w:rsidRPr="00272621">
              <w:rPr>
                <w:rFonts w:asciiTheme="minorBidi" w:hAnsiTheme="minorBidi" w:cstheme="minorBidi"/>
                <w:color w:val="000000"/>
              </w:rPr>
              <w:t>6</w:t>
            </w:r>
          </w:p>
        </w:tc>
        <w:tc>
          <w:tcPr>
            <w:tcW w:w="1080" w:type="dxa"/>
            <w:shd w:val="clear" w:color="auto" w:fill="auto"/>
            <w:vAlign w:val="center"/>
            <w:hideMark/>
          </w:tcPr>
          <w:p w14:paraId="43880452" w14:textId="77777777" w:rsidR="00272621" w:rsidRPr="00272621" w:rsidRDefault="00272621" w:rsidP="00272621">
            <w:pPr>
              <w:spacing w:line="276" w:lineRule="auto"/>
              <w:jc w:val="center"/>
              <w:rPr>
                <w:rFonts w:asciiTheme="minorBidi" w:hAnsiTheme="minorBidi" w:cstheme="minorBidi"/>
                <w:color w:val="000000"/>
              </w:rPr>
            </w:pPr>
            <w:r w:rsidRPr="00272621">
              <w:rPr>
                <w:rFonts w:asciiTheme="minorBidi" w:hAnsiTheme="minorBidi" w:cstheme="minorBidi"/>
                <w:color w:val="000000"/>
              </w:rPr>
              <w:t>4</w:t>
            </w:r>
          </w:p>
        </w:tc>
        <w:tc>
          <w:tcPr>
            <w:tcW w:w="1350" w:type="dxa"/>
            <w:shd w:val="clear" w:color="000000" w:fill="B3B3FF"/>
            <w:noWrap/>
            <w:vAlign w:val="center"/>
            <w:hideMark/>
          </w:tcPr>
          <w:p w14:paraId="541A857F" w14:textId="77777777" w:rsidR="00272621" w:rsidRPr="00272621" w:rsidRDefault="00272621" w:rsidP="00272621">
            <w:pPr>
              <w:spacing w:line="276" w:lineRule="auto"/>
              <w:jc w:val="center"/>
              <w:rPr>
                <w:rFonts w:asciiTheme="minorBidi" w:hAnsiTheme="minorBidi" w:cstheme="minorBidi"/>
                <w:color w:val="000000"/>
              </w:rPr>
            </w:pPr>
            <w:r w:rsidRPr="00272621">
              <w:rPr>
                <w:rFonts w:asciiTheme="minorBidi" w:hAnsiTheme="minorBidi" w:cstheme="minorBidi"/>
                <w:color w:val="000000"/>
              </w:rPr>
              <w:t>256</w:t>
            </w:r>
          </w:p>
        </w:tc>
        <w:tc>
          <w:tcPr>
            <w:tcW w:w="900" w:type="dxa"/>
            <w:shd w:val="clear" w:color="auto" w:fill="auto"/>
            <w:noWrap/>
            <w:vAlign w:val="bottom"/>
            <w:hideMark/>
          </w:tcPr>
          <w:p w14:paraId="18802C76" w14:textId="77777777" w:rsidR="00272621" w:rsidRPr="00272621" w:rsidRDefault="00272621" w:rsidP="00272621">
            <w:pPr>
              <w:spacing w:line="276" w:lineRule="auto"/>
              <w:jc w:val="right"/>
              <w:rPr>
                <w:rFonts w:asciiTheme="minorBidi" w:hAnsiTheme="minorBidi" w:cstheme="minorBidi"/>
                <w:color w:val="000000"/>
              </w:rPr>
            </w:pPr>
            <w:r w:rsidRPr="00272621">
              <w:rPr>
                <w:rFonts w:asciiTheme="minorBidi" w:hAnsiTheme="minorBidi" w:cstheme="minorBidi"/>
                <w:color w:val="000000"/>
              </w:rPr>
              <w:t>64</w:t>
            </w:r>
          </w:p>
        </w:tc>
        <w:tc>
          <w:tcPr>
            <w:tcW w:w="990" w:type="dxa"/>
            <w:shd w:val="clear" w:color="auto" w:fill="auto"/>
            <w:noWrap/>
            <w:vAlign w:val="bottom"/>
            <w:hideMark/>
          </w:tcPr>
          <w:p w14:paraId="08365DBF" w14:textId="77777777" w:rsidR="00272621" w:rsidRPr="00272621" w:rsidRDefault="00272621" w:rsidP="00272621">
            <w:pPr>
              <w:spacing w:line="276" w:lineRule="auto"/>
              <w:jc w:val="right"/>
              <w:rPr>
                <w:rFonts w:asciiTheme="minorBidi" w:hAnsiTheme="minorBidi" w:cstheme="minorBidi"/>
                <w:color w:val="000000"/>
              </w:rPr>
            </w:pPr>
            <w:r w:rsidRPr="00272621">
              <w:rPr>
                <w:rFonts w:asciiTheme="minorBidi" w:hAnsiTheme="minorBidi" w:cstheme="minorBidi"/>
                <w:color w:val="000000"/>
              </w:rPr>
              <w:t>192</w:t>
            </w:r>
          </w:p>
        </w:tc>
        <w:tc>
          <w:tcPr>
            <w:tcW w:w="990" w:type="dxa"/>
            <w:shd w:val="clear" w:color="000000" w:fill="B3B3FF"/>
            <w:noWrap/>
            <w:vAlign w:val="center"/>
            <w:hideMark/>
          </w:tcPr>
          <w:p w14:paraId="28B728AD" w14:textId="77777777" w:rsidR="00272621" w:rsidRPr="00272621" w:rsidRDefault="00272621" w:rsidP="00272621">
            <w:pPr>
              <w:spacing w:line="276" w:lineRule="auto"/>
              <w:jc w:val="center"/>
              <w:rPr>
                <w:rFonts w:asciiTheme="minorBidi" w:hAnsiTheme="minorBidi" w:cstheme="minorBidi"/>
                <w:color w:val="000000"/>
              </w:rPr>
            </w:pPr>
            <w:r w:rsidRPr="00272621">
              <w:rPr>
                <w:rFonts w:asciiTheme="minorBidi" w:hAnsiTheme="minorBidi" w:cstheme="minorBidi"/>
                <w:color w:val="000000"/>
              </w:rPr>
              <w:t>256</w:t>
            </w:r>
          </w:p>
        </w:tc>
      </w:tr>
      <w:tr w:rsidR="00272621" w:rsidRPr="00272621" w14:paraId="0B6FFC0B" w14:textId="77777777" w:rsidTr="00AF097A">
        <w:trPr>
          <w:trHeight w:val="600"/>
        </w:trPr>
        <w:tc>
          <w:tcPr>
            <w:tcW w:w="2021" w:type="dxa"/>
            <w:shd w:val="clear" w:color="000000" w:fill="FFC000"/>
            <w:vAlign w:val="center"/>
            <w:hideMark/>
          </w:tcPr>
          <w:p w14:paraId="411751B2" w14:textId="77777777" w:rsidR="00272621" w:rsidRPr="00272621" w:rsidRDefault="00272621" w:rsidP="00272621">
            <w:pPr>
              <w:spacing w:line="276" w:lineRule="auto"/>
              <w:rPr>
                <w:rFonts w:asciiTheme="minorBidi" w:hAnsiTheme="minorBidi" w:cstheme="minorBidi"/>
                <w:color w:val="000000"/>
              </w:rPr>
            </w:pPr>
            <w:r w:rsidRPr="00272621">
              <w:rPr>
                <w:rFonts w:asciiTheme="minorBidi" w:hAnsiTheme="minorBidi" w:cstheme="minorBidi"/>
                <w:color w:val="000000"/>
              </w:rPr>
              <w:t>NQ-</w:t>
            </w:r>
          </w:p>
        </w:tc>
        <w:tc>
          <w:tcPr>
            <w:tcW w:w="4004" w:type="dxa"/>
            <w:shd w:val="clear" w:color="000000" w:fill="FFC000"/>
            <w:vAlign w:val="center"/>
            <w:hideMark/>
          </w:tcPr>
          <w:p w14:paraId="36A60197" w14:textId="77777777" w:rsidR="00272621" w:rsidRPr="00272621" w:rsidRDefault="00272621" w:rsidP="00272621">
            <w:pPr>
              <w:spacing w:line="276" w:lineRule="auto"/>
              <w:rPr>
                <w:rFonts w:asciiTheme="minorBidi" w:hAnsiTheme="minorBidi" w:cstheme="minorBidi"/>
                <w:color w:val="000000"/>
              </w:rPr>
            </w:pPr>
            <w:r w:rsidRPr="00272621">
              <w:rPr>
                <w:rFonts w:asciiTheme="minorBidi" w:hAnsiTheme="minorBidi" w:cstheme="minorBidi"/>
                <w:color w:val="000000"/>
              </w:rPr>
              <w:t>Packaging Of Unit &amp; Folding Carton</w:t>
            </w:r>
          </w:p>
        </w:tc>
        <w:tc>
          <w:tcPr>
            <w:tcW w:w="810" w:type="dxa"/>
            <w:shd w:val="clear" w:color="000000" w:fill="FFC000"/>
            <w:vAlign w:val="center"/>
            <w:hideMark/>
          </w:tcPr>
          <w:p w14:paraId="1997D539" w14:textId="77777777" w:rsidR="00272621" w:rsidRPr="00272621" w:rsidRDefault="00272621" w:rsidP="00272621">
            <w:pPr>
              <w:spacing w:line="276" w:lineRule="auto"/>
              <w:jc w:val="center"/>
              <w:rPr>
                <w:rFonts w:asciiTheme="minorBidi" w:hAnsiTheme="minorBidi" w:cstheme="minorBidi"/>
                <w:color w:val="000000"/>
              </w:rPr>
            </w:pPr>
            <w:r w:rsidRPr="00272621">
              <w:rPr>
                <w:rFonts w:asciiTheme="minorBidi" w:hAnsiTheme="minorBidi" w:cstheme="minorBidi"/>
                <w:color w:val="000000"/>
              </w:rPr>
              <w:t>3</w:t>
            </w:r>
          </w:p>
        </w:tc>
        <w:tc>
          <w:tcPr>
            <w:tcW w:w="810" w:type="dxa"/>
            <w:shd w:val="clear" w:color="000000" w:fill="FFC000"/>
            <w:vAlign w:val="center"/>
            <w:hideMark/>
          </w:tcPr>
          <w:p w14:paraId="70DBBD9A" w14:textId="77777777" w:rsidR="00272621" w:rsidRPr="00272621" w:rsidRDefault="00272621" w:rsidP="00272621">
            <w:pPr>
              <w:spacing w:line="276" w:lineRule="auto"/>
              <w:jc w:val="center"/>
              <w:rPr>
                <w:rFonts w:asciiTheme="minorBidi" w:hAnsiTheme="minorBidi" w:cstheme="minorBidi"/>
                <w:color w:val="000000"/>
              </w:rPr>
            </w:pPr>
            <w:r w:rsidRPr="00272621">
              <w:rPr>
                <w:rFonts w:asciiTheme="minorBidi" w:hAnsiTheme="minorBidi" w:cstheme="minorBidi"/>
                <w:color w:val="000000"/>
              </w:rPr>
              <w:t>2</w:t>
            </w:r>
          </w:p>
        </w:tc>
        <w:tc>
          <w:tcPr>
            <w:tcW w:w="810" w:type="dxa"/>
            <w:shd w:val="clear" w:color="000000" w:fill="FFC000"/>
            <w:vAlign w:val="center"/>
            <w:hideMark/>
          </w:tcPr>
          <w:p w14:paraId="3905AB3E" w14:textId="77777777" w:rsidR="00272621" w:rsidRPr="00272621" w:rsidRDefault="00272621" w:rsidP="00272621">
            <w:pPr>
              <w:spacing w:line="276" w:lineRule="auto"/>
              <w:jc w:val="center"/>
              <w:rPr>
                <w:rFonts w:asciiTheme="minorBidi" w:hAnsiTheme="minorBidi" w:cstheme="minorBidi"/>
                <w:color w:val="000000"/>
              </w:rPr>
            </w:pPr>
            <w:r w:rsidRPr="00272621">
              <w:rPr>
                <w:rFonts w:asciiTheme="minorBidi" w:hAnsiTheme="minorBidi" w:cstheme="minorBidi"/>
                <w:color w:val="000000"/>
              </w:rPr>
              <w:t>6</w:t>
            </w:r>
          </w:p>
        </w:tc>
        <w:tc>
          <w:tcPr>
            <w:tcW w:w="1080" w:type="dxa"/>
            <w:shd w:val="clear" w:color="000000" w:fill="FFC000"/>
            <w:vAlign w:val="center"/>
            <w:hideMark/>
          </w:tcPr>
          <w:p w14:paraId="29872B63" w14:textId="77777777" w:rsidR="00272621" w:rsidRPr="00272621" w:rsidRDefault="00272621" w:rsidP="00272621">
            <w:pPr>
              <w:spacing w:line="276" w:lineRule="auto"/>
              <w:jc w:val="center"/>
              <w:rPr>
                <w:rFonts w:asciiTheme="minorBidi" w:hAnsiTheme="minorBidi" w:cstheme="minorBidi"/>
                <w:color w:val="000000"/>
              </w:rPr>
            </w:pPr>
            <w:r w:rsidRPr="00272621">
              <w:rPr>
                <w:rFonts w:asciiTheme="minorBidi" w:hAnsiTheme="minorBidi" w:cstheme="minorBidi"/>
                <w:color w:val="000000"/>
              </w:rPr>
              <w:t>4</w:t>
            </w:r>
          </w:p>
        </w:tc>
        <w:tc>
          <w:tcPr>
            <w:tcW w:w="1350" w:type="dxa"/>
            <w:shd w:val="clear" w:color="000000" w:fill="B3B3FF"/>
            <w:noWrap/>
            <w:vAlign w:val="center"/>
            <w:hideMark/>
          </w:tcPr>
          <w:p w14:paraId="419841D7" w14:textId="77777777" w:rsidR="00272621" w:rsidRPr="00272621" w:rsidRDefault="00272621" w:rsidP="00272621">
            <w:pPr>
              <w:spacing w:line="276" w:lineRule="auto"/>
              <w:jc w:val="center"/>
              <w:rPr>
                <w:rFonts w:asciiTheme="minorBidi" w:hAnsiTheme="minorBidi" w:cstheme="minorBidi"/>
                <w:color w:val="000000"/>
              </w:rPr>
            </w:pPr>
            <w:r w:rsidRPr="00272621">
              <w:rPr>
                <w:rFonts w:asciiTheme="minorBidi" w:hAnsiTheme="minorBidi" w:cstheme="minorBidi"/>
                <w:color w:val="000000"/>
              </w:rPr>
              <w:t> </w:t>
            </w:r>
          </w:p>
        </w:tc>
        <w:tc>
          <w:tcPr>
            <w:tcW w:w="900" w:type="dxa"/>
            <w:shd w:val="clear" w:color="auto" w:fill="auto"/>
            <w:noWrap/>
            <w:vAlign w:val="bottom"/>
            <w:hideMark/>
          </w:tcPr>
          <w:p w14:paraId="0922BCE3" w14:textId="77777777" w:rsidR="00272621" w:rsidRPr="00272621" w:rsidRDefault="00272621" w:rsidP="00272621">
            <w:pPr>
              <w:spacing w:line="276" w:lineRule="auto"/>
              <w:jc w:val="right"/>
              <w:rPr>
                <w:rFonts w:asciiTheme="minorBidi" w:hAnsiTheme="minorBidi" w:cstheme="minorBidi"/>
                <w:color w:val="000000"/>
              </w:rPr>
            </w:pPr>
            <w:r w:rsidRPr="00272621">
              <w:rPr>
                <w:rFonts w:asciiTheme="minorBidi" w:hAnsiTheme="minorBidi" w:cstheme="minorBidi"/>
                <w:color w:val="000000"/>
              </w:rPr>
              <w:t>64</w:t>
            </w:r>
          </w:p>
        </w:tc>
        <w:tc>
          <w:tcPr>
            <w:tcW w:w="990" w:type="dxa"/>
            <w:shd w:val="clear" w:color="auto" w:fill="auto"/>
            <w:noWrap/>
            <w:vAlign w:val="bottom"/>
            <w:hideMark/>
          </w:tcPr>
          <w:p w14:paraId="14B4F389" w14:textId="77777777" w:rsidR="00272621" w:rsidRPr="00272621" w:rsidRDefault="00272621" w:rsidP="00272621">
            <w:pPr>
              <w:spacing w:line="276" w:lineRule="auto"/>
              <w:jc w:val="right"/>
              <w:rPr>
                <w:rFonts w:asciiTheme="minorBidi" w:hAnsiTheme="minorBidi" w:cstheme="minorBidi"/>
                <w:color w:val="000000"/>
              </w:rPr>
            </w:pPr>
            <w:r w:rsidRPr="00272621">
              <w:rPr>
                <w:rFonts w:asciiTheme="minorBidi" w:hAnsiTheme="minorBidi" w:cstheme="minorBidi"/>
                <w:color w:val="000000"/>
              </w:rPr>
              <w:t>192</w:t>
            </w:r>
          </w:p>
        </w:tc>
        <w:tc>
          <w:tcPr>
            <w:tcW w:w="990" w:type="dxa"/>
            <w:shd w:val="clear" w:color="000000" w:fill="B3B3FF"/>
            <w:noWrap/>
            <w:vAlign w:val="center"/>
            <w:hideMark/>
          </w:tcPr>
          <w:p w14:paraId="7CEF828B" w14:textId="77777777" w:rsidR="00272621" w:rsidRPr="00272621" w:rsidRDefault="00272621" w:rsidP="00272621">
            <w:pPr>
              <w:spacing w:line="276" w:lineRule="auto"/>
              <w:jc w:val="center"/>
              <w:rPr>
                <w:rFonts w:asciiTheme="minorBidi" w:hAnsiTheme="minorBidi" w:cstheme="minorBidi"/>
                <w:color w:val="000000"/>
              </w:rPr>
            </w:pPr>
            <w:r w:rsidRPr="00272621">
              <w:rPr>
                <w:rFonts w:asciiTheme="minorBidi" w:hAnsiTheme="minorBidi" w:cstheme="minorBidi"/>
                <w:color w:val="000000"/>
              </w:rPr>
              <w:t>256</w:t>
            </w:r>
          </w:p>
        </w:tc>
      </w:tr>
      <w:tr w:rsidR="00272621" w:rsidRPr="00272621" w14:paraId="7F7FB66F" w14:textId="77777777" w:rsidTr="00AF097A">
        <w:trPr>
          <w:trHeight w:val="300"/>
        </w:trPr>
        <w:tc>
          <w:tcPr>
            <w:tcW w:w="2021" w:type="dxa"/>
            <w:shd w:val="clear" w:color="auto" w:fill="auto"/>
            <w:vAlign w:val="center"/>
            <w:hideMark/>
          </w:tcPr>
          <w:p w14:paraId="6224FB0D" w14:textId="77777777" w:rsidR="00272621" w:rsidRPr="00272621" w:rsidRDefault="00272621" w:rsidP="00272621">
            <w:pPr>
              <w:spacing w:line="276" w:lineRule="auto"/>
              <w:rPr>
                <w:rFonts w:asciiTheme="minorBidi" w:hAnsiTheme="minorBidi" w:cstheme="minorBidi"/>
                <w:color w:val="000000"/>
              </w:rPr>
            </w:pPr>
            <w:r w:rsidRPr="00272621">
              <w:rPr>
                <w:rFonts w:asciiTheme="minorBidi" w:hAnsiTheme="minorBidi" w:cstheme="minorBidi"/>
                <w:color w:val="000000"/>
              </w:rPr>
              <w:t>NQ-PGA-351</w:t>
            </w:r>
          </w:p>
        </w:tc>
        <w:tc>
          <w:tcPr>
            <w:tcW w:w="4004" w:type="dxa"/>
            <w:shd w:val="clear" w:color="auto" w:fill="auto"/>
            <w:vAlign w:val="center"/>
            <w:hideMark/>
          </w:tcPr>
          <w:p w14:paraId="3FBFFF62" w14:textId="77777777" w:rsidR="00272621" w:rsidRPr="00272621" w:rsidRDefault="00272621" w:rsidP="00272621">
            <w:pPr>
              <w:spacing w:line="276" w:lineRule="auto"/>
              <w:rPr>
                <w:rFonts w:asciiTheme="minorBidi" w:hAnsiTheme="minorBidi" w:cstheme="minorBidi"/>
                <w:color w:val="000000"/>
              </w:rPr>
            </w:pPr>
            <w:r w:rsidRPr="00272621">
              <w:rPr>
                <w:rFonts w:asciiTheme="minorBidi" w:hAnsiTheme="minorBidi" w:cstheme="minorBidi"/>
                <w:color w:val="000000"/>
              </w:rPr>
              <w:t>Estimating For Printing</w:t>
            </w:r>
          </w:p>
        </w:tc>
        <w:tc>
          <w:tcPr>
            <w:tcW w:w="810" w:type="dxa"/>
            <w:shd w:val="clear" w:color="auto" w:fill="auto"/>
            <w:vAlign w:val="center"/>
            <w:hideMark/>
          </w:tcPr>
          <w:p w14:paraId="43B52E64" w14:textId="77777777" w:rsidR="00272621" w:rsidRPr="00272621" w:rsidRDefault="00272621" w:rsidP="00272621">
            <w:pPr>
              <w:spacing w:line="276" w:lineRule="auto"/>
              <w:jc w:val="center"/>
              <w:rPr>
                <w:rFonts w:asciiTheme="minorBidi" w:hAnsiTheme="minorBidi" w:cstheme="minorBidi"/>
                <w:color w:val="000000"/>
              </w:rPr>
            </w:pPr>
            <w:r w:rsidRPr="00272621">
              <w:rPr>
                <w:rFonts w:asciiTheme="minorBidi" w:hAnsiTheme="minorBidi" w:cstheme="minorBidi"/>
                <w:color w:val="000000"/>
              </w:rPr>
              <w:t>3</w:t>
            </w:r>
          </w:p>
        </w:tc>
        <w:tc>
          <w:tcPr>
            <w:tcW w:w="810" w:type="dxa"/>
            <w:shd w:val="clear" w:color="auto" w:fill="auto"/>
            <w:vAlign w:val="center"/>
            <w:hideMark/>
          </w:tcPr>
          <w:p w14:paraId="18C1795D" w14:textId="77777777" w:rsidR="00272621" w:rsidRPr="00272621" w:rsidRDefault="00272621" w:rsidP="00272621">
            <w:pPr>
              <w:spacing w:line="276" w:lineRule="auto"/>
              <w:jc w:val="center"/>
              <w:rPr>
                <w:rFonts w:asciiTheme="minorBidi" w:hAnsiTheme="minorBidi" w:cstheme="minorBidi"/>
                <w:color w:val="000000"/>
              </w:rPr>
            </w:pPr>
            <w:r w:rsidRPr="00272621">
              <w:rPr>
                <w:rFonts w:asciiTheme="minorBidi" w:hAnsiTheme="minorBidi" w:cstheme="minorBidi"/>
                <w:color w:val="000000"/>
              </w:rPr>
              <w:t>1</w:t>
            </w:r>
          </w:p>
        </w:tc>
        <w:tc>
          <w:tcPr>
            <w:tcW w:w="810" w:type="dxa"/>
            <w:shd w:val="clear" w:color="auto" w:fill="auto"/>
            <w:vAlign w:val="center"/>
            <w:hideMark/>
          </w:tcPr>
          <w:p w14:paraId="51599FC1" w14:textId="77777777" w:rsidR="00272621" w:rsidRPr="00272621" w:rsidRDefault="00272621" w:rsidP="00272621">
            <w:pPr>
              <w:spacing w:line="276" w:lineRule="auto"/>
              <w:jc w:val="center"/>
              <w:rPr>
                <w:rFonts w:asciiTheme="minorBidi" w:hAnsiTheme="minorBidi" w:cstheme="minorBidi"/>
                <w:color w:val="000000"/>
              </w:rPr>
            </w:pPr>
            <w:r w:rsidRPr="00272621">
              <w:rPr>
                <w:rFonts w:asciiTheme="minorBidi" w:hAnsiTheme="minorBidi" w:cstheme="minorBidi"/>
                <w:color w:val="000000"/>
              </w:rPr>
              <w:t>0</w:t>
            </w:r>
          </w:p>
        </w:tc>
        <w:tc>
          <w:tcPr>
            <w:tcW w:w="1080" w:type="dxa"/>
            <w:shd w:val="clear" w:color="auto" w:fill="auto"/>
            <w:vAlign w:val="center"/>
            <w:hideMark/>
          </w:tcPr>
          <w:p w14:paraId="76528713" w14:textId="77777777" w:rsidR="00272621" w:rsidRPr="00272621" w:rsidRDefault="00272621" w:rsidP="00272621">
            <w:pPr>
              <w:spacing w:line="276" w:lineRule="auto"/>
              <w:jc w:val="center"/>
              <w:rPr>
                <w:rFonts w:asciiTheme="minorBidi" w:hAnsiTheme="minorBidi" w:cstheme="minorBidi"/>
                <w:color w:val="000000"/>
              </w:rPr>
            </w:pPr>
            <w:r w:rsidRPr="00272621">
              <w:rPr>
                <w:rFonts w:asciiTheme="minorBidi" w:hAnsiTheme="minorBidi" w:cstheme="minorBidi"/>
                <w:color w:val="000000"/>
              </w:rPr>
              <w:t>1</w:t>
            </w:r>
          </w:p>
        </w:tc>
        <w:tc>
          <w:tcPr>
            <w:tcW w:w="1350" w:type="dxa"/>
            <w:shd w:val="clear" w:color="000000" w:fill="B3B3FF"/>
            <w:noWrap/>
            <w:vAlign w:val="center"/>
            <w:hideMark/>
          </w:tcPr>
          <w:p w14:paraId="5714ED8B" w14:textId="77777777" w:rsidR="00272621" w:rsidRPr="00272621" w:rsidRDefault="00272621" w:rsidP="00272621">
            <w:pPr>
              <w:spacing w:line="276" w:lineRule="auto"/>
              <w:jc w:val="center"/>
              <w:rPr>
                <w:rFonts w:asciiTheme="minorBidi" w:hAnsiTheme="minorBidi" w:cstheme="minorBidi"/>
                <w:color w:val="000000"/>
              </w:rPr>
            </w:pPr>
            <w:r w:rsidRPr="00272621">
              <w:rPr>
                <w:rFonts w:asciiTheme="minorBidi" w:hAnsiTheme="minorBidi" w:cstheme="minorBidi"/>
                <w:color w:val="000000"/>
              </w:rPr>
              <w:t>32</w:t>
            </w:r>
          </w:p>
        </w:tc>
        <w:tc>
          <w:tcPr>
            <w:tcW w:w="900" w:type="dxa"/>
            <w:shd w:val="clear" w:color="auto" w:fill="auto"/>
            <w:noWrap/>
            <w:vAlign w:val="bottom"/>
            <w:hideMark/>
          </w:tcPr>
          <w:p w14:paraId="58E9E142" w14:textId="77777777" w:rsidR="00272621" w:rsidRPr="00272621" w:rsidRDefault="00272621" w:rsidP="00272621">
            <w:pPr>
              <w:spacing w:line="276" w:lineRule="auto"/>
              <w:jc w:val="right"/>
              <w:rPr>
                <w:rFonts w:asciiTheme="minorBidi" w:hAnsiTheme="minorBidi" w:cstheme="minorBidi"/>
                <w:color w:val="000000"/>
              </w:rPr>
            </w:pPr>
            <w:r w:rsidRPr="00272621">
              <w:rPr>
                <w:rFonts w:asciiTheme="minorBidi" w:hAnsiTheme="minorBidi" w:cstheme="minorBidi"/>
                <w:color w:val="000000"/>
              </w:rPr>
              <w:t>32</w:t>
            </w:r>
          </w:p>
        </w:tc>
        <w:tc>
          <w:tcPr>
            <w:tcW w:w="990" w:type="dxa"/>
            <w:shd w:val="clear" w:color="auto" w:fill="auto"/>
            <w:noWrap/>
            <w:vAlign w:val="bottom"/>
            <w:hideMark/>
          </w:tcPr>
          <w:p w14:paraId="1F73932B" w14:textId="77777777" w:rsidR="00272621" w:rsidRPr="00272621" w:rsidRDefault="00272621" w:rsidP="00272621">
            <w:pPr>
              <w:spacing w:line="276" w:lineRule="auto"/>
              <w:jc w:val="right"/>
              <w:rPr>
                <w:rFonts w:asciiTheme="minorBidi" w:hAnsiTheme="minorBidi" w:cstheme="minorBidi"/>
                <w:color w:val="000000"/>
              </w:rPr>
            </w:pPr>
            <w:r w:rsidRPr="00272621">
              <w:rPr>
                <w:rFonts w:asciiTheme="minorBidi" w:hAnsiTheme="minorBidi" w:cstheme="minorBidi"/>
                <w:color w:val="000000"/>
              </w:rPr>
              <w:t>0</w:t>
            </w:r>
          </w:p>
        </w:tc>
        <w:tc>
          <w:tcPr>
            <w:tcW w:w="990" w:type="dxa"/>
            <w:shd w:val="clear" w:color="000000" w:fill="B3B3FF"/>
            <w:noWrap/>
            <w:vAlign w:val="center"/>
            <w:hideMark/>
          </w:tcPr>
          <w:p w14:paraId="2FE1AB91" w14:textId="77777777" w:rsidR="00272621" w:rsidRPr="00272621" w:rsidRDefault="00272621" w:rsidP="00272621">
            <w:pPr>
              <w:spacing w:line="276" w:lineRule="auto"/>
              <w:jc w:val="center"/>
              <w:rPr>
                <w:rFonts w:asciiTheme="minorBidi" w:hAnsiTheme="minorBidi" w:cstheme="minorBidi"/>
                <w:color w:val="000000"/>
              </w:rPr>
            </w:pPr>
            <w:r w:rsidRPr="00272621">
              <w:rPr>
                <w:rFonts w:asciiTheme="minorBidi" w:hAnsiTheme="minorBidi" w:cstheme="minorBidi"/>
                <w:color w:val="000000"/>
              </w:rPr>
              <w:t>32</w:t>
            </w:r>
          </w:p>
        </w:tc>
      </w:tr>
      <w:tr w:rsidR="00272621" w:rsidRPr="00272621" w14:paraId="1F750105" w14:textId="77777777" w:rsidTr="00AF097A">
        <w:trPr>
          <w:trHeight w:val="300"/>
        </w:trPr>
        <w:tc>
          <w:tcPr>
            <w:tcW w:w="2021" w:type="dxa"/>
            <w:shd w:val="clear" w:color="000000" w:fill="FFC000"/>
            <w:vAlign w:val="center"/>
            <w:hideMark/>
          </w:tcPr>
          <w:p w14:paraId="6186BB94" w14:textId="77777777" w:rsidR="00272621" w:rsidRPr="00272621" w:rsidRDefault="00272621" w:rsidP="00272621">
            <w:pPr>
              <w:spacing w:line="276" w:lineRule="auto"/>
              <w:rPr>
                <w:rFonts w:asciiTheme="minorBidi" w:hAnsiTheme="minorBidi" w:cstheme="minorBidi"/>
                <w:color w:val="000000"/>
              </w:rPr>
            </w:pPr>
            <w:r w:rsidRPr="00272621">
              <w:rPr>
                <w:rFonts w:asciiTheme="minorBidi" w:hAnsiTheme="minorBidi" w:cstheme="minorBidi"/>
                <w:color w:val="000000"/>
              </w:rPr>
              <w:t>NQ-</w:t>
            </w:r>
          </w:p>
        </w:tc>
        <w:tc>
          <w:tcPr>
            <w:tcW w:w="4004" w:type="dxa"/>
            <w:shd w:val="clear" w:color="000000" w:fill="FFC000"/>
            <w:vAlign w:val="center"/>
            <w:hideMark/>
          </w:tcPr>
          <w:p w14:paraId="08D71554" w14:textId="77777777" w:rsidR="00272621" w:rsidRPr="00272621" w:rsidRDefault="00272621" w:rsidP="00272621">
            <w:pPr>
              <w:spacing w:line="276" w:lineRule="auto"/>
              <w:rPr>
                <w:rFonts w:asciiTheme="minorBidi" w:hAnsiTheme="minorBidi" w:cstheme="minorBidi"/>
                <w:color w:val="000000"/>
              </w:rPr>
            </w:pPr>
            <w:r w:rsidRPr="00272621">
              <w:rPr>
                <w:rFonts w:asciiTheme="minorBidi" w:hAnsiTheme="minorBidi" w:cstheme="minorBidi"/>
                <w:color w:val="000000"/>
              </w:rPr>
              <w:t>Adopt Soft Skills</w:t>
            </w:r>
          </w:p>
        </w:tc>
        <w:tc>
          <w:tcPr>
            <w:tcW w:w="810" w:type="dxa"/>
            <w:shd w:val="clear" w:color="000000" w:fill="FFC000"/>
            <w:vAlign w:val="center"/>
            <w:hideMark/>
          </w:tcPr>
          <w:p w14:paraId="3E59F4F5" w14:textId="77777777" w:rsidR="00272621" w:rsidRPr="00272621" w:rsidRDefault="00272621" w:rsidP="00272621">
            <w:pPr>
              <w:spacing w:line="276" w:lineRule="auto"/>
              <w:jc w:val="center"/>
              <w:rPr>
                <w:rFonts w:asciiTheme="minorBidi" w:hAnsiTheme="minorBidi" w:cstheme="minorBidi"/>
                <w:color w:val="000000"/>
              </w:rPr>
            </w:pPr>
            <w:r w:rsidRPr="00272621">
              <w:rPr>
                <w:rFonts w:asciiTheme="minorBidi" w:hAnsiTheme="minorBidi" w:cstheme="minorBidi"/>
                <w:color w:val="000000"/>
              </w:rPr>
              <w:t>3</w:t>
            </w:r>
          </w:p>
        </w:tc>
        <w:tc>
          <w:tcPr>
            <w:tcW w:w="810" w:type="dxa"/>
            <w:shd w:val="clear" w:color="000000" w:fill="FFC000"/>
            <w:vAlign w:val="center"/>
            <w:hideMark/>
          </w:tcPr>
          <w:p w14:paraId="1C1732BF" w14:textId="77777777" w:rsidR="00272621" w:rsidRPr="00272621" w:rsidRDefault="00272621" w:rsidP="00272621">
            <w:pPr>
              <w:spacing w:line="276" w:lineRule="auto"/>
              <w:jc w:val="center"/>
              <w:rPr>
                <w:rFonts w:asciiTheme="minorBidi" w:hAnsiTheme="minorBidi" w:cstheme="minorBidi"/>
                <w:color w:val="000000"/>
              </w:rPr>
            </w:pPr>
            <w:r w:rsidRPr="00272621">
              <w:rPr>
                <w:rFonts w:asciiTheme="minorBidi" w:hAnsiTheme="minorBidi" w:cstheme="minorBidi"/>
                <w:color w:val="000000"/>
              </w:rPr>
              <w:t>1</w:t>
            </w:r>
          </w:p>
        </w:tc>
        <w:tc>
          <w:tcPr>
            <w:tcW w:w="810" w:type="dxa"/>
            <w:shd w:val="clear" w:color="000000" w:fill="FFC000"/>
            <w:vAlign w:val="center"/>
            <w:hideMark/>
          </w:tcPr>
          <w:p w14:paraId="410297C3" w14:textId="77777777" w:rsidR="00272621" w:rsidRPr="00272621" w:rsidRDefault="00272621" w:rsidP="00272621">
            <w:pPr>
              <w:spacing w:line="276" w:lineRule="auto"/>
              <w:jc w:val="center"/>
              <w:rPr>
                <w:rFonts w:asciiTheme="minorBidi" w:hAnsiTheme="minorBidi" w:cstheme="minorBidi"/>
                <w:color w:val="000000"/>
              </w:rPr>
            </w:pPr>
            <w:r w:rsidRPr="00272621">
              <w:rPr>
                <w:rFonts w:asciiTheme="minorBidi" w:hAnsiTheme="minorBidi" w:cstheme="minorBidi"/>
                <w:color w:val="000000"/>
              </w:rPr>
              <w:t>0</w:t>
            </w:r>
          </w:p>
        </w:tc>
        <w:tc>
          <w:tcPr>
            <w:tcW w:w="1080" w:type="dxa"/>
            <w:shd w:val="clear" w:color="000000" w:fill="FFC000"/>
            <w:vAlign w:val="center"/>
            <w:hideMark/>
          </w:tcPr>
          <w:p w14:paraId="1B84ED88" w14:textId="77777777" w:rsidR="00272621" w:rsidRPr="00272621" w:rsidRDefault="00272621" w:rsidP="00272621">
            <w:pPr>
              <w:spacing w:line="276" w:lineRule="auto"/>
              <w:jc w:val="center"/>
              <w:rPr>
                <w:rFonts w:asciiTheme="minorBidi" w:hAnsiTheme="minorBidi" w:cstheme="minorBidi"/>
                <w:color w:val="000000"/>
              </w:rPr>
            </w:pPr>
            <w:r w:rsidRPr="00272621">
              <w:rPr>
                <w:rFonts w:asciiTheme="minorBidi" w:hAnsiTheme="minorBidi" w:cstheme="minorBidi"/>
                <w:color w:val="000000"/>
              </w:rPr>
              <w:t>1</w:t>
            </w:r>
          </w:p>
        </w:tc>
        <w:tc>
          <w:tcPr>
            <w:tcW w:w="1350" w:type="dxa"/>
            <w:shd w:val="clear" w:color="000000" w:fill="B3B3FF"/>
            <w:noWrap/>
            <w:vAlign w:val="center"/>
            <w:hideMark/>
          </w:tcPr>
          <w:p w14:paraId="55993E24" w14:textId="77777777" w:rsidR="00272621" w:rsidRPr="00272621" w:rsidRDefault="00272621" w:rsidP="00272621">
            <w:pPr>
              <w:spacing w:line="276" w:lineRule="auto"/>
              <w:jc w:val="center"/>
              <w:rPr>
                <w:rFonts w:asciiTheme="minorBidi" w:hAnsiTheme="minorBidi" w:cstheme="minorBidi"/>
                <w:color w:val="000000"/>
              </w:rPr>
            </w:pPr>
            <w:r w:rsidRPr="00272621">
              <w:rPr>
                <w:rFonts w:asciiTheme="minorBidi" w:hAnsiTheme="minorBidi" w:cstheme="minorBidi"/>
                <w:color w:val="000000"/>
              </w:rPr>
              <w:t> </w:t>
            </w:r>
          </w:p>
        </w:tc>
        <w:tc>
          <w:tcPr>
            <w:tcW w:w="900" w:type="dxa"/>
            <w:shd w:val="clear" w:color="auto" w:fill="auto"/>
            <w:noWrap/>
            <w:vAlign w:val="bottom"/>
            <w:hideMark/>
          </w:tcPr>
          <w:p w14:paraId="72F1CCB5" w14:textId="77777777" w:rsidR="00272621" w:rsidRPr="00272621" w:rsidRDefault="00272621" w:rsidP="00272621">
            <w:pPr>
              <w:spacing w:line="276" w:lineRule="auto"/>
              <w:jc w:val="right"/>
              <w:rPr>
                <w:rFonts w:asciiTheme="minorBidi" w:hAnsiTheme="minorBidi" w:cstheme="minorBidi"/>
                <w:color w:val="000000"/>
              </w:rPr>
            </w:pPr>
            <w:r w:rsidRPr="00272621">
              <w:rPr>
                <w:rFonts w:asciiTheme="minorBidi" w:hAnsiTheme="minorBidi" w:cstheme="minorBidi"/>
                <w:color w:val="000000"/>
              </w:rPr>
              <w:t>32</w:t>
            </w:r>
          </w:p>
        </w:tc>
        <w:tc>
          <w:tcPr>
            <w:tcW w:w="990" w:type="dxa"/>
            <w:shd w:val="clear" w:color="auto" w:fill="auto"/>
            <w:noWrap/>
            <w:vAlign w:val="bottom"/>
            <w:hideMark/>
          </w:tcPr>
          <w:p w14:paraId="41472F98" w14:textId="77777777" w:rsidR="00272621" w:rsidRPr="00272621" w:rsidRDefault="00272621" w:rsidP="00272621">
            <w:pPr>
              <w:spacing w:line="276" w:lineRule="auto"/>
              <w:jc w:val="right"/>
              <w:rPr>
                <w:rFonts w:asciiTheme="minorBidi" w:hAnsiTheme="minorBidi" w:cstheme="minorBidi"/>
                <w:color w:val="000000"/>
              </w:rPr>
            </w:pPr>
            <w:r w:rsidRPr="00272621">
              <w:rPr>
                <w:rFonts w:asciiTheme="minorBidi" w:hAnsiTheme="minorBidi" w:cstheme="minorBidi"/>
                <w:color w:val="000000"/>
              </w:rPr>
              <w:t>0</w:t>
            </w:r>
          </w:p>
        </w:tc>
        <w:tc>
          <w:tcPr>
            <w:tcW w:w="990" w:type="dxa"/>
            <w:shd w:val="clear" w:color="000000" w:fill="B3B3FF"/>
            <w:noWrap/>
            <w:vAlign w:val="center"/>
            <w:hideMark/>
          </w:tcPr>
          <w:p w14:paraId="62F9AD2A" w14:textId="77777777" w:rsidR="00272621" w:rsidRPr="00272621" w:rsidRDefault="00272621" w:rsidP="00272621">
            <w:pPr>
              <w:spacing w:line="276" w:lineRule="auto"/>
              <w:jc w:val="center"/>
              <w:rPr>
                <w:rFonts w:asciiTheme="minorBidi" w:hAnsiTheme="minorBidi" w:cstheme="minorBidi"/>
                <w:color w:val="000000"/>
              </w:rPr>
            </w:pPr>
            <w:r w:rsidRPr="00272621">
              <w:rPr>
                <w:rFonts w:asciiTheme="minorBidi" w:hAnsiTheme="minorBidi" w:cstheme="minorBidi"/>
                <w:color w:val="000000"/>
              </w:rPr>
              <w:t>32</w:t>
            </w:r>
          </w:p>
        </w:tc>
      </w:tr>
      <w:tr w:rsidR="00272621" w:rsidRPr="00272621" w14:paraId="3A387AAA" w14:textId="77777777" w:rsidTr="00AF097A">
        <w:trPr>
          <w:trHeight w:val="600"/>
        </w:trPr>
        <w:tc>
          <w:tcPr>
            <w:tcW w:w="2021" w:type="dxa"/>
            <w:shd w:val="clear" w:color="000000" w:fill="FFC000"/>
            <w:vAlign w:val="center"/>
            <w:hideMark/>
          </w:tcPr>
          <w:p w14:paraId="66B4F1B5" w14:textId="77777777" w:rsidR="00272621" w:rsidRPr="00272621" w:rsidRDefault="00272621" w:rsidP="00272621">
            <w:pPr>
              <w:spacing w:line="276" w:lineRule="auto"/>
              <w:rPr>
                <w:rFonts w:asciiTheme="minorBidi" w:hAnsiTheme="minorBidi" w:cstheme="minorBidi"/>
                <w:color w:val="000000"/>
              </w:rPr>
            </w:pPr>
            <w:r w:rsidRPr="00272621">
              <w:rPr>
                <w:rFonts w:asciiTheme="minorBidi" w:hAnsiTheme="minorBidi" w:cstheme="minorBidi"/>
                <w:color w:val="000000"/>
              </w:rPr>
              <w:t>NQ-</w:t>
            </w:r>
          </w:p>
        </w:tc>
        <w:tc>
          <w:tcPr>
            <w:tcW w:w="4004" w:type="dxa"/>
            <w:shd w:val="clear" w:color="000000" w:fill="FFC000"/>
            <w:vAlign w:val="center"/>
            <w:hideMark/>
          </w:tcPr>
          <w:p w14:paraId="46A9A53D" w14:textId="77777777" w:rsidR="00272621" w:rsidRPr="00272621" w:rsidRDefault="00272621" w:rsidP="00272621">
            <w:pPr>
              <w:spacing w:line="276" w:lineRule="auto"/>
              <w:rPr>
                <w:rFonts w:asciiTheme="minorBidi" w:hAnsiTheme="minorBidi" w:cstheme="minorBidi"/>
                <w:color w:val="000000"/>
              </w:rPr>
            </w:pPr>
            <w:r w:rsidRPr="00272621">
              <w:rPr>
                <w:rFonts w:asciiTheme="minorBidi" w:hAnsiTheme="minorBidi" w:cstheme="minorBidi"/>
                <w:color w:val="000000"/>
              </w:rPr>
              <w:t>Perform Total Productive Maintenance (TPM)</w:t>
            </w:r>
          </w:p>
        </w:tc>
        <w:tc>
          <w:tcPr>
            <w:tcW w:w="810" w:type="dxa"/>
            <w:shd w:val="clear" w:color="000000" w:fill="FFC000"/>
            <w:vAlign w:val="center"/>
            <w:hideMark/>
          </w:tcPr>
          <w:p w14:paraId="7534F1FE" w14:textId="77777777" w:rsidR="00272621" w:rsidRPr="00272621" w:rsidRDefault="00272621" w:rsidP="00272621">
            <w:pPr>
              <w:spacing w:line="276" w:lineRule="auto"/>
              <w:jc w:val="center"/>
              <w:rPr>
                <w:rFonts w:asciiTheme="minorBidi" w:hAnsiTheme="minorBidi" w:cstheme="minorBidi"/>
                <w:color w:val="000000"/>
              </w:rPr>
            </w:pPr>
            <w:r w:rsidRPr="00272621">
              <w:rPr>
                <w:rFonts w:asciiTheme="minorBidi" w:hAnsiTheme="minorBidi" w:cstheme="minorBidi"/>
                <w:color w:val="000000"/>
              </w:rPr>
              <w:t>3</w:t>
            </w:r>
          </w:p>
        </w:tc>
        <w:tc>
          <w:tcPr>
            <w:tcW w:w="810" w:type="dxa"/>
            <w:shd w:val="clear" w:color="000000" w:fill="FFC000"/>
            <w:vAlign w:val="center"/>
            <w:hideMark/>
          </w:tcPr>
          <w:p w14:paraId="0B349F81" w14:textId="77777777" w:rsidR="00272621" w:rsidRPr="00272621" w:rsidRDefault="00272621" w:rsidP="00272621">
            <w:pPr>
              <w:spacing w:line="276" w:lineRule="auto"/>
              <w:jc w:val="center"/>
              <w:rPr>
                <w:rFonts w:asciiTheme="minorBidi" w:hAnsiTheme="minorBidi" w:cstheme="minorBidi"/>
                <w:color w:val="000000"/>
              </w:rPr>
            </w:pPr>
            <w:r w:rsidRPr="00272621">
              <w:rPr>
                <w:rFonts w:asciiTheme="minorBidi" w:hAnsiTheme="minorBidi" w:cstheme="minorBidi"/>
                <w:color w:val="000000"/>
              </w:rPr>
              <w:t>1</w:t>
            </w:r>
          </w:p>
        </w:tc>
        <w:tc>
          <w:tcPr>
            <w:tcW w:w="810" w:type="dxa"/>
            <w:shd w:val="clear" w:color="000000" w:fill="FFC000"/>
            <w:vAlign w:val="center"/>
            <w:hideMark/>
          </w:tcPr>
          <w:p w14:paraId="7CD7BFA6" w14:textId="77777777" w:rsidR="00272621" w:rsidRPr="00272621" w:rsidRDefault="00272621" w:rsidP="00272621">
            <w:pPr>
              <w:spacing w:line="276" w:lineRule="auto"/>
              <w:jc w:val="center"/>
              <w:rPr>
                <w:rFonts w:asciiTheme="minorBidi" w:hAnsiTheme="minorBidi" w:cstheme="minorBidi"/>
                <w:color w:val="000000"/>
              </w:rPr>
            </w:pPr>
            <w:r w:rsidRPr="00272621">
              <w:rPr>
                <w:rFonts w:asciiTheme="minorBidi" w:hAnsiTheme="minorBidi" w:cstheme="minorBidi"/>
                <w:color w:val="000000"/>
              </w:rPr>
              <w:t>3</w:t>
            </w:r>
          </w:p>
        </w:tc>
        <w:tc>
          <w:tcPr>
            <w:tcW w:w="1080" w:type="dxa"/>
            <w:shd w:val="clear" w:color="000000" w:fill="FFC000"/>
            <w:vAlign w:val="center"/>
            <w:hideMark/>
          </w:tcPr>
          <w:p w14:paraId="7BE02E73" w14:textId="77777777" w:rsidR="00272621" w:rsidRPr="00272621" w:rsidRDefault="00272621" w:rsidP="00272621">
            <w:pPr>
              <w:spacing w:line="276" w:lineRule="auto"/>
              <w:jc w:val="center"/>
              <w:rPr>
                <w:rFonts w:asciiTheme="minorBidi" w:hAnsiTheme="minorBidi" w:cstheme="minorBidi"/>
                <w:color w:val="000000"/>
              </w:rPr>
            </w:pPr>
            <w:r w:rsidRPr="00272621">
              <w:rPr>
                <w:rFonts w:asciiTheme="minorBidi" w:hAnsiTheme="minorBidi" w:cstheme="minorBidi"/>
                <w:color w:val="000000"/>
              </w:rPr>
              <w:t>2</w:t>
            </w:r>
          </w:p>
        </w:tc>
        <w:tc>
          <w:tcPr>
            <w:tcW w:w="1350" w:type="dxa"/>
            <w:shd w:val="clear" w:color="000000" w:fill="B3B3FF"/>
            <w:noWrap/>
            <w:vAlign w:val="center"/>
            <w:hideMark/>
          </w:tcPr>
          <w:p w14:paraId="6262E863" w14:textId="77777777" w:rsidR="00272621" w:rsidRPr="00272621" w:rsidRDefault="00272621" w:rsidP="00272621">
            <w:pPr>
              <w:spacing w:line="276" w:lineRule="auto"/>
              <w:jc w:val="center"/>
              <w:rPr>
                <w:rFonts w:asciiTheme="minorBidi" w:hAnsiTheme="minorBidi" w:cstheme="minorBidi"/>
                <w:color w:val="000000"/>
              </w:rPr>
            </w:pPr>
            <w:r w:rsidRPr="00272621">
              <w:rPr>
                <w:rFonts w:asciiTheme="minorBidi" w:hAnsiTheme="minorBidi" w:cstheme="minorBidi"/>
                <w:color w:val="000000"/>
              </w:rPr>
              <w:t> </w:t>
            </w:r>
          </w:p>
        </w:tc>
        <w:tc>
          <w:tcPr>
            <w:tcW w:w="900" w:type="dxa"/>
            <w:shd w:val="clear" w:color="auto" w:fill="auto"/>
            <w:noWrap/>
            <w:vAlign w:val="bottom"/>
            <w:hideMark/>
          </w:tcPr>
          <w:p w14:paraId="077A0C7D" w14:textId="77777777" w:rsidR="00272621" w:rsidRPr="00272621" w:rsidRDefault="00272621" w:rsidP="00272621">
            <w:pPr>
              <w:spacing w:line="276" w:lineRule="auto"/>
              <w:jc w:val="right"/>
              <w:rPr>
                <w:rFonts w:asciiTheme="minorBidi" w:hAnsiTheme="minorBidi" w:cstheme="minorBidi"/>
                <w:color w:val="000000"/>
              </w:rPr>
            </w:pPr>
            <w:r w:rsidRPr="00272621">
              <w:rPr>
                <w:rFonts w:asciiTheme="minorBidi" w:hAnsiTheme="minorBidi" w:cstheme="minorBidi"/>
                <w:color w:val="000000"/>
              </w:rPr>
              <w:t>32</w:t>
            </w:r>
          </w:p>
        </w:tc>
        <w:tc>
          <w:tcPr>
            <w:tcW w:w="990" w:type="dxa"/>
            <w:shd w:val="clear" w:color="auto" w:fill="auto"/>
            <w:noWrap/>
            <w:vAlign w:val="bottom"/>
            <w:hideMark/>
          </w:tcPr>
          <w:p w14:paraId="703DC7D0" w14:textId="77777777" w:rsidR="00272621" w:rsidRPr="00272621" w:rsidRDefault="00272621" w:rsidP="00272621">
            <w:pPr>
              <w:spacing w:line="276" w:lineRule="auto"/>
              <w:jc w:val="right"/>
              <w:rPr>
                <w:rFonts w:asciiTheme="minorBidi" w:hAnsiTheme="minorBidi" w:cstheme="minorBidi"/>
                <w:color w:val="000000"/>
              </w:rPr>
            </w:pPr>
            <w:r w:rsidRPr="00272621">
              <w:rPr>
                <w:rFonts w:asciiTheme="minorBidi" w:hAnsiTheme="minorBidi" w:cstheme="minorBidi"/>
                <w:color w:val="000000"/>
              </w:rPr>
              <w:t>96</w:t>
            </w:r>
          </w:p>
        </w:tc>
        <w:tc>
          <w:tcPr>
            <w:tcW w:w="990" w:type="dxa"/>
            <w:shd w:val="clear" w:color="000000" w:fill="B3B3FF"/>
            <w:noWrap/>
            <w:vAlign w:val="center"/>
            <w:hideMark/>
          </w:tcPr>
          <w:p w14:paraId="0D275D71" w14:textId="77777777" w:rsidR="00272621" w:rsidRPr="00272621" w:rsidRDefault="00272621" w:rsidP="00272621">
            <w:pPr>
              <w:spacing w:line="276" w:lineRule="auto"/>
              <w:jc w:val="center"/>
              <w:rPr>
                <w:rFonts w:asciiTheme="minorBidi" w:hAnsiTheme="minorBidi" w:cstheme="minorBidi"/>
                <w:color w:val="000000"/>
              </w:rPr>
            </w:pPr>
            <w:r w:rsidRPr="00272621">
              <w:rPr>
                <w:rFonts w:asciiTheme="minorBidi" w:hAnsiTheme="minorBidi" w:cstheme="minorBidi"/>
                <w:color w:val="000000"/>
              </w:rPr>
              <w:t>128</w:t>
            </w:r>
          </w:p>
        </w:tc>
      </w:tr>
      <w:tr w:rsidR="00272621" w:rsidRPr="00272621" w14:paraId="67979CF3" w14:textId="77777777" w:rsidTr="00AF097A">
        <w:trPr>
          <w:trHeight w:val="300"/>
        </w:trPr>
        <w:tc>
          <w:tcPr>
            <w:tcW w:w="2021" w:type="dxa"/>
            <w:shd w:val="clear" w:color="auto" w:fill="auto"/>
            <w:vAlign w:val="center"/>
            <w:hideMark/>
          </w:tcPr>
          <w:p w14:paraId="23C69198" w14:textId="77777777" w:rsidR="00272621" w:rsidRPr="00272621" w:rsidRDefault="00272621" w:rsidP="00272621">
            <w:pPr>
              <w:spacing w:line="276" w:lineRule="auto"/>
              <w:rPr>
                <w:rFonts w:asciiTheme="minorBidi" w:hAnsiTheme="minorBidi" w:cstheme="minorBidi"/>
                <w:color w:val="000000"/>
              </w:rPr>
            </w:pPr>
            <w:r w:rsidRPr="00272621">
              <w:rPr>
                <w:rFonts w:asciiTheme="minorBidi" w:hAnsiTheme="minorBidi" w:cstheme="minorBidi"/>
                <w:color w:val="000000"/>
              </w:rPr>
              <w:t>NQ-PHT-341</w:t>
            </w:r>
          </w:p>
        </w:tc>
        <w:tc>
          <w:tcPr>
            <w:tcW w:w="4004" w:type="dxa"/>
            <w:shd w:val="clear" w:color="auto" w:fill="auto"/>
            <w:vAlign w:val="center"/>
            <w:hideMark/>
          </w:tcPr>
          <w:p w14:paraId="13CC32C9" w14:textId="77777777" w:rsidR="00272621" w:rsidRPr="00272621" w:rsidRDefault="00272621" w:rsidP="00272621">
            <w:pPr>
              <w:spacing w:line="276" w:lineRule="auto"/>
              <w:rPr>
                <w:rFonts w:asciiTheme="minorBidi" w:hAnsiTheme="minorBidi" w:cstheme="minorBidi"/>
                <w:color w:val="000000"/>
              </w:rPr>
            </w:pPr>
            <w:r w:rsidRPr="00272621">
              <w:rPr>
                <w:rFonts w:asciiTheme="minorBidi" w:hAnsiTheme="minorBidi" w:cstheme="minorBidi"/>
                <w:color w:val="000000"/>
              </w:rPr>
              <w:t>Develop Entrepreneurial Skills</w:t>
            </w:r>
          </w:p>
        </w:tc>
        <w:tc>
          <w:tcPr>
            <w:tcW w:w="810" w:type="dxa"/>
            <w:shd w:val="clear" w:color="auto" w:fill="auto"/>
            <w:vAlign w:val="center"/>
            <w:hideMark/>
          </w:tcPr>
          <w:p w14:paraId="1BC51633" w14:textId="77777777" w:rsidR="00272621" w:rsidRPr="00272621" w:rsidRDefault="00272621" w:rsidP="00272621">
            <w:pPr>
              <w:spacing w:line="276" w:lineRule="auto"/>
              <w:jc w:val="center"/>
              <w:rPr>
                <w:rFonts w:asciiTheme="minorBidi" w:hAnsiTheme="minorBidi" w:cstheme="minorBidi"/>
                <w:color w:val="000000"/>
              </w:rPr>
            </w:pPr>
            <w:r w:rsidRPr="00272621">
              <w:rPr>
                <w:rFonts w:asciiTheme="minorBidi" w:hAnsiTheme="minorBidi" w:cstheme="minorBidi"/>
                <w:color w:val="000000"/>
              </w:rPr>
              <w:t>3</w:t>
            </w:r>
          </w:p>
        </w:tc>
        <w:tc>
          <w:tcPr>
            <w:tcW w:w="810" w:type="dxa"/>
            <w:shd w:val="clear" w:color="auto" w:fill="auto"/>
            <w:vAlign w:val="center"/>
            <w:hideMark/>
          </w:tcPr>
          <w:p w14:paraId="72F15972" w14:textId="77777777" w:rsidR="00272621" w:rsidRPr="00272621" w:rsidRDefault="00272621" w:rsidP="00272621">
            <w:pPr>
              <w:spacing w:line="276" w:lineRule="auto"/>
              <w:jc w:val="center"/>
              <w:rPr>
                <w:rFonts w:asciiTheme="minorBidi" w:hAnsiTheme="minorBidi" w:cstheme="minorBidi"/>
                <w:color w:val="000000"/>
              </w:rPr>
            </w:pPr>
            <w:r w:rsidRPr="00272621">
              <w:rPr>
                <w:rFonts w:asciiTheme="minorBidi" w:hAnsiTheme="minorBidi" w:cstheme="minorBidi"/>
                <w:color w:val="000000"/>
              </w:rPr>
              <w:t>1</w:t>
            </w:r>
          </w:p>
        </w:tc>
        <w:tc>
          <w:tcPr>
            <w:tcW w:w="810" w:type="dxa"/>
            <w:shd w:val="clear" w:color="auto" w:fill="auto"/>
            <w:vAlign w:val="center"/>
            <w:hideMark/>
          </w:tcPr>
          <w:p w14:paraId="30017016" w14:textId="77777777" w:rsidR="00272621" w:rsidRPr="00272621" w:rsidRDefault="00272621" w:rsidP="00272621">
            <w:pPr>
              <w:spacing w:line="276" w:lineRule="auto"/>
              <w:jc w:val="center"/>
              <w:rPr>
                <w:rFonts w:asciiTheme="minorBidi" w:hAnsiTheme="minorBidi" w:cstheme="minorBidi"/>
                <w:color w:val="000000"/>
              </w:rPr>
            </w:pPr>
            <w:r w:rsidRPr="00272621">
              <w:rPr>
                <w:rFonts w:asciiTheme="minorBidi" w:hAnsiTheme="minorBidi" w:cstheme="minorBidi"/>
                <w:color w:val="000000"/>
              </w:rPr>
              <w:t>0</w:t>
            </w:r>
          </w:p>
        </w:tc>
        <w:tc>
          <w:tcPr>
            <w:tcW w:w="1080" w:type="dxa"/>
            <w:shd w:val="clear" w:color="auto" w:fill="auto"/>
            <w:vAlign w:val="center"/>
            <w:hideMark/>
          </w:tcPr>
          <w:p w14:paraId="4235D7A1" w14:textId="77777777" w:rsidR="00272621" w:rsidRPr="00272621" w:rsidRDefault="00272621" w:rsidP="00272621">
            <w:pPr>
              <w:spacing w:line="276" w:lineRule="auto"/>
              <w:jc w:val="center"/>
              <w:rPr>
                <w:rFonts w:asciiTheme="minorBidi" w:hAnsiTheme="minorBidi" w:cstheme="minorBidi"/>
                <w:color w:val="000000"/>
              </w:rPr>
            </w:pPr>
            <w:r w:rsidRPr="00272621">
              <w:rPr>
                <w:rFonts w:asciiTheme="minorBidi" w:hAnsiTheme="minorBidi" w:cstheme="minorBidi"/>
                <w:color w:val="000000"/>
              </w:rPr>
              <w:t>1</w:t>
            </w:r>
          </w:p>
        </w:tc>
        <w:tc>
          <w:tcPr>
            <w:tcW w:w="1350" w:type="dxa"/>
            <w:shd w:val="clear" w:color="000000" w:fill="B3B3FF"/>
            <w:noWrap/>
            <w:vAlign w:val="center"/>
            <w:hideMark/>
          </w:tcPr>
          <w:p w14:paraId="269E1AF3" w14:textId="77777777" w:rsidR="00272621" w:rsidRPr="00272621" w:rsidRDefault="00272621" w:rsidP="00272621">
            <w:pPr>
              <w:spacing w:line="276" w:lineRule="auto"/>
              <w:jc w:val="center"/>
              <w:rPr>
                <w:rFonts w:asciiTheme="minorBidi" w:hAnsiTheme="minorBidi" w:cstheme="minorBidi"/>
                <w:color w:val="000000"/>
              </w:rPr>
            </w:pPr>
            <w:r w:rsidRPr="00272621">
              <w:rPr>
                <w:rFonts w:asciiTheme="minorBidi" w:hAnsiTheme="minorBidi" w:cstheme="minorBidi"/>
                <w:color w:val="000000"/>
              </w:rPr>
              <w:t>32</w:t>
            </w:r>
          </w:p>
        </w:tc>
        <w:tc>
          <w:tcPr>
            <w:tcW w:w="900" w:type="dxa"/>
            <w:shd w:val="clear" w:color="auto" w:fill="auto"/>
            <w:noWrap/>
            <w:vAlign w:val="bottom"/>
            <w:hideMark/>
          </w:tcPr>
          <w:p w14:paraId="1A7C9F7E" w14:textId="77777777" w:rsidR="00272621" w:rsidRPr="00272621" w:rsidRDefault="00272621" w:rsidP="00272621">
            <w:pPr>
              <w:spacing w:line="276" w:lineRule="auto"/>
              <w:jc w:val="right"/>
              <w:rPr>
                <w:rFonts w:asciiTheme="minorBidi" w:hAnsiTheme="minorBidi" w:cstheme="minorBidi"/>
                <w:color w:val="000000"/>
              </w:rPr>
            </w:pPr>
            <w:r w:rsidRPr="00272621">
              <w:rPr>
                <w:rFonts w:asciiTheme="minorBidi" w:hAnsiTheme="minorBidi" w:cstheme="minorBidi"/>
                <w:color w:val="000000"/>
              </w:rPr>
              <w:t>32</w:t>
            </w:r>
          </w:p>
        </w:tc>
        <w:tc>
          <w:tcPr>
            <w:tcW w:w="990" w:type="dxa"/>
            <w:shd w:val="clear" w:color="auto" w:fill="auto"/>
            <w:noWrap/>
            <w:vAlign w:val="bottom"/>
            <w:hideMark/>
          </w:tcPr>
          <w:p w14:paraId="39FF55A1" w14:textId="77777777" w:rsidR="00272621" w:rsidRPr="00272621" w:rsidRDefault="00272621" w:rsidP="00272621">
            <w:pPr>
              <w:spacing w:line="276" w:lineRule="auto"/>
              <w:jc w:val="right"/>
              <w:rPr>
                <w:rFonts w:asciiTheme="minorBidi" w:hAnsiTheme="minorBidi" w:cstheme="minorBidi"/>
                <w:color w:val="000000"/>
              </w:rPr>
            </w:pPr>
            <w:r w:rsidRPr="00272621">
              <w:rPr>
                <w:rFonts w:asciiTheme="minorBidi" w:hAnsiTheme="minorBidi" w:cstheme="minorBidi"/>
                <w:color w:val="000000"/>
              </w:rPr>
              <w:t>0</w:t>
            </w:r>
          </w:p>
        </w:tc>
        <w:tc>
          <w:tcPr>
            <w:tcW w:w="990" w:type="dxa"/>
            <w:shd w:val="clear" w:color="000000" w:fill="B3B3FF"/>
            <w:noWrap/>
            <w:vAlign w:val="center"/>
            <w:hideMark/>
          </w:tcPr>
          <w:p w14:paraId="1384C574" w14:textId="77777777" w:rsidR="00272621" w:rsidRPr="00272621" w:rsidRDefault="00272621" w:rsidP="00272621">
            <w:pPr>
              <w:spacing w:line="276" w:lineRule="auto"/>
              <w:jc w:val="center"/>
              <w:rPr>
                <w:rFonts w:asciiTheme="minorBidi" w:hAnsiTheme="minorBidi" w:cstheme="minorBidi"/>
                <w:color w:val="000000"/>
              </w:rPr>
            </w:pPr>
            <w:r w:rsidRPr="00272621">
              <w:rPr>
                <w:rFonts w:asciiTheme="minorBidi" w:hAnsiTheme="minorBidi" w:cstheme="minorBidi"/>
                <w:color w:val="000000"/>
              </w:rPr>
              <w:t>32</w:t>
            </w:r>
          </w:p>
        </w:tc>
      </w:tr>
      <w:tr w:rsidR="00272621" w:rsidRPr="00272621" w14:paraId="5206B97A" w14:textId="77777777" w:rsidTr="00AF097A">
        <w:trPr>
          <w:trHeight w:val="315"/>
        </w:trPr>
        <w:tc>
          <w:tcPr>
            <w:tcW w:w="6835" w:type="dxa"/>
            <w:gridSpan w:val="3"/>
            <w:shd w:val="clear" w:color="auto" w:fill="auto"/>
            <w:noWrap/>
            <w:vAlign w:val="center"/>
            <w:hideMark/>
          </w:tcPr>
          <w:p w14:paraId="3E6CFDC1" w14:textId="77777777" w:rsidR="00272621" w:rsidRPr="00272621" w:rsidRDefault="00272621" w:rsidP="00272621">
            <w:pPr>
              <w:spacing w:line="276" w:lineRule="auto"/>
              <w:rPr>
                <w:rFonts w:asciiTheme="minorBidi" w:hAnsiTheme="minorBidi" w:cstheme="minorBidi"/>
                <w:b/>
                <w:bCs/>
                <w:color w:val="000000"/>
              </w:rPr>
            </w:pPr>
            <w:r w:rsidRPr="00272621">
              <w:rPr>
                <w:rFonts w:asciiTheme="minorBidi" w:hAnsiTheme="minorBidi" w:cstheme="minorBidi"/>
                <w:b/>
                <w:bCs/>
                <w:color w:val="000000"/>
              </w:rPr>
              <w:t>Contact Hours of Related Subjects</w:t>
            </w:r>
          </w:p>
        </w:tc>
        <w:tc>
          <w:tcPr>
            <w:tcW w:w="810" w:type="dxa"/>
            <w:shd w:val="clear" w:color="000000" w:fill="FFFF89"/>
            <w:vAlign w:val="center"/>
            <w:hideMark/>
          </w:tcPr>
          <w:p w14:paraId="764FA908" w14:textId="77777777" w:rsidR="00272621" w:rsidRPr="00272621" w:rsidRDefault="00272621" w:rsidP="00272621">
            <w:pPr>
              <w:spacing w:line="276" w:lineRule="auto"/>
              <w:jc w:val="center"/>
              <w:rPr>
                <w:rFonts w:asciiTheme="minorBidi" w:hAnsiTheme="minorBidi" w:cstheme="minorBidi"/>
                <w:b/>
                <w:bCs/>
                <w:color w:val="000000"/>
              </w:rPr>
            </w:pPr>
            <w:r w:rsidRPr="00272621">
              <w:rPr>
                <w:rFonts w:asciiTheme="minorBidi" w:hAnsiTheme="minorBidi" w:cstheme="minorBidi"/>
                <w:b/>
                <w:bCs/>
                <w:color w:val="000000"/>
              </w:rPr>
              <w:t>3</w:t>
            </w:r>
          </w:p>
        </w:tc>
        <w:tc>
          <w:tcPr>
            <w:tcW w:w="810" w:type="dxa"/>
            <w:shd w:val="clear" w:color="000000" w:fill="FFFF89"/>
            <w:vAlign w:val="center"/>
            <w:hideMark/>
          </w:tcPr>
          <w:p w14:paraId="69148287" w14:textId="77777777" w:rsidR="00272621" w:rsidRPr="00272621" w:rsidRDefault="00272621" w:rsidP="00272621">
            <w:pPr>
              <w:spacing w:line="276" w:lineRule="auto"/>
              <w:jc w:val="center"/>
              <w:rPr>
                <w:rFonts w:asciiTheme="minorBidi" w:hAnsiTheme="minorBidi" w:cstheme="minorBidi"/>
                <w:b/>
                <w:bCs/>
                <w:color w:val="000000"/>
              </w:rPr>
            </w:pPr>
            <w:r w:rsidRPr="00272621">
              <w:rPr>
                <w:rFonts w:asciiTheme="minorBidi" w:hAnsiTheme="minorBidi" w:cstheme="minorBidi"/>
                <w:b/>
                <w:bCs/>
                <w:color w:val="000000"/>
              </w:rPr>
              <w:t>3</w:t>
            </w:r>
          </w:p>
        </w:tc>
        <w:tc>
          <w:tcPr>
            <w:tcW w:w="1080" w:type="dxa"/>
            <w:shd w:val="clear" w:color="000000" w:fill="FFFF89"/>
            <w:vAlign w:val="center"/>
            <w:hideMark/>
          </w:tcPr>
          <w:p w14:paraId="52E0612A" w14:textId="77777777" w:rsidR="00272621" w:rsidRPr="00272621" w:rsidRDefault="00272621" w:rsidP="00272621">
            <w:pPr>
              <w:spacing w:line="276" w:lineRule="auto"/>
              <w:jc w:val="center"/>
              <w:rPr>
                <w:rFonts w:asciiTheme="minorBidi" w:hAnsiTheme="minorBidi" w:cstheme="minorBidi"/>
                <w:b/>
                <w:bCs/>
                <w:color w:val="000000"/>
              </w:rPr>
            </w:pPr>
            <w:r w:rsidRPr="00272621">
              <w:rPr>
                <w:rFonts w:asciiTheme="minorBidi" w:hAnsiTheme="minorBidi" w:cstheme="minorBidi"/>
                <w:b/>
                <w:bCs/>
                <w:color w:val="000000"/>
              </w:rPr>
              <w:t>4</w:t>
            </w:r>
          </w:p>
        </w:tc>
        <w:tc>
          <w:tcPr>
            <w:tcW w:w="1350" w:type="dxa"/>
            <w:shd w:val="clear" w:color="000000" w:fill="B3B3FF"/>
            <w:vAlign w:val="center"/>
            <w:hideMark/>
          </w:tcPr>
          <w:p w14:paraId="04FC6639" w14:textId="77777777" w:rsidR="00272621" w:rsidRPr="00272621" w:rsidRDefault="00272621" w:rsidP="00272621">
            <w:pPr>
              <w:spacing w:line="276" w:lineRule="auto"/>
              <w:jc w:val="center"/>
              <w:rPr>
                <w:rFonts w:asciiTheme="minorBidi" w:hAnsiTheme="minorBidi" w:cstheme="minorBidi"/>
                <w:b/>
                <w:bCs/>
                <w:color w:val="000000"/>
              </w:rPr>
            </w:pPr>
            <w:r w:rsidRPr="00272621">
              <w:rPr>
                <w:rFonts w:asciiTheme="minorBidi" w:hAnsiTheme="minorBidi" w:cstheme="minorBidi"/>
                <w:b/>
                <w:bCs/>
                <w:color w:val="000000"/>
              </w:rPr>
              <w:t>192</w:t>
            </w:r>
          </w:p>
        </w:tc>
        <w:tc>
          <w:tcPr>
            <w:tcW w:w="900" w:type="dxa"/>
            <w:shd w:val="clear" w:color="000000" w:fill="FFFF89"/>
            <w:vAlign w:val="center"/>
            <w:hideMark/>
          </w:tcPr>
          <w:p w14:paraId="61EA43A4" w14:textId="77777777" w:rsidR="00272621" w:rsidRPr="00272621" w:rsidRDefault="00272621" w:rsidP="00272621">
            <w:pPr>
              <w:spacing w:line="276" w:lineRule="auto"/>
              <w:jc w:val="center"/>
              <w:rPr>
                <w:rFonts w:asciiTheme="minorBidi" w:hAnsiTheme="minorBidi" w:cstheme="minorBidi"/>
                <w:b/>
                <w:bCs/>
                <w:color w:val="000000"/>
              </w:rPr>
            </w:pPr>
            <w:r w:rsidRPr="00272621">
              <w:rPr>
                <w:rFonts w:asciiTheme="minorBidi" w:hAnsiTheme="minorBidi" w:cstheme="minorBidi"/>
                <w:b/>
                <w:bCs/>
                <w:color w:val="000000"/>
              </w:rPr>
              <w:t>96</w:t>
            </w:r>
          </w:p>
        </w:tc>
        <w:tc>
          <w:tcPr>
            <w:tcW w:w="990" w:type="dxa"/>
            <w:shd w:val="clear" w:color="000000" w:fill="FFFF89"/>
            <w:vAlign w:val="center"/>
            <w:hideMark/>
          </w:tcPr>
          <w:p w14:paraId="7331C77D" w14:textId="77777777" w:rsidR="00272621" w:rsidRPr="00272621" w:rsidRDefault="00272621" w:rsidP="00272621">
            <w:pPr>
              <w:spacing w:line="276" w:lineRule="auto"/>
              <w:jc w:val="center"/>
              <w:rPr>
                <w:rFonts w:asciiTheme="minorBidi" w:hAnsiTheme="minorBidi" w:cstheme="minorBidi"/>
                <w:b/>
                <w:bCs/>
                <w:color w:val="000000"/>
              </w:rPr>
            </w:pPr>
            <w:r w:rsidRPr="00272621">
              <w:rPr>
                <w:rFonts w:asciiTheme="minorBidi" w:hAnsiTheme="minorBidi" w:cstheme="minorBidi"/>
                <w:b/>
                <w:bCs/>
                <w:color w:val="000000"/>
              </w:rPr>
              <w:t>96</w:t>
            </w:r>
          </w:p>
        </w:tc>
        <w:tc>
          <w:tcPr>
            <w:tcW w:w="990" w:type="dxa"/>
            <w:shd w:val="clear" w:color="000000" w:fill="B3B3FF"/>
            <w:vAlign w:val="center"/>
            <w:hideMark/>
          </w:tcPr>
          <w:p w14:paraId="57BEE93D" w14:textId="77777777" w:rsidR="00272621" w:rsidRPr="00272621" w:rsidRDefault="00272621" w:rsidP="00272621">
            <w:pPr>
              <w:spacing w:line="276" w:lineRule="auto"/>
              <w:jc w:val="center"/>
              <w:rPr>
                <w:rFonts w:asciiTheme="minorBidi" w:hAnsiTheme="minorBidi" w:cstheme="minorBidi"/>
                <w:b/>
                <w:bCs/>
                <w:color w:val="000000"/>
              </w:rPr>
            </w:pPr>
            <w:r w:rsidRPr="00272621">
              <w:rPr>
                <w:rFonts w:asciiTheme="minorBidi" w:hAnsiTheme="minorBidi" w:cstheme="minorBidi"/>
                <w:b/>
                <w:bCs/>
                <w:color w:val="000000"/>
              </w:rPr>
              <w:t>192</w:t>
            </w:r>
          </w:p>
        </w:tc>
      </w:tr>
      <w:tr w:rsidR="00272621" w:rsidRPr="00272621" w14:paraId="72B78A4C" w14:textId="77777777" w:rsidTr="00AF097A">
        <w:trPr>
          <w:trHeight w:val="315"/>
        </w:trPr>
        <w:tc>
          <w:tcPr>
            <w:tcW w:w="6835" w:type="dxa"/>
            <w:gridSpan w:val="3"/>
            <w:shd w:val="clear" w:color="auto" w:fill="auto"/>
            <w:noWrap/>
            <w:vAlign w:val="center"/>
            <w:hideMark/>
          </w:tcPr>
          <w:p w14:paraId="670661DF" w14:textId="77777777" w:rsidR="00272621" w:rsidRPr="00272621" w:rsidRDefault="00272621" w:rsidP="00272621">
            <w:pPr>
              <w:spacing w:line="276" w:lineRule="auto"/>
              <w:rPr>
                <w:rFonts w:asciiTheme="minorBidi" w:hAnsiTheme="minorBidi" w:cstheme="minorBidi"/>
                <w:b/>
                <w:bCs/>
              </w:rPr>
            </w:pPr>
            <w:r w:rsidRPr="00272621">
              <w:rPr>
                <w:rFonts w:asciiTheme="minorBidi" w:hAnsiTheme="minorBidi" w:cstheme="minorBidi"/>
                <w:b/>
                <w:bCs/>
              </w:rPr>
              <w:t>Contact Hours of Technical Modules</w:t>
            </w:r>
          </w:p>
        </w:tc>
        <w:tc>
          <w:tcPr>
            <w:tcW w:w="810" w:type="dxa"/>
            <w:shd w:val="clear" w:color="auto" w:fill="auto"/>
            <w:vAlign w:val="center"/>
            <w:hideMark/>
          </w:tcPr>
          <w:p w14:paraId="7AE59F12" w14:textId="77777777" w:rsidR="00272621" w:rsidRPr="00272621" w:rsidRDefault="00272621" w:rsidP="00272621">
            <w:pPr>
              <w:spacing w:line="276" w:lineRule="auto"/>
              <w:jc w:val="center"/>
              <w:rPr>
                <w:rFonts w:asciiTheme="minorBidi" w:hAnsiTheme="minorBidi" w:cstheme="minorBidi"/>
                <w:b/>
                <w:bCs/>
                <w:color w:val="000000"/>
              </w:rPr>
            </w:pPr>
            <w:r w:rsidRPr="00272621">
              <w:rPr>
                <w:rFonts w:asciiTheme="minorBidi" w:hAnsiTheme="minorBidi" w:cstheme="minorBidi"/>
                <w:b/>
                <w:bCs/>
                <w:color w:val="000000"/>
              </w:rPr>
              <w:t>9</w:t>
            </w:r>
          </w:p>
        </w:tc>
        <w:tc>
          <w:tcPr>
            <w:tcW w:w="810" w:type="dxa"/>
            <w:shd w:val="clear" w:color="auto" w:fill="auto"/>
            <w:vAlign w:val="center"/>
            <w:hideMark/>
          </w:tcPr>
          <w:p w14:paraId="5614676E" w14:textId="77777777" w:rsidR="00272621" w:rsidRPr="00272621" w:rsidRDefault="00272621" w:rsidP="00272621">
            <w:pPr>
              <w:spacing w:line="276" w:lineRule="auto"/>
              <w:jc w:val="center"/>
              <w:rPr>
                <w:rFonts w:asciiTheme="minorBidi" w:hAnsiTheme="minorBidi" w:cstheme="minorBidi"/>
                <w:b/>
                <w:bCs/>
                <w:color w:val="000000"/>
              </w:rPr>
            </w:pPr>
            <w:r w:rsidRPr="00272621">
              <w:rPr>
                <w:rFonts w:asciiTheme="minorBidi" w:hAnsiTheme="minorBidi" w:cstheme="minorBidi"/>
                <w:b/>
                <w:bCs/>
                <w:color w:val="000000"/>
              </w:rPr>
              <w:t>12</w:t>
            </w:r>
          </w:p>
        </w:tc>
        <w:tc>
          <w:tcPr>
            <w:tcW w:w="1080" w:type="dxa"/>
            <w:shd w:val="clear" w:color="auto" w:fill="auto"/>
            <w:vAlign w:val="center"/>
            <w:hideMark/>
          </w:tcPr>
          <w:p w14:paraId="67D0C465" w14:textId="77777777" w:rsidR="00272621" w:rsidRPr="00272621" w:rsidRDefault="00272621" w:rsidP="00272621">
            <w:pPr>
              <w:spacing w:line="276" w:lineRule="auto"/>
              <w:jc w:val="center"/>
              <w:rPr>
                <w:rFonts w:asciiTheme="minorBidi" w:hAnsiTheme="minorBidi" w:cstheme="minorBidi"/>
                <w:b/>
                <w:bCs/>
                <w:color w:val="000000"/>
              </w:rPr>
            </w:pPr>
            <w:r w:rsidRPr="00272621">
              <w:rPr>
                <w:rFonts w:asciiTheme="minorBidi" w:hAnsiTheme="minorBidi" w:cstheme="minorBidi"/>
                <w:b/>
                <w:bCs/>
                <w:color w:val="000000"/>
              </w:rPr>
              <w:t>13</w:t>
            </w:r>
          </w:p>
        </w:tc>
        <w:tc>
          <w:tcPr>
            <w:tcW w:w="1350" w:type="dxa"/>
            <w:shd w:val="clear" w:color="000000" w:fill="B3B3FF"/>
            <w:vAlign w:val="center"/>
            <w:hideMark/>
          </w:tcPr>
          <w:p w14:paraId="4F0B43F0" w14:textId="77777777" w:rsidR="00272621" w:rsidRPr="00272621" w:rsidRDefault="00272621" w:rsidP="00272621">
            <w:pPr>
              <w:spacing w:line="276" w:lineRule="auto"/>
              <w:jc w:val="center"/>
              <w:rPr>
                <w:rFonts w:asciiTheme="minorBidi" w:hAnsiTheme="minorBidi" w:cstheme="minorBidi"/>
                <w:b/>
                <w:bCs/>
                <w:color w:val="000000"/>
              </w:rPr>
            </w:pPr>
            <w:r w:rsidRPr="00272621">
              <w:rPr>
                <w:rFonts w:asciiTheme="minorBidi" w:hAnsiTheme="minorBidi" w:cstheme="minorBidi"/>
                <w:b/>
                <w:bCs/>
                <w:color w:val="000000"/>
              </w:rPr>
              <w:t>672</w:t>
            </w:r>
          </w:p>
        </w:tc>
        <w:tc>
          <w:tcPr>
            <w:tcW w:w="900" w:type="dxa"/>
            <w:shd w:val="clear" w:color="auto" w:fill="auto"/>
            <w:vAlign w:val="center"/>
            <w:hideMark/>
          </w:tcPr>
          <w:p w14:paraId="7E3A2194" w14:textId="77777777" w:rsidR="00272621" w:rsidRPr="00272621" w:rsidRDefault="00272621" w:rsidP="00272621">
            <w:pPr>
              <w:spacing w:line="276" w:lineRule="auto"/>
              <w:jc w:val="center"/>
              <w:rPr>
                <w:rFonts w:asciiTheme="minorBidi" w:hAnsiTheme="minorBidi" w:cstheme="minorBidi"/>
                <w:b/>
                <w:bCs/>
                <w:color w:val="000000"/>
              </w:rPr>
            </w:pPr>
            <w:r w:rsidRPr="00272621">
              <w:rPr>
                <w:rFonts w:asciiTheme="minorBidi" w:hAnsiTheme="minorBidi" w:cstheme="minorBidi"/>
                <w:b/>
                <w:bCs/>
                <w:color w:val="000000"/>
              </w:rPr>
              <w:t>416</w:t>
            </w:r>
          </w:p>
        </w:tc>
        <w:tc>
          <w:tcPr>
            <w:tcW w:w="990" w:type="dxa"/>
            <w:shd w:val="clear" w:color="auto" w:fill="auto"/>
            <w:vAlign w:val="center"/>
            <w:hideMark/>
          </w:tcPr>
          <w:p w14:paraId="17273157" w14:textId="77777777" w:rsidR="00272621" w:rsidRPr="00272621" w:rsidRDefault="00272621" w:rsidP="00272621">
            <w:pPr>
              <w:spacing w:line="276" w:lineRule="auto"/>
              <w:jc w:val="center"/>
              <w:rPr>
                <w:rFonts w:asciiTheme="minorBidi" w:hAnsiTheme="minorBidi" w:cstheme="minorBidi"/>
                <w:b/>
                <w:bCs/>
                <w:color w:val="000000"/>
              </w:rPr>
            </w:pPr>
            <w:r w:rsidRPr="00272621">
              <w:rPr>
                <w:rFonts w:asciiTheme="minorBidi" w:hAnsiTheme="minorBidi" w:cstheme="minorBidi"/>
                <w:b/>
                <w:bCs/>
                <w:color w:val="000000"/>
              </w:rPr>
              <w:t>672</w:t>
            </w:r>
          </w:p>
        </w:tc>
        <w:tc>
          <w:tcPr>
            <w:tcW w:w="990" w:type="dxa"/>
            <w:shd w:val="clear" w:color="000000" w:fill="B3B3FF"/>
            <w:vAlign w:val="center"/>
            <w:hideMark/>
          </w:tcPr>
          <w:p w14:paraId="559C92C6" w14:textId="77777777" w:rsidR="00272621" w:rsidRPr="00272621" w:rsidRDefault="00272621" w:rsidP="00272621">
            <w:pPr>
              <w:spacing w:line="276" w:lineRule="auto"/>
              <w:jc w:val="center"/>
              <w:rPr>
                <w:rFonts w:asciiTheme="minorBidi" w:hAnsiTheme="minorBidi" w:cstheme="minorBidi"/>
                <w:b/>
                <w:bCs/>
                <w:color w:val="000000"/>
              </w:rPr>
            </w:pPr>
            <w:r w:rsidRPr="00272621">
              <w:rPr>
                <w:rFonts w:asciiTheme="minorBidi" w:hAnsiTheme="minorBidi" w:cstheme="minorBidi"/>
                <w:b/>
                <w:bCs/>
                <w:color w:val="000000"/>
              </w:rPr>
              <w:t>1088</w:t>
            </w:r>
          </w:p>
        </w:tc>
      </w:tr>
      <w:tr w:rsidR="00272621" w:rsidRPr="00272621" w14:paraId="6357FB23" w14:textId="77777777" w:rsidTr="00AF097A">
        <w:trPr>
          <w:trHeight w:val="600"/>
        </w:trPr>
        <w:tc>
          <w:tcPr>
            <w:tcW w:w="6835" w:type="dxa"/>
            <w:gridSpan w:val="3"/>
            <w:shd w:val="clear" w:color="auto" w:fill="auto"/>
            <w:vAlign w:val="center"/>
            <w:hideMark/>
          </w:tcPr>
          <w:p w14:paraId="064173AF" w14:textId="77777777" w:rsidR="00272621" w:rsidRPr="00272621" w:rsidRDefault="00272621" w:rsidP="00272621">
            <w:pPr>
              <w:spacing w:line="276" w:lineRule="auto"/>
              <w:rPr>
                <w:rFonts w:asciiTheme="minorBidi" w:hAnsiTheme="minorBidi" w:cstheme="minorBidi"/>
                <w:b/>
                <w:bCs/>
              </w:rPr>
            </w:pPr>
            <w:r w:rsidRPr="00272621">
              <w:rPr>
                <w:rFonts w:asciiTheme="minorBidi" w:hAnsiTheme="minorBidi" w:cstheme="minorBidi"/>
                <w:b/>
                <w:bCs/>
              </w:rPr>
              <w:lastRenderedPageBreak/>
              <w:t>Total Contact Hours of 3rd Year PGA Technology</w:t>
            </w:r>
          </w:p>
        </w:tc>
        <w:tc>
          <w:tcPr>
            <w:tcW w:w="810" w:type="dxa"/>
            <w:shd w:val="clear" w:color="auto" w:fill="auto"/>
            <w:vAlign w:val="center"/>
            <w:hideMark/>
          </w:tcPr>
          <w:p w14:paraId="17FFAD9C" w14:textId="77777777" w:rsidR="00272621" w:rsidRPr="00272621" w:rsidRDefault="00272621" w:rsidP="00272621">
            <w:pPr>
              <w:spacing w:line="276" w:lineRule="auto"/>
              <w:jc w:val="center"/>
              <w:rPr>
                <w:rFonts w:asciiTheme="minorBidi" w:hAnsiTheme="minorBidi" w:cstheme="minorBidi"/>
                <w:b/>
                <w:bCs/>
                <w:color w:val="000000"/>
              </w:rPr>
            </w:pPr>
            <w:r w:rsidRPr="00272621">
              <w:rPr>
                <w:rFonts w:asciiTheme="minorBidi" w:hAnsiTheme="minorBidi" w:cstheme="minorBidi"/>
                <w:b/>
                <w:bCs/>
                <w:color w:val="000000"/>
              </w:rPr>
              <w:t>12</w:t>
            </w:r>
          </w:p>
        </w:tc>
        <w:tc>
          <w:tcPr>
            <w:tcW w:w="810" w:type="dxa"/>
            <w:shd w:val="clear" w:color="auto" w:fill="auto"/>
            <w:vAlign w:val="center"/>
            <w:hideMark/>
          </w:tcPr>
          <w:p w14:paraId="46B3F384" w14:textId="77777777" w:rsidR="00272621" w:rsidRPr="00272621" w:rsidRDefault="00272621" w:rsidP="00272621">
            <w:pPr>
              <w:spacing w:line="276" w:lineRule="auto"/>
              <w:jc w:val="center"/>
              <w:rPr>
                <w:rFonts w:asciiTheme="minorBidi" w:hAnsiTheme="minorBidi" w:cstheme="minorBidi"/>
                <w:b/>
                <w:bCs/>
                <w:color w:val="000000"/>
              </w:rPr>
            </w:pPr>
            <w:r w:rsidRPr="00272621">
              <w:rPr>
                <w:rFonts w:asciiTheme="minorBidi" w:hAnsiTheme="minorBidi" w:cstheme="minorBidi"/>
                <w:b/>
                <w:bCs/>
                <w:color w:val="000000"/>
              </w:rPr>
              <w:t>15</w:t>
            </w:r>
          </w:p>
        </w:tc>
        <w:tc>
          <w:tcPr>
            <w:tcW w:w="1080" w:type="dxa"/>
            <w:shd w:val="clear" w:color="auto" w:fill="auto"/>
            <w:vAlign w:val="center"/>
            <w:hideMark/>
          </w:tcPr>
          <w:p w14:paraId="0091F17D" w14:textId="77777777" w:rsidR="00272621" w:rsidRPr="00272621" w:rsidRDefault="00272621" w:rsidP="00272621">
            <w:pPr>
              <w:spacing w:line="276" w:lineRule="auto"/>
              <w:jc w:val="center"/>
              <w:rPr>
                <w:rFonts w:asciiTheme="minorBidi" w:hAnsiTheme="minorBidi" w:cstheme="minorBidi"/>
                <w:b/>
                <w:bCs/>
                <w:color w:val="000000"/>
              </w:rPr>
            </w:pPr>
            <w:r w:rsidRPr="00272621">
              <w:rPr>
                <w:rFonts w:asciiTheme="minorBidi" w:hAnsiTheme="minorBidi" w:cstheme="minorBidi"/>
                <w:b/>
                <w:bCs/>
                <w:color w:val="000000"/>
              </w:rPr>
              <w:t>17</w:t>
            </w:r>
          </w:p>
        </w:tc>
        <w:tc>
          <w:tcPr>
            <w:tcW w:w="1350" w:type="dxa"/>
            <w:shd w:val="clear" w:color="000000" w:fill="B3B3FF"/>
            <w:vAlign w:val="center"/>
            <w:hideMark/>
          </w:tcPr>
          <w:p w14:paraId="79E9F66A" w14:textId="77777777" w:rsidR="00272621" w:rsidRPr="00272621" w:rsidRDefault="00272621" w:rsidP="00272621">
            <w:pPr>
              <w:spacing w:line="276" w:lineRule="auto"/>
              <w:jc w:val="center"/>
              <w:rPr>
                <w:rFonts w:asciiTheme="minorBidi" w:hAnsiTheme="minorBidi" w:cstheme="minorBidi"/>
                <w:b/>
                <w:bCs/>
                <w:color w:val="000000"/>
              </w:rPr>
            </w:pPr>
            <w:r w:rsidRPr="00272621">
              <w:rPr>
                <w:rFonts w:asciiTheme="minorBidi" w:hAnsiTheme="minorBidi" w:cstheme="minorBidi"/>
                <w:b/>
                <w:bCs/>
                <w:color w:val="000000"/>
              </w:rPr>
              <w:t>864</w:t>
            </w:r>
          </w:p>
        </w:tc>
        <w:tc>
          <w:tcPr>
            <w:tcW w:w="900" w:type="dxa"/>
            <w:shd w:val="clear" w:color="auto" w:fill="auto"/>
            <w:noWrap/>
            <w:vAlign w:val="center"/>
            <w:hideMark/>
          </w:tcPr>
          <w:p w14:paraId="1F9F2E95" w14:textId="77777777" w:rsidR="00272621" w:rsidRPr="00272621" w:rsidRDefault="00272621" w:rsidP="00272621">
            <w:pPr>
              <w:spacing w:line="276" w:lineRule="auto"/>
              <w:jc w:val="center"/>
              <w:rPr>
                <w:rFonts w:asciiTheme="minorBidi" w:hAnsiTheme="minorBidi" w:cstheme="minorBidi"/>
                <w:b/>
                <w:bCs/>
              </w:rPr>
            </w:pPr>
            <w:r w:rsidRPr="00272621">
              <w:rPr>
                <w:rFonts w:asciiTheme="minorBidi" w:hAnsiTheme="minorBidi" w:cstheme="minorBidi"/>
                <w:b/>
                <w:bCs/>
              </w:rPr>
              <w:t>512</w:t>
            </w:r>
          </w:p>
        </w:tc>
        <w:tc>
          <w:tcPr>
            <w:tcW w:w="990" w:type="dxa"/>
            <w:shd w:val="clear" w:color="auto" w:fill="auto"/>
            <w:noWrap/>
            <w:vAlign w:val="center"/>
            <w:hideMark/>
          </w:tcPr>
          <w:p w14:paraId="38CAC2B3" w14:textId="77777777" w:rsidR="00272621" w:rsidRPr="00272621" w:rsidRDefault="00272621" w:rsidP="00272621">
            <w:pPr>
              <w:spacing w:line="276" w:lineRule="auto"/>
              <w:jc w:val="center"/>
              <w:rPr>
                <w:rFonts w:asciiTheme="minorBidi" w:hAnsiTheme="minorBidi" w:cstheme="minorBidi"/>
                <w:b/>
                <w:bCs/>
              </w:rPr>
            </w:pPr>
            <w:r w:rsidRPr="00272621">
              <w:rPr>
                <w:rFonts w:asciiTheme="minorBidi" w:hAnsiTheme="minorBidi" w:cstheme="minorBidi"/>
                <w:b/>
                <w:bCs/>
              </w:rPr>
              <w:t>768</w:t>
            </w:r>
          </w:p>
        </w:tc>
        <w:tc>
          <w:tcPr>
            <w:tcW w:w="990" w:type="dxa"/>
            <w:shd w:val="clear" w:color="000000" w:fill="B3B3FF"/>
            <w:noWrap/>
            <w:vAlign w:val="center"/>
            <w:hideMark/>
          </w:tcPr>
          <w:p w14:paraId="559C2C2F" w14:textId="77777777" w:rsidR="00272621" w:rsidRPr="00272621" w:rsidRDefault="00272621" w:rsidP="00272621">
            <w:pPr>
              <w:spacing w:line="276" w:lineRule="auto"/>
              <w:jc w:val="center"/>
              <w:rPr>
                <w:rFonts w:asciiTheme="minorBidi" w:hAnsiTheme="minorBidi" w:cstheme="minorBidi"/>
                <w:b/>
                <w:bCs/>
              </w:rPr>
            </w:pPr>
            <w:r w:rsidRPr="00272621">
              <w:rPr>
                <w:rFonts w:asciiTheme="minorBidi" w:hAnsiTheme="minorBidi" w:cstheme="minorBidi"/>
                <w:b/>
                <w:bCs/>
              </w:rPr>
              <w:t>1280</w:t>
            </w:r>
          </w:p>
        </w:tc>
      </w:tr>
      <w:tr w:rsidR="00272621" w:rsidRPr="00272621" w14:paraId="5BBBAC55" w14:textId="77777777" w:rsidTr="00272621">
        <w:trPr>
          <w:trHeight w:val="735"/>
        </w:trPr>
        <w:tc>
          <w:tcPr>
            <w:tcW w:w="13765" w:type="dxa"/>
            <w:gridSpan w:val="10"/>
            <w:shd w:val="clear" w:color="auto" w:fill="auto"/>
            <w:vAlign w:val="center"/>
            <w:hideMark/>
          </w:tcPr>
          <w:p w14:paraId="414A556A" w14:textId="77777777" w:rsidR="00272621" w:rsidRPr="00272621" w:rsidRDefault="00272621" w:rsidP="00272621">
            <w:pPr>
              <w:spacing w:line="276" w:lineRule="auto"/>
              <w:rPr>
                <w:rFonts w:asciiTheme="minorBidi" w:hAnsiTheme="minorBidi" w:cstheme="minorBidi"/>
                <w:b/>
                <w:bCs/>
              </w:rPr>
            </w:pPr>
            <w:r w:rsidRPr="00272621">
              <w:rPr>
                <w:rFonts w:asciiTheme="minorBidi" w:hAnsiTheme="minorBidi" w:cstheme="minorBidi"/>
                <w:b/>
                <w:bCs/>
              </w:rPr>
              <w:t xml:space="preserve">Notes: The above calculation for existing DAE does not include TPC of new subjects </w:t>
            </w:r>
          </w:p>
        </w:tc>
      </w:tr>
    </w:tbl>
    <w:p w14:paraId="0FF81374" w14:textId="5FC0A73A" w:rsidR="00F74A38" w:rsidRDefault="00F74A38">
      <w:pPr>
        <w:spacing w:after="160" w:line="259" w:lineRule="auto"/>
        <w:rPr>
          <w:color w:val="000000" w:themeColor="text1"/>
          <w:lang w:val="en-AU"/>
        </w:rPr>
      </w:pPr>
      <w:r>
        <w:rPr>
          <w:color w:val="000000" w:themeColor="text1"/>
          <w:lang w:val="en-AU"/>
        </w:rPr>
        <w:br w:type="page"/>
      </w:r>
    </w:p>
    <w:p w14:paraId="7EFAACBF" w14:textId="77777777" w:rsidR="00272621" w:rsidRDefault="00272621" w:rsidP="00272621">
      <w:pPr>
        <w:pStyle w:val="Heading1"/>
        <w:numPr>
          <w:ilvl w:val="0"/>
          <w:numId w:val="0"/>
        </w:numPr>
        <w:ind w:left="1152"/>
        <w:jc w:val="center"/>
      </w:pPr>
      <w:bookmarkStart w:id="65" w:name="_Toc178977390"/>
      <w:bookmarkStart w:id="66" w:name="_Toc201663738"/>
      <w:r>
        <w:lastRenderedPageBreak/>
        <w:t>Related Subjects</w:t>
      </w:r>
      <w:bookmarkEnd w:id="66"/>
    </w:p>
    <w:p w14:paraId="7818E76E" w14:textId="4122D951" w:rsidR="00692E34" w:rsidRPr="00AB213D" w:rsidRDefault="00692E34" w:rsidP="00AB213D">
      <w:pPr>
        <w:pStyle w:val="Heading1"/>
      </w:pPr>
      <w:bookmarkStart w:id="67" w:name="_Toc201663739"/>
      <w:r w:rsidRPr="00AB213D">
        <w:t>Gen-311. Islamiat and Pak-Study</w:t>
      </w:r>
      <w:bookmarkEnd w:id="65"/>
      <w:bookmarkEnd w:id="67"/>
    </w:p>
    <w:p w14:paraId="39494687" w14:textId="047FF2BB" w:rsidR="00692E34" w:rsidRPr="00184940" w:rsidRDefault="00184940" w:rsidP="00692E34">
      <w:pPr>
        <w:spacing w:after="240"/>
        <w:ind w:left="2835" w:hanging="2835"/>
        <w:jc w:val="center"/>
        <w:rPr>
          <w:rFonts w:ascii="Calibri" w:hAnsi="Calibri" w:cs="Calibri"/>
          <w:b/>
          <w:spacing w:val="-3"/>
        </w:rPr>
      </w:pPr>
      <w:r w:rsidRPr="00233825">
        <w:rPr>
          <w:rFonts w:ascii="Calibri" w:hAnsi="Calibri" w:cs="Calibri"/>
          <w:b/>
          <w:noProof/>
          <w:spacing w:val="-3"/>
          <w:sz w:val="56"/>
          <w:szCs w:val="56"/>
        </w:rPr>
        <w:drawing>
          <wp:inline distT="0" distB="0" distL="0" distR="0" wp14:anchorId="3B8FA642" wp14:editId="44B31406">
            <wp:extent cx="6368067" cy="4084889"/>
            <wp:effectExtent l="0" t="0" r="0" b="0"/>
            <wp:docPr id="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srcRect/>
                    <a:stretch>
                      <a:fillRect/>
                    </a:stretch>
                  </pic:blipFill>
                  <pic:spPr bwMode="auto">
                    <a:xfrm>
                      <a:off x="0" y="0"/>
                      <a:ext cx="6401370" cy="4106252"/>
                    </a:xfrm>
                    <a:prstGeom prst="rect">
                      <a:avLst/>
                    </a:prstGeom>
                    <a:noFill/>
                    <a:ln w="9525">
                      <a:noFill/>
                      <a:miter lim="800000"/>
                      <a:headEnd/>
                      <a:tailEnd/>
                    </a:ln>
                  </pic:spPr>
                </pic:pic>
              </a:graphicData>
            </a:graphic>
          </wp:inline>
        </w:drawing>
      </w:r>
    </w:p>
    <w:p w14:paraId="4B236FA0" w14:textId="77777777" w:rsidR="00692E34" w:rsidRPr="00233825" w:rsidRDefault="00692E34" w:rsidP="00184940">
      <w:pPr>
        <w:spacing w:after="240"/>
        <w:jc w:val="center"/>
        <w:rPr>
          <w:rFonts w:ascii="Calibri" w:hAnsi="Calibri" w:cs="Calibri"/>
          <w:b/>
          <w:spacing w:val="-3"/>
          <w:sz w:val="56"/>
          <w:szCs w:val="56"/>
        </w:rPr>
      </w:pPr>
      <w:r w:rsidRPr="00233825">
        <w:rPr>
          <w:rFonts w:ascii="Calibri" w:hAnsi="Calibri" w:cs="Calibri"/>
          <w:b/>
          <w:noProof/>
          <w:spacing w:val="-3"/>
          <w:sz w:val="56"/>
          <w:szCs w:val="56"/>
        </w:rPr>
        <w:lastRenderedPageBreak/>
        <w:drawing>
          <wp:inline distT="0" distB="0" distL="0" distR="0" wp14:anchorId="53F2E976" wp14:editId="044B2549">
            <wp:extent cx="6371831" cy="5421515"/>
            <wp:effectExtent l="0" t="0" r="0" b="8255"/>
            <wp:docPr id="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cstate="print"/>
                    <a:srcRect/>
                    <a:stretch>
                      <a:fillRect/>
                    </a:stretch>
                  </pic:blipFill>
                  <pic:spPr bwMode="auto">
                    <a:xfrm>
                      <a:off x="0" y="0"/>
                      <a:ext cx="6382571" cy="5430653"/>
                    </a:xfrm>
                    <a:prstGeom prst="rect">
                      <a:avLst/>
                    </a:prstGeom>
                    <a:noFill/>
                    <a:ln w="9525">
                      <a:noFill/>
                      <a:miter lim="800000"/>
                      <a:headEnd/>
                      <a:tailEnd/>
                    </a:ln>
                  </pic:spPr>
                </pic:pic>
              </a:graphicData>
            </a:graphic>
          </wp:inline>
        </w:drawing>
      </w:r>
    </w:p>
    <w:p w14:paraId="297E2B03" w14:textId="5411B61E" w:rsidR="00692E34" w:rsidRPr="00233825" w:rsidRDefault="00E16BCC" w:rsidP="00692E34">
      <w:pPr>
        <w:spacing w:after="240"/>
        <w:ind w:left="2835" w:hanging="2835"/>
        <w:jc w:val="center"/>
        <w:rPr>
          <w:rFonts w:ascii="Calibri" w:hAnsi="Calibri" w:cs="Calibri"/>
          <w:b/>
          <w:spacing w:val="-3"/>
          <w:sz w:val="56"/>
          <w:szCs w:val="56"/>
        </w:rPr>
      </w:pPr>
      <w:r w:rsidRPr="00233825">
        <w:rPr>
          <w:rFonts w:ascii="Calibri" w:hAnsi="Calibri" w:cs="Calibri"/>
          <w:b/>
          <w:noProof/>
          <w:spacing w:val="-3"/>
          <w:sz w:val="56"/>
          <w:szCs w:val="56"/>
        </w:rPr>
        <w:lastRenderedPageBreak/>
        <w:drawing>
          <wp:anchor distT="0" distB="0" distL="114300" distR="114300" simplePos="0" relativeHeight="251667456" behindDoc="0" locked="0" layoutInCell="1" allowOverlap="1" wp14:anchorId="13A350A3" wp14:editId="28548A99">
            <wp:simplePos x="0" y="0"/>
            <wp:positionH relativeFrom="column">
              <wp:posOffset>961697</wp:posOffset>
            </wp:positionH>
            <wp:positionV relativeFrom="paragraph">
              <wp:posOffset>11080</wp:posOffset>
            </wp:positionV>
            <wp:extent cx="6810703" cy="5574030"/>
            <wp:effectExtent l="0" t="0" r="9525" b="7620"/>
            <wp:wrapNone/>
            <wp:docPr id="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cstate="print"/>
                    <a:srcRect/>
                    <a:stretch>
                      <a:fillRect/>
                    </a:stretch>
                  </pic:blipFill>
                  <pic:spPr bwMode="auto">
                    <a:xfrm>
                      <a:off x="0" y="0"/>
                      <a:ext cx="6813800" cy="557656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14:paraId="6844DC6B" w14:textId="3492F6CC" w:rsidR="00692E34" w:rsidRPr="00233825" w:rsidRDefault="00692E34" w:rsidP="00692E34">
      <w:pPr>
        <w:spacing w:after="240"/>
        <w:ind w:left="2835" w:hanging="2835"/>
        <w:jc w:val="center"/>
        <w:rPr>
          <w:rFonts w:ascii="Calibri" w:hAnsi="Calibri" w:cs="Calibri"/>
          <w:b/>
          <w:spacing w:val="-3"/>
          <w:sz w:val="56"/>
          <w:szCs w:val="56"/>
        </w:rPr>
      </w:pPr>
    </w:p>
    <w:p w14:paraId="34C8D5E7" w14:textId="5E55A36E" w:rsidR="00692E34" w:rsidRPr="00233825" w:rsidRDefault="00692E34" w:rsidP="00692E34">
      <w:pPr>
        <w:spacing w:after="240"/>
        <w:ind w:left="2835" w:hanging="2835"/>
        <w:jc w:val="center"/>
        <w:rPr>
          <w:rFonts w:ascii="Calibri" w:hAnsi="Calibri" w:cs="Calibri"/>
          <w:b/>
          <w:spacing w:val="-3"/>
          <w:sz w:val="56"/>
          <w:szCs w:val="56"/>
        </w:rPr>
      </w:pPr>
    </w:p>
    <w:p w14:paraId="17C2E160" w14:textId="54D6EB67" w:rsidR="00692E34" w:rsidRPr="00233825" w:rsidRDefault="00692E34" w:rsidP="00692E34">
      <w:pPr>
        <w:spacing w:after="240"/>
        <w:ind w:left="2835" w:hanging="2835"/>
        <w:jc w:val="center"/>
        <w:rPr>
          <w:rFonts w:ascii="Calibri" w:hAnsi="Calibri" w:cs="Calibri"/>
          <w:b/>
          <w:spacing w:val="-3"/>
          <w:sz w:val="56"/>
          <w:szCs w:val="56"/>
        </w:rPr>
      </w:pPr>
    </w:p>
    <w:p w14:paraId="2A4CED47" w14:textId="77777777" w:rsidR="00692E34" w:rsidRPr="00233825" w:rsidRDefault="00692E34" w:rsidP="00692E34">
      <w:pPr>
        <w:spacing w:after="240"/>
        <w:ind w:left="2835" w:hanging="2835"/>
        <w:jc w:val="center"/>
        <w:rPr>
          <w:rFonts w:ascii="Calibri" w:hAnsi="Calibri" w:cs="Calibri"/>
          <w:b/>
          <w:spacing w:val="-3"/>
          <w:sz w:val="56"/>
          <w:szCs w:val="56"/>
        </w:rPr>
      </w:pPr>
    </w:p>
    <w:p w14:paraId="6437889E" w14:textId="77777777" w:rsidR="00692E34" w:rsidRPr="00233825" w:rsidRDefault="00692E34" w:rsidP="00692E34">
      <w:pPr>
        <w:spacing w:after="240"/>
        <w:ind w:left="2835" w:hanging="2835"/>
        <w:jc w:val="center"/>
        <w:rPr>
          <w:rFonts w:ascii="Calibri" w:hAnsi="Calibri" w:cs="Calibri"/>
          <w:b/>
          <w:spacing w:val="-3"/>
          <w:sz w:val="56"/>
          <w:szCs w:val="56"/>
        </w:rPr>
      </w:pPr>
    </w:p>
    <w:p w14:paraId="41810EB5" w14:textId="77777777" w:rsidR="00692E34" w:rsidRPr="00233825" w:rsidRDefault="00692E34" w:rsidP="00692E34">
      <w:pPr>
        <w:spacing w:after="240"/>
        <w:ind w:left="2835" w:hanging="2835"/>
        <w:jc w:val="center"/>
        <w:rPr>
          <w:rFonts w:ascii="Calibri" w:hAnsi="Calibri" w:cs="Calibri"/>
          <w:b/>
          <w:spacing w:val="-3"/>
          <w:sz w:val="56"/>
          <w:szCs w:val="56"/>
        </w:rPr>
      </w:pPr>
    </w:p>
    <w:p w14:paraId="0F1E1285" w14:textId="77777777" w:rsidR="00692E34" w:rsidRPr="00233825" w:rsidRDefault="00692E34" w:rsidP="00692E34">
      <w:pPr>
        <w:spacing w:after="240"/>
        <w:ind w:left="2835" w:hanging="2835"/>
        <w:jc w:val="center"/>
        <w:rPr>
          <w:rFonts w:ascii="Calibri" w:hAnsi="Calibri" w:cs="Calibri"/>
          <w:b/>
          <w:spacing w:val="-3"/>
          <w:sz w:val="56"/>
          <w:szCs w:val="56"/>
        </w:rPr>
      </w:pPr>
    </w:p>
    <w:p w14:paraId="0FB926DA" w14:textId="77777777" w:rsidR="00692E34" w:rsidRPr="00233825" w:rsidRDefault="00692E34" w:rsidP="00692E34">
      <w:pPr>
        <w:spacing w:after="240"/>
        <w:ind w:left="2835" w:hanging="2835"/>
        <w:jc w:val="center"/>
        <w:rPr>
          <w:rFonts w:ascii="Calibri" w:hAnsi="Calibri" w:cs="Calibri"/>
          <w:b/>
          <w:spacing w:val="-3"/>
          <w:sz w:val="56"/>
          <w:szCs w:val="56"/>
        </w:rPr>
      </w:pPr>
    </w:p>
    <w:p w14:paraId="4D1424F4" w14:textId="77777777" w:rsidR="00692E34" w:rsidRPr="00233825" w:rsidRDefault="00692E34" w:rsidP="00692E34">
      <w:pPr>
        <w:spacing w:after="240"/>
        <w:ind w:left="2835" w:hanging="2835"/>
        <w:jc w:val="center"/>
        <w:rPr>
          <w:rFonts w:ascii="Calibri" w:hAnsi="Calibri" w:cs="Calibri"/>
          <w:b/>
          <w:spacing w:val="-3"/>
          <w:sz w:val="56"/>
          <w:szCs w:val="56"/>
        </w:rPr>
      </w:pPr>
      <w:r w:rsidRPr="00233825">
        <w:rPr>
          <w:rFonts w:ascii="Calibri" w:hAnsi="Calibri" w:cs="Calibri"/>
          <w:b/>
          <w:noProof/>
          <w:spacing w:val="-3"/>
          <w:sz w:val="56"/>
          <w:szCs w:val="56"/>
        </w:rPr>
        <w:lastRenderedPageBreak/>
        <w:drawing>
          <wp:inline distT="0" distB="0" distL="0" distR="0" wp14:anchorId="28827E67" wp14:editId="2E3AA20E">
            <wp:extent cx="4792717" cy="5648711"/>
            <wp:effectExtent l="0" t="0" r="8255" b="0"/>
            <wp:docPr id="2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cstate="print"/>
                    <a:srcRect/>
                    <a:stretch>
                      <a:fillRect/>
                    </a:stretch>
                  </pic:blipFill>
                  <pic:spPr bwMode="auto">
                    <a:xfrm>
                      <a:off x="0" y="0"/>
                      <a:ext cx="4798069" cy="5655019"/>
                    </a:xfrm>
                    <a:prstGeom prst="rect">
                      <a:avLst/>
                    </a:prstGeom>
                    <a:noFill/>
                    <a:ln w="9525">
                      <a:noFill/>
                      <a:miter lim="800000"/>
                      <a:headEnd/>
                      <a:tailEnd/>
                    </a:ln>
                  </pic:spPr>
                </pic:pic>
              </a:graphicData>
            </a:graphic>
          </wp:inline>
        </w:drawing>
      </w:r>
    </w:p>
    <w:p w14:paraId="18DA817B" w14:textId="15A2ADC5" w:rsidR="00692E34" w:rsidRPr="00233825" w:rsidRDefault="00E16BCC" w:rsidP="00692E34">
      <w:pPr>
        <w:spacing w:after="240"/>
        <w:ind w:left="2835" w:hanging="2835"/>
        <w:rPr>
          <w:rFonts w:ascii="Calibri" w:hAnsi="Calibri" w:cs="Calibri"/>
          <w:b/>
          <w:spacing w:val="-3"/>
          <w:sz w:val="56"/>
          <w:szCs w:val="56"/>
        </w:rPr>
      </w:pPr>
      <w:r w:rsidRPr="00233825">
        <w:rPr>
          <w:rFonts w:ascii="Calibri" w:hAnsi="Calibri" w:cs="Calibri"/>
          <w:b/>
          <w:noProof/>
          <w:spacing w:val="-3"/>
          <w:sz w:val="56"/>
          <w:szCs w:val="56"/>
        </w:rPr>
        <w:lastRenderedPageBreak/>
        <w:drawing>
          <wp:anchor distT="0" distB="0" distL="114300" distR="114300" simplePos="0" relativeHeight="251668480" behindDoc="0" locked="0" layoutInCell="1" allowOverlap="1" wp14:anchorId="4EE7A610" wp14:editId="28D3C289">
            <wp:simplePos x="0" y="0"/>
            <wp:positionH relativeFrom="column">
              <wp:posOffset>2271470</wp:posOffset>
            </wp:positionH>
            <wp:positionV relativeFrom="paragraph">
              <wp:posOffset>78073</wp:posOffset>
            </wp:positionV>
            <wp:extent cx="5727552" cy="5117225"/>
            <wp:effectExtent l="152400" t="171450" r="140335" b="160020"/>
            <wp:wrapNone/>
            <wp:docPr id="2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cstate="print"/>
                    <a:srcRect/>
                    <a:stretch>
                      <a:fillRect/>
                    </a:stretch>
                  </pic:blipFill>
                  <pic:spPr bwMode="auto">
                    <a:xfrm rot="21409459">
                      <a:off x="0" y="0"/>
                      <a:ext cx="5735413" cy="5124248"/>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14:paraId="11A60130" w14:textId="39CA015A" w:rsidR="00692E34" w:rsidRPr="00233825" w:rsidRDefault="00692E34" w:rsidP="00692E34">
      <w:pPr>
        <w:spacing w:after="240"/>
        <w:ind w:left="2835" w:hanging="2835"/>
        <w:jc w:val="center"/>
        <w:rPr>
          <w:rFonts w:ascii="Calibri" w:hAnsi="Calibri" w:cs="Calibri"/>
          <w:b/>
          <w:spacing w:val="-3"/>
          <w:sz w:val="56"/>
          <w:szCs w:val="56"/>
        </w:rPr>
      </w:pPr>
    </w:p>
    <w:p w14:paraId="28883614" w14:textId="77777777" w:rsidR="00692E34" w:rsidRPr="00233825" w:rsidRDefault="00692E34" w:rsidP="00692E34">
      <w:pPr>
        <w:spacing w:after="240"/>
        <w:ind w:left="2835" w:hanging="2835"/>
        <w:jc w:val="center"/>
        <w:rPr>
          <w:rFonts w:ascii="Calibri" w:hAnsi="Calibri" w:cs="Calibri"/>
          <w:b/>
          <w:spacing w:val="-3"/>
          <w:sz w:val="56"/>
          <w:szCs w:val="56"/>
        </w:rPr>
      </w:pPr>
    </w:p>
    <w:p w14:paraId="0C8F541E" w14:textId="77777777" w:rsidR="00692E34" w:rsidRPr="00233825" w:rsidRDefault="00692E34" w:rsidP="00692E34">
      <w:pPr>
        <w:spacing w:after="240"/>
        <w:ind w:left="2835" w:hanging="2835"/>
        <w:jc w:val="center"/>
        <w:rPr>
          <w:rFonts w:ascii="Calibri" w:hAnsi="Calibri" w:cs="Calibri"/>
          <w:b/>
          <w:spacing w:val="-3"/>
          <w:sz w:val="56"/>
          <w:szCs w:val="56"/>
        </w:rPr>
      </w:pPr>
    </w:p>
    <w:p w14:paraId="719AB4DF" w14:textId="77777777" w:rsidR="00692E34" w:rsidRPr="00233825" w:rsidRDefault="00692E34" w:rsidP="00692E34">
      <w:pPr>
        <w:spacing w:after="240"/>
        <w:ind w:left="2835" w:hanging="2835"/>
        <w:jc w:val="center"/>
        <w:rPr>
          <w:rFonts w:ascii="Calibri" w:hAnsi="Calibri" w:cs="Calibri"/>
          <w:b/>
          <w:spacing w:val="-3"/>
          <w:sz w:val="56"/>
          <w:szCs w:val="56"/>
        </w:rPr>
      </w:pPr>
    </w:p>
    <w:p w14:paraId="5719D522" w14:textId="77777777" w:rsidR="00692E34" w:rsidRPr="00233825" w:rsidRDefault="00692E34" w:rsidP="00692E34">
      <w:pPr>
        <w:spacing w:after="240"/>
        <w:ind w:left="2835" w:hanging="2835"/>
        <w:jc w:val="center"/>
        <w:rPr>
          <w:rFonts w:ascii="Calibri" w:hAnsi="Calibri" w:cs="Calibri"/>
          <w:b/>
          <w:spacing w:val="-3"/>
          <w:sz w:val="56"/>
          <w:szCs w:val="56"/>
        </w:rPr>
      </w:pPr>
    </w:p>
    <w:p w14:paraId="15125897" w14:textId="77777777" w:rsidR="00692E34" w:rsidRPr="00233825" w:rsidRDefault="00692E34" w:rsidP="00692E34">
      <w:pPr>
        <w:spacing w:after="240"/>
        <w:ind w:left="2835" w:hanging="2835"/>
        <w:jc w:val="center"/>
        <w:rPr>
          <w:rFonts w:ascii="Calibri" w:hAnsi="Calibri" w:cs="Calibri"/>
          <w:b/>
          <w:spacing w:val="-3"/>
          <w:sz w:val="56"/>
          <w:szCs w:val="56"/>
        </w:rPr>
      </w:pPr>
    </w:p>
    <w:p w14:paraId="7BDD4728" w14:textId="77777777" w:rsidR="00692E34" w:rsidRPr="00233825" w:rsidRDefault="00692E34" w:rsidP="00692E34">
      <w:pPr>
        <w:spacing w:after="240"/>
        <w:ind w:left="2835" w:hanging="2835"/>
        <w:jc w:val="center"/>
        <w:rPr>
          <w:rFonts w:ascii="Calibri" w:hAnsi="Calibri" w:cs="Calibri"/>
          <w:b/>
          <w:spacing w:val="-3"/>
          <w:sz w:val="56"/>
          <w:szCs w:val="56"/>
        </w:rPr>
      </w:pPr>
    </w:p>
    <w:p w14:paraId="27A26338" w14:textId="5EDABD90" w:rsidR="00692E34" w:rsidRPr="00233825" w:rsidRDefault="00692E34" w:rsidP="00692E34">
      <w:pPr>
        <w:jc w:val="center"/>
        <w:rPr>
          <w:rFonts w:ascii="Calibri" w:hAnsi="Calibri" w:cs="Calibri"/>
        </w:rPr>
      </w:pPr>
    </w:p>
    <w:p w14:paraId="51EFD05A" w14:textId="77777777" w:rsidR="00692E34" w:rsidRDefault="00692E34">
      <w:pPr>
        <w:spacing w:after="160" w:line="259" w:lineRule="auto"/>
        <w:rPr>
          <w:b/>
          <w:color w:val="000000" w:themeColor="text1"/>
          <w:lang w:val="en-AU"/>
        </w:rPr>
      </w:pPr>
      <w:r>
        <w:br w:type="page"/>
      </w:r>
    </w:p>
    <w:p w14:paraId="714BBBA7" w14:textId="66CD8A06" w:rsidR="00275B78" w:rsidRPr="00A45724" w:rsidRDefault="000C564B" w:rsidP="00785C55">
      <w:pPr>
        <w:pStyle w:val="Heading1"/>
      </w:pPr>
      <w:bookmarkStart w:id="68" w:name="_Toc201663740"/>
      <w:r w:rsidRPr="000C564B">
        <w:lastRenderedPageBreak/>
        <w:t>CH-323</w:t>
      </w:r>
      <w:r w:rsidR="00275B78">
        <w:t xml:space="preserve"> </w:t>
      </w:r>
      <w:r>
        <w:t>Applied Chemistry-II</w:t>
      </w:r>
      <w:bookmarkEnd w:id="68"/>
    </w:p>
    <w:p w14:paraId="58B04AE2" w14:textId="77777777" w:rsidR="00275B78" w:rsidRPr="00275B78" w:rsidRDefault="00275B78">
      <w:pPr>
        <w:spacing w:after="160" w:line="259" w:lineRule="auto"/>
        <w:rPr>
          <w:noProof/>
          <w:sz w:val="20"/>
          <w:lang w:val="en-AU"/>
        </w:rPr>
      </w:pPr>
    </w:p>
    <w:p w14:paraId="6D61B60D" w14:textId="363C93F2" w:rsidR="00275B78" w:rsidRDefault="00275B78">
      <w:pPr>
        <w:spacing w:after="160" w:line="259" w:lineRule="auto"/>
      </w:pPr>
      <w:r>
        <w:rPr>
          <w:noProof/>
          <w:sz w:val="20"/>
        </w:rPr>
        <w:drawing>
          <wp:inline distT="0" distB="0" distL="0" distR="0" wp14:anchorId="4D047CF6" wp14:editId="54911EC4">
            <wp:extent cx="7772400" cy="4060825"/>
            <wp:effectExtent l="0" t="0" r="0" b="0"/>
            <wp:docPr id="89" name="image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image47.png"/>
                    <pic:cNvPicPr/>
                  </pic:nvPicPr>
                  <pic:blipFill rotWithShape="1">
                    <a:blip r:embed="rId36" cstate="print"/>
                    <a:srcRect l="10593" t="15140" b="11649"/>
                    <a:stretch/>
                  </pic:blipFill>
                  <pic:spPr bwMode="auto">
                    <a:xfrm>
                      <a:off x="0" y="0"/>
                      <a:ext cx="7792194" cy="4071167"/>
                    </a:xfrm>
                    <a:prstGeom prst="rect">
                      <a:avLst/>
                    </a:prstGeom>
                    <a:ln>
                      <a:noFill/>
                    </a:ln>
                    <a:extLst>
                      <a:ext uri="{53640926-AAD7-44D8-BBD7-CCE9431645EC}">
                        <a14:shadowObscured xmlns:a14="http://schemas.microsoft.com/office/drawing/2010/main"/>
                      </a:ext>
                    </a:extLst>
                  </pic:spPr>
                </pic:pic>
              </a:graphicData>
            </a:graphic>
          </wp:inline>
        </w:drawing>
      </w:r>
    </w:p>
    <w:p w14:paraId="748F3DA3" w14:textId="77777777" w:rsidR="00275B78" w:rsidRDefault="00275B78">
      <w:pPr>
        <w:spacing w:after="160" w:line="259" w:lineRule="auto"/>
      </w:pPr>
    </w:p>
    <w:p w14:paraId="63252344" w14:textId="77777777" w:rsidR="00096AA7" w:rsidRDefault="00096AA7">
      <w:pPr>
        <w:spacing w:after="160" w:line="259" w:lineRule="auto"/>
      </w:pPr>
    </w:p>
    <w:p w14:paraId="7E432062" w14:textId="77777777" w:rsidR="00013F95" w:rsidRDefault="00096AA7" w:rsidP="00096AA7">
      <w:pPr>
        <w:spacing w:after="160" w:line="259" w:lineRule="auto"/>
        <w:jc w:val="center"/>
      </w:pPr>
      <w:r>
        <w:rPr>
          <w:noProof/>
          <w:sz w:val="20"/>
        </w:rPr>
        <w:lastRenderedPageBreak/>
        <w:drawing>
          <wp:inline distT="0" distB="0" distL="0" distR="0" wp14:anchorId="435125BD" wp14:editId="648FA8A4">
            <wp:extent cx="7218168" cy="4844955"/>
            <wp:effectExtent l="0" t="0" r="1905" b="0"/>
            <wp:docPr id="91" name="image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image48.png"/>
                    <pic:cNvPicPr/>
                  </pic:nvPicPr>
                  <pic:blipFill rotWithShape="1">
                    <a:blip r:embed="rId37" cstate="print"/>
                    <a:srcRect l="8529" t="12670" r="8089" b="6799"/>
                    <a:stretch/>
                  </pic:blipFill>
                  <pic:spPr bwMode="auto">
                    <a:xfrm>
                      <a:off x="0" y="0"/>
                      <a:ext cx="7236602" cy="4857328"/>
                    </a:xfrm>
                    <a:prstGeom prst="rect">
                      <a:avLst/>
                    </a:prstGeom>
                    <a:ln>
                      <a:noFill/>
                    </a:ln>
                    <a:extLst>
                      <a:ext uri="{53640926-AAD7-44D8-BBD7-CCE9431645EC}">
                        <a14:shadowObscured xmlns:a14="http://schemas.microsoft.com/office/drawing/2010/main"/>
                      </a:ext>
                    </a:extLst>
                  </pic:spPr>
                </pic:pic>
              </a:graphicData>
            </a:graphic>
          </wp:inline>
        </w:drawing>
      </w:r>
    </w:p>
    <w:p w14:paraId="217CE41A" w14:textId="77777777" w:rsidR="00013F95" w:rsidRDefault="00013F95" w:rsidP="00096AA7">
      <w:pPr>
        <w:spacing w:after="160" w:line="259" w:lineRule="auto"/>
        <w:jc w:val="center"/>
      </w:pPr>
    </w:p>
    <w:p w14:paraId="059FC394" w14:textId="2DE27ABD" w:rsidR="00013F95" w:rsidRDefault="00013F95" w:rsidP="00096AA7">
      <w:pPr>
        <w:spacing w:after="160" w:line="259" w:lineRule="auto"/>
        <w:jc w:val="center"/>
      </w:pPr>
      <w:r>
        <w:rPr>
          <w:noProof/>
          <w:sz w:val="20"/>
        </w:rPr>
        <w:lastRenderedPageBreak/>
        <w:drawing>
          <wp:inline distT="0" distB="0" distL="0" distR="0" wp14:anchorId="648B66F8" wp14:editId="7B86A50A">
            <wp:extent cx="7053672" cy="5636525"/>
            <wp:effectExtent l="0" t="0" r="0" b="2540"/>
            <wp:docPr id="93" name="image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image49.jpeg"/>
                    <pic:cNvPicPr/>
                  </pic:nvPicPr>
                  <pic:blipFill rotWithShape="1">
                    <a:blip r:embed="rId38" cstate="print"/>
                    <a:srcRect l="9428" t="10473" r="10896" b="43161"/>
                    <a:stretch/>
                  </pic:blipFill>
                  <pic:spPr bwMode="auto">
                    <a:xfrm>
                      <a:off x="0" y="0"/>
                      <a:ext cx="7071817" cy="5651025"/>
                    </a:xfrm>
                    <a:prstGeom prst="rect">
                      <a:avLst/>
                    </a:prstGeom>
                    <a:ln>
                      <a:noFill/>
                    </a:ln>
                    <a:extLst>
                      <a:ext uri="{53640926-AAD7-44D8-BBD7-CCE9431645EC}">
                        <a14:shadowObscured xmlns:a14="http://schemas.microsoft.com/office/drawing/2010/main"/>
                      </a:ext>
                    </a:extLst>
                  </pic:spPr>
                </pic:pic>
              </a:graphicData>
            </a:graphic>
          </wp:inline>
        </w:drawing>
      </w:r>
    </w:p>
    <w:p w14:paraId="7DFF3AA8" w14:textId="77777777" w:rsidR="00013F95" w:rsidRDefault="00013F95" w:rsidP="00096AA7">
      <w:pPr>
        <w:spacing w:after="160" w:line="259" w:lineRule="auto"/>
        <w:jc w:val="center"/>
      </w:pPr>
    </w:p>
    <w:p w14:paraId="45E99ABF" w14:textId="12701329" w:rsidR="00013F95" w:rsidRDefault="007516AD" w:rsidP="00096AA7">
      <w:pPr>
        <w:spacing w:after="160" w:line="259" w:lineRule="auto"/>
        <w:jc w:val="center"/>
      </w:pPr>
      <w:r>
        <w:rPr>
          <w:noProof/>
          <w:sz w:val="20"/>
        </w:rPr>
        <w:drawing>
          <wp:inline distT="0" distB="0" distL="0" distR="0" wp14:anchorId="709BD22D" wp14:editId="1D1BDE3B">
            <wp:extent cx="6044363" cy="4394579"/>
            <wp:effectExtent l="0" t="0" r="0" b="6350"/>
            <wp:docPr id="95" name="image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image50.jpeg"/>
                    <pic:cNvPicPr/>
                  </pic:nvPicPr>
                  <pic:blipFill rotWithShape="1">
                    <a:blip r:embed="rId39" cstate="print"/>
                    <a:srcRect l="11048" t="13888" r="11135" b="44852"/>
                    <a:stretch/>
                  </pic:blipFill>
                  <pic:spPr bwMode="auto">
                    <a:xfrm>
                      <a:off x="0" y="0"/>
                      <a:ext cx="6066167" cy="4410431"/>
                    </a:xfrm>
                    <a:prstGeom prst="rect">
                      <a:avLst/>
                    </a:prstGeom>
                    <a:ln>
                      <a:noFill/>
                    </a:ln>
                    <a:extLst>
                      <a:ext uri="{53640926-AAD7-44D8-BBD7-CCE9431645EC}">
                        <a14:shadowObscured xmlns:a14="http://schemas.microsoft.com/office/drawing/2010/main"/>
                      </a:ext>
                    </a:extLst>
                  </pic:spPr>
                </pic:pic>
              </a:graphicData>
            </a:graphic>
          </wp:inline>
        </w:drawing>
      </w:r>
    </w:p>
    <w:p w14:paraId="0F4BED28" w14:textId="437A4D05" w:rsidR="00796496" w:rsidRDefault="00796496" w:rsidP="00096AA7">
      <w:pPr>
        <w:spacing w:after="160" w:line="259" w:lineRule="auto"/>
        <w:jc w:val="center"/>
        <w:rPr>
          <w:b/>
          <w:color w:val="000000" w:themeColor="text1"/>
          <w:lang w:val="en-AU"/>
        </w:rPr>
      </w:pPr>
      <w:r>
        <w:br w:type="page"/>
      </w:r>
    </w:p>
    <w:p w14:paraId="6E533FBE" w14:textId="77777777" w:rsidR="00806E9B" w:rsidRDefault="00806E9B" w:rsidP="00806E9B">
      <w:pPr>
        <w:pStyle w:val="Heading1"/>
        <w:numPr>
          <w:ilvl w:val="0"/>
          <w:numId w:val="0"/>
        </w:numPr>
        <w:ind w:left="1152"/>
        <w:jc w:val="center"/>
      </w:pPr>
      <w:bookmarkStart w:id="69" w:name="_Toc201663741"/>
      <w:r>
        <w:lastRenderedPageBreak/>
        <w:t>Technical Modules</w:t>
      </w:r>
      <w:bookmarkEnd w:id="69"/>
    </w:p>
    <w:p w14:paraId="7B4EB966" w14:textId="43FD14DC" w:rsidR="004D35BA" w:rsidRPr="00A45724" w:rsidRDefault="006F51A3" w:rsidP="000025AE">
      <w:pPr>
        <w:pStyle w:val="Heading1"/>
      </w:pPr>
      <w:bookmarkStart w:id="70" w:name="_Toc201663742"/>
      <w:r>
        <w:t>NQ-</w:t>
      </w:r>
      <w:r w:rsidR="004D35BA">
        <w:t>MGM</w:t>
      </w:r>
      <w:r>
        <w:t>-</w:t>
      </w:r>
      <w:r w:rsidR="004D35BA">
        <w:t>322</w:t>
      </w:r>
      <w:r w:rsidR="00E052F9">
        <w:t xml:space="preserve"> Perform </w:t>
      </w:r>
      <w:r w:rsidR="00E052F9" w:rsidRPr="00DE0DCB">
        <w:t>Industrial Management &amp; Human Resource Development</w:t>
      </w:r>
      <w:bookmarkEnd w:id="70"/>
    </w:p>
    <w:tbl>
      <w:tblPr>
        <w:tblStyle w:val="TableGrid"/>
        <w:tblW w:w="1388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0"/>
        <w:gridCol w:w="2830"/>
        <w:gridCol w:w="5817"/>
        <w:gridCol w:w="851"/>
        <w:gridCol w:w="708"/>
        <w:gridCol w:w="851"/>
      </w:tblGrid>
      <w:tr w:rsidR="004D35BA" w:rsidRPr="00A45724" w14:paraId="1ADB20D3" w14:textId="77777777" w:rsidTr="00CB1011">
        <w:tc>
          <w:tcPr>
            <w:tcW w:w="2830" w:type="dxa"/>
            <w:tcBorders>
              <w:top w:val="single" w:sz="4" w:space="0" w:color="auto"/>
              <w:left w:val="single" w:sz="4" w:space="0" w:color="auto"/>
              <w:bottom w:val="single" w:sz="4" w:space="0" w:color="auto"/>
              <w:right w:val="single" w:sz="4" w:space="0" w:color="auto"/>
            </w:tcBorders>
          </w:tcPr>
          <w:p w14:paraId="1E32B4BE" w14:textId="77777777" w:rsidR="004D35BA" w:rsidRPr="00A45724" w:rsidRDefault="004D35BA" w:rsidP="004D35BA">
            <w:pPr>
              <w:spacing w:line="276" w:lineRule="auto"/>
              <w:rPr>
                <w:b/>
                <w:color w:val="000000" w:themeColor="text1"/>
                <w:lang w:val="fr-FR"/>
              </w:rPr>
            </w:pPr>
            <w:r w:rsidRPr="00A45724">
              <w:rPr>
                <w:b/>
                <w:color w:val="000000" w:themeColor="text1"/>
                <w:lang w:val="fr-FR"/>
              </w:rPr>
              <w:t>Total Contact Hours</w:t>
            </w:r>
          </w:p>
        </w:tc>
        <w:tc>
          <w:tcPr>
            <w:tcW w:w="2830" w:type="dxa"/>
            <w:tcBorders>
              <w:top w:val="single" w:sz="4" w:space="0" w:color="auto"/>
              <w:left w:val="single" w:sz="4" w:space="0" w:color="auto"/>
              <w:bottom w:val="single" w:sz="4" w:space="0" w:color="auto"/>
              <w:right w:val="single" w:sz="4" w:space="0" w:color="auto"/>
            </w:tcBorders>
          </w:tcPr>
          <w:p w14:paraId="1A4C9EAA" w14:textId="77777777" w:rsidR="004D35BA" w:rsidRPr="00A45724" w:rsidRDefault="004D35BA" w:rsidP="004D35BA">
            <w:pPr>
              <w:spacing w:line="276" w:lineRule="auto"/>
              <w:rPr>
                <w:bCs/>
                <w:color w:val="000000" w:themeColor="text1"/>
                <w:lang w:val="fr-FR"/>
              </w:rPr>
            </w:pPr>
            <w:r>
              <w:rPr>
                <w:bCs/>
                <w:color w:val="000000" w:themeColor="text1"/>
                <w:lang w:val="fr-FR"/>
              </w:rPr>
              <w:t xml:space="preserve">64 </w:t>
            </w:r>
            <w:r w:rsidRPr="00A45724">
              <w:rPr>
                <w:bCs/>
                <w:color w:val="000000" w:themeColor="text1"/>
                <w:lang w:val="fr-FR"/>
              </w:rPr>
              <w:t>Hours</w:t>
            </w:r>
          </w:p>
        </w:tc>
        <w:tc>
          <w:tcPr>
            <w:tcW w:w="5817" w:type="dxa"/>
            <w:tcBorders>
              <w:left w:val="single" w:sz="4" w:space="0" w:color="auto"/>
              <w:right w:val="single" w:sz="4" w:space="0" w:color="auto"/>
            </w:tcBorders>
          </w:tcPr>
          <w:p w14:paraId="086F97BC" w14:textId="77777777" w:rsidR="004D35BA" w:rsidRPr="00A45724" w:rsidRDefault="004D35BA" w:rsidP="004D35BA">
            <w:pPr>
              <w:spacing w:line="276" w:lineRule="auto"/>
              <w:rPr>
                <w:bCs/>
                <w:color w:val="000000" w:themeColor="text1"/>
                <w:lang w:val="fr-FR"/>
              </w:rPr>
            </w:pPr>
          </w:p>
        </w:tc>
        <w:tc>
          <w:tcPr>
            <w:tcW w:w="851" w:type="dxa"/>
            <w:tcBorders>
              <w:top w:val="single" w:sz="4" w:space="0" w:color="auto"/>
              <w:left w:val="single" w:sz="4" w:space="0" w:color="auto"/>
              <w:bottom w:val="single" w:sz="4" w:space="0" w:color="auto"/>
              <w:right w:val="single" w:sz="4" w:space="0" w:color="auto"/>
            </w:tcBorders>
          </w:tcPr>
          <w:p w14:paraId="3C1CAEB6" w14:textId="77777777" w:rsidR="004D35BA" w:rsidRPr="00A45724" w:rsidRDefault="004D35BA" w:rsidP="004D35BA">
            <w:pPr>
              <w:spacing w:line="276" w:lineRule="auto"/>
              <w:jc w:val="center"/>
              <w:rPr>
                <w:b/>
                <w:color w:val="000000" w:themeColor="text1"/>
                <w:lang w:val="fr-FR"/>
              </w:rPr>
            </w:pPr>
            <w:r w:rsidRPr="00A45724">
              <w:rPr>
                <w:b/>
                <w:color w:val="000000" w:themeColor="text1"/>
                <w:lang w:val="fr-FR"/>
              </w:rPr>
              <w:t>T</w:t>
            </w:r>
          </w:p>
        </w:tc>
        <w:tc>
          <w:tcPr>
            <w:tcW w:w="708" w:type="dxa"/>
            <w:tcBorders>
              <w:top w:val="single" w:sz="4" w:space="0" w:color="auto"/>
              <w:left w:val="single" w:sz="4" w:space="0" w:color="auto"/>
              <w:bottom w:val="single" w:sz="4" w:space="0" w:color="auto"/>
              <w:right w:val="single" w:sz="4" w:space="0" w:color="auto"/>
            </w:tcBorders>
          </w:tcPr>
          <w:p w14:paraId="3367446D" w14:textId="77777777" w:rsidR="004D35BA" w:rsidRPr="00A45724" w:rsidRDefault="004D35BA" w:rsidP="004D35BA">
            <w:pPr>
              <w:spacing w:line="276" w:lineRule="auto"/>
              <w:jc w:val="center"/>
              <w:rPr>
                <w:b/>
                <w:color w:val="000000" w:themeColor="text1"/>
                <w:lang w:val="fr-FR"/>
              </w:rPr>
            </w:pPr>
            <w:r w:rsidRPr="00A45724">
              <w:rPr>
                <w:b/>
                <w:color w:val="000000" w:themeColor="text1"/>
                <w:lang w:val="fr-FR"/>
              </w:rPr>
              <w:t>P</w:t>
            </w:r>
          </w:p>
        </w:tc>
        <w:tc>
          <w:tcPr>
            <w:tcW w:w="851" w:type="dxa"/>
            <w:tcBorders>
              <w:top w:val="single" w:sz="4" w:space="0" w:color="auto"/>
              <w:left w:val="single" w:sz="4" w:space="0" w:color="auto"/>
              <w:bottom w:val="single" w:sz="4" w:space="0" w:color="auto"/>
              <w:right w:val="single" w:sz="4" w:space="0" w:color="auto"/>
            </w:tcBorders>
          </w:tcPr>
          <w:p w14:paraId="1BB8C7F1" w14:textId="77777777" w:rsidR="004D35BA" w:rsidRPr="00A45724" w:rsidRDefault="004D35BA" w:rsidP="004D35BA">
            <w:pPr>
              <w:spacing w:line="276" w:lineRule="auto"/>
              <w:jc w:val="center"/>
              <w:rPr>
                <w:b/>
                <w:color w:val="000000" w:themeColor="text1"/>
                <w:lang w:val="fr-FR"/>
              </w:rPr>
            </w:pPr>
            <w:r w:rsidRPr="00A45724">
              <w:rPr>
                <w:b/>
                <w:color w:val="000000" w:themeColor="text1"/>
                <w:lang w:val="fr-FR"/>
              </w:rPr>
              <w:t>C</w:t>
            </w:r>
          </w:p>
        </w:tc>
      </w:tr>
      <w:tr w:rsidR="004D35BA" w:rsidRPr="00A45724" w14:paraId="11FADE10" w14:textId="77777777" w:rsidTr="00CB1011">
        <w:tc>
          <w:tcPr>
            <w:tcW w:w="2830" w:type="dxa"/>
            <w:tcBorders>
              <w:top w:val="single" w:sz="4" w:space="0" w:color="auto"/>
              <w:left w:val="single" w:sz="4" w:space="0" w:color="auto"/>
              <w:bottom w:val="single" w:sz="4" w:space="0" w:color="auto"/>
              <w:right w:val="single" w:sz="4" w:space="0" w:color="auto"/>
            </w:tcBorders>
          </w:tcPr>
          <w:p w14:paraId="638701F0" w14:textId="77777777" w:rsidR="004D35BA" w:rsidRPr="00A45724" w:rsidRDefault="004D35BA" w:rsidP="004D35BA">
            <w:pPr>
              <w:spacing w:line="276" w:lineRule="auto"/>
              <w:rPr>
                <w:b/>
                <w:color w:val="000000" w:themeColor="text1"/>
                <w:lang w:val="fr-FR"/>
              </w:rPr>
            </w:pPr>
            <w:r w:rsidRPr="00A45724">
              <w:rPr>
                <w:b/>
                <w:color w:val="000000" w:themeColor="text1"/>
                <w:lang w:val="fr-FR"/>
              </w:rPr>
              <w:t>Theory Hours</w:t>
            </w:r>
          </w:p>
        </w:tc>
        <w:tc>
          <w:tcPr>
            <w:tcW w:w="2830" w:type="dxa"/>
            <w:tcBorders>
              <w:top w:val="single" w:sz="4" w:space="0" w:color="auto"/>
              <w:left w:val="single" w:sz="4" w:space="0" w:color="auto"/>
              <w:bottom w:val="single" w:sz="4" w:space="0" w:color="auto"/>
              <w:right w:val="single" w:sz="4" w:space="0" w:color="auto"/>
            </w:tcBorders>
          </w:tcPr>
          <w:p w14:paraId="4D62325F" w14:textId="77777777" w:rsidR="004D35BA" w:rsidRPr="00A45724" w:rsidRDefault="004D35BA" w:rsidP="004D35BA">
            <w:pPr>
              <w:spacing w:line="276" w:lineRule="auto"/>
              <w:rPr>
                <w:bCs/>
                <w:color w:val="000000" w:themeColor="text1"/>
                <w:lang w:val="fr-FR"/>
              </w:rPr>
            </w:pPr>
            <w:r>
              <w:rPr>
                <w:bCs/>
                <w:color w:val="000000" w:themeColor="text1"/>
                <w:lang w:val="fr-FR"/>
              </w:rPr>
              <w:t xml:space="preserve">64 </w:t>
            </w:r>
            <w:r w:rsidRPr="00A45724">
              <w:rPr>
                <w:bCs/>
                <w:color w:val="000000" w:themeColor="text1"/>
                <w:lang w:val="fr-FR"/>
              </w:rPr>
              <w:t>Hours</w:t>
            </w:r>
          </w:p>
        </w:tc>
        <w:tc>
          <w:tcPr>
            <w:tcW w:w="5817" w:type="dxa"/>
            <w:tcBorders>
              <w:left w:val="single" w:sz="4" w:space="0" w:color="auto"/>
              <w:right w:val="single" w:sz="4" w:space="0" w:color="auto"/>
            </w:tcBorders>
          </w:tcPr>
          <w:p w14:paraId="4B334CB7" w14:textId="77777777" w:rsidR="004D35BA" w:rsidRPr="00A45724" w:rsidRDefault="004D35BA" w:rsidP="004D35BA">
            <w:pPr>
              <w:spacing w:line="276" w:lineRule="auto"/>
              <w:rPr>
                <w:bCs/>
                <w:color w:val="000000" w:themeColor="text1"/>
                <w:lang w:val="fr-FR"/>
              </w:rPr>
            </w:pPr>
          </w:p>
        </w:tc>
        <w:tc>
          <w:tcPr>
            <w:tcW w:w="851" w:type="dxa"/>
            <w:tcBorders>
              <w:top w:val="single" w:sz="4" w:space="0" w:color="auto"/>
              <w:left w:val="single" w:sz="4" w:space="0" w:color="auto"/>
              <w:bottom w:val="single" w:sz="4" w:space="0" w:color="auto"/>
              <w:right w:val="single" w:sz="4" w:space="0" w:color="auto"/>
            </w:tcBorders>
          </w:tcPr>
          <w:p w14:paraId="0A12D908" w14:textId="77777777" w:rsidR="004D35BA" w:rsidRPr="00A45724" w:rsidRDefault="004D35BA" w:rsidP="004D35BA">
            <w:pPr>
              <w:spacing w:line="276" w:lineRule="auto"/>
              <w:jc w:val="center"/>
              <w:rPr>
                <w:bCs/>
                <w:color w:val="000000" w:themeColor="text1"/>
                <w:lang w:val="fr-FR"/>
              </w:rPr>
            </w:pPr>
            <w:r>
              <w:rPr>
                <w:bCs/>
                <w:color w:val="000000" w:themeColor="text1"/>
                <w:lang w:val="fr-FR"/>
              </w:rPr>
              <w:t>2</w:t>
            </w:r>
          </w:p>
        </w:tc>
        <w:tc>
          <w:tcPr>
            <w:tcW w:w="708" w:type="dxa"/>
            <w:tcBorders>
              <w:top w:val="single" w:sz="4" w:space="0" w:color="auto"/>
              <w:left w:val="single" w:sz="4" w:space="0" w:color="auto"/>
              <w:bottom w:val="single" w:sz="4" w:space="0" w:color="auto"/>
              <w:right w:val="single" w:sz="4" w:space="0" w:color="auto"/>
            </w:tcBorders>
          </w:tcPr>
          <w:p w14:paraId="101CC580" w14:textId="77777777" w:rsidR="004D35BA" w:rsidRPr="00A45724" w:rsidRDefault="004D35BA" w:rsidP="004D35BA">
            <w:pPr>
              <w:spacing w:line="276" w:lineRule="auto"/>
              <w:jc w:val="center"/>
              <w:rPr>
                <w:bCs/>
                <w:color w:val="000000" w:themeColor="text1"/>
                <w:lang w:val="fr-FR"/>
              </w:rPr>
            </w:pPr>
            <w:r>
              <w:rPr>
                <w:bCs/>
                <w:color w:val="000000" w:themeColor="text1"/>
                <w:lang w:val="fr-FR"/>
              </w:rPr>
              <w:t>0</w:t>
            </w:r>
          </w:p>
        </w:tc>
        <w:tc>
          <w:tcPr>
            <w:tcW w:w="851" w:type="dxa"/>
            <w:tcBorders>
              <w:top w:val="single" w:sz="4" w:space="0" w:color="auto"/>
              <w:left w:val="single" w:sz="4" w:space="0" w:color="auto"/>
              <w:bottom w:val="single" w:sz="4" w:space="0" w:color="auto"/>
              <w:right w:val="single" w:sz="4" w:space="0" w:color="auto"/>
            </w:tcBorders>
          </w:tcPr>
          <w:p w14:paraId="3AD17ED1" w14:textId="77777777" w:rsidR="004D35BA" w:rsidRPr="00A45724" w:rsidRDefault="004D35BA" w:rsidP="004D35BA">
            <w:pPr>
              <w:spacing w:line="276" w:lineRule="auto"/>
              <w:jc w:val="center"/>
              <w:rPr>
                <w:bCs/>
                <w:color w:val="000000" w:themeColor="text1"/>
                <w:lang w:val="fr-FR"/>
              </w:rPr>
            </w:pPr>
            <w:r>
              <w:rPr>
                <w:bCs/>
                <w:color w:val="000000" w:themeColor="text1"/>
                <w:lang w:val="fr-FR"/>
              </w:rPr>
              <w:t>2</w:t>
            </w:r>
          </w:p>
        </w:tc>
      </w:tr>
      <w:tr w:rsidR="004D35BA" w:rsidRPr="00A45724" w14:paraId="6D09B794" w14:textId="77777777" w:rsidTr="00CB1011">
        <w:tc>
          <w:tcPr>
            <w:tcW w:w="2830" w:type="dxa"/>
            <w:tcBorders>
              <w:top w:val="single" w:sz="4" w:space="0" w:color="auto"/>
              <w:left w:val="single" w:sz="4" w:space="0" w:color="auto"/>
              <w:bottom w:val="single" w:sz="4" w:space="0" w:color="auto"/>
              <w:right w:val="single" w:sz="4" w:space="0" w:color="auto"/>
            </w:tcBorders>
          </w:tcPr>
          <w:p w14:paraId="6025BFE3" w14:textId="77777777" w:rsidR="004D35BA" w:rsidRPr="00A45724" w:rsidRDefault="004D35BA" w:rsidP="004D35BA">
            <w:pPr>
              <w:spacing w:line="276" w:lineRule="auto"/>
              <w:rPr>
                <w:b/>
                <w:color w:val="000000" w:themeColor="text1"/>
                <w:lang w:val="fr-FR"/>
              </w:rPr>
            </w:pPr>
            <w:r w:rsidRPr="00A45724">
              <w:rPr>
                <w:b/>
                <w:color w:val="000000" w:themeColor="text1"/>
                <w:lang w:val="fr-FR"/>
              </w:rPr>
              <w:t xml:space="preserve">Practical Hours </w:t>
            </w:r>
          </w:p>
        </w:tc>
        <w:tc>
          <w:tcPr>
            <w:tcW w:w="2830" w:type="dxa"/>
            <w:tcBorders>
              <w:top w:val="single" w:sz="4" w:space="0" w:color="auto"/>
              <w:left w:val="single" w:sz="4" w:space="0" w:color="auto"/>
              <w:bottom w:val="single" w:sz="4" w:space="0" w:color="auto"/>
              <w:right w:val="single" w:sz="4" w:space="0" w:color="auto"/>
            </w:tcBorders>
          </w:tcPr>
          <w:p w14:paraId="233F4A86" w14:textId="77777777" w:rsidR="004D35BA" w:rsidRPr="00A45724" w:rsidRDefault="004D35BA" w:rsidP="004D35BA">
            <w:pPr>
              <w:spacing w:line="276" w:lineRule="auto"/>
              <w:rPr>
                <w:bCs/>
                <w:color w:val="000000" w:themeColor="text1"/>
                <w:lang w:val="fr-FR"/>
              </w:rPr>
            </w:pPr>
            <w:r>
              <w:rPr>
                <w:bCs/>
                <w:color w:val="000000" w:themeColor="text1"/>
                <w:lang w:val="fr-FR"/>
              </w:rPr>
              <w:t xml:space="preserve">0 </w:t>
            </w:r>
            <w:r w:rsidRPr="00A45724">
              <w:rPr>
                <w:bCs/>
                <w:color w:val="000000" w:themeColor="text1"/>
                <w:lang w:val="fr-FR"/>
              </w:rPr>
              <w:t>Hours</w:t>
            </w:r>
          </w:p>
        </w:tc>
        <w:tc>
          <w:tcPr>
            <w:tcW w:w="5817" w:type="dxa"/>
            <w:tcBorders>
              <w:left w:val="single" w:sz="4" w:space="0" w:color="auto"/>
            </w:tcBorders>
          </w:tcPr>
          <w:p w14:paraId="4E1AAF1A" w14:textId="77777777" w:rsidR="004D35BA" w:rsidRPr="00A45724" w:rsidRDefault="004D35BA" w:rsidP="004D35BA">
            <w:pPr>
              <w:spacing w:line="276" w:lineRule="auto"/>
              <w:rPr>
                <w:bCs/>
                <w:color w:val="000000" w:themeColor="text1"/>
                <w:lang w:val="fr-FR"/>
              </w:rPr>
            </w:pPr>
          </w:p>
        </w:tc>
        <w:tc>
          <w:tcPr>
            <w:tcW w:w="851" w:type="dxa"/>
            <w:tcBorders>
              <w:top w:val="single" w:sz="4" w:space="0" w:color="auto"/>
            </w:tcBorders>
          </w:tcPr>
          <w:p w14:paraId="70BC49AA" w14:textId="77777777" w:rsidR="004D35BA" w:rsidRPr="00A45724" w:rsidRDefault="004D35BA" w:rsidP="004D35BA">
            <w:pPr>
              <w:spacing w:line="276" w:lineRule="auto"/>
              <w:rPr>
                <w:bCs/>
                <w:color w:val="000000" w:themeColor="text1"/>
                <w:lang w:val="fr-FR"/>
              </w:rPr>
            </w:pPr>
          </w:p>
        </w:tc>
        <w:tc>
          <w:tcPr>
            <w:tcW w:w="708" w:type="dxa"/>
            <w:tcBorders>
              <w:top w:val="single" w:sz="4" w:space="0" w:color="auto"/>
            </w:tcBorders>
          </w:tcPr>
          <w:p w14:paraId="0262FB11" w14:textId="77777777" w:rsidR="004D35BA" w:rsidRPr="00A45724" w:rsidRDefault="004D35BA" w:rsidP="004D35BA">
            <w:pPr>
              <w:spacing w:line="276" w:lineRule="auto"/>
              <w:rPr>
                <w:bCs/>
                <w:color w:val="000000" w:themeColor="text1"/>
                <w:lang w:val="fr-FR"/>
              </w:rPr>
            </w:pPr>
          </w:p>
        </w:tc>
        <w:tc>
          <w:tcPr>
            <w:tcW w:w="851" w:type="dxa"/>
            <w:tcBorders>
              <w:top w:val="single" w:sz="4" w:space="0" w:color="auto"/>
            </w:tcBorders>
          </w:tcPr>
          <w:p w14:paraId="2A467BD7" w14:textId="77777777" w:rsidR="004D35BA" w:rsidRPr="00A45724" w:rsidRDefault="004D35BA" w:rsidP="004D35BA">
            <w:pPr>
              <w:spacing w:line="276" w:lineRule="auto"/>
              <w:rPr>
                <w:bCs/>
                <w:color w:val="000000" w:themeColor="text1"/>
                <w:lang w:val="fr-FR"/>
              </w:rPr>
            </w:pPr>
          </w:p>
        </w:tc>
      </w:tr>
    </w:tbl>
    <w:p w14:paraId="28D49CC2" w14:textId="77777777" w:rsidR="004D35BA" w:rsidRPr="00A45724" w:rsidRDefault="004D35BA" w:rsidP="004D35BA">
      <w:pPr>
        <w:spacing w:line="276" w:lineRule="auto"/>
        <w:rPr>
          <w:bCs/>
          <w:color w:val="000000" w:themeColor="text1"/>
          <w:lang w:val="fr-FR"/>
        </w:rPr>
      </w:pPr>
    </w:p>
    <w:p w14:paraId="0308D1F4" w14:textId="77777777" w:rsidR="004678C2" w:rsidRDefault="004D35BA" w:rsidP="004D35BA">
      <w:pPr>
        <w:spacing w:line="276" w:lineRule="auto"/>
        <w:ind w:right="270"/>
        <w:jc w:val="both"/>
        <w:rPr>
          <w:bCs/>
          <w:color w:val="000000" w:themeColor="text1"/>
        </w:rPr>
      </w:pPr>
      <w:r w:rsidRPr="00A45724">
        <w:rPr>
          <w:b/>
          <w:color w:val="000000" w:themeColor="text1"/>
        </w:rPr>
        <w:t>Objective</w:t>
      </w:r>
      <w:r w:rsidRPr="00A45724">
        <w:rPr>
          <w:bCs/>
          <w:color w:val="000000" w:themeColor="text1"/>
        </w:rPr>
        <w:t xml:space="preserve">: </w:t>
      </w:r>
    </w:p>
    <w:p w14:paraId="7F8E78D8" w14:textId="33A7E196" w:rsidR="004D35BA" w:rsidRPr="00A13AAF" w:rsidRDefault="004D35BA" w:rsidP="004678C2">
      <w:pPr>
        <w:spacing w:line="276" w:lineRule="auto"/>
        <w:ind w:right="100"/>
        <w:jc w:val="both"/>
        <w:rPr>
          <w:color w:val="000000" w:themeColor="text1"/>
        </w:rPr>
      </w:pPr>
      <w:r>
        <w:rPr>
          <w:rFonts w:asciiTheme="minorBidi" w:eastAsia="Calibri" w:hAnsiTheme="minorBidi"/>
          <w:lang w:val="en-GB"/>
        </w:rPr>
        <w:t xml:space="preserve">This </w:t>
      </w:r>
      <w:r w:rsidR="00C97914">
        <w:rPr>
          <w:rFonts w:asciiTheme="minorBidi" w:eastAsia="Calibri" w:hAnsiTheme="minorBidi"/>
          <w:lang w:val="en-GB"/>
        </w:rPr>
        <w:t xml:space="preserve">module is designed to cover the </w:t>
      </w:r>
      <w:r w:rsidRPr="00A13AAF">
        <w:rPr>
          <w:color w:val="000000" w:themeColor="text1"/>
        </w:rPr>
        <w:t>skills for effective Industria</w:t>
      </w:r>
      <w:r>
        <w:rPr>
          <w:color w:val="000000" w:themeColor="text1"/>
        </w:rPr>
        <w:t>l Management and Human Resource Development</w:t>
      </w:r>
      <w:r w:rsidRPr="00A13AAF">
        <w:rPr>
          <w:color w:val="000000" w:themeColor="text1"/>
        </w:rPr>
        <w:t xml:space="preserve">, focusing on </w:t>
      </w:r>
      <w:r>
        <w:rPr>
          <w:color w:val="000000" w:themeColor="text1"/>
        </w:rPr>
        <w:t xml:space="preserve">Industrial Management </w:t>
      </w:r>
      <w:r w:rsidRPr="00A13AAF">
        <w:rPr>
          <w:color w:val="000000" w:themeColor="text1"/>
        </w:rPr>
        <w:t xml:space="preserve">principles. Trainees will develop competencies in key areas including, </w:t>
      </w:r>
      <w:r w:rsidRPr="00BB32DB">
        <w:rPr>
          <w:rFonts w:eastAsia="Arial"/>
          <w:color w:val="000000"/>
        </w:rPr>
        <w:t>Select Site for industry &amp; Draw Plant layout</w:t>
      </w:r>
      <w:r>
        <w:rPr>
          <w:rFonts w:eastAsia="Arial"/>
          <w:color w:val="000000"/>
        </w:rPr>
        <w:t>,</w:t>
      </w:r>
      <w:r w:rsidRPr="00ED426A">
        <w:t xml:space="preserve"> </w:t>
      </w:r>
      <w:r w:rsidRPr="00F658E1">
        <w:t>Adopt</w:t>
      </w:r>
      <w:r>
        <w:t xml:space="preserve"> </w:t>
      </w:r>
      <w:r w:rsidRPr="00F658E1">
        <w:t>structured wage payment plan</w:t>
      </w:r>
      <w:r>
        <w:t>,</w:t>
      </w:r>
      <w:r w:rsidRPr="00ED426A">
        <w:rPr>
          <w:rFonts w:eastAsia="Arial"/>
          <w:color w:val="000000"/>
        </w:rPr>
        <w:t xml:space="preserve"> </w:t>
      </w:r>
      <w:r w:rsidRPr="00C2569E">
        <w:rPr>
          <w:rFonts w:eastAsia="Arial"/>
          <w:color w:val="000000"/>
        </w:rPr>
        <w:t>Optimize Production Line Processes</w:t>
      </w:r>
      <w:r>
        <w:rPr>
          <w:rFonts w:eastAsia="Arial"/>
          <w:color w:val="000000"/>
        </w:rPr>
        <w:t>,</w:t>
      </w:r>
      <w:r w:rsidRPr="00ED426A">
        <w:t xml:space="preserve"> </w:t>
      </w:r>
      <w:r w:rsidRPr="00C2569E">
        <w:t>Conduct Time &amp; Motion Study</w:t>
      </w:r>
      <w:r>
        <w:t>, Maintain quality standards, Execute role of foreman</w:t>
      </w:r>
      <w:r>
        <w:rPr>
          <w:color w:val="000000" w:themeColor="text1"/>
        </w:rPr>
        <w:t xml:space="preserve">. </w:t>
      </w:r>
      <w:r w:rsidRPr="00A13AAF">
        <w:rPr>
          <w:color w:val="000000" w:themeColor="text1"/>
        </w:rPr>
        <w:t xml:space="preserve"> Mastery of these skills will provide trainees with a thorough unders</w:t>
      </w:r>
      <w:r>
        <w:rPr>
          <w:color w:val="000000" w:themeColor="text1"/>
        </w:rPr>
        <w:t>tanding of industrial management and human resource development</w:t>
      </w:r>
      <w:r w:rsidRPr="00A13AAF">
        <w:rPr>
          <w:color w:val="000000" w:themeColor="text1"/>
        </w:rPr>
        <w:t>, enhancing their effectiveness in various managerial roles.</w:t>
      </w:r>
    </w:p>
    <w:p w14:paraId="17BEE36B" w14:textId="77777777" w:rsidR="004D35BA" w:rsidRPr="00A45724" w:rsidRDefault="004D35BA" w:rsidP="004D35BA">
      <w:pPr>
        <w:rPr>
          <w:bCs/>
          <w:color w:val="000000" w:themeColor="text1"/>
        </w:rPr>
      </w:pPr>
    </w:p>
    <w:tbl>
      <w:tblPr>
        <w:tblStyle w:val="TableGrid0"/>
        <w:tblpPr w:leftFromText="180" w:rightFromText="180" w:vertAnchor="text" w:tblpX="53" w:tblpY="1"/>
        <w:tblOverlap w:val="never"/>
        <w:tblW w:w="13855" w:type="dxa"/>
        <w:tblInd w:w="0" w:type="dxa"/>
        <w:tblLayout w:type="fixed"/>
        <w:tblCellMar>
          <w:left w:w="106" w:type="dxa"/>
          <w:right w:w="49" w:type="dxa"/>
        </w:tblCellMar>
        <w:tblLook w:val="04A0" w:firstRow="1" w:lastRow="0" w:firstColumn="1" w:lastColumn="0" w:noHBand="0" w:noVBand="1"/>
      </w:tblPr>
      <w:tblGrid>
        <w:gridCol w:w="2374"/>
        <w:gridCol w:w="3111"/>
        <w:gridCol w:w="2985"/>
        <w:gridCol w:w="1875"/>
        <w:gridCol w:w="1635"/>
        <w:gridCol w:w="1875"/>
      </w:tblGrid>
      <w:tr w:rsidR="004D35BA" w:rsidRPr="00BC06D3" w14:paraId="7EB96881" w14:textId="77777777" w:rsidTr="004678C2">
        <w:trPr>
          <w:trHeight w:val="619"/>
        </w:trPr>
        <w:tc>
          <w:tcPr>
            <w:tcW w:w="23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27378C" w14:textId="77777777" w:rsidR="004D35BA" w:rsidRPr="004D35BA" w:rsidRDefault="004D35BA" w:rsidP="004678C2">
            <w:pPr>
              <w:spacing w:line="276" w:lineRule="auto"/>
              <w:jc w:val="center"/>
              <w:rPr>
                <w:rFonts w:asciiTheme="minorBidi" w:eastAsia="Arial" w:hAnsiTheme="minorBidi" w:cstheme="minorBidi"/>
                <w:color w:val="000000"/>
              </w:rPr>
            </w:pPr>
            <w:r w:rsidRPr="004D35BA">
              <w:rPr>
                <w:rFonts w:asciiTheme="minorBidi" w:eastAsia="Arial" w:hAnsiTheme="minorBidi" w:cstheme="minorBidi"/>
                <w:b/>
                <w:color w:val="000000"/>
              </w:rPr>
              <w:t>Learning Unit</w:t>
            </w:r>
          </w:p>
        </w:tc>
        <w:tc>
          <w:tcPr>
            <w:tcW w:w="311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8AA7C3" w14:textId="77777777" w:rsidR="004D35BA" w:rsidRPr="004D35BA" w:rsidRDefault="004D35BA" w:rsidP="004678C2">
            <w:pPr>
              <w:spacing w:line="276" w:lineRule="auto"/>
              <w:ind w:left="2"/>
              <w:jc w:val="center"/>
              <w:rPr>
                <w:rFonts w:asciiTheme="minorBidi" w:eastAsia="Arial" w:hAnsiTheme="minorBidi" w:cstheme="minorBidi"/>
                <w:color w:val="000000"/>
              </w:rPr>
            </w:pPr>
            <w:r w:rsidRPr="004D35BA">
              <w:rPr>
                <w:rFonts w:asciiTheme="minorBidi" w:eastAsia="Arial" w:hAnsiTheme="minorBidi" w:cstheme="minorBidi"/>
                <w:b/>
                <w:color w:val="000000"/>
              </w:rPr>
              <w:t>Learning Outcomes</w:t>
            </w:r>
          </w:p>
        </w:tc>
        <w:tc>
          <w:tcPr>
            <w:tcW w:w="29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52BCA1" w14:textId="77777777" w:rsidR="004D35BA" w:rsidRPr="004D35BA" w:rsidRDefault="004D35BA" w:rsidP="004678C2">
            <w:pPr>
              <w:spacing w:line="276" w:lineRule="auto"/>
              <w:ind w:left="2"/>
              <w:jc w:val="center"/>
              <w:rPr>
                <w:rFonts w:asciiTheme="minorBidi" w:eastAsia="Arial" w:hAnsiTheme="minorBidi" w:cstheme="minorBidi"/>
                <w:color w:val="000000"/>
              </w:rPr>
            </w:pPr>
            <w:r w:rsidRPr="004D35BA">
              <w:rPr>
                <w:rFonts w:asciiTheme="minorBidi" w:eastAsia="Arial" w:hAnsiTheme="minorBidi" w:cstheme="minorBidi"/>
                <w:b/>
                <w:color w:val="000000"/>
              </w:rPr>
              <w:t>Learning Elements</w:t>
            </w:r>
          </w:p>
        </w:tc>
        <w:tc>
          <w:tcPr>
            <w:tcW w:w="18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1B4FB3" w14:textId="77777777" w:rsidR="004D35BA" w:rsidRPr="00F831D6" w:rsidRDefault="004D35BA" w:rsidP="00F831D6">
            <w:pPr>
              <w:spacing w:line="276" w:lineRule="auto"/>
              <w:ind w:left="2"/>
              <w:jc w:val="center"/>
              <w:rPr>
                <w:rFonts w:asciiTheme="minorBidi" w:eastAsia="Arial" w:hAnsiTheme="minorBidi" w:cstheme="minorBidi"/>
                <w:b/>
                <w:color w:val="000000"/>
              </w:rPr>
            </w:pPr>
            <w:r w:rsidRPr="00F831D6">
              <w:rPr>
                <w:rFonts w:asciiTheme="minorBidi" w:eastAsia="Arial" w:hAnsiTheme="minorBidi" w:cstheme="minorBidi"/>
                <w:b/>
                <w:color w:val="000000"/>
              </w:rPr>
              <w:t>Duration</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14:paraId="5E387D29" w14:textId="66F1514A" w:rsidR="004D35BA" w:rsidRPr="004D35BA" w:rsidRDefault="004D35BA" w:rsidP="004678C2">
            <w:pPr>
              <w:spacing w:line="276" w:lineRule="auto"/>
              <w:ind w:left="2"/>
              <w:jc w:val="center"/>
              <w:rPr>
                <w:rFonts w:asciiTheme="minorBidi" w:eastAsia="Arial" w:hAnsiTheme="minorBidi" w:cstheme="minorBidi"/>
                <w:color w:val="000000"/>
              </w:rPr>
            </w:pPr>
            <w:r w:rsidRPr="004D35BA">
              <w:rPr>
                <w:rFonts w:asciiTheme="minorBidi" w:eastAsia="Arial" w:hAnsiTheme="minorBidi" w:cstheme="minorBidi"/>
                <w:b/>
                <w:color w:val="000000"/>
              </w:rPr>
              <w:t>Materials</w:t>
            </w:r>
            <w:r w:rsidR="004678C2">
              <w:rPr>
                <w:rFonts w:asciiTheme="minorBidi" w:eastAsia="Arial" w:hAnsiTheme="minorBidi" w:cstheme="minorBidi"/>
                <w:b/>
                <w:color w:val="000000"/>
              </w:rPr>
              <w:t xml:space="preserve"> </w:t>
            </w:r>
            <w:r w:rsidRPr="004D35BA">
              <w:rPr>
                <w:rFonts w:asciiTheme="minorBidi" w:eastAsia="Arial" w:hAnsiTheme="minorBidi" w:cstheme="minorBidi"/>
                <w:b/>
                <w:color w:val="000000"/>
              </w:rPr>
              <w:t>Required</w:t>
            </w:r>
          </w:p>
        </w:tc>
        <w:tc>
          <w:tcPr>
            <w:tcW w:w="1875" w:type="dxa"/>
            <w:tcBorders>
              <w:top w:val="single" w:sz="4" w:space="0" w:color="000000"/>
              <w:left w:val="single" w:sz="4" w:space="0" w:color="000000"/>
              <w:bottom w:val="single" w:sz="4" w:space="0" w:color="000000"/>
              <w:right w:val="single" w:sz="4" w:space="0" w:color="000000"/>
            </w:tcBorders>
            <w:shd w:val="clear" w:color="auto" w:fill="auto"/>
          </w:tcPr>
          <w:p w14:paraId="376026B3" w14:textId="6F86286C" w:rsidR="004D35BA" w:rsidRPr="004D35BA" w:rsidRDefault="004D35BA" w:rsidP="004678C2">
            <w:pPr>
              <w:spacing w:line="276" w:lineRule="auto"/>
              <w:ind w:left="2"/>
              <w:jc w:val="center"/>
              <w:rPr>
                <w:rFonts w:asciiTheme="minorBidi" w:eastAsia="Arial" w:hAnsiTheme="minorBidi" w:cstheme="minorBidi"/>
                <w:color w:val="000000"/>
              </w:rPr>
            </w:pPr>
            <w:r w:rsidRPr="004D35BA">
              <w:rPr>
                <w:rFonts w:asciiTheme="minorBidi" w:eastAsia="Arial" w:hAnsiTheme="minorBidi" w:cstheme="minorBidi"/>
                <w:b/>
                <w:color w:val="000000"/>
              </w:rPr>
              <w:t>Learning</w:t>
            </w:r>
            <w:r w:rsidR="004678C2">
              <w:rPr>
                <w:rFonts w:asciiTheme="minorBidi" w:eastAsia="Arial" w:hAnsiTheme="minorBidi" w:cstheme="minorBidi"/>
                <w:b/>
                <w:color w:val="000000"/>
              </w:rPr>
              <w:t xml:space="preserve"> </w:t>
            </w:r>
            <w:r w:rsidRPr="004D35BA">
              <w:rPr>
                <w:rFonts w:asciiTheme="minorBidi" w:eastAsia="Arial" w:hAnsiTheme="minorBidi" w:cstheme="minorBidi"/>
                <w:b/>
                <w:color w:val="000000"/>
              </w:rPr>
              <w:t>Place</w:t>
            </w:r>
          </w:p>
        </w:tc>
      </w:tr>
      <w:tr w:rsidR="004D35BA" w:rsidRPr="00BC06D3" w14:paraId="04ECF8B4" w14:textId="77777777" w:rsidTr="004678C2">
        <w:trPr>
          <w:trHeight w:val="1554"/>
        </w:trPr>
        <w:tc>
          <w:tcPr>
            <w:tcW w:w="23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EB2802" w14:textId="77777777" w:rsidR="004D35BA" w:rsidRPr="004D35BA" w:rsidRDefault="004D35BA" w:rsidP="00393E7C">
            <w:pPr>
              <w:numPr>
                <w:ilvl w:val="0"/>
                <w:numId w:val="110"/>
              </w:numPr>
              <w:spacing w:line="276" w:lineRule="auto"/>
              <w:contextualSpacing/>
              <w:jc w:val="both"/>
              <w:rPr>
                <w:rFonts w:asciiTheme="minorBidi" w:eastAsia="Arial" w:hAnsiTheme="minorBidi" w:cstheme="minorBidi"/>
                <w:color w:val="000000"/>
              </w:rPr>
            </w:pPr>
            <w:r w:rsidRPr="004D35BA">
              <w:rPr>
                <w:rFonts w:asciiTheme="minorBidi" w:eastAsia="Arial" w:hAnsiTheme="minorBidi" w:cstheme="minorBidi"/>
                <w:color w:val="000000"/>
              </w:rPr>
              <w:t>Select Site for industry &amp; Draw Plant layout</w:t>
            </w:r>
          </w:p>
        </w:tc>
        <w:tc>
          <w:tcPr>
            <w:tcW w:w="3111" w:type="dxa"/>
            <w:tcBorders>
              <w:top w:val="single" w:sz="4" w:space="0" w:color="000000"/>
              <w:left w:val="single" w:sz="4" w:space="0" w:color="000000"/>
              <w:bottom w:val="single" w:sz="4" w:space="0" w:color="000000"/>
              <w:right w:val="single" w:sz="4" w:space="0" w:color="000000"/>
            </w:tcBorders>
            <w:shd w:val="clear" w:color="auto" w:fill="auto"/>
          </w:tcPr>
          <w:p w14:paraId="3D6A940B" w14:textId="77777777" w:rsidR="004D35BA" w:rsidRPr="004D35BA" w:rsidRDefault="004D35BA" w:rsidP="00393E7C">
            <w:pPr>
              <w:pStyle w:val="ListParagraph"/>
              <w:numPr>
                <w:ilvl w:val="0"/>
                <w:numId w:val="100"/>
              </w:numPr>
              <w:spacing w:line="276" w:lineRule="auto"/>
              <w:ind w:right="270"/>
              <w:rPr>
                <w:rFonts w:asciiTheme="minorBidi" w:hAnsiTheme="minorBidi" w:cstheme="minorBidi"/>
              </w:rPr>
            </w:pPr>
            <w:r w:rsidRPr="004D35BA">
              <w:rPr>
                <w:rFonts w:asciiTheme="minorBidi" w:hAnsiTheme="minorBidi" w:cstheme="minorBidi"/>
              </w:rPr>
              <w:t>Compare Land cost of optional areas.</w:t>
            </w:r>
          </w:p>
          <w:p w14:paraId="3CBE3021" w14:textId="77777777" w:rsidR="004D35BA" w:rsidRPr="004D35BA" w:rsidRDefault="004D35BA" w:rsidP="00393E7C">
            <w:pPr>
              <w:pStyle w:val="ListParagraph"/>
              <w:numPr>
                <w:ilvl w:val="0"/>
                <w:numId w:val="100"/>
              </w:numPr>
              <w:spacing w:line="276" w:lineRule="auto"/>
              <w:ind w:right="270"/>
              <w:rPr>
                <w:rFonts w:asciiTheme="minorBidi" w:hAnsiTheme="minorBidi" w:cstheme="minorBidi"/>
              </w:rPr>
            </w:pPr>
            <w:r w:rsidRPr="004D35BA">
              <w:rPr>
                <w:rFonts w:asciiTheme="minorBidi" w:hAnsiTheme="minorBidi" w:cstheme="minorBidi"/>
              </w:rPr>
              <w:t>Create surveys based on appropriate geography, cost of utilities, road network, community facilities etc.</w:t>
            </w:r>
          </w:p>
          <w:p w14:paraId="67493C6D" w14:textId="77777777" w:rsidR="004D35BA" w:rsidRPr="004D35BA" w:rsidRDefault="004D35BA" w:rsidP="00393E7C">
            <w:pPr>
              <w:pStyle w:val="ListParagraph"/>
              <w:numPr>
                <w:ilvl w:val="0"/>
                <w:numId w:val="100"/>
              </w:numPr>
              <w:spacing w:line="276" w:lineRule="auto"/>
              <w:ind w:right="270"/>
              <w:rPr>
                <w:rFonts w:asciiTheme="minorBidi" w:hAnsiTheme="minorBidi" w:cstheme="minorBidi"/>
                <w:lang w:val="en-AU"/>
              </w:rPr>
            </w:pPr>
            <w:r w:rsidRPr="004D35BA">
              <w:rPr>
                <w:rFonts w:asciiTheme="minorBidi" w:hAnsiTheme="minorBidi" w:cstheme="minorBidi"/>
                <w:lang w:val="en-AU"/>
              </w:rPr>
              <w:t xml:space="preserve">Prepare selection criteria. </w:t>
            </w:r>
          </w:p>
          <w:p w14:paraId="7FA004A6" w14:textId="77777777" w:rsidR="004D35BA" w:rsidRPr="004D35BA" w:rsidRDefault="004D35BA" w:rsidP="00393E7C">
            <w:pPr>
              <w:pStyle w:val="ListParagraph"/>
              <w:numPr>
                <w:ilvl w:val="0"/>
                <w:numId w:val="100"/>
              </w:numPr>
              <w:spacing w:line="276" w:lineRule="auto"/>
              <w:ind w:right="270"/>
              <w:rPr>
                <w:rFonts w:asciiTheme="minorBidi" w:hAnsiTheme="minorBidi" w:cstheme="minorBidi"/>
                <w:lang w:val="en-AU"/>
              </w:rPr>
            </w:pPr>
            <w:r w:rsidRPr="004D35BA">
              <w:rPr>
                <w:rFonts w:asciiTheme="minorBidi" w:hAnsiTheme="minorBidi" w:cstheme="minorBidi"/>
                <w:lang w:val="en-AU"/>
              </w:rPr>
              <w:lastRenderedPageBreak/>
              <w:t>Analyse results of surveys.</w:t>
            </w:r>
          </w:p>
          <w:p w14:paraId="38DF5974" w14:textId="77777777" w:rsidR="004D35BA" w:rsidRPr="004D35BA" w:rsidRDefault="004D35BA" w:rsidP="00393E7C">
            <w:pPr>
              <w:pStyle w:val="ListParagraph"/>
              <w:numPr>
                <w:ilvl w:val="0"/>
                <w:numId w:val="100"/>
              </w:numPr>
              <w:spacing w:line="276" w:lineRule="auto"/>
              <w:ind w:right="270"/>
              <w:rPr>
                <w:rFonts w:asciiTheme="minorBidi" w:hAnsiTheme="minorBidi" w:cstheme="minorBidi"/>
                <w:lang w:val="en-AU"/>
              </w:rPr>
            </w:pPr>
            <w:r w:rsidRPr="004D35BA">
              <w:rPr>
                <w:rFonts w:asciiTheme="minorBidi" w:hAnsiTheme="minorBidi" w:cstheme="minorBidi"/>
                <w:lang w:val="en-AU"/>
              </w:rPr>
              <w:t>Choose site based on the selection criteria.</w:t>
            </w:r>
          </w:p>
          <w:p w14:paraId="6B77886F" w14:textId="77777777" w:rsidR="004D35BA" w:rsidRPr="004D35BA" w:rsidRDefault="004D35BA" w:rsidP="00393E7C">
            <w:pPr>
              <w:pStyle w:val="ListParagraph"/>
              <w:numPr>
                <w:ilvl w:val="0"/>
                <w:numId w:val="100"/>
              </w:numPr>
              <w:spacing w:line="276" w:lineRule="auto"/>
              <w:rPr>
                <w:rFonts w:asciiTheme="minorBidi" w:hAnsiTheme="minorBidi" w:cstheme="minorBidi"/>
                <w:lang w:val="en-AU"/>
              </w:rPr>
            </w:pPr>
            <w:r w:rsidRPr="004D35BA">
              <w:rPr>
                <w:rFonts w:asciiTheme="minorBidi" w:hAnsiTheme="minorBidi" w:cstheme="minorBidi"/>
                <w:lang w:val="en-AU"/>
              </w:rPr>
              <w:t>Identify safety requirements for smooth operation.</w:t>
            </w:r>
          </w:p>
          <w:p w14:paraId="63BA0D99" w14:textId="77777777" w:rsidR="004D35BA" w:rsidRPr="004D35BA" w:rsidRDefault="004D35BA" w:rsidP="00393E7C">
            <w:pPr>
              <w:pStyle w:val="ListParagraph"/>
              <w:numPr>
                <w:ilvl w:val="0"/>
                <w:numId w:val="100"/>
              </w:numPr>
              <w:spacing w:line="276" w:lineRule="auto"/>
              <w:rPr>
                <w:rFonts w:asciiTheme="minorBidi" w:hAnsiTheme="minorBidi" w:cstheme="minorBidi"/>
                <w:lang w:val="en-AU"/>
              </w:rPr>
            </w:pPr>
            <w:r w:rsidRPr="004D35BA">
              <w:rPr>
                <w:rFonts w:asciiTheme="minorBidi" w:hAnsiTheme="minorBidi" w:cstheme="minorBidi"/>
                <w:lang w:val="en-AU"/>
              </w:rPr>
              <w:t>Identify material handling, material control, and good housekeeping.</w:t>
            </w:r>
          </w:p>
          <w:p w14:paraId="73A88969" w14:textId="77777777" w:rsidR="004D35BA" w:rsidRPr="004D35BA" w:rsidRDefault="004D35BA" w:rsidP="00393E7C">
            <w:pPr>
              <w:pStyle w:val="ListParagraph"/>
              <w:numPr>
                <w:ilvl w:val="0"/>
                <w:numId w:val="100"/>
              </w:numPr>
              <w:spacing w:line="276" w:lineRule="auto"/>
              <w:jc w:val="both"/>
              <w:rPr>
                <w:rFonts w:asciiTheme="minorBidi" w:eastAsia="Arial" w:hAnsiTheme="minorBidi" w:cstheme="minorBidi"/>
                <w:color w:val="000000"/>
              </w:rPr>
            </w:pPr>
            <w:r w:rsidRPr="004D35BA">
              <w:rPr>
                <w:rFonts w:asciiTheme="minorBidi" w:hAnsiTheme="minorBidi" w:cstheme="minorBidi"/>
                <w:lang w:val="en-AU"/>
              </w:rPr>
              <w:t>Prepare unique flow pattern of each product.</w:t>
            </w:r>
          </w:p>
        </w:tc>
        <w:tc>
          <w:tcPr>
            <w:tcW w:w="2985" w:type="dxa"/>
            <w:tcBorders>
              <w:top w:val="single" w:sz="4" w:space="0" w:color="000000"/>
              <w:left w:val="single" w:sz="4" w:space="0" w:color="000000"/>
              <w:bottom w:val="single" w:sz="4" w:space="0" w:color="000000"/>
              <w:right w:val="single" w:sz="4" w:space="0" w:color="000000"/>
            </w:tcBorders>
            <w:shd w:val="clear" w:color="auto" w:fill="auto"/>
          </w:tcPr>
          <w:p w14:paraId="23AC7164" w14:textId="5EDF9478" w:rsidR="004D35BA" w:rsidRPr="004D35BA" w:rsidRDefault="004D35BA" w:rsidP="00393E7C">
            <w:pPr>
              <w:pStyle w:val="ListParagraph"/>
              <w:numPr>
                <w:ilvl w:val="0"/>
                <w:numId w:val="100"/>
              </w:numPr>
              <w:spacing w:line="276" w:lineRule="auto"/>
              <w:rPr>
                <w:rFonts w:asciiTheme="minorBidi" w:hAnsiTheme="minorBidi" w:cstheme="minorBidi"/>
                <w:color w:val="000000"/>
              </w:rPr>
            </w:pPr>
            <w:r w:rsidRPr="004D35BA">
              <w:rPr>
                <w:rFonts w:asciiTheme="minorBidi" w:hAnsiTheme="minorBidi" w:cstheme="minorBidi"/>
                <w:color w:val="000000"/>
              </w:rPr>
              <w:lastRenderedPageBreak/>
              <w:t>Introduction to Plant Location &amp; Layout</w:t>
            </w:r>
            <w:r w:rsidR="00EC47B0">
              <w:rPr>
                <w:rFonts w:asciiTheme="minorBidi" w:hAnsiTheme="minorBidi" w:cstheme="minorBidi"/>
                <w:color w:val="000000"/>
              </w:rPr>
              <w:t>.</w:t>
            </w:r>
          </w:p>
          <w:p w14:paraId="2986C0B4" w14:textId="424FA592" w:rsidR="004D35BA" w:rsidRPr="004D35BA" w:rsidRDefault="004D35BA" w:rsidP="00393E7C">
            <w:pPr>
              <w:pStyle w:val="ListParagraph"/>
              <w:numPr>
                <w:ilvl w:val="0"/>
                <w:numId w:val="100"/>
              </w:numPr>
              <w:spacing w:line="276" w:lineRule="auto"/>
              <w:rPr>
                <w:rFonts w:asciiTheme="minorBidi" w:hAnsiTheme="minorBidi" w:cstheme="minorBidi"/>
                <w:color w:val="000000"/>
              </w:rPr>
            </w:pPr>
            <w:r w:rsidRPr="004D35BA">
              <w:rPr>
                <w:rFonts w:asciiTheme="minorBidi" w:hAnsiTheme="minorBidi" w:cstheme="minorBidi"/>
                <w:color w:val="000000"/>
              </w:rPr>
              <w:t>Types of Factory Building</w:t>
            </w:r>
            <w:r w:rsidR="00EC47B0">
              <w:rPr>
                <w:rFonts w:asciiTheme="minorBidi" w:hAnsiTheme="minorBidi" w:cstheme="minorBidi"/>
                <w:color w:val="000000"/>
              </w:rPr>
              <w:t>.</w:t>
            </w:r>
          </w:p>
          <w:p w14:paraId="29AA0B4B" w14:textId="2509812B" w:rsidR="0094172B" w:rsidRPr="0094172B" w:rsidRDefault="0094172B" w:rsidP="00393E7C">
            <w:pPr>
              <w:pStyle w:val="ListParagraph"/>
              <w:numPr>
                <w:ilvl w:val="0"/>
                <w:numId w:val="100"/>
              </w:numPr>
              <w:spacing w:line="276" w:lineRule="auto"/>
              <w:rPr>
                <w:rFonts w:asciiTheme="minorBidi" w:hAnsiTheme="minorBidi" w:cstheme="minorBidi"/>
                <w:color w:val="000000"/>
              </w:rPr>
            </w:pPr>
            <w:r w:rsidRPr="0094172B">
              <w:rPr>
                <w:rFonts w:asciiTheme="minorBidi" w:hAnsiTheme="minorBidi" w:cstheme="minorBidi"/>
                <w:color w:val="000000"/>
              </w:rPr>
              <w:t>Introduction to Plant Location &amp; Layout</w:t>
            </w:r>
            <w:r>
              <w:rPr>
                <w:rFonts w:asciiTheme="minorBidi" w:hAnsiTheme="minorBidi" w:cstheme="minorBidi"/>
                <w:color w:val="000000"/>
              </w:rPr>
              <w:t>.</w:t>
            </w:r>
          </w:p>
          <w:p w14:paraId="7B7FFBA2" w14:textId="78AD077D" w:rsidR="0094172B" w:rsidRPr="0094172B" w:rsidRDefault="0094172B" w:rsidP="00393E7C">
            <w:pPr>
              <w:pStyle w:val="ListParagraph"/>
              <w:numPr>
                <w:ilvl w:val="0"/>
                <w:numId w:val="100"/>
              </w:numPr>
              <w:spacing w:line="276" w:lineRule="auto"/>
              <w:rPr>
                <w:rFonts w:asciiTheme="minorBidi" w:hAnsiTheme="minorBidi" w:cstheme="minorBidi"/>
                <w:color w:val="000000"/>
              </w:rPr>
            </w:pPr>
            <w:r w:rsidRPr="0094172B">
              <w:rPr>
                <w:rFonts w:asciiTheme="minorBidi" w:hAnsiTheme="minorBidi" w:cstheme="minorBidi"/>
                <w:color w:val="000000"/>
              </w:rPr>
              <w:t>Types of Factory Building</w:t>
            </w:r>
            <w:r>
              <w:rPr>
                <w:rFonts w:asciiTheme="minorBidi" w:hAnsiTheme="minorBidi" w:cstheme="minorBidi"/>
                <w:color w:val="000000"/>
              </w:rPr>
              <w:t>.</w:t>
            </w:r>
          </w:p>
          <w:p w14:paraId="340262EE" w14:textId="02BD877F" w:rsidR="004D35BA" w:rsidRPr="004D35BA" w:rsidRDefault="004D35BA" w:rsidP="00393E7C">
            <w:pPr>
              <w:pStyle w:val="ListParagraph"/>
              <w:numPr>
                <w:ilvl w:val="0"/>
                <w:numId w:val="100"/>
              </w:numPr>
              <w:spacing w:line="276" w:lineRule="auto"/>
              <w:rPr>
                <w:rFonts w:asciiTheme="minorBidi" w:hAnsiTheme="minorBidi" w:cstheme="minorBidi"/>
                <w:color w:val="000000"/>
              </w:rPr>
            </w:pPr>
            <w:r w:rsidRPr="004D35BA">
              <w:rPr>
                <w:rFonts w:asciiTheme="minorBidi" w:hAnsiTheme="minorBidi" w:cstheme="minorBidi"/>
                <w:color w:val="000000"/>
              </w:rPr>
              <w:t>Process &amp; Product Layout</w:t>
            </w:r>
            <w:r w:rsidR="00A40553">
              <w:rPr>
                <w:rFonts w:asciiTheme="minorBidi" w:hAnsiTheme="minorBidi" w:cstheme="minorBidi"/>
                <w:color w:val="000000"/>
              </w:rPr>
              <w:t>.</w:t>
            </w:r>
          </w:p>
          <w:p w14:paraId="5A9A262B" w14:textId="74E3C0C2" w:rsidR="004D35BA" w:rsidRPr="004D35BA" w:rsidRDefault="00615F4B" w:rsidP="004D35BA">
            <w:pPr>
              <w:spacing w:line="276" w:lineRule="auto"/>
              <w:contextualSpacing/>
              <w:jc w:val="both"/>
              <w:rPr>
                <w:rFonts w:asciiTheme="minorBidi" w:eastAsia="Arial" w:hAnsiTheme="minorBidi" w:cstheme="minorBidi"/>
                <w:b/>
                <w:bCs/>
                <w:iCs/>
                <w:color w:val="000000"/>
              </w:rPr>
            </w:pPr>
            <w:r>
              <w:rPr>
                <w:rFonts w:asciiTheme="minorBidi" w:eastAsia="Arial" w:hAnsiTheme="minorBidi" w:cstheme="minorBidi"/>
                <w:b/>
                <w:bCs/>
                <w:iCs/>
                <w:color w:val="000000"/>
              </w:rPr>
              <w:lastRenderedPageBreak/>
              <w:t>Class</w:t>
            </w:r>
            <w:r w:rsidR="004D35BA" w:rsidRPr="004D35BA">
              <w:rPr>
                <w:rFonts w:asciiTheme="minorBidi" w:eastAsia="Arial" w:hAnsiTheme="minorBidi" w:cstheme="minorBidi"/>
                <w:b/>
                <w:bCs/>
                <w:iCs/>
                <w:color w:val="000000"/>
              </w:rPr>
              <w:t xml:space="preserve"> Activity:</w:t>
            </w:r>
          </w:p>
          <w:p w14:paraId="729FE064" w14:textId="4DFCBCA9" w:rsidR="004D35BA" w:rsidRPr="00B27533" w:rsidRDefault="004D35BA" w:rsidP="00393E7C">
            <w:pPr>
              <w:pStyle w:val="ListParagraph"/>
              <w:numPr>
                <w:ilvl w:val="0"/>
                <w:numId w:val="55"/>
              </w:numPr>
              <w:spacing w:line="276" w:lineRule="auto"/>
              <w:rPr>
                <w:rFonts w:asciiTheme="minorBidi" w:eastAsia="Arial" w:hAnsiTheme="minorBidi" w:cstheme="minorBidi"/>
                <w:bCs/>
                <w:iCs/>
                <w:color w:val="000000"/>
              </w:rPr>
            </w:pPr>
            <w:r w:rsidRPr="0094172B">
              <w:rPr>
                <w:rFonts w:asciiTheme="minorBidi" w:eastAsia="Arial" w:hAnsiTheme="minorBidi" w:cstheme="minorBidi"/>
                <w:bCs/>
                <w:iCs/>
                <w:color w:val="000000"/>
              </w:rPr>
              <w:t>Draw Plant Layout</w:t>
            </w:r>
            <w:r w:rsidR="0094172B">
              <w:rPr>
                <w:rFonts w:asciiTheme="minorBidi" w:eastAsia="Arial" w:hAnsiTheme="minorBidi" w:cstheme="minorBidi"/>
                <w:bCs/>
                <w:iCs/>
                <w:color w:val="000000"/>
              </w:rPr>
              <w:t xml:space="preserve"> as per instructi</w:t>
            </w:r>
            <w:r w:rsidR="003D1E60">
              <w:rPr>
                <w:rFonts w:asciiTheme="minorBidi" w:eastAsia="Arial" w:hAnsiTheme="minorBidi" w:cstheme="minorBidi"/>
                <w:bCs/>
                <w:iCs/>
                <w:color w:val="000000"/>
              </w:rPr>
              <w:t>ons.</w:t>
            </w:r>
          </w:p>
        </w:tc>
        <w:tc>
          <w:tcPr>
            <w:tcW w:w="18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46625B" w14:textId="175092C3" w:rsidR="00B007BD" w:rsidRDefault="004D35BA" w:rsidP="00F831D6">
            <w:pPr>
              <w:spacing w:line="276" w:lineRule="auto"/>
              <w:rPr>
                <w:rFonts w:asciiTheme="minorBidi" w:eastAsia="Arial" w:hAnsiTheme="minorBidi" w:cstheme="minorBidi"/>
                <w:color w:val="000000"/>
              </w:rPr>
            </w:pPr>
            <w:r w:rsidRPr="004D35BA">
              <w:rPr>
                <w:rFonts w:asciiTheme="minorBidi" w:eastAsia="Arial" w:hAnsiTheme="minorBidi" w:cstheme="minorBidi"/>
                <w:color w:val="000000"/>
              </w:rPr>
              <w:lastRenderedPageBreak/>
              <w:t>Theory-</w:t>
            </w:r>
            <w:r w:rsidR="00070784">
              <w:rPr>
                <w:rFonts w:asciiTheme="minorBidi" w:eastAsia="Arial" w:hAnsiTheme="minorBidi" w:cstheme="minorBidi"/>
                <w:color w:val="000000"/>
              </w:rPr>
              <w:t>5.5</w:t>
            </w:r>
            <w:r w:rsidRPr="004D35BA">
              <w:rPr>
                <w:rFonts w:asciiTheme="minorBidi" w:eastAsia="Arial" w:hAnsiTheme="minorBidi" w:cstheme="minorBidi"/>
                <w:color w:val="000000"/>
              </w:rPr>
              <w:t xml:space="preserve"> Hrs</w:t>
            </w:r>
          </w:p>
          <w:p w14:paraId="44988E81" w14:textId="6ADE2DCB" w:rsidR="00B007BD" w:rsidRDefault="004D35BA" w:rsidP="00F831D6">
            <w:pPr>
              <w:spacing w:line="276" w:lineRule="auto"/>
              <w:rPr>
                <w:rFonts w:asciiTheme="minorBidi" w:eastAsia="Arial" w:hAnsiTheme="minorBidi" w:cstheme="minorBidi"/>
                <w:color w:val="000000"/>
              </w:rPr>
            </w:pPr>
            <w:r w:rsidRPr="004D35BA">
              <w:rPr>
                <w:rFonts w:asciiTheme="minorBidi" w:eastAsia="Arial" w:hAnsiTheme="minorBidi" w:cstheme="minorBidi"/>
                <w:color w:val="000000"/>
              </w:rPr>
              <w:t>Practical-</w:t>
            </w:r>
            <w:r w:rsidR="00070784">
              <w:rPr>
                <w:rFonts w:asciiTheme="minorBidi" w:eastAsia="Arial" w:hAnsiTheme="minorBidi" w:cstheme="minorBidi"/>
                <w:color w:val="000000"/>
              </w:rPr>
              <w:t>0</w:t>
            </w:r>
            <w:r w:rsidRPr="004D35BA">
              <w:rPr>
                <w:rFonts w:asciiTheme="minorBidi" w:eastAsia="Arial" w:hAnsiTheme="minorBidi" w:cstheme="minorBidi"/>
                <w:color w:val="000000"/>
              </w:rPr>
              <w:t>Hrs</w:t>
            </w:r>
          </w:p>
          <w:p w14:paraId="53025E0F" w14:textId="7BFAAC68" w:rsidR="004D35BA" w:rsidRPr="004D35BA" w:rsidRDefault="004D35BA" w:rsidP="00F831D6">
            <w:pPr>
              <w:spacing w:line="276" w:lineRule="auto"/>
              <w:rPr>
                <w:rFonts w:asciiTheme="minorBidi" w:eastAsia="Arial" w:hAnsiTheme="minorBidi" w:cstheme="minorBidi"/>
                <w:color w:val="000000"/>
              </w:rPr>
            </w:pPr>
            <w:r w:rsidRPr="004D35BA">
              <w:rPr>
                <w:rFonts w:asciiTheme="minorBidi" w:eastAsia="Arial" w:hAnsiTheme="minorBidi" w:cstheme="minorBidi"/>
                <w:color w:val="000000"/>
              </w:rPr>
              <w:t xml:space="preserve">Total- </w:t>
            </w:r>
            <w:r w:rsidR="00070784">
              <w:rPr>
                <w:rFonts w:asciiTheme="minorBidi" w:eastAsia="Arial" w:hAnsiTheme="minorBidi" w:cstheme="minorBidi"/>
                <w:color w:val="000000"/>
              </w:rPr>
              <w:t>5.5</w:t>
            </w:r>
            <w:r w:rsidRPr="004D35BA">
              <w:rPr>
                <w:rFonts w:asciiTheme="minorBidi" w:eastAsia="Arial" w:hAnsiTheme="minorBidi" w:cstheme="minorBidi"/>
                <w:color w:val="000000"/>
              </w:rPr>
              <w:t xml:space="preserve"> Hrs</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14:paraId="1CDF3985" w14:textId="77777777" w:rsidR="004D35BA" w:rsidRPr="004D35BA" w:rsidRDefault="004D35BA" w:rsidP="00393E7C">
            <w:pPr>
              <w:pStyle w:val="ListParagraph"/>
              <w:numPr>
                <w:ilvl w:val="0"/>
                <w:numId w:val="106"/>
              </w:numPr>
              <w:spacing w:line="276" w:lineRule="auto"/>
              <w:rPr>
                <w:rFonts w:asciiTheme="minorBidi" w:hAnsiTheme="minorBidi" w:cstheme="minorBidi"/>
              </w:rPr>
            </w:pPr>
            <w:r w:rsidRPr="004D35BA">
              <w:rPr>
                <w:rFonts w:asciiTheme="minorBidi" w:hAnsiTheme="minorBidi" w:cstheme="minorBidi"/>
              </w:rPr>
              <w:t>Marker</w:t>
            </w:r>
          </w:p>
          <w:p w14:paraId="3AAE7583" w14:textId="77777777" w:rsidR="004D35BA" w:rsidRPr="004D35BA" w:rsidRDefault="004D35BA" w:rsidP="00393E7C">
            <w:pPr>
              <w:pStyle w:val="ListParagraph"/>
              <w:numPr>
                <w:ilvl w:val="0"/>
                <w:numId w:val="106"/>
              </w:numPr>
              <w:spacing w:line="276" w:lineRule="auto"/>
              <w:rPr>
                <w:rFonts w:asciiTheme="minorBidi" w:hAnsiTheme="minorBidi" w:cstheme="minorBidi"/>
              </w:rPr>
            </w:pPr>
            <w:r w:rsidRPr="004D35BA">
              <w:rPr>
                <w:rFonts w:asciiTheme="minorBidi" w:hAnsiTheme="minorBidi" w:cstheme="minorBidi"/>
              </w:rPr>
              <w:t>Pencils</w:t>
            </w:r>
          </w:p>
          <w:p w14:paraId="51DF0665" w14:textId="77777777" w:rsidR="004D35BA" w:rsidRPr="004D35BA" w:rsidRDefault="004D35BA" w:rsidP="00393E7C">
            <w:pPr>
              <w:pStyle w:val="ListParagraph"/>
              <w:numPr>
                <w:ilvl w:val="0"/>
                <w:numId w:val="106"/>
              </w:numPr>
              <w:spacing w:line="276" w:lineRule="auto"/>
              <w:rPr>
                <w:rFonts w:asciiTheme="minorBidi" w:eastAsia="Arial" w:hAnsiTheme="minorBidi" w:cstheme="minorBidi"/>
                <w:bCs/>
                <w:color w:val="000000"/>
              </w:rPr>
            </w:pPr>
            <w:r w:rsidRPr="004D35BA">
              <w:rPr>
                <w:rFonts w:asciiTheme="minorBidi" w:hAnsiTheme="minorBidi" w:cstheme="minorBidi"/>
              </w:rPr>
              <w:t>Paper</w:t>
            </w:r>
          </w:p>
        </w:tc>
        <w:tc>
          <w:tcPr>
            <w:tcW w:w="18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05286E" w14:textId="77777777" w:rsidR="004D35BA" w:rsidRPr="004D35BA" w:rsidRDefault="004D35BA" w:rsidP="004D35BA">
            <w:pPr>
              <w:spacing w:line="276" w:lineRule="auto"/>
              <w:ind w:left="2"/>
              <w:rPr>
                <w:rFonts w:asciiTheme="minorBidi" w:eastAsia="Arial" w:hAnsiTheme="minorBidi" w:cstheme="minorBidi"/>
                <w:b/>
                <w:color w:val="000000"/>
              </w:rPr>
            </w:pPr>
            <w:r w:rsidRPr="004D35BA">
              <w:rPr>
                <w:rFonts w:asciiTheme="minorBidi" w:eastAsia="Arial" w:hAnsiTheme="minorBidi" w:cstheme="minorBidi"/>
                <w:bCs/>
                <w:color w:val="000000"/>
              </w:rPr>
              <w:t xml:space="preserve">Class Room </w:t>
            </w:r>
          </w:p>
        </w:tc>
      </w:tr>
      <w:tr w:rsidR="004D35BA" w:rsidRPr="00BC06D3" w14:paraId="0DCA37D7" w14:textId="77777777" w:rsidTr="004678C2">
        <w:trPr>
          <w:trHeight w:val="350"/>
        </w:trPr>
        <w:tc>
          <w:tcPr>
            <w:tcW w:w="23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0DC4DF" w14:textId="77777777" w:rsidR="004D35BA" w:rsidRPr="004D35BA" w:rsidRDefault="004D35BA" w:rsidP="00393E7C">
            <w:pPr>
              <w:numPr>
                <w:ilvl w:val="0"/>
                <w:numId w:val="110"/>
              </w:numPr>
              <w:spacing w:line="276" w:lineRule="auto"/>
              <w:ind w:left="519" w:hanging="519"/>
              <w:contextualSpacing/>
              <w:jc w:val="both"/>
              <w:rPr>
                <w:rFonts w:asciiTheme="minorBidi" w:eastAsia="Arial" w:hAnsiTheme="minorBidi" w:cstheme="minorBidi"/>
                <w:color w:val="000000"/>
              </w:rPr>
            </w:pPr>
            <w:r w:rsidRPr="004D35BA">
              <w:rPr>
                <w:rFonts w:asciiTheme="minorBidi" w:hAnsiTheme="minorBidi" w:cstheme="minorBidi"/>
              </w:rPr>
              <w:t>Adopt structured wage payment plan</w:t>
            </w:r>
          </w:p>
        </w:tc>
        <w:tc>
          <w:tcPr>
            <w:tcW w:w="3111" w:type="dxa"/>
            <w:tcBorders>
              <w:top w:val="single" w:sz="4" w:space="0" w:color="000000"/>
              <w:left w:val="single" w:sz="4" w:space="0" w:color="000000"/>
              <w:bottom w:val="single" w:sz="4" w:space="0" w:color="000000"/>
              <w:right w:val="single" w:sz="4" w:space="0" w:color="000000"/>
            </w:tcBorders>
            <w:shd w:val="clear" w:color="auto" w:fill="auto"/>
          </w:tcPr>
          <w:p w14:paraId="35464A52" w14:textId="77777777" w:rsidR="004D35BA" w:rsidRPr="004D35BA" w:rsidRDefault="004D35BA" w:rsidP="00393E7C">
            <w:pPr>
              <w:pStyle w:val="ListParagraph"/>
              <w:numPr>
                <w:ilvl w:val="0"/>
                <w:numId w:val="101"/>
              </w:numPr>
              <w:spacing w:line="276" w:lineRule="auto"/>
              <w:ind w:right="270"/>
              <w:rPr>
                <w:rFonts w:asciiTheme="minorBidi" w:hAnsiTheme="minorBidi" w:cstheme="minorBidi"/>
              </w:rPr>
            </w:pPr>
            <w:r w:rsidRPr="004D35BA">
              <w:rPr>
                <w:rFonts w:asciiTheme="minorBidi" w:hAnsiTheme="minorBidi" w:cstheme="minorBidi"/>
              </w:rPr>
              <w:t>Calculate gross pay accurately.</w:t>
            </w:r>
          </w:p>
          <w:p w14:paraId="649E052D" w14:textId="77777777" w:rsidR="004D35BA" w:rsidRPr="004D35BA" w:rsidRDefault="004D35BA" w:rsidP="00393E7C">
            <w:pPr>
              <w:pStyle w:val="ListParagraph"/>
              <w:numPr>
                <w:ilvl w:val="0"/>
                <w:numId w:val="101"/>
              </w:numPr>
              <w:spacing w:line="276" w:lineRule="auto"/>
              <w:ind w:right="270"/>
              <w:rPr>
                <w:rFonts w:asciiTheme="minorBidi" w:hAnsiTheme="minorBidi" w:cstheme="minorBidi"/>
              </w:rPr>
            </w:pPr>
            <w:r w:rsidRPr="004D35BA">
              <w:rPr>
                <w:rFonts w:asciiTheme="minorBidi" w:hAnsiTheme="minorBidi" w:cstheme="minorBidi"/>
              </w:rPr>
              <w:t>Calculates applicable deductions.</w:t>
            </w:r>
          </w:p>
          <w:p w14:paraId="1D3983F0" w14:textId="77777777" w:rsidR="004D35BA" w:rsidRPr="004D35BA" w:rsidRDefault="004D35BA" w:rsidP="00393E7C">
            <w:pPr>
              <w:pStyle w:val="ListParagraph"/>
              <w:numPr>
                <w:ilvl w:val="0"/>
                <w:numId w:val="101"/>
              </w:numPr>
              <w:spacing w:line="276" w:lineRule="auto"/>
              <w:ind w:right="270"/>
              <w:rPr>
                <w:rFonts w:asciiTheme="minorBidi" w:hAnsiTheme="minorBidi" w:cstheme="minorBidi"/>
              </w:rPr>
            </w:pPr>
            <w:r w:rsidRPr="004D35BA">
              <w:rPr>
                <w:rFonts w:asciiTheme="minorBidi" w:hAnsiTheme="minorBidi" w:cstheme="minorBidi"/>
              </w:rPr>
              <w:t>Complete simple wage payment plan form.</w:t>
            </w:r>
          </w:p>
          <w:p w14:paraId="428759F1" w14:textId="77777777" w:rsidR="004D35BA" w:rsidRPr="004D35BA" w:rsidRDefault="004D35BA" w:rsidP="00393E7C">
            <w:pPr>
              <w:numPr>
                <w:ilvl w:val="0"/>
                <w:numId w:val="101"/>
              </w:numPr>
              <w:spacing w:line="276" w:lineRule="auto"/>
              <w:contextualSpacing/>
              <w:jc w:val="both"/>
              <w:rPr>
                <w:rFonts w:asciiTheme="minorBidi" w:eastAsia="Arial" w:hAnsiTheme="minorBidi" w:cstheme="minorBidi"/>
                <w:b/>
                <w:color w:val="000000"/>
              </w:rPr>
            </w:pPr>
            <w:r w:rsidRPr="004D35BA">
              <w:rPr>
                <w:rFonts w:asciiTheme="minorBidi" w:hAnsiTheme="minorBidi" w:cstheme="minorBidi"/>
              </w:rPr>
              <w:t>Demonstrate basic wage payment plan principles in practical form.</w:t>
            </w:r>
          </w:p>
        </w:tc>
        <w:tc>
          <w:tcPr>
            <w:tcW w:w="2985" w:type="dxa"/>
            <w:tcBorders>
              <w:top w:val="single" w:sz="4" w:space="0" w:color="000000"/>
              <w:left w:val="single" w:sz="4" w:space="0" w:color="000000"/>
              <w:bottom w:val="single" w:sz="4" w:space="0" w:color="000000"/>
              <w:right w:val="single" w:sz="4" w:space="0" w:color="000000"/>
            </w:tcBorders>
            <w:shd w:val="clear" w:color="auto" w:fill="auto"/>
          </w:tcPr>
          <w:p w14:paraId="5D923E87" w14:textId="379EBE4A" w:rsidR="004D35BA" w:rsidRPr="004D35BA" w:rsidRDefault="004D35BA" w:rsidP="00393E7C">
            <w:pPr>
              <w:pStyle w:val="ListParagraph"/>
              <w:numPr>
                <w:ilvl w:val="0"/>
                <w:numId w:val="51"/>
              </w:numPr>
              <w:spacing w:line="276" w:lineRule="auto"/>
              <w:rPr>
                <w:rFonts w:asciiTheme="minorBidi" w:eastAsia="Arial" w:hAnsiTheme="minorBidi" w:cstheme="minorBidi"/>
                <w:bCs/>
                <w:iCs/>
                <w:color w:val="000000"/>
              </w:rPr>
            </w:pPr>
            <w:r w:rsidRPr="004D35BA">
              <w:rPr>
                <w:rFonts w:asciiTheme="minorBidi" w:hAnsiTheme="minorBidi" w:cstheme="minorBidi"/>
              </w:rPr>
              <w:t>Importance of Wage Plan</w:t>
            </w:r>
            <w:r w:rsidR="00B27533">
              <w:rPr>
                <w:rFonts w:asciiTheme="minorBidi" w:hAnsiTheme="minorBidi" w:cstheme="minorBidi"/>
              </w:rPr>
              <w:t>.</w:t>
            </w:r>
          </w:p>
          <w:p w14:paraId="4E75A1ED" w14:textId="5FF6EB55" w:rsidR="004D35BA" w:rsidRPr="004D35BA" w:rsidRDefault="004D35BA" w:rsidP="00393E7C">
            <w:pPr>
              <w:pStyle w:val="ListParagraph"/>
              <w:numPr>
                <w:ilvl w:val="0"/>
                <w:numId w:val="51"/>
              </w:numPr>
              <w:spacing w:line="276" w:lineRule="auto"/>
              <w:rPr>
                <w:rFonts w:asciiTheme="minorBidi" w:eastAsia="Arial" w:hAnsiTheme="minorBidi" w:cstheme="minorBidi"/>
                <w:bCs/>
                <w:iCs/>
                <w:color w:val="000000"/>
              </w:rPr>
            </w:pPr>
            <w:r w:rsidRPr="004D35BA">
              <w:rPr>
                <w:rFonts w:asciiTheme="minorBidi" w:hAnsiTheme="minorBidi" w:cstheme="minorBidi"/>
              </w:rPr>
              <w:t>Principles of Wage Payment Plan</w:t>
            </w:r>
            <w:r w:rsidR="00B27533">
              <w:rPr>
                <w:rFonts w:asciiTheme="minorBidi" w:hAnsiTheme="minorBidi" w:cstheme="minorBidi"/>
              </w:rPr>
              <w:t>.</w:t>
            </w:r>
          </w:p>
          <w:p w14:paraId="11D1D59F" w14:textId="1EAEFC8A" w:rsidR="004D35BA" w:rsidRPr="004D35BA" w:rsidRDefault="004D35BA" w:rsidP="00393E7C">
            <w:pPr>
              <w:pStyle w:val="ListParagraph"/>
              <w:numPr>
                <w:ilvl w:val="0"/>
                <w:numId w:val="51"/>
              </w:numPr>
              <w:spacing w:line="276" w:lineRule="auto"/>
              <w:rPr>
                <w:rFonts w:asciiTheme="minorBidi" w:eastAsia="Arial" w:hAnsiTheme="minorBidi" w:cstheme="minorBidi"/>
                <w:bCs/>
                <w:iCs/>
                <w:color w:val="000000"/>
              </w:rPr>
            </w:pPr>
            <w:r w:rsidRPr="004D35BA">
              <w:rPr>
                <w:rFonts w:asciiTheme="minorBidi" w:hAnsiTheme="minorBidi" w:cstheme="minorBidi"/>
              </w:rPr>
              <w:t>Effects on Production Cost</w:t>
            </w:r>
            <w:r w:rsidR="00B27533">
              <w:rPr>
                <w:rFonts w:asciiTheme="minorBidi" w:hAnsiTheme="minorBidi" w:cstheme="minorBidi"/>
              </w:rPr>
              <w:t>.</w:t>
            </w:r>
          </w:p>
          <w:p w14:paraId="39FCE40B" w14:textId="611DCC71" w:rsidR="004D35BA" w:rsidRPr="004D35BA" w:rsidRDefault="00615F4B" w:rsidP="004D35BA">
            <w:pPr>
              <w:spacing w:line="276" w:lineRule="auto"/>
              <w:contextualSpacing/>
              <w:jc w:val="both"/>
              <w:rPr>
                <w:rFonts w:asciiTheme="minorBidi" w:eastAsia="Arial" w:hAnsiTheme="minorBidi" w:cstheme="minorBidi"/>
                <w:b/>
                <w:bCs/>
                <w:iCs/>
                <w:color w:val="000000"/>
              </w:rPr>
            </w:pPr>
            <w:r>
              <w:rPr>
                <w:rFonts w:asciiTheme="minorBidi" w:eastAsia="Arial" w:hAnsiTheme="minorBidi" w:cstheme="minorBidi"/>
                <w:b/>
                <w:bCs/>
                <w:iCs/>
                <w:color w:val="000000"/>
              </w:rPr>
              <w:t>Class</w:t>
            </w:r>
            <w:r w:rsidR="004D35BA" w:rsidRPr="004D35BA">
              <w:rPr>
                <w:rFonts w:asciiTheme="minorBidi" w:eastAsia="Arial" w:hAnsiTheme="minorBidi" w:cstheme="minorBidi"/>
                <w:b/>
                <w:bCs/>
                <w:iCs/>
                <w:color w:val="000000"/>
              </w:rPr>
              <w:t xml:space="preserve"> Activity:</w:t>
            </w:r>
          </w:p>
          <w:p w14:paraId="35C54513" w14:textId="65A93D2B" w:rsidR="004D35BA" w:rsidRPr="004D35BA" w:rsidRDefault="004D35BA" w:rsidP="00393E7C">
            <w:pPr>
              <w:pStyle w:val="ListParagraph"/>
              <w:numPr>
                <w:ilvl w:val="0"/>
                <w:numId w:val="107"/>
              </w:numPr>
              <w:spacing w:line="276" w:lineRule="auto"/>
              <w:rPr>
                <w:rFonts w:asciiTheme="minorBidi" w:eastAsia="Arial" w:hAnsiTheme="minorBidi" w:cstheme="minorBidi"/>
                <w:bCs/>
                <w:iCs/>
                <w:color w:val="000000"/>
              </w:rPr>
            </w:pPr>
            <w:r w:rsidRPr="004D35BA">
              <w:rPr>
                <w:rFonts w:asciiTheme="minorBidi" w:eastAsia="Arial" w:hAnsiTheme="minorBidi" w:cstheme="minorBidi"/>
                <w:bCs/>
                <w:iCs/>
                <w:color w:val="000000"/>
              </w:rPr>
              <w:t>Prepare wage payment plan</w:t>
            </w:r>
            <w:r w:rsidR="00B27533">
              <w:rPr>
                <w:rFonts w:asciiTheme="minorBidi" w:eastAsia="Arial" w:hAnsiTheme="minorBidi" w:cstheme="minorBidi"/>
                <w:bCs/>
                <w:iCs/>
                <w:color w:val="000000"/>
              </w:rPr>
              <w:t xml:space="preserve"> per instructions.</w:t>
            </w:r>
          </w:p>
        </w:tc>
        <w:tc>
          <w:tcPr>
            <w:tcW w:w="18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F7C3E4" w14:textId="6AD5CCD4" w:rsidR="004D35BA" w:rsidRPr="004D35BA" w:rsidRDefault="004D35BA" w:rsidP="00F831D6">
            <w:pPr>
              <w:spacing w:line="276" w:lineRule="auto"/>
              <w:rPr>
                <w:rFonts w:asciiTheme="minorBidi" w:eastAsia="Arial" w:hAnsiTheme="minorBidi" w:cstheme="minorBidi"/>
                <w:color w:val="000000"/>
              </w:rPr>
            </w:pPr>
            <w:r w:rsidRPr="004D35BA">
              <w:rPr>
                <w:rFonts w:asciiTheme="minorBidi" w:eastAsia="Arial" w:hAnsiTheme="minorBidi" w:cstheme="minorBidi"/>
                <w:color w:val="000000"/>
              </w:rPr>
              <w:t>Theory-</w:t>
            </w:r>
            <w:r w:rsidR="00615F4B">
              <w:rPr>
                <w:rFonts w:asciiTheme="minorBidi" w:eastAsia="Arial" w:hAnsiTheme="minorBidi" w:cstheme="minorBidi"/>
                <w:color w:val="000000"/>
              </w:rPr>
              <w:t>5.5</w:t>
            </w:r>
            <w:r w:rsidRPr="004D35BA">
              <w:rPr>
                <w:rFonts w:asciiTheme="minorBidi" w:eastAsia="Arial" w:hAnsiTheme="minorBidi" w:cstheme="minorBidi"/>
                <w:color w:val="000000"/>
              </w:rPr>
              <w:t xml:space="preserve"> Hrs</w:t>
            </w:r>
          </w:p>
          <w:p w14:paraId="1B22E170" w14:textId="6CB7A7E5" w:rsidR="004D35BA" w:rsidRPr="004D35BA" w:rsidRDefault="004D35BA" w:rsidP="00F831D6">
            <w:pPr>
              <w:spacing w:line="276" w:lineRule="auto"/>
              <w:rPr>
                <w:rFonts w:asciiTheme="minorBidi" w:eastAsia="Arial" w:hAnsiTheme="minorBidi" w:cstheme="minorBidi"/>
                <w:color w:val="000000"/>
              </w:rPr>
            </w:pPr>
            <w:r w:rsidRPr="004D35BA">
              <w:rPr>
                <w:rFonts w:asciiTheme="minorBidi" w:eastAsia="Arial" w:hAnsiTheme="minorBidi" w:cstheme="minorBidi"/>
                <w:color w:val="000000"/>
              </w:rPr>
              <w:t>Practical-</w:t>
            </w:r>
            <w:r w:rsidR="00615F4B">
              <w:rPr>
                <w:rFonts w:asciiTheme="minorBidi" w:eastAsia="Arial" w:hAnsiTheme="minorBidi" w:cstheme="minorBidi"/>
                <w:color w:val="000000"/>
              </w:rPr>
              <w:t>0</w:t>
            </w:r>
            <w:r w:rsidRPr="004D35BA">
              <w:rPr>
                <w:rFonts w:asciiTheme="minorBidi" w:eastAsia="Arial" w:hAnsiTheme="minorBidi" w:cstheme="minorBidi"/>
                <w:color w:val="000000"/>
              </w:rPr>
              <w:t xml:space="preserve"> Hrs</w:t>
            </w:r>
          </w:p>
          <w:p w14:paraId="242F56D6" w14:textId="77777777" w:rsidR="004D35BA" w:rsidRPr="004D35BA" w:rsidRDefault="004D35BA" w:rsidP="00F831D6">
            <w:pPr>
              <w:spacing w:line="276" w:lineRule="auto"/>
              <w:rPr>
                <w:rFonts w:asciiTheme="minorBidi" w:eastAsia="Arial" w:hAnsiTheme="minorBidi" w:cstheme="minorBidi"/>
                <w:color w:val="000000"/>
              </w:rPr>
            </w:pPr>
            <w:r w:rsidRPr="004D35BA">
              <w:rPr>
                <w:rFonts w:asciiTheme="minorBidi" w:eastAsia="Arial" w:hAnsiTheme="minorBidi" w:cstheme="minorBidi"/>
                <w:color w:val="000000"/>
              </w:rPr>
              <w:t>Total- 5.5 Hrs</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14:paraId="47231EB7" w14:textId="77777777" w:rsidR="004D35BA" w:rsidRPr="004D35BA" w:rsidRDefault="004D35BA" w:rsidP="00393E7C">
            <w:pPr>
              <w:pStyle w:val="ListParagraph"/>
              <w:numPr>
                <w:ilvl w:val="0"/>
                <w:numId w:val="106"/>
              </w:numPr>
              <w:spacing w:line="276" w:lineRule="auto"/>
              <w:rPr>
                <w:rFonts w:asciiTheme="minorBidi" w:hAnsiTheme="minorBidi" w:cstheme="minorBidi"/>
              </w:rPr>
            </w:pPr>
            <w:r w:rsidRPr="004D35BA">
              <w:rPr>
                <w:rFonts w:asciiTheme="minorBidi" w:hAnsiTheme="minorBidi" w:cstheme="minorBidi"/>
              </w:rPr>
              <w:t>Marker</w:t>
            </w:r>
          </w:p>
          <w:p w14:paraId="295E3D8E" w14:textId="77777777" w:rsidR="004D35BA" w:rsidRPr="004D35BA" w:rsidRDefault="004D35BA" w:rsidP="00393E7C">
            <w:pPr>
              <w:pStyle w:val="ListParagraph"/>
              <w:numPr>
                <w:ilvl w:val="0"/>
                <w:numId w:val="106"/>
              </w:numPr>
              <w:spacing w:line="276" w:lineRule="auto"/>
              <w:rPr>
                <w:rFonts w:asciiTheme="minorBidi" w:hAnsiTheme="minorBidi" w:cstheme="minorBidi"/>
              </w:rPr>
            </w:pPr>
            <w:r w:rsidRPr="004D35BA">
              <w:rPr>
                <w:rFonts w:asciiTheme="minorBidi" w:hAnsiTheme="minorBidi" w:cstheme="minorBidi"/>
              </w:rPr>
              <w:t>Pencils</w:t>
            </w:r>
          </w:p>
          <w:p w14:paraId="1F6C39B8" w14:textId="77777777" w:rsidR="004D35BA" w:rsidRPr="004D35BA" w:rsidRDefault="004D35BA" w:rsidP="00393E7C">
            <w:pPr>
              <w:pStyle w:val="ListParagraph"/>
              <w:numPr>
                <w:ilvl w:val="0"/>
                <w:numId w:val="106"/>
              </w:numPr>
              <w:spacing w:line="276" w:lineRule="auto"/>
              <w:rPr>
                <w:rFonts w:asciiTheme="minorBidi" w:eastAsia="Arial" w:hAnsiTheme="minorBidi" w:cstheme="minorBidi"/>
                <w:bCs/>
                <w:color w:val="000000"/>
              </w:rPr>
            </w:pPr>
            <w:r w:rsidRPr="004D35BA">
              <w:rPr>
                <w:rFonts w:asciiTheme="minorBidi" w:hAnsiTheme="minorBidi" w:cstheme="minorBidi"/>
              </w:rPr>
              <w:t>Paper</w:t>
            </w:r>
          </w:p>
        </w:tc>
        <w:tc>
          <w:tcPr>
            <w:tcW w:w="18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EF061D" w14:textId="77777777" w:rsidR="004D35BA" w:rsidRPr="004D35BA" w:rsidRDefault="004D35BA" w:rsidP="004D35BA">
            <w:pPr>
              <w:spacing w:line="276" w:lineRule="auto"/>
              <w:ind w:left="2"/>
              <w:rPr>
                <w:rFonts w:asciiTheme="minorBidi" w:eastAsia="Arial" w:hAnsiTheme="minorBidi" w:cstheme="minorBidi"/>
                <w:b/>
                <w:color w:val="000000"/>
              </w:rPr>
            </w:pPr>
            <w:r w:rsidRPr="004D35BA">
              <w:rPr>
                <w:rFonts w:asciiTheme="minorBidi" w:eastAsia="Arial" w:hAnsiTheme="minorBidi" w:cstheme="minorBidi"/>
                <w:bCs/>
                <w:color w:val="000000"/>
              </w:rPr>
              <w:t>Class Room</w:t>
            </w:r>
          </w:p>
        </w:tc>
      </w:tr>
      <w:tr w:rsidR="004D35BA" w:rsidRPr="00BC06D3" w14:paraId="297F87B2" w14:textId="77777777" w:rsidTr="004678C2">
        <w:trPr>
          <w:trHeight w:val="530"/>
        </w:trPr>
        <w:tc>
          <w:tcPr>
            <w:tcW w:w="23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CCFA84" w14:textId="77777777" w:rsidR="004D35BA" w:rsidRPr="004D35BA" w:rsidRDefault="004D35BA" w:rsidP="00393E7C">
            <w:pPr>
              <w:numPr>
                <w:ilvl w:val="0"/>
                <w:numId w:val="110"/>
              </w:numPr>
              <w:spacing w:line="276" w:lineRule="auto"/>
              <w:ind w:left="519" w:hanging="519"/>
              <w:contextualSpacing/>
              <w:jc w:val="both"/>
              <w:rPr>
                <w:rFonts w:asciiTheme="minorBidi" w:eastAsia="Arial" w:hAnsiTheme="minorBidi" w:cstheme="minorBidi"/>
                <w:color w:val="000000"/>
              </w:rPr>
            </w:pPr>
            <w:r w:rsidRPr="004D35BA">
              <w:rPr>
                <w:rFonts w:asciiTheme="minorBidi" w:eastAsia="Arial" w:hAnsiTheme="minorBidi" w:cstheme="minorBidi"/>
                <w:color w:val="000000"/>
              </w:rPr>
              <w:lastRenderedPageBreak/>
              <w:t>Optimize Production Line Processes</w:t>
            </w:r>
          </w:p>
        </w:tc>
        <w:tc>
          <w:tcPr>
            <w:tcW w:w="3111" w:type="dxa"/>
            <w:tcBorders>
              <w:top w:val="single" w:sz="4" w:space="0" w:color="000000"/>
              <w:left w:val="single" w:sz="4" w:space="0" w:color="000000"/>
              <w:bottom w:val="single" w:sz="4" w:space="0" w:color="000000"/>
              <w:right w:val="single" w:sz="4" w:space="0" w:color="000000"/>
            </w:tcBorders>
            <w:shd w:val="clear" w:color="auto" w:fill="auto"/>
          </w:tcPr>
          <w:p w14:paraId="4FB35166" w14:textId="77777777" w:rsidR="004D35BA" w:rsidRPr="004D35BA" w:rsidRDefault="004D35BA" w:rsidP="00393E7C">
            <w:pPr>
              <w:pStyle w:val="ListParagraph"/>
              <w:numPr>
                <w:ilvl w:val="0"/>
                <w:numId w:val="102"/>
              </w:numPr>
              <w:spacing w:line="276" w:lineRule="auto"/>
              <w:ind w:right="270"/>
              <w:rPr>
                <w:rFonts w:asciiTheme="minorBidi" w:hAnsiTheme="minorBidi" w:cstheme="minorBidi"/>
              </w:rPr>
            </w:pPr>
            <w:r w:rsidRPr="004D35BA">
              <w:rPr>
                <w:rFonts w:asciiTheme="minorBidi" w:hAnsiTheme="minorBidi" w:cstheme="minorBidi"/>
              </w:rPr>
              <w:t>Demonstrates production line process.</w:t>
            </w:r>
          </w:p>
          <w:p w14:paraId="2D469FC8" w14:textId="77777777" w:rsidR="004D35BA" w:rsidRPr="004D35BA" w:rsidRDefault="004D35BA" w:rsidP="00393E7C">
            <w:pPr>
              <w:pStyle w:val="ListParagraph"/>
              <w:numPr>
                <w:ilvl w:val="0"/>
                <w:numId w:val="102"/>
              </w:numPr>
              <w:spacing w:line="276" w:lineRule="auto"/>
              <w:ind w:right="270"/>
              <w:rPr>
                <w:rFonts w:asciiTheme="minorBidi" w:hAnsiTheme="minorBidi" w:cstheme="minorBidi"/>
              </w:rPr>
            </w:pPr>
            <w:r w:rsidRPr="004D35BA">
              <w:rPr>
                <w:rFonts w:asciiTheme="minorBidi" w:hAnsiTheme="minorBidi" w:cstheme="minorBidi"/>
              </w:rPr>
              <w:t>Prepare raw materials chart.</w:t>
            </w:r>
          </w:p>
          <w:p w14:paraId="096C7A73" w14:textId="77777777" w:rsidR="004D35BA" w:rsidRPr="004D35BA" w:rsidRDefault="004D35BA" w:rsidP="00393E7C">
            <w:pPr>
              <w:pStyle w:val="ListParagraph"/>
              <w:numPr>
                <w:ilvl w:val="0"/>
                <w:numId w:val="102"/>
              </w:numPr>
              <w:spacing w:line="276" w:lineRule="auto"/>
              <w:ind w:right="270"/>
              <w:rPr>
                <w:rFonts w:asciiTheme="minorBidi" w:hAnsiTheme="minorBidi" w:cstheme="minorBidi"/>
              </w:rPr>
            </w:pPr>
            <w:r w:rsidRPr="004D35BA">
              <w:rPr>
                <w:rFonts w:asciiTheme="minorBidi" w:hAnsiTheme="minorBidi" w:cstheme="minorBidi"/>
              </w:rPr>
              <w:t>Use equipment and machinery according to standard operating procedures to achieve specified output levels.</w:t>
            </w:r>
          </w:p>
          <w:p w14:paraId="21A2497F" w14:textId="77777777" w:rsidR="004D35BA" w:rsidRPr="004D35BA" w:rsidRDefault="004D35BA" w:rsidP="00393E7C">
            <w:pPr>
              <w:pStyle w:val="ListParagraph"/>
              <w:numPr>
                <w:ilvl w:val="0"/>
                <w:numId w:val="102"/>
              </w:numPr>
              <w:spacing w:line="276" w:lineRule="auto"/>
              <w:ind w:right="270"/>
              <w:rPr>
                <w:rFonts w:asciiTheme="minorBidi" w:hAnsiTheme="minorBidi" w:cstheme="minorBidi"/>
              </w:rPr>
            </w:pPr>
            <w:r w:rsidRPr="004D35BA">
              <w:rPr>
                <w:rFonts w:asciiTheme="minorBidi" w:hAnsiTheme="minorBidi" w:cstheme="minorBidi"/>
              </w:rPr>
              <w:t>Check and assemble products on the production line according to specifications and quality standards.</w:t>
            </w:r>
          </w:p>
          <w:p w14:paraId="69EA5E0F" w14:textId="77777777" w:rsidR="004D35BA" w:rsidRPr="004D35BA" w:rsidRDefault="004D35BA" w:rsidP="00393E7C">
            <w:pPr>
              <w:pStyle w:val="ListParagraph"/>
              <w:numPr>
                <w:ilvl w:val="0"/>
                <w:numId w:val="102"/>
              </w:numPr>
              <w:spacing w:line="276" w:lineRule="auto"/>
              <w:ind w:right="270"/>
              <w:rPr>
                <w:rFonts w:asciiTheme="minorBidi" w:hAnsiTheme="minorBidi" w:cstheme="minorBidi"/>
              </w:rPr>
            </w:pPr>
            <w:r w:rsidRPr="004D35BA">
              <w:rPr>
                <w:rFonts w:asciiTheme="minorBidi" w:hAnsiTheme="minorBidi" w:cstheme="minorBidi"/>
              </w:rPr>
              <w:t>Prepare packages and labels for all products.</w:t>
            </w:r>
          </w:p>
          <w:p w14:paraId="5F2745E1" w14:textId="77777777" w:rsidR="004D35BA" w:rsidRPr="004D35BA" w:rsidRDefault="004D35BA" w:rsidP="00393E7C">
            <w:pPr>
              <w:numPr>
                <w:ilvl w:val="0"/>
                <w:numId w:val="102"/>
              </w:numPr>
              <w:spacing w:line="276" w:lineRule="auto"/>
              <w:contextualSpacing/>
              <w:jc w:val="both"/>
              <w:rPr>
                <w:rFonts w:asciiTheme="minorBidi" w:eastAsia="Arial" w:hAnsiTheme="minorBidi" w:cstheme="minorBidi"/>
                <w:b/>
                <w:color w:val="000000"/>
              </w:rPr>
            </w:pPr>
            <w:r w:rsidRPr="004D35BA">
              <w:rPr>
                <w:rFonts w:asciiTheme="minorBidi" w:hAnsiTheme="minorBidi" w:cstheme="minorBidi"/>
              </w:rPr>
              <w:t>Records production data in a chart.</w:t>
            </w:r>
          </w:p>
        </w:tc>
        <w:tc>
          <w:tcPr>
            <w:tcW w:w="2985" w:type="dxa"/>
            <w:tcBorders>
              <w:top w:val="single" w:sz="4" w:space="0" w:color="000000"/>
              <w:left w:val="single" w:sz="4" w:space="0" w:color="000000"/>
              <w:bottom w:val="single" w:sz="4" w:space="0" w:color="000000"/>
              <w:right w:val="single" w:sz="4" w:space="0" w:color="000000"/>
            </w:tcBorders>
            <w:shd w:val="clear" w:color="auto" w:fill="auto"/>
          </w:tcPr>
          <w:p w14:paraId="00B0C02E" w14:textId="3CC3F956" w:rsidR="004D35BA" w:rsidRPr="004D35BA" w:rsidRDefault="004D35BA" w:rsidP="00393E7C">
            <w:pPr>
              <w:pStyle w:val="ListParagraph"/>
              <w:numPr>
                <w:ilvl w:val="0"/>
                <w:numId w:val="102"/>
              </w:numPr>
              <w:spacing w:line="276" w:lineRule="auto"/>
              <w:jc w:val="both"/>
              <w:rPr>
                <w:rFonts w:asciiTheme="minorBidi" w:eastAsia="Arial" w:hAnsiTheme="minorBidi" w:cstheme="minorBidi"/>
                <w:bCs/>
                <w:color w:val="000000"/>
              </w:rPr>
            </w:pPr>
            <w:r w:rsidRPr="004D35BA">
              <w:rPr>
                <w:rFonts w:asciiTheme="minorBidi" w:eastAsia="Arial" w:hAnsiTheme="minorBidi" w:cstheme="minorBidi"/>
                <w:bCs/>
                <w:color w:val="000000"/>
              </w:rPr>
              <w:t>Introduction to Job, Batch, Flow &amp; Mass Production</w:t>
            </w:r>
            <w:r w:rsidR="004D2968">
              <w:rPr>
                <w:rFonts w:asciiTheme="minorBidi" w:eastAsia="Arial" w:hAnsiTheme="minorBidi" w:cstheme="minorBidi"/>
                <w:bCs/>
                <w:color w:val="000000"/>
              </w:rPr>
              <w:t>.</w:t>
            </w:r>
          </w:p>
          <w:p w14:paraId="17C9465B" w14:textId="4541299D" w:rsidR="004D35BA" w:rsidRPr="004D35BA" w:rsidRDefault="004D35BA" w:rsidP="00393E7C">
            <w:pPr>
              <w:pStyle w:val="ListParagraph"/>
              <w:numPr>
                <w:ilvl w:val="0"/>
                <w:numId w:val="102"/>
              </w:numPr>
              <w:spacing w:line="276" w:lineRule="auto"/>
              <w:jc w:val="both"/>
              <w:rPr>
                <w:rFonts w:asciiTheme="minorBidi" w:eastAsia="Arial" w:hAnsiTheme="minorBidi" w:cstheme="minorBidi"/>
                <w:bCs/>
                <w:color w:val="000000"/>
              </w:rPr>
            </w:pPr>
            <w:r w:rsidRPr="004D35BA">
              <w:rPr>
                <w:rFonts w:asciiTheme="minorBidi" w:eastAsia="Arial" w:hAnsiTheme="minorBidi" w:cstheme="minorBidi"/>
                <w:bCs/>
                <w:color w:val="000000"/>
              </w:rPr>
              <w:t>Types of Production</w:t>
            </w:r>
            <w:r w:rsidR="004D2968">
              <w:rPr>
                <w:rFonts w:asciiTheme="minorBidi" w:eastAsia="Arial" w:hAnsiTheme="minorBidi" w:cstheme="minorBidi"/>
                <w:bCs/>
                <w:color w:val="000000"/>
              </w:rPr>
              <w:t>.</w:t>
            </w:r>
          </w:p>
          <w:p w14:paraId="1F9CD9E4" w14:textId="6FE64FE9" w:rsidR="004D35BA" w:rsidRPr="004D35BA" w:rsidRDefault="004D35BA" w:rsidP="00393E7C">
            <w:pPr>
              <w:pStyle w:val="ListParagraph"/>
              <w:numPr>
                <w:ilvl w:val="0"/>
                <w:numId w:val="102"/>
              </w:numPr>
              <w:spacing w:line="276" w:lineRule="auto"/>
              <w:jc w:val="both"/>
              <w:rPr>
                <w:rFonts w:asciiTheme="minorBidi" w:eastAsia="Arial" w:hAnsiTheme="minorBidi" w:cstheme="minorBidi"/>
                <w:b/>
                <w:bCs/>
                <w:color w:val="000000"/>
              </w:rPr>
            </w:pPr>
            <w:r w:rsidRPr="004D35BA">
              <w:rPr>
                <w:rFonts w:asciiTheme="minorBidi" w:eastAsia="Arial" w:hAnsiTheme="minorBidi" w:cstheme="minorBidi"/>
                <w:bCs/>
                <w:color w:val="000000"/>
              </w:rPr>
              <w:t>Cost Consideration</w:t>
            </w:r>
            <w:r w:rsidR="004D2968">
              <w:rPr>
                <w:rFonts w:asciiTheme="minorBidi" w:eastAsia="Arial" w:hAnsiTheme="minorBidi" w:cstheme="minorBidi"/>
                <w:bCs/>
                <w:color w:val="000000"/>
              </w:rPr>
              <w:t>.</w:t>
            </w:r>
          </w:p>
          <w:p w14:paraId="5F5FD415" w14:textId="588044A8" w:rsidR="004D35BA" w:rsidRPr="004D35BA" w:rsidRDefault="00615F4B" w:rsidP="004D35BA">
            <w:pPr>
              <w:spacing w:line="276" w:lineRule="auto"/>
              <w:contextualSpacing/>
              <w:jc w:val="both"/>
              <w:rPr>
                <w:rFonts w:asciiTheme="minorBidi" w:eastAsia="Arial" w:hAnsiTheme="minorBidi" w:cstheme="minorBidi"/>
                <w:b/>
                <w:bCs/>
                <w:iCs/>
                <w:color w:val="000000"/>
              </w:rPr>
            </w:pPr>
            <w:r>
              <w:rPr>
                <w:rFonts w:asciiTheme="minorBidi" w:eastAsia="Arial" w:hAnsiTheme="minorBidi" w:cstheme="minorBidi"/>
                <w:b/>
                <w:bCs/>
                <w:iCs/>
                <w:color w:val="000000"/>
              </w:rPr>
              <w:t>Class</w:t>
            </w:r>
            <w:r w:rsidR="004D35BA" w:rsidRPr="004D35BA">
              <w:rPr>
                <w:rFonts w:asciiTheme="minorBidi" w:eastAsia="Arial" w:hAnsiTheme="minorBidi" w:cstheme="minorBidi"/>
                <w:b/>
                <w:bCs/>
                <w:iCs/>
                <w:color w:val="000000"/>
              </w:rPr>
              <w:t xml:space="preserve"> Activity:</w:t>
            </w:r>
          </w:p>
          <w:p w14:paraId="7A58206D" w14:textId="2D4D82F9" w:rsidR="004D35BA" w:rsidRPr="004D35BA" w:rsidRDefault="004D35BA" w:rsidP="00393E7C">
            <w:pPr>
              <w:pStyle w:val="ListParagraph"/>
              <w:numPr>
                <w:ilvl w:val="0"/>
                <w:numId w:val="108"/>
              </w:numPr>
              <w:spacing w:line="276" w:lineRule="auto"/>
              <w:jc w:val="both"/>
              <w:rPr>
                <w:rFonts w:asciiTheme="minorBidi" w:eastAsia="Arial" w:hAnsiTheme="minorBidi" w:cstheme="minorBidi"/>
                <w:bCs/>
                <w:iCs/>
                <w:color w:val="000000"/>
              </w:rPr>
            </w:pPr>
            <w:r w:rsidRPr="004D35BA">
              <w:rPr>
                <w:rFonts w:asciiTheme="minorBidi" w:eastAsia="Arial" w:hAnsiTheme="minorBidi" w:cstheme="minorBidi"/>
                <w:bCs/>
                <w:iCs/>
                <w:color w:val="000000"/>
              </w:rPr>
              <w:t>Prepare job, batch, flow and mass production chart</w:t>
            </w:r>
            <w:r w:rsidR="0066033E">
              <w:rPr>
                <w:rFonts w:asciiTheme="minorBidi" w:eastAsia="Arial" w:hAnsiTheme="minorBidi" w:cstheme="minorBidi"/>
                <w:bCs/>
                <w:iCs/>
                <w:color w:val="000000"/>
              </w:rPr>
              <w:t xml:space="preserve"> as per instructions.</w:t>
            </w:r>
          </w:p>
        </w:tc>
        <w:tc>
          <w:tcPr>
            <w:tcW w:w="18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E0E23F" w14:textId="4DA6D037" w:rsidR="004D35BA" w:rsidRPr="004D35BA" w:rsidRDefault="004D35BA" w:rsidP="00F831D6">
            <w:pPr>
              <w:spacing w:line="276" w:lineRule="auto"/>
              <w:rPr>
                <w:rFonts w:asciiTheme="minorBidi" w:eastAsia="Arial" w:hAnsiTheme="minorBidi" w:cstheme="minorBidi"/>
                <w:color w:val="000000"/>
              </w:rPr>
            </w:pPr>
            <w:r w:rsidRPr="004D35BA">
              <w:rPr>
                <w:rFonts w:asciiTheme="minorBidi" w:eastAsia="Arial" w:hAnsiTheme="minorBidi" w:cstheme="minorBidi"/>
                <w:color w:val="000000"/>
              </w:rPr>
              <w:t>Theory-</w:t>
            </w:r>
            <w:r w:rsidR="00F4048F">
              <w:rPr>
                <w:rFonts w:asciiTheme="minorBidi" w:eastAsia="Arial" w:hAnsiTheme="minorBidi" w:cstheme="minorBidi"/>
                <w:color w:val="000000"/>
              </w:rPr>
              <w:t>5.5</w:t>
            </w:r>
            <w:r w:rsidRPr="004D35BA">
              <w:rPr>
                <w:rFonts w:asciiTheme="minorBidi" w:eastAsia="Arial" w:hAnsiTheme="minorBidi" w:cstheme="minorBidi"/>
                <w:color w:val="000000"/>
              </w:rPr>
              <w:t xml:space="preserve"> Hrs</w:t>
            </w:r>
          </w:p>
          <w:p w14:paraId="4B544D0C" w14:textId="657AEB0D" w:rsidR="004D35BA" w:rsidRPr="004D35BA" w:rsidRDefault="004D35BA" w:rsidP="00F831D6">
            <w:pPr>
              <w:spacing w:line="276" w:lineRule="auto"/>
              <w:rPr>
                <w:rFonts w:asciiTheme="minorBidi" w:eastAsia="Arial" w:hAnsiTheme="minorBidi" w:cstheme="minorBidi"/>
                <w:color w:val="000000"/>
              </w:rPr>
            </w:pPr>
            <w:r w:rsidRPr="004D35BA">
              <w:rPr>
                <w:rFonts w:asciiTheme="minorBidi" w:eastAsia="Arial" w:hAnsiTheme="minorBidi" w:cstheme="minorBidi"/>
                <w:color w:val="000000"/>
              </w:rPr>
              <w:t>Practical-</w:t>
            </w:r>
            <w:r w:rsidR="00F4048F">
              <w:rPr>
                <w:rFonts w:asciiTheme="minorBidi" w:eastAsia="Arial" w:hAnsiTheme="minorBidi" w:cstheme="minorBidi"/>
                <w:color w:val="000000"/>
              </w:rPr>
              <w:t>0</w:t>
            </w:r>
            <w:r w:rsidRPr="004D35BA">
              <w:rPr>
                <w:rFonts w:asciiTheme="minorBidi" w:eastAsia="Arial" w:hAnsiTheme="minorBidi" w:cstheme="minorBidi"/>
                <w:color w:val="000000"/>
              </w:rPr>
              <w:t xml:space="preserve"> Hrs</w:t>
            </w:r>
          </w:p>
          <w:p w14:paraId="7C1CAE1B" w14:textId="77777777" w:rsidR="004D35BA" w:rsidRPr="004D35BA" w:rsidRDefault="004D35BA" w:rsidP="00F831D6">
            <w:pPr>
              <w:spacing w:line="276" w:lineRule="auto"/>
              <w:rPr>
                <w:rFonts w:asciiTheme="minorBidi" w:eastAsia="Arial" w:hAnsiTheme="minorBidi" w:cstheme="minorBidi"/>
                <w:color w:val="000000"/>
              </w:rPr>
            </w:pPr>
            <w:r w:rsidRPr="004D35BA">
              <w:rPr>
                <w:rFonts w:asciiTheme="minorBidi" w:eastAsia="Arial" w:hAnsiTheme="minorBidi" w:cstheme="minorBidi"/>
                <w:color w:val="000000"/>
              </w:rPr>
              <w:t>Total- 5.5 Hrs</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14:paraId="73503F76" w14:textId="77777777" w:rsidR="004D35BA" w:rsidRPr="004D35BA" w:rsidRDefault="004D35BA" w:rsidP="00393E7C">
            <w:pPr>
              <w:pStyle w:val="ListParagraph"/>
              <w:numPr>
                <w:ilvl w:val="0"/>
                <w:numId w:val="106"/>
              </w:numPr>
              <w:spacing w:line="276" w:lineRule="auto"/>
              <w:rPr>
                <w:rFonts w:asciiTheme="minorBidi" w:hAnsiTheme="minorBidi" w:cstheme="minorBidi"/>
              </w:rPr>
            </w:pPr>
            <w:r w:rsidRPr="004D35BA">
              <w:rPr>
                <w:rFonts w:asciiTheme="minorBidi" w:hAnsiTheme="minorBidi" w:cstheme="minorBidi"/>
              </w:rPr>
              <w:t>Marker</w:t>
            </w:r>
          </w:p>
          <w:p w14:paraId="689F833B" w14:textId="77777777" w:rsidR="004D35BA" w:rsidRPr="004D35BA" w:rsidRDefault="004D35BA" w:rsidP="00393E7C">
            <w:pPr>
              <w:pStyle w:val="ListParagraph"/>
              <w:numPr>
                <w:ilvl w:val="0"/>
                <w:numId w:val="106"/>
              </w:numPr>
              <w:spacing w:line="276" w:lineRule="auto"/>
              <w:rPr>
                <w:rFonts w:asciiTheme="minorBidi" w:hAnsiTheme="minorBidi" w:cstheme="minorBidi"/>
              </w:rPr>
            </w:pPr>
            <w:r w:rsidRPr="004D35BA">
              <w:rPr>
                <w:rFonts w:asciiTheme="minorBidi" w:hAnsiTheme="minorBidi" w:cstheme="minorBidi"/>
              </w:rPr>
              <w:t>Pencils</w:t>
            </w:r>
          </w:p>
          <w:p w14:paraId="4A7A67E4" w14:textId="77777777" w:rsidR="004D35BA" w:rsidRPr="004D35BA" w:rsidRDefault="004D35BA" w:rsidP="00393E7C">
            <w:pPr>
              <w:pStyle w:val="ListParagraph"/>
              <w:numPr>
                <w:ilvl w:val="0"/>
                <w:numId w:val="106"/>
              </w:numPr>
              <w:spacing w:line="276" w:lineRule="auto"/>
              <w:rPr>
                <w:rFonts w:asciiTheme="minorBidi" w:eastAsia="Arial" w:hAnsiTheme="minorBidi" w:cstheme="minorBidi"/>
                <w:color w:val="000000"/>
              </w:rPr>
            </w:pPr>
            <w:r w:rsidRPr="004D35BA">
              <w:rPr>
                <w:rFonts w:asciiTheme="minorBidi" w:hAnsiTheme="minorBidi" w:cstheme="minorBidi"/>
              </w:rPr>
              <w:t>Paper</w:t>
            </w:r>
          </w:p>
        </w:tc>
        <w:tc>
          <w:tcPr>
            <w:tcW w:w="18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F08086" w14:textId="77777777" w:rsidR="004D35BA" w:rsidRPr="004D35BA" w:rsidRDefault="004D35BA" w:rsidP="004D35BA">
            <w:pPr>
              <w:spacing w:line="276" w:lineRule="auto"/>
              <w:ind w:left="2"/>
              <w:rPr>
                <w:rFonts w:asciiTheme="minorBidi" w:eastAsia="Arial" w:hAnsiTheme="minorBidi" w:cstheme="minorBidi"/>
                <w:color w:val="000000"/>
              </w:rPr>
            </w:pPr>
            <w:r w:rsidRPr="004D35BA">
              <w:rPr>
                <w:rFonts w:asciiTheme="minorBidi" w:eastAsia="Arial" w:hAnsiTheme="minorBidi" w:cstheme="minorBidi"/>
                <w:bCs/>
                <w:color w:val="000000"/>
              </w:rPr>
              <w:t>Class Room</w:t>
            </w:r>
          </w:p>
        </w:tc>
      </w:tr>
      <w:tr w:rsidR="004D35BA" w:rsidRPr="00BC06D3" w14:paraId="295B1A74" w14:textId="77777777" w:rsidTr="004678C2">
        <w:trPr>
          <w:trHeight w:val="170"/>
        </w:trPr>
        <w:tc>
          <w:tcPr>
            <w:tcW w:w="23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858A8A" w14:textId="77777777" w:rsidR="004D35BA" w:rsidRPr="004D35BA" w:rsidRDefault="004D35BA" w:rsidP="00393E7C">
            <w:pPr>
              <w:numPr>
                <w:ilvl w:val="0"/>
                <w:numId w:val="110"/>
              </w:numPr>
              <w:spacing w:line="276" w:lineRule="auto"/>
              <w:ind w:left="519" w:hanging="519"/>
              <w:contextualSpacing/>
              <w:jc w:val="both"/>
              <w:rPr>
                <w:rFonts w:asciiTheme="minorBidi" w:eastAsia="Arial" w:hAnsiTheme="minorBidi" w:cstheme="minorBidi"/>
                <w:color w:val="000000"/>
              </w:rPr>
            </w:pPr>
            <w:r w:rsidRPr="004D35BA">
              <w:rPr>
                <w:rFonts w:asciiTheme="minorBidi" w:hAnsiTheme="minorBidi" w:cstheme="minorBidi"/>
              </w:rPr>
              <w:t>Conduct Time &amp; Motion Study</w:t>
            </w:r>
          </w:p>
        </w:tc>
        <w:tc>
          <w:tcPr>
            <w:tcW w:w="3111" w:type="dxa"/>
            <w:tcBorders>
              <w:top w:val="single" w:sz="4" w:space="0" w:color="000000"/>
              <w:left w:val="single" w:sz="4" w:space="0" w:color="000000"/>
              <w:bottom w:val="single" w:sz="4" w:space="0" w:color="000000"/>
              <w:right w:val="single" w:sz="4" w:space="0" w:color="000000"/>
            </w:tcBorders>
            <w:shd w:val="clear" w:color="auto" w:fill="auto"/>
          </w:tcPr>
          <w:p w14:paraId="4A207F90" w14:textId="77777777" w:rsidR="004D35BA" w:rsidRPr="004D35BA" w:rsidRDefault="004D35BA" w:rsidP="00393E7C">
            <w:pPr>
              <w:pStyle w:val="ListParagraph"/>
              <w:numPr>
                <w:ilvl w:val="0"/>
                <w:numId w:val="103"/>
              </w:numPr>
              <w:spacing w:line="276" w:lineRule="auto"/>
              <w:rPr>
                <w:rFonts w:asciiTheme="minorBidi" w:hAnsiTheme="minorBidi" w:cstheme="minorBidi"/>
              </w:rPr>
            </w:pPr>
            <w:r w:rsidRPr="004D35BA">
              <w:rPr>
                <w:rFonts w:asciiTheme="minorBidi" w:eastAsia="Calibri" w:hAnsiTheme="minorBidi" w:cstheme="minorBidi"/>
              </w:rPr>
              <w:t>Interpret scope of time &amp; motion study.</w:t>
            </w:r>
          </w:p>
          <w:p w14:paraId="5BCA9053" w14:textId="77777777" w:rsidR="004D35BA" w:rsidRPr="004D35BA" w:rsidRDefault="004D35BA" w:rsidP="00393E7C">
            <w:pPr>
              <w:pStyle w:val="ListParagraph"/>
              <w:numPr>
                <w:ilvl w:val="0"/>
                <w:numId w:val="103"/>
              </w:numPr>
              <w:spacing w:line="276" w:lineRule="auto"/>
              <w:rPr>
                <w:rFonts w:asciiTheme="minorBidi" w:hAnsiTheme="minorBidi" w:cstheme="minorBidi"/>
              </w:rPr>
            </w:pPr>
            <w:r w:rsidRPr="004D35BA">
              <w:rPr>
                <w:rFonts w:asciiTheme="minorBidi" w:hAnsiTheme="minorBidi" w:cstheme="minorBidi"/>
              </w:rPr>
              <w:lastRenderedPageBreak/>
              <w:t>Conduct observations at working place.</w:t>
            </w:r>
          </w:p>
          <w:p w14:paraId="050FB844" w14:textId="77777777" w:rsidR="004D35BA" w:rsidRPr="004D35BA" w:rsidRDefault="004D35BA" w:rsidP="00393E7C">
            <w:pPr>
              <w:pStyle w:val="ListParagraph"/>
              <w:numPr>
                <w:ilvl w:val="0"/>
                <w:numId w:val="103"/>
              </w:numPr>
              <w:spacing w:line="276" w:lineRule="auto"/>
              <w:rPr>
                <w:rFonts w:asciiTheme="minorBidi" w:hAnsiTheme="minorBidi" w:cstheme="minorBidi"/>
              </w:rPr>
            </w:pPr>
            <w:r w:rsidRPr="004D35BA">
              <w:rPr>
                <w:rFonts w:asciiTheme="minorBidi" w:hAnsiTheme="minorBidi" w:cstheme="minorBidi"/>
              </w:rPr>
              <w:t>Calculate average of all observations readings.</w:t>
            </w:r>
          </w:p>
          <w:p w14:paraId="471CC2B3" w14:textId="77777777" w:rsidR="004D35BA" w:rsidRPr="004D35BA" w:rsidRDefault="004D35BA" w:rsidP="00393E7C">
            <w:pPr>
              <w:numPr>
                <w:ilvl w:val="0"/>
                <w:numId w:val="103"/>
              </w:numPr>
              <w:spacing w:line="276" w:lineRule="auto"/>
              <w:contextualSpacing/>
              <w:jc w:val="both"/>
              <w:rPr>
                <w:rFonts w:asciiTheme="minorBidi" w:hAnsiTheme="minorBidi" w:cstheme="minorBidi"/>
                <w:bCs/>
                <w:color w:val="000000"/>
              </w:rPr>
            </w:pPr>
            <w:r w:rsidRPr="004D35BA">
              <w:rPr>
                <w:rFonts w:asciiTheme="minorBidi" w:hAnsiTheme="minorBidi" w:cstheme="minorBidi"/>
              </w:rPr>
              <w:t>Match results with standard readings.</w:t>
            </w:r>
          </w:p>
        </w:tc>
        <w:tc>
          <w:tcPr>
            <w:tcW w:w="2985" w:type="dxa"/>
            <w:tcBorders>
              <w:top w:val="single" w:sz="4" w:space="0" w:color="000000"/>
              <w:left w:val="single" w:sz="4" w:space="0" w:color="000000"/>
              <w:bottom w:val="single" w:sz="4" w:space="0" w:color="000000"/>
              <w:right w:val="single" w:sz="4" w:space="0" w:color="000000"/>
            </w:tcBorders>
            <w:shd w:val="clear" w:color="auto" w:fill="auto"/>
          </w:tcPr>
          <w:p w14:paraId="35661722" w14:textId="392FC755" w:rsidR="004D35BA" w:rsidRPr="004D35BA" w:rsidRDefault="004D35BA" w:rsidP="00393E7C">
            <w:pPr>
              <w:numPr>
                <w:ilvl w:val="0"/>
                <w:numId w:val="15"/>
              </w:numPr>
              <w:spacing w:line="276" w:lineRule="auto"/>
              <w:ind w:left="254" w:hanging="254"/>
              <w:contextualSpacing/>
              <w:jc w:val="both"/>
              <w:rPr>
                <w:rFonts w:asciiTheme="minorBidi" w:eastAsia="Arial" w:hAnsiTheme="minorBidi" w:cstheme="minorBidi"/>
                <w:bCs/>
                <w:iCs/>
                <w:color w:val="000000"/>
              </w:rPr>
            </w:pPr>
            <w:r w:rsidRPr="004D35BA">
              <w:rPr>
                <w:rFonts w:asciiTheme="minorBidi" w:eastAsia="Arial" w:hAnsiTheme="minorBidi" w:cstheme="minorBidi"/>
                <w:bCs/>
                <w:iCs/>
                <w:color w:val="000000"/>
              </w:rPr>
              <w:lastRenderedPageBreak/>
              <w:t>Introduction of Time &amp; Motion Study</w:t>
            </w:r>
            <w:r w:rsidR="00E465E8">
              <w:rPr>
                <w:rFonts w:asciiTheme="minorBidi" w:eastAsia="Arial" w:hAnsiTheme="minorBidi" w:cstheme="minorBidi"/>
                <w:bCs/>
                <w:iCs/>
                <w:color w:val="000000"/>
              </w:rPr>
              <w:t>.</w:t>
            </w:r>
          </w:p>
          <w:p w14:paraId="28923F7B" w14:textId="34E63E52" w:rsidR="004D35BA" w:rsidRPr="004D35BA" w:rsidRDefault="004D35BA" w:rsidP="00393E7C">
            <w:pPr>
              <w:numPr>
                <w:ilvl w:val="0"/>
                <w:numId w:val="15"/>
              </w:numPr>
              <w:spacing w:line="276" w:lineRule="auto"/>
              <w:ind w:left="254" w:hanging="254"/>
              <w:contextualSpacing/>
              <w:jc w:val="both"/>
              <w:rPr>
                <w:rFonts w:asciiTheme="minorBidi" w:eastAsia="Arial" w:hAnsiTheme="minorBidi" w:cstheme="minorBidi"/>
                <w:bCs/>
                <w:iCs/>
                <w:color w:val="000000"/>
              </w:rPr>
            </w:pPr>
            <w:r w:rsidRPr="004D35BA">
              <w:rPr>
                <w:rFonts w:asciiTheme="minorBidi" w:eastAsia="Arial" w:hAnsiTheme="minorBidi" w:cstheme="minorBidi"/>
                <w:bCs/>
                <w:iCs/>
                <w:color w:val="000000"/>
              </w:rPr>
              <w:lastRenderedPageBreak/>
              <w:t>Steps of Time &amp; Motion Study</w:t>
            </w:r>
            <w:r w:rsidR="00E465E8">
              <w:rPr>
                <w:rFonts w:asciiTheme="minorBidi" w:eastAsia="Arial" w:hAnsiTheme="minorBidi" w:cstheme="minorBidi"/>
                <w:bCs/>
                <w:iCs/>
                <w:color w:val="000000"/>
              </w:rPr>
              <w:t>.</w:t>
            </w:r>
          </w:p>
          <w:p w14:paraId="0D9A1A25" w14:textId="7FF1ACB2" w:rsidR="004D35BA" w:rsidRPr="004D35BA" w:rsidRDefault="004D35BA" w:rsidP="00393E7C">
            <w:pPr>
              <w:numPr>
                <w:ilvl w:val="0"/>
                <w:numId w:val="15"/>
              </w:numPr>
              <w:spacing w:line="276" w:lineRule="auto"/>
              <w:ind w:left="254" w:hanging="254"/>
              <w:contextualSpacing/>
              <w:jc w:val="both"/>
              <w:rPr>
                <w:rFonts w:asciiTheme="minorBidi" w:eastAsia="Arial" w:hAnsiTheme="minorBidi" w:cstheme="minorBidi"/>
                <w:bCs/>
                <w:iCs/>
                <w:color w:val="000000"/>
              </w:rPr>
            </w:pPr>
            <w:r w:rsidRPr="004D35BA">
              <w:rPr>
                <w:rFonts w:asciiTheme="minorBidi" w:eastAsia="Arial" w:hAnsiTheme="minorBidi" w:cstheme="minorBidi"/>
                <w:bCs/>
                <w:iCs/>
                <w:color w:val="000000"/>
              </w:rPr>
              <w:t>Principles of Time &amp; Motion Study</w:t>
            </w:r>
            <w:r w:rsidR="00E465E8">
              <w:rPr>
                <w:rFonts w:asciiTheme="minorBidi" w:eastAsia="Arial" w:hAnsiTheme="minorBidi" w:cstheme="minorBidi"/>
                <w:bCs/>
                <w:iCs/>
                <w:color w:val="000000"/>
              </w:rPr>
              <w:t>.</w:t>
            </w:r>
          </w:p>
          <w:p w14:paraId="6BE9A35A" w14:textId="0B1608CB" w:rsidR="004D35BA" w:rsidRPr="004D35BA" w:rsidRDefault="00615F4B" w:rsidP="004D35BA">
            <w:pPr>
              <w:spacing w:line="276" w:lineRule="auto"/>
              <w:contextualSpacing/>
              <w:jc w:val="both"/>
              <w:rPr>
                <w:rFonts w:asciiTheme="minorBidi" w:eastAsia="Arial" w:hAnsiTheme="minorBidi" w:cstheme="minorBidi"/>
                <w:b/>
                <w:bCs/>
                <w:iCs/>
                <w:color w:val="000000"/>
              </w:rPr>
            </w:pPr>
            <w:r>
              <w:rPr>
                <w:rFonts w:asciiTheme="minorBidi" w:eastAsia="Arial" w:hAnsiTheme="minorBidi" w:cstheme="minorBidi"/>
                <w:b/>
                <w:bCs/>
                <w:iCs/>
                <w:color w:val="000000"/>
              </w:rPr>
              <w:t>Class</w:t>
            </w:r>
            <w:r w:rsidR="004D35BA" w:rsidRPr="004D35BA">
              <w:rPr>
                <w:rFonts w:asciiTheme="minorBidi" w:eastAsia="Arial" w:hAnsiTheme="minorBidi" w:cstheme="minorBidi"/>
                <w:b/>
                <w:bCs/>
                <w:iCs/>
                <w:color w:val="000000"/>
              </w:rPr>
              <w:t xml:space="preserve"> Activity:</w:t>
            </w:r>
          </w:p>
          <w:p w14:paraId="7D2CB073" w14:textId="757B31DB" w:rsidR="004D35BA" w:rsidRPr="004D35BA" w:rsidRDefault="004D35BA" w:rsidP="00393E7C">
            <w:pPr>
              <w:pStyle w:val="ListParagraph"/>
              <w:numPr>
                <w:ilvl w:val="0"/>
                <w:numId w:val="55"/>
              </w:numPr>
              <w:spacing w:line="276" w:lineRule="auto"/>
              <w:rPr>
                <w:rFonts w:asciiTheme="minorBidi" w:eastAsia="Arial" w:hAnsiTheme="minorBidi" w:cstheme="minorBidi"/>
                <w:bCs/>
                <w:iCs/>
                <w:color w:val="000000"/>
              </w:rPr>
            </w:pPr>
            <w:r w:rsidRPr="004D35BA">
              <w:rPr>
                <w:rFonts w:asciiTheme="minorBidi" w:eastAsia="Arial" w:hAnsiTheme="minorBidi" w:cstheme="minorBidi"/>
                <w:bCs/>
                <w:iCs/>
                <w:color w:val="000000"/>
              </w:rPr>
              <w:t>Prepare observation chart of time and motion study</w:t>
            </w:r>
            <w:r w:rsidR="00E465E8">
              <w:rPr>
                <w:rFonts w:asciiTheme="minorBidi" w:eastAsia="Arial" w:hAnsiTheme="minorBidi" w:cstheme="minorBidi"/>
                <w:bCs/>
                <w:iCs/>
                <w:color w:val="000000"/>
              </w:rPr>
              <w:t>.</w:t>
            </w:r>
          </w:p>
        </w:tc>
        <w:tc>
          <w:tcPr>
            <w:tcW w:w="18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7A1640" w14:textId="347984BE" w:rsidR="004D35BA" w:rsidRPr="004D35BA" w:rsidRDefault="004D35BA" w:rsidP="00F831D6">
            <w:pPr>
              <w:spacing w:line="276" w:lineRule="auto"/>
              <w:rPr>
                <w:rFonts w:asciiTheme="minorBidi" w:eastAsia="Arial" w:hAnsiTheme="minorBidi" w:cstheme="minorBidi"/>
                <w:color w:val="000000"/>
              </w:rPr>
            </w:pPr>
            <w:r w:rsidRPr="004D35BA">
              <w:rPr>
                <w:rFonts w:asciiTheme="minorBidi" w:eastAsia="Arial" w:hAnsiTheme="minorBidi" w:cstheme="minorBidi"/>
                <w:color w:val="000000"/>
              </w:rPr>
              <w:lastRenderedPageBreak/>
              <w:t>Theory-</w:t>
            </w:r>
            <w:r w:rsidR="00E465E8">
              <w:rPr>
                <w:rFonts w:asciiTheme="minorBidi" w:eastAsia="Arial" w:hAnsiTheme="minorBidi" w:cstheme="minorBidi"/>
                <w:color w:val="000000"/>
              </w:rPr>
              <w:t>5.5</w:t>
            </w:r>
            <w:r w:rsidRPr="004D35BA">
              <w:rPr>
                <w:rFonts w:asciiTheme="minorBidi" w:eastAsia="Arial" w:hAnsiTheme="minorBidi" w:cstheme="minorBidi"/>
                <w:color w:val="000000"/>
              </w:rPr>
              <w:t xml:space="preserve"> Hrs</w:t>
            </w:r>
          </w:p>
          <w:p w14:paraId="04B47370" w14:textId="6265E133" w:rsidR="004D35BA" w:rsidRPr="004D35BA" w:rsidRDefault="004D35BA" w:rsidP="00F831D6">
            <w:pPr>
              <w:spacing w:line="276" w:lineRule="auto"/>
              <w:rPr>
                <w:rFonts w:asciiTheme="minorBidi" w:eastAsia="Arial" w:hAnsiTheme="minorBidi" w:cstheme="minorBidi"/>
                <w:color w:val="000000"/>
              </w:rPr>
            </w:pPr>
            <w:r w:rsidRPr="004D35BA">
              <w:rPr>
                <w:rFonts w:asciiTheme="minorBidi" w:eastAsia="Arial" w:hAnsiTheme="minorBidi" w:cstheme="minorBidi"/>
                <w:color w:val="000000"/>
              </w:rPr>
              <w:t>Practical-</w:t>
            </w:r>
            <w:r w:rsidR="00E465E8">
              <w:rPr>
                <w:rFonts w:asciiTheme="minorBidi" w:eastAsia="Arial" w:hAnsiTheme="minorBidi" w:cstheme="minorBidi"/>
                <w:color w:val="000000"/>
              </w:rPr>
              <w:t>0</w:t>
            </w:r>
            <w:r w:rsidRPr="004D35BA">
              <w:rPr>
                <w:rFonts w:asciiTheme="minorBidi" w:eastAsia="Arial" w:hAnsiTheme="minorBidi" w:cstheme="minorBidi"/>
                <w:color w:val="000000"/>
              </w:rPr>
              <w:t xml:space="preserve"> Hrs</w:t>
            </w:r>
          </w:p>
          <w:p w14:paraId="19BD4F87" w14:textId="77777777" w:rsidR="004D35BA" w:rsidRPr="004D35BA" w:rsidRDefault="004D35BA" w:rsidP="00F831D6">
            <w:pPr>
              <w:spacing w:line="276" w:lineRule="auto"/>
              <w:rPr>
                <w:rFonts w:asciiTheme="minorBidi" w:eastAsia="Arial" w:hAnsiTheme="minorBidi" w:cstheme="minorBidi"/>
                <w:color w:val="000000"/>
              </w:rPr>
            </w:pPr>
            <w:r w:rsidRPr="004D35BA">
              <w:rPr>
                <w:rFonts w:asciiTheme="minorBidi" w:eastAsia="Arial" w:hAnsiTheme="minorBidi" w:cstheme="minorBidi"/>
                <w:color w:val="000000"/>
              </w:rPr>
              <w:t>Total- 5.5 Hrs</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14:paraId="0EA0BE98" w14:textId="77777777" w:rsidR="004D35BA" w:rsidRPr="004D35BA" w:rsidRDefault="004D35BA" w:rsidP="00393E7C">
            <w:pPr>
              <w:pStyle w:val="ListParagraph"/>
              <w:numPr>
                <w:ilvl w:val="0"/>
                <w:numId w:val="106"/>
              </w:numPr>
              <w:spacing w:line="276" w:lineRule="auto"/>
              <w:rPr>
                <w:rFonts w:asciiTheme="minorBidi" w:hAnsiTheme="minorBidi" w:cstheme="minorBidi"/>
              </w:rPr>
            </w:pPr>
            <w:r w:rsidRPr="004D35BA">
              <w:rPr>
                <w:rFonts w:asciiTheme="minorBidi" w:hAnsiTheme="minorBidi" w:cstheme="minorBidi"/>
              </w:rPr>
              <w:t>Marker</w:t>
            </w:r>
          </w:p>
          <w:p w14:paraId="47BC8ACF" w14:textId="77777777" w:rsidR="004D35BA" w:rsidRPr="004D35BA" w:rsidRDefault="004D35BA" w:rsidP="00393E7C">
            <w:pPr>
              <w:pStyle w:val="ListParagraph"/>
              <w:numPr>
                <w:ilvl w:val="0"/>
                <w:numId w:val="106"/>
              </w:numPr>
              <w:spacing w:line="276" w:lineRule="auto"/>
              <w:rPr>
                <w:rFonts w:asciiTheme="minorBidi" w:hAnsiTheme="minorBidi" w:cstheme="minorBidi"/>
              </w:rPr>
            </w:pPr>
            <w:r w:rsidRPr="004D35BA">
              <w:rPr>
                <w:rFonts w:asciiTheme="minorBidi" w:hAnsiTheme="minorBidi" w:cstheme="minorBidi"/>
              </w:rPr>
              <w:t>Pencils</w:t>
            </w:r>
          </w:p>
          <w:p w14:paraId="27260CE1" w14:textId="77777777" w:rsidR="004D35BA" w:rsidRPr="004D35BA" w:rsidRDefault="004D35BA" w:rsidP="00393E7C">
            <w:pPr>
              <w:pStyle w:val="ListParagraph"/>
              <w:numPr>
                <w:ilvl w:val="0"/>
                <w:numId w:val="106"/>
              </w:numPr>
              <w:spacing w:line="276" w:lineRule="auto"/>
              <w:rPr>
                <w:rFonts w:asciiTheme="minorBidi" w:eastAsia="Arial" w:hAnsiTheme="minorBidi" w:cstheme="minorBidi"/>
                <w:color w:val="000000"/>
              </w:rPr>
            </w:pPr>
            <w:r w:rsidRPr="004D35BA">
              <w:rPr>
                <w:rFonts w:asciiTheme="minorBidi" w:hAnsiTheme="minorBidi" w:cstheme="minorBidi"/>
              </w:rPr>
              <w:t xml:space="preserve">Paper </w:t>
            </w:r>
          </w:p>
        </w:tc>
        <w:tc>
          <w:tcPr>
            <w:tcW w:w="1875" w:type="dxa"/>
            <w:tcBorders>
              <w:top w:val="single" w:sz="4" w:space="0" w:color="000000"/>
              <w:left w:val="single" w:sz="4" w:space="0" w:color="000000"/>
              <w:bottom w:val="single" w:sz="4" w:space="0" w:color="000000"/>
              <w:right w:val="single" w:sz="4" w:space="0" w:color="000000"/>
            </w:tcBorders>
            <w:shd w:val="clear" w:color="auto" w:fill="auto"/>
          </w:tcPr>
          <w:p w14:paraId="79C8D9DE" w14:textId="77777777" w:rsidR="004D35BA" w:rsidRPr="004D35BA" w:rsidRDefault="004D35BA" w:rsidP="004D35BA">
            <w:pPr>
              <w:spacing w:line="276" w:lineRule="auto"/>
              <w:ind w:left="2"/>
              <w:rPr>
                <w:rFonts w:asciiTheme="minorBidi" w:eastAsia="Arial" w:hAnsiTheme="minorBidi" w:cstheme="minorBidi"/>
                <w:bCs/>
                <w:color w:val="000000"/>
              </w:rPr>
            </w:pPr>
            <w:r w:rsidRPr="004D35BA">
              <w:rPr>
                <w:rFonts w:asciiTheme="minorBidi" w:eastAsia="Arial" w:hAnsiTheme="minorBidi" w:cstheme="minorBidi"/>
                <w:bCs/>
                <w:color w:val="000000"/>
              </w:rPr>
              <w:t>Class Room</w:t>
            </w:r>
          </w:p>
        </w:tc>
      </w:tr>
      <w:tr w:rsidR="004D35BA" w:rsidRPr="00BC06D3" w14:paraId="107B5443" w14:textId="77777777" w:rsidTr="004678C2">
        <w:trPr>
          <w:trHeight w:val="620"/>
        </w:trPr>
        <w:tc>
          <w:tcPr>
            <w:tcW w:w="23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1290E9" w14:textId="77777777" w:rsidR="004D35BA" w:rsidRPr="004D35BA" w:rsidRDefault="004D35BA" w:rsidP="00393E7C">
            <w:pPr>
              <w:numPr>
                <w:ilvl w:val="0"/>
                <w:numId w:val="110"/>
              </w:numPr>
              <w:spacing w:line="276" w:lineRule="auto"/>
              <w:ind w:left="519" w:hanging="519"/>
              <w:contextualSpacing/>
              <w:jc w:val="both"/>
              <w:rPr>
                <w:rFonts w:asciiTheme="minorBidi" w:eastAsia="Arial" w:hAnsiTheme="minorBidi" w:cstheme="minorBidi"/>
                <w:color w:val="000000"/>
              </w:rPr>
            </w:pPr>
            <w:r w:rsidRPr="004D35BA">
              <w:rPr>
                <w:rFonts w:asciiTheme="minorBidi" w:hAnsiTheme="minorBidi" w:cstheme="minorBidi"/>
              </w:rPr>
              <w:t>Maintain quality standards</w:t>
            </w:r>
          </w:p>
        </w:tc>
        <w:tc>
          <w:tcPr>
            <w:tcW w:w="3111" w:type="dxa"/>
            <w:tcBorders>
              <w:top w:val="single" w:sz="4" w:space="0" w:color="000000"/>
              <w:left w:val="single" w:sz="4" w:space="0" w:color="000000"/>
              <w:bottom w:val="single" w:sz="4" w:space="0" w:color="000000"/>
              <w:right w:val="single" w:sz="4" w:space="0" w:color="000000"/>
            </w:tcBorders>
            <w:shd w:val="clear" w:color="auto" w:fill="auto"/>
          </w:tcPr>
          <w:p w14:paraId="0E4DFA0A" w14:textId="77777777" w:rsidR="004D35BA" w:rsidRPr="004D35BA" w:rsidRDefault="004D35BA" w:rsidP="00393E7C">
            <w:pPr>
              <w:pStyle w:val="ListParagraph"/>
              <w:numPr>
                <w:ilvl w:val="0"/>
                <w:numId w:val="104"/>
              </w:numPr>
              <w:spacing w:line="276" w:lineRule="auto"/>
              <w:rPr>
                <w:rFonts w:asciiTheme="minorBidi" w:hAnsiTheme="minorBidi" w:cstheme="minorBidi"/>
              </w:rPr>
            </w:pPr>
            <w:r w:rsidRPr="004D35BA">
              <w:rPr>
                <w:rFonts w:asciiTheme="minorBidi" w:hAnsiTheme="minorBidi" w:cstheme="minorBidi"/>
              </w:rPr>
              <w:t>Interpret quality and quality control</w:t>
            </w:r>
          </w:p>
          <w:p w14:paraId="607DF85E" w14:textId="77777777" w:rsidR="004D35BA" w:rsidRPr="004D35BA" w:rsidRDefault="004D35BA" w:rsidP="00393E7C">
            <w:pPr>
              <w:pStyle w:val="ListParagraph"/>
              <w:numPr>
                <w:ilvl w:val="0"/>
                <w:numId w:val="104"/>
              </w:numPr>
              <w:spacing w:line="276" w:lineRule="auto"/>
              <w:rPr>
                <w:rFonts w:asciiTheme="minorBidi" w:hAnsiTheme="minorBidi" w:cstheme="minorBidi"/>
              </w:rPr>
            </w:pPr>
            <w:r w:rsidRPr="004D35BA">
              <w:rPr>
                <w:rFonts w:asciiTheme="minorBidi" w:hAnsiTheme="minorBidi" w:cstheme="minorBidi"/>
              </w:rPr>
              <w:t>Compare quality with standards.</w:t>
            </w:r>
          </w:p>
          <w:p w14:paraId="5BAE2AD4" w14:textId="77777777" w:rsidR="004D35BA" w:rsidRPr="004D35BA" w:rsidRDefault="004D35BA" w:rsidP="00393E7C">
            <w:pPr>
              <w:pStyle w:val="ListParagraph"/>
              <w:numPr>
                <w:ilvl w:val="0"/>
                <w:numId w:val="104"/>
              </w:numPr>
              <w:spacing w:line="276" w:lineRule="auto"/>
              <w:rPr>
                <w:rFonts w:asciiTheme="minorBidi" w:hAnsiTheme="minorBidi" w:cstheme="minorBidi"/>
              </w:rPr>
            </w:pPr>
            <w:r w:rsidRPr="004D35BA">
              <w:rPr>
                <w:rFonts w:asciiTheme="minorBidi" w:hAnsiTheme="minorBidi" w:cstheme="minorBidi"/>
              </w:rPr>
              <w:t>Enlist defects and non-conformities.</w:t>
            </w:r>
          </w:p>
          <w:p w14:paraId="43ADEA72" w14:textId="77777777" w:rsidR="004D35BA" w:rsidRPr="004D35BA" w:rsidRDefault="004D35BA" w:rsidP="00393E7C">
            <w:pPr>
              <w:pStyle w:val="ListParagraph"/>
              <w:numPr>
                <w:ilvl w:val="0"/>
                <w:numId w:val="104"/>
              </w:numPr>
              <w:spacing w:line="276" w:lineRule="auto"/>
              <w:jc w:val="both"/>
              <w:rPr>
                <w:rFonts w:asciiTheme="minorBidi" w:hAnsiTheme="minorBidi" w:cstheme="minorBidi"/>
                <w:bCs/>
                <w:iCs/>
                <w:color w:val="000000"/>
              </w:rPr>
            </w:pPr>
            <w:r w:rsidRPr="004D35BA">
              <w:rPr>
                <w:rFonts w:asciiTheme="minorBidi" w:hAnsiTheme="minorBidi" w:cstheme="minorBidi"/>
              </w:rPr>
              <w:t>Develop corrective action plans.</w:t>
            </w:r>
          </w:p>
        </w:tc>
        <w:tc>
          <w:tcPr>
            <w:tcW w:w="2985" w:type="dxa"/>
            <w:tcBorders>
              <w:top w:val="single" w:sz="4" w:space="0" w:color="000000"/>
              <w:left w:val="single" w:sz="4" w:space="0" w:color="000000"/>
              <w:bottom w:val="single" w:sz="4" w:space="0" w:color="000000"/>
              <w:right w:val="single" w:sz="4" w:space="0" w:color="000000"/>
            </w:tcBorders>
            <w:shd w:val="clear" w:color="auto" w:fill="auto"/>
          </w:tcPr>
          <w:p w14:paraId="0207F2AE" w14:textId="12348EE1" w:rsidR="004D35BA" w:rsidRPr="004D35BA" w:rsidRDefault="004D35BA" w:rsidP="00393E7C">
            <w:pPr>
              <w:pStyle w:val="ListParagraph"/>
              <w:numPr>
                <w:ilvl w:val="0"/>
                <w:numId w:val="104"/>
              </w:numPr>
              <w:spacing w:line="276" w:lineRule="auto"/>
              <w:rPr>
                <w:rFonts w:asciiTheme="minorBidi" w:eastAsia="Arial" w:hAnsiTheme="minorBidi" w:cstheme="minorBidi"/>
                <w:bCs/>
                <w:iCs/>
                <w:color w:val="000000"/>
              </w:rPr>
            </w:pPr>
            <w:r w:rsidRPr="004D35BA">
              <w:rPr>
                <w:rFonts w:asciiTheme="minorBidi" w:eastAsia="Arial" w:hAnsiTheme="minorBidi" w:cstheme="minorBidi"/>
                <w:bCs/>
                <w:iCs/>
                <w:color w:val="000000"/>
              </w:rPr>
              <w:t>Introduction to Quality Control</w:t>
            </w:r>
            <w:r w:rsidR="00E465E8">
              <w:rPr>
                <w:rFonts w:asciiTheme="minorBidi" w:eastAsia="Arial" w:hAnsiTheme="minorBidi" w:cstheme="minorBidi"/>
                <w:bCs/>
                <w:iCs/>
                <w:color w:val="000000"/>
              </w:rPr>
              <w:t>.</w:t>
            </w:r>
          </w:p>
          <w:p w14:paraId="05F5B9D5" w14:textId="77777777" w:rsidR="004D35BA" w:rsidRPr="004D35BA" w:rsidRDefault="004D35BA" w:rsidP="00393E7C">
            <w:pPr>
              <w:pStyle w:val="ListParagraph"/>
              <w:numPr>
                <w:ilvl w:val="0"/>
                <w:numId w:val="104"/>
              </w:numPr>
              <w:spacing w:line="276" w:lineRule="auto"/>
              <w:rPr>
                <w:rFonts w:asciiTheme="minorBidi" w:eastAsia="Arial" w:hAnsiTheme="minorBidi" w:cstheme="minorBidi"/>
                <w:bCs/>
                <w:iCs/>
                <w:color w:val="000000"/>
              </w:rPr>
            </w:pPr>
            <w:r w:rsidRPr="004D35BA">
              <w:rPr>
                <w:rFonts w:asciiTheme="minorBidi" w:eastAsia="Arial" w:hAnsiTheme="minorBidi" w:cstheme="minorBidi"/>
                <w:bCs/>
                <w:iCs/>
                <w:color w:val="000000"/>
              </w:rPr>
              <w:t xml:space="preserve">Methods of Quality Control </w:t>
            </w:r>
          </w:p>
          <w:p w14:paraId="3EE6D1D6" w14:textId="055A0C02" w:rsidR="004D35BA" w:rsidRPr="004D35BA" w:rsidRDefault="004D35BA" w:rsidP="00393E7C">
            <w:pPr>
              <w:pStyle w:val="ListParagraph"/>
              <w:numPr>
                <w:ilvl w:val="0"/>
                <w:numId w:val="104"/>
              </w:numPr>
              <w:spacing w:line="276" w:lineRule="auto"/>
              <w:rPr>
                <w:rFonts w:asciiTheme="minorBidi" w:eastAsia="Arial" w:hAnsiTheme="minorBidi" w:cstheme="minorBidi"/>
                <w:bCs/>
                <w:iCs/>
                <w:color w:val="000000"/>
              </w:rPr>
            </w:pPr>
            <w:r w:rsidRPr="004D35BA">
              <w:rPr>
                <w:rFonts w:asciiTheme="minorBidi" w:eastAsia="Arial" w:hAnsiTheme="minorBidi" w:cstheme="minorBidi"/>
                <w:bCs/>
                <w:iCs/>
                <w:color w:val="000000"/>
              </w:rPr>
              <w:t>Benefits of Quality Control</w:t>
            </w:r>
            <w:r w:rsidR="00E465E8">
              <w:rPr>
                <w:rFonts w:asciiTheme="minorBidi" w:eastAsia="Arial" w:hAnsiTheme="minorBidi" w:cstheme="minorBidi"/>
                <w:bCs/>
                <w:iCs/>
                <w:color w:val="000000"/>
              </w:rPr>
              <w:t>.</w:t>
            </w:r>
          </w:p>
          <w:p w14:paraId="380CC4B7" w14:textId="5381E55E" w:rsidR="004D35BA" w:rsidRPr="004D35BA" w:rsidRDefault="00615F4B" w:rsidP="004D35BA">
            <w:pPr>
              <w:spacing w:line="276" w:lineRule="auto"/>
              <w:contextualSpacing/>
              <w:jc w:val="both"/>
              <w:rPr>
                <w:rFonts w:asciiTheme="minorBidi" w:eastAsia="Arial" w:hAnsiTheme="minorBidi" w:cstheme="minorBidi"/>
                <w:b/>
                <w:bCs/>
                <w:iCs/>
                <w:color w:val="000000"/>
              </w:rPr>
            </w:pPr>
            <w:r>
              <w:rPr>
                <w:rFonts w:asciiTheme="minorBidi" w:eastAsia="Arial" w:hAnsiTheme="minorBidi" w:cstheme="minorBidi"/>
                <w:b/>
                <w:bCs/>
                <w:iCs/>
                <w:color w:val="000000"/>
              </w:rPr>
              <w:t>Class</w:t>
            </w:r>
            <w:r w:rsidR="004D35BA" w:rsidRPr="004D35BA">
              <w:rPr>
                <w:rFonts w:asciiTheme="minorBidi" w:eastAsia="Arial" w:hAnsiTheme="minorBidi" w:cstheme="minorBidi"/>
                <w:b/>
                <w:bCs/>
                <w:iCs/>
                <w:color w:val="000000"/>
              </w:rPr>
              <w:t xml:space="preserve"> Activity:</w:t>
            </w:r>
          </w:p>
          <w:p w14:paraId="1F4E1CA7" w14:textId="7D5CD488" w:rsidR="004D35BA" w:rsidRPr="00E465E8" w:rsidRDefault="004D35BA" w:rsidP="00393E7C">
            <w:pPr>
              <w:pStyle w:val="ListParagraph"/>
              <w:numPr>
                <w:ilvl w:val="0"/>
                <w:numId w:val="109"/>
              </w:numPr>
              <w:spacing w:line="276" w:lineRule="auto"/>
              <w:jc w:val="both"/>
              <w:rPr>
                <w:rFonts w:asciiTheme="minorBidi" w:eastAsia="Arial" w:hAnsiTheme="minorBidi" w:cstheme="minorBidi"/>
                <w:bCs/>
                <w:iCs/>
                <w:color w:val="000000"/>
              </w:rPr>
            </w:pPr>
            <w:r w:rsidRPr="004D35BA">
              <w:rPr>
                <w:rFonts w:asciiTheme="minorBidi" w:eastAsia="Arial" w:hAnsiTheme="minorBidi" w:cstheme="minorBidi"/>
                <w:bCs/>
                <w:iCs/>
                <w:color w:val="000000"/>
              </w:rPr>
              <w:t>Prepare assessment report of quality control of product</w:t>
            </w:r>
            <w:r w:rsidR="00E465E8">
              <w:rPr>
                <w:rFonts w:asciiTheme="minorBidi" w:eastAsia="Arial" w:hAnsiTheme="minorBidi" w:cstheme="minorBidi"/>
                <w:bCs/>
                <w:iCs/>
                <w:color w:val="000000"/>
              </w:rPr>
              <w:t>.</w:t>
            </w:r>
          </w:p>
        </w:tc>
        <w:tc>
          <w:tcPr>
            <w:tcW w:w="18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ADE70C" w14:textId="03D8ECDD" w:rsidR="004D35BA" w:rsidRPr="004D35BA" w:rsidRDefault="004D35BA" w:rsidP="00F831D6">
            <w:pPr>
              <w:spacing w:line="276" w:lineRule="auto"/>
              <w:rPr>
                <w:rFonts w:asciiTheme="minorBidi" w:eastAsia="Arial" w:hAnsiTheme="minorBidi" w:cstheme="minorBidi"/>
                <w:color w:val="000000"/>
              </w:rPr>
            </w:pPr>
            <w:r w:rsidRPr="004D35BA">
              <w:rPr>
                <w:rFonts w:asciiTheme="minorBidi" w:eastAsia="Arial" w:hAnsiTheme="minorBidi" w:cstheme="minorBidi"/>
                <w:color w:val="000000"/>
              </w:rPr>
              <w:t>Theory-</w:t>
            </w:r>
            <w:r w:rsidR="00E465E8">
              <w:rPr>
                <w:rFonts w:asciiTheme="minorBidi" w:eastAsia="Arial" w:hAnsiTheme="minorBidi" w:cstheme="minorBidi"/>
                <w:color w:val="000000"/>
              </w:rPr>
              <w:t>5.5</w:t>
            </w:r>
            <w:r w:rsidRPr="004D35BA">
              <w:rPr>
                <w:rFonts w:asciiTheme="minorBidi" w:eastAsia="Arial" w:hAnsiTheme="minorBidi" w:cstheme="minorBidi"/>
                <w:color w:val="000000"/>
              </w:rPr>
              <w:t xml:space="preserve"> Hrs</w:t>
            </w:r>
          </w:p>
          <w:p w14:paraId="34856990" w14:textId="178B607C" w:rsidR="004D35BA" w:rsidRPr="004D35BA" w:rsidRDefault="004D35BA" w:rsidP="00F831D6">
            <w:pPr>
              <w:spacing w:line="276" w:lineRule="auto"/>
              <w:rPr>
                <w:rFonts w:asciiTheme="minorBidi" w:eastAsia="Arial" w:hAnsiTheme="minorBidi" w:cstheme="minorBidi"/>
                <w:color w:val="000000"/>
              </w:rPr>
            </w:pPr>
            <w:r w:rsidRPr="004D35BA">
              <w:rPr>
                <w:rFonts w:asciiTheme="minorBidi" w:eastAsia="Arial" w:hAnsiTheme="minorBidi" w:cstheme="minorBidi"/>
                <w:color w:val="000000"/>
              </w:rPr>
              <w:t>Practical-</w:t>
            </w:r>
            <w:r w:rsidR="00E465E8">
              <w:rPr>
                <w:rFonts w:asciiTheme="minorBidi" w:eastAsia="Arial" w:hAnsiTheme="minorBidi" w:cstheme="minorBidi"/>
                <w:color w:val="000000"/>
              </w:rPr>
              <w:t>0</w:t>
            </w:r>
            <w:r w:rsidRPr="004D35BA">
              <w:rPr>
                <w:rFonts w:asciiTheme="minorBidi" w:eastAsia="Arial" w:hAnsiTheme="minorBidi" w:cstheme="minorBidi"/>
                <w:color w:val="000000"/>
              </w:rPr>
              <w:t xml:space="preserve"> Hrs</w:t>
            </w:r>
          </w:p>
          <w:p w14:paraId="7D2F879C" w14:textId="77777777" w:rsidR="004D35BA" w:rsidRPr="004D35BA" w:rsidRDefault="004D35BA" w:rsidP="00F831D6">
            <w:pPr>
              <w:spacing w:line="276" w:lineRule="auto"/>
              <w:rPr>
                <w:rFonts w:asciiTheme="minorBidi" w:eastAsia="Arial" w:hAnsiTheme="minorBidi" w:cstheme="minorBidi"/>
                <w:color w:val="000000"/>
              </w:rPr>
            </w:pPr>
            <w:r w:rsidRPr="004D35BA">
              <w:rPr>
                <w:rFonts w:asciiTheme="minorBidi" w:eastAsia="Arial" w:hAnsiTheme="minorBidi" w:cstheme="minorBidi"/>
                <w:color w:val="000000"/>
              </w:rPr>
              <w:t>Total- 5.5 Hrs</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14:paraId="237264C2" w14:textId="77777777" w:rsidR="004D35BA" w:rsidRPr="004D35BA" w:rsidRDefault="004D35BA" w:rsidP="00393E7C">
            <w:pPr>
              <w:pStyle w:val="ListParagraph"/>
              <w:numPr>
                <w:ilvl w:val="0"/>
                <w:numId w:val="106"/>
              </w:numPr>
              <w:spacing w:line="276" w:lineRule="auto"/>
              <w:rPr>
                <w:rFonts w:asciiTheme="minorBidi" w:hAnsiTheme="minorBidi" w:cstheme="minorBidi"/>
              </w:rPr>
            </w:pPr>
            <w:r w:rsidRPr="004D35BA">
              <w:rPr>
                <w:rFonts w:asciiTheme="minorBidi" w:hAnsiTheme="minorBidi" w:cstheme="minorBidi"/>
              </w:rPr>
              <w:t>Marker</w:t>
            </w:r>
          </w:p>
          <w:p w14:paraId="76902E54" w14:textId="77777777" w:rsidR="004D35BA" w:rsidRPr="004D35BA" w:rsidRDefault="004D35BA" w:rsidP="00393E7C">
            <w:pPr>
              <w:pStyle w:val="ListParagraph"/>
              <w:numPr>
                <w:ilvl w:val="0"/>
                <w:numId w:val="106"/>
              </w:numPr>
              <w:spacing w:line="276" w:lineRule="auto"/>
              <w:rPr>
                <w:rFonts w:asciiTheme="minorBidi" w:hAnsiTheme="minorBidi" w:cstheme="minorBidi"/>
              </w:rPr>
            </w:pPr>
            <w:r w:rsidRPr="004D35BA">
              <w:rPr>
                <w:rFonts w:asciiTheme="minorBidi" w:hAnsiTheme="minorBidi" w:cstheme="minorBidi"/>
              </w:rPr>
              <w:t>Pencils</w:t>
            </w:r>
          </w:p>
          <w:p w14:paraId="144E5424" w14:textId="77777777" w:rsidR="004D35BA" w:rsidRPr="004D35BA" w:rsidRDefault="004D35BA" w:rsidP="00393E7C">
            <w:pPr>
              <w:pStyle w:val="ListParagraph"/>
              <w:numPr>
                <w:ilvl w:val="0"/>
                <w:numId w:val="106"/>
              </w:numPr>
              <w:spacing w:line="276" w:lineRule="auto"/>
              <w:rPr>
                <w:rFonts w:asciiTheme="minorBidi" w:eastAsia="Arial" w:hAnsiTheme="minorBidi" w:cstheme="minorBidi"/>
                <w:color w:val="000000"/>
              </w:rPr>
            </w:pPr>
            <w:r w:rsidRPr="004D35BA">
              <w:rPr>
                <w:rFonts w:asciiTheme="minorBidi" w:hAnsiTheme="minorBidi" w:cstheme="minorBidi"/>
              </w:rPr>
              <w:t xml:space="preserve">Paper </w:t>
            </w:r>
            <w:r w:rsidRPr="004D35BA">
              <w:rPr>
                <w:rFonts w:asciiTheme="minorBidi" w:hAnsiTheme="minorBidi" w:cstheme="minorBidi"/>
              </w:rPr>
              <w:br/>
            </w:r>
          </w:p>
        </w:tc>
        <w:tc>
          <w:tcPr>
            <w:tcW w:w="1875" w:type="dxa"/>
            <w:tcBorders>
              <w:top w:val="single" w:sz="4" w:space="0" w:color="000000"/>
              <w:left w:val="single" w:sz="4" w:space="0" w:color="000000"/>
              <w:bottom w:val="single" w:sz="4" w:space="0" w:color="000000"/>
              <w:right w:val="single" w:sz="4" w:space="0" w:color="000000"/>
            </w:tcBorders>
            <w:shd w:val="clear" w:color="auto" w:fill="auto"/>
          </w:tcPr>
          <w:p w14:paraId="1BFE93DD" w14:textId="77777777" w:rsidR="004D35BA" w:rsidRPr="004D35BA" w:rsidRDefault="004D35BA" w:rsidP="004D35BA">
            <w:pPr>
              <w:spacing w:line="276" w:lineRule="auto"/>
              <w:ind w:left="2"/>
              <w:rPr>
                <w:rFonts w:asciiTheme="minorBidi" w:eastAsia="Arial" w:hAnsiTheme="minorBidi" w:cstheme="minorBidi"/>
                <w:bCs/>
                <w:color w:val="000000"/>
              </w:rPr>
            </w:pPr>
            <w:r w:rsidRPr="004D35BA">
              <w:rPr>
                <w:rFonts w:asciiTheme="minorBidi" w:eastAsia="Arial" w:hAnsiTheme="minorBidi" w:cstheme="minorBidi"/>
                <w:bCs/>
                <w:color w:val="000000"/>
              </w:rPr>
              <w:t>Class Room</w:t>
            </w:r>
          </w:p>
        </w:tc>
      </w:tr>
      <w:tr w:rsidR="004D35BA" w:rsidRPr="00BC06D3" w14:paraId="5A0B81C0" w14:textId="77777777" w:rsidTr="004678C2">
        <w:trPr>
          <w:trHeight w:val="620"/>
        </w:trPr>
        <w:tc>
          <w:tcPr>
            <w:tcW w:w="23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5C530C" w14:textId="77777777" w:rsidR="004D35BA" w:rsidRPr="004D35BA" w:rsidRDefault="004D35BA" w:rsidP="00393E7C">
            <w:pPr>
              <w:numPr>
                <w:ilvl w:val="0"/>
                <w:numId w:val="110"/>
              </w:numPr>
              <w:spacing w:line="276" w:lineRule="auto"/>
              <w:ind w:left="519" w:hanging="519"/>
              <w:contextualSpacing/>
              <w:jc w:val="both"/>
              <w:rPr>
                <w:rFonts w:asciiTheme="minorBidi" w:eastAsia="Arial" w:hAnsiTheme="minorBidi" w:cstheme="minorBidi"/>
                <w:color w:val="000000"/>
              </w:rPr>
            </w:pPr>
            <w:r w:rsidRPr="004D35BA">
              <w:rPr>
                <w:rFonts w:asciiTheme="minorBidi" w:hAnsiTheme="minorBidi" w:cstheme="minorBidi"/>
              </w:rPr>
              <w:t>Execute role of foreman</w:t>
            </w:r>
          </w:p>
        </w:tc>
        <w:tc>
          <w:tcPr>
            <w:tcW w:w="3111" w:type="dxa"/>
            <w:tcBorders>
              <w:top w:val="single" w:sz="4" w:space="0" w:color="000000"/>
              <w:left w:val="single" w:sz="4" w:space="0" w:color="000000"/>
              <w:bottom w:val="single" w:sz="4" w:space="0" w:color="000000"/>
              <w:right w:val="single" w:sz="4" w:space="0" w:color="000000"/>
            </w:tcBorders>
            <w:shd w:val="clear" w:color="auto" w:fill="auto"/>
          </w:tcPr>
          <w:p w14:paraId="7EEAE2D9" w14:textId="77777777" w:rsidR="004D35BA" w:rsidRPr="004D35BA" w:rsidRDefault="004D35BA" w:rsidP="00393E7C">
            <w:pPr>
              <w:pStyle w:val="ListParagraph"/>
              <w:numPr>
                <w:ilvl w:val="0"/>
                <w:numId w:val="105"/>
              </w:numPr>
              <w:spacing w:line="276" w:lineRule="auto"/>
              <w:rPr>
                <w:rFonts w:asciiTheme="minorBidi" w:hAnsiTheme="minorBidi" w:cstheme="minorBidi"/>
              </w:rPr>
            </w:pPr>
            <w:r w:rsidRPr="004D35BA">
              <w:rPr>
                <w:rFonts w:asciiTheme="minorBidi" w:hAnsiTheme="minorBidi" w:cstheme="minorBidi"/>
              </w:rPr>
              <w:t>Interpret role of foreman in industry.</w:t>
            </w:r>
          </w:p>
          <w:p w14:paraId="140DA9D4" w14:textId="77777777" w:rsidR="004D35BA" w:rsidRPr="004D35BA" w:rsidRDefault="004D35BA" w:rsidP="00393E7C">
            <w:pPr>
              <w:pStyle w:val="ListParagraph"/>
              <w:numPr>
                <w:ilvl w:val="0"/>
                <w:numId w:val="105"/>
              </w:numPr>
              <w:spacing w:line="276" w:lineRule="auto"/>
              <w:rPr>
                <w:rFonts w:asciiTheme="minorBidi" w:hAnsiTheme="minorBidi" w:cstheme="minorBidi"/>
              </w:rPr>
            </w:pPr>
            <w:r w:rsidRPr="004D35BA">
              <w:rPr>
                <w:rFonts w:asciiTheme="minorBidi" w:hAnsiTheme="minorBidi" w:cstheme="minorBidi"/>
              </w:rPr>
              <w:t xml:space="preserve"> Supervise team task.</w:t>
            </w:r>
          </w:p>
          <w:p w14:paraId="6B38DB64" w14:textId="77777777" w:rsidR="004D35BA" w:rsidRPr="004D35BA" w:rsidRDefault="004D35BA" w:rsidP="00393E7C">
            <w:pPr>
              <w:pStyle w:val="ListParagraph"/>
              <w:numPr>
                <w:ilvl w:val="0"/>
                <w:numId w:val="105"/>
              </w:numPr>
              <w:spacing w:line="276" w:lineRule="auto"/>
              <w:rPr>
                <w:rFonts w:asciiTheme="minorBidi" w:hAnsiTheme="minorBidi" w:cstheme="minorBidi"/>
              </w:rPr>
            </w:pPr>
            <w:r w:rsidRPr="004D35BA">
              <w:rPr>
                <w:rFonts w:asciiTheme="minorBidi" w:hAnsiTheme="minorBidi" w:cstheme="minorBidi"/>
              </w:rPr>
              <w:t>Resolve conflicts negotiating solutions.</w:t>
            </w:r>
          </w:p>
          <w:p w14:paraId="7F458010" w14:textId="77777777" w:rsidR="004D35BA" w:rsidRPr="004D35BA" w:rsidRDefault="004D35BA" w:rsidP="00393E7C">
            <w:pPr>
              <w:pStyle w:val="ListParagraph"/>
              <w:numPr>
                <w:ilvl w:val="0"/>
                <w:numId w:val="105"/>
              </w:numPr>
              <w:spacing w:line="276" w:lineRule="auto"/>
              <w:rPr>
                <w:rFonts w:asciiTheme="minorBidi" w:hAnsiTheme="minorBidi" w:cstheme="minorBidi"/>
              </w:rPr>
            </w:pPr>
            <w:r w:rsidRPr="004D35BA">
              <w:rPr>
                <w:rFonts w:asciiTheme="minorBidi" w:hAnsiTheme="minorBidi" w:cstheme="minorBidi"/>
              </w:rPr>
              <w:t>Arrange daily tasks schedule.</w:t>
            </w:r>
          </w:p>
          <w:p w14:paraId="284EE604" w14:textId="77777777" w:rsidR="004D35BA" w:rsidRPr="004D35BA" w:rsidRDefault="004D35BA" w:rsidP="00393E7C">
            <w:pPr>
              <w:pStyle w:val="ListParagraph"/>
              <w:numPr>
                <w:ilvl w:val="0"/>
                <w:numId w:val="105"/>
              </w:numPr>
              <w:spacing w:line="276" w:lineRule="auto"/>
              <w:rPr>
                <w:rFonts w:asciiTheme="minorBidi" w:eastAsia="Arial" w:hAnsiTheme="minorBidi" w:cstheme="minorBidi"/>
                <w:b/>
                <w:color w:val="000000"/>
              </w:rPr>
            </w:pPr>
            <w:r w:rsidRPr="004D35BA">
              <w:rPr>
                <w:rFonts w:asciiTheme="minorBidi" w:hAnsiTheme="minorBidi" w:cstheme="minorBidi"/>
              </w:rPr>
              <w:lastRenderedPageBreak/>
              <w:t>Conduct work place safety.</w:t>
            </w:r>
          </w:p>
        </w:tc>
        <w:tc>
          <w:tcPr>
            <w:tcW w:w="2985" w:type="dxa"/>
            <w:tcBorders>
              <w:top w:val="single" w:sz="4" w:space="0" w:color="000000"/>
              <w:left w:val="single" w:sz="4" w:space="0" w:color="000000"/>
              <w:bottom w:val="single" w:sz="4" w:space="0" w:color="000000"/>
              <w:right w:val="single" w:sz="4" w:space="0" w:color="000000"/>
            </w:tcBorders>
            <w:shd w:val="clear" w:color="auto" w:fill="auto"/>
          </w:tcPr>
          <w:p w14:paraId="75DAF932" w14:textId="7EB6119E" w:rsidR="004D35BA" w:rsidRPr="004D35BA" w:rsidRDefault="004D35BA" w:rsidP="00393E7C">
            <w:pPr>
              <w:numPr>
                <w:ilvl w:val="0"/>
                <w:numId w:val="13"/>
              </w:numPr>
              <w:spacing w:line="276" w:lineRule="auto"/>
              <w:ind w:left="254" w:hanging="270"/>
              <w:contextualSpacing/>
              <w:jc w:val="both"/>
              <w:rPr>
                <w:rFonts w:asciiTheme="minorBidi" w:eastAsia="Arial" w:hAnsiTheme="minorBidi" w:cstheme="minorBidi"/>
                <w:color w:val="000000"/>
              </w:rPr>
            </w:pPr>
            <w:r w:rsidRPr="004D35BA">
              <w:rPr>
                <w:rFonts w:asciiTheme="minorBidi" w:hAnsiTheme="minorBidi" w:cstheme="minorBidi"/>
              </w:rPr>
              <w:lastRenderedPageBreak/>
              <w:t>Introduction to foreman &amp; foreman abilities</w:t>
            </w:r>
            <w:r w:rsidR="0032753D">
              <w:rPr>
                <w:rFonts w:asciiTheme="minorBidi" w:hAnsiTheme="minorBidi" w:cstheme="minorBidi"/>
              </w:rPr>
              <w:t>.</w:t>
            </w:r>
          </w:p>
          <w:p w14:paraId="6C96F9E2" w14:textId="29CED1C3" w:rsidR="004D35BA" w:rsidRPr="004D35BA" w:rsidRDefault="004D35BA" w:rsidP="00393E7C">
            <w:pPr>
              <w:numPr>
                <w:ilvl w:val="0"/>
                <w:numId w:val="13"/>
              </w:numPr>
              <w:spacing w:line="276" w:lineRule="auto"/>
              <w:ind w:left="254" w:hanging="270"/>
              <w:contextualSpacing/>
              <w:jc w:val="both"/>
              <w:rPr>
                <w:rFonts w:asciiTheme="minorBidi" w:eastAsia="Arial" w:hAnsiTheme="minorBidi" w:cstheme="minorBidi"/>
                <w:color w:val="000000"/>
              </w:rPr>
            </w:pPr>
            <w:r w:rsidRPr="004D35BA">
              <w:rPr>
                <w:rFonts w:asciiTheme="minorBidi" w:hAnsiTheme="minorBidi" w:cstheme="minorBidi"/>
              </w:rPr>
              <w:t>Duties &amp; Functions of foreman</w:t>
            </w:r>
            <w:r w:rsidR="0032753D">
              <w:rPr>
                <w:rFonts w:asciiTheme="minorBidi" w:hAnsiTheme="minorBidi" w:cstheme="minorBidi"/>
              </w:rPr>
              <w:t>.</w:t>
            </w:r>
          </w:p>
          <w:p w14:paraId="76FD43B7" w14:textId="43FF4D0B" w:rsidR="004D35BA" w:rsidRPr="004D35BA" w:rsidRDefault="00615F4B" w:rsidP="004D35BA">
            <w:pPr>
              <w:spacing w:line="276" w:lineRule="auto"/>
              <w:contextualSpacing/>
              <w:jc w:val="both"/>
              <w:rPr>
                <w:rFonts w:asciiTheme="minorBidi" w:eastAsia="Arial" w:hAnsiTheme="minorBidi" w:cstheme="minorBidi"/>
                <w:b/>
                <w:bCs/>
                <w:iCs/>
                <w:color w:val="000000"/>
              </w:rPr>
            </w:pPr>
            <w:r>
              <w:rPr>
                <w:rFonts w:asciiTheme="minorBidi" w:eastAsia="Arial" w:hAnsiTheme="minorBidi" w:cstheme="minorBidi"/>
                <w:b/>
                <w:bCs/>
                <w:iCs/>
                <w:color w:val="000000"/>
              </w:rPr>
              <w:t>Class</w:t>
            </w:r>
            <w:r w:rsidR="004D35BA" w:rsidRPr="004D35BA">
              <w:rPr>
                <w:rFonts w:asciiTheme="minorBidi" w:eastAsia="Arial" w:hAnsiTheme="minorBidi" w:cstheme="minorBidi"/>
                <w:b/>
                <w:bCs/>
                <w:iCs/>
                <w:color w:val="000000"/>
              </w:rPr>
              <w:t xml:space="preserve"> Activity:</w:t>
            </w:r>
          </w:p>
          <w:p w14:paraId="6D1BC3FB" w14:textId="66A3926A" w:rsidR="004D35BA" w:rsidRPr="004D35BA" w:rsidRDefault="004D35BA" w:rsidP="00393E7C">
            <w:pPr>
              <w:pStyle w:val="ListParagraph"/>
              <w:numPr>
                <w:ilvl w:val="0"/>
                <w:numId w:val="109"/>
              </w:numPr>
              <w:spacing w:line="276" w:lineRule="auto"/>
              <w:rPr>
                <w:rFonts w:asciiTheme="minorBidi" w:eastAsia="Arial" w:hAnsiTheme="minorBidi" w:cstheme="minorBidi"/>
                <w:color w:val="000000"/>
              </w:rPr>
            </w:pPr>
            <w:r w:rsidRPr="004D35BA">
              <w:rPr>
                <w:rFonts w:asciiTheme="minorBidi" w:eastAsia="Arial" w:hAnsiTheme="minorBidi" w:cstheme="minorBidi"/>
                <w:bCs/>
                <w:iCs/>
                <w:color w:val="000000"/>
              </w:rPr>
              <w:lastRenderedPageBreak/>
              <w:t xml:space="preserve">Prepare </w:t>
            </w:r>
            <w:r w:rsidR="00D7168A" w:rsidRPr="004D35BA">
              <w:rPr>
                <w:rFonts w:asciiTheme="minorBidi" w:eastAsia="Arial" w:hAnsiTheme="minorBidi" w:cstheme="minorBidi"/>
                <w:bCs/>
                <w:iCs/>
                <w:color w:val="000000"/>
              </w:rPr>
              <w:t>supervisory report</w:t>
            </w:r>
            <w:r w:rsidRPr="004D35BA">
              <w:rPr>
                <w:rFonts w:asciiTheme="minorBidi" w:eastAsia="Arial" w:hAnsiTheme="minorBidi" w:cstheme="minorBidi"/>
                <w:bCs/>
                <w:iCs/>
                <w:color w:val="000000"/>
              </w:rPr>
              <w:t xml:space="preserve"> of foreman</w:t>
            </w:r>
            <w:r w:rsidR="00D2526B">
              <w:rPr>
                <w:rFonts w:asciiTheme="minorBidi" w:eastAsia="Arial" w:hAnsiTheme="minorBidi" w:cstheme="minorBidi"/>
                <w:bCs/>
                <w:iCs/>
                <w:color w:val="000000"/>
              </w:rPr>
              <w:t xml:space="preserve"> as per instructions.</w:t>
            </w:r>
          </w:p>
        </w:tc>
        <w:tc>
          <w:tcPr>
            <w:tcW w:w="18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3A61CD" w14:textId="7F794D99" w:rsidR="004D35BA" w:rsidRPr="004D35BA" w:rsidRDefault="004D35BA" w:rsidP="00F831D6">
            <w:pPr>
              <w:spacing w:line="276" w:lineRule="auto"/>
              <w:rPr>
                <w:rFonts w:asciiTheme="minorBidi" w:eastAsia="Arial" w:hAnsiTheme="minorBidi" w:cstheme="minorBidi"/>
                <w:color w:val="000000"/>
              </w:rPr>
            </w:pPr>
            <w:r w:rsidRPr="004D35BA">
              <w:rPr>
                <w:rFonts w:asciiTheme="minorBidi" w:eastAsia="Arial" w:hAnsiTheme="minorBidi" w:cstheme="minorBidi"/>
                <w:color w:val="000000"/>
              </w:rPr>
              <w:lastRenderedPageBreak/>
              <w:t>Theory-</w:t>
            </w:r>
            <w:r w:rsidR="00D2526B">
              <w:rPr>
                <w:rFonts w:asciiTheme="minorBidi" w:eastAsia="Arial" w:hAnsiTheme="minorBidi" w:cstheme="minorBidi"/>
                <w:color w:val="000000"/>
              </w:rPr>
              <w:t>5.5</w:t>
            </w:r>
            <w:r w:rsidRPr="004D35BA">
              <w:rPr>
                <w:rFonts w:asciiTheme="minorBidi" w:eastAsia="Arial" w:hAnsiTheme="minorBidi" w:cstheme="minorBidi"/>
                <w:color w:val="000000"/>
              </w:rPr>
              <w:t xml:space="preserve"> Hrs</w:t>
            </w:r>
          </w:p>
          <w:p w14:paraId="23C6EBC9" w14:textId="2F3D50B2" w:rsidR="004D35BA" w:rsidRPr="004D35BA" w:rsidRDefault="004D35BA" w:rsidP="00F831D6">
            <w:pPr>
              <w:spacing w:line="276" w:lineRule="auto"/>
              <w:rPr>
                <w:rFonts w:asciiTheme="minorBidi" w:eastAsia="Arial" w:hAnsiTheme="minorBidi" w:cstheme="minorBidi"/>
                <w:color w:val="000000"/>
              </w:rPr>
            </w:pPr>
            <w:r w:rsidRPr="004D35BA">
              <w:rPr>
                <w:rFonts w:asciiTheme="minorBidi" w:eastAsia="Arial" w:hAnsiTheme="minorBidi" w:cstheme="minorBidi"/>
                <w:color w:val="000000"/>
              </w:rPr>
              <w:t>Practical-</w:t>
            </w:r>
            <w:r w:rsidR="00D2526B">
              <w:rPr>
                <w:rFonts w:asciiTheme="minorBidi" w:eastAsia="Arial" w:hAnsiTheme="minorBidi" w:cstheme="minorBidi"/>
                <w:color w:val="000000"/>
              </w:rPr>
              <w:t>0</w:t>
            </w:r>
            <w:r w:rsidRPr="004D35BA">
              <w:rPr>
                <w:rFonts w:asciiTheme="minorBidi" w:eastAsia="Arial" w:hAnsiTheme="minorBidi" w:cstheme="minorBidi"/>
                <w:color w:val="000000"/>
              </w:rPr>
              <w:t xml:space="preserve"> Hrs</w:t>
            </w:r>
          </w:p>
          <w:p w14:paraId="21505098" w14:textId="77777777" w:rsidR="004D35BA" w:rsidRPr="004D35BA" w:rsidRDefault="004D35BA" w:rsidP="00F831D6">
            <w:pPr>
              <w:spacing w:line="276" w:lineRule="auto"/>
              <w:rPr>
                <w:rFonts w:asciiTheme="minorBidi" w:eastAsia="Arial" w:hAnsiTheme="minorBidi" w:cstheme="minorBidi"/>
                <w:color w:val="000000"/>
              </w:rPr>
            </w:pPr>
            <w:r w:rsidRPr="004D35BA">
              <w:rPr>
                <w:rFonts w:asciiTheme="minorBidi" w:eastAsia="Arial" w:hAnsiTheme="minorBidi" w:cstheme="minorBidi"/>
                <w:color w:val="000000"/>
              </w:rPr>
              <w:t>Total- 5.5 Hrs</w:t>
            </w:r>
          </w:p>
        </w:tc>
        <w:tc>
          <w:tcPr>
            <w:tcW w:w="1635" w:type="dxa"/>
            <w:tcBorders>
              <w:top w:val="single" w:sz="4" w:space="0" w:color="000000"/>
              <w:left w:val="single" w:sz="4" w:space="0" w:color="000000"/>
              <w:bottom w:val="single" w:sz="4" w:space="0" w:color="000000"/>
              <w:right w:val="single" w:sz="4" w:space="0" w:color="000000"/>
            </w:tcBorders>
            <w:shd w:val="clear" w:color="auto" w:fill="auto"/>
          </w:tcPr>
          <w:p w14:paraId="21309124" w14:textId="77777777" w:rsidR="004D35BA" w:rsidRPr="004D35BA" w:rsidRDefault="004D35BA" w:rsidP="00393E7C">
            <w:pPr>
              <w:pStyle w:val="ListParagraph"/>
              <w:numPr>
                <w:ilvl w:val="0"/>
                <w:numId w:val="106"/>
              </w:numPr>
              <w:spacing w:line="276" w:lineRule="auto"/>
              <w:rPr>
                <w:rFonts w:asciiTheme="minorBidi" w:hAnsiTheme="minorBidi" w:cstheme="minorBidi"/>
              </w:rPr>
            </w:pPr>
            <w:r w:rsidRPr="004D35BA">
              <w:rPr>
                <w:rFonts w:asciiTheme="minorBidi" w:hAnsiTheme="minorBidi" w:cstheme="minorBidi"/>
              </w:rPr>
              <w:t>Marker</w:t>
            </w:r>
          </w:p>
          <w:p w14:paraId="5F3CD536" w14:textId="77777777" w:rsidR="004D35BA" w:rsidRPr="004D35BA" w:rsidRDefault="004D35BA" w:rsidP="00393E7C">
            <w:pPr>
              <w:pStyle w:val="ListParagraph"/>
              <w:numPr>
                <w:ilvl w:val="0"/>
                <w:numId w:val="106"/>
              </w:numPr>
              <w:spacing w:line="276" w:lineRule="auto"/>
              <w:rPr>
                <w:rFonts w:asciiTheme="minorBidi" w:hAnsiTheme="minorBidi" w:cstheme="minorBidi"/>
              </w:rPr>
            </w:pPr>
            <w:r w:rsidRPr="004D35BA">
              <w:rPr>
                <w:rFonts w:asciiTheme="minorBidi" w:hAnsiTheme="minorBidi" w:cstheme="minorBidi"/>
              </w:rPr>
              <w:t>Pencils</w:t>
            </w:r>
          </w:p>
          <w:p w14:paraId="3BCC6F3B" w14:textId="77777777" w:rsidR="004D35BA" w:rsidRPr="004D35BA" w:rsidRDefault="004D35BA" w:rsidP="00393E7C">
            <w:pPr>
              <w:pStyle w:val="ListParagraph"/>
              <w:numPr>
                <w:ilvl w:val="0"/>
                <w:numId w:val="106"/>
              </w:numPr>
              <w:spacing w:line="276" w:lineRule="auto"/>
              <w:rPr>
                <w:rFonts w:asciiTheme="minorBidi" w:eastAsia="Arial" w:hAnsiTheme="minorBidi" w:cstheme="minorBidi"/>
                <w:color w:val="000000"/>
              </w:rPr>
            </w:pPr>
            <w:r w:rsidRPr="004D35BA">
              <w:rPr>
                <w:rFonts w:asciiTheme="minorBidi" w:hAnsiTheme="minorBidi" w:cstheme="minorBidi"/>
              </w:rPr>
              <w:t xml:space="preserve">Paper </w:t>
            </w:r>
          </w:p>
        </w:tc>
        <w:tc>
          <w:tcPr>
            <w:tcW w:w="1875" w:type="dxa"/>
            <w:tcBorders>
              <w:top w:val="single" w:sz="4" w:space="0" w:color="000000"/>
              <w:left w:val="single" w:sz="4" w:space="0" w:color="000000"/>
              <w:bottom w:val="single" w:sz="4" w:space="0" w:color="000000"/>
              <w:right w:val="single" w:sz="4" w:space="0" w:color="000000"/>
            </w:tcBorders>
            <w:shd w:val="clear" w:color="auto" w:fill="auto"/>
          </w:tcPr>
          <w:p w14:paraId="2CD3F284" w14:textId="77777777" w:rsidR="004D35BA" w:rsidRPr="004D35BA" w:rsidRDefault="004D35BA" w:rsidP="004D35BA">
            <w:pPr>
              <w:spacing w:line="276" w:lineRule="auto"/>
              <w:ind w:left="2"/>
              <w:rPr>
                <w:rFonts w:asciiTheme="minorBidi" w:eastAsia="Arial" w:hAnsiTheme="minorBidi" w:cstheme="minorBidi"/>
                <w:bCs/>
                <w:color w:val="000000"/>
              </w:rPr>
            </w:pPr>
            <w:r w:rsidRPr="004D35BA">
              <w:rPr>
                <w:rFonts w:asciiTheme="minorBidi" w:eastAsia="Arial" w:hAnsiTheme="minorBidi" w:cstheme="minorBidi"/>
                <w:bCs/>
                <w:color w:val="000000"/>
              </w:rPr>
              <w:t>Class Room</w:t>
            </w:r>
          </w:p>
        </w:tc>
      </w:tr>
    </w:tbl>
    <w:p w14:paraId="15D4EFFB" w14:textId="7CAF709F" w:rsidR="00C97914" w:rsidRPr="00A45724" w:rsidRDefault="004D35BA" w:rsidP="000025AE">
      <w:pPr>
        <w:pStyle w:val="Heading1"/>
      </w:pPr>
      <w:r>
        <w:br w:type="page"/>
      </w:r>
      <w:bookmarkStart w:id="71" w:name="_Toc201663743"/>
      <w:r w:rsidR="006F51A3">
        <w:lastRenderedPageBreak/>
        <w:t>NQ-</w:t>
      </w:r>
      <w:r w:rsidR="00C97914" w:rsidRPr="00C97914">
        <w:t>PGA</w:t>
      </w:r>
      <w:r w:rsidR="006F51A3">
        <w:t>-</w:t>
      </w:r>
      <w:r w:rsidR="00C97914" w:rsidRPr="00C97914">
        <w:t>303 Perform Gravure Printing</w:t>
      </w:r>
      <w:bookmarkEnd w:id="71"/>
    </w:p>
    <w:p w14:paraId="25072935" w14:textId="77777777" w:rsidR="00C97914" w:rsidRPr="00A45724" w:rsidRDefault="00C97914" w:rsidP="00C97914">
      <w:pPr>
        <w:spacing w:line="276" w:lineRule="auto"/>
        <w:rPr>
          <w:bCs/>
          <w:color w:val="000000" w:themeColor="text1"/>
          <w:lang w:val="fr-FR"/>
        </w:rPr>
      </w:pPr>
    </w:p>
    <w:tbl>
      <w:tblPr>
        <w:tblStyle w:val="TableGrid"/>
        <w:tblW w:w="1388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0"/>
        <w:gridCol w:w="2830"/>
        <w:gridCol w:w="5817"/>
        <w:gridCol w:w="851"/>
        <w:gridCol w:w="708"/>
        <w:gridCol w:w="851"/>
      </w:tblGrid>
      <w:tr w:rsidR="00C97914" w:rsidRPr="00A45724" w14:paraId="3627DE0F" w14:textId="77777777" w:rsidTr="00CB1011">
        <w:tc>
          <w:tcPr>
            <w:tcW w:w="2830" w:type="dxa"/>
            <w:tcBorders>
              <w:top w:val="single" w:sz="4" w:space="0" w:color="auto"/>
              <w:left w:val="single" w:sz="4" w:space="0" w:color="auto"/>
              <w:bottom w:val="single" w:sz="4" w:space="0" w:color="auto"/>
              <w:right w:val="single" w:sz="4" w:space="0" w:color="auto"/>
            </w:tcBorders>
          </w:tcPr>
          <w:p w14:paraId="1EC49280" w14:textId="77777777" w:rsidR="00C97914" w:rsidRPr="00A45724" w:rsidRDefault="00C97914" w:rsidP="00C97914">
            <w:pPr>
              <w:spacing w:line="276" w:lineRule="auto"/>
              <w:rPr>
                <w:b/>
                <w:color w:val="000000" w:themeColor="text1"/>
                <w:lang w:val="fr-FR"/>
              </w:rPr>
            </w:pPr>
            <w:r w:rsidRPr="00A45724">
              <w:rPr>
                <w:b/>
                <w:color w:val="000000" w:themeColor="text1"/>
                <w:lang w:val="fr-FR"/>
              </w:rPr>
              <w:t>Total Contact Hours</w:t>
            </w:r>
          </w:p>
        </w:tc>
        <w:tc>
          <w:tcPr>
            <w:tcW w:w="2830" w:type="dxa"/>
            <w:tcBorders>
              <w:top w:val="single" w:sz="4" w:space="0" w:color="auto"/>
              <w:left w:val="single" w:sz="4" w:space="0" w:color="auto"/>
              <w:bottom w:val="single" w:sz="4" w:space="0" w:color="auto"/>
              <w:right w:val="single" w:sz="4" w:space="0" w:color="auto"/>
            </w:tcBorders>
          </w:tcPr>
          <w:p w14:paraId="7634ED79" w14:textId="77777777" w:rsidR="00C97914" w:rsidRPr="00A45724" w:rsidRDefault="00C97914" w:rsidP="00C97914">
            <w:pPr>
              <w:spacing w:line="276" w:lineRule="auto"/>
              <w:rPr>
                <w:bCs/>
                <w:color w:val="000000" w:themeColor="text1"/>
                <w:lang w:val="fr-FR"/>
              </w:rPr>
            </w:pPr>
            <w:r>
              <w:rPr>
                <w:bCs/>
                <w:color w:val="000000" w:themeColor="text1"/>
                <w:lang w:val="fr-FR"/>
              </w:rPr>
              <w:t xml:space="preserve">160 </w:t>
            </w:r>
            <w:r w:rsidRPr="00A45724">
              <w:rPr>
                <w:bCs/>
                <w:color w:val="000000" w:themeColor="text1"/>
                <w:lang w:val="fr-FR"/>
              </w:rPr>
              <w:t>Hours</w:t>
            </w:r>
          </w:p>
        </w:tc>
        <w:tc>
          <w:tcPr>
            <w:tcW w:w="5817" w:type="dxa"/>
            <w:tcBorders>
              <w:left w:val="single" w:sz="4" w:space="0" w:color="auto"/>
              <w:right w:val="single" w:sz="4" w:space="0" w:color="auto"/>
            </w:tcBorders>
          </w:tcPr>
          <w:p w14:paraId="678724E7" w14:textId="77777777" w:rsidR="00C97914" w:rsidRPr="00A45724" w:rsidRDefault="00C97914" w:rsidP="00C97914">
            <w:pPr>
              <w:spacing w:line="276" w:lineRule="auto"/>
              <w:rPr>
                <w:bCs/>
                <w:color w:val="000000" w:themeColor="text1"/>
                <w:lang w:val="fr-FR"/>
              </w:rPr>
            </w:pPr>
          </w:p>
        </w:tc>
        <w:tc>
          <w:tcPr>
            <w:tcW w:w="851" w:type="dxa"/>
            <w:tcBorders>
              <w:top w:val="single" w:sz="4" w:space="0" w:color="auto"/>
              <w:left w:val="single" w:sz="4" w:space="0" w:color="auto"/>
              <w:bottom w:val="single" w:sz="4" w:space="0" w:color="auto"/>
              <w:right w:val="single" w:sz="4" w:space="0" w:color="auto"/>
            </w:tcBorders>
          </w:tcPr>
          <w:p w14:paraId="469FAC20" w14:textId="77777777" w:rsidR="00C97914" w:rsidRPr="00A45724" w:rsidRDefault="00C97914" w:rsidP="00C97914">
            <w:pPr>
              <w:spacing w:line="276" w:lineRule="auto"/>
              <w:jc w:val="center"/>
              <w:rPr>
                <w:b/>
                <w:color w:val="000000" w:themeColor="text1"/>
                <w:lang w:val="fr-FR"/>
              </w:rPr>
            </w:pPr>
            <w:r w:rsidRPr="00A45724">
              <w:rPr>
                <w:b/>
                <w:color w:val="000000" w:themeColor="text1"/>
                <w:lang w:val="fr-FR"/>
              </w:rPr>
              <w:t>T</w:t>
            </w:r>
          </w:p>
        </w:tc>
        <w:tc>
          <w:tcPr>
            <w:tcW w:w="708" w:type="dxa"/>
            <w:tcBorders>
              <w:top w:val="single" w:sz="4" w:space="0" w:color="auto"/>
              <w:left w:val="single" w:sz="4" w:space="0" w:color="auto"/>
              <w:bottom w:val="single" w:sz="4" w:space="0" w:color="auto"/>
              <w:right w:val="single" w:sz="4" w:space="0" w:color="auto"/>
            </w:tcBorders>
          </w:tcPr>
          <w:p w14:paraId="769B2B47" w14:textId="77777777" w:rsidR="00C97914" w:rsidRPr="00A45724" w:rsidRDefault="00C97914" w:rsidP="00C97914">
            <w:pPr>
              <w:spacing w:line="276" w:lineRule="auto"/>
              <w:jc w:val="center"/>
              <w:rPr>
                <w:b/>
                <w:color w:val="000000" w:themeColor="text1"/>
                <w:lang w:val="fr-FR"/>
              </w:rPr>
            </w:pPr>
            <w:r w:rsidRPr="00A45724">
              <w:rPr>
                <w:b/>
                <w:color w:val="000000" w:themeColor="text1"/>
                <w:lang w:val="fr-FR"/>
              </w:rPr>
              <w:t>P</w:t>
            </w:r>
          </w:p>
        </w:tc>
        <w:tc>
          <w:tcPr>
            <w:tcW w:w="851" w:type="dxa"/>
            <w:tcBorders>
              <w:top w:val="single" w:sz="4" w:space="0" w:color="auto"/>
              <w:left w:val="single" w:sz="4" w:space="0" w:color="auto"/>
              <w:bottom w:val="single" w:sz="4" w:space="0" w:color="auto"/>
              <w:right w:val="single" w:sz="4" w:space="0" w:color="auto"/>
            </w:tcBorders>
          </w:tcPr>
          <w:p w14:paraId="39D832F6" w14:textId="77777777" w:rsidR="00C97914" w:rsidRPr="00A45724" w:rsidRDefault="00C97914" w:rsidP="00C97914">
            <w:pPr>
              <w:spacing w:line="276" w:lineRule="auto"/>
              <w:jc w:val="center"/>
              <w:rPr>
                <w:b/>
                <w:color w:val="000000" w:themeColor="text1"/>
                <w:lang w:val="fr-FR"/>
              </w:rPr>
            </w:pPr>
            <w:r w:rsidRPr="00A45724">
              <w:rPr>
                <w:b/>
                <w:color w:val="000000" w:themeColor="text1"/>
                <w:lang w:val="fr-FR"/>
              </w:rPr>
              <w:t>C</w:t>
            </w:r>
          </w:p>
        </w:tc>
      </w:tr>
      <w:tr w:rsidR="00C97914" w:rsidRPr="00A45724" w14:paraId="60A2A30E" w14:textId="77777777" w:rsidTr="00CB1011">
        <w:tc>
          <w:tcPr>
            <w:tcW w:w="2830" w:type="dxa"/>
            <w:tcBorders>
              <w:top w:val="single" w:sz="4" w:space="0" w:color="auto"/>
              <w:left w:val="single" w:sz="4" w:space="0" w:color="auto"/>
              <w:bottom w:val="single" w:sz="4" w:space="0" w:color="auto"/>
              <w:right w:val="single" w:sz="4" w:space="0" w:color="auto"/>
            </w:tcBorders>
          </w:tcPr>
          <w:p w14:paraId="327EC55C" w14:textId="77777777" w:rsidR="00C97914" w:rsidRPr="00A45724" w:rsidRDefault="00C97914" w:rsidP="00C97914">
            <w:pPr>
              <w:spacing w:line="276" w:lineRule="auto"/>
              <w:rPr>
                <w:b/>
                <w:color w:val="000000" w:themeColor="text1"/>
                <w:lang w:val="fr-FR"/>
              </w:rPr>
            </w:pPr>
            <w:r w:rsidRPr="00A45724">
              <w:rPr>
                <w:b/>
                <w:color w:val="000000" w:themeColor="text1"/>
                <w:lang w:val="fr-FR"/>
              </w:rPr>
              <w:t>Theory Hours</w:t>
            </w:r>
          </w:p>
        </w:tc>
        <w:tc>
          <w:tcPr>
            <w:tcW w:w="2830" w:type="dxa"/>
            <w:tcBorders>
              <w:top w:val="single" w:sz="4" w:space="0" w:color="auto"/>
              <w:left w:val="single" w:sz="4" w:space="0" w:color="auto"/>
              <w:bottom w:val="single" w:sz="4" w:space="0" w:color="auto"/>
              <w:right w:val="single" w:sz="4" w:space="0" w:color="auto"/>
            </w:tcBorders>
          </w:tcPr>
          <w:p w14:paraId="44662114" w14:textId="77777777" w:rsidR="00C97914" w:rsidRPr="00A45724" w:rsidRDefault="00C97914" w:rsidP="00C97914">
            <w:pPr>
              <w:spacing w:line="276" w:lineRule="auto"/>
              <w:rPr>
                <w:bCs/>
                <w:color w:val="000000" w:themeColor="text1"/>
                <w:lang w:val="fr-FR"/>
              </w:rPr>
            </w:pPr>
            <w:r>
              <w:rPr>
                <w:bCs/>
                <w:color w:val="000000" w:themeColor="text1"/>
                <w:lang w:val="fr-FR"/>
              </w:rPr>
              <w:t xml:space="preserve">64 </w:t>
            </w:r>
            <w:r w:rsidRPr="00A45724">
              <w:rPr>
                <w:bCs/>
                <w:color w:val="000000" w:themeColor="text1"/>
                <w:lang w:val="fr-FR"/>
              </w:rPr>
              <w:t>Hours</w:t>
            </w:r>
          </w:p>
        </w:tc>
        <w:tc>
          <w:tcPr>
            <w:tcW w:w="5817" w:type="dxa"/>
            <w:tcBorders>
              <w:left w:val="single" w:sz="4" w:space="0" w:color="auto"/>
              <w:right w:val="single" w:sz="4" w:space="0" w:color="auto"/>
            </w:tcBorders>
          </w:tcPr>
          <w:p w14:paraId="1D0FE11F" w14:textId="77777777" w:rsidR="00C97914" w:rsidRPr="00A45724" w:rsidRDefault="00C97914" w:rsidP="00C97914">
            <w:pPr>
              <w:spacing w:line="276" w:lineRule="auto"/>
              <w:rPr>
                <w:bCs/>
                <w:color w:val="000000" w:themeColor="text1"/>
                <w:lang w:val="fr-FR"/>
              </w:rPr>
            </w:pPr>
          </w:p>
        </w:tc>
        <w:tc>
          <w:tcPr>
            <w:tcW w:w="851" w:type="dxa"/>
            <w:tcBorders>
              <w:top w:val="single" w:sz="4" w:space="0" w:color="auto"/>
              <w:left w:val="single" w:sz="4" w:space="0" w:color="auto"/>
              <w:bottom w:val="single" w:sz="4" w:space="0" w:color="auto"/>
              <w:right w:val="single" w:sz="4" w:space="0" w:color="auto"/>
            </w:tcBorders>
          </w:tcPr>
          <w:p w14:paraId="053C2879" w14:textId="77777777" w:rsidR="00C97914" w:rsidRPr="00A45724" w:rsidRDefault="00C97914" w:rsidP="00C97914">
            <w:pPr>
              <w:spacing w:line="276" w:lineRule="auto"/>
              <w:jc w:val="center"/>
              <w:rPr>
                <w:bCs/>
                <w:color w:val="000000" w:themeColor="text1"/>
                <w:lang w:val="fr-FR"/>
              </w:rPr>
            </w:pPr>
            <w:r>
              <w:rPr>
                <w:bCs/>
                <w:color w:val="000000" w:themeColor="text1"/>
                <w:lang w:val="fr-FR"/>
              </w:rPr>
              <w:t>2</w:t>
            </w:r>
          </w:p>
        </w:tc>
        <w:tc>
          <w:tcPr>
            <w:tcW w:w="708" w:type="dxa"/>
            <w:tcBorders>
              <w:top w:val="single" w:sz="4" w:space="0" w:color="auto"/>
              <w:left w:val="single" w:sz="4" w:space="0" w:color="auto"/>
              <w:bottom w:val="single" w:sz="4" w:space="0" w:color="auto"/>
              <w:right w:val="single" w:sz="4" w:space="0" w:color="auto"/>
            </w:tcBorders>
          </w:tcPr>
          <w:p w14:paraId="6FE964FF" w14:textId="77777777" w:rsidR="00C97914" w:rsidRPr="00A45724" w:rsidRDefault="00C97914" w:rsidP="00C97914">
            <w:pPr>
              <w:spacing w:line="276" w:lineRule="auto"/>
              <w:jc w:val="center"/>
              <w:rPr>
                <w:bCs/>
                <w:color w:val="000000" w:themeColor="text1"/>
                <w:lang w:val="fr-FR"/>
              </w:rPr>
            </w:pPr>
            <w:r>
              <w:rPr>
                <w:bCs/>
                <w:color w:val="000000" w:themeColor="text1"/>
                <w:lang w:val="fr-FR"/>
              </w:rPr>
              <w:t>3</w:t>
            </w:r>
          </w:p>
        </w:tc>
        <w:tc>
          <w:tcPr>
            <w:tcW w:w="851" w:type="dxa"/>
            <w:tcBorders>
              <w:top w:val="single" w:sz="4" w:space="0" w:color="auto"/>
              <w:left w:val="single" w:sz="4" w:space="0" w:color="auto"/>
              <w:bottom w:val="single" w:sz="4" w:space="0" w:color="auto"/>
              <w:right w:val="single" w:sz="4" w:space="0" w:color="auto"/>
            </w:tcBorders>
          </w:tcPr>
          <w:p w14:paraId="67D48FEF" w14:textId="77777777" w:rsidR="00C97914" w:rsidRPr="00A45724" w:rsidRDefault="00C97914" w:rsidP="00C97914">
            <w:pPr>
              <w:spacing w:line="276" w:lineRule="auto"/>
              <w:jc w:val="center"/>
              <w:rPr>
                <w:bCs/>
                <w:color w:val="000000" w:themeColor="text1"/>
                <w:lang w:val="fr-FR"/>
              </w:rPr>
            </w:pPr>
            <w:r>
              <w:rPr>
                <w:bCs/>
                <w:color w:val="000000" w:themeColor="text1"/>
                <w:lang w:val="fr-FR"/>
              </w:rPr>
              <w:t>3</w:t>
            </w:r>
          </w:p>
        </w:tc>
      </w:tr>
      <w:tr w:rsidR="00C97914" w:rsidRPr="00A45724" w14:paraId="215734E4" w14:textId="77777777" w:rsidTr="00CB1011">
        <w:tc>
          <w:tcPr>
            <w:tcW w:w="2830" w:type="dxa"/>
            <w:tcBorders>
              <w:top w:val="single" w:sz="4" w:space="0" w:color="auto"/>
              <w:left w:val="single" w:sz="4" w:space="0" w:color="auto"/>
              <w:bottom w:val="single" w:sz="4" w:space="0" w:color="auto"/>
              <w:right w:val="single" w:sz="4" w:space="0" w:color="auto"/>
            </w:tcBorders>
          </w:tcPr>
          <w:p w14:paraId="5A564B1E" w14:textId="77777777" w:rsidR="00C97914" w:rsidRPr="00A45724" w:rsidRDefault="00C97914" w:rsidP="00C97914">
            <w:pPr>
              <w:spacing w:line="276" w:lineRule="auto"/>
              <w:rPr>
                <w:b/>
                <w:color w:val="000000" w:themeColor="text1"/>
                <w:lang w:val="fr-FR"/>
              </w:rPr>
            </w:pPr>
            <w:r w:rsidRPr="00A45724">
              <w:rPr>
                <w:b/>
                <w:color w:val="000000" w:themeColor="text1"/>
                <w:lang w:val="fr-FR"/>
              </w:rPr>
              <w:t xml:space="preserve">Practical Hours </w:t>
            </w:r>
          </w:p>
        </w:tc>
        <w:tc>
          <w:tcPr>
            <w:tcW w:w="2830" w:type="dxa"/>
            <w:tcBorders>
              <w:top w:val="single" w:sz="4" w:space="0" w:color="auto"/>
              <w:left w:val="single" w:sz="4" w:space="0" w:color="auto"/>
              <w:bottom w:val="single" w:sz="4" w:space="0" w:color="auto"/>
              <w:right w:val="single" w:sz="4" w:space="0" w:color="auto"/>
            </w:tcBorders>
          </w:tcPr>
          <w:p w14:paraId="3B8CA17B" w14:textId="77777777" w:rsidR="00C97914" w:rsidRPr="00A45724" w:rsidRDefault="00C97914" w:rsidP="00C97914">
            <w:pPr>
              <w:spacing w:line="276" w:lineRule="auto"/>
              <w:rPr>
                <w:bCs/>
                <w:color w:val="000000" w:themeColor="text1"/>
                <w:lang w:val="fr-FR"/>
              </w:rPr>
            </w:pPr>
            <w:r>
              <w:rPr>
                <w:bCs/>
                <w:color w:val="000000" w:themeColor="text1"/>
                <w:lang w:val="fr-FR"/>
              </w:rPr>
              <w:t xml:space="preserve">96 </w:t>
            </w:r>
            <w:r w:rsidRPr="00A45724">
              <w:rPr>
                <w:bCs/>
                <w:color w:val="000000" w:themeColor="text1"/>
                <w:lang w:val="fr-FR"/>
              </w:rPr>
              <w:t>Hours</w:t>
            </w:r>
          </w:p>
        </w:tc>
        <w:tc>
          <w:tcPr>
            <w:tcW w:w="5817" w:type="dxa"/>
            <w:tcBorders>
              <w:left w:val="single" w:sz="4" w:space="0" w:color="auto"/>
            </w:tcBorders>
          </w:tcPr>
          <w:p w14:paraId="1D1BAE86" w14:textId="77777777" w:rsidR="00C97914" w:rsidRPr="00A45724" w:rsidRDefault="00C97914" w:rsidP="00C97914">
            <w:pPr>
              <w:spacing w:line="276" w:lineRule="auto"/>
              <w:rPr>
                <w:bCs/>
                <w:color w:val="000000" w:themeColor="text1"/>
                <w:lang w:val="fr-FR"/>
              </w:rPr>
            </w:pPr>
          </w:p>
        </w:tc>
        <w:tc>
          <w:tcPr>
            <w:tcW w:w="851" w:type="dxa"/>
            <w:tcBorders>
              <w:top w:val="single" w:sz="4" w:space="0" w:color="auto"/>
            </w:tcBorders>
          </w:tcPr>
          <w:p w14:paraId="4A02FF0E" w14:textId="77777777" w:rsidR="00C97914" w:rsidRPr="00A45724" w:rsidRDefault="00C97914" w:rsidP="00C97914">
            <w:pPr>
              <w:spacing w:line="276" w:lineRule="auto"/>
              <w:rPr>
                <w:bCs/>
                <w:color w:val="000000" w:themeColor="text1"/>
                <w:lang w:val="fr-FR"/>
              </w:rPr>
            </w:pPr>
          </w:p>
        </w:tc>
        <w:tc>
          <w:tcPr>
            <w:tcW w:w="708" w:type="dxa"/>
            <w:tcBorders>
              <w:top w:val="single" w:sz="4" w:space="0" w:color="auto"/>
            </w:tcBorders>
          </w:tcPr>
          <w:p w14:paraId="6FFF94A6" w14:textId="77777777" w:rsidR="00C97914" w:rsidRPr="00A45724" w:rsidRDefault="00C97914" w:rsidP="00C97914">
            <w:pPr>
              <w:spacing w:line="276" w:lineRule="auto"/>
              <w:rPr>
                <w:bCs/>
                <w:color w:val="000000" w:themeColor="text1"/>
                <w:lang w:val="fr-FR"/>
              </w:rPr>
            </w:pPr>
          </w:p>
        </w:tc>
        <w:tc>
          <w:tcPr>
            <w:tcW w:w="851" w:type="dxa"/>
            <w:tcBorders>
              <w:top w:val="single" w:sz="4" w:space="0" w:color="auto"/>
            </w:tcBorders>
          </w:tcPr>
          <w:p w14:paraId="3AF698F8" w14:textId="77777777" w:rsidR="00C97914" w:rsidRPr="00A45724" w:rsidRDefault="00C97914" w:rsidP="00C97914">
            <w:pPr>
              <w:spacing w:line="276" w:lineRule="auto"/>
              <w:rPr>
                <w:bCs/>
                <w:color w:val="000000" w:themeColor="text1"/>
                <w:lang w:val="fr-FR"/>
              </w:rPr>
            </w:pPr>
          </w:p>
        </w:tc>
      </w:tr>
    </w:tbl>
    <w:p w14:paraId="4ED0E5FB" w14:textId="77777777" w:rsidR="00C97914" w:rsidRDefault="00C97914" w:rsidP="00C97914">
      <w:pPr>
        <w:spacing w:line="276" w:lineRule="auto"/>
        <w:jc w:val="both"/>
      </w:pPr>
      <w:r w:rsidRPr="00152470">
        <w:rPr>
          <w:b/>
        </w:rPr>
        <w:t>Overview</w:t>
      </w:r>
      <w:r w:rsidRPr="00152470">
        <w:t xml:space="preserve">: </w:t>
      </w:r>
    </w:p>
    <w:p w14:paraId="2994DDA8" w14:textId="1E651B0E" w:rsidR="00C97914" w:rsidRDefault="00C97914" w:rsidP="00C97914">
      <w:pPr>
        <w:spacing w:line="276" w:lineRule="auto"/>
        <w:jc w:val="both"/>
      </w:pPr>
      <w:r w:rsidRPr="00152470">
        <w:t xml:space="preserve">This </w:t>
      </w:r>
      <w:r w:rsidR="00E32D42">
        <w:t xml:space="preserve">module is designed to cover </w:t>
      </w:r>
      <w:r w:rsidRPr="00152470">
        <w:t xml:space="preserve">skills and knowledge required to </w:t>
      </w:r>
      <w:r w:rsidRPr="00152470">
        <w:rPr>
          <w:noProof/>
        </w:rPr>
        <w:t xml:space="preserve">perform the </w:t>
      </w:r>
      <w:r w:rsidRPr="00152470">
        <w:t>process of Gravure printing</w:t>
      </w:r>
      <w:r w:rsidRPr="00152470">
        <w:rPr>
          <w:noProof/>
        </w:rPr>
        <w:t xml:space="preserve">, </w:t>
      </w:r>
      <w:r w:rsidRPr="00152470">
        <w:t>Gravure Workflow, Gravure Imaging on Cylinder, Electroplating, Methods of Cylinder Preparation, Personal &amp; Press Room Safety, Equipment &amp; Material used in gravure printing, web handling, Gravure Inks &amp; Inking Systems, Gravure Inks Dryers, Gravure Doctor Blade, Impression Roller, Describe Gravure Substrates and Gravure Product and Market.</w:t>
      </w:r>
    </w:p>
    <w:p w14:paraId="27CBA022" w14:textId="77777777" w:rsidR="00CB1011" w:rsidRPr="00AC6B5F" w:rsidRDefault="00CB1011" w:rsidP="00C97914">
      <w:pPr>
        <w:spacing w:line="276" w:lineRule="auto"/>
        <w:jc w:val="both"/>
        <w:rPr>
          <w:rFonts w:eastAsiaTheme="minorHAnsi" w:cstheme="minorBidi"/>
          <w:noProof/>
        </w:rPr>
      </w:pPr>
    </w:p>
    <w:tbl>
      <w:tblPr>
        <w:tblStyle w:val="TableGrid0"/>
        <w:tblpPr w:leftFromText="180" w:rightFromText="180" w:vertAnchor="text" w:tblpX="53" w:tblpY="1"/>
        <w:tblOverlap w:val="never"/>
        <w:tblW w:w="13451" w:type="dxa"/>
        <w:tblInd w:w="0" w:type="dxa"/>
        <w:tblLayout w:type="fixed"/>
        <w:tblCellMar>
          <w:left w:w="106" w:type="dxa"/>
          <w:right w:w="49" w:type="dxa"/>
        </w:tblCellMar>
        <w:tblLook w:val="04A0" w:firstRow="1" w:lastRow="0" w:firstColumn="1" w:lastColumn="0" w:noHBand="0" w:noVBand="1"/>
      </w:tblPr>
      <w:tblGrid>
        <w:gridCol w:w="2245"/>
        <w:gridCol w:w="3240"/>
        <w:gridCol w:w="2880"/>
        <w:gridCol w:w="1800"/>
        <w:gridCol w:w="1815"/>
        <w:gridCol w:w="1471"/>
      </w:tblGrid>
      <w:tr w:rsidR="00C97914" w:rsidRPr="008E5777" w14:paraId="615C0E49" w14:textId="77777777" w:rsidTr="008E5777">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082CCE" w14:textId="77777777" w:rsidR="00C97914" w:rsidRPr="008E5777" w:rsidRDefault="00C97914" w:rsidP="008E5777">
            <w:pPr>
              <w:spacing w:line="276" w:lineRule="auto"/>
              <w:jc w:val="center"/>
              <w:rPr>
                <w:rFonts w:asciiTheme="minorBidi" w:eastAsia="Arial" w:hAnsiTheme="minorBidi" w:cstheme="minorBidi"/>
                <w:color w:val="000000"/>
              </w:rPr>
            </w:pPr>
            <w:r w:rsidRPr="008E5777">
              <w:rPr>
                <w:rFonts w:asciiTheme="minorBidi" w:eastAsia="Arial" w:hAnsiTheme="minorBidi" w:cstheme="minorBidi"/>
                <w:b/>
                <w:color w:val="000000"/>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ABAC36" w14:textId="77777777" w:rsidR="00C97914" w:rsidRPr="008E5777" w:rsidRDefault="00C97914" w:rsidP="008E5777">
            <w:pPr>
              <w:spacing w:line="276" w:lineRule="auto"/>
              <w:ind w:left="2"/>
              <w:jc w:val="center"/>
              <w:rPr>
                <w:rFonts w:asciiTheme="minorBidi" w:eastAsia="Arial" w:hAnsiTheme="minorBidi" w:cstheme="minorBidi"/>
                <w:color w:val="000000"/>
              </w:rPr>
            </w:pPr>
            <w:r w:rsidRPr="008E5777">
              <w:rPr>
                <w:rFonts w:asciiTheme="minorBidi" w:eastAsia="Arial" w:hAnsiTheme="minorBidi" w:cstheme="minorBidi"/>
                <w:b/>
                <w:color w:val="000000"/>
              </w:rPr>
              <w:t>Learning Outcomes</w:t>
            </w:r>
          </w:p>
        </w:tc>
        <w:tc>
          <w:tcPr>
            <w:tcW w:w="28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FA5122" w14:textId="77777777" w:rsidR="00C97914" w:rsidRPr="008E5777" w:rsidRDefault="00C97914" w:rsidP="008E5777">
            <w:pPr>
              <w:spacing w:line="276" w:lineRule="auto"/>
              <w:ind w:left="2"/>
              <w:jc w:val="center"/>
              <w:rPr>
                <w:rFonts w:asciiTheme="minorBidi" w:eastAsia="Arial" w:hAnsiTheme="minorBidi" w:cstheme="minorBidi"/>
                <w:color w:val="000000"/>
              </w:rPr>
            </w:pPr>
            <w:r w:rsidRPr="008E5777">
              <w:rPr>
                <w:rFonts w:asciiTheme="minorBidi" w:eastAsia="Arial" w:hAnsiTheme="minorBidi" w:cstheme="minorBidi"/>
                <w:b/>
                <w:color w:val="000000"/>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076410" w14:textId="77777777" w:rsidR="00C97914" w:rsidRPr="008E5777" w:rsidRDefault="00C97914" w:rsidP="008E5777">
            <w:pPr>
              <w:spacing w:line="276" w:lineRule="auto"/>
              <w:ind w:left="2"/>
              <w:jc w:val="center"/>
              <w:rPr>
                <w:rFonts w:asciiTheme="minorBidi" w:eastAsia="Arial" w:hAnsiTheme="minorBidi" w:cstheme="minorBidi"/>
                <w:color w:val="000000"/>
              </w:rPr>
            </w:pPr>
            <w:r w:rsidRPr="008E5777">
              <w:rPr>
                <w:rFonts w:asciiTheme="minorBidi" w:eastAsia="Arial" w:hAnsiTheme="minorBidi" w:cstheme="minorBidi"/>
                <w:b/>
                <w:color w:val="000000"/>
              </w:rPr>
              <w:t>Duration</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33968411" w14:textId="77777777" w:rsidR="00C97914" w:rsidRPr="008E5777" w:rsidRDefault="00C97914" w:rsidP="008E5777">
            <w:pPr>
              <w:spacing w:line="276" w:lineRule="auto"/>
              <w:ind w:left="2"/>
              <w:rPr>
                <w:rFonts w:asciiTheme="minorBidi" w:eastAsia="Arial" w:hAnsiTheme="minorBidi" w:cstheme="minorBidi"/>
                <w:color w:val="000000"/>
              </w:rPr>
            </w:pPr>
            <w:r w:rsidRPr="008E5777">
              <w:rPr>
                <w:rFonts w:asciiTheme="minorBidi" w:eastAsia="Arial" w:hAnsiTheme="minorBidi" w:cstheme="minorBidi"/>
                <w:b/>
                <w:color w:val="000000"/>
              </w:rPr>
              <w:t xml:space="preserve">Materials </w:t>
            </w:r>
          </w:p>
          <w:p w14:paraId="30555A3E" w14:textId="77777777" w:rsidR="00C97914" w:rsidRPr="008E5777" w:rsidRDefault="00C97914" w:rsidP="008E5777">
            <w:pPr>
              <w:spacing w:line="276" w:lineRule="auto"/>
              <w:ind w:left="2"/>
              <w:rPr>
                <w:rFonts w:asciiTheme="minorBidi" w:eastAsia="Arial" w:hAnsiTheme="minorBidi" w:cstheme="minorBidi"/>
                <w:color w:val="000000"/>
              </w:rPr>
            </w:pPr>
            <w:r w:rsidRPr="008E5777">
              <w:rPr>
                <w:rFonts w:asciiTheme="minorBidi" w:eastAsia="Arial" w:hAnsiTheme="minorBidi" w:cstheme="minorBidi"/>
                <w:b/>
                <w:color w:val="000000"/>
              </w:rPr>
              <w:t xml:space="preserve">Required </w:t>
            </w:r>
          </w:p>
        </w:tc>
        <w:tc>
          <w:tcPr>
            <w:tcW w:w="1471" w:type="dxa"/>
            <w:tcBorders>
              <w:top w:val="single" w:sz="4" w:space="0" w:color="000000"/>
              <w:left w:val="single" w:sz="4" w:space="0" w:color="000000"/>
              <w:bottom w:val="single" w:sz="4" w:space="0" w:color="000000"/>
              <w:right w:val="single" w:sz="4" w:space="0" w:color="000000"/>
            </w:tcBorders>
            <w:shd w:val="clear" w:color="auto" w:fill="auto"/>
          </w:tcPr>
          <w:p w14:paraId="5573BCBC" w14:textId="77777777" w:rsidR="00C97914" w:rsidRPr="008E5777" w:rsidRDefault="00C97914" w:rsidP="008E5777">
            <w:pPr>
              <w:spacing w:line="276" w:lineRule="auto"/>
              <w:ind w:left="2"/>
              <w:rPr>
                <w:rFonts w:asciiTheme="minorBidi" w:eastAsia="Arial" w:hAnsiTheme="minorBidi" w:cstheme="minorBidi"/>
                <w:color w:val="000000"/>
              </w:rPr>
            </w:pPr>
            <w:r w:rsidRPr="008E5777">
              <w:rPr>
                <w:rFonts w:asciiTheme="minorBidi" w:eastAsia="Arial" w:hAnsiTheme="minorBidi" w:cstheme="minorBidi"/>
                <w:b/>
                <w:color w:val="000000"/>
              </w:rPr>
              <w:t xml:space="preserve">Learning </w:t>
            </w:r>
          </w:p>
          <w:p w14:paraId="541C6BAF" w14:textId="77777777" w:rsidR="00C97914" w:rsidRPr="008E5777" w:rsidRDefault="00C97914" w:rsidP="008E5777">
            <w:pPr>
              <w:spacing w:line="276" w:lineRule="auto"/>
              <w:ind w:left="2"/>
              <w:rPr>
                <w:rFonts w:asciiTheme="minorBidi" w:eastAsia="Arial" w:hAnsiTheme="minorBidi" w:cstheme="minorBidi"/>
                <w:color w:val="000000"/>
              </w:rPr>
            </w:pPr>
            <w:r w:rsidRPr="008E5777">
              <w:rPr>
                <w:rFonts w:asciiTheme="minorBidi" w:eastAsia="Arial" w:hAnsiTheme="minorBidi" w:cstheme="minorBidi"/>
                <w:b/>
                <w:color w:val="000000"/>
              </w:rPr>
              <w:t xml:space="preserve">Place </w:t>
            </w:r>
          </w:p>
        </w:tc>
      </w:tr>
      <w:tr w:rsidR="00C97914" w:rsidRPr="008E5777" w14:paraId="4222626C" w14:textId="77777777" w:rsidTr="008E5777">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9CEE13" w14:textId="77777777" w:rsidR="00C97914" w:rsidRPr="008E5777" w:rsidRDefault="00C97914" w:rsidP="00393E7C">
            <w:pPr>
              <w:numPr>
                <w:ilvl w:val="0"/>
                <w:numId w:val="14"/>
              </w:numPr>
              <w:spacing w:line="276" w:lineRule="auto"/>
              <w:contextualSpacing/>
              <w:jc w:val="both"/>
              <w:rPr>
                <w:rFonts w:asciiTheme="minorBidi" w:eastAsia="Arial" w:hAnsiTheme="minorBidi" w:cstheme="minorBidi"/>
                <w:color w:val="000000"/>
              </w:rPr>
            </w:pPr>
            <w:r w:rsidRPr="008E5777">
              <w:rPr>
                <w:rFonts w:asciiTheme="minorBidi" w:hAnsiTheme="minorBidi" w:cstheme="minorBidi"/>
                <w:color w:val="000000"/>
              </w:rPr>
              <w:t>Illustrate the Gravure Printing Process</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5666036D" w14:textId="77777777" w:rsidR="00C97914" w:rsidRPr="008E5777" w:rsidRDefault="00C97914" w:rsidP="00393E7C">
            <w:pPr>
              <w:pStyle w:val="ListParagraph"/>
              <w:numPr>
                <w:ilvl w:val="0"/>
                <w:numId w:val="111"/>
              </w:numPr>
              <w:spacing w:line="276" w:lineRule="auto"/>
              <w:rPr>
                <w:rFonts w:asciiTheme="minorBidi" w:hAnsiTheme="minorBidi" w:cstheme="minorBidi"/>
              </w:rPr>
            </w:pPr>
            <w:r w:rsidRPr="008E5777">
              <w:rPr>
                <w:rFonts w:asciiTheme="minorBidi" w:hAnsiTheme="minorBidi" w:cstheme="minorBidi"/>
              </w:rPr>
              <w:t xml:space="preserve">Interpret </w:t>
            </w:r>
            <w:r w:rsidRPr="008E5777">
              <w:rPr>
                <w:rFonts w:asciiTheme="minorBidi" w:hAnsiTheme="minorBidi" w:cstheme="minorBidi"/>
                <w:color w:val="000000"/>
              </w:rPr>
              <w:t>Gravure Printing Process.</w:t>
            </w:r>
          </w:p>
          <w:p w14:paraId="229E531A" w14:textId="77777777" w:rsidR="00C97914" w:rsidRPr="008E5777" w:rsidRDefault="00C97914" w:rsidP="00393E7C">
            <w:pPr>
              <w:pStyle w:val="ListParagraph"/>
              <w:numPr>
                <w:ilvl w:val="0"/>
                <w:numId w:val="111"/>
              </w:numPr>
              <w:spacing w:line="276" w:lineRule="auto"/>
              <w:rPr>
                <w:rFonts w:asciiTheme="minorBidi" w:hAnsiTheme="minorBidi" w:cstheme="minorBidi"/>
              </w:rPr>
            </w:pPr>
            <w:r w:rsidRPr="008E5777">
              <w:rPr>
                <w:rFonts w:asciiTheme="minorBidi" w:hAnsiTheme="minorBidi" w:cstheme="minorBidi"/>
              </w:rPr>
              <w:t xml:space="preserve">Connect simulator of Gravure printing machine </w:t>
            </w:r>
          </w:p>
          <w:p w14:paraId="2EE6D281" w14:textId="77777777" w:rsidR="00C97914" w:rsidRPr="008E5777" w:rsidRDefault="00C97914" w:rsidP="00393E7C">
            <w:pPr>
              <w:pStyle w:val="ListParagraph"/>
              <w:numPr>
                <w:ilvl w:val="0"/>
                <w:numId w:val="111"/>
              </w:numPr>
              <w:spacing w:line="276" w:lineRule="auto"/>
              <w:jc w:val="both"/>
              <w:rPr>
                <w:rFonts w:asciiTheme="minorBidi" w:eastAsia="Arial" w:hAnsiTheme="minorBidi" w:cstheme="minorBidi"/>
                <w:color w:val="000000"/>
              </w:rPr>
            </w:pPr>
            <w:r w:rsidRPr="008E5777">
              <w:rPr>
                <w:rFonts w:asciiTheme="minorBidi" w:hAnsiTheme="minorBidi" w:cstheme="minorBidi"/>
              </w:rPr>
              <w:t>Perform pre-run operation as per SOPs.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519B02DD" w14:textId="77777777" w:rsidR="0096390E" w:rsidRPr="008E5777" w:rsidRDefault="0096390E" w:rsidP="00393E7C">
            <w:pPr>
              <w:pStyle w:val="ListParagraph"/>
              <w:numPr>
                <w:ilvl w:val="0"/>
                <w:numId w:val="16"/>
              </w:numPr>
              <w:spacing w:line="276" w:lineRule="auto"/>
              <w:rPr>
                <w:rFonts w:asciiTheme="minorBidi" w:hAnsiTheme="minorBidi" w:cstheme="minorBidi"/>
                <w:color w:val="000000"/>
              </w:rPr>
            </w:pPr>
            <w:r w:rsidRPr="008E5777">
              <w:rPr>
                <w:rFonts w:asciiTheme="minorBidi" w:hAnsiTheme="minorBidi" w:cstheme="minorBidi"/>
              </w:rPr>
              <w:t>History of Gravure</w:t>
            </w:r>
            <w:r>
              <w:rPr>
                <w:rFonts w:asciiTheme="minorBidi" w:hAnsiTheme="minorBidi" w:cstheme="minorBidi"/>
              </w:rPr>
              <w:t xml:space="preserve"> printing.</w:t>
            </w:r>
          </w:p>
          <w:p w14:paraId="68267255" w14:textId="743D6A3D" w:rsidR="00C97914" w:rsidRPr="008E5777" w:rsidRDefault="00C97914" w:rsidP="00393E7C">
            <w:pPr>
              <w:pStyle w:val="ListParagraph"/>
              <w:numPr>
                <w:ilvl w:val="0"/>
                <w:numId w:val="16"/>
              </w:numPr>
              <w:spacing w:line="276" w:lineRule="auto"/>
              <w:rPr>
                <w:rFonts w:asciiTheme="minorBidi" w:hAnsiTheme="minorBidi" w:cstheme="minorBidi"/>
                <w:color w:val="000000"/>
              </w:rPr>
            </w:pPr>
            <w:r w:rsidRPr="008E5777">
              <w:rPr>
                <w:rFonts w:asciiTheme="minorBidi" w:hAnsiTheme="minorBidi" w:cstheme="minorBidi"/>
              </w:rPr>
              <w:t>Invention of gravure</w:t>
            </w:r>
            <w:r w:rsidR="0096390E">
              <w:rPr>
                <w:rFonts w:asciiTheme="minorBidi" w:hAnsiTheme="minorBidi" w:cstheme="minorBidi"/>
              </w:rPr>
              <w:t xml:space="preserve"> printing.</w:t>
            </w:r>
          </w:p>
          <w:p w14:paraId="25FD0E0F" w14:textId="54D85776" w:rsidR="00C97914" w:rsidRPr="008E5777" w:rsidRDefault="00C97914" w:rsidP="00393E7C">
            <w:pPr>
              <w:pStyle w:val="ListParagraph"/>
              <w:numPr>
                <w:ilvl w:val="0"/>
                <w:numId w:val="16"/>
              </w:numPr>
              <w:spacing w:line="276" w:lineRule="auto"/>
              <w:rPr>
                <w:rFonts w:asciiTheme="minorBidi" w:hAnsiTheme="minorBidi" w:cstheme="minorBidi"/>
                <w:color w:val="000000"/>
              </w:rPr>
            </w:pPr>
            <w:r w:rsidRPr="008E5777">
              <w:rPr>
                <w:rFonts w:asciiTheme="minorBidi" w:hAnsiTheme="minorBidi" w:cstheme="minorBidi"/>
              </w:rPr>
              <w:t xml:space="preserve">Basic theory of Gravure </w:t>
            </w:r>
            <w:r w:rsidR="0096390E">
              <w:rPr>
                <w:rFonts w:asciiTheme="minorBidi" w:hAnsiTheme="minorBidi" w:cstheme="minorBidi"/>
              </w:rPr>
              <w:t>printing.</w:t>
            </w:r>
          </w:p>
          <w:p w14:paraId="413F95E2" w14:textId="2CDB2D60" w:rsidR="00C97914" w:rsidRPr="008E5777" w:rsidRDefault="00F3650B" w:rsidP="008E5777">
            <w:pPr>
              <w:pStyle w:val="ListParagraph"/>
              <w:spacing w:line="276" w:lineRule="auto"/>
              <w:ind w:left="360"/>
              <w:rPr>
                <w:rFonts w:asciiTheme="minorBidi" w:hAnsiTheme="minorBidi" w:cstheme="minorBidi"/>
                <w:b/>
                <w:color w:val="000000"/>
              </w:rPr>
            </w:pPr>
            <w:r>
              <w:rPr>
                <w:rFonts w:asciiTheme="minorBidi" w:hAnsiTheme="minorBidi" w:cstheme="minorBidi"/>
                <w:b/>
              </w:rPr>
              <w:t>Practical Activity</w:t>
            </w:r>
            <w:r w:rsidR="00C97914" w:rsidRPr="008E5777">
              <w:rPr>
                <w:rFonts w:asciiTheme="minorBidi" w:hAnsiTheme="minorBidi" w:cstheme="minorBidi"/>
                <w:b/>
              </w:rPr>
              <w:t>:</w:t>
            </w:r>
          </w:p>
          <w:p w14:paraId="5B4AA5B6" w14:textId="7A8272D6" w:rsidR="00DD5ACF" w:rsidRPr="00DD5ACF" w:rsidRDefault="00DD5ACF" w:rsidP="00393E7C">
            <w:pPr>
              <w:pStyle w:val="ListParagraph"/>
              <w:numPr>
                <w:ilvl w:val="0"/>
                <w:numId w:val="16"/>
              </w:numPr>
              <w:spacing w:line="276" w:lineRule="auto"/>
              <w:rPr>
                <w:rFonts w:asciiTheme="minorBidi" w:hAnsiTheme="minorBidi" w:cstheme="minorBidi"/>
                <w:color w:val="000000"/>
              </w:rPr>
            </w:pPr>
            <w:r>
              <w:rPr>
                <w:rFonts w:asciiTheme="minorBidi" w:hAnsiTheme="minorBidi" w:cstheme="minorBidi"/>
              </w:rPr>
              <w:t>Industrial visits</w:t>
            </w:r>
            <w:r w:rsidR="00F2010A">
              <w:rPr>
                <w:rFonts w:asciiTheme="minorBidi" w:hAnsiTheme="minorBidi" w:cstheme="minorBidi"/>
              </w:rPr>
              <w:t>.</w:t>
            </w:r>
          </w:p>
          <w:p w14:paraId="3F65C35D" w14:textId="2CE1536F" w:rsidR="00C97914" w:rsidRPr="008E5777" w:rsidRDefault="00564993" w:rsidP="00393E7C">
            <w:pPr>
              <w:pStyle w:val="ListParagraph"/>
              <w:numPr>
                <w:ilvl w:val="0"/>
                <w:numId w:val="16"/>
              </w:numPr>
              <w:spacing w:line="276" w:lineRule="auto"/>
              <w:rPr>
                <w:rFonts w:asciiTheme="minorBidi" w:hAnsiTheme="minorBidi" w:cstheme="minorBidi"/>
                <w:color w:val="000000"/>
              </w:rPr>
            </w:pPr>
            <w:r>
              <w:rPr>
                <w:rFonts w:asciiTheme="minorBidi" w:hAnsiTheme="minorBidi" w:cstheme="minorBidi"/>
              </w:rPr>
              <w:t>Wear PPEs as per SOPs.</w:t>
            </w:r>
            <w:r w:rsidR="00C97914" w:rsidRPr="008E5777">
              <w:rPr>
                <w:rFonts w:asciiTheme="minorBidi" w:hAnsiTheme="minorBidi" w:cstheme="minorBidi"/>
              </w:rPr>
              <w:t xml:space="preserve"> </w:t>
            </w:r>
          </w:p>
          <w:p w14:paraId="4F8DAE96" w14:textId="17DF639C" w:rsidR="00C97914" w:rsidRPr="008E5777" w:rsidRDefault="000D613E" w:rsidP="00393E7C">
            <w:pPr>
              <w:pStyle w:val="ListParagraph"/>
              <w:numPr>
                <w:ilvl w:val="0"/>
                <w:numId w:val="16"/>
              </w:numPr>
              <w:spacing w:line="276" w:lineRule="auto"/>
              <w:rPr>
                <w:rFonts w:asciiTheme="minorBidi" w:hAnsiTheme="minorBidi" w:cstheme="minorBidi"/>
                <w:color w:val="000000"/>
              </w:rPr>
            </w:pPr>
            <w:r>
              <w:rPr>
                <w:rFonts w:asciiTheme="minorBidi" w:hAnsiTheme="minorBidi" w:cstheme="minorBidi"/>
              </w:rPr>
              <w:lastRenderedPageBreak/>
              <w:t xml:space="preserve">Draw </w:t>
            </w:r>
            <w:r w:rsidR="00FB25B0">
              <w:rPr>
                <w:rFonts w:asciiTheme="minorBidi" w:hAnsiTheme="minorBidi" w:cstheme="minorBidi"/>
              </w:rPr>
              <w:t xml:space="preserve">detailed diagram of </w:t>
            </w:r>
            <w:r w:rsidR="00A73893">
              <w:rPr>
                <w:rFonts w:asciiTheme="minorBidi" w:hAnsiTheme="minorBidi" w:cstheme="minorBidi"/>
              </w:rPr>
              <w:t xml:space="preserve">typical </w:t>
            </w:r>
            <w:r>
              <w:rPr>
                <w:rFonts w:asciiTheme="minorBidi" w:hAnsiTheme="minorBidi" w:cstheme="minorBidi"/>
              </w:rPr>
              <w:t>g</w:t>
            </w:r>
            <w:r w:rsidR="00C97914" w:rsidRPr="008E5777">
              <w:rPr>
                <w:rFonts w:asciiTheme="minorBidi" w:hAnsiTheme="minorBidi" w:cstheme="minorBidi"/>
              </w:rPr>
              <w:t xml:space="preserve">ravure </w:t>
            </w:r>
            <w:r>
              <w:rPr>
                <w:rFonts w:asciiTheme="minorBidi" w:hAnsiTheme="minorBidi" w:cstheme="minorBidi"/>
              </w:rPr>
              <w:t>printing press.</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6F85EA" w14:textId="77777777" w:rsidR="00C97914" w:rsidRPr="008E5777" w:rsidRDefault="00C97914" w:rsidP="008E5777">
            <w:pPr>
              <w:spacing w:line="276" w:lineRule="auto"/>
              <w:ind w:left="720" w:hanging="718"/>
              <w:jc w:val="right"/>
              <w:rPr>
                <w:rFonts w:asciiTheme="minorBidi" w:eastAsia="Arial" w:hAnsiTheme="minorBidi" w:cstheme="minorBidi"/>
                <w:color w:val="000000"/>
              </w:rPr>
            </w:pPr>
            <w:r w:rsidRPr="008E5777">
              <w:rPr>
                <w:rFonts w:asciiTheme="minorBidi" w:eastAsia="Arial" w:hAnsiTheme="minorBidi" w:cstheme="minorBidi"/>
                <w:color w:val="000000"/>
              </w:rPr>
              <w:lastRenderedPageBreak/>
              <w:t>Theory-6 Hrs</w:t>
            </w:r>
          </w:p>
          <w:p w14:paraId="1671182F" w14:textId="77777777" w:rsidR="00C97914" w:rsidRPr="008E5777" w:rsidRDefault="00C97914" w:rsidP="008E5777">
            <w:pPr>
              <w:spacing w:line="276" w:lineRule="auto"/>
              <w:ind w:left="-34"/>
              <w:jc w:val="right"/>
              <w:rPr>
                <w:rFonts w:asciiTheme="minorBidi" w:eastAsia="Arial" w:hAnsiTheme="minorBidi" w:cstheme="minorBidi"/>
                <w:color w:val="000000"/>
              </w:rPr>
            </w:pPr>
            <w:r w:rsidRPr="008E5777">
              <w:rPr>
                <w:rFonts w:asciiTheme="minorBidi" w:eastAsia="Arial" w:hAnsiTheme="minorBidi" w:cstheme="minorBidi"/>
                <w:color w:val="000000"/>
              </w:rPr>
              <w:t>Practical-9 Hrs</w:t>
            </w:r>
          </w:p>
          <w:p w14:paraId="0BB98311" w14:textId="77777777" w:rsidR="00C97914" w:rsidRPr="008E5777" w:rsidRDefault="00C97914" w:rsidP="008E5777">
            <w:pPr>
              <w:spacing w:line="276" w:lineRule="auto"/>
              <w:ind w:left="720" w:hanging="718"/>
              <w:jc w:val="right"/>
              <w:rPr>
                <w:rFonts w:asciiTheme="minorBidi" w:eastAsia="Arial" w:hAnsiTheme="minorBidi" w:cstheme="minorBidi"/>
                <w:color w:val="000000"/>
              </w:rPr>
            </w:pPr>
            <w:r w:rsidRPr="008E5777">
              <w:rPr>
                <w:rFonts w:asciiTheme="minorBidi" w:eastAsia="Arial" w:hAnsiTheme="minorBidi" w:cstheme="minorBidi"/>
                <w:color w:val="000000"/>
              </w:rPr>
              <w:t>Total- 15 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66E5DB4C" w14:textId="77777777" w:rsidR="00C97914" w:rsidRPr="008E5777" w:rsidRDefault="00C97914" w:rsidP="00393E7C">
            <w:pPr>
              <w:pStyle w:val="ListParagraph"/>
              <w:numPr>
                <w:ilvl w:val="0"/>
                <w:numId w:val="127"/>
              </w:numPr>
              <w:spacing w:line="276" w:lineRule="auto"/>
              <w:rPr>
                <w:rFonts w:asciiTheme="minorBidi" w:eastAsia="Arial" w:hAnsiTheme="minorBidi" w:cstheme="minorBidi"/>
                <w:bCs/>
                <w:color w:val="000000"/>
              </w:rPr>
            </w:pPr>
            <w:r w:rsidRPr="008E5777">
              <w:rPr>
                <w:rFonts w:asciiTheme="minorBidi" w:eastAsia="Arial" w:hAnsiTheme="minorBidi" w:cstheme="minorBidi"/>
                <w:bCs/>
                <w:color w:val="000000"/>
              </w:rPr>
              <w:t>Charts</w:t>
            </w:r>
          </w:p>
          <w:p w14:paraId="1B1ACE53" w14:textId="77777777" w:rsidR="00C97914" w:rsidRPr="008E5777" w:rsidRDefault="00C97914" w:rsidP="00393E7C">
            <w:pPr>
              <w:pStyle w:val="ListParagraph"/>
              <w:numPr>
                <w:ilvl w:val="0"/>
                <w:numId w:val="127"/>
              </w:numPr>
              <w:spacing w:line="276" w:lineRule="auto"/>
              <w:rPr>
                <w:rFonts w:asciiTheme="minorBidi" w:eastAsia="Arial" w:hAnsiTheme="minorBidi" w:cstheme="minorBidi"/>
                <w:bCs/>
                <w:color w:val="000000"/>
              </w:rPr>
            </w:pPr>
            <w:r w:rsidRPr="008E5777">
              <w:rPr>
                <w:rFonts w:asciiTheme="minorBidi" w:eastAsia="Arial" w:hAnsiTheme="minorBidi" w:cstheme="minorBidi"/>
                <w:bCs/>
                <w:color w:val="000000"/>
              </w:rPr>
              <w:t>Goggles Gloves</w:t>
            </w:r>
          </w:p>
          <w:p w14:paraId="6E6A0637" w14:textId="77777777" w:rsidR="00C97914" w:rsidRPr="008E5777" w:rsidRDefault="00C97914" w:rsidP="00393E7C">
            <w:pPr>
              <w:pStyle w:val="ListParagraph"/>
              <w:numPr>
                <w:ilvl w:val="0"/>
                <w:numId w:val="127"/>
              </w:numPr>
              <w:spacing w:line="276" w:lineRule="auto"/>
              <w:rPr>
                <w:rFonts w:asciiTheme="minorBidi" w:eastAsia="Arial" w:hAnsiTheme="minorBidi" w:cstheme="minorBidi"/>
                <w:bCs/>
                <w:color w:val="000000"/>
              </w:rPr>
            </w:pPr>
            <w:r w:rsidRPr="008E5777">
              <w:rPr>
                <w:rFonts w:asciiTheme="minorBidi" w:eastAsia="Arial" w:hAnsiTheme="minorBidi" w:cstheme="minorBidi"/>
                <w:bCs/>
                <w:color w:val="000000"/>
              </w:rPr>
              <w:t>Safety Shoes</w:t>
            </w:r>
          </w:p>
          <w:p w14:paraId="747D516E" w14:textId="77777777" w:rsidR="00C97914" w:rsidRPr="008E5777" w:rsidRDefault="00C97914" w:rsidP="00393E7C">
            <w:pPr>
              <w:pStyle w:val="ListParagraph"/>
              <w:numPr>
                <w:ilvl w:val="0"/>
                <w:numId w:val="127"/>
              </w:numPr>
              <w:spacing w:line="276" w:lineRule="auto"/>
              <w:rPr>
                <w:rFonts w:asciiTheme="minorBidi" w:eastAsia="Arial" w:hAnsiTheme="minorBidi" w:cstheme="minorBidi"/>
                <w:bCs/>
                <w:color w:val="000000"/>
              </w:rPr>
            </w:pPr>
            <w:r w:rsidRPr="008E5777">
              <w:rPr>
                <w:rFonts w:asciiTheme="minorBidi" w:eastAsia="Arial" w:hAnsiTheme="minorBidi" w:cstheme="minorBidi"/>
                <w:bCs/>
                <w:color w:val="000000"/>
              </w:rPr>
              <w:t>Aprons</w:t>
            </w:r>
          </w:p>
          <w:p w14:paraId="06A9E712" w14:textId="77777777" w:rsidR="00C97914" w:rsidRPr="008E5777" w:rsidRDefault="00C97914" w:rsidP="00393E7C">
            <w:pPr>
              <w:pStyle w:val="ListParagraph"/>
              <w:numPr>
                <w:ilvl w:val="0"/>
                <w:numId w:val="127"/>
              </w:numPr>
              <w:spacing w:line="276" w:lineRule="auto"/>
              <w:rPr>
                <w:rFonts w:asciiTheme="minorBidi" w:eastAsia="Arial" w:hAnsiTheme="minorBidi" w:cstheme="minorBidi"/>
                <w:bCs/>
                <w:color w:val="000000"/>
              </w:rPr>
            </w:pPr>
            <w:r w:rsidRPr="008E5777">
              <w:rPr>
                <w:rFonts w:asciiTheme="minorBidi" w:eastAsia="Arial" w:hAnsiTheme="minorBidi" w:cstheme="minorBidi"/>
                <w:bCs/>
                <w:color w:val="000000"/>
              </w:rPr>
              <w:t>Face mask</w:t>
            </w:r>
          </w:p>
          <w:p w14:paraId="3F1245A0" w14:textId="77777777" w:rsidR="00C97914" w:rsidRPr="008E5777" w:rsidRDefault="00C97914" w:rsidP="00393E7C">
            <w:pPr>
              <w:pStyle w:val="ListParagraph"/>
              <w:numPr>
                <w:ilvl w:val="0"/>
                <w:numId w:val="127"/>
              </w:numPr>
              <w:spacing w:line="276" w:lineRule="auto"/>
              <w:rPr>
                <w:rFonts w:asciiTheme="minorBidi" w:eastAsia="Arial" w:hAnsiTheme="minorBidi" w:cstheme="minorBidi"/>
                <w:bCs/>
                <w:color w:val="000000"/>
              </w:rPr>
            </w:pPr>
            <w:r w:rsidRPr="008E5777">
              <w:rPr>
                <w:rFonts w:asciiTheme="minorBidi" w:eastAsia="Arial" w:hAnsiTheme="minorBidi" w:cstheme="minorBidi"/>
                <w:bCs/>
                <w:color w:val="000000"/>
              </w:rPr>
              <w:t>First aid box</w:t>
            </w:r>
          </w:p>
          <w:p w14:paraId="3B05EBC8" w14:textId="77777777" w:rsidR="00C97914" w:rsidRPr="008E5777" w:rsidRDefault="00C97914" w:rsidP="00393E7C">
            <w:pPr>
              <w:pStyle w:val="ListParagraph"/>
              <w:numPr>
                <w:ilvl w:val="0"/>
                <w:numId w:val="127"/>
              </w:numPr>
              <w:spacing w:line="276" w:lineRule="auto"/>
              <w:rPr>
                <w:rFonts w:asciiTheme="minorBidi" w:eastAsia="Arial" w:hAnsiTheme="minorBidi" w:cstheme="minorBidi"/>
                <w:bCs/>
                <w:color w:val="000000"/>
              </w:rPr>
            </w:pPr>
            <w:r w:rsidRPr="008E5777">
              <w:rPr>
                <w:rFonts w:asciiTheme="minorBidi" w:eastAsia="Arial" w:hAnsiTheme="minorBidi" w:cstheme="minorBidi"/>
                <w:bCs/>
                <w:color w:val="000000"/>
              </w:rPr>
              <w:t>Smoke detector</w:t>
            </w:r>
          </w:p>
          <w:p w14:paraId="6D333DA2" w14:textId="77777777" w:rsidR="00C97914" w:rsidRPr="008E5777" w:rsidRDefault="00C97914" w:rsidP="00393E7C">
            <w:pPr>
              <w:pStyle w:val="ListParagraph"/>
              <w:numPr>
                <w:ilvl w:val="0"/>
                <w:numId w:val="127"/>
              </w:numPr>
              <w:spacing w:line="276" w:lineRule="auto"/>
              <w:rPr>
                <w:rFonts w:asciiTheme="minorBidi" w:eastAsia="Arial" w:hAnsiTheme="minorBidi" w:cstheme="minorBidi"/>
                <w:bCs/>
                <w:color w:val="000000"/>
              </w:rPr>
            </w:pPr>
            <w:r w:rsidRPr="008E5777">
              <w:rPr>
                <w:rFonts w:asciiTheme="minorBidi" w:eastAsia="Arial" w:hAnsiTheme="minorBidi" w:cstheme="minorBidi"/>
                <w:bCs/>
                <w:color w:val="000000"/>
              </w:rPr>
              <w:lastRenderedPageBreak/>
              <w:t xml:space="preserve">Design </w:t>
            </w:r>
          </w:p>
          <w:p w14:paraId="61D051DB" w14:textId="77777777" w:rsidR="00C97914" w:rsidRPr="008E5777" w:rsidRDefault="00C97914" w:rsidP="00393E7C">
            <w:pPr>
              <w:pStyle w:val="ListParagraph"/>
              <w:numPr>
                <w:ilvl w:val="0"/>
                <w:numId w:val="127"/>
              </w:numPr>
              <w:spacing w:line="276" w:lineRule="auto"/>
              <w:rPr>
                <w:rFonts w:asciiTheme="minorBidi" w:eastAsia="Arial" w:hAnsiTheme="minorBidi" w:cstheme="minorBidi"/>
                <w:bCs/>
                <w:color w:val="000000"/>
              </w:rPr>
            </w:pPr>
            <w:r w:rsidRPr="008E5777">
              <w:rPr>
                <w:rFonts w:asciiTheme="minorBidi" w:eastAsia="Arial" w:hAnsiTheme="minorBidi" w:cstheme="minorBidi"/>
                <w:bCs/>
                <w:color w:val="000000"/>
              </w:rPr>
              <w:t xml:space="preserve">Negative and Positive </w:t>
            </w:r>
          </w:p>
          <w:p w14:paraId="0FE12EE1" w14:textId="77777777" w:rsidR="00C97914" w:rsidRPr="008E5777" w:rsidRDefault="00C97914" w:rsidP="008E5777">
            <w:pPr>
              <w:spacing w:line="276" w:lineRule="auto"/>
              <w:ind w:left="-16" w:firstLine="16"/>
              <w:rPr>
                <w:rFonts w:asciiTheme="minorBidi" w:eastAsia="Arial" w:hAnsiTheme="minorBidi" w:cstheme="minorBidi"/>
                <w:bCs/>
                <w:color w:val="000000"/>
              </w:rPr>
            </w:pPr>
          </w:p>
          <w:p w14:paraId="4CD02BEE" w14:textId="77777777" w:rsidR="00C97914" w:rsidRPr="008E5777" w:rsidRDefault="00C97914" w:rsidP="00393E7C">
            <w:pPr>
              <w:pStyle w:val="ListParagraph"/>
              <w:numPr>
                <w:ilvl w:val="0"/>
                <w:numId w:val="127"/>
              </w:numPr>
              <w:spacing w:line="276" w:lineRule="auto"/>
              <w:rPr>
                <w:rFonts w:asciiTheme="minorBidi" w:eastAsia="Arial" w:hAnsiTheme="minorBidi" w:cstheme="minorBidi"/>
                <w:bCs/>
                <w:color w:val="000000"/>
              </w:rPr>
            </w:pPr>
            <w:r w:rsidRPr="008E5777">
              <w:rPr>
                <w:rFonts w:asciiTheme="minorBidi" w:eastAsia="Arial" w:hAnsiTheme="minorBidi" w:cstheme="minorBidi"/>
                <w:bCs/>
                <w:color w:val="000000"/>
              </w:rPr>
              <w:t>Desig</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321A28" w14:textId="77777777" w:rsidR="00C97914" w:rsidRPr="008E5777" w:rsidRDefault="00C97914" w:rsidP="008E5777">
            <w:pPr>
              <w:spacing w:line="276" w:lineRule="auto"/>
              <w:ind w:left="2"/>
              <w:rPr>
                <w:rFonts w:asciiTheme="minorBidi" w:eastAsia="Arial" w:hAnsiTheme="minorBidi" w:cstheme="minorBidi"/>
                <w:b/>
                <w:color w:val="000000"/>
              </w:rPr>
            </w:pPr>
            <w:r w:rsidRPr="008E5777">
              <w:rPr>
                <w:rFonts w:asciiTheme="minorBidi" w:eastAsia="Arial" w:hAnsiTheme="minorBidi" w:cstheme="minorBidi"/>
                <w:bCs/>
                <w:color w:val="000000"/>
              </w:rPr>
              <w:lastRenderedPageBreak/>
              <w:t>Class Room and workshop</w:t>
            </w:r>
          </w:p>
        </w:tc>
      </w:tr>
      <w:tr w:rsidR="00C97914" w:rsidRPr="008E5777" w14:paraId="44137C6A" w14:textId="77777777" w:rsidTr="008E5777">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26A6AC" w14:textId="77777777" w:rsidR="00C97914" w:rsidRPr="008E5777" w:rsidRDefault="00C97914" w:rsidP="00393E7C">
            <w:pPr>
              <w:numPr>
                <w:ilvl w:val="0"/>
                <w:numId w:val="14"/>
              </w:numPr>
              <w:spacing w:line="276" w:lineRule="auto"/>
              <w:ind w:left="519" w:hanging="519"/>
              <w:contextualSpacing/>
              <w:jc w:val="both"/>
              <w:rPr>
                <w:rFonts w:asciiTheme="minorBidi" w:eastAsia="Arial" w:hAnsiTheme="minorBidi" w:cstheme="minorBidi"/>
                <w:color w:val="000000"/>
              </w:rPr>
            </w:pPr>
            <w:r w:rsidRPr="008E5777">
              <w:rPr>
                <w:rFonts w:asciiTheme="minorBidi" w:hAnsiTheme="minorBidi" w:cstheme="minorBidi"/>
                <w:color w:val="000000"/>
              </w:rPr>
              <w:t>Apply Gravure Workflow</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31D4DB5E" w14:textId="77777777" w:rsidR="00C97914" w:rsidRPr="008E5777" w:rsidRDefault="00C97914" w:rsidP="00393E7C">
            <w:pPr>
              <w:pStyle w:val="ListParagraph"/>
              <w:numPr>
                <w:ilvl w:val="0"/>
                <w:numId w:val="112"/>
              </w:numPr>
              <w:spacing w:line="276" w:lineRule="auto"/>
              <w:rPr>
                <w:rFonts w:asciiTheme="minorBidi" w:hAnsiTheme="minorBidi" w:cstheme="minorBidi"/>
              </w:rPr>
            </w:pPr>
            <w:r w:rsidRPr="008E5777">
              <w:rPr>
                <w:rFonts w:asciiTheme="minorBidi" w:hAnsiTheme="minorBidi" w:cstheme="minorBidi"/>
              </w:rPr>
              <w:t>Set up the gravure printing workflow for the given job as per SOPs</w:t>
            </w:r>
          </w:p>
          <w:p w14:paraId="4DF0788B" w14:textId="77777777" w:rsidR="00C97914" w:rsidRPr="008E5777" w:rsidRDefault="00C97914" w:rsidP="00393E7C">
            <w:pPr>
              <w:pStyle w:val="ListParagraph"/>
              <w:numPr>
                <w:ilvl w:val="0"/>
                <w:numId w:val="112"/>
              </w:numPr>
              <w:spacing w:line="276" w:lineRule="auto"/>
              <w:rPr>
                <w:rFonts w:asciiTheme="minorBidi" w:hAnsiTheme="minorBidi" w:cstheme="minorBidi"/>
              </w:rPr>
            </w:pPr>
            <w:r w:rsidRPr="008E5777">
              <w:rPr>
                <w:rFonts w:asciiTheme="minorBidi" w:hAnsiTheme="minorBidi" w:cstheme="minorBidi"/>
              </w:rPr>
              <w:t xml:space="preserve">Demonstrate the process of calibrating the gravure press as per SOPs. </w:t>
            </w:r>
          </w:p>
          <w:p w14:paraId="1D4D4CB5" w14:textId="77777777" w:rsidR="00C97914" w:rsidRPr="008E5777" w:rsidRDefault="00C97914" w:rsidP="00393E7C">
            <w:pPr>
              <w:pStyle w:val="ListParagraph"/>
              <w:numPr>
                <w:ilvl w:val="0"/>
                <w:numId w:val="112"/>
              </w:numPr>
              <w:spacing w:line="276" w:lineRule="auto"/>
              <w:rPr>
                <w:rFonts w:asciiTheme="minorBidi" w:hAnsiTheme="minorBidi" w:cstheme="minorBidi"/>
              </w:rPr>
            </w:pPr>
            <w:r w:rsidRPr="008E5777">
              <w:rPr>
                <w:rFonts w:asciiTheme="minorBidi" w:hAnsiTheme="minorBidi" w:cstheme="minorBidi"/>
              </w:rPr>
              <w:t xml:space="preserve">Operate the gravure press according to the prepared workflow </w:t>
            </w:r>
          </w:p>
          <w:p w14:paraId="398477EC" w14:textId="77777777" w:rsidR="00C97914" w:rsidRPr="008E5777" w:rsidRDefault="00C97914" w:rsidP="00393E7C">
            <w:pPr>
              <w:pStyle w:val="ListParagraph"/>
              <w:numPr>
                <w:ilvl w:val="0"/>
                <w:numId w:val="112"/>
              </w:numPr>
              <w:spacing w:line="276" w:lineRule="auto"/>
              <w:rPr>
                <w:rFonts w:asciiTheme="minorBidi" w:hAnsiTheme="minorBidi" w:cstheme="minorBidi"/>
              </w:rPr>
            </w:pPr>
            <w:r w:rsidRPr="008E5777">
              <w:rPr>
                <w:rFonts w:asciiTheme="minorBidi" w:hAnsiTheme="minorBidi" w:cstheme="minorBidi"/>
              </w:rPr>
              <w:t>Inspect printed outputs at various stages of the workflow to evaluate quality and consistency</w:t>
            </w:r>
          </w:p>
          <w:p w14:paraId="29F96D1B" w14:textId="77777777" w:rsidR="00C97914" w:rsidRPr="008E5777" w:rsidRDefault="00C97914" w:rsidP="00393E7C">
            <w:pPr>
              <w:pStyle w:val="ListParagraph"/>
              <w:numPr>
                <w:ilvl w:val="0"/>
                <w:numId w:val="112"/>
              </w:numPr>
              <w:spacing w:line="276" w:lineRule="auto"/>
              <w:jc w:val="both"/>
              <w:rPr>
                <w:rFonts w:asciiTheme="minorBidi" w:eastAsia="Arial" w:hAnsiTheme="minorBidi" w:cstheme="minorBidi"/>
                <w:color w:val="000000"/>
              </w:rPr>
            </w:pPr>
            <w:r w:rsidRPr="008E5777">
              <w:rPr>
                <w:rFonts w:asciiTheme="minorBidi" w:hAnsiTheme="minorBidi" w:cstheme="minorBidi"/>
              </w:rPr>
              <w:t>Document each step of the gravure workflow as per procedures.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60DB6C83" w14:textId="6FFD08E6" w:rsidR="00C97914" w:rsidRPr="008E5777" w:rsidRDefault="00C97914" w:rsidP="00393E7C">
            <w:pPr>
              <w:pStyle w:val="ListParagraph"/>
              <w:numPr>
                <w:ilvl w:val="0"/>
                <w:numId w:val="112"/>
              </w:numPr>
              <w:spacing w:line="276" w:lineRule="auto"/>
              <w:rPr>
                <w:rFonts w:asciiTheme="minorBidi" w:hAnsiTheme="minorBidi" w:cstheme="minorBidi"/>
              </w:rPr>
            </w:pPr>
            <w:r w:rsidRPr="008E5777">
              <w:rPr>
                <w:rFonts w:asciiTheme="minorBidi" w:hAnsiTheme="minorBidi" w:cstheme="minorBidi"/>
              </w:rPr>
              <w:t>Kinds of work flow</w:t>
            </w:r>
            <w:r w:rsidR="00FB25B0">
              <w:rPr>
                <w:rFonts w:asciiTheme="minorBidi" w:hAnsiTheme="minorBidi" w:cstheme="minorBidi"/>
              </w:rPr>
              <w:t>.</w:t>
            </w:r>
            <w:r w:rsidRPr="008E5777">
              <w:rPr>
                <w:rFonts w:asciiTheme="minorBidi" w:hAnsiTheme="minorBidi" w:cstheme="minorBidi"/>
              </w:rPr>
              <w:t xml:space="preserve"> </w:t>
            </w:r>
          </w:p>
          <w:p w14:paraId="5CDED746" w14:textId="044C3B4D" w:rsidR="00C97914" w:rsidRPr="008E5777" w:rsidRDefault="00C97914" w:rsidP="00393E7C">
            <w:pPr>
              <w:pStyle w:val="ListParagraph"/>
              <w:numPr>
                <w:ilvl w:val="0"/>
                <w:numId w:val="112"/>
              </w:numPr>
              <w:spacing w:line="276" w:lineRule="auto"/>
              <w:rPr>
                <w:rFonts w:asciiTheme="minorBidi" w:hAnsiTheme="minorBidi" w:cstheme="minorBidi"/>
                <w:b/>
              </w:rPr>
            </w:pPr>
            <w:r w:rsidRPr="008E5777">
              <w:rPr>
                <w:rFonts w:asciiTheme="minorBidi" w:hAnsiTheme="minorBidi" w:cstheme="minorBidi"/>
              </w:rPr>
              <w:t>Original, negative and positive characteristics</w:t>
            </w:r>
            <w:r w:rsidR="00F3650B">
              <w:rPr>
                <w:rFonts w:asciiTheme="minorBidi" w:hAnsiTheme="minorBidi" w:cstheme="minorBidi"/>
              </w:rPr>
              <w:t xml:space="preserve">. </w:t>
            </w:r>
          </w:p>
          <w:p w14:paraId="6BF571AB" w14:textId="4363D0F9" w:rsidR="00C97914" w:rsidRPr="008E5777" w:rsidRDefault="00C97914" w:rsidP="00393E7C">
            <w:pPr>
              <w:pStyle w:val="ListParagraph"/>
              <w:numPr>
                <w:ilvl w:val="0"/>
                <w:numId w:val="112"/>
              </w:numPr>
              <w:spacing w:line="276" w:lineRule="auto"/>
              <w:rPr>
                <w:rFonts w:asciiTheme="minorBidi" w:hAnsiTheme="minorBidi" w:cstheme="minorBidi"/>
                <w:b/>
              </w:rPr>
            </w:pPr>
            <w:r w:rsidRPr="008E5777">
              <w:rPr>
                <w:rFonts w:asciiTheme="minorBidi" w:hAnsiTheme="minorBidi" w:cstheme="minorBidi"/>
              </w:rPr>
              <w:t>Reproduction photography for Gravure</w:t>
            </w:r>
            <w:r w:rsidR="00F3650B">
              <w:rPr>
                <w:rFonts w:asciiTheme="minorBidi" w:hAnsiTheme="minorBidi" w:cstheme="minorBidi"/>
              </w:rPr>
              <w:t xml:space="preserve"> printing.</w:t>
            </w:r>
          </w:p>
          <w:p w14:paraId="421693C6" w14:textId="6F6883F4" w:rsidR="00C97914" w:rsidRPr="008E5777" w:rsidRDefault="00F3650B" w:rsidP="008E5777">
            <w:pPr>
              <w:pStyle w:val="ListParagraph"/>
              <w:spacing w:line="276" w:lineRule="auto"/>
              <w:ind w:left="360"/>
              <w:rPr>
                <w:rFonts w:asciiTheme="minorBidi" w:hAnsiTheme="minorBidi" w:cstheme="minorBidi"/>
                <w:b/>
              </w:rPr>
            </w:pPr>
            <w:r>
              <w:rPr>
                <w:rFonts w:asciiTheme="minorBidi" w:hAnsiTheme="minorBidi" w:cstheme="minorBidi"/>
                <w:b/>
              </w:rPr>
              <w:t>Practical Activity:</w:t>
            </w:r>
          </w:p>
          <w:p w14:paraId="772FE712" w14:textId="0271D50D" w:rsidR="00C97914" w:rsidRPr="008E5777" w:rsidRDefault="005E0589" w:rsidP="00393E7C">
            <w:pPr>
              <w:pStyle w:val="ListParagraph"/>
              <w:numPr>
                <w:ilvl w:val="0"/>
                <w:numId w:val="112"/>
              </w:numPr>
              <w:spacing w:line="276" w:lineRule="auto"/>
              <w:rPr>
                <w:rFonts w:asciiTheme="minorBidi" w:eastAsia="Arial" w:hAnsiTheme="minorBidi" w:cstheme="minorBidi"/>
                <w:bCs/>
                <w:iCs/>
              </w:rPr>
            </w:pPr>
            <w:r>
              <w:rPr>
                <w:rFonts w:asciiTheme="minorBidi" w:hAnsiTheme="minorBidi" w:cstheme="minorBidi"/>
              </w:rPr>
              <w:t xml:space="preserve">List </w:t>
            </w:r>
            <w:r w:rsidR="00C97914" w:rsidRPr="008E5777">
              <w:rPr>
                <w:rFonts w:asciiTheme="minorBidi" w:hAnsiTheme="minorBidi" w:cstheme="minorBidi"/>
              </w:rPr>
              <w:t xml:space="preserve">gravure machine parts and their </w:t>
            </w:r>
            <w:r>
              <w:rPr>
                <w:rFonts w:asciiTheme="minorBidi" w:hAnsiTheme="minorBidi" w:cstheme="minorBidi"/>
              </w:rPr>
              <w:t>functions.</w:t>
            </w:r>
          </w:p>
          <w:p w14:paraId="02D3B3C8" w14:textId="73A166D8" w:rsidR="00C97914" w:rsidRPr="008E5777" w:rsidRDefault="00C97914" w:rsidP="00393E7C">
            <w:pPr>
              <w:pStyle w:val="ListParagraph"/>
              <w:numPr>
                <w:ilvl w:val="0"/>
                <w:numId w:val="112"/>
              </w:numPr>
              <w:spacing w:line="276" w:lineRule="auto"/>
              <w:rPr>
                <w:rFonts w:asciiTheme="minorBidi" w:eastAsia="Arial" w:hAnsiTheme="minorBidi" w:cstheme="minorBidi"/>
                <w:bCs/>
                <w:color w:val="000000"/>
              </w:rPr>
            </w:pPr>
            <w:r w:rsidRPr="005E0589">
              <w:rPr>
                <w:rFonts w:asciiTheme="minorBidi" w:hAnsiTheme="minorBidi" w:cstheme="minorBidi"/>
              </w:rPr>
              <w:t xml:space="preserve">Check the negative or positive according to </w:t>
            </w:r>
            <w:r w:rsidR="005E0589" w:rsidRPr="005E0589">
              <w:rPr>
                <w:rFonts w:asciiTheme="minorBidi" w:hAnsiTheme="minorBidi" w:cstheme="minorBidi"/>
              </w:rPr>
              <w:t>the given</w:t>
            </w:r>
            <w:r w:rsidRPr="005E0589">
              <w:rPr>
                <w:rFonts w:asciiTheme="minorBidi" w:hAnsiTheme="minorBidi" w:cstheme="minorBidi"/>
              </w:rPr>
              <w:t xml:space="preserve"> job</w:t>
            </w:r>
            <w:r w:rsidR="005E0589" w:rsidRPr="005E0589">
              <w:rPr>
                <w:rFonts w:asciiTheme="minorBidi" w:hAnsiTheme="minorBidi" w:cstheme="minorBidi"/>
              </w:rPr>
              <w:t>.</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A4C245" w14:textId="77777777" w:rsidR="00C97914" w:rsidRPr="008E5777" w:rsidRDefault="00C97914" w:rsidP="008E5777">
            <w:pPr>
              <w:spacing w:line="276" w:lineRule="auto"/>
              <w:ind w:left="720" w:hanging="718"/>
              <w:jc w:val="right"/>
              <w:rPr>
                <w:rFonts w:asciiTheme="minorBidi" w:eastAsia="Arial" w:hAnsiTheme="minorBidi" w:cstheme="minorBidi"/>
                <w:color w:val="000000"/>
              </w:rPr>
            </w:pPr>
            <w:r w:rsidRPr="008E5777">
              <w:rPr>
                <w:rFonts w:asciiTheme="minorBidi" w:eastAsia="Arial" w:hAnsiTheme="minorBidi" w:cstheme="minorBidi"/>
                <w:color w:val="000000"/>
              </w:rPr>
              <w:t>Theory-6 Hrs</w:t>
            </w:r>
          </w:p>
          <w:p w14:paraId="61BD96E6" w14:textId="77777777" w:rsidR="00C97914" w:rsidRPr="008E5777" w:rsidRDefault="00C97914" w:rsidP="008E5777">
            <w:pPr>
              <w:spacing w:line="276" w:lineRule="auto"/>
              <w:ind w:left="-34"/>
              <w:jc w:val="right"/>
              <w:rPr>
                <w:rFonts w:asciiTheme="minorBidi" w:eastAsia="Arial" w:hAnsiTheme="minorBidi" w:cstheme="minorBidi"/>
                <w:color w:val="000000"/>
              </w:rPr>
            </w:pPr>
            <w:r w:rsidRPr="008E5777">
              <w:rPr>
                <w:rFonts w:asciiTheme="minorBidi" w:eastAsia="Arial" w:hAnsiTheme="minorBidi" w:cstheme="minorBidi"/>
                <w:color w:val="000000"/>
              </w:rPr>
              <w:t>Practical-9 Hrs</w:t>
            </w:r>
          </w:p>
          <w:p w14:paraId="4152F17C" w14:textId="77777777" w:rsidR="00C97914" w:rsidRPr="008E5777" w:rsidRDefault="00C97914" w:rsidP="008E5777">
            <w:pPr>
              <w:spacing w:line="276" w:lineRule="auto"/>
              <w:ind w:left="2"/>
              <w:jc w:val="right"/>
              <w:rPr>
                <w:rFonts w:asciiTheme="minorBidi" w:eastAsia="Arial" w:hAnsiTheme="minorBidi" w:cstheme="minorBidi"/>
                <w:color w:val="000000"/>
              </w:rPr>
            </w:pPr>
            <w:r w:rsidRPr="008E5777">
              <w:rPr>
                <w:rFonts w:asciiTheme="minorBidi" w:eastAsia="Arial" w:hAnsiTheme="minorBidi" w:cstheme="minorBidi"/>
                <w:color w:val="000000"/>
              </w:rPr>
              <w:t>Total- 15 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26070C86" w14:textId="77777777" w:rsidR="00C97914" w:rsidRPr="008E5777" w:rsidRDefault="00C97914" w:rsidP="00393E7C">
            <w:pPr>
              <w:pStyle w:val="ListParagraph"/>
              <w:numPr>
                <w:ilvl w:val="0"/>
                <w:numId w:val="130"/>
              </w:numPr>
              <w:spacing w:line="276" w:lineRule="auto"/>
              <w:rPr>
                <w:rFonts w:asciiTheme="minorBidi" w:eastAsia="Arial" w:hAnsiTheme="minorBidi" w:cstheme="minorBidi"/>
                <w:bCs/>
                <w:color w:val="000000"/>
              </w:rPr>
            </w:pPr>
            <w:r w:rsidRPr="008E5777">
              <w:rPr>
                <w:rFonts w:asciiTheme="minorBidi" w:eastAsia="Arial" w:hAnsiTheme="minorBidi" w:cstheme="minorBidi"/>
                <w:bCs/>
                <w:color w:val="000000"/>
              </w:rPr>
              <w:t>Charts</w:t>
            </w:r>
          </w:p>
          <w:p w14:paraId="7778286C" w14:textId="77777777" w:rsidR="00C97914" w:rsidRPr="008E5777" w:rsidRDefault="00C97914" w:rsidP="00393E7C">
            <w:pPr>
              <w:pStyle w:val="ListParagraph"/>
              <w:numPr>
                <w:ilvl w:val="0"/>
                <w:numId w:val="130"/>
              </w:numPr>
              <w:spacing w:line="276" w:lineRule="auto"/>
              <w:rPr>
                <w:rFonts w:asciiTheme="minorBidi" w:eastAsia="Arial" w:hAnsiTheme="minorBidi" w:cstheme="minorBidi"/>
                <w:bCs/>
                <w:color w:val="000000"/>
              </w:rPr>
            </w:pPr>
            <w:r w:rsidRPr="008E5777">
              <w:rPr>
                <w:rFonts w:asciiTheme="minorBidi" w:eastAsia="Arial" w:hAnsiTheme="minorBidi" w:cstheme="minorBidi"/>
                <w:bCs/>
                <w:color w:val="000000"/>
              </w:rPr>
              <w:t xml:space="preserve">LCD </w:t>
            </w:r>
          </w:p>
          <w:p w14:paraId="57B3BCD5" w14:textId="77777777" w:rsidR="00C97914" w:rsidRPr="008E5777" w:rsidRDefault="00C97914" w:rsidP="00393E7C">
            <w:pPr>
              <w:pStyle w:val="ListParagraph"/>
              <w:numPr>
                <w:ilvl w:val="0"/>
                <w:numId w:val="130"/>
              </w:numPr>
              <w:spacing w:line="276" w:lineRule="auto"/>
              <w:rPr>
                <w:rFonts w:asciiTheme="minorBidi" w:eastAsia="Arial" w:hAnsiTheme="minorBidi" w:cstheme="minorBidi"/>
                <w:bCs/>
                <w:color w:val="000000"/>
              </w:rPr>
            </w:pPr>
            <w:r w:rsidRPr="008E5777">
              <w:rPr>
                <w:rFonts w:asciiTheme="minorBidi" w:eastAsia="Arial" w:hAnsiTheme="minorBidi" w:cstheme="minorBidi"/>
                <w:bCs/>
                <w:color w:val="000000"/>
              </w:rPr>
              <w:t>Computer</w:t>
            </w:r>
          </w:p>
          <w:p w14:paraId="25600C20" w14:textId="77777777" w:rsidR="00C97914" w:rsidRPr="008E5777" w:rsidRDefault="00C97914" w:rsidP="00393E7C">
            <w:pPr>
              <w:pStyle w:val="ListParagraph"/>
              <w:numPr>
                <w:ilvl w:val="0"/>
                <w:numId w:val="130"/>
              </w:numPr>
              <w:spacing w:line="276" w:lineRule="auto"/>
              <w:rPr>
                <w:rFonts w:asciiTheme="minorBidi" w:eastAsia="Arial" w:hAnsiTheme="minorBidi" w:cstheme="minorBidi"/>
                <w:bCs/>
                <w:color w:val="000000"/>
              </w:rPr>
            </w:pPr>
            <w:r w:rsidRPr="008E5777">
              <w:rPr>
                <w:rFonts w:asciiTheme="minorBidi" w:eastAsia="Arial" w:hAnsiTheme="minorBidi" w:cstheme="minorBidi"/>
                <w:bCs/>
                <w:color w:val="000000"/>
              </w:rPr>
              <w:t xml:space="preserve">Design </w:t>
            </w:r>
          </w:p>
          <w:p w14:paraId="70BDEBCF" w14:textId="77777777" w:rsidR="00C97914" w:rsidRPr="008E5777" w:rsidRDefault="00C97914" w:rsidP="00393E7C">
            <w:pPr>
              <w:pStyle w:val="ListParagraph"/>
              <w:numPr>
                <w:ilvl w:val="0"/>
                <w:numId w:val="130"/>
              </w:numPr>
              <w:spacing w:line="276" w:lineRule="auto"/>
              <w:rPr>
                <w:rFonts w:asciiTheme="minorBidi" w:eastAsia="Arial" w:hAnsiTheme="minorBidi" w:cstheme="minorBidi"/>
                <w:bCs/>
                <w:color w:val="000000"/>
              </w:rPr>
            </w:pPr>
            <w:r w:rsidRPr="008E5777">
              <w:rPr>
                <w:rFonts w:asciiTheme="minorBidi" w:eastAsia="Arial" w:hAnsiTheme="minorBidi" w:cstheme="minorBidi"/>
                <w:bCs/>
                <w:color w:val="000000"/>
              </w:rPr>
              <w:t>White board</w:t>
            </w:r>
          </w:p>
          <w:p w14:paraId="410C4947" w14:textId="77777777" w:rsidR="00C97914" w:rsidRPr="008E5777" w:rsidRDefault="00C97914" w:rsidP="00393E7C">
            <w:pPr>
              <w:pStyle w:val="ListParagraph"/>
              <w:numPr>
                <w:ilvl w:val="0"/>
                <w:numId w:val="127"/>
              </w:numPr>
              <w:spacing w:line="276" w:lineRule="auto"/>
              <w:rPr>
                <w:rFonts w:asciiTheme="minorBidi" w:eastAsia="Arial" w:hAnsiTheme="minorBidi" w:cstheme="minorBidi"/>
                <w:bCs/>
                <w:color w:val="000000"/>
              </w:rPr>
            </w:pPr>
            <w:r w:rsidRPr="008E5777">
              <w:rPr>
                <w:rFonts w:asciiTheme="minorBidi" w:eastAsia="Arial" w:hAnsiTheme="minorBidi" w:cstheme="minorBidi"/>
                <w:bCs/>
                <w:color w:val="000000"/>
              </w:rPr>
              <w:t xml:space="preserve">Negative and Positive </w:t>
            </w:r>
          </w:p>
          <w:p w14:paraId="0F6403FC" w14:textId="77777777" w:rsidR="00C97914" w:rsidRPr="008E5777" w:rsidRDefault="00C97914" w:rsidP="00393E7C">
            <w:pPr>
              <w:pStyle w:val="ListParagraph"/>
              <w:numPr>
                <w:ilvl w:val="0"/>
                <w:numId w:val="127"/>
              </w:numPr>
              <w:spacing w:line="276" w:lineRule="auto"/>
              <w:rPr>
                <w:rFonts w:asciiTheme="minorBidi" w:eastAsia="Arial" w:hAnsiTheme="minorBidi" w:cstheme="minorBidi"/>
                <w:bCs/>
                <w:color w:val="000000"/>
              </w:rPr>
            </w:pPr>
            <w:r w:rsidRPr="008E5777">
              <w:rPr>
                <w:rFonts w:asciiTheme="minorBidi" w:eastAsia="Arial" w:hAnsiTheme="minorBidi" w:cstheme="minorBidi"/>
                <w:bCs/>
                <w:color w:val="000000"/>
              </w:rPr>
              <w:t>Magnify glass</w:t>
            </w:r>
          </w:p>
          <w:p w14:paraId="0AF99033" w14:textId="77777777" w:rsidR="00C97914" w:rsidRPr="008E5777" w:rsidRDefault="00C97914" w:rsidP="00393E7C">
            <w:pPr>
              <w:pStyle w:val="ListParagraph"/>
              <w:numPr>
                <w:ilvl w:val="0"/>
                <w:numId w:val="127"/>
              </w:numPr>
              <w:spacing w:line="276" w:lineRule="auto"/>
              <w:rPr>
                <w:rFonts w:asciiTheme="minorBidi" w:eastAsia="Arial" w:hAnsiTheme="minorBidi" w:cstheme="minorBidi"/>
                <w:bCs/>
                <w:color w:val="000000"/>
              </w:rPr>
            </w:pPr>
            <w:r w:rsidRPr="008E5777">
              <w:rPr>
                <w:rFonts w:asciiTheme="minorBidi" w:eastAsia="Arial" w:hAnsiTheme="minorBidi" w:cstheme="minorBidi"/>
                <w:bCs/>
                <w:color w:val="000000"/>
              </w:rPr>
              <w:t xml:space="preserve">Simulator </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1DAA1A" w14:textId="77777777" w:rsidR="00C97914" w:rsidRPr="008E5777" w:rsidRDefault="00C97914" w:rsidP="008E5777">
            <w:pPr>
              <w:spacing w:line="276" w:lineRule="auto"/>
              <w:ind w:left="2"/>
              <w:rPr>
                <w:rFonts w:asciiTheme="minorBidi" w:eastAsia="Arial" w:hAnsiTheme="minorBidi" w:cstheme="minorBidi"/>
                <w:b/>
                <w:color w:val="000000"/>
              </w:rPr>
            </w:pPr>
            <w:r w:rsidRPr="008E5777">
              <w:rPr>
                <w:rFonts w:asciiTheme="minorBidi" w:eastAsia="Arial" w:hAnsiTheme="minorBidi" w:cstheme="minorBidi"/>
                <w:bCs/>
                <w:color w:val="000000"/>
              </w:rPr>
              <w:t>Class Room and workshop</w:t>
            </w:r>
          </w:p>
        </w:tc>
      </w:tr>
      <w:tr w:rsidR="00C97914" w:rsidRPr="008E5777" w14:paraId="75EE8939" w14:textId="77777777" w:rsidTr="008E5777">
        <w:trPr>
          <w:trHeight w:val="161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98C799" w14:textId="77777777" w:rsidR="00C97914" w:rsidRPr="008E5777" w:rsidRDefault="00C97914" w:rsidP="00393E7C">
            <w:pPr>
              <w:numPr>
                <w:ilvl w:val="0"/>
                <w:numId w:val="14"/>
              </w:numPr>
              <w:spacing w:line="276" w:lineRule="auto"/>
              <w:ind w:left="519" w:hanging="519"/>
              <w:contextualSpacing/>
              <w:jc w:val="both"/>
              <w:rPr>
                <w:rFonts w:asciiTheme="minorBidi" w:eastAsia="Arial" w:hAnsiTheme="minorBidi" w:cstheme="minorBidi"/>
                <w:color w:val="000000"/>
              </w:rPr>
            </w:pPr>
            <w:r w:rsidRPr="008E5777">
              <w:rPr>
                <w:rFonts w:asciiTheme="minorBidi" w:hAnsiTheme="minorBidi" w:cstheme="minorBidi"/>
                <w:color w:val="000000"/>
              </w:rPr>
              <w:lastRenderedPageBreak/>
              <w:t>Illustrate Gravure Imaging on Cylinder</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122E114D" w14:textId="77777777" w:rsidR="00C97914" w:rsidRPr="008E5777" w:rsidRDefault="00C97914" w:rsidP="00393E7C">
            <w:pPr>
              <w:pStyle w:val="ListParagraph"/>
              <w:numPr>
                <w:ilvl w:val="0"/>
                <w:numId w:val="113"/>
              </w:numPr>
              <w:spacing w:line="276" w:lineRule="auto"/>
              <w:rPr>
                <w:rFonts w:asciiTheme="minorBidi" w:hAnsiTheme="minorBidi" w:cstheme="minorBidi"/>
              </w:rPr>
            </w:pPr>
            <w:r w:rsidRPr="008E5777">
              <w:rPr>
                <w:rFonts w:asciiTheme="minorBidi" w:hAnsiTheme="minorBidi" w:cstheme="minorBidi"/>
              </w:rPr>
              <w:t>List steps involve in cylinder making for gravure imaging</w:t>
            </w:r>
          </w:p>
          <w:p w14:paraId="0C5A6CD9" w14:textId="77777777" w:rsidR="00C97914" w:rsidRPr="008E5777" w:rsidRDefault="00C97914" w:rsidP="00393E7C">
            <w:pPr>
              <w:pStyle w:val="ListParagraph"/>
              <w:numPr>
                <w:ilvl w:val="0"/>
                <w:numId w:val="113"/>
              </w:numPr>
              <w:spacing w:line="276" w:lineRule="auto"/>
              <w:rPr>
                <w:rFonts w:asciiTheme="minorBidi" w:hAnsiTheme="minorBidi" w:cstheme="minorBidi"/>
              </w:rPr>
            </w:pPr>
            <w:r w:rsidRPr="008E5777">
              <w:rPr>
                <w:rFonts w:asciiTheme="minorBidi" w:hAnsiTheme="minorBidi" w:cstheme="minorBidi"/>
              </w:rPr>
              <w:t>Distinguish types of cylinders</w:t>
            </w:r>
          </w:p>
          <w:p w14:paraId="040E8B51" w14:textId="77777777" w:rsidR="00C97914" w:rsidRPr="008E5777" w:rsidRDefault="00C97914" w:rsidP="00393E7C">
            <w:pPr>
              <w:pStyle w:val="ListParagraph"/>
              <w:numPr>
                <w:ilvl w:val="0"/>
                <w:numId w:val="113"/>
              </w:numPr>
              <w:spacing w:line="276" w:lineRule="auto"/>
              <w:rPr>
                <w:rFonts w:asciiTheme="minorBidi" w:hAnsiTheme="minorBidi" w:cstheme="minorBidi"/>
              </w:rPr>
            </w:pPr>
            <w:r w:rsidRPr="008E5777">
              <w:rPr>
                <w:rFonts w:asciiTheme="minorBidi" w:hAnsiTheme="minorBidi" w:cstheme="minorBidi"/>
              </w:rPr>
              <w:t>Measure sizes of the cylinder as per instructions</w:t>
            </w:r>
          </w:p>
          <w:p w14:paraId="3D0344AB" w14:textId="77777777" w:rsidR="00C97914" w:rsidRPr="008E5777" w:rsidRDefault="00C97914" w:rsidP="00393E7C">
            <w:pPr>
              <w:pStyle w:val="ListParagraph"/>
              <w:numPr>
                <w:ilvl w:val="0"/>
                <w:numId w:val="113"/>
              </w:numPr>
              <w:spacing w:line="276" w:lineRule="auto"/>
              <w:rPr>
                <w:rFonts w:asciiTheme="minorBidi" w:hAnsiTheme="minorBidi" w:cstheme="minorBidi"/>
              </w:rPr>
            </w:pPr>
            <w:r w:rsidRPr="008E5777">
              <w:rPr>
                <w:rFonts w:asciiTheme="minorBidi" w:hAnsiTheme="minorBidi" w:cstheme="minorBidi"/>
              </w:rPr>
              <w:t xml:space="preserve">Check the imaging quality of the cylinder  </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416E2E56" w14:textId="1A8993EC" w:rsidR="00C97914" w:rsidRPr="008E5777" w:rsidRDefault="00C97914" w:rsidP="00393E7C">
            <w:pPr>
              <w:pStyle w:val="ListParagraph"/>
              <w:numPr>
                <w:ilvl w:val="0"/>
                <w:numId w:val="113"/>
              </w:numPr>
              <w:spacing w:line="276" w:lineRule="auto"/>
              <w:jc w:val="both"/>
              <w:rPr>
                <w:rFonts w:asciiTheme="minorBidi" w:hAnsiTheme="minorBidi" w:cstheme="minorBidi"/>
              </w:rPr>
            </w:pPr>
            <w:r w:rsidRPr="008E5777">
              <w:rPr>
                <w:rFonts w:asciiTheme="minorBidi" w:hAnsiTheme="minorBidi" w:cstheme="minorBidi"/>
              </w:rPr>
              <w:t>Introduction to mak</w:t>
            </w:r>
            <w:r w:rsidR="00847C68">
              <w:rPr>
                <w:rFonts w:asciiTheme="minorBidi" w:hAnsiTheme="minorBidi" w:cstheme="minorBidi"/>
              </w:rPr>
              <w:t xml:space="preserve">e </w:t>
            </w:r>
            <w:r w:rsidRPr="008E5777">
              <w:rPr>
                <w:rFonts w:asciiTheme="minorBidi" w:hAnsiTheme="minorBidi" w:cstheme="minorBidi"/>
              </w:rPr>
              <w:t>a cylinder</w:t>
            </w:r>
            <w:r w:rsidR="00847C68">
              <w:rPr>
                <w:rFonts w:asciiTheme="minorBidi" w:hAnsiTheme="minorBidi" w:cstheme="minorBidi"/>
              </w:rPr>
              <w:t>.</w:t>
            </w:r>
          </w:p>
          <w:p w14:paraId="3AF46765" w14:textId="5CDBF9A2" w:rsidR="00C97914" w:rsidRPr="008E5777" w:rsidRDefault="00847C68" w:rsidP="00393E7C">
            <w:pPr>
              <w:pStyle w:val="ListParagraph"/>
              <w:numPr>
                <w:ilvl w:val="0"/>
                <w:numId w:val="113"/>
              </w:numPr>
              <w:spacing w:line="276" w:lineRule="auto"/>
              <w:jc w:val="both"/>
              <w:rPr>
                <w:rFonts w:asciiTheme="minorBidi" w:hAnsiTheme="minorBidi" w:cstheme="minorBidi"/>
              </w:rPr>
            </w:pPr>
            <w:r>
              <w:rPr>
                <w:rFonts w:asciiTheme="minorBidi" w:hAnsiTheme="minorBidi" w:cstheme="minorBidi"/>
              </w:rPr>
              <w:t>T</w:t>
            </w:r>
            <w:r w:rsidR="00C97914" w:rsidRPr="008E5777">
              <w:rPr>
                <w:rFonts w:asciiTheme="minorBidi" w:hAnsiTheme="minorBidi" w:cstheme="minorBidi"/>
              </w:rPr>
              <w:t>ypes of cylinders</w:t>
            </w:r>
            <w:r>
              <w:rPr>
                <w:rFonts w:asciiTheme="minorBidi" w:hAnsiTheme="minorBidi" w:cstheme="minorBidi"/>
              </w:rPr>
              <w:t xml:space="preserve"> used in gravure printing:</w:t>
            </w:r>
          </w:p>
          <w:p w14:paraId="4D2F527A" w14:textId="7E04AC8A" w:rsidR="00C97914" w:rsidRPr="008E5777" w:rsidRDefault="00C97914" w:rsidP="00393E7C">
            <w:pPr>
              <w:pStyle w:val="ListParagraph"/>
              <w:numPr>
                <w:ilvl w:val="0"/>
                <w:numId w:val="126"/>
              </w:numPr>
              <w:spacing w:line="276" w:lineRule="auto"/>
              <w:ind w:left="639"/>
              <w:jc w:val="both"/>
              <w:rPr>
                <w:rFonts w:asciiTheme="minorBidi" w:hAnsiTheme="minorBidi" w:cstheme="minorBidi"/>
              </w:rPr>
            </w:pPr>
            <w:r w:rsidRPr="008E5777">
              <w:rPr>
                <w:rFonts w:asciiTheme="minorBidi" w:hAnsiTheme="minorBidi" w:cstheme="minorBidi"/>
              </w:rPr>
              <w:t>Diffusion etch cylinder</w:t>
            </w:r>
            <w:r w:rsidR="00847C68">
              <w:rPr>
                <w:rFonts w:asciiTheme="minorBidi" w:hAnsiTheme="minorBidi" w:cstheme="minorBidi"/>
              </w:rPr>
              <w:t>.</w:t>
            </w:r>
          </w:p>
          <w:p w14:paraId="2B7BE26C" w14:textId="145C3188" w:rsidR="00C97914" w:rsidRPr="008E5777" w:rsidRDefault="00C97914" w:rsidP="00393E7C">
            <w:pPr>
              <w:pStyle w:val="ListParagraph"/>
              <w:numPr>
                <w:ilvl w:val="0"/>
                <w:numId w:val="126"/>
              </w:numPr>
              <w:spacing w:line="276" w:lineRule="auto"/>
              <w:ind w:left="639"/>
              <w:jc w:val="both"/>
              <w:rPr>
                <w:rFonts w:asciiTheme="minorBidi" w:hAnsiTheme="minorBidi" w:cstheme="minorBidi"/>
              </w:rPr>
            </w:pPr>
            <w:r w:rsidRPr="008E5777">
              <w:rPr>
                <w:rFonts w:asciiTheme="minorBidi" w:hAnsiTheme="minorBidi" w:cstheme="minorBidi"/>
              </w:rPr>
              <w:t>Direct transfer cylinder</w:t>
            </w:r>
            <w:r w:rsidR="00847C68">
              <w:rPr>
                <w:rFonts w:asciiTheme="minorBidi" w:hAnsiTheme="minorBidi" w:cstheme="minorBidi"/>
              </w:rPr>
              <w:t>.</w:t>
            </w:r>
          </w:p>
          <w:p w14:paraId="4AAA0361" w14:textId="2FE4EA93" w:rsidR="00C97914" w:rsidRPr="008E5777" w:rsidRDefault="00C97914" w:rsidP="00393E7C">
            <w:pPr>
              <w:pStyle w:val="ListParagraph"/>
              <w:numPr>
                <w:ilvl w:val="0"/>
                <w:numId w:val="126"/>
              </w:numPr>
              <w:spacing w:line="276" w:lineRule="auto"/>
              <w:ind w:left="639"/>
              <w:jc w:val="both"/>
              <w:rPr>
                <w:rFonts w:asciiTheme="minorBidi" w:hAnsiTheme="minorBidi" w:cstheme="minorBidi"/>
              </w:rPr>
            </w:pPr>
            <w:r w:rsidRPr="008E5777">
              <w:rPr>
                <w:rFonts w:asciiTheme="minorBidi" w:hAnsiTheme="minorBidi" w:cstheme="minorBidi"/>
              </w:rPr>
              <w:t>Electromechanical proses cylinder</w:t>
            </w:r>
            <w:r w:rsidR="00847C68">
              <w:rPr>
                <w:rFonts w:asciiTheme="minorBidi" w:hAnsiTheme="minorBidi" w:cstheme="minorBidi"/>
              </w:rPr>
              <w:t>.</w:t>
            </w:r>
          </w:p>
          <w:p w14:paraId="77507847" w14:textId="59F88C9C" w:rsidR="00C97914" w:rsidRPr="008E5777" w:rsidRDefault="00C97914" w:rsidP="00393E7C">
            <w:pPr>
              <w:pStyle w:val="ListParagraph"/>
              <w:numPr>
                <w:ilvl w:val="0"/>
                <w:numId w:val="113"/>
              </w:numPr>
              <w:spacing w:line="276" w:lineRule="auto"/>
              <w:jc w:val="both"/>
              <w:rPr>
                <w:rFonts w:asciiTheme="minorBidi" w:hAnsiTheme="minorBidi" w:cstheme="minorBidi"/>
              </w:rPr>
            </w:pPr>
            <w:r w:rsidRPr="008E5777">
              <w:rPr>
                <w:rFonts w:asciiTheme="minorBidi" w:hAnsiTheme="minorBidi" w:cstheme="minorBidi"/>
              </w:rPr>
              <w:t>Parts of cylinder</w:t>
            </w:r>
            <w:r w:rsidR="00847C68">
              <w:rPr>
                <w:rFonts w:asciiTheme="minorBidi" w:hAnsiTheme="minorBidi" w:cstheme="minorBidi"/>
              </w:rPr>
              <w:t>.</w:t>
            </w:r>
            <w:r w:rsidRPr="008E5777">
              <w:rPr>
                <w:rFonts w:asciiTheme="minorBidi" w:hAnsiTheme="minorBidi" w:cstheme="minorBidi"/>
              </w:rPr>
              <w:t xml:space="preserve"> </w:t>
            </w:r>
          </w:p>
          <w:p w14:paraId="6523260A" w14:textId="07868376" w:rsidR="00C97914" w:rsidRPr="008E5777" w:rsidRDefault="00E76D81" w:rsidP="00393E7C">
            <w:pPr>
              <w:pStyle w:val="ListParagraph"/>
              <w:numPr>
                <w:ilvl w:val="0"/>
                <w:numId w:val="113"/>
              </w:numPr>
              <w:spacing w:line="276" w:lineRule="auto"/>
              <w:jc w:val="both"/>
              <w:rPr>
                <w:rFonts w:asciiTheme="minorBidi" w:hAnsiTheme="minorBidi" w:cstheme="minorBidi"/>
              </w:rPr>
            </w:pPr>
            <w:r>
              <w:rPr>
                <w:rFonts w:asciiTheme="minorBidi" w:hAnsiTheme="minorBidi" w:cstheme="minorBidi"/>
              </w:rPr>
              <w:t>Types of c</w:t>
            </w:r>
            <w:r w:rsidR="00C97914" w:rsidRPr="008E5777">
              <w:rPr>
                <w:rFonts w:asciiTheme="minorBidi" w:hAnsiTheme="minorBidi" w:cstheme="minorBidi"/>
              </w:rPr>
              <w:t>ylinder bases</w:t>
            </w:r>
            <w:r w:rsidR="00847C68">
              <w:rPr>
                <w:rFonts w:asciiTheme="minorBidi" w:hAnsiTheme="minorBidi" w:cstheme="minorBidi"/>
              </w:rPr>
              <w:t>.</w:t>
            </w:r>
          </w:p>
          <w:p w14:paraId="10773D5B" w14:textId="78F8BFF4" w:rsidR="00C97914" w:rsidRPr="008E5777" w:rsidRDefault="00C97914" w:rsidP="00393E7C">
            <w:pPr>
              <w:pStyle w:val="ListParagraph"/>
              <w:numPr>
                <w:ilvl w:val="0"/>
                <w:numId w:val="113"/>
              </w:numPr>
              <w:spacing w:line="276" w:lineRule="auto"/>
              <w:jc w:val="both"/>
              <w:rPr>
                <w:rFonts w:asciiTheme="minorBidi" w:hAnsiTheme="minorBidi" w:cstheme="minorBidi"/>
              </w:rPr>
            </w:pPr>
            <w:r w:rsidRPr="008E5777">
              <w:rPr>
                <w:rFonts w:asciiTheme="minorBidi" w:hAnsiTheme="minorBidi" w:cstheme="minorBidi"/>
              </w:rPr>
              <w:t xml:space="preserve">Base materials </w:t>
            </w:r>
            <w:r w:rsidR="00E76D81">
              <w:rPr>
                <w:rFonts w:asciiTheme="minorBidi" w:hAnsiTheme="minorBidi" w:cstheme="minorBidi"/>
              </w:rPr>
              <w:t>used for cylinders.</w:t>
            </w:r>
          </w:p>
          <w:p w14:paraId="497978DE" w14:textId="2AD8658C" w:rsidR="00C97914" w:rsidRPr="008E5777" w:rsidRDefault="00C97914" w:rsidP="00393E7C">
            <w:pPr>
              <w:pStyle w:val="ListParagraph"/>
              <w:numPr>
                <w:ilvl w:val="0"/>
                <w:numId w:val="113"/>
              </w:numPr>
              <w:spacing w:line="276" w:lineRule="auto"/>
              <w:jc w:val="both"/>
              <w:rPr>
                <w:rFonts w:asciiTheme="minorBidi" w:hAnsiTheme="minorBidi" w:cstheme="minorBidi"/>
              </w:rPr>
            </w:pPr>
            <w:r w:rsidRPr="008E5777">
              <w:rPr>
                <w:rFonts w:asciiTheme="minorBidi" w:hAnsiTheme="minorBidi" w:cstheme="minorBidi"/>
              </w:rPr>
              <w:t>Base specification</w:t>
            </w:r>
            <w:r w:rsidR="00E76D81">
              <w:rPr>
                <w:rFonts w:asciiTheme="minorBidi" w:hAnsiTheme="minorBidi" w:cstheme="minorBidi"/>
              </w:rPr>
              <w:t>s of cylinders.</w:t>
            </w:r>
          </w:p>
          <w:p w14:paraId="541EA7F3" w14:textId="365093BE" w:rsidR="00C97914" w:rsidRPr="008E5777" w:rsidRDefault="00C97914" w:rsidP="00393E7C">
            <w:pPr>
              <w:pStyle w:val="ListParagraph"/>
              <w:numPr>
                <w:ilvl w:val="0"/>
                <w:numId w:val="113"/>
              </w:numPr>
              <w:spacing w:line="276" w:lineRule="auto"/>
              <w:jc w:val="both"/>
              <w:rPr>
                <w:rFonts w:asciiTheme="minorBidi" w:hAnsiTheme="minorBidi" w:cstheme="minorBidi"/>
              </w:rPr>
            </w:pPr>
            <w:r w:rsidRPr="008E5777">
              <w:rPr>
                <w:rFonts w:asciiTheme="minorBidi" w:hAnsiTheme="minorBidi" w:cstheme="minorBidi"/>
              </w:rPr>
              <w:t>Balancing</w:t>
            </w:r>
            <w:r w:rsidR="00E76D81">
              <w:rPr>
                <w:rFonts w:asciiTheme="minorBidi" w:hAnsiTheme="minorBidi" w:cstheme="minorBidi"/>
              </w:rPr>
              <w:t xml:space="preserve"> techniques for cylinders.</w:t>
            </w:r>
          </w:p>
          <w:p w14:paraId="371E042C" w14:textId="4C409FB6" w:rsidR="00C97914" w:rsidRPr="008E5777" w:rsidRDefault="00F3650B" w:rsidP="008E5777">
            <w:pPr>
              <w:spacing w:line="276" w:lineRule="auto"/>
              <w:contextualSpacing/>
              <w:jc w:val="both"/>
              <w:rPr>
                <w:rFonts w:asciiTheme="minorBidi" w:hAnsiTheme="minorBidi" w:cstheme="minorBidi"/>
                <w:b/>
              </w:rPr>
            </w:pPr>
            <w:r>
              <w:rPr>
                <w:rFonts w:asciiTheme="minorBidi" w:hAnsiTheme="minorBidi" w:cstheme="minorBidi"/>
                <w:b/>
              </w:rPr>
              <w:t>Practical Activity:</w:t>
            </w:r>
          </w:p>
          <w:p w14:paraId="1592DF3C" w14:textId="72C32E26" w:rsidR="00C97914" w:rsidRPr="008E5777" w:rsidRDefault="00C97914" w:rsidP="00393E7C">
            <w:pPr>
              <w:pStyle w:val="ListParagraph"/>
              <w:numPr>
                <w:ilvl w:val="0"/>
                <w:numId w:val="123"/>
              </w:numPr>
              <w:spacing w:line="276" w:lineRule="auto"/>
              <w:jc w:val="both"/>
              <w:rPr>
                <w:rFonts w:asciiTheme="minorBidi" w:hAnsiTheme="minorBidi" w:cstheme="minorBidi"/>
              </w:rPr>
            </w:pPr>
            <w:r w:rsidRPr="008E5777">
              <w:rPr>
                <w:rFonts w:asciiTheme="minorBidi" w:hAnsiTheme="minorBidi" w:cstheme="minorBidi"/>
              </w:rPr>
              <w:t>Demonstrate the process of cylinder making with simulator</w:t>
            </w:r>
            <w:r w:rsidR="00E76D81">
              <w:rPr>
                <w:rFonts w:asciiTheme="minorBidi" w:hAnsiTheme="minorBidi" w:cstheme="minorBidi"/>
              </w:rPr>
              <w:t>.</w:t>
            </w:r>
          </w:p>
          <w:p w14:paraId="3E8AACB5" w14:textId="1D400B82" w:rsidR="00C97914" w:rsidRPr="008E5777" w:rsidRDefault="00E76D81" w:rsidP="00393E7C">
            <w:pPr>
              <w:pStyle w:val="ListParagraph"/>
              <w:numPr>
                <w:ilvl w:val="0"/>
                <w:numId w:val="123"/>
              </w:numPr>
              <w:spacing w:line="276" w:lineRule="auto"/>
              <w:jc w:val="both"/>
              <w:rPr>
                <w:rFonts w:asciiTheme="minorBidi" w:hAnsiTheme="minorBidi" w:cstheme="minorBidi"/>
              </w:rPr>
            </w:pPr>
            <w:r>
              <w:rPr>
                <w:rFonts w:asciiTheme="minorBidi" w:hAnsiTheme="minorBidi" w:cstheme="minorBidi"/>
              </w:rPr>
              <w:lastRenderedPageBreak/>
              <w:t xml:space="preserve">Illustrate </w:t>
            </w:r>
            <w:r w:rsidR="00FC0C2D">
              <w:rPr>
                <w:rFonts w:asciiTheme="minorBidi" w:hAnsiTheme="minorBidi" w:cstheme="minorBidi"/>
              </w:rPr>
              <w:t>c</w:t>
            </w:r>
            <w:r w:rsidR="00C97914" w:rsidRPr="008E5777">
              <w:rPr>
                <w:rFonts w:asciiTheme="minorBidi" w:hAnsiTheme="minorBidi" w:cstheme="minorBidi"/>
              </w:rPr>
              <w:t xml:space="preserve">hemical tank and its </w:t>
            </w:r>
            <w:r w:rsidR="00FC0C2D">
              <w:rPr>
                <w:rFonts w:asciiTheme="minorBidi" w:hAnsiTheme="minorBidi" w:cstheme="minorBidi"/>
              </w:rPr>
              <w:t>functions</w:t>
            </w:r>
            <w:r>
              <w:rPr>
                <w:rFonts w:asciiTheme="minorBidi" w:hAnsiTheme="minorBidi" w:cstheme="minorBidi"/>
              </w:rPr>
              <w:t>.</w:t>
            </w:r>
          </w:p>
          <w:p w14:paraId="69106029" w14:textId="7CB8362B" w:rsidR="00C97914" w:rsidRPr="008E5777" w:rsidRDefault="008B1FAD" w:rsidP="00393E7C">
            <w:pPr>
              <w:pStyle w:val="ListParagraph"/>
              <w:numPr>
                <w:ilvl w:val="0"/>
                <w:numId w:val="123"/>
              </w:numPr>
              <w:spacing w:line="276" w:lineRule="auto"/>
              <w:jc w:val="both"/>
              <w:rPr>
                <w:rFonts w:asciiTheme="minorBidi" w:hAnsiTheme="minorBidi" w:cstheme="minorBidi"/>
              </w:rPr>
            </w:pPr>
            <w:r>
              <w:rPr>
                <w:rFonts w:asciiTheme="minorBidi" w:hAnsiTheme="minorBidi" w:cstheme="minorBidi"/>
              </w:rPr>
              <w:t xml:space="preserve">Illustrate </w:t>
            </w:r>
            <w:r w:rsidR="00C97914" w:rsidRPr="008E5777">
              <w:rPr>
                <w:rFonts w:asciiTheme="minorBidi" w:hAnsiTheme="minorBidi" w:cstheme="minorBidi"/>
              </w:rPr>
              <w:t>Gravure cylinder making by Chemical Method</w:t>
            </w:r>
            <w:r>
              <w:rPr>
                <w:rFonts w:asciiTheme="minorBidi" w:hAnsiTheme="minorBidi" w:cstheme="minorBidi"/>
              </w:rPr>
              <w:t>.</w:t>
            </w:r>
          </w:p>
          <w:p w14:paraId="3445FEE1" w14:textId="42030841" w:rsidR="00C97914" w:rsidRPr="008E5777" w:rsidRDefault="008B1FAD" w:rsidP="00393E7C">
            <w:pPr>
              <w:pStyle w:val="ListParagraph"/>
              <w:numPr>
                <w:ilvl w:val="0"/>
                <w:numId w:val="123"/>
              </w:numPr>
              <w:spacing w:line="276" w:lineRule="auto"/>
              <w:jc w:val="both"/>
              <w:rPr>
                <w:rFonts w:asciiTheme="minorBidi" w:eastAsia="Arial" w:hAnsiTheme="minorBidi" w:cstheme="minorBidi"/>
                <w:color w:val="000000"/>
              </w:rPr>
            </w:pPr>
            <w:r>
              <w:rPr>
                <w:rFonts w:asciiTheme="minorBidi" w:hAnsiTheme="minorBidi" w:cstheme="minorBidi"/>
              </w:rPr>
              <w:t xml:space="preserve">Illustrate </w:t>
            </w:r>
            <w:r w:rsidR="00C97914" w:rsidRPr="008E5777">
              <w:rPr>
                <w:rFonts w:asciiTheme="minorBidi" w:hAnsiTheme="minorBidi" w:cstheme="minorBidi"/>
              </w:rPr>
              <w:t>Gravure cylinder making by Mechanical Method</w:t>
            </w:r>
            <w:r>
              <w:rPr>
                <w:rFonts w:asciiTheme="minorBidi" w:hAnsiTheme="minorBidi" w:cstheme="minorBidi"/>
              </w:rPr>
              <w:t>.</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4FCC7C" w14:textId="77777777" w:rsidR="00C97914" w:rsidRPr="008E5777" w:rsidRDefault="00C97914" w:rsidP="008E5777">
            <w:pPr>
              <w:spacing w:line="276" w:lineRule="auto"/>
              <w:ind w:left="720" w:hanging="718"/>
              <w:jc w:val="right"/>
              <w:rPr>
                <w:rFonts w:asciiTheme="minorBidi" w:eastAsia="Arial" w:hAnsiTheme="minorBidi" w:cstheme="minorBidi"/>
                <w:color w:val="000000"/>
              </w:rPr>
            </w:pPr>
            <w:r w:rsidRPr="008E5777">
              <w:rPr>
                <w:rFonts w:asciiTheme="minorBidi" w:eastAsia="Arial" w:hAnsiTheme="minorBidi" w:cstheme="minorBidi"/>
                <w:color w:val="000000"/>
              </w:rPr>
              <w:lastRenderedPageBreak/>
              <w:t>Theory-6 Hrs</w:t>
            </w:r>
          </w:p>
          <w:p w14:paraId="1C64AD95" w14:textId="77777777" w:rsidR="00C97914" w:rsidRPr="008E5777" w:rsidRDefault="00C97914" w:rsidP="008E5777">
            <w:pPr>
              <w:spacing w:line="276" w:lineRule="auto"/>
              <w:ind w:left="-34"/>
              <w:jc w:val="right"/>
              <w:rPr>
                <w:rFonts w:asciiTheme="minorBidi" w:eastAsia="Arial" w:hAnsiTheme="minorBidi" w:cstheme="minorBidi"/>
                <w:color w:val="000000"/>
              </w:rPr>
            </w:pPr>
            <w:r w:rsidRPr="008E5777">
              <w:rPr>
                <w:rFonts w:asciiTheme="minorBidi" w:eastAsia="Arial" w:hAnsiTheme="minorBidi" w:cstheme="minorBidi"/>
                <w:color w:val="000000"/>
              </w:rPr>
              <w:t>Practical-9 Hrs</w:t>
            </w:r>
          </w:p>
          <w:p w14:paraId="5D63DC68" w14:textId="77777777" w:rsidR="00C97914" w:rsidRPr="008E5777" w:rsidRDefault="00C97914" w:rsidP="008E5777">
            <w:pPr>
              <w:spacing w:line="276" w:lineRule="auto"/>
              <w:ind w:left="2"/>
              <w:jc w:val="right"/>
              <w:rPr>
                <w:rFonts w:asciiTheme="minorBidi" w:eastAsia="Arial" w:hAnsiTheme="minorBidi" w:cstheme="minorBidi"/>
                <w:color w:val="000000"/>
              </w:rPr>
            </w:pPr>
            <w:r w:rsidRPr="008E5777">
              <w:rPr>
                <w:rFonts w:asciiTheme="minorBidi" w:eastAsia="Arial" w:hAnsiTheme="minorBidi" w:cstheme="minorBidi"/>
                <w:color w:val="000000"/>
              </w:rPr>
              <w:t>Total- 15 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5B0B7339" w14:textId="77777777" w:rsidR="00C97914" w:rsidRPr="008E5777" w:rsidRDefault="00C97914" w:rsidP="00393E7C">
            <w:pPr>
              <w:pStyle w:val="ListParagraph"/>
              <w:numPr>
                <w:ilvl w:val="0"/>
                <w:numId w:val="129"/>
              </w:numPr>
              <w:spacing w:line="276" w:lineRule="auto"/>
              <w:rPr>
                <w:rFonts w:asciiTheme="minorBidi" w:eastAsia="Arial" w:hAnsiTheme="minorBidi" w:cstheme="minorBidi"/>
                <w:color w:val="000000"/>
              </w:rPr>
            </w:pPr>
            <w:r w:rsidRPr="008E5777">
              <w:rPr>
                <w:rFonts w:asciiTheme="minorBidi" w:eastAsia="Arial" w:hAnsiTheme="minorBidi" w:cstheme="minorBidi"/>
                <w:color w:val="000000"/>
              </w:rPr>
              <w:t>Chart</w:t>
            </w:r>
          </w:p>
          <w:p w14:paraId="61502BB2" w14:textId="77777777" w:rsidR="00C97914" w:rsidRPr="008E5777" w:rsidRDefault="00C97914" w:rsidP="00393E7C">
            <w:pPr>
              <w:pStyle w:val="ListParagraph"/>
              <w:numPr>
                <w:ilvl w:val="0"/>
                <w:numId w:val="129"/>
              </w:numPr>
              <w:spacing w:line="276" w:lineRule="auto"/>
              <w:rPr>
                <w:rFonts w:asciiTheme="minorBidi" w:eastAsia="Arial" w:hAnsiTheme="minorBidi" w:cstheme="minorBidi"/>
                <w:color w:val="000000"/>
              </w:rPr>
            </w:pPr>
            <w:r w:rsidRPr="008E5777">
              <w:rPr>
                <w:rFonts w:asciiTheme="minorBidi" w:eastAsia="Arial" w:hAnsiTheme="minorBidi" w:cstheme="minorBidi"/>
                <w:color w:val="000000"/>
              </w:rPr>
              <w:t>Depositing Tank</w:t>
            </w:r>
          </w:p>
          <w:p w14:paraId="5BA92B45" w14:textId="77777777" w:rsidR="00C97914" w:rsidRPr="008E5777" w:rsidRDefault="00C97914" w:rsidP="00393E7C">
            <w:pPr>
              <w:pStyle w:val="ListParagraph"/>
              <w:numPr>
                <w:ilvl w:val="0"/>
                <w:numId w:val="129"/>
              </w:numPr>
              <w:spacing w:line="276" w:lineRule="auto"/>
              <w:rPr>
                <w:rFonts w:asciiTheme="minorBidi" w:eastAsia="Arial" w:hAnsiTheme="minorBidi" w:cstheme="minorBidi"/>
                <w:color w:val="000000"/>
              </w:rPr>
            </w:pPr>
            <w:r w:rsidRPr="008E5777">
              <w:rPr>
                <w:rFonts w:asciiTheme="minorBidi" w:eastAsia="Arial" w:hAnsiTheme="minorBidi" w:cstheme="minorBidi"/>
                <w:color w:val="000000"/>
              </w:rPr>
              <w:t xml:space="preserve">Metal </w:t>
            </w:r>
          </w:p>
          <w:p w14:paraId="03EDED95" w14:textId="77777777" w:rsidR="00C97914" w:rsidRPr="008E5777" w:rsidRDefault="00C97914" w:rsidP="00393E7C">
            <w:pPr>
              <w:pStyle w:val="ListParagraph"/>
              <w:numPr>
                <w:ilvl w:val="0"/>
                <w:numId w:val="129"/>
              </w:numPr>
              <w:spacing w:line="276" w:lineRule="auto"/>
              <w:rPr>
                <w:rFonts w:asciiTheme="minorBidi" w:eastAsia="Arial" w:hAnsiTheme="minorBidi" w:cstheme="minorBidi"/>
                <w:color w:val="000000"/>
              </w:rPr>
            </w:pPr>
            <w:r w:rsidRPr="008E5777">
              <w:rPr>
                <w:rFonts w:asciiTheme="minorBidi" w:eastAsia="Arial" w:hAnsiTheme="minorBidi" w:cstheme="minorBidi"/>
                <w:color w:val="000000"/>
              </w:rPr>
              <w:t xml:space="preserve">Nickel Copper Chromium </w:t>
            </w:r>
          </w:p>
          <w:p w14:paraId="59C015BD" w14:textId="77777777" w:rsidR="00C97914" w:rsidRPr="008E5777" w:rsidRDefault="00C97914" w:rsidP="00393E7C">
            <w:pPr>
              <w:pStyle w:val="ListParagraph"/>
              <w:numPr>
                <w:ilvl w:val="0"/>
                <w:numId w:val="129"/>
              </w:numPr>
              <w:spacing w:line="276" w:lineRule="auto"/>
              <w:rPr>
                <w:rFonts w:asciiTheme="minorBidi" w:eastAsia="Arial" w:hAnsiTheme="minorBidi" w:cstheme="minorBidi"/>
                <w:color w:val="000000"/>
              </w:rPr>
            </w:pPr>
            <w:r w:rsidRPr="008E5777">
              <w:rPr>
                <w:rFonts w:asciiTheme="minorBidi" w:eastAsia="Arial" w:hAnsiTheme="minorBidi" w:cstheme="minorBidi"/>
                <w:color w:val="000000"/>
              </w:rPr>
              <w:t>Etching solution</w:t>
            </w:r>
          </w:p>
          <w:p w14:paraId="390EDEBC" w14:textId="77777777" w:rsidR="00C97914" w:rsidRPr="008E5777" w:rsidRDefault="00C97914" w:rsidP="00393E7C">
            <w:pPr>
              <w:pStyle w:val="ListParagraph"/>
              <w:numPr>
                <w:ilvl w:val="0"/>
                <w:numId w:val="129"/>
              </w:numPr>
              <w:spacing w:line="276" w:lineRule="auto"/>
              <w:rPr>
                <w:rFonts w:asciiTheme="minorBidi" w:eastAsia="Arial" w:hAnsiTheme="minorBidi" w:cstheme="minorBidi"/>
                <w:color w:val="000000"/>
              </w:rPr>
            </w:pPr>
            <w:r w:rsidRPr="008E5777">
              <w:rPr>
                <w:rFonts w:asciiTheme="minorBidi" w:eastAsia="Arial" w:hAnsiTheme="minorBidi" w:cstheme="minorBidi"/>
                <w:color w:val="000000"/>
              </w:rPr>
              <w:t>Simulator</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839B6E" w14:textId="77777777" w:rsidR="00C97914" w:rsidRPr="008E5777" w:rsidRDefault="00C97914" w:rsidP="008E5777">
            <w:pPr>
              <w:spacing w:line="276" w:lineRule="auto"/>
              <w:ind w:left="2"/>
              <w:rPr>
                <w:rFonts w:asciiTheme="minorBidi" w:eastAsia="Arial" w:hAnsiTheme="minorBidi" w:cstheme="minorBidi"/>
                <w:color w:val="000000"/>
              </w:rPr>
            </w:pPr>
            <w:r w:rsidRPr="008E5777">
              <w:rPr>
                <w:rFonts w:asciiTheme="minorBidi" w:eastAsia="Arial" w:hAnsiTheme="minorBidi" w:cstheme="minorBidi"/>
                <w:bCs/>
                <w:color w:val="000000"/>
              </w:rPr>
              <w:t>Class Room and workshop</w:t>
            </w:r>
          </w:p>
        </w:tc>
      </w:tr>
      <w:tr w:rsidR="00C97914" w:rsidRPr="008E5777" w14:paraId="07D890E0" w14:textId="77777777" w:rsidTr="008E5777">
        <w:trPr>
          <w:trHeight w:val="53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134DBC" w14:textId="77777777" w:rsidR="00C97914" w:rsidRPr="008E5777" w:rsidRDefault="00C97914" w:rsidP="00393E7C">
            <w:pPr>
              <w:numPr>
                <w:ilvl w:val="0"/>
                <w:numId w:val="14"/>
              </w:numPr>
              <w:spacing w:line="276" w:lineRule="auto"/>
              <w:ind w:left="519" w:hanging="519"/>
              <w:contextualSpacing/>
              <w:jc w:val="both"/>
              <w:rPr>
                <w:rFonts w:asciiTheme="minorBidi" w:eastAsia="Arial" w:hAnsiTheme="minorBidi" w:cstheme="minorBidi"/>
                <w:color w:val="000000"/>
              </w:rPr>
            </w:pPr>
            <w:r w:rsidRPr="008E5777">
              <w:rPr>
                <w:rFonts w:asciiTheme="minorBidi" w:hAnsiTheme="minorBidi" w:cstheme="minorBidi"/>
                <w:color w:val="000000"/>
              </w:rPr>
              <w:t>Illustrate Electroplating process</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0E9A1338" w14:textId="77777777" w:rsidR="00C97914" w:rsidRPr="008E5777" w:rsidRDefault="00C97914" w:rsidP="00393E7C">
            <w:pPr>
              <w:pStyle w:val="ListParagraph"/>
              <w:numPr>
                <w:ilvl w:val="0"/>
                <w:numId w:val="114"/>
              </w:numPr>
              <w:spacing w:line="276" w:lineRule="auto"/>
              <w:rPr>
                <w:rFonts w:asciiTheme="minorBidi" w:hAnsiTheme="minorBidi" w:cstheme="minorBidi"/>
              </w:rPr>
            </w:pPr>
            <w:r w:rsidRPr="008E5777">
              <w:rPr>
                <w:rFonts w:asciiTheme="minorBidi" w:hAnsiTheme="minorBidi" w:cstheme="minorBidi"/>
              </w:rPr>
              <w:t xml:space="preserve">Interpret electroplating process </w:t>
            </w:r>
          </w:p>
          <w:p w14:paraId="47E010BA" w14:textId="77777777" w:rsidR="00C97914" w:rsidRPr="008E5777" w:rsidRDefault="00C97914" w:rsidP="00393E7C">
            <w:pPr>
              <w:pStyle w:val="ListParagraph"/>
              <w:numPr>
                <w:ilvl w:val="0"/>
                <w:numId w:val="114"/>
              </w:numPr>
              <w:spacing w:line="276" w:lineRule="auto"/>
              <w:rPr>
                <w:rFonts w:asciiTheme="minorBidi" w:hAnsiTheme="minorBidi" w:cstheme="minorBidi"/>
              </w:rPr>
            </w:pPr>
            <w:r w:rsidRPr="008E5777">
              <w:rPr>
                <w:rFonts w:asciiTheme="minorBidi" w:hAnsiTheme="minorBidi" w:cstheme="minorBidi"/>
              </w:rPr>
              <w:t>List steps of electroplating process</w:t>
            </w:r>
          </w:p>
          <w:p w14:paraId="79EE910C" w14:textId="77777777" w:rsidR="00C97914" w:rsidRPr="008E5777" w:rsidRDefault="00C97914" w:rsidP="00393E7C">
            <w:pPr>
              <w:pStyle w:val="ListParagraph"/>
              <w:numPr>
                <w:ilvl w:val="0"/>
                <w:numId w:val="114"/>
              </w:numPr>
              <w:spacing w:line="276" w:lineRule="auto"/>
              <w:rPr>
                <w:rFonts w:asciiTheme="minorBidi" w:hAnsiTheme="minorBidi" w:cstheme="minorBidi"/>
              </w:rPr>
            </w:pPr>
            <w:r w:rsidRPr="008E5777">
              <w:rPr>
                <w:rFonts w:asciiTheme="minorBidi" w:hAnsiTheme="minorBidi" w:cstheme="minorBidi"/>
              </w:rPr>
              <w:t xml:space="preserve">Inspect the given cylinder before imaging </w:t>
            </w:r>
          </w:p>
          <w:p w14:paraId="503F85A0" w14:textId="77777777" w:rsidR="00C97914" w:rsidRPr="008E5777" w:rsidRDefault="00C97914" w:rsidP="00393E7C">
            <w:pPr>
              <w:pStyle w:val="ListParagraph"/>
              <w:numPr>
                <w:ilvl w:val="0"/>
                <w:numId w:val="114"/>
              </w:numPr>
              <w:spacing w:line="276" w:lineRule="auto"/>
              <w:rPr>
                <w:rFonts w:asciiTheme="minorBidi" w:hAnsiTheme="minorBidi" w:cstheme="minorBidi"/>
              </w:rPr>
            </w:pPr>
            <w:r w:rsidRPr="008E5777">
              <w:rPr>
                <w:rFonts w:asciiTheme="minorBidi" w:hAnsiTheme="minorBidi" w:cstheme="minorBidi"/>
              </w:rPr>
              <w:t xml:space="preserve">Inspect the given cylinder after imaging </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2FF6262A" w14:textId="44C264BB" w:rsidR="00C97914" w:rsidRPr="008E5777" w:rsidRDefault="00C97914" w:rsidP="00393E7C">
            <w:pPr>
              <w:numPr>
                <w:ilvl w:val="0"/>
                <w:numId w:val="15"/>
              </w:numPr>
              <w:spacing w:line="276" w:lineRule="auto"/>
              <w:ind w:left="164" w:hanging="164"/>
              <w:contextualSpacing/>
              <w:jc w:val="both"/>
              <w:rPr>
                <w:rFonts w:asciiTheme="minorBidi" w:eastAsia="Arial" w:hAnsiTheme="minorBidi" w:cstheme="minorBidi"/>
                <w:color w:val="000000"/>
              </w:rPr>
            </w:pPr>
            <w:r w:rsidRPr="008E5777">
              <w:rPr>
                <w:rFonts w:asciiTheme="minorBidi" w:hAnsiTheme="minorBidi" w:cstheme="minorBidi"/>
              </w:rPr>
              <w:t>Procedure of Electrochemistry</w:t>
            </w:r>
            <w:r w:rsidR="000241ED">
              <w:rPr>
                <w:rFonts w:asciiTheme="minorBidi" w:hAnsiTheme="minorBidi" w:cstheme="minorBidi"/>
              </w:rPr>
              <w:t>.</w:t>
            </w:r>
          </w:p>
          <w:p w14:paraId="1122E756" w14:textId="50E7E652" w:rsidR="00C97914" w:rsidRPr="008E5777" w:rsidRDefault="000241ED" w:rsidP="00393E7C">
            <w:pPr>
              <w:numPr>
                <w:ilvl w:val="0"/>
                <w:numId w:val="15"/>
              </w:numPr>
              <w:spacing w:line="276" w:lineRule="auto"/>
              <w:ind w:left="164" w:hanging="164"/>
              <w:contextualSpacing/>
              <w:jc w:val="both"/>
              <w:rPr>
                <w:rFonts w:asciiTheme="minorBidi" w:eastAsia="Arial" w:hAnsiTheme="minorBidi" w:cstheme="minorBidi"/>
                <w:color w:val="000000"/>
              </w:rPr>
            </w:pPr>
            <w:r>
              <w:rPr>
                <w:rFonts w:asciiTheme="minorBidi" w:hAnsiTheme="minorBidi" w:cstheme="minorBidi"/>
              </w:rPr>
              <w:t>E</w:t>
            </w:r>
            <w:r w:rsidR="00C97914" w:rsidRPr="008E5777">
              <w:rPr>
                <w:rFonts w:asciiTheme="minorBidi" w:hAnsiTheme="minorBidi" w:cstheme="minorBidi"/>
              </w:rPr>
              <w:t>lectroplating process</w:t>
            </w:r>
            <w:r>
              <w:rPr>
                <w:rFonts w:asciiTheme="minorBidi" w:hAnsiTheme="minorBidi" w:cstheme="minorBidi"/>
              </w:rPr>
              <w:t>.</w:t>
            </w:r>
          </w:p>
          <w:p w14:paraId="03118C10" w14:textId="131A2A91" w:rsidR="00C97914" w:rsidRPr="008E5777" w:rsidRDefault="00C97914" w:rsidP="00393E7C">
            <w:pPr>
              <w:numPr>
                <w:ilvl w:val="0"/>
                <w:numId w:val="15"/>
              </w:numPr>
              <w:spacing w:line="276" w:lineRule="auto"/>
              <w:ind w:left="164" w:hanging="164"/>
              <w:contextualSpacing/>
              <w:jc w:val="both"/>
              <w:rPr>
                <w:rFonts w:asciiTheme="minorBidi" w:eastAsia="Arial" w:hAnsiTheme="minorBidi" w:cstheme="minorBidi"/>
                <w:color w:val="000000"/>
              </w:rPr>
            </w:pPr>
            <w:r w:rsidRPr="008E5777">
              <w:rPr>
                <w:rFonts w:asciiTheme="minorBidi" w:hAnsiTheme="minorBidi" w:cstheme="minorBidi"/>
              </w:rPr>
              <w:t>Procedure to check the cylinder before exposing</w:t>
            </w:r>
            <w:r w:rsidR="00B74788">
              <w:rPr>
                <w:rFonts w:asciiTheme="minorBidi" w:hAnsiTheme="minorBidi" w:cstheme="minorBidi"/>
              </w:rPr>
              <w:t>.</w:t>
            </w:r>
          </w:p>
          <w:p w14:paraId="5336EFAB" w14:textId="3958DB22" w:rsidR="00C97914" w:rsidRPr="008E5777" w:rsidRDefault="00C97914" w:rsidP="00393E7C">
            <w:pPr>
              <w:numPr>
                <w:ilvl w:val="0"/>
                <w:numId w:val="15"/>
              </w:numPr>
              <w:spacing w:line="276" w:lineRule="auto"/>
              <w:ind w:left="164" w:hanging="164"/>
              <w:contextualSpacing/>
              <w:jc w:val="both"/>
              <w:rPr>
                <w:rFonts w:asciiTheme="minorBidi" w:hAnsiTheme="minorBidi" w:cstheme="minorBidi"/>
              </w:rPr>
            </w:pPr>
            <w:r w:rsidRPr="008E5777">
              <w:rPr>
                <w:rFonts w:asciiTheme="minorBidi" w:hAnsiTheme="minorBidi" w:cstheme="minorBidi"/>
              </w:rPr>
              <w:t>Procedure to check the cylinder after exposing</w:t>
            </w:r>
            <w:r w:rsidR="00B74788">
              <w:rPr>
                <w:rFonts w:asciiTheme="minorBidi" w:hAnsiTheme="minorBidi" w:cstheme="minorBidi"/>
              </w:rPr>
              <w:t>.</w:t>
            </w:r>
          </w:p>
          <w:p w14:paraId="7D955341" w14:textId="20DB8397" w:rsidR="00C97914" w:rsidRPr="008E5777" w:rsidRDefault="00F3650B" w:rsidP="008E5777">
            <w:pPr>
              <w:spacing w:line="276" w:lineRule="auto"/>
              <w:contextualSpacing/>
              <w:jc w:val="both"/>
              <w:rPr>
                <w:rFonts w:asciiTheme="minorBidi" w:hAnsiTheme="minorBidi" w:cstheme="minorBidi"/>
                <w:b/>
              </w:rPr>
            </w:pPr>
            <w:r>
              <w:rPr>
                <w:rFonts w:asciiTheme="minorBidi" w:hAnsiTheme="minorBidi" w:cstheme="minorBidi"/>
                <w:b/>
              </w:rPr>
              <w:t>Practical Activity:</w:t>
            </w:r>
          </w:p>
          <w:p w14:paraId="64A7D72D" w14:textId="51EA65D9" w:rsidR="00C97914" w:rsidRPr="008E5777" w:rsidRDefault="00C97914" w:rsidP="00393E7C">
            <w:pPr>
              <w:pStyle w:val="ListParagraph"/>
              <w:numPr>
                <w:ilvl w:val="0"/>
                <w:numId w:val="124"/>
              </w:numPr>
              <w:spacing w:line="276" w:lineRule="auto"/>
              <w:jc w:val="both"/>
              <w:rPr>
                <w:rFonts w:asciiTheme="minorBidi" w:hAnsiTheme="minorBidi" w:cstheme="minorBidi"/>
              </w:rPr>
            </w:pPr>
            <w:r w:rsidRPr="008E5777">
              <w:rPr>
                <w:rFonts w:asciiTheme="minorBidi" w:hAnsiTheme="minorBidi" w:cstheme="minorBidi"/>
              </w:rPr>
              <w:t>Demonstrate electro chemistry process with the help of simulator</w:t>
            </w:r>
            <w:r w:rsidR="00B74788">
              <w:rPr>
                <w:rFonts w:asciiTheme="minorBidi" w:hAnsiTheme="minorBidi" w:cstheme="minorBidi"/>
              </w:rPr>
              <w:t>.</w:t>
            </w:r>
          </w:p>
          <w:p w14:paraId="15F6CF36" w14:textId="1CAA3CC9" w:rsidR="00C97914" w:rsidRPr="008E5777" w:rsidRDefault="00B74788" w:rsidP="00393E7C">
            <w:pPr>
              <w:pStyle w:val="ListParagraph"/>
              <w:numPr>
                <w:ilvl w:val="0"/>
                <w:numId w:val="124"/>
              </w:numPr>
              <w:spacing w:line="276" w:lineRule="auto"/>
              <w:jc w:val="both"/>
              <w:rPr>
                <w:rFonts w:asciiTheme="minorBidi" w:hAnsiTheme="minorBidi" w:cstheme="minorBidi"/>
              </w:rPr>
            </w:pPr>
            <w:r>
              <w:rPr>
                <w:rFonts w:asciiTheme="minorBidi" w:hAnsiTheme="minorBidi" w:cstheme="minorBidi"/>
              </w:rPr>
              <w:t xml:space="preserve">Illustrate </w:t>
            </w:r>
            <w:r w:rsidR="005B6EAD">
              <w:rPr>
                <w:rFonts w:asciiTheme="minorBidi" w:hAnsiTheme="minorBidi" w:cstheme="minorBidi"/>
              </w:rPr>
              <w:t>g</w:t>
            </w:r>
            <w:r w:rsidR="00C97914" w:rsidRPr="008E5777">
              <w:rPr>
                <w:rFonts w:asciiTheme="minorBidi" w:hAnsiTheme="minorBidi" w:cstheme="minorBidi"/>
              </w:rPr>
              <w:t xml:space="preserve">ravure </w:t>
            </w:r>
            <w:r w:rsidR="005B6EAD">
              <w:rPr>
                <w:rFonts w:asciiTheme="minorBidi" w:hAnsiTheme="minorBidi" w:cstheme="minorBidi"/>
              </w:rPr>
              <w:t xml:space="preserve">cylinder making </w:t>
            </w:r>
            <w:r w:rsidR="00C97914" w:rsidRPr="008E5777">
              <w:rPr>
                <w:rFonts w:asciiTheme="minorBidi" w:hAnsiTheme="minorBidi" w:cstheme="minorBidi"/>
              </w:rPr>
              <w:t xml:space="preserve">with </w:t>
            </w:r>
            <w:r w:rsidR="00C97914" w:rsidRPr="008E5777">
              <w:rPr>
                <w:rFonts w:asciiTheme="minorBidi" w:hAnsiTheme="minorBidi" w:cstheme="minorBidi"/>
              </w:rPr>
              <w:lastRenderedPageBreak/>
              <w:t>the help of simulator by Chemical Method</w:t>
            </w:r>
            <w:r w:rsidR="005B6EAD">
              <w:rPr>
                <w:rFonts w:asciiTheme="minorBidi" w:hAnsiTheme="minorBidi" w:cstheme="minorBidi"/>
              </w:rPr>
              <w:t>.</w:t>
            </w:r>
          </w:p>
          <w:p w14:paraId="387819BE" w14:textId="06B82ED9" w:rsidR="00C97914" w:rsidRPr="008E5777" w:rsidRDefault="005B6EAD" w:rsidP="00393E7C">
            <w:pPr>
              <w:pStyle w:val="ListParagraph"/>
              <w:numPr>
                <w:ilvl w:val="0"/>
                <w:numId w:val="124"/>
              </w:numPr>
              <w:spacing w:line="276" w:lineRule="auto"/>
              <w:jc w:val="both"/>
              <w:rPr>
                <w:rFonts w:asciiTheme="minorBidi" w:eastAsia="Arial" w:hAnsiTheme="minorBidi" w:cstheme="minorBidi"/>
                <w:b/>
                <w:color w:val="000000"/>
              </w:rPr>
            </w:pPr>
            <w:r>
              <w:rPr>
                <w:rFonts w:asciiTheme="minorBidi" w:hAnsiTheme="minorBidi" w:cstheme="minorBidi"/>
              </w:rPr>
              <w:t>Illustrate g</w:t>
            </w:r>
            <w:r w:rsidR="00C97914" w:rsidRPr="008E5777">
              <w:rPr>
                <w:rFonts w:asciiTheme="minorBidi" w:hAnsiTheme="minorBidi" w:cstheme="minorBidi"/>
              </w:rPr>
              <w:t>ravure cylinder making by Mechanical Method  with the help of simulator</w:t>
            </w:r>
            <w:r>
              <w:rPr>
                <w:rFonts w:asciiTheme="minorBidi" w:hAnsiTheme="minorBidi" w:cstheme="minorBidi"/>
              </w:rPr>
              <w:t>.</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8060AB" w14:textId="77777777" w:rsidR="00C97914" w:rsidRPr="008E5777" w:rsidRDefault="00C97914" w:rsidP="008E5777">
            <w:pPr>
              <w:spacing w:line="276" w:lineRule="auto"/>
              <w:ind w:left="720" w:hanging="718"/>
              <w:jc w:val="right"/>
              <w:rPr>
                <w:rFonts w:asciiTheme="minorBidi" w:eastAsia="Arial" w:hAnsiTheme="minorBidi" w:cstheme="minorBidi"/>
                <w:color w:val="000000"/>
              </w:rPr>
            </w:pPr>
            <w:r w:rsidRPr="008E5777">
              <w:rPr>
                <w:rFonts w:asciiTheme="minorBidi" w:eastAsia="Arial" w:hAnsiTheme="minorBidi" w:cstheme="minorBidi"/>
                <w:color w:val="000000"/>
              </w:rPr>
              <w:lastRenderedPageBreak/>
              <w:t>Theory-6 Hrs</w:t>
            </w:r>
          </w:p>
          <w:p w14:paraId="4209675F" w14:textId="77777777" w:rsidR="00C97914" w:rsidRPr="008E5777" w:rsidRDefault="00C97914" w:rsidP="008E5777">
            <w:pPr>
              <w:spacing w:line="276" w:lineRule="auto"/>
              <w:ind w:left="-34"/>
              <w:jc w:val="right"/>
              <w:rPr>
                <w:rFonts w:asciiTheme="minorBidi" w:eastAsia="Arial" w:hAnsiTheme="minorBidi" w:cstheme="minorBidi"/>
                <w:color w:val="000000"/>
              </w:rPr>
            </w:pPr>
            <w:r w:rsidRPr="008E5777">
              <w:rPr>
                <w:rFonts w:asciiTheme="minorBidi" w:eastAsia="Arial" w:hAnsiTheme="minorBidi" w:cstheme="minorBidi"/>
                <w:color w:val="000000"/>
              </w:rPr>
              <w:t>Practical-9 Hrs</w:t>
            </w:r>
          </w:p>
          <w:p w14:paraId="7DCF8D09" w14:textId="77777777" w:rsidR="00C97914" w:rsidRPr="008E5777" w:rsidRDefault="00C97914" w:rsidP="008E5777">
            <w:pPr>
              <w:spacing w:line="276" w:lineRule="auto"/>
              <w:ind w:left="2"/>
              <w:jc w:val="right"/>
              <w:rPr>
                <w:rFonts w:asciiTheme="minorBidi" w:eastAsia="Arial" w:hAnsiTheme="minorBidi" w:cstheme="minorBidi"/>
                <w:color w:val="000000"/>
              </w:rPr>
            </w:pPr>
            <w:r w:rsidRPr="008E5777">
              <w:rPr>
                <w:rFonts w:asciiTheme="minorBidi" w:eastAsia="Arial" w:hAnsiTheme="minorBidi" w:cstheme="minorBidi"/>
                <w:color w:val="000000"/>
              </w:rPr>
              <w:t>Total- 15 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1E629732" w14:textId="77777777" w:rsidR="00C97914" w:rsidRPr="008E5777" w:rsidRDefault="00C97914" w:rsidP="00393E7C">
            <w:pPr>
              <w:pStyle w:val="ListParagraph"/>
              <w:numPr>
                <w:ilvl w:val="0"/>
                <w:numId w:val="128"/>
              </w:numPr>
              <w:spacing w:line="276" w:lineRule="auto"/>
              <w:rPr>
                <w:rFonts w:asciiTheme="minorBidi" w:eastAsia="Arial" w:hAnsiTheme="minorBidi" w:cstheme="minorBidi"/>
                <w:color w:val="000000"/>
              </w:rPr>
            </w:pPr>
            <w:r w:rsidRPr="008E5777">
              <w:rPr>
                <w:rFonts w:asciiTheme="minorBidi" w:eastAsia="Arial" w:hAnsiTheme="minorBidi" w:cstheme="minorBidi"/>
                <w:color w:val="000000"/>
              </w:rPr>
              <w:t>Chart</w:t>
            </w:r>
          </w:p>
          <w:p w14:paraId="474F15A2" w14:textId="77777777" w:rsidR="00C97914" w:rsidRPr="008E5777" w:rsidRDefault="00C97914" w:rsidP="00393E7C">
            <w:pPr>
              <w:pStyle w:val="ListParagraph"/>
              <w:numPr>
                <w:ilvl w:val="0"/>
                <w:numId w:val="128"/>
              </w:numPr>
              <w:spacing w:line="276" w:lineRule="auto"/>
              <w:rPr>
                <w:rFonts w:asciiTheme="minorBidi" w:eastAsia="Arial" w:hAnsiTheme="minorBidi" w:cstheme="minorBidi"/>
                <w:color w:val="000000"/>
              </w:rPr>
            </w:pPr>
            <w:r w:rsidRPr="008E5777">
              <w:rPr>
                <w:rFonts w:asciiTheme="minorBidi" w:eastAsia="Arial" w:hAnsiTheme="minorBidi" w:cstheme="minorBidi"/>
                <w:color w:val="000000"/>
              </w:rPr>
              <w:t>Metals</w:t>
            </w:r>
          </w:p>
          <w:p w14:paraId="3FFDB1BB" w14:textId="77777777" w:rsidR="00C97914" w:rsidRPr="008E5777" w:rsidRDefault="00C97914" w:rsidP="00393E7C">
            <w:pPr>
              <w:pStyle w:val="ListParagraph"/>
              <w:numPr>
                <w:ilvl w:val="0"/>
                <w:numId w:val="128"/>
              </w:numPr>
              <w:spacing w:line="276" w:lineRule="auto"/>
              <w:rPr>
                <w:rFonts w:asciiTheme="minorBidi" w:eastAsia="Arial" w:hAnsiTheme="minorBidi" w:cstheme="minorBidi"/>
                <w:color w:val="000000"/>
              </w:rPr>
            </w:pPr>
            <w:r w:rsidRPr="008E5777">
              <w:rPr>
                <w:rFonts w:asciiTheme="minorBidi" w:eastAsia="Arial" w:hAnsiTheme="minorBidi" w:cstheme="minorBidi"/>
                <w:color w:val="000000"/>
              </w:rPr>
              <w:t xml:space="preserve">Nickel Copper Chromium </w:t>
            </w:r>
          </w:p>
          <w:p w14:paraId="02983086" w14:textId="77777777" w:rsidR="00C97914" w:rsidRPr="008E5777" w:rsidRDefault="00C97914" w:rsidP="00393E7C">
            <w:pPr>
              <w:pStyle w:val="ListParagraph"/>
              <w:numPr>
                <w:ilvl w:val="0"/>
                <w:numId w:val="128"/>
              </w:numPr>
              <w:spacing w:line="276" w:lineRule="auto"/>
              <w:rPr>
                <w:rFonts w:asciiTheme="minorBidi" w:eastAsia="Arial" w:hAnsiTheme="minorBidi" w:cstheme="minorBidi"/>
                <w:color w:val="000000"/>
              </w:rPr>
            </w:pPr>
            <w:r w:rsidRPr="008E5777">
              <w:rPr>
                <w:rFonts w:asciiTheme="minorBidi" w:eastAsia="Arial" w:hAnsiTheme="minorBidi" w:cstheme="minorBidi"/>
                <w:color w:val="000000"/>
              </w:rPr>
              <w:t>Simulator</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3323" w14:textId="77777777" w:rsidR="00C97914" w:rsidRPr="008E5777" w:rsidRDefault="00C97914" w:rsidP="008E5777">
            <w:pPr>
              <w:spacing w:line="276" w:lineRule="auto"/>
              <w:ind w:left="2"/>
              <w:rPr>
                <w:rFonts w:asciiTheme="minorBidi" w:eastAsia="Arial" w:hAnsiTheme="minorBidi" w:cstheme="minorBidi"/>
                <w:color w:val="000000"/>
              </w:rPr>
            </w:pPr>
            <w:r w:rsidRPr="008E5777">
              <w:rPr>
                <w:rFonts w:asciiTheme="minorBidi" w:eastAsia="Arial" w:hAnsiTheme="minorBidi" w:cstheme="minorBidi"/>
                <w:bCs/>
                <w:color w:val="000000"/>
              </w:rPr>
              <w:t>Class Room and workshop</w:t>
            </w:r>
          </w:p>
        </w:tc>
      </w:tr>
      <w:tr w:rsidR="00C97914" w:rsidRPr="008E5777" w14:paraId="132EF18D" w14:textId="77777777" w:rsidTr="008E5777">
        <w:trPr>
          <w:trHeight w:val="17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3A8C9C" w14:textId="77777777" w:rsidR="00C97914" w:rsidRPr="008E5777" w:rsidRDefault="00C97914" w:rsidP="00393E7C">
            <w:pPr>
              <w:numPr>
                <w:ilvl w:val="0"/>
                <w:numId w:val="14"/>
              </w:numPr>
              <w:spacing w:line="276" w:lineRule="auto"/>
              <w:ind w:left="519" w:hanging="519"/>
              <w:contextualSpacing/>
              <w:jc w:val="both"/>
              <w:rPr>
                <w:rFonts w:asciiTheme="minorBidi" w:eastAsia="Arial" w:hAnsiTheme="minorBidi" w:cstheme="minorBidi"/>
                <w:color w:val="000000"/>
              </w:rPr>
            </w:pPr>
            <w:r w:rsidRPr="008E5777">
              <w:rPr>
                <w:rFonts w:asciiTheme="minorBidi" w:hAnsiTheme="minorBidi" w:cstheme="minorBidi"/>
                <w:color w:val="000000"/>
              </w:rPr>
              <w:t>Select Equipment &amp; Material used in gravure printing</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53310F18" w14:textId="77777777" w:rsidR="00C97914" w:rsidRPr="008E5777" w:rsidRDefault="00C97914" w:rsidP="00393E7C">
            <w:pPr>
              <w:pStyle w:val="ListParagraph"/>
              <w:numPr>
                <w:ilvl w:val="0"/>
                <w:numId w:val="115"/>
              </w:numPr>
              <w:spacing w:line="276" w:lineRule="auto"/>
              <w:rPr>
                <w:rFonts w:asciiTheme="minorBidi" w:hAnsiTheme="minorBidi" w:cstheme="minorBidi"/>
              </w:rPr>
            </w:pPr>
            <w:r w:rsidRPr="008E5777">
              <w:rPr>
                <w:rFonts w:asciiTheme="minorBidi" w:hAnsiTheme="minorBidi" w:cstheme="minorBidi"/>
              </w:rPr>
              <w:t xml:space="preserve">Classify types of substrates </w:t>
            </w:r>
          </w:p>
          <w:p w14:paraId="1C1CDE11" w14:textId="77777777" w:rsidR="00C97914" w:rsidRPr="008E5777" w:rsidRDefault="00C97914" w:rsidP="00393E7C">
            <w:pPr>
              <w:pStyle w:val="ListParagraph"/>
              <w:numPr>
                <w:ilvl w:val="0"/>
                <w:numId w:val="115"/>
              </w:numPr>
              <w:spacing w:line="276" w:lineRule="auto"/>
              <w:rPr>
                <w:rFonts w:asciiTheme="minorBidi" w:hAnsiTheme="minorBidi" w:cstheme="minorBidi"/>
              </w:rPr>
            </w:pPr>
            <w:r w:rsidRPr="008E5777">
              <w:rPr>
                <w:rFonts w:asciiTheme="minorBidi" w:hAnsiTheme="minorBidi" w:cstheme="minorBidi"/>
              </w:rPr>
              <w:t xml:space="preserve">Select substrate as per the given docket </w:t>
            </w:r>
          </w:p>
          <w:p w14:paraId="1A7FFD8E" w14:textId="77777777" w:rsidR="00C97914" w:rsidRPr="008E5777" w:rsidRDefault="00C97914" w:rsidP="00393E7C">
            <w:pPr>
              <w:pStyle w:val="ListParagraph"/>
              <w:numPr>
                <w:ilvl w:val="0"/>
                <w:numId w:val="115"/>
              </w:numPr>
              <w:spacing w:line="276" w:lineRule="auto"/>
              <w:rPr>
                <w:rFonts w:asciiTheme="minorBidi" w:hAnsiTheme="minorBidi" w:cstheme="minorBidi"/>
              </w:rPr>
            </w:pPr>
            <w:r w:rsidRPr="008E5777">
              <w:rPr>
                <w:rFonts w:asciiTheme="minorBidi" w:hAnsiTheme="minorBidi" w:cstheme="minorBidi"/>
              </w:rPr>
              <w:t>Select ink as per the given docket</w:t>
            </w:r>
          </w:p>
          <w:p w14:paraId="3B2F0016" w14:textId="77777777" w:rsidR="00C97914" w:rsidRPr="008E5777" w:rsidRDefault="00C97914" w:rsidP="00393E7C">
            <w:pPr>
              <w:pStyle w:val="ListParagraph"/>
              <w:numPr>
                <w:ilvl w:val="0"/>
                <w:numId w:val="115"/>
              </w:numPr>
              <w:spacing w:line="276" w:lineRule="auto"/>
              <w:rPr>
                <w:rFonts w:asciiTheme="minorBidi" w:hAnsiTheme="minorBidi" w:cstheme="minorBidi"/>
              </w:rPr>
            </w:pPr>
            <w:r w:rsidRPr="008E5777">
              <w:rPr>
                <w:rFonts w:asciiTheme="minorBidi" w:hAnsiTheme="minorBidi" w:cstheme="minorBidi"/>
              </w:rPr>
              <w:t xml:space="preserve">Select machine as per the given job requirement </w:t>
            </w:r>
          </w:p>
          <w:p w14:paraId="15231B1F" w14:textId="77777777" w:rsidR="00C97914" w:rsidRPr="008E5777" w:rsidRDefault="00C97914" w:rsidP="00393E7C">
            <w:pPr>
              <w:pStyle w:val="ListParagraph"/>
              <w:numPr>
                <w:ilvl w:val="0"/>
                <w:numId w:val="115"/>
              </w:numPr>
              <w:spacing w:line="276" w:lineRule="auto"/>
              <w:rPr>
                <w:rFonts w:asciiTheme="minorBidi" w:hAnsiTheme="minorBidi" w:cstheme="minorBidi"/>
              </w:rPr>
            </w:pPr>
            <w:r w:rsidRPr="008E5777">
              <w:rPr>
                <w:rFonts w:asciiTheme="minorBidi" w:hAnsiTheme="minorBidi" w:cstheme="minorBidi"/>
              </w:rPr>
              <w:t xml:space="preserve">Select cylinder as per the given job requirement </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7ED4208A" w14:textId="75062ACC" w:rsidR="00C97914" w:rsidRPr="008E5777" w:rsidRDefault="006C300A" w:rsidP="00393E7C">
            <w:pPr>
              <w:numPr>
                <w:ilvl w:val="0"/>
                <w:numId w:val="15"/>
              </w:numPr>
              <w:spacing w:line="276" w:lineRule="auto"/>
              <w:ind w:left="164" w:hanging="164"/>
              <w:contextualSpacing/>
              <w:jc w:val="both"/>
              <w:rPr>
                <w:rFonts w:asciiTheme="minorBidi" w:eastAsia="Arial" w:hAnsiTheme="minorBidi" w:cstheme="minorBidi"/>
                <w:color w:val="000000"/>
              </w:rPr>
            </w:pPr>
            <w:r>
              <w:rPr>
                <w:rFonts w:asciiTheme="minorBidi" w:hAnsiTheme="minorBidi" w:cstheme="minorBidi"/>
              </w:rPr>
              <w:t>Types</w:t>
            </w:r>
            <w:r w:rsidR="00C97914" w:rsidRPr="008E5777">
              <w:rPr>
                <w:rFonts w:asciiTheme="minorBidi" w:hAnsiTheme="minorBidi" w:cstheme="minorBidi"/>
              </w:rPr>
              <w:t xml:space="preserve"> of substrates</w:t>
            </w:r>
            <w:r>
              <w:rPr>
                <w:rFonts w:asciiTheme="minorBidi" w:hAnsiTheme="minorBidi" w:cstheme="minorBidi"/>
              </w:rPr>
              <w:t xml:space="preserve"> used for gravure printing:</w:t>
            </w:r>
            <w:r w:rsidR="00C97914" w:rsidRPr="008E5777">
              <w:rPr>
                <w:rFonts w:asciiTheme="minorBidi" w:hAnsiTheme="minorBidi" w:cstheme="minorBidi"/>
              </w:rPr>
              <w:t xml:space="preserve"> </w:t>
            </w:r>
          </w:p>
          <w:p w14:paraId="2AF15BC0" w14:textId="77777777" w:rsidR="00C97914" w:rsidRPr="008E5777" w:rsidRDefault="00C97914" w:rsidP="00393E7C">
            <w:pPr>
              <w:numPr>
                <w:ilvl w:val="1"/>
                <w:numId w:val="15"/>
              </w:numPr>
              <w:spacing w:line="276" w:lineRule="auto"/>
              <w:contextualSpacing/>
              <w:jc w:val="both"/>
              <w:rPr>
                <w:rFonts w:asciiTheme="minorBidi" w:eastAsia="Arial" w:hAnsiTheme="minorBidi" w:cstheme="minorBidi"/>
                <w:color w:val="000000"/>
              </w:rPr>
            </w:pPr>
            <w:r w:rsidRPr="008E5777">
              <w:rPr>
                <w:rFonts w:asciiTheme="minorBidi" w:hAnsiTheme="minorBidi" w:cstheme="minorBidi"/>
              </w:rPr>
              <w:t xml:space="preserve">Paper </w:t>
            </w:r>
          </w:p>
          <w:p w14:paraId="085993EB" w14:textId="77777777" w:rsidR="00C97914" w:rsidRPr="008E5777" w:rsidRDefault="00C97914" w:rsidP="00393E7C">
            <w:pPr>
              <w:numPr>
                <w:ilvl w:val="1"/>
                <w:numId w:val="15"/>
              </w:numPr>
              <w:spacing w:line="276" w:lineRule="auto"/>
              <w:contextualSpacing/>
              <w:jc w:val="both"/>
              <w:rPr>
                <w:rFonts w:asciiTheme="minorBidi" w:eastAsia="Arial" w:hAnsiTheme="minorBidi" w:cstheme="minorBidi"/>
                <w:color w:val="000000"/>
              </w:rPr>
            </w:pPr>
            <w:r w:rsidRPr="008E5777">
              <w:rPr>
                <w:rFonts w:asciiTheme="minorBidi" w:hAnsiTheme="minorBidi" w:cstheme="minorBidi"/>
              </w:rPr>
              <w:t xml:space="preserve">Boards </w:t>
            </w:r>
          </w:p>
          <w:p w14:paraId="6F8C5691" w14:textId="77777777" w:rsidR="00C97914" w:rsidRPr="008E5777" w:rsidRDefault="00C97914" w:rsidP="00393E7C">
            <w:pPr>
              <w:numPr>
                <w:ilvl w:val="1"/>
                <w:numId w:val="15"/>
              </w:numPr>
              <w:spacing w:line="276" w:lineRule="auto"/>
              <w:contextualSpacing/>
              <w:jc w:val="both"/>
              <w:rPr>
                <w:rFonts w:asciiTheme="minorBidi" w:eastAsia="Arial" w:hAnsiTheme="minorBidi" w:cstheme="minorBidi"/>
                <w:color w:val="000000"/>
              </w:rPr>
            </w:pPr>
            <w:r w:rsidRPr="008E5777">
              <w:rPr>
                <w:rFonts w:asciiTheme="minorBidi" w:hAnsiTheme="minorBidi" w:cstheme="minorBidi"/>
              </w:rPr>
              <w:t xml:space="preserve">Corrugated boards </w:t>
            </w:r>
          </w:p>
          <w:p w14:paraId="75E1DB5A" w14:textId="77777777" w:rsidR="00C97914" w:rsidRPr="008E5777" w:rsidRDefault="00C97914" w:rsidP="00393E7C">
            <w:pPr>
              <w:numPr>
                <w:ilvl w:val="1"/>
                <w:numId w:val="15"/>
              </w:numPr>
              <w:spacing w:line="276" w:lineRule="auto"/>
              <w:contextualSpacing/>
              <w:jc w:val="both"/>
              <w:rPr>
                <w:rFonts w:asciiTheme="minorBidi" w:eastAsia="Arial" w:hAnsiTheme="minorBidi" w:cstheme="minorBidi"/>
                <w:color w:val="000000"/>
              </w:rPr>
            </w:pPr>
            <w:r w:rsidRPr="008E5777">
              <w:rPr>
                <w:rFonts w:asciiTheme="minorBidi" w:hAnsiTheme="minorBidi" w:cstheme="minorBidi"/>
              </w:rPr>
              <w:t xml:space="preserve">Plastic film (Tin) </w:t>
            </w:r>
          </w:p>
          <w:p w14:paraId="74A91470" w14:textId="77777777" w:rsidR="00C97914" w:rsidRPr="008E5777" w:rsidRDefault="00C97914" w:rsidP="00393E7C">
            <w:pPr>
              <w:numPr>
                <w:ilvl w:val="1"/>
                <w:numId w:val="15"/>
              </w:numPr>
              <w:spacing w:line="276" w:lineRule="auto"/>
              <w:contextualSpacing/>
              <w:jc w:val="both"/>
              <w:rPr>
                <w:rFonts w:asciiTheme="minorBidi" w:eastAsia="Arial" w:hAnsiTheme="minorBidi" w:cstheme="minorBidi"/>
                <w:color w:val="000000"/>
              </w:rPr>
            </w:pPr>
            <w:r w:rsidRPr="008E5777">
              <w:rPr>
                <w:rFonts w:asciiTheme="minorBidi" w:hAnsiTheme="minorBidi" w:cstheme="minorBidi"/>
              </w:rPr>
              <w:t xml:space="preserve">Foils </w:t>
            </w:r>
          </w:p>
          <w:p w14:paraId="1581F990" w14:textId="77777777" w:rsidR="00C97914" w:rsidRPr="008E5777" w:rsidRDefault="00C97914" w:rsidP="00393E7C">
            <w:pPr>
              <w:numPr>
                <w:ilvl w:val="1"/>
                <w:numId w:val="15"/>
              </w:numPr>
              <w:spacing w:line="276" w:lineRule="auto"/>
              <w:contextualSpacing/>
              <w:jc w:val="both"/>
              <w:rPr>
                <w:rFonts w:asciiTheme="minorBidi" w:eastAsia="Arial" w:hAnsiTheme="minorBidi" w:cstheme="minorBidi"/>
                <w:color w:val="000000"/>
              </w:rPr>
            </w:pPr>
            <w:r w:rsidRPr="008E5777">
              <w:rPr>
                <w:rFonts w:asciiTheme="minorBidi" w:hAnsiTheme="minorBidi" w:cstheme="minorBidi"/>
              </w:rPr>
              <w:t xml:space="preserve">Laminator </w:t>
            </w:r>
          </w:p>
          <w:p w14:paraId="364FB9F1" w14:textId="47CC2AD4" w:rsidR="00C97914" w:rsidRPr="008E5777" w:rsidRDefault="00C97914" w:rsidP="00393E7C">
            <w:pPr>
              <w:numPr>
                <w:ilvl w:val="0"/>
                <w:numId w:val="15"/>
              </w:numPr>
              <w:spacing w:line="276" w:lineRule="auto"/>
              <w:ind w:left="164" w:hanging="164"/>
              <w:contextualSpacing/>
              <w:jc w:val="both"/>
              <w:rPr>
                <w:rFonts w:asciiTheme="minorBidi" w:eastAsia="Arial" w:hAnsiTheme="minorBidi" w:cstheme="minorBidi"/>
                <w:color w:val="000000"/>
              </w:rPr>
            </w:pPr>
            <w:r w:rsidRPr="008E5777">
              <w:rPr>
                <w:rFonts w:asciiTheme="minorBidi" w:hAnsiTheme="minorBidi" w:cstheme="minorBidi"/>
              </w:rPr>
              <w:t>Surface preparation</w:t>
            </w:r>
            <w:r w:rsidR="006C300A">
              <w:rPr>
                <w:rFonts w:asciiTheme="minorBidi" w:hAnsiTheme="minorBidi" w:cstheme="minorBidi"/>
              </w:rPr>
              <w:t xml:space="preserve"> techniques.</w:t>
            </w:r>
          </w:p>
          <w:p w14:paraId="2B9D27F8" w14:textId="50917CF1" w:rsidR="00C97914" w:rsidRPr="008E5777" w:rsidRDefault="00C97914" w:rsidP="00393E7C">
            <w:pPr>
              <w:numPr>
                <w:ilvl w:val="0"/>
                <w:numId w:val="15"/>
              </w:numPr>
              <w:spacing w:line="276" w:lineRule="auto"/>
              <w:ind w:left="164" w:hanging="164"/>
              <w:contextualSpacing/>
              <w:jc w:val="both"/>
              <w:rPr>
                <w:rFonts w:asciiTheme="minorBidi" w:eastAsia="Arial" w:hAnsiTheme="minorBidi" w:cstheme="minorBidi"/>
                <w:color w:val="000000"/>
              </w:rPr>
            </w:pPr>
            <w:r w:rsidRPr="008E5777">
              <w:rPr>
                <w:rFonts w:asciiTheme="minorBidi" w:hAnsiTheme="minorBidi" w:cstheme="minorBidi"/>
              </w:rPr>
              <w:t>Introduction to different ink use</w:t>
            </w:r>
            <w:r w:rsidR="006C300A">
              <w:rPr>
                <w:rFonts w:asciiTheme="minorBidi" w:hAnsiTheme="minorBidi" w:cstheme="minorBidi"/>
              </w:rPr>
              <w:t>d for gravure printing.</w:t>
            </w:r>
          </w:p>
          <w:p w14:paraId="471331A1" w14:textId="64642747" w:rsidR="00C97914" w:rsidRPr="008E5777" w:rsidRDefault="00F3650B" w:rsidP="008E5777">
            <w:pPr>
              <w:spacing w:line="276" w:lineRule="auto"/>
              <w:ind w:left="164"/>
              <w:contextualSpacing/>
              <w:jc w:val="both"/>
              <w:rPr>
                <w:rFonts w:asciiTheme="minorBidi" w:eastAsia="Arial" w:hAnsiTheme="minorBidi" w:cstheme="minorBidi"/>
                <w:b/>
                <w:color w:val="000000"/>
              </w:rPr>
            </w:pPr>
            <w:r>
              <w:rPr>
                <w:rFonts w:asciiTheme="minorBidi" w:hAnsiTheme="minorBidi" w:cstheme="minorBidi"/>
                <w:b/>
              </w:rPr>
              <w:t>Practical Activity:</w:t>
            </w:r>
          </w:p>
          <w:p w14:paraId="4663D3D7" w14:textId="732C6822" w:rsidR="00C97914" w:rsidRPr="008E5777" w:rsidRDefault="00E32CBF" w:rsidP="00393E7C">
            <w:pPr>
              <w:numPr>
                <w:ilvl w:val="0"/>
                <w:numId w:val="15"/>
              </w:numPr>
              <w:spacing w:line="276" w:lineRule="auto"/>
              <w:ind w:left="164" w:hanging="164"/>
              <w:contextualSpacing/>
              <w:jc w:val="both"/>
              <w:rPr>
                <w:rFonts w:asciiTheme="minorBidi" w:eastAsia="Arial" w:hAnsiTheme="minorBidi" w:cstheme="minorBidi"/>
                <w:b/>
                <w:color w:val="000000"/>
              </w:rPr>
            </w:pPr>
            <w:r>
              <w:rPr>
                <w:rFonts w:asciiTheme="minorBidi" w:hAnsiTheme="minorBidi" w:cstheme="minorBidi"/>
              </w:rPr>
              <w:lastRenderedPageBreak/>
              <w:t xml:space="preserve">Perform </w:t>
            </w:r>
            <w:r w:rsidR="00C97914" w:rsidRPr="008E5777">
              <w:rPr>
                <w:rFonts w:asciiTheme="minorBidi" w:hAnsiTheme="minorBidi" w:cstheme="minorBidi"/>
              </w:rPr>
              <w:t>setting the substrate from unwinding to winding unit</w:t>
            </w:r>
            <w:r>
              <w:rPr>
                <w:rFonts w:asciiTheme="minorBidi" w:hAnsiTheme="minorBidi" w:cstheme="minorBidi"/>
              </w:rPr>
              <w:t>.</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C2BD96" w14:textId="77777777" w:rsidR="00C97914" w:rsidRPr="008E5777" w:rsidRDefault="00C97914" w:rsidP="008E5777">
            <w:pPr>
              <w:spacing w:line="276" w:lineRule="auto"/>
              <w:ind w:left="720" w:hanging="718"/>
              <w:jc w:val="right"/>
              <w:rPr>
                <w:rFonts w:asciiTheme="minorBidi" w:eastAsia="Arial" w:hAnsiTheme="minorBidi" w:cstheme="minorBidi"/>
                <w:color w:val="000000"/>
              </w:rPr>
            </w:pPr>
            <w:r w:rsidRPr="008E5777">
              <w:rPr>
                <w:rFonts w:asciiTheme="minorBidi" w:eastAsia="Arial" w:hAnsiTheme="minorBidi" w:cstheme="minorBidi"/>
                <w:color w:val="000000"/>
              </w:rPr>
              <w:lastRenderedPageBreak/>
              <w:t>Theory-6 Hrs</w:t>
            </w:r>
          </w:p>
          <w:p w14:paraId="0FF02592" w14:textId="77777777" w:rsidR="00C97914" w:rsidRPr="008E5777" w:rsidRDefault="00C97914" w:rsidP="008E5777">
            <w:pPr>
              <w:spacing w:line="276" w:lineRule="auto"/>
              <w:ind w:left="-34"/>
              <w:jc w:val="right"/>
              <w:rPr>
                <w:rFonts w:asciiTheme="minorBidi" w:eastAsia="Arial" w:hAnsiTheme="minorBidi" w:cstheme="minorBidi"/>
                <w:color w:val="000000"/>
              </w:rPr>
            </w:pPr>
            <w:r w:rsidRPr="008E5777">
              <w:rPr>
                <w:rFonts w:asciiTheme="minorBidi" w:eastAsia="Arial" w:hAnsiTheme="minorBidi" w:cstheme="minorBidi"/>
                <w:color w:val="000000"/>
              </w:rPr>
              <w:t>Practical-9 Hrs</w:t>
            </w:r>
          </w:p>
          <w:p w14:paraId="0ADE121B" w14:textId="77777777" w:rsidR="00C97914" w:rsidRPr="008E5777" w:rsidRDefault="00C97914" w:rsidP="008E5777">
            <w:pPr>
              <w:spacing w:line="276" w:lineRule="auto"/>
              <w:ind w:left="2"/>
              <w:jc w:val="right"/>
              <w:rPr>
                <w:rFonts w:asciiTheme="minorBidi" w:eastAsia="Arial" w:hAnsiTheme="minorBidi" w:cstheme="minorBidi"/>
                <w:color w:val="000000"/>
              </w:rPr>
            </w:pPr>
            <w:r w:rsidRPr="008E5777">
              <w:rPr>
                <w:rFonts w:asciiTheme="minorBidi" w:eastAsia="Arial" w:hAnsiTheme="minorBidi" w:cstheme="minorBidi"/>
                <w:color w:val="000000"/>
              </w:rPr>
              <w:t>Total- 15 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046954E7" w14:textId="77777777" w:rsidR="00C97914" w:rsidRPr="008E5777" w:rsidRDefault="00C97914" w:rsidP="00393E7C">
            <w:pPr>
              <w:pStyle w:val="ListParagraph"/>
              <w:numPr>
                <w:ilvl w:val="0"/>
                <w:numId w:val="131"/>
              </w:numPr>
              <w:spacing w:line="276" w:lineRule="auto"/>
              <w:rPr>
                <w:rFonts w:asciiTheme="minorBidi" w:eastAsia="Arial" w:hAnsiTheme="minorBidi" w:cstheme="minorBidi"/>
                <w:color w:val="000000"/>
              </w:rPr>
            </w:pPr>
            <w:r w:rsidRPr="008E5777">
              <w:rPr>
                <w:rFonts w:asciiTheme="minorBidi" w:eastAsia="Arial" w:hAnsiTheme="minorBidi" w:cstheme="minorBidi"/>
                <w:color w:val="000000"/>
              </w:rPr>
              <w:t>Simulator</w:t>
            </w:r>
          </w:p>
          <w:p w14:paraId="57EAD325" w14:textId="77777777" w:rsidR="00C97914" w:rsidRPr="008E5777" w:rsidRDefault="00C97914" w:rsidP="00393E7C">
            <w:pPr>
              <w:pStyle w:val="ListParagraph"/>
              <w:numPr>
                <w:ilvl w:val="0"/>
                <w:numId w:val="131"/>
              </w:numPr>
              <w:spacing w:line="276" w:lineRule="auto"/>
              <w:rPr>
                <w:rFonts w:asciiTheme="minorBidi" w:eastAsia="Arial" w:hAnsiTheme="minorBidi" w:cstheme="minorBidi"/>
                <w:color w:val="000000"/>
              </w:rPr>
            </w:pPr>
            <w:r w:rsidRPr="008E5777">
              <w:rPr>
                <w:rFonts w:asciiTheme="minorBidi" w:eastAsia="Arial" w:hAnsiTheme="minorBidi" w:cstheme="minorBidi"/>
                <w:color w:val="000000"/>
              </w:rPr>
              <w:t>Charts</w:t>
            </w:r>
          </w:p>
          <w:p w14:paraId="66B3193E" w14:textId="77777777" w:rsidR="00C97914" w:rsidRPr="008E5777" w:rsidRDefault="00C97914" w:rsidP="00393E7C">
            <w:pPr>
              <w:pStyle w:val="ListParagraph"/>
              <w:numPr>
                <w:ilvl w:val="0"/>
                <w:numId w:val="131"/>
              </w:numPr>
              <w:spacing w:line="276" w:lineRule="auto"/>
              <w:rPr>
                <w:rFonts w:asciiTheme="minorBidi" w:eastAsia="Arial" w:hAnsiTheme="minorBidi" w:cstheme="minorBidi"/>
                <w:color w:val="000000"/>
              </w:rPr>
            </w:pPr>
            <w:r w:rsidRPr="008E5777">
              <w:rPr>
                <w:rFonts w:asciiTheme="minorBidi" w:eastAsia="Arial" w:hAnsiTheme="minorBidi" w:cstheme="minorBidi"/>
                <w:color w:val="000000"/>
              </w:rPr>
              <w:t>White Board</w:t>
            </w:r>
          </w:p>
          <w:p w14:paraId="7FDC4173" w14:textId="77777777" w:rsidR="00C97914" w:rsidRPr="008E5777" w:rsidRDefault="00C97914" w:rsidP="00393E7C">
            <w:pPr>
              <w:pStyle w:val="ListParagraph"/>
              <w:numPr>
                <w:ilvl w:val="0"/>
                <w:numId w:val="131"/>
              </w:numPr>
              <w:spacing w:line="276" w:lineRule="auto"/>
              <w:rPr>
                <w:rFonts w:asciiTheme="minorBidi" w:eastAsia="Arial" w:hAnsiTheme="minorBidi" w:cstheme="minorBidi"/>
                <w:color w:val="000000"/>
              </w:rPr>
            </w:pPr>
            <w:r w:rsidRPr="008E5777">
              <w:rPr>
                <w:rFonts w:asciiTheme="minorBidi" w:eastAsia="Arial" w:hAnsiTheme="minorBidi" w:cstheme="minorBidi"/>
                <w:color w:val="000000"/>
              </w:rPr>
              <w:t xml:space="preserve">Computer </w:t>
            </w:r>
          </w:p>
          <w:p w14:paraId="3FC7E87D" w14:textId="77777777" w:rsidR="00C97914" w:rsidRPr="008E5777" w:rsidRDefault="00C97914" w:rsidP="00393E7C">
            <w:pPr>
              <w:pStyle w:val="ListParagraph"/>
              <w:numPr>
                <w:ilvl w:val="0"/>
                <w:numId w:val="131"/>
              </w:numPr>
              <w:spacing w:line="276" w:lineRule="auto"/>
              <w:rPr>
                <w:rFonts w:asciiTheme="minorBidi" w:eastAsia="Arial" w:hAnsiTheme="minorBidi" w:cstheme="minorBidi"/>
                <w:color w:val="000000"/>
              </w:rPr>
            </w:pPr>
            <w:r w:rsidRPr="008E5777">
              <w:rPr>
                <w:rFonts w:asciiTheme="minorBidi" w:eastAsia="Arial" w:hAnsiTheme="minorBidi" w:cstheme="minorBidi"/>
                <w:color w:val="000000"/>
              </w:rPr>
              <w:t>LCD</w:t>
            </w:r>
          </w:p>
          <w:p w14:paraId="732EEC3B" w14:textId="77777777" w:rsidR="00C97914" w:rsidRPr="008E5777" w:rsidRDefault="00C97914" w:rsidP="00393E7C">
            <w:pPr>
              <w:pStyle w:val="ListParagraph"/>
              <w:numPr>
                <w:ilvl w:val="0"/>
                <w:numId w:val="131"/>
              </w:numPr>
              <w:spacing w:line="276" w:lineRule="auto"/>
              <w:rPr>
                <w:rFonts w:asciiTheme="minorBidi" w:eastAsia="Arial" w:hAnsiTheme="minorBidi" w:cstheme="minorBidi"/>
                <w:color w:val="000000"/>
              </w:rPr>
            </w:pPr>
            <w:r w:rsidRPr="008E5777">
              <w:rPr>
                <w:rFonts w:asciiTheme="minorBidi" w:eastAsia="Arial" w:hAnsiTheme="minorBidi" w:cstheme="minorBidi"/>
                <w:color w:val="000000"/>
              </w:rPr>
              <w:t>Substrates as per job</w:t>
            </w:r>
          </w:p>
          <w:p w14:paraId="6A29980E" w14:textId="77777777" w:rsidR="00C97914" w:rsidRPr="008E5777" w:rsidRDefault="00C97914" w:rsidP="00393E7C">
            <w:pPr>
              <w:numPr>
                <w:ilvl w:val="0"/>
                <w:numId w:val="131"/>
              </w:numPr>
              <w:spacing w:line="276" w:lineRule="auto"/>
              <w:contextualSpacing/>
              <w:jc w:val="both"/>
              <w:rPr>
                <w:rFonts w:asciiTheme="minorBidi" w:eastAsia="Arial" w:hAnsiTheme="minorBidi" w:cstheme="minorBidi"/>
                <w:color w:val="000000"/>
              </w:rPr>
            </w:pPr>
            <w:r w:rsidRPr="008E5777">
              <w:rPr>
                <w:rFonts w:asciiTheme="minorBidi" w:hAnsiTheme="minorBidi" w:cstheme="minorBidi"/>
              </w:rPr>
              <w:t xml:space="preserve">Paper </w:t>
            </w:r>
          </w:p>
          <w:p w14:paraId="58BB3E68" w14:textId="77777777" w:rsidR="00C97914" w:rsidRPr="008E5777" w:rsidRDefault="00C97914" w:rsidP="00393E7C">
            <w:pPr>
              <w:numPr>
                <w:ilvl w:val="0"/>
                <w:numId w:val="131"/>
              </w:numPr>
              <w:spacing w:line="276" w:lineRule="auto"/>
              <w:contextualSpacing/>
              <w:jc w:val="both"/>
              <w:rPr>
                <w:rFonts w:asciiTheme="minorBidi" w:eastAsia="Arial" w:hAnsiTheme="minorBidi" w:cstheme="minorBidi"/>
                <w:color w:val="000000"/>
              </w:rPr>
            </w:pPr>
            <w:r w:rsidRPr="008E5777">
              <w:rPr>
                <w:rFonts w:asciiTheme="minorBidi" w:hAnsiTheme="minorBidi" w:cstheme="minorBidi"/>
              </w:rPr>
              <w:t xml:space="preserve">Boards </w:t>
            </w:r>
          </w:p>
          <w:p w14:paraId="2255F626" w14:textId="77777777" w:rsidR="00C97914" w:rsidRPr="008E5777" w:rsidRDefault="00C97914" w:rsidP="00393E7C">
            <w:pPr>
              <w:numPr>
                <w:ilvl w:val="0"/>
                <w:numId w:val="131"/>
              </w:numPr>
              <w:spacing w:line="276" w:lineRule="auto"/>
              <w:contextualSpacing/>
              <w:jc w:val="both"/>
              <w:rPr>
                <w:rFonts w:asciiTheme="minorBidi" w:eastAsia="Arial" w:hAnsiTheme="minorBidi" w:cstheme="minorBidi"/>
                <w:color w:val="000000"/>
              </w:rPr>
            </w:pPr>
            <w:r w:rsidRPr="008E5777">
              <w:rPr>
                <w:rFonts w:asciiTheme="minorBidi" w:hAnsiTheme="minorBidi" w:cstheme="minorBidi"/>
              </w:rPr>
              <w:t xml:space="preserve">Corrugated boards </w:t>
            </w:r>
          </w:p>
          <w:p w14:paraId="56D0C587" w14:textId="77777777" w:rsidR="00C97914" w:rsidRPr="008E5777" w:rsidRDefault="00C97914" w:rsidP="00393E7C">
            <w:pPr>
              <w:numPr>
                <w:ilvl w:val="0"/>
                <w:numId w:val="131"/>
              </w:numPr>
              <w:spacing w:line="276" w:lineRule="auto"/>
              <w:contextualSpacing/>
              <w:jc w:val="both"/>
              <w:rPr>
                <w:rFonts w:asciiTheme="minorBidi" w:eastAsia="Arial" w:hAnsiTheme="minorBidi" w:cstheme="minorBidi"/>
                <w:color w:val="000000"/>
              </w:rPr>
            </w:pPr>
            <w:r w:rsidRPr="008E5777">
              <w:rPr>
                <w:rFonts w:asciiTheme="minorBidi" w:hAnsiTheme="minorBidi" w:cstheme="minorBidi"/>
              </w:rPr>
              <w:t xml:space="preserve">Plastic film (Tin) </w:t>
            </w:r>
          </w:p>
          <w:p w14:paraId="2236AEF3" w14:textId="77777777" w:rsidR="00C97914" w:rsidRPr="008E5777" w:rsidRDefault="00C97914" w:rsidP="00393E7C">
            <w:pPr>
              <w:numPr>
                <w:ilvl w:val="0"/>
                <w:numId w:val="131"/>
              </w:numPr>
              <w:spacing w:line="276" w:lineRule="auto"/>
              <w:contextualSpacing/>
              <w:jc w:val="both"/>
              <w:rPr>
                <w:rFonts w:asciiTheme="minorBidi" w:eastAsia="Arial" w:hAnsiTheme="minorBidi" w:cstheme="minorBidi"/>
                <w:color w:val="000000"/>
              </w:rPr>
            </w:pPr>
            <w:r w:rsidRPr="008E5777">
              <w:rPr>
                <w:rFonts w:asciiTheme="minorBidi" w:hAnsiTheme="minorBidi" w:cstheme="minorBidi"/>
              </w:rPr>
              <w:t xml:space="preserve">Foils </w:t>
            </w:r>
          </w:p>
          <w:p w14:paraId="26E27120" w14:textId="77777777" w:rsidR="00C97914" w:rsidRPr="008E5777" w:rsidRDefault="00C97914" w:rsidP="008E5777">
            <w:pPr>
              <w:pStyle w:val="ListParagraph"/>
              <w:spacing w:line="276" w:lineRule="auto"/>
              <w:ind w:left="450"/>
              <w:rPr>
                <w:rFonts w:asciiTheme="minorBidi" w:eastAsia="Arial" w:hAnsiTheme="minorBidi" w:cstheme="minorBidi"/>
                <w:color w:val="000000"/>
              </w:rPr>
            </w:pPr>
            <w:r w:rsidRPr="008E5777">
              <w:rPr>
                <w:rFonts w:asciiTheme="minorBidi" w:hAnsiTheme="minorBidi" w:cstheme="minorBidi"/>
              </w:rPr>
              <w:t>Laminator</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1AB217" w14:textId="77777777" w:rsidR="00C97914" w:rsidRPr="008E5777" w:rsidRDefault="00C97914" w:rsidP="008E5777">
            <w:pPr>
              <w:spacing w:line="276" w:lineRule="auto"/>
              <w:ind w:left="2"/>
              <w:rPr>
                <w:rFonts w:asciiTheme="minorBidi" w:eastAsia="Arial" w:hAnsiTheme="minorBidi" w:cstheme="minorBidi"/>
                <w:bCs/>
                <w:color w:val="000000"/>
              </w:rPr>
            </w:pPr>
            <w:r w:rsidRPr="008E5777">
              <w:rPr>
                <w:rFonts w:asciiTheme="minorBidi" w:eastAsia="Arial" w:hAnsiTheme="minorBidi" w:cstheme="minorBidi"/>
                <w:bCs/>
                <w:color w:val="000000"/>
              </w:rPr>
              <w:t>Class Room</w:t>
            </w:r>
          </w:p>
        </w:tc>
      </w:tr>
      <w:tr w:rsidR="00C97914" w:rsidRPr="008E5777" w14:paraId="0378D2F6" w14:textId="77777777" w:rsidTr="008E5777">
        <w:trPr>
          <w:trHeight w:val="62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F575DC" w14:textId="77777777" w:rsidR="00C97914" w:rsidRPr="008E5777" w:rsidRDefault="00C97914" w:rsidP="00393E7C">
            <w:pPr>
              <w:numPr>
                <w:ilvl w:val="0"/>
                <w:numId w:val="14"/>
              </w:numPr>
              <w:spacing w:line="276" w:lineRule="auto"/>
              <w:ind w:left="519" w:hanging="519"/>
              <w:contextualSpacing/>
              <w:jc w:val="both"/>
              <w:rPr>
                <w:rFonts w:asciiTheme="minorBidi" w:eastAsia="Arial" w:hAnsiTheme="minorBidi" w:cstheme="minorBidi"/>
                <w:color w:val="000000"/>
              </w:rPr>
            </w:pPr>
            <w:r w:rsidRPr="008E5777">
              <w:rPr>
                <w:rFonts w:asciiTheme="minorBidi" w:hAnsiTheme="minorBidi" w:cstheme="minorBidi"/>
                <w:color w:val="000000"/>
              </w:rPr>
              <w:t>Demonstrate web handling</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05B71EEA" w14:textId="77777777" w:rsidR="00C97914" w:rsidRPr="008E5777" w:rsidRDefault="00C97914" w:rsidP="00393E7C">
            <w:pPr>
              <w:pStyle w:val="ListParagraph"/>
              <w:numPr>
                <w:ilvl w:val="0"/>
                <w:numId w:val="116"/>
              </w:numPr>
              <w:spacing w:line="276" w:lineRule="auto"/>
              <w:rPr>
                <w:rFonts w:asciiTheme="minorBidi" w:hAnsiTheme="minorBidi" w:cstheme="minorBidi"/>
              </w:rPr>
            </w:pPr>
            <w:r w:rsidRPr="008E5777">
              <w:rPr>
                <w:rFonts w:asciiTheme="minorBidi" w:hAnsiTheme="minorBidi" w:cstheme="minorBidi"/>
              </w:rPr>
              <w:t>Load substrates roll as per SOPs</w:t>
            </w:r>
          </w:p>
          <w:p w14:paraId="5D29AE01" w14:textId="77777777" w:rsidR="00C97914" w:rsidRPr="008E5777" w:rsidRDefault="00C97914" w:rsidP="00393E7C">
            <w:pPr>
              <w:pStyle w:val="ListParagraph"/>
              <w:numPr>
                <w:ilvl w:val="0"/>
                <w:numId w:val="116"/>
              </w:numPr>
              <w:spacing w:line="276" w:lineRule="auto"/>
              <w:rPr>
                <w:rFonts w:asciiTheme="minorBidi" w:hAnsiTheme="minorBidi" w:cstheme="minorBidi"/>
              </w:rPr>
            </w:pPr>
            <w:r w:rsidRPr="008E5777">
              <w:rPr>
                <w:rFonts w:asciiTheme="minorBidi" w:hAnsiTheme="minorBidi" w:cstheme="minorBidi"/>
              </w:rPr>
              <w:t xml:space="preserve">Perform web handling of the given substrate </w:t>
            </w:r>
          </w:p>
          <w:p w14:paraId="230542A4" w14:textId="77777777" w:rsidR="00C97914" w:rsidRPr="008E5777" w:rsidRDefault="00C97914" w:rsidP="00393E7C">
            <w:pPr>
              <w:pStyle w:val="ListParagraph"/>
              <w:numPr>
                <w:ilvl w:val="0"/>
                <w:numId w:val="116"/>
              </w:numPr>
              <w:spacing w:line="276" w:lineRule="auto"/>
              <w:rPr>
                <w:rFonts w:asciiTheme="minorBidi" w:hAnsiTheme="minorBidi" w:cstheme="minorBidi"/>
              </w:rPr>
            </w:pPr>
            <w:r w:rsidRPr="008E5777">
              <w:rPr>
                <w:rFonts w:asciiTheme="minorBidi" w:hAnsiTheme="minorBidi" w:cstheme="minorBidi"/>
              </w:rPr>
              <w:t>Check tension controller as per SOP</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1BDA6519" w14:textId="1D17566A" w:rsidR="00C97914" w:rsidRPr="008E5777" w:rsidRDefault="00C97914" w:rsidP="00393E7C">
            <w:pPr>
              <w:pStyle w:val="ListParagraph"/>
              <w:numPr>
                <w:ilvl w:val="0"/>
                <w:numId w:val="116"/>
              </w:numPr>
              <w:spacing w:line="276" w:lineRule="auto"/>
              <w:rPr>
                <w:rFonts w:asciiTheme="minorBidi" w:hAnsiTheme="minorBidi" w:cstheme="minorBidi"/>
              </w:rPr>
            </w:pPr>
            <w:r w:rsidRPr="008E5777">
              <w:rPr>
                <w:rFonts w:asciiTheme="minorBidi" w:hAnsiTheme="minorBidi" w:cstheme="minorBidi"/>
              </w:rPr>
              <w:t>Load</w:t>
            </w:r>
            <w:r w:rsidR="00E32CBF">
              <w:rPr>
                <w:rFonts w:asciiTheme="minorBidi" w:hAnsiTheme="minorBidi" w:cstheme="minorBidi"/>
              </w:rPr>
              <w:t>ing</w:t>
            </w:r>
            <w:r w:rsidRPr="008E5777">
              <w:rPr>
                <w:rFonts w:asciiTheme="minorBidi" w:hAnsiTheme="minorBidi" w:cstheme="minorBidi"/>
              </w:rPr>
              <w:t xml:space="preserve"> </w:t>
            </w:r>
            <w:r w:rsidR="00E32CBF">
              <w:rPr>
                <w:rFonts w:asciiTheme="minorBidi" w:hAnsiTheme="minorBidi" w:cstheme="minorBidi"/>
              </w:rPr>
              <w:t xml:space="preserve">techniques of </w:t>
            </w:r>
            <w:r w:rsidRPr="008E5777">
              <w:rPr>
                <w:rFonts w:asciiTheme="minorBidi" w:hAnsiTheme="minorBidi" w:cstheme="minorBidi"/>
              </w:rPr>
              <w:t>substrate roll</w:t>
            </w:r>
            <w:r w:rsidR="00E32CBF">
              <w:rPr>
                <w:rFonts w:asciiTheme="minorBidi" w:hAnsiTheme="minorBidi" w:cstheme="minorBidi"/>
              </w:rPr>
              <w:t>s.</w:t>
            </w:r>
          </w:p>
          <w:p w14:paraId="2465298E" w14:textId="3178700A" w:rsidR="00C97914" w:rsidRPr="008E5777" w:rsidRDefault="00F6622F" w:rsidP="00393E7C">
            <w:pPr>
              <w:pStyle w:val="ListParagraph"/>
              <w:numPr>
                <w:ilvl w:val="0"/>
                <w:numId w:val="116"/>
              </w:numPr>
              <w:spacing w:line="276" w:lineRule="auto"/>
              <w:rPr>
                <w:rFonts w:asciiTheme="minorBidi" w:hAnsiTheme="minorBidi" w:cstheme="minorBidi"/>
              </w:rPr>
            </w:pPr>
            <w:r>
              <w:rPr>
                <w:rFonts w:asciiTheme="minorBidi" w:hAnsiTheme="minorBidi" w:cstheme="minorBidi"/>
              </w:rPr>
              <w:t>W</w:t>
            </w:r>
            <w:r w:rsidR="00C97914" w:rsidRPr="008E5777">
              <w:rPr>
                <w:rFonts w:asciiTheme="minorBidi" w:hAnsiTheme="minorBidi" w:cstheme="minorBidi"/>
              </w:rPr>
              <w:t xml:space="preserve">eb handling </w:t>
            </w:r>
            <w:r>
              <w:rPr>
                <w:rFonts w:asciiTheme="minorBidi" w:hAnsiTheme="minorBidi" w:cstheme="minorBidi"/>
              </w:rPr>
              <w:t xml:space="preserve">techniques </w:t>
            </w:r>
            <w:r w:rsidR="00C97914" w:rsidRPr="008E5777">
              <w:rPr>
                <w:rFonts w:asciiTheme="minorBidi" w:hAnsiTheme="minorBidi" w:cstheme="minorBidi"/>
              </w:rPr>
              <w:t>of substrate</w:t>
            </w:r>
            <w:r w:rsidR="00FF04C4">
              <w:rPr>
                <w:rFonts w:asciiTheme="minorBidi" w:hAnsiTheme="minorBidi" w:cstheme="minorBidi"/>
              </w:rPr>
              <w:t>s.</w:t>
            </w:r>
            <w:r w:rsidR="00C97914" w:rsidRPr="008E5777">
              <w:rPr>
                <w:rFonts w:asciiTheme="minorBidi" w:hAnsiTheme="minorBidi" w:cstheme="minorBidi"/>
              </w:rPr>
              <w:t xml:space="preserve"> </w:t>
            </w:r>
          </w:p>
          <w:p w14:paraId="57F7EC46" w14:textId="7B2436A0" w:rsidR="00C97914" w:rsidRPr="008E5777" w:rsidRDefault="00C97914" w:rsidP="00393E7C">
            <w:pPr>
              <w:numPr>
                <w:ilvl w:val="0"/>
                <w:numId w:val="13"/>
              </w:numPr>
              <w:spacing w:line="276" w:lineRule="auto"/>
              <w:ind w:left="356"/>
              <w:contextualSpacing/>
              <w:jc w:val="both"/>
              <w:rPr>
                <w:rFonts w:asciiTheme="minorBidi" w:eastAsia="Arial" w:hAnsiTheme="minorBidi" w:cstheme="minorBidi"/>
                <w:color w:val="000000"/>
              </w:rPr>
            </w:pPr>
            <w:r w:rsidRPr="008E5777">
              <w:rPr>
                <w:rFonts w:asciiTheme="minorBidi" w:hAnsiTheme="minorBidi" w:cstheme="minorBidi"/>
              </w:rPr>
              <w:t>Procedure to Check tension controller</w:t>
            </w:r>
            <w:r w:rsidR="00947EE9">
              <w:rPr>
                <w:rFonts w:asciiTheme="minorBidi" w:hAnsiTheme="minorBidi" w:cstheme="minorBidi"/>
              </w:rPr>
              <w:t>.</w:t>
            </w:r>
          </w:p>
          <w:p w14:paraId="5D302267" w14:textId="37509807" w:rsidR="00C97914" w:rsidRPr="008E5777" w:rsidRDefault="00F3650B" w:rsidP="00E36533">
            <w:pPr>
              <w:spacing w:line="276" w:lineRule="auto"/>
              <w:contextualSpacing/>
              <w:jc w:val="both"/>
              <w:rPr>
                <w:rFonts w:asciiTheme="minorBidi" w:hAnsiTheme="minorBidi" w:cstheme="minorBidi"/>
                <w:b/>
              </w:rPr>
            </w:pPr>
            <w:r>
              <w:rPr>
                <w:rFonts w:asciiTheme="minorBidi" w:hAnsiTheme="minorBidi" w:cstheme="minorBidi"/>
                <w:b/>
              </w:rPr>
              <w:t>Practical Activity:</w:t>
            </w:r>
          </w:p>
          <w:p w14:paraId="1AA4B59E" w14:textId="7A5BE453" w:rsidR="00C97914" w:rsidRPr="008E5777" w:rsidRDefault="006D4D1D" w:rsidP="00393E7C">
            <w:pPr>
              <w:pStyle w:val="ListParagraph"/>
              <w:numPr>
                <w:ilvl w:val="0"/>
                <w:numId w:val="125"/>
              </w:numPr>
              <w:spacing w:line="276" w:lineRule="auto"/>
              <w:jc w:val="both"/>
              <w:rPr>
                <w:rFonts w:asciiTheme="minorBidi" w:hAnsiTheme="minorBidi" w:cstheme="minorBidi"/>
              </w:rPr>
            </w:pPr>
            <w:r>
              <w:rPr>
                <w:rFonts w:asciiTheme="minorBidi" w:hAnsiTheme="minorBidi" w:cstheme="minorBidi"/>
              </w:rPr>
              <w:t xml:space="preserve">Perform </w:t>
            </w:r>
            <w:r w:rsidR="00C97914" w:rsidRPr="008E5777">
              <w:rPr>
                <w:rFonts w:asciiTheme="minorBidi" w:hAnsiTheme="minorBidi" w:cstheme="minorBidi"/>
              </w:rPr>
              <w:t xml:space="preserve">loading and unloading </w:t>
            </w:r>
            <w:r>
              <w:rPr>
                <w:rFonts w:asciiTheme="minorBidi" w:hAnsiTheme="minorBidi" w:cstheme="minorBidi"/>
              </w:rPr>
              <w:t xml:space="preserve">of given </w:t>
            </w:r>
            <w:r w:rsidR="00C97914" w:rsidRPr="008E5777">
              <w:rPr>
                <w:rFonts w:asciiTheme="minorBidi" w:hAnsiTheme="minorBidi" w:cstheme="minorBidi"/>
              </w:rPr>
              <w:t>web on Gravure machine</w:t>
            </w:r>
            <w:r>
              <w:rPr>
                <w:rFonts w:asciiTheme="minorBidi" w:hAnsiTheme="minorBidi" w:cstheme="minorBidi"/>
              </w:rPr>
              <w:t>.</w:t>
            </w:r>
          </w:p>
          <w:p w14:paraId="3BD82CF7" w14:textId="1B9D8902" w:rsidR="00C97914" w:rsidRPr="008E5777" w:rsidRDefault="009B6E05" w:rsidP="00393E7C">
            <w:pPr>
              <w:pStyle w:val="ListParagraph"/>
              <w:numPr>
                <w:ilvl w:val="0"/>
                <w:numId w:val="125"/>
              </w:numPr>
              <w:spacing w:line="276" w:lineRule="auto"/>
              <w:jc w:val="both"/>
              <w:rPr>
                <w:rFonts w:asciiTheme="minorBidi" w:eastAsia="Arial" w:hAnsiTheme="minorBidi" w:cstheme="minorBidi"/>
                <w:b/>
                <w:color w:val="000000"/>
              </w:rPr>
            </w:pPr>
            <w:r>
              <w:rPr>
                <w:rFonts w:asciiTheme="minorBidi" w:hAnsiTheme="minorBidi" w:cstheme="minorBidi"/>
              </w:rPr>
              <w:t xml:space="preserve">Demonstrate </w:t>
            </w:r>
            <w:r w:rsidR="00C97914" w:rsidRPr="008E5777">
              <w:rPr>
                <w:rFonts w:asciiTheme="minorBidi" w:hAnsiTheme="minorBidi" w:cstheme="minorBidi"/>
              </w:rPr>
              <w:t>web joints on Gravure machine</w:t>
            </w:r>
            <w:r>
              <w:rPr>
                <w:rFonts w:asciiTheme="minorBidi" w:hAnsiTheme="minorBidi" w:cstheme="minorBidi"/>
              </w:rPr>
              <w:t>.</w:t>
            </w:r>
          </w:p>
          <w:p w14:paraId="6F41CCE7" w14:textId="4ECD7F06" w:rsidR="00C97914" w:rsidRPr="008E5777" w:rsidRDefault="00C97914" w:rsidP="00393E7C">
            <w:pPr>
              <w:pStyle w:val="ListParagraph"/>
              <w:numPr>
                <w:ilvl w:val="0"/>
                <w:numId w:val="125"/>
              </w:numPr>
              <w:spacing w:line="276" w:lineRule="auto"/>
              <w:jc w:val="both"/>
              <w:rPr>
                <w:rFonts w:asciiTheme="minorBidi" w:eastAsia="Arial" w:hAnsiTheme="minorBidi" w:cstheme="minorBidi"/>
                <w:b/>
                <w:color w:val="000000"/>
              </w:rPr>
            </w:pPr>
            <w:r w:rsidRPr="008E5777">
              <w:rPr>
                <w:rFonts w:asciiTheme="minorBidi" w:hAnsiTheme="minorBidi" w:cstheme="minorBidi"/>
              </w:rPr>
              <w:t xml:space="preserve">Set the pressure rollers according to the </w:t>
            </w:r>
            <w:r w:rsidR="009B6E05">
              <w:rPr>
                <w:rFonts w:asciiTheme="minorBidi" w:hAnsiTheme="minorBidi" w:cstheme="minorBidi"/>
              </w:rPr>
              <w:t xml:space="preserve">given </w:t>
            </w:r>
            <w:r w:rsidRPr="008E5777">
              <w:rPr>
                <w:rFonts w:asciiTheme="minorBidi" w:hAnsiTheme="minorBidi" w:cstheme="minorBidi"/>
              </w:rPr>
              <w:t>job</w:t>
            </w:r>
            <w:r w:rsidR="009B6E05">
              <w:rPr>
                <w:rFonts w:asciiTheme="minorBidi" w:hAnsiTheme="minorBidi" w:cstheme="minorBidi"/>
              </w:rPr>
              <w:t xml:space="preserve"> requirements.</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5EBD91" w14:textId="77777777" w:rsidR="00C97914" w:rsidRPr="008E5777" w:rsidRDefault="00C97914" w:rsidP="008E5777">
            <w:pPr>
              <w:spacing w:line="276" w:lineRule="auto"/>
              <w:ind w:left="720" w:hanging="718"/>
              <w:jc w:val="right"/>
              <w:rPr>
                <w:rFonts w:asciiTheme="minorBidi" w:eastAsia="Arial" w:hAnsiTheme="minorBidi" w:cstheme="minorBidi"/>
                <w:color w:val="000000"/>
              </w:rPr>
            </w:pPr>
            <w:r w:rsidRPr="008E5777">
              <w:rPr>
                <w:rFonts w:asciiTheme="minorBidi" w:eastAsia="Arial" w:hAnsiTheme="minorBidi" w:cstheme="minorBidi"/>
                <w:color w:val="000000"/>
              </w:rPr>
              <w:t>Theory-6 Hrs</w:t>
            </w:r>
          </w:p>
          <w:p w14:paraId="2F9B4310" w14:textId="77777777" w:rsidR="00C97914" w:rsidRPr="008E5777" w:rsidRDefault="00C97914" w:rsidP="008E5777">
            <w:pPr>
              <w:spacing w:line="276" w:lineRule="auto"/>
              <w:ind w:left="-34"/>
              <w:jc w:val="right"/>
              <w:rPr>
                <w:rFonts w:asciiTheme="minorBidi" w:eastAsia="Arial" w:hAnsiTheme="minorBidi" w:cstheme="minorBidi"/>
                <w:color w:val="000000"/>
              </w:rPr>
            </w:pPr>
            <w:r w:rsidRPr="008E5777">
              <w:rPr>
                <w:rFonts w:asciiTheme="minorBidi" w:eastAsia="Arial" w:hAnsiTheme="minorBidi" w:cstheme="minorBidi"/>
                <w:color w:val="000000"/>
              </w:rPr>
              <w:t>Practical-9 Hrs</w:t>
            </w:r>
          </w:p>
          <w:p w14:paraId="7268790D" w14:textId="77777777" w:rsidR="00C97914" w:rsidRPr="008E5777" w:rsidRDefault="00C97914" w:rsidP="008E5777">
            <w:pPr>
              <w:spacing w:line="276" w:lineRule="auto"/>
              <w:ind w:left="2"/>
              <w:jc w:val="right"/>
              <w:rPr>
                <w:rFonts w:asciiTheme="minorBidi" w:eastAsia="Arial" w:hAnsiTheme="minorBidi" w:cstheme="minorBidi"/>
                <w:color w:val="000000"/>
              </w:rPr>
            </w:pPr>
            <w:r w:rsidRPr="008E5777">
              <w:rPr>
                <w:rFonts w:asciiTheme="minorBidi" w:eastAsia="Arial" w:hAnsiTheme="minorBidi" w:cstheme="minorBidi"/>
                <w:color w:val="000000"/>
              </w:rPr>
              <w:t>Total- 15 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2CF8E96D" w14:textId="77777777" w:rsidR="00C97914" w:rsidRPr="008E5777" w:rsidRDefault="00C97914" w:rsidP="00393E7C">
            <w:pPr>
              <w:pStyle w:val="ListParagraph"/>
              <w:numPr>
                <w:ilvl w:val="0"/>
                <w:numId w:val="132"/>
              </w:numPr>
              <w:spacing w:line="276" w:lineRule="auto"/>
              <w:rPr>
                <w:rFonts w:asciiTheme="minorBidi" w:eastAsia="Arial" w:hAnsiTheme="minorBidi" w:cstheme="minorBidi"/>
                <w:color w:val="000000"/>
              </w:rPr>
            </w:pPr>
            <w:r w:rsidRPr="008E5777">
              <w:rPr>
                <w:rFonts w:asciiTheme="minorBidi" w:eastAsia="Arial" w:hAnsiTheme="minorBidi" w:cstheme="minorBidi"/>
                <w:color w:val="000000"/>
              </w:rPr>
              <w:t xml:space="preserve">Substrates </w:t>
            </w:r>
          </w:p>
          <w:p w14:paraId="641FBE42" w14:textId="77777777" w:rsidR="00C97914" w:rsidRPr="008E5777" w:rsidRDefault="00C97914" w:rsidP="00393E7C">
            <w:pPr>
              <w:pStyle w:val="ListParagraph"/>
              <w:numPr>
                <w:ilvl w:val="0"/>
                <w:numId w:val="132"/>
              </w:numPr>
              <w:spacing w:line="276" w:lineRule="auto"/>
              <w:rPr>
                <w:rFonts w:asciiTheme="minorBidi" w:eastAsia="Arial" w:hAnsiTheme="minorBidi" w:cstheme="minorBidi"/>
                <w:color w:val="000000"/>
              </w:rPr>
            </w:pPr>
            <w:r w:rsidRPr="008E5777">
              <w:rPr>
                <w:rFonts w:asciiTheme="minorBidi" w:eastAsia="Arial" w:hAnsiTheme="minorBidi" w:cstheme="minorBidi"/>
                <w:color w:val="000000"/>
              </w:rPr>
              <w:t>Core</w:t>
            </w:r>
          </w:p>
          <w:p w14:paraId="30D2C4A4" w14:textId="77777777" w:rsidR="00C97914" w:rsidRPr="008E5777" w:rsidRDefault="00C97914" w:rsidP="00393E7C">
            <w:pPr>
              <w:pStyle w:val="ListParagraph"/>
              <w:numPr>
                <w:ilvl w:val="0"/>
                <w:numId w:val="132"/>
              </w:numPr>
              <w:spacing w:line="276" w:lineRule="auto"/>
              <w:rPr>
                <w:rFonts w:asciiTheme="minorBidi" w:eastAsia="Arial" w:hAnsiTheme="minorBidi" w:cstheme="minorBidi"/>
                <w:color w:val="000000"/>
              </w:rPr>
            </w:pPr>
            <w:r w:rsidRPr="008E5777">
              <w:rPr>
                <w:rFonts w:asciiTheme="minorBidi" w:eastAsia="Arial" w:hAnsiTheme="minorBidi" w:cstheme="minorBidi"/>
                <w:color w:val="000000"/>
              </w:rPr>
              <w:t xml:space="preserve">Lifter / Trolley </w:t>
            </w:r>
          </w:p>
          <w:p w14:paraId="20CE992D" w14:textId="77777777" w:rsidR="00C97914" w:rsidRPr="008E5777" w:rsidRDefault="00C97914" w:rsidP="00393E7C">
            <w:pPr>
              <w:pStyle w:val="ListParagraph"/>
              <w:numPr>
                <w:ilvl w:val="0"/>
                <w:numId w:val="132"/>
              </w:numPr>
              <w:spacing w:line="276" w:lineRule="auto"/>
              <w:rPr>
                <w:rFonts w:asciiTheme="minorBidi" w:eastAsia="Arial" w:hAnsiTheme="minorBidi" w:cstheme="minorBidi"/>
                <w:color w:val="000000"/>
              </w:rPr>
            </w:pPr>
            <w:r w:rsidRPr="008E5777">
              <w:rPr>
                <w:rFonts w:asciiTheme="minorBidi" w:eastAsia="Arial" w:hAnsiTheme="minorBidi" w:cstheme="minorBidi"/>
                <w:color w:val="000000"/>
              </w:rPr>
              <w:t xml:space="preserve">Spindle </w:t>
            </w:r>
          </w:p>
          <w:p w14:paraId="30D725C5" w14:textId="77777777" w:rsidR="00C97914" w:rsidRPr="008E5777" w:rsidRDefault="00C97914" w:rsidP="00393E7C">
            <w:pPr>
              <w:pStyle w:val="ListParagraph"/>
              <w:numPr>
                <w:ilvl w:val="0"/>
                <w:numId w:val="132"/>
              </w:numPr>
              <w:spacing w:line="276" w:lineRule="auto"/>
              <w:rPr>
                <w:rFonts w:asciiTheme="minorBidi" w:eastAsia="Arial" w:hAnsiTheme="minorBidi" w:cstheme="minorBidi"/>
                <w:color w:val="000000"/>
              </w:rPr>
            </w:pPr>
            <w:r w:rsidRPr="008E5777">
              <w:rPr>
                <w:rFonts w:asciiTheme="minorBidi" w:eastAsia="Arial" w:hAnsiTheme="minorBidi" w:cstheme="minorBidi"/>
                <w:color w:val="000000"/>
              </w:rPr>
              <w:t>Cutter</w:t>
            </w:r>
          </w:p>
          <w:p w14:paraId="48D0C8EA" w14:textId="77777777" w:rsidR="00C97914" w:rsidRPr="008E5777" w:rsidRDefault="00C97914" w:rsidP="00393E7C">
            <w:pPr>
              <w:pStyle w:val="ListParagraph"/>
              <w:numPr>
                <w:ilvl w:val="0"/>
                <w:numId w:val="132"/>
              </w:numPr>
              <w:spacing w:line="276" w:lineRule="auto"/>
              <w:rPr>
                <w:rFonts w:asciiTheme="minorBidi" w:eastAsia="Arial" w:hAnsiTheme="minorBidi" w:cstheme="minorBidi"/>
                <w:color w:val="000000"/>
              </w:rPr>
            </w:pPr>
            <w:r w:rsidRPr="008E5777">
              <w:rPr>
                <w:rFonts w:asciiTheme="minorBidi" w:eastAsia="Arial" w:hAnsiTheme="minorBidi" w:cstheme="minorBidi"/>
                <w:color w:val="000000"/>
              </w:rPr>
              <w:t>Pen</w:t>
            </w:r>
          </w:p>
          <w:p w14:paraId="0CB88464" w14:textId="77777777" w:rsidR="00C97914" w:rsidRPr="008E5777" w:rsidRDefault="00C97914" w:rsidP="00393E7C">
            <w:pPr>
              <w:pStyle w:val="ListParagraph"/>
              <w:numPr>
                <w:ilvl w:val="0"/>
                <w:numId w:val="132"/>
              </w:numPr>
              <w:spacing w:line="276" w:lineRule="auto"/>
              <w:rPr>
                <w:rFonts w:asciiTheme="minorBidi" w:eastAsia="Arial" w:hAnsiTheme="minorBidi" w:cstheme="minorBidi"/>
                <w:color w:val="000000"/>
              </w:rPr>
            </w:pPr>
            <w:r w:rsidRPr="008E5777">
              <w:rPr>
                <w:rFonts w:asciiTheme="minorBidi" w:eastAsia="Arial" w:hAnsiTheme="minorBidi" w:cstheme="minorBidi"/>
                <w:color w:val="000000"/>
              </w:rPr>
              <w:t>Tap</w:t>
            </w:r>
          </w:p>
          <w:p w14:paraId="1DBB9977" w14:textId="77777777" w:rsidR="00C97914" w:rsidRPr="008E5777" w:rsidRDefault="00C97914" w:rsidP="00393E7C">
            <w:pPr>
              <w:pStyle w:val="ListParagraph"/>
              <w:numPr>
                <w:ilvl w:val="0"/>
                <w:numId w:val="132"/>
              </w:numPr>
              <w:spacing w:line="276" w:lineRule="auto"/>
              <w:rPr>
                <w:rFonts w:asciiTheme="minorBidi" w:eastAsia="Arial" w:hAnsiTheme="minorBidi" w:cstheme="minorBidi"/>
                <w:color w:val="000000"/>
              </w:rPr>
            </w:pPr>
            <w:r w:rsidRPr="008E5777">
              <w:rPr>
                <w:rFonts w:asciiTheme="minorBidi" w:eastAsia="Arial" w:hAnsiTheme="minorBidi" w:cstheme="minorBidi"/>
                <w:color w:val="000000"/>
              </w:rPr>
              <w:t>Charts</w:t>
            </w:r>
          </w:p>
          <w:p w14:paraId="40FB395B" w14:textId="77777777" w:rsidR="00C97914" w:rsidRPr="008E5777" w:rsidRDefault="00C97914" w:rsidP="00393E7C">
            <w:pPr>
              <w:pStyle w:val="ListParagraph"/>
              <w:numPr>
                <w:ilvl w:val="0"/>
                <w:numId w:val="132"/>
              </w:numPr>
              <w:spacing w:line="276" w:lineRule="auto"/>
              <w:rPr>
                <w:rFonts w:asciiTheme="minorBidi" w:eastAsia="Arial" w:hAnsiTheme="minorBidi" w:cstheme="minorBidi"/>
                <w:color w:val="000000"/>
              </w:rPr>
            </w:pPr>
            <w:r w:rsidRPr="008E5777">
              <w:rPr>
                <w:rFonts w:asciiTheme="minorBidi" w:eastAsia="Arial" w:hAnsiTheme="minorBidi" w:cstheme="minorBidi"/>
                <w:color w:val="000000"/>
              </w:rPr>
              <w:t>White board</w:t>
            </w:r>
          </w:p>
          <w:p w14:paraId="00D42AB5" w14:textId="77777777" w:rsidR="00C97914" w:rsidRPr="008E5777" w:rsidRDefault="00C97914" w:rsidP="00393E7C">
            <w:pPr>
              <w:pStyle w:val="ListParagraph"/>
              <w:numPr>
                <w:ilvl w:val="0"/>
                <w:numId w:val="132"/>
              </w:numPr>
              <w:spacing w:line="276" w:lineRule="auto"/>
              <w:rPr>
                <w:rFonts w:asciiTheme="minorBidi" w:eastAsia="Arial" w:hAnsiTheme="minorBidi" w:cstheme="minorBidi"/>
                <w:color w:val="000000"/>
              </w:rPr>
            </w:pPr>
            <w:r w:rsidRPr="008E5777">
              <w:rPr>
                <w:rFonts w:asciiTheme="minorBidi" w:eastAsia="Arial" w:hAnsiTheme="minorBidi" w:cstheme="minorBidi"/>
                <w:color w:val="000000"/>
              </w:rPr>
              <w:t xml:space="preserve">Simulator </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7722A4" w14:textId="77777777" w:rsidR="00C97914" w:rsidRPr="008E5777" w:rsidRDefault="00C97914" w:rsidP="008E5777">
            <w:pPr>
              <w:spacing w:line="276" w:lineRule="auto"/>
              <w:ind w:left="2"/>
              <w:rPr>
                <w:rFonts w:asciiTheme="minorBidi" w:eastAsia="Arial" w:hAnsiTheme="minorBidi" w:cstheme="minorBidi"/>
                <w:color w:val="000000"/>
              </w:rPr>
            </w:pPr>
            <w:r w:rsidRPr="008E5777">
              <w:rPr>
                <w:rFonts w:asciiTheme="minorBidi" w:eastAsia="Arial" w:hAnsiTheme="minorBidi" w:cstheme="minorBidi"/>
                <w:bCs/>
                <w:color w:val="000000"/>
              </w:rPr>
              <w:t>Class Room and workshop</w:t>
            </w:r>
          </w:p>
        </w:tc>
      </w:tr>
      <w:tr w:rsidR="00C97914" w:rsidRPr="008E5777" w14:paraId="31EA7C63" w14:textId="77777777" w:rsidTr="008E5777">
        <w:trPr>
          <w:trHeight w:val="62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41DD17" w14:textId="77777777" w:rsidR="00C97914" w:rsidRPr="008E5777" w:rsidRDefault="00C97914" w:rsidP="00393E7C">
            <w:pPr>
              <w:numPr>
                <w:ilvl w:val="0"/>
                <w:numId w:val="14"/>
              </w:numPr>
              <w:spacing w:line="276" w:lineRule="auto"/>
              <w:ind w:left="519" w:hanging="519"/>
              <w:contextualSpacing/>
              <w:jc w:val="both"/>
              <w:rPr>
                <w:rFonts w:asciiTheme="minorBidi" w:eastAsia="Arial" w:hAnsiTheme="minorBidi" w:cstheme="minorBidi"/>
                <w:color w:val="000000"/>
              </w:rPr>
            </w:pPr>
            <w:r w:rsidRPr="008E5777">
              <w:rPr>
                <w:rFonts w:asciiTheme="minorBidi" w:hAnsiTheme="minorBidi" w:cstheme="minorBidi"/>
                <w:color w:val="000000"/>
              </w:rPr>
              <w:lastRenderedPageBreak/>
              <w:t>Perform Gravure Inking process</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72CB9E42" w14:textId="77777777" w:rsidR="00C97914" w:rsidRPr="008E5777" w:rsidRDefault="00C97914" w:rsidP="00393E7C">
            <w:pPr>
              <w:pStyle w:val="ListParagraph"/>
              <w:numPr>
                <w:ilvl w:val="0"/>
                <w:numId w:val="117"/>
              </w:numPr>
              <w:spacing w:line="276" w:lineRule="auto"/>
              <w:rPr>
                <w:rFonts w:asciiTheme="minorBidi" w:hAnsiTheme="minorBidi" w:cstheme="minorBidi"/>
              </w:rPr>
            </w:pPr>
            <w:r w:rsidRPr="008E5777">
              <w:rPr>
                <w:rFonts w:asciiTheme="minorBidi" w:hAnsiTheme="minorBidi" w:cstheme="minorBidi"/>
              </w:rPr>
              <w:t>Spread ink on the cylinder rollers as per the given job requirements</w:t>
            </w:r>
          </w:p>
          <w:p w14:paraId="08834131" w14:textId="77777777" w:rsidR="00C97914" w:rsidRPr="008E5777" w:rsidRDefault="00C97914" w:rsidP="00393E7C">
            <w:pPr>
              <w:pStyle w:val="ListParagraph"/>
              <w:numPr>
                <w:ilvl w:val="0"/>
                <w:numId w:val="117"/>
              </w:numPr>
              <w:spacing w:line="276" w:lineRule="auto"/>
              <w:rPr>
                <w:rFonts w:asciiTheme="minorBidi" w:hAnsiTheme="minorBidi" w:cstheme="minorBidi"/>
              </w:rPr>
            </w:pPr>
            <w:r w:rsidRPr="008E5777">
              <w:rPr>
                <w:rFonts w:asciiTheme="minorBidi" w:hAnsiTheme="minorBidi" w:cstheme="minorBidi"/>
              </w:rPr>
              <w:t xml:space="preserve">Check ink viscosity as per SOPs  </w:t>
            </w:r>
          </w:p>
          <w:p w14:paraId="2E68A7FA" w14:textId="77777777" w:rsidR="00C97914" w:rsidRPr="008E5777" w:rsidRDefault="00C97914" w:rsidP="00393E7C">
            <w:pPr>
              <w:pStyle w:val="ListParagraph"/>
              <w:numPr>
                <w:ilvl w:val="0"/>
                <w:numId w:val="117"/>
              </w:numPr>
              <w:spacing w:line="276" w:lineRule="auto"/>
              <w:rPr>
                <w:rFonts w:asciiTheme="minorBidi" w:hAnsiTheme="minorBidi" w:cstheme="minorBidi"/>
              </w:rPr>
            </w:pPr>
            <w:r w:rsidRPr="008E5777">
              <w:rPr>
                <w:rFonts w:asciiTheme="minorBidi" w:hAnsiTheme="minorBidi" w:cstheme="minorBidi"/>
              </w:rPr>
              <w:t xml:space="preserve">Check shade of ink as per the given job requirement  </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0000FDFD" w14:textId="34C96947" w:rsidR="00C97914" w:rsidRPr="008E5777" w:rsidRDefault="00C97914" w:rsidP="00393E7C">
            <w:pPr>
              <w:pStyle w:val="ListParagraph"/>
              <w:numPr>
                <w:ilvl w:val="0"/>
                <w:numId w:val="117"/>
              </w:numPr>
              <w:spacing w:line="276" w:lineRule="auto"/>
              <w:rPr>
                <w:rFonts w:asciiTheme="minorBidi" w:hAnsiTheme="minorBidi" w:cstheme="minorBidi"/>
              </w:rPr>
            </w:pPr>
            <w:r w:rsidRPr="008E5777">
              <w:rPr>
                <w:rFonts w:asciiTheme="minorBidi" w:hAnsiTheme="minorBidi" w:cstheme="minorBidi"/>
              </w:rPr>
              <w:t>Spread</w:t>
            </w:r>
            <w:r w:rsidR="00207C3A">
              <w:rPr>
                <w:rFonts w:asciiTheme="minorBidi" w:hAnsiTheme="minorBidi" w:cstheme="minorBidi"/>
              </w:rPr>
              <w:t>ing</w:t>
            </w:r>
            <w:r w:rsidRPr="008E5777">
              <w:rPr>
                <w:rFonts w:asciiTheme="minorBidi" w:hAnsiTheme="minorBidi" w:cstheme="minorBidi"/>
              </w:rPr>
              <w:t xml:space="preserve"> ink on the cylinder rollers</w:t>
            </w:r>
            <w:r w:rsidR="00207C3A">
              <w:rPr>
                <w:rFonts w:asciiTheme="minorBidi" w:hAnsiTheme="minorBidi" w:cstheme="minorBidi"/>
              </w:rPr>
              <w:t>.</w:t>
            </w:r>
          </w:p>
          <w:p w14:paraId="411C700F" w14:textId="52F94DB6" w:rsidR="00C97914" w:rsidRPr="008E5777" w:rsidRDefault="00207C3A" w:rsidP="00393E7C">
            <w:pPr>
              <w:pStyle w:val="ListParagraph"/>
              <w:numPr>
                <w:ilvl w:val="0"/>
                <w:numId w:val="117"/>
              </w:numPr>
              <w:spacing w:line="276" w:lineRule="auto"/>
              <w:rPr>
                <w:rFonts w:asciiTheme="minorBidi" w:hAnsiTheme="minorBidi" w:cstheme="minorBidi"/>
              </w:rPr>
            </w:pPr>
            <w:r>
              <w:rPr>
                <w:rFonts w:asciiTheme="minorBidi" w:hAnsiTheme="minorBidi" w:cstheme="minorBidi"/>
              </w:rPr>
              <w:t xml:space="preserve">Inspection techniques </w:t>
            </w:r>
            <w:r w:rsidR="009F34BC">
              <w:rPr>
                <w:rFonts w:asciiTheme="minorBidi" w:hAnsiTheme="minorBidi" w:cstheme="minorBidi"/>
              </w:rPr>
              <w:t xml:space="preserve">of </w:t>
            </w:r>
            <w:r w:rsidR="00C97914" w:rsidRPr="008E5777">
              <w:rPr>
                <w:rFonts w:asciiTheme="minorBidi" w:hAnsiTheme="minorBidi" w:cstheme="minorBidi"/>
              </w:rPr>
              <w:t>ink viscosity</w:t>
            </w:r>
            <w:r w:rsidR="005506EA">
              <w:rPr>
                <w:rFonts w:asciiTheme="minorBidi" w:hAnsiTheme="minorBidi" w:cstheme="minorBidi"/>
              </w:rPr>
              <w:t xml:space="preserve"> as per SOPs.</w:t>
            </w:r>
          </w:p>
          <w:p w14:paraId="7B03BC2D" w14:textId="643F69BC" w:rsidR="00C97914" w:rsidRPr="008E5777" w:rsidRDefault="00C97914" w:rsidP="00393E7C">
            <w:pPr>
              <w:pStyle w:val="ListParagraph"/>
              <w:numPr>
                <w:ilvl w:val="0"/>
                <w:numId w:val="117"/>
              </w:numPr>
              <w:spacing w:line="276" w:lineRule="auto"/>
              <w:rPr>
                <w:rFonts w:asciiTheme="minorBidi" w:hAnsiTheme="minorBidi" w:cstheme="minorBidi"/>
              </w:rPr>
            </w:pPr>
            <w:r w:rsidRPr="008E5777">
              <w:rPr>
                <w:rFonts w:asciiTheme="minorBidi" w:hAnsiTheme="minorBidi" w:cstheme="minorBidi"/>
              </w:rPr>
              <w:t>Check</w:t>
            </w:r>
            <w:r w:rsidR="00E56D39">
              <w:rPr>
                <w:rFonts w:asciiTheme="minorBidi" w:hAnsiTheme="minorBidi" w:cstheme="minorBidi"/>
              </w:rPr>
              <w:t>ing</w:t>
            </w:r>
            <w:r w:rsidRPr="008E5777">
              <w:rPr>
                <w:rFonts w:asciiTheme="minorBidi" w:hAnsiTheme="minorBidi" w:cstheme="minorBidi"/>
              </w:rPr>
              <w:t xml:space="preserve"> shade of ink </w:t>
            </w:r>
            <w:r w:rsidR="007C4FD3">
              <w:rPr>
                <w:rFonts w:asciiTheme="minorBidi" w:hAnsiTheme="minorBidi" w:cstheme="minorBidi"/>
              </w:rPr>
              <w:t>according to the</w:t>
            </w:r>
            <w:r w:rsidRPr="008E5777">
              <w:rPr>
                <w:rFonts w:asciiTheme="minorBidi" w:hAnsiTheme="minorBidi" w:cstheme="minorBidi"/>
              </w:rPr>
              <w:t xml:space="preserve"> job</w:t>
            </w:r>
            <w:r w:rsidR="00E56D39">
              <w:rPr>
                <w:rFonts w:asciiTheme="minorBidi" w:hAnsiTheme="minorBidi" w:cstheme="minorBidi"/>
              </w:rPr>
              <w:t>.</w:t>
            </w:r>
          </w:p>
          <w:p w14:paraId="5956F20C" w14:textId="6F003A4E" w:rsidR="00C97914" w:rsidRPr="008E5777" w:rsidRDefault="00F3650B" w:rsidP="007C4FD3">
            <w:pPr>
              <w:spacing w:line="276" w:lineRule="auto"/>
              <w:contextualSpacing/>
              <w:jc w:val="both"/>
              <w:rPr>
                <w:rFonts w:asciiTheme="minorBidi" w:eastAsia="Arial" w:hAnsiTheme="minorBidi" w:cstheme="minorBidi"/>
                <w:b/>
                <w:color w:val="000000"/>
              </w:rPr>
            </w:pPr>
            <w:r>
              <w:rPr>
                <w:rFonts w:asciiTheme="minorBidi" w:hAnsiTheme="minorBidi" w:cstheme="minorBidi"/>
                <w:b/>
              </w:rPr>
              <w:t>Practical Activity:</w:t>
            </w:r>
          </w:p>
          <w:p w14:paraId="77909F2E" w14:textId="26F9EBB7" w:rsidR="00C97914" w:rsidRPr="008E5777" w:rsidRDefault="007C4FD3" w:rsidP="00393E7C">
            <w:pPr>
              <w:numPr>
                <w:ilvl w:val="0"/>
                <w:numId w:val="13"/>
              </w:numPr>
              <w:spacing w:line="276" w:lineRule="auto"/>
              <w:ind w:left="254" w:hanging="270"/>
              <w:contextualSpacing/>
              <w:jc w:val="both"/>
              <w:rPr>
                <w:rFonts w:asciiTheme="minorBidi" w:eastAsia="Arial" w:hAnsiTheme="minorBidi" w:cstheme="minorBidi"/>
                <w:color w:val="000000"/>
              </w:rPr>
            </w:pPr>
            <w:r>
              <w:rPr>
                <w:rFonts w:asciiTheme="minorBidi" w:hAnsiTheme="minorBidi" w:cstheme="minorBidi"/>
              </w:rPr>
              <w:t xml:space="preserve">Perform </w:t>
            </w:r>
            <w:r w:rsidR="00C97914" w:rsidRPr="008E5777">
              <w:rPr>
                <w:rFonts w:asciiTheme="minorBidi" w:hAnsiTheme="minorBidi" w:cstheme="minorBidi"/>
              </w:rPr>
              <w:t xml:space="preserve">inking system settings </w:t>
            </w:r>
            <w:r>
              <w:rPr>
                <w:rFonts w:asciiTheme="minorBidi" w:hAnsiTheme="minorBidi" w:cstheme="minorBidi"/>
              </w:rPr>
              <w:t>as per SOPs.</w:t>
            </w:r>
          </w:p>
          <w:p w14:paraId="0237AC57" w14:textId="4A2ACEE7" w:rsidR="00C97914" w:rsidRPr="008E5777" w:rsidRDefault="007C4FD3" w:rsidP="00393E7C">
            <w:pPr>
              <w:numPr>
                <w:ilvl w:val="0"/>
                <w:numId w:val="13"/>
              </w:numPr>
              <w:spacing w:line="276" w:lineRule="auto"/>
              <w:ind w:left="254" w:hanging="270"/>
              <w:contextualSpacing/>
              <w:jc w:val="both"/>
              <w:rPr>
                <w:rFonts w:asciiTheme="minorBidi" w:eastAsia="Arial" w:hAnsiTheme="minorBidi" w:cstheme="minorBidi"/>
                <w:color w:val="000000"/>
              </w:rPr>
            </w:pPr>
            <w:r>
              <w:rPr>
                <w:rFonts w:asciiTheme="minorBidi" w:hAnsiTheme="minorBidi" w:cstheme="minorBidi"/>
              </w:rPr>
              <w:t xml:space="preserve">Perform </w:t>
            </w:r>
            <w:r w:rsidR="00C97914" w:rsidRPr="008E5777">
              <w:rPr>
                <w:rFonts w:asciiTheme="minorBidi" w:hAnsiTheme="minorBidi" w:cstheme="minorBidi"/>
              </w:rPr>
              <w:t xml:space="preserve">viscosity control </w:t>
            </w:r>
            <w:r>
              <w:rPr>
                <w:rFonts w:asciiTheme="minorBidi" w:hAnsiTheme="minorBidi" w:cstheme="minorBidi"/>
              </w:rPr>
              <w:t>of given ink as per instructions.</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DB2633" w14:textId="77777777" w:rsidR="00C97914" w:rsidRPr="008E5777" w:rsidRDefault="00C97914" w:rsidP="008E5777">
            <w:pPr>
              <w:spacing w:line="276" w:lineRule="auto"/>
              <w:ind w:left="720" w:hanging="718"/>
              <w:jc w:val="right"/>
              <w:rPr>
                <w:rFonts w:asciiTheme="minorBidi" w:eastAsia="Arial" w:hAnsiTheme="minorBidi" w:cstheme="minorBidi"/>
                <w:color w:val="000000"/>
              </w:rPr>
            </w:pPr>
            <w:r w:rsidRPr="008E5777">
              <w:rPr>
                <w:rFonts w:asciiTheme="minorBidi" w:eastAsia="Arial" w:hAnsiTheme="minorBidi" w:cstheme="minorBidi"/>
                <w:color w:val="000000"/>
              </w:rPr>
              <w:t>Theory-6 Hrs</w:t>
            </w:r>
          </w:p>
          <w:p w14:paraId="6E554CE4" w14:textId="77777777" w:rsidR="00C97914" w:rsidRPr="008E5777" w:rsidRDefault="00C97914" w:rsidP="008E5777">
            <w:pPr>
              <w:spacing w:line="276" w:lineRule="auto"/>
              <w:ind w:left="-34"/>
              <w:jc w:val="right"/>
              <w:rPr>
                <w:rFonts w:asciiTheme="minorBidi" w:eastAsia="Arial" w:hAnsiTheme="minorBidi" w:cstheme="minorBidi"/>
                <w:color w:val="000000"/>
              </w:rPr>
            </w:pPr>
            <w:r w:rsidRPr="008E5777">
              <w:rPr>
                <w:rFonts w:asciiTheme="minorBidi" w:eastAsia="Arial" w:hAnsiTheme="minorBidi" w:cstheme="minorBidi"/>
                <w:color w:val="000000"/>
              </w:rPr>
              <w:t>Practical-9 Hrs</w:t>
            </w:r>
          </w:p>
          <w:p w14:paraId="5973B9EB" w14:textId="77777777" w:rsidR="00C97914" w:rsidRPr="008E5777" w:rsidRDefault="00C97914" w:rsidP="008E5777">
            <w:pPr>
              <w:spacing w:line="276" w:lineRule="auto"/>
              <w:ind w:left="2"/>
              <w:jc w:val="right"/>
              <w:rPr>
                <w:rFonts w:asciiTheme="minorBidi" w:eastAsia="Arial" w:hAnsiTheme="minorBidi" w:cstheme="minorBidi"/>
                <w:color w:val="000000"/>
              </w:rPr>
            </w:pPr>
            <w:r w:rsidRPr="008E5777">
              <w:rPr>
                <w:rFonts w:asciiTheme="minorBidi" w:eastAsia="Arial" w:hAnsiTheme="minorBidi" w:cstheme="minorBidi"/>
                <w:color w:val="000000"/>
              </w:rPr>
              <w:t>Total- 15 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47B04636" w14:textId="77777777" w:rsidR="00C97914" w:rsidRPr="008E5777" w:rsidRDefault="00C97914" w:rsidP="00393E7C">
            <w:pPr>
              <w:pStyle w:val="ListParagraph"/>
              <w:numPr>
                <w:ilvl w:val="0"/>
                <w:numId w:val="133"/>
              </w:numPr>
              <w:spacing w:line="276" w:lineRule="auto"/>
              <w:rPr>
                <w:rFonts w:asciiTheme="minorBidi" w:eastAsia="Arial" w:hAnsiTheme="minorBidi" w:cstheme="minorBidi"/>
                <w:color w:val="000000"/>
              </w:rPr>
            </w:pPr>
            <w:r w:rsidRPr="008E5777">
              <w:rPr>
                <w:rFonts w:asciiTheme="minorBidi" w:eastAsia="Arial" w:hAnsiTheme="minorBidi" w:cstheme="minorBidi"/>
                <w:color w:val="000000"/>
              </w:rPr>
              <w:t>Chart</w:t>
            </w:r>
          </w:p>
          <w:p w14:paraId="5082574A" w14:textId="77777777" w:rsidR="00C97914" w:rsidRPr="008E5777" w:rsidRDefault="00C97914" w:rsidP="00393E7C">
            <w:pPr>
              <w:pStyle w:val="ListParagraph"/>
              <w:numPr>
                <w:ilvl w:val="0"/>
                <w:numId w:val="133"/>
              </w:numPr>
              <w:spacing w:line="276" w:lineRule="auto"/>
              <w:rPr>
                <w:rFonts w:asciiTheme="minorBidi" w:eastAsia="Arial" w:hAnsiTheme="minorBidi" w:cstheme="minorBidi"/>
                <w:color w:val="000000"/>
              </w:rPr>
            </w:pPr>
            <w:r w:rsidRPr="008E5777">
              <w:rPr>
                <w:rFonts w:asciiTheme="minorBidi" w:eastAsia="Arial" w:hAnsiTheme="minorBidi" w:cstheme="minorBidi"/>
                <w:color w:val="000000"/>
              </w:rPr>
              <w:t>Simulator</w:t>
            </w:r>
          </w:p>
          <w:p w14:paraId="335B8B46" w14:textId="77777777" w:rsidR="00C97914" w:rsidRPr="008E5777" w:rsidRDefault="00C97914" w:rsidP="00393E7C">
            <w:pPr>
              <w:pStyle w:val="ListParagraph"/>
              <w:numPr>
                <w:ilvl w:val="0"/>
                <w:numId w:val="133"/>
              </w:numPr>
              <w:spacing w:line="276" w:lineRule="auto"/>
              <w:rPr>
                <w:rFonts w:asciiTheme="minorBidi" w:eastAsia="Arial" w:hAnsiTheme="minorBidi" w:cstheme="minorBidi"/>
                <w:color w:val="000000"/>
              </w:rPr>
            </w:pPr>
            <w:r w:rsidRPr="008E5777">
              <w:rPr>
                <w:rFonts w:asciiTheme="minorBidi" w:eastAsia="Arial" w:hAnsiTheme="minorBidi" w:cstheme="minorBidi"/>
                <w:color w:val="000000"/>
              </w:rPr>
              <w:t>Inks</w:t>
            </w:r>
          </w:p>
          <w:p w14:paraId="59FACAA7" w14:textId="77777777" w:rsidR="00C97914" w:rsidRPr="008E5777" w:rsidRDefault="00C97914" w:rsidP="00393E7C">
            <w:pPr>
              <w:pStyle w:val="ListParagraph"/>
              <w:numPr>
                <w:ilvl w:val="0"/>
                <w:numId w:val="133"/>
              </w:numPr>
              <w:spacing w:line="276" w:lineRule="auto"/>
              <w:rPr>
                <w:rFonts w:asciiTheme="minorBidi" w:eastAsia="Arial" w:hAnsiTheme="minorBidi" w:cstheme="minorBidi"/>
                <w:color w:val="000000"/>
              </w:rPr>
            </w:pPr>
            <w:r w:rsidRPr="008E5777">
              <w:rPr>
                <w:rFonts w:asciiTheme="minorBidi" w:eastAsia="Arial" w:hAnsiTheme="minorBidi" w:cstheme="minorBidi"/>
                <w:color w:val="000000"/>
              </w:rPr>
              <w:t xml:space="preserve">Substrates </w:t>
            </w:r>
          </w:p>
          <w:p w14:paraId="053D5ACA" w14:textId="77777777" w:rsidR="00C97914" w:rsidRPr="008E5777" w:rsidRDefault="00C97914" w:rsidP="00393E7C">
            <w:pPr>
              <w:pStyle w:val="ListParagraph"/>
              <w:numPr>
                <w:ilvl w:val="0"/>
                <w:numId w:val="133"/>
              </w:numPr>
              <w:spacing w:line="276" w:lineRule="auto"/>
              <w:rPr>
                <w:rFonts w:asciiTheme="minorBidi" w:eastAsia="Arial" w:hAnsiTheme="minorBidi" w:cstheme="minorBidi"/>
                <w:color w:val="000000"/>
              </w:rPr>
            </w:pPr>
            <w:r w:rsidRPr="008E5777">
              <w:rPr>
                <w:rFonts w:asciiTheme="minorBidi" w:eastAsia="Arial" w:hAnsiTheme="minorBidi" w:cstheme="minorBidi"/>
                <w:color w:val="000000"/>
              </w:rPr>
              <w:t>Solvents</w:t>
            </w:r>
          </w:p>
          <w:p w14:paraId="1DD09D00" w14:textId="77777777" w:rsidR="00C97914" w:rsidRPr="008E5777" w:rsidRDefault="00C97914" w:rsidP="00393E7C">
            <w:pPr>
              <w:pStyle w:val="ListParagraph"/>
              <w:numPr>
                <w:ilvl w:val="0"/>
                <w:numId w:val="133"/>
              </w:numPr>
              <w:spacing w:line="276" w:lineRule="auto"/>
              <w:rPr>
                <w:rFonts w:asciiTheme="minorBidi" w:eastAsia="Arial" w:hAnsiTheme="minorBidi" w:cstheme="minorBidi"/>
                <w:color w:val="000000"/>
              </w:rPr>
            </w:pPr>
            <w:r w:rsidRPr="008E5777">
              <w:rPr>
                <w:rFonts w:asciiTheme="minorBidi" w:eastAsia="Arial" w:hAnsiTheme="minorBidi" w:cstheme="minorBidi"/>
                <w:color w:val="000000"/>
              </w:rPr>
              <w:t>Viscometer</w:t>
            </w:r>
          </w:p>
          <w:p w14:paraId="6723C384" w14:textId="77777777" w:rsidR="00C97914" w:rsidRPr="008E5777" w:rsidRDefault="00C97914" w:rsidP="00393E7C">
            <w:pPr>
              <w:pStyle w:val="ListParagraph"/>
              <w:numPr>
                <w:ilvl w:val="0"/>
                <w:numId w:val="133"/>
              </w:numPr>
              <w:spacing w:line="276" w:lineRule="auto"/>
              <w:rPr>
                <w:rFonts w:asciiTheme="minorBidi" w:eastAsia="Arial" w:hAnsiTheme="minorBidi" w:cstheme="minorBidi"/>
                <w:color w:val="000000"/>
              </w:rPr>
            </w:pPr>
            <w:r w:rsidRPr="008E5777">
              <w:rPr>
                <w:rFonts w:asciiTheme="minorBidi" w:eastAsia="Arial" w:hAnsiTheme="minorBidi" w:cstheme="minorBidi"/>
                <w:color w:val="000000"/>
              </w:rPr>
              <w:t>Stop watch</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1099D5" w14:textId="77777777" w:rsidR="00C97914" w:rsidRPr="008E5777" w:rsidRDefault="00C97914" w:rsidP="008E5777">
            <w:pPr>
              <w:spacing w:line="276" w:lineRule="auto"/>
              <w:ind w:left="2"/>
              <w:rPr>
                <w:rFonts w:asciiTheme="minorBidi" w:eastAsia="Arial" w:hAnsiTheme="minorBidi" w:cstheme="minorBidi"/>
                <w:color w:val="000000"/>
              </w:rPr>
            </w:pPr>
            <w:r w:rsidRPr="008E5777">
              <w:rPr>
                <w:rFonts w:asciiTheme="minorBidi" w:eastAsia="Arial" w:hAnsiTheme="minorBidi" w:cstheme="minorBidi"/>
                <w:bCs/>
                <w:color w:val="000000"/>
              </w:rPr>
              <w:t>Class Room and workshop</w:t>
            </w:r>
          </w:p>
        </w:tc>
      </w:tr>
      <w:tr w:rsidR="00C97914" w:rsidRPr="008E5777" w14:paraId="4F231CBE" w14:textId="77777777" w:rsidTr="008E5777">
        <w:trPr>
          <w:trHeight w:val="62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B2AD0C" w14:textId="77777777" w:rsidR="00C97914" w:rsidRPr="008E5777" w:rsidRDefault="00C97914" w:rsidP="00393E7C">
            <w:pPr>
              <w:numPr>
                <w:ilvl w:val="0"/>
                <w:numId w:val="14"/>
              </w:numPr>
              <w:spacing w:line="276" w:lineRule="auto"/>
              <w:ind w:left="519" w:hanging="519"/>
              <w:contextualSpacing/>
              <w:jc w:val="both"/>
              <w:rPr>
                <w:rFonts w:asciiTheme="minorBidi" w:eastAsia="Arial" w:hAnsiTheme="minorBidi" w:cstheme="minorBidi"/>
                <w:color w:val="000000"/>
              </w:rPr>
            </w:pPr>
            <w:r w:rsidRPr="008E5777">
              <w:rPr>
                <w:rFonts w:asciiTheme="minorBidi" w:hAnsiTheme="minorBidi" w:cstheme="minorBidi"/>
                <w:color w:val="000000"/>
              </w:rPr>
              <w:t>Inspect Gravure Inks Dryers</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60A558FC" w14:textId="77777777" w:rsidR="00C97914" w:rsidRPr="008E5777" w:rsidRDefault="00C97914" w:rsidP="00393E7C">
            <w:pPr>
              <w:pStyle w:val="ListParagraph"/>
              <w:numPr>
                <w:ilvl w:val="0"/>
                <w:numId w:val="118"/>
              </w:numPr>
              <w:spacing w:line="276" w:lineRule="auto"/>
              <w:rPr>
                <w:rFonts w:asciiTheme="minorBidi" w:hAnsiTheme="minorBidi" w:cstheme="minorBidi"/>
              </w:rPr>
            </w:pPr>
            <w:r w:rsidRPr="008E5777">
              <w:rPr>
                <w:rFonts w:asciiTheme="minorBidi" w:hAnsiTheme="minorBidi" w:cstheme="minorBidi"/>
              </w:rPr>
              <w:t xml:space="preserve">Check dryer’s unit before printing </w:t>
            </w:r>
          </w:p>
          <w:p w14:paraId="42539B28" w14:textId="77777777" w:rsidR="00C97914" w:rsidRPr="008E5777" w:rsidRDefault="00C97914" w:rsidP="00393E7C">
            <w:pPr>
              <w:pStyle w:val="ListParagraph"/>
              <w:numPr>
                <w:ilvl w:val="0"/>
                <w:numId w:val="118"/>
              </w:numPr>
              <w:spacing w:line="276" w:lineRule="auto"/>
              <w:rPr>
                <w:rFonts w:asciiTheme="minorBidi" w:hAnsiTheme="minorBidi" w:cstheme="minorBidi"/>
              </w:rPr>
            </w:pPr>
            <w:r w:rsidRPr="008E5777">
              <w:rPr>
                <w:rFonts w:asciiTheme="minorBidi" w:hAnsiTheme="minorBidi" w:cstheme="minorBidi"/>
              </w:rPr>
              <w:t xml:space="preserve">Adjust dryer’s unit as per the given substrate </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1C741EAE" w14:textId="49C41C7A" w:rsidR="00C97914" w:rsidRPr="008E5777" w:rsidRDefault="00771073" w:rsidP="00393E7C">
            <w:pPr>
              <w:pStyle w:val="ListParagraph"/>
              <w:numPr>
                <w:ilvl w:val="0"/>
                <w:numId w:val="118"/>
              </w:numPr>
              <w:spacing w:line="276" w:lineRule="auto"/>
              <w:rPr>
                <w:rFonts w:asciiTheme="minorBidi" w:hAnsiTheme="minorBidi" w:cstheme="minorBidi"/>
              </w:rPr>
            </w:pPr>
            <w:r>
              <w:rPr>
                <w:rFonts w:asciiTheme="minorBidi" w:hAnsiTheme="minorBidi" w:cstheme="minorBidi"/>
              </w:rPr>
              <w:t xml:space="preserve">Inspection of </w:t>
            </w:r>
            <w:r w:rsidR="00C97914" w:rsidRPr="008E5777">
              <w:rPr>
                <w:rFonts w:asciiTheme="minorBidi" w:hAnsiTheme="minorBidi" w:cstheme="minorBidi"/>
              </w:rPr>
              <w:t>dryer’s unit before printing</w:t>
            </w:r>
            <w:r>
              <w:rPr>
                <w:rFonts w:asciiTheme="minorBidi" w:hAnsiTheme="minorBidi" w:cstheme="minorBidi"/>
              </w:rPr>
              <w:t>.</w:t>
            </w:r>
          </w:p>
          <w:p w14:paraId="2DC9C830" w14:textId="79AC1D46" w:rsidR="00C97914" w:rsidRPr="008E5777" w:rsidRDefault="00C97914" w:rsidP="00393E7C">
            <w:pPr>
              <w:pStyle w:val="ListParagraph"/>
              <w:numPr>
                <w:ilvl w:val="0"/>
                <w:numId w:val="118"/>
              </w:numPr>
              <w:spacing w:line="276" w:lineRule="auto"/>
              <w:rPr>
                <w:rFonts w:asciiTheme="minorBidi" w:hAnsiTheme="minorBidi" w:cstheme="minorBidi"/>
              </w:rPr>
            </w:pPr>
            <w:r w:rsidRPr="008E5777">
              <w:rPr>
                <w:rFonts w:asciiTheme="minorBidi" w:hAnsiTheme="minorBidi" w:cstheme="minorBidi"/>
              </w:rPr>
              <w:t>Adjust</w:t>
            </w:r>
            <w:r w:rsidR="00771073">
              <w:rPr>
                <w:rFonts w:asciiTheme="minorBidi" w:hAnsiTheme="minorBidi" w:cstheme="minorBidi"/>
              </w:rPr>
              <w:t xml:space="preserve">ment of </w:t>
            </w:r>
            <w:r w:rsidRPr="008E5777">
              <w:rPr>
                <w:rFonts w:asciiTheme="minorBidi" w:hAnsiTheme="minorBidi" w:cstheme="minorBidi"/>
              </w:rPr>
              <w:t xml:space="preserve">dryer’s unit </w:t>
            </w:r>
            <w:r w:rsidR="00AD27EB">
              <w:rPr>
                <w:rFonts w:asciiTheme="minorBidi" w:hAnsiTheme="minorBidi" w:cstheme="minorBidi"/>
              </w:rPr>
              <w:t xml:space="preserve">according to the </w:t>
            </w:r>
            <w:r w:rsidRPr="008E5777">
              <w:rPr>
                <w:rFonts w:asciiTheme="minorBidi" w:hAnsiTheme="minorBidi" w:cstheme="minorBidi"/>
              </w:rPr>
              <w:t>substrate</w:t>
            </w:r>
            <w:r w:rsidR="00AD27EB">
              <w:rPr>
                <w:rFonts w:asciiTheme="minorBidi" w:hAnsiTheme="minorBidi" w:cstheme="minorBidi"/>
              </w:rPr>
              <w:t>.</w:t>
            </w:r>
          </w:p>
          <w:p w14:paraId="31119E26" w14:textId="5AEBF47F" w:rsidR="00C97914" w:rsidRPr="008E5777" w:rsidRDefault="00F3650B" w:rsidP="00AD27EB">
            <w:pPr>
              <w:spacing w:line="276" w:lineRule="auto"/>
              <w:contextualSpacing/>
              <w:jc w:val="both"/>
              <w:rPr>
                <w:rFonts w:asciiTheme="minorBidi" w:hAnsiTheme="minorBidi" w:cstheme="minorBidi"/>
                <w:b/>
              </w:rPr>
            </w:pPr>
            <w:r>
              <w:rPr>
                <w:rFonts w:asciiTheme="minorBidi" w:hAnsiTheme="minorBidi" w:cstheme="minorBidi"/>
                <w:b/>
              </w:rPr>
              <w:t>Practical Activity:</w:t>
            </w:r>
          </w:p>
          <w:p w14:paraId="0BECE0F0" w14:textId="03AB768B" w:rsidR="00C97914" w:rsidRPr="008E5777" w:rsidRDefault="00AD27EB" w:rsidP="00393E7C">
            <w:pPr>
              <w:pStyle w:val="ListParagraph"/>
              <w:numPr>
                <w:ilvl w:val="0"/>
                <w:numId w:val="136"/>
              </w:numPr>
              <w:spacing w:line="276" w:lineRule="auto"/>
              <w:jc w:val="both"/>
              <w:rPr>
                <w:rFonts w:asciiTheme="minorBidi" w:eastAsia="Arial" w:hAnsiTheme="minorBidi" w:cstheme="minorBidi"/>
                <w:b/>
                <w:color w:val="000000"/>
              </w:rPr>
            </w:pPr>
            <w:r>
              <w:rPr>
                <w:rFonts w:asciiTheme="minorBidi" w:hAnsiTheme="minorBidi" w:cstheme="minorBidi"/>
              </w:rPr>
              <w:t>Demonstrate d</w:t>
            </w:r>
            <w:r w:rsidR="00C97914" w:rsidRPr="008E5777">
              <w:rPr>
                <w:rFonts w:asciiTheme="minorBidi" w:hAnsiTheme="minorBidi" w:cstheme="minorBidi"/>
              </w:rPr>
              <w:t>rying unit setting up and its checking</w:t>
            </w:r>
            <w:r>
              <w:rPr>
                <w:rFonts w:asciiTheme="minorBidi" w:hAnsiTheme="minorBidi" w:cstheme="minorBidi"/>
              </w:rPr>
              <w:t xml:space="preserve"> as per intructions.</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7E1575" w14:textId="77777777" w:rsidR="00C97914" w:rsidRPr="008E5777" w:rsidRDefault="00C97914" w:rsidP="008E5777">
            <w:pPr>
              <w:spacing w:line="276" w:lineRule="auto"/>
              <w:ind w:left="720" w:hanging="718"/>
              <w:jc w:val="right"/>
              <w:rPr>
                <w:rFonts w:asciiTheme="minorBidi" w:eastAsia="Arial" w:hAnsiTheme="minorBidi" w:cstheme="minorBidi"/>
                <w:color w:val="000000"/>
              </w:rPr>
            </w:pPr>
            <w:r w:rsidRPr="008E5777">
              <w:rPr>
                <w:rFonts w:asciiTheme="minorBidi" w:eastAsia="Arial" w:hAnsiTheme="minorBidi" w:cstheme="minorBidi"/>
                <w:color w:val="000000"/>
              </w:rPr>
              <w:t>Theory-6 Hrs</w:t>
            </w:r>
          </w:p>
          <w:p w14:paraId="1509DACF" w14:textId="77777777" w:rsidR="00C97914" w:rsidRPr="008E5777" w:rsidRDefault="00C97914" w:rsidP="008E5777">
            <w:pPr>
              <w:spacing w:line="276" w:lineRule="auto"/>
              <w:ind w:left="-34"/>
              <w:jc w:val="right"/>
              <w:rPr>
                <w:rFonts w:asciiTheme="minorBidi" w:eastAsia="Arial" w:hAnsiTheme="minorBidi" w:cstheme="minorBidi"/>
                <w:color w:val="000000"/>
              </w:rPr>
            </w:pPr>
            <w:r w:rsidRPr="008E5777">
              <w:rPr>
                <w:rFonts w:asciiTheme="minorBidi" w:eastAsia="Arial" w:hAnsiTheme="minorBidi" w:cstheme="minorBidi"/>
                <w:color w:val="000000"/>
              </w:rPr>
              <w:t>Practical-9 Hrs</w:t>
            </w:r>
          </w:p>
          <w:p w14:paraId="361BFE9B" w14:textId="77777777" w:rsidR="00C97914" w:rsidRPr="008E5777" w:rsidRDefault="00C97914" w:rsidP="008E5777">
            <w:pPr>
              <w:spacing w:line="276" w:lineRule="auto"/>
              <w:ind w:left="2"/>
              <w:jc w:val="right"/>
              <w:rPr>
                <w:rFonts w:asciiTheme="minorBidi" w:eastAsia="Arial" w:hAnsiTheme="minorBidi" w:cstheme="minorBidi"/>
                <w:color w:val="000000"/>
              </w:rPr>
            </w:pPr>
            <w:r w:rsidRPr="008E5777">
              <w:rPr>
                <w:rFonts w:asciiTheme="minorBidi" w:eastAsia="Arial" w:hAnsiTheme="minorBidi" w:cstheme="minorBidi"/>
                <w:color w:val="000000"/>
              </w:rPr>
              <w:t>Total- 15 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6B035E1E" w14:textId="77777777" w:rsidR="00C97914" w:rsidRPr="008E5777" w:rsidRDefault="00C97914" w:rsidP="00393E7C">
            <w:pPr>
              <w:pStyle w:val="ListParagraph"/>
              <w:numPr>
                <w:ilvl w:val="0"/>
                <w:numId w:val="134"/>
              </w:numPr>
              <w:spacing w:line="276" w:lineRule="auto"/>
              <w:rPr>
                <w:rFonts w:asciiTheme="minorBidi" w:eastAsia="Arial" w:hAnsiTheme="minorBidi" w:cstheme="minorBidi"/>
                <w:color w:val="000000"/>
              </w:rPr>
            </w:pPr>
            <w:r w:rsidRPr="008E5777">
              <w:rPr>
                <w:rFonts w:asciiTheme="minorBidi" w:eastAsia="Arial" w:hAnsiTheme="minorBidi" w:cstheme="minorBidi"/>
                <w:color w:val="000000"/>
              </w:rPr>
              <w:t>Inks</w:t>
            </w:r>
          </w:p>
          <w:p w14:paraId="7B3E8E9E" w14:textId="77777777" w:rsidR="00C97914" w:rsidRPr="008E5777" w:rsidRDefault="00C97914" w:rsidP="00393E7C">
            <w:pPr>
              <w:pStyle w:val="ListParagraph"/>
              <w:numPr>
                <w:ilvl w:val="0"/>
                <w:numId w:val="134"/>
              </w:numPr>
              <w:spacing w:line="276" w:lineRule="auto"/>
              <w:rPr>
                <w:rFonts w:asciiTheme="minorBidi" w:eastAsia="Arial" w:hAnsiTheme="minorBidi" w:cstheme="minorBidi"/>
                <w:color w:val="000000"/>
              </w:rPr>
            </w:pPr>
            <w:r w:rsidRPr="008E5777">
              <w:rPr>
                <w:rFonts w:asciiTheme="minorBidi" w:eastAsia="Arial" w:hAnsiTheme="minorBidi" w:cstheme="minorBidi"/>
                <w:color w:val="000000"/>
              </w:rPr>
              <w:t>Dries</w:t>
            </w:r>
          </w:p>
          <w:p w14:paraId="29F24EFE" w14:textId="77777777" w:rsidR="00C97914" w:rsidRPr="008E5777" w:rsidRDefault="00C97914" w:rsidP="00393E7C">
            <w:pPr>
              <w:pStyle w:val="ListParagraph"/>
              <w:numPr>
                <w:ilvl w:val="0"/>
                <w:numId w:val="134"/>
              </w:numPr>
              <w:spacing w:line="276" w:lineRule="auto"/>
              <w:rPr>
                <w:rFonts w:asciiTheme="minorBidi" w:eastAsia="Arial" w:hAnsiTheme="minorBidi" w:cstheme="minorBidi"/>
                <w:color w:val="000000"/>
              </w:rPr>
            </w:pPr>
            <w:r w:rsidRPr="008E5777">
              <w:rPr>
                <w:rFonts w:asciiTheme="minorBidi" w:eastAsia="Arial" w:hAnsiTheme="minorBidi" w:cstheme="minorBidi"/>
                <w:color w:val="000000"/>
              </w:rPr>
              <w:t>Hygrometer</w:t>
            </w:r>
          </w:p>
          <w:p w14:paraId="4FCD2909" w14:textId="77777777" w:rsidR="00C97914" w:rsidRPr="008E5777" w:rsidRDefault="00C97914" w:rsidP="00393E7C">
            <w:pPr>
              <w:pStyle w:val="ListParagraph"/>
              <w:numPr>
                <w:ilvl w:val="0"/>
                <w:numId w:val="134"/>
              </w:numPr>
              <w:spacing w:line="276" w:lineRule="auto"/>
              <w:rPr>
                <w:rFonts w:asciiTheme="minorBidi" w:eastAsia="Arial" w:hAnsiTheme="minorBidi" w:cstheme="minorBidi"/>
                <w:color w:val="000000"/>
              </w:rPr>
            </w:pPr>
            <w:r w:rsidRPr="008E5777">
              <w:rPr>
                <w:rFonts w:asciiTheme="minorBidi" w:eastAsia="Arial" w:hAnsiTheme="minorBidi" w:cstheme="minorBidi"/>
                <w:color w:val="000000"/>
              </w:rPr>
              <w:t xml:space="preserve">Hydrometer </w:t>
            </w:r>
          </w:p>
          <w:p w14:paraId="0CAC120B" w14:textId="77777777" w:rsidR="00C97914" w:rsidRPr="008E5777" w:rsidRDefault="00C97914" w:rsidP="00393E7C">
            <w:pPr>
              <w:pStyle w:val="ListParagraph"/>
              <w:numPr>
                <w:ilvl w:val="0"/>
                <w:numId w:val="134"/>
              </w:numPr>
              <w:spacing w:line="276" w:lineRule="auto"/>
              <w:rPr>
                <w:rFonts w:asciiTheme="minorBidi" w:eastAsia="Arial" w:hAnsiTheme="minorBidi" w:cstheme="minorBidi"/>
                <w:color w:val="000000"/>
              </w:rPr>
            </w:pPr>
            <w:r w:rsidRPr="008E5777">
              <w:rPr>
                <w:rFonts w:asciiTheme="minorBidi" w:eastAsia="Arial" w:hAnsiTheme="minorBidi" w:cstheme="minorBidi"/>
                <w:color w:val="000000"/>
              </w:rPr>
              <w:t>Chart</w:t>
            </w:r>
          </w:p>
          <w:p w14:paraId="403CE652" w14:textId="77777777" w:rsidR="00C97914" w:rsidRPr="008E5777" w:rsidRDefault="00C97914" w:rsidP="00393E7C">
            <w:pPr>
              <w:pStyle w:val="ListParagraph"/>
              <w:numPr>
                <w:ilvl w:val="0"/>
                <w:numId w:val="134"/>
              </w:numPr>
              <w:spacing w:line="276" w:lineRule="auto"/>
              <w:rPr>
                <w:rFonts w:asciiTheme="minorBidi" w:eastAsia="Arial" w:hAnsiTheme="minorBidi" w:cstheme="minorBidi"/>
                <w:color w:val="000000"/>
              </w:rPr>
            </w:pPr>
            <w:r w:rsidRPr="008E5777">
              <w:rPr>
                <w:rFonts w:asciiTheme="minorBidi" w:eastAsia="Arial" w:hAnsiTheme="minorBidi" w:cstheme="minorBidi"/>
                <w:color w:val="000000"/>
              </w:rPr>
              <w:t>Simulator</w:t>
            </w:r>
          </w:p>
          <w:p w14:paraId="7B5CA5B6" w14:textId="77777777" w:rsidR="00C97914" w:rsidRPr="008E5777" w:rsidRDefault="00C97914" w:rsidP="00393E7C">
            <w:pPr>
              <w:pStyle w:val="ListParagraph"/>
              <w:numPr>
                <w:ilvl w:val="0"/>
                <w:numId w:val="134"/>
              </w:numPr>
              <w:spacing w:line="276" w:lineRule="auto"/>
              <w:rPr>
                <w:rFonts w:asciiTheme="minorBidi" w:eastAsia="Arial" w:hAnsiTheme="minorBidi" w:cstheme="minorBidi"/>
                <w:color w:val="000000"/>
              </w:rPr>
            </w:pPr>
            <w:r w:rsidRPr="008E5777">
              <w:rPr>
                <w:rFonts w:asciiTheme="minorBidi" w:eastAsia="Arial" w:hAnsiTheme="minorBidi" w:cstheme="minorBidi"/>
                <w:color w:val="000000"/>
              </w:rPr>
              <w:t>Substrate</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4E33B9" w14:textId="77777777" w:rsidR="00C97914" w:rsidRPr="008E5777" w:rsidRDefault="00C97914" w:rsidP="008E5777">
            <w:pPr>
              <w:spacing w:line="276" w:lineRule="auto"/>
              <w:ind w:left="2"/>
              <w:rPr>
                <w:rFonts w:asciiTheme="minorBidi" w:eastAsia="Arial" w:hAnsiTheme="minorBidi" w:cstheme="minorBidi"/>
                <w:color w:val="000000"/>
              </w:rPr>
            </w:pPr>
            <w:r w:rsidRPr="008E5777">
              <w:rPr>
                <w:rFonts w:asciiTheme="minorBidi" w:eastAsia="Arial" w:hAnsiTheme="minorBidi" w:cstheme="minorBidi"/>
                <w:bCs/>
                <w:color w:val="000000"/>
              </w:rPr>
              <w:t>Class Room and workshop</w:t>
            </w:r>
          </w:p>
        </w:tc>
      </w:tr>
      <w:tr w:rsidR="00C97914" w:rsidRPr="008E5777" w14:paraId="11E70D2D" w14:textId="77777777" w:rsidTr="008E5777">
        <w:trPr>
          <w:trHeight w:val="62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128B61" w14:textId="77777777" w:rsidR="00C97914" w:rsidRPr="008E5777" w:rsidRDefault="00C97914" w:rsidP="00393E7C">
            <w:pPr>
              <w:numPr>
                <w:ilvl w:val="0"/>
                <w:numId w:val="14"/>
              </w:numPr>
              <w:spacing w:line="276" w:lineRule="auto"/>
              <w:ind w:left="519" w:hanging="519"/>
              <w:contextualSpacing/>
              <w:jc w:val="both"/>
              <w:rPr>
                <w:rFonts w:asciiTheme="minorBidi" w:eastAsia="Arial" w:hAnsiTheme="minorBidi" w:cstheme="minorBidi"/>
                <w:color w:val="000000"/>
              </w:rPr>
            </w:pPr>
            <w:r w:rsidRPr="008E5777">
              <w:rPr>
                <w:rFonts w:asciiTheme="minorBidi" w:hAnsiTheme="minorBidi" w:cstheme="minorBidi"/>
                <w:color w:val="000000"/>
              </w:rPr>
              <w:lastRenderedPageBreak/>
              <w:t>Change Gravure Doctor Blade</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0F79C05D" w14:textId="77777777" w:rsidR="00C97914" w:rsidRPr="008E5777" w:rsidRDefault="00C97914" w:rsidP="00393E7C">
            <w:pPr>
              <w:pStyle w:val="ListParagraph"/>
              <w:numPr>
                <w:ilvl w:val="0"/>
                <w:numId w:val="119"/>
              </w:numPr>
              <w:spacing w:line="276" w:lineRule="auto"/>
              <w:rPr>
                <w:rFonts w:asciiTheme="minorBidi" w:hAnsiTheme="minorBidi" w:cstheme="minorBidi"/>
              </w:rPr>
            </w:pPr>
            <w:r w:rsidRPr="008E5777">
              <w:rPr>
                <w:rFonts w:asciiTheme="minorBidi" w:hAnsiTheme="minorBidi" w:cstheme="minorBidi"/>
              </w:rPr>
              <w:t xml:space="preserve">Inspect doctor blade damages before printing </w:t>
            </w:r>
          </w:p>
          <w:p w14:paraId="4CD56522" w14:textId="77777777" w:rsidR="00C97914" w:rsidRPr="008E5777" w:rsidRDefault="00C97914" w:rsidP="00393E7C">
            <w:pPr>
              <w:pStyle w:val="ListParagraph"/>
              <w:numPr>
                <w:ilvl w:val="0"/>
                <w:numId w:val="119"/>
              </w:numPr>
              <w:spacing w:line="276" w:lineRule="auto"/>
              <w:rPr>
                <w:rFonts w:asciiTheme="minorBidi" w:hAnsiTheme="minorBidi" w:cstheme="minorBidi"/>
              </w:rPr>
            </w:pPr>
            <w:r w:rsidRPr="008E5777">
              <w:rPr>
                <w:rFonts w:asciiTheme="minorBidi" w:hAnsiTheme="minorBidi" w:cstheme="minorBidi"/>
              </w:rPr>
              <w:t>Unmount damaged doctor blade as per SOPs</w:t>
            </w:r>
          </w:p>
          <w:p w14:paraId="3195AFC8" w14:textId="77777777" w:rsidR="00C97914" w:rsidRPr="008E5777" w:rsidRDefault="00C97914" w:rsidP="00393E7C">
            <w:pPr>
              <w:numPr>
                <w:ilvl w:val="0"/>
                <w:numId w:val="119"/>
              </w:numPr>
              <w:spacing w:line="276" w:lineRule="auto"/>
              <w:contextualSpacing/>
              <w:jc w:val="both"/>
              <w:rPr>
                <w:rFonts w:asciiTheme="minorBidi" w:hAnsiTheme="minorBidi" w:cstheme="minorBidi"/>
                <w:bCs/>
                <w:iCs/>
                <w:color w:val="000000"/>
              </w:rPr>
            </w:pPr>
            <w:r w:rsidRPr="008E5777">
              <w:rPr>
                <w:rFonts w:asciiTheme="minorBidi" w:hAnsiTheme="minorBidi" w:cstheme="minorBidi"/>
              </w:rPr>
              <w:t>Mount new doctor blade as per SOPs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56854ABF" w14:textId="6FADF14A" w:rsidR="00C97914" w:rsidRPr="008E5777" w:rsidRDefault="001131D0" w:rsidP="00393E7C">
            <w:pPr>
              <w:pStyle w:val="ListParagraph"/>
              <w:numPr>
                <w:ilvl w:val="0"/>
                <w:numId w:val="118"/>
              </w:numPr>
              <w:spacing w:line="276" w:lineRule="auto"/>
              <w:rPr>
                <w:rFonts w:asciiTheme="minorBidi" w:hAnsiTheme="minorBidi" w:cstheme="minorBidi"/>
              </w:rPr>
            </w:pPr>
            <w:r>
              <w:rPr>
                <w:rFonts w:asciiTheme="minorBidi" w:hAnsiTheme="minorBidi" w:cstheme="minorBidi"/>
              </w:rPr>
              <w:t>I</w:t>
            </w:r>
            <w:r w:rsidR="00C97914" w:rsidRPr="008E5777">
              <w:rPr>
                <w:rFonts w:asciiTheme="minorBidi" w:hAnsiTheme="minorBidi" w:cstheme="minorBidi"/>
              </w:rPr>
              <w:t>nspect</w:t>
            </w:r>
            <w:r>
              <w:rPr>
                <w:rFonts w:asciiTheme="minorBidi" w:hAnsiTheme="minorBidi" w:cstheme="minorBidi"/>
              </w:rPr>
              <w:t>ion of</w:t>
            </w:r>
            <w:r w:rsidR="00C97914" w:rsidRPr="008E5777">
              <w:rPr>
                <w:rFonts w:asciiTheme="minorBidi" w:hAnsiTheme="minorBidi" w:cstheme="minorBidi"/>
              </w:rPr>
              <w:t xml:space="preserve"> doctor blade damages before printing</w:t>
            </w:r>
            <w:r>
              <w:rPr>
                <w:rFonts w:asciiTheme="minorBidi" w:hAnsiTheme="minorBidi" w:cstheme="minorBidi"/>
              </w:rPr>
              <w:t>.</w:t>
            </w:r>
          </w:p>
          <w:p w14:paraId="529158FA" w14:textId="793C68F8" w:rsidR="00C97914" w:rsidRPr="008E5777" w:rsidRDefault="009C4FB9" w:rsidP="00393E7C">
            <w:pPr>
              <w:pStyle w:val="ListParagraph"/>
              <w:numPr>
                <w:ilvl w:val="0"/>
                <w:numId w:val="118"/>
              </w:numPr>
              <w:spacing w:line="276" w:lineRule="auto"/>
              <w:rPr>
                <w:rFonts w:asciiTheme="minorBidi" w:hAnsiTheme="minorBidi" w:cstheme="minorBidi"/>
              </w:rPr>
            </w:pPr>
            <w:r>
              <w:rPr>
                <w:rFonts w:asciiTheme="minorBidi" w:hAnsiTheme="minorBidi" w:cstheme="minorBidi"/>
              </w:rPr>
              <w:t>U</w:t>
            </w:r>
            <w:r w:rsidR="00C97914" w:rsidRPr="008E5777">
              <w:rPr>
                <w:rFonts w:asciiTheme="minorBidi" w:hAnsiTheme="minorBidi" w:cstheme="minorBidi"/>
              </w:rPr>
              <w:t>nmount</w:t>
            </w:r>
            <w:r>
              <w:rPr>
                <w:rFonts w:asciiTheme="minorBidi" w:hAnsiTheme="minorBidi" w:cstheme="minorBidi"/>
              </w:rPr>
              <w:t xml:space="preserve">ing the </w:t>
            </w:r>
            <w:r w:rsidR="00C97914" w:rsidRPr="008E5777">
              <w:rPr>
                <w:rFonts w:asciiTheme="minorBidi" w:hAnsiTheme="minorBidi" w:cstheme="minorBidi"/>
              </w:rPr>
              <w:t>damaged doctor blade as per SOPs</w:t>
            </w:r>
            <w:r>
              <w:rPr>
                <w:rFonts w:asciiTheme="minorBidi" w:hAnsiTheme="minorBidi" w:cstheme="minorBidi"/>
              </w:rPr>
              <w:t>.</w:t>
            </w:r>
          </w:p>
          <w:p w14:paraId="2D0F55A0" w14:textId="6748278C" w:rsidR="00C97914" w:rsidRPr="008E5777" w:rsidRDefault="009C4FB9" w:rsidP="00393E7C">
            <w:pPr>
              <w:pStyle w:val="ListParagraph"/>
              <w:numPr>
                <w:ilvl w:val="0"/>
                <w:numId w:val="118"/>
              </w:numPr>
              <w:spacing w:line="276" w:lineRule="auto"/>
              <w:rPr>
                <w:rFonts w:asciiTheme="minorBidi" w:hAnsiTheme="minorBidi" w:cstheme="minorBidi"/>
              </w:rPr>
            </w:pPr>
            <w:r>
              <w:rPr>
                <w:rFonts w:asciiTheme="minorBidi" w:hAnsiTheme="minorBidi" w:cstheme="minorBidi"/>
              </w:rPr>
              <w:t>M</w:t>
            </w:r>
            <w:r w:rsidR="00C97914" w:rsidRPr="008E5777">
              <w:rPr>
                <w:rFonts w:asciiTheme="minorBidi" w:hAnsiTheme="minorBidi" w:cstheme="minorBidi"/>
              </w:rPr>
              <w:t>ount</w:t>
            </w:r>
            <w:r>
              <w:rPr>
                <w:rFonts w:asciiTheme="minorBidi" w:hAnsiTheme="minorBidi" w:cstheme="minorBidi"/>
              </w:rPr>
              <w:t>ing</w:t>
            </w:r>
            <w:r w:rsidR="00C97914" w:rsidRPr="008E5777">
              <w:rPr>
                <w:rFonts w:asciiTheme="minorBidi" w:hAnsiTheme="minorBidi" w:cstheme="minorBidi"/>
              </w:rPr>
              <w:t xml:space="preserve"> new doctor blade as per SOPs</w:t>
            </w:r>
            <w:r>
              <w:rPr>
                <w:rFonts w:asciiTheme="minorBidi" w:hAnsiTheme="minorBidi" w:cstheme="minorBidi"/>
              </w:rPr>
              <w:t>.</w:t>
            </w:r>
          </w:p>
          <w:p w14:paraId="405496B1" w14:textId="68EF38A8" w:rsidR="00C97914" w:rsidRPr="001131D0" w:rsidRDefault="00F3650B" w:rsidP="001131D0">
            <w:pPr>
              <w:spacing w:line="276" w:lineRule="auto"/>
              <w:rPr>
                <w:rFonts w:asciiTheme="minorBidi" w:hAnsiTheme="minorBidi" w:cstheme="minorBidi"/>
                <w:b/>
                <w:bCs/>
              </w:rPr>
            </w:pPr>
            <w:r w:rsidRPr="001131D0">
              <w:rPr>
                <w:rFonts w:asciiTheme="minorBidi" w:hAnsiTheme="minorBidi" w:cstheme="minorBidi"/>
                <w:b/>
                <w:bCs/>
              </w:rPr>
              <w:t>Practical Activity:</w:t>
            </w:r>
          </w:p>
          <w:p w14:paraId="0825EDA7" w14:textId="32FB3BE3" w:rsidR="00C97914" w:rsidRPr="001131D0" w:rsidRDefault="009C4FB9" w:rsidP="00393E7C">
            <w:pPr>
              <w:pStyle w:val="ListParagraph"/>
              <w:numPr>
                <w:ilvl w:val="0"/>
                <w:numId w:val="118"/>
              </w:numPr>
              <w:spacing w:line="276" w:lineRule="auto"/>
              <w:rPr>
                <w:rFonts w:asciiTheme="minorBidi" w:hAnsiTheme="minorBidi" w:cstheme="minorBidi"/>
              </w:rPr>
            </w:pPr>
            <w:r>
              <w:rPr>
                <w:rFonts w:asciiTheme="minorBidi" w:hAnsiTheme="minorBidi" w:cstheme="minorBidi"/>
              </w:rPr>
              <w:t>Perform d</w:t>
            </w:r>
            <w:r w:rsidR="00C97914" w:rsidRPr="008E5777">
              <w:rPr>
                <w:rFonts w:asciiTheme="minorBidi" w:hAnsiTheme="minorBidi" w:cstheme="minorBidi"/>
              </w:rPr>
              <w:t>octor blade changing on simulator</w:t>
            </w:r>
            <w:r>
              <w:rPr>
                <w:rFonts w:asciiTheme="minorBidi" w:hAnsiTheme="minorBidi" w:cstheme="minorBidi"/>
              </w:rPr>
              <w:t>.</w:t>
            </w:r>
          </w:p>
          <w:p w14:paraId="321AE1FB" w14:textId="00AAE6AE" w:rsidR="00C97914" w:rsidRPr="001131D0" w:rsidRDefault="009C4FB9" w:rsidP="00393E7C">
            <w:pPr>
              <w:pStyle w:val="ListParagraph"/>
              <w:numPr>
                <w:ilvl w:val="0"/>
                <w:numId w:val="118"/>
              </w:numPr>
              <w:spacing w:line="276" w:lineRule="auto"/>
              <w:rPr>
                <w:rFonts w:asciiTheme="minorBidi" w:hAnsiTheme="minorBidi" w:cstheme="minorBidi"/>
              </w:rPr>
            </w:pPr>
            <w:r>
              <w:rPr>
                <w:rFonts w:asciiTheme="minorBidi" w:hAnsiTheme="minorBidi" w:cstheme="minorBidi"/>
              </w:rPr>
              <w:t xml:space="preserve">Inspect given </w:t>
            </w:r>
            <w:r w:rsidR="00C97914" w:rsidRPr="008E5777">
              <w:rPr>
                <w:rFonts w:asciiTheme="minorBidi" w:hAnsiTheme="minorBidi" w:cstheme="minorBidi"/>
              </w:rPr>
              <w:t xml:space="preserve">damage Blade </w:t>
            </w:r>
            <w:r>
              <w:rPr>
                <w:rFonts w:asciiTheme="minorBidi" w:hAnsiTheme="minorBidi" w:cstheme="minorBidi"/>
              </w:rPr>
              <w:t>as per instructions.</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5C2A82" w14:textId="77777777" w:rsidR="00C97914" w:rsidRPr="008E5777" w:rsidRDefault="00C97914" w:rsidP="008E5777">
            <w:pPr>
              <w:spacing w:line="276" w:lineRule="auto"/>
              <w:ind w:left="720" w:hanging="718"/>
              <w:jc w:val="right"/>
              <w:rPr>
                <w:rFonts w:asciiTheme="minorBidi" w:eastAsia="Arial" w:hAnsiTheme="minorBidi" w:cstheme="minorBidi"/>
                <w:color w:val="000000"/>
              </w:rPr>
            </w:pPr>
            <w:r w:rsidRPr="008E5777">
              <w:rPr>
                <w:rFonts w:asciiTheme="minorBidi" w:eastAsia="Arial" w:hAnsiTheme="minorBidi" w:cstheme="minorBidi"/>
                <w:color w:val="000000"/>
              </w:rPr>
              <w:t>Theory-4Hrs</w:t>
            </w:r>
          </w:p>
          <w:p w14:paraId="06D78C48" w14:textId="77777777" w:rsidR="00C97914" w:rsidRPr="008E5777" w:rsidRDefault="00C97914" w:rsidP="008E5777">
            <w:pPr>
              <w:spacing w:line="276" w:lineRule="auto"/>
              <w:ind w:left="-34"/>
              <w:jc w:val="right"/>
              <w:rPr>
                <w:rFonts w:asciiTheme="minorBidi" w:eastAsia="Arial" w:hAnsiTheme="minorBidi" w:cstheme="minorBidi"/>
                <w:color w:val="000000"/>
              </w:rPr>
            </w:pPr>
            <w:r w:rsidRPr="008E5777">
              <w:rPr>
                <w:rFonts w:asciiTheme="minorBidi" w:eastAsia="Arial" w:hAnsiTheme="minorBidi" w:cstheme="minorBidi"/>
                <w:color w:val="000000"/>
              </w:rPr>
              <w:t>Practical-6Hrs</w:t>
            </w:r>
          </w:p>
          <w:p w14:paraId="162D4B79" w14:textId="77777777" w:rsidR="00C97914" w:rsidRPr="008E5777" w:rsidRDefault="00C97914" w:rsidP="008E5777">
            <w:pPr>
              <w:spacing w:line="276" w:lineRule="auto"/>
              <w:ind w:left="2"/>
              <w:jc w:val="right"/>
              <w:rPr>
                <w:rFonts w:asciiTheme="minorBidi" w:eastAsia="Arial" w:hAnsiTheme="minorBidi" w:cstheme="minorBidi"/>
                <w:color w:val="000000"/>
              </w:rPr>
            </w:pPr>
            <w:r w:rsidRPr="008E5777">
              <w:rPr>
                <w:rFonts w:asciiTheme="minorBidi" w:eastAsia="Arial" w:hAnsiTheme="minorBidi" w:cstheme="minorBidi"/>
                <w:color w:val="000000"/>
              </w:rPr>
              <w:t>Total- 12Hrs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62B525F7" w14:textId="77777777" w:rsidR="00C97914" w:rsidRPr="008E5777" w:rsidRDefault="00C97914" w:rsidP="00393E7C">
            <w:pPr>
              <w:pStyle w:val="ListParagraph"/>
              <w:numPr>
                <w:ilvl w:val="0"/>
                <w:numId w:val="135"/>
              </w:numPr>
              <w:spacing w:line="276" w:lineRule="auto"/>
              <w:rPr>
                <w:rFonts w:asciiTheme="minorBidi" w:eastAsia="Arial" w:hAnsiTheme="minorBidi" w:cstheme="minorBidi"/>
                <w:color w:val="000000"/>
              </w:rPr>
            </w:pPr>
            <w:r w:rsidRPr="008E5777">
              <w:rPr>
                <w:rFonts w:asciiTheme="minorBidi" w:eastAsia="Arial" w:hAnsiTheme="minorBidi" w:cstheme="minorBidi"/>
                <w:color w:val="000000"/>
              </w:rPr>
              <w:t>Doctor Blade</w:t>
            </w:r>
          </w:p>
          <w:p w14:paraId="5A7E59BC" w14:textId="77777777" w:rsidR="00C97914" w:rsidRPr="008E5777" w:rsidRDefault="00C97914" w:rsidP="00393E7C">
            <w:pPr>
              <w:pStyle w:val="ListParagraph"/>
              <w:numPr>
                <w:ilvl w:val="0"/>
                <w:numId w:val="135"/>
              </w:numPr>
              <w:spacing w:line="276" w:lineRule="auto"/>
              <w:rPr>
                <w:rFonts w:asciiTheme="minorBidi" w:eastAsia="Arial" w:hAnsiTheme="minorBidi" w:cstheme="minorBidi"/>
                <w:color w:val="000000"/>
              </w:rPr>
            </w:pPr>
            <w:r w:rsidRPr="008E5777">
              <w:rPr>
                <w:rFonts w:asciiTheme="minorBidi" w:eastAsia="Arial" w:hAnsiTheme="minorBidi" w:cstheme="minorBidi"/>
                <w:color w:val="000000"/>
              </w:rPr>
              <w:t>Simulator</w:t>
            </w:r>
          </w:p>
          <w:p w14:paraId="3C455571" w14:textId="77777777" w:rsidR="00C97914" w:rsidRPr="008E5777" w:rsidRDefault="00C97914" w:rsidP="00393E7C">
            <w:pPr>
              <w:pStyle w:val="ListParagraph"/>
              <w:numPr>
                <w:ilvl w:val="0"/>
                <w:numId w:val="135"/>
              </w:numPr>
              <w:spacing w:line="276" w:lineRule="auto"/>
              <w:rPr>
                <w:rFonts w:asciiTheme="minorBidi" w:eastAsia="Arial" w:hAnsiTheme="minorBidi" w:cstheme="minorBidi"/>
                <w:color w:val="000000"/>
              </w:rPr>
            </w:pPr>
            <w:r w:rsidRPr="008E5777">
              <w:rPr>
                <w:rFonts w:asciiTheme="minorBidi" w:eastAsia="Arial" w:hAnsiTheme="minorBidi" w:cstheme="minorBidi"/>
                <w:color w:val="000000"/>
              </w:rPr>
              <w:t>L-key set</w:t>
            </w:r>
          </w:p>
          <w:p w14:paraId="4AEBA937" w14:textId="77777777" w:rsidR="00C97914" w:rsidRPr="008E5777" w:rsidRDefault="00C97914" w:rsidP="00393E7C">
            <w:pPr>
              <w:pStyle w:val="ListParagraph"/>
              <w:numPr>
                <w:ilvl w:val="0"/>
                <w:numId w:val="135"/>
              </w:numPr>
              <w:spacing w:line="276" w:lineRule="auto"/>
              <w:rPr>
                <w:rFonts w:asciiTheme="minorBidi" w:eastAsia="Arial" w:hAnsiTheme="minorBidi" w:cstheme="minorBidi"/>
                <w:color w:val="000000"/>
              </w:rPr>
            </w:pPr>
            <w:r w:rsidRPr="008E5777">
              <w:rPr>
                <w:rFonts w:asciiTheme="minorBidi" w:eastAsia="Arial" w:hAnsiTheme="minorBidi" w:cstheme="minorBidi"/>
                <w:color w:val="000000"/>
              </w:rPr>
              <w:t>Rags</w:t>
            </w:r>
          </w:p>
          <w:p w14:paraId="4DC782AA" w14:textId="77777777" w:rsidR="00C97914" w:rsidRPr="008E5777" w:rsidRDefault="00C97914" w:rsidP="00393E7C">
            <w:pPr>
              <w:pStyle w:val="ListParagraph"/>
              <w:numPr>
                <w:ilvl w:val="0"/>
                <w:numId w:val="135"/>
              </w:numPr>
              <w:spacing w:line="276" w:lineRule="auto"/>
              <w:rPr>
                <w:rFonts w:asciiTheme="minorBidi" w:eastAsia="Arial" w:hAnsiTheme="minorBidi" w:cstheme="minorBidi"/>
                <w:color w:val="000000"/>
              </w:rPr>
            </w:pPr>
            <w:r w:rsidRPr="008E5777">
              <w:rPr>
                <w:rFonts w:asciiTheme="minorBidi" w:eastAsia="Arial" w:hAnsiTheme="minorBidi" w:cstheme="minorBidi"/>
                <w:color w:val="000000"/>
              </w:rPr>
              <w:t>Gloves</w:t>
            </w:r>
          </w:p>
          <w:p w14:paraId="79EC8BDF" w14:textId="77777777" w:rsidR="00C97914" w:rsidRPr="008E5777" w:rsidRDefault="00C97914" w:rsidP="00393E7C">
            <w:pPr>
              <w:pStyle w:val="ListParagraph"/>
              <w:numPr>
                <w:ilvl w:val="0"/>
                <w:numId w:val="135"/>
              </w:numPr>
              <w:spacing w:line="276" w:lineRule="auto"/>
              <w:rPr>
                <w:rFonts w:asciiTheme="minorBidi" w:eastAsia="Arial" w:hAnsiTheme="minorBidi" w:cstheme="minorBidi"/>
                <w:color w:val="000000"/>
              </w:rPr>
            </w:pPr>
            <w:r w:rsidRPr="008E5777">
              <w:rPr>
                <w:rFonts w:asciiTheme="minorBidi" w:eastAsia="Arial" w:hAnsiTheme="minorBidi" w:cstheme="minorBidi"/>
                <w:color w:val="000000"/>
              </w:rPr>
              <w:t>Masks</w:t>
            </w:r>
          </w:p>
          <w:p w14:paraId="02BEDB3C" w14:textId="77777777" w:rsidR="00C97914" w:rsidRPr="008E5777" w:rsidRDefault="00C97914" w:rsidP="00393E7C">
            <w:pPr>
              <w:pStyle w:val="ListParagraph"/>
              <w:numPr>
                <w:ilvl w:val="0"/>
                <w:numId w:val="135"/>
              </w:numPr>
              <w:spacing w:line="276" w:lineRule="auto"/>
              <w:rPr>
                <w:rFonts w:asciiTheme="minorBidi" w:eastAsia="Arial" w:hAnsiTheme="minorBidi" w:cstheme="minorBidi"/>
                <w:color w:val="000000"/>
              </w:rPr>
            </w:pPr>
            <w:r w:rsidRPr="008E5777">
              <w:rPr>
                <w:rFonts w:asciiTheme="minorBidi" w:eastAsia="Arial" w:hAnsiTheme="minorBidi" w:cstheme="minorBidi"/>
                <w:color w:val="000000"/>
              </w:rPr>
              <w:t xml:space="preserve">Eye goggles </w:t>
            </w:r>
          </w:p>
          <w:p w14:paraId="6EED2B97" w14:textId="77777777" w:rsidR="00C97914" w:rsidRPr="008E5777" w:rsidRDefault="00C97914" w:rsidP="00393E7C">
            <w:pPr>
              <w:pStyle w:val="ListParagraph"/>
              <w:numPr>
                <w:ilvl w:val="0"/>
                <w:numId w:val="135"/>
              </w:numPr>
              <w:spacing w:line="276" w:lineRule="auto"/>
              <w:rPr>
                <w:rFonts w:asciiTheme="minorBidi" w:eastAsia="Arial" w:hAnsiTheme="minorBidi" w:cstheme="minorBidi"/>
                <w:color w:val="000000"/>
              </w:rPr>
            </w:pPr>
            <w:r w:rsidRPr="008E5777">
              <w:rPr>
                <w:rFonts w:asciiTheme="minorBidi" w:eastAsia="Arial" w:hAnsiTheme="minorBidi" w:cstheme="minorBidi"/>
                <w:color w:val="000000"/>
              </w:rPr>
              <w:t>Aprons</w:t>
            </w:r>
          </w:p>
          <w:p w14:paraId="1BAE32CD" w14:textId="77777777" w:rsidR="00C97914" w:rsidRPr="008E5777" w:rsidRDefault="00C97914" w:rsidP="00393E7C">
            <w:pPr>
              <w:pStyle w:val="ListParagraph"/>
              <w:numPr>
                <w:ilvl w:val="0"/>
                <w:numId w:val="135"/>
              </w:numPr>
              <w:spacing w:line="276" w:lineRule="auto"/>
              <w:rPr>
                <w:rFonts w:asciiTheme="minorBidi" w:eastAsia="Arial" w:hAnsiTheme="minorBidi" w:cstheme="minorBidi"/>
                <w:color w:val="000000"/>
              </w:rPr>
            </w:pPr>
            <w:r w:rsidRPr="008E5777">
              <w:rPr>
                <w:rFonts w:asciiTheme="minorBidi" w:eastAsia="Arial" w:hAnsiTheme="minorBidi" w:cstheme="minorBidi"/>
                <w:color w:val="000000"/>
              </w:rPr>
              <w:t>Film Strips</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DF9F18" w14:textId="77777777" w:rsidR="00C97914" w:rsidRPr="008E5777" w:rsidRDefault="00C97914" w:rsidP="008E5777">
            <w:pPr>
              <w:spacing w:line="276" w:lineRule="auto"/>
              <w:ind w:left="2"/>
              <w:rPr>
                <w:rFonts w:asciiTheme="minorBidi" w:eastAsia="Arial" w:hAnsiTheme="minorBidi" w:cstheme="minorBidi"/>
                <w:color w:val="000000"/>
              </w:rPr>
            </w:pPr>
            <w:r w:rsidRPr="008E5777">
              <w:rPr>
                <w:rFonts w:asciiTheme="minorBidi" w:eastAsia="Arial" w:hAnsiTheme="minorBidi" w:cstheme="minorBidi"/>
                <w:bCs/>
                <w:color w:val="000000"/>
              </w:rPr>
              <w:t>Class Room and workshop</w:t>
            </w:r>
          </w:p>
        </w:tc>
      </w:tr>
      <w:tr w:rsidR="00C97914" w:rsidRPr="008E5777" w14:paraId="041B7478" w14:textId="77777777" w:rsidTr="008E5777">
        <w:trPr>
          <w:trHeight w:val="62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F12653" w14:textId="77777777" w:rsidR="00C97914" w:rsidRPr="008E5777" w:rsidRDefault="00C97914" w:rsidP="00393E7C">
            <w:pPr>
              <w:numPr>
                <w:ilvl w:val="0"/>
                <w:numId w:val="14"/>
              </w:numPr>
              <w:spacing w:line="276" w:lineRule="auto"/>
              <w:ind w:left="519" w:hanging="519"/>
              <w:contextualSpacing/>
              <w:jc w:val="both"/>
              <w:rPr>
                <w:rFonts w:asciiTheme="minorBidi" w:hAnsiTheme="minorBidi" w:cstheme="minorBidi"/>
                <w:color w:val="000000"/>
              </w:rPr>
            </w:pPr>
            <w:r w:rsidRPr="008E5777">
              <w:rPr>
                <w:rFonts w:asciiTheme="minorBidi" w:hAnsiTheme="minorBidi" w:cstheme="minorBidi"/>
                <w:color w:val="000000"/>
              </w:rPr>
              <w:t>Demonstrate operation of Impression Roller</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29583A16" w14:textId="77777777" w:rsidR="00C97914" w:rsidRPr="008E5777" w:rsidRDefault="00C97914" w:rsidP="00393E7C">
            <w:pPr>
              <w:pStyle w:val="ListParagraph"/>
              <w:numPr>
                <w:ilvl w:val="0"/>
                <w:numId w:val="120"/>
              </w:numPr>
              <w:spacing w:line="276" w:lineRule="auto"/>
              <w:rPr>
                <w:rFonts w:asciiTheme="minorBidi" w:hAnsiTheme="minorBidi" w:cstheme="minorBidi"/>
              </w:rPr>
            </w:pPr>
            <w:r w:rsidRPr="008E5777">
              <w:rPr>
                <w:rFonts w:asciiTheme="minorBidi" w:hAnsiTheme="minorBidi" w:cstheme="minorBidi"/>
              </w:rPr>
              <w:t xml:space="preserve">Perform impression roller operation at simulator machine </w:t>
            </w:r>
          </w:p>
          <w:p w14:paraId="38B9221A" w14:textId="77777777" w:rsidR="00C97914" w:rsidRPr="008E5777" w:rsidRDefault="00C97914" w:rsidP="00393E7C">
            <w:pPr>
              <w:pStyle w:val="ListParagraph"/>
              <w:numPr>
                <w:ilvl w:val="0"/>
                <w:numId w:val="120"/>
              </w:numPr>
              <w:spacing w:line="276" w:lineRule="auto"/>
              <w:rPr>
                <w:rFonts w:asciiTheme="minorBidi" w:hAnsiTheme="minorBidi" w:cstheme="minorBidi"/>
              </w:rPr>
            </w:pPr>
            <w:r w:rsidRPr="008E5777">
              <w:rPr>
                <w:rFonts w:asciiTheme="minorBidi" w:hAnsiTheme="minorBidi" w:cstheme="minorBidi"/>
              </w:rPr>
              <w:t xml:space="preserve">Check faults of impression roller at simulator machine </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315E1D8E" w14:textId="3305901E" w:rsidR="00C97914" w:rsidRPr="00FA0DE1" w:rsidRDefault="00FA0DE1" w:rsidP="00393E7C">
            <w:pPr>
              <w:pStyle w:val="ListParagraph"/>
              <w:numPr>
                <w:ilvl w:val="0"/>
                <w:numId w:val="120"/>
              </w:numPr>
              <w:spacing w:line="276" w:lineRule="auto"/>
              <w:jc w:val="both"/>
              <w:rPr>
                <w:rFonts w:asciiTheme="minorBidi" w:hAnsiTheme="minorBidi" w:cstheme="minorBidi"/>
              </w:rPr>
            </w:pPr>
            <w:r>
              <w:rPr>
                <w:rFonts w:asciiTheme="minorBidi" w:hAnsiTheme="minorBidi" w:cstheme="minorBidi"/>
              </w:rPr>
              <w:t>S</w:t>
            </w:r>
            <w:r w:rsidR="00C97914" w:rsidRPr="00FA0DE1">
              <w:rPr>
                <w:rFonts w:asciiTheme="minorBidi" w:hAnsiTheme="minorBidi" w:cstheme="minorBidi"/>
              </w:rPr>
              <w:t>et</w:t>
            </w:r>
            <w:r>
              <w:rPr>
                <w:rFonts w:asciiTheme="minorBidi" w:hAnsiTheme="minorBidi" w:cstheme="minorBidi"/>
              </w:rPr>
              <w:t xml:space="preserve">ting </w:t>
            </w:r>
            <w:r w:rsidR="00C97914" w:rsidRPr="00FA0DE1">
              <w:rPr>
                <w:rFonts w:asciiTheme="minorBidi" w:hAnsiTheme="minorBidi" w:cstheme="minorBidi"/>
              </w:rPr>
              <w:t>up the impression roller</w:t>
            </w:r>
            <w:r>
              <w:rPr>
                <w:rFonts w:asciiTheme="minorBidi" w:hAnsiTheme="minorBidi" w:cstheme="minorBidi"/>
              </w:rPr>
              <w:t>.</w:t>
            </w:r>
          </w:p>
          <w:p w14:paraId="02A0AFD3" w14:textId="42163C47" w:rsidR="00C97914" w:rsidRPr="008E5777" w:rsidRDefault="0036102A" w:rsidP="00393E7C">
            <w:pPr>
              <w:pStyle w:val="ListParagraph"/>
              <w:numPr>
                <w:ilvl w:val="0"/>
                <w:numId w:val="139"/>
              </w:numPr>
              <w:spacing w:line="276" w:lineRule="auto"/>
              <w:ind w:left="365"/>
              <w:jc w:val="both"/>
              <w:rPr>
                <w:rFonts w:asciiTheme="minorBidi" w:hAnsiTheme="minorBidi" w:cstheme="minorBidi"/>
              </w:rPr>
            </w:pPr>
            <w:r>
              <w:rPr>
                <w:rFonts w:asciiTheme="minorBidi" w:hAnsiTheme="minorBidi" w:cstheme="minorBidi"/>
              </w:rPr>
              <w:t>I</w:t>
            </w:r>
            <w:r w:rsidR="00C97914" w:rsidRPr="008E5777">
              <w:rPr>
                <w:rFonts w:asciiTheme="minorBidi" w:hAnsiTheme="minorBidi" w:cstheme="minorBidi"/>
              </w:rPr>
              <w:t>mpression roller operation on simulator machine</w:t>
            </w:r>
            <w:r>
              <w:rPr>
                <w:rFonts w:asciiTheme="minorBidi" w:hAnsiTheme="minorBidi" w:cstheme="minorBidi"/>
              </w:rPr>
              <w:t xml:space="preserve">. </w:t>
            </w:r>
          </w:p>
          <w:p w14:paraId="6985DFF5" w14:textId="6A1338B2" w:rsidR="00C97914" w:rsidRPr="008E5777" w:rsidRDefault="00F3650B" w:rsidP="0036102A">
            <w:pPr>
              <w:spacing w:line="276" w:lineRule="auto"/>
              <w:contextualSpacing/>
              <w:jc w:val="both"/>
              <w:rPr>
                <w:rFonts w:asciiTheme="minorBidi" w:eastAsia="Arial" w:hAnsiTheme="minorBidi" w:cstheme="minorBidi"/>
                <w:b/>
                <w:color w:val="000000"/>
              </w:rPr>
            </w:pPr>
            <w:r>
              <w:rPr>
                <w:rFonts w:asciiTheme="minorBidi" w:hAnsiTheme="minorBidi" w:cstheme="minorBidi"/>
                <w:b/>
              </w:rPr>
              <w:t>Practical Activity:</w:t>
            </w:r>
          </w:p>
          <w:p w14:paraId="4FED9D96" w14:textId="37473FF3" w:rsidR="00C97914" w:rsidRPr="008E5777" w:rsidRDefault="00C97914" w:rsidP="00393E7C">
            <w:pPr>
              <w:numPr>
                <w:ilvl w:val="0"/>
                <w:numId w:val="13"/>
              </w:numPr>
              <w:spacing w:line="276" w:lineRule="auto"/>
              <w:ind w:left="254" w:hanging="270"/>
              <w:contextualSpacing/>
              <w:jc w:val="both"/>
              <w:rPr>
                <w:rFonts w:asciiTheme="minorBidi" w:eastAsia="Arial" w:hAnsiTheme="minorBidi" w:cstheme="minorBidi"/>
                <w:color w:val="000000"/>
              </w:rPr>
            </w:pPr>
            <w:r w:rsidRPr="008E5777">
              <w:rPr>
                <w:rFonts w:asciiTheme="minorBidi" w:hAnsiTheme="minorBidi" w:cstheme="minorBidi"/>
              </w:rPr>
              <w:t xml:space="preserve">Check faults of </w:t>
            </w:r>
            <w:r w:rsidR="0036102A">
              <w:rPr>
                <w:rFonts w:asciiTheme="minorBidi" w:hAnsiTheme="minorBidi" w:cstheme="minorBidi"/>
              </w:rPr>
              <w:t xml:space="preserve">given </w:t>
            </w:r>
            <w:r w:rsidRPr="008E5777">
              <w:rPr>
                <w:rFonts w:asciiTheme="minorBidi" w:hAnsiTheme="minorBidi" w:cstheme="minorBidi"/>
              </w:rPr>
              <w:t xml:space="preserve">impression roller </w:t>
            </w:r>
            <w:r w:rsidR="0036102A">
              <w:rPr>
                <w:rFonts w:asciiTheme="minorBidi" w:hAnsiTheme="minorBidi" w:cstheme="minorBidi"/>
              </w:rPr>
              <w:t xml:space="preserve">by using </w:t>
            </w:r>
            <w:r w:rsidRPr="008E5777">
              <w:rPr>
                <w:rFonts w:asciiTheme="minorBidi" w:hAnsiTheme="minorBidi" w:cstheme="minorBidi"/>
              </w:rPr>
              <w:t>simulator machine</w:t>
            </w:r>
            <w:r w:rsidR="0036102A">
              <w:rPr>
                <w:rFonts w:asciiTheme="minorBidi" w:hAnsiTheme="minorBidi" w:cstheme="minorBidi"/>
              </w:rPr>
              <w:t>.</w:t>
            </w:r>
          </w:p>
          <w:p w14:paraId="69C35D54" w14:textId="53B7DB6F" w:rsidR="00C97914" w:rsidRPr="008E5777" w:rsidRDefault="0036102A" w:rsidP="00393E7C">
            <w:pPr>
              <w:numPr>
                <w:ilvl w:val="0"/>
                <w:numId w:val="13"/>
              </w:numPr>
              <w:spacing w:line="276" w:lineRule="auto"/>
              <w:ind w:left="254" w:hanging="270"/>
              <w:contextualSpacing/>
              <w:jc w:val="both"/>
              <w:rPr>
                <w:rFonts w:asciiTheme="minorBidi" w:eastAsia="Arial" w:hAnsiTheme="minorBidi" w:cstheme="minorBidi"/>
                <w:color w:val="000000"/>
              </w:rPr>
            </w:pPr>
            <w:r>
              <w:rPr>
                <w:rFonts w:asciiTheme="minorBidi" w:hAnsiTheme="minorBidi" w:cstheme="minorBidi"/>
              </w:rPr>
              <w:lastRenderedPageBreak/>
              <w:t xml:space="preserve">Perform </w:t>
            </w:r>
            <w:r w:rsidR="00C97914" w:rsidRPr="008E5777">
              <w:rPr>
                <w:rFonts w:asciiTheme="minorBidi" w:hAnsiTheme="minorBidi" w:cstheme="minorBidi"/>
              </w:rPr>
              <w:t>set</w:t>
            </w:r>
            <w:r>
              <w:rPr>
                <w:rFonts w:asciiTheme="minorBidi" w:hAnsiTheme="minorBidi" w:cstheme="minorBidi"/>
              </w:rPr>
              <w:t xml:space="preserve">ting </w:t>
            </w:r>
            <w:r w:rsidR="00C97914" w:rsidRPr="008E5777">
              <w:rPr>
                <w:rFonts w:asciiTheme="minorBidi" w:hAnsiTheme="minorBidi" w:cstheme="minorBidi"/>
              </w:rPr>
              <w:t xml:space="preserve">up the </w:t>
            </w:r>
            <w:r>
              <w:rPr>
                <w:rFonts w:asciiTheme="minorBidi" w:hAnsiTheme="minorBidi" w:cstheme="minorBidi"/>
              </w:rPr>
              <w:t xml:space="preserve">given </w:t>
            </w:r>
            <w:r w:rsidR="00C97914" w:rsidRPr="008E5777">
              <w:rPr>
                <w:rFonts w:asciiTheme="minorBidi" w:hAnsiTheme="minorBidi" w:cstheme="minorBidi"/>
              </w:rPr>
              <w:t>impression roller</w:t>
            </w:r>
            <w:r>
              <w:rPr>
                <w:rFonts w:asciiTheme="minorBidi" w:hAnsiTheme="minorBidi" w:cstheme="minorBidi"/>
              </w:rPr>
              <w:t xml:space="preserve"> as per instructions.</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E0578E" w14:textId="77777777" w:rsidR="00C97914" w:rsidRPr="008E5777" w:rsidRDefault="00C97914" w:rsidP="008E5777">
            <w:pPr>
              <w:spacing w:line="276" w:lineRule="auto"/>
              <w:ind w:left="720" w:hanging="718"/>
              <w:jc w:val="right"/>
              <w:rPr>
                <w:rFonts w:asciiTheme="minorBidi" w:eastAsia="Arial" w:hAnsiTheme="minorBidi" w:cstheme="minorBidi"/>
                <w:color w:val="000000"/>
              </w:rPr>
            </w:pPr>
            <w:r w:rsidRPr="008E5777">
              <w:rPr>
                <w:rFonts w:asciiTheme="minorBidi" w:eastAsia="Arial" w:hAnsiTheme="minorBidi" w:cstheme="minorBidi"/>
                <w:color w:val="000000"/>
              </w:rPr>
              <w:lastRenderedPageBreak/>
              <w:t>Theory-4Hrs</w:t>
            </w:r>
          </w:p>
          <w:p w14:paraId="678B959C" w14:textId="77777777" w:rsidR="00C97914" w:rsidRPr="008E5777" w:rsidRDefault="00C97914" w:rsidP="008E5777">
            <w:pPr>
              <w:spacing w:line="276" w:lineRule="auto"/>
              <w:ind w:left="-34"/>
              <w:jc w:val="right"/>
              <w:rPr>
                <w:rFonts w:asciiTheme="minorBidi" w:eastAsia="Arial" w:hAnsiTheme="minorBidi" w:cstheme="minorBidi"/>
                <w:color w:val="000000"/>
              </w:rPr>
            </w:pPr>
            <w:r w:rsidRPr="008E5777">
              <w:rPr>
                <w:rFonts w:asciiTheme="minorBidi" w:eastAsia="Arial" w:hAnsiTheme="minorBidi" w:cstheme="minorBidi"/>
                <w:color w:val="000000"/>
              </w:rPr>
              <w:t>Practical-6Hrs</w:t>
            </w:r>
          </w:p>
          <w:p w14:paraId="70F77642" w14:textId="77777777" w:rsidR="00C97914" w:rsidRPr="008E5777" w:rsidRDefault="00C97914" w:rsidP="008E5777">
            <w:pPr>
              <w:spacing w:line="276" w:lineRule="auto"/>
              <w:ind w:left="2"/>
              <w:jc w:val="right"/>
              <w:rPr>
                <w:rFonts w:asciiTheme="minorBidi" w:eastAsia="Arial" w:hAnsiTheme="minorBidi" w:cstheme="minorBidi"/>
                <w:color w:val="000000"/>
              </w:rPr>
            </w:pPr>
            <w:r w:rsidRPr="008E5777">
              <w:rPr>
                <w:rFonts w:asciiTheme="minorBidi" w:eastAsia="Arial" w:hAnsiTheme="minorBidi" w:cstheme="minorBidi"/>
                <w:color w:val="000000"/>
              </w:rPr>
              <w:t>Total- 12Hrs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6080B417" w14:textId="77777777" w:rsidR="00C97914" w:rsidRPr="008E5777" w:rsidRDefault="00C97914" w:rsidP="00393E7C">
            <w:pPr>
              <w:pStyle w:val="ListParagraph"/>
              <w:numPr>
                <w:ilvl w:val="0"/>
                <w:numId w:val="137"/>
              </w:numPr>
              <w:spacing w:line="276" w:lineRule="auto"/>
              <w:rPr>
                <w:rFonts w:asciiTheme="minorBidi" w:eastAsia="Arial" w:hAnsiTheme="minorBidi" w:cstheme="minorBidi"/>
                <w:color w:val="000000"/>
              </w:rPr>
            </w:pPr>
            <w:r w:rsidRPr="008E5777">
              <w:rPr>
                <w:rFonts w:asciiTheme="minorBidi" w:eastAsia="Arial" w:hAnsiTheme="minorBidi" w:cstheme="minorBidi"/>
                <w:color w:val="000000"/>
              </w:rPr>
              <w:t>L-key set</w:t>
            </w:r>
          </w:p>
          <w:p w14:paraId="4489C8C5" w14:textId="77777777" w:rsidR="00C97914" w:rsidRPr="008E5777" w:rsidRDefault="00C97914" w:rsidP="00393E7C">
            <w:pPr>
              <w:pStyle w:val="ListParagraph"/>
              <w:numPr>
                <w:ilvl w:val="0"/>
                <w:numId w:val="137"/>
              </w:numPr>
              <w:spacing w:line="276" w:lineRule="auto"/>
              <w:rPr>
                <w:rFonts w:asciiTheme="minorBidi" w:eastAsia="Arial" w:hAnsiTheme="minorBidi" w:cstheme="minorBidi"/>
                <w:color w:val="000000"/>
              </w:rPr>
            </w:pPr>
            <w:r w:rsidRPr="008E5777">
              <w:rPr>
                <w:rFonts w:asciiTheme="minorBidi" w:eastAsia="Arial" w:hAnsiTheme="minorBidi" w:cstheme="minorBidi"/>
                <w:color w:val="000000"/>
              </w:rPr>
              <w:t>Screws driver set</w:t>
            </w:r>
          </w:p>
          <w:p w14:paraId="74E8156A" w14:textId="77777777" w:rsidR="00C97914" w:rsidRPr="008E5777" w:rsidRDefault="00C97914" w:rsidP="00393E7C">
            <w:pPr>
              <w:pStyle w:val="ListParagraph"/>
              <w:numPr>
                <w:ilvl w:val="0"/>
                <w:numId w:val="137"/>
              </w:numPr>
              <w:spacing w:line="276" w:lineRule="auto"/>
              <w:rPr>
                <w:rFonts w:asciiTheme="minorBidi" w:eastAsia="Arial" w:hAnsiTheme="minorBidi" w:cstheme="minorBidi"/>
                <w:color w:val="000000"/>
              </w:rPr>
            </w:pPr>
            <w:r w:rsidRPr="008E5777">
              <w:rPr>
                <w:rFonts w:asciiTheme="minorBidi" w:eastAsia="Arial" w:hAnsiTheme="minorBidi" w:cstheme="minorBidi"/>
                <w:color w:val="000000"/>
              </w:rPr>
              <w:t>Simulator</w:t>
            </w:r>
          </w:p>
          <w:p w14:paraId="068A7A46" w14:textId="77777777" w:rsidR="00C97914" w:rsidRPr="008E5777" w:rsidRDefault="00C97914" w:rsidP="00393E7C">
            <w:pPr>
              <w:pStyle w:val="ListParagraph"/>
              <w:numPr>
                <w:ilvl w:val="0"/>
                <w:numId w:val="137"/>
              </w:numPr>
              <w:spacing w:line="276" w:lineRule="auto"/>
              <w:rPr>
                <w:rFonts w:asciiTheme="minorBidi" w:eastAsia="Arial" w:hAnsiTheme="minorBidi" w:cstheme="minorBidi"/>
                <w:color w:val="000000"/>
              </w:rPr>
            </w:pPr>
            <w:r w:rsidRPr="008E5777">
              <w:rPr>
                <w:rFonts w:asciiTheme="minorBidi" w:eastAsia="Arial" w:hAnsiTheme="minorBidi" w:cstheme="minorBidi"/>
                <w:color w:val="000000"/>
              </w:rPr>
              <w:t>Charts</w:t>
            </w:r>
          </w:p>
          <w:p w14:paraId="09817F2A" w14:textId="77777777" w:rsidR="00C97914" w:rsidRPr="008E5777" w:rsidRDefault="00C97914" w:rsidP="00393E7C">
            <w:pPr>
              <w:pStyle w:val="ListParagraph"/>
              <w:numPr>
                <w:ilvl w:val="0"/>
                <w:numId w:val="137"/>
              </w:numPr>
              <w:spacing w:line="276" w:lineRule="auto"/>
              <w:rPr>
                <w:rFonts w:asciiTheme="minorBidi" w:eastAsia="Arial" w:hAnsiTheme="minorBidi" w:cstheme="minorBidi"/>
                <w:color w:val="000000"/>
              </w:rPr>
            </w:pPr>
            <w:r w:rsidRPr="008E5777">
              <w:rPr>
                <w:rFonts w:asciiTheme="minorBidi" w:eastAsia="Arial" w:hAnsiTheme="minorBidi" w:cstheme="minorBidi"/>
                <w:color w:val="000000"/>
              </w:rPr>
              <w:t>White Board</w:t>
            </w:r>
          </w:p>
          <w:p w14:paraId="47F8166B" w14:textId="77777777" w:rsidR="00C97914" w:rsidRPr="008E5777" w:rsidRDefault="00C97914" w:rsidP="00393E7C">
            <w:pPr>
              <w:pStyle w:val="ListParagraph"/>
              <w:numPr>
                <w:ilvl w:val="0"/>
                <w:numId w:val="137"/>
              </w:numPr>
              <w:spacing w:line="276" w:lineRule="auto"/>
              <w:rPr>
                <w:rFonts w:asciiTheme="minorBidi" w:eastAsia="Arial" w:hAnsiTheme="minorBidi" w:cstheme="minorBidi"/>
                <w:color w:val="000000"/>
              </w:rPr>
            </w:pPr>
            <w:r w:rsidRPr="008E5777">
              <w:rPr>
                <w:rFonts w:asciiTheme="minorBidi" w:eastAsia="Arial" w:hAnsiTheme="minorBidi" w:cstheme="minorBidi"/>
                <w:color w:val="000000"/>
              </w:rPr>
              <w:t>Film strip</w:t>
            </w:r>
          </w:p>
          <w:p w14:paraId="1380EE80" w14:textId="77777777" w:rsidR="00C97914" w:rsidRPr="008E5777" w:rsidRDefault="00C97914" w:rsidP="00393E7C">
            <w:pPr>
              <w:pStyle w:val="ListParagraph"/>
              <w:numPr>
                <w:ilvl w:val="0"/>
                <w:numId w:val="137"/>
              </w:numPr>
              <w:spacing w:line="276" w:lineRule="auto"/>
              <w:rPr>
                <w:rFonts w:asciiTheme="minorBidi" w:eastAsia="Arial" w:hAnsiTheme="minorBidi" w:cstheme="minorBidi"/>
                <w:color w:val="000000"/>
              </w:rPr>
            </w:pPr>
            <w:r w:rsidRPr="008E5777">
              <w:rPr>
                <w:rFonts w:asciiTheme="minorBidi" w:eastAsia="Arial" w:hAnsiTheme="minorBidi" w:cstheme="minorBidi"/>
                <w:color w:val="000000"/>
              </w:rPr>
              <w:t>Inks</w:t>
            </w:r>
          </w:p>
          <w:p w14:paraId="544A5FFE" w14:textId="77777777" w:rsidR="00C97914" w:rsidRPr="008E5777" w:rsidRDefault="00C97914" w:rsidP="00393E7C">
            <w:pPr>
              <w:pStyle w:val="ListParagraph"/>
              <w:numPr>
                <w:ilvl w:val="0"/>
                <w:numId w:val="137"/>
              </w:numPr>
              <w:spacing w:line="276" w:lineRule="auto"/>
              <w:rPr>
                <w:rFonts w:asciiTheme="minorBidi" w:eastAsia="Arial" w:hAnsiTheme="minorBidi" w:cstheme="minorBidi"/>
                <w:color w:val="000000"/>
              </w:rPr>
            </w:pPr>
            <w:r w:rsidRPr="008E5777">
              <w:rPr>
                <w:rFonts w:asciiTheme="minorBidi" w:eastAsia="Arial" w:hAnsiTheme="minorBidi" w:cstheme="minorBidi"/>
                <w:color w:val="000000"/>
              </w:rPr>
              <w:lastRenderedPageBreak/>
              <w:t>Magnify glass</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5175A8" w14:textId="77777777" w:rsidR="00C97914" w:rsidRPr="008E5777" w:rsidRDefault="00C97914" w:rsidP="008E5777">
            <w:pPr>
              <w:spacing w:line="276" w:lineRule="auto"/>
              <w:ind w:left="2"/>
              <w:rPr>
                <w:rFonts w:asciiTheme="minorBidi" w:eastAsia="Arial" w:hAnsiTheme="minorBidi" w:cstheme="minorBidi"/>
                <w:color w:val="000000"/>
              </w:rPr>
            </w:pPr>
            <w:r w:rsidRPr="008E5777">
              <w:rPr>
                <w:rFonts w:asciiTheme="minorBidi" w:eastAsia="Arial" w:hAnsiTheme="minorBidi" w:cstheme="minorBidi"/>
                <w:bCs/>
                <w:color w:val="000000"/>
              </w:rPr>
              <w:lastRenderedPageBreak/>
              <w:t>Class Room and workshop</w:t>
            </w:r>
          </w:p>
        </w:tc>
      </w:tr>
      <w:tr w:rsidR="00C97914" w:rsidRPr="008E5777" w14:paraId="07CBA162" w14:textId="77777777" w:rsidTr="008E5777">
        <w:trPr>
          <w:trHeight w:val="62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4FC92E" w14:textId="77777777" w:rsidR="00C97914" w:rsidRPr="008E5777" w:rsidRDefault="00C97914" w:rsidP="00393E7C">
            <w:pPr>
              <w:numPr>
                <w:ilvl w:val="0"/>
                <w:numId w:val="14"/>
              </w:numPr>
              <w:spacing w:line="276" w:lineRule="auto"/>
              <w:ind w:left="519" w:hanging="519"/>
              <w:contextualSpacing/>
              <w:jc w:val="both"/>
              <w:rPr>
                <w:rFonts w:asciiTheme="minorBidi" w:hAnsiTheme="minorBidi" w:cstheme="minorBidi"/>
                <w:color w:val="000000"/>
              </w:rPr>
            </w:pPr>
            <w:r w:rsidRPr="008E5777">
              <w:rPr>
                <w:rFonts w:asciiTheme="minorBidi" w:hAnsiTheme="minorBidi" w:cstheme="minorBidi"/>
                <w:color w:val="000000"/>
              </w:rPr>
              <w:t>Rewind Gravure Substrates</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0BE5BC49" w14:textId="77777777" w:rsidR="00C97914" w:rsidRPr="008E5777" w:rsidRDefault="00C97914" w:rsidP="00393E7C">
            <w:pPr>
              <w:pStyle w:val="ListParagraph"/>
              <w:numPr>
                <w:ilvl w:val="0"/>
                <w:numId w:val="121"/>
              </w:numPr>
              <w:spacing w:line="276" w:lineRule="auto"/>
              <w:rPr>
                <w:rFonts w:asciiTheme="minorBidi" w:hAnsiTheme="minorBidi" w:cstheme="minorBidi"/>
              </w:rPr>
            </w:pPr>
            <w:r w:rsidRPr="008E5777">
              <w:rPr>
                <w:rFonts w:asciiTheme="minorBidi" w:hAnsiTheme="minorBidi" w:cstheme="minorBidi"/>
              </w:rPr>
              <w:t>Load the given substrates roll as per SOPs</w:t>
            </w:r>
          </w:p>
          <w:p w14:paraId="0774F671" w14:textId="77777777" w:rsidR="00C97914" w:rsidRPr="008E5777" w:rsidRDefault="00C97914" w:rsidP="00393E7C">
            <w:pPr>
              <w:pStyle w:val="ListParagraph"/>
              <w:numPr>
                <w:ilvl w:val="0"/>
                <w:numId w:val="121"/>
              </w:numPr>
              <w:spacing w:line="276" w:lineRule="auto"/>
              <w:rPr>
                <w:rFonts w:asciiTheme="minorBidi" w:hAnsiTheme="minorBidi" w:cstheme="minorBidi"/>
              </w:rPr>
            </w:pPr>
            <w:r w:rsidRPr="008E5777">
              <w:rPr>
                <w:rFonts w:asciiTheme="minorBidi" w:hAnsiTheme="minorBidi" w:cstheme="minorBidi"/>
              </w:rPr>
              <w:t xml:space="preserve">Perform web handling of the given substrate </w:t>
            </w:r>
          </w:p>
          <w:p w14:paraId="2D1F1030" w14:textId="77777777" w:rsidR="00C97914" w:rsidRPr="008E5777" w:rsidRDefault="00C97914" w:rsidP="00393E7C">
            <w:pPr>
              <w:pStyle w:val="ListParagraph"/>
              <w:numPr>
                <w:ilvl w:val="0"/>
                <w:numId w:val="121"/>
              </w:numPr>
              <w:spacing w:line="276" w:lineRule="auto"/>
              <w:rPr>
                <w:rFonts w:asciiTheme="minorBidi" w:hAnsiTheme="minorBidi" w:cstheme="minorBidi"/>
              </w:rPr>
            </w:pPr>
            <w:r w:rsidRPr="008E5777">
              <w:rPr>
                <w:rFonts w:asciiTheme="minorBidi" w:hAnsiTheme="minorBidi" w:cstheme="minorBidi"/>
              </w:rPr>
              <w:t>Check tension controller during rewinding process.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1BBCD1B0" w14:textId="4BF04BE5" w:rsidR="00C97914" w:rsidRPr="008E5777" w:rsidRDefault="001B1E3A" w:rsidP="00393E7C">
            <w:pPr>
              <w:pStyle w:val="ListParagraph"/>
              <w:numPr>
                <w:ilvl w:val="0"/>
                <w:numId w:val="121"/>
              </w:numPr>
              <w:spacing w:line="276" w:lineRule="auto"/>
              <w:rPr>
                <w:rFonts w:asciiTheme="minorBidi" w:hAnsiTheme="minorBidi" w:cstheme="minorBidi"/>
              </w:rPr>
            </w:pPr>
            <w:r>
              <w:rPr>
                <w:rFonts w:asciiTheme="minorBidi" w:hAnsiTheme="minorBidi" w:cstheme="minorBidi"/>
              </w:rPr>
              <w:t>L</w:t>
            </w:r>
            <w:r w:rsidR="00C97914" w:rsidRPr="008E5777">
              <w:rPr>
                <w:rFonts w:asciiTheme="minorBidi" w:hAnsiTheme="minorBidi" w:cstheme="minorBidi"/>
              </w:rPr>
              <w:t>oad</w:t>
            </w:r>
            <w:r>
              <w:rPr>
                <w:rFonts w:asciiTheme="minorBidi" w:hAnsiTheme="minorBidi" w:cstheme="minorBidi"/>
              </w:rPr>
              <w:t>ing</w:t>
            </w:r>
            <w:r w:rsidR="00C97914" w:rsidRPr="008E5777">
              <w:rPr>
                <w:rFonts w:asciiTheme="minorBidi" w:hAnsiTheme="minorBidi" w:cstheme="minorBidi"/>
              </w:rPr>
              <w:t xml:space="preserve"> substrates roll as per SOPs</w:t>
            </w:r>
            <w:r w:rsidR="00A83B58">
              <w:rPr>
                <w:rFonts w:asciiTheme="minorBidi" w:hAnsiTheme="minorBidi" w:cstheme="minorBidi"/>
              </w:rPr>
              <w:t>.</w:t>
            </w:r>
          </w:p>
          <w:p w14:paraId="35C51505" w14:textId="5C9C75F1" w:rsidR="00C97914" w:rsidRPr="008E5777" w:rsidRDefault="00F3650B" w:rsidP="00A83B58">
            <w:pPr>
              <w:spacing w:line="276" w:lineRule="auto"/>
              <w:contextualSpacing/>
              <w:jc w:val="both"/>
              <w:rPr>
                <w:rFonts w:asciiTheme="minorBidi" w:eastAsia="Arial" w:hAnsiTheme="minorBidi" w:cstheme="minorBidi"/>
                <w:b/>
                <w:color w:val="000000"/>
              </w:rPr>
            </w:pPr>
            <w:r>
              <w:rPr>
                <w:rFonts w:asciiTheme="minorBidi" w:hAnsiTheme="minorBidi" w:cstheme="minorBidi"/>
                <w:b/>
              </w:rPr>
              <w:t>Practical Activity</w:t>
            </w:r>
            <w:r w:rsidR="00C97914" w:rsidRPr="008E5777">
              <w:rPr>
                <w:rFonts w:asciiTheme="minorBidi" w:hAnsiTheme="minorBidi" w:cstheme="minorBidi"/>
                <w:b/>
              </w:rPr>
              <w:t>:</w:t>
            </w:r>
          </w:p>
          <w:p w14:paraId="64C4309D" w14:textId="05452C24" w:rsidR="00C97914" w:rsidRPr="008E5777" w:rsidRDefault="00C97914" w:rsidP="00393E7C">
            <w:pPr>
              <w:pStyle w:val="ListParagraph"/>
              <w:numPr>
                <w:ilvl w:val="0"/>
                <w:numId w:val="121"/>
              </w:numPr>
              <w:spacing w:line="276" w:lineRule="auto"/>
              <w:rPr>
                <w:rFonts w:asciiTheme="minorBidi" w:hAnsiTheme="minorBidi" w:cstheme="minorBidi"/>
              </w:rPr>
            </w:pPr>
            <w:r w:rsidRPr="008E5777">
              <w:rPr>
                <w:rFonts w:asciiTheme="minorBidi" w:hAnsiTheme="minorBidi" w:cstheme="minorBidi"/>
                <w:color w:val="000000"/>
              </w:rPr>
              <w:t xml:space="preserve">Check </w:t>
            </w:r>
            <w:r w:rsidR="00417698">
              <w:rPr>
                <w:rFonts w:asciiTheme="minorBidi" w:hAnsiTheme="minorBidi" w:cstheme="minorBidi"/>
                <w:color w:val="000000"/>
              </w:rPr>
              <w:t>r</w:t>
            </w:r>
            <w:r w:rsidRPr="008E5777">
              <w:rPr>
                <w:rFonts w:asciiTheme="minorBidi" w:hAnsiTheme="minorBidi" w:cstheme="minorBidi"/>
                <w:color w:val="000000"/>
              </w:rPr>
              <w:t xml:space="preserve">ewind Gravure Substrates as per </w:t>
            </w:r>
            <w:r w:rsidR="00BF0930">
              <w:rPr>
                <w:rFonts w:asciiTheme="minorBidi" w:hAnsiTheme="minorBidi" w:cstheme="minorBidi"/>
                <w:color w:val="000000"/>
              </w:rPr>
              <w:t xml:space="preserve">given </w:t>
            </w:r>
            <w:r w:rsidRPr="008E5777">
              <w:rPr>
                <w:rFonts w:asciiTheme="minorBidi" w:hAnsiTheme="minorBidi" w:cstheme="minorBidi"/>
                <w:color w:val="000000"/>
              </w:rPr>
              <w:t>job requirement</w:t>
            </w:r>
            <w:r w:rsidR="00BF0930">
              <w:rPr>
                <w:rFonts w:asciiTheme="minorBidi" w:hAnsiTheme="minorBidi" w:cstheme="minorBidi"/>
                <w:color w:val="000000"/>
              </w:rPr>
              <w:t>.</w:t>
            </w:r>
          </w:p>
          <w:p w14:paraId="5589E208" w14:textId="523854A6" w:rsidR="00C97914" w:rsidRPr="008E5777" w:rsidRDefault="00C97914" w:rsidP="00393E7C">
            <w:pPr>
              <w:pStyle w:val="ListParagraph"/>
              <w:numPr>
                <w:ilvl w:val="0"/>
                <w:numId w:val="121"/>
              </w:numPr>
              <w:spacing w:line="276" w:lineRule="auto"/>
              <w:rPr>
                <w:rFonts w:asciiTheme="minorBidi" w:hAnsiTheme="minorBidi" w:cstheme="minorBidi"/>
              </w:rPr>
            </w:pPr>
            <w:r w:rsidRPr="008E5777">
              <w:rPr>
                <w:rFonts w:asciiTheme="minorBidi" w:hAnsiTheme="minorBidi" w:cstheme="minorBidi"/>
              </w:rPr>
              <w:t xml:space="preserve">Check </w:t>
            </w:r>
            <w:r w:rsidR="00BF0930">
              <w:rPr>
                <w:rFonts w:asciiTheme="minorBidi" w:hAnsiTheme="minorBidi" w:cstheme="minorBidi"/>
              </w:rPr>
              <w:t>t</w:t>
            </w:r>
            <w:r w:rsidRPr="008E5777">
              <w:rPr>
                <w:rFonts w:asciiTheme="minorBidi" w:hAnsiTheme="minorBidi" w:cstheme="minorBidi"/>
              </w:rPr>
              <w:t xml:space="preserve">ension </w:t>
            </w:r>
            <w:r w:rsidR="00BF0930">
              <w:rPr>
                <w:rFonts w:asciiTheme="minorBidi" w:hAnsiTheme="minorBidi" w:cstheme="minorBidi"/>
              </w:rPr>
              <w:t xml:space="preserve">of the substrate </w:t>
            </w:r>
            <w:r w:rsidRPr="008E5777">
              <w:rPr>
                <w:rFonts w:asciiTheme="minorBidi" w:hAnsiTheme="minorBidi" w:cstheme="minorBidi"/>
              </w:rPr>
              <w:t>during rewinding process</w:t>
            </w:r>
            <w:r w:rsidR="00BF0930">
              <w:rPr>
                <w:rFonts w:asciiTheme="minorBidi" w:hAnsiTheme="minorBidi" w:cstheme="minorBidi"/>
              </w:rPr>
              <w:t>.</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B1356F" w14:textId="77777777" w:rsidR="00C97914" w:rsidRPr="008E5777" w:rsidRDefault="00C97914" w:rsidP="008E5777">
            <w:pPr>
              <w:spacing w:line="276" w:lineRule="auto"/>
              <w:ind w:left="720" w:hanging="718"/>
              <w:jc w:val="right"/>
              <w:rPr>
                <w:rFonts w:asciiTheme="minorBidi" w:eastAsia="Arial" w:hAnsiTheme="minorBidi" w:cstheme="minorBidi"/>
                <w:color w:val="000000"/>
              </w:rPr>
            </w:pPr>
            <w:r w:rsidRPr="008E5777">
              <w:rPr>
                <w:rFonts w:asciiTheme="minorBidi" w:eastAsia="Arial" w:hAnsiTheme="minorBidi" w:cstheme="minorBidi"/>
                <w:color w:val="000000"/>
              </w:rPr>
              <w:t>Theory-4Hrs</w:t>
            </w:r>
          </w:p>
          <w:p w14:paraId="1A5BA5B7" w14:textId="77777777" w:rsidR="00C97914" w:rsidRPr="008E5777" w:rsidRDefault="00C97914" w:rsidP="008E5777">
            <w:pPr>
              <w:spacing w:line="276" w:lineRule="auto"/>
              <w:ind w:left="-34"/>
              <w:jc w:val="right"/>
              <w:rPr>
                <w:rFonts w:asciiTheme="minorBidi" w:eastAsia="Arial" w:hAnsiTheme="minorBidi" w:cstheme="minorBidi"/>
                <w:color w:val="000000"/>
              </w:rPr>
            </w:pPr>
            <w:r w:rsidRPr="008E5777">
              <w:rPr>
                <w:rFonts w:asciiTheme="minorBidi" w:eastAsia="Arial" w:hAnsiTheme="minorBidi" w:cstheme="minorBidi"/>
                <w:color w:val="000000"/>
              </w:rPr>
              <w:t>Practical-6Hrs</w:t>
            </w:r>
          </w:p>
          <w:p w14:paraId="48F10E69" w14:textId="77777777" w:rsidR="00C97914" w:rsidRPr="008E5777" w:rsidRDefault="00C97914" w:rsidP="008E5777">
            <w:pPr>
              <w:spacing w:line="276" w:lineRule="auto"/>
              <w:ind w:left="2"/>
              <w:jc w:val="right"/>
              <w:rPr>
                <w:rFonts w:asciiTheme="minorBidi" w:eastAsia="Arial" w:hAnsiTheme="minorBidi" w:cstheme="minorBidi"/>
                <w:color w:val="000000"/>
              </w:rPr>
            </w:pPr>
            <w:r w:rsidRPr="008E5777">
              <w:rPr>
                <w:rFonts w:asciiTheme="minorBidi" w:eastAsia="Arial" w:hAnsiTheme="minorBidi" w:cstheme="minorBidi"/>
                <w:color w:val="000000"/>
              </w:rPr>
              <w:t>Total- 12Hrs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62C29D12" w14:textId="77777777" w:rsidR="00C97914" w:rsidRPr="008E5777" w:rsidRDefault="00C97914" w:rsidP="00393E7C">
            <w:pPr>
              <w:pStyle w:val="ListParagraph"/>
              <w:numPr>
                <w:ilvl w:val="0"/>
                <w:numId w:val="138"/>
              </w:numPr>
              <w:spacing w:line="276" w:lineRule="auto"/>
              <w:rPr>
                <w:rFonts w:asciiTheme="minorBidi" w:eastAsia="Arial" w:hAnsiTheme="minorBidi" w:cstheme="minorBidi"/>
                <w:color w:val="000000"/>
              </w:rPr>
            </w:pPr>
            <w:r w:rsidRPr="008E5777">
              <w:rPr>
                <w:rFonts w:asciiTheme="minorBidi" w:eastAsia="Arial" w:hAnsiTheme="minorBidi" w:cstheme="minorBidi"/>
                <w:color w:val="000000"/>
              </w:rPr>
              <w:t>Simulator</w:t>
            </w:r>
          </w:p>
          <w:p w14:paraId="5F10ADF4" w14:textId="77777777" w:rsidR="00C97914" w:rsidRPr="008E5777" w:rsidRDefault="00C97914" w:rsidP="00393E7C">
            <w:pPr>
              <w:pStyle w:val="ListParagraph"/>
              <w:numPr>
                <w:ilvl w:val="0"/>
                <w:numId w:val="138"/>
              </w:numPr>
              <w:spacing w:line="276" w:lineRule="auto"/>
              <w:rPr>
                <w:rFonts w:asciiTheme="minorBidi" w:eastAsia="Arial" w:hAnsiTheme="minorBidi" w:cstheme="minorBidi"/>
                <w:color w:val="000000"/>
              </w:rPr>
            </w:pPr>
            <w:r w:rsidRPr="008E5777">
              <w:rPr>
                <w:rFonts w:asciiTheme="minorBidi" w:eastAsia="Arial" w:hAnsiTheme="minorBidi" w:cstheme="minorBidi"/>
                <w:color w:val="000000"/>
              </w:rPr>
              <w:t>Rewinding Printed Rolls</w:t>
            </w:r>
          </w:p>
          <w:p w14:paraId="1DEE517E" w14:textId="77777777" w:rsidR="00C97914" w:rsidRPr="008E5777" w:rsidRDefault="00C97914" w:rsidP="00393E7C">
            <w:pPr>
              <w:pStyle w:val="ListParagraph"/>
              <w:numPr>
                <w:ilvl w:val="0"/>
                <w:numId w:val="138"/>
              </w:numPr>
              <w:spacing w:line="276" w:lineRule="auto"/>
              <w:rPr>
                <w:rFonts w:asciiTheme="minorBidi" w:eastAsia="Arial" w:hAnsiTheme="minorBidi" w:cstheme="minorBidi"/>
                <w:color w:val="000000"/>
              </w:rPr>
            </w:pPr>
            <w:r w:rsidRPr="008E5777">
              <w:rPr>
                <w:rFonts w:asciiTheme="minorBidi" w:eastAsia="Arial" w:hAnsiTheme="minorBidi" w:cstheme="minorBidi"/>
                <w:color w:val="000000"/>
              </w:rPr>
              <w:t>Denser rollers</w:t>
            </w:r>
          </w:p>
          <w:p w14:paraId="5AB91F2C" w14:textId="77777777" w:rsidR="00C97914" w:rsidRPr="008E5777" w:rsidRDefault="00C97914" w:rsidP="00393E7C">
            <w:pPr>
              <w:pStyle w:val="ListParagraph"/>
              <w:numPr>
                <w:ilvl w:val="0"/>
                <w:numId w:val="138"/>
              </w:numPr>
              <w:spacing w:line="276" w:lineRule="auto"/>
              <w:rPr>
                <w:rFonts w:asciiTheme="minorBidi" w:eastAsia="Arial" w:hAnsiTheme="minorBidi" w:cstheme="minorBidi"/>
                <w:color w:val="000000"/>
              </w:rPr>
            </w:pPr>
            <w:r w:rsidRPr="008E5777">
              <w:rPr>
                <w:rFonts w:asciiTheme="minorBidi" w:eastAsia="Arial" w:hAnsiTheme="minorBidi" w:cstheme="minorBidi"/>
                <w:color w:val="000000"/>
              </w:rPr>
              <w:t>Substrate</w:t>
            </w:r>
          </w:p>
          <w:p w14:paraId="0AEDB101" w14:textId="77777777" w:rsidR="00C97914" w:rsidRPr="008E5777" w:rsidRDefault="00C97914" w:rsidP="008E5777">
            <w:pPr>
              <w:spacing w:line="276" w:lineRule="auto"/>
              <w:rPr>
                <w:rFonts w:asciiTheme="minorBidi" w:eastAsia="Arial" w:hAnsiTheme="minorBidi" w:cstheme="minorBidi"/>
                <w:color w:val="000000"/>
              </w:rPr>
            </w:pPr>
          </w:p>
          <w:p w14:paraId="5BAC3AEB" w14:textId="77777777" w:rsidR="00C97914" w:rsidRPr="008E5777" w:rsidRDefault="00C97914" w:rsidP="008E5777">
            <w:pPr>
              <w:spacing w:line="276" w:lineRule="auto"/>
              <w:rPr>
                <w:rFonts w:asciiTheme="minorBidi" w:eastAsia="Arial" w:hAnsiTheme="minorBidi" w:cstheme="minorBidi"/>
                <w:color w:val="000000"/>
              </w:rPr>
            </w:pP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5D351D" w14:textId="77777777" w:rsidR="00C97914" w:rsidRPr="008E5777" w:rsidRDefault="00C97914" w:rsidP="008E5777">
            <w:pPr>
              <w:spacing w:line="276" w:lineRule="auto"/>
              <w:ind w:left="2"/>
              <w:rPr>
                <w:rFonts w:asciiTheme="minorBidi" w:eastAsia="Arial" w:hAnsiTheme="minorBidi" w:cstheme="minorBidi"/>
                <w:color w:val="000000"/>
              </w:rPr>
            </w:pPr>
            <w:r w:rsidRPr="008E5777">
              <w:rPr>
                <w:rFonts w:asciiTheme="minorBidi" w:eastAsia="Arial" w:hAnsiTheme="minorBidi" w:cstheme="minorBidi"/>
                <w:bCs/>
                <w:color w:val="000000"/>
              </w:rPr>
              <w:t>Class Room and workshop</w:t>
            </w:r>
          </w:p>
        </w:tc>
      </w:tr>
      <w:tr w:rsidR="00C97914" w:rsidRPr="008E5777" w14:paraId="1447D817" w14:textId="77777777" w:rsidTr="008E5777">
        <w:trPr>
          <w:trHeight w:val="62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FAEC38" w14:textId="77777777" w:rsidR="00C97914" w:rsidRPr="008E5777" w:rsidRDefault="00C97914" w:rsidP="00393E7C">
            <w:pPr>
              <w:numPr>
                <w:ilvl w:val="0"/>
                <w:numId w:val="14"/>
              </w:numPr>
              <w:spacing w:line="276" w:lineRule="auto"/>
              <w:ind w:left="519" w:hanging="519"/>
              <w:contextualSpacing/>
              <w:jc w:val="both"/>
              <w:rPr>
                <w:rFonts w:asciiTheme="minorBidi" w:hAnsiTheme="minorBidi" w:cstheme="minorBidi"/>
                <w:color w:val="000000"/>
              </w:rPr>
            </w:pPr>
            <w:r w:rsidRPr="008E5777">
              <w:rPr>
                <w:rFonts w:asciiTheme="minorBidi" w:hAnsiTheme="minorBidi" w:cstheme="minorBidi"/>
                <w:color w:val="000000"/>
              </w:rPr>
              <w:t>Interpret Gravure Product in Market</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1A44DBFD" w14:textId="77777777" w:rsidR="00C97914" w:rsidRPr="008E5777" w:rsidRDefault="00C97914" w:rsidP="00393E7C">
            <w:pPr>
              <w:pStyle w:val="ListParagraph"/>
              <w:numPr>
                <w:ilvl w:val="0"/>
                <w:numId w:val="122"/>
              </w:numPr>
              <w:spacing w:line="276" w:lineRule="auto"/>
              <w:rPr>
                <w:rFonts w:asciiTheme="minorBidi" w:hAnsiTheme="minorBidi" w:cstheme="minorBidi"/>
              </w:rPr>
            </w:pPr>
            <w:r w:rsidRPr="008E5777">
              <w:rPr>
                <w:rFonts w:asciiTheme="minorBidi" w:hAnsiTheme="minorBidi" w:cstheme="minorBidi"/>
              </w:rPr>
              <w:t xml:space="preserve">List live specimens of Gravure printed products   </w:t>
            </w:r>
          </w:p>
          <w:p w14:paraId="5EB842DD" w14:textId="77777777" w:rsidR="00C97914" w:rsidRPr="008E5777" w:rsidRDefault="00C97914" w:rsidP="00393E7C">
            <w:pPr>
              <w:pStyle w:val="ListParagraph"/>
              <w:numPr>
                <w:ilvl w:val="0"/>
                <w:numId w:val="122"/>
              </w:numPr>
              <w:spacing w:line="276" w:lineRule="auto"/>
              <w:rPr>
                <w:rFonts w:asciiTheme="minorBidi" w:hAnsiTheme="minorBidi" w:cstheme="minorBidi"/>
              </w:rPr>
            </w:pPr>
            <w:r w:rsidRPr="008E5777">
              <w:rPr>
                <w:rFonts w:asciiTheme="minorBidi" w:hAnsiTheme="minorBidi" w:cstheme="minorBidi"/>
              </w:rPr>
              <w:t>List down products name of Gravure printed products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31A9A702" w14:textId="379F0AFE" w:rsidR="004D2645" w:rsidRDefault="004D2645" w:rsidP="00393E7C">
            <w:pPr>
              <w:numPr>
                <w:ilvl w:val="0"/>
                <w:numId w:val="13"/>
              </w:numPr>
              <w:spacing w:line="276" w:lineRule="auto"/>
              <w:contextualSpacing/>
              <w:jc w:val="both"/>
              <w:rPr>
                <w:rFonts w:asciiTheme="minorBidi" w:eastAsia="Arial" w:hAnsiTheme="minorBidi" w:cstheme="minorBidi"/>
                <w:color w:val="000000"/>
              </w:rPr>
            </w:pPr>
            <w:r>
              <w:rPr>
                <w:rFonts w:asciiTheme="minorBidi" w:eastAsia="Arial" w:hAnsiTheme="minorBidi" w:cstheme="minorBidi"/>
                <w:color w:val="000000"/>
              </w:rPr>
              <w:t>Modern techniques of:</w:t>
            </w:r>
          </w:p>
          <w:p w14:paraId="5DE9FCD6" w14:textId="4F19F3C5" w:rsidR="00C97914" w:rsidRPr="008E5777" w:rsidRDefault="00C97914" w:rsidP="00393E7C">
            <w:pPr>
              <w:numPr>
                <w:ilvl w:val="1"/>
                <w:numId w:val="13"/>
              </w:numPr>
              <w:spacing w:line="276" w:lineRule="auto"/>
              <w:contextualSpacing/>
              <w:jc w:val="both"/>
              <w:rPr>
                <w:rFonts w:asciiTheme="minorBidi" w:eastAsia="Arial" w:hAnsiTheme="minorBidi" w:cstheme="minorBidi"/>
                <w:color w:val="000000"/>
              </w:rPr>
            </w:pPr>
            <w:r w:rsidRPr="008E5777">
              <w:rPr>
                <w:rFonts w:asciiTheme="minorBidi" w:eastAsia="Arial" w:hAnsiTheme="minorBidi" w:cstheme="minorBidi"/>
                <w:color w:val="000000"/>
              </w:rPr>
              <w:t xml:space="preserve">Lamination  </w:t>
            </w:r>
          </w:p>
          <w:p w14:paraId="749594CD" w14:textId="77777777" w:rsidR="00C97914" w:rsidRPr="008E5777" w:rsidRDefault="00C97914" w:rsidP="00393E7C">
            <w:pPr>
              <w:numPr>
                <w:ilvl w:val="1"/>
                <w:numId w:val="13"/>
              </w:numPr>
              <w:spacing w:line="276" w:lineRule="auto"/>
              <w:contextualSpacing/>
              <w:jc w:val="both"/>
              <w:rPr>
                <w:rFonts w:asciiTheme="minorBidi" w:eastAsia="Arial" w:hAnsiTheme="minorBidi" w:cstheme="minorBidi"/>
                <w:color w:val="000000"/>
              </w:rPr>
            </w:pPr>
            <w:r w:rsidRPr="008E5777">
              <w:rPr>
                <w:rFonts w:asciiTheme="minorBidi" w:eastAsia="Arial" w:hAnsiTheme="minorBidi" w:cstheme="minorBidi"/>
                <w:color w:val="000000"/>
              </w:rPr>
              <w:t xml:space="preserve">Stitching  </w:t>
            </w:r>
          </w:p>
          <w:p w14:paraId="74962896" w14:textId="09B16C8C" w:rsidR="00C97914" w:rsidRPr="008E5777" w:rsidRDefault="00F3650B" w:rsidP="00904698">
            <w:pPr>
              <w:spacing w:line="276" w:lineRule="auto"/>
              <w:contextualSpacing/>
              <w:jc w:val="both"/>
              <w:rPr>
                <w:rFonts w:asciiTheme="minorBidi" w:eastAsia="Arial" w:hAnsiTheme="minorBidi" w:cstheme="minorBidi"/>
                <w:b/>
                <w:color w:val="000000"/>
              </w:rPr>
            </w:pPr>
            <w:r>
              <w:rPr>
                <w:rFonts w:asciiTheme="minorBidi" w:hAnsiTheme="minorBidi" w:cstheme="minorBidi"/>
                <w:b/>
              </w:rPr>
              <w:t>Practical Activity:</w:t>
            </w:r>
          </w:p>
          <w:p w14:paraId="3F9FFC40" w14:textId="769DDFFE" w:rsidR="00C97914" w:rsidRPr="008E5777" w:rsidRDefault="00C97914" w:rsidP="00393E7C">
            <w:pPr>
              <w:pStyle w:val="ListParagraph"/>
              <w:numPr>
                <w:ilvl w:val="0"/>
                <w:numId w:val="140"/>
              </w:numPr>
              <w:spacing w:line="276" w:lineRule="auto"/>
              <w:jc w:val="both"/>
              <w:rPr>
                <w:rFonts w:asciiTheme="minorBidi" w:eastAsia="Arial" w:hAnsiTheme="minorBidi" w:cstheme="minorBidi"/>
                <w:color w:val="000000"/>
              </w:rPr>
            </w:pPr>
            <w:r w:rsidRPr="008E5777">
              <w:rPr>
                <w:rFonts w:asciiTheme="minorBidi" w:eastAsia="Arial" w:hAnsiTheme="minorBidi" w:cstheme="minorBidi"/>
                <w:color w:val="000000"/>
              </w:rPr>
              <w:t>Industrial visits</w:t>
            </w:r>
            <w:r w:rsidR="00904698">
              <w:rPr>
                <w:rFonts w:asciiTheme="minorBidi" w:eastAsia="Arial" w:hAnsiTheme="minorBidi" w:cstheme="minorBidi"/>
                <w:color w:val="000000"/>
              </w:rPr>
              <w:t>.</w:t>
            </w:r>
            <w:r w:rsidRPr="008E5777">
              <w:rPr>
                <w:rFonts w:asciiTheme="minorBidi" w:eastAsia="Arial" w:hAnsiTheme="minorBidi" w:cstheme="minorBidi"/>
                <w:color w:val="000000"/>
              </w:rPr>
              <w:t xml:space="preserve"> </w:t>
            </w:r>
          </w:p>
          <w:p w14:paraId="779D0388" w14:textId="7F355DD8" w:rsidR="00C97914" w:rsidRPr="008E5777" w:rsidRDefault="00C97914" w:rsidP="00393E7C">
            <w:pPr>
              <w:pStyle w:val="ListParagraph"/>
              <w:numPr>
                <w:ilvl w:val="0"/>
                <w:numId w:val="140"/>
              </w:numPr>
              <w:spacing w:line="276" w:lineRule="auto"/>
              <w:jc w:val="both"/>
              <w:rPr>
                <w:rFonts w:asciiTheme="minorBidi" w:eastAsia="Arial" w:hAnsiTheme="minorBidi" w:cstheme="minorBidi"/>
                <w:color w:val="000000"/>
              </w:rPr>
            </w:pPr>
            <w:r w:rsidRPr="008E5777">
              <w:rPr>
                <w:rFonts w:asciiTheme="minorBidi" w:eastAsia="Arial" w:hAnsiTheme="minorBidi" w:cstheme="minorBidi"/>
                <w:color w:val="000000"/>
              </w:rPr>
              <w:t xml:space="preserve">Collect specimen of gravure printing from </w:t>
            </w:r>
            <w:r w:rsidR="00904698">
              <w:rPr>
                <w:rFonts w:asciiTheme="minorBidi" w:eastAsia="Arial" w:hAnsiTheme="minorBidi" w:cstheme="minorBidi"/>
                <w:color w:val="000000"/>
              </w:rPr>
              <w:t xml:space="preserve">the </w:t>
            </w:r>
            <w:r w:rsidRPr="008E5777">
              <w:rPr>
                <w:rFonts w:asciiTheme="minorBidi" w:eastAsia="Arial" w:hAnsiTheme="minorBidi" w:cstheme="minorBidi"/>
                <w:color w:val="000000"/>
              </w:rPr>
              <w:t>market</w:t>
            </w:r>
            <w:r w:rsidR="00904698">
              <w:rPr>
                <w:rFonts w:asciiTheme="minorBidi" w:eastAsia="Arial" w:hAnsiTheme="minorBidi" w:cstheme="minorBidi"/>
                <w:color w:val="000000"/>
              </w:rPr>
              <w:t xml:space="preserve"> as per instructions.</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9D61E7" w14:textId="77777777" w:rsidR="00C97914" w:rsidRPr="008E5777" w:rsidRDefault="00C97914" w:rsidP="008E5777">
            <w:pPr>
              <w:spacing w:line="276" w:lineRule="auto"/>
              <w:ind w:left="720" w:hanging="718"/>
              <w:jc w:val="right"/>
              <w:rPr>
                <w:rFonts w:asciiTheme="minorBidi" w:eastAsia="Arial" w:hAnsiTheme="minorBidi" w:cstheme="minorBidi"/>
                <w:color w:val="000000"/>
              </w:rPr>
            </w:pPr>
            <w:r w:rsidRPr="008E5777">
              <w:rPr>
                <w:rFonts w:asciiTheme="minorBidi" w:eastAsia="Arial" w:hAnsiTheme="minorBidi" w:cstheme="minorBidi"/>
                <w:color w:val="000000"/>
              </w:rPr>
              <w:t>Theory-4Hrs</w:t>
            </w:r>
          </w:p>
          <w:p w14:paraId="79C1D187" w14:textId="77777777" w:rsidR="00C97914" w:rsidRPr="008E5777" w:rsidRDefault="00C97914" w:rsidP="008E5777">
            <w:pPr>
              <w:spacing w:line="276" w:lineRule="auto"/>
              <w:ind w:left="-34"/>
              <w:jc w:val="right"/>
              <w:rPr>
                <w:rFonts w:asciiTheme="minorBidi" w:eastAsia="Arial" w:hAnsiTheme="minorBidi" w:cstheme="minorBidi"/>
                <w:color w:val="000000"/>
              </w:rPr>
            </w:pPr>
            <w:r w:rsidRPr="008E5777">
              <w:rPr>
                <w:rFonts w:asciiTheme="minorBidi" w:eastAsia="Arial" w:hAnsiTheme="minorBidi" w:cstheme="minorBidi"/>
                <w:color w:val="000000"/>
              </w:rPr>
              <w:t>Practical-6Hrs</w:t>
            </w:r>
          </w:p>
          <w:p w14:paraId="1B90167D" w14:textId="77777777" w:rsidR="00C97914" w:rsidRPr="008E5777" w:rsidRDefault="00C97914" w:rsidP="008E5777">
            <w:pPr>
              <w:spacing w:line="276" w:lineRule="auto"/>
              <w:ind w:left="2"/>
              <w:jc w:val="right"/>
              <w:rPr>
                <w:rFonts w:asciiTheme="minorBidi" w:eastAsia="Arial" w:hAnsiTheme="minorBidi" w:cstheme="minorBidi"/>
                <w:color w:val="000000"/>
              </w:rPr>
            </w:pPr>
            <w:r w:rsidRPr="008E5777">
              <w:rPr>
                <w:rFonts w:asciiTheme="minorBidi" w:eastAsia="Arial" w:hAnsiTheme="minorBidi" w:cstheme="minorBidi"/>
                <w:color w:val="000000"/>
              </w:rPr>
              <w:t>Total- 12Hrs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01BB895D" w14:textId="77777777" w:rsidR="00C97914" w:rsidRPr="008E5777" w:rsidRDefault="00C97914" w:rsidP="008E5777">
            <w:pPr>
              <w:spacing w:line="276" w:lineRule="auto"/>
              <w:rPr>
                <w:rFonts w:asciiTheme="minorBidi" w:eastAsia="Arial" w:hAnsiTheme="minorBidi" w:cstheme="minorBidi"/>
                <w:color w:val="000000"/>
              </w:rPr>
            </w:pPr>
            <w:r w:rsidRPr="008E5777">
              <w:rPr>
                <w:rFonts w:asciiTheme="minorBidi" w:eastAsia="Arial" w:hAnsiTheme="minorBidi" w:cstheme="minorBidi"/>
                <w:color w:val="000000"/>
              </w:rPr>
              <w:t>Magnify glass</w:t>
            </w:r>
          </w:p>
          <w:p w14:paraId="129160FF" w14:textId="77777777" w:rsidR="00C97914" w:rsidRPr="008E5777" w:rsidRDefault="00C97914" w:rsidP="008E5777">
            <w:pPr>
              <w:spacing w:line="276" w:lineRule="auto"/>
              <w:rPr>
                <w:rFonts w:asciiTheme="minorBidi" w:eastAsia="Arial" w:hAnsiTheme="minorBidi" w:cstheme="minorBidi"/>
                <w:color w:val="000000"/>
              </w:rPr>
            </w:pPr>
            <w:r w:rsidRPr="008E5777">
              <w:rPr>
                <w:rFonts w:asciiTheme="minorBidi" w:eastAsia="Arial" w:hAnsiTheme="minorBidi" w:cstheme="minorBidi"/>
                <w:color w:val="000000"/>
              </w:rPr>
              <w:t>Micrometer</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42D08E" w14:textId="77777777" w:rsidR="00C97914" w:rsidRPr="008E5777" w:rsidRDefault="00C97914" w:rsidP="008E5777">
            <w:pPr>
              <w:spacing w:line="276" w:lineRule="auto"/>
              <w:ind w:left="2"/>
              <w:rPr>
                <w:rFonts w:asciiTheme="minorBidi" w:eastAsia="Arial" w:hAnsiTheme="minorBidi" w:cstheme="minorBidi"/>
                <w:color w:val="000000"/>
              </w:rPr>
            </w:pPr>
            <w:r w:rsidRPr="008E5777">
              <w:rPr>
                <w:rFonts w:asciiTheme="minorBidi" w:eastAsia="Arial" w:hAnsiTheme="minorBidi" w:cstheme="minorBidi"/>
                <w:bCs/>
                <w:color w:val="000000"/>
              </w:rPr>
              <w:t>Class Room and workshop</w:t>
            </w:r>
          </w:p>
        </w:tc>
      </w:tr>
    </w:tbl>
    <w:p w14:paraId="6FC82E77" w14:textId="77777777" w:rsidR="00044B35" w:rsidRDefault="00044B35">
      <w:pPr>
        <w:spacing w:after="160" w:line="259" w:lineRule="auto"/>
        <w:rPr>
          <w:color w:val="000000" w:themeColor="text1"/>
          <w:lang w:val="en-AU"/>
        </w:rPr>
      </w:pPr>
    </w:p>
    <w:p w14:paraId="69A38C8C" w14:textId="77777777" w:rsidR="00044B35" w:rsidRDefault="00044B35">
      <w:pPr>
        <w:spacing w:after="160" w:line="259" w:lineRule="auto"/>
        <w:rPr>
          <w:color w:val="000000" w:themeColor="text1"/>
          <w:lang w:val="en-AU"/>
        </w:rPr>
      </w:pPr>
      <w:r>
        <w:rPr>
          <w:color w:val="000000" w:themeColor="text1"/>
          <w:lang w:val="en-AU"/>
        </w:rPr>
        <w:br w:type="page"/>
      </w:r>
    </w:p>
    <w:p w14:paraId="6405262D" w14:textId="5A9B0EA8" w:rsidR="00044B35" w:rsidRDefault="006F51A3" w:rsidP="000025AE">
      <w:pPr>
        <w:pStyle w:val="Heading1"/>
      </w:pPr>
      <w:bookmarkStart w:id="72" w:name="_Toc178848494"/>
      <w:bookmarkStart w:id="73" w:name="_Toc201663744"/>
      <w:r>
        <w:lastRenderedPageBreak/>
        <w:t>NQ-</w:t>
      </w:r>
      <w:r w:rsidR="00496981" w:rsidRPr="003417F8">
        <w:t>PGA</w:t>
      </w:r>
      <w:r>
        <w:t>-</w:t>
      </w:r>
      <w:r w:rsidR="00496981" w:rsidRPr="003417F8">
        <w:t>322 Perform Flexographic Printing</w:t>
      </w:r>
      <w:bookmarkEnd w:id="72"/>
      <w:bookmarkEnd w:id="73"/>
    </w:p>
    <w:tbl>
      <w:tblPr>
        <w:tblStyle w:val="TableGrid"/>
        <w:tblW w:w="1388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0"/>
        <w:gridCol w:w="2830"/>
        <w:gridCol w:w="5817"/>
        <w:gridCol w:w="851"/>
        <w:gridCol w:w="708"/>
        <w:gridCol w:w="851"/>
      </w:tblGrid>
      <w:tr w:rsidR="00044B35" w:rsidRPr="00A45724" w14:paraId="4D3CD61D" w14:textId="77777777" w:rsidTr="003B535D">
        <w:tc>
          <w:tcPr>
            <w:tcW w:w="2830" w:type="dxa"/>
            <w:tcBorders>
              <w:top w:val="single" w:sz="4" w:space="0" w:color="auto"/>
              <w:left w:val="single" w:sz="4" w:space="0" w:color="auto"/>
              <w:bottom w:val="single" w:sz="4" w:space="0" w:color="auto"/>
              <w:right w:val="single" w:sz="4" w:space="0" w:color="auto"/>
            </w:tcBorders>
          </w:tcPr>
          <w:p w14:paraId="005410FA" w14:textId="77777777" w:rsidR="00044B35" w:rsidRPr="00A45724" w:rsidRDefault="00044B35" w:rsidP="003417F8">
            <w:pPr>
              <w:spacing w:line="276" w:lineRule="auto"/>
              <w:rPr>
                <w:b/>
                <w:color w:val="000000" w:themeColor="text1"/>
                <w:lang w:val="fr-FR"/>
              </w:rPr>
            </w:pPr>
            <w:r w:rsidRPr="00A45724">
              <w:rPr>
                <w:b/>
                <w:color w:val="000000" w:themeColor="text1"/>
                <w:lang w:val="fr-FR"/>
              </w:rPr>
              <w:t>Total Contact Hours</w:t>
            </w:r>
          </w:p>
        </w:tc>
        <w:tc>
          <w:tcPr>
            <w:tcW w:w="2830" w:type="dxa"/>
            <w:tcBorders>
              <w:top w:val="single" w:sz="4" w:space="0" w:color="auto"/>
              <w:left w:val="single" w:sz="4" w:space="0" w:color="auto"/>
              <w:bottom w:val="single" w:sz="4" w:space="0" w:color="auto"/>
              <w:right w:val="single" w:sz="4" w:space="0" w:color="auto"/>
            </w:tcBorders>
          </w:tcPr>
          <w:p w14:paraId="341BF008" w14:textId="77777777" w:rsidR="00044B35" w:rsidRPr="00A45724" w:rsidRDefault="00044B35" w:rsidP="003417F8">
            <w:pPr>
              <w:spacing w:line="276" w:lineRule="auto"/>
              <w:rPr>
                <w:bCs/>
                <w:color w:val="000000" w:themeColor="text1"/>
                <w:lang w:val="fr-FR"/>
              </w:rPr>
            </w:pPr>
            <w:r>
              <w:rPr>
                <w:bCs/>
                <w:color w:val="000000" w:themeColor="text1"/>
                <w:lang w:val="fr-FR"/>
              </w:rPr>
              <w:t xml:space="preserve">128 </w:t>
            </w:r>
            <w:r w:rsidRPr="00A45724">
              <w:rPr>
                <w:bCs/>
                <w:color w:val="000000" w:themeColor="text1"/>
                <w:lang w:val="fr-FR"/>
              </w:rPr>
              <w:t>Hours</w:t>
            </w:r>
          </w:p>
        </w:tc>
        <w:tc>
          <w:tcPr>
            <w:tcW w:w="5817" w:type="dxa"/>
            <w:tcBorders>
              <w:left w:val="single" w:sz="4" w:space="0" w:color="auto"/>
              <w:right w:val="single" w:sz="4" w:space="0" w:color="auto"/>
            </w:tcBorders>
          </w:tcPr>
          <w:p w14:paraId="2ED43900" w14:textId="77777777" w:rsidR="00044B35" w:rsidRPr="00A45724" w:rsidRDefault="00044B35" w:rsidP="003417F8">
            <w:pPr>
              <w:spacing w:line="276" w:lineRule="auto"/>
              <w:rPr>
                <w:bCs/>
                <w:color w:val="000000" w:themeColor="text1"/>
                <w:lang w:val="fr-FR"/>
              </w:rPr>
            </w:pPr>
          </w:p>
        </w:tc>
        <w:tc>
          <w:tcPr>
            <w:tcW w:w="851" w:type="dxa"/>
            <w:tcBorders>
              <w:top w:val="single" w:sz="4" w:space="0" w:color="auto"/>
              <w:left w:val="single" w:sz="4" w:space="0" w:color="auto"/>
              <w:bottom w:val="single" w:sz="4" w:space="0" w:color="auto"/>
              <w:right w:val="single" w:sz="4" w:space="0" w:color="auto"/>
            </w:tcBorders>
          </w:tcPr>
          <w:p w14:paraId="1E9B91EA" w14:textId="77777777" w:rsidR="00044B35" w:rsidRPr="00A45724" w:rsidRDefault="00044B35" w:rsidP="003417F8">
            <w:pPr>
              <w:spacing w:line="276" w:lineRule="auto"/>
              <w:jc w:val="center"/>
              <w:rPr>
                <w:b/>
                <w:color w:val="000000" w:themeColor="text1"/>
                <w:lang w:val="fr-FR"/>
              </w:rPr>
            </w:pPr>
            <w:r w:rsidRPr="00A45724">
              <w:rPr>
                <w:b/>
                <w:color w:val="000000" w:themeColor="text1"/>
                <w:lang w:val="fr-FR"/>
              </w:rPr>
              <w:t>T</w:t>
            </w:r>
          </w:p>
        </w:tc>
        <w:tc>
          <w:tcPr>
            <w:tcW w:w="708" w:type="dxa"/>
            <w:tcBorders>
              <w:top w:val="single" w:sz="4" w:space="0" w:color="auto"/>
              <w:left w:val="single" w:sz="4" w:space="0" w:color="auto"/>
              <w:bottom w:val="single" w:sz="4" w:space="0" w:color="auto"/>
              <w:right w:val="single" w:sz="4" w:space="0" w:color="auto"/>
            </w:tcBorders>
          </w:tcPr>
          <w:p w14:paraId="51397A79" w14:textId="77777777" w:rsidR="00044B35" w:rsidRPr="00A45724" w:rsidRDefault="00044B35" w:rsidP="003417F8">
            <w:pPr>
              <w:spacing w:line="276" w:lineRule="auto"/>
              <w:jc w:val="center"/>
              <w:rPr>
                <w:b/>
                <w:color w:val="000000" w:themeColor="text1"/>
                <w:lang w:val="fr-FR"/>
              </w:rPr>
            </w:pPr>
            <w:r w:rsidRPr="00A45724">
              <w:rPr>
                <w:b/>
                <w:color w:val="000000" w:themeColor="text1"/>
                <w:lang w:val="fr-FR"/>
              </w:rPr>
              <w:t>P</w:t>
            </w:r>
          </w:p>
        </w:tc>
        <w:tc>
          <w:tcPr>
            <w:tcW w:w="851" w:type="dxa"/>
            <w:tcBorders>
              <w:top w:val="single" w:sz="4" w:space="0" w:color="auto"/>
              <w:left w:val="single" w:sz="4" w:space="0" w:color="auto"/>
              <w:bottom w:val="single" w:sz="4" w:space="0" w:color="auto"/>
              <w:right w:val="single" w:sz="4" w:space="0" w:color="auto"/>
            </w:tcBorders>
          </w:tcPr>
          <w:p w14:paraId="251C6434" w14:textId="77777777" w:rsidR="00044B35" w:rsidRPr="00A45724" w:rsidRDefault="00044B35" w:rsidP="003417F8">
            <w:pPr>
              <w:spacing w:line="276" w:lineRule="auto"/>
              <w:jc w:val="center"/>
              <w:rPr>
                <w:b/>
                <w:color w:val="000000" w:themeColor="text1"/>
                <w:lang w:val="fr-FR"/>
              </w:rPr>
            </w:pPr>
            <w:r w:rsidRPr="00A45724">
              <w:rPr>
                <w:b/>
                <w:color w:val="000000" w:themeColor="text1"/>
                <w:lang w:val="fr-FR"/>
              </w:rPr>
              <w:t>C</w:t>
            </w:r>
          </w:p>
        </w:tc>
      </w:tr>
      <w:tr w:rsidR="00044B35" w:rsidRPr="00A45724" w14:paraId="5AE83745" w14:textId="77777777" w:rsidTr="003B535D">
        <w:tc>
          <w:tcPr>
            <w:tcW w:w="2830" w:type="dxa"/>
            <w:tcBorders>
              <w:top w:val="single" w:sz="4" w:space="0" w:color="auto"/>
              <w:left w:val="single" w:sz="4" w:space="0" w:color="auto"/>
              <w:bottom w:val="single" w:sz="4" w:space="0" w:color="auto"/>
              <w:right w:val="single" w:sz="4" w:space="0" w:color="auto"/>
            </w:tcBorders>
          </w:tcPr>
          <w:p w14:paraId="31EEEB5B" w14:textId="77777777" w:rsidR="00044B35" w:rsidRPr="00A45724" w:rsidRDefault="00044B35" w:rsidP="003417F8">
            <w:pPr>
              <w:spacing w:line="276" w:lineRule="auto"/>
              <w:rPr>
                <w:b/>
                <w:color w:val="000000" w:themeColor="text1"/>
                <w:lang w:val="fr-FR"/>
              </w:rPr>
            </w:pPr>
            <w:r w:rsidRPr="00A45724">
              <w:rPr>
                <w:b/>
                <w:color w:val="000000" w:themeColor="text1"/>
                <w:lang w:val="fr-FR"/>
              </w:rPr>
              <w:t>Theory Hours</w:t>
            </w:r>
          </w:p>
        </w:tc>
        <w:tc>
          <w:tcPr>
            <w:tcW w:w="2830" w:type="dxa"/>
            <w:tcBorders>
              <w:top w:val="single" w:sz="4" w:space="0" w:color="auto"/>
              <w:left w:val="single" w:sz="4" w:space="0" w:color="auto"/>
              <w:bottom w:val="single" w:sz="4" w:space="0" w:color="auto"/>
              <w:right w:val="single" w:sz="4" w:space="0" w:color="auto"/>
            </w:tcBorders>
          </w:tcPr>
          <w:p w14:paraId="35C7CD36" w14:textId="77777777" w:rsidR="00044B35" w:rsidRPr="00A45724" w:rsidRDefault="00044B35" w:rsidP="003417F8">
            <w:pPr>
              <w:spacing w:line="276" w:lineRule="auto"/>
              <w:rPr>
                <w:bCs/>
                <w:color w:val="000000" w:themeColor="text1"/>
                <w:lang w:val="fr-FR"/>
              </w:rPr>
            </w:pPr>
            <w:r>
              <w:rPr>
                <w:bCs/>
                <w:color w:val="000000" w:themeColor="text1"/>
                <w:lang w:val="fr-FR"/>
              </w:rPr>
              <w:t xml:space="preserve">32 </w:t>
            </w:r>
            <w:r w:rsidRPr="00A45724">
              <w:rPr>
                <w:bCs/>
                <w:color w:val="000000" w:themeColor="text1"/>
                <w:lang w:val="fr-FR"/>
              </w:rPr>
              <w:t>Hours</w:t>
            </w:r>
          </w:p>
        </w:tc>
        <w:tc>
          <w:tcPr>
            <w:tcW w:w="5817" w:type="dxa"/>
            <w:tcBorders>
              <w:left w:val="single" w:sz="4" w:space="0" w:color="auto"/>
              <w:right w:val="single" w:sz="4" w:space="0" w:color="auto"/>
            </w:tcBorders>
          </w:tcPr>
          <w:p w14:paraId="4D187193" w14:textId="77777777" w:rsidR="00044B35" w:rsidRPr="00A45724" w:rsidRDefault="00044B35" w:rsidP="003417F8">
            <w:pPr>
              <w:spacing w:line="276" w:lineRule="auto"/>
              <w:rPr>
                <w:bCs/>
                <w:color w:val="000000" w:themeColor="text1"/>
                <w:lang w:val="fr-FR"/>
              </w:rPr>
            </w:pPr>
          </w:p>
        </w:tc>
        <w:tc>
          <w:tcPr>
            <w:tcW w:w="851" w:type="dxa"/>
            <w:tcBorders>
              <w:top w:val="single" w:sz="4" w:space="0" w:color="auto"/>
              <w:left w:val="single" w:sz="4" w:space="0" w:color="auto"/>
              <w:bottom w:val="single" w:sz="4" w:space="0" w:color="auto"/>
              <w:right w:val="single" w:sz="4" w:space="0" w:color="auto"/>
            </w:tcBorders>
          </w:tcPr>
          <w:p w14:paraId="3DC9EFE4" w14:textId="77777777" w:rsidR="00044B35" w:rsidRPr="00A45724" w:rsidRDefault="00044B35" w:rsidP="003417F8">
            <w:pPr>
              <w:spacing w:line="276" w:lineRule="auto"/>
              <w:jc w:val="center"/>
              <w:rPr>
                <w:bCs/>
                <w:color w:val="000000" w:themeColor="text1"/>
                <w:lang w:val="fr-FR"/>
              </w:rPr>
            </w:pPr>
            <w:r>
              <w:rPr>
                <w:bCs/>
                <w:color w:val="000000" w:themeColor="text1"/>
                <w:lang w:val="fr-FR"/>
              </w:rPr>
              <w:t>1</w:t>
            </w:r>
          </w:p>
        </w:tc>
        <w:tc>
          <w:tcPr>
            <w:tcW w:w="708" w:type="dxa"/>
            <w:tcBorders>
              <w:top w:val="single" w:sz="4" w:space="0" w:color="auto"/>
              <w:left w:val="single" w:sz="4" w:space="0" w:color="auto"/>
              <w:bottom w:val="single" w:sz="4" w:space="0" w:color="auto"/>
              <w:right w:val="single" w:sz="4" w:space="0" w:color="auto"/>
            </w:tcBorders>
          </w:tcPr>
          <w:p w14:paraId="0704CF5B" w14:textId="77777777" w:rsidR="00044B35" w:rsidRPr="00A45724" w:rsidRDefault="00044B35" w:rsidP="003417F8">
            <w:pPr>
              <w:spacing w:line="276" w:lineRule="auto"/>
              <w:jc w:val="center"/>
              <w:rPr>
                <w:bCs/>
                <w:color w:val="000000" w:themeColor="text1"/>
                <w:lang w:val="fr-FR"/>
              </w:rPr>
            </w:pPr>
            <w:r>
              <w:rPr>
                <w:bCs/>
                <w:color w:val="000000" w:themeColor="text1"/>
                <w:lang w:val="fr-FR"/>
              </w:rPr>
              <w:t>3</w:t>
            </w:r>
          </w:p>
        </w:tc>
        <w:tc>
          <w:tcPr>
            <w:tcW w:w="851" w:type="dxa"/>
            <w:tcBorders>
              <w:top w:val="single" w:sz="4" w:space="0" w:color="auto"/>
              <w:left w:val="single" w:sz="4" w:space="0" w:color="auto"/>
              <w:bottom w:val="single" w:sz="4" w:space="0" w:color="auto"/>
              <w:right w:val="single" w:sz="4" w:space="0" w:color="auto"/>
            </w:tcBorders>
          </w:tcPr>
          <w:p w14:paraId="5E937B26" w14:textId="77777777" w:rsidR="00044B35" w:rsidRPr="00A45724" w:rsidRDefault="00044B35" w:rsidP="003417F8">
            <w:pPr>
              <w:spacing w:line="276" w:lineRule="auto"/>
              <w:jc w:val="center"/>
              <w:rPr>
                <w:bCs/>
                <w:color w:val="000000" w:themeColor="text1"/>
                <w:lang w:val="fr-FR"/>
              </w:rPr>
            </w:pPr>
            <w:r>
              <w:rPr>
                <w:bCs/>
                <w:color w:val="000000" w:themeColor="text1"/>
                <w:lang w:val="fr-FR"/>
              </w:rPr>
              <w:t>2</w:t>
            </w:r>
          </w:p>
        </w:tc>
      </w:tr>
      <w:tr w:rsidR="00044B35" w:rsidRPr="00A45724" w14:paraId="06D48268" w14:textId="77777777" w:rsidTr="003B535D">
        <w:tc>
          <w:tcPr>
            <w:tcW w:w="2830" w:type="dxa"/>
            <w:tcBorders>
              <w:top w:val="single" w:sz="4" w:space="0" w:color="auto"/>
              <w:left w:val="single" w:sz="4" w:space="0" w:color="auto"/>
              <w:bottom w:val="single" w:sz="4" w:space="0" w:color="auto"/>
              <w:right w:val="single" w:sz="4" w:space="0" w:color="auto"/>
            </w:tcBorders>
          </w:tcPr>
          <w:p w14:paraId="199D4370" w14:textId="77777777" w:rsidR="00044B35" w:rsidRPr="00A45724" w:rsidRDefault="00044B35" w:rsidP="003417F8">
            <w:pPr>
              <w:spacing w:line="276" w:lineRule="auto"/>
              <w:rPr>
                <w:b/>
                <w:color w:val="000000" w:themeColor="text1"/>
                <w:lang w:val="fr-FR"/>
              </w:rPr>
            </w:pPr>
            <w:r w:rsidRPr="00A45724">
              <w:rPr>
                <w:b/>
                <w:color w:val="000000" w:themeColor="text1"/>
                <w:lang w:val="fr-FR"/>
              </w:rPr>
              <w:t xml:space="preserve">Practical Hours </w:t>
            </w:r>
          </w:p>
        </w:tc>
        <w:tc>
          <w:tcPr>
            <w:tcW w:w="2830" w:type="dxa"/>
            <w:tcBorders>
              <w:top w:val="single" w:sz="4" w:space="0" w:color="auto"/>
              <w:left w:val="single" w:sz="4" w:space="0" w:color="auto"/>
              <w:bottom w:val="single" w:sz="4" w:space="0" w:color="auto"/>
              <w:right w:val="single" w:sz="4" w:space="0" w:color="auto"/>
            </w:tcBorders>
          </w:tcPr>
          <w:p w14:paraId="4130CC58" w14:textId="77777777" w:rsidR="00044B35" w:rsidRPr="00A45724" w:rsidRDefault="00044B35" w:rsidP="003417F8">
            <w:pPr>
              <w:spacing w:line="276" w:lineRule="auto"/>
              <w:rPr>
                <w:bCs/>
                <w:color w:val="000000" w:themeColor="text1"/>
                <w:lang w:val="fr-FR"/>
              </w:rPr>
            </w:pPr>
            <w:r>
              <w:rPr>
                <w:bCs/>
                <w:color w:val="000000" w:themeColor="text1"/>
                <w:lang w:val="fr-FR"/>
              </w:rPr>
              <w:t xml:space="preserve">96 </w:t>
            </w:r>
            <w:r w:rsidRPr="00A45724">
              <w:rPr>
                <w:bCs/>
                <w:color w:val="000000" w:themeColor="text1"/>
                <w:lang w:val="fr-FR"/>
              </w:rPr>
              <w:t>Hours</w:t>
            </w:r>
          </w:p>
        </w:tc>
        <w:tc>
          <w:tcPr>
            <w:tcW w:w="5817" w:type="dxa"/>
            <w:tcBorders>
              <w:left w:val="single" w:sz="4" w:space="0" w:color="auto"/>
            </w:tcBorders>
          </w:tcPr>
          <w:p w14:paraId="081C2FB4" w14:textId="77777777" w:rsidR="00044B35" w:rsidRPr="00A45724" w:rsidRDefault="00044B35" w:rsidP="003417F8">
            <w:pPr>
              <w:spacing w:line="276" w:lineRule="auto"/>
              <w:rPr>
                <w:bCs/>
                <w:color w:val="000000" w:themeColor="text1"/>
                <w:lang w:val="fr-FR"/>
              </w:rPr>
            </w:pPr>
          </w:p>
        </w:tc>
        <w:tc>
          <w:tcPr>
            <w:tcW w:w="851" w:type="dxa"/>
            <w:tcBorders>
              <w:top w:val="single" w:sz="4" w:space="0" w:color="auto"/>
            </w:tcBorders>
          </w:tcPr>
          <w:p w14:paraId="3C5EB6CD" w14:textId="77777777" w:rsidR="00044B35" w:rsidRPr="00A45724" w:rsidRDefault="00044B35" w:rsidP="003417F8">
            <w:pPr>
              <w:spacing w:line="276" w:lineRule="auto"/>
              <w:rPr>
                <w:bCs/>
                <w:color w:val="000000" w:themeColor="text1"/>
                <w:lang w:val="fr-FR"/>
              </w:rPr>
            </w:pPr>
          </w:p>
        </w:tc>
        <w:tc>
          <w:tcPr>
            <w:tcW w:w="708" w:type="dxa"/>
            <w:tcBorders>
              <w:top w:val="single" w:sz="4" w:space="0" w:color="auto"/>
            </w:tcBorders>
          </w:tcPr>
          <w:p w14:paraId="1897A8F9" w14:textId="77777777" w:rsidR="00044B35" w:rsidRPr="00A45724" w:rsidRDefault="00044B35" w:rsidP="003417F8">
            <w:pPr>
              <w:spacing w:line="276" w:lineRule="auto"/>
              <w:rPr>
                <w:bCs/>
                <w:color w:val="000000" w:themeColor="text1"/>
                <w:lang w:val="fr-FR"/>
              </w:rPr>
            </w:pPr>
          </w:p>
        </w:tc>
        <w:tc>
          <w:tcPr>
            <w:tcW w:w="851" w:type="dxa"/>
            <w:tcBorders>
              <w:top w:val="single" w:sz="4" w:space="0" w:color="auto"/>
            </w:tcBorders>
          </w:tcPr>
          <w:p w14:paraId="0D3A0B69" w14:textId="77777777" w:rsidR="00044B35" w:rsidRPr="00A45724" w:rsidRDefault="00044B35" w:rsidP="003417F8">
            <w:pPr>
              <w:spacing w:line="276" w:lineRule="auto"/>
              <w:rPr>
                <w:bCs/>
                <w:color w:val="000000" w:themeColor="text1"/>
                <w:lang w:val="fr-FR"/>
              </w:rPr>
            </w:pPr>
          </w:p>
        </w:tc>
      </w:tr>
    </w:tbl>
    <w:p w14:paraId="219B794B" w14:textId="77777777" w:rsidR="00044B35" w:rsidRDefault="00044B35" w:rsidP="003417F8">
      <w:pPr>
        <w:spacing w:line="276" w:lineRule="auto"/>
        <w:jc w:val="both"/>
        <w:rPr>
          <w:b/>
        </w:rPr>
      </w:pPr>
    </w:p>
    <w:p w14:paraId="578225B0" w14:textId="77777777" w:rsidR="003417F8" w:rsidRDefault="003417F8" w:rsidP="003417F8">
      <w:pPr>
        <w:pStyle w:val="NormalWeb"/>
        <w:spacing w:before="0" w:beforeAutospacing="0" w:after="0" w:afterAutospacing="0" w:line="276" w:lineRule="auto"/>
        <w:rPr>
          <w:rFonts w:ascii="Arial" w:hAnsi="Arial"/>
        </w:rPr>
      </w:pPr>
      <w:r>
        <w:rPr>
          <w:rFonts w:ascii="Arial" w:hAnsi="Arial"/>
          <w:b/>
        </w:rPr>
        <w:t>Objective</w:t>
      </w:r>
      <w:r w:rsidR="00044B35" w:rsidRPr="00152470">
        <w:rPr>
          <w:rFonts w:ascii="Arial" w:hAnsi="Arial"/>
        </w:rPr>
        <w:t>:</w:t>
      </w:r>
    </w:p>
    <w:p w14:paraId="6488FDD9" w14:textId="4EC96293" w:rsidR="00044B35" w:rsidRPr="00152470" w:rsidRDefault="00044B35" w:rsidP="003417F8">
      <w:pPr>
        <w:pStyle w:val="NormalWeb"/>
        <w:spacing w:before="0" w:beforeAutospacing="0" w:after="0" w:afterAutospacing="0" w:line="276" w:lineRule="auto"/>
        <w:rPr>
          <w:rFonts w:ascii="Arial" w:hAnsi="Arial" w:cs="Arial"/>
        </w:rPr>
      </w:pPr>
      <w:r w:rsidRPr="00152470">
        <w:rPr>
          <w:rFonts w:ascii="Arial" w:hAnsi="Arial" w:cs="Arial"/>
        </w:rPr>
        <w:t xml:space="preserve">This </w:t>
      </w:r>
      <w:r w:rsidR="003417F8">
        <w:rPr>
          <w:rFonts w:ascii="Arial" w:hAnsi="Arial" w:cs="Arial"/>
        </w:rPr>
        <w:t xml:space="preserve">module is designed to </w:t>
      </w:r>
      <w:r w:rsidRPr="00152470">
        <w:rPr>
          <w:rFonts w:ascii="Arial" w:hAnsi="Arial" w:cs="Arial"/>
        </w:rPr>
        <w:t xml:space="preserve">cover the skills and knowledge required to </w:t>
      </w:r>
      <w:r w:rsidRPr="00152470">
        <w:rPr>
          <w:rFonts w:ascii="Arial" w:hAnsi="Arial" w:cs="Arial"/>
          <w:noProof/>
        </w:rPr>
        <w:t xml:space="preserve">understand </w:t>
      </w:r>
      <w:r w:rsidRPr="00152470">
        <w:rPr>
          <w:rFonts w:ascii="Arial" w:hAnsi="Arial" w:cs="Arial"/>
          <w:color w:val="000000"/>
        </w:rPr>
        <w:t>Flexography</w:t>
      </w:r>
      <w:r w:rsidRPr="00152470">
        <w:rPr>
          <w:rFonts w:ascii="Arial" w:hAnsi="Arial" w:cs="Arial"/>
        </w:rPr>
        <w:t xml:space="preserve">, Types of Printing Plates, </w:t>
      </w:r>
      <w:r w:rsidRPr="00152470">
        <w:rPr>
          <w:rFonts w:ascii="Arial" w:hAnsi="Arial" w:cs="Arial"/>
          <w:color w:val="000000"/>
        </w:rPr>
        <w:t>Making Flexo-Plate</w:t>
      </w:r>
      <w:r w:rsidRPr="00152470">
        <w:rPr>
          <w:rFonts w:ascii="Arial" w:hAnsi="Arial" w:cs="Arial"/>
        </w:rPr>
        <w:t xml:space="preserve">, </w:t>
      </w:r>
      <w:r w:rsidRPr="00152470">
        <w:rPr>
          <w:rFonts w:ascii="Arial" w:hAnsi="Arial" w:cs="Arial"/>
          <w:color w:val="000000"/>
        </w:rPr>
        <w:t>Mount Flexo-Plate</w:t>
      </w:r>
      <w:r w:rsidRPr="00152470">
        <w:rPr>
          <w:rFonts w:ascii="Arial" w:hAnsi="Arial" w:cs="Arial"/>
        </w:rPr>
        <w:t xml:space="preserve">, </w:t>
      </w:r>
      <w:r w:rsidRPr="00152470">
        <w:rPr>
          <w:rFonts w:ascii="Arial" w:hAnsi="Arial" w:cs="Arial"/>
          <w:color w:val="000000"/>
        </w:rPr>
        <w:t>Flexographic Press, Flexographic Machines</w:t>
      </w:r>
      <w:r w:rsidRPr="00152470">
        <w:rPr>
          <w:rFonts w:ascii="Arial" w:hAnsi="Arial" w:cs="Arial"/>
        </w:rPr>
        <w:t xml:space="preserve">, </w:t>
      </w:r>
      <w:r w:rsidRPr="00152470">
        <w:rPr>
          <w:rFonts w:ascii="Arial" w:hAnsi="Arial" w:cs="Arial"/>
          <w:color w:val="000000"/>
        </w:rPr>
        <w:t>Press Operations</w:t>
      </w:r>
      <w:r w:rsidRPr="00152470">
        <w:rPr>
          <w:rFonts w:ascii="Arial" w:hAnsi="Arial" w:cs="Arial"/>
        </w:rPr>
        <w:t xml:space="preserve">, </w:t>
      </w:r>
      <w:r w:rsidRPr="00152470">
        <w:rPr>
          <w:rFonts w:ascii="Arial" w:hAnsi="Arial" w:cs="Arial"/>
          <w:color w:val="000000"/>
        </w:rPr>
        <w:t>Classify Flexographic Inks, types of Substrates</w:t>
      </w:r>
      <w:r w:rsidRPr="00152470">
        <w:rPr>
          <w:rFonts w:ascii="Arial" w:hAnsi="Arial" w:cs="Arial"/>
        </w:rPr>
        <w:t xml:space="preserve"> and </w:t>
      </w:r>
      <w:r w:rsidRPr="00152470">
        <w:rPr>
          <w:rFonts w:ascii="Arial" w:hAnsi="Arial" w:cs="Arial"/>
          <w:color w:val="000000"/>
        </w:rPr>
        <w:t>Quality Control</w:t>
      </w:r>
    </w:p>
    <w:p w14:paraId="0D82B0ED" w14:textId="77777777" w:rsidR="00044B35" w:rsidRPr="009606EA" w:rsidRDefault="00044B35" w:rsidP="00044B35">
      <w:pPr>
        <w:spacing w:line="360" w:lineRule="auto"/>
        <w:jc w:val="both"/>
        <w:rPr>
          <w:rFonts w:eastAsia="Arial"/>
          <w:color w:val="000000"/>
        </w:rPr>
      </w:pPr>
    </w:p>
    <w:tbl>
      <w:tblPr>
        <w:tblStyle w:val="TableGrid0"/>
        <w:tblpPr w:leftFromText="180" w:rightFromText="180" w:vertAnchor="text" w:tblpX="53" w:tblpY="1"/>
        <w:tblOverlap w:val="never"/>
        <w:tblW w:w="13451" w:type="dxa"/>
        <w:tblInd w:w="0" w:type="dxa"/>
        <w:tblLayout w:type="fixed"/>
        <w:tblCellMar>
          <w:left w:w="106" w:type="dxa"/>
          <w:right w:w="49" w:type="dxa"/>
        </w:tblCellMar>
        <w:tblLook w:val="04A0" w:firstRow="1" w:lastRow="0" w:firstColumn="1" w:lastColumn="0" w:noHBand="0" w:noVBand="1"/>
      </w:tblPr>
      <w:tblGrid>
        <w:gridCol w:w="2245"/>
        <w:gridCol w:w="3240"/>
        <w:gridCol w:w="2880"/>
        <w:gridCol w:w="1800"/>
        <w:gridCol w:w="1815"/>
        <w:gridCol w:w="1471"/>
      </w:tblGrid>
      <w:tr w:rsidR="00044B35" w:rsidRPr="00E144C5" w14:paraId="79A4E00B" w14:textId="77777777" w:rsidTr="00E144C5">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CA2194" w14:textId="77777777" w:rsidR="00044B35" w:rsidRPr="00E144C5" w:rsidRDefault="00044B35" w:rsidP="00E144C5">
            <w:pPr>
              <w:spacing w:line="276" w:lineRule="auto"/>
              <w:jc w:val="center"/>
              <w:rPr>
                <w:rFonts w:asciiTheme="minorBidi" w:eastAsia="Arial" w:hAnsiTheme="minorBidi" w:cstheme="minorBidi"/>
                <w:color w:val="000000"/>
              </w:rPr>
            </w:pPr>
            <w:r w:rsidRPr="00E144C5">
              <w:rPr>
                <w:rFonts w:asciiTheme="minorBidi" w:eastAsia="Arial" w:hAnsiTheme="minorBidi" w:cstheme="minorBidi"/>
                <w:b/>
                <w:color w:val="000000"/>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770E6D" w14:textId="77777777" w:rsidR="00044B35" w:rsidRPr="004A35AF" w:rsidRDefault="00044B35" w:rsidP="004A35AF">
            <w:pPr>
              <w:spacing w:line="276" w:lineRule="auto"/>
              <w:ind w:left="2"/>
              <w:jc w:val="center"/>
              <w:rPr>
                <w:rFonts w:asciiTheme="minorBidi" w:eastAsia="Arial" w:hAnsiTheme="minorBidi" w:cstheme="minorBidi"/>
                <w:b/>
                <w:color w:val="000000"/>
              </w:rPr>
            </w:pPr>
            <w:r w:rsidRPr="004A35AF">
              <w:rPr>
                <w:rFonts w:asciiTheme="minorBidi" w:eastAsia="Arial" w:hAnsiTheme="minorBidi" w:cstheme="minorBidi"/>
                <w:b/>
                <w:color w:val="000000"/>
              </w:rPr>
              <w:t>Learning Outcomes</w:t>
            </w:r>
          </w:p>
        </w:tc>
        <w:tc>
          <w:tcPr>
            <w:tcW w:w="28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710F0B" w14:textId="77777777" w:rsidR="00044B35" w:rsidRPr="00E144C5" w:rsidRDefault="00044B35" w:rsidP="00E144C5">
            <w:pPr>
              <w:spacing w:line="276" w:lineRule="auto"/>
              <w:ind w:left="2"/>
              <w:jc w:val="center"/>
              <w:rPr>
                <w:rFonts w:asciiTheme="minorBidi" w:eastAsia="Arial" w:hAnsiTheme="minorBidi" w:cstheme="minorBidi"/>
                <w:color w:val="000000"/>
              </w:rPr>
            </w:pPr>
            <w:r w:rsidRPr="00E144C5">
              <w:rPr>
                <w:rFonts w:asciiTheme="minorBidi" w:eastAsia="Arial" w:hAnsiTheme="minorBidi" w:cstheme="minorBidi"/>
                <w:b/>
                <w:color w:val="000000"/>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5AC940" w14:textId="77777777" w:rsidR="00044B35" w:rsidRPr="00E144C5" w:rsidRDefault="00044B35" w:rsidP="00E144C5">
            <w:pPr>
              <w:spacing w:line="276" w:lineRule="auto"/>
              <w:ind w:left="2"/>
              <w:jc w:val="center"/>
              <w:rPr>
                <w:rFonts w:asciiTheme="minorBidi" w:eastAsia="Arial" w:hAnsiTheme="minorBidi" w:cstheme="minorBidi"/>
                <w:color w:val="000000"/>
              </w:rPr>
            </w:pPr>
            <w:r w:rsidRPr="00E144C5">
              <w:rPr>
                <w:rFonts w:asciiTheme="minorBidi" w:eastAsia="Arial" w:hAnsiTheme="minorBidi" w:cstheme="minorBidi"/>
                <w:b/>
                <w:color w:val="000000"/>
              </w:rPr>
              <w:t>Duration</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45E77531" w14:textId="77777777" w:rsidR="00044B35" w:rsidRPr="00E144C5" w:rsidRDefault="00044B35" w:rsidP="00E144C5">
            <w:pPr>
              <w:spacing w:line="276" w:lineRule="auto"/>
              <w:ind w:left="2"/>
              <w:rPr>
                <w:rFonts w:asciiTheme="minorBidi" w:eastAsia="Arial" w:hAnsiTheme="minorBidi" w:cstheme="minorBidi"/>
                <w:color w:val="000000"/>
              </w:rPr>
            </w:pPr>
            <w:r w:rsidRPr="00E144C5">
              <w:rPr>
                <w:rFonts w:asciiTheme="minorBidi" w:eastAsia="Arial" w:hAnsiTheme="minorBidi" w:cstheme="minorBidi"/>
                <w:b/>
                <w:color w:val="000000"/>
              </w:rPr>
              <w:t xml:space="preserve">Materials </w:t>
            </w:r>
          </w:p>
          <w:p w14:paraId="5B87A394" w14:textId="77777777" w:rsidR="00044B35" w:rsidRPr="00E144C5" w:rsidRDefault="00044B35" w:rsidP="00E144C5">
            <w:pPr>
              <w:spacing w:line="276" w:lineRule="auto"/>
              <w:ind w:left="2"/>
              <w:rPr>
                <w:rFonts w:asciiTheme="minorBidi" w:eastAsia="Arial" w:hAnsiTheme="minorBidi" w:cstheme="minorBidi"/>
                <w:color w:val="000000"/>
              </w:rPr>
            </w:pPr>
            <w:r w:rsidRPr="00E144C5">
              <w:rPr>
                <w:rFonts w:asciiTheme="minorBidi" w:eastAsia="Arial" w:hAnsiTheme="minorBidi" w:cstheme="minorBidi"/>
                <w:b/>
                <w:color w:val="000000"/>
              </w:rPr>
              <w:t xml:space="preserve">Required </w:t>
            </w:r>
          </w:p>
        </w:tc>
        <w:tc>
          <w:tcPr>
            <w:tcW w:w="1471" w:type="dxa"/>
            <w:tcBorders>
              <w:top w:val="single" w:sz="4" w:space="0" w:color="000000"/>
              <w:left w:val="single" w:sz="4" w:space="0" w:color="000000"/>
              <w:bottom w:val="single" w:sz="4" w:space="0" w:color="000000"/>
              <w:right w:val="single" w:sz="4" w:space="0" w:color="000000"/>
            </w:tcBorders>
            <w:shd w:val="clear" w:color="auto" w:fill="auto"/>
          </w:tcPr>
          <w:p w14:paraId="7D9B493E" w14:textId="77777777" w:rsidR="00044B35" w:rsidRPr="00E144C5" w:rsidRDefault="00044B35" w:rsidP="00E144C5">
            <w:pPr>
              <w:spacing w:line="276" w:lineRule="auto"/>
              <w:ind w:left="2"/>
              <w:rPr>
                <w:rFonts w:asciiTheme="minorBidi" w:eastAsia="Arial" w:hAnsiTheme="minorBidi" w:cstheme="minorBidi"/>
                <w:color w:val="000000"/>
              </w:rPr>
            </w:pPr>
            <w:r w:rsidRPr="00E144C5">
              <w:rPr>
                <w:rFonts w:asciiTheme="minorBidi" w:eastAsia="Arial" w:hAnsiTheme="minorBidi" w:cstheme="minorBidi"/>
                <w:b/>
                <w:color w:val="000000"/>
              </w:rPr>
              <w:t xml:space="preserve">Learning </w:t>
            </w:r>
          </w:p>
          <w:p w14:paraId="4955BF9E" w14:textId="77777777" w:rsidR="00044B35" w:rsidRPr="00E144C5" w:rsidRDefault="00044B35" w:rsidP="00E144C5">
            <w:pPr>
              <w:spacing w:line="276" w:lineRule="auto"/>
              <w:ind w:left="2"/>
              <w:rPr>
                <w:rFonts w:asciiTheme="minorBidi" w:eastAsia="Arial" w:hAnsiTheme="minorBidi" w:cstheme="minorBidi"/>
                <w:color w:val="000000"/>
              </w:rPr>
            </w:pPr>
            <w:r w:rsidRPr="00E144C5">
              <w:rPr>
                <w:rFonts w:asciiTheme="minorBidi" w:eastAsia="Arial" w:hAnsiTheme="minorBidi" w:cstheme="minorBidi"/>
                <w:b/>
                <w:color w:val="000000"/>
              </w:rPr>
              <w:t xml:space="preserve">Place </w:t>
            </w:r>
          </w:p>
        </w:tc>
      </w:tr>
      <w:tr w:rsidR="004A35AF" w:rsidRPr="00E144C5" w14:paraId="15BA58D9" w14:textId="77777777" w:rsidTr="003B535D">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4534096C" w14:textId="33C66E83" w:rsidR="004A35AF" w:rsidRPr="00E144C5" w:rsidRDefault="004A35AF" w:rsidP="00393E7C">
            <w:pPr>
              <w:numPr>
                <w:ilvl w:val="0"/>
                <w:numId w:val="151"/>
              </w:numPr>
              <w:spacing w:line="276" w:lineRule="auto"/>
              <w:contextualSpacing/>
              <w:jc w:val="both"/>
              <w:rPr>
                <w:rFonts w:asciiTheme="minorBidi" w:eastAsia="Arial" w:hAnsiTheme="minorBidi" w:cstheme="minorBidi"/>
                <w:color w:val="000000"/>
              </w:rPr>
            </w:pPr>
            <w:r w:rsidRPr="00CF47FE">
              <w:rPr>
                <w:rFonts w:asciiTheme="minorBidi" w:hAnsiTheme="minorBidi" w:cstheme="minorBidi"/>
                <w:color w:val="000000"/>
              </w:rPr>
              <w:t>Interpret Flexography printing process</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0028A666" w14:textId="77777777" w:rsidR="004A35AF" w:rsidRPr="00CF47FE" w:rsidRDefault="004A35AF" w:rsidP="00393E7C">
            <w:pPr>
              <w:pStyle w:val="ListParagraph"/>
              <w:numPr>
                <w:ilvl w:val="0"/>
                <w:numId w:val="141"/>
              </w:numPr>
              <w:spacing w:line="276" w:lineRule="auto"/>
              <w:jc w:val="both"/>
              <w:rPr>
                <w:rFonts w:asciiTheme="minorBidi" w:hAnsiTheme="minorBidi" w:cstheme="minorBidi"/>
              </w:rPr>
            </w:pPr>
            <w:r>
              <w:rPr>
                <w:rFonts w:asciiTheme="minorBidi" w:hAnsiTheme="minorBidi" w:cstheme="minorBidi"/>
              </w:rPr>
              <w:t>Illustrate</w:t>
            </w:r>
            <w:r w:rsidRPr="00CF47FE">
              <w:rPr>
                <w:rFonts w:asciiTheme="minorBidi" w:hAnsiTheme="minorBidi" w:cstheme="minorBidi"/>
              </w:rPr>
              <w:t xml:space="preserve"> flexography printing.</w:t>
            </w:r>
          </w:p>
          <w:p w14:paraId="32843A92" w14:textId="77777777" w:rsidR="004A35AF" w:rsidRPr="00CF47FE" w:rsidRDefault="004A35AF" w:rsidP="00393E7C">
            <w:pPr>
              <w:pStyle w:val="ListParagraph"/>
              <w:numPr>
                <w:ilvl w:val="0"/>
                <w:numId w:val="141"/>
              </w:numPr>
              <w:spacing w:line="276" w:lineRule="auto"/>
              <w:jc w:val="both"/>
              <w:rPr>
                <w:rFonts w:asciiTheme="minorBidi" w:hAnsiTheme="minorBidi" w:cstheme="minorBidi"/>
              </w:rPr>
            </w:pPr>
            <w:r w:rsidRPr="00CF47FE">
              <w:rPr>
                <w:rFonts w:asciiTheme="minorBidi" w:hAnsiTheme="minorBidi" w:cstheme="minorBidi"/>
              </w:rPr>
              <w:t>Connect simulator of flexography printing machine</w:t>
            </w:r>
            <w:r>
              <w:rPr>
                <w:rFonts w:asciiTheme="minorBidi" w:hAnsiTheme="minorBidi" w:cstheme="minorBidi"/>
              </w:rPr>
              <w:t>.</w:t>
            </w:r>
            <w:r w:rsidRPr="00CF47FE">
              <w:rPr>
                <w:rFonts w:asciiTheme="minorBidi" w:hAnsiTheme="minorBidi" w:cstheme="minorBidi"/>
              </w:rPr>
              <w:t xml:space="preserve"> </w:t>
            </w:r>
          </w:p>
          <w:p w14:paraId="3F707F3F" w14:textId="15C7D0A1" w:rsidR="004A35AF" w:rsidRPr="004A35AF" w:rsidRDefault="004A35AF" w:rsidP="00393E7C">
            <w:pPr>
              <w:pStyle w:val="ListParagraph"/>
              <w:numPr>
                <w:ilvl w:val="0"/>
                <w:numId w:val="141"/>
              </w:numPr>
              <w:spacing w:line="276" w:lineRule="auto"/>
              <w:jc w:val="both"/>
              <w:rPr>
                <w:rFonts w:asciiTheme="minorBidi" w:hAnsiTheme="minorBidi" w:cstheme="minorBidi"/>
              </w:rPr>
            </w:pPr>
            <w:r w:rsidRPr="00CF47FE">
              <w:rPr>
                <w:rFonts w:asciiTheme="minorBidi" w:hAnsiTheme="minorBidi" w:cstheme="minorBidi"/>
              </w:rPr>
              <w:t>Perform pre-run operation as per SOPs.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59CE7059" w14:textId="77777777" w:rsidR="004A35AF" w:rsidRPr="00E144C5" w:rsidRDefault="004A35AF" w:rsidP="00393E7C">
            <w:pPr>
              <w:pStyle w:val="ListParagraph"/>
              <w:numPr>
                <w:ilvl w:val="0"/>
                <w:numId w:val="16"/>
              </w:numPr>
              <w:spacing w:line="276" w:lineRule="auto"/>
              <w:rPr>
                <w:rFonts w:asciiTheme="minorBidi" w:hAnsiTheme="minorBidi" w:cstheme="minorBidi"/>
                <w:color w:val="000000"/>
              </w:rPr>
            </w:pPr>
            <w:r w:rsidRPr="00E144C5">
              <w:rPr>
                <w:rFonts w:asciiTheme="minorBidi" w:hAnsiTheme="minorBidi" w:cstheme="minorBidi"/>
              </w:rPr>
              <w:t xml:space="preserve">Principles of flexography. </w:t>
            </w:r>
          </w:p>
          <w:p w14:paraId="5FB8E5B7" w14:textId="77777777" w:rsidR="004A35AF" w:rsidRPr="00E144C5" w:rsidRDefault="004A35AF" w:rsidP="00393E7C">
            <w:pPr>
              <w:pStyle w:val="ListParagraph"/>
              <w:numPr>
                <w:ilvl w:val="0"/>
                <w:numId w:val="16"/>
              </w:numPr>
              <w:spacing w:line="276" w:lineRule="auto"/>
              <w:rPr>
                <w:rFonts w:asciiTheme="minorBidi" w:hAnsiTheme="minorBidi" w:cstheme="minorBidi"/>
                <w:color w:val="000000"/>
              </w:rPr>
            </w:pPr>
            <w:r w:rsidRPr="00E144C5">
              <w:rPr>
                <w:rFonts w:asciiTheme="minorBidi" w:hAnsiTheme="minorBidi" w:cstheme="minorBidi"/>
              </w:rPr>
              <w:t xml:space="preserve">Characteristics of materials that can be printed by flexography. </w:t>
            </w:r>
          </w:p>
          <w:p w14:paraId="53518016" w14:textId="51AD8905" w:rsidR="004A35AF" w:rsidRPr="00E144C5" w:rsidRDefault="00F2010A" w:rsidP="00393E7C">
            <w:pPr>
              <w:pStyle w:val="ListParagraph"/>
              <w:numPr>
                <w:ilvl w:val="0"/>
                <w:numId w:val="16"/>
              </w:numPr>
              <w:spacing w:line="276" w:lineRule="auto"/>
              <w:rPr>
                <w:rFonts w:asciiTheme="minorBidi" w:hAnsiTheme="minorBidi" w:cstheme="minorBidi"/>
                <w:color w:val="000000"/>
              </w:rPr>
            </w:pPr>
            <w:r>
              <w:rPr>
                <w:rFonts w:asciiTheme="minorBidi" w:hAnsiTheme="minorBidi" w:cstheme="minorBidi"/>
              </w:rPr>
              <w:t>A</w:t>
            </w:r>
            <w:r w:rsidR="004A35AF" w:rsidRPr="00E144C5">
              <w:rPr>
                <w:rFonts w:asciiTheme="minorBidi" w:hAnsiTheme="minorBidi" w:cstheme="minorBidi"/>
              </w:rPr>
              <w:t>dvantages and disadvantages of flexography with other printing processes.</w:t>
            </w:r>
          </w:p>
          <w:p w14:paraId="78ABA754" w14:textId="7469D644" w:rsidR="004A35AF" w:rsidRPr="00F74E6C" w:rsidRDefault="00F74E6C" w:rsidP="00F74E6C">
            <w:pPr>
              <w:spacing w:line="276" w:lineRule="auto"/>
              <w:rPr>
                <w:rFonts w:asciiTheme="minorBidi" w:hAnsiTheme="minorBidi" w:cstheme="minorBidi"/>
                <w:b/>
                <w:bCs/>
              </w:rPr>
            </w:pPr>
            <w:r w:rsidRPr="00F74E6C">
              <w:rPr>
                <w:rFonts w:asciiTheme="minorBidi" w:hAnsiTheme="minorBidi" w:cstheme="minorBidi"/>
                <w:b/>
                <w:bCs/>
              </w:rPr>
              <w:t>Practical Activity:</w:t>
            </w:r>
          </w:p>
          <w:p w14:paraId="6C3F2B76" w14:textId="4BF00EF8" w:rsidR="004A35AF" w:rsidRPr="00E144C5" w:rsidRDefault="00F74E6C" w:rsidP="00393E7C">
            <w:pPr>
              <w:pStyle w:val="ListParagraph"/>
              <w:numPr>
                <w:ilvl w:val="0"/>
                <w:numId w:val="144"/>
              </w:numPr>
              <w:spacing w:line="276" w:lineRule="auto"/>
              <w:rPr>
                <w:rFonts w:asciiTheme="minorBidi" w:hAnsiTheme="minorBidi" w:cstheme="minorBidi"/>
                <w:color w:val="000000"/>
              </w:rPr>
            </w:pPr>
            <w:r>
              <w:rPr>
                <w:rFonts w:asciiTheme="minorBidi" w:hAnsiTheme="minorBidi" w:cstheme="minorBidi"/>
                <w:color w:val="000000"/>
              </w:rPr>
              <w:lastRenderedPageBreak/>
              <w:t>Draw lay</w:t>
            </w:r>
            <w:r w:rsidR="00700AC4">
              <w:rPr>
                <w:rFonts w:asciiTheme="minorBidi" w:hAnsiTheme="minorBidi" w:cstheme="minorBidi"/>
                <w:color w:val="000000"/>
              </w:rPr>
              <w:t>o</w:t>
            </w:r>
            <w:r>
              <w:rPr>
                <w:rFonts w:asciiTheme="minorBidi" w:hAnsiTheme="minorBidi" w:cstheme="minorBidi"/>
                <w:color w:val="000000"/>
              </w:rPr>
              <w:t>ut o</w:t>
            </w:r>
            <w:r w:rsidR="00700AC4">
              <w:rPr>
                <w:rFonts w:asciiTheme="minorBidi" w:hAnsiTheme="minorBidi" w:cstheme="minorBidi"/>
                <w:color w:val="000000"/>
              </w:rPr>
              <w:t xml:space="preserve">f </w:t>
            </w:r>
            <w:r w:rsidR="004A35AF" w:rsidRPr="00E144C5">
              <w:rPr>
                <w:rFonts w:asciiTheme="minorBidi" w:hAnsiTheme="minorBidi" w:cstheme="minorBidi"/>
                <w:color w:val="000000"/>
              </w:rPr>
              <w:t xml:space="preserve">flexographic (workshop) </w:t>
            </w:r>
            <w:r w:rsidR="00700AC4">
              <w:rPr>
                <w:rFonts w:asciiTheme="minorBidi" w:hAnsiTheme="minorBidi" w:cstheme="minorBidi"/>
                <w:color w:val="000000"/>
              </w:rPr>
              <w:t>as per instructions.</w:t>
            </w:r>
          </w:p>
          <w:p w14:paraId="15ED2B63" w14:textId="77777777" w:rsidR="004A35AF" w:rsidRPr="007F3ADD" w:rsidRDefault="002872D9" w:rsidP="00393E7C">
            <w:pPr>
              <w:pStyle w:val="ListParagraph"/>
              <w:numPr>
                <w:ilvl w:val="0"/>
                <w:numId w:val="144"/>
              </w:numPr>
              <w:spacing w:line="276" w:lineRule="auto"/>
              <w:rPr>
                <w:rFonts w:asciiTheme="minorBidi" w:hAnsiTheme="minorBidi" w:cstheme="minorBidi"/>
                <w:b/>
                <w:bCs/>
                <w:color w:val="000000"/>
              </w:rPr>
            </w:pPr>
            <w:r>
              <w:rPr>
                <w:rFonts w:asciiTheme="minorBidi" w:hAnsiTheme="minorBidi" w:cstheme="minorBidi"/>
                <w:color w:val="000000"/>
              </w:rPr>
              <w:t xml:space="preserve">List safety measures </w:t>
            </w:r>
            <w:r w:rsidR="00731D39">
              <w:rPr>
                <w:rFonts w:asciiTheme="minorBidi" w:hAnsiTheme="minorBidi" w:cstheme="minorBidi"/>
                <w:color w:val="000000"/>
              </w:rPr>
              <w:t>to be taken at workplace.</w:t>
            </w:r>
          </w:p>
          <w:p w14:paraId="4E734813" w14:textId="46A63404" w:rsidR="007F3ADD" w:rsidRPr="00E144C5" w:rsidRDefault="007F3ADD" w:rsidP="00393E7C">
            <w:pPr>
              <w:pStyle w:val="ListParagraph"/>
              <w:numPr>
                <w:ilvl w:val="0"/>
                <w:numId w:val="144"/>
              </w:numPr>
              <w:spacing w:line="276" w:lineRule="auto"/>
              <w:rPr>
                <w:rFonts w:asciiTheme="minorBidi" w:hAnsiTheme="minorBidi" w:cstheme="minorBidi"/>
                <w:b/>
                <w:bCs/>
                <w:color w:val="000000"/>
              </w:rPr>
            </w:pPr>
            <w:r w:rsidRPr="00CF47FE">
              <w:rPr>
                <w:rFonts w:asciiTheme="minorBidi" w:hAnsiTheme="minorBidi" w:cstheme="minorBidi"/>
              </w:rPr>
              <w:t>Perform pre-run operation as per SOPs</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A0E4A2" w14:textId="77777777" w:rsidR="004A35AF" w:rsidRPr="00E144C5" w:rsidRDefault="004A35AF" w:rsidP="004A35AF">
            <w:pPr>
              <w:spacing w:line="276" w:lineRule="auto"/>
              <w:ind w:left="720" w:hanging="718"/>
              <w:jc w:val="right"/>
              <w:rPr>
                <w:rFonts w:asciiTheme="minorBidi" w:eastAsia="Arial" w:hAnsiTheme="minorBidi" w:cstheme="minorBidi"/>
                <w:color w:val="000000"/>
              </w:rPr>
            </w:pPr>
            <w:r w:rsidRPr="00E144C5">
              <w:rPr>
                <w:rFonts w:asciiTheme="minorBidi" w:eastAsia="Arial" w:hAnsiTheme="minorBidi" w:cstheme="minorBidi"/>
                <w:color w:val="000000"/>
              </w:rPr>
              <w:lastRenderedPageBreak/>
              <w:t>Theory-4 Hrs</w:t>
            </w:r>
          </w:p>
          <w:p w14:paraId="326FEBA0" w14:textId="77777777" w:rsidR="004A35AF" w:rsidRPr="00E144C5" w:rsidRDefault="004A35AF" w:rsidP="004A35AF">
            <w:pPr>
              <w:spacing w:line="276" w:lineRule="auto"/>
              <w:ind w:left="-34"/>
              <w:jc w:val="right"/>
              <w:rPr>
                <w:rFonts w:asciiTheme="minorBidi" w:eastAsia="Arial" w:hAnsiTheme="minorBidi" w:cstheme="minorBidi"/>
                <w:color w:val="000000"/>
              </w:rPr>
            </w:pPr>
            <w:r w:rsidRPr="00E144C5">
              <w:rPr>
                <w:rFonts w:asciiTheme="minorBidi" w:eastAsia="Arial" w:hAnsiTheme="minorBidi" w:cstheme="minorBidi"/>
                <w:color w:val="000000"/>
              </w:rPr>
              <w:t>Practical-12 Hrs</w:t>
            </w:r>
          </w:p>
          <w:p w14:paraId="0AAF2BA0" w14:textId="77777777" w:rsidR="004A35AF" w:rsidRPr="00E144C5" w:rsidRDefault="004A35AF" w:rsidP="004A35AF">
            <w:pPr>
              <w:spacing w:line="276" w:lineRule="auto"/>
              <w:ind w:left="720" w:hanging="718"/>
              <w:jc w:val="right"/>
              <w:rPr>
                <w:rFonts w:asciiTheme="minorBidi" w:eastAsia="Arial" w:hAnsiTheme="minorBidi" w:cstheme="minorBidi"/>
                <w:color w:val="000000"/>
              </w:rPr>
            </w:pPr>
            <w:r w:rsidRPr="00E144C5">
              <w:rPr>
                <w:rFonts w:asciiTheme="minorBidi" w:eastAsia="Arial" w:hAnsiTheme="minorBidi" w:cstheme="minorBidi"/>
                <w:color w:val="000000"/>
              </w:rPr>
              <w:t>Total- 16 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7D294C13" w14:textId="77777777" w:rsidR="004A35AF" w:rsidRPr="00E144C5" w:rsidRDefault="004A35AF" w:rsidP="00393E7C">
            <w:pPr>
              <w:pStyle w:val="ListParagraph"/>
              <w:numPr>
                <w:ilvl w:val="0"/>
                <w:numId w:val="150"/>
              </w:numPr>
              <w:spacing w:line="276" w:lineRule="auto"/>
              <w:rPr>
                <w:rFonts w:asciiTheme="minorBidi" w:eastAsia="Arial" w:hAnsiTheme="minorBidi" w:cstheme="minorBidi"/>
                <w:bCs/>
                <w:color w:val="000000"/>
              </w:rPr>
            </w:pPr>
            <w:r w:rsidRPr="00E144C5">
              <w:rPr>
                <w:rFonts w:asciiTheme="minorBidi" w:eastAsia="Arial" w:hAnsiTheme="minorBidi" w:cstheme="minorBidi"/>
                <w:bCs/>
                <w:color w:val="000000"/>
              </w:rPr>
              <w:t>Charts</w:t>
            </w:r>
          </w:p>
          <w:p w14:paraId="34586286" w14:textId="77777777" w:rsidR="004A35AF" w:rsidRPr="00E144C5" w:rsidRDefault="004A35AF" w:rsidP="00393E7C">
            <w:pPr>
              <w:pStyle w:val="ListParagraph"/>
              <w:numPr>
                <w:ilvl w:val="0"/>
                <w:numId w:val="150"/>
              </w:numPr>
              <w:spacing w:line="276" w:lineRule="auto"/>
              <w:rPr>
                <w:rFonts w:asciiTheme="minorBidi" w:eastAsia="Arial" w:hAnsiTheme="minorBidi" w:cstheme="minorBidi"/>
                <w:bCs/>
                <w:color w:val="000000"/>
              </w:rPr>
            </w:pPr>
            <w:r w:rsidRPr="00E144C5">
              <w:rPr>
                <w:rFonts w:asciiTheme="minorBidi" w:eastAsia="Arial" w:hAnsiTheme="minorBidi" w:cstheme="minorBidi"/>
                <w:bCs/>
                <w:color w:val="000000"/>
              </w:rPr>
              <w:t>Simulator</w:t>
            </w:r>
          </w:p>
          <w:p w14:paraId="3DC87EA1" w14:textId="77777777" w:rsidR="004A35AF" w:rsidRPr="00E144C5" w:rsidRDefault="004A35AF" w:rsidP="00393E7C">
            <w:pPr>
              <w:pStyle w:val="ListParagraph"/>
              <w:numPr>
                <w:ilvl w:val="0"/>
                <w:numId w:val="150"/>
              </w:numPr>
              <w:spacing w:line="276" w:lineRule="auto"/>
              <w:rPr>
                <w:rFonts w:asciiTheme="minorBidi" w:eastAsia="Arial" w:hAnsiTheme="minorBidi" w:cstheme="minorBidi"/>
                <w:bCs/>
                <w:color w:val="000000"/>
              </w:rPr>
            </w:pPr>
            <w:r w:rsidRPr="00E144C5">
              <w:rPr>
                <w:rFonts w:asciiTheme="minorBidi" w:eastAsia="Arial" w:hAnsiTheme="minorBidi" w:cstheme="minorBidi"/>
                <w:bCs/>
                <w:color w:val="000000"/>
              </w:rPr>
              <w:t>Substrates</w:t>
            </w:r>
          </w:p>
          <w:p w14:paraId="4FAEB90F" w14:textId="77777777" w:rsidR="004A35AF" w:rsidRPr="00E144C5" w:rsidRDefault="004A35AF" w:rsidP="00393E7C">
            <w:pPr>
              <w:pStyle w:val="ListParagraph"/>
              <w:numPr>
                <w:ilvl w:val="0"/>
                <w:numId w:val="150"/>
              </w:numPr>
              <w:spacing w:line="276" w:lineRule="auto"/>
              <w:rPr>
                <w:rFonts w:asciiTheme="minorBidi" w:eastAsia="Arial" w:hAnsiTheme="minorBidi" w:cstheme="minorBidi"/>
                <w:bCs/>
                <w:color w:val="000000"/>
              </w:rPr>
            </w:pPr>
            <w:r w:rsidRPr="00E144C5">
              <w:rPr>
                <w:rFonts w:asciiTheme="minorBidi" w:eastAsia="Arial" w:hAnsiTheme="minorBidi" w:cstheme="minorBidi"/>
                <w:bCs/>
                <w:color w:val="000000"/>
              </w:rPr>
              <w:t>Magnify glass</w:t>
            </w:r>
          </w:p>
          <w:p w14:paraId="7CFE54BB" w14:textId="77777777" w:rsidR="004A35AF" w:rsidRPr="00E144C5" w:rsidRDefault="004A35AF" w:rsidP="00393E7C">
            <w:pPr>
              <w:pStyle w:val="ListParagraph"/>
              <w:numPr>
                <w:ilvl w:val="0"/>
                <w:numId w:val="150"/>
              </w:numPr>
              <w:spacing w:line="276" w:lineRule="auto"/>
              <w:rPr>
                <w:rFonts w:asciiTheme="minorBidi" w:eastAsia="Arial" w:hAnsiTheme="minorBidi" w:cstheme="minorBidi"/>
                <w:bCs/>
                <w:color w:val="000000"/>
              </w:rPr>
            </w:pPr>
            <w:r w:rsidRPr="00E144C5">
              <w:rPr>
                <w:rFonts w:asciiTheme="minorBidi" w:eastAsia="Arial" w:hAnsiTheme="minorBidi" w:cstheme="minorBidi"/>
                <w:bCs/>
                <w:color w:val="000000"/>
              </w:rPr>
              <w:t xml:space="preserve">Hygrometer </w:t>
            </w:r>
          </w:p>
          <w:p w14:paraId="4405736F" w14:textId="77777777" w:rsidR="004A35AF" w:rsidRPr="00E144C5" w:rsidRDefault="004A35AF" w:rsidP="00393E7C">
            <w:pPr>
              <w:pStyle w:val="ListParagraph"/>
              <w:numPr>
                <w:ilvl w:val="0"/>
                <w:numId w:val="150"/>
              </w:numPr>
              <w:spacing w:line="276" w:lineRule="auto"/>
              <w:rPr>
                <w:rFonts w:asciiTheme="minorBidi" w:eastAsia="Arial" w:hAnsiTheme="minorBidi" w:cstheme="minorBidi"/>
                <w:bCs/>
                <w:color w:val="000000"/>
              </w:rPr>
            </w:pPr>
            <w:r w:rsidRPr="00E144C5">
              <w:rPr>
                <w:rFonts w:asciiTheme="minorBidi" w:eastAsia="Arial" w:hAnsiTheme="minorBidi" w:cstheme="minorBidi"/>
                <w:bCs/>
                <w:color w:val="000000"/>
              </w:rPr>
              <w:t>Gloves</w:t>
            </w:r>
          </w:p>
          <w:p w14:paraId="202A3993" w14:textId="77777777" w:rsidR="004A35AF" w:rsidRPr="00E144C5" w:rsidRDefault="004A35AF" w:rsidP="00393E7C">
            <w:pPr>
              <w:pStyle w:val="ListParagraph"/>
              <w:numPr>
                <w:ilvl w:val="0"/>
                <w:numId w:val="150"/>
              </w:numPr>
              <w:spacing w:line="276" w:lineRule="auto"/>
              <w:rPr>
                <w:rFonts w:asciiTheme="minorBidi" w:eastAsia="Arial" w:hAnsiTheme="minorBidi" w:cstheme="minorBidi"/>
                <w:bCs/>
                <w:color w:val="000000"/>
              </w:rPr>
            </w:pPr>
            <w:r w:rsidRPr="00E144C5">
              <w:rPr>
                <w:rFonts w:asciiTheme="minorBidi" w:eastAsia="Arial" w:hAnsiTheme="minorBidi" w:cstheme="minorBidi"/>
                <w:bCs/>
                <w:color w:val="000000"/>
              </w:rPr>
              <w:t xml:space="preserve">Mask </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EF847D" w14:textId="77777777" w:rsidR="004A35AF" w:rsidRPr="00E144C5" w:rsidRDefault="004A35AF" w:rsidP="004A35AF">
            <w:pPr>
              <w:spacing w:line="276" w:lineRule="auto"/>
              <w:ind w:left="2"/>
              <w:rPr>
                <w:rFonts w:asciiTheme="minorBidi" w:eastAsia="Arial" w:hAnsiTheme="minorBidi" w:cstheme="minorBidi"/>
                <w:b/>
                <w:color w:val="000000"/>
              </w:rPr>
            </w:pPr>
            <w:r w:rsidRPr="00E144C5">
              <w:rPr>
                <w:rFonts w:asciiTheme="minorBidi" w:eastAsia="Arial" w:hAnsiTheme="minorBidi" w:cstheme="minorBidi"/>
                <w:bCs/>
                <w:color w:val="000000"/>
              </w:rPr>
              <w:t>Class Room and workshop</w:t>
            </w:r>
          </w:p>
        </w:tc>
      </w:tr>
      <w:tr w:rsidR="004A35AF" w:rsidRPr="00E144C5" w14:paraId="26E5E238" w14:textId="77777777" w:rsidTr="003B535D">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28EF4178" w14:textId="3EBE1C3D" w:rsidR="004A35AF" w:rsidRPr="00E144C5" w:rsidRDefault="004A35AF" w:rsidP="00393E7C">
            <w:pPr>
              <w:numPr>
                <w:ilvl w:val="0"/>
                <w:numId w:val="151"/>
              </w:numPr>
              <w:spacing w:line="276" w:lineRule="auto"/>
              <w:ind w:left="519" w:hanging="519"/>
              <w:contextualSpacing/>
              <w:jc w:val="both"/>
              <w:rPr>
                <w:rFonts w:asciiTheme="minorBidi" w:eastAsia="Arial" w:hAnsiTheme="minorBidi" w:cstheme="minorBidi"/>
                <w:color w:val="000000"/>
              </w:rPr>
            </w:pPr>
            <w:r w:rsidRPr="00CF47FE">
              <w:rPr>
                <w:rFonts w:asciiTheme="minorBidi" w:hAnsiTheme="minorBidi" w:cstheme="minorBidi"/>
                <w:color w:val="000000"/>
              </w:rPr>
              <w:t xml:space="preserve">Compare </w:t>
            </w:r>
            <w:r>
              <w:rPr>
                <w:rFonts w:asciiTheme="minorBidi" w:hAnsiTheme="minorBidi" w:cstheme="minorBidi"/>
                <w:color w:val="000000"/>
              </w:rPr>
              <w:t>t</w:t>
            </w:r>
            <w:r w:rsidRPr="00CF47FE">
              <w:rPr>
                <w:rFonts w:asciiTheme="minorBidi" w:hAnsiTheme="minorBidi" w:cstheme="minorBidi"/>
                <w:color w:val="000000"/>
              </w:rPr>
              <w:t xml:space="preserve">ypes of Stereo Polymer Plates </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352750C5" w14:textId="77777777" w:rsidR="004A35AF" w:rsidRPr="00CF47FE" w:rsidRDefault="004A35AF" w:rsidP="00393E7C">
            <w:pPr>
              <w:pStyle w:val="ListParagraph"/>
              <w:numPr>
                <w:ilvl w:val="0"/>
                <w:numId w:val="141"/>
              </w:numPr>
              <w:spacing w:line="276" w:lineRule="auto"/>
              <w:jc w:val="both"/>
              <w:rPr>
                <w:rFonts w:asciiTheme="minorBidi" w:hAnsiTheme="minorBidi" w:cstheme="minorBidi"/>
              </w:rPr>
            </w:pPr>
            <w:r>
              <w:rPr>
                <w:rFonts w:asciiTheme="minorBidi" w:hAnsiTheme="minorBidi" w:cstheme="minorBidi"/>
              </w:rPr>
              <w:t xml:space="preserve">Organize </w:t>
            </w:r>
            <w:r w:rsidRPr="00CF47FE">
              <w:rPr>
                <w:rFonts w:asciiTheme="minorBidi" w:hAnsiTheme="minorBidi" w:cstheme="minorBidi"/>
              </w:rPr>
              <w:t>flexography printing workflow for the given job as per SOPs</w:t>
            </w:r>
            <w:r>
              <w:rPr>
                <w:rFonts w:asciiTheme="minorBidi" w:hAnsiTheme="minorBidi" w:cstheme="minorBidi"/>
              </w:rPr>
              <w:t>.</w:t>
            </w:r>
          </w:p>
          <w:p w14:paraId="4052757A" w14:textId="77777777" w:rsidR="004A35AF" w:rsidRPr="00CF47FE" w:rsidRDefault="004A35AF" w:rsidP="00393E7C">
            <w:pPr>
              <w:pStyle w:val="ListParagraph"/>
              <w:numPr>
                <w:ilvl w:val="0"/>
                <w:numId w:val="141"/>
              </w:numPr>
              <w:spacing w:line="276" w:lineRule="auto"/>
              <w:jc w:val="both"/>
              <w:rPr>
                <w:rFonts w:asciiTheme="minorBidi" w:hAnsiTheme="minorBidi" w:cstheme="minorBidi"/>
              </w:rPr>
            </w:pPr>
            <w:r>
              <w:rPr>
                <w:rFonts w:asciiTheme="minorBidi" w:hAnsiTheme="minorBidi" w:cstheme="minorBidi"/>
              </w:rPr>
              <w:t>C</w:t>
            </w:r>
            <w:r w:rsidRPr="00CF47FE">
              <w:rPr>
                <w:rFonts w:asciiTheme="minorBidi" w:hAnsiTheme="minorBidi" w:cstheme="minorBidi"/>
              </w:rPr>
              <w:t>alibrat</w:t>
            </w:r>
            <w:r>
              <w:rPr>
                <w:rFonts w:asciiTheme="minorBidi" w:hAnsiTheme="minorBidi" w:cstheme="minorBidi"/>
              </w:rPr>
              <w:t>e</w:t>
            </w:r>
            <w:r w:rsidRPr="00CF47FE">
              <w:rPr>
                <w:rFonts w:asciiTheme="minorBidi" w:hAnsiTheme="minorBidi" w:cstheme="minorBidi"/>
              </w:rPr>
              <w:t xml:space="preserve"> flexography press as per SOPs. </w:t>
            </w:r>
          </w:p>
          <w:p w14:paraId="36718FFB" w14:textId="77777777" w:rsidR="004A35AF" w:rsidRPr="00CF47FE" w:rsidRDefault="004A35AF" w:rsidP="00393E7C">
            <w:pPr>
              <w:pStyle w:val="ListParagraph"/>
              <w:numPr>
                <w:ilvl w:val="0"/>
                <w:numId w:val="141"/>
              </w:numPr>
              <w:spacing w:line="276" w:lineRule="auto"/>
              <w:jc w:val="both"/>
              <w:rPr>
                <w:rFonts w:asciiTheme="minorBidi" w:hAnsiTheme="minorBidi" w:cstheme="minorBidi"/>
              </w:rPr>
            </w:pPr>
            <w:r w:rsidRPr="00CF47FE">
              <w:rPr>
                <w:rFonts w:asciiTheme="minorBidi" w:hAnsiTheme="minorBidi" w:cstheme="minorBidi"/>
              </w:rPr>
              <w:t>Operate flexography press according to prepared workflow</w:t>
            </w:r>
            <w:r>
              <w:rPr>
                <w:rFonts w:asciiTheme="minorBidi" w:hAnsiTheme="minorBidi" w:cstheme="minorBidi"/>
              </w:rPr>
              <w:t xml:space="preserve">. </w:t>
            </w:r>
          </w:p>
          <w:p w14:paraId="3DAD4EAD" w14:textId="77777777" w:rsidR="004A35AF" w:rsidRPr="00CF47FE" w:rsidRDefault="004A35AF" w:rsidP="00393E7C">
            <w:pPr>
              <w:pStyle w:val="ListParagraph"/>
              <w:numPr>
                <w:ilvl w:val="0"/>
                <w:numId w:val="141"/>
              </w:numPr>
              <w:spacing w:line="276" w:lineRule="auto"/>
              <w:jc w:val="both"/>
              <w:rPr>
                <w:rFonts w:asciiTheme="minorBidi" w:hAnsiTheme="minorBidi" w:cstheme="minorBidi"/>
              </w:rPr>
            </w:pPr>
            <w:r w:rsidRPr="00CF47FE">
              <w:rPr>
                <w:rFonts w:asciiTheme="minorBidi" w:hAnsiTheme="minorBidi" w:cstheme="minorBidi"/>
              </w:rPr>
              <w:t xml:space="preserve">Inspect printed outputs at </w:t>
            </w:r>
            <w:r>
              <w:rPr>
                <w:rFonts w:asciiTheme="minorBidi" w:hAnsiTheme="minorBidi" w:cstheme="minorBidi"/>
              </w:rPr>
              <w:t xml:space="preserve">every </w:t>
            </w:r>
            <w:r w:rsidRPr="00CF47FE">
              <w:rPr>
                <w:rFonts w:asciiTheme="minorBidi" w:hAnsiTheme="minorBidi" w:cstheme="minorBidi"/>
              </w:rPr>
              <w:t>stage of the workflow to evaluate quality and consistency</w:t>
            </w:r>
          </w:p>
          <w:p w14:paraId="6EFE5FA5" w14:textId="3CB0090E" w:rsidR="004A35AF" w:rsidRPr="004A35AF" w:rsidRDefault="004A35AF" w:rsidP="00393E7C">
            <w:pPr>
              <w:pStyle w:val="ListParagraph"/>
              <w:numPr>
                <w:ilvl w:val="0"/>
                <w:numId w:val="141"/>
              </w:numPr>
              <w:spacing w:line="276" w:lineRule="auto"/>
              <w:jc w:val="both"/>
              <w:rPr>
                <w:rFonts w:asciiTheme="minorBidi" w:hAnsiTheme="minorBidi" w:cstheme="minorBidi"/>
              </w:rPr>
            </w:pPr>
            <w:r w:rsidRPr="00CF47FE">
              <w:rPr>
                <w:rFonts w:asciiTheme="minorBidi" w:hAnsiTheme="minorBidi" w:cstheme="minorBidi"/>
              </w:rPr>
              <w:t>Document each step of the flexography workflow as per procedures.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2FA8337B" w14:textId="6B60955D" w:rsidR="004A35AF" w:rsidRPr="00E144C5" w:rsidRDefault="00A07354" w:rsidP="00393E7C">
            <w:pPr>
              <w:pStyle w:val="ListParagraph"/>
              <w:numPr>
                <w:ilvl w:val="0"/>
                <w:numId w:val="142"/>
              </w:numPr>
              <w:spacing w:line="276" w:lineRule="auto"/>
              <w:rPr>
                <w:rFonts w:asciiTheme="minorBidi" w:hAnsiTheme="minorBidi" w:cstheme="minorBidi"/>
              </w:rPr>
            </w:pPr>
            <w:r>
              <w:rPr>
                <w:rFonts w:asciiTheme="minorBidi" w:hAnsiTheme="minorBidi" w:cstheme="minorBidi"/>
              </w:rPr>
              <w:t>R</w:t>
            </w:r>
            <w:r w:rsidR="004A35AF" w:rsidRPr="00E144C5">
              <w:rPr>
                <w:rFonts w:asciiTheme="minorBidi" w:hAnsiTheme="minorBidi" w:cstheme="minorBidi"/>
              </w:rPr>
              <w:t>ubber plate</w:t>
            </w:r>
            <w:r>
              <w:rPr>
                <w:rFonts w:asciiTheme="minorBidi" w:hAnsiTheme="minorBidi" w:cstheme="minorBidi"/>
              </w:rPr>
              <w:t>.</w:t>
            </w:r>
          </w:p>
          <w:p w14:paraId="62CBB6F2" w14:textId="295A8070" w:rsidR="004A35AF" w:rsidRPr="00E144C5" w:rsidRDefault="00A07354" w:rsidP="00393E7C">
            <w:pPr>
              <w:pStyle w:val="ListParagraph"/>
              <w:numPr>
                <w:ilvl w:val="0"/>
                <w:numId w:val="142"/>
              </w:numPr>
              <w:spacing w:line="276" w:lineRule="auto"/>
              <w:rPr>
                <w:rFonts w:asciiTheme="minorBidi" w:hAnsiTheme="minorBidi" w:cstheme="minorBidi"/>
              </w:rPr>
            </w:pPr>
            <w:r>
              <w:rPr>
                <w:rFonts w:asciiTheme="minorBidi" w:hAnsiTheme="minorBidi" w:cstheme="minorBidi"/>
              </w:rPr>
              <w:t>Introduction to p</w:t>
            </w:r>
            <w:r w:rsidR="004A35AF" w:rsidRPr="00E144C5">
              <w:rPr>
                <w:rFonts w:asciiTheme="minorBidi" w:hAnsiTheme="minorBidi" w:cstheme="minorBidi"/>
              </w:rPr>
              <w:t>hoto-polymer plates</w:t>
            </w:r>
            <w:r>
              <w:rPr>
                <w:rFonts w:asciiTheme="minorBidi" w:hAnsiTheme="minorBidi" w:cstheme="minorBidi"/>
              </w:rPr>
              <w:t xml:space="preserve">, </w:t>
            </w:r>
            <w:r w:rsidR="004A35AF" w:rsidRPr="00E144C5">
              <w:rPr>
                <w:rFonts w:asciiTheme="minorBidi" w:hAnsiTheme="minorBidi" w:cstheme="minorBidi"/>
              </w:rPr>
              <w:t xml:space="preserve">types and sizes. </w:t>
            </w:r>
          </w:p>
          <w:p w14:paraId="3C3643C5" w14:textId="5864AD4F" w:rsidR="004A35AF" w:rsidRPr="007A02F0" w:rsidRDefault="00A07354" w:rsidP="00393E7C">
            <w:pPr>
              <w:pStyle w:val="ListParagraph"/>
              <w:numPr>
                <w:ilvl w:val="0"/>
                <w:numId w:val="142"/>
              </w:numPr>
              <w:spacing w:line="276" w:lineRule="auto"/>
              <w:rPr>
                <w:rFonts w:asciiTheme="minorBidi" w:eastAsia="Arial" w:hAnsiTheme="minorBidi" w:cstheme="minorBidi"/>
                <w:b/>
                <w:bCs/>
                <w:iCs/>
                <w:color w:val="000000"/>
              </w:rPr>
            </w:pPr>
            <w:r>
              <w:rPr>
                <w:rFonts w:asciiTheme="minorBidi" w:hAnsiTheme="minorBidi" w:cstheme="minorBidi"/>
              </w:rPr>
              <w:t>A</w:t>
            </w:r>
            <w:r w:rsidR="004A35AF" w:rsidRPr="00E144C5">
              <w:rPr>
                <w:rFonts w:asciiTheme="minorBidi" w:hAnsiTheme="minorBidi" w:cstheme="minorBidi"/>
              </w:rPr>
              <w:t xml:space="preserve">dvantages and disadvantages of rubber and </w:t>
            </w:r>
            <w:r>
              <w:rPr>
                <w:rFonts w:asciiTheme="minorBidi" w:hAnsiTheme="minorBidi" w:cstheme="minorBidi"/>
              </w:rPr>
              <w:t>p</w:t>
            </w:r>
            <w:r w:rsidR="004A35AF" w:rsidRPr="00E144C5">
              <w:rPr>
                <w:rFonts w:asciiTheme="minorBidi" w:hAnsiTheme="minorBidi" w:cstheme="minorBidi"/>
              </w:rPr>
              <w:t>hoto- polymer plates.</w:t>
            </w:r>
          </w:p>
          <w:p w14:paraId="29598904" w14:textId="1406FB76" w:rsidR="007A02F0" w:rsidRPr="007A02F0" w:rsidRDefault="007A02F0" w:rsidP="00393E7C">
            <w:pPr>
              <w:pStyle w:val="ListParagraph"/>
              <w:numPr>
                <w:ilvl w:val="0"/>
                <w:numId w:val="142"/>
              </w:numPr>
              <w:spacing w:line="276" w:lineRule="auto"/>
              <w:rPr>
                <w:rFonts w:asciiTheme="minorBidi" w:eastAsia="Arial" w:hAnsiTheme="minorBidi" w:cstheme="minorBidi"/>
                <w:iCs/>
                <w:color w:val="000000"/>
              </w:rPr>
            </w:pPr>
            <w:r w:rsidRPr="007A02F0">
              <w:rPr>
                <w:rFonts w:asciiTheme="minorBidi" w:eastAsia="Arial" w:hAnsiTheme="minorBidi" w:cstheme="minorBidi"/>
                <w:iCs/>
                <w:color w:val="000000"/>
              </w:rPr>
              <w:t>Introduction to flexographic workflow.</w:t>
            </w:r>
          </w:p>
          <w:p w14:paraId="08D2BEF3" w14:textId="15F021C2" w:rsidR="004A35AF" w:rsidRPr="007A02F0" w:rsidRDefault="00F74E6C" w:rsidP="007A02F0">
            <w:pPr>
              <w:spacing w:line="276" w:lineRule="auto"/>
              <w:rPr>
                <w:rFonts w:asciiTheme="minorBidi" w:hAnsiTheme="minorBidi" w:cstheme="minorBidi"/>
                <w:b/>
                <w:bCs/>
              </w:rPr>
            </w:pPr>
            <w:r w:rsidRPr="007A02F0">
              <w:rPr>
                <w:rFonts w:asciiTheme="minorBidi" w:hAnsiTheme="minorBidi" w:cstheme="minorBidi"/>
                <w:b/>
                <w:bCs/>
              </w:rPr>
              <w:t>Practical Activity:</w:t>
            </w:r>
          </w:p>
          <w:p w14:paraId="17F436B6" w14:textId="2050CB60" w:rsidR="004A35AF" w:rsidRPr="00E144C5" w:rsidRDefault="00C95103" w:rsidP="00393E7C">
            <w:pPr>
              <w:pStyle w:val="ListParagraph"/>
              <w:numPr>
                <w:ilvl w:val="0"/>
                <w:numId w:val="145"/>
              </w:numPr>
              <w:spacing w:line="276" w:lineRule="auto"/>
              <w:rPr>
                <w:rFonts w:asciiTheme="minorBidi" w:hAnsiTheme="minorBidi" w:cstheme="minorBidi"/>
              </w:rPr>
            </w:pPr>
            <w:r>
              <w:rPr>
                <w:rFonts w:asciiTheme="minorBidi" w:hAnsiTheme="minorBidi" w:cstheme="minorBidi"/>
              </w:rPr>
              <w:t>P</w:t>
            </w:r>
            <w:r w:rsidR="00152D58">
              <w:rPr>
                <w:rFonts w:asciiTheme="minorBidi" w:hAnsiTheme="minorBidi" w:cstheme="minorBidi"/>
              </w:rPr>
              <w:t>repare</w:t>
            </w:r>
            <w:r>
              <w:rPr>
                <w:rFonts w:asciiTheme="minorBidi" w:hAnsiTheme="minorBidi" w:cstheme="minorBidi"/>
              </w:rPr>
              <w:t xml:space="preserve"> </w:t>
            </w:r>
            <w:r w:rsidR="004A35AF" w:rsidRPr="00E144C5">
              <w:rPr>
                <w:rFonts w:asciiTheme="minorBidi" w:hAnsiTheme="minorBidi" w:cstheme="minorBidi"/>
              </w:rPr>
              <w:t>rubber stereos</w:t>
            </w:r>
            <w:r>
              <w:rPr>
                <w:rFonts w:asciiTheme="minorBidi" w:hAnsiTheme="minorBidi" w:cstheme="minorBidi"/>
              </w:rPr>
              <w:t xml:space="preserve"> as per instructions</w:t>
            </w:r>
            <w:r w:rsidR="004A35AF" w:rsidRPr="00E144C5">
              <w:rPr>
                <w:rFonts w:asciiTheme="minorBidi" w:hAnsiTheme="minorBidi" w:cstheme="minorBidi"/>
              </w:rPr>
              <w:t xml:space="preserve">. </w:t>
            </w:r>
          </w:p>
          <w:p w14:paraId="507FC2BF" w14:textId="103264F0" w:rsidR="004A35AF" w:rsidRPr="006C1DEE" w:rsidRDefault="004A35AF" w:rsidP="00393E7C">
            <w:pPr>
              <w:pStyle w:val="ListParagraph"/>
              <w:numPr>
                <w:ilvl w:val="0"/>
                <w:numId w:val="145"/>
              </w:numPr>
              <w:spacing w:line="276" w:lineRule="auto"/>
              <w:rPr>
                <w:rFonts w:asciiTheme="minorBidi" w:eastAsia="Arial" w:hAnsiTheme="minorBidi" w:cstheme="minorBidi"/>
                <w:iCs/>
                <w:color w:val="000000"/>
              </w:rPr>
            </w:pPr>
            <w:r w:rsidRPr="00E144C5">
              <w:rPr>
                <w:rFonts w:asciiTheme="minorBidi" w:hAnsiTheme="minorBidi" w:cstheme="minorBidi"/>
              </w:rPr>
              <w:lastRenderedPageBreak/>
              <w:t>Prepar</w:t>
            </w:r>
            <w:r w:rsidR="00C95103">
              <w:rPr>
                <w:rFonts w:asciiTheme="minorBidi" w:hAnsiTheme="minorBidi" w:cstheme="minorBidi"/>
              </w:rPr>
              <w:t>e</w:t>
            </w:r>
            <w:r w:rsidRPr="00E144C5">
              <w:rPr>
                <w:rFonts w:asciiTheme="minorBidi" w:hAnsiTheme="minorBidi" w:cstheme="minorBidi"/>
              </w:rPr>
              <w:t xml:space="preserve"> photo polymer plate</w:t>
            </w:r>
            <w:r w:rsidR="00C95103">
              <w:rPr>
                <w:rFonts w:asciiTheme="minorBidi" w:hAnsiTheme="minorBidi" w:cstheme="minorBidi"/>
              </w:rPr>
              <w:t xml:space="preserve"> as per </w:t>
            </w:r>
            <w:r w:rsidR="006C1DEE">
              <w:rPr>
                <w:rFonts w:asciiTheme="minorBidi" w:hAnsiTheme="minorBidi" w:cstheme="minorBidi"/>
              </w:rPr>
              <w:t>instructions</w:t>
            </w:r>
            <w:r w:rsidRPr="00E144C5">
              <w:rPr>
                <w:rFonts w:asciiTheme="minorBidi" w:hAnsiTheme="minorBidi" w:cstheme="minorBidi"/>
              </w:rPr>
              <w:t>.</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5EF9AB" w14:textId="77777777" w:rsidR="004A35AF" w:rsidRPr="00E144C5" w:rsidRDefault="004A35AF" w:rsidP="004A35AF">
            <w:pPr>
              <w:spacing w:line="276" w:lineRule="auto"/>
              <w:ind w:left="720" w:hanging="718"/>
              <w:jc w:val="right"/>
              <w:rPr>
                <w:rFonts w:asciiTheme="minorBidi" w:eastAsia="Arial" w:hAnsiTheme="minorBidi" w:cstheme="minorBidi"/>
                <w:color w:val="000000"/>
              </w:rPr>
            </w:pPr>
            <w:r w:rsidRPr="00E144C5">
              <w:rPr>
                <w:rFonts w:asciiTheme="minorBidi" w:eastAsia="Arial" w:hAnsiTheme="minorBidi" w:cstheme="minorBidi"/>
                <w:color w:val="000000"/>
              </w:rPr>
              <w:lastRenderedPageBreak/>
              <w:t>Theory-4 Hrs</w:t>
            </w:r>
          </w:p>
          <w:p w14:paraId="669CFE9E" w14:textId="77777777" w:rsidR="004A35AF" w:rsidRPr="00E144C5" w:rsidRDefault="004A35AF" w:rsidP="004A35AF">
            <w:pPr>
              <w:spacing w:line="276" w:lineRule="auto"/>
              <w:ind w:left="-34"/>
              <w:jc w:val="right"/>
              <w:rPr>
                <w:rFonts w:asciiTheme="minorBidi" w:eastAsia="Arial" w:hAnsiTheme="minorBidi" w:cstheme="minorBidi"/>
                <w:color w:val="000000"/>
              </w:rPr>
            </w:pPr>
            <w:r w:rsidRPr="00E144C5">
              <w:rPr>
                <w:rFonts w:asciiTheme="minorBidi" w:eastAsia="Arial" w:hAnsiTheme="minorBidi" w:cstheme="minorBidi"/>
                <w:color w:val="000000"/>
              </w:rPr>
              <w:t>Practical-12 Hrs</w:t>
            </w:r>
          </w:p>
          <w:p w14:paraId="2FE0EA03" w14:textId="77777777" w:rsidR="004A35AF" w:rsidRPr="00E144C5" w:rsidRDefault="004A35AF" w:rsidP="004A35AF">
            <w:pPr>
              <w:spacing w:line="276" w:lineRule="auto"/>
              <w:ind w:left="2"/>
              <w:jc w:val="right"/>
              <w:rPr>
                <w:rFonts w:asciiTheme="minorBidi" w:eastAsia="Arial" w:hAnsiTheme="minorBidi" w:cstheme="minorBidi"/>
                <w:color w:val="000000"/>
              </w:rPr>
            </w:pPr>
            <w:r w:rsidRPr="00E144C5">
              <w:rPr>
                <w:rFonts w:asciiTheme="minorBidi" w:eastAsia="Arial" w:hAnsiTheme="minorBidi" w:cstheme="minorBidi"/>
                <w:color w:val="000000"/>
              </w:rPr>
              <w:t>Total- 16 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627E3D2B" w14:textId="77777777" w:rsidR="004A35AF" w:rsidRPr="00E144C5" w:rsidRDefault="004A35AF" w:rsidP="00393E7C">
            <w:pPr>
              <w:pStyle w:val="ListParagraph"/>
              <w:numPr>
                <w:ilvl w:val="0"/>
                <w:numId w:val="150"/>
              </w:numPr>
              <w:spacing w:line="276" w:lineRule="auto"/>
              <w:rPr>
                <w:rFonts w:asciiTheme="minorBidi" w:eastAsia="Arial" w:hAnsiTheme="minorBidi" w:cstheme="minorBidi"/>
                <w:bCs/>
                <w:color w:val="000000"/>
              </w:rPr>
            </w:pPr>
            <w:r w:rsidRPr="00E144C5">
              <w:rPr>
                <w:rFonts w:asciiTheme="minorBidi" w:eastAsia="Arial" w:hAnsiTheme="minorBidi" w:cstheme="minorBidi"/>
                <w:bCs/>
                <w:color w:val="000000"/>
              </w:rPr>
              <w:t>Charts</w:t>
            </w:r>
          </w:p>
          <w:p w14:paraId="1FFD90C9" w14:textId="77777777" w:rsidR="004A35AF" w:rsidRPr="00E144C5" w:rsidRDefault="004A35AF" w:rsidP="00393E7C">
            <w:pPr>
              <w:pStyle w:val="ListParagraph"/>
              <w:numPr>
                <w:ilvl w:val="0"/>
                <w:numId w:val="150"/>
              </w:numPr>
              <w:spacing w:line="276" w:lineRule="auto"/>
              <w:rPr>
                <w:rFonts w:asciiTheme="minorBidi" w:eastAsia="Arial" w:hAnsiTheme="minorBidi" w:cstheme="minorBidi"/>
                <w:bCs/>
                <w:color w:val="000000"/>
              </w:rPr>
            </w:pPr>
            <w:r w:rsidRPr="00E144C5">
              <w:rPr>
                <w:rFonts w:asciiTheme="minorBidi" w:eastAsia="Arial" w:hAnsiTheme="minorBidi" w:cstheme="minorBidi"/>
                <w:bCs/>
                <w:color w:val="000000"/>
              </w:rPr>
              <w:t>Simulator</w:t>
            </w:r>
          </w:p>
          <w:p w14:paraId="5DA833A7" w14:textId="77777777" w:rsidR="004A35AF" w:rsidRPr="00E144C5" w:rsidRDefault="004A35AF" w:rsidP="00393E7C">
            <w:pPr>
              <w:pStyle w:val="ListParagraph"/>
              <w:numPr>
                <w:ilvl w:val="0"/>
                <w:numId w:val="150"/>
              </w:numPr>
              <w:spacing w:line="276" w:lineRule="auto"/>
              <w:rPr>
                <w:rFonts w:asciiTheme="minorBidi" w:eastAsia="Arial" w:hAnsiTheme="minorBidi" w:cstheme="minorBidi"/>
                <w:bCs/>
                <w:color w:val="000000"/>
              </w:rPr>
            </w:pPr>
            <w:r w:rsidRPr="00E144C5">
              <w:rPr>
                <w:rFonts w:asciiTheme="minorBidi" w:eastAsia="Arial" w:hAnsiTheme="minorBidi" w:cstheme="minorBidi"/>
                <w:bCs/>
                <w:color w:val="000000"/>
              </w:rPr>
              <w:t>Substrates</w:t>
            </w:r>
          </w:p>
          <w:p w14:paraId="18D27632" w14:textId="77777777" w:rsidR="004A35AF" w:rsidRPr="00E144C5" w:rsidRDefault="004A35AF" w:rsidP="00393E7C">
            <w:pPr>
              <w:pStyle w:val="ListParagraph"/>
              <w:numPr>
                <w:ilvl w:val="0"/>
                <w:numId w:val="150"/>
              </w:numPr>
              <w:spacing w:line="276" w:lineRule="auto"/>
              <w:rPr>
                <w:rFonts w:asciiTheme="minorBidi" w:eastAsia="Arial" w:hAnsiTheme="minorBidi" w:cstheme="minorBidi"/>
                <w:bCs/>
                <w:color w:val="000000"/>
              </w:rPr>
            </w:pPr>
            <w:r w:rsidRPr="00E144C5">
              <w:rPr>
                <w:rFonts w:asciiTheme="minorBidi" w:eastAsia="Arial" w:hAnsiTheme="minorBidi" w:cstheme="minorBidi"/>
                <w:bCs/>
                <w:color w:val="000000"/>
              </w:rPr>
              <w:t>Magnify glass</w:t>
            </w:r>
          </w:p>
          <w:p w14:paraId="5D0D1E8D" w14:textId="77777777" w:rsidR="004A35AF" w:rsidRPr="00E144C5" w:rsidRDefault="004A35AF" w:rsidP="00393E7C">
            <w:pPr>
              <w:pStyle w:val="ListParagraph"/>
              <w:numPr>
                <w:ilvl w:val="0"/>
                <w:numId w:val="150"/>
              </w:numPr>
              <w:spacing w:line="276" w:lineRule="auto"/>
              <w:rPr>
                <w:rFonts w:asciiTheme="minorBidi" w:eastAsia="Arial" w:hAnsiTheme="minorBidi" w:cstheme="minorBidi"/>
                <w:bCs/>
                <w:color w:val="000000"/>
              </w:rPr>
            </w:pPr>
            <w:r w:rsidRPr="00E144C5">
              <w:rPr>
                <w:rFonts w:asciiTheme="minorBidi" w:eastAsia="Arial" w:hAnsiTheme="minorBidi" w:cstheme="minorBidi"/>
                <w:bCs/>
                <w:color w:val="000000"/>
              </w:rPr>
              <w:t xml:space="preserve">Hygrometer </w:t>
            </w:r>
          </w:p>
          <w:p w14:paraId="5B59DE83" w14:textId="77777777" w:rsidR="004A35AF" w:rsidRPr="00E144C5" w:rsidRDefault="004A35AF" w:rsidP="00393E7C">
            <w:pPr>
              <w:pStyle w:val="ListParagraph"/>
              <w:numPr>
                <w:ilvl w:val="0"/>
                <w:numId w:val="150"/>
              </w:numPr>
              <w:spacing w:line="276" w:lineRule="auto"/>
              <w:rPr>
                <w:rFonts w:asciiTheme="minorBidi" w:eastAsia="Arial" w:hAnsiTheme="minorBidi" w:cstheme="minorBidi"/>
                <w:bCs/>
                <w:color w:val="000000"/>
              </w:rPr>
            </w:pPr>
            <w:r w:rsidRPr="00E144C5">
              <w:rPr>
                <w:rFonts w:asciiTheme="minorBidi" w:eastAsia="Arial" w:hAnsiTheme="minorBidi" w:cstheme="minorBidi"/>
                <w:bCs/>
                <w:color w:val="000000"/>
              </w:rPr>
              <w:t>Gloves Mask</w:t>
            </w:r>
          </w:p>
          <w:p w14:paraId="21BA38E2" w14:textId="77777777" w:rsidR="004A35AF" w:rsidRPr="00E144C5" w:rsidRDefault="004A35AF" w:rsidP="00393E7C">
            <w:pPr>
              <w:pStyle w:val="ListParagraph"/>
              <w:numPr>
                <w:ilvl w:val="0"/>
                <w:numId w:val="150"/>
              </w:numPr>
              <w:spacing w:line="276" w:lineRule="auto"/>
              <w:rPr>
                <w:rFonts w:asciiTheme="minorBidi" w:eastAsia="Arial" w:hAnsiTheme="minorBidi" w:cstheme="minorBidi"/>
                <w:bCs/>
                <w:color w:val="000000"/>
              </w:rPr>
            </w:pPr>
            <w:r w:rsidRPr="00E144C5">
              <w:rPr>
                <w:rFonts w:asciiTheme="minorBidi" w:eastAsia="Arial" w:hAnsiTheme="minorBidi" w:cstheme="minorBidi"/>
                <w:bCs/>
                <w:color w:val="000000"/>
              </w:rPr>
              <w:t>Polymer Plates</w:t>
            </w:r>
          </w:p>
          <w:p w14:paraId="00250228" w14:textId="77777777" w:rsidR="004A35AF" w:rsidRPr="00E144C5" w:rsidRDefault="004A35AF" w:rsidP="004A35AF">
            <w:pPr>
              <w:spacing w:line="276" w:lineRule="auto"/>
              <w:ind w:hanging="16"/>
              <w:rPr>
                <w:rFonts w:asciiTheme="minorBidi" w:eastAsia="Arial" w:hAnsiTheme="minorBidi" w:cstheme="minorBidi"/>
                <w:bCs/>
                <w:color w:val="000000"/>
              </w:rPr>
            </w:pP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D07A05" w14:textId="77777777" w:rsidR="004A35AF" w:rsidRPr="00E144C5" w:rsidRDefault="004A35AF" w:rsidP="004A35AF">
            <w:pPr>
              <w:spacing w:line="276" w:lineRule="auto"/>
              <w:ind w:left="2"/>
              <w:rPr>
                <w:rFonts w:asciiTheme="minorBidi" w:eastAsia="Arial" w:hAnsiTheme="minorBidi" w:cstheme="minorBidi"/>
                <w:b/>
                <w:color w:val="000000"/>
              </w:rPr>
            </w:pPr>
            <w:r w:rsidRPr="00E144C5">
              <w:rPr>
                <w:rFonts w:asciiTheme="minorBidi" w:eastAsia="Arial" w:hAnsiTheme="minorBidi" w:cstheme="minorBidi"/>
                <w:bCs/>
                <w:color w:val="000000"/>
              </w:rPr>
              <w:t>Class Room and workshop</w:t>
            </w:r>
          </w:p>
        </w:tc>
      </w:tr>
      <w:tr w:rsidR="004A35AF" w:rsidRPr="00E144C5" w14:paraId="4AC39E9B" w14:textId="77777777" w:rsidTr="003B535D">
        <w:trPr>
          <w:trHeight w:val="161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5C243C62" w14:textId="7C88A3B4" w:rsidR="004A35AF" w:rsidRPr="00E144C5" w:rsidRDefault="004A35AF" w:rsidP="00393E7C">
            <w:pPr>
              <w:numPr>
                <w:ilvl w:val="0"/>
                <w:numId w:val="151"/>
              </w:numPr>
              <w:spacing w:line="276" w:lineRule="auto"/>
              <w:ind w:left="519" w:hanging="519"/>
              <w:contextualSpacing/>
              <w:jc w:val="both"/>
              <w:rPr>
                <w:rFonts w:asciiTheme="minorBidi" w:eastAsia="Arial" w:hAnsiTheme="minorBidi" w:cstheme="minorBidi"/>
                <w:color w:val="000000"/>
              </w:rPr>
            </w:pPr>
            <w:r w:rsidRPr="00CF47FE">
              <w:rPr>
                <w:rFonts w:asciiTheme="minorBidi" w:hAnsiTheme="minorBidi" w:cstheme="minorBidi"/>
                <w:color w:val="000000"/>
              </w:rPr>
              <w:t>Demonstrate Making Stereo Polymer-Plate</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2D0A1FDC" w14:textId="77777777" w:rsidR="004A35AF" w:rsidRPr="00CF47FE" w:rsidRDefault="004A35AF" w:rsidP="00393E7C">
            <w:pPr>
              <w:pStyle w:val="ListParagraph"/>
              <w:numPr>
                <w:ilvl w:val="0"/>
                <w:numId w:val="141"/>
              </w:numPr>
              <w:spacing w:line="276" w:lineRule="auto"/>
              <w:jc w:val="both"/>
              <w:rPr>
                <w:rFonts w:asciiTheme="minorBidi" w:hAnsiTheme="minorBidi" w:cstheme="minorBidi"/>
              </w:rPr>
            </w:pPr>
            <w:r w:rsidRPr="00CF47FE">
              <w:rPr>
                <w:rFonts w:asciiTheme="minorBidi" w:hAnsiTheme="minorBidi" w:cstheme="minorBidi"/>
              </w:rPr>
              <w:t>List steps involve</w:t>
            </w:r>
            <w:r>
              <w:rPr>
                <w:rFonts w:asciiTheme="minorBidi" w:hAnsiTheme="minorBidi" w:cstheme="minorBidi"/>
              </w:rPr>
              <w:t>d</w:t>
            </w:r>
            <w:r w:rsidRPr="00CF47FE">
              <w:rPr>
                <w:rFonts w:asciiTheme="minorBidi" w:hAnsiTheme="minorBidi" w:cstheme="minorBidi"/>
              </w:rPr>
              <w:t xml:space="preserve"> in </w:t>
            </w:r>
            <w:r w:rsidRPr="004A35AF">
              <w:rPr>
                <w:rFonts w:asciiTheme="minorBidi" w:hAnsiTheme="minorBidi" w:cstheme="minorBidi"/>
              </w:rPr>
              <w:t>Stereo Polymer-Plate</w:t>
            </w:r>
            <w:r w:rsidRPr="00CF47FE">
              <w:rPr>
                <w:rFonts w:asciiTheme="minorBidi" w:hAnsiTheme="minorBidi" w:cstheme="minorBidi"/>
              </w:rPr>
              <w:t xml:space="preserve"> making for flexography imaging</w:t>
            </w:r>
            <w:r>
              <w:rPr>
                <w:rFonts w:asciiTheme="minorBidi" w:hAnsiTheme="minorBidi" w:cstheme="minorBidi"/>
              </w:rPr>
              <w:t>.</w:t>
            </w:r>
          </w:p>
          <w:p w14:paraId="78750A31" w14:textId="77777777" w:rsidR="004A35AF" w:rsidRPr="00CF47FE" w:rsidRDefault="004A35AF" w:rsidP="00393E7C">
            <w:pPr>
              <w:pStyle w:val="ListParagraph"/>
              <w:numPr>
                <w:ilvl w:val="0"/>
                <w:numId w:val="141"/>
              </w:numPr>
              <w:spacing w:line="276" w:lineRule="auto"/>
              <w:jc w:val="both"/>
              <w:rPr>
                <w:rFonts w:asciiTheme="minorBidi" w:hAnsiTheme="minorBidi" w:cstheme="minorBidi"/>
              </w:rPr>
            </w:pPr>
            <w:r w:rsidRPr="00CF47FE">
              <w:rPr>
                <w:rFonts w:asciiTheme="minorBidi" w:hAnsiTheme="minorBidi" w:cstheme="minorBidi"/>
              </w:rPr>
              <w:t xml:space="preserve">Distinguish types of </w:t>
            </w:r>
            <w:r w:rsidRPr="004A35AF">
              <w:rPr>
                <w:rFonts w:asciiTheme="minorBidi" w:hAnsiTheme="minorBidi" w:cstheme="minorBidi"/>
              </w:rPr>
              <w:t xml:space="preserve">Stereo Polymer-Plate. </w:t>
            </w:r>
          </w:p>
          <w:p w14:paraId="3D1500BF" w14:textId="77777777" w:rsidR="004A35AF" w:rsidRPr="00CF47FE" w:rsidRDefault="004A35AF" w:rsidP="00393E7C">
            <w:pPr>
              <w:pStyle w:val="ListParagraph"/>
              <w:numPr>
                <w:ilvl w:val="0"/>
                <w:numId w:val="141"/>
              </w:numPr>
              <w:spacing w:line="276" w:lineRule="auto"/>
              <w:jc w:val="both"/>
              <w:rPr>
                <w:rFonts w:asciiTheme="minorBidi" w:hAnsiTheme="minorBidi" w:cstheme="minorBidi"/>
              </w:rPr>
            </w:pPr>
            <w:r w:rsidRPr="00CF47FE">
              <w:rPr>
                <w:rFonts w:asciiTheme="minorBidi" w:hAnsiTheme="minorBidi" w:cstheme="minorBidi"/>
              </w:rPr>
              <w:t xml:space="preserve">Measure sizes of the </w:t>
            </w:r>
            <w:r w:rsidRPr="004A35AF">
              <w:rPr>
                <w:rFonts w:asciiTheme="minorBidi" w:hAnsiTheme="minorBidi" w:cstheme="minorBidi"/>
              </w:rPr>
              <w:t>Stereo Polymer-Plate</w:t>
            </w:r>
            <w:r w:rsidRPr="00CF47FE">
              <w:rPr>
                <w:rFonts w:asciiTheme="minorBidi" w:hAnsiTheme="minorBidi" w:cstheme="minorBidi"/>
              </w:rPr>
              <w:t xml:space="preserve"> as per instructions</w:t>
            </w:r>
            <w:r>
              <w:rPr>
                <w:rFonts w:asciiTheme="minorBidi" w:hAnsiTheme="minorBidi" w:cstheme="minorBidi"/>
              </w:rPr>
              <w:t>.</w:t>
            </w:r>
          </w:p>
          <w:p w14:paraId="63C8D7E9" w14:textId="69CA7E78" w:rsidR="004A35AF" w:rsidRPr="00E144C5" w:rsidRDefault="004A35AF" w:rsidP="00393E7C">
            <w:pPr>
              <w:pStyle w:val="ListParagraph"/>
              <w:numPr>
                <w:ilvl w:val="0"/>
                <w:numId w:val="141"/>
              </w:numPr>
              <w:spacing w:line="276" w:lineRule="auto"/>
              <w:rPr>
                <w:rFonts w:asciiTheme="minorBidi" w:hAnsiTheme="minorBidi" w:cstheme="minorBidi"/>
              </w:rPr>
            </w:pPr>
            <w:r w:rsidRPr="00CF47FE">
              <w:rPr>
                <w:rFonts w:asciiTheme="minorBidi" w:hAnsiTheme="minorBidi" w:cstheme="minorBidi"/>
              </w:rPr>
              <w:t xml:space="preserve">Check imaging quality of the </w:t>
            </w:r>
            <w:r w:rsidRPr="004A35AF">
              <w:rPr>
                <w:rFonts w:asciiTheme="minorBidi" w:hAnsiTheme="minorBidi" w:cstheme="minorBidi"/>
              </w:rPr>
              <w:t>Stereo Polymer-Plate.</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2B0FFA03" w14:textId="6ED459DB" w:rsidR="004A35AF" w:rsidRPr="00E144C5" w:rsidRDefault="00377E45" w:rsidP="00393E7C">
            <w:pPr>
              <w:numPr>
                <w:ilvl w:val="0"/>
                <w:numId w:val="15"/>
              </w:numPr>
              <w:spacing w:line="276" w:lineRule="auto"/>
              <w:ind w:left="164" w:hanging="164"/>
              <w:contextualSpacing/>
              <w:jc w:val="both"/>
              <w:rPr>
                <w:rFonts w:asciiTheme="minorBidi" w:eastAsia="Arial" w:hAnsiTheme="minorBidi" w:cstheme="minorBidi"/>
                <w:color w:val="000000"/>
              </w:rPr>
            </w:pPr>
            <w:r>
              <w:rPr>
                <w:rFonts w:asciiTheme="minorBidi" w:hAnsiTheme="minorBidi" w:cstheme="minorBidi"/>
              </w:rPr>
              <w:t>M</w:t>
            </w:r>
            <w:r w:rsidR="004A35AF" w:rsidRPr="00E144C5">
              <w:rPr>
                <w:rFonts w:asciiTheme="minorBidi" w:hAnsiTheme="minorBidi" w:cstheme="minorBidi"/>
              </w:rPr>
              <w:t>achines and equipments used for flexographic plate making</w:t>
            </w:r>
            <w:r>
              <w:rPr>
                <w:rFonts w:asciiTheme="minorBidi" w:hAnsiTheme="minorBidi" w:cstheme="minorBidi"/>
              </w:rPr>
              <w:t>.</w:t>
            </w:r>
          </w:p>
          <w:p w14:paraId="1EF6FBF1" w14:textId="0A38FC6A" w:rsidR="004A35AF" w:rsidRPr="00E144C5" w:rsidRDefault="00377E45" w:rsidP="00393E7C">
            <w:pPr>
              <w:numPr>
                <w:ilvl w:val="0"/>
                <w:numId w:val="15"/>
              </w:numPr>
              <w:spacing w:line="276" w:lineRule="auto"/>
              <w:ind w:left="164" w:hanging="164"/>
              <w:contextualSpacing/>
              <w:jc w:val="both"/>
              <w:rPr>
                <w:rFonts w:asciiTheme="minorBidi" w:eastAsia="Arial" w:hAnsiTheme="minorBidi" w:cstheme="minorBidi"/>
                <w:color w:val="000000"/>
              </w:rPr>
            </w:pPr>
            <w:r w:rsidRPr="00E144C5">
              <w:rPr>
                <w:rFonts w:asciiTheme="minorBidi" w:hAnsiTheme="minorBidi" w:cstheme="minorBidi"/>
              </w:rPr>
              <w:t>Process</w:t>
            </w:r>
            <w:r w:rsidR="004A35AF" w:rsidRPr="00E144C5">
              <w:rPr>
                <w:rFonts w:asciiTheme="minorBidi" w:hAnsiTheme="minorBidi" w:cstheme="minorBidi"/>
              </w:rPr>
              <w:t xml:space="preserve"> of rubber stereo making. </w:t>
            </w:r>
          </w:p>
          <w:p w14:paraId="042BFE88" w14:textId="7C66D62D" w:rsidR="004A35AF" w:rsidRPr="00E144C5" w:rsidRDefault="00682715" w:rsidP="00393E7C">
            <w:pPr>
              <w:numPr>
                <w:ilvl w:val="0"/>
                <w:numId w:val="15"/>
              </w:numPr>
              <w:spacing w:line="276" w:lineRule="auto"/>
              <w:ind w:left="164" w:hanging="164"/>
              <w:contextualSpacing/>
              <w:jc w:val="both"/>
              <w:rPr>
                <w:rFonts w:asciiTheme="minorBidi" w:eastAsia="Arial" w:hAnsiTheme="minorBidi" w:cstheme="minorBidi"/>
                <w:color w:val="000000"/>
              </w:rPr>
            </w:pPr>
            <w:r>
              <w:rPr>
                <w:rFonts w:asciiTheme="minorBidi" w:hAnsiTheme="minorBidi" w:cstheme="minorBidi"/>
              </w:rPr>
              <w:t>P</w:t>
            </w:r>
            <w:r w:rsidR="004A35AF" w:rsidRPr="00E144C5">
              <w:rPr>
                <w:rFonts w:asciiTheme="minorBidi" w:hAnsiTheme="minorBidi" w:cstheme="minorBidi"/>
              </w:rPr>
              <w:t xml:space="preserve">rocess of photopolymer plate making. </w:t>
            </w:r>
          </w:p>
          <w:p w14:paraId="26D060CE" w14:textId="4113FA4D" w:rsidR="004A35AF" w:rsidRPr="00E144C5" w:rsidRDefault="00682715" w:rsidP="00393E7C">
            <w:pPr>
              <w:numPr>
                <w:ilvl w:val="0"/>
                <w:numId w:val="15"/>
              </w:numPr>
              <w:spacing w:line="276" w:lineRule="auto"/>
              <w:ind w:left="164" w:hanging="164"/>
              <w:contextualSpacing/>
              <w:jc w:val="both"/>
              <w:rPr>
                <w:rFonts w:asciiTheme="minorBidi" w:eastAsia="Arial" w:hAnsiTheme="minorBidi" w:cstheme="minorBidi"/>
                <w:color w:val="000000"/>
              </w:rPr>
            </w:pPr>
            <w:r>
              <w:rPr>
                <w:rFonts w:asciiTheme="minorBidi" w:hAnsiTheme="minorBidi" w:cstheme="minorBidi"/>
              </w:rPr>
              <w:t>C</w:t>
            </w:r>
            <w:r w:rsidR="004A35AF" w:rsidRPr="00E144C5">
              <w:rPr>
                <w:rFonts w:asciiTheme="minorBidi" w:hAnsiTheme="minorBidi" w:cstheme="minorBidi"/>
              </w:rPr>
              <w:t>omputerized digital imaging (C.D.I) process.</w:t>
            </w:r>
          </w:p>
          <w:p w14:paraId="231E778F" w14:textId="4EC1EDF5" w:rsidR="004A35AF" w:rsidRPr="00E144C5" w:rsidRDefault="00F74E6C" w:rsidP="00682715">
            <w:pPr>
              <w:spacing w:line="276" w:lineRule="auto"/>
              <w:contextualSpacing/>
              <w:jc w:val="both"/>
              <w:rPr>
                <w:rFonts w:asciiTheme="minorBidi" w:hAnsiTheme="minorBidi" w:cstheme="minorBidi"/>
                <w:b/>
                <w:bCs/>
              </w:rPr>
            </w:pPr>
            <w:r>
              <w:rPr>
                <w:rFonts w:asciiTheme="minorBidi" w:hAnsiTheme="minorBidi" w:cstheme="minorBidi"/>
                <w:b/>
                <w:bCs/>
              </w:rPr>
              <w:t>Practical Activity:</w:t>
            </w:r>
          </w:p>
          <w:p w14:paraId="64125208" w14:textId="4A89392F" w:rsidR="004A35AF" w:rsidRPr="009E514C" w:rsidRDefault="009E514C" w:rsidP="00393E7C">
            <w:pPr>
              <w:pStyle w:val="ListParagraph"/>
              <w:numPr>
                <w:ilvl w:val="0"/>
                <w:numId w:val="146"/>
              </w:numPr>
              <w:spacing w:line="276" w:lineRule="auto"/>
              <w:jc w:val="both"/>
              <w:rPr>
                <w:rFonts w:asciiTheme="minorBidi" w:eastAsia="Arial" w:hAnsiTheme="minorBidi" w:cstheme="minorBidi"/>
                <w:color w:val="000000"/>
              </w:rPr>
            </w:pPr>
            <w:r>
              <w:rPr>
                <w:rFonts w:asciiTheme="minorBidi" w:hAnsiTheme="minorBidi" w:cstheme="minorBidi"/>
              </w:rPr>
              <w:t>Operate c</w:t>
            </w:r>
            <w:r w:rsidR="004A35AF" w:rsidRPr="00E144C5">
              <w:rPr>
                <w:rFonts w:asciiTheme="minorBidi" w:hAnsiTheme="minorBidi" w:cstheme="minorBidi"/>
              </w:rPr>
              <w:t xml:space="preserve">omputerized digital imagining (CDI) machine </w:t>
            </w:r>
            <w:r>
              <w:rPr>
                <w:rFonts w:asciiTheme="minorBidi" w:hAnsiTheme="minorBidi" w:cstheme="minorBidi"/>
              </w:rPr>
              <w:t>as per instructions.</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E1E55C" w14:textId="77777777" w:rsidR="004A35AF" w:rsidRPr="00E144C5" w:rsidRDefault="004A35AF" w:rsidP="004A35AF">
            <w:pPr>
              <w:spacing w:line="276" w:lineRule="auto"/>
              <w:ind w:left="720" w:hanging="718"/>
              <w:jc w:val="right"/>
              <w:rPr>
                <w:rFonts w:asciiTheme="minorBidi" w:eastAsia="Arial" w:hAnsiTheme="minorBidi" w:cstheme="minorBidi"/>
                <w:color w:val="000000"/>
              </w:rPr>
            </w:pPr>
            <w:r w:rsidRPr="00E144C5">
              <w:rPr>
                <w:rFonts w:asciiTheme="minorBidi" w:eastAsia="Arial" w:hAnsiTheme="minorBidi" w:cstheme="minorBidi"/>
                <w:color w:val="000000"/>
              </w:rPr>
              <w:t>Theory-4 Hrs</w:t>
            </w:r>
          </w:p>
          <w:p w14:paraId="4E28B5D7" w14:textId="77777777" w:rsidR="004A35AF" w:rsidRPr="00E144C5" w:rsidRDefault="004A35AF" w:rsidP="004A35AF">
            <w:pPr>
              <w:spacing w:line="276" w:lineRule="auto"/>
              <w:ind w:left="-34"/>
              <w:jc w:val="right"/>
              <w:rPr>
                <w:rFonts w:asciiTheme="minorBidi" w:eastAsia="Arial" w:hAnsiTheme="minorBidi" w:cstheme="minorBidi"/>
                <w:color w:val="000000"/>
              </w:rPr>
            </w:pPr>
            <w:r w:rsidRPr="00E144C5">
              <w:rPr>
                <w:rFonts w:asciiTheme="minorBidi" w:eastAsia="Arial" w:hAnsiTheme="minorBidi" w:cstheme="minorBidi"/>
                <w:color w:val="000000"/>
              </w:rPr>
              <w:t>Practical-12 Hrs</w:t>
            </w:r>
          </w:p>
          <w:p w14:paraId="0AD4D486" w14:textId="77777777" w:rsidR="004A35AF" w:rsidRPr="00E144C5" w:rsidRDefault="004A35AF" w:rsidP="004A35AF">
            <w:pPr>
              <w:spacing w:line="276" w:lineRule="auto"/>
              <w:ind w:left="2"/>
              <w:jc w:val="right"/>
              <w:rPr>
                <w:rFonts w:asciiTheme="minorBidi" w:eastAsia="Arial" w:hAnsiTheme="minorBidi" w:cstheme="minorBidi"/>
                <w:color w:val="000000"/>
              </w:rPr>
            </w:pPr>
            <w:r w:rsidRPr="00E144C5">
              <w:rPr>
                <w:rFonts w:asciiTheme="minorBidi" w:eastAsia="Arial" w:hAnsiTheme="minorBidi" w:cstheme="minorBidi"/>
                <w:color w:val="000000"/>
              </w:rPr>
              <w:t>Total- 16 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21E9BCDF" w14:textId="77777777" w:rsidR="004A35AF" w:rsidRPr="00E144C5" w:rsidRDefault="004A35AF" w:rsidP="00393E7C">
            <w:pPr>
              <w:pStyle w:val="ListParagraph"/>
              <w:numPr>
                <w:ilvl w:val="0"/>
                <w:numId w:val="150"/>
              </w:numPr>
              <w:spacing w:line="276" w:lineRule="auto"/>
              <w:rPr>
                <w:rFonts w:asciiTheme="minorBidi" w:eastAsia="Arial" w:hAnsiTheme="minorBidi" w:cstheme="minorBidi"/>
                <w:bCs/>
                <w:color w:val="000000"/>
              </w:rPr>
            </w:pPr>
            <w:r w:rsidRPr="00E144C5">
              <w:rPr>
                <w:rFonts w:asciiTheme="minorBidi" w:eastAsia="Arial" w:hAnsiTheme="minorBidi" w:cstheme="minorBidi"/>
                <w:bCs/>
                <w:color w:val="000000"/>
              </w:rPr>
              <w:t>Charts</w:t>
            </w:r>
          </w:p>
          <w:p w14:paraId="1EFF8697" w14:textId="77777777" w:rsidR="004A35AF" w:rsidRPr="00E144C5" w:rsidRDefault="004A35AF" w:rsidP="00393E7C">
            <w:pPr>
              <w:pStyle w:val="ListParagraph"/>
              <w:numPr>
                <w:ilvl w:val="0"/>
                <w:numId w:val="150"/>
              </w:numPr>
              <w:spacing w:line="276" w:lineRule="auto"/>
              <w:rPr>
                <w:rFonts w:asciiTheme="minorBidi" w:eastAsia="Arial" w:hAnsiTheme="minorBidi" w:cstheme="minorBidi"/>
                <w:bCs/>
                <w:color w:val="000000"/>
              </w:rPr>
            </w:pPr>
            <w:r w:rsidRPr="00E144C5">
              <w:rPr>
                <w:rFonts w:asciiTheme="minorBidi" w:eastAsia="Arial" w:hAnsiTheme="minorBidi" w:cstheme="minorBidi"/>
                <w:bCs/>
                <w:color w:val="000000"/>
              </w:rPr>
              <w:t>Simulator</w:t>
            </w:r>
          </w:p>
          <w:p w14:paraId="4BDAFE96" w14:textId="77777777" w:rsidR="004A35AF" w:rsidRPr="00E144C5" w:rsidRDefault="004A35AF" w:rsidP="00393E7C">
            <w:pPr>
              <w:pStyle w:val="ListParagraph"/>
              <w:numPr>
                <w:ilvl w:val="0"/>
                <w:numId w:val="150"/>
              </w:numPr>
              <w:spacing w:line="276" w:lineRule="auto"/>
              <w:rPr>
                <w:rFonts w:asciiTheme="minorBidi" w:eastAsia="Arial" w:hAnsiTheme="minorBidi" w:cstheme="minorBidi"/>
                <w:bCs/>
                <w:color w:val="000000"/>
              </w:rPr>
            </w:pPr>
            <w:r w:rsidRPr="00E144C5">
              <w:rPr>
                <w:rFonts w:asciiTheme="minorBidi" w:eastAsia="Arial" w:hAnsiTheme="minorBidi" w:cstheme="minorBidi"/>
                <w:bCs/>
                <w:color w:val="000000"/>
              </w:rPr>
              <w:t>Substrates</w:t>
            </w:r>
          </w:p>
          <w:p w14:paraId="2B658F05" w14:textId="77777777" w:rsidR="004A35AF" w:rsidRPr="00E144C5" w:rsidRDefault="004A35AF" w:rsidP="00393E7C">
            <w:pPr>
              <w:pStyle w:val="ListParagraph"/>
              <w:numPr>
                <w:ilvl w:val="0"/>
                <w:numId w:val="150"/>
              </w:numPr>
              <w:spacing w:line="276" w:lineRule="auto"/>
              <w:rPr>
                <w:rFonts w:asciiTheme="minorBidi" w:eastAsia="Arial" w:hAnsiTheme="minorBidi" w:cstheme="minorBidi"/>
                <w:bCs/>
                <w:color w:val="000000"/>
              </w:rPr>
            </w:pPr>
            <w:r w:rsidRPr="00E144C5">
              <w:rPr>
                <w:rFonts w:asciiTheme="minorBidi" w:eastAsia="Arial" w:hAnsiTheme="minorBidi" w:cstheme="minorBidi"/>
                <w:bCs/>
                <w:color w:val="000000"/>
              </w:rPr>
              <w:t>Magnify glass</w:t>
            </w:r>
          </w:p>
          <w:p w14:paraId="722C7414" w14:textId="77777777" w:rsidR="004A35AF" w:rsidRPr="00E144C5" w:rsidRDefault="004A35AF" w:rsidP="00393E7C">
            <w:pPr>
              <w:pStyle w:val="ListParagraph"/>
              <w:numPr>
                <w:ilvl w:val="0"/>
                <w:numId w:val="150"/>
              </w:numPr>
              <w:spacing w:line="276" w:lineRule="auto"/>
              <w:rPr>
                <w:rFonts w:asciiTheme="minorBidi" w:eastAsia="Arial" w:hAnsiTheme="minorBidi" w:cstheme="minorBidi"/>
                <w:bCs/>
                <w:color w:val="000000"/>
              </w:rPr>
            </w:pPr>
            <w:r w:rsidRPr="00E144C5">
              <w:rPr>
                <w:rFonts w:asciiTheme="minorBidi" w:eastAsia="Arial" w:hAnsiTheme="minorBidi" w:cstheme="minorBidi"/>
                <w:bCs/>
                <w:color w:val="000000"/>
              </w:rPr>
              <w:t xml:space="preserve">Hygrometer </w:t>
            </w:r>
          </w:p>
          <w:p w14:paraId="2E6E0520" w14:textId="77777777" w:rsidR="004A35AF" w:rsidRPr="00E144C5" w:rsidRDefault="004A35AF" w:rsidP="00393E7C">
            <w:pPr>
              <w:pStyle w:val="ListParagraph"/>
              <w:numPr>
                <w:ilvl w:val="0"/>
                <w:numId w:val="150"/>
              </w:numPr>
              <w:spacing w:line="276" w:lineRule="auto"/>
              <w:rPr>
                <w:rFonts w:asciiTheme="minorBidi" w:eastAsia="Arial" w:hAnsiTheme="minorBidi" w:cstheme="minorBidi"/>
                <w:bCs/>
                <w:color w:val="000000"/>
              </w:rPr>
            </w:pPr>
            <w:r w:rsidRPr="00E144C5">
              <w:rPr>
                <w:rFonts w:asciiTheme="minorBidi" w:eastAsia="Arial" w:hAnsiTheme="minorBidi" w:cstheme="minorBidi"/>
                <w:bCs/>
                <w:color w:val="000000"/>
              </w:rPr>
              <w:t>Gloves Mask</w:t>
            </w:r>
          </w:p>
          <w:p w14:paraId="4DC758CB" w14:textId="77777777" w:rsidR="004A35AF" w:rsidRPr="00E144C5" w:rsidRDefault="004A35AF" w:rsidP="00393E7C">
            <w:pPr>
              <w:pStyle w:val="ListParagraph"/>
              <w:numPr>
                <w:ilvl w:val="0"/>
                <w:numId w:val="150"/>
              </w:numPr>
              <w:spacing w:line="276" w:lineRule="auto"/>
              <w:rPr>
                <w:rFonts w:asciiTheme="minorBidi" w:eastAsia="Arial" w:hAnsiTheme="minorBidi" w:cstheme="minorBidi"/>
                <w:bCs/>
                <w:color w:val="000000"/>
              </w:rPr>
            </w:pPr>
            <w:r w:rsidRPr="00E144C5">
              <w:rPr>
                <w:rFonts w:asciiTheme="minorBidi" w:eastAsia="Arial" w:hAnsiTheme="minorBidi" w:cstheme="minorBidi"/>
                <w:bCs/>
                <w:color w:val="000000"/>
              </w:rPr>
              <w:t>Polymer Plates</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A6381D" w14:textId="77777777" w:rsidR="004A35AF" w:rsidRPr="00E144C5" w:rsidRDefault="004A35AF" w:rsidP="004A35AF">
            <w:pPr>
              <w:spacing w:line="276" w:lineRule="auto"/>
              <w:ind w:left="2"/>
              <w:rPr>
                <w:rFonts w:asciiTheme="minorBidi" w:eastAsia="Arial" w:hAnsiTheme="minorBidi" w:cstheme="minorBidi"/>
                <w:color w:val="000000"/>
              </w:rPr>
            </w:pPr>
            <w:r w:rsidRPr="00E144C5">
              <w:rPr>
                <w:rFonts w:asciiTheme="minorBidi" w:eastAsia="Arial" w:hAnsiTheme="minorBidi" w:cstheme="minorBidi"/>
                <w:bCs/>
                <w:color w:val="000000"/>
              </w:rPr>
              <w:t>Class Room and workshop</w:t>
            </w:r>
          </w:p>
        </w:tc>
      </w:tr>
      <w:tr w:rsidR="004A35AF" w:rsidRPr="00E144C5" w14:paraId="683FB94A" w14:textId="77777777" w:rsidTr="003B535D">
        <w:trPr>
          <w:trHeight w:val="53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4DA873B4" w14:textId="1CD481C3" w:rsidR="004A35AF" w:rsidRPr="00E144C5" w:rsidRDefault="004A35AF" w:rsidP="00393E7C">
            <w:pPr>
              <w:numPr>
                <w:ilvl w:val="0"/>
                <w:numId w:val="151"/>
              </w:numPr>
              <w:spacing w:line="276" w:lineRule="auto"/>
              <w:ind w:left="519" w:hanging="519"/>
              <w:contextualSpacing/>
              <w:jc w:val="both"/>
              <w:rPr>
                <w:rFonts w:asciiTheme="minorBidi" w:eastAsia="Arial" w:hAnsiTheme="minorBidi" w:cstheme="minorBidi"/>
                <w:color w:val="000000"/>
              </w:rPr>
            </w:pPr>
            <w:r w:rsidRPr="00CF47FE">
              <w:rPr>
                <w:rFonts w:asciiTheme="minorBidi" w:hAnsiTheme="minorBidi" w:cstheme="minorBidi"/>
                <w:color w:val="000000"/>
              </w:rPr>
              <w:t>Mount Stereo Polymer-Plate</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79A280E0" w14:textId="77777777" w:rsidR="004A35AF" w:rsidRPr="00CF47FE" w:rsidRDefault="004A35AF" w:rsidP="00393E7C">
            <w:pPr>
              <w:pStyle w:val="ListParagraph"/>
              <w:numPr>
                <w:ilvl w:val="0"/>
                <w:numId w:val="141"/>
              </w:numPr>
              <w:spacing w:line="276" w:lineRule="auto"/>
              <w:jc w:val="both"/>
              <w:rPr>
                <w:rFonts w:asciiTheme="minorBidi" w:hAnsiTheme="minorBidi" w:cstheme="minorBidi"/>
              </w:rPr>
            </w:pPr>
            <w:r w:rsidRPr="00CF47FE">
              <w:rPr>
                <w:rFonts w:asciiTheme="minorBidi" w:hAnsiTheme="minorBidi" w:cstheme="minorBidi"/>
              </w:rPr>
              <w:t xml:space="preserve">Interpret mounting process </w:t>
            </w:r>
            <w:r>
              <w:rPr>
                <w:rFonts w:asciiTheme="minorBidi" w:hAnsiTheme="minorBidi" w:cstheme="minorBidi"/>
              </w:rPr>
              <w:t>of stereo polymer plate.</w:t>
            </w:r>
          </w:p>
          <w:p w14:paraId="6A371326" w14:textId="77777777" w:rsidR="004A35AF" w:rsidRPr="00CF47FE" w:rsidRDefault="004A35AF" w:rsidP="00393E7C">
            <w:pPr>
              <w:pStyle w:val="ListParagraph"/>
              <w:numPr>
                <w:ilvl w:val="0"/>
                <w:numId w:val="141"/>
              </w:numPr>
              <w:spacing w:line="276" w:lineRule="auto"/>
              <w:jc w:val="both"/>
              <w:rPr>
                <w:rFonts w:asciiTheme="minorBidi" w:hAnsiTheme="minorBidi" w:cstheme="minorBidi"/>
              </w:rPr>
            </w:pPr>
            <w:r w:rsidRPr="00CF47FE">
              <w:rPr>
                <w:rFonts w:asciiTheme="minorBidi" w:hAnsiTheme="minorBidi" w:cstheme="minorBidi"/>
              </w:rPr>
              <w:t>List steps of mounting process</w:t>
            </w:r>
            <w:r>
              <w:rPr>
                <w:rFonts w:asciiTheme="minorBidi" w:hAnsiTheme="minorBidi" w:cstheme="minorBidi"/>
              </w:rPr>
              <w:t xml:space="preserve"> of stereo polymer plate.</w:t>
            </w:r>
          </w:p>
          <w:p w14:paraId="5DE689B8" w14:textId="77777777" w:rsidR="004A35AF" w:rsidRPr="00CF47FE" w:rsidRDefault="004A35AF" w:rsidP="00393E7C">
            <w:pPr>
              <w:pStyle w:val="ListParagraph"/>
              <w:numPr>
                <w:ilvl w:val="0"/>
                <w:numId w:val="141"/>
              </w:numPr>
              <w:spacing w:line="276" w:lineRule="auto"/>
              <w:jc w:val="both"/>
              <w:rPr>
                <w:rFonts w:asciiTheme="minorBidi" w:hAnsiTheme="minorBidi" w:cstheme="minorBidi"/>
              </w:rPr>
            </w:pPr>
            <w:r w:rsidRPr="00CF47FE">
              <w:rPr>
                <w:rFonts w:asciiTheme="minorBidi" w:hAnsiTheme="minorBidi" w:cstheme="minorBidi"/>
              </w:rPr>
              <w:lastRenderedPageBreak/>
              <w:t xml:space="preserve">Inspect the given </w:t>
            </w:r>
            <w:r w:rsidRPr="004A35AF">
              <w:rPr>
                <w:rFonts w:asciiTheme="minorBidi" w:hAnsiTheme="minorBidi" w:cstheme="minorBidi"/>
              </w:rPr>
              <w:t>Stereo Polymer-Plate</w:t>
            </w:r>
            <w:r w:rsidRPr="00CF47FE">
              <w:rPr>
                <w:rFonts w:asciiTheme="minorBidi" w:hAnsiTheme="minorBidi" w:cstheme="minorBidi"/>
              </w:rPr>
              <w:t xml:space="preserve"> before imaging</w:t>
            </w:r>
            <w:r>
              <w:rPr>
                <w:rFonts w:asciiTheme="minorBidi" w:hAnsiTheme="minorBidi" w:cstheme="minorBidi"/>
              </w:rPr>
              <w:t xml:space="preserve">. </w:t>
            </w:r>
          </w:p>
          <w:p w14:paraId="7DBCF7FC" w14:textId="703E4DC7" w:rsidR="004A35AF" w:rsidRPr="00E144C5" w:rsidRDefault="004A35AF" w:rsidP="00393E7C">
            <w:pPr>
              <w:pStyle w:val="ListParagraph"/>
              <w:numPr>
                <w:ilvl w:val="0"/>
                <w:numId w:val="141"/>
              </w:numPr>
              <w:spacing w:line="276" w:lineRule="auto"/>
              <w:rPr>
                <w:rFonts w:asciiTheme="minorBidi" w:hAnsiTheme="minorBidi" w:cstheme="minorBidi"/>
              </w:rPr>
            </w:pPr>
            <w:r w:rsidRPr="00CF47FE">
              <w:rPr>
                <w:rFonts w:asciiTheme="minorBidi" w:hAnsiTheme="minorBidi" w:cstheme="minorBidi"/>
              </w:rPr>
              <w:t xml:space="preserve">Inspect the given </w:t>
            </w:r>
            <w:r w:rsidRPr="004A35AF">
              <w:rPr>
                <w:rFonts w:asciiTheme="minorBidi" w:hAnsiTheme="minorBidi" w:cstheme="minorBidi"/>
              </w:rPr>
              <w:t>Stereo Polymer-Plate</w:t>
            </w:r>
            <w:r w:rsidRPr="00CF47FE">
              <w:rPr>
                <w:rFonts w:asciiTheme="minorBidi" w:hAnsiTheme="minorBidi" w:cstheme="minorBidi"/>
              </w:rPr>
              <w:t xml:space="preserve"> after imaging</w:t>
            </w:r>
            <w:r>
              <w:rPr>
                <w:rFonts w:asciiTheme="minorBidi" w:hAnsiTheme="minorBidi" w:cstheme="minorBidi"/>
              </w:rPr>
              <w:t>.</w:t>
            </w:r>
            <w:r w:rsidRPr="00CF47FE">
              <w:rPr>
                <w:rFonts w:asciiTheme="minorBidi" w:hAnsiTheme="minorBidi" w:cstheme="minorBidi"/>
              </w:rPr>
              <w:t xml:space="preserve"> </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5582783B" w14:textId="3F3FECC3" w:rsidR="004A35AF" w:rsidRPr="00E144C5" w:rsidRDefault="009E514C" w:rsidP="00393E7C">
            <w:pPr>
              <w:numPr>
                <w:ilvl w:val="0"/>
                <w:numId w:val="15"/>
              </w:numPr>
              <w:spacing w:line="276" w:lineRule="auto"/>
              <w:ind w:left="164" w:hanging="164"/>
              <w:contextualSpacing/>
              <w:jc w:val="both"/>
              <w:rPr>
                <w:rFonts w:asciiTheme="minorBidi" w:eastAsia="Arial" w:hAnsiTheme="minorBidi" w:cstheme="minorBidi"/>
                <w:color w:val="000000"/>
              </w:rPr>
            </w:pPr>
            <w:r>
              <w:rPr>
                <w:rFonts w:asciiTheme="minorBidi" w:hAnsiTheme="minorBidi" w:cstheme="minorBidi"/>
              </w:rPr>
              <w:lastRenderedPageBreak/>
              <w:t>M</w:t>
            </w:r>
            <w:r w:rsidR="004A35AF" w:rsidRPr="00E144C5">
              <w:rPr>
                <w:rFonts w:asciiTheme="minorBidi" w:hAnsiTheme="minorBidi" w:cstheme="minorBidi"/>
              </w:rPr>
              <w:t xml:space="preserve">anual stereo mounting process. </w:t>
            </w:r>
          </w:p>
          <w:p w14:paraId="094B48AD" w14:textId="23A4FC1F" w:rsidR="004A35AF" w:rsidRPr="00E144C5" w:rsidRDefault="009E514C" w:rsidP="00393E7C">
            <w:pPr>
              <w:numPr>
                <w:ilvl w:val="0"/>
                <w:numId w:val="15"/>
              </w:numPr>
              <w:spacing w:line="276" w:lineRule="auto"/>
              <w:ind w:left="164" w:hanging="164"/>
              <w:contextualSpacing/>
              <w:jc w:val="both"/>
              <w:rPr>
                <w:rFonts w:asciiTheme="minorBidi" w:eastAsia="Arial" w:hAnsiTheme="minorBidi" w:cstheme="minorBidi"/>
                <w:color w:val="000000"/>
              </w:rPr>
            </w:pPr>
            <w:r>
              <w:rPr>
                <w:rFonts w:asciiTheme="minorBidi" w:hAnsiTheme="minorBidi" w:cstheme="minorBidi"/>
              </w:rPr>
              <w:t>S</w:t>
            </w:r>
            <w:r w:rsidR="004A35AF" w:rsidRPr="00E144C5">
              <w:rPr>
                <w:rFonts w:asciiTheme="minorBidi" w:hAnsiTheme="minorBidi" w:cstheme="minorBidi"/>
              </w:rPr>
              <w:t xml:space="preserve">tereo mounting process (with help of mounting machine). </w:t>
            </w:r>
          </w:p>
          <w:p w14:paraId="282FD523" w14:textId="691C9B58" w:rsidR="004A35AF" w:rsidRPr="00E144C5" w:rsidRDefault="009E514C" w:rsidP="00393E7C">
            <w:pPr>
              <w:numPr>
                <w:ilvl w:val="0"/>
                <w:numId w:val="15"/>
              </w:numPr>
              <w:spacing w:line="276" w:lineRule="auto"/>
              <w:ind w:left="164" w:hanging="164"/>
              <w:contextualSpacing/>
              <w:jc w:val="both"/>
              <w:rPr>
                <w:rFonts w:asciiTheme="minorBidi" w:eastAsia="Arial" w:hAnsiTheme="minorBidi" w:cstheme="minorBidi"/>
                <w:color w:val="000000"/>
              </w:rPr>
            </w:pPr>
            <w:r>
              <w:rPr>
                <w:rFonts w:asciiTheme="minorBidi" w:hAnsiTheme="minorBidi" w:cstheme="minorBidi"/>
              </w:rPr>
              <w:lastRenderedPageBreak/>
              <w:t>Introduction to p</w:t>
            </w:r>
            <w:r w:rsidR="004A35AF" w:rsidRPr="00E144C5">
              <w:rPr>
                <w:rFonts w:asciiTheme="minorBidi" w:hAnsiTheme="minorBidi" w:cstheme="minorBidi"/>
              </w:rPr>
              <w:t xml:space="preserve">roofing. </w:t>
            </w:r>
          </w:p>
          <w:p w14:paraId="4E1073B5" w14:textId="5836D28A" w:rsidR="004A35AF" w:rsidRPr="00E144C5" w:rsidRDefault="009E514C" w:rsidP="00393E7C">
            <w:pPr>
              <w:numPr>
                <w:ilvl w:val="0"/>
                <w:numId w:val="15"/>
              </w:numPr>
              <w:spacing w:line="276" w:lineRule="auto"/>
              <w:ind w:left="164" w:hanging="164"/>
              <w:contextualSpacing/>
              <w:jc w:val="both"/>
              <w:rPr>
                <w:rFonts w:asciiTheme="minorBidi" w:eastAsia="Arial" w:hAnsiTheme="minorBidi" w:cstheme="minorBidi"/>
                <w:color w:val="000000"/>
              </w:rPr>
            </w:pPr>
            <w:r>
              <w:rPr>
                <w:rFonts w:asciiTheme="minorBidi" w:hAnsiTheme="minorBidi" w:cstheme="minorBidi"/>
              </w:rPr>
              <w:t>M</w:t>
            </w:r>
            <w:r w:rsidR="004A35AF" w:rsidRPr="00E144C5">
              <w:rPr>
                <w:rFonts w:asciiTheme="minorBidi" w:hAnsiTheme="minorBidi" w:cstheme="minorBidi"/>
              </w:rPr>
              <w:t xml:space="preserve">ounting of </w:t>
            </w:r>
            <w:r w:rsidR="00677B13" w:rsidRPr="00E144C5">
              <w:rPr>
                <w:rFonts w:asciiTheme="minorBidi" w:hAnsiTheme="minorBidi" w:cstheme="minorBidi"/>
              </w:rPr>
              <w:t>multi-colour</w:t>
            </w:r>
            <w:r w:rsidR="004A35AF" w:rsidRPr="00E144C5">
              <w:rPr>
                <w:rFonts w:asciiTheme="minorBidi" w:hAnsiTheme="minorBidi" w:cstheme="minorBidi"/>
              </w:rPr>
              <w:t xml:space="preserve"> jobs</w:t>
            </w:r>
            <w:r w:rsidR="00677B13">
              <w:rPr>
                <w:rFonts w:asciiTheme="minorBidi" w:hAnsiTheme="minorBidi" w:cstheme="minorBidi"/>
              </w:rPr>
              <w:t>.</w:t>
            </w:r>
          </w:p>
          <w:p w14:paraId="6833D858" w14:textId="77777777" w:rsidR="004A35AF" w:rsidRPr="00E144C5" w:rsidRDefault="004A35AF" w:rsidP="00393E7C">
            <w:pPr>
              <w:numPr>
                <w:ilvl w:val="0"/>
                <w:numId w:val="15"/>
              </w:numPr>
              <w:spacing w:line="276" w:lineRule="auto"/>
              <w:ind w:left="164" w:hanging="164"/>
              <w:contextualSpacing/>
              <w:jc w:val="both"/>
              <w:rPr>
                <w:rFonts w:asciiTheme="minorBidi" w:eastAsia="Arial" w:hAnsiTheme="minorBidi" w:cstheme="minorBidi"/>
                <w:color w:val="000000"/>
              </w:rPr>
            </w:pPr>
            <w:r w:rsidRPr="00E144C5">
              <w:rPr>
                <w:rFonts w:asciiTheme="minorBidi" w:hAnsiTheme="minorBidi" w:cstheme="minorBidi"/>
              </w:rPr>
              <w:t>Discuss problems in plate making and mounting, their causes and remedies.</w:t>
            </w:r>
          </w:p>
          <w:p w14:paraId="27FF8FE5" w14:textId="2D2970E0" w:rsidR="004A35AF" w:rsidRPr="00E144C5" w:rsidRDefault="00F74E6C" w:rsidP="004A35AF">
            <w:pPr>
              <w:spacing w:line="276" w:lineRule="auto"/>
              <w:ind w:left="164"/>
              <w:contextualSpacing/>
              <w:jc w:val="both"/>
              <w:rPr>
                <w:rFonts w:asciiTheme="minorBidi" w:hAnsiTheme="minorBidi" w:cstheme="minorBidi"/>
                <w:b/>
                <w:bCs/>
              </w:rPr>
            </w:pPr>
            <w:r>
              <w:rPr>
                <w:rFonts w:asciiTheme="minorBidi" w:hAnsiTheme="minorBidi" w:cstheme="minorBidi"/>
                <w:b/>
                <w:bCs/>
              </w:rPr>
              <w:t>Practical Activity:</w:t>
            </w:r>
          </w:p>
          <w:p w14:paraId="12401B90" w14:textId="30F20EDC" w:rsidR="004A35AF" w:rsidRPr="00E144C5" w:rsidRDefault="004A35AF" w:rsidP="00393E7C">
            <w:pPr>
              <w:pStyle w:val="ListParagraph"/>
              <w:numPr>
                <w:ilvl w:val="0"/>
                <w:numId w:val="147"/>
              </w:numPr>
              <w:spacing w:line="276" w:lineRule="auto"/>
              <w:jc w:val="both"/>
              <w:rPr>
                <w:rFonts w:asciiTheme="minorBidi" w:eastAsia="Arial" w:hAnsiTheme="minorBidi" w:cstheme="minorBidi"/>
                <w:color w:val="000000"/>
              </w:rPr>
            </w:pPr>
            <w:r w:rsidRPr="00E144C5">
              <w:rPr>
                <w:rFonts w:asciiTheme="minorBidi" w:hAnsiTheme="minorBidi" w:cstheme="minorBidi"/>
              </w:rPr>
              <w:t>Manually mount</w:t>
            </w:r>
            <w:r w:rsidR="00DD19C8">
              <w:rPr>
                <w:rFonts w:asciiTheme="minorBidi" w:hAnsiTheme="minorBidi" w:cstheme="minorBidi"/>
              </w:rPr>
              <w:t xml:space="preserve"> </w:t>
            </w:r>
            <w:r w:rsidRPr="00E144C5">
              <w:rPr>
                <w:rFonts w:asciiTheme="minorBidi" w:hAnsiTheme="minorBidi" w:cstheme="minorBidi"/>
              </w:rPr>
              <w:t xml:space="preserve">the </w:t>
            </w:r>
            <w:r w:rsidR="00DD19C8">
              <w:rPr>
                <w:rFonts w:asciiTheme="minorBidi" w:hAnsiTheme="minorBidi" w:cstheme="minorBidi"/>
              </w:rPr>
              <w:t xml:space="preserve">given </w:t>
            </w:r>
            <w:r w:rsidRPr="00E144C5">
              <w:rPr>
                <w:rFonts w:asciiTheme="minorBidi" w:hAnsiTheme="minorBidi" w:cstheme="minorBidi"/>
              </w:rPr>
              <w:t>stereos.</w:t>
            </w:r>
          </w:p>
          <w:p w14:paraId="406E0ED9" w14:textId="6A7645CC" w:rsidR="004A35AF" w:rsidRPr="00E144C5" w:rsidRDefault="004A35AF" w:rsidP="00393E7C">
            <w:pPr>
              <w:pStyle w:val="ListParagraph"/>
              <w:numPr>
                <w:ilvl w:val="0"/>
                <w:numId w:val="147"/>
              </w:numPr>
              <w:spacing w:line="276" w:lineRule="auto"/>
              <w:jc w:val="both"/>
              <w:rPr>
                <w:rFonts w:asciiTheme="minorBidi" w:eastAsia="Arial" w:hAnsiTheme="minorBidi" w:cstheme="minorBidi"/>
                <w:b/>
                <w:bCs/>
                <w:color w:val="000000"/>
              </w:rPr>
            </w:pPr>
            <w:r w:rsidRPr="00E144C5">
              <w:rPr>
                <w:rFonts w:asciiTheme="minorBidi" w:hAnsiTheme="minorBidi" w:cstheme="minorBidi"/>
              </w:rPr>
              <w:t xml:space="preserve">Mount the </w:t>
            </w:r>
            <w:r w:rsidR="00DD19C8">
              <w:rPr>
                <w:rFonts w:asciiTheme="minorBidi" w:hAnsiTheme="minorBidi" w:cstheme="minorBidi"/>
              </w:rPr>
              <w:t xml:space="preserve">given </w:t>
            </w:r>
            <w:r w:rsidRPr="00E144C5">
              <w:rPr>
                <w:rFonts w:asciiTheme="minorBidi" w:hAnsiTheme="minorBidi" w:cstheme="minorBidi"/>
              </w:rPr>
              <w:t>stereos with help of mounting machine.</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3C62C3" w14:textId="77777777" w:rsidR="004A35AF" w:rsidRPr="00E144C5" w:rsidRDefault="004A35AF" w:rsidP="004A35AF">
            <w:pPr>
              <w:spacing w:line="276" w:lineRule="auto"/>
              <w:ind w:left="720" w:hanging="718"/>
              <w:jc w:val="right"/>
              <w:rPr>
                <w:rFonts w:asciiTheme="minorBidi" w:eastAsia="Arial" w:hAnsiTheme="minorBidi" w:cstheme="minorBidi"/>
                <w:color w:val="000000"/>
              </w:rPr>
            </w:pPr>
            <w:r w:rsidRPr="00E144C5">
              <w:rPr>
                <w:rFonts w:asciiTheme="minorBidi" w:eastAsia="Arial" w:hAnsiTheme="minorBidi" w:cstheme="minorBidi"/>
                <w:color w:val="000000"/>
              </w:rPr>
              <w:lastRenderedPageBreak/>
              <w:t>Theory-4 Hrs</w:t>
            </w:r>
          </w:p>
          <w:p w14:paraId="7CA5BB10" w14:textId="77777777" w:rsidR="004A35AF" w:rsidRPr="00E144C5" w:rsidRDefault="004A35AF" w:rsidP="004A35AF">
            <w:pPr>
              <w:spacing w:line="276" w:lineRule="auto"/>
              <w:ind w:left="-34"/>
              <w:jc w:val="right"/>
              <w:rPr>
                <w:rFonts w:asciiTheme="minorBidi" w:eastAsia="Arial" w:hAnsiTheme="minorBidi" w:cstheme="minorBidi"/>
                <w:color w:val="000000"/>
              </w:rPr>
            </w:pPr>
            <w:r w:rsidRPr="00E144C5">
              <w:rPr>
                <w:rFonts w:asciiTheme="minorBidi" w:eastAsia="Arial" w:hAnsiTheme="minorBidi" w:cstheme="minorBidi"/>
                <w:color w:val="000000"/>
              </w:rPr>
              <w:t>Practical-12 Hrs</w:t>
            </w:r>
          </w:p>
          <w:p w14:paraId="7D06480C" w14:textId="77777777" w:rsidR="004A35AF" w:rsidRPr="00E144C5" w:rsidRDefault="004A35AF" w:rsidP="004A35AF">
            <w:pPr>
              <w:spacing w:line="276" w:lineRule="auto"/>
              <w:ind w:left="2"/>
              <w:jc w:val="right"/>
              <w:rPr>
                <w:rFonts w:asciiTheme="minorBidi" w:eastAsia="Arial" w:hAnsiTheme="minorBidi" w:cstheme="minorBidi"/>
                <w:color w:val="000000"/>
              </w:rPr>
            </w:pPr>
            <w:r w:rsidRPr="00E144C5">
              <w:rPr>
                <w:rFonts w:asciiTheme="minorBidi" w:eastAsia="Arial" w:hAnsiTheme="minorBidi" w:cstheme="minorBidi"/>
                <w:color w:val="000000"/>
              </w:rPr>
              <w:t>Total- 16 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750702A5" w14:textId="77777777" w:rsidR="004A35AF" w:rsidRPr="00E144C5" w:rsidRDefault="004A35AF" w:rsidP="00393E7C">
            <w:pPr>
              <w:pStyle w:val="ListParagraph"/>
              <w:numPr>
                <w:ilvl w:val="0"/>
                <w:numId w:val="150"/>
              </w:numPr>
              <w:spacing w:line="276" w:lineRule="auto"/>
              <w:rPr>
                <w:rFonts w:asciiTheme="minorBidi" w:eastAsia="Arial" w:hAnsiTheme="minorBidi" w:cstheme="minorBidi"/>
                <w:bCs/>
                <w:color w:val="000000"/>
              </w:rPr>
            </w:pPr>
            <w:r w:rsidRPr="00E144C5">
              <w:rPr>
                <w:rFonts w:asciiTheme="minorBidi" w:eastAsia="Arial" w:hAnsiTheme="minorBidi" w:cstheme="minorBidi"/>
                <w:bCs/>
                <w:color w:val="000000"/>
              </w:rPr>
              <w:t>Charts</w:t>
            </w:r>
          </w:p>
          <w:p w14:paraId="28FD71BF" w14:textId="77777777" w:rsidR="004A35AF" w:rsidRPr="00E144C5" w:rsidRDefault="004A35AF" w:rsidP="00393E7C">
            <w:pPr>
              <w:pStyle w:val="ListParagraph"/>
              <w:numPr>
                <w:ilvl w:val="0"/>
                <w:numId w:val="150"/>
              </w:numPr>
              <w:spacing w:line="276" w:lineRule="auto"/>
              <w:rPr>
                <w:rFonts w:asciiTheme="minorBidi" w:eastAsia="Arial" w:hAnsiTheme="minorBidi" w:cstheme="minorBidi"/>
                <w:bCs/>
                <w:color w:val="000000"/>
              </w:rPr>
            </w:pPr>
            <w:r w:rsidRPr="00E144C5">
              <w:rPr>
                <w:rFonts w:asciiTheme="minorBidi" w:eastAsia="Arial" w:hAnsiTheme="minorBidi" w:cstheme="minorBidi"/>
                <w:bCs/>
                <w:color w:val="000000"/>
              </w:rPr>
              <w:t>Simulator</w:t>
            </w:r>
          </w:p>
          <w:p w14:paraId="1E018554" w14:textId="77777777" w:rsidR="004A35AF" w:rsidRPr="00E144C5" w:rsidRDefault="004A35AF" w:rsidP="00393E7C">
            <w:pPr>
              <w:pStyle w:val="ListParagraph"/>
              <w:numPr>
                <w:ilvl w:val="0"/>
                <w:numId w:val="150"/>
              </w:numPr>
              <w:spacing w:line="276" w:lineRule="auto"/>
              <w:rPr>
                <w:rFonts w:asciiTheme="minorBidi" w:eastAsia="Arial" w:hAnsiTheme="minorBidi" w:cstheme="minorBidi"/>
                <w:bCs/>
                <w:color w:val="000000"/>
              </w:rPr>
            </w:pPr>
            <w:r w:rsidRPr="00E144C5">
              <w:rPr>
                <w:rFonts w:asciiTheme="minorBidi" w:eastAsia="Arial" w:hAnsiTheme="minorBidi" w:cstheme="minorBidi"/>
                <w:bCs/>
                <w:color w:val="000000"/>
              </w:rPr>
              <w:t>Substrates</w:t>
            </w:r>
          </w:p>
          <w:p w14:paraId="3B64B24B" w14:textId="77777777" w:rsidR="004A35AF" w:rsidRPr="00E144C5" w:rsidRDefault="004A35AF" w:rsidP="00393E7C">
            <w:pPr>
              <w:pStyle w:val="ListParagraph"/>
              <w:numPr>
                <w:ilvl w:val="0"/>
                <w:numId w:val="150"/>
              </w:numPr>
              <w:spacing w:line="276" w:lineRule="auto"/>
              <w:rPr>
                <w:rFonts w:asciiTheme="minorBidi" w:eastAsia="Arial" w:hAnsiTheme="minorBidi" w:cstheme="minorBidi"/>
                <w:bCs/>
                <w:color w:val="000000"/>
              </w:rPr>
            </w:pPr>
            <w:r w:rsidRPr="00E144C5">
              <w:rPr>
                <w:rFonts w:asciiTheme="minorBidi" w:eastAsia="Arial" w:hAnsiTheme="minorBidi" w:cstheme="minorBidi"/>
                <w:bCs/>
                <w:color w:val="000000"/>
              </w:rPr>
              <w:t>Magnify glass</w:t>
            </w:r>
          </w:p>
          <w:p w14:paraId="2118CBBA" w14:textId="77777777" w:rsidR="004A35AF" w:rsidRPr="00E144C5" w:rsidRDefault="004A35AF" w:rsidP="00393E7C">
            <w:pPr>
              <w:pStyle w:val="ListParagraph"/>
              <w:numPr>
                <w:ilvl w:val="0"/>
                <w:numId w:val="150"/>
              </w:numPr>
              <w:spacing w:line="276" w:lineRule="auto"/>
              <w:rPr>
                <w:rFonts w:asciiTheme="minorBidi" w:eastAsia="Arial" w:hAnsiTheme="minorBidi" w:cstheme="minorBidi"/>
                <w:bCs/>
                <w:color w:val="000000"/>
              </w:rPr>
            </w:pPr>
            <w:r w:rsidRPr="00E144C5">
              <w:rPr>
                <w:rFonts w:asciiTheme="minorBidi" w:eastAsia="Arial" w:hAnsiTheme="minorBidi" w:cstheme="minorBidi"/>
                <w:bCs/>
                <w:color w:val="000000"/>
              </w:rPr>
              <w:lastRenderedPageBreak/>
              <w:t xml:space="preserve">Hygrometer </w:t>
            </w:r>
          </w:p>
          <w:p w14:paraId="4F4C684D" w14:textId="77777777" w:rsidR="004A35AF" w:rsidRPr="00E144C5" w:rsidRDefault="004A35AF" w:rsidP="00393E7C">
            <w:pPr>
              <w:pStyle w:val="ListParagraph"/>
              <w:numPr>
                <w:ilvl w:val="0"/>
                <w:numId w:val="150"/>
              </w:numPr>
              <w:spacing w:line="276" w:lineRule="auto"/>
              <w:rPr>
                <w:rFonts w:asciiTheme="minorBidi" w:eastAsia="Arial" w:hAnsiTheme="minorBidi" w:cstheme="minorBidi"/>
                <w:bCs/>
                <w:color w:val="000000"/>
              </w:rPr>
            </w:pPr>
            <w:r w:rsidRPr="00E144C5">
              <w:rPr>
                <w:rFonts w:asciiTheme="minorBidi" w:eastAsia="Arial" w:hAnsiTheme="minorBidi" w:cstheme="minorBidi"/>
                <w:bCs/>
                <w:color w:val="000000"/>
              </w:rPr>
              <w:t>Gloves Mask</w:t>
            </w:r>
          </w:p>
          <w:p w14:paraId="414A219F" w14:textId="77777777" w:rsidR="004A35AF" w:rsidRPr="00E144C5" w:rsidRDefault="004A35AF" w:rsidP="00393E7C">
            <w:pPr>
              <w:pStyle w:val="ListParagraph"/>
              <w:numPr>
                <w:ilvl w:val="0"/>
                <w:numId w:val="150"/>
              </w:numPr>
              <w:spacing w:line="276" w:lineRule="auto"/>
              <w:rPr>
                <w:rFonts w:asciiTheme="minorBidi" w:eastAsia="Arial" w:hAnsiTheme="minorBidi" w:cstheme="minorBidi"/>
                <w:bCs/>
                <w:color w:val="000000"/>
              </w:rPr>
            </w:pPr>
            <w:r w:rsidRPr="00E144C5">
              <w:rPr>
                <w:rFonts w:asciiTheme="minorBidi" w:eastAsia="Arial" w:hAnsiTheme="minorBidi" w:cstheme="minorBidi"/>
                <w:bCs/>
                <w:color w:val="000000"/>
              </w:rPr>
              <w:t>Polymer Plates</w:t>
            </w:r>
          </w:p>
          <w:p w14:paraId="53F8ADD2" w14:textId="77777777" w:rsidR="004A35AF" w:rsidRPr="00E144C5" w:rsidRDefault="004A35AF" w:rsidP="00393E7C">
            <w:pPr>
              <w:pStyle w:val="ListParagraph"/>
              <w:numPr>
                <w:ilvl w:val="0"/>
                <w:numId w:val="150"/>
              </w:numPr>
              <w:spacing w:line="276" w:lineRule="auto"/>
              <w:rPr>
                <w:rFonts w:asciiTheme="minorBidi" w:eastAsia="Arial" w:hAnsiTheme="minorBidi" w:cstheme="minorBidi"/>
                <w:bCs/>
                <w:color w:val="000000"/>
              </w:rPr>
            </w:pPr>
            <w:r w:rsidRPr="00E144C5">
              <w:rPr>
                <w:rFonts w:asciiTheme="minorBidi" w:eastAsia="Arial" w:hAnsiTheme="minorBidi" w:cstheme="minorBidi"/>
                <w:bCs/>
                <w:color w:val="000000"/>
              </w:rPr>
              <w:t>Double tape</w:t>
            </w:r>
          </w:p>
          <w:p w14:paraId="0631420F" w14:textId="77777777" w:rsidR="004A35AF" w:rsidRPr="00E144C5" w:rsidRDefault="004A35AF" w:rsidP="00393E7C">
            <w:pPr>
              <w:pStyle w:val="ListParagraph"/>
              <w:numPr>
                <w:ilvl w:val="0"/>
                <w:numId w:val="150"/>
              </w:numPr>
              <w:spacing w:line="276" w:lineRule="auto"/>
              <w:rPr>
                <w:rFonts w:asciiTheme="minorBidi" w:eastAsia="Arial" w:hAnsiTheme="minorBidi" w:cstheme="minorBidi"/>
                <w:bCs/>
                <w:color w:val="000000"/>
              </w:rPr>
            </w:pPr>
            <w:r w:rsidRPr="00E144C5">
              <w:rPr>
                <w:rFonts w:asciiTheme="minorBidi" w:eastAsia="Arial" w:hAnsiTheme="minorBidi" w:cstheme="minorBidi"/>
                <w:bCs/>
                <w:color w:val="000000"/>
              </w:rPr>
              <w:t>Cutter</w:t>
            </w:r>
          </w:p>
          <w:p w14:paraId="2ABFFB17" w14:textId="77777777" w:rsidR="004A35AF" w:rsidRPr="00E144C5" w:rsidRDefault="004A35AF" w:rsidP="004A35AF">
            <w:pPr>
              <w:spacing w:line="276" w:lineRule="auto"/>
              <w:rPr>
                <w:rFonts w:asciiTheme="minorBidi" w:eastAsia="Arial" w:hAnsiTheme="minorBidi" w:cstheme="minorBidi"/>
                <w:color w:val="000000"/>
              </w:rPr>
            </w:pP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105954" w14:textId="77777777" w:rsidR="004A35AF" w:rsidRPr="00E144C5" w:rsidRDefault="004A35AF" w:rsidP="004A35AF">
            <w:pPr>
              <w:spacing w:line="276" w:lineRule="auto"/>
              <w:ind w:left="2"/>
              <w:rPr>
                <w:rFonts w:asciiTheme="minorBidi" w:eastAsia="Arial" w:hAnsiTheme="minorBidi" w:cstheme="minorBidi"/>
                <w:color w:val="000000"/>
              </w:rPr>
            </w:pPr>
            <w:r w:rsidRPr="00E144C5">
              <w:rPr>
                <w:rFonts w:asciiTheme="minorBidi" w:eastAsia="Arial" w:hAnsiTheme="minorBidi" w:cstheme="minorBidi"/>
                <w:bCs/>
                <w:color w:val="000000"/>
              </w:rPr>
              <w:lastRenderedPageBreak/>
              <w:t>Class Room and workshop</w:t>
            </w:r>
          </w:p>
        </w:tc>
      </w:tr>
      <w:tr w:rsidR="004A35AF" w:rsidRPr="00E144C5" w14:paraId="187BEEC2" w14:textId="77777777" w:rsidTr="003B535D">
        <w:trPr>
          <w:trHeight w:val="17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6FB43A8D" w14:textId="670DDF59" w:rsidR="004A35AF" w:rsidRPr="00E144C5" w:rsidRDefault="004A35AF" w:rsidP="00393E7C">
            <w:pPr>
              <w:numPr>
                <w:ilvl w:val="0"/>
                <w:numId w:val="151"/>
              </w:numPr>
              <w:spacing w:line="276" w:lineRule="auto"/>
              <w:ind w:left="519" w:hanging="519"/>
              <w:contextualSpacing/>
              <w:jc w:val="both"/>
              <w:rPr>
                <w:rFonts w:asciiTheme="minorBidi" w:eastAsia="Arial" w:hAnsiTheme="minorBidi" w:cstheme="minorBidi"/>
                <w:color w:val="000000"/>
              </w:rPr>
            </w:pPr>
            <w:r w:rsidRPr="00CF47FE">
              <w:rPr>
                <w:rFonts w:asciiTheme="minorBidi" w:hAnsiTheme="minorBidi" w:cstheme="minorBidi"/>
                <w:color w:val="000000"/>
              </w:rPr>
              <w:t>Interpret Flexographic Printing Press</w:t>
            </w:r>
            <w:r w:rsidRPr="00CF47FE">
              <w:rPr>
                <w:rFonts w:asciiTheme="minorBidi" w:hAnsiTheme="minorBidi" w:cstheme="minorBidi"/>
                <w:color w:val="000000"/>
              </w:rPr>
              <w:tab/>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625A2CD5" w14:textId="77777777" w:rsidR="004A35AF" w:rsidRPr="00CF47FE" w:rsidRDefault="004A35AF" w:rsidP="00393E7C">
            <w:pPr>
              <w:pStyle w:val="ListParagraph"/>
              <w:numPr>
                <w:ilvl w:val="0"/>
                <w:numId w:val="141"/>
              </w:numPr>
              <w:spacing w:line="276" w:lineRule="auto"/>
              <w:jc w:val="both"/>
              <w:rPr>
                <w:rFonts w:asciiTheme="minorBidi" w:hAnsiTheme="minorBidi" w:cstheme="minorBidi"/>
              </w:rPr>
            </w:pPr>
            <w:r w:rsidRPr="00CF47FE">
              <w:rPr>
                <w:rFonts w:asciiTheme="minorBidi" w:hAnsiTheme="minorBidi" w:cstheme="minorBidi"/>
              </w:rPr>
              <w:t>Classify types of substrates</w:t>
            </w:r>
            <w:r>
              <w:rPr>
                <w:rFonts w:asciiTheme="minorBidi" w:hAnsiTheme="minorBidi" w:cstheme="minorBidi"/>
              </w:rPr>
              <w:t xml:space="preserve">. </w:t>
            </w:r>
          </w:p>
          <w:p w14:paraId="3876CA23" w14:textId="77777777" w:rsidR="004A35AF" w:rsidRPr="00CF47FE" w:rsidRDefault="004A35AF" w:rsidP="00393E7C">
            <w:pPr>
              <w:pStyle w:val="ListParagraph"/>
              <w:numPr>
                <w:ilvl w:val="0"/>
                <w:numId w:val="141"/>
              </w:numPr>
              <w:spacing w:line="276" w:lineRule="auto"/>
              <w:jc w:val="both"/>
              <w:rPr>
                <w:rFonts w:asciiTheme="minorBidi" w:hAnsiTheme="minorBidi" w:cstheme="minorBidi"/>
              </w:rPr>
            </w:pPr>
            <w:r w:rsidRPr="00CF47FE">
              <w:rPr>
                <w:rFonts w:asciiTheme="minorBidi" w:hAnsiTheme="minorBidi" w:cstheme="minorBidi"/>
              </w:rPr>
              <w:t>Select the given substrate as per the given docket</w:t>
            </w:r>
            <w:r>
              <w:rPr>
                <w:rFonts w:asciiTheme="minorBidi" w:hAnsiTheme="minorBidi" w:cstheme="minorBidi"/>
              </w:rPr>
              <w:t xml:space="preserve">. </w:t>
            </w:r>
          </w:p>
          <w:p w14:paraId="403563A0" w14:textId="77777777" w:rsidR="004A35AF" w:rsidRPr="00CF47FE" w:rsidRDefault="004A35AF" w:rsidP="00393E7C">
            <w:pPr>
              <w:pStyle w:val="ListParagraph"/>
              <w:numPr>
                <w:ilvl w:val="0"/>
                <w:numId w:val="141"/>
              </w:numPr>
              <w:spacing w:line="276" w:lineRule="auto"/>
              <w:jc w:val="both"/>
              <w:rPr>
                <w:rFonts w:asciiTheme="minorBidi" w:hAnsiTheme="minorBidi" w:cstheme="minorBidi"/>
              </w:rPr>
            </w:pPr>
            <w:r w:rsidRPr="00CF47FE">
              <w:rPr>
                <w:rFonts w:asciiTheme="minorBidi" w:hAnsiTheme="minorBidi" w:cstheme="minorBidi"/>
              </w:rPr>
              <w:t>Use the simulator to perform the following:</w:t>
            </w:r>
          </w:p>
          <w:p w14:paraId="5B3BD2D5" w14:textId="77777777" w:rsidR="004A35AF" w:rsidRPr="00CF47FE" w:rsidRDefault="004A35AF" w:rsidP="00393E7C">
            <w:pPr>
              <w:pStyle w:val="ListParagraph"/>
              <w:numPr>
                <w:ilvl w:val="0"/>
                <w:numId w:val="141"/>
              </w:numPr>
              <w:spacing w:line="276" w:lineRule="auto"/>
              <w:jc w:val="both"/>
              <w:rPr>
                <w:rFonts w:asciiTheme="minorBidi" w:hAnsiTheme="minorBidi" w:cstheme="minorBidi"/>
              </w:rPr>
            </w:pPr>
            <w:r w:rsidRPr="00CF47FE">
              <w:rPr>
                <w:rFonts w:asciiTheme="minorBidi" w:hAnsiTheme="minorBidi" w:cstheme="minorBidi"/>
              </w:rPr>
              <w:t>Select ink as per the given docket</w:t>
            </w:r>
          </w:p>
          <w:p w14:paraId="211409D3" w14:textId="77777777" w:rsidR="004A35AF" w:rsidRPr="00CF47FE" w:rsidRDefault="004A35AF" w:rsidP="00393E7C">
            <w:pPr>
              <w:pStyle w:val="ListParagraph"/>
              <w:numPr>
                <w:ilvl w:val="0"/>
                <w:numId w:val="141"/>
              </w:numPr>
              <w:spacing w:line="276" w:lineRule="auto"/>
              <w:jc w:val="both"/>
              <w:rPr>
                <w:rFonts w:asciiTheme="minorBidi" w:hAnsiTheme="minorBidi" w:cstheme="minorBidi"/>
              </w:rPr>
            </w:pPr>
            <w:r w:rsidRPr="00CF47FE">
              <w:rPr>
                <w:rFonts w:asciiTheme="minorBidi" w:hAnsiTheme="minorBidi" w:cstheme="minorBidi"/>
              </w:rPr>
              <w:t xml:space="preserve">Select machine as per the given job requirement </w:t>
            </w:r>
          </w:p>
          <w:p w14:paraId="24030288" w14:textId="18C9B254" w:rsidR="004A35AF" w:rsidRPr="00E144C5" w:rsidRDefault="004A35AF" w:rsidP="00393E7C">
            <w:pPr>
              <w:pStyle w:val="ListParagraph"/>
              <w:numPr>
                <w:ilvl w:val="0"/>
                <w:numId w:val="141"/>
              </w:numPr>
              <w:spacing w:line="276" w:lineRule="auto"/>
              <w:rPr>
                <w:rFonts w:asciiTheme="minorBidi" w:hAnsiTheme="minorBidi" w:cstheme="minorBidi"/>
              </w:rPr>
            </w:pPr>
            <w:r w:rsidRPr="00CF47FE">
              <w:rPr>
                <w:rFonts w:asciiTheme="minorBidi" w:hAnsiTheme="minorBidi" w:cstheme="minorBidi"/>
              </w:rPr>
              <w:t>Perform make ready as per SOPs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2284DC72" w14:textId="7690917E" w:rsidR="004A35AF" w:rsidRPr="00E144C5" w:rsidRDefault="00E823E2" w:rsidP="00393E7C">
            <w:pPr>
              <w:numPr>
                <w:ilvl w:val="0"/>
                <w:numId w:val="15"/>
              </w:numPr>
              <w:spacing w:line="276" w:lineRule="auto"/>
              <w:ind w:left="164" w:hanging="164"/>
              <w:contextualSpacing/>
              <w:jc w:val="both"/>
              <w:rPr>
                <w:rFonts w:asciiTheme="minorBidi" w:eastAsia="Arial" w:hAnsiTheme="minorBidi" w:cstheme="minorBidi"/>
                <w:color w:val="000000"/>
              </w:rPr>
            </w:pPr>
            <w:r>
              <w:rPr>
                <w:rFonts w:asciiTheme="minorBidi" w:hAnsiTheme="minorBidi" w:cstheme="minorBidi"/>
              </w:rPr>
              <w:t>F</w:t>
            </w:r>
            <w:r w:rsidR="004A35AF" w:rsidRPr="00E144C5">
              <w:rPr>
                <w:rFonts w:asciiTheme="minorBidi" w:hAnsiTheme="minorBidi" w:cstheme="minorBidi"/>
              </w:rPr>
              <w:t xml:space="preserve">eeding systems and their setting. </w:t>
            </w:r>
          </w:p>
          <w:p w14:paraId="5E09CE5D" w14:textId="6869A423" w:rsidR="004A35AF" w:rsidRPr="00E144C5" w:rsidRDefault="003904F5" w:rsidP="00393E7C">
            <w:pPr>
              <w:numPr>
                <w:ilvl w:val="0"/>
                <w:numId w:val="15"/>
              </w:numPr>
              <w:spacing w:line="276" w:lineRule="auto"/>
              <w:ind w:left="164" w:hanging="164"/>
              <w:contextualSpacing/>
              <w:jc w:val="both"/>
              <w:rPr>
                <w:rFonts w:asciiTheme="minorBidi" w:eastAsia="Arial" w:hAnsiTheme="minorBidi" w:cstheme="minorBidi"/>
                <w:color w:val="000000"/>
              </w:rPr>
            </w:pPr>
            <w:r>
              <w:rPr>
                <w:rFonts w:asciiTheme="minorBidi" w:hAnsiTheme="minorBidi" w:cstheme="minorBidi"/>
              </w:rPr>
              <w:t>O</w:t>
            </w:r>
            <w:r w:rsidR="004A35AF" w:rsidRPr="00E144C5">
              <w:rPr>
                <w:rFonts w:asciiTheme="minorBidi" w:hAnsiTheme="minorBidi" w:cstheme="minorBidi"/>
              </w:rPr>
              <w:t>perati</w:t>
            </w:r>
            <w:r>
              <w:rPr>
                <w:rFonts w:asciiTheme="minorBidi" w:hAnsiTheme="minorBidi" w:cstheme="minorBidi"/>
              </w:rPr>
              <w:t>ons of</w:t>
            </w:r>
            <w:r w:rsidR="004A35AF" w:rsidRPr="00E144C5">
              <w:rPr>
                <w:rFonts w:asciiTheme="minorBidi" w:hAnsiTheme="minorBidi" w:cstheme="minorBidi"/>
              </w:rPr>
              <w:t xml:space="preserve"> printing section. </w:t>
            </w:r>
          </w:p>
          <w:p w14:paraId="393EB488" w14:textId="197770E9" w:rsidR="004A35AF" w:rsidRPr="00E144C5" w:rsidRDefault="003904F5" w:rsidP="00393E7C">
            <w:pPr>
              <w:numPr>
                <w:ilvl w:val="0"/>
                <w:numId w:val="15"/>
              </w:numPr>
              <w:spacing w:line="276" w:lineRule="auto"/>
              <w:ind w:left="164" w:hanging="164"/>
              <w:contextualSpacing/>
              <w:jc w:val="both"/>
              <w:rPr>
                <w:rFonts w:asciiTheme="minorBidi" w:eastAsia="Arial" w:hAnsiTheme="minorBidi" w:cstheme="minorBidi"/>
                <w:color w:val="000000"/>
              </w:rPr>
            </w:pPr>
            <w:r>
              <w:rPr>
                <w:rFonts w:asciiTheme="minorBidi" w:hAnsiTheme="minorBidi" w:cstheme="minorBidi"/>
              </w:rPr>
              <w:t>F</w:t>
            </w:r>
            <w:r w:rsidR="004A35AF" w:rsidRPr="00E144C5">
              <w:rPr>
                <w:rFonts w:asciiTheme="minorBidi" w:hAnsiTheme="minorBidi" w:cstheme="minorBidi"/>
              </w:rPr>
              <w:t>unction</w:t>
            </w:r>
            <w:r>
              <w:rPr>
                <w:rFonts w:asciiTheme="minorBidi" w:hAnsiTheme="minorBidi" w:cstheme="minorBidi"/>
              </w:rPr>
              <w:t>s</w:t>
            </w:r>
            <w:r w:rsidR="004A35AF" w:rsidRPr="00E144C5">
              <w:rPr>
                <w:rFonts w:asciiTheme="minorBidi" w:hAnsiTheme="minorBidi" w:cstheme="minorBidi"/>
              </w:rPr>
              <w:t xml:space="preserve"> of drying section. </w:t>
            </w:r>
          </w:p>
          <w:p w14:paraId="35A08AB7" w14:textId="4D3C9F69" w:rsidR="004A35AF" w:rsidRPr="00E144C5" w:rsidRDefault="003904F5" w:rsidP="00393E7C">
            <w:pPr>
              <w:numPr>
                <w:ilvl w:val="0"/>
                <w:numId w:val="15"/>
              </w:numPr>
              <w:spacing w:line="276" w:lineRule="auto"/>
              <w:ind w:left="164" w:hanging="164"/>
              <w:contextualSpacing/>
              <w:jc w:val="both"/>
              <w:rPr>
                <w:rFonts w:asciiTheme="minorBidi" w:eastAsia="Arial" w:hAnsiTheme="minorBidi" w:cstheme="minorBidi"/>
                <w:color w:val="000000"/>
              </w:rPr>
            </w:pPr>
            <w:r>
              <w:rPr>
                <w:rFonts w:asciiTheme="minorBidi" w:hAnsiTheme="minorBidi" w:cstheme="minorBidi"/>
              </w:rPr>
              <w:t>R</w:t>
            </w:r>
            <w:r w:rsidR="004A35AF" w:rsidRPr="00E144C5">
              <w:rPr>
                <w:rFonts w:asciiTheme="minorBidi" w:hAnsiTheme="minorBidi" w:cstheme="minorBidi"/>
              </w:rPr>
              <w:t xml:space="preserve">ewinding section. </w:t>
            </w:r>
          </w:p>
          <w:p w14:paraId="6AF668FE" w14:textId="235C0929" w:rsidR="004A35AF" w:rsidRPr="00E144C5" w:rsidRDefault="004A35AF" w:rsidP="00393E7C">
            <w:pPr>
              <w:numPr>
                <w:ilvl w:val="0"/>
                <w:numId w:val="15"/>
              </w:numPr>
              <w:spacing w:line="276" w:lineRule="auto"/>
              <w:ind w:left="164" w:hanging="164"/>
              <w:contextualSpacing/>
              <w:jc w:val="both"/>
              <w:rPr>
                <w:rFonts w:asciiTheme="minorBidi" w:eastAsia="Arial" w:hAnsiTheme="minorBidi" w:cstheme="minorBidi"/>
                <w:color w:val="000000"/>
              </w:rPr>
            </w:pPr>
            <w:r w:rsidRPr="00E144C5">
              <w:rPr>
                <w:rFonts w:asciiTheme="minorBidi" w:hAnsiTheme="minorBidi" w:cstheme="minorBidi"/>
              </w:rPr>
              <w:t>Choos</w:t>
            </w:r>
            <w:r w:rsidR="003904F5">
              <w:rPr>
                <w:rFonts w:asciiTheme="minorBidi" w:hAnsiTheme="minorBidi" w:cstheme="minorBidi"/>
              </w:rPr>
              <w:t>ing</w:t>
            </w:r>
            <w:r w:rsidRPr="00E144C5">
              <w:rPr>
                <w:rFonts w:asciiTheme="minorBidi" w:hAnsiTheme="minorBidi" w:cstheme="minorBidi"/>
              </w:rPr>
              <w:t xml:space="preserve"> and set</w:t>
            </w:r>
            <w:r w:rsidR="003904F5">
              <w:rPr>
                <w:rFonts w:asciiTheme="minorBidi" w:hAnsiTheme="minorBidi" w:cstheme="minorBidi"/>
              </w:rPr>
              <w:t>ting</w:t>
            </w:r>
            <w:r w:rsidRPr="00E144C5">
              <w:rPr>
                <w:rFonts w:asciiTheme="minorBidi" w:hAnsiTheme="minorBidi" w:cstheme="minorBidi"/>
              </w:rPr>
              <w:t xml:space="preserve"> amnilox rollers. </w:t>
            </w:r>
          </w:p>
          <w:p w14:paraId="0A26C24D" w14:textId="2917A5A9" w:rsidR="004A35AF" w:rsidRPr="00E144C5" w:rsidRDefault="003904F5" w:rsidP="00393E7C">
            <w:pPr>
              <w:numPr>
                <w:ilvl w:val="0"/>
                <w:numId w:val="15"/>
              </w:numPr>
              <w:spacing w:line="276" w:lineRule="auto"/>
              <w:ind w:left="164" w:hanging="164"/>
              <w:contextualSpacing/>
              <w:jc w:val="both"/>
              <w:rPr>
                <w:rFonts w:asciiTheme="minorBidi" w:eastAsia="Arial" w:hAnsiTheme="minorBidi" w:cstheme="minorBidi"/>
                <w:color w:val="000000"/>
              </w:rPr>
            </w:pPr>
            <w:r>
              <w:rPr>
                <w:rFonts w:asciiTheme="minorBidi" w:hAnsiTheme="minorBidi" w:cstheme="minorBidi"/>
              </w:rPr>
              <w:t>S</w:t>
            </w:r>
            <w:r w:rsidR="004A35AF" w:rsidRPr="00E144C5">
              <w:rPr>
                <w:rFonts w:asciiTheme="minorBidi" w:hAnsiTheme="minorBidi" w:cstheme="minorBidi"/>
              </w:rPr>
              <w:t>elect</w:t>
            </w:r>
            <w:r>
              <w:rPr>
                <w:rFonts w:asciiTheme="minorBidi" w:hAnsiTheme="minorBidi" w:cstheme="minorBidi"/>
              </w:rPr>
              <w:t>ing</w:t>
            </w:r>
            <w:r w:rsidR="004A35AF" w:rsidRPr="00E144C5">
              <w:rPr>
                <w:rFonts w:asciiTheme="minorBidi" w:hAnsiTheme="minorBidi" w:cstheme="minorBidi"/>
              </w:rPr>
              <w:t xml:space="preserve"> </w:t>
            </w:r>
            <w:r>
              <w:rPr>
                <w:rFonts w:asciiTheme="minorBidi" w:hAnsiTheme="minorBidi" w:cstheme="minorBidi"/>
              </w:rPr>
              <w:t xml:space="preserve">a </w:t>
            </w:r>
            <w:r w:rsidR="004A35AF" w:rsidRPr="00E144C5">
              <w:rPr>
                <w:rFonts w:asciiTheme="minorBidi" w:hAnsiTheme="minorBidi" w:cstheme="minorBidi"/>
              </w:rPr>
              <w:t xml:space="preserve">proper plate cylinder. </w:t>
            </w:r>
          </w:p>
          <w:p w14:paraId="0BF8B85A" w14:textId="726FF9DB" w:rsidR="004A35AF" w:rsidRPr="00E144C5" w:rsidRDefault="00ED23D9" w:rsidP="00393E7C">
            <w:pPr>
              <w:numPr>
                <w:ilvl w:val="0"/>
                <w:numId w:val="15"/>
              </w:numPr>
              <w:spacing w:line="276" w:lineRule="auto"/>
              <w:ind w:left="164" w:hanging="164"/>
              <w:contextualSpacing/>
              <w:jc w:val="both"/>
              <w:rPr>
                <w:rFonts w:asciiTheme="minorBidi" w:eastAsia="Arial" w:hAnsiTheme="minorBidi" w:cstheme="minorBidi"/>
                <w:color w:val="000000"/>
              </w:rPr>
            </w:pPr>
            <w:r>
              <w:rPr>
                <w:rFonts w:asciiTheme="minorBidi" w:hAnsiTheme="minorBidi" w:cstheme="minorBidi"/>
              </w:rPr>
              <w:lastRenderedPageBreak/>
              <w:t>M</w:t>
            </w:r>
            <w:r w:rsidR="004A35AF" w:rsidRPr="00E144C5">
              <w:rPr>
                <w:rFonts w:asciiTheme="minorBidi" w:hAnsiTheme="minorBidi" w:cstheme="minorBidi"/>
              </w:rPr>
              <w:t>ain parts of flexographic machine.</w:t>
            </w:r>
          </w:p>
          <w:p w14:paraId="5FC506E5" w14:textId="78D9AF02" w:rsidR="004A35AF" w:rsidRPr="00E144C5" w:rsidRDefault="00F74E6C" w:rsidP="00ED23D9">
            <w:pPr>
              <w:spacing w:line="276" w:lineRule="auto"/>
              <w:contextualSpacing/>
              <w:jc w:val="both"/>
              <w:rPr>
                <w:rFonts w:asciiTheme="minorBidi" w:hAnsiTheme="minorBidi" w:cstheme="minorBidi"/>
                <w:b/>
                <w:bCs/>
              </w:rPr>
            </w:pPr>
            <w:r>
              <w:rPr>
                <w:rFonts w:asciiTheme="minorBidi" w:hAnsiTheme="minorBidi" w:cstheme="minorBidi"/>
                <w:b/>
                <w:bCs/>
              </w:rPr>
              <w:t>Practical Activity:</w:t>
            </w:r>
          </w:p>
          <w:p w14:paraId="275F1215" w14:textId="77777777" w:rsidR="00ED23D9" w:rsidRDefault="00ED23D9" w:rsidP="00393E7C">
            <w:pPr>
              <w:pStyle w:val="ListParagraph"/>
              <w:numPr>
                <w:ilvl w:val="0"/>
                <w:numId w:val="148"/>
              </w:numPr>
              <w:spacing w:line="276" w:lineRule="auto"/>
              <w:ind w:left="360"/>
              <w:rPr>
                <w:rFonts w:asciiTheme="minorBidi" w:hAnsiTheme="minorBidi" w:cstheme="minorBidi"/>
              </w:rPr>
            </w:pPr>
            <w:r>
              <w:rPr>
                <w:rFonts w:asciiTheme="minorBidi" w:hAnsiTheme="minorBidi" w:cstheme="minorBidi"/>
              </w:rPr>
              <w:t xml:space="preserve">List </w:t>
            </w:r>
            <w:r w:rsidRPr="00E144C5">
              <w:rPr>
                <w:rFonts w:asciiTheme="minorBidi" w:hAnsiTheme="minorBidi" w:cstheme="minorBidi"/>
              </w:rPr>
              <w:t>operation</w:t>
            </w:r>
            <w:r>
              <w:rPr>
                <w:rFonts w:asciiTheme="minorBidi" w:hAnsiTheme="minorBidi" w:cstheme="minorBidi"/>
              </w:rPr>
              <w:t>s</w:t>
            </w:r>
            <w:r w:rsidRPr="00E144C5">
              <w:rPr>
                <w:rFonts w:asciiTheme="minorBidi" w:hAnsiTheme="minorBidi" w:cstheme="minorBidi"/>
              </w:rPr>
              <w:t xml:space="preserve"> of flexo machines.</w:t>
            </w:r>
          </w:p>
          <w:p w14:paraId="614B6158" w14:textId="7F536586" w:rsidR="004A35AF" w:rsidRPr="00ED23D9" w:rsidRDefault="00ED23D9" w:rsidP="00393E7C">
            <w:pPr>
              <w:pStyle w:val="ListParagraph"/>
              <w:numPr>
                <w:ilvl w:val="0"/>
                <w:numId w:val="148"/>
              </w:numPr>
              <w:spacing w:line="276" w:lineRule="auto"/>
              <w:ind w:left="360"/>
              <w:rPr>
                <w:rFonts w:asciiTheme="minorBidi" w:hAnsiTheme="minorBidi" w:cstheme="minorBidi"/>
              </w:rPr>
            </w:pPr>
            <w:r>
              <w:rPr>
                <w:rFonts w:asciiTheme="minorBidi" w:hAnsiTheme="minorBidi" w:cstheme="minorBidi"/>
              </w:rPr>
              <w:t>Perform p</w:t>
            </w:r>
            <w:r w:rsidR="004A35AF" w:rsidRPr="00E144C5">
              <w:rPr>
                <w:rFonts w:asciiTheme="minorBidi" w:hAnsiTheme="minorBidi" w:cstheme="minorBidi"/>
              </w:rPr>
              <w:t xml:space="preserve">ulling proof of </w:t>
            </w:r>
            <w:r>
              <w:rPr>
                <w:rFonts w:asciiTheme="minorBidi" w:hAnsiTheme="minorBidi" w:cstheme="minorBidi"/>
              </w:rPr>
              <w:t xml:space="preserve">given </w:t>
            </w:r>
            <w:r w:rsidR="004A35AF" w:rsidRPr="00E144C5">
              <w:rPr>
                <w:rFonts w:asciiTheme="minorBidi" w:hAnsiTheme="minorBidi" w:cstheme="minorBidi"/>
              </w:rPr>
              <w:t>mounted stereo</w:t>
            </w:r>
            <w:r>
              <w:rPr>
                <w:rFonts w:asciiTheme="minorBidi" w:hAnsiTheme="minorBidi" w:cstheme="minorBidi"/>
              </w:rPr>
              <w:t xml:space="preserve"> as per instructions.</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E26455" w14:textId="77777777" w:rsidR="004A35AF" w:rsidRPr="00E144C5" w:rsidRDefault="004A35AF" w:rsidP="004A35AF">
            <w:pPr>
              <w:spacing w:line="276" w:lineRule="auto"/>
              <w:ind w:left="720" w:hanging="718"/>
              <w:jc w:val="right"/>
              <w:rPr>
                <w:rFonts w:asciiTheme="minorBidi" w:eastAsia="Arial" w:hAnsiTheme="minorBidi" w:cstheme="minorBidi"/>
                <w:color w:val="000000"/>
              </w:rPr>
            </w:pPr>
            <w:r w:rsidRPr="00E144C5">
              <w:rPr>
                <w:rFonts w:asciiTheme="minorBidi" w:eastAsia="Arial" w:hAnsiTheme="minorBidi" w:cstheme="minorBidi"/>
                <w:color w:val="000000"/>
              </w:rPr>
              <w:lastRenderedPageBreak/>
              <w:t>Theory-4 Hrs</w:t>
            </w:r>
          </w:p>
          <w:p w14:paraId="3F2FD1EB" w14:textId="77777777" w:rsidR="004A35AF" w:rsidRPr="00E144C5" w:rsidRDefault="004A35AF" w:rsidP="004A35AF">
            <w:pPr>
              <w:spacing w:line="276" w:lineRule="auto"/>
              <w:ind w:left="-34"/>
              <w:jc w:val="right"/>
              <w:rPr>
                <w:rFonts w:asciiTheme="minorBidi" w:eastAsia="Arial" w:hAnsiTheme="minorBidi" w:cstheme="minorBidi"/>
                <w:color w:val="000000"/>
              </w:rPr>
            </w:pPr>
            <w:r w:rsidRPr="00E144C5">
              <w:rPr>
                <w:rFonts w:asciiTheme="minorBidi" w:eastAsia="Arial" w:hAnsiTheme="minorBidi" w:cstheme="minorBidi"/>
                <w:color w:val="000000"/>
              </w:rPr>
              <w:t>Practical-12 Hrs</w:t>
            </w:r>
          </w:p>
          <w:p w14:paraId="2894F153" w14:textId="77777777" w:rsidR="004A35AF" w:rsidRPr="00E144C5" w:rsidRDefault="004A35AF" w:rsidP="004A35AF">
            <w:pPr>
              <w:spacing w:line="276" w:lineRule="auto"/>
              <w:ind w:left="2"/>
              <w:jc w:val="right"/>
              <w:rPr>
                <w:rFonts w:asciiTheme="minorBidi" w:eastAsia="Arial" w:hAnsiTheme="minorBidi" w:cstheme="minorBidi"/>
                <w:color w:val="000000"/>
              </w:rPr>
            </w:pPr>
            <w:r w:rsidRPr="00E144C5">
              <w:rPr>
                <w:rFonts w:asciiTheme="minorBidi" w:eastAsia="Arial" w:hAnsiTheme="minorBidi" w:cstheme="minorBidi"/>
                <w:color w:val="000000"/>
              </w:rPr>
              <w:t>Total- 16 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74FAC588" w14:textId="77777777" w:rsidR="004A35AF" w:rsidRPr="00E144C5" w:rsidRDefault="004A35AF" w:rsidP="00393E7C">
            <w:pPr>
              <w:pStyle w:val="ListParagraph"/>
              <w:numPr>
                <w:ilvl w:val="0"/>
                <w:numId w:val="150"/>
              </w:numPr>
              <w:spacing w:line="276" w:lineRule="auto"/>
              <w:rPr>
                <w:rFonts w:asciiTheme="minorBidi" w:eastAsia="Arial" w:hAnsiTheme="minorBidi" w:cstheme="minorBidi"/>
                <w:bCs/>
                <w:color w:val="000000"/>
              </w:rPr>
            </w:pPr>
            <w:r w:rsidRPr="00E144C5">
              <w:rPr>
                <w:rFonts w:asciiTheme="minorBidi" w:eastAsia="Arial" w:hAnsiTheme="minorBidi" w:cstheme="minorBidi"/>
                <w:bCs/>
                <w:color w:val="000000"/>
              </w:rPr>
              <w:t>Charts</w:t>
            </w:r>
          </w:p>
          <w:p w14:paraId="5378DE14" w14:textId="77777777" w:rsidR="004A35AF" w:rsidRPr="00E144C5" w:rsidRDefault="004A35AF" w:rsidP="00393E7C">
            <w:pPr>
              <w:pStyle w:val="ListParagraph"/>
              <w:numPr>
                <w:ilvl w:val="0"/>
                <w:numId w:val="150"/>
              </w:numPr>
              <w:spacing w:line="276" w:lineRule="auto"/>
              <w:rPr>
                <w:rFonts w:asciiTheme="minorBidi" w:eastAsia="Arial" w:hAnsiTheme="minorBidi" w:cstheme="minorBidi"/>
                <w:bCs/>
                <w:color w:val="000000"/>
              </w:rPr>
            </w:pPr>
            <w:r w:rsidRPr="00E144C5">
              <w:rPr>
                <w:rFonts w:asciiTheme="minorBidi" w:eastAsia="Arial" w:hAnsiTheme="minorBidi" w:cstheme="minorBidi"/>
                <w:bCs/>
                <w:color w:val="000000"/>
              </w:rPr>
              <w:t>Simulator</w:t>
            </w:r>
          </w:p>
          <w:p w14:paraId="5EEC7FDA" w14:textId="77777777" w:rsidR="004A35AF" w:rsidRPr="00E144C5" w:rsidRDefault="004A35AF" w:rsidP="00393E7C">
            <w:pPr>
              <w:pStyle w:val="ListParagraph"/>
              <w:numPr>
                <w:ilvl w:val="0"/>
                <w:numId w:val="150"/>
              </w:numPr>
              <w:spacing w:line="276" w:lineRule="auto"/>
              <w:rPr>
                <w:rFonts w:asciiTheme="minorBidi" w:eastAsia="Arial" w:hAnsiTheme="minorBidi" w:cstheme="minorBidi"/>
                <w:bCs/>
                <w:color w:val="000000"/>
              </w:rPr>
            </w:pPr>
            <w:r w:rsidRPr="00E144C5">
              <w:rPr>
                <w:rFonts w:asciiTheme="minorBidi" w:eastAsia="Arial" w:hAnsiTheme="minorBidi" w:cstheme="minorBidi"/>
                <w:bCs/>
                <w:color w:val="000000"/>
              </w:rPr>
              <w:t>Substrates</w:t>
            </w:r>
          </w:p>
          <w:p w14:paraId="31F1BF30" w14:textId="77777777" w:rsidR="004A35AF" w:rsidRPr="00E144C5" w:rsidRDefault="004A35AF" w:rsidP="00393E7C">
            <w:pPr>
              <w:pStyle w:val="ListParagraph"/>
              <w:numPr>
                <w:ilvl w:val="0"/>
                <w:numId w:val="150"/>
              </w:numPr>
              <w:spacing w:line="276" w:lineRule="auto"/>
              <w:rPr>
                <w:rFonts w:asciiTheme="minorBidi" w:eastAsia="Arial" w:hAnsiTheme="minorBidi" w:cstheme="minorBidi"/>
                <w:bCs/>
                <w:color w:val="000000"/>
              </w:rPr>
            </w:pPr>
            <w:r w:rsidRPr="00E144C5">
              <w:rPr>
                <w:rFonts w:asciiTheme="minorBidi" w:eastAsia="Arial" w:hAnsiTheme="minorBidi" w:cstheme="minorBidi"/>
                <w:bCs/>
                <w:color w:val="000000"/>
              </w:rPr>
              <w:t>Magnify glass</w:t>
            </w:r>
          </w:p>
          <w:p w14:paraId="22406AFB" w14:textId="77777777" w:rsidR="004A35AF" w:rsidRPr="00E144C5" w:rsidRDefault="004A35AF" w:rsidP="00393E7C">
            <w:pPr>
              <w:pStyle w:val="ListParagraph"/>
              <w:numPr>
                <w:ilvl w:val="0"/>
                <w:numId w:val="150"/>
              </w:numPr>
              <w:spacing w:line="276" w:lineRule="auto"/>
              <w:rPr>
                <w:rFonts w:asciiTheme="minorBidi" w:eastAsia="Arial" w:hAnsiTheme="minorBidi" w:cstheme="minorBidi"/>
                <w:bCs/>
                <w:color w:val="000000"/>
              </w:rPr>
            </w:pPr>
            <w:r w:rsidRPr="00E144C5">
              <w:rPr>
                <w:rFonts w:asciiTheme="minorBidi" w:eastAsia="Arial" w:hAnsiTheme="minorBidi" w:cstheme="minorBidi"/>
                <w:bCs/>
                <w:color w:val="000000"/>
              </w:rPr>
              <w:t xml:space="preserve">Hygrometer </w:t>
            </w:r>
          </w:p>
          <w:p w14:paraId="1C54F128" w14:textId="77777777" w:rsidR="004A35AF" w:rsidRPr="00E144C5" w:rsidRDefault="004A35AF" w:rsidP="00393E7C">
            <w:pPr>
              <w:pStyle w:val="ListParagraph"/>
              <w:numPr>
                <w:ilvl w:val="0"/>
                <w:numId w:val="150"/>
              </w:numPr>
              <w:spacing w:line="276" w:lineRule="auto"/>
              <w:rPr>
                <w:rFonts w:asciiTheme="minorBidi" w:eastAsia="Arial" w:hAnsiTheme="minorBidi" w:cstheme="minorBidi"/>
                <w:bCs/>
                <w:color w:val="000000"/>
              </w:rPr>
            </w:pPr>
            <w:r w:rsidRPr="00E144C5">
              <w:rPr>
                <w:rFonts w:asciiTheme="minorBidi" w:eastAsia="Arial" w:hAnsiTheme="minorBidi" w:cstheme="minorBidi"/>
                <w:bCs/>
                <w:color w:val="000000"/>
              </w:rPr>
              <w:t>Gloves Mask</w:t>
            </w:r>
          </w:p>
          <w:p w14:paraId="01B45A6F" w14:textId="77777777" w:rsidR="004A35AF" w:rsidRPr="00E144C5" w:rsidRDefault="004A35AF" w:rsidP="00393E7C">
            <w:pPr>
              <w:pStyle w:val="ListParagraph"/>
              <w:numPr>
                <w:ilvl w:val="0"/>
                <w:numId w:val="150"/>
              </w:numPr>
              <w:spacing w:line="276" w:lineRule="auto"/>
              <w:rPr>
                <w:rFonts w:asciiTheme="minorBidi" w:eastAsia="Arial" w:hAnsiTheme="minorBidi" w:cstheme="minorBidi"/>
                <w:bCs/>
                <w:color w:val="000000"/>
              </w:rPr>
            </w:pPr>
            <w:r w:rsidRPr="00E144C5">
              <w:rPr>
                <w:rFonts w:asciiTheme="minorBidi" w:eastAsia="Arial" w:hAnsiTheme="minorBidi" w:cstheme="minorBidi"/>
                <w:bCs/>
                <w:color w:val="000000"/>
              </w:rPr>
              <w:t>Polymer Plates</w:t>
            </w:r>
          </w:p>
          <w:p w14:paraId="7EFE1210" w14:textId="77777777" w:rsidR="004A35AF" w:rsidRPr="00E144C5" w:rsidRDefault="004A35AF" w:rsidP="00393E7C">
            <w:pPr>
              <w:pStyle w:val="ListParagraph"/>
              <w:numPr>
                <w:ilvl w:val="0"/>
                <w:numId w:val="150"/>
              </w:numPr>
              <w:spacing w:line="276" w:lineRule="auto"/>
              <w:rPr>
                <w:rFonts w:asciiTheme="minorBidi" w:eastAsia="Arial" w:hAnsiTheme="minorBidi" w:cstheme="minorBidi"/>
                <w:bCs/>
                <w:color w:val="000000"/>
              </w:rPr>
            </w:pPr>
            <w:r w:rsidRPr="00E144C5">
              <w:rPr>
                <w:rFonts w:asciiTheme="minorBidi" w:eastAsia="Arial" w:hAnsiTheme="minorBidi" w:cstheme="minorBidi"/>
                <w:bCs/>
                <w:color w:val="000000"/>
              </w:rPr>
              <w:t>Double tape</w:t>
            </w:r>
          </w:p>
          <w:p w14:paraId="7407E36D" w14:textId="77777777" w:rsidR="004A35AF" w:rsidRPr="00E144C5" w:rsidRDefault="004A35AF" w:rsidP="004A35AF">
            <w:pPr>
              <w:spacing w:line="276" w:lineRule="auto"/>
              <w:rPr>
                <w:rFonts w:asciiTheme="minorBidi" w:eastAsia="Arial" w:hAnsiTheme="minorBidi" w:cstheme="minorBidi"/>
                <w:color w:val="000000"/>
              </w:rPr>
            </w:pPr>
            <w:r w:rsidRPr="00E144C5">
              <w:rPr>
                <w:rFonts w:asciiTheme="minorBidi" w:eastAsia="Arial" w:hAnsiTheme="minorBidi" w:cstheme="minorBidi"/>
                <w:bCs/>
                <w:color w:val="000000"/>
              </w:rPr>
              <w:lastRenderedPageBreak/>
              <w:t>Cutter</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ACC7DA" w14:textId="77777777" w:rsidR="004A35AF" w:rsidRPr="00E144C5" w:rsidRDefault="004A35AF" w:rsidP="004A35AF">
            <w:pPr>
              <w:spacing w:line="276" w:lineRule="auto"/>
              <w:ind w:left="2"/>
              <w:rPr>
                <w:rFonts w:asciiTheme="minorBidi" w:eastAsia="Arial" w:hAnsiTheme="minorBidi" w:cstheme="minorBidi"/>
                <w:bCs/>
                <w:color w:val="000000"/>
              </w:rPr>
            </w:pPr>
            <w:r w:rsidRPr="00E144C5">
              <w:rPr>
                <w:rFonts w:asciiTheme="minorBidi" w:eastAsia="Arial" w:hAnsiTheme="minorBidi" w:cstheme="minorBidi"/>
                <w:bCs/>
                <w:color w:val="000000"/>
              </w:rPr>
              <w:lastRenderedPageBreak/>
              <w:t>Class Room</w:t>
            </w:r>
          </w:p>
        </w:tc>
      </w:tr>
      <w:tr w:rsidR="004A35AF" w:rsidRPr="00E144C5" w14:paraId="217C1842" w14:textId="77777777" w:rsidTr="003B535D">
        <w:trPr>
          <w:trHeight w:val="62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658345FE" w14:textId="6526B918" w:rsidR="004A35AF" w:rsidRPr="00E144C5" w:rsidRDefault="004A35AF" w:rsidP="00393E7C">
            <w:pPr>
              <w:numPr>
                <w:ilvl w:val="0"/>
                <w:numId w:val="151"/>
              </w:numPr>
              <w:spacing w:line="276" w:lineRule="auto"/>
              <w:ind w:left="519" w:hanging="519"/>
              <w:contextualSpacing/>
              <w:jc w:val="both"/>
              <w:rPr>
                <w:rFonts w:asciiTheme="minorBidi" w:eastAsia="Arial" w:hAnsiTheme="minorBidi" w:cstheme="minorBidi"/>
                <w:color w:val="000000"/>
              </w:rPr>
            </w:pPr>
            <w:r w:rsidRPr="00CF47FE">
              <w:rPr>
                <w:rFonts w:asciiTheme="minorBidi" w:hAnsiTheme="minorBidi" w:cstheme="minorBidi"/>
                <w:color w:val="000000"/>
              </w:rPr>
              <w:t>Perform make ready on simulator</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6B685A95" w14:textId="77777777" w:rsidR="004A35AF" w:rsidRPr="00CF47FE" w:rsidRDefault="004A35AF" w:rsidP="00393E7C">
            <w:pPr>
              <w:pStyle w:val="ListParagraph"/>
              <w:numPr>
                <w:ilvl w:val="0"/>
                <w:numId w:val="141"/>
              </w:numPr>
              <w:spacing w:line="276" w:lineRule="auto"/>
              <w:jc w:val="both"/>
              <w:rPr>
                <w:rFonts w:asciiTheme="minorBidi" w:hAnsiTheme="minorBidi" w:cstheme="minorBidi"/>
              </w:rPr>
            </w:pPr>
            <w:r w:rsidRPr="00CF47FE">
              <w:rPr>
                <w:rFonts w:asciiTheme="minorBidi" w:hAnsiTheme="minorBidi" w:cstheme="minorBidi"/>
              </w:rPr>
              <w:t>Load given substrates roll as per SOPs</w:t>
            </w:r>
            <w:r>
              <w:rPr>
                <w:rFonts w:asciiTheme="minorBidi" w:hAnsiTheme="minorBidi" w:cstheme="minorBidi"/>
              </w:rPr>
              <w:t>.</w:t>
            </w:r>
          </w:p>
          <w:p w14:paraId="1D67F999" w14:textId="77777777" w:rsidR="004A35AF" w:rsidRPr="00CF47FE" w:rsidRDefault="004A35AF" w:rsidP="00393E7C">
            <w:pPr>
              <w:pStyle w:val="ListParagraph"/>
              <w:numPr>
                <w:ilvl w:val="0"/>
                <w:numId w:val="141"/>
              </w:numPr>
              <w:spacing w:line="276" w:lineRule="auto"/>
              <w:jc w:val="both"/>
              <w:rPr>
                <w:rFonts w:asciiTheme="minorBidi" w:hAnsiTheme="minorBidi" w:cstheme="minorBidi"/>
              </w:rPr>
            </w:pPr>
            <w:r w:rsidRPr="00CF47FE">
              <w:rPr>
                <w:rFonts w:asciiTheme="minorBidi" w:hAnsiTheme="minorBidi" w:cstheme="minorBidi"/>
              </w:rPr>
              <w:t>Perform web handling of the given substrate</w:t>
            </w:r>
            <w:r>
              <w:rPr>
                <w:rFonts w:asciiTheme="minorBidi" w:hAnsiTheme="minorBidi" w:cstheme="minorBidi"/>
              </w:rPr>
              <w:t xml:space="preserve">. </w:t>
            </w:r>
          </w:p>
          <w:p w14:paraId="38DF129D" w14:textId="77777777" w:rsidR="004A35AF" w:rsidRPr="00CF47FE" w:rsidRDefault="004A35AF" w:rsidP="00393E7C">
            <w:pPr>
              <w:pStyle w:val="ListParagraph"/>
              <w:numPr>
                <w:ilvl w:val="0"/>
                <w:numId w:val="141"/>
              </w:numPr>
              <w:spacing w:line="276" w:lineRule="auto"/>
              <w:jc w:val="both"/>
              <w:rPr>
                <w:rFonts w:asciiTheme="minorBidi" w:hAnsiTheme="minorBidi" w:cstheme="minorBidi"/>
              </w:rPr>
            </w:pPr>
            <w:r w:rsidRPr="00CF47FE">
              <w:rPr>
                <w:rFonts w:asciiTheme="minorBidi" w:hAnsiTheme="minorBidi" w:cstheme="minorBidi"/>
              </w:rPr>
              <w:t>Check tension controller as per SOPs</w:t>
            </w:r>
            <w:r>
              <w:rPr>
                <w:rFonts w:asciiTheme="minorBidi" w:hAnsiTheme="minorBidi" w:cstheme="minorBidi"/>
              </w:rPr>
              <w:t>.</w:t>
            </w:r>
          </w:p>
          <w:p w14:paraId="60D9D512" w14:textId="77777777" w:rsidR="004A35AF" w:rsidRPr="00CF47FE" w:rsidRDefault="004A35AF" w:rsidP="00393E7C">
            <w:pPr>
              <w:pStyle w:val="ListParagraph"/>
              <w:numPr>
                <w:ilvl w:val="0"/>
                <w:numId w:val="141"/>
              </w:numPr>
              <w:spacing w:line="276" w:lineRule="auto"/>
              <w:jc w:val="both"/>
              <w:rPr>
                <w:rFonts w:asciiTheme="minorBidi" w:hAnsiTheme="minorBidi" w:cstheme="minorBidi"/>
              </w:rPr>
            </w:pPr>
            <w:r w:rsidRPr="00CF47FE">
              <w:rPr>
                <w:rFonts w:asciiTheme="minorBidi" w:hAnsiTheme="minorBidi" w:cstheme="minorBidi"/>
              </w:rPr>
              <w:t>Spread ink on the cylinder rollers as per the given job requirements</w:t>
            </w:r>
            <w:r>
              <w:rPr>
                <w:rFonts w:asciiTheme="minorBidi" w:hAnsiTheme="minorBidi" w:cstheme="minorBidi"/>
              </w:rPr>
              <w:t>.</w:t>
            </w:r>
          </w:p>
          <w:p w14:paraId="1FCFEAAF" w14:textId="77777777" w:rsidR="004A35AF" w:rsidRPr="00CF47FE" w:rsidRDefault="004A35AF" w:rsidP="00393E7C">
            <w:pPr>
              <w:pStyle w:val="ListParagraph"/>
              <w:numPr>
                <w:ilvl w:val="0"/>
                <w:numId w:val="141"/>
              </w:numPr>
              <w:spacing w:line="276" w:lineRule="auto"/>
              <w:jc w:val="both"/>
              <w:rPr>
                <w:rFonts w:asciiTheme="minorBidi" w:hAnsiTheme="minorBidi" w:cstheme="minorBidi"/>
              </w:rPr>
            </w:pPr>
            <w:r w:rsidRPr="00CF47FE">
              <w:rPr>
                <w:rFonts w:asciiTheme="minorBidi" w:hAnsiTheme="minorBidi" w:cstheme="minorBidi"/>
              </w:rPr>
              <w:t>Check ink viscosity as per SOPs</w:t>
            </w:r>
            <w:r>
              <w:rPr>
                <w:rFonts w:asciiTheme="minorBidi" w:hAnsiTheme="minorBidi" w:cstheme="minorBidi"/>
              </w:rPr>
              <w:t xml:space="preserve">. </w:t>
            </w:r>
          </w:p>
          <w:p w14:paraId="3C4CC7B7" w14:textId="066AF892" w:rsidR="004A35AF" w:rsidRPr="00E144C5" w:rsidRDefault="004A35AF" w:rsidP="00393E7C">
            <w:pPr>
              <w:pStyle w:val="ListParagraph"/>
              <w:numPr>
                <w:ilvl w:val="0"/>
                <w:numId w:val="141"/>
              </w:numPr>
              <w:spacing w:line="276" w:lineRule="auto"/>
              <w:rPr>
                <w:rFonts w:asciiTheme="minorBidi" w:hAnsiTheme="minorBidi" w:cstheme="minorBidi"/>
              </w:rPr>
            </w:pPr>
            <w:r w:rsidRPr="00CF47FE">
              <w:rPr>
                <w:rFonts w:asciiTheme="minorBidi" w:hAnsiTheme="minorBidi" w:cstheme="minorBidi"/>
              </w:rPr>
              <w:t>Check shade of ink as per the given job requirement</w:t>
            </w:r>
            <w:r>
              <w:rPr>
                <w:rFonts w:asciiTheme="minorBidi" w:hAnsiTheme="minorBidi" w:cstheme="minorBidi"/>
              </w:rPr>
              <w:t xml:space="preserve">. </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68969344" w14:textId="0CE15A7E" w:rsidR="004A35AF" w:rsidRPr="00E144C5" w:rsidRDefault="004E409A" w:rsidP="00393E7C">
            <w:pPr>
              <w:pStyle w:val="ListParagraph"/>
              <w:numPr>
                <w:ilvl w:val="0"/>
                <w:numId w:val="143"/>
              </w:numPr>
              <w:spacing w:line="276" w:lineRule="auto"/>
              <w:rPr>
                <w:rFonts w:asciiTheme="minorBidi" w:hAnsiTheme="minorBidi" w:cstheme="minorBidi"/>
              </w:rPr>
            </w:pPr>
            <w:r>
              <w:rPr>
                <w:rFonts w:asciiTheme="minorBidi" w:hAnsiTheme="minorBidi" w:cstheme="minorBidi"/>
              </w:rPr>
              <w:t>Introduction to s</w:t>
            </w:r>
            <w:r w:rsidR="004A35AF" w:rsidRPr="00E144C5">
              <w:rPr>
                <w:rFonts w:asciiTheme="minorBidi" w:hAnsiTheme="minorBidi" w:cstheme="minorBidi"/>
              </w:rPr>
              <w:t>ubstrates roll</w:t>
            </w:r>
            <w:r>
              <w:rPr>
                <w:rFonts w:asciiTheme="minorBidi" w:hAnsiTheme="minorBidi" w:cstheme="minorBidi"/>
              </w:rPr>
              <w:t>.</w:t>
            </w:r>
          </w:p>
          <w:p w14:paraId="739C8518" w14:textId="11657157" w:rsidR="004A35AF" w:rsidRPr="00E144C5" w:rsidRDefault="004E409A" w:rsidP="00393E7C">
            <w:pPr>
              <w:pStyle w:val="ListParagraph"/>
              <w:numPr>
                <w:ilvl w:val="0"/>
                <w:numId w:val="143"/>
              </w:numPr>
              <w:spacing w:line="276" w:lineRule="auto"/>
              <w:rPr>
                <w:rFonts w:asciiTheme="minorBidi" w:hAnsiTheme="minorBidi" w:cstheme="minorBidi"/>
              </w:rPr>
            </w:pPr>
            <w:r>
              <w:rPr>
                <w:rFonts w:asciiTheme="minorBidi" w:hAnsiTheme="minorBidi" w:cstheme="minorBidi"/>
              </w:rPr>
              <w:t>W</w:t>
            </w:r>
            <w:r w:rsidR="004A35AF" w:rsidRPr="00E144C5">
              <w:rPr>
                <w:rFonts w:asciiTheme="minorBidi" w:hAnsiTheme="minorBidi" w:cstheme="minorBidi"/>
              </w:rPr>
              <w:t>eb handling techniques of substrate</w:t>
            </w:r>
            <w:r>
              <w:rPr>
                <w:rFonts w:asciiTheme="minorBidi" w:hAnsiTheme="minorBidi" w:cstheme="minorBidi"/>
              </w:rPr>
              <w:t>s.</w:t>
            </w:r>
            <w:r w:rsidR="004A35AF" w:rsidRPr="00E144C5">
              <w:rPr>
                <w:rFonts w:asciiTheme="minorBidi" w:hAnsiTheme="minorBidi" w:cstheme="minorBidi"/>
              </w:rPr>
              <w:t xml:space="preserve"> </w:t>
            </w:r>
          </w:p>
          <w:p w14:paraId="56AAF16A" w14:textId="208CBA16" w:rsidR="004A35AF" w:rsidRPr="00E144C5" w:rsidRDefault="004E409A" w:rsidP="00393E7C">
            <w:pPr>
              <w:pStyle w:val="ListParagraph"/>
              <w:numPr>
                <w:ilvl w:val="0"/>
                <w:numId w:val="143"/>
              </w:numPr>
              <w:spacing w:line="276" w:lineRule="auto"/>
              <w:rPr>
                <w:rFonts w:asciiTheme="minorBidi" w:hAnsiTheme="minorBidi" w:cstheme="minorBidi"/>
              </w:rPr>
            </w:pPr>
            <w:r>
              <w:rPr>
                <w:rFonts w:asciiTheme="minorBidi" w:hAnsiTheme="minorBidi" w:cstheme="minorBidi"/>
              </w:rPr>
              <w:t>F</w:t>
            </w:r>
            <w:r w:rsidR="004A35AF" w:rsidRPr="00E144C5">
              <w:rPr>
                <w:rFonts w:asciiTheme="minorBidi" w:hAnsiTheme="minorBidi" w:cstheme="minorBidi"/>
              </w:rPr>
              <w:t>ix</w:t>
            </w:r>
            <w:r>
              <w:rPr>
                <w:rFonts w:asciiTheme="minorBidi" w:hAnsiTheme="minorBidi" w:cstheme="minorBidi"/>
              </w:rPr>
              <w:t>ing</w:t>
            </w:r>
            <w:r w:rsidR="004A35AF" w:rsidRPr="00E144C5">
              <w:rPr>
                <w:rFonts w:asciiTheme="minorBidi" w:hAnsiTheme="minorBidi" w:cstheme="minorBidi"/>
              </w:rPr>
              <w:t xml:space="preserve"> tension controller</w:t>
            </w:r>
            <w:r>
              <w:rPr>
                <w:rFonts w:asciiTheme="minorBidi" w:hAnsiTheme="minorBidi" w:cstheme="minorBidi"/>
              </w:rPr>
              <w:t>.</w:t>
            </w:r>
          </w:p>
          <w:p w14:paraId="76FC478C" w14:textId="43A6A771" w:rsidR="004A35AF" w:rsidRPr="00E144C5" w:rsidRDefault="004E409A" w:rsidP="00393E7C">
            <w:pPr>
              <w:pStyle w:val="ListParagraph"/>
              <w:numPr>
                <w:ilvl w:val="0"/>
                <w:numId w:val="143"/>
              </w:numPr>
              <w:spacing w:line="276" w:lineRule="auto"/>
              <w:rPr>
                <w:rFonts w:asciiTheme="minorBidi" w:hAnsiTheme="minorBidi" w:cstheme="minorBidi"/>
              </w:rPr>
            </w:pPr>
            <w:r>
              <w:rPr>
                <w:rFonts w:asciiTheme="minorBidi" w:hAnsiTheme="minorBidi" w:cstheme="minorBidi"/>
              </w:rPr>
              <w:t>M</w:t>
            </w:r>
            <w:r w:rsidR="004A35AF" w:rsidRPr="00E144C5">
              <w:rPr>
                <w:rFonts w:asciiTheme="minorBidi" w:hAnsiTheme="minorBidi" w:cstheme="minorBidi"/>
              </w:rPr>
              <w:t>ethod</w:t>
            </w:r>
            <w:r>
              <w:rPr>
                <w:rFonts w:asciiTheme="minorBidi" w:hAnsiTheme="minorBidi" w:cstheme="minorBidi"/>
              </w:rPr>
              <w:t>s</w:t>
            </w:r>
            <w:r w:rsidR="004A35AF" w:rsidRPr="00E144C5">
              <w:rPr>
                <w:rFonts w:asciiTheme="minorBidi" w:hAnsiTheme="minorBidi" w:cstheme="minorBidi"/>
              </w:rPr>
              <w:t xml:space="preserve"> to </w:t>
            </w:r>
            <w:r>
              <w:rPr>
                <w:rFonts w:asciiTheme="minorBidi" w:hAnsiTheme="minorBidi" w:cstheme="minorBidi"/>
              </w:rPr>
              <w:t>s</w:t>
            </w:r>
            <w:r w:rsidR="004A35AF" w:rsidRPr="00E144C5">
              <w:rPr>
                <w:rFonts w:asciiTheme="minorBidi" w:hAnsiTheme="minorBidi" w:cstheme="minorBidi"/>
              </w:rPr>
              <w:t>pread ink on the cylinder rollers</w:t>
            </w:r>
            <w:r w:rsidR="00D24166">
              <w:rPr>
                <w:rFonts w:asciiTheme="minorBidi" w:hAnsiTheme="minorBidi" w:cstheme="minorBidi"/>
              </w:rPr>
              <w:t xml:space="preserve"> according to the job.</w:t>
            </w:r>
          </w:p>
          <w:p w14:paraId="4751B01C" w14:textId="443F66B8" w:rsidR="004A35AF" w:rsidRDefault="00D24166" w:rsidP="00393E7C">
            <w:pPr>
              <w:pStyle w:val="ListParagraph"/>
              <w:numPr>
                <w:ilvl w:val="0"/>
                <w:numId w:val="143"/>
              </w:numPr>
              <w:spacing w:line="276" w:lineRule="auto"/>
              <w:rPr>
                <w:rFonts w:asciiTheme="minorBidi" w:hAnsiTheme="minorBidi" w:cstheme="minorBidi"/>
              </w:rPr>
            </w:pPr>
            <w:r>
              <w:rPr>
                <w:rFonts w:asciiTheme="minorBidi" w:hAnsiTheme="minorBidi" w:cstheme="minorBidi"/>
              </w:rPr>
              <w:t>Checking I</w:t>
            </w:r>
            <w:r w:rsidR="004A35AF" w:rsidRPr="00E144C5">
              <w:rPr>
                <w:rFonts w:asciiTheme="minorBidi" w:hAnsiTheme="minorBidi" w:cstheme="minorBidi"/>
              </w:rPr>
              <w:t>nk viscosity as per SOPs</w:t>
            </w:r>
            <w:r>
              <w:rPr>
                <w:rFonts w:asciiTheme="minorBidi" w:hAnsiTheme="minorBidi" w:cstheme="minorBidi"/>
              </w:rPr>
              <w:t>.</w:t>
            </w:r>
          </w:p>
          <w:p w14:paraId="23DDEB87" w14:textId="71EA6379" w:rsidR="004A35AF" w:rsidRPr="00D24166" w:rsidRDefault="004A35AF" w:rsidP="00393E7C">
            <w:pPr>
              <w:pStyle w:val="ListParagraph"/>
              <w:numPr>
                <w:ilvl w:val="0"/>
                <w:numId w:val="143"/>
              </w:numPr>
              <w:spacing w:line="276" w:lineRule="auto"/>
              <w:rPr>
                <w:rFonts w:asciiTheme="minorBidi" w:hAnsiTheme="minorBidi" w:cstheme="minorBidi"/>
              </w:rPr>
            </w:pPr>
            <w:r w:rsidRPr="00D24166">
              <w:rPr>
                <w:rFonts w:asciiTheme="minorBidi" w:hAnsiTheme="minorBidi" w:cstheme="minorBidi"/>
              </w:rPr>
              <w:t>Check</w:t>
            </w:r>
            <w:r w:rsidR="00D24166">
              <w:rPr>
                <w:rFonts w:asciiTheme="minorBidi" w:hAnsiTheme="minorBidi" w:cstheme="minorBidi"/>
              </w:rPr>
              <w:t>ing</w:t>
            </w:r>
            <w:r w:rsidRPr="00D24166">
              <w:rPr>
                <w:rFonts w:asciiTheme="minorBidi" w:hAnsiTheme="minorBidi" w:cstheme="minorBidi"/>
              </w:rPr>
              <w:t xml:space="preserve"> shade of ink as per the job requirement</w:t>
            </w:r>
            <w:r w:rsidR="00D24166">
              <w:rPr>
                <w:rFonts w:asciiTheme="minorBidi" w:hAnsiTheme="minorBidi" w:cstheme="minorBidi"/>
              </w:rPr>
              <w:t>s.</w:t>
            </w:r>
          </w:p>
          <w:p w14:paraId="13A16D37" w14:textId="1254F025" w:rsidR="004A35AF" w:rsidRPr="00E144C5" w:rsidRDefault="00F74E6C" w:rsidP="00D24166">
            <w:pPr>
              <w:spacing w:line="276" w:lineRule="auto"/>
              <w:contextualSpacing/>
              <w:jc w:val="both"/>
              <w:rPr>
                <w:rFonts w:asciiTheme="minorBidi" w:eastAsia="Arial" w:hAnsiTheme="minorBidi" w:cstheme="minorBidi"/>
                <w:b/>
                <w:bCs/>
                <w:color w:val="000000"/>
              </w:rPr>
            </w:pPr>
            <w:r>
              <w:rPr>
                <w:rFonts w:asciiTheme="minorBidi" w:eastAsia="Arial" w:hAnsiTheme="minorBidi" w:cstheme="minorBidi"/>
                <w:b/>
                <w:bCs/>
                <w:color w:val="000000"/>
              </w:rPr>
              <w:t>Practical Activity:</w:t>
            </w:r>
          </w:p>
          <w:p w14:paraId="7B49930C" w14:textId="6495B319" w:rsidR="004A35AF" w:rsidRPr="003B535D" w:rsidRDefault="004A35AF" w:rsidP="00393E7C">
            <w:pPr>
              <w:pStyle w:val="ListParagraph"/>
              <w:numPr>
                <w:ilvl w:val="0"/>
                <w:numId w:val="149"/>
              </w:numPr>
              <w:spacing w:line="276" w:lineRule="auto"/>
              <w:ind w:left="254"/>
              <w:rPr>
                <w:rFonts w:asciiTheme="minorBidi" w:eastAsia="Arial" w:hAnsiTheme="minorBidi" w:cstheme="minorBidi"/>
                <w:color w:val="000000"/>
              </w:rPr>
            </w:pPr>
            <w:r w:rsidRPr="003B535D">
              <w:rPr>
                <w:rFonts w:asciiTheme="minorBidi" w:eastAsia="Arial" w:hAnsiTheme="minorBidi" w:cstheme="minorBidi"/>
                <w:color w:val="000000"/>
              </w:rPr>
              <w:lastRenderedPageBreak/>
              <w:t xml:space="preserve">Install the </w:t>
            </w:r>
            <w:r w:rsidR="003B535D" w:rsidRPr="003B535D">
              <w:rPr>
                <w:rFonts w:asciiTheme="minorBidi" w:eastAsia="Arial" w:hAnsiTheme="minorBidi" w:cstheme="minorBidi"/>
                <w:color w:val="000000"/>
              </w:rPr>
              <w:t xml:space="preserve">given </w:t>
            </w:r>
            <w:r w:rsidRPr="003B535D">
              <w:rPr>
                <w:rFonts w:asciiTheme="minorBidi" w:eastAsia="Arial" w:hAnsiTheme="minorBidi" w:cstheme="minorBidi"/>
                <w:color w:val="000000"/>
              </w:rPr>
              <w:t>plate cylinders on press.</w:t>
            </w:r>
          </w:p>
          <w:p w14:paraId="509B2CF8" w14:textId="10F80E3F" w:rsidR="004A35AF" w:rsidRPr="00E144C5" w:rsidRDefault="003B535D" w:rsidP="00393E7C">
            <w:pPr>
              <w:pStyle w:val="ListParagraph"/>
              <w:numPr>
                <w:ilvl w:val="0"/>
                <w:numId w:val="149"/>
              </w:numPr>
              <w:spacing w:line="276" w:lineRule="auto"/>
              <w:rPr>
                <w:rFonts w:asciiTheme="minorBidi" w:eastAsia="Arial" w:hAnsiTheme="minorBidi" w:cstheme="minorBidi"/>
                <w:color w:val="000000"/>
              </w:rPr>
            </w:pPr>
            <w:r>
              <w:rPr>
                <w:rFonts w:asciiTheme="minorBidi" w:eastAsia="Arial" w:hAnsiTheme="minorBidi" w:cstheme="minorBidi"/>
                <w:color w:val="000000"/>
              </w:rPr>
              <w:t>L</w:t>
            </w:r>
            <w:r w:rsidR="004A35AF" w:rsidRPr="00E144C5">
              <w:rPr>
                <w:rFonts w:asciiTheme="minorBidi" w:eastAsia="Arial" w:hAnsiTheme="minorBidi" w:cstheme="minorBidi"/>
                <w:color w:val="000000"/>
              </w:rPr>
              <w:t>oad and unload</w:t>
            </w:r>
            <w:r>
              <w:rPr>
                <w:rFonts w:asciiTheme="minorBidi" w:eastAsia="Arial" w:hAnsiTheme="minorBidi" w:cstheme="minorBidi"/>
                <w:color w:val="000000"/>
              </w:rPr>
              <w:t xml:space="preserve"> </w:t>
            </w:r>
            <w:r w:rsidR="004A35AF" w:rsidRPr="00E144C5">
              <w:rPr>
                <w:rFonts w:asciiTheme="minorBidi" w:eastAsia="Arial" w:hAnsiTheme="minorBidi" w:cstheme="minorBidi"/>
                <w:color w:val="000000"/>
              </w:rPr>
              <w:t xml:space="preserve">the </w:t>
            </w:r>
            <w:r>
              <w:rPr>
                <w:rFonts w:asciiTheme="minorBidi" w:eastAsia="Arial" w:hAnsiTheme="minorBidi" w:cstheme="minorBidi"/>
                <w:color w:val="000000"/>
              </w:rPr>
              <w:t xml:space="preserve">given </w:t>
            </w:r>
            <w:r w:rsidR="004A35AF" w:rsidRPr="00E144C5">
              <w:rPr>
                <w:rFonts w:asciiTheme="minorBidi" w:eastAsia="Arial" w:hAnsiTheme="minorBidi" w:cstheme="minorBidi"/>
                <w:color w:val="000000"/>
              </w:rPr>
              <w:t>web on press.</w:t>
            </w:r>
          </w:p>
          <w:p w14:paraId="6C18F870" w14:textId="5DED60FC" w:rsidR="004A35AF" w:rsidRPr="00E144C5" w:rsidRDefault="003B535D" w:rsidP="00393E7C">
            <w:pPr>
              <w:pStyle w:val="ListParagraph"/>
              <w:numPr>
                <w:ilvl w:val="0"/>
                <w:numId w:val="149"/>
              </w:numPr>
              <w:spacing w:line="276" w:lineRule="auto"/>
              <w:rPr>
                <w:rFonts w:asciiTheme="minorBidi" w:eastAsia="Arial" w:hAnsiTheme="minorBidi" w:cstheme="minorBidi"/>
                <w:color w:val="000000"/>
              </w:rPr>
            </w:pPr>
            <w:r>
              <w:rPr>
                <w:rFonts w:asciiTheme="minorBidi" w:eastAsia="Arial" w:hAnsiTheme="minorBidi" w:cstheme="minorBidi"/>
                <w:color w:val="000000"/>
              </w:rPr>
              <w:t>C</w:t>
            </w:r>
            <w:r w:rsidR="004A35AF" w:rsidRPr="00E144C5">
              <w:rPr>
                <w:rFonts w:asciiTheme="minorBidi" w:eastAsia="Arial" w:hAnsiTheme="minorBidi" w:cstheme="minorBidi"/>
                <w:color w:val="000000"/>
              </w:rPr>
              <w:t>hang</w:t>
            </w:r>
            <w:r>
              <w:rPr>
                <w:rFonts w:asciiTheme="minorBidi" w:eastAsia="Arial" w:hAnsiTheme="minorBidi" w:cstheme="minorBidi"/>
                <w:color w:val="000000"/>
              </w:rPr>
              <w:t>e</w:t>
            </w:r>
            <w:r w:rsidR="004A35AF" w:rsidRPr="00E144C5">
              <w:rPr>
                <w:rFonts w:asciiTheme="minorBidi" w:eastAsia="Arial" w:hAnsiTheme="minorBidi" w:cstheme="minorBidi"/>
                <w:color w:val="000000"/>
              </w:rPr>
              <w:t xml:space="preserve"> the </w:t>
            </w:r>
            <w:r>
              <w:rPr>
                <w:rFonts w:asciiTheme="minorBidi" w:eastAsia="Arial" w:hAnsiTheme="minorBidi" w:cstheme="minorBidi"/>
                <w:color w:val="000000"/>
              </w:rPr>
              <w:t xml:space="preserve">given </w:t>
            </w:r>
            <w:r w:rsidR="004A35AF" w:rsidRPr="00E144C5">
              <w:rPr>
                <w:rFonts w:asciiTheme="minorBidi" w:eastAsia="Arial" w:hAnsiTheme="minorBidi" w:cstheme="minorBidi"/>
                <w:color w:val="000000"/>
              </w:rPr>
              <w:t>reel on the press</w:t>
            </w:r>
            <w:r>
              <w:rPr>
                <w:rFonts w:asciiTheme="minorBidi" w:eastAsia="Arial" w:hAnsiTheme="minorBidi" w:cstheme="minorBidi"/>
                <w:color w:val="000000"/>
              </w:rPr>
              <w:t xml:space="preserve"> as per instructions</w:t>
            </w:r>
            <w:r w:rsidR="004A35AF" w:rsidRPr="00E144C5">
              <w:rPr>
                <w:rFonts w:asciiTheme="minorBidi" w:eastAsia="Arial" w:hAnsiTheme="minorBidi" w:cstheme="minorBidi"/>
                <w:color w:val="000000"/>
              </w:rPr>
              <w:t>.</w:t>
            </w:r>
          </w:p>
          <w:p w14:paraId="14FFD26E" w14:textId="0D4C2C90" w:rsidR="004A35AF" w:rsidRPr="00E144C5" w:rsidRDefault="00A21EA5" w:rsidP="00393E7C">
            <w:pPr>
              <w:pStyle w:val="ListParagraph"/>
              <w:numPr>
                <w:ilvl w:val="0"/>
                <w:numId w:val="149"/>
              </w:numPr>
              <w:spacing w:line="276" w:lineRule="auto"/>
              <w:jc w:val="both"/>
              <w:rPr>
                <w:rFonts w:asciiTheme="minorBidi" w:eastAsia="Arial" w:hAnsiTheme="minorBidi" w:cstheme="minorBidi"/>
                <w:b/>
                <w:bCs/>
                <w:color w:val="000000"/>
              </w:rPr>
            </w:pPr>
            <w:r>
              <w:rPr>
                <w:rFonts w:asciiTheme="minorBidi" w:eastAsia="Arial" w:hAnsiTheme="minorBidi" w:cstheme="minorBidi"/>
                <w:color w:val="000000"/>
              </w:rPr>
              <w:t xml:space="preserve">Perform </w:t>
            </w:r>
            <w:r w:rsidR="004A35AF" w:rsidRPr="00E144C5">
              <w:rPr>
                <w:rFonts w:asciiTheme="minorBidi" w:eastAsia="Arial" w:hAnsiTheme="minorBidi" w:cstheme="minorBidi"/>
                <w:color w:val="000000"/>
              </w:rPr>
              <w:t>make ready of machine</w:t>
            </w:r>
            <w:r w:rsidR="00D51D96">
              <w:rPr>
                <w:rFonts w:asciiTheme="minorBidi" w:eastAsia="Arial" w:hAnsiTheme="minorBidi" w:cstheme="minorBidi"/>
                <w:color w:val="000000"/>
              </w:rPr>
              <w:t xml:space="preserve"> as per SOPs.</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38959C" w14:textId="77777777" w:rsidR="004A35AF" w:rsidRPr="00E144C5" w:rsidRDefault="004A35AF" w:rsidP="004A35AF">
            <w:pPr>
              <w:spacing w:line="276" w:lineRule="auto"/>
              <w:ind w:left="720" w:hanging="718"/>
              <w:jc w:val="right"/>
              <w:rPr>
                <w:rFonts w:asciiTheme="minorBidi" w:eastAsia="Arial" w:hAnsiTheme="minorBidi" w:cstheme="minorBidi"/>
                <w:color w:val="000000"/>
              </w:rPr>
            </w:pPr>
            <w:r w:rsidRPr="00E144C5">
              <w:rPr>
                <w:rFonts w:asciiTheme="minorBidi" w:eastAsia="Arial" w:hAnsiTheme="minorBidi" w:cstheme="minorBidi"/>
                <w:color w:val="000000"/>
              </w:rPr>
              <w:lastRenderedPageBreak/>
              <w:t>Theory-4 Hrs</w:t>
            </w:r>
          </w:p>
          <w:p w14:paraId="56D05EBB" w14:textId="77777777" w:rsidR="004A35AF" w:rsidRPr="00E144C5" w:rsidRDefault="004A35AF" w:rsidP="004A35AF">
            <w:pPr>
              <w:spacing w:line="276" w:lineRule="auto"/>
              <w:ind w:left="-34"/>
              <w:jc w:val="right"/>
              <w:rPr>
                <w:rFonts w:asciiTheme="minorBidi" w:eastAsia="Arial" w:hAnsiTheme="minorBidi" w:cstheme="minorBidi"/>
                <w:color w:val="000000"/>
              </w:rPr>
            </w:pPr>
            <w:r w:rsidRPr="00E144C5">
              <w:rPr>
                <w:rFonts w:asciiTheme="minorBidi" w:eastAsia="Arial" w:hAnsiTheme="minorBidi" w:cstheme="minorBidi"/>
                <w:color w:val="000000"/>
              </w:rPr>
              <w:t>Practical-12 Hrs</w:t>
            </w:r>
          </w:p>
          <w:p w14:paraId="12CF1CB4" w14:textId="77777777" w:rsidR="004A35AF" w:rsidRPr="00E144C5" w:rsidRDefault="004A35AF" w:rsidP="004A35AF">
            <w:pPr>
              <w:spacing w:line="276" w:lineRule="auto"/>
              <w:ind w:left="2"/>
              <w:jc w:val="right"/>
              <w:rPr>
                <w:rFonts w:asciiTheme="minorBidi" w:eastAsia="Arial" w:hAnsiTheme="minorBidi" w:cstheme="minorBidi"/>
                <w:color w:val="000000"/>
              </w:rPr>
            </w:pPr>
            <w:r w:rsidRPr="00E144C5">
              <w:rPr>
                <w:rFonts w:asciiTheme="minorBidi" w:eastAsia="Arial" w:hAnsiTheme="minorBidi" w:cstheme="minorBidi"/>
                <w:color w:val="000000"/>
              </w:rPr>
              <w:t>Total- 16 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2E8CE707" w14:textId="77777777" w:rsidR="004A35AF" w:rsidRPr="00E144C5" w:rsidRDefault="004A35AF" w:rsidP="00393E7C">
            <w:pPr>
              <w:pStyle w:val="ListParagraph"/>
              <w:numPr>
                <w:ilvl w:val="0"/>
                <w:numId w:val="150"/>
              </w:numPr>
              <w:spacing w:line="276" w:lineRule="auto"/>
              <w:rPr>
                <w:rFonts w:asciiTheme="minorBidi" w:eastAsia="Arial" w:hAnsiTheme="minorBidi" w:cstheme="minorBidi"/>
                <w:bCs/>
                <w:color w:val="000000"/>
              </w:rPr>
            </w:pPr>
            <w:r w:rsidRPr="00E144C5">
              <w:rPr>
                <w:rFonts w:asciiTheme="minorBidi" w:eastAsia="Arial" w:hAnsiTheme="minorBidi" w:cstheme="minorBidi"/>
                <w:bCs/>
                <w:color w:val="000000"/>
              </w:rPr>
              <w:t>Charts</w:t>
            </w:r>
          </w:p>
          <w:p w14:paraId="6E87D5E0" w14:textId="77777777" w:rsidR="004A35AF" w:rsidRPr="00E144C5" w:rsidRDefault="004A35AF" w:rsidP="00393E7C">
            <w:pPr>
              <w:pStyle w:val="ListParagraph"/>
              <w:numPr>
                <w:ilvl w:val="0"/>
                <w:numId w:val="150"/>
              </w:numPr>
              <w:spacing w:line="276" w:lineRule="auto"/>
              <w:rPr>
                <w:rFonts w:asciiTheme="minorBidi" w:eastAsia="Arial" w:hAnsiTheme="minorBidi" w:cstheme="minorBidi"/>
                <w:bCs/>
                <w:color w:val="000000"/>
              </w:rPr>
            </w:pPr>
            <w:r w:rsidRPr="00E144C5">
              <w:rPr>
                <w:rFonts w:asciiTheme="minorBidi" w:eastAsia="Arial" w:hAnsiTheme="minorBidi" w:cstheme="minorBidi"/>
                <w:bCs/>
                <w:color w:val="000000"/>
              </w:rPr>
              <w:t>Simulator</w:t>
            </w:r>
          </w:p>
          <w:p w14:paraId="6C24E683" w14:textId="77777777" w:rsidR="004A35AF" w:rsidRPr="00E144C5" w:rsidRDefault="004A35AF" w:rsidP="00393E7C">
            <w:pPr>
              <w:pStyle w:val="ListParagraph"/>
              <w:numPr>
                <w:ilvl w:val="0"/>
                <w:numId w:val="150"/>
              </w:numPr>
              <w:spacing w:line="276" w:lineRule="auto"/>
              <w:rPr>
                <w:rFonts w:asciiTheme="minorBidi" w:eastAsia="Arial" w:hAnsiTheme="minorBidi" w:cstheme="minorBidi"/>
                <w:bCs/>
                <w:color w:val="000000"/>
              </w:rPr>
            </w:pPr>
            <w:r w:rsidRPr="00E144C5">
              <w:rPr>
                <w:rFonts w:asciiTheme="minorBidi" w:eastAsia="Arial" w:hAnsiTheme="minorBidi" w:cstheme="minorBidi"/>
                <w:bCs/>
                <w:color w:val="000000"/>
              </w:rPr>
              <w:t>Substrates</w:t>
            </w:r>
          </w:p>
          <w:p w14:paraId="5EAC1E68" w14:textId="77777777" w:rsidR="004A35AF" w:rsidRPr="00E144C5" w:rsidRDefault="004A35AF" w:rsidP="00393E7C">
            <w:pPr>
              <w:pStyle w:val="ListParagraph"/>
              <w:numPr>
                <w:ilvl w:val="0"/>
                <w:numId w:val="150"/>
              </w:numPr>
              <w:spacing w:line="276" w:lineRule="auto"/>
              <w:rPr>
                <w:rFonts w:asciiTheme="minorBidi" w:eastAsia="Arial" w:hAnsiTheme="minorBidi" w:cstheme="minorBidi"/>
                <w:bCs/>
                <w:color w:val="000000"/>
              </w:rPr>
            </w:pPr>
            <w:r w:rsidRPr="00E144C5">
              <w:rPr>
                <w:rFonts w:asciiTheme="minorBidi" w:eastAsia="Arial" w:hAnsiTheme="minorBidi" w:cstheme="minorBidi"/>
                <w:bCs/>
                <w:color w:val="000000"/>
              </w:rPr>
              <w:t>Magnify glass</w:t>
            </w:r>
          </w:p>
          <w:p w14:paraId="0C176E80" w14:textId="77777777" w:rsidR="004A35AF" w:rsidRPr="00E144C5" w:rsidRDefault="004A35AF" w:rsidP="00393E7C">
            <w:pPr>
              <w:pStyle w:val="ListParagraph"/>
              <w:numPr>
                <w:ilvl w:val="0"/>
                <w:numId w:val="150"/>
              </w:numPr>
              <w:spacing w:line="276" w:lineRule="auto"/>
              <w:rPr>
                <w:rFonts w:asciiTheme="minorBidi" w:eastAsia="Arial" w:hAnsiTheme="minorBidi" w:cstheme="minorBidi"/>
                <w:bCs/>
                <w:color w:val="000000"/>
              </w:rPr>
            </w:pPr>
            <w:r w:rsidRPr="00E144C5">
              <w:rPr>
                <w:rFonts w:asciiTheme="minorBidi" w:eastAsia="Arial" w:hAnsiTheme="minorBidi" w:cstheme="minorBidi"/>
                <w:bCs/>
                <w:color w:val="000000"/>
              </w:rPr>
              <w:t xml:space="preserve">Hygrometer </w:t>
            </w:r>
          </w:p>
          <w:p w14:paraId="79F6DB7F" w14:textId="77777777" w:rsidR="004A35AF" w:rsidRPr="00E144C5" w:rsidRDefault="004A35AF" w:rsidP="00393E7C">
            <w:pPr>
              <w:pStyle w:val="ListParagraph"/>
              <w:numPr>
                <w:ilvl w:val="0"/>
                <w:numId w:val="150"/>
              </w:numPr>
              <w:spacing w:line="276" w:lineRule="auto"/>
              <w:rPr>
                <w:rFonts w:asciiTheme="minorBidi" w:eastAsia="Arial" w:hAnsiTheme="minorBidi" w:cstheme="minorBidi"/>
                <w:bCs/>
                <w:color w:val="000000"/>
              </w:rPr>
            </w:pPr>
            <w:r w:rsidRPr="00E144C5">
              <w:rPr>
                <w:rFonts w:asciiTheme="minorBidi" w:eastAsia="Arial" w:hAnsiTheme="minorBidi" w:cstheme="minorBidi"/>
                <w:bCs/>
                <w:color w:val="000000"/>
              </w:rPr>
              <w:t>Gloves Mask</w:t>
            </w:r>
          </w:p>
          <w:p w14:paraId="0E4F7D6B" w14:textId="77777777" w:rsidR="004A35AF" w:rsidRPr="00E144C5" w:rsidRDefault="004A35AF" w:rsidP="00393E7C">
            <w:pPr>
              <w:pStyle w:val="ListParagraph"/>
              <w:numPr>
                <w:ilvl w:val="0"/>
                <w:numId w:val="150"/>
              </w:numPr>
              <w:spacing w:line="276" w:lineRule="auto"/>
              <w:rPr>
                <w:rFonts w:asciiTheme="minorBidi" w:eastAsia="Arial" w:hAnsiTheme="minorBidi" w:cstheme="minorBidi"/>
                <w:bCs/>
                <w:color w:val="000000"/>
              </w:rPr>
            </w:pPr>
            <w:r w:rsidRPr="00E144C5">
              <w:rPr>
                <w:rFonts w:asciiTheme="minorBidi" w:eastAsia="Arial" w:hAnsiTheme="minorBidi" w:cstheme="minorBidi"/>
                <w:bCs/>
                <w:color w:val="000000"/>
              </w:rPr>
              <w:t>Polymer Plates</w:t>
            </w:r>
          </w:p>
          <w:p w14:paraId="1A8B231A" w14:textId="77777777" w:rsidR="004A35AF" w:rsidRPr="00E144C5" w:rsidRDefault="004A35AF" w:rsidP="00393E7C">
            <w:pPr>
              <w:pStyle w:val="ListParagraph"/>
              <w:numPr>
                <w:ilvl w:val="0"/>
                <w:numId w:val="150"/>
              </w:numPr>
              <w:spacing w:line="276" w:lineRule="auto"/>
              <w:rPr>
                <w:rFonts w:asciiTheme="minorBidi" w:eastAsia="Arial" w:hAnsiTheme="minorBidi" w:cstheme="minorBidi"/>
                <w:bCs/>
                <w:color w:val="000000"/>
              </w:rPr>
            </w:pPr>
            <w:r w:rsidRPr="00E144C5">
              <w:rPr>
                <w:rFonts w:asciiTheme="minorBidi" w:eastAsia="Arial" w:hAnsiTheme="minorBidi" w:cstheme="minorBidi"/>
                <w:bCs/>
                <w:color w:val="000000"/>
              </w:rPr>
              <w:t>Double tape</w:t>
            </w:r>
          </w:p>
          <w:p w14:paraId="66CE5CE2" w14:textId="77777777" w:rsidR="004A35AF" w:rsidRPr="00E144C5" w:rsidRDefault="004A35AF" w:rsidP="004A35AF">
            <w:pPr>
              <w:spacing w:line="276" w:lineRule="auto"/>
              <w:rPr>
                <w:rFonts w:asciiTheme="minorBidi" w:eastAsia="Arial" w:hAnsiTheme="minorBidi" w:cstheme="minorBidi"/>
                <w:color w:val="000000"/>
              </w:rPr>
            </w:pPr>
            <w:r w:rsidRPr="00E144C5">
              <w:rPr>
                <w:rFonts w:asciiTheme="minorBidi" w:eastAsia="Arial" w:hAnsiTheme="minorBidi" w:cstheme="minorBidi"/>
                <w:bCs/>
                <w:color w:val="000000"/>
              </w:rPr>
              <w:t>Cutter</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CE2C09" w14:textId="77777777" w:rsidR="004A35AF" w:rsidRPr="00E144C5" w:rsidRDefault="004A35AF" w:rsidP="004A35AF">
            <w:pPr>
              <w:spacing w:line="276" w:lineRule="auto"/>
              <w:ind w:left="2"/>
              <w:rPr>
                <w:rFonts w:asciiTheme="minorBidi" w:eastAsia="Arial" w:hAnsiTheme="minorBidi" w:cstheme="minorBidi"/>
                <w:color w:val="000000"/>
              </w:rPr>
            </w:pPr>
            <w:r w:rsidRPr="00E144C5">
              <w:rPr>
                <w:rFonts w:asciiTheme="minorBidi" w:eastAsia="Arial" w:hAnsiTheme="minorBidi" w:cstheme="minorBidi"/>
                <w:bCs/>
                <w:color w:val="000000"/>
              </w:rPr>
              <w:t>Class Room and workshop</w:t>
            </w:r>
          </w:p>
        </w:tc>
      </w:tr>
      <w:tr w:rsidR="004A35AF" w:rsidRPr="00E144C5" w14:paraId="45C61E6C" w14:textId="77777777" w:rsidTr="003B535D">
        <w:trPr>
          <w:trHeight w:val="62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30BB5E4A" w14:textId="22E85F32" w:rsidR="004A35AF" w:rsidRPr="00E144C5" w:rsidRDefault="004A35AF" w:rsidP="00393E7C">
            <w:pPr>
              <w:numPr>
                <w:ilvl w:val="0"/>
                <w:numId w:val="151"/>
              </w:numPr>
              <w:spacing w:line="276" w:lineRule="auto"/>
              <w:ind w:left="519" w:hanging="519"/>
              <w:contextualSpacing/>
              <w:jc w:val="both"/>
              <w:rPr>
                <w:rFonts w:asciiTheme="minorBidi" w:eastAsia="Arial" w:hAnsiTheme="minorBidi" w:cstheme="minorBidi"/>
                <w:color w:val="000000"/>
              </w:rPr>
            </w:pPr>
            <w:r w:rsidRPr="00CF47FE">
              <w:rPr>
                <w:rFonts w:asciiTheme="minorBidi" w:hAnsiTheme="minorBidi" w:cstheme="minorBidi"/>
                <w:color w:val="000000"/>
              </w:rPr>
              <w:t>Classify Flexographic Inks</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4DBA8B2C" w14:textId="77777777" w:rsidR="004A35AF" w:rsidRPr="00CF47FE" w:rsidRDefault="004A35AF" w:rsidP="00393E7C">
            <w:pPr>
              <w:pStyle w:val="ListParagraph"/>
              <w:numPr>
                <w:ilvl w:val="0"/>
                <w:numId w:val="141"/>
              </w:numPr>
              <w:spacing w:line="276" w:lineRule="auto"/>
              <w:jc w:val="both"/>
              <w:rPr>
                <w:rFonts w:asciiTheme="minorBidi" w:hAnsiTheme="minorBidi" w:cstheme="minorBidi"/>
              </w:rPr>
            </w:pPr>
            <w:r w:rsidRPr="00CF47FE">
              <w:rPr>
                <w:rFonts w:asciiTheme="minorBidi" w:hAnsiTheme="minorBidi" w:cstheme="minorBidi"/>
              </w:rPr>
              <w:t>Categorize types of ink in Flexographic printing</w:t>
            </w:r>
            <w:r>
              <w:rPr>
                <w:rFonts w:asciiTheme="minorBidi" w:hAnsiTheme="minorBidi" w:cstheme="minorBidi"/>
              </w:rPr>
              <w:t>.</w:t>
            </w:r>
          </w:p>
          <w:p w14:paraId="087A0129" w14:textId="77777777" w:rsidR="004A35AF" w:rsidRPr="00CF47FE" w:rsidRDefault="004A35AF" w:rsidP="00393E7C">
            <w:pPr>
              <w:pStyle w:val="ListParagraph"/>
              <w:numPr>
                <w:ilvl w:val="0"/>
                <w:numId w:val="141"/>
              </w:numPr>
              <w:spacing w:line="276" w:lineRule="auto"/>
              <w:jc w:val="both"/>
              <w:rPr>
                <w:rFonts w:asciiTheme="minorBidi" w:hAnsiTheme="minorBidi" w:cstheme="minorBidi"/>
              </w:rPr>
            </w:pPr>
            <w:r w:rsidRPr="00CF47FE">
              <w:rPr>
                <w:rFonts w:asciiTheme="minorBidi" w:hAnsiTheme="minorBidi" w:cstheme="minorBidi"/>
              </w:rPr>
              <w:t xml:space="preserve">Check viscosity of </w:t>
            </w:r>
            <w:r>
              <w:rPr>
                <w:rFonts w:asciiTheme="minorBidi" w:hAnsiTheme="minorBidi" w:cstheme="minorBidi"/>
              </w:rPr>
              <w:t xml:space="preserve">given </w:t>
            </w:r>
            <w:r w:rsidRPr="00CF47FE">
              <w:rPr>
                <w:rFonts w:asciiTheme="minorBidi" w:hAnsiTheme="minorBidi" w:cstheme="minorBidi"/>
              </w:rPr>
              <w:t>ink</w:t>
            </w:r>
            <w:r>
              <w:rPr>
                <w:rFonts w:asciiTheme="minorBidi" w:hAnsiTheme="minorBidi" w:cstheme="minorBidi"/>
              </w:rPr>
              <w:t>.</w:t>
            </w:r>
          </w:p>
          <w:p w14:paraId="198A7104" w14:textId="4B8B4421" w:rsidR="004A35AF" w:rsidRPr="00E144C5" w:rsidRDefault="004A35AF" w:rsidP="00393E7C">
            <w:pPr>
              <w:pStyle w:val="ListParagraph"/>
              <w:numPr>
                <w:ilvl w:val="0"/>
                <w:numId w:val="141"/>
              </w:numPr>
              <w:spacing w:line="276" w:lineRule="auto"/>
              <w:rPr>
                <w:rFonts w:asciiTheme="minorBidi" w:hAnsiTheme="minorBidi" w:cstheme="minorBidi"/>
              </w:rPr>
            </w:pPr>
            <w:r w:rsidRPr="00CF47FE">
              <w:rPr>
                <w:rFonts w:asciiTheme="minorBidi" w:hAnsiTheme="minorBidi" w:cstheme="minorBidi"/>
              </w:rPr>
              <w:t xml:space="preserve">Check tag of </w:t>
            </w:r>
            <w:r>
              <w:rPr>
                <w:rFonts w:asciiTheme="minorBidi" w:hAnsiTheme="minorBidi" w:cstheme="minorBidi"/>
              </w:rPr>
              <w:t xml:space="preserve">the given </w:t>
            </w:r>
            <w:r w:rsidRPr="00CF47FE">
              <w:rPr>
                <w:rFonts w:asciiTheme="minorBidi" w:hAnsiTheme="minorBidi" w:cstheme="minorBidi"/>
              </w:rPr>
              <w:t>ink</w:t>
            </w:r>
            <w:r>
              <w:rPr>
                <w:rFonts w:asciiTheme="minorBidi" w:hAnsiTheme="minorBidi" w:cstheme="minorBidi"/>
              </w:rPr>
              <w:t>.</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6F1E6B76" w14:textId="3A8CA081" w:rsidR="004A35AF" w:rsidRPr="00E144C5" w:rsidRDefault="001C60D3" w:rsidP="00393E7C">
            <w:pPr>
              <w:numPr>
                <w:ilvl w:val="0"/>
                <w:numId w:val="13"/>
              </w:numPr>
              <w:spacing w:line="276" w:lineRule="auto"/>
              <w:ind w:left="254" w:hanging="270"/>
              <w:contextualSpacing/>
              <w:jc w:val="both"/>
              <w:rPr>
                <w:rFonts w:asciiTheme="minorBidi" w:eastAsia="Arial" w:hAnsiTheme="minorBidi" w:cstheme="minorBidi"/>
                <w:color w:val="000000"/>
              </w:rPr>
            </w:pPr>
            <w:r>
              <w:rPr>
                <w:rFonts w:asciiTheme="minorBidi" w:hAnsiTheme="minorBidi" w:cstheme="minorBidi"/>
              </w:rPr>
              <w:t>C</w:t>
            </w:r>
            <w:r w:rsidR="004A35AF" w:rsidRPr="00E144C5">
              <w:rPr>
                <w:rFonts w:asciiTheme="minorBidi" w:hAnsiTheme="minorBidi" w:cstheme="minorBidi"/>
              </w:rPr>
              <w:t xml:space="preserve">haracteristics of flexographic inks. </w:t>
            </w:r>
          </w:p>
          <w:p w14:paraId="7D0D72DE" w14:textId="655616A8" w:rsidR="004A35AF" w:rsidRPr="00E144C5" w:rsidRDefault="001C60D3" w:rsidP="00393E7C">
            <w:pPr>
              <w:numPr>
                <w:ilvl w:val="0"/>
                <w:numId w:val="13"/>
              </w:numPr>
              <w:spacing w:line="276" w:lineRule="auto"/>
              <w:ind w:left="254" w:hanging="270"/>
              <w:contextualSpacing/>
              <w:jc w:val="both"/>
              <w:rPr>
                <w:rFonts w:asciiTheme="minorBidi" w:eastAsia="Arial" w:hAnsiTheme="minorBidi" w:cstheme="minorBidi"/>
                <w:color w:val="000000"/>
              </w:rPr>
            </w:pPr>
            <w:r>
              <w:rPr>
                <w:rFonts w:asciiTheme="minorBidi" w:hAnsiTheme="minorBidi" w:cstheme="minorBidi"/>
              </w:rPr>
              <w:t>T</w:t>
            </w:r>
            <w:r w:rsidR="004A35AF" w:rsidRPr="00E144C5">
              <w:rPr>
                <w:rFonts w:asciiTheme="minorBidi" w:hAnsiTheme="minorBidi" w:cstheme="minorBidi"/>
              </w:rPr>
              <w:t xml:space="preserve">ypes of inks. </w:t>
            </w:r>
          </w:p>
          <w:p w14:paraId="07FCA929" w14:textId="2B0D1341" w:rsidR="004A35AF" w:rsidRPr="00E144C5" w:rsidRDefault="001C60D3" w:rsidP="00393E7C">
            <w:pPr>
              <w:numPr>
                <w:ilvl w:val="0"/>
                <w:numId w:val="13"/>
              </w:numPr>
              <w:spacing w:line="276" w:lineRule="auto"/>
              <w:ind w:left="254" w:hanging="270"/>
              <w:contextualSpacing/>
              <w:jc w:val="both"/>
              <w:rPr>
                <w:rFonts w:asciiTheme="minorBidi" w:eastAsia="Arial" w:hAnsiTheme="minorBidi" w:cstheme="minorBidi"/>
                <w:color w:val="000000"/>
              </w:rPr>
            </w:pPr>
            <w:r>
              <w:rPr>
                <w:rFonts w:asciiTheme="minorBidi" w:hAnsiTheme="minorBidi" w:cstheme="minorBidi"/>
              </w:rPr>
              <w:t>I</w:t>
            </w:r>
            <w:r w:rsidR="004A35AF" w:rsidRPr="00E144C5">
              <w:rPr>
                <w:rFonts w:asciiTheme="minorBidi" w:hAnsiTheme="minorBidi" w:cstheme="minorBidi"/>
              </w:rPr>
              <w:t xml:space="preserve">ngredients of inks. </w:t>
            </w:r>
          </w:p>
          <w:p w14:paraId="02F23CC6" w14:textId="6DD15C44" w:rsidR="004A35AF" w:rsidRPr="00E144C5" w:rsidRDefault="001C60D3" w:rsidP="00393E7C">
            <w:pPr>
              <w:numPr>
                <w:ilvl w:val="0"/>
                <w:numId w:val="13"/>
              </w:numPr>
              <w:spacing w:line="276" w:lineRule="auto"/>
              <w:ind w:left="254" w:hanging="270"/>
              <w:contextualSpacing/>
              <w:jc w:val="both"/>
              <w:rPr>
                <w:rFonts w:asciiTheme="minorBidi" w:eastAsia="Arial" w:hAnsiTheme="minorBidi" w:cstheme="minorBidi"/>
                <w:color w:val="000000"/>
              </w:rPr>
            </w:pPr>
            <w:r>
              <w:rPr>
                <w:rFonts w:asciiTheme="minorBidi" w:hAnsiTheme="minorBidi" w:cstheme="minorBidi"/>
              </w:rPr>
              <w:t>I</w:t>
            </w:r>
            <w:r w:rsidR="004A35AF" w:rsidRPr="00E144C5">
              <w:rPr>
                <w:rFonts w:asciiTheme="minorBidi" w:hAnsiTheme="minorBidi" w:cstheme="minorBidi"/>
              </w:rPr>
              <w:t xml:space="preserve">nk drying methods. </w:t>
            </w:r>
          </w:p>
          <w:p w14:paraId="22123838" w14:textId="3E59FB22" w:rsidR="004A35AF" w:rsidRPr="00E144C5" w:rsidRDefault="004A35AF" w:rsidP="00393E7C">
            <w:pPr>
              <w:numPr>
                <w:ilvl w:val="0"/>
                <w:numId w:val="13"/>
              </w:numPr>
              <w:spacing w:line="276" w:lineRule="auto"/>
              <w:ind w:left="254" w:hanging="270"/>
              <w:contextualSpacing/>
              <w:jc w:val="both"/>
              <w:rPr>
                <w:rFonts w:asciiTheme="minorBidi" w:eastAsia="Arial" w:hAnsiTheme="minorBidi" w:cstheme="minorBidi"/>
                <w:color w:val="000000"/>
              </w:rPr>
            </w:pPr>
            <w:r w:rsidRPr="00E144C5">
              <w:rPr>
                <w:rFonts w:asciiTheme="minorBidi" w:hAnsiTheme="minorBidi" w:cstheme="minorBidi"/>
              </w:rPr>
              <w:t>Match</w:t>
            </w:r>
            <w:r w:rsidR="001C60D3">
              <w:rPr>
                <w:rFonts w:asciiTheme="minorBidi" w:hAnsiTheme="minorBidi" w:cstheme="minorBidi"/>
              </w:rPr>
              <w:t>ing</w:t>
            </w:r>
            <w:r w:rsidRPr="00E144C5">
              <w:rPr>
                <w:rFonts w:asciiTheme="minorBidi" w:hAnsiTheme="minorBidi" w:cstheme="minorBidi"/>
              </w:rPr>
              <w:t xml:space="preserve"> ink to the job. </w:t>
            </w:r>
          </w:p>
          <w:p w14:paraId="30039058" w14:textId="73C8AFEB" w:rsidR="004A35AF" w:rsidRPr="00E144C5" w:rsidRDefault="001C60D3" w:rsidP="00393E7C">
            <w:pPr>
              <w:numPr>
                <w:ilvl w:val="0"/>
                <w:numId w:val="13"/>
              </w:numPr>
              <w:spacing w:line="276" w:lineRule="auto"/>
              <w:ind w:left="254" w:hanging="270"/>
              <w:contextualSpacing/>
              <w:jc w:val="both"/>
              <w:rPr>
                <w:rFonts w:asciiTheme="minorBidi" w:eastAsia="Arial" w:hAnsiTheme="minorBidi" w:cstheme="minorBidi"/>
                <w:color w:val="000000"/>
              </w:rPr>
            </w:pPr>
            <w:r>
              <w:rPr>
                <w:rFonts w:asciiTheme="minorBidi" w:hAnsiTheme="minorBidi" w:cstheme="minorBidi"/>
              </w:rPr>
              <w:t>C</w:t>
            </w:r>
            <w:r w:rsidR="004A35AF" w:rsidRPr="00E144C5">
              <w:rPr>
                <w:rFonts w:asciiTheme="minorBidi" w:hAnsiTheme="minorBidi" w:cstheme="minorBidi"/>
              </w:rPr>
              <w:t xml:space="preserve">auses and remedies of </w:t>
            </w:r>
            <w:r>
              <w:rPr>
                <w:rFonts w:asciiTheme="minorBidi" w:hAnsiTheme="minorBidi" w:cstheme="minorBidi"/>
              </w:rPr>
              <w:t xml:space="preserve">issues </w:t>
            </w:r>
            <w:r w:rsidR="004A35AF" w:rsidRPr="00E144C5">
              <w:rPr>
                <w:rFonts w:asciiTheme="minorBidi" w:hAnsiTheme="minorBidi" w:cstheme="minorBidi"/>
              </w:rPr>
              <w:t>regarding ink.</w:t>
            </w:r>
          </w:p>
          <w:p w14:paraId="13C53BD7" w14:textId="5C4A52B4" w:rsidR="004A35AF" w:rsidRPr="00E144C5" w:rsidRDefault="00F74E6C" w:rsidP="001C60D3">
            <w:pPr>
              <w:spacing w:line="276" w:lineRule="auto"/>
              <w:ind w:left="-16"/>
              <w:contextualSpacing/>
              <w:jc w:val="both"/>
              <w:rPr>
                <w:rFonts w:asciiTheme="minorBidi" w:eastAsia="Arial" w:hAnsiTheme="minorBidi" w:cstheme="minorBidi"/>
                <w:b/>
                <w:bCs/>
                <w:color w:val="000000"/>
              </w:rPr>
            </w:pPr>
            <w:r>
              <w:rPr>
                <w:rFonts w:asciiTheme="minorBidi" w:eastAsia="Arial" w:hAnsiTheme="minorBidi" w:cstheme="minorBidi"/>
                <w:b/>
                <w:bCs/>
                <w:color w:val="000000"/>
              </w:rPr>
              <w:t>Practical Activity</w:t>
            </w:r>
            <w:r w:rsidR="001C60D3">
              <w:rPr>
                <w:rFonts w:asciiTheme="minorBidi" w:eastAsia="Arial" w:hAnsiTheme="minorBidi" w:cstheme="minorBidi"/>
                <w:b/>
                <w:bCs/>
                <w:color w:val="000000"/>
              </w:rPr>
              <w:t>:</w:t>
            </w:r>
          </w:p>
          <w:p w14:paraId="79916389" w14:textId="61900BEC" w:rsidR="004A35AF" w:rsidRPr="00E144C5" w:rsidRDefault="004A35AF" w:rsidP="00393E7C">
            <w:pPr>
              <w:numPr>
                <w:ilvl w:val="0"/>
                <w:numId w:val="13"/>
              </w:numPr>
              <w:spacing w:line="276" w:lineRule="auto"/>
              <w:ind w:left="254" w:hanging="270"/>
              <w:contextualSpacing/>
              <w:jc w:val="both"/>
              <w:rPr>
                <w:rFonts w:asciiTheme="minorBidi" w:hAnsiTheme="minorBidi" w:cstheme="minorBidi"/>
              </w:rPr>
            </w:pPr>
            <w:r w:rsidRPr="00E144C5">
              <w:rPr>
                <w:rFonts w:asciiTheme="minorBidi" w:hAnsiTheme="minorBidi" w:cstheme="minorBidi"/>
              </w:rPr>
              <w:t xml:space="preserve">Perform the ink drying </w:t>
            </w:r>
            <w:r w:rsidR="00693693">
              <w:rPr>
                <w:rFonts w:asciiTheme="minorBidi" w:hAnsiTheme="minorBidi" w:cstheme="minorBidi"/>
              </w:rPr>
              <w:t>for a given job as per instructions.</w:t>
            </w:r>
          </w:p>
          <w:p w14:paraId="12ED9325" w14:textId="09C20E76" w:rsidR="004A35AF" w:rsidRPr="00E144C5" w:rsidRDefault="004A35AF" w:rsidP="00393E7C">
            <w:pPr>
              <w:numPr>
                <w:ilvl w:val="0"/>
                <w:numId w:val="13"/>
              </w:numPr>
              <w:spacing w:line="276" w:lineRule="auto"/>
              <w:ind w:left="254" w:hanging="270"/>
              <w:contextualSpacing/>
              <w:jc w:val="both"/>
              <w:rPr>
                <w:rFonts w:asciiTheme="minorBidi" w:hAnsiTheme="minorBidi" w:cstheme="minorBidi"/>
              </w:rPr>
            </w:pPr>
            <w:r w:rsidRPr="00E144C5">
              <w:rPr>
                <w:rFonts w:asciiTheme="minorBidi" w:hAnsiTheme="minorBidi" w:cstheme="minorBidi"/>
              </w:rPr>
              <w:t>Match ink to the job</w:t>
            </w:r>
            <w:r w:rsidR="00693693">
              <w:rPr>
                <w:rFonts w:asciiTheme="minorBidi" w:hAnsiTheme="minorBidi" w:cstheme="minorBidi"/>
              </w:rPr>
              <w:t xml:space="preserve"> as per SOPs</w:t>
            </w:r>
            <w:r w:rsidRPr="00E144C5">
              <w:rPr>
                <w:rFonts w:asciiTheme="minorBidi" w:hAnsiTheme="minorBidi" w:cstheme="minorBidi"/>
              </w:rPr>
              <w:t>.</w:t>
            </w:r>
          </w:p>
          <w:p w14:paraId="141FA50A" w14:textId="11EFA2E7" w:rsidR="004A35AF" w:rsidRPr="00E144C5" w:rsidRDefault="00693693" w:rsidP="00393E7C">
            <w:pPr>
              <w:numPr>
                <w:ilvl w:val="0"/>
                <w:numId w:val="13"/>
              </w:numPr>
              <w:spacing w:line="276" w:lineRule="auto"/>
              <w:ind w:left="254" w:hanging="270"/>
              <w:contextualSpacing/>
              <w:jc w:val="both"/>
              <w:rPr>
                <w:rFonts w:asciiTheme="minorBidi" w:hAnsiTheme="minorBidi" w:cstheme="minorBidi"/>
              </w:rPr>
            </w:pPr>
            <w:r>
              <w:rPr>
                <w:rFonts w:asciiTheme="minorBidi" w:hAnsiTheme="minorBidi" w:cstheme="minorBidi"/>
              </w:rPr>
              <w:lastRenderedPageBreak/>
              <w:t xml:space="preserve">Perform </w:t>
            </w:r>
            <w:r w:rsidR="004A35AF" w:rsidRPr="00E144C5">
              <w:rPr>
                <w:rFonts w:asciiTheme="minorBidi" w:hAnsiTheme="minorBidi" w:cstheme="minorBidi"/>
              </w:rPr>
              <w:t xml:space="preserve">paper </w:t>
            </w:r>
            <w:r>
              <w:rPr>
                <w:rFonts w:asciiTheme="minorBidi" w:hAnsiTheme="minorBidi" w:cstheme="minorBidi"/>
              </w:rPr>
              <w:t xml:space="preserve">run </w:t>
            </w:r>
            <w:r w:rsidR="004A35AF" w:rsidRPr="00E144C5">
              <w:rPr>
                <w:rFonts w:asciiTheme="minorBidi" w:hAnsiTheme="minorBidi" w:cstheme="minorBidi"/>
              </w:rPr>
              <w:t>on the press and set</w:t>
            </w:r>
            <w:r>
              <w:rPr>
                <w:rFonts w:asciiTheme="minorBidi" w:hAnsiTheme="minorBidi" w:cstheme="minorBidi"/>
              </w:rPr>
              <w:t xml:space="preserve"> </w:t>
            </w:r>
            <w:r w:rsidR="004A35AF" w:rsidRPr="00E144C5">
              <w:rPr>
                <w:rFonts w:asciiTheme="minorBidi" w:hAnsiTheme="minorBidi" w:cstheme="minorBidi"/>
              </w:rPr>
              <w:t>the inks</w:t>
            </w:r>
            <w:r>
              <w:rPr>
                <w:rFonts w:asciiTheme="minorBidi" w:hAnsiTheme="minorBidi" w:cstheme="minorBidi"/>
              </w:rPr>
              <w:t xml:space="preserve"> according to given job requirements.</w:t>
            </w:r>
          </w:p>
          <w:p w14:paraId="50246FF4" w14:textId="1F2CA885" w:rsidR="004A35AF" w:rsidRPr="00C01CF5" w:rsidRDefault="00C01CF5" w:rsidP="00393E7C">
            <w:pPr>
              <w:numPr>
                <w:ilvl w:val="0"/>
                <w:numId w:val="13"/>
              </w:numPr>
              <w:spacing w:line="276" w:lineRule="auto"/>
              <w:ind w:left="254" w:hanging="270"/>
              <w:contextualSpacing/>
              <w:jc w:val="both"/>
              <w:rPr>
                <w:rFonts w:asciiTheme="minorBidi" w:hAnsiTheme="minorBidi" w:cstheme="minorBidi"/>
              </w:rPr>
            </w:pPr>
            <w:r>
              <w:rPr>
                <w:rFonts w:asciiTheme="minorBidi" w:hAnsiTheme="minorBidi" w:cstheme="minorBidi"/>
              </w:rPr>
              <w:t>Perform b</w:t>
            </w:r>
            <w:r w:rsidR="004A35AF" w:rsidRPr="00E144C5">
              <w:rPr>
                <w:rFonts w:asciiTheme="minorBidi" w:hAnsiTheme="minorBidi" w:cstheme="minorBidi"/>
              </w:rPr>
              <w:t xml:space="preserve">elting </w:t>
            </w:r>
            <w:r>
              <w:rPr>
                <w:rFonts w:asciiTheme="minorBidi" w:hAnsiTheme="minorBidi" w:cstheme="minorBidi"/>
              </w:rPr>
              <w:t xml:space="preserve">of </w:t>
            </w:r>
            <w:r w:rsidR="004A35AF" w:rsidRPr="00E144C5">
              <w:rPr>
                <w:rFonts w:asciiTheme="minorBidi" w:hAnsiTheme="minorBidi" w:cstheme="minorBidi"/>
              </w:rPr>
              <w:t>impression and check the registration</w:t>
            </w:r>
            <w:r>
              <w:rPr>
                <w:rFonts w:asciiTheme="minorBidi" w:hAnsiTheme="minorBidi" w:cstheme="minorBidi"/>
              </w:rPr>
              <w:t xml:space="preserve"> for the given job.</w:t>
            </w:r>
            <w:r w:rsidR="004A35AF" w:rsidRPr="00E144C5">
              <w:rPr>
                <w:rFonts w:asciiTheme="minorBidi" w:hAnsiTheme="minorBidi" w:cstheme="minorBidi"/>
              </w:rPr>
              <w:t xml:space="preserve"> </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E7CE31" w14:textId="77777777" w:rsidR="004A35AF" w:rsidRPr="00E144C5" w:rsidRDefault="004A35AF" w:rsidP="004A35AF">
            <w:pPr>
              <w:spacing w:line="276" w:lineRule="auto"/>
              <w:ind w:left="720" w:hanging="718"/>
              <w:jc w:val="right"/>
              <w:rPr>
                <w:rFonts w:asciiTheme="minorBidi" w:eastAsia="Arial" w:hAnsiTheme="minorBidi" w:cstheme="minorBidi"/>
                <w:color w:val="000000"/>
              </w:rPr>
            </w:pPr>
            <w:r w:rsidRPr="00E144C5">
              <w:rPr>
                <w:rFonts w:asciiTheme="minorBidi" w:eastAsia="Arial" w:hAnsiTheme="minorBidi" w:cstheme="minorBidi"/>
                <w:color w:val="000000"/>
              </w:rPr>
              <w:lastRenderedPageBreak/>
              <w:t>Theory-4 Hrs</w:t>
            </w:r>
          </w:p>
          <w:p w14:paraId="77DDEC83" w14:textId="77777777" w:rsidR="004A35AF" w:rsidRPr="00E144C5" w:rsidRDefault="004A35AF" w:rsidP="004A35AF">
            <w:pPr>
              <w:spacing w:line="276" w:lineRule="auto"/>
              <w:ind w:left="-34"/>
              <w:jc w:val="right"/>
              <w:rPr>
                <w:rFonts w:asciiTheme="minorBidi" w:eastAsia="Arial" w:hAnsiTheme="minorBidi" w:cstheme="minorBidi"/>
                <w:color w:val="000000"/>
              </w:rPr>
            </w:pPr>
            <w:r w:rsidRPr="00E144C5">
              <w:rPr>
                <w:rFonts w:asciiTheme="minorBidi" w:eastAsia="Arial" w:hAnsiTheme="minorBidi" w:cstheme="minorBidi"/>
                <w:color w:val="000000"/>
              </w:rPr>
              <w:t>Practical-12 Hrs</w:t>
            </w:r>
          </w:p>
          <w:p w14:paraId="17C75F12" w14:textId="77777777" w:rsidR="004A35AF" w:rsidRPr="00E144C5" w:rsidRDefault="004A35AF" w:rsidP="004A35AF">
            <w:pPr>
              <w:spacing w:line="276" w:lineRule="auto"/>
              <w:ind w:left="2"/>
              <w:jc w:val="right"/>
              <w:rPr>
                <w:rFonts w:asciiTheme="minorBidi" w:eastAsia="Arial" w:hAnsiTheme="minorBidi" w:cstheme="minorBidi"/>
                <w:color w:val="000000"/>
              </w:rPr>
            </w:pPr>
            <w:r w:rsidRPr="00E144C5">
              <w:rPr>
                <w:rFonts w:asciiTheme="minorBidi" w:eastAsia="Arial" w:hAnsiTheme="minorBidi" w:cstheme="minorBidi"/>
                <w:color w:val="000000"/>
              </w:rPr>
              <w:t>Total- 16 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5696E438" w14:textId="77777777" w:rsidR="004A35AF" w:rsidRPr="00E144C5" w:rsidRDefault="004A35AF" w:rsidP="00393E7C">
            <w:pPr>
              <w:pStyle w:val="ListParagraph"/>
              <w:numPr>
                <w:ilvl w:val="0"/>
                <w:numId w:val="150"/>
              </w:numPr>
              <w:spacing w:line="276" w:lineRule="auto"/>
              <w:rPr>
                <w:rFonts w:asciiTheme="minorBidi" w:eastAsia="Arial" w:hAnsiTheme="minorBidi" w:cstheme="minorBidi"/>
                <w:bCs/>
                <w:color w:val="000000"/>
              </w:rPr>
            </w:pPr>
            <w:r w:rsidRPr="00E144C5">
              <w:rPr>
                <w:rFonts w:asciiTheme="minorBidi" w:eastAsia="Arial" w:hAnsiTheme="minorBidi" w:cstheme="minorBidi"/>
                <w:bCs/>
                <w:color w:val="000000"/>
              </w:rPr>
              <w:t>Charts</w:t>
            </w:r>
          </w:p>
          <w:p w14:paraId="75BE1866" w14:textId="77777777" w:rsidR="004A35AF" w:rsidRPr="00E144C5" w:rsidRDefault="004A35AF" w:rsidP="00393E7C">
            <w:pPr>
              <w:pStyle w:val="ListParagraph"/>
              <w:numPr>
                <w:ilvl w:val="0"/>
                <w:numId w:val="150"/>
              </w:numPr>
              <w:spacing w:line="276" w:lineRule="auto"/>
              <w:rPr>
                <w:rFonts w:asciiTheme="minorBidi" w:eastAsia="Arial" w:hAnsiTheme="minorBidi" w:cstheme="minorBidi"/>
                <w:bCs/>
                <w:color w:val="000000"/>
              </w:rPr>
            </w:pPr>
            <w:r w:rsidRPr="00E144C5">
              <w:rPr>
                <w:rFonts w:asciiTheme="minorBidi" w:eastAsia="Arial" w:hAnsiTheme="minorBidi" w:cstheme="minorBidi"/>
                <w:bCs/>
                <w:color w:val="000000"/>
              </w:rPr>
              <w:t>Substrates</w:t>
            </w:r>
          </w:p>
          <w:p w14:paraId="18BAFC04" w14:textId="77777777" w:rsidR="004A35AF" w:rsidRPr="00E144C5" w:rsidRDefault="004A35AF" w:rsidP="00393E7C">
            <w:pPr>
              <w:pStyle w:val="ListParagraph"/>
              <w:numPr>
                <w:ilvl w:val="0"/>
                <w:numId w:val="150"/>
              </w:numPr>
              <w:spacing w:line="276" w:lineRule="auto"/>
              <w:rPr>
                <w:rFonts w:asciiTheme="minorBidi" w:eastAsia="Arial" w:hAnsiTheme="minorBidi" w:cstheme="minorBidi"/>
                <w:bCs/>
                <w:color w:val="000000"/>
              </w:rPr>
            </w:pPr>
            <w:r w:rsidRPr="00E144C5">
              <w:rPr>
                <w:rFonts w:asciiTheme="minorBidi" w:eastAsia="Arial" w:hAnsiTheme="minorBidi" w:cstheme="minorBidi"/>
                <w:bCs/>
                <w:color w:val="000000"/>
              </w:rPr>
              <w:t>Magnify glass</w:t>
            </w:r>
          </w:p>
          <w:p w14:paraId="5862DBC6" w14:textId="77777777" w:rsidR="004A35AF" w:rsidRPr="00E144C5" w:rsidRDefault="004A35AF" w:rsidP="00393E7C">
            <w:pPr>
              <w:pStyle w:val="ListParagraph"/>
              <w:numPr>
                <w:ilvl w:val="0"/>
                <w:numId w:val="150"/>
              </w:numPr>
              <w:spacing w:line="276" w:lineRule="auto"/>
              <w:rPr>
                <w:rFonts w:asciiTheme="minorBidi" w:eastAsia="Arial" w:hAnsiTheme="minorBidi" w:cstheme="minorBidi"/>
                <w:bCs/>
                <w:color w:val="000000"/>
              </w:rPr>
            </w:pPr>
            <w:r w:rsidRPr="00E144C5">
              <w:rPr>
                <w:rFonts w:asciiTheme="minorBidi" w:eastAsia="Arial" w:hAnsiTheme="minorBidi" w:cstheme="minorBidi"/>
                <w:bCs/>
                <w:color w:val="000000"/>
              </w:rPr>
              <w:t xml:space="preserve">Hygrometer </w:t>
            </w:r>
          </w:p>
          <w:p w14:paraId="63962F37" w14:textId="77777777" w:rsidR="004A35AF" w:rsidRPr="00E144C5" w:rsidRDefault="004A35AF" w:rsidP="00393E7C">
            <w:pPr>
              <w:pStyle w:val="ListParagraph"/>
              <w:numPr>
                <w:ilvl w:val="0"/>
                <w:numId w:val="150"/>
              </w:numPr>
              <w:spacing w:line="276" w:lineRule="auto"/>
              <w:rPr>
                <w:rFonts w:asciiTheme="minorBidi" w:eastAsia="Arial" w:hAnsiTheme="minorBidi" w:cstheme="minorBidi"/>
                <w:bCs/>
                <w:color w:val="000000"/>
              </w:rPr>
            </w:pPr>
            <w:r w:rsidRPr="00E144C5">
              <w:rPr>
                <w:rFonts w:asciiTheme="minorBidi" w:eastAsia="Arial" w:hAnsiTheme="minorBidi" w:cstheme="minorBidi"/>
                <w:bCs/>
                <w:color w:val="000000"/>
              </w:rPr>
              <w:t>Gloves Mask</w:t>
            </w:r>
          </w:p>
          <w:p w14:paraId="139E4D97" w14:textId="77777777" w:rsidR="004A35AF" w:rsidRPr="00E144C5" w:rsidRDefault="004A35AF" w:rsidP="00393E7C">
            <w:pPr>
              <w:pStyle w:val="ListParagraph"/>
              <w:numPr>
                <w:ilvl w:val="0"/>
                <w:numId w:val="150"/>
              </w:numPr>
              <w:spacing w:line="276" w:lineRule="auto"/>
              <w:rPr>
                <w:rFonts w:asciiTheme="minorBidi" w:eastAsia="Arial" w:hAnsiTheme="minorBidi" w:cstheme="minorBidi"/>
                <w:bCs/>
                <w:color w:val="000000"/>
              </w:rPr>
            </w:pPr>
            <w:r w:rsidRPr="00E144C5">
              <w:rPr>
                <w:rFonts w:asciiTheme="minorBidi" w:eastAsia="Arial" w:hAnsiTheme="minorBidi" w:cstheme="minorBidi"/>
                <w:bCs/>
                <w:color w:val="000000"/>
              </w:rPr>
              <w:t>Viscometer</w:t>
            </w:r>
          </w:p>
          <w:p w14:paraId="3B134FF4" w14:textId="77777777" w:rsidR="004A35AF" w:rsidRPr="00E144C5" w:rsidRDefault="004A35AF" w:rsidP="00393E7C">
            <w:pPr>
              <w:pStyle w:val="ListParagraph"/>
              <w:numPr>
                <w:ilvl w:val="0"/>
                <w:numId w:val="150"/>
              </w:numPr>
              <w:spacing w:line="276" w:lineRule="auto"/>
              <w:rPr>
                <w:rFonts w:asciiTheme="minorBidi" w:eastAsia="Arial" w:hAnsiTheme="minorBidi" w:cstheme="minorBidi"/>
                <w:bCs/>
                <w:color w:val="000000"/>
              </w:rPr>
            </w:pPr>
            <w:r w:rsidRPr="00E144C5">
              <w:rPr>
                <w:rFonts w:asciiTheme="minorBidi" w:eastAsia="Arial" w:hAnsiTheme="minorBidi" w:cstheme="minorBidi"/>
                <w:bCs/>
                <w:color w:val="000000"/>
              </w:rPr>
              <w:t>Inks</w:t>
            </w:r>
          </w:p>
          <w:p w14:paraId="6EEF2306" w14:textId="77777777" w:rsidR="004A35AF" w:rsidRPr="00E144C5" w:rsidRDefault="004A35AF" w:rsidP="00393E7C">
            <w:pPr>
              <w:pStyle w:val="ListParagraph"/>
              <w:numPr>
                <w:ilvl w:val="0"/>
                <w:numId w:val="150"/>
              </w:numPr>
              <w:spacing w:line="276" w:lineRule="auto"/>
              <w:rPr>
                <w:rFonts w:asciiTheme="minorBidi" w:eastAsia="Arial" w:hAnsiTheme="minorBidi" w:cstheme="minorBidi"/>
                <w:bCs/>
                <w:color w:val="000000"/>
              </w:rPr>
            </w:pPr>
            <w:r w:rsidRPr="00E144C5">
              <w:rPr>
                <w:rFonts w:asciiTheme="minorBidi" w:eastAsia="Arial" w:hAnsiTheme="minorBidi" w:cstheme="minorBidi"/>
                <w:bCs/>
                <w:color w:val="000000"/>
              </w:rPr>
              <w:t xml:space="preserve">Dryers </w:t>
            </w:r>
          </w:p>
          <w:p w14:paraId="671F7FC9" w14:textId="77777777" w:rsidR="004A35AF" w:rsidRPr="00E144C5" w:rsidRDefault="004A35AF" w:rsidP="00393E7C">
            <w:pPr>
              <w:pStyle w:val="ListParagraph"/>
              <w:numPr>
                <w:ilvl w:val="0"/>
                <w:numId w:val="150"/>
              </w:numPr>
              <w:spacing w:line="276" w:lineRule="auto"/>
              <w:rPr>
                <w:rFonts w:asciiTheme="minorBidi" w:eastAsia="Arial" w:hAnsiTheme="minorBidi" w:cstheme="minorBidi"/>
                <w:bCs/>
                <w:color w:val="000000"/>
              </w:rPr>
            </w:pPr>
            <w:r w:rsidRPr="00E144C5">
              <w:rPr>
                <w:rFonts w:asciiTheme="minorBidi" w:eastAsia="Arial" w:hAnsiTheme="minorBidi" w:cstheme="minorBidi"/>
                <w:bCs/>
                <w:color w:val="000000"/>
              </w:rPr>
              <w:t>Soaps</w:t>
            </w:r>
          </w:p>
          <w:p w14:paraId="3E761D5C" w14:textId="77777777" w:rsidR="004A35AF" w:rsidRPr="00E144C5" w:rsidRDefault="004A35AF" w:rsidP="00393E7C">
            <w:pPr>
              <w:pStyle w:val="ListParagraph"/>
              <w:numPr>
                <w:ilvl w:val="0"/>
                <w:numId w:val="150"/>
              </w:numPr>
              <w:spacing w:line="276" w:lineRule="auto"/>
              <w:rPr>
                <w:rFonts w:asciiTheme="minorBidi" w:eastAsia="Arial" w:hAnsiTheme="minorBidi" w:cstheme="minorBidi"/>
                <w:bCs/>
                <w:color w:val="000000"/>
              </w:rPr>
            </w:pPr>
            <w:r w:rsidRPr="00E144C5">
              <w:rPr>
                <w:rFonts w:asciiTheme="minorBidi" w:eastAsia="Arial" w:hAnsiTheme="minorBidi" w:cstheme="minorBidi"/>
                <w:bCs/>
                <w:color w:val="000000"/>
              </w:rPr>
              <w:t xml:space="preserve">Waxes </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511602" w14:textId="77777777" w:rsidR="004A35AF" w:rsidRPr="00E144C5" w:rsidRDefault="004A35AF" w:rsidP="004A35AF">
            <w:pPr>
              <w:spacing w:line="276" w:lineRule="auto"/>
              <w:ind w:left="2"/>
              <w:rPr>
                <w:rFonts w:asciiTheme="minorBidi" w:eastAsia="Arial" w:hAnsiTheme="minorBidi" w:cstheme="minorBidi"/>
                <w:color w:val="000000"/>
              </w:rPr>
            </w:pPr>
            <w:r w:rsidRPr="00E144C5">
              <w:rPr>
                <w:rFonts w:asciiTheme="minorBidi" w:eastAsia="Arial" w:hAnsiTheme="minorBidi" w:cstheme="minorBidi"/>
                <w:bCs/>
                <w:color w:val="000000"/>
              </w:rPr>
              <w:t>Class Room and workshop</w:t>
            </w:r>
          </w:p>
        </w:tc>
      </w:tr>
      <w:tr w:rsidR="004A35AF" w:rsidRPr="00E144C5" w14:paraId="1FBBBC4F" w14:textId="77777777" w:rsidTr="003B535D">
        <w:trPr>
          <w:trHeight w:val="62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5C89EAF3" w14:textId="759913EC" w:rsidR="004A35AF" w:rsidRPr="00E144C5" w:rsidRDefault="004A35AF" w:rsidP="00393E7C">
            <w:pPr>
              <w:numPr>
                <w:ilvl w:val="0"/>
                <w:numId w:val="151"/>
              </w:numPr>
              <w:spacing w:line="276" w:lineRule="auto"/>
              <w:ind w:left="519" w:hanging="519"/>
              <w:contextualSpacing/>
              <w:jc w:val="both"/>
              <w:rPr>
                <w:rFonts w:asciiTheme="minorBidi" w:eastAsia="Arial" w:hAnsiTheme="minorBidi" w:cstheme="minorBidi"/>
                <w:color w:val="000000"/>
              </w:rPr>
            </w:pPr>
            <w:r w:rsidRPr="00CF47FE">
              <w:rPr>
                <w:rFonts w:asciiTheme="minorBidi" w:hAnsiTheme="minorBidi" w:cstheme="minorBidi"/>
                <w:color w:val="000000"/>
              </w:rPr>
              <w:t>Classify types of Substrates</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2C99D606" w14:textId="77777777" w:rsidR="004A35AF" w:rsidRPr="00CF47FE" w:rsidRDefault="004A35AF" w:rsidP="00393E7C">
            <w:pPr>
              <w:pStyle w:val="ListParagraph"/>
              <w:numPr>
                <w:ilvl w:val="0"/>
                <w:numId w:val="141"/>
              </w:numPr>
              <w:spacing w:line="276" w:lineRule="auto"/>
              <w:jc w:val="both"/>
              <w:rPr>
                <w:rFonts w:asciiTheme="minorBidi" w:hAnsiTheme="minorBidi" w:cstheme="minorBidi"/>
              </w:rPr>
            </w:pPr>
            <w:r w:rsidRPr="00CF47FE">
              <w:rPr>
                <w:rFonts w:asciiTheme="minorBidi" w:hAnsiTheme="minorBidi" w:cstheme="minorBidi"/>
              </w:rPr>
              <w:t>Categorize substrates based on their material properties (e.g., paper, plastic, metal).</w:t>
            </w:r>
          </w:p>
          <w:p w14:paraId="24B47E65" w14:textId="77777777" w:rsidR="004A35AF" w:rsidRPr="00CF47FE" w:rsidRDefault="004A35AF" w:rsidP="00393E7C">
            <w:pPr>
              <w:pStyle w:val="ListParagraph"/>
              <w:numPr>
                <w:ilvl w:val="0"/>
                <w:numId w:val="141"/>
              </w:numPr>
              <w:spacing w:line="276" w:lineRule="auto"/>
              <w:jc w:val="both"/>
              <w:rPr>
                <w:rFonts w:asciiTheme="minorBidi" w:hAnsiTheme="minorBidi" w:cstheme="minorBidi"/>
              </w:rPr>
            </w:pPr>
            <w:r w:rsidRPr="00CF47FE">
              <w:rPr>
                <w:rFonts w:asciiTheme="minorBidi" w:hAnsiTheme="minorBidi" w:cstheme="minorBidi"/>
              </w:rPr>
              <w:t>Differentiate substrates by their application in printing processes (e.g., offset, flexographic, digital).</w:t>
            </w:r>
          </w:p>
          <w:p w14:paraId="22E983D2" w14:textId="3B61B6D8" w:rsidR="004A35AF" w:rsidRPr="00E144C5" w:rsidRDefault="004A35AF" w:rsidP="00393E7C">
            <w:pPr>
              <w:pStyle w:val="ListParagraph"/>
              <w:numPr>
                <w:ilvl w:val="0"/>
                <w:numId w:val="141"/>
              </w:numPr>
              <w:spacing w:line="276" w:lineRule="auto"/>
              <w:rPr>
                <w:rFonts w:asciiTheme="minorBidi" w:hAnsiTheme="minorBidi" w:cstheme="minorBidi"/>
              </w:rPr>
            </w:pPr>
            <w:r w:rsidRPr="00CF47FE">
              <w:rPr>
                <w:rFonts w:asciiTheme="minorBidi" w:hAnsiTheme="minorBidi" w:cstheme="minorBidi"/>
              </w:rPr>
              <w:t>List suitability of substrates for specific printing techniques and processes.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7372DCE9" w14:textId="1A9BA48C" w:rsidR="004A35AF" w:rsidRPr="00E144C5" w:rsidRDefault="00C01CF5" w:rsidP="00393E7C">
            <w:pPr>
              <w:numPr>
                <w:ilvl w:val="0"/>
                <w:numId w:val="13"/>
              </w:numPr>
              <w:spacing w:line="276" w:lineRule="auto"/>
              <w:ind w:left="254" w:hanging="270"/>
              <w:contextualSpacing/>
              <w:jc w:val="both"/>
              <w:rPr>
                <w:rFonts w:asciiTheme="minorBidi" w:eastAsia="Arial" w:hAnsiTheme="minorBidi" w:cstheme="minorBidi"/>
                <w:color w:val="000000"/>
              </w:rPr>
            </w:pPr>
            <w:r>
              <w:rPr>
                <w:rFonts w:asciiTheme="minorBidi" w:hAnsiTheme="minorBidi" w:cstheme="minorBidi"/>
              </w:rPr>
              <w:t>R</w:t>
            </w:r>
            <w:r w:rsidR="004A35AF" w:rsidRPr="00E144C5">
              <w:rPr>
                <w:rFonts w:asciiTheme="minorBidi" w:hAnsiTheme="minorBidi" w:cstheme="minorBidi"/>
              </w:rPr>
              <w:t xml:space="preserve">elation between flexography and packaging. </w:t>
            </w:r>
          </w:p>
          <w:p w14:paraId="1891DDBE" w14:textId="315AA8E4" w:rsidR="004A35AF" w:rsidRPr="00E144C5" w:rsidRDefault="00C01CF5" w:rsidP="00393E7C">
            <w:pPr>
              <w:numPr>
                <w:ilvl w:val="0"/>
                <w:numId w:val="13"/>
              </w:numPr>
              <w:spacing w:line="276" w:lineRule="auto"/>
              <w:ind w:left="254" w:hanging="270"/>
              <w:contextualSpacing/>
              <w:jc w:val="both"/>
              <w:rPr>
                <w:rFonts w:asciiTheme="minorBidi" w:eastAsia="Arial" w:hAnsiTheme="minorBidi" w:cstheme="minorBidi"/>
                <w:color w:val="000000"/>
              </w:rPr>
            </w:pPr>
            <w:r>
              <w:rPr>
                <w:rFonts w:asciiTheme="minorBidi" w:hAnsiTheme="minorBidi" w:cstheme="minorBidi"/>
              </w:rPr>
              <w:t>T</w:t>
            </w:r>
            <w:r w:rsidR="004A35AF" w:rsidRPr="00E144C5">
              <w:rPr>
                <w:rFonts w:asciiTheme="minorBidi" w:hAnsiTheme="minorBidi" w:cstheme="minorBidi"/>
              </w:rPr>
              <w:t>ypes of papers and paper boards</w:t>
            </w:r>
            <w:r>
              <w:rPr>
                <w:rFonts w:asciiTheme="minorBidi" w:hAnsiTheme="minorBidi" w:cstheme="minorBidi"/>
              </w:rPr>
              <w:t xml:space="preserve"> used in flexographic printing</w:t>
            </w:r>
            <w:r w:rsidR="004A35AF" w:rsidRPr="00E144C5">
              <w:rPr>
                <w:rFonts w:asciiTheme="minorBidi" w:hAnsiTheme="minorBidi" w:cstheme="minorBidi"/>
              </w:rPr>
              <w:t xml:space="preserve">. </w:t>
            </w:r>
          </w:p>
          <w:p w14:paraId="2EF488AF" w14:textId="0C87EAAE" w:rsidR="004A35AF" w:rsidRPr="00E144C5" w:rsidRDefault="006B6E52" w:rsidP="00393E7C">
            <w:pPr>
              <w:numPr>
                <w:ilvl w:val="0"/>
                <w:numId w:val="13"/>
              </w:numPr>
              <w:spacing w:line="276" w:lineRule="auto"/>
              <w:ind w:left="254" w:hanging="270"/>
              <w:contextualSpacing/>
              <w:jc w:val="both"/>
              <w:rPr>
                <w:rFonts w:asciiTheme="minorBidi" w:eastAsia="Arial" w:hAnsiTheme="minorBidi" w:cstheme="minorBidi"/>
                <w:color w:val="000000"/>
              </w:rPr>
            </w:pPr>
            <w:r>
              <w:rPr>
                <w:rFonts w:asciiTheme="minorBidi" w:hAnsiTheme="minorBidi" w:cstheme="minorBidi"/>
              </w:rPr>
              <w:t>Use of c</w:t>
            </w:r>
            <w:r w:rsidR="004A35AF" w:rsidRPr="00E144C5">
              <w:rPr>
                <w:rFonts w:asciiTheme="minorBidi" w:hAnsiTheme="minorBidi" w:cstheme="minorBidi"/>
              </w:rPr>
              <w:t xml:space="preserve">orrugated board. </w:t>
            </w:r>
          </w:p>
          <w:p w14:paraId="762C6010" w14:textId="1527B8CE" w:rsidR="004A35AF" w:rsidRPr="00E144C5" w:rsidRDefault="00C01CF5" w:rsidP="00393E7C">
            <w:pPr>
              <w:numPr>
                <w:ilvl w:val="0"/>
                <w:numId w:val="13"/>
              </w:numPr>
              <w:spacing w:line="276" w:lineRule="auto"/>
              <w:ind w:left="254" w:hanging="270"/>
              <w:contextualSpacing/>
              <w:jc w:val="both"/>
              <w:rPr>
                <w:rFonts w:asciiTheme="minorBidi" w:eastAsia="Arial" w:hAnsiTheme="minorBidi" w:cstheme="minorBidi"/>
                <w:color w:val="000000"/>
              </w:rPr>
            </w:pPr>
            <w:r>
              <w:rPr>
                <w:rFonts w:asciiTheme="minorBidi" w:hAnsiTheme="minorBidi" w:cstheme="minorBidi"/>
              </w:rPr>
              <w:t>P</w:t>
            </w:r>
            <w:r w:rsidR="004A35AF" w:rsidRPr="00E144C5">
              <w:rPr>
                <w:rFonts w:asciiTheme="minorBidi" w:hAnsiTheme="minorBidi" w:cstheme="minorBidi"/>
              </w:rPr>
              <w:t xml:space="preserve">olyethylene and other types of films used for printing. </w:t>
            </w:r>
          </w:p>
          <w:p w14:paraId="1F6E3263" w14:textId="7FA0EB5A" w:rsidR="004A35AF" w:rsidRPr="00E144C5" w:rsidRDefault="006B6E52" w:rsidP="00393E7C">
            <w:pPr>
              <w:numPr>
                <w:ilvl w:val="0"/>
                <w:numId w:val="13"/>
              </w:numPr>
              <w:spacing w:line="276" w:lineRule="auto"/>
              <w:ind w:left="254" w:hanging="270"/>
              <w:contextualSpacing/>
              <w:jc w:val="both"/>
              <w:rPr>
                <w:rFonts w:asciiTheme="minorBidi" w:eastAsia="Arial" w:hAnsiTheme="minorBidi" w:cstheme="minorBidi"/>
                <w:color w:val="000000"/>
              </w:rPr>
            </w:pPr>
            <w:r>
              <w:rPr>
                <w:rFonts w:asciiTheme="minorBidi" w:hAnsiTheme="minorBidi" w:cstheme="minorBidi"/>
              </w:rPr>
              <w:t>Role of F</w:t>
            </w:r>
            <w:r w:rsidR="004A35AF" w:rsidRPr="00E144C5">
              <w:rPr>
                <w:rFonts w:asciiTheme="minorBidi" w:hAnsiTheme="minorBidi" w:cstheme="minorBidi"/>
              </w:rPr>
              <w:t>oils</w:t>
            </w:r>
            <w:r>
              <w:rPr>
                <w:rFonts w:asciiTheme="minorBidi" w:hAnsiTheme="minorBidi" w:cstheme="minorBidi"/>
              </w:rPr>
              <w:t xml:space="preserve"> in printing</w:t>
            </w:r>
            <w:r w:rsidR="004A35AF" w:rsidRPr="00E144C5">
              <w:rPr>
                <w:rFonts w:asciiTheme="minorBidi" w:hAnsiTheme="minorBidi" w:cstheme="minorBidi"/>
              </w:rPr>
              <w:t xml:space="preserve">. </w:t>
            </w:r>
          </w:p>
          <w:p w14:paraId="618FBB15" w14:textId="3AD14F82" w:rsidR="004A35AF" w:rsidRPr="00E144C5" w:rsidRDefault="006B6E52" w:rsidP="00393E7C">
            <w:pPr>
              <w:numPr>
                <w:ilvl w:val="0"/>
                <w:numId w:val="13"/>
              </w:numPr>
              <w:spacing w:line="276" w:lineRule="auto"/>
              <w:ind w:left="254" w:hanging="270"/>
              <w:contextualSpacing/>
              <w:jc w:val="both"/>
              <w:rPr>
                <w:rFonts w:asciiTheme="minorBidi" w:eastAsia="Arial" w:hAnsiTheme="minorBidi" w:cstheme="minorBidi"/>
                <w:color w:val="000000"/>
              </w:rPr>
            </w:pPr>
            <w:r>
              <w:rPr>
                <w:rFonts w:asciiTheme="minorBidi" w:hAnsiTheme="minorBidi" w:cstheme="minorBidi"/>
              </w:rPr>
              <w:t>S</w:t>
            </w:r>
            <w:r w:rsidR="004A35AF" w:rsidRPr="00E144C5">
              <w:rPr>
                <w:rFonts w:asciiTheme="minorBidi" w:hAnsiTheme="minorBidi" w:cstheme="minorBidi"/>
              </w:rPr>
              <w:t xml:space="preserve">elf adhesive labels. </w:t>
            </w:r>
          </w:p>
          <w:p w14:paraId="6208FA88" w14:textId="41600DF1" w:rsidR="004A35AF" w:rsidRPr="00E144C5" w:rsidRDefault="006B6E52" w:rsidP="00393E7C">
            <w:pPr>
              <w:numPr>
                <w:ilvl w:val="0"/>
                <w:numId w:val="13"/>
              </w:numPr>
              <w:spacing w:line="276" w:lineRule="auto"/>
              <w:ind w:left="254" w:hanging="270"/>
              <w:contextualSpacing/>
              <w:jc w:val="both"/>
              <w:rPr>
                <w:rFonts w:asciiTheme="minorBidi" w:eastAsia="Arial" w:hAnsiTheme="minorBidi" w:cstheme="minorBidi"/>
                <w:color w:val="000000"/>
              </w:rPr>
            </w:pPr>
            <w:r>
              <w:rPr>
                <w:rFonts w:asciiTheme="minorBidi" w:hAnsiTheme="minorBidi" w:cstheme="minorBidi"/>
              </w:rPr>
              <w:t>T</w:t>
            </w:r>
            <w:r w:rsidR="004A35AF" w:rsidRPr="00E144C5">
              <w:rPr>
                <w:rFonts w:asciiTheme="minorBidi" w:hAnsiTheme="minorBidi" w:cstheme="minorBidi"/>
              </w:rPr>
              <w:t>ypes of cloth labels</w:t>
            </w:r>
            <w:r>
              <w:rPr>
                <w:rFonts w:asciiTheme="minorBidi" w:hAnsiTheme="minorBidi" w:cstheme="minorBidi"/>
              </w:rPr>
              <w:t>.</w:t>
            </w:r>
          </w:p>
          <w:p w14:paraId="0D800E73" w14:textId="3161E033" w:rsidR="004A35AF" w:rsidRPr="00E144C5" w:rsidRDefault="006B6E52" w:rsidP="00393E7C">
            <w:pPr>
              <w:numPr>
                <w:ilvl w:val="0"/>
                <w:numId w:val="13"/>
              </w:numPr>
              <w:spacing w:line="276" w:lineRule="auto"/>
              <w:ind w:left="254" w:hanging="270"/>
              <w:contextualSpacing/>
              <w:jc w:val="both"/>
              <w:rPr>
                <w:rFonts w:asciiTheme="minorBidi" w:eastAsia="Arial" w:hAnsiTheme="minorBidi" w:cstheme="minorBidi"/>
                <w:color w:val="000000"/>
              </w:rPr>
            </w:pPr>
            <w:r>
              <w:rPr>
                <w:rFonts w:asciiTheme="minorBidi" w:hAnsiTheme="minorBidi" w:cstheme="minorBidi"/>
              </w:rPr>
              <w:t>T</w:t>
            </w:r>
            <w:r w:rsidR="004A35AF" w:rsidRPr="00E144C5">
              <w:rPr>
                <w:rFonts w:asciiTheme="minorBidi" w:hAnsiTheme="minorBidi" w:cstheme="minorBidi"/>
              </w:rPr>
              <w:t xml:space="preserve">ypes of tubes and cups. </w:t>
            </w:r>
          </w:p>
          <w:p w14:paraId="04B6F97E" w14:textId="109740DC" w:rsidR="004A35AF" w:rsidRPr="00E144C5" w:rsidRDefault="006B6E52" w:rsidP="00393E7C">
            <w:pPr>
              <w:numPr>
                <w:ilvl w:val="0"/>
                <w:numId w:val="13"/>
              </w:numPr>
              <w:spacing w:line="276" w:lineRule="auto"/>
              <w:ind w:left="254" w:hanging="270"/>
              <w:contextualSpacing/>
              <w:jc w:val="both"/>
              <w:rPr>
                <w:rFonts w:asciiTheme="minorBidi" w:eastAsia="Arial" w:hAnsiTheme="minorBidi" w:cstheme="minorBidi"/>
                <w:color w:val="000000"/>
              </w:rPr>
            </w:pPr>
            <w:r>
              <w:rPr>
                <w:rFonts w:asciiTheme="minorBidi" w:hAnsiTheme="minorBidi" w:cstheme="minorBidi"/>
              </w:rPr>
              <w:lastRenderedPageBreak/>
              <w:t xml:space="preserve">Introduction to </w:t>
            </w:r>
            <w:r w:rsidR="004A35AF" w:rsidRPr="00E144C5">
              <w:rPr>
                <w:rFonts w:asciiTheme="minorBidi" w:hAnsiTheme="minorBidi" w:cstheme="minorBidi"/>
              </w:rPr>
              <w:t xml:space="preserve"> laminates</w:t>
            </w:r>
            <w:r>
              <w:rPr>
                <w:rFonts w:asciiTheme="minorBidi" w:hAnsiTheme="minorBidi" w:cstheme="minorBidi"/>
              </w:rPr>
              <w:t>.</w:t>
            </w:r>
          </w:p>
          <w:p w14:paraId="7A8E1496" w14:textId="5FB2823A" w:rsidR="004A35AF" w:rsidRPr="00E144C5" w:rsidRDefault="00F74E6C" w:rsidP="006B6E52">
            <w:pPr>
              <w:spacing w:line="276" w:lineRule="auto"/>
              <w:ind w:left="-16"/>
              <w:contextualSpacing/>
              <w:jc w:val="both"/>
              <w:rPr>
                <w:rFonts w:asciiTheme="minorBidi" w:hAnsiTheme="minorBidi" w:cstheme="minorBidi"/>
                <w:b/>
                <w:bCs/>
              </w:rPr>
            </w:pPr>
            <w:r>
              <w:rPr>
                <w:rFonts w:asciiTheme="minorBidi" w:hAnsiTheme="minorBidi" w:cstheme="minorBidi"/>
                <w:b/>
                <w:bCs/>
              </w:rPr>
              <w:t>Practical Activity:</w:t>
            </w:r>
          </w:p>
          <w:p w14:paraId="37B8B913" w14:textId="0F5EF27D" w:rsidR="004A35AF" w:rsidRPr="00E144C5" w:rsidRDefault="004A35AF" w:rsidP="00393E7C">
            <w:pPr>
              <w:numPr>
                <w:ilvl w:val="0"/>
                <w:numId w:val="13"/>
              </w:numPr>
              <w:spacing w:line="276" w:lineRule="auto"/>
              <w:ind w:left="254" w:hanging="270"/>
              <w:contextualSpacing/>
              <w:jc w:val="both"/>
              <w:rPr>
                <w:rFonts w:asciiTheme="minorBidi" w:hAnsiTheme="minorBidi" w:cstheme="minorBidi"/>
              </w:rPr>
            </w:pPr>
            <w:r w:rsidRPr="00E144C5">
              <w:rPr>
                <w:rFonts w:asciiTheme="minorBidi" w:hAnsiTheme="minorBidi" w:cstheme="minorBidi"/>
              </w:rPr>
              <w:t>Perform foils</w:t>
            </w:r>
            <w:r w:rsidR="00E74B63">
              <w:rPr>
                <w:rFonts w:asciiTheme="minorBidi" w:hAnsiTheme="minorBidi" w:cstheme="minorBidi"/>
              </w:rPr>
              <w:t xml:space="preserve"> for the given job as per instructions.</w:t>
            </w:r>
          </w:p>
          <w:p w14:paraId="44A0EE09" w14:textId="7CAF88EA" w:rsidR="004A35AF" w:rsidRPr="00E144C5" w:rsidRDefault="004A35AF" w:rsidP="00393E7C">
            <w:pPr>
              <w:numPr>
                <w:ilvl w:val="0"/>
                <w:numId w:val="13"/>
              </w:numPr>
              <w:spacing w:line="276" w:lineRule="auto"/>
              <w:ind w:left="254" w:hanging="270"/>
              <w:contextualSpacing/>
              <w:jc w:val="both"/>
              <w:rPr>
                <w:rFonts w:asciiTheme="minorBidi" w:hAnsiTheme="minorBidi" w:cstheme="minorBidi"/>
              </w:rPr>
            </w:pPr>
            <w:r w:rsidRPr="00E144C5">
              <w:rPr>
                <w:rFonts w:asciiTheme="minorBidi" w:hAnsiTheme="minorBidi" w:cstheme="minorBidi"/>
              </w:rPr>
              <w:t>P</w:t>
            </w:r>
            <w:r w:rsidR="00E74B63">
              <w:rPr>
                <w:rFonts w:asciiTheme="minorBidi" w:hAnsiTheme="minorBidi" w:cstheme="minorBidi"/>
              </w:rPr>
              <w:t xml:space="preserve">repare </w:t>
            </w:r>
            <w:r w:rsidRPr="00E144C5">
              <w:rPr>
                <w:rFonts w:asciiTheme="minorBidi" w:hAnsiTheme="minorBidi" w:cstheme="minorBidi"/>
              </w:rPr>
              <w:t>self-adhesive labels</w:t>
            </w:r>
            <w:r w:rsidR="00E74B63">
              <w:rPr>
                <w:rFonts w:asciiTheme="minorBidi" w:hAnsiTheme="minorBidi" w:cstheme="minorBidi"/>
              </w:rPr>
              <w:t xml:space="preserve"> for the given job.</w:t>
            </w:r>
          </w:p>
          <w:p w14:paraId="6CD8AAD4" w14:textId="43237848" w:rsidR="004A35AF" w:rsidRPr="00E144C5" w:rsidRDefault="004A35AF" w:rsidP="00393E7C">
            <w:pPr>
              <w:numPr>
                <w:ilvl w:val="0"/>
                <w:numId w:val="13"/>
              </w:numPr>
              <w:spacing w:line="276" w:lineRule="auto"/>
              <w:ind w:left="254" w:hanging="270"/>
              <w:contextualSpacing/>
              <w:jc w:val="both"/>
              <w:rPr>
                <w:rFonts w:asciiTheme="minorBidi" w:hAnsiTheme="minorBidi" w:cstheme="minorBidi"/>
              </w:rPr>
            </w:pPr>
            <w:r w:rsidRPr="00E144C5">
              <w:rPr>
                <w:rFonts w:asciiTheme="minorBidi" w:hAnsiTheme="minorBidi" w:cstheme="minorBidi"/>
              </w:rPr>
              <w:t>P</w:t>
            </w:r>
            <w:r w:rsidR="00E74B63">
              <w:rPr>
                <w:rFonts w:asciiTheme="minorBidi" w:hAnsiTheme="minorBidi" w:cstheme="minorBidi"/>
              </w:rPr>
              <w:t>repare</w:t>
            </w:r>
            <w:r w:rsidRPr="00E144C5">
              <w:rPr>
                <w:rFonts w:asciiTheme="minorBidi" w:hAnsiTheme="minorBidi" w:cstheme="minorBidi"/>
              </w:rPr>
              <w:t xml:space="preserve"> cloth label</w:t>
            </w:r>
            <w:r w:rsidR="00E74B63">
              <w:rPr>
                <w:rFonts w:asciiTheme="minorBidi" w:hAnsiTheme="minorBidi" w:cstheme="minorBidi"/>
              </w:rPr>
              <w:t xml:space="preserve"> as per instructions. </w:t>
            </w:r>
          </w:p>
          <w:p w14:paraId="017A65F0" w14:textId="36251B3D" w:rsidR="004A35AF" w:rsidRPr="00754F31" w:rsidRDefault="00754F31" w:rsidP="00393E7C">
            <w:pPr>
              <w:numPr>
                <w:ilvl w:val="0"/>
                <w:numId w:val="13"/>
              </w:numPr>
              <w:spacing w:line="276" w:lineRule="auto"/>
              <w:ind w:left="254" w:hanging="270"/>
              <w:contextualSpacing/>
              <w:jc w:val="both"/>
              <w:rPr>
                <w:rFonts w:asciiTheme="minorBidi" w:hAnsiTheme="minorBidi" w:cstheme="minorBidi"/>
              </w:rPr>
            </w:pPr>
            <w:r>
              <w:rPr>
                <w:rFonts w:asciiTheme="minorBidi" w:hAnsiTheme="minorBidi" w:cstheme="minorBidi"/>
              </w:rPr>
              <w:t>Demonstrate s</w:t>
            </w:r>
            <w:r w:rsidR="004A35AF" w:rsidRPr="00E144C5">
              <w:rPr>
                <w:rFonts w:asciiTheme="minorBidi" w:hAnsiTheme="minorBidi" w:cstheme="minorBidi"/>
              </w:rPr>
              <w:t xml:space="preserve">etting </w:t>
            </w:r>
            <w:r>
              <w:rPr>
                <w:rFonts w:asciiTheme="minorBidi" w:hAnsiTheme="minorBidi" w:cstheme="minorBidi"/>
              </w:rPr>
              <w:t xml:space="preserve">of </w:t>
            </w:r>
            <w:r w:rsidR="004A35AF" w:rsidRPr="00E144C5">
              <w:rPr>
                <w:rFonts w:asciiTheme="minorBidi" w:hAnsiTheme="minorBidi" w:cstheme="minorBidi"/>
              </w:rPr>
              <w:t>machine for printing aluminum foil.</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A566FA" w14:textId="77777777" w:rsidR="004A35AF" w:rsidRPr="00E144C5" w:rsidRDefault="004A35AF" w:rsidP="004A35AF">
            <w:pPr>
              <w:spacing w:line="276" w:lineRule="auto"/>
              <w:ind w:left="720" w:hanging="718"/>
              <w:jc w:val="right"/>
              <w:rPr>
                <w:rFonts w:asciiTheme="minorBidi" w:eastAsia="Arial" w:hAnsiTheme="minorBidi" w:cstheme="minorBidi"/>
                <w:color w:val="000000"/>
              </w:rPr>
            </w:pPr>
            <w:r w:rsidRPr="00E144C5">
              <w:rPr>
                <w:rFonts w:asciiTheme="minorBidi" w:eastAsia="Arial" w:hAnsiTheme="minorBidi" w:cstheme="minorBidi"/>
                <w:color w:val="000000"/>
              </w:rPr>
              <w:lastRenderedPageBreak/>
              <w:t>Theory-4 Hrs</w:t>
            </w:r>
          </w:p>
          <w:p w14:paraId="176C66E8" w14:textId="77777777" w:rsidR="004A35AF" w:rsidRPr="00E144C5" w:rsidRDefault="004A35AF" w:rsidP="004A35AF">
            <w:pPr>
              <w:spacing w:line="276" w:lineRule="auto"/>
              <w:ind w:left="-34"/>
              <w:jc w:val="right"/>
              <w:rPr>
                <w:rFonts w:asciiTheme="minorBidi" w:eastAsia="Arial" w:hAnsiTheme="minorBidi" w:cstheme="minorBidi"/>
                <w:color w:val="000000"/>
              </w:rPr>
            </w:pPr>
            <w:r w:rsidRPr="00E144C5">
              <w:rPr>
                <w:rFonts w:asciiTheme="minorBidi" w:eastAsia="Arial" w:hAnsiTheme="minorBidi" w:cstheme="minorBidi"/>
                <w:color w:val="000000"/>
              </w:rPr>
              <w:t>Practical-12 Hrs</w:t>
            </w:r>
          </w:p>
          <w:p w14:paraId="34B4884E" w14:textId="77777777" w:rsidR="004A35AF" w:rsidRPr="00E144C5" w:rsidRDefault="004A35AF" w:rsidP="004A35AF">
            <w:pPr>
              <w:spacing w:line="276" w:lineRule="auto"/>
              <w:ind w:left="2"/>
              <w:jc w:val="right"/>
              <w:rPr>
                <w:rFonts w:asciiTheme="minorBidi" w:eastAsia="Arial" w:hAnsiTheme="minorBidi" w:cstheme="minorBidi"/>
                <w:color w:val="000000"/>
              </w:rPr>
            </w:pPr>
            <w:r w:rsidRPr="00E144C5">
              <w:rPr>
                <w:rFonts w:asciiTheme="minorBidi" w:eastAsia="Arial" w:hAnsiTheme="minorBidi" w:cstheme="minorBidi"/>
                <w:color w:val="000000"/>
              </w:rPr>
              <w:t>Total- 16 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0CDDF0C1" w14:textId="77777777" w:rsidR="004A35AF" w:rsidRPr="00E144C5" w:rsidRDefault="004A35AF" w:rsidP="004A35AF">
            <w:pPr>
              <w:spacing w:line="276" w:lineRule="auto"/>
              <w:rPr>
                <w:rFonts w:asciiTheme="minorBidi" w:eastAsia="Arial" w:hAnsiTheme="minorBidi" w:cstheme="minorBidi"/>
                <w:color w:val="000000"/>
              </w:rPr>
            </w:pPr>
            <w:r w:rsidRPr="00E144C5">
              <w:rPr>
                <w:rFonts w:asciiTheme="minorBidi" w:eastAsia="Arial" w:hAnsiTheme="minorBidi" w:cstheme="minorBidi"/>
                <w:color w:val="000000"/>
              </w:rPr>
              <w:t>Specimen of different labels</w:t>
            </w:r>
          </w:p>
          <w:p w14:paraId="3969DC7A" w14:textId="77777777" w:rsidR="004A35AF" w:rsidRPr="00E144C5" w:rsidRDefault="004A35AF" w:rsidP="00393E7C">
            <w:pPr>
              <w:pStyle w:val="ListParagraph"/>
              <w:numPr>
                <w:ilvl w:val="0"/>
                <w:numId w:val="150"/>
              </w:numPr>
              <w:spacing w:line="276" w:lineRule="auto"/>
              <w:rPr>
                <w:rFonts w:asciiTheme="minorBidi" w:eastAsia="Arial" w:hAnsiTheme="minorBidi" w:cstheme="minorBidi"/>
                <w:bCs/>
                <w:color w:val="000000"/>
              </w:rPr>
            </w:pPr>
            <w:r w:rsidRPr="00E144C5">
              <w:rPr>
                <w:rFonts w:asciiTheme="minorBidi" w:eastAsia="Arial" w:hAnsiTheme="minorBidi" w:cstheme="minorBidi"/>
                <w:bCs/>
                <w:color w:val="000000"/>
              </w:rPr>
              <w:t>Charts</w:t>
            </w:r>
          </w:p>
          <w:p w14:paraId="2D3C0F49" w14:textId="77777777" w:rsidR="004A35AF" w:rsidRPr="00E144C5" w:rsidRDefault="004A35AF" w:rsidP="00393E7C">
            <w:pPr>
              <w:pStyle w:val="ListParagraph"/>
              <w:numPr>
                <w:ilvl w:val="0"/>
                <w:numId w:val="150"/>
              </w:numPr>
              <w:spacing w:line="276" w:lineRule="auto"/>
              <w:rPr>
                <w:rFonts w:asciiTheme="minorBidi" w:eastAsia="Arial" w:hAnsiTheme="minorBidi" w:cstheme="minorBidi"/>
                <w:bCs/>
                <w:color w:val="000000"/>
              </w:rPr>
            </w:pPr>
            <w:r w:rsidRPr="00E144C5">
              <w:rPr>
                <w:rFonts w:asciiTheme="minorBidi" w:eastAsia="Arial" w:hAnsiTheme="minorBidi" w:cstheme="minorBidi"/>
                <w:bCs/>
                <w:color w:val="000000"/>
              </w:rPr>
              <w:t>Substrates</w:t>
            </w:r>
          </w:p>
          <w:p w14:paraId="74232AA0" w14:textId="77777777" w:rsidR="004A35AF" w:rsidRPr="00E144C5" w:rsidRDefault="004A35AF" w:rsidP="00393E7C">
            <w:pPr>
              <w:pStyle w:val="ListParagraph"/>
              <w:numPr>
                <w:ilvl w:val="0"/>
                <w:numId w:val="150"/>
              </w:numPr>
              <w:spacing w:line="276" w:lineRule="auto"/>
              <w:rPr>
                <w:rFonts w:asciiTheme="minorBidi" w:eastAsia="Arial" w:hAnsiTheme="minorBidi" w:cstheme="minorBidi"/>
                <w:bCs/>
                <w:color w:val="000000"/>
              </w:rPr>
            </w:pPr>
            <w:r w:rsidRPr="00E144C5">
              <w:rPr>
                <w:rFonts w:asciiTheme="minorBidi" w:eastAsia="Arial" w:hAnsiTheme="minorBidi" w:cstheme="minorBidi"/>
                <w:bCs/>
                <w:color w:val="000000"/>
              </w:rPr>
              <w:t>Magnify glass</w:t>
            </w:r>
          </w:p>
          <w:p w14:paraId="0427246E" w14:textId="77777777" w:rsidR="004A35AF" w:rsidRPr="00E144C5" w:rsidRDefault="004A35AF" w:rsidP="00393E7C">
            <w:pPr>
              <w:pStyle w:val="ListParagraph"/>
              <w:numPr>
                <w:ilvl w:val="0"/>
                <w:numId w:val="150"/>
              </w:numPr>
              <w:spacing w:line="276" w:lineRule="auto"/>
              <w:rPr>
                <w:rFonts w:asciiTheme="minorBidi" w:eastAsia="Arial" w:hAnsiTheme="minorBidi" w:cstheme="minorBidi"/>
                <w:bCs/>
                <w:color w:val="000000"/>
              </w:rPr>
            </w:pPr>
            <w:r w:rsidRPr="00E144C5">
              <w:rPr>
                <w:rFonts w:asciiTheme="minorBidi" w:eastAsia="Arial" w:hAnsiTheme="minorBidi" w:cstheme="minorBidi"/>
                <w:bCs/>
                <w:color w:val="000000"/>
              </w:rPr>
              <w:t xml:space="preserve">Hygrometer </w:t>
            </w:r>
          </w:p>
          <w:p w14:paraId="6CAD3D71" w14:textId="77777777" w:rsidR="004A35AF" w:rsidRPr="00E144C5" w:rsidRDefault="004A35AF" w:rsidP="00393E7C">
            <w:pPr>
              <w:pStyle w:val="ListParagraph"/>
              <w:numPr>
                <w:ilvl w:val="0"/>
                <w:numId w:val="150"/>
              </w:numPr>
              <w:spacing w:line="276" w:lineRule="auto"/>
              <w:rPr>
                <w:rFonts w:asciiTheme="minorBidi" w:eastAsia="Arial" w:hAnsiTheme="minorBidi" w:cstheme="minorBidi"/>
                <w:bCs/>
                <w:color w:val="000000"/>
              </w:rPr>
            </w:pPr>
            <w:r w:rsidRPr="00E144C5">
              <w:rPr>
                <w:rFonts w:asciiTheme="minorBidi" w:eastAsia="Arial" w:hAnsiTheme="minorBidi" w:cstheme="minorBidi"/>
                <w:bCs/>
                <w:color w:val="000000"/>
              </w:rPr>
              <w:t>Gloves</w:t>
            </w:r>
          </w:p>
          <w:p w14:paraId="4D1AFBB4" w14:textId="77777777" w:rsidR="004A35AF" w:rsidRPr="00E144C5" w:rsidRDefault="004A35AF" w:rsidP="00393E7C">
            <w:pPr>
              <w:pStyle w:val="ListParagraph"/>
              <w:numPr>
                <w:ilvl w:val="0"/>
                <w:numId w:val="150"/>
              </w:numPr>
              <w:spacing w:line="276" w:lineRule="auto"/>
              <w:rPr>
                <w:rFonts w:asciiTheme="minorBidi" w:eastAsia="Arial" w:hAnsiTheme="minorBidi" w:cstheme="minorBidi"/>
                <w:bCs/>
                <w:color w:val="000000"/>
              </w:rPr>
            </w:pPr>
            <w:r w:rsidRPr="00E144C5">
              <w:rPr>
                <w:rFonts w:asciiTheme="minorBidi" w:eastAsia="Arial" w:hAnsiTheme="minorBidi" w:cstheme="minorBidi"/>
                <w:bCs/>
                <w:color w:val="000000"/>
              </w:rPr>
              <w:t>Mask</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3718B6" w14:textId="77777777" w:rsidR="004A35AF" w:rsidRPr="00E144C5" w:rsidRDefault="004A35AF" w:rsidP="004A35AF">
            <w:pPr>
              <w:spacing w:line="276" w:lineRule="auto"/>
              <w:ind w:left="2"/>
              <w:rPr>
                <w:rFonts w:asciiTheme="minorBidi" w:eastAsia="Arial" w:hAnsiTheme="minorBidi" w:cstheme="minorBidi"/>
                <w:color w:val="000000"/>
              </w:rPr>
            </w:pPr>
            <w:r w:rsidRPr="00E144C5">
              <w:rPr>
                <w:rFonts w:asciiTheme="minorBidi" w:eastAsia="Arial" w:hAnsiTheme="minorBidi" w:cstheme="minorBidi"/>
                <w:bCs/>
                <w:color w:val="000000"/>
              </w:rPr>
              <w:t>Class Room and workshop</w:t>
            </w:r>
          </w:p>
        </w:tc>
      </w:tr>
    </w:tbl>
    <w:p w14:paraId="0033F367" w14:textId="77777777" w:rsidR="00044B35" w:rsidRDefault="00044B35" w:rsidP="00044B35"/>
    <w:p w14:paraId="640D5B95" w14:textId="77777777" w:rsidR="00044B35" w:rsidRDefault="00044B35" w:rsidP="00044B35"/>
    <w:p w14:paraId="6F7F4090" w14:textId="77777777" w:rsidR="00044B35" w:rsidRDefault="00044B35" w:rsidP="00044B35"/>
    <w:p w14:paraId="4FB663EF" w14:textId="77777777" w:rsidR="00B4045F" w:rsidRDefault="00B4045F">
      <w:pPr>
        <w:spacing w:after="160" w:line="259" w:lineRule="auto"/>
        <w:rPr>
          <w:bCs/>
          <w:color w:val="000000" w:themeColor="text1"/>
          <w:lang w:val="fr-FR"/>
        </w:rPr>
      </w:pPr>
      <w:r>
        <w:rPr>
          <w:bCs/>
          <w:color w:val="000000" w:themeColor="text1"/>
          <w:lang w:val="fr-FR"/>
        </w:rPr>
        <w:br w:type="page"/>
      </w:r>
    </w:p>
    <w:p w14:paraId="2324B3CC" w14:textId="7F7C8F4B" w:rsidR="00B4045F" w:rsidRPr="00A45724" w:rsidRDefault="006F51A3" w:rsidP="000025AE">
      <w:pPr>
        <w:pStyle w:val="Heading1"/>
      </w:pPr>
      <w:bookmarkStart w:id="74" w:name="_Toc178848495"/>
      <w:bookmarkStart w:id="75" w:name="_Toc201663745"/>
      <w:r>
        <w:lastRenderedPageBreak/>
        <w:t>NQ-</w:t>
      </w:r>
      <w:r w:rsidR="00B4045F" w:rsidRPr="00C1623E">
        <w:rPr>
          <w:noProof/>
        </w:rPr>
        <w:t>PGA</w:t>
      </w:r>
      <w:r>
        <w:rPr>
          <w:noProof/>
        </w:rPr>
        <w:t>-</w:t>
      </w:r>
      <w:r w:rsidR="00B4045F" w:rsidRPr="00C1623E">
        <w:rPr>
          <w:noProof/>
        </w:rPr>
        <w:t>334</w:t>
      </w:r>
      <w:r w:rsidR="00B4045F">
        <w:rPr>
          <w:noProof/>
        </w:rPr>
        <w:t xml:space="preserve"> </w:t>
      </w:r>
      <w:r w:rsidR="00B4045F" w:rsidRPr="00C1623E">
        <w:rPr>
          <w:noProof/>
        </w:rPr>
        <w:t>Perform Print Finishing &amp; Book Binding</w:t>
      </w:r>
      <w:bookmarkEnd w:id="74"/>
      <w:bookmarkEnd w:id="75"/>
    </w:p>
    <w:p w14:paraId="52126922" w14:textId="77777777" w:rsidR="00B4045F" w:rsidRPr="00B65EC3" w:rsidRDefault="00B4045F" w:rsidP="00E57F3C">
      <w:pPr>
        <w:spacing w:line="276" w:lineRule="auto"/>
        <w:rPr>
          <w:bCs/>
          <w:color w:val="000000" w:themeColor="text1"/>
        </w:rPr>
      </w:pPr>
    </w:p>
    <w:tbl>
      <w:tblPr>
        <w:tblStyle w:val="TableGrid"/>
        <w:tblW w:w="1388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0"/>
        <w:gridCol w:w="2830"/>
        <w:gridCol w:w="5817"/>
        <w:gridCol w:w="851"/>
        <w:gridCol w:w="708"/>
        <w:gridCol w:w="851"/>
      </w:tblGrid>
      <w:tr w:rsidR="00B4045F" w:rsidRPr="00A45724" w14:paraId="45B36B9E" w14:textId="77777777" w:rsidTr="00A61B22">
        <w:tc>
          <w:tcPr>
            <w:tcW w:w="2830" w:type="dxa"/>
            <w:tcBorders>
              <w:top w:val="single" w:sz="4" w:space="0" w:color="auto"/>
              <w:left w:val="single" w:sz="4" w:space="0" w:color="auto"/>
              <w:bottom w:val="single" w:sz="4" w:space="0" w:color="auto"/>
              <w:right w:val="single" w:sz="4" w:space="0" w:color="auto"/>
            </w:tcBorders>
          </w:tcPr>
          <w:p w14:paraId="275816E5" w14:textId="77777777" w:rsidR="00B4045F" w:rsidRPr="00A45724" w:rsidRDefault="00B4045F" w:rsidP="00E57F3C">
            <w:pPr>
              <w:spacing w:line="276" w:lineRule="auto"/>
              <w:rPr>
                <w:b/>
                <w:color w:val="000000" w:themeColor="text1"/>
                <w:lang w:val="fr-FR"/>
              </w:rPr>
            </w:pPr>
            <w:r w:rsidRPr="00A45724">
              <w:rPr>
                <w:b/>
                <w:color w:val="000000" w:themeColor="text1"/>
                <w:lang w:val="fr-FR"/>
              </w:rPr>
              <w:t>Total Contact Hours</w:t>
            </w:r>
          </w:p>
        </w:tc>
        <w:tc>
          <w:tcPr>
            <w:tcW w:w="2830" w:type="dxa"/>
            <w:tcBorders>
              <w:top w:val="single" w:sz="4" w:space="0" w:color="auto"/>
              <w:left w:val="single" w:sz="4" w:space="0" w:color="auto"/>
              <w:bottom w:val="single" w:sz="4" w:space="0" w:color="auto"/>
              <w:right w:val="single" w:sz="4" w:space="0" w:color="auto"/>
            </w:tcBorders>
          </w:tcPr>
          <w:p w14:paraId="797304FD" w14:textId="77777777" w:rsidR="00B4045F" w:rsidRPr="00A45724" w:rsidRDefault="00B4045F" w:rsidP="00E57F3C">
            <w:pPr>
              <w:spacing w:line="276" w:lineRule="auto"/>
              <w:rPr>
                <w:bCs/>
                <w:color w:val="000000" w:themeColor="text1"/>
                <w:lang w:val="fr-FR"/>
              </w:rPr>
            </w:pPr>
            <w:r>
              <w:rPr>
                <w:bCs/>
                <w:color w:val="000000" w:themeColor="text1"/>
                <w:lang w:val="fr-FR"/>
              </w:rPr>
              <w:t xml:space="preserve">256 </w:t>
            </w:r>
            <w:r w:rsidRPr="00A45724">
              <w:rPr>
                <w:bCs/>
                <w:color w:val="000000" w:themeColor="text1"/>
                <w:lang w:val="fr-FR"/>
              </w:rPr>
              <w:t>Hours</w:t>
            </w:r>
          </w:p>
        </w:tc>
        <w:tc>
          <w:tcPr>
            <w:tcW w:w="5817" w:type="dxa"/>
            <w:tcBorders>
              <w:left w:val="single" w:sz="4" w:space="0" w:color="auto"/>
              <w:right w:val="single" w:sz="4" w:space="0" w:color="auto"/>
            </w:tcBorders>
          </w:tcPr>
          <w:p w14:paraId="4C9347C9" w14:textId="77777777" w:rsidR="00B4045F" w:rsidRPr="00A45724" w:rsidRDefault="00B4045F" w:rsidP="00E57F3C">
            <w:pPr>
              <w:spacing w:line="276" w:lineRule="auto"/>
              <w:rPr>
                <w:bCs/>
                <w:color w:val="000000" w:themeColor="text1"/>
                <w:lang w:val="fr-FR"/>
              </w:rPr>
            </w:pPr>
          </w:p>
        </w:tc>
        <w:tc>
          <w:tcPr>
            <w:tcW w:w="851" w:type="dxa"/>
            <w:tcBorders>
              <w:top w:val="single" w:sz="4" w:space="0" w:color="auto"/>
              <w:left w:val="single" w:sz="4" w:space="0" w:color="auto"/>
              <w:bottom w:val="single" w:sz="4" w:space="0" w:color="auto"/>
              <w:right w:val="single" w:sz="4" w:space="0" w:color="auto"/>
            </w:tcBorders>
          </w:tcPr>
          <w:p w14:paraId="4935B6D2" w14:textId="77777777" w:rsidR="00B4045F" w:rsidRPr="00A45724" w:rsidRDefault="00B4045F" w:rsidP="00E57F3C">
            <w:pPr>
              <w:spacing w:line="276" w:lineRule="auto"/>
              <w:jc w:val="center"/>
              <w:rPr>
                <w:b/>
                <w:color w:val="000000" w:themeColor="text1"/>
                <w:lang w:val="fr-FR"/>
              </w:rPr>
            </w:pPr>
            <w:r w:rsidRPr="00A45724">
              <w:rPr>
                <w:b/>
                <w:color w:val="000000" w:themeColor="text1"/>
                <w:lang w:val="fr-FR"/>
              </w:rPr>
              <w:t>T</w:t>
            </w:r>
          </w:p>
        </w:tc>
        <w:tc>
          <w:tcPr>
            <w:tcW w:w="708" w:type="dxa"/>
            <w:tcBorders>
              <w:top w:val="single" w:sz="4" w:space="0" w:color="auto"/>
              <w:left w:val="single" w:sz="4" w:space="0" w:color="auto"/>
              <w:bottom w:val="single" w:sz="4" w:space="0" w:color="auto"/>
              <w:right w:val="single" w:sz="4" w:space="0" w:color="auto"/>
            </w:tcBorders>
          </w:tcPr>
          <w:p w14:paraId="2CB37719" w14:textId="77777777" w:rsidR="00B4045F" w:rsidRPr="00A45724" w:rsidRDefault="00B4045F" w:rsidP="00E57F3C">
            <w:pPr>
              <w:spacing w:line="276" w:lineRule="auto"/>
              <w:jc w:val="center"/>
              <w:rPr>
                <w:b/>
                <w:color w:val="000000" w:themeColor="text1"/>
                <w:lang w:val="fr-FR"/>
              </w:rPr>
            </w:pPr>
            <w:r w:rsidRPr="00A45724">
              <w:rPr>
                <w:b/>
                <w:color w:val="000000" w:themeColor="text1"/>
                <w:lang w:val="fr-FR"/>
              </w:rPr>
              <w:t>P</w:t>
            </w:r>
          </w:p>
        </w:tc>
        <w:tc>
          <w:tcPr>
            <w:tcW w:w="851" w:type="dxa"/>
            <w:tcBorders>
              <w:top w:val="single" w:sz="4" w:space="0" w:color="auto"/>
              <w:left w:val="single" w:sz="4" w:space="0" w:color="auto"/>
              <w:bottom w:val="single" w:sz="4" w:space="0" w:color="auto"/>
              <w:right w:val="single" w:sz="4" w:space="0" w:color="auto"/>
            </w:tcBorders>
          </w:tcPr>
          <w:p w14:paraId="7BECC7A1" w14:textId="77777777" w:rsidR="00B4045F" w:rsidRPr="00A45724" w:rsidRDefault="00B4045F" w:rsidP="00E57F3C">
            <w:pPr>
              <w:spacing w:line="276" w:lineRule="auto"/>
              <w:jc w:val="center"/>
              <w:rPr>
                <w:b/>
                <w:color w:val="000000" w:themeColor="text1"/>
                <w:lang w:val="fr-FR"/>
              </w:rPr>
            </w:pPr>
            <w:r w:rsidRPr="00A45724">
              <w:rPr>
                <w:b/>
                <w:color w:val="000000" w:themeColor="text1"/>
                <w:lang w:val="fr-FR"/>
              </w:rPr>
              <w:t>C</w:t>
            </w:r>
          </w:p>
        </w:tc>
      </w:tr>
      <w:tr w:rsidR="00B4045F" w:rsidRPr="00A45724" w14:paraId="4C7D7550" w14:textId="77777777" w:rsidTr="00A61B22">
        <w:tc>
          <w:tcPr>
            <w:tcW w:w="2830" w:type="dxa"/>
            <w:tcBorders>
              <w:top w:val="single" w:sz="4" w:space="0" w:color="auto"/>
              <w:left w:val="single" w:sz="4" w:space="0" w:color="auto"/>
              <w:bottom w:val="single" w:sz="4" w:space="0" w:color="auto"/>
              <w:right w:val="single" w:sz="4" w:space="0" w:color="auto"/>
            </w:tcBorders>
          </w:tcPr>
          <w:p w14:paraId="0F345741" w14:textId="77777777" w:rsidR="00B4045F" w:rsidRPr="00A45724" w:rsidRDefault="00B4045F" w:rsidP="00E57F3C">
            <w:pPr>
              <w:spacing w:line="276" w:lineRule="auto"/>
              <w:rPr>
                <w:b/>
                <w:color w:val="000000" w:themeColor="text1"/>
                <w:lang w:val="fr-FR"/>
              </w:rPr>
            </w:pPr>
            <w:r w:rsidRPr="00A45724">
              <w:rPr>
                <w:b/>
                <w:color w:val="000000" w:themeColor="text1"/>
                <w:lang w:val="fr-FR"/>
              </w:rPr>
              <w:t>Theory Hours</w:t>
            </w:r>
          </w:p>
        </w:tc>
        <w:tc>
          <w:tcPr>
            <w:tcW w:w="2830" w:type="dxa"/>
            <w:tcBorders>
              <w:top w:val="single" w:sz="4" w:space="0" w:color="auto"/>
              <w:left w:val="single" w:sz="4" w:space="0" w:color="auto"/>
              <w:bottom w:val="single" w:sz="4" w:space="0" w:color="auto"/>
              <w:right w:val="single" w:sz="4" w:space="0" w:color="auto"/>
            </w:tcBorders>
          </w:tcPr>
          <w:p w14:paraId="66041DB2" w14:textId="77777777" w:rsidR="00B4045F" w:rsidRPr="00A45724" w:rsidRDefault="00B4045F" w:rsidP="00E57F3C">
            <w:pPr>
              <w:spacing w:line="276" w:lineRule="auto"/>
              <w:rPr>
                <w:bCs/>
                <w:color w:val="000000" w:themeColor="text1"/>
                <w:lang w:val="fr-FR"/>
              </w:rPr>
            </w:pPr>
            <w:r>
              <w:rPr>
                <w:bCs/>
                <w:color w:val="000000" w:themeColor="text1"/>
                <w:lang w:val="fr-FR"/>
              </w:rPr>
              <w:t xml:space="preserve">64 </w:t>
            </w:r>
            <w:r w:rsidRPr="00A45724">
              <w:rPr>
                <w:bCs/>
                <w:color w:val="000000" w:themeColor="text1"/>
                <w:lang w:val="fr-FR"/>
              </w:rPr>
              <w:t>Hours</w:t>
            </w:r>
          </w:p>
        </w:tc>
        <w:tc>
          <w:tcPr>
            <w:tcW w:w="5817" w:type="dxa"/>
            <w:tcBorders>
              <w:left w:val="single" w:sz="4" w:space="0" w:color="auto"/>
              <w:right w:val="single" w:sz="4" w:space="0" w:color="auto"/>
            </w:tcBorders>
          </w:tcPr>
          <w:p w14:paraId="46F421A3" w14:textId="77777777" w:rsidR="00B4045F" w:rsidRPr="00A45724" w:rsidRDefault="00B4045F" w:rsidP="00E57F3C">
            <w:pPr>
              <w:spacing w:line="276" w:lineRule="auto"/>
              <w:rPr>
                <w:bCs/>
                <w:color w:val="000000" w:themeColor="text1"/>
                <w:lang w:val="fr-FR"/>
              </w:rPr>
            </w:pPr>
          </w:p>
        </w:tc>
        <w:tc>
          <w:tcPr>
            <w:tcW w:w="851" w:type="dxa"/>
            <w:tcBorders>
              <w:top w:val="single" w:sz="4" w:space="0" w:color="auto"/>
              <w:left w:val="single" w:sz="4" w:space="0" w:color="auto"/>
              <w:bottom w:val="single" w:sz="4" w:space="0" w:color="auto"/>
              <w:right w:val="single" w:sz="4" w:space="0" w:color="auto"/>
            </w:tcBorders>
          </w:tcPr>
          <w:p w14:paraId="1EBB3A3E" w14:textId="77777777" w:rsidR="00B4045F" w:rsidRPr="00A45724" w:rsidRDefault="00B4045F" w:rsidP="00E57F3C">
            <w:pPr>
              <w:spacing w:line="276" w:lineRule="auto"/>
              <w:jc w:val="center"/>
              <w:rPr>
                <w:bCs/>
                <w:color w:val="000000" w:themeColor="text1"/>
                <w:lang w:val="fr-FR"/>
              </w:rPr>
            </w:pPr>
            <w:r>
              <w:rPr>
                <w:bCs/>
                <w:color w:val="000000" w:themeColor="text1"/>
                <w:lang w:val="fr-FR"/>
              </w:rPr>
              <w:t>2</w:t>
            </w:r>
          </w:p>
        </w:tc>
        <w:tc>
          <w:tcPr>
            <w:tcW w:w="708" w:type="dxa"/>
            <w:tcBorders>
              <w:top w:val="single" w:sz="4" w:space="0" w:color="auto"/>
              <w:left w:val="single" w:sz="4" w:space="0" w:color="auto"/>
              <w:bottom w:val="single" w:sz="4" w:space="0" w:color="auto"/>
              <w:right w:val="single" w:sz="4" w:space="0" w:color="auto"/>
            </w:tcBorders>
          </w:tcPr>
          <w:p w14:paraId="0FB60FB4" w14:textId="77777777" w:rsidR="00B4045F" w:rsidRPr="00A45724" w:rsidRDefault="00B4045F" w:rsidP="00E57F3C">
            <w:pPr>
              <w:spacing w:line="276" w:lineRule="auto"/>
              <w:jc w:val="center"/>
              <w:rPr>
                <w:bCs/>
                <w:color w:val="000000" w:themeColor="text1"/>
                <w:lang w:val="fr-FR"/>
              </w:rPr>
            </w:pPr>
            <w:r>
              <w:rPr>
                <w:bCs/>
                <w:color w:val="000000" w:themeColor="text1"/>
                <w:lang w:val="fr-FR"/>
              </w:rPr>
              <w:t>6</w:t>
            </w:r>
          </w:p>
        </w:tc>
        <w:tc>
          <w:tcPr>
            <w:tcW w:w="851" w:type="dxa"/>
            <w:tcBorders>
              <w:top w:val="single" w:sz="4" w:space="0" w:color="auto"/>
              <w:left w:val="single" w:sz="4" w:space="0" w:color="auto"/>
              <w:bottom w:val="single" w:sz="4" w:space="0" w:color="auto"/>
              <w:right w:val="single" w:sz="4" w:space="0" w:color="auto"/>
            </w:tcBorders>
          </w:tcPr>
          <w:p w14:paraId="56852230" w14:textId="77777777" w:rsidR="00B4045F" w:rsidRPr="00A45724" w:rsidRDefault="00B4045F" w:rsidP="00E57F3C">
            <w:pPr>
              <w:spacing w:line="276" w:lineRule="auto"/>
              <w:jc w:val="center"/>
              <w:rPr>
                <w:bCs/>
                <w:color w:val="000000" w:themeColor="text1"/>
                <w:lang w:val="fr-FR"/>
              </w:rPr>
            </w:pPr>
            <w:r>
              <w:rPr>
                <w:bCs/>
                <w:color w:val="000000" w:themeColor="text1"/>
                <w:lang w:val="fr-FR"/>
              </w:rPr>
              <w:t>4</w:t>
            </w:r>
          </w:p>
        </w:tc>
      </w:tr>
      <w:tr w:rsidR="00B4045F" w:rsidRPr="00A45724" w14:paraId="1414F2C7" w14:textId="77777777" w:rsidTr="00A61B22">
        <w:tc>
          <w:tcPr>
            <w:tcW w:w="2830" w:type="dxa"/>
            <w:tcBorders>
              <w:top w:val="single" w:sz="4" w:space="0" w:color="auto"/>
              <w:left w:val="single" w:sz="4" w:space="0" w:color="auto"/>
              <w:bottom w:val="single" w:sz="4" w:space="0" w:color="auto"/>
              <w:right w:val="single" w:sz="4" w:space="0" w:color="auto"/>
            </w:tcBorders>
          </w:tcPr>
          <w:p w14:paraId="040A4ACB" w14:textId="77777777" w:rsidR="00B4045F" w:rsidRPr="00A45724" w:rsidRDefault="00B4045F" w:rsidP="00E57F3C">
            <w:pPr>
              <w:spacing w:line="276" w:lineRule="auto"/>
              <w:rPr>
                <w:b/>
                <w:color w:val="000000" w:themeColor="text1"/>
                <w:lang w:val="fr-FR"/>
              </w:rPr>
            </w:pPr>
            <w:r w:rsidRPr="00A45724">
              <w:rPr>
                <w:b/>
                <w:color w:val="000000" w:themeColor="text1"/>
                <w:lang w:val="fr-FR"/>
              </w:rPr>
              <w:t xml:space="preserve">Practical Hours </w:t>
            </w:r>
          </w:p>
        </w:tc>
        <w:tc>
          <w:tcPr>
            <w:tcW w:w="2830" w:type="dxa"/>
            <w:tcBorders>
              <w:top w:val="single" w:sz="4" w:space="0" w:color="auto"/>
              <w:left w:val="single" w:sz="4" w:space="0" w:color="auto"/>
              <w:bottom w:val="single" w:sz="4" w:space="0" w:color="auto"/>
              <w:right w:val="single" w:sz="4" w:space="0" w:color="auto"/>
            </w:tcBorders>
          </w:tcPr>
          <w:p w14:paraId="19E40139" w14:textId="77777777" w:rsidR="00B4045F" w:rsidRPr="00A45724" w:rsidRDefault="00B4045F" w:rsidP="00E57F3C">
            <w:pPr>
              <w:spacing w:line="276" w:lineRule="auto"/>
              <w:rPr>
                <w:bCs/>
                <w:color w:val="000000" w:themeColor="text1"/>
                <w:lang w:val="fr-FR"/>
              </w:rPr>
            </w:pPr>
            <w:r>
              <w:rPr>
                <w:bCs/>
                <w:color w:val="000000" w:themeColor="text1"/>
                <w:lang w:val="fr-FR"/>
              </w:rPr>
              <w:t xml:space="preserve">192 </w:t>
            </w:r>
            <w:r w:rsidRPr="00A45724">
              <w:rPr>
                <w:bCs/>
                <w:color w:val="000000" w:themeColor="text1"/>
                <w:lang w:val="fr-FR"/>
              </w:rPr>
              <w:t>Hours</w:t>
            </w:r>
          </w:p>
        </w:tc>
        <w:tc>
          <w:tcPr>
            <w:tcW w:w="5817" w:type="dxa"/>
            <w:tcBorders>
              <w:left w:val="single" w:sz="4" w:space="0" w:color="auto"/>
            </w:tcBorders>
          </w:tcPr>
          <w:p w14:paraId="5B0FB961" w14:textId="77777777" w:rsidR="00B4045F" w:rsidRPr="00A45724" w:rsidRDefault="00B4045F" w:rsidP="00E57F3C">
            <w:pPr>
              <w:spacing w:line="276" w:lineRule="auto"/>
              <w:rPr>
                <w:bCs/>
                <w:color w:val="000000" w:themeColor="text1"/>
                <w:lang w:val="fr-FR"/>
              </w:rPr>
            </w:pPr>
          </w:p>
        </w:tc>
        <w:tc>
          <w:tcPr>
            <w:tcW w:w="851" w:type="dxa"/>
            <w:tcBorders>
              <w:top w:val="single" w:sz="4" w:space="0" w:color="auto"/>
            </w:tcBorders>
          </w:tcPr>
          <w:p w14:paraId="054797A2" w14:textId="77777777" w:rsidR="00B4045F" w:rsidRPr="00A45724" w:rsidRDefault="00B4045F" w:rsidP="00E57F3C">
            <w:pPr>
              <w:spacing w:line="276" w:lineRule="auto"/>
              <w:rPr>
                <w:bCs/>
                <w:color w:val="000000" w:themeColor="text1"/>
                <w:lang w:val="fr-FR"/>
              </w:rPr>
            </w:pPr>
          </w:p>
        </w:tc>
        <w:tc>
          <w:tcPr>
            <w:tcW w:w="708" w:type="dxa"/>
            <w:tcBorders>
              <w:top w:val="single" w:sz="4" w:space="0" w:color="auto"/>
            </w:tcBorders>
          </w:tcPr>
          <w:p w14:paraId="2690C9B7" w14:textId="77777777" w:rsidR="00B4045F" w:rsidRPr="00A45724" w:rsidRDefault="00B4045F" w:rsidP="00E57F3C">
            <w:pPr>
              <w:spacing w:line="276" w:lineRule="auto"/>
              <w:rPr>
                <w:bCs/>
                <w:color w:val="000000" w:themeColor="text1"/>
                <w:lang w:val="fr-FR"/>
              </w:rPr>
            </w:pPr>
          </w:p>
        </w:tc>
        <w:tc>
          <w:tcPr>
            <w:tcW w:w="851" w:type="dxa"/>
            <w:tcBorders>
              <w:top w:val="single" w:sz="4" w:space="0" w:color="auto"/>
            </w:tcBorders>
          </w:tcPr>
          <w:p w14:paraId="1B973D3C" w14:textId="77777777" w:rsidR="00B4045F" w:rsidRPr="00A45724" w:rsidRDefault="00B4045F" w:rsidP="00E57F3C">
            <w:pPr>
              <w:spacing w:line="276" w:lineRule="auto"/>
              <w:rPr>
                <w:bCs/>
                <w:color w:val="000000" w:themeColor="text1"/>
                <w:lang w:val="fr-FR"/>
              </w:rPr>
            </w:pPr>
          </w:p>
        </w:tc>
      </w:tr>
    </w:tbl>
    <w:p w14:paraId="02B276D1" w14:textId="77777777" w:rsidR="00B4045F" w:rsidRDefault="00B4045F" w:rsidP="00E57F3C">
      <w:pPr>
        <w:spacing w:line="276" w:lineRule="auto"/>
        <w:jc w:val="both"/>
        <w:rPr>
          <w:b/>
        </w:rPr>
      </w:pPr>
    </w:p>
    <w:p w14:paraId="0158991F" w14:textId="77777777" w:rsidR="00E57F3C" w:rsidRDefault="00E57F3C" w:rsidP="00E57F3C">
      <w:pPr>
        <w:spacing w:line="276" w:lineRule="auto"/>
        <w:jc w:val="both"/>
        <w:rPr>
          <w:b/>
        </w:rPr>
      </w:pPr>
      <w:r>
        <w:rPr>
          <w:b/>
        </w:rPr>
        <w:t>Objective:</w:t>
      </w:r>
    </w:p>
    <w:p w14:paraId="1384DE16" w14:textId="671C8010" w:rsidR="00B4045F" w:rsidRDefault="00B4045F" w:rsidP="00E57F3C">
      <w:pPr>
        <w:spacing w:line="276" w:lineRule="auto"/>
        <w:jc w:val="both"/>
        <w:rPr>
          <w:color w:val="000000"/>
        </w:rPr>
      </w:pPr>
      <w:r w:rsidRPr="00152470">
        <w:t xml:space="preserve">This </w:t>
      </w:r>
      <w:r w:rsidR="00E57F3C">
        <w:t xml:space="preserve">module is designed to </w:t>
      </w:r>
      <w:r w:rsidRPr="00152470">
        <w:t xml:space="preserve">cover the skills and knowledge required to </w:t>
      </w:r>
      <w:r w:rsidRPr="00152470">
        <w:rPr>
          <w:noProof/>
        </w:rPr>
        <w:t xml:space="preserve">perform the </w:t>
      </w:r>
      <w:r w:rsidRPr="00152470">
        <w:rPr>
          <w:color w:val="000000"/>
        </w:rPr>
        <w:t>Print finishing and book binding, Materials used in Book Binding, Tools Used in Book Binding, Types of Book Binding, Sequence of Operations in Binding Books, manual Book binding with numbering perforate, machine folding Understand the End Papers, Perform  sewing, saddle stitching Classify Methods of Decorating the Book Case, hot glow binding and cutting on machine, hot cover binding Classify Methods of Decorating the Edges of A Book and hot cover binding</w:t>
      </w:r>
      <w:r w:rsidR="00E57F3C">
        <w:rPr>
          <w:color w:val="000000"/>
        </w:rPr>
        <w:t>.</w:t>
      </w:r>
    </w:p>
    <w:p w14:paraId="4B69CBCA" w14:textId="77777777" w:rsidR="00E57F3C" w:rsidRDefault="00E57F3C" w:rsidP="00E57F3C">
      <w:pPr>
        <w:spacing w:line="276" w:lineRule="auto"/>
        <w:jc w:val="both"/>
        <w:rPr>
          <w:color w:val="000000"/>
        </w:rPr>
      </w:pPr>
    </w:p>
    <w:tbl>
      <w:tblPr>
        <w:tblStyle w:val="TableGrid0"/>
        <w:tblpPr w:leftFromText="180" w:rightFromText="180" w:vertAnchor="text" w:tblpX="53" w:tblpY="1"/>
        <w:tblOverlap w:val="never"/>
        <w:tblW w:w="13451" w:type="dxa"/>
        <w:tblInd w:w="0" w:type="dxa"/>
        <w:tblLayout w:type="fixed"/>
        <w:tblCellMar>
          <w:left w:w="106" w:type="dxa"/>
          <w:right w:w="49" w:type="dxa"/>
        </w:tblCellMar>
        <w:tblLook w:val="04A0" w:firstRow="1" w:lastRow="0" w:firstColumn="1" w:lastColumn="0" w:noHBand="0" w:noVBand="1"/>
      </w:tblPr>
      <w:tblGrid>
        <w:gridCol w:w="2245"/>
        <w:gridCol w:w="3240"/>
        <w:gridCol w:w="2880"/>
        <w:gridCol w:w="1800"/>
        <w:gridCol w:w="1815"/>
        <w:gridCol w:w="1471"/>
      </w:tblGrid>
      <w:tr w:rsidR="00B4045F" w:rsidRPr="00E57F3C" w14:paraId="6B9EEFC2" w14:textId="77777777" w:rsidTr="00E57F3C">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48A146" w14:textId="77777777" w:rsidR="00B4045F" w:rsidRPr="00E57F3C" w:rsidRDefault="00B4045F" w:rsidP="00E57F3C">
            <w:pPr>
              <w:spacing w:line="276" w:lineRule="auto"/>
              <w:jc w:val="center"/>
              <w:rPr>
                <w:rFonts w:asciiTheme="minorBidi" w:eastAsia="Arial" w:hAnsiTheme="minorBidi" w:cstheme="minorBidi"/>
                <w:color w:val="000000"/>
              </w:rPr>
            </w:pPr>
            <w:r w:rsidRPr="00E57F3C">
              <w:rPr>
                <w:rFonts w:asciiTheme="minorBidi" w:eastAsia="Arial" w:hAnsiTheme="minorBidi" w:cstheme="minorBidi"/>
                <w:b/>
                <w:color w:val="000000"/>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5FDC82" w14:textId="77777777" w:rsidR="00B4045F" w:rsidRPr="00E57F3C" w:rsidRDefault="00B4045F" w:rsidP="00E57F3C">
            <w:pPr>
              <w:spacing w:line="276" w:lineRule="auto"/>
              <w:jc w:val="center"/>
              <w:rPr>
                <w:rFonts w:asciiTheme="minorBidi" w:eastAsia="Arial" w:hAnsiTheme="minorBidi" w:cstheme="minorBidi"/>
                <w:b/>
                <w:color w:val="000000"/>
              </w:rPr>
            </w:pPr>
            <w:r w:rsidRPr="00E57F3C">
              <w:rPr>
                <w:rFonts w:asciiTheme="minorBidi" w:eastAsia="Arial" w:hAnsiTheme="minorBidi" w:cstheme="minorBidi"/>
                <w:b/>
                <w:color w:val="000000"/>
              </w:rPr>
              <w:t>Learning Outcomes</w:t>
            </w:r>
          </w:p>
        </w:tc>
        <w:tc>
          <w:tcPr>
            <w:tcW w:w="28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9B5E96" w14:textId="77777777" w:rsidR="00B4045F" w:rsidRPr="00E57F3C" w:rsidRDefault="00B4045F" w:rsidP="00E57F3C">
            <w:pPr>
              <w:spacing w:line="276" w:lineRule="auto"/>
              <w:ind w:left="2"/>
              <w:jc w:val="center"/>
              <w:rPr>
                <w:rFonts w:asciiTheme="minorBidi" w:eastAsia="Arial" w:hAnsiTheme="minorBidi" w:cstheme="minorBidi"/>
                <w:color w:val="000000"/>
              </w:rPr>
            </w:pPr>
            <w:r w:rsidRPr="00E57F3C">
              <w:rPr>
                <w:rFonts w:asciiTheme="minorBidi" w:eastAsia="Arial" w:hAnsiTheme="minorBidi" w:cstheme="minorBidi"/>
                <w:b/>
                <w:color w:val="000000"/>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8887E5" w14:textId="77777777" w:rsidR="00B4045F" w:rsidRPr="00E57F3C" w:rsidRDefault="00B4045F" w:rsidP="00E57F3C">
            <w:pPr>
              <w:spacing w:line="276" w:lineRule="auto"/>
              <w:ind w:left="2"/>
              <w:jc w:val="center"/>
              <w:rPr>
                <w:rFonts w:asciiTheme="minorBidi" w:eastAsia="Arial" w:hAnsiTheme="minorBidi" w:cstheme="minorBidi"/>
                <w:color w:val="000000"/>
              </w:rPr>
            </w:pPr>
            <w:r w:rsidRPr="00E57F3C">
              <w:rPr>
                <w:rFonts w:asciiTheme="minorBidi" w:eastAsia="Arial" w:hAnsiTheme="minorBidi" w:cstheme="minorBidi"/>
                <w:b/>
                <w:color w:val="000000"/>
              </w:rPr>
              <w:t>Duration</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0BD22925" w14:textId="77777777" w:rsidR="00B4045F" w:rsidRPr="00E57F3C" w:rsidRDefault="00B4045F" w:rsidP="00E57F3C">
            <w:pPr>
              <w:spacing w:line="276" w:lineRule="auto"/>
              <w:ind w:left="2"/>
              <w:rPr>
                <w:rFonts w:asciiTheme="minorBidi" w:eastAsia="Arial" w:hAnsiTheme="minorBidi" w:cstheme="minorBidi"/>
                <w:color w:val="000000"/>
              </w:rPr>
            </w:pPr>
            <w:r w:rsidRPr="00E57F3C">
              <w:rPr>
                <w:rFonts w:asciiTheme="minorBidi" w:eastAsia="Arial" w:hAnsiTheme="minorBidi" w:cstheme="minorBidi"/>
                <w:b/>
                <w:color w:val="000000"/>
              </w:rPr>
              <w:t xml:space="preserve">Materials </w:t>
            </w:r>
          </w:p>
          <w:p w14:paraId="188138D3" w14:textId="77777777" w:rsidR="00B4045F" w:rsidRPr="00E57F3C" w:rsidRDefault="00B4045F" w:rsidP="00E57F3C">
            <w:pPr>
              <w:spacing w:line="276" w:lineRule="auto"/>
              <w:ind w:left="2"/>
              <w:rPr>
                <w:rFonts w:asciiTheme="minorBidi" w:eastAsia="Arial" w:hAnsiTheme="minorBidi" w:cstheme="minorBidi"/>
                <w:color w:val="000000"/>
              </w:rPr>
            </w:pPr>
            <w:r w:rsidRPr="00E57F3C">
              <w:rPr>
                <w:rFonts w:asciiTheme="minorBidi" w:eastAsia="Arial" w:hAnsiTheme="minorBidi" w:cstheme="minorBidi"/>
                <w:b/>
                <w:color w:val="000000"/>
              </w:rPr>
              <w:t xml:space="preserve">Required </w:t>
            </w:r>
          </w:p>
        </w:tc>
        <w:tc>
          <w:tcPr>
            <w:tcW w:w="1471" w:type="dxa"/>
            <w:tcBorders>
              <w:top w:val="single" w:sz="4" w:space="0" w:color="000000"/>
              <w:left w:val="single" w:sz="4" w:space="0" w:color="000000"/>
              <w:bottom w:val="single" w:sz="4" w:space="0" w:color="000000"/>
              <w:right w:val="single" w:sz="4" w:space="0" w:color="000000"/>
            </w:tcBorders>
            <w:shd w:val="clear" w:color="auto" w:fill="auto"/>
          </w:tcPr>
          <w:p w14:paraId="306DBBF6" w14:textId="77777777" w:rsidR="00B4045F" w:rsidRPr="00E57F3C" w:rsidRDefault="00B4045F" w:rsidP="00E57F3C">
            <w:pPr>
              <w:spacing w:line="276" w:lineRule="auto"/>
              <w:ind w:left="2"/>
              <w:rPr>
                <w:rFonts w:asciiTheme="minorBidi" w:eastAsia="Arial" w:hAnsiTheme="minorBidi" w:cstheme="minorBidi"/>
                <w:color w:val="000000"/>
              </w:rPr>
            </w:pPr>
            <w:r w:rsidRPr="00E57F3C">
              <w:rPr>
                <w:rFonts w:asciiTheme="minorBidi" w:eastAsia="Arial" w:hAnsiTheme="minorBidi" w:cstheme="minorBidi"/>
                <w:b/>
                <w:color w:val="000000"/>
              </w:rPr>
              <w:t xml:space="preserve">Learning </w:t>
            </w:r>
          </w:p>
          <w:p w14:paraId="7CD0A6E1" w14:textId="77777777" w:rsidR="00B4045F" w:rsidRPr="00E57F3C" w:rsidRDefault="00B4045F" w:rsidP="00E57F3C">
            <w:pPr>
              <w:spacing w:line="276" w:lineRule="auto"/>
              <w:ind w:left="2"/>
              <w:rPr>
                <w:rFonts w:asciiTheme="minorBidi" w:eastAsia="Arial" w:hAnsiTheme="minorBidi" w:cstheme="minorBidi"/>
                <w:color w:val="000000"/>
              </w:rPr>
            </w:pPr>
            <w:r w:rsidRPr="00E57F3C">
              <w:rPr>
                <w:rFonts w:asciiTheme="minorBidi" w:eastAsia="Arial" w:hAnsiTheme="minorBidi" w:cstheme="minorBidi"/>
                <w:b/>
                <w:color w:val="000000"/>
              </w:rPr>
              <w:t xml:space="preserve">Place </w:t>
            </w:r>
          </w:p>
        </w:tc>
      </w:tr>
      <w:tr w:rsidR="00E57F3C" w:rsidRPr="00E57F3C" w14:paraId="5EFC71A7" w14:textId="77777777" w:rsidTr="00A61B22">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4B60E694" w14:textId="2C7F9C0A" w:rsidR="00E57F3C" w:rsidRPr="00E57F3C" w:rsidRDefault="00E57F3C" w:rsidP="00393E7C">
            <w:pPr>
              <w:numPr>
                <w:ilvl w:val="0"/>
                <w:numId w:val="163"/>
              </w:numPr>
              <w:spacing w:line="276" w:lineRule="auto"/>
              <w:contextualSpacing/>
              <w:jc w:val="both"/>
              <w:rPr>
                <w:rFonts w:asciiTheme="minorBidi" w:eastAsia="Arial" w:hAnsiTheme="minorBidi" w:cstheme="minorBidi"/>
                <w:color w:val="000000"/>
              </w:rPr>
            </w:pPr>
            <w:r w:rsidRPr="00C1623E">
              <w:rPr>
                <w:rFonts w:asciiTheme="minorBidi" w:hAnsiTheme="minorBidi" w:cstheme="minorBidi"/>
                <w:color w:val="000000"/>
              </w:rPr>
              <w:t>Perform Pre-Run Operation</w:t>
            </w:r>
            <w:r>
              <w:rPr>
                <w:rFonts w:asciiTheme="minorBidi" w:hAnsiTheme="minorBidi" w:cstheme="minorBidi"/>
                <w:color w:val="000000"/>
              </w:rPr>
              <w:t>s</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198174CC" w14:textId="77777777" w:rsidR="00E57F3C" w:rsidRPr="00C1623E" w:rsidRDefault="00E57F3C" w:rsidP="00393E7C">
            <w:pPr>
              <w:pStyle w:val="ListParagraph"/>
              <w:numPr>
                <w:ilvl w:val="0"/>
                <w:numId w:val="152"/>
              </w:numPr>
              <w:spacing w:line="276" w:lineRule="auto"/>
              <w:jc w:val="both"/>
              <w:rPr>
                <w:rFonts w:asciiTheme="minorBidi" w:hAnsiTheme="minorBidi" w:cstheme="minorBidi"/>
              </w:rPr>
            </w:pPr>
            <w:r>
              <w:rPr>
                <w:rFonts w:asciiTheme="minorBidi" w:hAnsiTheme="minorBidi" w:cstheme="minorBidi"/>
              </w:rPr>
              <w:t>C</w:t>
            </w:r>
            <w:r w:rsidRPr="00C1623E">
              <w:rPr>
                <w:rFonts w:asciiTheme="minorBidi" w:hAnsiTheme="minorBidi" w:cstheme="minorBidi"/>
              </w:rPr>
              <w:t>lean press room</w:t>
            </w:r>
            <w:r>
              <w:rPr>
                <w:rFonts w:asciiTheme="minorBidi" w:hAnsiTheme="minorBidi" w:cstheme="minorBidi"/>
              </w:rPr>
              <w:t xml:space="preserve"> as per procedures.</w:t>
            </w:r>
          </w:p>
          <w:p w14:paraId="166A798C" w14:textId="77777777" w:rsidR="00E57F3C" w:rsidRPr="00C1623E" w:rsidRDefault="00E57F3C" w:rsidP="00393E7C">
            <w:pPr>
              <w:pStyle w:val="ListParagraph"/>
              <w:numPr>
                <w:ilvl w:val="0"/>
                <w:numId w:val="152"/>
              </w:numPr>
              <w:spacing w:line="276" w:lineRule="auto"/>
              <w:jc w:val="both"/>
              <w:rPr>
                <w:rFonts w:asciiTheme="minorBidi" w:hAnsiTheme="minorBidi" w:cstheme="minorBidi"/>
              </w:rPr>
            </w:pPr>
            <w:r w:rsidRPr="00C1623E">
              <w:rPr>
                <w:rFonts w:asciiTheme="minorBidi" w:hAnsiTheme="minorBidi" w:cstheme="minorBidi"/>
              </w:rPr>
              <w:t>Maintain oil level of the given machine</w:t>
            </w:r>
            <w:r>
              <w:rPr>
                <w:rFonts w:asciiTheme="minorBidi" w:hAnsiTheme="minorBidi" w:cstheme="minorBidi"/>
              </w:rPr>
              <w:t xml:space="preserve"> as per procedures.</w:t>
            </w:r>
          </w:p>
          <w:p w14:paraId="0DC5B59F" w14:textId="77777777" w:rsidR="00E57F3C" w:rsidRPr="00C1623E" w:rsidRDefault="00E57F3C" w:rsidP="00393E7C">
            <w:pPr>
              <w:pStyle w:val="ListParagraph"/>
              <w:numPr>
                <w:ilvl w:val="0"/>
                <w:numId w:val="152"/>
              </w:numPr>
              <w:spacing w:line="276" w:lineRule="auto"/>
              <w:jc w:val="both"/>
              <w:rPr>
                <w:rFonts w:asciiTheme="minorBidi" w:hAnsiTheme="minorBidi" w:cstheme="minorBidi"/>
              </w:rPr>
            </w:pPr>
            <w:r w:rsidRPr="00C1623E">
              <w:rPr>
                <w:rFonts w:asciiTheme="minorBidi" w:hAnsiTheme="minorBidi" w:cstheme="minorBidi"/>
              </w:rPr>
              <w:t>Perform Dry run of the given machine</w:t>
            </w:r>
            <w:r>
              <w:rPr>
                <w:rFonts w:asciiTheme="minorBidi" w:hAnsiTheme="minorBidi" w:cstheme="minorBidi"/>
              </w:rPr>
              <w:t xml:space="preserve"> as per procedures.</w:t>
            </w:r>
          </w:p>
          <w:p w14:paraId="566F3C75" w14:textId="7C3CFAA4" w:rsidR="00E57F3C" w:rsidRPr="00E57F3C" w:rsidRDefault="00E57F3C" w:rsidP="00393E7C">
            <w:pPr>
              <w:pStyle w:val="ListParagraph"/>
              <w:numPr>
                <w:ilvl w:val="0"/>
                <w:numId w:val="152"/>
              </w:numPr>
              <w:spacing w:line="276" w:lineRule="auto"/>
              <w:jc w:val="both"/>
              <w:rPr>
                <w:rFonts w:asciiTheme="minorBidi" w:hAnsiTheme="minorBidi" w:cstheme="minorBidi"/>
              </w:rPr>
            </w:pPr>
            <w:r>
              <w:rPr>
                <w:rFonts w:asciiTheme="minorBidi" w:hAnsiTheme="minorBidi" w:cstheme="minorBidi"/>
              </w:rPr>
              <w:t xml:space="preserve">Check </w:t>
            </w:r>
            <w:r w:rsidRPr="00C1623E">
              <w:rPr>
                <w:rFonts w:asciiTheme="minorBidi" w:hAnsiTheme="minorBidi" w:cstheme="minorBidi"/>
              </w:rPr>
              <w:t>humidity in press room</w:t>
            </w:r>
            <w:r>
              <w:rPr>
                <w:rFonts w:asciiTheme="minorBidi" w:hAnsiTheme="minorBidi" w:cstheme="minorBidi"/>
              </w:rPr>
              <w:t xml:space="preserve"> as per procedures.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046F3936" w14:textId="73B96D3D" w:rsidR="00E57F3C" w:rsidRPr="00E57F3C" w:rsidRDefault="00C23B55" w:rsidP="00393E7C">
            <w:pPr>
              <w:pStyle w:val="ListParagraph"/>
              <w:numPr>
                <w:ilvl w:val="0"/>
                <w:numId w:val="16"/>
              </w:numPr>
              <w:spacing w:line="276" w:lineRule="auto"/>
              <w:rPr>
                <w:rFonts w:asciiTheme="minorBidi" w:hAnsiTheme="minorBidi" w:cstheme="minorBidi"/>
                <w:color w:val="000000"/>
              </w:rPr>
            </w:pPr>
            <w:r>
              <w:rPr>
                <w:rFonts w:asciiTheme="minorBidi" w:hAnsiTheme="minorBidi" w:cstheme="minorBidi"/>
                <w:color w:val="000000"/>
              </w:rPr>
              <w:t>H</w:t>
            </w:r>
            <w:r w:rsidR="00E57F3C" w:rsidRPr="00E57F3C">
              <w:rPr>
                <w:rFonts w:asciiTheme="minorBidi" w:hAnsiTheme="minorBidi" w:cstheme="minorBidi"/>
                <w:color w:val="000000"/>
              </w:rPr>
              <w:t>istory and types of printing and post press operations.</w:t>
            </w:r>
          </w:p>
          <w:p w14:paraId="39F284E4" w14:textId="6F65FEBD" w:rsidR="00E57F3C" w:rsidRPr="00E57F3C" w:rsidRDefault="00D14B6E" w:rsidP="00393E7C">
            <w:pPr>
              <w:pStyle w:val="ListParagraph"/>
              <w:numPr>
                <w:ilvl w:val="0"/>
                <w:numId w:val="16"/>
              </w:numPr>
              <w:spacing w:line="276" w:lineRule="auto"/>
              <w:rPr>
                <w:rFonts w:asciiTheme="minorBidi" w:hAnsiTheme="minorBidi" w:cstheme="minorBidi"/>
                <w:color w:val="000000"/>
              </w:rPr>
            </w:pPr>
            <w:r>
              <w:rPr>
                <w:rFonts w:asciiTheme="minorBidi" w:hAnsiTheme="minorBidi" w:cstheme="minorBidi"/>
                <w:color w:val="000000"/>
              </w:rPr>
              <w:t>M</w:t>
            </w:r>
            <w:r w:rsidR="00E57F3C" w:rsidRPr="00E57F3C">
              <w:rPr>
                <w:rFonts w:asciiTheme="minorBidi" w:hAnsiTheme="minorBidi" w:cstheme="minorBidi"/>
                <w:color w:val="000000"/>
              </w:rPr>
              <w:t>ain parts of post press machine.</w:t>
            </w:r>
          </w:p>
          <w:p w14:paraId="27E0E21E" w14:textId="7BE9BDF1" w:rsidR="00E57F3C" w:rsidRPr="00E57F3C" w:rsidRDefault="00A61B22" w:rsidP="00393E7C">
            <w:pPr>
              <w:pStyle w:val="ListParagraph"/>
              <w:numPr>
                <w:ilvl w:val="0"/>
                <w:numId w:val="16"/>
              </w:numPr>
              <w:spacing w:line="276" w:lineRule="auto"/>
              <w:rPr>
                <w:rFonts w:asciiTheme="minorBidi" w:hAnsiTheme="minorBidi" w:cstheme="minorBidi"/>
                <w:color w:val="000000"/>
              </w:rPr>
            </w:pPr>
            <w:r>
              <w:rPr>
                <w:rFonts w:asciiTheme="minorBidi" w:hAnsiTheme="minorBidi" w:cstheme="minorBidi"/>
                <w:color w:val="000000"/>
              </w:rPr>
              <w:t>I</w:t>
            </w:r>
            <w:r w:rsidR="00E57F3C" w:rsidRPr="00E57F3C">
              <w:rPr>
                <w:rFonts w:asciiTheme="minorBidi" w:hAnsiTheme="minorBidi" w:cstheme="minorBidi"/>
                <w:color w:val="000000"/>
              </w:rPr>
              <w:t>mportance of tidiness in press room.</w:t>
            </w:r>
          </w:p>
          <w:p w14:paraId="794F50B8" w14:textId="12799A99" w:rsidR="00E57F3C" w:rsidRPr="00E57F3C" w:rsidRDefault="00A61B22" w:rsidP="00393E7C">
            <w:pPr>
              <w:pStyle w:val="ListParagraph"/>
              <w:numPr>
                <w:ilvl w:val="0"/>
                <w:numId w:val="16"/>
              </w:numPr>
              <w:spacing w:line="276" w:lineRule="auto"/>
              <w:rPr>
                <w:rFonts w:asciiTheme="minorBidi" w:hAnsiTheme="minorBidi" w:cstheme="minorBidi"/>
                <w:color w:val="000000"/>
              </w:rPr>
            </w:pPr>
            <w:r>
              <w:rPr>
                <w:rFonts w:asciiTheme="minorBidi" w:hAnsiTheme="minorBidi" w:cstheme="minorBidi"/>
                <w:color w:val="000000"/>
              </w:rPr>
              <w:t xml:space="preserve">Significance of </w:t>
            </w:r>
            <w:r w:rsidR="00E57F3C" w:rsidRPr="00E57F3C">
              <w:rPr>
                <w:rFonts w:asciiTheme="minorBidi" w:hAnsiTheme="minorBidi" w:cstheme="minorBidi"/>
                <w:color w:val="000000"/>
              </w:rPr>
              <w:t>workplace cleaning</w:t>
            </w:r>
            <w:r>
              <w:rPr>
                <w:rFonts w:asciiTheme="minorBidi" w:hAnsiTheme="minorBidi" w:cstheme="minorBidi"/>
                <w:color w:val="000000"/>
              </w:rPr>
              <w:t>.</w:t>
            </w:r>
          </w:p>
          <w:p w14:paraId="72D8890B" w14:textId="6AD8F9F4" w:rsidR="00E57F3C" w:rsidRPr="00E57F3C" w:rsidRDefault="00A61B22" w:rsidP="00393E7C">
            <w:pPr>
              <w:pStyle w:val="ListParagraph"/>
              <w:numPr>
                <w:ilvl w:val="0"/>
                <w:numId w:val="16"/>
              </w:numPr>
              <w:spacing w:line="276" w:lineRule="auto"/>
              <w:rPr>
                <w:rFonts w:asciiTheme="minorBidi" w:hAnsiTheme="minorBidi" w:cstheme="minorBidi"/>
                <w:color w:val="000000"/>
              </w:rPr>
            </w:pPr>
            <w:r>
              <w:rPr>
                <w:rFonts w:asciiTheme="minorBidi" w:hAnsiTheme="minorBidi" w:cstheme="minorBidi"/>
                <w:color w:val="000000"/>
              </w:rPr>
              <w:lastRenderedPageBreak/>
              <w:t>D</w:t>
            </w:r>
            <w:r w:rsidR="00E57F3C" w:rsidRPr="00E57F3C">
              <w:rPr>
                <w:rFonts w:asciiTheme="minorBidi" w:hAnsiTheme="minorBidi" w:cstheme="minorBidi"/>
                <w:color w:val="000000"/>
              </w:rPr>
              <w:t>isadvantage of using low quality oil in machine.</w:t>
            </w:r>
          </w:p>
          <w:p w14:paraId="780E61E7" w14:textId="00ED588A" w:rsidR="00E57F3C" w:rsidRPr="00E57F3C" w:rsidRDefault="00E57F3C" w:rsidP="00393E7C">
            <w:pPr>
              <w:pStyle w:val="ListParagraph"/>
              <w:numPr>
                <w:ilvl w:val="0"/>
                <w:numId w:val="16"/>
              </w:numPr>
              <w:spacing w:line="276" w:lineRule="auto"/>
              <w:rPr>
                <w:rFonts w:asciiTheme="minorBidi" w:hAnsiTheme="minorBidi" w:cstheme="minorBidi"/>
                <w:color w:val="000000"/>
              </w:rPr>
            </w:pPr>
            <w:r w:rsidRPr="00E57F3C">
              <w:rPr>
                <w:rFonts w:asciiTheme="minorBidi" w:hAnsiTheme="minorBidi" w:cstheme="minorBidi"/>
                <w:color w:val="000000"/>
              </w:rPr>
              <w:t>Determin</w:t>
            </w:r>
            <w:r w:rsidR="00A61B22">
              <w:rPr>
                <w:rFonts w:asciiTheme="minorBidi" w:hAnsiTheme="minorBidi" w:cstheme="minorBidi"/>
                <w:color w:val="000000"/>
              </w:rPr>
              <w:t>ing</w:t>
            </w:r>
            <w:r w:rsidRPr="00E57F3C">
              <w:rPr>
                <w:rFonts w:asciiTheme="minorBidi" w:hAnsiTheme="minorBidi" w:cstheme="minorBidi"/>
                <w:color w:val="000000"/>
              </w:rPr>
              <w:t xml:space="preserve"> capacity </w:t>
            </w:r>
            <w:r w:rsidRPr="00E57F3C">
              <w:rPr>
                <w:rFonts w:asciiTheme="minorBidi" w:hAnsiTheme="minorBidi" w:cstheme="minorBidi"/>
              </w:rPr>
              <w:t>of</w:t>
            </w:r>
            <w:r w:rsidRPr="00E57F3C">
              <w:rPr>
                <w:rFonts w:asciiTheme="minorBidi" w:hAnsiTheme="minorBidi" w:cstheme="minorBidi"/>
                <w:color w:val="000000"/>
              </w:rPr>
              <w:t xml:space="preserve"> oil tank in post press machine.</w:t>
            </w:r>
          </w:p>
          <w:p w14:paraId="5ACEE54F" w14:textId="057878CF" w:rsidR="00E57F3C" w:rsidRPr="00E57F3C" w:rsidRDefault="00A61B22" w:rsidP="00393E7C">
            <w:pPr>
              <w:pStyle w:val="ListParagraph"/>
              <w:numPr>
                <w:ilvl w:val="0"/>
                <w:numId w:val="16"/>
              </w:numPr>
              <w:spacing w:line="276" w:lineRule="auto"/>
              <w:rPr>
                <w:rFonts w:asciiTheme="minorBidi" w:hAnsiTheme="minorBidi" w:cstheme="minorBidi"/>
                <w:color w:val="000000"/>
              </w:rPr>
            </w:pPr>
            <w:r>
              <w:rPr>
                <w:rFonts w:asciiTheme="minorBidi" w:hAnsiTheme="minorBidi" w:cstheme="minorBidi"/>
                <w:color w:val="000000"/>
              </w:rPr>
              <w:t>R</w:t>
            </w:r>
            <w:r w:rsidR="00E57F3C" w:rsidRPr="00E57F3C">
              <w:rPr>
                <w:rFonts w:asciiTheme="minorBidi" w:hAnsiTheme="minorBidi" w:cstheme="minorBidi"/>
                <w:color w:val="000000"/>
              </w:rPr>
              <w:t>easons to maintain oil level in machines.</w:t>
            </w:r>
          </w:p>
          <w:p w14:paraId="4E3FF46B" w14:textId="6DD49912" w:rsidR="00E57F3C" w:rsidRPr="00E57F3C" w:rsidRDefault="00A61B22" w:rsidP="00393E7C">
            <w:pPr>
              <w:pStyle w:val="ListParagraph"/>
              <w:numPr>
                <w:ilvl w:val="0"/>
                <w:numId w:val="16"/>
              </w:numPr>
              <w:spacing w:line="276" w:lineRule="auto"/>
              <w:rPr>
                <w:rFonts w:asciiTheme="minorBidi" w:hAnsiTheme="minorBidi" w:cstheme="minorBidi"/>
                <w:color w:val="000000"/>
              </w:rPr>
            </w:pPr>
            <w:r>
              <w:rPr>
                <w:rFonts w:asciiTheme="minorBidi" w:hAnsiTheme="minorBidi" w:cstheme="minorBidi"/>
                <w:color w:val="000000"/>
              </w:rPr>
              <w:t xml:space="preserve">Introduction to </w:t>
            </w:r>
            <w:r w:rsidR="00E57F3C" w:rsidRPr="00E57F3C">
              <w:rPr>
                <w:rFonts w:asciiTheme="minorBidi" w:hAnsiTheme="minorBidi" w:cstheme="minorBidi"/>
                <w:color w:val="000000"/>
              </w:rPr>
              <w:t>dry run</w:t>
            </w:r>
            <w:r>
              <w:rPr>
                <w:rFonts w:asciiTheme="minorBidi" w:hAnsiTheme="minorBidi" w:cstheme="minorBidi"/>
                <w:color w:val="000000"/>
              </w:rPr>
              <w:t>.</w:t>
            </w:r>
          </w:p>
          <w:p w14:paraId="06909C38" w14:textId="0B3B5D82" w:rsidR="00E57F3C" w:rsidRPr="00E57F3C" w:rsidRDefault="004B13F1" w:rsidP="00393E7C">
            <w:pPr>
              <w:pStyle w:val="ListParagraph"/>
              <w:numPr>
                <w:ilvl w:val="0"/>
                <w:numId w:val="16"/>
              </w:numPr>
              <w:spacing w:line="276" w:lineRule="auto"/>
              <w:rPr>
                <w:rFonts w:asciiTheme="minorBidi" w:hAnsiTheme="minorBidi" w:cstheme="minorBidi"/>
                <w:color w:val="000000"/>
              </w:rPr>
            </w:pPr>
            <w:r>
              <w:rPr>
                <w:rFonts w:asciiTheme="minorBidi" w:hAnsiTheme="minorBidi" w:cstheme="minorBidi"/>
                <w:color w:val="000000"/>
              </w:rPr>
              <w:t>H</w:t>
            </w:r>
            <w:r w:rsidR="00E57F3C" w:rsidRPr="00E57F3C">
              <w:rPr>
                <w:rFonts w:asciiTheme="minorBidi" w:hAnsiTheme="minorBidi" w:cstheme="minorBidi"/>
                <w:color w:val="000000"/>
              </w:rPr>
              <w:t>umidity &amp; importance of managing humidity in press room environment.</w:t>
            </w:r>
          </w:p>
          <w:p w14:paraId="74C5C0AB" w14:textId="1E98816D" w:rsidR="00E57F3C" w:rsidRPr="004B13F1" w:rsidRDefault="00C23B55" w:rsidP="004B13F1">
            <w:pPr>
              <w:spacing w:line="276" w:lineRule="auto"/>
              <w:rPr>
                <w:rFonts w:asciiTheme="minorBidi" w:hAnsiTheme="minorBidi" w:cstheme="minorBidi"/>
                <w:b/>
                <w:bCs/>
                <w:color w:val="000000"/>
              </w:rPr>
            </w:pPr>
            <w:r w:rsidRPr="004B13F1">
              <w:rPr>
                <w:rFonts w:asciiTheme="minorBidi" w:hAnsiTheme="minorBidi" w:cstheme="minorBidi"/>
                <w:b/>
                <w:bCs/>
                <w:color w:val="000000"/>
              </w:rPr>
              <w:t>Practical Activity:</w:t>
            </w:r>
          </w:p>
          <w:p w14:paraId="617D6664" w14:textId="62F7FB58" w:rsidR="00E57F3C" w:rsidRPr="00E57F3C" w:rsidRDefault="00E57F3C" w:rsidP="00393E7C">
            <w:pPr>
              <w:pStyle w:val="ListParagraph"/>
              <w:numPr>
                <w:ilvl w:val="0"/>
                <w:numId w:val="16"/>
              </w:numPr>
              <w:spacing w:line="276" w:lineRule="auto"/>
              <w:rPr>
                <w:rFonts w:asciiTheme="minorBidi" w:hAnsiTheme="minorBidi" w:cstheme="minorBidi"/>
                <w:color w:val="000000"/>
              </w:rPr>
            </w:pPr>
            <w:r w:rsidRPr="00E57F3C">
              <w:rPr>
                <w:rFonts w:asciiTheme="minorBidi" w:hAnsiTheme="minorBidi" w:cstheme="minorBidi"/>
                <w:color w:val="000000"/>
              </w:rPr>
              <w:t>Perform pre run maintenance of Saddle stitch machine</w:t>
            </w:r>
            <w:r w:rsidR="004B13F1">
              <w:rPr>
                <w:rFonts w:asciiTheme="minorBidi" w:hAnsiTheme="minorBidi" w:cstheme="minorBidi"/>
                <w:color w:val="000000"/>
              </w:rPr>
              <w:t xml:space="preserve"> as per instructions.</w:t>
            </w:r>
          </w:p>
          <w:p w14:paraId="22CDF75A" w14:textId="047DC363" w:rsidR="00E57F3C" w:rsidRPr="00E57F3C" w:rsidRDefault="00E57F3C" w:rsidP="00393E7C">
            <w:pPr>
              <w:pStyle w:val="ListParagraph"/>
              <w:numPr>
                <w:ilvl w:val="0"/>
                <w:numId w:val="16"/>
              </w:numPr>
              <w:spacing w:line="276" w:lineRule="auto"/>
              <w:rPr>
                <w:rFonts w:asciiTheme="minorBidi" w:hAnsiTheme="minorBidi" w:cstheme="minorBidi"/>
                <w:color w:val="000000"/>
              </w:rPr>
            </w:pPr>
            <w:r w:rsidRPr="00E57F3C">
              <w:rPr>
                <w:rFonts w:asciiTheme="minorBidi" w:hAnsiTheme="minorBidi" w:cstheme="minorBidi"/>
                <w:color w:val="000000"/>
              </w:rPr>
              <w:t xml:space="preserve">Perform </w:t>
            </w:r>
            <w:r w:rsidR="004B13F1" w:rsidRPr="00E57F3C">
              <w:rPr>
                <w:rFonts w:asciiTheme="minorBidi" w:hAnsiTheme="minorBidi" w:cstheme="minorBidi"/>
                <w:color w:val="000000"/>
              </w:rPr>
              <w:t>pre-run</w:t>
            </w:r>
            <w:r w:rsidRPr="00E57F3C">
              <w:rPr>
                <w:rFonts w:asciiTheme="minorBidi" w:hAnsiTheme="minorBidi" w:cstheme="minorBidi"/>
                <w:color w:val="000000"/>
              </w:rPr>
              <w:t xml:space="preserve"> maintenance of Hot Glue binding Machine</w:t>
            </w:r>
            <w:r w:rsidR="004B13F1">
              <w:rPr>
                <w:rFonts w:asciiTheme="minorBidi" w:hAnsiTheme="minorBidi" w:cstheme="minorBidi"/>
                <w:color w:val="000000"/>
              </w:rPr>
              <w:t xml:space="preserve"> as per instrctions.</w:t>
            </w:r>
          </w:p>
          <w:p w14:paraId="5296F62F" w14:textId="5C52EF11" w:rsidR="00E57F3C" w:rsidRPr="00E57F3C" w:rsidRDefault="00E57F3C" w:rsidP="00393E7C">
            <w:pPr>
              <w:pStyle w:val="ListParagraph"/>
              <w:numPr>
                <w:ilvl w:val="0"/>
                <w:numId w:val="154"/>
              </w:numPr>
              <w:spacing w:line="276" w:lineRule="auto"/>
              <w:rPr>
                <w:rFonts w:asciiTheme="minorBidi" w:hAnsiTheme="minorBidi" w:cstheme="minorBidi"/>
                <w:color w:val="000000"/>
              </w:rPr>
            </w:pPr>
            <w:r w:rsidRPr="00E57F3C">
              <w:rPr>
                <w:rFonts w:asciiTheme="minorBidi" w:hAnsiTheme="minorBidi" w:cstheme="minorBidi"/>
                <w:color w:val="000000"/>
              </w:rPr>
              <w:lastRenderedPageBreak/>
              <w:t>Perform pre run maintenance of paper cutting machine</w:t>
            </w:r>
            <w:r w:rsidR="004B13F1">
              <w:rPr>
                <w:rFonts w:asciiTheme="minorBidi" w:hAnsiTheme="minorBidi" w:cstheme="minorBidi"/>
                <w:color w:val="000000"/>
              </w:rPr>
              <w:t xml:space="preserve"> as per instructions.</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6F55A6" w14:textId="77777777" w:rsidR="00E57F3C" w:rsidRPr="00E57F3C" w:rsidRDefault="00E57F3C" w:rsidP="00E57F3C">
            <w:pPr>
              <w:spacing w:line="276" w:lineRule="auto"/>
              <w:ind w:left="720" w:hanging="718"/>
              <w:jc w:val="right"/>
              <w:rPr>
                <w:rFonts w:asciiTheme="minorBidi" w:eastAsia="Arial" w:hAnsiTheme="minorBidi" w:cstheme="minorBidi"/>
                <w:color w:val="000000"/>
              </w:rPr>
            </w:pPr>
            <w:r w:rsidRPr="00E57F3C">
              <w:rPr>
                <w:rFonts w:asciiTheme="minorBidi" w:eastAsia="Arial" w:hAnsiTheme="minorBidi" w:cstheme="minorBidi"/>
                <w:color w:val="000000"/>
              </w:rPr>
              <w:lastRenderedPageBreak/>
              <w:t>Theory-5 Hrs</w:t>
            </w:r>
          </w:p>
          <w:p w14:paraId="3E357C59" w14:textId="77777777" w:rsidR="00E57F3C" w:rsidRPr="00E57F3C" w:rsidRDefault="00E57F3C" w:rsidP="00E57F3C">
            <w:pPr>
              <w:spacing w:line="276" w:lineRule="auto"/>
              <w:ind w:left="-34"/>
              <w:jc w:val="right"/>
              <w:rPr>
                <w:rFonts w:asciiTheme="minorBidi" w:eastAsia="Arial" w:hAnsiTheme="minorBidi" w:cstheme="minorBidi"/>
                <w:color w:val="000000"/>
              </w:rPr>
            </w:pPr>
            <w:r w:rsidRPr="00E57F3C">
              <w:rPr>
                <w:rFonts w:asciiTheme="minorBidi" w:eastAsia="Arial" w:hAnsiTheme="minorBidi" w:cstheme="minorBidi"/>
                <w:color w:val="000000"/>
              </w:rPr>
              <w:t>Practical-15 Hrs</w:t>
            </w:r>
          </w:p>
          <w:p w14:paraId="24F04145" w14:textId="77777777" w:rsidR="00E57F3C" w:rsidRPr="00E57F3C" w:rsidRDefault="00E57F3C" w:rsidP="00E57F3C">
            <w:pPr>
              <w:spacing w:line="276" w:lineRule="auto"/>
              <w:ind w:left="720" w:hanging="718"/>
              <w:jc w:val="right"/>
              <w:rPr>
                <w:rFonts w:asciiTheme="minorBidi" w:eastAsia="Arial" w:hAnsiTheme="minorBidi" w:cstheme="minorBidi"/>
                <w:color w:val="000000"/>
              </w:rPr>
            </w:pPr>
            <w:r w:rsidRPr="00E57F3C">
              <w:rPr>
                <w:rFonts w:asciiTheme="minorBidi" w:eastAsia="Arial" w:hAnsiTheme="minorBidi" w:cstheme="minorBidi"/>
                <w:color w:val="000000"/>
              </w:rPr>
              <w:t>Total- 20Hrs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3004ACDD" w14:textId="77777777" w:rsidR="00E57F3C" w:rsidRPr="00E57F3C" w:rsidRDefault="00E57F3C" w:rsidP="00393E7C">
            <w:pPr>
              <w:pStyle w:val="ListParagraph"/>
              <w:numPr>
                <w:ilvl w:val="0"/>
                <w:numId w:val="150"/>
              </w:numPr>
              <w:spacing w:line="276" w:lineRule="auto"/>
              <w:rPr>
                <w:rFonts w:asciiTheme="minorBidi" w:eastAsia="Arial" w:hAnsiTheme="minorBidi" w:cstheme="minorBidi"/>
                <w:bCs/>
                <w:color w:val="000000"/>
              </w:rPr>
            </w:pPr>
            <w:r w:rsidRPr="00E57F3C">
              <w:rPr>
                <w:rFonts w:asciiTheme="minorBidi" w:eastAsia="Arial" w:hAnsiTheme="minorBidi" w:cstheme="minorBidi"/>
                <w:bCs/>
                <w:color w:val="000000"/>
              </w:rPr>
              <w:t>Hygrometer</w:t>
            </w:r>
          </w:p>
          <w:p w14:paraId="3E6867FC" w14:textId="77777777" w:rsidR="00E57F3C" w:rsidRPr="00E57F3C" w:rsidRDefault="00E57F3C" w:rsidP="00393E7C">
            <w:pPr>
              <w:pStyle w:val="ListParagraph"/>
              <w:numPr>
                <w:ilvl w:val="0"/>
                <w:numId w:val="150"/>
              </w:numPr>
              <w:spacing w:line="276" w:lineRule="auto"/>
              <w:rPr>
                <w:rFonts w:asciiTheme="minorBidi" w:eastAsia="Arial" w:hAnsiTheme="minorBidi" w:cstheme="minorBidi"/>
                <w:bCs/>
                <w:color w:val="000000"/>
              </w:rPr>
            </w:pPr>
            <w:r w:rsidRPr="00E57F3C">
              <w:rPr>
                <w:rFonts w:asciiTheme="minorBidi" w:eastAsia="Arial" w:hAnsiTheme="minorBidi" w:cstheme="minorBidi"/>
                <w:bCs/>
                <w:color w:val="000000"/>
              </w:rPr>
              <w:t>Gloves</w:t>
            </w:r>
          </w:p>
          <w:p w14:paraId="466A163F" w14:textId="77777777" w:rsidR="00E57F3C" w:rsidRPr="00E57F3C" w:rsidRDefault="00E57F3C" w:rsidP="00393E7C">
            <w:pPr>
              <w:pStyle w:val="ListParagraph"/>
              <w:numPr>
                <w:ilvl w:val="0"/>
                <w:numId w:val="150"/>
              </w:numPr>
              <w:spacing w:line="276" w:lineRule="auto"/>
              <w:rPr>
                <w:rFonts w:asciiTheme="minorBidi" w:eastAsia="Arial" w:hAnsiTheme="minorBidi" w:cstheme="minorBidi"/>
                <w:bCs/>
                <w:color w:val="000000"/>
              </w:rPr>
            </w:pPr>
            <w:r w:rsidRPr="00E57F3C">
              <w:rPr>
                <w:rFonts w:asciiTheme="minorBidi" w:eastAsia="Arial" w:hAnsiTheme="minorBidi" w:cstheme="minorBidi"/>
                <w:bCs/>
                <w:color w:val="000000"/>
              </w:rPr>
              <w:t>Mask</w:t>
            </w:r>
          </w:p>
          <w:p w14:paraId="6EE457B5" w14:textId="77777777" w:rsidR="00E57F3C" w:rsidRPr="00E57F3C" w:rsidRDefault="00E57F3C" w:rsidP="00393E7C">
            <w:pPr>
              <w:pStyle w:val="ListParagraph"/>
              <w:numPr>
                <w:ilvl w:val="0"/>
                <w:numId w:val="150"/>
              </w:numPr>
              <w:spacing w:line="276" w:lineRule="auto"/>
              <w:rPr>
                <w:rFonts w:asciiTheme="minorBidi" w:eastAsia="Arial" w:hAnsiTheme="minorBidi" w:cstheme="minorBidi"/>
                <w:bCs/>
                <w:color w:val="000000"/>
              </w:rPr>
            </w:pPr>
            <w:r w:rsidRPr="00E57F3C">
              <w:rPr>
                <w:rFonts w:asciiTheme="minorBidi" w:eastAsia="Arial" w:hAnsiTheme="minorBidi" w:cstheme="minorBidi"/>
                <w:bCs/>
                <w:color w:val="000000"/>
              </w:rPr>
              <w:t>Hygrometer</w:t>
            </w:r>
          </w:p>
          <w:p w14:paraId="4905BF60" w14:textId="77777777" w:rsidR="00E57F3C" w:rsidRPr="00E57F3C" w:rsidRDefault="00E57F3C" w:rsidP="00393E7C">
            <w:pPr>
              <w:pStyle w:val="ListParagraph"/>
              <w:numPr>
                <w:ilvl w:val="0"/>
                <w:numId w:val="150"/>
              </w:numPr>
              <w:spacing w:line="276" w:lineRule="auto"/>
              <w:rPr>
                <w:rFonts w:asciiTheme="minorBidi" w:eastAsia="Arial" w:hAnsiTheme="minorBidi" w:cstheme="minorBidi"/>
                <w:bCs/>
                <w:color w:val="000000"/>
              </w:rPr>
            </w:pPr>
            <w:r w:rsidRPr="00E57F3C">
              <w:rPr>
                <w:rFonts w:asciiTheme="minorBidi" w:eastAsia="Arial" w:hAnsiTheme="minorBidi" w:cstheme="minorBidi"/>
                <w:bCs/>
                <w:color w:val="000000"/>
              </w:rPr>
              <w:t xml:space="preserve">Rags </w:t>
            </w:r>
          </w:p>
          <w:p w14:paraId="7C8BB331" w14:textId="77777777" w:rsidR="00E57F3C" w:rsidRPr="00E57F3C" w:rsidRDefault="00E57F3C" w:rsidP="00393E7C">
            <w:pPr>
              <w:pStyle w:val="ListParagraph"/>
              <w:numPr>
                <w:ilvl w:val="0"/>
                <w:numId w:val="150"/>
              </w:numPr>
              <w:spacing w:line="276" w:lineRule="auto"/>
              <w:rPr>
                <w:rFonts w:asciiTheme="minorBidi" w:eastAsia="Arial" w:hAnsiTheme="minorBidi" w:cstheme="minorBidi"/>
                <w:bCs/>
                <w:color w:val="000000"/>
              </w:rPr>
            </w:pPr>
            <w:r w:rsidRPr="00E57F3C">
              <w:rPr>
                <w:rFonts w:asciiTheme="minorBidi" w:eastAsia="Arial" w:hAnsiTheme="minorBidi" w:cstheme="minorBidi"/>
                <w:bCs/>
                <w:color w:val="000000"/>
              </w:rPr>
              <w:t>Oil</w:t>
            </w:r>
          </w:p>
          <w:p w14:paraId="16665F88" w14:textId="77777777" w:rsidR="00E57F3C" w:rsidRPr="00E57F3C" w:rsidRDefault="00E57F3C" w:rsidP="00E57F3C">
            <w:pPr>
              <w:spacing w:line="276" w:lineRule="auto"/>
              <w:ind w:left="-16" w:firstLine="16"/>
              <w:rPr>
                <w:rFonts w:asciiTheme="minorBidi" w:eastAsia="Arial" w:hAnsiTheme="minorBidi" w:cstheme="minorBidi"/>
                <w:color w:val="000000"/>
              </w:rPr>
            </w:pPr>
          </w:p>
          <w:p w14:paraId="706B9A47" w14:textId="77777777" w:rsidR="00E57F3C" w:rsidRPr="00E57F3C" w:rsidRDefault="00E57F3C" w:rsidP="00E57F3C">
            <w:pPr>
              <w:spacing w:line="276" w:lineRule="auto"/>
              <w:ind w:left="-16" w:firstLine="16"/>
              <w:rPr>
                <w:rFonts w:asciiTheme="minorBidi" w:eastAsia="Arial" w:hAnsiTheme="minorBidi" w:cstheme="minorBidi"/>
                <w:color w:val="000000"/>
              </w:rPr>
            </w:pPr>
          </w:p>
          <w:p w14:paraId="6B0A86A2" w14:textId="77777777" w:rsidR="00E57F3C" w:rsidRPr="00E57F3C" w:rsidRDefault="00E57F3C" w:rsidP="00E57F3C">
            <w:pPr>
              <w:spacing w:line="276" w:lineRule="auto"/>
              <w:ind w:left="-16" w:firstLine="16"/>
              <w:rPr>
                <w:rFonts w:asciiTheme="minorBidi" w:eastAsia="Arial" w:hAnsiTheme="minorBidi" w:cstheme="minorBidi"/>
                <w:color w:val="000000"/>
              </w:rPr>
            </w:pPr>
          </w:p>
          <w:p w14:paraId="0DDBE3F9" w14:textId="77777777" w:rsidR="00E57F3C" w:rsidRPr="00E57F3C" w:rsidRDefault="00E57F3C" w:rsidP="00E57F3C">
            <w:pPr>
              <w:spacing w:line="276" w:lineRule="auto"/>
              <w:ind w:left="-16" w:firstLine="16"/>
              <w:rPr>
                <w:rFonts w:asciiTheme="minorBidi" w:eastAsia="Arial" w:hAnsiTheme="minorBidi" w:cstheme="minorBidi"/>
                <w:color w:val="000000"/>
              </w:rPr>
            </w:pPr>
          </w:p>
          <w:p w14:paraId="47C58952" w14:textId="77777777" w:rsidR="00E57F3C" w:rsidRPr="00E57F3C" w:rsidRDefault="00E57F3C" w:rsidP="00E57F3C">
            <w:pPr>
              <w:spacing w:line="276" w:lineRule="auto"/>
              <w:ind w:left="-16" w:firstLine="16"/>
              <w:rPr>
                <w:rFonts w:asciiTheme="minorBidi" w:eastAsia="Arial" w:hAnsiTheme="minorBidi" w:cstheme="minorBidi"/>
                <w:color w:val="000000"/>
              </w:rPr>
            </w:pPr>
          </w:p>
          <w:p w14:paraId="0031DBAB" w14:textId="77777777" w:rsidR="00E57F3C" w:rsidRPr="00E57F3C" w:rsidRDefault="00E57F3C" w:rsidP="00E57F3C">
            <w:pPr>
              <w:spacing w:line="276" w:lineRule="auto"/>
              <w:ind w:left="-16" w:firstLine="16"/>
              <w:rPr>
                <w:rFonts w:asciiTheme="minorBidi" w:eastAsia="Arial" w:hAnsiTheme="minorBidi" w:cstheme="minorBidi"/>
                <w:color w:val="000000"/>
              </w:rPr>
            </w:pPr>
          </w:p>
          <w:p w14:paraId="13C4F089" w14:textId="77777777" w:rsidR="00E57F3C" w:rsidRPr="00E57F3C" w:rsidRDefault="00E57F3C" w:rsidP="00E57F3C">
            <w:pPr>
              <w:spacing w:line="276" w:lineRule="auto"/>
              <w:ind w:left="-16" w:firstLine="16"/>
              <w:rPr>
                <w:rFonts w:asciiTheme="minorBidi" w:eastAsia="Arial" w:hAnsiTheme="minorBidi" w:cstheme="minorBidi"/>
                <w:color w:val="000000"/>
              </w:rPr>
            </w:pPr>
          </w:p>
          <w:p w14:paraId="054C8134" w14:textId="77777777" w:rsidR="00E57F3C" w:rsidRPr="00E57F3C" w:rsidRDefault="00E57F3C" w:rsidP="00E57F3C">
            <w:pPr>
              <w:spacing w:line="276" w:lineRule="auto"/>
              <w:ind w:left="-16" w:firstLine="16"/>
              <w:rPr>
                <w:rFonts w:asciiTheme="minorBidi" w:eastAsia="Arial" w:hAnsiTheme="minorBidi" w:cstheme="minorBidi"/>
                <w:color w:val="000000"/>
              </w:rPr>
            </w:pPr>
          </w:p>
          <w:p w14:paraId="63056A08" w14:textId="77777777" w:rsidR="00E57F3C" w:rsidRPr="00E57F3C" w:rsidRDefault="00E57F3C" w:rsidP="00E57F3C">
            <w:pPr>
              <w:spacing w:line="276" w:lineRule="auto"/>
              <w:ind w:left="-16" w:firstLine="16"/>
              <w:rPr>
                <w:rFonts w:asciiTheme="minorBidi" w:eastAsia="Arial" w:hAnsiTheme="minorBidi" w:cstheme="minorBidi"/>
                <w:color w:val="000000"/>
              </w:rPr>
            </w:pPr>
          </w:p>
          <w:p w14:paraId="61C1A581" w14:textId="77777777" w:rsidR="00E57F3C" w:rsidRPr="00E57F3C" w:rsidRDefault="00E57F3C" w:rsidP="00E57F3C">
            <w:pPr>
              <w:spacing w:line="276" w:lineRule="auto"/>
              <w:ind w:left="-16" w:firstLine="16"/>
              <w:rPr>
                <w:rFonts w:asciiTheme="minorBidi" w:eastAsia="Arial" w:hAnsiTheme="minorBidi" w:cstheme="minorBidi"/>
                <w:color w:val="000000"/>
              </w:rPr>
            </w:pPr>
          </w:p>
          <w:p w14:paraId="5CF727CB" w14:textId="77777777" w:rsidR="00E57F3C" w:rsidRPr="00E57F3C" w:rsidRDefault="00E57F3C" w:rsidP="00E57F3C">
            <w:pPr>
              <w:spacing w:line="276" w:lineRule="auto"/>
              <w:ind w:left="-16" w:firstLine="16"/>
              <w:rPr>
                <w:rFonts w:asciiTheme="minorBidi" w:eastAsia="Arial" w:hAnsiTheme="minorBidi" w:cstheme="minorBidi"/>
                <w:color w:val="000000"/>
              </w:rPr>
            </w:pPr>
          </w:p>
          <w:p w14:paraId="10BE8019" w14:textId="77777777" w:rsidR="00E57F3C" w:rsidRPr="00E57F3C" w:rsidRDefault="00E57F3C" w:rsidP="00E57F3C">
            <w:pPr>
              <w:spacing w:line="276" w:lineRule="auto"/>
              <w:ind w:left="-16" w:firstLine="16"/>
              <w:rPr>
                <w:rFonts w:asciiTheme="minorBidi" w:eastAsia="Arial" w:hAnsiTheme="minorBidi" w:cstheme="minorBidi"/>
                <w:color w:val="000000"/>
              </w:rPr>
            </w:pPr>
          </w:p>
          <w:p w14:paraId="77450164" w14:textId="77777777" w:rsidR="00E57F3C" w:rsidRPr="00E57F3C" w:rsidRDefault="00E57F3C" w:rsidP="00E57F3C">
            <w:pPr>
              <w:spacing w:line="276" w:lineRule="auto"/>
              <w:ind w:left="-16" w:firstLine="16"/>
              <w:rPr>
                <w:rFonts w:asciiTheme="minorBidi" w:eastAsia="Arial" w:hAnsiTheme="minorBidi" w:cstheme="minorBidi"/>
                <w:color w:val="000000"/>
              </w:rPr>
            </w:pPr>
          </w:p>
          <w:p w14:paraId="2D535004" w14:textId="77777777" w:rsidR="00E57F3C" w:rsidRPr="00E57F3C" w:rsidRDefault="00E57F3C" w:rsidP="00E57F3C">
            <w:pPr>
              <w:spacing w:line="276" w:lineRule="auto"/>
              <w:ind w:left="-16" w:firstLine="16"/>
              <w:rPr>
                <w:rFonts w:asciiTheme="minorBidi" w:eastAsia="Arial" w:hAnsiTheme="minorBidi" w:cstheme="minorBidi"/>
                <w:color w:val="000000"/>
              </w:rPr>
            </w:pPr>
          </w:p>
          <w:p w14:paraId="70317880" w14:textId="77777777" w:rsidR="00E57F3C" w:rsidRPr="00E57F3C" w:rsidRDefault="00E57F3C" w:rsidP="00E57F3C">
            <w:pPr>
              <w:spacing w:line="276" w:lineRule="auto"/>
              <w:rPr>
                <w:rFonts w:asciiTheme="minorBidi" w:eastAsia="Arial" w:hAnsiTheme="minorBidi" w:cstheme="minorBidi"/>
                <w:bCs/>
                <w:color w:val="000000"/>
              </w:rPr>
            </w:pP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E8B88B" w14:textId="77777777" w:rsidR="00E57F3C" w:rsidRPr="00E57F3C" w:rsidRDefault="00E57F3C" w:rsidP="00E57F3C">
            <w:pPr>
              <w:spacing w:line="276" w:lineRule="auto"/>
              <w:ind w:left="2"/>
              <w:rPr>
                <w:rFonts w:asciiTheme="minorBidi" w:eastAsia="Arial" w:hAnsiTheme="minorBidi" w:cstheme="minorBidi"/>
                <w:b/>
                <w:color w:val="000000"/>
              </w:rPr>
            </w:pPr>
            <w:r w:rsidRPr="00E57F3C">
              <w:rPr>
                <w:rFonts w:asciiTheme="minorBidi" w:eastAsia="Arial" w:hAnsiTheme="minorBidi" w:cstheme="minorBidi"/>
                <w:bCs/>
                <w:color w:val="000000"/>
              </w:rPr>
              <w:lastRenderedPageBreak/>
              <w:t>Class Room and workshop</w:t>
            </w:r>
          </w:p>
        </w:tc>
      </w:tr>
      <w:tr w:rsidR="00E57F3C" w:rsidRPr="00E57F3C" w14:paraId="3545BFF9" w14:textId="77777777" w:rsidTr="00A61B22">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15A1069C" w14:textId="4F430DD4" w:rsidR="00E57F3C" w:rsidRPr="00E57F3C" w:rsidRDefault="00E57F3C" w:rsidP="00393E7C">
            <w:pPr>
              <w:numPr>
                <w:ilvl w:val="0"/>
                <w:numId w:val="163"/>
              </w:numPr>
              <w:spacing w:line="276" w:lineRule="auto"/>
              <w:ind w:left="519" w:hanging="519"/>
              <w:contextualSpacing/>
              <w:rPr>
                <w:rFonts w:asciiTheme="minorBidi" w:eastAsia="Arial" w:hAnsiTheme="minorBidi" w:cstheme="minorBidi"/>
                <w:color w:val="000000"/>
              </w:rPr>
            </w:pPr>
            <w:r w:rsidRPr="00C1623E">
              <w:rPr>
                <w:rFonts w:asciiTheme="minorBidi" w:hAnsiTheme="minorBidi" w:cstheme="minorBidi"/>
                <w:color w:val="000000"/>
              </w:rPr>
              <w:lastRenderedPageBreak/>
              <w:t>Interpret instructions on docket for publishing</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0B7982B0" w14:textId="77777777" w:rsidR="00E57F3C" w:rsidRPr="00C1623E" w:rsidRDefault="00E57F3C" w:rsidP="00393E7C">
            <w:pPr>
              <w:pStyle w:val="ListParagraph"/>
              <w:numPr>
                <w:ilvl w:val="0"/>
                <w:numId w:val="152"/>
              </w:numPr>
              <w:spacing w:line="276" w:lineRule="auto"/>
              <w:jc w:val="both"/>
              <w:rPr>
                <w:rFonts w:asciiTheme="minorBidi" w:hAnsiTheme="minorBidi" w:cstheme="minorBidi"/>
              </w:rPr>
            </w:pPr>
            <w:r w:rsidRPr="00C1623E">
              <w:rPr>
                <w:rFonts w:asciiTheme="minorBidi" w:hAnsiTheme="minorBidi" w:cstheme="minorBidi"/>
              </w:rPr>
              <w:t>Determine given job order details</w:t>
            </w:r>
            <w:r>
              <w:rPr>
                <w:rFonts w:asciiTheme="minorBidi" w:hAnsiTheme="minorBidi" w:cstheme="minorBidi"/>
              </w:rPr>
              <w:t>.</w:t>
            </w:r>
          </w:p>
          <w:p w14:paraId="4F975189" w14:textId="77777777" w:rsidR="00E57F3C" w:rsidRPr="00C1623E" w:rsidRDefault="00E57F3C" w:rsidP="00393E7C">
            <w:pPr>
              <w:pStyle w:val="ListParagraph"/>
              <w:numPr>
                <w:ilvl w:val="0"/>
                <w:numId w:val="152"/>
              </w:numPr>
              <w:spacing w:line="276" w:lineRule="auto"/>
              <w:jc w:val="both"/>
              <w:rPr>
                <w:rFonts w:asciiTheme="minorBidi" w:hAnsiTheme="minorBidi" w:cstheme="minorBidi"/>
              </w:rPr>
            </w:pPr>
            <w:r w:rsidRPr="00C1623E">
              <w:rPr>
                <w:rFonts w:asciiTheme="minorBidi" w:hAnsiTheme="minorBidi" w:cstheme="minorBidi"/>
              </w:rPr>
              <w:t>Verify given dummy/sample for publishing</w:t>
            </w:r>
            <w:r>
              <w:rPr>
                <w:rFonts w:asciiTheme="minorBidi" w:hAnsiTheme="minorBidi" w:cstheme="minorBidi"/>
              </w:rPr>
              <w:t>.</w:t>
            </w:r>
          </w:p>
          <w:p w14:paraId="7B1FC610" w14:textId="77777777" w:rsidR="00E57F3C" w:rsidRPr="00C1623E" w:rsidRDefault="00E57F3C" w:rsidP="00393E7C">
            <w:pPr>
              <w:pStyle w:val="ListParagraph"/>
              <w:numPr>
                <w:ilvl w:val="0"/>
                <w:numId w:val="152"/>
              </w:numPr>
              <w:spacing w:line="276" w:lineRule="auto"/>
              <w:jc w:val="both"/>
              <w:rPr>
                <w:rFonts w:asciiTheme="minorBidi" w:hAnsiTheme="minorBidi" w:cstheme="minorBidi"/>
              </w:rPr>
            </w:pPr>
            <w:r w:rsidRPr="00C1623E">
              <w:rPr>
                <w:rFonts w:asciiTheme="minorBidi" w:hAnsiTheme="minorBidi" w:cstheme="minorBidi"/>
              </w:rPr>
              <w:t>Verify given material quality for publishing</w:t>
            </w:r>
            <w:r>
              <w:rPr>
                <w:rFonts w:asciiTheme="minorBidi" w:hAnsiTheme="minorBidi" w:cstheme="minorBidi"/>
              </w:rPr>
              <w:t>.</w:t>
            </w:r>
          </w:p>
          <w:p w14:paraId="55FF5871" w14:textId="0CFE5717" w:rsidR="00E57F3C" w:rsidRPr="00E57F3C" w:rsidRDefault="00E57F3C" w:rsidP="00393E7C">
            <w:pPr>
              <w:pStyle w:val="ListParagraph"/>
              <w:numPr>
                <w:ilvl w:val="0"/>
                <w:numId w:val="152"/>
              </w:numPr>
              <w:spacing w:line="276" w:lineRule="auto"/>
              <w:jc w:val="both"/>
              <w:rPr>
                <w:rFonts w:asciiTheme="minorBidi" w:hAnsiTheme="minorBidi" w:cstheme="minorBidi"/>
              </w:rPr>
            </w:pPr>
            <w:r w:rsidRPr="00C1623E">
              <w:rPr>
                <w:rFonts w:asciiTheme="minorBidi" w:hAnsiTheme="minorBidi" w:cstheme="minorBidi"/>
              </w:rPr>
              <w:t>Verify given substrate sizing</w:t>
            </w:r>
            <w:r>
              <w:rPr>
                <w:rFonts w:asciiTheme="minorBidi" w:hAnsiTheme="minorBidi" w:cstheme="minorBidi"/>
              </w:rPr>
              <w:t xml:space="preserve"> as per procedures.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3FF0DC04" w14:textId="44230C7F" w:rsidR="00E57F3C" w:rsidRPr="00E57F3C" w:rsidRDefault="00E57F3C" w:rsidP="00393E7C">
            <w:pPr>
              <w:pStyle w:val="ListParagraph"/>
              <w:numPr>
                <w:ilvl w:val="0"/>
                <w:numId w:val="153"/>
              </w:numPr>
              <w:spacing w:line="276" w:lineRule="auto"/>
              <w:rPr>
                <w:rFonts w:asciiTheme="minorBidi" w:eastAsia="Arial" w:hAnsiTheme="minorBidi" w:cstheme="minorBidi"/>
                <w:bCs/>
                <w:iCs/>
                <w:color w:val="000000"/>
              </w:rPr>
            </w:pPr>
            <w:r w:rsidRPr="00E57F3C">
              <w:rPr>
                <w:rFonts w:asciiTheme="minorBidi" w:eastAsia="Arial" w:hAnsiTheme="minorBidi" w:cstheme="minorBidi"/>
                <w:bCs/>
                <w:iCs/>
                <w:color w:val="000000"/>
              </w:rPr>
              <w:t>Importance of docket/job card and its interpretation</w:t>
            </w:r>
            <w:r w:rsidR="003A6700">
              <w:rPr>
                <w:rFonts w:asciiTheme="minorBidi" w:eastAsia="Arial" w:hAnsiTheme="minorBidi" w:cstheme="minorBidi"/>
                <w:bCs/>
                <w:iCs/>
                <w:color w:val="000000"/>
              </w:rPr>
              <w:t>.</w:t>
            </w:r>
          </w:p>
          <w:p w14:paraId="16354DB0" w14:textId="1D033E5B" w:rsidR="00E57F3C" w:rsidRPr="00E57F3C" w:rsidRDefault="003A6700" w:rsidP="00393E7C">
            <w:pPr>
              <w:pStyle w:val="ListParagraph"/>
              <w:numPr>
                <w:ilvl w:val="0"/>
                <w:numId w:val="153"/>
              </w:numPr>
              <w:spacing w:line="276" w:lineRule="auto"/>
              <w:rPr>
                <w:rFonts w:asciiTheme="minorBidi" w:eastAsia="Arial" w:hAnsiTheme="minorBidi" w:cstheme="minorBidi"/>
                <w:bCs/>
                <w:iCs/>
                <w:color w:val="000000"/>
              </w:rPr>
            </w:pPr>
            <w:r>
              <w:rPr>
                <w:rFonts w:asciiTheme="minorBidi" w:eastAsia="Arial" w:hAnsiTheme="minorBidi" w:cstheme="minorBidi"/>
                <w:bCs/>
                <w:iCs/>
                <w:color w:val="000000"/>
              </w:rPr>
              <w:t>I</w:t>
            </w:r>
            <w:r w:rsidR="00E57F3C" w:rsidRPr="00E57F3C">
              <w:rPr>
                <w:rFonts w:asciiTheme="minorBidi" w:eastAsia="Arial" w:hAnsiTheme="minorBidi" w:cstheme="minorBidi"/>
                <w:bCs/>
                <w:iCs/>
                <w:color w:val="000000"/>
              </w:rPr>
              <w:t>nformation available on docket/job card.</w:t>
            </w:r>
          </w:p>
          <w:p w14:paraId="15F21050" w14:textId="207BF09E" w:rsidR="00E57F3C" w:rsidRPr="00E57F3C" w:rsidRDefault="00E57F3C" w:rsidP="00393E7C">
            <w:pPr>
              <w:pStyle w:val="ListParagraph"/>
              <w:numPr>
                <w:ilvl w:val="0"/>
                <w:numId w:val="153"/>
              </w:numPr>
              <w:spacing w:line="276" w:lineRule="auto"/>
              <w:rPr>
                <w:rFonts w:asciiTheme="minorBidi" w:eastAsia="Arial" w:hAnsiTheme="minorBidi" w:cstheme="minorBidi"/>
                <w:bCs/>
                <w:iCs/>
                <w:color w:val="000000"/>
              </w:rPr>
            </w:pPr>
            <w:r w:rsidRPr="00E57F3C">
              <w:rPr>
                <w:rFonts w:asciiTheme="minorBidi" w:eastAsia="Arial" w:hAnsiTheme="minorBidi" w:cstheme="minorBidi"/>
                <w:bCs/>
                <w:iCs/>
                <w:color w:val="000000"/>
              </w:rPr>
              <w:t>GSM values.</w:t>
            </w:r>
          </w:p>
          <w:p w14:paraId="02688975" w14:textId="71D3B423" w:rsidR="00E57F3C" w:rsidRPr="00E57F3C" w:rsidRDefault="003A6700" w:rsidP="00393E7C">
            <w:pPr>
              <w:pStyle w:val="ListParagraph"/>
              <w:numPr>
                <w:ilvl w:val="0"/>
                <w:numId w:val="153"/>
              </w:numPr>
              <w:spacing w:line="276" w:lineRule="auto"/>
              <w:rPr>
                <w:rFonts w:asciiTheme="minorBidi" w:eastAsia="Arial" w:hAnsiTheme="minorBidi" w:cstheme="minorBidi"/>
                <w:bCs/>
                <w:iCs/>
                <w:color w:val="000000"/>
              </w:rPr>
            </w:pPr>
            <w:r>
              <w:rPr>
                <w:rFonts w:asciiTheme="minorBidi" w:eastAsia="Arial" w:hAnsiTheme="minorBidi" w:cstheme="minorBidi"/>
                <w:bCs/>
                <w:iCs/>
                <w:color w:val="000000"/>
              </w:rPr>
              <w:t>E</w:t>
            </w:r>
            <w:r w:rsidR="00E57F3C" w:rsidRPr="00E57F3C">
              <w:rPr>
                <w:rFonts w:asciiTheme="minorBidi" w:eastAsia="Arial" w:hAnsiTheme="minorBidi" w:cstheme="minorBidi"/>
                <w:bCs/>
                <w:iCs/>
                <w:color w:val="000000"/>
              </w:rPr>
              <w:t>ffects of variation in GSM values.</w:t>
            </w:r>
          </w:p>
          <w:p w14:paraId="7F6E1069" w14:textId="192FF070" w:rsidR="00E57F3C" w:rsidRPr="00E57F3C" w:rsidRDefault="003A6700" w:rsidP="00393E7C">
            <w:pPr>
              <w:pStyle w:val="ListParagraph"/>
              <w:numPr>
                <w:ilvl w:val="0"/>
                <w:numId w:val="153"/>
              </w:numPr>
              <w:spacing w:line="276" w:lineRule="auto"/>
              <w:rPr>
                <w:rFonts w:asciiTheme="minorBidi" w:eastAsia="Arial" w:hAnsiTheme="minorBidi" w:cstheme="minorBidi"/>
                <w:bCs/>
                <w:iCs/>
                <w:color w:val="000000"/>
              </w:rPr>
            </w:pPr>
            <w:r>
              <w:rPr>
                <w:rFonts w:asciiTheme="minorBidi" w:eastAsia="Arial" w:hAnsiTheme="minorBidi" w:cstheme="minorBidi"/>
                <w:bCs/>
                <w:iCs/>
                <w:color w:val="000000"/>
              </w:rPr>
              <w:t>I</w:t>
            </w:r>
            <w:r w:rsidR="00E57F3C" w:rsidRPr="00E57F3C">
              <w:rPr>
                <w:rFonts w:asciiTheme="minorBidi" w:eastAsia="Arial" w:hAnsiTheme="minorBidi" w:cstheme="minorBidi"/>
                <w:bCs/>
                <w:iCs/>
                <w:color w:val="000000"/>
              </w:rPr>
              <w:t>mportance of maintaining viscosity of glue.</w:t>
            </w:r>
          </w:p>
          <w:p w14:paraId="3C789438" w14:textId="14010B06" w:rsidR="00E57F3C" w:rsidRPr="00E57F3C" w:rsidRDefault="003A6700" w:rsidP="00393E7C">
            <w:pPr>
              <w:pStyle w:val="ListParagraph"/>
              <w:numPr>
                <w:ilvl w:val="0"/>
                <w:numId w:val="153"/>
              </w:numPr>
              <w:spacing w:line="276" w:lineRule="auto"/>
              <w:rPr>
                <w:rFonts w:asciiTheme="minorBidi" w:eastAsia="Arial" w:hAnsiTheme="minorBidi" w:cstheme="minorBidi"/>
                <w:bCs/>
                <w:iCs/>
                <w:color w:val="000000"/>
              </w:rPr>
            </w:pPr>
            <w:r>
              <w:rPr>
                <w:rFonts w:asciiTheme="minorBidi" w:eastAsia="Arial" w:hAnsiTheme="minorBidi" w:cstheme="minorBidi"/>
                <w:bCs/>
                <w:iCs/>
                <w:color w:val="000000"/>
              </w:rPr>
              <w:t>A</w:t>
            </w:r>
            <w:r w:rsidR="00E57F3C" w:rsidRPr="00E57F3C">
              <w:rPr>
                <w:rFonts w:asciiTheme="minorBidi" w:eastAsia="Arial" w:hAnsiTheme="minorBidi" w:cstheme="minorBidi"/>
                <w:bCs/>
                <w:iCs/>
                <w:color w:val="000000"/>
              </w:rPr>
              <w:t>pplications of coatings.</w:t>
            </w:r>
          </w:p>
          <w:p w14:paraId="78DAED80" w14:textId="21E5A068" w:rsidR="00E57F3C" w:rsidRPr="00E57F3C" w:rsidRDefault="003A6700" w:rsidP="00393E7C">
            <w:pPr>
              <w:pStyle w:val="ListParagraph"/>
              <w:numPr>
                <w:ilvl w:val="0"/>
                <w:numId w:val="153"/>
              </w:numPr>
              <w:spacing w:line="276" w:lineRule="auto"/>
              <w:rPr>
                <w:rFonts w:asciiTheme="minorBidi" w:eastAsia="Arial" w:hAnsiTheme="minorBidi" w:cstheme="minorBidi"/>
                <w:bCs/>
                <w:iCs/>
                <w:color w:val="000000"/>
              </w:rPr>
            </w:pPr>
            <w:r>
              <w:rPr>
                <w:rFonts w:asciiTheme="minorBidi" w:eastAsia="Arial" w:hAnsiTheme="minorBidi" w:cstheme="minorBidi"/>
                <w:bCs/>
                <w:iCs/>
                <w:color w:val="000000"/>
              </w:rPr>
              <w:t>T</w:t>
            </w:r>
            <w:r w:rsidR="00E57F3C" w:rsidRPr="00E57F3C">
              <w:rPr>
                <w:rFonts w:asciiTheme="minorBidi" w:eastAsia="Arial" w:hAnsiTheme="minorBidi" w:cstheme="minorBidi"/>
                <w:bCs/>
                <w:iCs/>
                <w:color w:val="000000"/>
              </w:rPr>
              <w:t>raceability marks.</w:t>
            </w:r>
          </w:p>
          <w:p w14:paraId="01D63A72" w14:textId="720B6837" w:rsidR="00E57F3C" w:rsidRPr="00E57F3C" w:rsidRDefault="003A6700" w:rsidP="00393E7C">
            <w:pPr>
              <w:pStyle w:val="ListParagraph"/>
              <w:numPr>
                <w:ilvl w:val="0"/>
                <w:numId w:val="153"/>
              </w:numPr>
              <w:spacing w:line="276" w:lineRule="auto"/>
              <w:rPr>
                <w:rFonts w:asciiTheme="minorBidi" w:eastAsia="Arial" w:hAnsiTheme="minorBidi" w:cstheme="minorBidi"/>
                <w:bCs/>
                <w:iCs/>
                <w:color w:val="000000"/>
              </w:rPr>
            </w:pPr>
            <w:r>
              <w:rPr>
                <w:rFonts w:asciiTheme="minorBidi" w:eastAsia="Arial" w:hAnsiTheme="minorBidi" w:cstheme="minorBidi"/>
                <w:bCs/>
                <w:iCs/>
                <w:color w:val="000000"/>
              </w:rPr>
              <w:t xml:space="preserve">Significance of </w:t>
            </w:r>
            <w:r w:rsidR="00E57F3C" w:rsidRPr="00E57F3C">
              <w:rPr>
                <w:rFonts w:asciiTheme="minorBidi" w:eastAsia="Arial" w:hAnsiTheme="minorBidi" w:cstheme="minorBidi"/>
                <w:bCs/>
                <w:iCs/>
                <w:color w:val="000000"/>
              </w:rPr>
              <w:t>artwork in printing industry.</w:t>
            </w:r>
          </w:p>
          <w:p w14:paraId="128CCD1B" w14:textId="7861F104" w:rsidR="00E57F3C" w:rsidRPr="00E57F3C" w:rsidRDefault="003A6700" w:rsidP="00393E7C">
            <w:pPr>
              <w:pStyle w:val="ListParagraph"/>
              <w:numPr>
                <w:ilvl w:val="0"/>
                <w:numId w:val="153"/>
              </w:numPr>
              <w:spacing w:line="276" w:lineRule="auto"/>
              <w:rPr>
                <w:rFonts w:asciiTheme="minorBidi" w:eastAsia="Arial" w:hAnsiTheme="minorBidi" w:cstheme="minorBidi"/>
                <w:bCs/>
                <w:iCs/>
                <w:color w:val="000000"/>
              </w:rPr>
            </w:pPr>
            <w:r>
              <w:rPr>
                <w:rFonts w:asciiTheme="minorBidi" w:eastAsia="Arial" w:hAnsiTheme="minorBidi" w:cstheme="minorBidi"/>
                <w:bCs/>
                <w:iCs/>
                <w:color w:val="000000"/>
              </w:rPr>
              <w:t>Introduction to b</w:t>
            </w:r>
            <w:r w:rsidR="00E57F3C" w:rsidRPr="00E57F3C">
              <w:rPr>
                <w:rFonts w:asciiTheme="minorBidi" w:eastAsia="Arial" w:hAnsiTheme="minorBidi" w:cstheme="minorBidi"/>
                <w:bCs/>
                <w:iCs/>
                <w:color w:val="000000"/>
              </w:rPr>
              <w:t>inding material</w:t>
            </w:r>
            <w:r>
              <w:rPr>
                <w:rFonts w:asciiTheme="minorBidi" w:eastAsia="Arial" w:hAnsiTheme="minorBidi" w:cstheme="minorBidi"/>
                <w:bCs/>
                <w:iCs/>
                <w:color w:val="000000"/>
              </w:rPr>
              <w:t>s</w:t>
            </w:r>
            <w:r w:rsidR="00E57F3C" w:rsidRPr="00E57F3C">
              <w:rPr>
                <w:rFonts w:asciiTheme="minorBidi" w:eastAsia="Arial" w:hAnsiTheme="minorBidi" w:cstheme="minorBidi"/>
                <w:bCs/>
                <w:iCs/>
                <w:color w:val="000000"/>
              </w:rPr>
              <w:t>.</w:t>
            </w:r>
          </w:p>
          <w:p w14:paraId="3EA5464C" w14:textId="1B0909AE" w:rsidR="00E57F3C" w:rsidRPr="00E57F3C" w:rsidRDefault="00A90B49" w:rsidP="00393E7C">
            <w:pPr>
              <w:pStyle w:val="ListParagraph"/>
              <w:numPr>
                <w:ilvl w:val="0"/>
                <w:numId w:val="153"/>
              </w:numPr>
              <w:spacing w:line="276" w:lineRule="auto"/>
              <w:rPr>
                <w:rFonts w:asciiTheme="minorBidi" w:eastAsia="Arial" w:hAnsiTheme="minorBidi" w:cstheme="minorBidi"/>
                <w:bCs/>
                <w:iCs/>
                <w:color w:val="000000"/>
              </w:rPr>
            </w:pPr>
            <w:r>
              <w:rPr>
                <w:rFonts w:asciiTheme="minorBidi" w:eastAsia="Arial" w:hAnsiTheme="minorBidi" w:cstheme="minorBidi"/>
                <w:bCs/>
                <w:iCs/>
                <w:color w:val="000000"/>
              </w:rPr>
              <w:lastRenderedPageBreak/>
              <w:t>M</w:t>
            </w:r>
            <w:r w:rsidR="00E57F3C" w:rsidRPr="00E57F3C">
              <w:rPr>
                <w:rFonts w:asciiTheme="minorBidi" w:eastAsia="Arial" w:hAnsiTheme="minorBidi" w:cstheme="minorBidi"/>
                <w:bCs/>
                <w:iCs/>
                <w:color w:val="000000"/>
              </w:rPr>
              <w:t>ethod of checking substrate sizes.</w:t>
            </w:r>
          </w:p>
          <w:p w14:paraId="6586B902" w14:textId="58DC53E6" w:rsidR="00E57F3C" w:rsidRPr="00E57F3C" w:rsidRDefault="00A90B49" w:rsidP="00393E7C">
            <w:pPr>
              <w:pStyle w:val="ListParagraph"/>
              <w:numPr>
                <w:ilvl w:val="0"/>
                <w:numId w:val="153"/>
              </w:numPr>
              <w:spacing w:line="276" w:lineRule="auto"/>
              <w:rPr>
                <w:rFonts w:asciiTheme="minorBidi" w:eastAsia="Arial" w:hAnsiTheme="minorBidi" w:cstheme="minorBidi"/>
                <w:bCs/>
                <w:iCs/>
                <w:color w:val="000000"/>
              </w:rPr>
            </w:pPr>
            <w:r>
              <w:rPr>
                <w:rFonts w:asciiTheme="minorBidi" w:eastAsia="Arial" w:hAnsiTheme="minorBidi" w:cstheme="minorBidi"/>
                <w:bCs/>
                <w:iCs/>
                <w:color w:val="000000"/>
              </w:rPr>
              <w:t>E</w:t>
            </w:r>
            <w:r w:rsidR="00E57F3C" w:rsidRPr="00E57F3C">
              <w:rPr>
                <w:rFonts w:asciiTheme="minorBidi" w:eastAsia="Arial" w:hAnsiTheme="minorBidi" w:cstheme="minorBidi"/>
                <w:bCs/>
                <w:iCs/>
                <w:color w:val="000000"/>
              </w:rPr>
              <w:t>ffect of size variation on substrate.</w:t>
            </w:r>
          </w:p>
          <w:p w14:paraId="7C74750A" w14:textId="5D65830D" w:rsidR="00E57F3C" w:rsidRPr="00E57F3C" w:rsidRDefault="00A90B49" w:rsidP="00393E7C">
            <w:pPr>
              <w:pStyle w:val="ListParagraph"/>
              <w:numPr>
                <w:ilvl w:val="0"/>
                <w:numId w:val="153"/>
              </w:numPr>
              <w:spacing w:line="276" w:lineRule="auto"/>
              <w:rPr>
                <w:rFonts w:asciiTheme="minorBidi" w:eastAsia="Arial" w:hAnsiTheme="minorBidi" w:cstheme="minorBidi"/>
                <w:bCs/>
                <w:iCs/>
                <w:color w:val="000000"/>
              </w:rPr>
            </w:pPr>
            <w:r>
              <w:rPr>
                <w:rFonts w:asciiTheme="minorBidi" w:eastAsia="Arial" w:hAnsiTheme="minorBidi" w:cstheme="minorBidi"/>
                <w:bCs/>
                <w:iCs/>
                <w:color w:val="000000"/>
              </w:rPr>
              <w:t>S</w:t>
            </w:r>
            <w:r w:rsidR="00E57F3C" w:rsidRPr="00E57F3C">
              <w:rPr>
                <w:rFonts w:asciiTheme="minorBidi" w:eastAsia="Arial" w:hAnsiTheme="minorBidi" w:cstheme="minorBidi"/>
                <w:bCs/>
                <w:iCs/>
                <w:color w:val="000000"/>
              </w:rPr>
              <w:t>ubstrate trimming procedure.</w:t>
            </w:r>
          </w:p>
          <w:p w14:paraId="107E21B3" w14:textId="3B2674DF" w:rsidR="00E57F3C" w:rsidRPr="00A90B49" w:rsidRDefault="00A90B49" w:rsidP="00393E7C">
            <w:pPr>
              <w:pStyle w:val="ListParagraph"/>
              <w:numPr>
                <w:ilvl w:val="0"/>
                <w:numId w:val="153"/>
              </w:numPr>
              <w:spacing w:line="276" w:lineRule="auto"/>
              <w:rPr>
                <w:rFonts w:asciiTheme="minorBidi" w:eastAsia="Arial" w:hAnsiTheme="minorBidi" w:cstheme="minorBidi"/>
                <w:bCs/>
                <w:iCs/>
                <w:color w:val="000000"/>
              </w:rPr>
            </w:pPr>
            <w:r>
              <w:rPr>
                <w:rFonts w:asciiTheme="minorBidi" w:eastAsia="Arial" w:hAnsiTheme="minorBidi" w:cstheme="minorBidi"/>
                <w:bCs/>
                <w:iCs/>
                <w:color w:val="000000"/>
              </w:rPr>
              <w:t>G</w:t>
            </w:r>
            <w:r w:rsidR="00E57F3C" w:rsidRPr="00E57F3C">
              <w:rPr>
                <w:rFonts w:asciiTheme="minorBidi" w:eastAsia="Arial" w:hAnsiTheme="minorBidi" w:cstheme="minorBidi"/>
                <w:bCs/>
                <w:iCs/>
                <w:color w:val="000000"/>
              </w:rPr>
              <w:t>rain of substrate and its importance.</w:t>
            </w:r>
          </w:p>
          <w:p w14:paraId="51DF921D" w14:textId="1F8A7CF9" w:rsidR="00E57F3C" w:rsidRPr="00A90B49" w:rsidRDefault="00C23B55" w:rsidP="00A90B49">
            <w:pPr>
              <w:spacing w:line="276" w:lineRule="auto"/>
              <w:rPr>
                <w:rFonts w:asciiTheme="minorBidi" w:eastAsia="Arial" w:hAnsiTheme="minorBidi" w:cstheme="minorBidi"/>
                <w:b/>
                <w:iCs/>
                <w:color w:val="000000"/>
              </w:rPr>
            </w:pPr>
            <w:r w:rsidRPr="00A90B49">
              <w:rPr>
                <w:rFonts w:asciiTheme="minorBidi" w:eastAsia="Arial" w:hAnsiTheme="minorBidi" w:cstheme="minorBidi"/>
                <w:b/>
                <w:iCs/>
                <w:color w:val="000000"/>
              </w:rPr>
              <w:t>Practical Activity:</w:t>
            </w:r>
          </w:p>
          <w:p w14:paraId="08F54452" w14:textId="66679A51" w:rsidR="00E57F3C" w:rsidRPr="00E57F3C" w:rsidRDefault="00E57F3C" w:rsidP="00393E7C">
            <w:pPr>
              <w:pStyle w:val="ListParagraph"/>
              <w:numPr>
                <w:ilvl w:val="0"/>
                <w:numId w:val="153"/>
              </w:numPr>
              <w:spacing w:line="276" w:lineRule="auto"/>
              <w:rPr>
                <w:rFonts w:asciiTheme="minorBidi" w:eastAsia="Arial" w:hAnsiTheme="minorBidi" w:cstheme="minorBidi"/>
                <w:bCs/>
                <w:iCs/>
                <w:color w:val="000000"/>
              </w:rPr>
            </w:pPr>
            <w:r w:rsidRPr="00E57F3C">
              <w:rPr>
                <w:rFonts w:asciiTheme="minorBidi" w:eastAsia="Arial" w:hAnsiTheme="minorBidi" w:cstheme="minorBidi"/>
                <w:bCs/>
                <w:iCs/>
                <w:color w:val="000000"/>
              </w:rPr>
              <w:t xml:space="preserve">Perform grain test of </w:t>
            </w:r>
            <w:r w:rsidR="00A90B49">
              <w:rPr>
                <w:rFonts w:asciiTheme="minorBidi" w:eastAsia="Arial" w:hAnsiTheme="minorBidi" w:cstheme="minorBidi"/>
                <w:bCs/>
                <w:iCs/>
                <w:color w:val="000000"/>
              </w:rPr>
              <w:t xml:space="preserve">the given </w:t>
            </w:r>
            <w:r w:rsidRPr="00E57F3C">
              <w:rPr>
                <w:rFonts w:asciiTheme="minorBidi" w:eastAsia="Arial" w:hAnsiTheme="minorBidi" w:cstheme="minorBidi"/>
                <w:bCs/>
                <w:iCs/>
                <w:color w:val="000000"/>
              </w:rPr>
              <w:t>paper</w:t>
            </w:r>
            <w:r w:rsidR="00A90B49">
              <w:rPr>
                <w:rFonts w:asciiTheme="minorBidi" w:eastAsia="Arial" w:hAnsiTheme="minorBidi" w:cstheme="minorBidi"/>
                <w:bCs/>
                <w:iCs/>
                <w:color w:val="000000"/>
              </w:rPr>
              <w:t>.</w:t>
            </w:r>
          </w:p>
          <w:p w14:paraId="444AB2D7" w14:textId="76D84CC7" w:rsidR="00E57F3C" w:rsidRPr="00E57F3C" w:rsidRDefault="00E57F3C" w:rsidP="00393E7C">
            <w:pPr>
              <w:pStyle w:val="ListParagraph"/>
              <w:numPr>
                <w:ilvl w:val="0"/>
                <w:numId w:val="153"/>
              </w:numPr>
              <w:spacing w:line="276" w:lineRule="auto"/>
              <w:rPr>
                <w:rFonts w:asciiTheme="minorBidi" w:eastAsia="Arial" w:hAnsiTheme="minorBidi" w:cstheme="minorBidi"/>
                <w:bCs/>
                <w:iCs/>
                <w:color w:val="000000"/>
              </w:rPr>
            </w:pPr>
            <w:r w:rsidRPr="00E57F3C">
              <w:rPr>
                <w:rFonts w:asciiTheme="minorBidi" w:eastAsia="Arial" w:hAnsiTheme="minorBidi" w:cstheme="minorBidi"/>
                <w:bCs/>
                <w:iCs/>
                <w:color w:val="000000"/>
              </w:rPr>
              <w:t xml:space="preserve">Perform Grammage check of </w:t>
            </w:r>
            <w:r w:rsidR="00A90B49">
              <w:rPr>
                <w:rFonts w:asciiTheme="minorBidi" w:eastAsia="Arial" w:hAnsiTheme="minorBidi" w:cstheme="minorBidi"/>
                <w:bCs/>
                <w:iCs/>
                <w:color w:val="000000"/>
              </w:rPr>
              <w:t xml:space="preserve">the given </w:t>
            </w:r>
            <w:r w:rsidRPr="00E57F3C">
              <w:rPr>
                <w:rFonts w:asciiTheme="minorBidi" w:eastAsia="Arial" w:hAnsiTheme="minorBidi" w:cstheme="minorBidi"/>
                <w:bCs/>
                <w:iCs/>
                <w:color w:val="000000"/>
              </w:rPr>
              <w:t>paper</w:t>
            </w:r>
            <w:r w:rsidR="00A90B49">
              <w:rPr>
                <w:rFonts w:asciiTheme="minorBidi" w:eastAsia="Arial" w:hAnsiTheme="minorBidi" w:cstheme="minorBidi"/>
                <w:bCs/>
                <w:iCs/>
                <w:color w:val="000000"/>
              </w:rPr>
              <w:t>.</w:t>
            </w:r>
          </w:p>
          <w:p w14:paraId="6D7EB634" w14:textId="77777777" w:rsidR="00E57F3C" w:rsidRDefault="00E57F3C" w:rsidP="00393E7C">
            <w:pPr>
              <w:pStyle w:val="ListParagraph"/>
              <w:numPr>
                <w:ilvl w:val="0"/>
                <w:numId w:val="153"/>
              </w:numPr>
              <w:spacing w:line="276" w:lineRule="auto"/>
              <w:rPr>
                <w:rFonts w:asciiTheme="minorBidi" w:eastAsia="Arial" w:hAnsiTheme="minorBidi" w:cstheme="minorBidi"/>
                <w:bCs/>
                <w:iCs/>
                <w:color w:val="000000"/>
              </w:rPr>
            </w:pPr>
            <w:r w:rsidRPr="00E57F3C">
              <w:rPr>
                <w:rFonts w:asciiTheme="minorBidi" w:eastAsia="Arial" w:hAnsiTheme="minorBidi" w:cstheme="minorBidi"/>
                <w:bCs/>
                <w:iCs/>
                <w:color w:val="000000"/>
              </w:rPr>
              <w:t xml:space="preserve">Match plates as per </w:t>
            </w:r>
            <w:r w:rsidR="00A90B49">
              <w:rPr>
                <w:rFonts w:asciiTheme="minorBidi" w:eastAsia="Arial" w:hAnsiTheme="minorBidi" w:cstheme="minorBidi"/>
                <w:bCs/>
                <w:iCs/>
                <w:color w:val="000000"/>
              </w:rPr>
              <w:t xml:space="preserve">given </w:t>
            </w:r>
            <w:r w:rsidRPr="00E57F3C">
              <w:rPr>
                <w:rFonts w:asciiTheme="minorBidi" w:eastAsia="Arial" w:hAnsiTheme="minorBidi" w:cstheme="minorBidi"/>
                <w:bCs/>
                <w:iCs/>
                <w:color w:val="000000"/>
              </w:rPr>
              <w:t>docket</w:t>
            </w:r>
            <w:r w:rsidR="00A90B49">
              <w:rPr>
                <w:rFonts w:asciiTheme="minorBidi" w:eastAsia="Arial" w:hAnsiTheme="minorBidi" w:cstheme="minorBidi"/>
                <w:bCs/>
                <w:iCs/>
                <w:color w:val="000000"/>
              </w:rPr>
              <w:t>.</w:t>
            </w:r>
          </w:p>
          <w:p w14:paraId="3ADB9EF8" w14:textId="5613F578" w:rsidR="00BA273D" w:rsidRPr="00A90B49" w:rsidRDefault="00BA273D" w:rsidP="00393E7C">
            <w:pPr>
              <w:pStyle w:val="ListParagraph"/>
              <w:numPr>
                <w:ilvl w:val="0"/>
                <w:numId w:val="153"/>
              </w:numPr>
              <w:spacing w:line="276" w:lineRule="auto"/>
              <w:rPr>
                <w:rFonts w:asciiTheme="minorBidi" w:eastAsia="Arial" w:hAnsiTheme="minorBidi" w:cstheme="minorBidi"/>
                <w:bCs/>
                <w:iCs/>
                <w:color w:val="000000"/>
              </w:rPr>
            </w:pPr>
            <w:r w:rsidRPr="00C1623E">
              <w:rPr>
                <w:rFonts w:asciiTheme="minorBidi" w:hAnsiTheme="minorBidi" w:cstheme="minorBidi"/>
              </w:rPr>
              <w:t>Verify given substrate sizing</w:t>
            </w:r>
            <w:r>
              <w:rPr>
                <w:rFonts w:asciiTheme="minorBidi" w:hAnsiTheme="minorBidi" w:cstheme="minorBidi"/>
              </w:rPr>
              <w:t xml:space="preserve"> as per procedures.</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6E6631" w14:textId="77777777" w:rsidR="00E57F3C" w:rsidRPr="00E57F3C" w:rsidRDefault="00E57F3C" w:rsidP="00E57F3C">
            <w:pPr>
              <w:spacing w:line="276" w:lineRule="auto"/>
              <w:ind w:left="720" w:hanging="718"/>
              <w:jc w:val="right"/>
              <w:rPr>
                <w:rFonts w:asciiTheme="minorBidi" w:eastAsia="Arial" w:hAnsiTheme="minorBidi" w:cstheme="minorBidi"/>
                <w:color w:val="000000"/>
              </w:rPr>
            </w:pPr>
            <w:r w:rsidRPr="00E57F3C">
              <w:rPr>
                <w:rFonts w:asciiTheme="minorBidi" w:eastAsia="Arial" w:hAnsiTheme="minorBidi" w:cstheme="minorBidi"/>
                <w:color w:val="000000"/>
              </w:rPr>
              <w:lastRenderedPageBreak/>
              <w:t>Theory-5Hrs</w:t>
            </w:r>
          </w:p>
          <w:p w14:paraId="2453196E" w14:textId="77777777" w:rsidR="00E57F3C" w:rsidRPr="00E57F3C" w:rsidRDefault="00E57F3C" w:rsidP="00E57F3C">
            <w:pPr>
              <w:spacing w:line="276" w:lineRule="auto"/>
              <w:ind w:left="-34"/>
              <w:jc w:val="right"/>
              <w:rPr>
                <w:rFonts w:asciiTheme="minorBidi" w:eastAsia="Arial" w:hAnsiTheme="minorBidi" w:cstheme="minorBidi"/>
                <w:color w:val="000000"/>
              </w:rPr>
            </w:pPr>
            <w:r w:rsidRPr="00E57F3C">
              <w:rPr>
                <w:rFonts w:asciiTheme="minorBidi" w:eastAsia="Arial" w:hAnsiTheme="minorBidi" w:cstheme="minorBidi"/>
                <w:color w:val="000000"/>
              </w:rPr>
              <w:t>Practical-15Hrs</w:t>
            </w:r>
          </w:p>
          <w:p w14:paraId="23034A35" w14:textId="77777777" w:rsidR="00E57F3C" w:rsidRPr="00E57F3C" w:rsidRDefault="00E57F3C" w:rsidP="00E57F3C">
            <w:pPr>
              <w:spacing w:line="276" w:lineRule="auto"/>
              <w:ind w:left="2"/>
              <w:jc w:val="right"/>
              <w:rPr>
                <w:rFonts w:asciiTheme="minorBidi" w:eastAsia="Arial" w:hAnsiTheme="minorBidi" w:cstheme="minorBidi"/>
                <w:color w:val="000000"/>
              </w:rPr>
            </w:pPr>
            <w:r w:rsidRPr="00E57F3C">
              <w:rPr>
                <w:rFonts w:asciiTheme="minorBidi" w:eastAsia="Arial" w:hAnsiTheme="minorBidi" w:cstheme="minorBidi"/>
                <w:color w:val="000000"/>
              </w:rPr>
              <w:t>Total- 20Hrs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5042A467" w14:textId="77777777" w:rsidR="00E57F3C" w:rsidRPr="00E57F3C" w:rsidRDefault="00E57F3C" w:rsidP="00E57F3C">
            <w:pPr>
              <w:spacing w:line="276" w:lineRule="auto"/>
              <w:rPr>
                <w:rFonts w:asciiTheme="minorBidi" w:eastAsia="Arial" w:hAnsiTheme="minorBidi" w:cstheme="minorBidi"/>
                <w:bCs/>
                <w:color w:val="000000"/>
              </w:rPr>
            </w:pPr>
            <w:r w:rsidRPr="00E57F3C">
              <w:rPr>
                <w:rFonts w:asciiTheme="minorBidi" w:eastAsia="Arial" w:hAnsiTheme="minorBidi" w:cstheme="minorBidi"/>
                <w:bCs/>
                <w:color w:val="000000"/>
              </w:rPr>
              <w:t>Viscometer</w:t>
            </w:r>
          </w:p>
          <w:p w14:paraId="27A9D265" w14:textId="77777777" w:rsidR="00E57F3C" w:rsidRPr="00E57F3C" w:rsidRDefault="00E57F3C" w:rsidP="00E57F3C">
            <w:pPr>
              <w:spacing w:line="276" w:lineRule="auto"/>
              <w:rPr>
                <w:rFonts w:asciiTheme="minorBidi" w:eastAsia="Arial" w:hAnsiTheme="minorBidi" w:cstheme="minorBidi"/>
                <w:bCs/>
                <w:color w:val="000000"/>
              </w:rPr>
            </w:pPr>
            <w:r w:rsidRPr="00E57F3C">
              <w:rPr>
                <w:rFonts w:asciiTheme="minorBidi" w:eastAsia="Arial" w:hAnsiTheme="minorBidi" w:cstheme="minorBidi"/>
                <w:bCs/>
                <w:color w:val="000000"/>
              </w:rPr>
              <w:t>GSM Scale</w:t>
            </w:r>
          </w:p>
          <w:p w14:paraId="38F93167" w14:textId="77777777" w:rsidR="00E57F3C" w:rsidRPr="00E57F3C" w:rsidRDefault="00E57F3C" w:rsidP="00E57F3C">
            <w:pPr>
              <w:spacing w:line="276" w:lineRule="auto"/>
              <w:rPr>
                <w:rFonts w:asciiTheme="minorBidi" w:eastAsia="Arial" w:hAnsiTheme="minorBidi" w:cstheme="minorBidi"/>
                <w:bCs/>
                <w:color w:val="000000"/>
              </w:rPr>
            </w:pPr>
            <w:r w:rsidRPr="00E57F3C">
              <w:rPr>
                <w:rFonts w:asciiTheme="minorBidi" w:eastAsia="Arial" w:hAnsiTheme="minorBidi" w:cstheme="minorBidi"/>
                <w:bCs/>
                <w:color w:val="000000"/>
              </w:rPr>
              <w:t>Glue</w:t>
            </w:r>
          </w:p>
          <w:p w14:paraId="4AE9058C" w14:textId="77777777" w:rsidR="00E57F3C" w:rsidRPr="00E57F3C" w:rsidRDefault="00E57F3C" w:rsidP="00E57F3C">
            <w:pPr>
              <w:spacing w:line="276" w:lineRule="auto"/>
              <w:rPr>
                <w:rFonts w:asciiTheme="minorBidi" w:eastAsia="Arial" w:hAnsiTheme="minorBidi" w:cstheme="minorBidi"/>
                <w:bCs/>
                <w:color w:val="000000"/>
              </w:rPr>
            </w:pPr>
            <w:r w:rsidRPr="00E57F3C">
              <w:rPr>
                <w:rFonts w:asciiTheme="minorBidi" w:eastAsia="Arial" w:hAnsiTheme="minorBidi" w:cstheme="minorBidi"/>
                <w:bCs/>
                <w:color w:val="000000"/>
              </w:rPr>
              <w:t>Substrate</w:t>
            </w:r>
          </w:p>
          <w:p w14:paraId="6886B07C" w14:textId="77777777" w:rsidR="00E57F3C" w:rsidRPr="00E57F3C" w:rsidRDefault="00E57F3C" w:rsidP="00E57F3C">
            <w:pPr>
              <w:spacing w:line="276" w:lineRule="auto"/>
              <w:rPr>
                <w:rFonts w:asciiTheme="minorBidi" w:eastAsia="Arial" w:hAnsiTheme="minorBidi" w:cstheme="minorBidi"/>
                <w:bCs/>
                <w:color w:val="000000"/>
              </w:rPr>
            </w:pPr>
            <w:r w:rsidRPr="00E57F3C">
              <w:rPr>
                <w:rFonts w:asciiTheme="minorBidi" w:eastAsia="Arial" w:hAnsiTheme="minorBidi" w:cstheme="minorBidi"/>
                <w:bCs/>
                <w:color w:val="000000"/>
              </w:rPr>
              <w:t>Steel rule / inch tap</w:t>
            </w:r>
          </w:p>
          <w:p w14:paraId="122D8314" w14:textId="77777777" w:rsidR="00E57F3C" w:rsidRPr="00E57F3C" w:rsidRDefault="00E57F3C" w:rsidP="00E57F3C">
            <w:pPr>
              <w:spacing w:line="276" w:lineRule="auto"/>
              <w:rPr>
                <w:rFonts w:asciiTheme="minorBidi" w:eastAsia="Arial" w:hAnsiTheme="minorBidi" w:cstheme="minorBidi"/>
                <w:bCs/>
                <w:color w:val="000000"/>
              </w:rPr>
            </w:pPr>
            <w:r w:rsidRPr="00E57F3C">
              <w:rPr>
                <w:rFonts w:asciiTheme="minorBidi" w:eastAsia="Arial" w:hAnsiTheme="minorBidi" w:cstheme="minorBidi"/>
                <w:bCs/>
                <w:color w:val="000000"/>
              </w:rPr>
              <w:t xml:space="preserve"> </w:t>
            </w:r>
          </w:p>
          <w:p w14:paraId="770A5DAB" w14:textId="77777777" w:rsidR="00E57F3C" w:rsidRPr="00E57F3C" w:rsidRDefault="00E57F3C" w:rsidP="00E57F3C">
            <w:pPr>
              <w:spacing w:line="276" w:lineRule="auto"/>
              <w:rPr>
                <w:rFonts w:asciiTheme="minorBidi" w:eastAsia="Arial" w:hAnsiTheme="minorBidi" w:cstheme="minorBidi"/>
                <w:bCs/>
                <w:color w:val="000000"/>
              </w:rPr>
            </w:pP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B86D4B" w14:textId="77777777" w:rsidR="00E57F3C" w:rsidRPr="00E57F3C" w:rsidRDefault="00E57F3C" w:rsidP="00E57F3C">
            <w:pPr>
              <w:spacing w:line="276" w:lineRule="auto"/>
              <w:ind w:left="2"/>
              <w:rPr>
                <w:rFonts w:asciiTheme="minorBidi" w:eastAsia="Arial" w:hAnsiTheme="minorBidi" w:cstheme="minorBidi"/>
                <w:b/>
                <w:color w:val="000000"/>
              </w:rPr>
            </w:pPr>
            <w:r w:rsidRPr="00E57F3C">
              <w:rPr>
                <w:rFonts w:asciiTheme="minorBidi" w:eastAsia="Arial" w:hAnsiTheme="minorBidi" w:cstheme="minorBidi"/>
                <w:bCs/>
                <w:color w:val="000000"/>
              </w:rPr>
              <w:t>Class Room and workshop</w:t>
            </w:r>
          </w:p>
        </w:tc>
      </w:tr>
      <w:tr w:rsidR="00E57F3C" w:rsidRPr="00E57F3C" w14:paraId="343D04D5" w14:textId="77777777" w:rsidTr="00A61B22">
        <w:trPr>
          <w:trHeight w:val="161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4FE2723F" w14:textId="39CE6D88" w:rsidR="00E57F3C" w:rsidRPr="00E57F3C" w:rsidRDefault="00E57F3C" w:rsidP="00393E7C">
            <w:pPr>
              <w:numPr>
                <w:ilvl w:val="0"/>
                <w:numId w:val="163"/>
              </w:numPr>
              <w:spacing w:line="276" w:lineRule="auto"/>
              <w:ind w:left="519" w:hanging="519"/>
              <w:contextualSpacing/>
              <w:jc w:val="both"/>
              <w:rPr>
                <w:rFonts w:asciiTheme="minorBidi" w:eastAsia="Arial" w:hAnsiTheme="minorBidi" w:cstheme="minorBidi"/>
                <w:color w:val="000000"/>
              </w:rPr>
            </w:pPr>
            <w:r>
              <w:rPr>
                <w:rFonts w:asciiTheme="minorBidi" w:hAnsiTheme="minorBidi" w:cstheme="minorBidi"/>
                <w:color w:val="000000"/>
              </w:rPr>
              <w:t xml:space="preserve">Conduct </w:t>
            </w:r>
            <w:r w:rsidRPr="00C1623E">
              <w:rPr>
                <w:rFonts w:asciiTheme="minorBidi" w:hAnsiTheme="minorBidi" w:cstheme="minorBidi"/>
                <w:color w:val="000000"/>
              </w:rPr>
              <w:t>Basic Manual Binding</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02070019" w14:textId="77777777" w:rsidR="00E57F3C" w:rsidRPr="00C1623E" w:rsidRDefault="00E57F3C" w:rsidP="00393E7C">
            <w:pPr>
              <w:pStyle w:val="ListParagraph"/>
              <w:numPr>
                <w:ilvl w:val="0"/>
                <w:numId w:val="152"/>
              </w:numPr>
              <w:spacing w:line="276" w:lineRule="auto"/>
              <w:jc w:val="both"/>
              <w:rPr>
                <w:rFonts w:asciiTheme="minorBidi" w:hAnsiTheme="minorBidi" w:cstheme="minorBidi"/>
              </w:rPr>
            </w:pPr>
            <w:r w:rsidRPr="00C1623E">
              <w:rPr>
                <w:rFonts w:asciiTheme="minorBidi" w:hAnsiTheme="minorBidi" w:cstheme="minorBidi"/>
              </w:rPr>
              <w:t>Handle the given substrate as per SOPs</w:t>
            </w:r>
            <w:r>
              <w:rPr>
                <w:rFonts w:asciiTheme="minorBidi" w:hAnsiTheme="minorBidi" w:cstheme="minorBidi"/>
              </w:rPr>
              <w:t>.</w:t>
            </w:r>
          </w:p>
          <w:p w14:paraId="619B63DF" w14:textId="77777777" w:rsidR="00E57F3C" w:rsidRPr="00C1623E" w:rsidRDefault="00E57F3C" w:rsidP="00393E7C">
            <w:pPr>
              <w:pStyle w:val="ListParagraph"/>
              <w:numPr>
                <w:ilvl w:val="0"/>
                <w:numId w:val="152"/>
              </w:numPr>
              <w:spacing w:line="276" w:lineRule="auto"/>
              <w:jc w:val="both"/>
              <w:rPr>
                <w:rFonts w:asciiTheme="minorBidi" w:hAnsiTheme="minorBidi" w:cstheme="minorBidi"/>
              </w:rPr>
            </w:pPr>
            <w:r w:rsidRPr="00C1623E">
              <w:rPr>
                <w:rFonts w:asciiTheme="minorBidi" w:hAnsiTheme="minorBidi" w:cstheme="minorBidi"/>
              </w:rPr>
              <w:t>Perform paper counting</w:t>
            </w:r>
            <w:r>
              <w:rPr>
                <w:rFonts w:asciiTheme="minorBidi" w:hAnsiTheme="minorBidi" w:cstheme="minorBidi"/>
              </w:rPr>
              <w:t>.</w:t>
            </w:r>
          </w:p>
          <w:p w14:paraId="215342F9" w14:textId="77777777" w:rsidR="00E57F3C" w:rsidRPr="00C1623E" w:rsidRDefault="00E57F3C" w:rsidP="00393E7C">
            <w:pPr>
              <w:pStyle w:val="ListParagraph"/>
              <w:numPr>
                <w:ilvl w:val="0"/>
                <w:numId w:val="152"/>
              </w:numPr>
              <w:spacing w:line="276" w:lineRule="auto"/>
              <w:jc w:val="both"/>
              <w:rPr>
                <w:rFonts w:asciiTheme="minorBidi" w:hAnsiTheme="minorBidi" w:cstheme="minorBidi"/>
              </w:rPr>
            </w:pPr>
            <w:r w:rsidRPr="00C1623E">
              <w:rPr>
                <w:rFonts w:asciiTheme="minorBidi" w:hAnsiTheme="minorBidi" w:cstheme="minorBidi"/>
              </w:rPr>
              <w:t>Perform manual numbering</w:t>
            </w:r>
            <w:r>
              <w:rPr>
                <w:rFonts w:asciiTheme="minorBidi" w:hAnsiTheme="minorBidi" w:cstheme="minorBidi"/>
              </w:rPr>
              <w:t xml:space="preserve"> as per procedures.</w:t>
            </w:r>
          </w:p>
          <w:p w14:paraId="123D1696" w14:textId="77777777" w:rsidR="00E57F3C" w:rsidRPr="00C1623E" w:rsidRDefault="00E57F3C" w:rsidP="00393E7C">
            <w:pPr>
              <w:pStyle w:val="ListParagraph"/>
              <w:numPr>
                <w:ilvl w:val="0"/>
                <w:numId w:val="152"/>
              </w:numPr>
              <w:spacing w:line="276" w:lineRule="auto"/>
              <w:jc w:val="both"/>
              <w:rPr>
                <w:rFonts w:asciiTheme="minorBidi" w:hAnsiTheme="minorBidi" w:cstheme="minorBidi"/>
              </w:rPr>
            </w:pPr>
            <w:r w:rsidRPr="00C1623E">
              <w:rPr>
                <w:rFonts w:asciiTheme="minorBidi" w:hAnsiTheme="minorBidi" w:cstheme="minorBidi"/>
              </w:rPr>
              <w:lastRenderedPageBreak/>
              <w:t>Perform creasing and perforation</w:t>
            </w:r>
            <w:r>
              <w:rPr>
                <w:rFonts w:asciiTheme="minorBidi" w:hAnsiTheme="minorBidi" w:cstheme="minorBidi"/>
              </w:rPr>
              <w:t xml:space="preserve"> as per procedures.</w:t>
            </w:r>
          </w:p>
          <w:p w14:paraId="4C9840F3" w14:textId="77777777" w:rsidR="00E57F3C" w:rsidRPr="00C1623E" w:rsidRDefault="00E57F3C" w:rsidP="00393E7C">
            <w:pPr>
              <w:pStyle w:val="ListParagraph"/>
              <w:numPr>
                <w:ilvl w:val="0"/>
                <w:numId w:val="152"/>
              </w:numPr>
              <w:spacing w:line="276" w:lineRule="auto"/>
              <w:jc w:val="both"/>
              <w:rPr>
                <w:rFonts w:asciiTheme="minorBidi" w:hAnsiTheme="minorBidi" w:cstheme="minorBidi"/>
              </w:rPr>
            </w:pPr>
            <w:r w:rsidRPr="00C1623E">
              <w:rPr>
                <w:rFonts w:asciiTheme="minorBidi" w:hAnsiTheme="minorBidi" w:cstheme="minorBidi"/>
              </w:rPr>
              <w:t>Bind gum pad</w:t>
            </w:r>
            <w:r>
              <w:rPr>
                <w:rFonts w:asciiTheme="minorBidi" w:hAnsiTheme="minorBidi" w:cstheme="minorBidi"/>
              </w:rPr>
              <w:t xml:space="preserve"> of given manual as per procedures.</w:t>
            </w:r>
          </w:p>
          <w:p w14:paraId="0800768F" w14:textId="77777777" w:rsidR="00E57F3C" w:rsidRPr="00C1623E" w:rsidRDefault="00E57F3C" w:rsidP="00393E7C">
            <w:pPr>
              <w:pStyle w:val="ListParagraph"/>
              <w:numPr>
                <w:ilvl w:val="0"/>
                <w:numId w:val="152"/>
              </w:numPr>
              <w:spacing w:line="276" w:lineRule="auto"/>
              <w:jc w:val="both"/>
              <w:rPr>
                <w:rFonts w:asciiTheme="minorBidi" w:hAnsiTheme="minorBidi" w:cstheme="minorBidi"/>
              </w:rPr>
            </w:pPr>
            <w:r w:rsidRPr="00C1623E">
              <w:rPr>
                <w:rFonts w:asciiTheme="minorBidi" w:hAnsiTheme="minorBidi" w:cstheme="minorBidi"/>
              </w:rPr>
              <w:t>Perform manual folding</w:t>
            </w:r>
            <w:r>
              <w:rPr>
                <w:rFonts w:asciiTheme="minorBidi" w:hAnsiTheme="minorBidi" w:cstheme="minorBidi"/>
              </w:rPr>
              <w:t xml:space="preserve"> of the given manual as per procedures.</w:t>
            </w:r>
          </w:p>
          <w:p w14:paraId="4A055F66" w14:textId="14D0FBFB" w:rsidR="00E57F3C" w:rsidRPr="00E57F3C" w:rsidRDefault="00E57F3C" w:rsidP="00393E7C">
            <w:pPr>
              <w:pStyle w:val="ListParagraph"/>
              <w:numPr>
                <w:ilvl w:val="0"/>
                <w:numId w:val="152"/>
              </w:numPr>
              <w:spacing w:line="276" w:lineRule="auto"/>
              <w:rPr>
                <w:rFonts w:asciiTheme="minorBidi" w:hAnsiTheme="minorBidi" w:cstheme="minorBidi"/>
              </w:rPr>
            </w:pPr>
            <w:r w:rsidRPr="00C1623E">
              <w:rPr>
                <w:rFonts w:asciiTheme="minorBidi" w:hAnsiTheme="minorBidi" w:cstheme="minorBidi"/>
              </w:rPr>
              <w:t>Perform postproduction activity</w:t>
            </w:r>
            <w:r>
              <w:rPr>
                <w:rFonts w:asciiTheme="minorBidi" w:hAnsiTheme="minorBidi" w:cstheme="minorBidi"/>
              </w:rPr>
              <w:t xml:space="preserve"> as per procedures.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4B29B448" w14:textId="62438DC9" w:rsidR="00E57F3C" w:rsidRPr="00E57F3C" w:rsidRDefault="003C0467" w:rsidP="00393E7C">
            <w:pPr>
              <w:numPr>
                <w:ilvl w:val="0"/>
                <w:numId w:val="15"/>
              </w:numPr>
              <w:spacing w:line="276" w:lineRule="auto"/>
              <w:ind w:left="164" w:hanging="164"/>
              <w:contextualSpacing/>
              <w:rPr>
                <w:rFonts w:asciiTheme="minorBidi" w:eastAsia="Arial" w:hAnsiTheme="minorBidi" w:cstheme="minorBidi"/>
                <w:color w:val="000000"/>
              </w:rPr>
            </w:pPr>
            <w:r>
              <w:rPr>
                <w:rFonts w:asciiTheme="minorBidi" w:eastAsia="Arial" w:hAnsiTheme="minorBidi" w:cstheme="minorBidi"/>
                <w:color w:val="000000"/>
              </w:rPr>
              <w:lastRenderedPageBreak/>
              <w:t>Introduction to s</w:t>
            </w:r>
            <w:r w:rsidR="00E57F3C" w:rsidRPr="00E57F3C">
              <w:rPr>
                <w:rFonts w:asciiTheme="minorBidi" w:eastAsia="Arial" w:hAnsiTheme="minorBidi" w:cstheme="minorBidi"/>
                <w:color w:val="000000"/>
              </w:rPr>
              <w:t>ide lay and front lay</w:t>
            </w:r>
            <w:r w:rsidR="00BA273D">
              <w:rPr>
                <w:rFonts w:asciiTheme="minorBidi" w:eastAsia="Arial" w:hAnsiTheme="minorBidi" w:cstheme="minorBidi"/>
                <w:color w:val="000000"/>
              </w:rPr>
              <w:t>.</w:t>
            </w:r>
          </w:p>
          <w:p w14:paraId="19F5FB09" w14:textId="25B0F4FE" w:rsidR="00E57F3C" w:rsidRPr="00E57F3C" w:rsidRDefault="00BA273D" w:rsidP="00393E7C">
            <w:pPr>
              <w:numPr>
                <w:ilvl w:val="0"/>
                <w:numId w:val="15"/>
              </w:numPr>
              <w:spacing w:line="276" w:lineRule="auto"/>
              <w:ind w:left="164" w:hanging="164"/>
              <w:contextualSpacing/>
              <w:rPr>
                <w:rFonts w:asciiTheme="minorBidi" w:eastAsia="Arial" w:hAnsiTheme="minorBidi" w:cstheme="minorBidi"/>
                <w:color w:val="000000"/>
              </w:rPr>
            </w:pPr>
            <w:r>
              <w:rPr>
                <w:rFonts w:asciiTheme="minorBidi" w:eastAsia="Arial" w:hAnsiTheme="minorBidi" w:cstheme="minorBidi"/>
                <w:color w:val="000000"/>
              </w:rPr>
              <w:t>P</w:t>
            </w:r>
            <w:r w:rsidR="00E57F3C" w:rsidRPr="00E57F3C">
              <w:rPr>
                <w:rFonts w:asciiTheme="minorBidi" w:eastAsia="Arial" w:hAnsiTheme="minorBidi" w:cstheme="minorBidi"/>
                <w:color w:val="000000"/>
              </w:rPr>
              <w:t>urpose of fanning</w:t>
            </w:r>
            <w:r>
              <w:rPr>
                <w:rFonts w:asciiTheme="minorBidi" w:eastAsia="Arial" w:hAnsiTheme="minorBidi" w:cstheme="minorBidi"/>
                <w:color w:val="000000"/>
              </w:rPr>
              <w:t>.</w:t>
            </w:r>
          </w:p>
          <w:p w14:paraId="0CAC49AF" w14:textId="1C375665" w:rsidR="00E57F3C" w:rsidRPr="00E57F3C" w:rsidRDefault="00BA273D" w:rsidP="00393E7C">
            <w:pPr>
              <w:numPr>
                <w:ilvl w:val="0"/>
                <w:numId w:val="15"/>
              </w:numPr>
              <w:spacing w:line="276" w:lineRule="auto"/>
              <w:ind w:left="164" w:hanging="164"/>
              <w:contextualSpacing/>
              <w:rPr>
                <w:rFonts w:asciiTheme="minorBidi" w:eastAsia="Arial" w:hAnsiTheme="minorBidi" w:cstheme="minorBidi"/>
                <w:color w:val="000000"/>
              </w:rPr>
            </w:pPr>
            <w:r>
              <w:rPr>
                <w:rFonts w:asciiTheme="minorBidi" w:eastAsia="Arial" w:hAnsiTheme="minorBidi" w:cstheme="minorBidi"/>
                <w:color w:val="000000"/>
              </w:rPr>
              <w:t>T</w:t>
            </w:r>
            <w:r w:rsidR="00E57F3C" w:rsidRPr="00E57F3C">
              <w:rPr>
                <w:rFonts w:asciiTheme="minorBidi" w:eastAsia="Arial" w:hAnsiTheme="minorBidi" w:cstheme="minorBidi"/>
                <w:color w:val="000000"/>
              </w:rPr>
              <w:t>ypes of numbering</w:t>
            </w:r>
            <w:r>
              <w:rPr>
                <w:rFonts w:asciiTheme="minorBidi" w:eastAsia="Arial" w:hAnsiTheme="minorBidi" w:cstheme="minorBidi"/>
                <w:color w:val="000000"/>
              </w:rPr>
              <w:t>.</w:t>
            </w:r>
          </w:p>
          <w:p w14:paraId="48938801" w14:textId="1732FF18" w:rsidR="00E57F3C" w:rsidRPr="00E57F3C" w:rsidRDefault="003C0467" w:rsidP="00393E7C">
            <w:pPr>
              <w:numPr>
                <w:ilvl w:val="0"/>
                <w:numId w:val="15"/>
              </w:numPr>
              <w:spacing w:line="276" w:lineRule="auto"/>
              <w:ind w:left="164" w:hanging="164"/>
              <w:contextualSpacing/>
              <w:rPr>
                <w:rFonts w:asciiTheme="minorBidi" w:eastAsia="Arial" w:hAnsiTheme="minorBidi" w:cstheme="minorBidi"/>
                <w:color w:val="000000"/>
              </w:rPr>
            </w:pPr>
            <w:r>
              <w:rPr>
                <w:rFonts w:asciiTheme="minorBidi" w:eastAsia="Arial" w:hAnsiTheme="minorBidi" w:cstheme="minorBidi"/>
                <w:color w:val="000000"/>
              </w:rPr>
              <w:t>I</w:t>
            </w:r>
            <w:r w:rsidR="00E57F3C" w:rsidRPr="00E57F3C">
              <w:rPr>
                <w:rFonts w:asciiTheme="minorBidi" w:eastAsia="Arial" w:hAnsiTheme="minorBidi" w:cstheme="minorBidi"/>
                <w:color w:val="000000"/>
              </w:rPr>
              <w:t>mportance of creasing and perforation</w:t>
            </w:r>
            <w:r>
              <w:rPr>
                <w:rFonts w:asciiTheme="minorBidi" w:eastAsia="Arial" w:hAnsiTheme="minorBidi" w:cstheme="minorBidi"/>
                <w:color w:val="000000"/>
              </w:rPr>
              <w:t>.</w:t>
            </w:r>
          </w:p>
          <w:p w14:paraId="5ED56880" w14:textId="3BD5130F" w:rsidR="00E57F3C" w:rsidRPr="00E57F3C" w:rsidRDefault="003C0467" w:rsidP="00393E7C">
            <w:pPr>
              <w:numPr>
                <w:ilvl w:val="0"/>
                <w:numId w:val="15"/>
              </w:numPr>
              <w:spacing w:line="276" w:lineRule="auto"/>
              <w:ind w:left="164" w:hanging="164"/>
              <w:contextualSpacing/>
              <w:rPr>
                <w:rFonts w:asciiTheme="minorBidi" w:eastAsia="Arial" w:hAnsiTheme="minorBidi" w:cstheme="minorBidi"/>
                <w:color w:val="000000"/>
              </w:rPr>
            </w:pPr>
            <w:r>
              <w:rPr>
                <w:rFonts w:asciiTheme="minorBidi" w:eastAsia="Arial" w:hAnsiTheme="minorBidi" w:cstheme="minorBidi"/>
                <w:color w:val="000000"/>
              </w:rPr>
              <w:lastRenderedPageBreak/>
              <w:t>T</w:t>
            </w:r>
            <w:r w:rsidR="00E57F3C" w:rsidRPr="00E57F3C">
              <w:rPr>
                <w:rFonts w:asciiTheme="minorBidi" w:eastAsia="Arial" w:hAnsiTheme="minorBidi" w:cstheme="minorBidi"/>
                <w:color w:val="000000"/>
              </w:rPr>
              <w:t>ypes of binding</w:t>
            </w:r>
            <w:r>
              <w:rPr>
                <w:rFonts w:asciiTheme="minorBidi" w:eastAsia="Arial" w:hAnsiTheme="minorBidi" w:cstheme="minorBidi"/>
                <w:color w:val="000000"/>
              </w:rPr>
              <w:t>.</w:t>
            </w:r>
          </w:p>
          <w:p w14:paraId="3C16E40C" w14:textId="204689B1" w:rsidR="00E57F3C" w:rsidRPr="00E57F3C" w:rsidRDefault="003C0467" w:rsidP="00393E7C">
            <w:pPr>
              <w:numPr>
                <w:ilvl w:val="0"/>
                <w:numId w:val="15"/>
              </w:numPr>
              <w:spacing w:line="276" w:lineRule="auto"/>
              <w:ind w:left="164" w:hanging="164"/>
              <w:contextualSpacing/>
              <w:rPr>
                <w:rFonts w:asciiTheme="minorBidi" w:eastAsia="Arial" w:hAnsiTheme="minorBidi" w:cstheme="minorBidi"/>
                <w:color w:val="000000"/>
              </w:rPr>
            </w:pPr>
            <w:r>
              <w:rPr>
                <w:rFonts w:asciiTheme="minorBidi" w:eastAsia="Arial" w:hAnsiTheme="minorBidi" w:cstheme="minorBidi"/>
                <w:color w:val="000000"/>
              </w:rPr>
              <w:t>M</w:t>
            </w:r>
            <w:r w:rsidR="00E57F3C" w:rsidRPr="00E57F3C">
              <w:rPr>
                <w:rFonts w:asciiTheme="minorBidi" w:eastAsia="Arial" w:hAnsiTheme="minorBidi" w:cstheme="minorBidi"/>
                <w:color w:val="000000"/>
              </w:rPr>
              <w:t>anual folding operation</w:t>
            </w:r>
            <w:r>
              <w:rPr>
                <w:rFonts w:asciiTheme="minorBidi" w:eastAsia="Arial" w:hAnsiTheme="minorBidi" w:cstheme="minorBidi"/>
                <w:color w:val="000000"/>
              </w:rPr>
              <w:t>.</w:t>
            </w:r>
          </w:p>
          <w:p w14:paraId="55376943" w14:textId="4D1D1A93" w:rsidR="00E57F3C" w:rsidRPr="00E57F3C" w:rsidRDefault="00E57F3C" w:rsidP="00393E7C">
            <w:pPr>
              <w:numPr>
                <w:ilvl w:val="0"/>
                <w:numId w:val="15"/>
              </w:numPr>
              <w:spacing w:line="276" w:lineRule="auto"/>
              <w:ind w:left="164" w:hanging="164"/>
              <w:contextualSpacing/>
              <w:rPr>
                <w:rFonts w:asciiTheme="minorBidi" w:eastAsia="Arial" w:hAnsiTheme="minorBidi" w:cstheme="minorBidi"/>
                <w:color w:val="000000"/>
              </w:rPr>
            </w:pPr>
            <w:r w:rsidRPr="00E57F3C">
              <w:rPr>
                <w:rFonts w:asciiTheme="minorBidi" w:eastAsia="Arial" w:hAnsiTheme="minorBidi" w:cstheme="minorBidi"/>
                <w:color w:val="000000"/>
              </w:rPr>
              <w:t>Importance of the cleaning after work</w:t>
            </w:r>
            <w:r w:rsidR="003C0467">
              <w:rPr>
                <w:rFonts w:asciiTheme="minorBidi" w:eastAsia="Arial" w:hAnsiTheme="minorBidi" w:cstheme="minorBidi"/>
                <w:color w:val="000000"/>
              </w:rPr>
              <w:t>.</w:t>
            </w:r>
          </w:p>
          <w:p w14:paraId="49CE256D" w14:textId="709159FB" w:rsidR="00E57F3C" w:rsidRPr="00E57F3C" w:rsidRDefault="00E57F3C" w:rsidP="00393E7C">
            <w:pPr>
              <w:numPr>
                <w:ilvl w:val="0"/>
                <w:numId w:val="15"/>
              </w:numPr>
              <w:spacing w:line="276" w:lineRule="auto"/>
              <w:ind w:left="164" w:hanging="164"/>
              <w:contextualSpacing/>
              <w:rPr>
                <w:rFonts w:asciiTheme="minorBidi" w:eastAsia="Arial" w:hAnsiTheme="minorBidi" w:cstheme="minorBidi"/>
                <w:color w:val="000000"/>
              </w:rPr>
            </w:pPr>
            <w:r w:rsidRPr="00E57F3C">
              <w:rPr>
                <w:rFonts w:asciiTheme="minorBidi" w:eastAsia="Arial" w:hAnsiTheme="minorBidi" w:cstheme="minorBidi"/>
                <w:color w:val="000000"/>
              </w:rPr>
              <w:t>Importance of record keeping</w:t>
            </w:r>
            <w:r w:rsidR="003C0467">
              <w:rPr>
                <w:rFonts w:asciiTheme="minorBidi" w:eastAsia="Arial" w:hAnsiTheme="minorBidi" w:cstheme="minorBidi"/>
                <w:color w:val="000000"/>
              </w:rPr>
              <w:t>.</w:t>
            </w:r>
          </w:p>
          <w:p w14:paraId="047EAAA2" w14:textId="71C3EB13" w:rsidR="00E57F3C" w:rsidRPr="00E57F3C" w:rsidRDefault="00C23B55" w:rsidP="003C0467">
            <w:pPr>
              <w:spacing w:line="276" w:lineRule="auto"/>
              <w:contextualSpacing/>
              <w:rPr>
                <w:rFonts w:asciiTheme="minorBidi" w:eastAsia="Arial" w:hAnsiTheme="minorBidi" w:cstheme="minorBidi"/>
                <w:b/>
                <w:bCs/>
                <w:color w:val="000000"/>
              </w:rPr>
            </w:pPr>
            <w:r>
              <w:rPr>
                <w:rFonts w:asciiTheme="minorBidi" w:eastAsia="Arial" w:hAnsiTheme="minorBidi" w:cstheme="minorBidi"/>
                <w:b/>
                <w:bCs/>
                <w:color w:val="000000"/>
              </w:rPr>
              <w:t>Practical Activity:</w:t>
            </w:r>
          </w:p>
          <w:p w14:paraId="0A64A8C6" w14:textId="247DFCA8" w:rsidR="00E57F3C" w:rsidRPr="00E57F3C" w:rsidRDefault="003C0467" w:rsidP="00393E7C">
            <w:pPr>
              <w:pStyle w:val="ListParagraph"/>
              <w:numPr>
                <w:ilvl w:val="0"/>
                <w:numId w:val="15"/>
              </w:numPr>
              <w:spacing w:line="276" w:lineRule="auto"/>
              <w:rPr>
                <w:rFonts w:asciiTheme="minorBidi" w:eastAsia="Arial" w:hAnsiTheme="minorBidi" w:cstheme="minorBidi"/>
                <w:color w:val="000000"/>
              </w:rPr>
            </w:pPr>
            <w:r>
              <w:rPr>
                <w:rFonts w:asciiTheme="minorBidi" w:eastAsia="Arial" w:hAnsiTheme="minorBidi" w:cstheme="minorBidi"/>
                <w:color w:val="000000"/>
              </w:rPr>
              <w:t xml:space="preserve">Prepare </w:t>
            </w:r>
            <w:r w:rsidR="00E57F3C" w:rsidRPr="00E57F3C">
              <w:rPr>
                <w:rFonts w:asciiTheme="minorBidi" w:eastAsia="Arial" w:hAnsiTheme="minorBidi" w:cstheme="minorBidi"/>
                <w:color w:val="000000"/>
              </w:rPr>
              <w:t xml:space="preserve">manual writing pads </w:t>
            </w:r>
            <w:r>
              <w:rPr>
                <w:rFonts w:asciiTheme="minorBidi" w:eastAsia="Arial" w:hAnsiTheme="minorBidi" w:cstheme="minorBidi"/>
                <w:color w:val="000000"/>
              </w:rPr>
              <w:t xml:space="preserve">as per instructions. </w:t>
            </w:r>
          </w:p>
          <w:p w14:paraId="52AB75F1" w14:textId="32D49106" w:rsidR="00E57F3C" w:rsidRPr="00E57F3C" w:rsidRDefault="00F331A4" w:rsidP="00393E7C">
            <w:pPr>
              <w:pStyle w:val="ListParagraph"/>
              <w:numPr>
                <w:ilvl w:val="0"/>
                <w:numId w:val="15"/>
              </w:numPr>
              <w:spacing w:line="276" w:lineRule="auto"/>
              <w:rPr>
                <w:rFonts w:asciiTheme="minorBidi" w:eastAsia="Arial" w:hAnsiTheme="minorBidi" w:cstheme="minorBidi"/>
                <w:color w:val="000000"/>
              </w:rPr>
            </w:pPr>
            <w:r>
              <w:rPr>
                <w:rFonts w:asciiTheme="minorBidi" w:eastAsia="Arial" w:hAnsiTheme="minorBidi" w:cstheme="minorBidi"/>
                <w:color w:val="000000"/>
              </w:rPr>
              <w:t xml:space="preserve">Perform </w:t>
            </w:r>
            <w:r w:rsidR="00E57F3C" w:rsidRPr="00E57F3C">
              <w:rPr>
                <w:rFonts w:asciiTheme="minorBidi" w:eastAsia="Arial" w:hAnsiTheme="minorBidi" w:cstheme="minorBidi"/>
                <w:color w:val="000000"/>
              </w:rPr>
              <w:t xml:space="preserve">manual numbering on </w:t>
            </w:r>
            <w:r>
              <w:rPr>
                <w:rFonts w:asciiTheme="minorBidi" w:eastAsia="Arial" w:hAnsiTheme="minorBidi" w:cstheme="minorBidi"/>
                <w:color w:val="000000"/>
              </w:rPr>
              <w:t xml:space="preserve">given </w:t>
            </w:r>
            <w:r w:rsidR="00E57F3C" w:rsidRPr="00E57F3C">
              <w:rPr>
                <w:rFonts w:asciiTheme="minorBidi" w:eastAsia="Arial" w:hAnsiTheme="minorBidi" w:cstheme="minorBidi"/>
                <w:color w:val="000000"/>
              </w:rPr>
              <w:t>bill book</w:t>
            </w:r>
            <w:r>
              <w:rPr>
                <w:rFonts w:asciiTheme="minorBidi" w:eastAsia="Arial" w:hAnsiTheme="minorBidi" w:cstheme="minorBidi"/>
                <w:color w:val="000000"/>
              </w:rPr>
              <w:t>.</w:t>
            </w:r>
          </w:p>
          <w:p w14:paraId="16D8795E" w14:textId="3C9EA538" w:rsidR="00E57F3C" w:rsidRPr="00E57F3C" w:rsidRDefault="00F331A4" w:rsidP="00393E7C">
            <w:pPr>
              <w:pStyle w:val="ListParagraph"/>
              <w:numPr>
                <w:ilvl w:val="0"/>
                <w:numId w:val="15"/>
              </w:numPr>
              <w:spacing w:line="276" w:lineRule="auto"/>
              <w:rPr>
                <w:rFonts w:asciiTheme="minorBidi" w:eastAsia="Arial" w:hAnsiTheme="minorBidi" w:cstheme="minorBidi"/>
                <w:color w:val="000000"/>
              </w:rPr>
            </w:pPr>
            <w:r>
              <w:rPr>
                <w:rFonts w:asciiTheme="minorBidi" w:eastAsia="Arial" w:hAnsiTheme="minorBidi" w:cstheme="minorBidi"/>
                <w:color w:val="000000"/>
              </w:rPr>
              <w:t xml:space="preserve">Perform </w:t>
            </w:r>
            <w:r w:rsidR="00E57F3C" w:rsidRPr="00E57F3C">
              <w:rPr>
                <w:rFonts w:asciiTheme="minorBidi" w:eastAsia="Arial" w:hAnsiTheme="minorBidi" w:cstheme="minorBidi"/>
                <w:color w:val="000000"/>
              </w:rPr>
              <w:t>manual perforation operation</w:t>
            </w:r>
            <w:r>
              <w:rPr>
                <w:rFonts w:asciiTheme="minorBidi" w:eastAsia="Arial" w:hAnsiTheme="minorBidi" w:cstheme="minorBidi"/>
                <w:color w:val="000000"/>
              </w:rPr>
              <w:t>.</w:t>
            </w:r>
          </w:p>
          <w:p w14:paraId="09B4C453" w14:textId="6D710375" w:rsidR="00E57F3C" w:rsidRPr="00E57F3C" w:rsidRDefault="00E57F3C" w:rsidP="00393E7C">
            <w:pPr>
              <w:pStyle w:val="ListParagraph"/>
              <w:numPr>
                <w:ilvl w:val="0"/>
                <w:numId w:val="155"/>
              </w:numPr>
              <w:spacing w:line="276" w:lineRule="auto"/>
              <w:rPr>
                <w:rFonts w:asciiTheme="minorBidi" w:eastAsia="Arial" w:hAnsiTheme="minorBidi" w:cstheme="minorBidi"/>
                <w:color w:val="000000"/>
              </w:rPr>
            </w:pPr>
            <w:r w:rsidRPr="00E57F3C">
              <w:rPr>
                <w:rFonts w:asciiTheme="minorBidi" w:eastAsia="Arial" w:hAnsiTheme="minorBidi" w:cstheme="minorBidi"/>
                <w:color w:val="000000"/>
              </w:rPr>
              <w:t>Bind bill book with grey board as per instruction</w:t>
            </w:r>
            <w:r w:rsidR="00F331A4">
              <w:rPr>
                <w:rFonts w:asciiTheme="minorBidi" w:eastAsia="Arial" w:hAnsiTheme="minorBidi" w:cstheme="minorBidi"/>
                <w:color w:val="000000"/>
              </w:rPr>
              <w:t>s.</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DC47F7" w14:textId="77777777" w:rsidR="00E57F3C" w:rsidRPr="00E57F3C" w:rsidRDefault="00E57F3C" w:rsidP="00E57F3C">
            <w:pPr>
              <w:spacing w:line="276" w:lineRule="auto"/>
              <w:ind w:left="720" w:hanging="718"/>
              <w:jc w:val="right"/>
              <w:rPr>
                <w:rFonts w:asciiTheme="minorBidi" w:eastAsia="Arial" w:hAnsiTheme="minorBidi" w:cstheme="minorBidi"/>
                <w:color w:val="000000"/>
              </w:rPr>
            </w:pPr>
            <w:r w:rsidRPr="00E57F3C">
              <w:rPr>
                <w:rFonts w:asciiTheme="minorBidi" w:eastAsia="Arial" w:hAnsiTheme="minorBidi" w:cstheme="minorBidi"/>
                <w:color w:val="000000"/>
              </w:rPr>
              <w:lastRenderedPageBreak/>
              <w:t>Theory-5Hrs</w:t>
            </w:r>
          </w:p>
          <w:p w14:paraId="7BC1C830" w14:textId="77777777" w:rsidR="00E57F3C" w:rsidRPr="00E57F3C" w:rsidRDefault="00E57F3C" w:rsidP="00E57F3C">
            <w:pPr>
              <w:spacing w:line="276" w:lineRule="auto"/>
              <w:ind w:left="-34"/>
              <w:jc w:val="right"/>
              <w:rPr>
                <w:rFonts w:asciiTheme="minorBidi" w:eastAsia="Arial" w:hAnsiTheme="minorBidi" w:cstheme="minorBidi"/>
                <w:color w:val="000000"/>
              </w:rPr>
            </w:pPr>
            <w:r w:rsidRPr="00E57F3C">
              <w:rPr>
                <w:rFonts w:asciiTheme="minorBidi" w:eastAsia="Arial" w:hAnsiTheme="minorBidi" w:cstheme="minorBidi"/>
                <w:color w:val="000000"/>
              </w:rPr>
              <w:t>Practical-15Hrs</w:t>
            </w:r>
          </w:p>
          <w:p w14:paraId="5429C436" w14:textId="77777777" w:rsidR="00E57F3C" w:rsidRPr="00E57F3C" w:rsidRDefault="00E57F3C" w:rsidP="00E57F3C">
            <w:pPr>
              <w:spacing w:line="276" w:lineRule="auto"/>
              <w:ind w:left="2"/>
              <w:jc w:val="right"/>
              <w:rPr>
                <w:rFonts w:asciiTheme="minorBidi" w:eastAsia="Arial" w:hAnsiTheme="minorBidi" w:cstheme="minorBidi"/>
                <w:color w:val="000000"/>
              </w:rPr>
            </w:pPr>
            <w:r w:rsidRPr="00E57F3C">
              <w:rPr>
                <w:rFonts w:asciiTheme="minorBidi" w:eastAsia="Arial" w:hAnsiTheme="minorBidi" w:cstheme="minorBidi"/>
                <w:color w:val="000000"/>
              </w:rPr>
              <w:t>Total- 20Hrs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61591F4F" w14:textId="77777777" w:rsidR="00E57F3C" w:rsidRPr="00E57F3C" w:rsidRDefault="00E57F3C" w:rsidP="00E57F3C">
            <w:pPr>
              <w:spacing w:line="276" w:lineRule="auto"/>
              <w:rPr>
                <w:rFonts w:asciiTheme="minorBidi" w:eastAsia="Arial" w:hAnsiTheme="minorBidi" w:cstheme="minorBidi"/>
                <w:color w:val="000000"/>
              </w:rPr>
            </w:pPr>
            <w:r w:rsidRPr="00E57F3C">
              <w:rPr>
                <w:rFonts w:asciiTheme="minorBidi" w:eastAsia="Arial" w:hAnsiTheme="minorBidi" w:cstheme="minorBidi"/>
                <w:color w:val="000000"/>
              </w:rPr>
              <w:t>L-key set</w:t>
            </w:r>
          </w:p>
          <w:p w14:paraId="331315C8" w14:textId="77777777" w:rsidR="00E57F3C" w:rsidRPr="00E57F3C" w:rsidRDefault="00E57F3C" w:rsidP="00E57F3C">
            <w:pPr>
              <w:spacing w:line="276" w:lineRule="auto"/>
              <w:rPr>
                <w:rFonts w:asciiTheme="minorBidi" w:eastAsia="Arial" w:hAnsiTheme="minorBidi" w:cstheme="minorBidi"/>
                <w:color w:val="000000"/>
              </w:rPr>
            </w:pPr>
            <w:r w:rsidRPr="00E57F3C">
              <w:rPr>
                <w:rFonts w:asciiTheme="minorBidi" w:eastAsia="Arial" w:hAnsiTheme="minorBidi" w:cstheme="minorBidi"/>
                <w:color w:val="000000"/>
              </w:rPr>
              <w:t>Numbering machine</w:t>
            </w:r>
          </w:p>
          <w:p w14:paraId="7E376BB3" w14:textId="77777777" w:rsidR="00E57F3C" w:rsidRPr="00E57F3C" w:rsidRDefault="00E57F3C" w:rsidP="00E57F3C">
            <w:pPr>
              <w:spacing w:line="276" w:lineRule="auto"/>
              <w:rPr>
                <w:rFonts w:asciiTheme="minorBidi" w:eastAsia="Arial" w:hAnsiTheme="minorBidi" w:cstheme="minorBidi"/>
                <w:color w:val="000000"/>
              </w:rPr>
            </w:pPr>
            <w:r w:rsidRPr="00E57F3C">
              <w:rPr>
                <w:rFonts w:asciiTheme="minorBidi" w:eastAsia="Arial" w:hAnsiTheme="minorBidi" w:cstheme="minorBidi"/>
                <w:color w:val="000000"/>
              </w:rPr>
              <w:t>Glue</w:t>
            </w:r>
          </w:p>
          <w:p w14:paraId="2F2BAE43" w14:textId="77777777" w:rsidR="00E57F3C" w:rsidRPr="00E57F3C" w:rsidRDefault="00E57F3C" w:rsidP="00E57F3C">
            <w:pPr>
              <w:spacing w:line="276" w:lineRule="auto"/>
              <w:rPr>
                <w:rFonts w:asciiTheme="minorBidi" w:eastAsia="Arial" w:hAnsiTheme="minorBidi" w:cstheme="minorBidi"/>
                <w:color w:val="000000"/>
              </w:rPr>
            </w:pPr>
            <w:r w:rsidRPr="00E57F3C">
              <w:rPr>
                <w:rFonts w:asciiTheme="minorBidi" w:eastAsia="Arial" w:hAnsiTheme="minorBidi" w:cstheme="minorBidi"/>
                <w:color w:val="000000"/>
              </w:rPr>
              <w:t>Substrate</w:t>
            </w:r>
          </w:p>
          <w:p w14:paraId="39C8FA1C" w14:textId="77777777" w:rsidR="00E57F3C" w:rsidRPr="00E57F3C" w:rsidRDefault="00E57F3C" w:rsidP="00E57F3C">
            <w:pPr>
              <w:spacing w:line="276" w:lineRule="auto"/>
              <w:rPr>
                <w:rFonts w:asciiTheme="minorBidi" w:eastAsia="Arial" w:hAnsiTheme="minorBidi" w:cstheme="minorBidi"/>
                <w:color w:val="000000"/>
              </w:rPr>
            </w:pPr>
            <w:r w:rsidRPr="00E57F3C">
              <w:rPr>
                <w:rFonts w:asciiTheme="minorBidi" w:eastAsia="Arial" w:hAnsiTheme="minorBidi" w:cstheme="minorBidi"/>
                <w:color w:val="000000"/>
              </w:rPr>
              <w:lastRenderedPageBreak/>
              <w:t>Bon folder sticks</w:t>
            </w:r>
          </w:p>
          <w:p w14:paraId="6E2FDFBB" w14:textId="77777777" w:rsidR="00E57F3C" w:rsidRPr="00E57F3C" w:rsidRDefault="00E57F3C" w:rsidP="00E57F3C">
            <w:pPr>
              <w:spacing w:line="276" w:lineRule="auto"/>
              <w:rPr>
                <w:rFonts w:asciiTheme="minorBidi" w:eastAsia="Arial" w:hAnsiTheme="minorBidi" w:cstheme="minorBidi"/>
                <w:color w:val="000000"/>
              </w:rPr>
            </w:pPr>
            <w:r w:rsidRPr="00E57F3C">
              <w:rPr>
                <w:rFonts w:asciiTheme="minorBidi" w:eastAsia="Arial" w:hAnsiTheme="minorBidi" w:cstheme="minorBidi"/>
                <w:color w:val="000000"/>
              </w:rPr>
              <w:t>Rags</w:t>
            </w:r>
          </w:p>
          <w:p w14:paraId="3DA707CA" w14:textId="77777777" w:rsidR="00E57F3C" w:rsidRPr="00E57F3C" w:rsidRDefault="00E57F3C" w:rsidP="00E57F3C">
            <w:pPr>
              <w:spacing w:line="276" w:lineRule="auto"/>
              <w:rPr>
                <w:rFonts w:asciiTheme="minorBidi" w:eastAsia="Arial" w:hAnsiTheme="minorBidi" w:cstheme="minorBidi"/>
                <w:color w:val="000000"/>
              </w:rPr>
            </w:pPr>
            <w:r w:rsidRPr="00E57F3C">
              <w:rPr>
                <w:rFonts w:asciiTheme="minorBidi" w:eastAsia="Arial" w:hAnsiTheme="minorBidi" w:cstheme="minorBidi"/>
                <w:color w:val="000000"/>
              </w:rPr>
              <w:t>Oil</w:t>
            </w:r>
          </w:p>
          <w:p w14:paraId="4BE297CA" w14:textId="77777777" w:rsidR="00E57F3C" w:rsidRPr="00E57F3C" w:rsidRDefault="00E57F3C" w:rsidP="00E57F3C">
            <w:pPr>
              <w:spacing w:line="276" w:lineRule="auto"/>
              <w:rPr>
                <w:rFonts w:asciiTheme="minorBidi" w:eastAsia="Arial" w:hAnsiTheme="minorBidi" w:cstheme="minorBidi"/>
                <w:color w:val="000000"/>
              </w:rPr>
            </w:pPr>
            <w:r w:rsidRPr="00E57F3C">
              <w:rPr>
                <w:rFonts w:asciiTheme="minorBidi" w:eastAsia="Arial" w:hAnsiTheme="minorBidi" w:cstheme="minorBidi"/>
                <w:color w:val="000000"/>
              </w:rPr>
              <w:t xml:space="preserve">Perforating rule </w:t>
            </w:r>
          </w:p>
          <w:p w14:paraId="4EE5FE31" w14:textId="77777777" w:rsidR="00E57F3C" w:rsidRPr="00E57F3C" w:rsidRDefault="00E57F3C" w:rsidP="00E57F3C">
            <w:pPr>
              <w:spacing w:line="276" w:lineRule="auto"/>
              <w:rPr>
                <w:rFonts w:asciiTheme="minorBidi" w:eastAsia="Arial" w:hAnsiTheme="minorBidi" w:cstheme="minorBidi"/>
                <w:color w:val="000000"/>
              </w:rPr>
            </w:pP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558786" w14:textId="77777777" w:rsidR="00E57F3C" w:rsidRPr="00E57F3C" w:rsidRDefault="00E57F3C" w:rsidP="00E57F3C">
            <w:pPr>
              <w:spacing w:line="276" w:lineRule="auto"/>
              <w:ind w:left="2"/>
              <w:rPr>
                <w:rFonts w:asciiTheme="minorBidi" w:eastAsia="Arial" w:hAnsiTheme="minorBidi" w:cstheme="minorBidi"/>
                <w:color w:val="000000"/>
              </w:rPr>
            </w:pPr>
            <w:r w:rsidRPr="00E57F3C">
              <w:rPr>
                <w:rFonts w:asciiTheme="minorBidi" w:eastAsia="Arial" w:hAnsiTheme="minorBidi" w:cstheme="minorBidi"/>
                <w:bCs/>
                <w:color w:val="000000"/>
              </w:rPr>
              <w:lastRenderedPageBreak/>
              <w:t>Class Room and workshop</w:t>
            </w:r>
          </w:p>
        </w:tc>
      </w:tr>
      <w:tr w:rsidR="00E57F3C" w:rsidRPr="00E57F3C" w14:paraId="12A0C571" w14:textId="77777777" w:rsidTr="00A61B22">
        <w:trPr>
          <w:trHeight w:val="53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23EF4176" w14:textId="5D2C8B7C" w:rsidR="00E57F3C" w:rsidRPr="00E57F3C" w:rsidRDefault="00E57F3C" w:rsidP="00393E7C">
            <w:pPr>
              <w:numPr>
                <w:ilvl w:val="0"/>
                <w:numId w:val="163"/>
              </w:numPr>
              <w:spacing w:line="276" w:lineRule="auto"/>
              <w:ind w:left="519" w:hanging="519"/>
              <w:contextualSpacing/>
              <w:jc w:val="both"/>
              <w:rPr>
                <w:rFonts w:asciiTheme="minorBidi" w:eastAsia="Arial" w:hAnsiTheme="minorBidi" w:cstheme="minorBidi"/>
                <w:color w:val="000000"/>
              </w:rPr>
            </w:pPr>
            <w:r>
              <w:rPr>
                <w:rFonts w:asciiTheme="minorBidi" w:hAnsiTheme="minorBidi" w:cstheme="minorBidi"/>
                <w:color w:val="000000"/>
              </w:rPr>
              <w:t>Conduct</w:t>
            </w:r>
            <w:r w:rsidRPr="00C1623E">
              <w:rPr>
                <w:rFonts w:asciiTheme="minorBidi" w:hAnsiTheme="minorBidi" w:cstheme="minorBidi"/>
                <w:color w:val="000000"/>
              </w:rPr>
              <w:t xml:space="preserve"> Saddle Stitching</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60F2FEB6" w14:textId="77777777" w:rsidR="00E57F3C" w:rsidRPr="00C1623E" w:rsidRDefault="00E57F3C" w:rsidP="00393E7C">
            <w:pPr>
              <w:pStyle w:val="ListParagraph"/>
              <w:numPr>
                <w:ilvl w:val="0"/>
                <w:numId w:val="152"/>
              </w:numPr>
              <w:spacing w:line="276" w:lineRule="auto"/>
              <w:jc w:val="both"/>
              <w:rPr>
                <w:rFonts w:asciiTheme="minorBidi" w:hAnsiTheme="minorBidi" w:cstheme="minorBidi"/>
              </w:rPr>
            </w:pPr>
            <w:r>
              <w:rPr>
                <w:rFonts w:asciiTheme="minorBidi" w:hAnsiTheme="minorBidi" w:cstheme="minorBidi"/>
              </w:rPr>
              <w:t xml:space="preserve">Handle </w:t>
            </w:r>
            <w:r w:rsidRPr="00C1623E">
              <w:rPr>
                <w:rFonts w:asciiTheme="minorBidi" w:hAnsiTheme="minorBidi" w:cstheme="minorBidi"/>
              </w:rPr>
              <w:t xml:space="preserve">given substrate </w:t>
            </w:r>
            <w:r>
              <w:rPr>
                <w:rFonts w:asciiTheme="minorBidi" w:hAnsiTheme="minorBidi" w:cstheme="minorBidi"/>
              </w:rPr>
              <w:t>as per SOPs.</w:t>
            </w:r>
          </w:p>
          <w:p w14:paraId="65227337" w14:textId="77777777" w:rsidR="00E57F3C" w:rsidRPr="00C1623E" w:rsidRDefault="00E57F3C" w:rsidP="00393E7C">
            <w:pPr>
              <w:pStyle w:val="ListParagraph"/>
              <w:numPr>
                <w:ilvl w:val="0"/>
                <w:numId w:val="152"/>
              </w:numPr>
              <w:spacing w:line="276" w:lineRule="auto"/>
              <w:jc w:val="both"/>
              <w:rPr>
                <w:rFonts w:asciiTheme="minorBidi" w:hAnsiTheme="minorBidi" w:cstheme="minorBidi"/>
              </w:rPr>
            </w:pPr>
            <w:r w:rsidRPr="00C1623E">
              <w:rPr>
                <w:rFonts w:asciiTheme="minorBidi" w:hAnsiTheme="minorBidi" w:cstheme="minorBidi"/>
              </w:rPr>
              <w:t>Select wire as per the given job requirements</w:t>
            </w:r>
            <w:r>
              <w:rPr>
                <w:rFonts w:asciiTheme="minorBidi" w:hAnsiTheme="minorBidi" w:cstheme="minorBidi"/>
              </w:rPr>
              <w:t>.</w:t>
            </w:r>
          </w:p>
          <w:p w14:paraId="75AB02C8" w14:textId="77777777" w:rsidR="00E57F3C" w:rsidRPr="00C1623E" w:rsidRDefault="00E57F3C" w:rsidP="00393E7C">
            <w:pPr>
              <w:pStyle w:val="ListParagraph"/>
              <w:numPr>
                <w:ilvl w:val="0"/>
                <w:numId w:val="152"/>
              </w:numPr>
              <w:spacing w:line="276" w:lineRule="auto"/>
              <w:jc w:val="both"/>
              <w:rPr>
                <w:rFonts w:asciiTheme="minorBidi" w:hAnsiTheme="minorBidi" w:cstheme="minorBidi"/>
              </w:rPr>
            </w:pPr>
            <w:r w:rsidRPr="00C1623E">
              <w:rPr>
                <w:rFonts w:asciiTheme="minorBidi" w:hAnsiTheme="minorBidi" w:cstheme="minorBidi"/>
              </w:rPr>
              <w:t>Make ready workstation for saddle stitching</w:t>
            </w:r>
            <w:r>
              <w:rPr>
                <w:rFonts w:asciiTheme="minorBidi" w:hAnsiTheme="minorBidi" w:cstheme="minorBidi"/>
              </w:rPr>
              <w:t>.</w:t>
            </w:r>
          </w:p>
          <w:p w14:paraId="3C96B1E3" w14:textId="77777777" w:rsidR="00E57F3C" w:rsidRPr="00C1623E" w:rsidRDefault="00E57F3C" w:rsidP="00393E7C">
            <w:pPr>
              <w:pStyle w:val="ListParagraph"/>
              <w:numPr>
                <w:ilvl w:val="0"/>
                <w:numId w:val="152"/>
              </w:numPr>
              <w:spacing w:line="276" w:lineRule="auto"/>
              <w:jc w:val="both"/>
              <w:rPr>
                <w:rFonts w:asciiTheme="minorBidi" w:hAnsiTheme="minorBidi" w:cstheme="minorBidi"/>
              </w:rPr>
            </w:pPr>
            <w:r w:rsidRPr="00C1623E">
              <w:rPr>
                <w:rFonts w:asciiTheme="minorBidi" w:hAnsiTheme="minorBidi" w:cstheme="minorBidi"/>
              </w:rPr>
              <w:lastRenderedPageBreak/>
              <w:t>Perform saddle stich machine operation</w:t>
            </w:r>
            <w:r>
              <w:rPr>
                <w:rFonts w:asciiTheme="minorBidi" w:hAnsiTheme="minorBidi" w:cstheme="minorBidi"/>
              </w:rPr>
              <w:t xml:space="preserve"> as per procedures.</w:t>
            </w:r>
          </w:p>
          <w:p w14:paraId="07D9CD90" w14:textId="7C33156C" w:rsidR="00E57F3C" w:rsidRPr="00E57F3C" w:rsidRDefault="00E57F3C" w:rsidP="00393E7C">
            <w:pPr>
              <w:pStyle w:val="ListParagraph"/>
              <w:numPr>
                <w:ilvl w:val="0"/>
                <w:numId w:val="152"/>
              </w:numPr>
              <w:spacing w:line="276" w:lineRule="auto"/>
              <w:rPr>
                <w:rFonts w:asciiTheme="minorBidi" w:hAnsiTheme="minorBidi" w:cstheme="minorBidi"/>
              </w:rPr>
            </w:pPr>
            <w:r w:rsidRPr="00C1623E">
              <w:rPr>
                <w:rFonts w:asciiTheme="minorBidi" w:hAnsiTheme="minorBidi" w:cstheme="minorBidi"/>
              </w:rPr>
              <w:t>Perform postproduction activity</w:t>
            </w:r>
            <w:r>
              <w:rPr>
                <w:rFonts w:asciiTheme="minorBidi" w:hAnsiTheme="minorBidi" w:cstheme="minorBidi"/>
              </w:rPr>
              <w:t xml:space="preserve"> as per procedures.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73F4748A" w14:textId="49CBA920" w:rsidR="00E57F3C" w:rsidRPr="00E57F3C" w:rsidRDefault="00F331A4" w:rsidP="00393E7C">
            <w:pPr>
              <w:numPr>
                <w:ilvl w:val="0"/>
                <w:numId w:val="15"/>
              </w:numPr>
              <w:spacing w:line="276" w:lineRule="auto"/>
              <w:ind w:left="164" w:hanging="164"/>
              <w:contextualSpacing/>
              <w:rPr>
                <w:rFonts w:asciiTheme="minorBidi" w:eastAsia="Arial" w:hAnsiTheme="minorBidi" w:cstheme="minorBidi"/>
                <w:color w:val="000000"/>
              </w:rPr>
            </w:pPr>
            <w:r>
              <w:rPr>
                <w:rFonts w:asciiTheme="minorBidi" w:eastAsia="Arial" w:hAnsiTheme="minorBidi" w:cstheme="minorBidi"/>
                <w:color w:val="000000"/>
              </w:rPr>
              <w:lastRenderedPageBreak/>
              <w:t>C</w:t>
            </w:r>
            <w:r w:rsidR="00E57F3C" w:rsidRPr="00E57F3C">
              <w:rPr>
                <w:rFonts w:asciiTheme="minorBidi" w:eastAsia="Arial" w:hAnsiTheme="minorBidi" w:cstheme="minorBidi"/>
                <w:color w:val="000000"/>
              </w:rPr>
              <w:t>hecking parameters of wire</w:t>
            </w:r>
            <w:r>
              <w:rPr>
                <w:rFonts w:asciiTheme="minorBidi" w:eastAsia="Arial" w:hAnsiTheme="minorBidi" w:cstheme="minorBidi"/>
                <w:color w:val="000000"/>
              </w:rPr>
              <w:t>.</w:t>
            </w:r>
          </w:p>
          <w:p w14:paraId="0427BE68" w14:textId="5F1D5FDA" w:rsidR="00E57F3C" w:rsidRPr="00E57F3C" w:rsidRDefault="00F331A4" w:rsidP="00393E7C">
            <w:pPr>
              <w:numPr>
                <w:ilvl w:val="0"/>
                <w:numId w:val="15"/>
              </w:numPr>
              <w:spacing w:line="276" w:lineRule="auto"/>
              <w:ind w:left="164" w:hanging="164"/>
              <w:contextualSpacing/>
              <w:rPr>
                <w:rFonts w:asciiTheme="minorBidi" w:eastAsia="Arial" w:hAnsiTheme="minorBidi" w:cstheme="minorBidi"/>
                <w:color w:val="000000"/>
              </w:rPr>
            </w:pPr>
            <w:r>
              <w:rPr>
                <w:rFonts w:asciiTheme="minorBidi" w:eastAsia="Arial" w:hAnsiTheme="minorBidi" w:cstheme="minorBidi"/>
                <w:color w:val="000000"/>
              </w:rPr>
              <w:t>I</w:t>
            </w:r>
            <w:r w:rsidR="00E57F3C" w:rsidRPr="00E57F3C">
              <w:rPr>
                <w:rFonts w:asciiTheme="minorBidi" w:eastAsia="Arial" w:hAnsiTheme="minorBidi" w:cstheme="minorBidi"/>
                <w:color w:val="000000"/>
              </w:rPr>
              <w:t>mportance of wire gauge</w:t>
            </w:r>
            <w:r>
              <w:rPr>
                <w:rFonts w:asciiTheme="minorBidi" w:eastAsia="Arial" w:hAnsiTheme="minorBidi" w:cstheme="minorBidi"/>
                <w:color w:val="000000"/>
              </w:rPr>
              <w:t>.</w:t>
            </w:r>
          </w:p>
          <w:p w14:paraId="03C06165" w14:textId="76A806A6" w:rsidR="00E57F3C" w:rsidRPr="00E57F3C" w:rsidRDefault="00CF09A3" w:rsidP="00393E7C">
            <w:pPr>
              <w:numPr>
                <w:ilvl w:val="0"/>
                <w:numId w:val="15"/>
              </w:numPr>
              <w:spacing w:line="276" w:lineRule="auto"/>
              <w:ind w:left="164" w:hanging="164"/>
              <w:contextualSpacing/>
              <w:rPr>
                <w:rFonts w:asciiTheme="minorBidi" w:eastAsia="Arial" w:hAnsiTheme="minorBidi" w:cstheme="minorBidi"/>
                <w:color w:val="000000"/>
              </w:rPr>
            </w:pPr>
            <w:r>
              <w:rPr>
                <w:rFonts w:asciiTheme="minorBidi" w:eastAsia="Arial" w:hAnsiTheme="minorBidi" w:cstheme="minorBidi"/>
                <w:color w:val="000000"/>
              </w:rPr>
              <w:lastRenderedPageBreak/>
              <w:t>T</w:t>
            </w:r>
            <w:r w:rsidR="00E57F3C" w:rsidRPr="00E57F3C">
              <w:rPr>
                <w:rFonts w:asciiTheme="minorBidi" w:eastAsia="Arial" w:hAnsiTheme="minorBidi" w:cstheme="minorBidi"/>
                <w:color w:val="000000"/>
              </w:rPr>
              <w:t>ypes of saddle stitch operation</w:t>
            </w:r>
            <w:r>
              <w:rPr>
                <w:rFonts w:asciiTheme="minorBidi" w:eastAsia="Arial" w:hAnsiTheme="minorBidi" w:cstheme="minorBidi"/>
                <w:color w:val="000000"/>
              </w:rPr>
              <w:t>.</w:t>
            </w:r>
          </w:p>
          <w:p w14:paraId="0665095B" w14:textId="32089B59" w:rsidR="00E57F3C" w:rsidRPr="00E57F3C" w:rsidRDefault="00CF09A3" w:rsidP="00393E7C">
            <w:pPr>
              <w:numPr>
                <w:ilvl w:val="0"/>
                <w:numId w:val="15"/>
              </w:numPr>
              <w:spacing w:line="276" w:lineRule="auto"/>
              <w:ind w:left="164" w:hanging="164"/>
              <w:contextualSpacing/>
              <w:rPr>
                <w:rFonts w:asciiTheme="minorBidi" w:eastAsia="Arial" w:hAnsiTheme="minorBidi" w:cstheme="minorBidi"/>
                <w:color w:val="000000"/>
              </w:rPr>
            </w:pPr>
            <w:r>
              <w:rPr>
                <w:rFonts w:asciiTheme="minorBidi" w:eastAsia="Arial" w:hAnsiTheme="minorBidi" w:cstheme="minorBidi"/>
                <w:color w:val="000000"/>
              </w:rPr>
              <w:t>I</w:t>
            </w:r>
            <w:r w:rsidR="00E57F3C" w:rsidRPr="00E57F3C">
              <w:rPr>
                <w:rFonts w:asciiTheme="minorBidi" w:eastAsia="Arial" w:hAnsiTheme="minorBidi" w:cstheme="minorBidi"/>
                <w:color w:val="000000"/>
              </w:rPr>
              <w:t>mportance of stitch size</w:t>
            </w:r>
            <w:r>
              <w:rPr>
                <w:rFonts w:asciiTheme="minorBidi" w:eastAsia="Arial" w:hAnsiTheme="minorBidi" w:cstheme="minorBidi"/>
                <w:color w:val="000000"/>
              </w:rPr>
              <w:t>.</w:t>
            </w:r>
          </w:p>
          <w:p w14:paraId="0D842908" w14:textId="14F105DA" w:rsidR="00E57F3C" w:rsidRPr="00E57F3C" w:rsidRDefault="00C23B55" w:rsidP="00CF09A3">
            <w:pPr>
              <w:spacing w:line="276" w:lineRule="auto"/>
              <w:contextualSpacing/>
              <w:rPr>
                <w:rFonts w:asciiTheme="minorBidi" w:eastAsia="Arial" w:hAnsiTheme="minorBidi" w:cstheme="minorBidi"/>
                <w:b/>
                <w:bCs/>
                <w:color w:val="000000"/>
              </w:rPr>
            </w:pPr>
            <w:r>
              <w:rPr>
                <w:rFonts w:asciiTheme="minorBidi" w:eastAsia="Arial" w:hAnsiTheme="minorBidi" w:cstheme="minorBidi"/>
                <w:b/>
                <w:bCs/>
                <w:color w:val="000000"/>
              </w:rPr>
              <w:t>Practical Activity:</w:t>
            </w:r>
          </w:p>
          <w:p w14:paraId="2226CC35" w14:textId="3ED58D8B" w:rsidR="00E57F3C" w:rsidRPr="00E57F3C" w:rsidRDefault="00E57F3C" w:rsidP="00393E7C">
            <w:pPr>
              <w:numPr>
                <w:ilvl w:val="0"/>
                <w:numId w:val="15"/>
              </w:numPr>
              <w:spacing w:line="276" w:lineRule="auto"/>
              <w:ind w:left="164" w:hanging="164"/>
              <w:contextualSpacing/>
              <w:rPr>
                <w:rFonts w:asciiTheme="minorBidi" w:eastAsia="Arial" w:hAnsiTheme="minorBidi" w:cstheme="minorBidi"/>
                <w:color w:val="000000"/>
              </w:rPr>
            </w:pPr>
            <w:r w:rsidRPr="00E57F3C">
              <w:rPr>
                <w:rFonts w:asciiTheme="minorBidi" w:eastAsia="Arial" w:hAnsiTheme="minorBidi" w:cstheme="minorBidi"/>
                <w:color w:val="000000"/>
              </w:rPr>
              <w:t>Check wire gauge as per instruction</w:t>
            </w:r>
            <w:r w:rsidR="00000890">
              <w:rPr>
                <w:rFonts w:asciiTheme="minorBidi" w:eastAsia="Arial" w:hAnsiTheme="minorBidi" w:cstheme="minorBidi"/>
                <w:color w:val="000000"/>
              </w:rPr>
              <w:t>s.</w:t>
            </w:r>
          </w:p>
          <w:p w14:paraId="4574DEDA" w14:textId="4ACB5C6B" w:rsidR="00E57F3C" w:rsidRPr="00E57F3C" w:rsidRDefault="00E57F3C" w:rsidP="00393E7C">
            <w:pPr>
              <w:numPr>
                <w:ilvl w:val="0"/>
                <w:numId w:val="15"/>
              </w:numPr>
              <w:spacing w:line="276" w:lineRule="auto"/>
              <w:ind w:left="164" w:hanging="164"/>
              <w:contextualSpacing/>
              <w:rPr>
                <w:rFonts w:asciiTheme="minorBidi" w:eastAsia="Arial" w:hAnsiTheme="minorBidi" w:cstheme="minorBidi"/>
                <w:color w:val="000000"/>
              </w:rPr>
            </w:pPr>
            <w:r w:rsidRPr="00E57F3C">
              <w:rPr>
                <w:rFonts w:asciiTheme="minorBidi" w:eastAsia="Arial" w:hAnsiTheme="minorBidi" w:cstheme="minorBidi"/>
                <w:color w:val="000000"/>
              </w:rPr>
              <w:t>Perform saddle stitch (Centre pin)</w:t>
            </w:r>
            <w:r w:rsidR="00000890">
              <w:rPr>
                <w:rFonts w:asciiTheme="minorBidi" w:eastAsia="Arial" w:hAnsiTheme="minorBidi" w:cstheme="minorBidi"/>
                <w:color w:val="000000"/>
              </w:rPr>
              <w:t xml:space="preserve"> as per instructions.</w:t>
            </w:r>
          </w:p>
          <w:p w14:paraId="2F96239E" w14:textId="199C4948" w:rsidR="00E57F3C" w:rsidRPr="00E57F3C" w:rsidRDefault="00E57F3C" w:rsidP="00393E7C">
            <w:pPr>
              <w:pStyle w:val="ListParagraph"/>
              <w:numPr>
                <w:ilvl w:val="0"/>
                <w:numId w:val="156"/>
              </w:numPr>
              <w:spacing w:line="276" w:lineRule="auto"/>
              <w:rPr>
                <w:rFonts w:asciiTheme="minorBidi" w:eastAsia="Arial" w:hAnsiTheme="minorBidi" w:cstheme="minorBidi"/>
                <w:color w:val="000000"/>
              </w:rPr>
            </w:pPr>
            <w:r w:rsidRPr="00E57F3C">
              <w:rPr>
                <w:rFonts w:asciiTheme="minorBidi" w:eastAsia="Arial" w:hAnsiTheme="minorBidi" w:cstheme="minorBidi"/>
                <w:color w:val="000000"/>
              </w:rPr>
              <w:t>Perform saddle side stitch</w:t>
            </w:r>
            <w:r w:rsidR="00000890">
              <w:rPr>
                <w:rFonts w:asciiTheme="minorBidi" w:eastAsia="Arial" w:hAnsiTheme="minorBidi" w:cstheme="minorBidi"/>
                <w:color w:val="000000"/>
              </w:rPr>
              <w:t xml:space="preserve"> as per instructions.</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E136BF" w14:textId="77777777" w:rsidR="00E57F3C" w:rsidRPr="00E57F3C" w:rsidRDefault="00E57F3C" w:rsidP="00E57F3C">
            <w:pPr>
              <w:spacing w:line="276" w:lineRule="auto"/>
              <w:ind w:left="720" w:hanging="718"/>
              <w:jc w:val="right"/>
              <w:rPr>
                <w:rFonts w:asciiTheme="minorBidi" w:eastAsia="Arial" w:hAnsiTheme="minorBidi" w:cstheme="minorBidi"/>
                <w:color w:val="000000"/>
              </w:rPr>
            </w:pPr>
            <w:r w:rsidRPr="00E57F3C">
              <w:rPr>
                <w:rFonts w:asciiTheme="minorBidi" w:eastAsia="Arial" w:hAnsiTheme="minorBidi" w:cstheme="minorBidi"/>
                <w:color w:val="000000"/>
              </w:rPr>
              <w:lastRenderedPageBreak/>
              <w:t>Theory-5Hrs</w:t>
            </w:r>
          </w:p>
          <w:p w14:paraId="33FE08C4" w14:textId="77777777" w:rsidR="00E57F3C" w:rsidRPr="00E57F3C" w:rsidRDefault="00E57F3C" w:rsidP="00E57F3C">
            <w:pPr>
              <w:spacing w:line="276" w:lineRule="auto"/>
              <w:ind w:left="-34"/>
              <w:jc w:val="right"/>
              <w:rPr>
                <w:rFonts w:asciiTheme="minorBidi" w:eastAsia="Arial" w:hAnsiTheme="minorBidi" w:cstheme="minorBidi"/>
                <w:color w:val="000000"/>
              </w:rPr>
            </w:pPr>
            <w:r w:rsidRPr="00E57F3C">
              <w:rPr>
                <w:rFonts w:asciiTheme="minorBidi" w:eastAsia="Arial" w:hAnsiTheme="minorBidi" w:cstheme="minorBidi"/>
                <w:color w:val="000000"/>
              </w:rPr>
              <w:t>Practical-15Hrs</w:t>
            </w:r>
          </w:p>
          <w:p w14:paraId="33A316B4" w14:textId="77777777" w:rsidR="00E57F3C" w:rsidRPr="00E57F3C" w:rsidRDefault="00E57F3C" w:rsidP="00E57F3C">
            <w:pPr>
              <w:spacing w:line="276" w:lineRule="auto"/>
              <w:ind w:left="2"/>
              <w:jc w:val="right"/>
              <w:rPr>
                <w:rFonts w:asciiTheme="minorBidi" w:eastAsia="Arial" w:hAnsiTheme="minorBidi" w:cstheme="minorBidi"/>
                <w:color w:val="000000"/>
              </w:rPr>
            </w:pPr>
            <w:r w:rsidRPr="00E57F3C">
              <w:rPr>
                <w:rFonts w:asciiTheme="minorBidi" w:eastAsia="Arial" w:hAnsiTheme="minorBidi" w:cstheme="minorBidi"/>
                <w:color w:val="000000"/>
              </w:rPr>
              <w:t>Total- 20 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12AAC685" w14:textId="77777777" w:rsidR="00E57F3C" w:rsidRPr="00E57F3C" w:rsidRDefault="00E57F3C" w:rsidP="00E57F3C">
            <w:pPr>
              <w:spacing w:line="276" w:lineRule="auto"/>
              <w:rPr>
                <w:rFonts w:asciiTheme="minorBidi" w:eastAsia="Arial" w:hAnsiTheme="minorBidi" w:cstheme="minorBidi"/>
                <w:color w:val="000000"/>
              </w:rPr>
            </w:pPr>
            <w:r w:rsidRPr="00E57F3C">
              <w:rPr>
                <w:rFonts w:asciiTheme="minorBidi" w:eastAsia="Arial" w:hAnsiTheme="minorBidi" w:cstheme="minorBidi"/>
                <w:color w:val="000000"/>
              </w:rPr>
              <w:t>Wire</w:t>
            </w:r>
          </w:p>
          <w:p w14:paraId="3C8E8899" w14:textId="77777777" w:rsidR="00E57F3C" w:rsidRPr="00E57F3C" w:rsidRDefault="00E57F3C" w:rsidP="00E57F3C">
            <w:pPr>
              <w:spacing w:line="276" w:lineRule="auto"/>
              <w:rPr>
                <w:rFonts w:asciiTheme="minorBidi" w:eastAsia="Arial" w:hAnsiTheme="minorBidi" w:cstheme="minorBidi"/>
                <w:color w:val="000000"/>
              </w:rPr>
            </w:pPr>
            <w:r w:rsidRPr="00E57F3C">
              <w:rPr>
                <w:rFonts w:asciiTheme="minorBidi" w:eastAsia="Arial" w:hAnsiTheme="minorBidi" w:cstheme="minorBidi"/>
                <w:color w:val="000000"/>
              </w:rPr>
              <w:t>Gauge</w:t>
            </w:r>
          </w:p>
          <w:p w14:paraId="431B3CD5" w14:textId="77777777" w:rsidR="00E57F3C" w:rsidRPr="00E57F3C" w:rsidRDefault="00E57F3C" w:rsidP="00E57F3C">
            <w:pPr>
              <w:spacing w:line="276" w:lineRule="auto"/>
              <w:rPr>
                <w:rFonts w:asciiTheme="minorBidi" w:eastAsia="Arial" w:hAnsiTheme="minorBidi" w:cstheme="minorBidi"/>
                <w:color w:val="000000"/>
              </w:rPr>
            </w:pPr>
            <w:r w:rsidRPr="00E57F3C">
              <w:rPr>
                <w:rFonts w:asciiTheme="minorBidi" w:eastAsia="Arial" w:hAnsiTheme="minorBidi" w:cstheme="minorBidi"/>
                <w:color w:val="000000"/>
              </w:rPr>
              <w:t>Substrate</w:t>
            </w:r>
          </w:p>
          <w:p w14:paraId="06F99CC3" w14:textId="77777777" w:rsidR="00E57F3C" w:rsidRPr="00E57F3C" w:rsidRDefault="00E57F3C" w:rsidP="00E57F3C">
            <w:pPr>
              <w:spacing w:line="276" w:lineRule="auto"/>
              <w:rPr>
                <w:rFonts w:asciiTheme="minorBidi" w:eastAsia="Arial" w:hAnsiTheme="minorBidi" w:cstheme="minorBidi"/>
                <w:color w:val="000000"/>
              </w:rPr>
            </w:pPr>
            <w:r w:rsidRPr="00E57F3C">
              <w:rPr>
                <w:rFonts w:asciiTheme="minorBidi" w:eastAsia="Arial" w:hAnsiTheme="minorBidi" w:cstheme="minorBidi"/>
                <w:color w:val="000000"/>
              </w:rPr>
              <w:t>L-key set</w:t>
            </w:r>
          </w:p>
          <w:p w14:paraId="30FF8F1A" w14:textId="77777777" w:rsidR="00E57F3C" w:rsidRPr="00E57F3C" w:rsidRDefault="00E57F3C" w:rsidP="00E57F3C">
            <w:pPr>
              <w:spacing w:line="276" w:lineRule="auto"/>
              <w:rPr>
                <w:rFonts w:asciiTheme="minorBidi" w:eastAsia="Arial" w:hAnsiTheme="minorBidi" w:cstheme="minorBidi"/>
                <w:color w:val="000000"/>
              </w:rPr>
            </w:pPr>
            <w:r w:rsidRPr="00E57F3C">
              <w:rPr>
                <w:rFonts w:asciiTheme="minorBidi" w:eastAsia="Arial" w:hAnsiTheme="minorBidi" w:cstheme="minorBidi"/>
                <w:color w:val="000000"/>
              </w:rPr>
              <w:t>Scale</w:t>
            </w:r>
          </w:p>
          <w:p w14:paraId="57219D01" w14:textId="77777777" w:rsidR="00E57F3C" w:rsidRPr="00E57F3C" w:rsidRDefault="00E57F3C" w:rsidP="00E57F3C">
            <w:pPr>
              <w:spacing w:line="276" w:lineRule="auto"/>
              <w:rPr>
                <w:rFonts w:asciiTheme="minorBidi" w:eastAsia="Arial" w:hAnsiTheme="minorBidi" w:cstheme="minorBidi"/>
                <w:color w:val="000000"/>
              </w:rPr>
            </w:pPr>
            <w:r w:rsidRPr="00E57F3C">
              <w:rPr>
                <w:rFonts w:asciiTheme="minorBidi" w:eastAsia="Arial" w:hAnsiTheme="minorBidi" w:cstheme="minorBidi"/>
                <w:color w:val="000000"/>
              </w:rPr>
              <w:t>Rags</w:t>
            </w:r>
          </w:p>
          <w:p w14:paraId="3F9110EC" w14:textId="77777777" w:rsidR="00E57F3C" w:rsidRPr="00E57F3C" w:rsidRDefault="00E57F3C" w:rsidP="00E57F3C">
            <w:pPr>
              <w:spacing w:line="276" w:lineRule="auto"/>
              <w:rPr>
                <w:rFonts w:asciiTheme="minorBidi" w:eastAsia="Arial" w:hAnsiTheme="minorBidi" w:cstheme="minorBidi"/>
                <w:color w:val="000000"/>
              </w:rPr>
            </w:pPr>
            <w:r w:rsidRPr="00E57F3C">
              <w:rPr>
                <w:rFonts w:asciiTheme="minorBidi" w:eastAsia="Arial" w:hAnsiTheme="minorBidi" w:cstheme="minorBidi"/>
                <w:color w:val="000000"/>
              </w:rPr>
              <w:lastRenderedPageBreak/>
              <w:t>Oil</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42F43E" w14:textId="77777777" w:rsidR="00E57F3C" w:rsidRPr="00E57F3C" w:rsidRDefault="00E57F3C" w:rsidP="00E57F3C">
            <w:pPr>
              <w:spacing w:line="276" w:lineRule="auto"/>
              <w:ind w:left="2"/>
              <w:rPr>
                <w:rFonts w:asciiTheme="minorBidi" w:eastAsia="Arial" w:hAnsiTheme="minorBidi" w:cstheme="minorBidi"/>
                <w:color w:val="000000"/>
              </w:rPr>
            </w:pPr>
            <w:r w:rsidRPr="00E57F3C">
              <w:rPr>
                <w:rFonts w:asciiTheme="minorBidi" w:eastAsia="Arial" w:hAnsiTheme="minorBidi" w:cstheme="minorBidi"/>
                <w:bCs/>
                <w:color w:val="000000"/>
              </w:rPr>
              <w:lastRenderedPageBreak/>
              <w:t>Class Room and workshop</w:t>
            </w:r>
          </w:p>
        </w:tc>
      </w:tr>
      <w:tr w:rsidR="00E57F3C" w:rsidRPr="00E57F3C" w14:paraId="45C30F2C" w14:textId="77777777" w:rsidTr="00A61B22">
        <w:trPr>
          <w:trHeight w:val="17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3CC34E80" w14:textId="2DDB5B32" w:rsidR="00E57F3C" w:rsidRPr="00E57F3C" w:rsidRDefault="00E57F3C" w:rsidP="00393E7C">
            <w:pPr>
              <w:numPr>
                <w:ilvl w:val="0"/>
                <w:numId w:val="163"/>
              </w:numPr>
              <w:spacing w:line="276" w:lineRule="auto"/>
              <w:ind w:left="519" w:hanging="519"/>
              <w:contextualSpacing/>
              <w:rPr>
                <w:rFonts w:asciiTheme="minorBidi" w:eastAsia="Arial" w:hAnsiTheme="minorBidi" w:cstheme="minorBidi"/>
                <w:color w:val="000000"/>
              </w:rPr>
            </w:pPr>
            <w:r>
              <w:rPr>
                <w:rFonts w:asciiTheme="minorBidi" w:hAnsiTheme="minorBidi" w:cstheme="minorBidi"/>
                <w:color w:val="000000"/>
              </w:rPr>
              <w:t>Conduct</w:t>
            </w:r>
            <w:r w:rsidRPr="00C1623E">
              <w:rPr>
                <w:rFonts w:asciiTheme="minorBidi" w:hAnsiTheme="minorBidi" w:cstheme="minorBidi"/>
                <w:color w:val="000000"/>
              </w:rPr>
              <w:t xml:space="preserve"> Hot Glue Binding</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4A5E3769" w14:textId="77777777" w:rsidR="00E57F3C" w:rsidRPr="00C1623E" w:rsidRDefault="00E57F3C" w:rsidP="00393E7C">
            <w:pPr>
              <w:pStyle w:val="ListParagraph"/>
              <w:numPr>
                <w:ilvl w:val="0"/>
                <w:numId w:val="152"/>
              </w:numPr>
              <w:spacing w:line="276" w:lineRule="auto"/>
              <w:jc w:val="both"/>
              <w:rPr>
                <w:rFonts w:asciiTheme="minorBidi" w:hAnsiTheme="minorBidi" w:cstheme="minorBidi"/>
              </w:rPr>
            </w:pPr>
            <w:r>
              <w:rPr>
                <w:rFonts w:asciiTheme="minorBidi" w:hAnsiTheme="minorBidi" w:cstheme="minorBidi"/>
              </w:rPr>
              <w:t>Handle g</w:t>
            </w:r>
            <w:r w:rsidRPr="00C1623E">
              <w:rPr>
                <w:rFonts w:asciiTheme="minorBidi" w:hAnsiTheme="minorBidi" w:cstheme="minorBidi"/>
              </w:rPr>
              <w:t xml:space="preserve">iven </w:t>
            </w:r>
            <w:r>
              <w:rPr>
                <w:rFonts w:asciiTheme="minorBidi" w:hAnsiTheme="minorBidi" w:cstheme="minorBidi"/>
              </w:rPr>
              <w:t>s</w:t>
            </w:r>
            <w:r w:rsidRPr="00C1623E">
              <w:rPr>
                <w:rFonts w:asciiTheme="minorBidi" w:hAnsiTheme="minorBidi" w:cstheme="minorBidi"/>
              </w:rPr>
              <w:t xml:space="preserve">ubstrate </w:t>
            </w:r>
            <w:r>
              <w:rPr>
                <w:rFonts w:asciiTheme="minorBidi" w:hAnsiTheme="minorBidi" w:cstheme="minorBidi"/>
              </w:rPr>
              <w:t>as per procedures.</w:t>
            </w:r>
          </w:p>
          <w:p w14:paraId="1B80A3F1" w14:textId="77777777" w:rsidR="00E57F3C" w:rsidRPr="00C1623E" w:rsidRDefault="00E57F3C" w:rsidP="00393E7C">
            <w:pPr>
              <w:pStyle w:val="ListParagraph"/>
              <w:numPr>
                <w:ilvl w:val="0"/>
                <w:numId w:val="152"/>
              </w:numPr>
              <w:spacing w:line="276" w:lineRule="auto"/>
              <w:jc w:val="both"/>
              <w:rPr>
                <w:rFonts w:asciiTheme="minorBidi" w:hAnsiTheme="minorBidi" w:cstheme="minorBidi"/>
              </w:rPr>
            </w:pPr>
            <w:r w:rsidRPr="00C1623E">
              <w:rPr>
                <w:rFonts w:asciiTheme="minorBidi" w:hAnsiTheme="minorBidi" w:cstheme="minorBidi"/>
              </w:rPr>
              <w:t>Make ready workstation for hot glue binding operation</w:t>
            </w:r>
            <w:r>
              <w:rPr>
                <w:rFonts w:asciiTheme="minorBidi" w:hAnsiTheme="minorBidi" w:cstheme="minorBidi"/>
              </w:rPr>
              <w:t xml:space="preserve"> as pe procedures.</w:t>
            </w:r>
          </w:p>
          <w:p w14:paraId="311E2480" w14:textId="77777777" w:rsidR="00E57F3C" w:rsidRPr="00C1623E" w:rsidRDefault="00E57F3C" w:rsidP="00393E7C">
            <w:pPr>
              <w:pStyle w:val="ListParagraph"/>
              <w:numPr>
                <w:ilvl w:val="0"/>
                <w:numId w:val="152"/>
              </w:numPr>
              <w:spacing w:line="276" w:lineRule="auto"/>
              <w:jc w:val="both"/>
              <w:rPr>
                <w:rFonts w:asciiTheme="minorBidi" w:hAnsiTheme="minorBidi" w:cstheme="minorBidi"/>
              </w:rPr>
            </w:pPr>
            <w:r w:rsidRPr="00C1623E">
              <w:rPr>
                <w:rFonts w:asciiTheme="minorBidi" w:hAnsiTheme="minorBidi" w:cstheme="minorBidi"/>
              </w:rPr>
              <w:t>Perform hot glue binding operation on the given job</w:t>
            </w:r>
            <w:r>
              <w:rPr>
                <w:rFonts w:asciiTheme="minorBidi" w:hAnsiTheme="minorBidi" w:cstheme="minorBidi"/>
              </w:rPr>
              <w:t>.</w:t>
            </w:r>
          </w:p>
          <w:p w14:paraId="73FB8DC0" w14:textId="6C6B1512" w:rsidR="00E57F3C" w:rsidRPr="00E57F3C" w:rsidRDefault="00E57F3C" w:rsidP="00393E7C">
            <w:pPr>
              <w:pStyle w:val="ListParagraph"/>
              <w:numPr>
                <w:ilvl w:val="0"/>
                <w:numId w:val="152"/>
              </w:numPr>
              <w:spacing w:line="276" w:lineRule="auto"/>
              <w:rPr>
                <w:rFonts w:asciiTheme="minorBidi" w:hAnsiTheme="minorBidi" w:cstheme="minorBidi"/>
              </w:rPr>
            </w:pPr>
            <w:r w:rsidRPr="00C1623E">
              <w:rPr>
                <w:rFonts w:asciiTheme="minorBidi" w:hAnsiTheme="minorBidi" w:cstheme="minorBidi"/>
              </w:rPr>
              <w:t>Perform postproduction activity</w:t>
            </w:r>
            <w:r>
              <w:rPr>
                <w:rFonts w:asciiTheme="minorBidi" w:hAnsiTheme="minorBidi" w:cstheme="minorBidi"/>
              </w:rPr>
              <w:t xml:space="preserve"> as per procedures.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1479E362" w14:textId="34576967" w:rsidR="00E57F3C" w:rsidRPr="00E57F3C" w:rsidRDefault="00E57F3C" w:rsidP="00393E7C">
            <w:pPr>
              <w:numPr>
                <w:ilvl w:val="0"/>
                <w:numId w:val="15"/>
              </w:numPr>
              <w:spacing w:line="276" w:lineRule="auto"/>
              <w:ind w:left="164" w:hanging="164"/>
              <w:contextualSpacing/>
              <w:rPr>
                <w:rFonts w:asciiTheme="minorBidi" w:eastAsia="Arial" w:hAnsiTheme="minorBidi" w:cstheme="minorBidi"/>
                <w:color w:val="000000"/>
              </w:rPr>
            </w:pPr>
            <w:r w:rsidRPr="00E57F3C">
              <w:rPr>
                <w:rFonts w:asciiTheme="minorBidi" w:eastAsia="Arial" w:hAnsiTheme="minorBidi" w:cstheme="minorBidi"/>
                <w:color w:val="000000"/>
              </w:rPr>
              <w:t>Identif</w:t>
            </w:r>
            <w:r w:rsidR="00AC2DF1">
              <w:rPr>
                <w:rFonts w:asciiTheme="minorBidi" w:eastAsia="Arial" w:hAnsiTheme="minorBidi" w:cstheme="minorBidi"/>
                <w:color w:val="000000"/>
              </w:rPr>
              <w:t>ication of</w:t>
            </w:r>
            <w:r w:rsidRPr="00E57F3C">
              <w:rPr>
                <w:rFonts w:asciiTheme="minorBidi" w:eastAsia="Arial" w:hAnsiTheme="minorBidi" w:cstheme="minorBidi"/>
                <w:color w:val="000000"/>
              </w:rPr>
              <w:t xml:space="preserve"> side lay and front lay of substrate</w:t>
            </w:r>
            <w:r w:rsidR="00AC2DF1">
              <w:rPr>
                <w:rFonts w:asciiTheme="minorBidi" w:eastAsia="Arial" w:hAnsiTheme="minorBidi" w:cstheme="minorBidi"/>
                <w:color w:val="000000"/>
              </w:rPr>
              <w:t>.</w:t>
            </w:r>
          </w:p>
          <w:p w14:paraId="2314D7FB" w14:textId="1AD4FA6F" w:rsidR="00E57F3C" w:rsidRPr="00E57F3C" w:rsidRDefault="00AC2DF1" w:rsidP="00393E7C">
            <w:pPr>
              <w:numPr>
                <w:ilvl w:val="0"/>
                <w:numId w:val="15"/>
              </w:numPr>
              <w:spacing w:line="276" w:lineRule="auto"/>
              <w:ind w:left="164" w:hanging="164"/>
              <w:contextualSpacing/>
              <w:rPr>
                <w:rFonts w:asciiTheme="minorBidi" w:eastAsia="Arial" w:hAnsiTheme="minorBidi" w:cstheme="minorBidi"/>
                <w:color w:val="000000"/>
              </w:rPr>
            </w:pPr>
            <w:r>
              <w:rPr>
                <w:rFonts w:asciiTheme="minorBidi" w:eastAsia="Arial" w:hAnsiTheme="minorBidi" w:cstheme="minorBidi"/>
                <w:color w:val="000000"/>
              </w:rPr>
              <w:t>U</w:t>
            </w:r>
            <w:r w:rsidR="00E57F3C" w:rsidRPr="00E57F3C">
              <w:rPr>
                <w:rFonts w:asciiTheme="minorBidi" w:eastAsia="Arial" w:hAnsiTheme="minorBidi" w:cstheme="minorBidi"/>
                <w:color w:val="000000"/>
              </w:rPr>
              <w:t>se of hot glue</w:t>
            </w:r>
            <w:r>
              <w:rPr>
                <w:rFonts w:asciiTheme="minorBidi" w:eastAsia="Arial" w:hAnsiTheme="minorBidi" w:cstheme="minorBidi"/>
                <w:color w:val="000000"/>
              </w:rPr>
              <w:t>,</w:t>
            </w:r>
          </w:p>
          <w:p w14:paraId="40511B67" w14:textId="77777777" w:rsidR="00AC2DF1" w:rsidRDefault="00AC2DF1" w:rsidP="00393E7C">
            <w:pPr>
              <w:numPr>
                <w:ilvl w:val="0"/>
                <w:numId w:val="15"/>
              </w:numPr>
              <w:spacing w:line="276" w:lineRule="auto"/>
              <w:ind w:left="164" w:hanging="164"/>
              <w:contextualSpacing/>
              <w:rPr>
                <w:rFonts w:asciiTheme="minorBidi" w:eastAsia="Arial" w:hAnsiTheme="minorBidi" w:cstheme="minorBidi"/>
                <w:color w:val="000000"/>
              </w:rPr>
            </w:pPr>
            <w:r>
              <w:rPr>
                <w:rFonts w:asciiTheme="minorBidi" w:eastAsia="Arial" w:hAnsiTheme="minorBidi" w:cstheme="minorBidi"/>
                <w:color w:val="000000"/>
              </w:rPr>
              <w:t>I</w:t>
            </w:r>
            <w:r w:rsidR="00E57F3C" w:rsidRPr="00E57F3C">
              <w:rPr>
                <w:rFonts w:asciiTheme="minorBidi" w:eastAsia="Arial" w:hAnsiTheme="minorBidi" w:cstheme="minorBidi"/>
                <w:color w:val="000000"/>
              </w:rPr>
              <w:t>mportance and function</w:t>
            </w:r>
            <w:r>
              <w:rPr>
                <w:rFonts w:asciiTheme="minorBidi" w:eastAsia="Arial" w:hAnsiTheme="minorBidi" w:cstheme="minorBidi"/>
                <w:color w:val="000000"/>
              </w:rPr>
              <w:t>s</w:t>
            </w:r>
            <w:r w:rsidR="00E57F3C" w:rsidRPr="00E57F3C">
              <w:rPr>
                <w:rFonts w:asciiTheme="minorBidi" w:eastAsia="Arial" w:hAnsiTheme="minorBidi" w:cstheme="minorBidi"/>
                <w:color w:val="000000"/>
              </w:rPr>
              <w:t xml:space="preserve"> of spine cutter</w:t>
            </w:r>
            <w:r>
              <w:rPr>
                <w:rFonts w:asciiTheme="minorBidi" w:eastAsia="Arial" w:hAnsiTheme="minorBidi" w:cstheme="minorBidi"/>
                <w:color w:val="000000"/>
              </w:rPr>
              <w:t>.</w:t>
            </w:r>
          </w:p>
          <w:p w14:paraId="4F6CF5A3" w14:textId="029524A0" w:rsidR="00E57F3C" w:rsidRPr="00E57F3C" w:rsidRDefault="00AC2DF1" w:rsidP="00393E7C">
            <w:pPr>
              <w:numPr>
                <w:ilvl w:val="0"/>
                <w:numId w:val="15"/>
              </w:numPr>
              <w:spacing w:line="276" w:lineRule="auto"/>
              <w:ind w:left="164" w:hanging="164"/>
              <w:contextualSpacing/>
              <w:rPr>
                <w:rFonts w:asciiTheme="minorBidi" w:eastAsia="Arial" w:hAnsiTheme="minorBidi" w:cstheme="minorBidi"/>
                <w:color w:val="000000"/>
              </w:rPr>
            </w:pPr>
            <w:r>
              <w:rPr>
                <w:rFonts w:asciiTheme="minorBidi" w:eastAsia="Arial" w:hAnsiTheme="minorBidi" w:cstheme="minorBidi"/>
                <w:color w:val="000000"/>
              </w:rPr>
              <w:t>H</w:t>
            </w:r>
            <w:r w:rsidR="00E57F3C" w:rsidRPr="00E57F3C">
              <w:rPr>
                <w:rFonts w:asciiTheme="minorBidi" w:eastAsia="Arial" w:hAnsiTheme="minorBidi" w:cstheme="minorBidi"/>
                <w:color w:val="000000"/>
              </w:rPr>
              <w:t>ot glue binding operation</w:t>
            </w:r>
            <w:r>
              <w:rPr>
                <w:rFonts w:asciiTheme="minorBidi" w:eastAsia="Arial" w:hAnsiTheme="minorBidi" w:cstheme="minorBidi"/>
                <w:color w:val="000000"/>
              </w:rPr>
              <w:t>.</w:t>
            </w:r>
          </w:p>
          <w:p w14:paraId="787FA207" w14:textId="57915C78" w:rsidR="00E57F3C" w:rsidRPr="00E57F3C" w:rsidRDefault="00C23B55" w:rsidP="004840D6">
            <w:pPr>
              <w:spacing w:line="276" w:lineRule="auto"/>
              <w:contextualSpacing/>
              <w:rPr>
                <w:rFonts w:asciiTheme="minorBidi" w:eastAsia="Arial" w:hAnsiTheme="minorBidi" w:cstheme="minorBidi"/>
                <w:b/>
                <w:bCs/>
                <w:color w:val="000000"/>
              </w:rPr>
            </w:pPr>
            <w:r>
              <w:rPr>
                <w:rFonts w:asciiTheme="minorBidi" w:eastAsia="Arial" w:hAnsiTheme="minorBidi" w:cstheme="minorBidi"/>
                <w:b/>
                <w:bCs/>
                <w:color w:val="000000"/>
              </w:rPr>
              <w:t>Practical Activity:</w:t>
            </w:r>
          </w:p>
          <w:p w14:paraId="5377E013" w14:textId="22AD7266" w:rsidR="00E57F3C" w:rsidRPr="00E57F3C" w:rsidRDefault="00E57F3C" w:rsidP="00393E7C">
            <w:pPr>
              <w:numPr>
                <w:ilvl w:val="0"/>
                <w:numId w:val="15"/>
              </w:numPr>
              <w:spacing w:line="276" w:lineRule="auto"/>
              <w:contextualSpacing/>
              <w:rPr>
                <w:rFonts w:asciiTheme="minorBidi" w:eastAsia="Arial" w:hAnsiTheme="minorBidi" w:cstheme="minorBidi"/>
                <w:color w:val="000000"/>
              </w:rPr>
            </w:pPr>
            <w:r w:rsidRPr="00E57F3C">
              <w:rPr>
                <w:rFonts w:asciiTheme="minorBidi" w:eastAsia="Arial" w:hAnsiTheme="minorBidi" w:cstheme="minorBidi"/>
                <w:color w:val="000000"/>
              </w:rPr>
              <w:lastRenderedPageBreak/>
              <w:t>Stack gathered forms for hot glue binding</w:t>
            </w:r>
            <w:r w:rsidR="004840D6">
              <w:rPr>
                <w:rFonts w:asciiTheme="minorBidi" w:eastAsia="Arial" w:hAnsiTheme="minorBidi" w:cstheme="minorBidi"/>
                <w:color w:val="000000"/>
              </w:rPr>
              <w:t xml:space="preserve"> as per SOPs.</w:t>
            </w:r>
          </w:p>
          <w:p w14:paraId="38DC2AB8" w14:textId="730A7A9C" w:rsidR="00E57F3C" w:rsidRPr="00E57F3C" w:rsidRDefault="00E57F3C" w:rsidP="00393E7C">
            <w:pPr>
              <w:numPr>
                <w:ilvl w:val="0"/>
                <w:numId w:val="15"/>
              </w:numPr>
              <w:spacing w:line="276" w:lineRule="auto"/>
              <w:contextualSpacing/>
              <w:rPr>
                <w:rFonts w:asciiTheme="minorBidi" w:eastAsia="Arial" w:hAnsiTheme="minorBidi" w:cstheme="minorBidi"/>
                <w:color w:val="000000"/>
              </w:rPr>
            </w:pPr>
            <w:r w:rsidRPr="00E57F3C">
              <w:rPr>
                <w:rFonts w:asciiTheme="minorBidi" w:eastAsia="Arial" w:hAnsiTheme="minorBidi" w:cstheme="minorBidi"/>
                <w:color w:val="000000"/>
              </w:rPr>
              <w:t>Adjust machine clamp as per book thickness</w:t>
            </w:r>
            <w:r w:rsidR="004840D6">
              <w:rPr>
                <w:rFonts w:asciiTheme="minorBidi" w:eastAsia="Arial" w:hAnsiTheme="minorBidi" w:cstheme="minorBidi"/>
                <w:color w:val="000000"/>
              </w:rPr>
              <w:t>.</w:t>
            </w:r>
          </w:p>
          <w:p w14:paraId="715FAB4F" w14:textId="3A91436A" w:rsidR="00E57F3C" w:rsidRPr="00E57F3C" w:rsidRDefault="00E57F3C" w:rsidP="00393E7C">
            <w:pPr>
              <w:numPr>
                <w:ilvl w:val="0"/>
                <w:numId w:val="15"/>
              </w:numPr>
              <w:spacing w:line="276" w:lineRule="auto"/>
              <w:contextualSpacing/>
              <w:rPr>
                <w:rFonts w:asciiTheme="minorBidi" w:eastAsia="Arial" w:hAnsiTheme="minorBidi" w:cstheme="minorBidi"/>
                <w:color w:val="000000"/>
              </w:rPr>
            </w:pPr>
            <w:r w:rsidRPr="00E57F3C">
              <w:rPr>
                <w:rFonts w:asciiTheme="minorBidi" w:eastAsia="Arial" w:hAnsiTheme="minorBidi" w:cstheme="minorBidi"/>
                <w:color w:val="000000"/>
              </w:rPr>
              <w:t xml:space="preserve">Adjust title front lay and side lay as per </w:t>
            </w:r>
            <w:r w:rsidR="004840D6">
              <w:rPr>
                <w:rFonts w:asciiTheme="minorBidi" w:eastAsia="Arial" w:hAnsiTheme="minorBidi" w:cstheme="minorBidi"/>
                <w:color w:val="000000"/>
              </w:rPr>
              <w:t xml:space="preserve">given </w:t>
            </w:r>
            <w:r w:rsidRPr="00E57F3C">
              <w:rPr>
                <w:rFonts w:asciiTheme="minorBidi" w:eastAsia="Arial" w:hAnsiTheme="minorBidi" w:cstheme="minorBidi"/>
                <w:color w:val="000000"/>
              </w:rPr>
              <w:t>book</w:t>
            </w:r>
            <w:r w:rsidR="004840D6">
              <w:rPr>
                <w:rFonts w:asciiTheme="minorBidi" w:eastAsia="Arial" w:hAnsiTheme="minorBidi" w:cstheme="minorBidi"/>
                <w:color w:val="000000"/>
              </w:rPr>
              <w:t>.</w:t>
            </w:r>
          </w:p>
          <w:p w14:paraId="7E3BE710" w14:textId="6FB814D5" w:rsidR="00E57F3C" w:rsidRPr="00E57F3C" w:rsidRDefault="00E57F3C" w:rsidP="00393E7C">
            <w:pPr>
              <w:numPr>
                <w:ilvl w:val="0"/>
                <w:numId w:val="15"/>
              </w:numPr>
              <w:spacing w:line="276" w:lineRule="auto"/>
              <w:contextualSpacing/>
              <w:rPr>
                <w:rFonts w:asciiTheme="minorBidi" w:eastAsia="Arial" w:hAnsiTheme="minorBidi" w:cstheme="minorBidi"/>
                <w:color w:val="000000"/>
              </w:rPr>
            </w:pPr>
            <w:r w:rsidRPr="00E57F3C">
              <w:rPr>
                <w:rFonts w:asciiTheme="minorBidi" w:eastAsia="Arial" w:hAnsiTheme="minorBidi" w:cstheme="minorBidi"/>
                <w:color w:val="000000"/>
              </w:rPr>
              <w:t xml:space="preserve">Adjust spine cutter as per </w:t>
            </w:r>
            <w:r w:rsidR="004840D6">
              <w:rPr>
                <w:rFonts w:asciiTheme="minorBidi" w:eastAsia="Arial" w:hAnsiTheme="minorBidi" w:cstheme="minorBidi"/>
                <w:color w:val="000000"/>
              </w:rPr>
              <w:t xml:space="preserve">given </w:t>
            </w:r>
            <w:r w:rsidRPr="00E57F3C">
              <w:rPr>
                <w:rFonts w:asciiTheme="minorBidi" w:eastAsia="Arial" w:hAnsiTheme="minorBidi" w:cstheme="minorBidi"/>
                <w:color w:val="000000"/>
              </w:rPr>
              <w:t>book</w:t>
            </w:r>
            <w:r w:rsidR="004840D6">
              <w:rPr>
                <w:rFonts w:asciiTheme="minorBidi" w:eastAsia="Arial" w:hAnsiTheme="minorBidi" w:cstheme="minorBidi"/>
                <w:color w:val="000000"/>
              </w:rPr>
              <w:t>.</w:t>
            </w:r>
          </w:p>
          <w:p w14:paraId="5B1C4A45" w14:textId="311AEA32" w:rsidR="00E57F3C" w:rsidRPr="00E57F3C" w:rsidRDefault="00E57F3C" w:rsidP="00393E7C">
            <w:pPr>
              <w:numPr>
                <w:ilvl w:val="0"/>
                <w:numId w:val="15"/>
              </w:numPr>
              <w:spacing w:line="276" w:lineRule="auto"/>
              <w:contextualSpacing/>
              <w:rPr>
                <w:rFonts w:asciiTheme="minorBidi" w:eastAsia="Arial" w:hAnsiTheme="minorBidi" w:cstheme="minorBidi"/>
                <w:color w:val="000000"/>
              </w:rPr>
            </w:pPr>
            <w:r w:rsidRPr="00E57F3C">
              <w:rPr>
                <w:rFonts w:asciiTheme="minorBidi" w:eastAsia="Arial" w:hAnsiTheme="minorBidi" w:cstheme="minorBidi"/>
                <w:color w:val="000000"/>
              </w:rPr>
              <w:t>Adjust hot glue tub heat</w:t>
            </w:r>
            <w:r w:rsidR="004840D6">
              <w:rPr>
                <w:rFonts w:asciiTheme="minorBidi" w:eastAsia="Arial" w:hAnsiTheme="minorBidi" w:cstheme="minorBidi"/>
                <w:color w:val="000000"/>
              </w:rPr>
              <w:t xml:space="preserve"> according to the given job.</w:t>
            </w:r>
          </w:p>
          <w:p w14:paraId="675A23D6" w14:textId="4A094F8D" w:rsidR="00E57F3C" w:rsidRPr="00E57F3C" w:rsidRDefault="00E57F3C" w:rsidP="00393E7C">
            <w:pPr>
              <w:pStyle w:val="ListParagraph"/>
              <w:numPr>
                <w:ilvl w:val="0"/>
                <w:numId w:val="158"/>
              </w:numPr>
              <w:spacing w:line="276" w:lineRule="auto"/>
              <w:rPr>
                <w:rFonts w:asciiTheme="minorBidi" w:eastAsia="Arial" w:hAnsiTheme="minorBidi" w:cstheme="minorBidi"/>
                <w:color w:val="000000"/>
              </w:rPr>
            </w:pPr>
            <w:r w:rsidRPr="00E57F3C">
              <w:rPr>
                <w:rFonts w:asciiTheme="minorBidi" w:eastAsia="Arial" w:hAnsiTheme="minorBidi" w:cstheme="minorBidi"/>
                <w:color w:val="000000"/>
              </w:rPr>
              <w:t>Perform hot glue binding</w:t>
            </w:r>
            <w:r w:rsidR="004840D6">
              <w:rPr>
                <w:rFonts w:asciiTheme="minorBidi" w:eastAsia="Arial" w:hAnsiTheme="minorBidi" w:cstheme="minorBidi"/>
                <w:color w:val="000000"/>
              </w:rPr>
              <w:t xml:space="preserve"> of the given book.</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1DC2BB" w14:textId="77777777" w:rsidR="00E57F3C" w:rsidRPr="00E57F3C" w:rsidRDefault="00E57F3C" w:rsidP="00E57F3C">
            <w:pPr>
              <w:spacing w:line="276" w:lineRule="auto"/>
              <w:ind w:left="720" w:hanging="718"/>
              <w:jc w:val="right"/>
              <w:rPr>
                <w:rFonts w:asciiTheme="minorBidi" w:eastAsia="Arial" w:hAnsiTheme="minorBidi" w:cstheme="minorBidi"/>
                <w:color w:val="000000"/>
              </w:rPr>
            </w:pPr>
            <w:r w:rsidRPr="00E57F3C">
              <w:rPr>
                <w:rFonts w:asciiTheme="minorBidi" w:eastAsia="Arial" w:hAnsiTheme="minorBidi" w:cstheme="minorBidi"/>
                <w:color w:val="000000"/>
              </w:rPr>
              <w:lastRenderedPageBreak/>
              <w:t>Theory-5Hrs</w:t>
            </w:r>
          </w:p>
          <w:p w14:paraId="78C42851" w14:textId="77777777" w:rsidR="00E57F3C" w:rsidRPr="00E57F3C" w:rsidRDefault="00E57F3C" w:rsidP="00E57F3C">
            <w:pPr>
              <w:spacing w:line="276" w:lineRule="auto"/>
              <w:ind w:left="-34"/>
              <w:jc w:val="right"/>
              <w:rPr>
                <w:rFonts w:asciiTheme="minorBidi" w:eastAsia="Arial" w:hAnsiTheme="minorBidi" w:cstheme="minorBidi"/>
                <w:color w:val="000000"/>
              </w:rPr>
            </w:pPr>
            <w:r w:rsidRPr="00E57F3C">
              <w:rPr>
                <w:rFonts w:asciiTheme="minorBidi" w:eastAsia="Arial" w:hAnsiTheme="minorBidi" w:cstheme="minorBidi"/>
                <w:color w:val="000000"/>
              </w:rPr>
              <w:t>Practical-15Hrs</w:t>
            </w:r>
          </w:p>
          <w:p w14:paraId="184BA7F6" w14:textId="77777777" w:rsidR="00E57F3C" w:rsidRPr="00E57F3C" w:rsidRDefault="00E57F3C" w:rsidP="00E57F3C">
            <w:pPr>
              <w:spacing w:line="276" w:lineRule="auto"/>
              <w:ind w:left="2"/>
              <w:jc w:val="right"/>
              <w:rPr>
                <w:rFonts w:asciiTheme="minorBidi" w:eastAsia="Arial" w:hAnsiTheme="minorBidi" w:cstheme="minorBidi"/>
                <w:color w:val="000000"/>
              </w:rPr>
            </w:pPr>
            <w:r w:rsidRPr="00E57F3C">
              <w:rPr>
                <w:rFonts w:asciiTheme="minorBidi" w:eastAsia="Arial" w:hAnsiTheme="minorBidi" w:cstheme="minorBidi"/>
                <w:color w:val="000000"/>
              </w:rPr>
              <w:t>Total- 20 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297737A6" w14:textId="77777777" w:rsidR="00E57F3C" w:rsidRPr="00E57F3C" w:rsidRDefault="00E57F3C" w:rsidP="00393E7C">
            <w:pPr>
              <w:pStyle w:val="ListParagraph"/>
              <w:numPr>
                <w:ilvl w:val="0"/>
                <w:numId w:val="157"/>
              </w:numPr>
              <w:spacing w:line="276" w:lineRule="auto"/>
              <w:rPr>
                <w:rFonts w:asciiTheme="minorBidi" w:eastAsia="Arial" w:hAnsiTheme="minorBidi" w:cstheme="minorBidi"/>
                <w:color w:val="000000"/>
              </w:rPr>
            </w:pPr>
            <w:r w:rsidRPr="00E57F3C">
              <w:rPr>
                <w:rFonts w:asciiTheme="minorBidi" w:eastAsia="Arial" w:hAnsiTheme="minorBidi" w:cstheme="minorBidi"/>
                <w:color w:val="000000"/>
              </w:rPr>
              <w:t>Glue</w:t>
            </w:r>
          </w:p>
          <w:p w14:paraId="5D9EA662" w14:textId="77777777" w:rsidR="00E57F3C" w:rsidRPr="00E57F3C" w:rsidRDefault="00E57F3C" w:rsidP="00393E7C">
            <w:pPr>
              <w:pStyle w:val="ListParagraph"/>
              <w:numPr>
                <w:ilvl w:val="0"/>
                <w:numId w:val="157"/>
              </w:numPr>
              <w:spacing w:line="276" w:lineRule="auto"/>
              <w:rPr>
                <w:rFonts w:asciiTheme="minorBidi" w:eastAsia="Arial" w:hAnsiTheme="minorBidi" w:cstheme="minorBidi"/>
                <w:color w:val="000000"/>
              </w:rPr>
            </w:pPr>
            <w:r w:rsidRPr="00E57F3C">
              <w:rPr>
                <w:rFonts w:asciiTheme="minorBidi" w:eastAsia="Arial" w:hAnsiTheme="minorBidi" w:cstheme="minorBidi"/>
                <w:color w:val="000000"/>
              </w:rPr>
              <w:t>Rags</w:t>
            </w:r>
          </w:p>
          <w:p w14:paraId="2A61D798" w14:textId="77777777" w:rsidR="00E57F3C" w:rsidRPr="00E57F3C" w:rsidRDefault="00E57F3C" w:rsidP="00393E7C">
            <w:pPr>
              <w:pStyle w:val="ListParagraph"/>
              <w:numPr>
                <w:ilvl w:val="0"/>
                <w:numId w:val="157"/>
              </w:numPr>
              <w:spacing w:line="276" w:lineRule="auto"/>
              <w:rPr>
                <w:rFonts w:asciiTheme="minorBidi" w:eastAsia="Arial" w:hAnsiTheme="minorBidi" w:cstheme="minorBidi"/>
                <w:color w:val="000000"/>
              </w:rPr>
            </w:pPr>
            <w:r w:rsidRPr="00E57F3C">
              <w:rPr>
                <w:rFonts w:asciiTheme="minorBidi" w:eastAsia="Arial" w:hAnsiTheme="minorBidi" w:cstheme="minorBidi"/>
                <w:color w:val="000000"/>
              </w:rPr>
              <w:t>Stove</w:t>
            </w:r>
          </w:p>
          <w:p w14:paraId="06989B78" w14:textId="77777777" w:rsidR="00E57F3C" w:rsidRPr="00E57F3C" w:rsidRDefault="00E57F3C" w:rsidP="00393E7C">
            <w:pPr>
              <w:pStyle w:val="ListParagraph"/>
              <w:numPr>
                <w:ilvl w:val="0"/>
                <w:numId w:val="157"/>
              </w:numPr>
              <w:spacing w:line="276" w:lineRule="auto"/>
              <w:rPr>
                <w:rFonts w:asciiTheme="minorBidi" w:eastAsia="Arial" w:hAnsiTheme="minorBidi" w:cstheme="minorBidi"/>
                <w:color w:val="000000"/>
              </w:rPr>
            </w:pPr>
            <w:r w:rsidRPr="00E57F3C">
              <w:rPr>
                <w:rFonts w:asciiTheme="minorBidi" w:eastAsia="Arial" w:hAnsiTheme="minorBidi" w:cstheme="minorBidi"/>
                <w:color w:val="000000"/>
              </w:rPr>
              <w:t>Fire extinguish</w:t>
            </w:r>
          </w:p>
          <w:p w14:paraId="2790F561" w14:textId="77777777" w:rsidR="00E57F3C" w:rsidRPr="00E57F3C" w:rsidRDefault="00E57F3C" w:rsidP="00393E7C">
            <w:pPr>
              <w:pStyle w:val="ListParagraph"/>
              <w:numPr>
                <w:ilvl w:val="0"/>
                <w:numId w:val="157"/>
              </w:numPr>
              <w:spacing w:line="276" w:lineRule="auto"/>
              <w:rPr>
                <w:rFonts w:asciiTheme="minorBidi" w:eastAsia="Arial" w:hAnsiTheme="minorBidi" w:cstheme="minorBidi"/>
                <w:color w:val="000000"/>
              </w:rPr>
            </w:pPr>
            <w:r w:rsidRPr="00E57F3C">
              <w:rPr>
                <w:rFonts w:asciiTheme="minorBidi" w:eastAsia="Arial" w:hAnsiTheme="minorBidi" w:cstheme="minorBidi"/>
                <w:color w:val="000000"/>
              </w:rPr>
              <w:t>Hygrometer</w:t>
            </w:r>
          </w:p>
          <w:p w14:paraId="7F225936" w14:textId="77777777" w:rsidR="00E57F3C" w:rsidRPr="00E57F3C" w:rsidRDefault="00E57F3C" w:rsidP="00393E7C">
            <w:pPr>
              <w:pStyle w:val="ListParagraph"/>
              <w:numPr>
                <w:ilvl w:val="0"/>
                <w:numId w:val="157"/>
              </w:numPr>
              <w:spacing w:line="276" w:lineRule="auto"/>
              <w:rPr>
                <w:rFonts w:asciiTheme="minorBidi" w:eastAsia="Arial" w:hAnsiTheme="minorBidi" w:cstheme="minorBidi"/>
                <w:color w:val="000000"/>
              </w:rPr>
            </w:pPr>
            <w:r w:rsidRPr="00E57F3C">
              <w:rPr>
                <w:rFonts w:asciiTheme="minorBidi" w:eastAsia="Arial" w:hAnsiTheme="minorBidi" w:cstheme="minorBidi"/>
                <w:color w:val="000000"/>
              </w:rPr>
              <w:t xml:space="preserve">Gloves </w:t>
            </w:r>
          </w:p>
          <w:p w14:paraId="63C557B0" w14:textId="77777777" w:rsidR="00E57F3C" w:rsidRPr="00E57F3C" w:rsidRDefault="00E57F3C" w:rsidP="00393E7C">
            <w:pPr>
              <w:pStyle w:val="ListParagraph"/>
              <w:numPr>
                <w:ilvl w:val="0"/>
                <w:numId w:val="157"/>
              </w:numPr>
              <w:spacing w:line="276" w:lineRule="auto"/>
              <w:rPr>
                <w:rFonts w:asciiTheme="minorBidi" w:eastAsia="Arial" w:hAnsiTheme="minorBidi" w:cstheme="minorBidi"/>
                <w:color w:val="000000"/>
              </w:rPr>
            </w:pPr>
            <w:r w:rsidRPr="00E57F3C">
              <w:rPr>
                <w:rFonts w:asciiTheme="minorBidi" w:eastAsia="Arial" w:hAnsiTheme="minorBidi" w:cstheme="minorBidi"/>
                <w:color w:val="000000"/>
              </w:rPr>
              <w:t>Mask</w:t>
            </w:r>
          </w:p>
          <w:p w14:paraId="24C1EA82" w14:textId="77777777" w:rsidR="00E57F3C" w:rsidRPr="00E57F3C" w:rsidRDefault="00E57F3C" w:rsidP="00393E7C">
            <w:pPr>
              <w:pStyle w:val="ListParagraph"/>
              <w:numPr>
                <w:ilvl w:val="0"/>
                <w:numId w:val="157"/>
              </w:numPr>
              <w:spacing w:line="276" w:lineRule="auto"/>
              <w:rPr>
                <w:rFonts w:asciiTheme="minorBidi" w:eastAsia="Arial" w:hAnsiTheme="minorBidi" w:cstheme="minorBidi"/>
                <w:color w:val="000000"/>
              </w:rPr>
            </w:pPr>
            <w:r w:rsidRPr="00E57F3C">
              <w:rPr>
                <w:rFonts w:asciiTheme="minorBidi" w:eastAsia="Arial" w:hAnsiTheme="minorBidi" w:cstheme="minorBidi"/>
                <w:color w:val="000000"/>
              </w:rPr>
              <w:t>Substrate</w:t>
            </w:r>
          </w:p>
          <w:p w14:paraId="3E4E4276" w14:textId="77777777" w:rsidR="00E57F3C" w:rsidRPr="00E57F3C" w:rsidRDefault="00E57F3C" w:rsidP="00393E7C">
            <w:pPr>
              <w:pStyle w:val="ListParagraph"/>
              <w:numPr>
                <w:ilvl w:val="0"/>
                <w:numId w:val="157"/>
              </w:numPr>
              <w:spacing w:line="276" w:lineRule="auto"/>
              <w:rPr>
                <w:rFonts w:asciiTheme="minorBidi" w:eastAsia="Arial" w:hAnsiTheme="minorBidi" w:cstheme="minorBidi"/>
                <w:color w:val="000000"/>
              </w:rPr>
            </w:pPr>
            <w:r w:rsidRPr="00E57F3C">
              <w:rPr>
                <w:rFonts w:asciiTheme="minorBidi" w:eastAsia="Arial" w:hAnsiTheme="minorBidi" w:cstheme="minorBidi"/>
                <w:color w:val="000000"/>
              </w:rPr>
              <w:t>Cutter</w:t>
            </w:r>
          </w:p>
          <w:p w14:paraId="5B587C69" w14:textId="77777777" w:rsidR="00E57F3C" w:rsidRPr="00E57F3C" w:rsidRDefault="00E57F3C" w:rsidP="00393E7C">
            <w:pPr>
              <w:pStyle w:val="ListParagraph"/>
              <w:numPr>
                <w:ilvl w:val="0"/>
                <w:numId w:val="157"/>
              </w:numPr>
              <w:spacing w:line="276" w:lineRule="auto"/>
              <w:rPr>
                <w:rFonts w:asciiTheme="minorBidi" w:eastAsia="Arial" w:hAnsiTheme="minorBidi" w:cstheme="minorBidi"/>
                <w:color w:val="000000"/>
              </w:rPr>
            </w:pP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9B649" w14:textId="77777777" w:rsidR="00E57F3C" w:rsidRPr="00E57F3C" w:rsidRDefault="00E57F3C" w:rsidP="00E57F3C">
            <w:pPr>
              <w:spacing w:line="276" w:lineRule="auto"/>
              <w:ind w:left="2"/>
              <w:rPr>
                <w:rFonts w:asciiTheme="minorBidi" w:eastAsia="Arial" w:hAnsiTheme="minorBidi" w:cstheme="minorBidi"/>
                <w:bCs/>
                <w:color w:val="000000"/>
              </w:rPr>
            </w:pPr>
            <w:r w:rsidRPr="00E57F3C">
              <w:rPr>
                <w:rFonts w:asciiTheme="minorBidi" w:eastAsia="Arial" w:hAnsiTheme="minorBidi" w:cstheme="minorBidi"/>
                <w:bCs/>
                <w:color w:val="000000"/>
              </w:rPr>
              <w:t>Class Room</w:t>
            </w:r>
          </w:p>
        </w:tc>
      </w:tr>
      <w:tr w:rsidR="00E57F3C" w:rsidRPr="00E57F3C" w14:paraId="0F748C43" w14:textId="77777777" w:rsidTr="00A61B22">
        <w:trPr>
          <w:trHeight w:val="62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6729E02D" w14:textId="1914E8DE" w:rsidR="00E57F3C" w:rsidRPr="00E57F3C" w:rsidRDefault="00E57F3C" w:rsidP="00393E7C">
            <w:pPr>
              <w:numPr>
                <w:ilvl w:val="0"/>
                <w:numId w:val="163"/>
              </w:numPr>
              <w:spacing w:line="276" w:lineRule="auto"/>
              <w:ind w:left="519" w:hanging="519"/>
              <w:contextualSpacing/>
              <w:rPr>
                <w:rFonts w:asciiTheme="minorBidi" w:eastAsia="Arial" w:hAnsiTheme="minorBidi" w:cstheme="minorBidi"/>
                <w:color w:val="000000"/>
              </w:rPr>
            </w:pPr>
            <w:r>
              <w:rPr>
                <w:rFonts w:asciiTheme="minorBidi" w:hAnsiTheme="minorBidi" w:cstheme="minorBidi"/>
                <w:color w:val="000000"/>
              </w:rPr>
              <w:t>Conduct</w:t>
            </w:r>
            <w:r w:rsidRPr="00C1623E">
              <w:rPr>
                <w:rFonts w:asciiTheme="minorBidi" w:hAnsiTheme="minorBidi" w:cstheme="minorBidi"/>
                <w:color w:val="000000"/>
              </w:rPr>
              <w:t xml:space="preserve"> Folding Operation</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05E241D4" w14:textId="77777777" w:rsidR="00E57F3C" w:rsidRPr="00C1623E" w:rsidRDefault="00E57F3C" w:rsidP="00393E7C">
            <w:pPr>
              <w:pStyle w:val="ListParagraph"/>
              <w:numPr>
                <w:ilvl w:val="0"/>
                <w:numId w:val="152"/>
              </w:numPr>
              <w:spacing w:line="276" w:lineRule="auto"/>
              <w:jc w:val="both"/>
              <w:rPr>
                <w:rFonts w:asciiTheme="minorBidi" w:hAnsiTheme="minorBidi" w:cstheme="minorBidi"/>
              </w:rPr>
            </w:pPr>
            <w:r>
              <w:rPr>
                <w:rFonts w:asciiTheme="minorBidi" w:hAnsiTheme="minorBidi" w:cstheme="minorBidi"/>
              </w:rPr>
              <w:t>Handle g</w:t>
            </w:r>
            <w:r w:rsidRPr="00C1623E">
              <w:rPr>
                <w:rFonts w:asciiTheme="minorBidi" w:hAnsiTheme="minorBidi" w:cstheme="minorBidi"/>
              </w:rPr>
              <w:t xml:space="preserve">iven </w:t>
            </w:r>
            <w:r>
              <w:rPr>
                <w:rFonts w:asciiTheme="minorBidi" w:hAnsiTheme="minorBidi" w:cstheme="minorBidi"/>
              </w:rPr>
              <w:t>s</w:t>
            </w:r>
            <w:r w:rsidRPr="00C1623E">
              <w:rPr>
                <w:rFonts w:asciiTheme="minorBidi" w:hAnsiTheme="minorBidi" w:cstheme="minorBidi"/>
              </w:rPr>
              <w:t xml:space="preserve">ubstrate </w:t>
            </w:r>
            <w:r>
              <w:rPr>
                <w:rFonts w:asciiTheme="minorBidi" w:hAnsiTheme="minorBidi" w:cstheme="minorBidi"/>
              </w:rPr>
              <w:t>as per procedures.</w:t>
            </w:r>
          </w:p>
          <w:p w14:paraId="54040BD3" w14:textId="77777777" w:rsidR="00E57F3C" w:rsidRPr="00C1623E" w:rsidRDefault="00E57F3C" w:rsidP="00393E7C">
            <w:pPr>
              <w:pStyle w:val="ListParagraph"/>
              <w:numPr>
                <w:ilvl w:val="0"/>
                <w:numId w:val="152"/>
              </w:numPr>
              <w:spacing w:line="276" w:lineRule="auto"/>
              <w:jc w:val="both"/>
              <w:rPr>
                <w:rFonts w:asciiTheme="minorBidi" w:hAnsiTheme="minorBidi" w:cstheme="minorBidi"/>
              </w:rPr>
            </w:pPr>
            <w:r w:rsidRPr="00C1623E">
              <w:rPr>
                <w:rFonts w:asciiTheme="minorBidi" w:hAnsiTheme="minorBidi" w:cstheme="minorBidi"/>
              </w:rPr>
              <w:t>Make ready workstation for folding operation on the given job</w:t>
            </w:r>
            <w:r>
              <w:rPr>
                <w:rFonts w:asciiTheme="minorBidi" w:hAnsiTheme="minorBidi" w:cstheme="minorBidi"/>
              </w:rPr>
              <w:t xml:space="preserve"> as per procedures.</w:t>
            </w:r>
          </w:p>
          <w:p w14:paraId="3A468521" w14:textId="77777777" w:rsidR="00E57F3C" w:rsidRPr="00C1623E" w:rsidRDefault="00E57F3C" w:rsidP="00393E7C">
            <w:pPr>
              <w:pStyle w:val="ListParagraph"/>
              <w:numPr>
                <w:ilvl w:val="0"/>
                <w:numId w:val="152"/>
              </w:numPr>
              <w:spacing w:line="276" w:lineRule="auto"/>
              <w:jc w:val="both"/>
              <w:rPr>
                <w:rFonts w:asciiTheme="minorBidi" w:hAnsiTheme="minorBidi" w:cstheme="minorBidi"/>
              </w:rPr>
            </w:pPr>
            <w:r w:rsidRPr="00C1623E">
              <w:rPr>
                <w:rFonts w:asciiTheme="minorBidi" w:hAnsiTheme="minorBidi" w:cstheme="minorBidi"/>
              </w:rPr>
              <w:lastRenderedPageBreak/>
              <w:t>Perform Folding machine operation on the given job</w:t>
            </w:r>
            <w:r>
              <w:rPr>
                <w:rFonts w:asciiTheme="minorBidi" w:hAnsiTheme="minorBidi" w:cstheme="minorBidi"/>
              </w:rPr>
              <w:t xml:space="preserve"> as per procedures.</w:t>
            </w:r>
          </w:p>
          <w:p w14:paraId="6584DB14" w14:textId="3E6E16E9" w:rsidR="00E57F3C" w:rsidRPr="00E57F3C" w:rsidRDefault="00E57F3C" w:rsidP="00393E7C">
            <w:pPr>
              <w:pStyle w:val="ListParagraph"/>
              <w:numPr>
                <w:ilvl w:val="0"/>
                <w:numId w:val="152"/>
              </w:numPr>
              <w:spacing w:line="276" w:lineRule="auto"/>
              <w:rPr>
                <w:rFonts w:asciiTheme="minorBidi" w:hAnsiTheme="minorBidi" w:cstheme="minorBidi"/>
              </w:rPr>
            </w:pPr>
            <w:r w:rsidRPr="00C1623E">
              <w:rPr>
                <w:rFonts w:asciiTheme="minorBidi" w:hAnsiTheme="minorBidi" w:cstheme="minorBidi"/>
              </w:rPr>
              <w:t>Perform postproduction activity</w:t>
            </w:r>
            <w:r>
              <w:rPr>
                <w:rFonts w:asciiTheme="minorBidi" w:hAnsiTheme="minorBidi" w:cstheme="minorBidi"/>
              </w:rPr>
              <w:t xml:space="preserve"> as per procedures.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7F6E4745" w14:textId="411C81AF" w:rsidR="00E57F3C" w:rsidRPr="00E57F3C" w:rsidRDefault="009D6FAE" w:rsidP="00393E7C">
            <w:pPr>
              <w:numPr>
                <w:ilvl w:val="0"/>
                <w:numId w:val="13"/>
              </w:numPr>
              <w:spacing w:line="276" w:lineRule="auto"/>
              <w:contextualSpacing/>
              <w:rPr>
                <w:rFonts w:asciiTheme="minorBidi" w:eastAsia="Arial" w:hAnsiTheme="minorBidi" w:cstheme="minorBidi"/>
                <w:color w:val="000000"/>
              </w:rPr>
            </w:pPr>
            <w:r>
              <w:rPr>
                <w:rFonts w:asciiTheme="minorBidi" w:eastAsia="Arial" w:hAnsiTheme="minorBidi" w:cstheme="minorBidi"/>
                <w:color w:val="000000"/>
              </w:rPr>
              <w:lastRenderedPageBreak/>
              <w:t>I</w:t>
            </w:r>
            <w:r w:rsidR="00E57F3C" w:rsidRPr="00E57F3C">
              <w:rPr>
                <w:rFonts w:asciiTheme="minorBidi" w:eastAsia="Arial" w:hAnsiTheme="minorBidi" w:cstheme="minorBidi"/>
                <w:color w:val="000000"/>
              </w:rPr>
              <w:t>mportance of feeder</w:t>
            </w:r>
            <w:r>
              <w:rPr>
                <w:rFonts w:asciiTheme="minorBidi" w:eastAsia="Arial" w:hAnsiTheme="minorBidi" w:cstheme="minorBidi"/>
                <w:color w:val="000000"/>
              </w:rPr>
              <w:t>.</w:t>
            </w:r>
          </w:p>
          <w:p w14:paraId="44B12E7B" w14:textId="5AC93647" w:rsidR="00E57F3C" w:rsidRPr="00E57F3C" w:rsidRDefault="009D6FAE" w:rsidP="00393E7C">
            <w:pPr>
              <w:numPr>
                <w:ilvl w:val="0"/>
                <w:numId w:val="13"/>
              </w:numPr>
              <w:spacing w:line="276" w:lineRule="auto"/>
              <w:contextualSpacing/>
              <w:rPr>
                <w:rFonts w:asciiTheme="minorBidi" w:eastAsia="Arial" w:hAnsiTheme="minorBidi" w:cstheme="minorBidi"/>
                <w:color w:val="000000"/>
              </w:rPr>
            </w:pPr>
            <w:r>
              <w:rPr>
                <w:rFonts w:asciiTheme="minorBidi" w:eastAsia="Arial" w:hAnsiTheme="minorBidi" w:cstheme="minorBidi"/>
                <w:color w:val="000000"/>
              </w:rPr>
              <w:t>T</w:t>
            </w:r>
            <w:r w:rsidR="00E57F3C" w:rsidRPr="00E57F3C">
              <w:rPr>
                <w:rFonts w:asciiTheme="minorBidi" w:eastAsia="Arial" w:hAnsiTheme="minorBidi" w:cstheme="minorBidi"/>
                <w:color w:val="000000"/>
              </w:rPr>
              <w:t>ypes of folding</w:t>
            </w:r>
            <w:r>
              <w:rPr>
                <w:rFonts w:asciiTheme="minorBidi" w:eastAsia="Arial" w:hAnsiTheme="minorBidi" w:cstheme="minorBidi"/>
                <w:color w:val="000000"/>
              </w:rPr>
              <w:t>,</w:t>
            </w:r>
          </w:p>
          <w:p w14:paraId="5C510DCE" w14:textId="6033F87C" w:rsidR="00E57F3C" w:rsidRPr="00E57F3C" w:rsidRDefault="009D6FAE" w:rsidP="00393E7C">
            <w:pPr>
              <w:numPr>
                <w:ilvl w:val="0"/>
                <w:numId w:val="13"/>
              </w:numPr>
              <w:spacing w:line="276" w:lineRule="auto"/>
              <w:contextualSpacing/>
              <w:rPr>
                <w:rFonts w:asciiTheme="minorBidi" w:eastAsia="Arial" w:hAnsiTheme="minorBidi" w:cstheme="minorBidi"/>
                <w:color w:val="000000"/>
              </w:rPr>
            </w:pPr>
            <w:r>
              <w:rPr>
                <w:rFonts w:asciiTheme="minorBidi" w:eastAsia="Arial" w:hAnsiTheme="minorBidi" w:cstheme="minorBidi"/>
                <w:color w:val="000000"/>
              </w:rPr>
              <w:t>F</w:t>
            </w:r>
            <w:r w:rsidR="00E57F3C" w:rsidRPr="00E57F3C">
              <w:rPr>
                <w:rFonts w:asciiTheme="minorBidi" w:eastAsia="Arial" w:hAnsiTheme="minorBidi" w:cstheme="minorBidi"/>
                <w:color w:val="000000"/>
              </w:rPr>
              <w:t>olding operation</w:t>
            </w:r>
            <w:r>
              <w:rPr>
                <w:rFonts w:asciiTheme="minorBidi" w:eastAsia="Arial" w:hAnsiTheme="minorBidi" w:cstheme="minorBidi"/>
                <w:color w:val="000000"/>
              </w:rPr>
              <w:t>.</w:t>
            </w:r>
          </w:p>
          <w:p w14:paraId="2C8B91F8" w14:textId="0EAE25D2" w:rsidR="00E57F3C" w:rsidRPr="00E57F3C" w:rsidRDefault="009D6FAE" w:rsidP="00393E7C">
            <w:pPr>
              <w:numPr>
                <w:ilvl w:val="0"/>
                <w:numId w:val="13"/>
              </w:numPr>
              <w:spacing w:line="276" w:lineRule="auto"/>
              <w:contextualSpacing/>
              <w:rPr>
                <w:rFonts w:asciiTheme="minorBidi" w:eastAsia="Arial" w:hAnsiTheme="minorBidi" w:cstheme="minorBidi"/>
                <w:color w:val="000000"/>
              </w:rPr>
            </w:pPr>
            <w:r>
              <w:rPr>
                <w:rFonts w:asciiTheme="minorBidi" w:eastAsia="Arial" w:hAnsiTheme="minorBidi" w:cstheme="minorBidi"/>
                <w:color w:val="000000"/>
              </w:rPr>
              <w:t>I</w:t>
            </w:r>
            <w:r w:rsidR="00E57F3C" w:rsidRPr="00E57F3C">
              <w:rPr>
                <w:rFonts w:asciiTheme="minorBidi" w:eastAsia="Arial" w:hAnsiTheme="minorBidi" w:cstheme="minorBidi"/>
                <w:color w:val="000000"/>
              </w:rPr>
              <w:t>mportance of maintaining/cleaning workstation.</w:t>
            </w:r>
          </w:p>
          <w:p w14:paraId="016BB3C9" w14:textId="77777777" w:rsidR="00E57F3C" w:rsidRPr="00E57F3C" w:rsidRDefault="00E57F3C" w:rsidP="00393E7C">
            <w:pPr>
              <w:numPr>
                <w:ilvl w:val="0"/>
                <w:numId w:val="13"/>
              </w:numPr>
              <w:spacing w:line="276" w:lineRule="auto"/>
              <w:contextualSpacing/>
              <w:rPr>
                <w:rFonts w:asciiTheme="minorBidi" w:eastAsia="Arial" w:hAnsiTheme="minorBidi" w:cstheme="minorBidi"/>
                <w:color w:val="000000"/>
              </w:rPr>
            </w:pPr>
            <w:r w:rsidRPr="00E57F3C">
              <w:rPr>
                <w:rFonts w:asciiTheme="minorBidi" w:eastAsia="Arial" w:hAnsiTheme="minorBidi" w:cstheme="minorBidi"/>
                <w:color w:val="000000"/>
              </w:rPr>
              <w:lastRenderedPageBreak/>
              <w:t>Importance of record keeping</w:t>
            </w:r>
          </w:p>
          <w:p w14:paraId="1BDCCD96" w14:textId="40328307" w:rsidR="00E57F3C" w:rsidRPr="00E57F3C" w:rsidRDefault="00C23B55" w:rsidP="009D6FAE">
            <w:pPr>
              <w:spacing w:line="276" w:lineRule="auto"/>
              <w:contextualSpacing/>
              <w:rPr>
                <w:rFonts w:asciiTheme="minorBidi" w:eastAsia="Arial" w:hAnsiTheme="minorBidi" w:cstheme="minorBidi"/>
                <w:b/>
                <w:bCs/>
                <w:color w:val="000000"/>
              </w:rPr>
            </w:pPr>
            <w:r>
              <w:rPr>
                <w:rFonts w:asciiTheme="minorBidi" w:eastAsia="Arial" w:hAnsiTheme="minorBidi" w:cstheme="minorBidi"/>
                <w:b/>
                <w:bCs/>
                <w:color w:val="000000"/>
              </w:rPr>
              <w:t>Practical Activity:</w:t>
            </w:r>
          </w:p>
          <w:p w14:paraId="00C7A360" w14:textId="67B7FD03" w:rsidR="00E57F3C" w:rsidRPr="00E57F3C" w:rsidRDefault="00E57F3C" w:rsidP="00393E7C">
            <w:pPr>
              <w:numPr>
                <w:ilvl w:val="0"/>
                <w:numId w:val="13"/>
              </w:numPr>
              <w:spacing w:line="276" w:lineRule="auto"/>
              <w:contextualSpacing/>
              <w:rPr>
                <w:rFonts w:asciiTheme="minorBidi" w:eastAsia="Arial" w:hAnsiTheme="minorBidi" w:cstheme="minorBidi"/>
                <w:color w:val="000000"/>
              </w:rPr>
            </w:pPr>
            <w:r w:rsidRPr="00E57F3C">
              <w:rPr>
                <w:rFonts w:asciiTheme="minorBidi" w:eastAsia="Arial" w:hAnsiTheme="minorBidi" w:cstheme="minorBidi"/>
                <w:color w:val="000000"/>
              </w:rPr>
              <w:t>Check front lay and side lay of paper</w:t>
            </w:r>
            <w:r w:rsidR="009D6FAE">
              <w:rPr>
                <w:rFonts w:asciiTheme="minorBidi" w:eastAsia="Arial" w:hAnsiTheme="minorBidi" w:cstheme="minorBidi"/>
                <w:color w:val="000000"/>
              </w:rPr>
              <w:t xml:space="preserve"> as per SOPs.</w:t>
            </w:r>
          </w:p>
          <w:p w14:paraId="05D35B7B" w14:textId="6133555D" w:rsidR="00E57F3C" w:rsidRPr="00E57F3C" w:rsidRDefault="00E57F3C" w:rsidP="00393E7C">
            <w:pPr>
              <w:numPr>
                <w:ilvl w:val="0"/>
                <w:numId w:val="13"/>
              </w:numPr>
              <w:spacing w:line="276" w:lineRule="auto"/>
              <w:contextualSpacing/>
              <w:rPr>
                <w:rFonts w:asciiTheme="minorBidi" w:eastAsia="Arial" w:hAnsiTheme="minorBidi" w:cstheme="minorBidi"/>
                <w:color w:val="000000"/>
              </w:rPr>
            </w:pPr>
            <w:r w:rsidRPr="00E57F3C">
              <w:rPr>
                <w:rFonts w:asciiTheme="minorBidi" w:eastAsia="Arial" w:hAnsiTheme="minorBidi" w:cstheme="minorBidi"/>
                <w:color w:val="000000"/>
              </w:rPr>
              <w:t>Adjust feeder and folding knives</w:t>
            </w:r>
            <w:r w:rsidR="009D6FAE">
              <w:rPr>
                <w:rFonts w:asciiTheme="minorBidi" w:eastAsia="Arial" w:hAnsiTheme="minorBidi" w:cstheme="minorBidi"/>
                <w:color w:val="000000"/>
              </w:rPr>
              <w:t xml:space="preserve"> according to given job requirements.</w:t>
            </w:r>
          </w:p>
          <w:p w14:paraId="18691EFE" w14:textId="326E9B77" w:rsidR="00E57F3C" w:rsidRPr="00E57F3C" w:rsidRDefault="00E57F3C" w:rsidP="00393E7C">
            <w:pPr>
              <w:pStyle w:val="ListParagraph"/>
              <w:numPr>
                <w:ilvl w:val="0"/>
                <w:numId w:val="159"/>
              </w:numPr>
              <w:spacing w:line="276" w:lineRule="auto"/>
              <w:rPr>
                <w:rFonts w:asciiTheme="minorBidi" w:eastAsia="Arial" w:hAnsiTheme="minorBidi" w:cstheme="minorBidi"/>
                <w:color w:val="000000"/>
              </w:rPr>
            </w:pPr>
            <w:r w:rsidRPr="00E57F3C">
              <w:rPr>
                <w:rFonts w:asciiTheme="minorBidi" w:eastAsia="Arial" w:hAnsiTheme="minorBidi" w:cstheme="minorBidi"/>
                <w:color w:val="000000"/>
              </w:rPr>
              <w:t>Perform paper folding operation a</w:t>
            </w:r>
            <w:r w:rsidR="00AD2381">
              <w:rPr>
                <w:rFonts w:asciiTheme="minorBidi" w:eastAsia="Arial" w:hAnsiTheme="minorBidi" w:cstheme="minorBidi"/>
                <w:color w:val="000000"/>
              </w:rPr>
              <w:t xml:space="preserve">ccording to given </w:t>
            </w:r>
            <w:r w:rsidRPr="00E57F3C">
              <w:rPr>
                <w:rFonts w:asciiTheme="minorBidi" w:eastAsia="Arial" w:hAnsiTheme="minorBidi" w:cstheme="minorBidi"/>
                <w:color w:val="000000"/>
              </w:rPr>
              <w:t>job</w:t>
            </w:r>
            <w:r w:rsidR="00AD2381">
              <w:rPr>
                <w:rFonts w:asciiTheme="minorBidi" w:eastAsia="Arial" w:hAnsiTheme="minorBidi" w:cstheme="minorBidi"/>
                <w:color w:val="000000"/>
              </w:rPr>
              <w:t>.</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D6BE6D" w14:textId="77777777" w:rsidR="00E57F3C" w:rsidRPr="00E57F3C" w:rsidRDefault="00E57F3C" w:rsidP="00E57F3C">
            <w:pPr>
              <w:spacing w:line="276" w:lineRule="auto"/>
              <w:ind w:left="720" w:hanging="718"/>
              <w:jc w:val="right"/>
              <w:rPr>
                <w:rFonts w:asciiTheme="minorBidi" w:eastAsia="Arial" w:hAnsiTheme="minorBidi" w:cstheme="minorBidi"/>
                <w:color w:val="000000"/>
              </w:rPr>
            </w:pPr>
            <w:r w:rsidRPr="00E57F3C">
              <w:rPr>
                <w:rFonts w:asciiTheme="minorBidi" w:eastAsia="Arial" w:hAnsiTheme="minorBidi" w:cstheme="minorBidi"/>
                <w:color w:val="000000"/>
              </w:rPr>
              <w:lastRenderedPageBreak/>
              <w:t>Theory-5Hrs</w:t>
            </w:r>
          </w:p>
          <w:p w14:paraId="30542ABE" w14:textId="77777777" w:rsidR="00E57F3C" w:rsidRPr="00E57F3C" w:rsidRDefault="00E57F3C" w:rsidP="00E57F3C">
            <w:pPr>
              <w:spacing w:line="276" w:lineRule="auto"/>
              <w:ind w:left="-34"/>
              <w:jc w:val="right"/>
              <w:rPr>
                <w:rFonts w:asciiTheme="minorBidi" w:eastAsia="Arial" w:hAnsiTheme="minorBidi" w:cstheme="minorBidi"/>
                <w:color w:val="000000"/>
              </w:rPr>
            </w:pPr>
            <w:r w:rsidRPr="00E57F3C">
              <w:rPr>
                <w:rFonts w:asciiTheme="minorBidi" w:eastAsia="Arial" w:hAnsiTheme="minorBidi" w:cstheme="minorBidi"/>
                <w:color w:val="000000"/>
              </w:rPr>
              <w:t>Practical-15Hrs</w:t>
            </w:r>
          </w:p>
          <w:p w14:paraId="27F885D3" w14:textId="77777777" w:rsidR="00E57F3C" w:rsidRPr="00E57F3C" w:rsidRDefault="00E57F3C" w:rsidP="00E57F3C">
            <w:pPr>
              <w:spacing w:line="276" w:lineRule="auto"/>
              <w:ind w:left="2"/>
              <w:jc w:val="right"/>
              <w:rPr>
                <w:rFonts w:asciiTheme="minorBidi" w:eastAsia="Arial" w:hAnsiTheme="minorBidi" w:cstheme="minorBidi"/>
                <w:color w:val="000000"/>
              </w:rPr>
            </w:pPr>
            <w:r w:rsidRPr="00E57F3C">
              <w:rPr>
                <w:rFonts w:asciiTheme="minorBidi" w:eastAsia="Arial" w:hAnsiTheme="minorBidi" w:cstheme="minorBidi"/>
                <w:color w:val="000000"/>
              </w:rPr>
              <w:t>Total- 20 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0432A5E8" w14:textId="77777777" w:rsidR="00E57F3C" w:rsidRPr="00E57F3C" w:rsidRDefault="00E57F3C" w:rsidP="00E57F3C">
            <w:pPr>
              <w:spacing w:line="276" w:lineRule="auto"/>
              <w:rPr>
                <w:rFonts w:asciiTheme="minorBidi" w:eastAsia="Arial" w:hAnsiTheme="minorBidi" w:cstheme="minorBidi"/>
                <w:color w:val="000000"/>
              </w:rPr>
            </w:pPr>
            <w:r w:rsidRPr="00E57F3C">
              <w:rPr>
                <w:rFonts w:asciiTheme="minorBidi" w:eastAsia="Arial" w:hAnsiTheme="minorBidi" w:cstheme="minorBidi"/>
                <w:color w:val="000000"/>
              </w:rPr>
              <w:t>Simulator</w:t>
            </w:r>
          </w:p>
          <w:p w14:paraId="261355E1" w14:textId="77777777" w:rsidR="00E57F3C" w:rsidRPr="00E57F3C" w:rsidRDefault="00E57F3C" w:rsidP="00E57F3C">
            <w:pPr>
              <w:spacing w:line="276" w:lineRule="auto"/>
              <w:rPr>
                <w:rFonts w:asciiTheme="minorBidi" w:eastAsia="Arial" w:hAnsiTheme="minorBidi" w:cstheme="minorBidi"/>
                <w:color w:val="000000"/>
              </w:rPr>
            </w:pPr>
            <w:r w:rsidRPr="00E57F3C">
              <w:rPr>
                <w:rFonts w:asciiTheme="minorBidi" w:eastAsia="Arial" w:hAnsiTheme="minorBidi" w:cstheme="minorBidi"/>
                <w:color w:val="000000"/>
              </w:rPr>
              <w:t xml:space="preserve">Substrate </w:t>
            </w:r>
          </w:p>
          <w:p w14:paraId="4ED24CBD" w14:textId="77777777" w:rsidR="00E57F3C" w:rsidRPr="00E57F3C" w:rsidRDefault="00E57F3C" w:rsidP="00E57F3C">
            <w:pPr>
              <w:spacing w:line="276" w:lineRule="auto"/>
              <w:rPr>
                <w:rFonts w:asciiTheme="minorBidi" w:eastAsia="Arial" w:hAnsiTheme="minorBidi" w:cstheme="minorBidi"/>
                <w:color w:val="000000"/>
              </w:rPr>
            </w:pPr>
            <w:r w:rsidRPr="00E57F3C">
              <w:rPr>
                <w:rFonts w:asciiTheme="minorBidi" w:eastAsia="Arial" w:hAnsiTheme="minorBidi" w:cstheme="minorBidi"/>
                <w:color w:val="000000"/>
              </w:rPr>
              <w:t>Rage</w:t>
            </w:r>
          </w:p>
          <w:p w14:paraId="74D6CABE" w14:textId="77777777" w:rsidR="00E57F3C" w:rsidRPr="00E57F3C" w:rsidRDefault="00E57F3C" w:rsidP="00E57F3C">
            <w:pPr>
              <w:spacing w:line="276" w:lineRule="auto"/>
              <w:rPr>
                <w:rFonts w:asciiTheme="minorBidi" w:eastAsia="Arial" w:hAnsiTheme="minorBidi" w:cstheme="minorBidi"/>
                <w:color w:val="000000"/>
              </w:rPr>
            </w:pPr>
            <w:r w:rsidRPr="00E57F3C">
              <w:rPr>
                <w:rFonts w:asciiTheme="minorBidi" w:eastAsia="Arial" w:hAnsiTheme="minorBidi" w:cstheme="minorBidi"/>
                <w:color w:val="000000"/>
              </w:rPr>
              <w:t>Gloves</w:t>
            </w:r>
          </w:p>
          <w:p w14:paraId="6F2CE44A" w14:textId="77777777" w:rsidR="00E57F3C" w:rsidRPr="00E57F3C" w:rsidRDefault="00E57F3C" w:rsidP="00E57F3C">
            <w:pPr>
              <w:spacing w:line="276" w:lineRule="auto"/>
              <w:rPr>
                <w:rFonts w:asciiTheme="minorBidi" w:eastAsia="Arial" w:hAnsiTheme="minorBidi" w:cstheme="minorBidi"/>
                <w:color w:val="000000"/>
              </w:rPr>
            </w:pPr>
            <w:r w:rsidRPr="00E57F3C">
              <w:rPr>
                <w:rFonts w:asciiTheme="minorBidi" w:eastAsia="Arial" w:hAnsiTheme="minorBidi" w:cstheme="minorBidi"/>
                <w:color w:val="000000"/>
              </w:rPr>
              <w:t>Mask</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3EE218" w14:textId="77777777" w:rsidR="00E57F3C" w:rsidRPr="00E57F3C" w:rsidRDefault="00E57F3C" w:rsidP="00E57F3C">
            <w:pPr>
              <w:spacing w:line="276" w:lineRule="auto"/>
              <w:ind w:left="2"/>
              <w:rPr>
                <w:rFonts w:asciiTheme="minorBidi" w:eastAsia="Arial" w:hAnsiTheme="minorBidi" w:cstheme="minorBidi"/>
                <w:color w:val="000000"/>
              </w:rPr>
            </w:pPr>
            <w:r w:rsidRPr="00E57F3C">
              <w:rPr>
                <w:rFonts w:asciiTheme="minorBidi" w:eastAsia="Arial" w:hAnsiTheme="minorBidi" w:cstheme="minorBidi"/>
                <w:bCs/>
                <w:color w:val="000000"/>
              </w:rPr>
              <w:t>Class Room and workshop</w:t>
            </w:r>
          </w:p>
        </w:tc>
      </w:tr>
      <w:tr w:rsidR="00E57F3C" w:rsidRPr="00E57F3C" w14:paraId="23FED2DB" w14:textId="77777777" w:rsidTr="00A61B22">
        <w:trPr>
          <w:trHeight w:val="62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05359C24" w14:textId="440305F7" w:rsidR="00E57F3C" w:rsidRPr="00E57F3C" w:rsidRDefault="00E57F3C" w:rsidP="00393E7C">
            <w:pPr>
              <w:numPr>
                <w:ilvl w:val="0"/>
                <w:numId w:val="163"/>
              </w:numPr>
              <w:spacing w:line="276" w:lineRule="auto"/>
              <w:ind w:left="519" w:hanging="519"/>
              <w:contextualSpacing/>
              <w:jc w:val="both"/>
              <w:rPr>
                <w:rFonts w:asciiTheme="minorBidi" w:eastAsia="Arial" w:hAnsiTheme="minorBidi" w:cstheme="minorBidi"/>
                <w:color w:val="000000"/>
              </w:rPr>
            </w:pPr>
            <w:r w:rsidRPr="00C1623E">
              <w:rPr>
                <w:rFonts w:asciiTheme="minorBidi" w:hAnsiTheme="minorBidi" w:cstheme="minorBidi"/>
                <w:color w:val="000000"/>
              </w:rPr>
              <w:t>Perform Gathering</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3EB0ADA0" w14:textId="77777777" w:rsidR="00E57F3C" w:rsidRPr="00C1623E" w:rsidRDefault="00E57F3C" w:rsidP="00393E7C">
            <w:pPr>
              <w:pStyle w:val="ListParagraph"/>
              <w:numPr>
                <w:ilvl w:val="0"/>
                <w:numId w:val="152"/>
              </w:numPr>
              <w:spacing w:line="276" w:lineRule="auto"/>
              <w:jc w:val="both"/>
              <w:rPr>
                <w:rFonts w:asciiTheme="minorBidi" w:hAnsiTheme="minorBidi" w:cstheme="minorBidi"/>
              </w:rPr>
            </w:pPr>
            <w:r>
              <w:rPr>
                <w:rFonts w:asciiTheme="minorBidi" w:hAnsiTheme="minorBidi" w:cstheme="minorBidi"/>
              </w:rPr>
              <w:t>Handle g</w:t>
            </w:r>
            <w:r w:rsidRPr="00C1623E">
              <w:rPr>
                <w:rFonts w:asciiTheme="minorBidi" w:hAnsiTheme="minorBidi" w:cstheme="minorBidi"/>
              </w:rPr>
              <w:t xml:space="preserve">iven </w:t>
            </w:r>
            <w:r>
              <w:rPr>
                <w:rFonts w:asciiTheme="minorBidi" w:hAnsiTheme="minorBidi" w:cstheme="minorBidi"/>
              </w:rPr>
              <w:t>s</w:t>
            </w:r>
            <w:r w:rsidRPr="00C1623E">
              <w:rPr>
                <w:rFonts w:asciiTheme="minorBidi" w:hAnsiTheme="minorBidi" w:cstheme="minorBidi"/>
              </w:rPr>
              <w:t xml:space="preserve">ubstrate </w:t>
            </w:r>
            <w:r>
              <w:rPr>
                <w:rFonts w:asciiTheme="minorBidi" w:hAnsiTheme="minorBidi" w:cstheme="minorBidi"/>
              </w:rPr>
              <w:t>as per procedures.</w:t>
            </w:r>
          </w:p>
          <w:p w14:paraId="1B01AFAA" w14:textId="77777777" w:rsidR="00E57F3C" w:rsidRPr="00C1623E" w:rsidRDefault="00E57F3C" w:rsidP="00393E7C">
            <w:pPr>
              <w:pStyle w:val="ListParagraph"/>
              <w:numPr>
                <w:ilvl w:val="0"/>
                <w:numId w:val="152"/>
              </w:numPr>
              <w:spacing w:line="276" w:lineRule="auto"/>
              <w:jc w:val="both"/>
              <w:rPr>
                <w:rFonts w:asciiTheme="minorBidi" w:hAnsiTheme="minorBidi" w:cstheme="minorBidi"/>
              </w:rPr>
            </w:pPr>
            <w:r w:rsidRPr="00C1623E">
              <w:rPr>
                <w:rFonts w:asciiTheme="minorBidi" w:hAnsiTheme="minorBidi" w:cstheme="minorBidi"/>
              </w:rPr>
              <w:t>Verify form sequence of the given job</w:t>
            </w:r>
            <w:r>
              <w:rPr>
                <w:rFonts w:asciiTheme="minorBidi" w:hAnsiTheme="minorBidi" w:cstheme="minorBidi"/>
              </w:rPr>
              <w:t xml:space="preserve"> as per procedures.</w:t>
            </w:r>
          </w:p>
          <w:p w14:paraId="2ABCCCC0" w14:textId="77777777" w:rsidR="00E57F3C" w:rsidRPr="00C1623E" w:rsidRDefault="00E57F3C" w:rsidP="00393E7C">
            <w:pPr>
              <w:pStyle w:val="ListParagraph"/>
              <w:numPr>
                <w:ilvl w:val="0"/>
                <w:numId w:val="152"/>
              </w:numPr>
              <w:spacing w:line="276" w:lineRule="auto"/>
              <w:jc w:val="both"/>
              <w:rPr>
                <w:rFonts w:asciiTheme="minorBidi" w:hAnsiTheme="minorBidi" w:cstheme="minorBidi"/>
              </w:rPr>
            </w:pPr>
            <w:r w:rsidRPr="00C1623E">
              <w:rPr>
                <w:rFonts w:asciiTheme="minorBidi" w:hAnsiTheme="minorBidi" w:cstheme="minorBidi"/>
              </w:rPr>
              <w:t>Verify page number of the given job</w:t>
            </w:r>
            <w:r>
              <w:rPr>
                <w:rFonts w:asciiTheme="minorBidi" w:hAnsiTheme="minorBidi" w:cstheme="minorBidi"/>
              </w:rPr>
              <w:t xml:space="preserve"> </w:t>
            </w:r>
          </w:p>
          <w:p w14:paraId="280799E0" w14:textId="77777777" w:rsidR="00E57F3C" w:rsidRPr="00C1623E" w:rsidRDefault="00E57F3C" w:rsidP="00393E7C">
            <w:pPr>
              <w:pStyle w:val="ListParagraph"/>
              <w:numPr>
                <w:ilvl w:val="0"/>
                <w:numId w:val="152"/>
              </w:numPr>
              <w:spacing w:line="276" w:lineRule="auto"/>
              <w:jc w:val="both"/>
              <w:rPr>
                <w:rFonts w:asciiTheme="minorBidi" w:hAnsiTheme="minorBidi" w:cstheme="minorBidi"/>
              </w:rPr>
            </w:pPr>
            <w:r w:rsidRPr="00C1623E">
              <w:rPr>
                <w:rFonts w:asciiTheme="minorBidi" w:hAnsiTheme="minorBidi" w:cstheme="minorBidi"/>
              </w:rPr>
              <w:t>Pile up gathered forms of the given job</w:t>
            </w:r>
          </w:p>
          <w:p w14:paraId="6E60F197" w14:textId="46A6DBB9" w:rsidR="00E57F3C" w:rsidRPr="00E57F3C" w:rsidRDefault="00E57F3C" w:rsidP="00393E7C">
            <w:pPr>
              <w:pStyle w:val="ListParagraph"/>
              <w:numPr>
                <w:ilvl w:val="0"/>
                <w:numId w:val="152"/>
              </w:numPr>
              <w:spacing w:line="276" w:lineRule="auto"/>
              <w:rPr>
                <w:rFonts w:asciiTheme="minorBidi" w:hAnsiTheme="minorBidi" w:cstheme="minorBidi"/>
              </w:rPr>
            </w:pPr>
            <w:r w:rsidRPr="00C1623E">
              <w:rPr>
                <w:rFonts w:asciiTheme="minorBidi" w:hAnsiTheme="minorBidi" w:cstheme="minorBidi"/>
              </w:rPr>
              <w:t>Perform postproduction activity</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18212286" w14:textId="75BBA349" w:rsidR="00E57F3C" w:rsidRPr="00E57F3C" w:rsidRDefault="00E57F3C" w:rsidP="00393E7C">
            <w:pPr>
              <w:numPr>
                <w:ilvl w:val="0"/>
                <w:numId w:val="13"/>
              </w:numPr>
              <w:spacing w:line="276" w:lineRule="auto"/>
              <w:ind w:left="254" w:hanging="270"/>
              <w:contextualSpacing/>
              <w:rPr>
                <w:rFonts w:asciiTheme="minorBidi" w:eastAsia="Arial" w:hAnsiTheme="minorBidi" w:cstheme="minorBidi"/>
                <w:color w:val="000000"/>
              </w:rPr>
            </w:pPr>
            <w:r w:rsidRPr="00E57F3C">
              <w:rPr>
                <w:rFonts w:asciiTheme="minorBidi" w:eastAsia="Arial" w:hAnsiTheme="minorBidi" w:cstheme="minorBidi"/>
                <w:color w:val="000000"/>
              </w:rPr>
              <w:t>Importance of the substrate stacking</w:t>
            </w:r>
            <w:r w:rsidR="00021935">
              <w:rPr>
                <w:rFonts w:asciiTheme="minorBidi" w:eastAsia="Arial" w:hAnsiTheme="minorBidi" w:cstheme="minorBidi"/>
                <w:color w:val="000000"/>
              </w:rPr>
              <w:t>.</w:t>
            </w:r>
          </w:p>
          <w:p w14:paraId="4A361B1D" w14:textId="142161CC" w:rsidR="00E57F3C" w:rsidRPr="00E57F3C" w:rsidRDefault="004610D8" w:rsidP="00393E7C">
            <w:pPr>
              <w:numPr>
                <w:ilvl w:val="0"/>
                <w:numId w:val="13"/>
              </w:numPr>
              <w:spacing w:line="276" w:lineRule="auto"/>
              <w:ind w:left="254" w:hanging="270"/>
              <w:contextualSpacing/>
              <w:rPr>
                <w:rFonts w:asciiTheme="minorBidi" w:eastAsia="Arial" w:hAnsiTheme="minorBidi" w:cstheme="minorBidi"/>
                <w:color w:val="000000"/>
              </w:rPr>
            </w:pPr>
            <w:r>
              <w:rPr>
                <w:rFonts w:asciiTheme="minorBidi" w:eastAsia="Arial" w:hAnsiTheme="minorBidi" w:cstheme="minorBidi"/>
                <w:color w:val="000000"/>
              </w:rPr>
              <w:t>Types of b</w:t>
            </w:r>
            <w:r w:rsidR="00E57F3C" w:rsidRPr="00E57F3C">
              <w:rPr>
                <w:rFonts w:asciiTheme="minorBidi" w:eastAsia="Arial" w:hAnsiTheme="minorBidi" w:cstheme="minorBidi"/>
                <w:color w:val="000000"/>
              </w:rPr>
              <w:t>inding</w:t>
            </w:r>
            <w:r>
              <w:rPr>
                <w:rFonts w:asciiTheme="minorBidi" w:eastAsia="Arial" w:hAnsiTheme="minorBidi" w:cstheme="minorBidi"/>
                <w:color w:val="000000"/>
              </w:rPr>
              <w:t>.</w:t>
            </w:r>
          </w:p>
          <w:p w14:paraId="18BAF65D" w14:textId="383642CD" w:rsidR="00E57F3C" w:rsidRPr="00E57F3C" w:rsidRDefault="00E57F3C" w:rsidP="00393E7C">
            <w:pPr>
              <w:numPr>
                <w:ilvl w:val="0"/>
                <w:numId w:val="13"/>
              </w:numPr>
              <w:spacing w:line="276" w:lineRule="auto"/>
              <w:ind w:left="254" w:hanging="270"/>
              <w:contextualSpacing/>
              <w:rPr>
                <w:rFonts w:asciiTheme="minorBidi" w:eastAsia="Arial" w:hAnsiTheme="minorBidi" w:cstheme="minorBidi"/>
                <w:color w:val="000000"/>
              </w:rPr>
            </w:pPr>
            <w:r w:rsidRPr="00E57F3C">
              <w:rPr>
                <w:rFonts w:asciiTheme="minorBidi" w:eastAsia="Arial" w:hAnsiTheme="minorBidi" w:cstheme="minorBidi"/>
                <w:color w:val="000000"/>
              </w:rPr>
              <w:t>Importance of form numbers</w:t>
            </w:r>
            <w:r w:rsidR="004610D8">
              <w:rPr>
                <w:rFonts w:asciiTheme="minorBidi" w:eastAsia="Arial" w:hAnsiTheme="minorBidi" w:cstheme="minorBidi"/>
                <w:color w:val="000000"/>
              </w:rPr>
              <w:t>.</w:t>
            </w:r>
          </w:p>
          <w:p w14:paraId="578A048E" w14:textId="05E024C2" w:rsidR="00E57F3C" w:rsidRPr="00E57F3C" w:rsidRDefault="004610D8" w:rsidP="00393E7C">
            <w:pPr>
              <w:numPr>
                <w:ilvl w:val="0"/>
                <w:numId w:val="13"/>
              </w:numPr>
              <w:spacing w:line="276" w:lineRule="auto"/>
              <w:ind w:left="254" w:hanging="270"/>
              <w:contextualSpacing/>
              <w:rPr>
                <w:rFonts w:asciiTheme="minorBidi" w:eastAsia="Arial" w:hAnsiTheme="minorBidi" w:cstheme="minorBidi"/>
                <w:color w:val="000000"/>
              </w:rPr>
            </w:pPr>
            <w:r>
              <w:rPr>
                <w:rFonts w:asciiTheme="minorBidi" w:eastAsia="Arial" w:hAnsiTheme="minorBidi" w:cstheme="minorBidi"/>
                <w:color w:val="000000"/>
              </w:rPr>
              <w:t>T</w:t>
            </w:r>
            <w:r w:rsidR="00E57F3C" w:rsidRPr="00E57F3C">
              <w:rPr>
                <w:rFonts w:asciiTheme="minorBidi" w:eastAsia="Arial" w:hAnsiTheme="minorBidi" w:cstheme="minorBidi"/>
                <w:color w:val="000000"/>
              </w:rPr>
              <w:t>ypes of page numbers</w:t>
            </w:r>
            <w:r>
              <w:rPr>
                <w:rFonts w:asciiTheme="minorBidi" w:eastAsia="Arial" w:hAnsiTheme="minorBidi" w:cstheme="minorBidi"/>
                <w:color w:val="000000"/>
              </w:rPr>
              <w:t>.</w:t>
            </w:r>
          </w:p>
          <w:p w14:paraId="64DDB352" w14:textId="1D49BB38" w:rsidR="00E57F3C" w:rsidRPr="00E57F3C" w:rsidRDefault="004610D8" w:rsidP="00393E7C">
            <w:pPr>
              <w:numPr>
                <w:ilvl w:val="0"/>
                <w:numId w:val="13"/>
              </w:numPr>
              <w:spacing w:line="276" w:lineRule="auto"/>
              <w:ind w:left="254" w:hanging="270"/>
              <w:contextualSpacing/>
              <w:rPr>
                <w:rFonts w:asciiTheme="minorBidi" w:eastAsia="Arial" w:hAnsiTheme="minorBidi" w:cstheme="minorBidi"/>
                <w:color w:val="000000"/>
              </w:rPr>
            </w:pPr>
            <w:r>
              <w:rPr>
                <w:rFonts w:asciiTheme="minorBidi" w:eastAsia="Arial" w:hAnsiTheme="minorBidi" w:cstheme="minorBidi"/>
                <w:color w:val="000000"/>
              </w:rPr>
              <w:t>G</w:t>
            </w:r>
            <w:r w:rsidR="00E57F3C" w:rsidRPr="00E57F3C">
              <w:rPr>
                <w:rFonts w:asciiTheme="minorBidi" w:eastAsia="Arial" w:hAnsiTheme="minorBidi" w:cstheme="minorBidi"/>
                <w:color w:val="000000"/>
              </w:rPr>
              <w:t>athering and its arrangements</w:t>
            </w:r>
            <w:r>
              <w:rPr>
                <w:rFonts w:asciiTheme="minorBidi" w:eastAsia="Arial" w:hAnsiTheme="minorBidi" w:cstheme="minorBidi"/>
                <w:color w:val="000000"/>
              </w:rPr>
              <w:t>.</w:t>
            </w:r>
          </w:p>
          <w:p w14:paraId="54064FA2" w14:textId="6912D6EB" w:rsidR="00E57F3C" w:rsidRPr="00866517" w:rsidRDefault="004610D8" w:rsidP="00866517">
            <w:pPr>
              <w:numPr>
                <w:ilvl w:val="0"/>
                <w:numId w:val="13"/>
              </w:numPr>
              <w:spacing w:line="276" w:lineRule="auto"/>
              <w:ind w:left="254" w:hanging="270"/>
              <w:contextualSpacing/>
              <w:rPr>
                <w:rFonts w:asciiTheme="minorBidi" w:eastAsia="Arial" w:hAnsiTheme="minorBidi" w:cstheme="minorBidi"/>
                <w:color w:val="000000"/>
              </w:rPr>
            </w:pPr>
            <w:r>
              <w:rPr>
                <w:rFonts w:asciiTheme="minorBidi" w:eastAsia="Arial" w:hAnsiTheme="minorBidi" w:cstheme="minorBidi"/>
                <w:color w:val="000000"/>
              </w:rPr>
              <w:t>T</w:t>
            </w:r>
            <w:r w:rsidR="00E57F3C" w:rsidRPr="00E57F3C">
              <w:rPr>
                <w:rFonts w:asciiTheme="minorBidi" w:eastAsia="Arial" w:hAnsiTheme="minorBidi" w:cstheme="minorBidi"/>
                <w:color w:val="000000"/>
              </w:rPr>
              <w:t>ypes of gathered form stacking</w:t>
            </w:r>
            <w:r>
              <w:rPr>
                <w:rFonts w:asciiTheme="minorBidi" w:eastAsia="Arial" w:hAnsiTheme="minorBidi" w:cstheme="minorBidi"/>
                <w:color w:val="000000"/>
              </w:rPr>
              <w:t>.</w:t>
            </w:r>
            <w:r w:rsidRPr="00866517">
              <w:rPr>
                <w:rFonts w:asciiTheme="minorBidi" w:eastAsia="Arial" w:hAnsiTheme="minorBidi" w:cstheme="minorBidi"/>
                <w:color w:val="000000"/>
              </w:rPr>
              <w:t>.</w:t>
            </w:r>
          </w:p>
          <w:p w14:paraId="1129D3EB" w14:textId="70EAD068" w:rsidR="00E57F3C" w:rsidRPr="00E57F3C" w:rsidRDefault="00C23B55" w:rsidP="004610D8">
            <w:pPr>
              <w:spacing w:line="276" w:lineRule="auto"/>
              <w:contextualSpacing/>
              <w:rPr>
                <w:rFonts w:asciiTheme="minorBidi" w:eastAsia="Arial" w:hAnsiTheme="minorBidi" w:cstheme="minorBidi"/>
                <w:b/>
                <w:bCs/>
                <w:color w:val="000000"/>
              </w:rPr>
            </w:pPr>
            <w:r>
              <w:rPr>
                <w:rFonts w:asciiTheme="minorBidi" w:eastAsia="Arial" w:hAnsiTheme="minorBidi" w:cstheme="minorBidi"/>
                <w:b/>
                <w:bCs/>
                <w:color w:val="000000"/>
              </w:rPr>
              <w:lastRenderedPageBreak/>
              <w:t>Practical Activity:</w:t>
            </w:r>
          </w:p>
          <w:p w14:paraId="0CB39E97" w14:textId="08415A50" w:rsidR="00E57F3C" w:rsidRPr="00E57F3C" w:rsidRDefault="00E57F3C" w:rsidP="00393E7C">
            <w:pPr>
              <w:numPr>
                <w:ilvl w:val="0"/>
                <w:numId w:val="13"/>
              </w:numPr>
              <w:spacing w:line="276" w:lineRule="auto"/>
              <w:contextualSpacing/>
              <w:rPr>
                <w:rFonts w:asciiTheme="minorBidi" w:eastAsia="Arial" w:hAnsiTheme="minorBidi" w:cstheme="minorBidi"/>
                <w:color w:val="000000"/>
              </w:rPr>
            </w:pPr>
            <w:r w:rsidRPr="00E57F3C">
              <w:rPr>
                <w:rFonts w:asciiTheme="minorBidi" w:eastAsia="Arial" w:hAnsiTheme="minorBidi" w:cstheme="minorBidi"/>
                <w:color w:val="000000"/>
              </w:rPr>
              <w:t>Check front lay and side lay of forms</w:t>
            </w:r>
            <w:r w:rsidR="004610D8">
              <w:rPr>
                <w:rFonts w:asciiTheme="minorBidi" w:eastAsia="Arial" w:hAnsiTheme="minorBidi" w:cstheme="minorBidi"/>
                <w:color w:val="000000"/>
              </w:rPr>
              <w:t xml:space="preserve"> as per instructions.</w:t>
            </w:r>
          </w:p>
          <w:p w14:paraId="03C5CFF6" w14:textId="77777777" w:rsidR="00502226" w:rsidRDefault="00E57F3C" w:rsidP="00393E7C">
            <w:pPr>
              <w:numPr>
                <w:ilvl w:val="0"/>
                <w:numId w:val="13"/>
              </w:numPr>
              <w:spacing w:line="276" w:lineRule="auto"/>
              <w:contextualSpacing/>
              <w:rPr>
                <w:rFonts w:asciiTheme="minorBidi" w:eastAsia="Arial" w:hAnsiTheme="minorBidi" w:cstheme="minorBidi"/>
                <w:color w:val="000000"/>
              </w:rPr>
            </w:pPr>
            <w:r w:rsidRPr="00E57F3C">
              <w:rPr>
                <w:rFonts w:asciiTheme="minorBidi" w:eastAsia="Arial" w:hAnsiTheme="minorBidi" w:cstheme="minorBidi"/>
                <w:color w:val="000000"/>
              </w:rPr>
              <w:t>Check page numbering of forms</w:t>
            </w:r>
            <w:r w:rsidR="00502226">
              <w:rPr>
                <w:rFonts w:asciiTheme="minorBidi" w:eastAsia="Arial" w:hAnsiTheme="minorBidi" w:cstheme="minorBidi"/>
                <w:color w:val="000000"/>
              </w:rPr>
              <w:t xml:space="preserve"> as per instructions.</w:t>
            </w:r>
          </w:p>
          <w:p w14:paraId="2A2896AB" w14:textId="0A958F4F" w:rsidR="00E57F3C" w:rsidRPr="00502226" w:rsidRDefault="00E57F3C" w:rsidP="00393E7C">
            <w:pPr>
              <w:numPr>
                <w:ilvl w:val="0"/>
                <w:numId w:val="13"/>
              </w:numPr>
              <w:spacing w:line="276" w:lineRule="auto"/>
              <w:contextualSpacing/>
              <w:rPr>
                <w:rFonts w:asciiTheme="minorBidi" w:eastAsia="Arial" w:hAnsiTheme="minorBidi" w:cstheme="minorBidi"/>
                <w:color w:val="000000"/>
              </w:rPr>
            </w:pPr>
            <w:r w:rsidRPr="00502226">
              <w:rPr>
                <w:rFonts w:asciiTheme="minorBidi" w:eastAsia="Arial" w:hAnsiTheme="minorBidi" w:cstheme="minorBidi"/>
                <w:color w:val="000000"/>
              </w:rPr>
              <w:t>Perform manual gathering operation</w:t>
            </w:r>
            <w:r w:rsidR="00502226">
              <w:rPr>
                <w:rFonts w:asciiTheme="minorBidi" w:eastAsia="Arial" w:hAnsiTheme="minorBidi" w:cstheme="minorBidi"/>
                <w:color w:val="000000"/>
              </w:rPr>
              <w:t xml:space="preserve"> as per instructions.</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28DF4E" w14:textId="77777777" w:rsidR="00E57F3C" w:rsidRPr="00E57F3C" w:rsidRDefault="00E57F3C" w:rsidP="00E57F3C">
            <w:pPr>
              <w:spacing w:line="276" w:lineRule="auto"/>
              <w:ind w:left="720" w:hanging="718"/>
              <w:jc w:val="right"/>
              <w:rPr>
                <w:rFonts w:asciiTheme="minorBidi" w:eastAsia="Arial" w:hAnsiTheme="minorBidi" w:cstheme="minorBidi"/>
                <w:color w:val="000000"/>
              </w:rPr>
            </w:pPr>
            <w:r w:rsidRPr="00E57F3C">
              <w:rPr>
                <w:rFonts w:asciiTheme="minorBidi" w:eastAsia="Arial" w:hAnsiTheme="minorBidi" w:cstheme="minorBidi"/>
                <w:color w:val="000000"/>
              </w:rPr>
              <w:lastRenderedPageBreak/>
              <w:t>Theory-5Hrs</w:t>
            </w:r>
          </w:p>
          <w:p w14:paraId="250BB497" w14:textId="77777777" w:rsidR="00E57F3C" w:rsidRPr="00E57F3C" w:rsidRDefault="00E57F3C" w:rsidP="00E57F3C">
            <w:pPr>
              <w:spacing w:line="276" w:lineRule="auto"/>
              <w:ind w:left="-34"/>
              <w:jc w:val="right"/>
              <w:rPr>
                <w:rFonts w:asciiTheme="minorBidi" w:eastAsia="Arial" w:hAnsiTheme="minorBidi" w:cstheme="minorBidi"/>
                <w:color w:val="000000"/>
              </w:rPr>
            </w:pPr>
            <w:r w:rsidRPr="00E57F3C">
              <w:rPr>
                <w:rFonts w:asciiTheme="minorBidi" w:eastAsia="Arial" w:hAnsiTheme="minorBidi" w:cstheme="minorBidi"/>
                <w:color w:val="000000"/>
              </w:rPr>
              <w:t>Practical-15Hrs</w:t>
            </w:r>
          </w:p>
          <w:p w14:paraId="4D1BC512" w14:textId="77777777" w:rsidR="00E57F3C" w:rsidRPr="00E57F3C" w:rsidRDefault="00E57F3C" w:rsidP="00E57F3C">
            <w:pPr>
              <w:spacing w:line="276" w:lineRule="auto"/>
              <w:ind w:left="2"/>
              <w:jc w:val="right"/>
              <w:rPr>
                <w:rFonts w:asciiTheme="minorBidi" w:eastAsia="Arial" w:hAnsiTheme="minorBidi" w:cstheme="minorBidi"/>
                <w:color w:val="000000"/>
              </w:rPr>
            </w:pPr>
            <w:r w:rsidRPr="00E57F3C">
              <w:rPr>
                <w:rFonts w:asciiTheme="minorBidi" w:eastAsia="Arial" w:hAnsiTheme="minorBidi" w:cstheme="minorBidi"/>
                <w:color w:val="000000"/>
              </w:rPr>
              <w:t>Total- 20 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3D641091" w14:textId="77777777" w:rsidR="00E57F3C" w:rsidRPr="00E57F3C" w:rsidRDefault="00E57F3C" w:rsidP="00E57F3C">
            <w:pPr>
              <w:spacing w:line="276" w:lineRule="auto"/>
              <w:rPr>
                <w:rFonts w:asciiTheme="minorBidi" w:eastAsia="Arial" w:hAnsiTheme="minorBidi" w:cstheme="minorBidi"/>
                <w:color w:val="000000"/>
              </w:rPr>
            </w:pPr>
            <w:r w:rsidRPr="00E57F3C">
              <w:rPr>
                <w:rFonts w:asciiTheme="minorBidi" w:eastAsia="Arial" w:hAnsiTheme="minorBidi" w:cstheme="minorBidi"/>
                <w:color w:val="000000"/>
              </w:rPr>
              <w:t>Substrate</w:t>
            </w:r>
          </w:p>
          <w:p w14:paraId="42DC5A06" w14:textId="77777777" w:rsidR="00E57F3C" w:rsidRPr="00E57F3C" w:rsidRDefault="00E57F3C" w:rsidP="00E57F3C">
            <w:pPr>
              <w:spacing w:line="276" w:lineRule="auto"/>
              <w:rPr>
                <w:rFonts w:asciiTheme="minorBidi" w:eastAsia="Arial" w:hAnsiTheme="minorBidi" w:cstheme="minorBidi"/>
                <w:color w:val="000000"/>
              </w:rPr>
            </w:pPr>
            <w:r w:rsidRPr="00E57F3C">
              <w:rPr>
                <w:rFonts w:asciiTheme="minorBidi" w:eastAsia="Arial" w:hAnsiTheme="minorBidi" w:cstheme="minorBidi"/>
                <w:color w:val="000000"/>
              </w:rPr>
              <w:t>Heavy duty scissor</w:t>
            </w:r>
          </w:p>
          <w:p w14:paraId="1A767FBC" w14:textId="77777777" w:rsidR="00E57F3C" w:rsidRPr="00E57F3C" w:rsidRDefault="00E57F3C" w:rsidP="00E57F3C">
            <w:pPr>
              <w:spacing w:line="276" w:lineRule="auto"/>
              <w:rPr>
                <w:rFonts w:asciiTheme="minorBidi" w:eastAsia="Arial" w:hAnsiTheme="minorBidi" w:cstheme="minorBidi"/>
                <w:color w:val="000000"/>
              </w:rPr>
            </w:pPr>
            <w:r w:rsidRPr="00E57F3C">
              <w:rPr>
                <w:rFonts w:asciiTheme="minorBidi" w:eastAsia="Arial" w:hAnsiTheme="minorBidi" w:cstheme="minorBidi"/>
                <w:color w:val="000000"/>
              </w:rPr>
              <w:t>Medium size scissor</w:t>
            </w:r>
          </w:p>
          <w:p w14:paraId="4F0F03D2" w14:textId="77777777" w:rsidR="00E57F3C" w:rsidRPr="00E57F3C" w:rsidRDefault="00E57F3C" w:rsidP="00E57F3C">
            <w:pPr>
              <w:spacing w:line="276" w:lineRule="auto"/>
              <w:rPr>
                <w:rFonts w:asciiTheme="minorBidi" w:eastAsia="Arial" w:hAnsiTheme="minorBidi" w:cstheme="minorBidi"/>
                <w:color w:val="000000"/>
              </w:rPr>
            </w:pPr>
            <w:r w:rsidRPr="00E57F3C">
              <w:rPr>
                <w:rFonts w:asciiTheme="minorBidi" w:eastAsia="Arial" w:hAnsiTheme="minorBidi" w:cstheme="minorBidi"/>
                <w:color w:val="000000"/>
              </w:rPr>
              <w:t>Steel rule</w:t>
            </w:r>
          </w:p>
          <w:p w14:paraId="0E1275CB" w14:textId="77777777" w:rsidR="00E57F3C" w:rsidRPr="00E57F3C" w:rsidRDefault="00E57F3C" w:rsidP="00E57F3C">
            <w:pPr>
              <w:spacing w:line="276" w:lineRule="auto"/>
              <w:rPr>
                <w:rFonts w:asciiTheme="minorBidi" w:eastAsia="Arial" w:hAnsiTheme="minorBidi" w:cstheme="minorBidi"/>
                <w:color w:val="000000"/>
              </w:rPr>
            </w:pPr>
            <w:r w:rsidRPr="00E57F3C">
              <w:rPr>
                <w:rFonts w:asciiTheme="minorBidi" w:eastAsia="Arial" w:hAnsiTheme="minorBidi" w:cstheme="minorBidi"/>
                <w:color w:val="000000"/>
              </w:rPr>
              <w:t>Hot gun</w:t>
            </w:r>
          </w:p>
          <w:p w14:paraId="753DB2CD" w14:textId="77777777" w:rsidR="00E57F3C" w:rsidRPr="00E57F3C" w:rsidRDefault="00E57F3C" w:rsidP="00E57F3C">
            <w:pPr>
              <w:spacing w:line="276" w:lineRule="auto"/>
              <w:rPr>
                <w:rFonts w:asciiTheme="minorBidi" w:eastAsia="Arial" w:hAnsiTheme="minorBidi" w:cstheme="minorBidi"/>
                <w:color w:val="000000"/>
              </w:rPr>
            </w:pPr>
            <w:r w:rsidRPr="00E57F3C">
              <w:rPr>
                <w:rFonts w:asciiTheme="minorBidi" w:eastAsia="Arial" w:hAnsiTheme="minorBidi" w:cstheme="minorBidi"/>
                <w:color w:val="000000"/>
              </w:rPr>
              <w:t>Air blower</w:t>
            </w:r>
          </w:p>
          <w:p w14:paraId="5B015C4E" w14:textId="77777777" w:rsidR="00E57F3C" w:rsidRPr="00E57F3C" w:rsidRDefault="00E57F3C" w:rsidP="00E57F3C">
            <w:pPr>
              <w:spacing w:line="276" w:lineRule="auto"/>
              <w:rPr>
                <w:rFonts w:asciiTheme="minorBidi" w:eastAsia="Arial" w:hAnsiTheme="minorBidi" w:cstheme="minorBidi"/>
                <w:color w:val="000000"/>
              </w:rPr>
            </w:pPr>
            <w:r w:rsidRPr="00E57F3C">
              <w:rPr>
                <w:rFonts w:asciiTheme="minorBidi" w:eastAsia="Arial" w:hAnsiTheme="minorBidi" w:cstheme="minorBidi"/>
                <w:color w:val="000000"/>
              </w:rPr>
              <w:t>Silicon tube gun</w:t>
            </w:r>
          </w:p>
          <w:p w14:paraId="5E3F03A9" w14:textId="77777777" w:rsidR="00E57F3C" w:rsidRPr="00E57F3C" w:rsidRDefault="00E57F3C" w:rsidP="00E57F3C">
            <w:pPr>
              <w:spacing w:line="276" w:lineRule="auto"/>
              <w:rPr>
                <w:rFonts w:asciiTheme="minorBidi" w:eastAsia="Arial" w:hAnsiTheme="minorBidi" w:cstheme="minorBidi"/>
                <w:color w:val="000000"/>
              </w:rPr>
            </w:pPr>
            <w:r w:rsidRPr="00E57F3C">
              <w:rPr>
                <w:rFonts w:asciiTheme="minorBidi" w:eastAsia="Arial" w:hAnsiTheme="minorBidi" w:cstheme="minorBidi"/>
                <w:color w:val="000000"/>
              </w:rPr>
              <w:t>Fire extinguisher</w:t>
            </w:r>
          </w:p>
          <w:p w14:paraId="327C56BE" w14:textId="77777777" w:rsidR="00E57F3C" w:rsidRPr="00E57F3C" w:rsidRDefault="00E57F3C" w:rsidP="00E57F3C">
            <w:pPr>
              <w:spacing w:line="276" w:lineRule="auto"/>
              <w:rPr>
                <w:rFonts w:asciiTheme="minorBidi" w:eastAsia="Arial" w:hAnsiTheme="minorBidi" w:cstheme="minorBidi"/>
                <w:color w:val="000000"/>
              </w:rPr>
            </w:pPr>
            <w:r w:rsidRPr="00E57F3C">
              <w:rPr>
                <w:rFonts w:asciiTheme="minorBidi" w:eastAsia="Arial" w:hAnsiTheme="minorBidi" w:cstheme="minorBidi"/>
                <w:color w:val="000000"/>
              </w:rPr>
              <w:lastRenderedPageBreak/>
              <w:t>Separating knife</w:t>
            </w:r>
          </w:p>
          <w:p w14:paraId="67188386" w14:textId="77777777" w:rsidR="00E57F3C" w:rsidRPr="00E57F3C" w:rsidRDefault="00E57F3C" w:rsidP="00E57F3C">
            <w:pPr>
              <w:spacing w:line="276" w:lineRule="auto"/>
              <w:rPr>
                <w:rFonts w:asciiTheme="minorBidi" w:eastAsia="Arial" w:hAnsiTheme="minorBidi" w:cstheme="minorBidi"/>
                <w:color w:val="000000"/>
              </w:rPr>
            </w:pPr>
            <w:r w:rsidRPr="00E57F3C">
              <w:rPr>
                <w:rFonts w:asciiTheme="minorBidi" w:eastAsia="Arial" w:hAnsiTheme="minorBidi" w:cstheme="minorBidi"/>
                <w:color w:val="000000"/>
              </w:rPr>
              <w:t>Nicking tool</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7A96FA" w14:textId="77777777" w:rsidR="00E57F3C" w:rsidRPr="00E57F3C" w:rsidRDefault="00E57F3C" w:rsidP="00E57F3C">
            <w:pPr>
              <w:spacing w:line="276" w:lineRule="auto"/>
              <w:ind w:left="2"/>
              <w:rPr>
                <w:rFonts w:asciiTheme="minorBidi" w:eastAsia="Arial" w:hAnsiTheme="minorBidi" w:cstheme="minorBidi"/>
                <w:color w:val="000000"/>
              </w:rPr>
            </w:pPr>
            <w:r w:rsidRPr="00E57F3C">
              <w:rPr>
                <w:rFonts w:asciiTheme="minorBidi" w:eastAsia="Arial" w:hAnsiTheme="minorBidi" w:cstheme="minorBidi"/>
                <w:bCs/>
                <w:color w:val="000000"/>
              </w:rPr>
              <w:lastRenderedPageBreak/>
              <w:t>Class Room and workshop</w:t>
            </w:r>
          </w:p>
        </w:tc>
      </w:tr>
      <w:tr w:rsidR="00E57F3C" w:rsidRPr="00E57F3C" w14:paraId="3D7BD85D" w14:textId="77777777" w:rsidTr="00A61B22">
        <w:trPr>
          <w:trHeight w:val="62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01EBF3D4" w14:textId="0E31E24F" w:rsidR="00E57F3C" w:rsidRPr="00E57F3C" w:rsidRDefault="00E57F3C" w:rsidP="00393E7C">
            <w:pPr>
              <w:numPr>
                <w:ilvl w:val="0"/>
                <w:numId w:val="163"/>
              </w:numPr>
              <w:spacing w:line="276" w:lineRule="auto"/>
              <w:ind w:left="519" w:hanging="519"/>
              <w:contextualSpacing/>
              <w:jc w:val="both"/>
              <w:rPr>
                <w:rFonts w:asciiTheme="minorBidi" w:eastAsia="Arial" w:hAnsiTheme="minorBidi" w:cstheme="minorBidi"/>
                <w:color w:val="000000"/>
              </w:rPr>
            </w:pPr>
            <w:r w:rsidRPr="00C1623E">
              <w:rPr>
                <w:rFonts w:asciiTheme="minorBidi" w:hAnsiTheme="minorBidi" w:cstheme="minorBidi"/>
                <w:color w:val="000000"/>
              </w:rPr>
              <w:t>Perform Thread Stitch Binding</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2E27E7E7" w14:textId="77777777" w:rsidR="00E57F3C" w:rsidRPr="00C1623E" w:rsidRDefault="00E57F3C" w:rsidP="00393E7C">
            <w:pPr>
              <w:pStyle w:val="ListParagraph"/>
              <w:numPr>
                <w:ilvl w:val="0"/>
                <w:numId w:val="152"/>
              </w:numPr>
              <w:spacing w:line="276" w:lineRule="auto"/>
              <w:jc w:val="both"/>
              <w:rPr>
                <w:rFonts w:asciiTheme="minorBidi" w:hAnsiTheme="minorBidi" w:cstheme="minorBidi"/>
              </w:rPr>
            </w:pPr>
            <w:r>
              <w:rPr>
                <w:rFonts w:asciiTheme="minorBidi" w:hAnsiTheme="minorBidi" w:cstheme="minorBidi"/>
              </w:rPr>
              <w:t>Handle g</w:t>
            </w:r>
            <w:r w:rsidRPr="00C1623E">
              <w:rPr>
                <w:rFonts w:asciiTheme="minorBidi" w:hAnsiTheme="minorBidi" w:cstheme="minorBidi"/>
              </w:rPr>
              <w:t xml:space="preserve">iven </w:t>
            </w:r>
            <w:r>
              <w:rPr>
                <w:rFonts w:asciiTheme="minorBidi" w:hAnsiTheme="minorBidi" w:cstheme="minorBidi"/>
              </w:rPr>
              <w:t>s</w:t>
            </w:r>
            <w:r w:rsidRPr="00C1623E">
              <w:rPr>
                <w:rFonts w:asciiTheme="minorBidi" w:hAnsiTheme="minorBidi" w:cstheme="minorBidi"/>
              </w:rPr>
              <w:t xml:space="preserve">ubstrate </w:t>
            </w:r>
            <w:r>
              <w:rPr>
                <w:rFonts w:asciiTheme="minorBidi" w:hAnsiTheme="minorBidi" w:cstheme="minorBidi"/>
              </w:rPr>
              <w:t>as per procedures.</w:t>
            </w:r>
          </w:p>
          <w:p w14:paraId="4BF8447C" w14:textId="77777777" w:rsidR="00E57F3C" w:rsidRPr="00C1623E" w:rsidRDefault="00E57F3C" w:rsidP="00393E7C">
            <w:pPr>
              <w:pStyle w:val="ListParagraph"/>
              <w:numPr>
                <w:ilvl w:val="0"/>
                <w:numId w:val="152"/>
              </w:numPr>
              <w:spacing w:line="276" w:lineRule="auto"/>
              <w:jc w:val="both"/>
              <w:rPr>
                <w:rFonts w:asciiTheme="minorBidi" w:hAnsiTheme="minorBidi" w:cstheme="minorBidi"/>
              </w:rPr>
            </w:pPr>
            <w:r w:rsidRPr="00C1623E">
              <w:rPr>
                <w:rFonts w:asciiTheme="minorBidi" w:hAnsiTheme="minorBidi" w:cstheme="minorBidi"/>
              </w:rPr>
              <w:t>Make ready workstation for thread stitch binding operation for the given job</w:t>
            </w:r>
            <w:r>
              <w:rPr>
                <w:rFonts w:asciiTheme="minorBidi" w:hAnsiTheme="minorBidi" w:cstheme="minorBidi"/>
              </w:rPr>
              <w:t xml:space="preserve"> as per procedures.</w:t>
            </w:r>
          </w:p>
          <w:p w14:paraId="0E683266" w14:textId="77777777" w:rsidR="00E57F3C" w:rsidRPr="00C1623E" w:rsidRDefault="00E57F3C" w:rsidP="00393E7C">
            <w:pPr>
              <w:pStyle w:val="ListParagraph"/>
              <w:numPr>
                <w:ilvl w:val="0"/>
                <w:numId w:val="152"/>
              </w:numPr>
              <w:spacing w:line="276" w:lineRule="auto"/>
              <w:jc w:val="both"/>
              <w:rPr>
                <w:rFonts w:asciiTheme="minorBidi" w:hAnsiTheme="minorBidi" w:cstheme="minorBidi"/>
              </w:rPr>
            </w:pPr>
            <w:r w:rsidRPr="00C1623E">
              <w:rPr>
                <w:rFonts w:asciiTheme="minorBidi" w:hAnsiTheme="minorBidi" w:cstheme="minorBidi"/>
              </w:rPr>
              <w:t>Perform thread stitch binding operation on the given job</w:t>
            </w:r>
            <w:r>
              <w:rPr>
                <w:rFonts w:asciiTheme="minorBidi" w:hAnsiTheme="minorBidi" w:cstheme="minorBidi"/>
              </w:rPr>
              <w:t xml:space="preserve"> as per procedures.</w:t>
            </w:r>
          </w:p>
          <w:p w14:paraId="09B47E86" w14:textId="4E62355E" w:rsidR="00E57F3C" w:rsidRPr="00E57F3C" w:rsidRDefault="00E57F3C" w:rsidP="00393E7C">
            <w:pPr>
              <w:pStyle w:val="ListParagraph"/>
              <w:numPr>
                <w:ilvl w:val="0"/>
                <w:numId w:val="152"/>
              </w:numPr>
              <w:spacing w:line="276" w:lineRule="auto"/>
              <w:rPr>
                <w:rFonts w:asciiTheme="minorBidi" w:hAnsiTheme="minorBidi" w:cstheme="minorBidi"/>
              </w:rPr>
            </w:pPr>
            <w:r w:rsidRPr="00C1623E">
              <w:rPr>
                <w:rFonts w:asciiTheme="minorBidi" w:hAnsiTheme="minorBidi" w:cstheme="minorBidi"/>
              </w:rPr>
              <w:t>Perform post production activity</w:t>
            </w:r>
            <w:r>
              <w:rPr>
                <w:rFonts w:asciiTheme="minorBidi" w:hAnsiTheme="minorBidi" w:cstheme="minorBidi"/>
              </w:rPr>
              <w:t xml:space="preserve"> as per procedures.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6C668BE8" w14:textId="21559BF1" w:rsidR="00E57F3C" w:rsidRPr="00E57F3C" w:rsidRDefault="00E57F3C" w:rsidP="00393E7C">
            <w:pPr>
              <w:numPr>
                <w:ilvl w:val="0"/>
                <w:numId w:val="13"/>
              </w:numPr>
              <w:spacing w:line="276" w:lineRule="auto"/>
              <w:ind w:left="254" w:hanging="270"/>
              <w:contextualSpacing/>
              <w:rPr>
                <w:rFonts w:asciiTheme="minorBidi" w:eastAsia="Arial" w:hAnsiTheme="minorBidi" w:cstheme="minorBidi"/>
                <w:color w:val="000000"/>
              </w:rPr>
            </w:pPr>
            <w:r w:rsidRPr="00E57F3C">
              <w:rPr>
                <w:rFonts w:asciiTheme="minorBidi" w:eastAsia="Arial" w:hAnsiTheme="minorBidi" w:cstheme="minorBidi"/>
                <w:color w:val="000000"/>
              </w:rPr>
              <w:t>Importance of substrate stacking</w:t>
            </w:r>
            <w:r w:rsidR="00502226">
              <w:rPr>
                <w:rFonts w:asciiTheme="minorBidi" w:eastAsia="Arial" w:hAnsiTheme="minorBidi" w:cstheme="minorBidi"/>
                <w:color w:val="000000"/>
              </w:rPr>
              <w:t>.</w:t>
            </w:r>
          </w:p>
          <w:p w14:paraId="35122A15" w14:textId="2A57A7BC" w:rsidR="00E57F3C" w:rsidRPr="00E57F3C" w:rsidRDefault="00502226" w:rsidP="00393E7C">
            <w:pPr>
              <w:numPr>
                <w:ilvl w:val="0"/>
                <w:numId w:val="13"/>
              </w:numPr>
              <w:spacing w:line="276" w:lineRule="auto"/>
              <w:ind w:left="254" w:hanging="270"/>
              <w:contextualSpacing/>
              <w:rPr>
                <w:rFonts w:asciiTheme="minorBidi" w:eastAsia="Arial" w:hAnsiTheme="minorBidi" w:cstheme="minorBidi"/>
                <w:color w:val="000000"/>
              </w:rPr>
            </w:pPr>
            <w:r>
              <w:rPr>
                <w:rFonts w:asciiTheme="minorBidi" w:eastAsia="Arial" w:hAnsiTheme="minorBidi" w:cstheme="minorBidi"/>
                <w:color w:val="000000"/>
              </w:rPr>
              <w:t>T</w:t>
            </w:r>
            <w:r w:rsidR="00E57F3C" w:rsidRPr="00E57F3C">
              <w:rPr>
                <w:rFonts w:asciiTheme="minorBidi" w:eastAsia="Arial" w:hAnsiTheme="minorBidi" w:cstheme="minorBidi"/>
                <w:color w:val="000000"/>
              </w:rPr>
              <w:t>ypes of needles</w:t>
            </w:r>
            <w:r>
              <w:rPr>
                <w:rFonts w:asciiTheme="minorBidi" w:eastAsia="Arial" w:hAnsiTheme="minorBidi" w:cstheme="minorBidi"/>
                <w:color w:val="000000"/>
              </w:rPr>
              <w:t>.</w:t>
            </w:r>
          </w:p>
          <w:p w14:paraId="14E54990" w14:textId="17BA7EED" w:rsidR="00E57F3C" w:rsidRPr="00E57F3C" w:rsidRDefault="00502226" w:rsidP="00393E7C">
            <w:pPr>
              <w:numPr>
                <w:ilvl w:val="0"/>
                <w:numId w:val="13"/>
              </w:numPr>
              <w:spacing w:line="276" w:lineRule="auto"/>
              <w:ind w:left="254" w:hanging="270"/>
              <w:contextualSpacing/>
              <w:rPr>
                <w:rFonts w:asciiTheme="minorBidi" w:eastAsia="Arial" w:hAnsiTheme="minorBidi" w:cstheme="minorBidi"/>
                <w:color w:val="000000"/>
              </w:rPr>
            </w:pPr>
            <w:r>
              <w:rPr>
                <w:rFonts w:asciiTheme="minorBidi" w:eastAsia="Arial" w:hAnsiTheme="minorBidi" w:cstheme="minorBidi"/>
                <w:color w:val="000000"/>
              </w:rPr>
              <w:t>T</w:t>
            </w:r>
            <w:r w:rsidR="00E57F3C" w:rsidRPr="00E57F3C">
              <w:rPr>
                <w:rFonts w:asciiTheme="minorBidi" w:eastAsia="Arial" w:hAnsiTheme="minorBidi" w:cstheme="minorBidi"/>
                <w:color w:val="000000"/>
              </w:rPr>
              <w:t>ypes and use of Thread</w:t>
            </w:r>
            <w:r>
              <w:rPr>
                <w:rFonts w:asciiTheme="minorBidi" w:eastAsia="Arial" w:hAnsiTheme="minorBidi" w:cstheme="minorBidi"/>
                <w:color w:val="000000"/>
              </w:rPr>
              <w:t>s.</w:t>
            </w:r>
          </w:p>
          <w:p w14:paraId="3B43DC4D" w14:textId="5CE12E7A" w:rsidR="00E57F3C" w:rsidRPr="00E57F3C" w:rsidRDefault="00502226" w:rsidP="00393E7C">
            <w:pPr>
              <w:numPr>
                <w:ilvl w:val="0"/>
                <w:numId w:val="13"/>
              </w:numPr>
              <w:spacing w:line="276" w:lineRule="auto"/>
              <w:ind w:left="254" w:hanging="270"/>
              <w:contextualSpacing/>
              <w:rPr>
                <w:rFonts w:asciiTheme="minorBidi" w:eastAsia="Arial" w:hAnsiTheme="minorBidi" w:cstheme="minorBidi"/>
                <w:color w:val="000000"/>
              </w:rPr>
            </w:pPr>
            <w:r>
              <w:rPr>
                <w:rFonts w:asciiTheme="minorBidi" w:eastAsia="Arial" w:hAnsiTheme="minorBidi" w:cstheme="minorBidi"/>
                <w:color w:val="000000"/>
              </w:rPr>
              <w:t>I</w:t>
            </w:r>
            <w:r w:rsidR="00E57F3C" w:rsidRPr="00E57F3C">
              <w:rPr>
                <w:rFonts w:asciiTheme="minorBidi" w:eastAsia="Arial" w:hAnsiTheme="minorBidi" w:cstheme="minorBidi"/>
                <w:color w:val="000000"/>
              </w:rPr>
              <w:t>mportance of clamping</w:t>
            </w:r>
            <w:r>
              <w:rPr>
                <w:rFonts w:asciiTheme="minorBidi" w:eastAsia="Arial" w:hAnsiTheme="minorBidi" w:cstheme="minorBidi"/>
                <w:color w:val="000000"/>
              </w:rPr>
              <w:t>.</w:t>
            </w:r>
          </w:p>
          <w:p w14:paraId="35673849" w14:textId="4773433B" w:rsidR="00E57F3C" w:rsidRPr="00E57F3C" w:rsidRDefault="00502226" w:rsidP="00393E7C">
            <w:pPr>
              <w:numPr>
                <w:ilvl w:val="0"/>
                <w:numId w:val="13"/>
              </w:numPr>
              <w:spacing w:line="276" w:lineRule="auto"/>
              <w:ind w:left="254" w:hanging="270"/>
              <w:contextualSpacing/>
              <w:rPr>
                <w:rFonts w:asciiTheme="minorBidi" w:eastAsia="Arial" w:hAnsiTheme="minorBidi" w:cstheme="minorBidi"/>
                <w:color w:val="000000"/>
              </w:rPr>
            </w:pPr>
            <w:r>
              <w:rPr>
                <w:rFonts w:asciiTheme="minorBidi" w:eastAsia="Arial" w:hAnsiTheme="minorBidi" w:cstheme="minorBidi"/>
                <w:color w:val="000000"/>
              </w:rPr>
              <w:t>T</w:t>
            </w:r>
            <w:r w:rsidR="00E57F3C" w:rsidRPr="00E57F3C">
              <w:rPr>
                <w:rFonts w:asciiTheme="minorBidi" w:eastAsia="Arial" w:hAnsiTheme="minorBidi" w:cstheme="minorBidi"/>
                <w:color w:val="000000"/>
              </w:rPr>
              <w:t>hread stitch binding operation</w:t>
            </w:r>
            <w:r>
              <w:rPr>
                <w:rFonts w:asciiTheme="minorBidi" w:eastAsia="Arial" w:hAnsiTheme="minorBidi" w:cstheme="minorBidi"/>
                <w:color w:val="000000"/>
              </w:rPr>
              <w:t>.</w:t>
            </w:r>
          </w:p>
          <w:p w14:paraId="1461EAFF" w14:textId="63CBA6E2" w:rsidR="00E57F3C" w:rsidRPr="00E57F3C" w:rsidRDefault="00C23B55" w:rsidP="00757DE3">
            <w:pPr>
              <w:spacing w:line="276" w:lineRule="auto"/>
              <w:contextualSpacing/>
              <w:rPr>
                <w:rFonts w:asciiTheme="minorBidi" w:eastAsia="Arial" w:hAnsiTheme="minorBidi" w:cstheme="minorBidi"/>
                <w:b/>
                <w:bCs/>
                <w:color w:val="000000"/>
              </w:rPr>
            </w:pPr>
            <w:r>
              <w:rPr>
                <w:rFonts w:asciiTheme="minorBidi" w:eastAsia="Arial" w:hAnsiTheme="minorBidi" w:cstheme="minorBidi"/>
                <w:b/>
                <w:bCs/>
                <w:color w:val="000000"/>
              </w:rPr>
              <w:t>Practical Activity:</w:t>
            </w:r>
          </w:p>
          <w:p w14:paraId="0B80FDA6" w14:textId="515A764C" w:rsidR="00E57F3C" w:rsidRDefault="00E57F3C" w:rsidP="00393E7C">
            <w:pPr>
              <w:numPr>
                <w:ilvl w:val="0"/>
                <w:numId w:val="13"/>
              </w:numPr>
              <w:spacing w:line="276" w:lineRule="auto"/>
              <w:contextualSpacing/>
              <w:rPr>
                <w:rFonts w:asciiTheme="minorBidi" w:eastAsia="Arial" w:hAnsiTheme="minorBidi" w:cstheme="minorBidi"/>
                <w:color w:val="000000"/>
              </w:rPr>
            </w:pPr>
            <w:r w:rsidRPr="00E57F3C">
              <w:rPr>
                <w:rFonts w:asciiTheme="minorBidi" w:eastAsia="Arial" w:hAnsiTheme="minorBidi" w:cstheme="minorBidi"/>
                <w:color w:val="000000"/>
              </w:rPr>
              <w:t>Adjust thread on machine as per job requirement</w:t>
            </w:r>
            <w:r w:rsidR="00757DE3">
              <w:rPr>
                <w:rFonts w:asciiTheme="minorBidi" w:eastAsia="Arial" w:hAnsiTheme="minorBidi" w:cstheme="minorBidi"/>
                <w:color w:val="000000"/>
              </w:rPr>
              <w:t>.</w:t>
            </w:r>
          </w:p>
          <w:p w14:paraId="6E8F87F1" w14:textId="2D581209" w:rsidR="00E57F3C" w:rsidRPr="00757DE3" w:rsidRDefault="00E57F3C" w:rsidP="00393E7C">
            <w:pPr>
              <w:numPr>
                <w:ilvl w:val="0"/>
                <w:numId w:val="13"/>
              </w:numPr>
              <w:spacing w:line="276" w:lineRule="auto"/>
              <w:contextualSpacing/>
              <w:rPr>
                <w:rFonts w:asciiTheme="minorBidi" w:eastAsia="Arial" w:hAnsiTheme="minorBidi" w:cstheme="minorBidi"/>
                <w:color w:val="000000"/>
              </w:rPr>
            </w:pPr>
            <w:r w:rsidRPr="00757DE3">
              <w:rPr>
                <w:rFonts w:asciiTheme="minorBidi" w:eastAsia="Arial" w:hAnsiTheme="minorBidi" w:cstheme="minorBidi"/>
                <w:color w:val="000000"/>
              </w:rPr>
              <w:lastRenderedPageBreak/>
              <w:t>Perform thread stitching operation on machine</w:t>
            </w:r>
            <w:r w:rsidR="00757DE3">
              <w:rPr>
                <w:rFonts w:asciiTheme="minorBidi" w:eastAsia="Arial" w:hAnsiTheme="minorBidi" w:cstheme="minorBidi"/>
                <w:color w:val="000000"/>
              </w:rPr>
              <w:t xml:space="preserve"> as per instructions.</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5F2310" w14:textId="77777777" w:rsidR="00E57F3C" w:rsidRPr="00E57F3C" w:rsidRDefault="00E57F3C" w:rsidP="00E57F3C">
            <w:pPr>
              <w:spacing w:line="276" w:lineRule="auto"/>
              <w:ind w:left="720" w:hanging="718"/>
              <w:jc w:val="right"/>
              <w:rPr>
                <w:rFonts w:asciiTheme="minorBidi" w:eastAsia="Arial" w:hAnsiTheme="minorBidi" w:cstheme="minorBidi"/>
                <w:color w:val="000000"/>
              </w:rPr>
            </w:pPr>
            <w:r w:rsidRPr="00E57F3C">
              <w:rPr>
                <w:rFonts w:asciiTheme="minorBidi" w:eastAsia="Arial" w:hAnsiTheme="minorBidi" w:cstheme="minorBidi"/>
                <w:color w:val="000000"/>
              </w:rPr>
              <w:lastRenderedPageBreak/>
              <w:t>Theory-5Hrs</w:t>
            </w:r>
          </w:p>
          <w:p w14:paraId="43D0CFB0" w14:textId="77777777" w:rsidR="00E57F3C" w:rsidRPr="00E57F3C" w:rsidRDefault="00E57F3C" w:rsidP="00E57F3C">
            <w:pPr>
              <w:spacing w:line="276" w:lineRule="auto"/>
              <w:ind w:left="-34"/>
              <w:jc w:val="right"/>
              <w:rPr>
                <w:rFonts w:asciiTheme="minorBidi" w:eastAsia="Arial" w:hAnsiTheme="minorBidi" w:cstheme="minorBidi"/>
                <w:color w:val="000000"/>
              </w:rPr>
            </w:pPr>
            <w:r w:rsidRPr="00E57F3C">
              <w:rPr>
                <w:rFonts w:asciiTheme="minorBidi" w:eastAsia="Arial" w:hAnsiTheme="minorBidi" w:cstheme="minorBidi"/>
                <w:color w:val="000000"/>
              </w:rPr>
              <w:t>Practical-15Hrs</w:t>
            </w:r>
          </w:p>
          <w:p w14:paraId="3CBC7997" w14:textId="77777777" w:rsidR="00E57F3C" w:rsidRPr="00E57F3C" w:rsidRDefault="00E57F3C" w:rsidP="00E57F3C">
            <w:pPr>
              <w:spacing w:line="276" w:lineRule="auto"/>
              <w:ind w:left="2"/>
              <w:jc w:val="right"/>
              <w:rPr>
                <w:rFonts w:asciiTheme="minorBidi" w:eastAsia="Arial" w:hAnsiTheme="minorBidi" w:cstheme="minorBidi"/>
                <w:color w:val="000000"/>
              </w:rPr>
            </w:pPr>
            <w:r w:rsidRPr="00E57F3C">
              <w:rPr>
                <w:rFonts w:asciiTheme="minorBidi" w:eastAsia="Arial" w:hAnsiTheme="minorBidi" w:cstheme="minorBidi"/>
                <w:color w:val="000000"/>
              </w:rPr>
              <w:t>Total- 20 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259169DA" w14:textId="77777777" w:rsidR="00E57F3C" w:rsidRPr="00E57F3C" w:rsidRDefault="00E57F3C" w:rsidP="00E57F3C">
            <w:pPr>
              <w:spacing w:line="276" w:lineRule="auto"/>
              <w:rPr>
                <w:rFonts w:asciiTheme="minorBidi" w:eastAsia="Arial" w:hAnsiTheme="minorBidi" w:cstheme="minorBidi"/>
                <w:color w:val="000000"/>
              </w:rPr>
            </w:pPr>
            <w:r w:rsidRPr="00E57F3C">
              <w:rPr>
                <w:rFonts w:asciiTheme="minorBidi" w:eastAsia="Arial" w:hAnsiTheme="minorBidi" w:cstheme="minorBidi"/>
                <w:color w:val="000000"/>
              </w:rPr>
              <w:t>Thread</w:t>
            </w:r>
          </w:p>
          <w:p w14:paraId="56969B6C" w14:textId="77777777" w:rsidR="00E57F3C" w:rsidRPr="00E57F3C" w:rsidRDefault="00E57F3C" w:rsidP="00E57F3C">
            <w:pPr>
              <w:spacing w:line="276" w:lineRule="auto"/>
              <w:rPr>
                <w:rFonts w:asciiTheme="minorBidi" w:eastAsia="Arial" w:hAnsiTheme="minorBidi" w:cstheme="minorBidi"/>
                <w:color w:val="000000"/>
              </w:rPr>
            </w:pPr>
            <w:r w:rsidRPr="00E57F3C">
              <w:rPr>
                <w:rFonts w:asciiTheme="minorBidi" w:eastAsia="Arial" w:hAnsiTheme="minorBidi" w:cstheme="minorBidi"/>
                <w:color w:val="000000"/>
              </w:rPr>
              <w:t>Stitching needle</w:t>
            </w:r>
          </w:p>
          <w:p w14:paraId="6AD56628" w14:textId="77777777" w:rsidR="00E57F3C" w:rsidRPr="00E57F3C" w:rsidRDefault="00E57F3C" w:rsidP="00E57F3C">
            <w:pPr>
              <w:spacing w:line="276" w:lineRule="auto"/>
              <w:rPr>
                <w:rFonts w:asciiTheme="minorBidi" w:eastAsia="Arial" w:hAnsiTheme="minorBidi" w:cstheme="minorBidi"/>
                <w:color w:val="000000"/>
              </w:rPr>
            </w:pPr>
            <w:r w:rsidRPr="00E57F3C">
              <w:rPr>
                <w:rFonts w:asciiTheme="minorBidi" w:eastAsia="Arial" w:hAnsiTheme="minorBidi" w:cstheme="minorBidi"/>
                <w:color w:val="000000"/>
              </w:rPr>
              <w:t>Nicking tool</w:t>
            </w:r>
          </w:p>
          <w:p w14:paraId="17BD0A44" w14:textId="77777777" w:rsidR="00E57F3C" w:rsidRPr="00E57F3C" w:rsidRDefault="00E57F3C" w:rsidP="00E57F3C">
            <w:pPr>
              <w:spacing w:line="276" w:lineRule="auto"/>
              <w:rPr>
                <w:rFonts w:asciiTheme="minorBidi" w:eastAsia="Arial" w:hAnsiTheme="minorBidi" w:cstheme="minorBidi"/>
                <w:color w:val="000000"/>
              </w:rPr>
            </w:pPr>
            <w:r w:rsidRPr="00E57F3C">
              <w:rPr>
                <w:rFonts w:asciiTheme="minorBidi" w:eastAsia="Arial" w:hAnsiTheme="minorBidi" w:cstheme="minorBidi"/>
                <w:color w:val="000000"/>
              </w:rPr>
              <w:t>Steel shelves</w:t>
            </w:r>
          </w:p>
          <w:p w14:paraId="4A3F7E63" w14:textId="77777777" w:rsidR="00E57F3C" w:rsidRPr="00E57F3C" w:rsidRDefault="00E57F3C" w:rsidP="00E57F3C">
            <w:pPr>
              <w:spacing w:line="276" w:lineRule="auto"/>
              <w:rPr>
                <w:rFonts w:asciiTheme="minorBidi" w:eastAsia="Arial" w:hAnsiTheme="minorBidi" w:cstheme="minorBidi"/>
                <w:color w:val="000000"/>
              </w:rPr>
            </w:pPr>
            <w:r w:rsidRPr="00E57F3C">
              <w:rPr>
                <w:rFonts w:asciiTheme="minorBidi" w:eastAsia="Arial" w:hAnsiTheme="minorBidi" w:cstheme="minorBidi"/>
                <w:color w:val="000000"/>
              </w:rPr>
              <w:t>Cutter plier</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E071D6" w14:textId="77777777" w:rsidR="00E57F3C" w:rsidRPr="00E57F3C" w:rsidRDefault="00E57F3C" w:rsidP="00E57F3C">
            <w:pPr>
              <w:spacing w:line="276" w:lineRule="auto"/>
              <w:ind w:left="2"/>
              <w:rPr>
                <w:rFonts w:asciiTheme="minorBidi" w:eastAsia="Arial" w:hAnsiTheme="minorBidi" w:cstheme="minorBidi"/>
                <w:color w:val="000000"/>
              </w:rPr>
            </w:pPr>
            <w:r w:rsidRPr="00E57F3C">
              <w:rPr>
                <w:rFonts w:asciiTheme="minorBidi" w:eastAsia="Arial" w:hAnsiTheme="minorBidi" w:cstheme="minorBidi"/>
                <w:bCs/>
                <w:color w:val="000000"/>
              </w:rPr>
              <w:t>Class Room and workshop</w:t>
            </w:r>
          </w:p>
        </w:tc>
      </w:tr>
      <w:tr w:rsidR="00E57F3C" w:rsidRPr="00E57F3C" w14:paraId="61C5ECCF" w14:textId="77777777" w:rsidTr="00A61B22">
        <w:trPr>
          <w:trHeight w:val="62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53283569" w14:textId="09451C03" w:rsidR="00E57F3C" w:rsidRPr="00E57F3C" w:rsidRDefault="00E57F3C" w:rsidP="00393E7C">
            <w:pPr>
              <w:numPr>
                <w:ilvl w:val="0"/>
                <w:numId w:val="163"/>
              </w:numPr>
              <w:spacing w:line="276" w:lineRule="auto"/>
              <w:ind w:left="519" w:hanging="519"/>
              <w:contextualSpacing/>
              <w:rPr>
                <w:rFonts w:asciiTheme="minorBidi" w:eastAsia="Arial" w:hAnsiTheme="minorBidi" w:cstheme="minorBidi"/>
                <w:color w:val="000000"/>
              </w:rPr>
            </w:pPr>
            <w:r w:rsidRPr="00C1623E">
              <w:rPr>
                <w:rFonts w:asciiTheme="minorBidi" w:hAnsiTheme="minorBidi" w:cstheme="minorBidi"/>
                <w:color w:val="000000"/>
              </w:rPr>
              <w:t>Perform Spiral Binding</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115D0ECB" w14:textId="77777777" w:rsidR="00E57F3C" w:rsidRPr="00C1623E" w:rsidRDefault="00E57F3C" w:rsidP="00393E7C">
            <w:pPr>
              <w:pStyle w:val="ListParagraph"/>
              <w:numPr>
                <w:ilvl w:val="0"/>
                <w:numId w:val="152"/>
              </w:numPr>
              <w:spacing w:line="276" w:lineRule="auto"/>
              <w:jc w:val="both"/>
              <w:rPr>
                <w:rFonts w:asciiTheme="minorBidi" w:hAnsiTheme="minorBidi" w:cstheme="minorBidi"/>
              </w:rPr>
            </w:pPr>
            <w:r>
              <w:rPr>
                <w:rFonts w:asciiTheme="minorBidi" w:hAnsiTheme="minorBidi" w:cstheme="minorBidi"/>
              </w:rPr>
              <w:t>Handle g</w:t>
            </w:r>
            <w:r w:rsidRPr="00C1623E">
              <w:rPr>
                <w:rFonts w:asciiTheme="minorBidi" w:hAnsiTheme="minorBidi" w:cstheme="minorBidi"/>
              </w:rPr>
              <w:t xml:space="preserve">iven </w:t>
            </w:r>
            <w:r>
              <w:rPr>
                <w:rFonts w:asciiTheme="minorBidi" w:hAnsiTheme="minorBidi" w:cstheme="minorBidi"/>
              </w:rPr>
              <w:t>s</w:t>
            </w:r>
            <w:r w:rsidRPr="00C1623E">
              <w:rPr>
                <w:rFonts w:asciiTheme="minorBidi" w:hAnsiTheme="minorBidi" w:cstheme="minorBidi"/>
              </w:rPr>
              <w:t xml:space="preserve">ubstrate </w:t>
            </w:r>
            <w:r>
              <w:rPr>
                <w:rFonts w:asciiTheme="minorBidi" w:hAnsiTheme="minorBidi" w:cstheme="minorBidi"/>
              </w:rPr>
              <w:t>as per procedures.</w:t>
            </w:r>
          </w:p>
          <w:p w14:paraId="3A0D4063" w14:textId="77777777" w:rsidR="00E57F3C" w:rsidRPr="00C1623E" w:rsidRDefault="00E57F3C" w:rsidP="00393E7C">
            <w:pPr>
              <w:pStyle w:val="ListParagraph"/>
              <w:numPr>
                <w:ilvl w:val="0"/>
                <w:numId w:val="152"/>
              </w:numPr>
              <w:spacing w:line="276" w:lineRule="auto"/>
              <w:jc w:val="both"/>
              <w:rPr>
                <w:rFonts w:asciiTheme="minorBidi" w:hAnsiTheme="minorBidi" w:cstheme="minorBidi"/>
              </w:rPr>
            </w:pPr>
            <w:r w:rsidRPr="00C1623E">
              <w:rPr>
                <w:rFonts w:asciiTheme="minorBidi" w:hAnsiTheme="minorBidi" w:cstheme="minorBidi"/>
              </w:rPr>
              <w:t>Verify spiral/wire-o material and size of the given job</w:t>
            </w:r>
            <w:r>
              <w:rPr>
                <w:rFonts w:asciiTheme="minorBidi" w:hAnsiTheme="minorBidi" w:cstheme="minorBidi"/>
              </w:rPr>
              <w:t xml:space="preserve"> as per procedures.</w:t>
            </w:r>
          </w:p>
          <w:p w14:paraId="296BEA1C" w14:textId="77777777" w:rsidR="00E57F3C" w:rsidRPr="00C1623E" w:rsidRDefault="00E57F3C" w:rsidP="00393E7C">
            <w:pPr>
              <w:pStyle w:val="ListParagraph"/>
              <w:numPr>
                <w:ilvl w:val="0"/>
                <w:numId w:val="152"/>
              </w:numPr>
              <w:spacing w:line="276" w:lineRule="auto"/>
              <w:jc w:val="both"/>
              <w:rPr>
                <w:rFonts w:asciiTheme="minorBidi" w:hAnsiTheme="minorBidi" w:cstheme="minorBidi"/>
              </w:rPr>
            </w:pPr>
            <w:r w:rsidRPr="00C1623E">
              <w:rPr>
                <w:rFonts w:asciiTheme="minorBidi" w:hAnsiTheme="minorBidi" w:cstheme="minorBidi"/>
              </w:rPr>
              <w:t>Make ready workstation for spiral binding operation for the given job</w:t>
            </w:r>
            <w:r>
              <w:rPr>
                <w:rFonts w:asciiTheme="minorBidi" w:hAnsiTheme="minorBidi" w:cstheme="minorBidi"/>
              </w:rPr>
              <w:t xml:space="preserve"> as per procedures. </w:t>
            </w:r>
          </w:p>
          <w:p w14:paraId="2C010D57" w14:textId="77777777" w:rsidR="00E57F3C" w:rsidRPr="00C1623E" w:rsidRDefault="00E57F3C" w:rsidP="00393E7C">
            <w:pPr>
              <w:pStyle w:val="ListParagraph"/>
              <w:numPr>
                <w:ilvl w:val="0"/>
                <w:numId w:val="152"/>
              </w:numPr>
              <w:spacing w:line="276" w:lineRule="auto"/>
              <w:jc w:val="both"/>
              <w:rPr>
                <w:rFonts w:asciiTheme="minorBidi" w:hAnsiTheme="minorBidi" w:cstheme="minorBidi"/>
              </w:rPr>
            </w:pPr>
            <w:r w:rsidRPr="00C1623E">
              <w:rPr>
                <w:rFonts w:asciiTheme="minorBidi" w:hAnsiTheme="minorBidi" w:cstheme="minorBidi"/>
              </w:rPr>
              <w:t>Perform spiral binding operation on the given job</w:t>
            </w:r>
            <w:r>
              <w:rPr>
                <w:rFonts w:asciiTheme="minorBidi" w:hAnsiTheme="minorBidi" w:cstheme="minorBidi"/>
              </w:rPr>
              <w:t xml:space="preserve"> as per procedures.</w:t>
            </w:r>
          </w:p>
          <w:p w14:paraId="019653D7" w14:textId="3F697BED" w:rsidR="00E57F3C" w:rsidRPr="00E57F3C" w:rsidRDefault="00E57F3C" w:rsidP="00393E7C">
            <w:pPr>
              <w:numPr>
                <w:ilvl w:val="0"/>
                <w:numId w:val="152"/>
              </w:numPr>
              <w:spacing w:line="276" w:lineRule="auto"/>
              <w:contextualSpacing/>
              <w:jc w:val="both"/>
              <w:rPr>
                <w:rFonts w:asciiTheme="minorBidi" w:hAnsiTheme="minorBidi" w:cstheme="minorBidi"/>
              </w:rPr>
            </w:pPr>
            <w:r w:rsidRPr="00C1623E">
              <w:rPr>
                <w:rFonts w:asciiTheme="minorBidi" w:hAnsiTheme="minorBidi" w:cstheme="minorBidi"/>
              </w:rPr>
              <w:t>Perform post production activity</w:t>
            </w:r>
            <w:r>
              <w:rPr>
                <w:rFonts w:asciiTheme="minorBidi" w:hAnsiTheme="minorBidi" w:cstheme="minorBidi"/>
              </w:rPr>
              <w:t xml:space="preserve"> as per procedures.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4CE9ACB3" w14:textId="11994A06" w:rsidR="00E57F3C" w:rsidRPr="00E57F3C" w:rsidRDefault="00757DE3" w:rsidP="00393E7C">
            <w:pPr>
              <w:numPr>
                <w:ilvl w:val="0"/>
                <w:numId w:val="13"/>
              </w:numPr>
              <w:spacing w:line="276" w:lineRule="auto"/>
              <w:ind w:left="254" w:hanging="270"/>
              <w:contextualSpacing/>
              <w:rPr>
                <w:rFonts w:asciiTheme="minorBidi" w:eastAsia="Arial" w:hAnsiTheme="minorBidi" w:cstheme="minorBidi"/>
                <w:color w:val="000000"/>
              </w:rPr>
            </w:pPr>
            <w:r>
              <w:rPr>
                <w:rFonts w:asciiTheme="minorBidi" w:eastAsia="Arial" w:hAnsiTheme="minorBidi" w:cstheme="minorBidi"/>
                <w:color w:val="000000"/>
              </w:rPr>
              <w:t>R</w:t>
            </w:r>
            <w:r w:rsidR="00E57F3C" w:rsidRPr="00E57F3C">
              <w:rPr>
                <w:rFonts w:asciiTheme="minorBidi" w:eastAsia="Arial" w:hAnsiTheme="minorBidi" w:cstheme="minorBidi"/>
                <w:color w:val="000000"/>
              </w:rPr>
              <w:t>egular sizes of spiral</w:t>
            </w:r>
            <w:r>
              <w:rPr>
                <w:rFonts w:asciiTheme="minorBidi" w:eastAsia="Arial" w:hAnsiTheme="minorBidi" w:cstheme="minorBidi"/>
                <w:color w:val="000000"/>
              </w:rPr>
              <w:t>.</w:t>
            </w:r>
          </w:p>
          <w:p w14:paraId="3B931DC7" w14:textId="0603D59B" w:rsidR="00E57F3C" w:rsidRPr="00E57F3C" w:rsidRDefault="00757DE3" w:rsidP="00393E7C">
            <w:pPr>
              <w:numPr>
                <w:ilvl w:val="0"/>
                <w:numId w:val="13"/>
              </w:numPr>
              <w:spacing w:line="276" w:lineRule="auto"/>
              <w:ind w:left="254" w:hanging="270"/>
              <w:contextualSpacing/>
              <w:rPr>
                <w:rFonts w:asciiTheme="minorBidi" w:eastAsia="Arial" w:hAnsiTheme="minorBidi" w:cstheme="minorBidi"/>
                <w:color w:val="000000"/>
              </w:rPr>
            </w:pPr>
            <w:r>
              <w:rPr>
                <w:rFonts w:asciiTheme="minorBidi" w:eastAsia="Arial" w:hAnsiTheme="minorBidi" w:cstheme="minorBidi"/>
                <w:color w:val="000000"/>
              </w:rPr>
              <w:t>N</w:t>
            </w:r>
            <w:r w:rsidR="00E57F3C" w:rsidRPr="00E57F3C">
              <w:rPr>
                <w:rFonts w:asciiTheme="minorBidi" w:eastAsia="Arial" w:hAnsiTheme="minorBidi" w:cstheme="minorBidi"/>
                <w:color w:val="000000"/>
              </w:rPr>
              <w:t>umber of punch holes per inch as per wiro/spiral size</w:t>
            </w:r>
            <w:r>
              <w:rPr>
                <w:rFonts w:asciiTheme="minorBidi" w:eastAsia="Arial" w:hAnsiTheme="minorBidi" w:cstheme="minorBidi"/>
                <w:color w:val="000000"/>
              </w:rPr>
              <w:t>.</w:t>
            </w:r>
          </w:p>
          <w:p w14:paraId="15EA3177" w14:textId="5754304A" w:rsidR="00E57F3C" w:rsidRPr="00E57F3C" w:rsidRDefault="004D5410" w:rsidP="00393E7C">
            <w:pPr>
              <w:numPr>
                <w:ilvl w:val="0"/>
                <w:numId w:val="13"/>
              </w:numPr>
              <w:spacing w:line="276" w:lineRule="auto"/>
              <w:ind w:left="254" w:hanging="270"/>
              <w:contextualSpacing/>
              <w:rPr>
                <w:rFonts w:asciiTheme="minorBidi" w:eastAsia="Arial" w:hAnsiTheme="minorBidi" w:cstheme="minorBidi"/>
                <w:color w:val="000000"/>
              </w:rPr>
            </w:pPr>
            <w:r>
              <w:rPr>
                <w:rFonts w:asciiTheme="minorBidi" w:eastAsia="Arial" w:hAnsiTheme="minorBidi" w:cstheme="minorBidi"/>
                <w:color w:val="000000"/>
              </w:rPr>
              <w:t>T</w:t>
            </w:r>
            <w:r w:rsidR="00E57F3C" w:rsidRPr="00E57F3C">
              <w:rPr>
                <w:rFonts w:asciiTheme="minorBidi" w:eastAsia="Arial" w:hAnsiTheme="minorBidi" w:cstheme="minorBidi"/>
                <w:color w:val="000000"/>
              </w:rPr>
              <w:t>ools required for spiral binding</w:t>
            </w:r>
            <w:r>
              <w:rPr>
                <w:rFonts w:asciiTheme="minorBidi" w:eastAsia="Arial" w:hAnsiTheme="minorBidi" w:cstheme="minorBidi"/>
                <w:color w:val="000000"/>
              </w:rPr>
              <w:t>.</w:t>
            </w:r>
          </w:p>
          <w:p w14:paraId="5478515C" w14:textId="53CD6C8F" w:rsidR="00E57F3C" w:rsidRPr="00E57F3C" w:rsidRDefault="00E57F3C" w:rsidP="00393E7C">
            <w:pPr>
              <w:numPr>
                <w:ilvl w:val="0"/>
                <w:numId w:val="13"/>
              </w:numPr>
              <w:spacing w:line="276" w:lineRule="auto"/>
              <w:ind w:left="254" w:hanging="270"/>
              <w:contextualSpacing/>
              <w:rPr>
                <w:rFonts w:asciiTheme="minorBidi" w:eastAsia="Arial" w:hAnsiTheme="minorBidi" w:cstheme="minorBidi"/>
                <w:color w:val="000000"/>
              </w:rPr>
            </w:pPr>
            <w:r w:rsidRPr="00E57F3C">
              <w:rPr>
                <w:rFonts w:asciiTheme="minorBidi" w:eastAsia="Arial" w:hAnsiTheme="minorBidi" w:cstheme="minorBidi"/>
                <w:color w:val="000000"/>
              </w:rPr>
              <w:t>Advantages of Spiral/wiro binding</w:t>
            </w:r>
            <w:r w:rsidR="004D5410">
              <w:rPr>
                <w:rFonts w:asciiTheme="minorBidi" w:eastAsia="Arial" w:hAnsiTheme="minorBidi" w:cstheme="minorBidi"/>
                <w:color w:val="000000"/>
              </w:rPr>
              <w:t>.</w:t>
            </w:r>
          </w:p>
          <w:p w14:paraId="60612460" w14:textId="7A2B302F" w:rsidR="00E57F3C" w:rsidRPr="00E57F3C" w:rsidRDefault="00C23B55" w:rsidP="004D5410">
            <w:pPr>
              <w:spacing w:line="276" w:lineRule="auto"/>
              <w:contextualSpacing/>
              <w:rPr>
                <w:rFonts w:asciiTheme="minorBidi" w:eastAsia="Arial" w:hAnsiTheme="minorBidi" w:cstheme="minorBidi"/>
                <w:b/>
                <w:bCs/>
                <w:color w:val="000000"/>
              </w:rPr>
            </w:pPr>
            <w:r>
              <w:rPr>
                <w:rFonts w:asciiTheme="minorBidi" w:eastAsia="Arial" w:hAnsiTheme="minorBidi" w:cstheme="minorBidi"/>
                <w:b/>
                <w:bCs/>
                <w:color w:val="000000"/>
              </w:rPr>
              <w:t>Practical Activity:</w:t>
            </w:r>
          </w:p>
          <w:p w14:paraId="09BD4F38" w14:textId="174E920F" w:rsidR="00E57F3C" w:rsidRPr="00E57F3C" w:rsidRDefault="00E57F3C" w:rsidP="00393E7C">
            <w:pPr>
              <w:numPr>
                <w:ilvl w:val="0"/>
                <w:numId w:val="13"/>
              </w:numPr>
              <w:spacing w:line="276" w:lineRule="auto"/>
              <w:contextualSpacing/>
              <w:rPr>
                <w:rFonts w:asciiTheme="minorBidi" w:eastAsia="Arial" w:hAnsiTheme="minorBidi" w:cstheme="minorBidi"/>
                <w:color w:val="000000"/>
              </w:rPr>
            </w:pPr>
            <w:r w:rsidRPr="00E57F3C">
              <w:rPr>
                <w:rFonts w:asciiTheme="minorBidi" w:eastAsia="Arial" w:hAnsiTheme="minorBidi" w:cstheme="minorBidi"/>
                <w:color w:val="000000"/>
              </w:rPr>
              <w:t xml:space="preserve">Check binding side of </w:t>
            </w:r>
            <w:r w:rsidR="004D5410">
              <w:rPr>
                <w:rFonts w:asciiTheme="minorBidi" w:eastAsia="Arial" w:hAnsiTheme="minorBidi" w:cstheme="minorBidi"/>
                <w:color w:val="000000"/>
              </w:rPr>
              <w:t xml:space="preserve">given </w:t>
            </w:r>
            <w:r w:rsidRPr="00E57F3C">
              <w:rPr>
                <w:rFonts w:asciiTheme="minorBidi" w:eastAsia="Arial" w:hAnsiTheme="minorBidi" w:cstheme="minorBidi"/>
                <w:color w:val="000000"/>
              </w:rPr>
              <w:t>paper</w:t>
            </w:r>
            <w:r w:rsidR="004D5410">
              <w:rPr>
                <w:rFonts w:asciiTheme="minorBidi" w:eastAsia="Arial" w:hAnsiTheme="minorBidi" w:cstheme="minorBidi"/>
                <w:color w:val="000000"/>
              </w:rPr>
              <w:t xml:space="preserve"> as per SOPs.</w:t>
            </w:r>
          </w:p>
          <w:p w14:paraId="3E94D0BD" w14:textId="3682D5BA" w:rsidR="00E57F3C" w:rsidRPr="00E57F3C" w:rsidRDefault="00E57F3C" w:rsidP="00393E7C">
            <w:pPr>
              <w:numPr>
                <w:ilvl w:val="0"/>
                <w:numId w:val="13"/>
              </w:numPr>
              <w:spacing w:line="276" w:lineRule="auto"/>
              <w:contextualSpacing/>
              <w:rPr>
                <w:rFonts w:asciiTheme="minorBidi" w:eastAsia="Arial" w:hAnsiTheme="minorBidi" w:cstheme="minorBidi"/>
                <w:color w:val="000000"/>
              </w:rPr>
            </w:pPr>
            <w:r w:rsidRPr="00E57F3C">
              <w:rPr>
                <w:rFonts w:asciiTheme="minorBidi" w:eastAsia="Arial" w:hAnsiTheme="minorBidi" w:cstheme="minorBidi"/>
                <w:color w:val="000000"/>
              </w:rPr>
              <w:t xml:space="preserve">Adjust machine binding space as per </w:t>
            </w:r>
            <w:r w:rsidR="004D5410">
              <w:rPr>
                <w:rFonts w:asciiTheme="minorBidi" w:eastAsia="Arial" w:hAnsiTheme="minorBidi" w:cstheme="minorBidi"/>
                <w:color w:val="000000"/>
              </w:rPr>
              <w:t xml:space="preserve">given </w:t>
            </w:r>
            <w:r w:rsidRPr="00E57F3C">
              <w:rPr>
                <w:rFonts w:asciiTheme="minorBidi" w:eastAsia="Arial" w:hAnsiTheme="minorBidi" w:cstheme="minorBidi"/>
                <w:color w:val="000000"/>
              </w:rPr>
              <w:t>job</w:t>
            </w:r>
            <w:r w:rsidR="004D5410">
              <w:rPr>
                <w:rFonts w:asciiTheme="minorBidi" w:eastAsia="Arial" w:hAnsiTheme="minorBidi" w:cstheme="minorBidi"/>
                <w:color w:val="000000"/>
              </w:rPr>
              <w:t xml:space="preserve"> requirements.</w:t>
            </w:r>
          </w:p>
          <w:p w14:paraId="46CD831E" w14:textId="50446340" w:rsidR="00E57F3C" w:rsidRPr="00E57F3C" w:rsidRDefault="00E57F3C" w:rsidP="00393E7C">
            <w:pPr>
              <w:numPr>
                <w:ilvl w:val="0"/>
                <w:numId w:val="13"/>
              </w:numPr>
              <w:spacing w:line="276" w:lineRule="auto"/>
              <w:contextualSpacing/>
              <w:jc w:val="both"/>
              <w:rPr>
                <w:rFonts w:asciiTheme="minorBidi" w:eastAsia="Arial" w:hAnsiTheme="minorBidi" w:cstheme="minorBidi"/>
                <w:color w:val="000000"/>
              </w:rPr>
            </w:pPr>
            <w:r w:rsidRPr="00E57F3C">
              <w:rPr>
                <w:rFonts w:asciiTheme="minorBidi" w:eastAsia="Arial" w:hAnsiTheme="minorBidi" w:cstheme="minorBidi"/>
                <w:color w:val="000000"/>
              </w:rPr>
              <w:t>Perform spiral / wiro book binding as per instruction</w:t>
            </w:r>
            <w:r w:rsidR="004D5410">
              <w:rPr>
                <w:rFonts w:asciiTheme="minorBidi" w:eastAsia="Arial" w:hAnsiTheme="minorBidi" w:cstheme="minorBidi"/>
                <w:color w:val="000000"/>
              </w:rPr>
              <w:t>s.</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2C01B8" w14:textId="77777777" w:rsidR="00E57F3C" w:rsidRPr="00E57F3C" w:rsidRDefault="00E57F3C" w:rsidP="00E57F3C">
            <w:pPr>
              <w:spacing w:line="276" w:lineRule="auto"/>
              <w:ind w:left="720" w:hanging="718"/>
              <w:jc w:val="right"/>
              <w:rPr>
                <w:rFonts w:asciiTheme="minorBidi" w:eastAsia="Arial" w:hAnsiTheme="minorBidi" w:cstheme="minorBidi"/>
                <w:color w:val="000000"/>
              </w:rPr>
            </w:pPr>
            <w:r w:rsidRPr="00E57F3C">
              <w:rPr>
                <w:rFonts w:asciiTheme="minorBidi" w:eastAsia="Arial" w:hAnsiTheme="minorBidi" w:cstheme="minorBidi"/>
                <w:color w:val="000000"/>
              </w:rPr>
              <w:t>Theory-5Hrs</w:t>
            </w:r>
          </w:p>
          <w:p w14:paraId="144AD84C" w14:textId="77777777" w:rsidR="00E57F3C" w:rsidRPr="00E57F3C" w:rsidRDefault="00E57F3C" w:rsidP="00E57F3C">
            <w:pPr>
              <w:spacing w:line="276" w:lineRule="auto"/>
              <w:ind w:left="-34"/>
              <w:jc w:val="right"/>
              <w:rPr>
                <w:rFonts w:asciiTheme="minorBidi" w:eastAsia="Arial" w:hAnsiTheme="minorBidi" w:cstheme="minorBidi"/>
                <w:color w:val="000000"/>
              </w:rPr>
            </w:pPr>
            <w:r w:rsidRPr="00E57F3C">
              <w:rPr>
                <w:rFonts w:asciiTheme="minorBidi" w:eastAsia="Arial" w:hAnsiTheme="minorBidi" w:cstheme="minorBidi"/>
                <w:color w:val="000000"/>
              </w:rPr>
              <w:t>Practical-15Hrs</w:t>
            </w:r>
          </w:p>
          <w:p w14:paraId="16589708" w14:textId="77777777" w:rsidR="00E57F3C" w:rsidRPr="00E57F3C" w:rsidRDefault="00E57F3C" w:rsidP="00E57F3C">
            <w:pPr>
              <w:spacing w:line="276" w:lineRule="auto"/>
              <w:ind w:left="2"/>
              <w:jc w:val="right"/>
              <w:rPr>
                <w:rFonts w:asciiTheme="minorBidi" w:eastAsia="Arial" w:hAnsiTheme="minorBidi" w:cstheme="minorBidi"/>
                <w:color w:val="000000"/>
              </w:rPr>
            </w:pPr>
            <w:r w:rsidRPr="00E57F3C">
              <w:rPr>
                <w:rFonts w:asciiTheme="minorBidi" w:eastAsia="Arial" w:hAnsiTheme="minorBidi" w:cstheme="minorBidi"/>
                <w:color w:val="000000"/>
              </w:rPr>
              <w:t>Total- 20 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5FA6C2F4" w14:textId="77777777" w:rsidR="00E57F3C" w:rsidRPr="00E57F3C" w:rsidRDefault="00E57F3C" w:rsidP="00393E7C">
            <w:pPr>
              <w:pStyle w:val="ListParagraph"/>
              <w:numPr>
                <w:ilvl w:val="0"/>
                <w:numId w:val="162"/>
              </w:numPr>
              <w:spacing w:line="276" w:lineRule="auto"/>
              <w:rPr>
                <w:rFonts w:asciiTheme="minorBidi" w:eastAsia="Arial" w:hAnsiTheme="minorBidi" w:cstheme="minorBidi"/>
                <w:color w:val="000000"/>
              </w:rPr>
            </w:pPr>
            <w:r w:rsidRPr="00E57F3C">
              <w:rPr>
                <w:rFonts w:asciiTheme="minorBidi" w:eastAsia="Arial" w:hAnsiTheme="minorBidi" w:cstheme="minorBidi"/>
                <w:color w:val="000000"/>
              </w:rPr>
              <w:t>Nicking tool</w:t>
            </w:r>
          </w:p>
          <w:p w14:paraId="1B91FB8F" w14:textId="77777777" w:rsidR="00E57F3C" w:rsidRPr="00E57F3C" w:rsidRDefault="00E57F3C" w:rsidP="00393E7C">
            <w:pPr>
              <w:pStyle w:val="ListParagraph"/>
              <w:numPr>
                <w:ilvl w:val="0"/>
                <w:numId w:val="162"/>
              </w:numPr>
              <w:spacing w:line="276" w:lineRule="auto"/>
              <w:rPr>
                <w:rFonts w:asciiTheme="minorBidi" w:eastAsia="Arial" w:hAnsiTheme="minorBidi" w:cstheme="minorBidi"/>
                <w:color w:val="000000"/>
              </w:rPr>
            </w:pPr>
            <w:r w:rsidRPr="00E57F3C">
              <w:rPr>
                <w:rFonts w:asciiTheme="minorBidi" w:eastAsia="Arial" w:hAnsiTheme="minorBidi" w:cstheme="minorBidi"/>
                <w:color w:val="000000"/>
              </w:rPr>
              <w:t>Steel shelves</w:t>
            </w:r>
          </w:p>
          <w:p w14:paraId="4A6C6C86" w14:textId="77777777" w:rsidR="00E57F3C" w:rsidRPr="00E57F3C" w:rsidRDefault="00E57F3C" w:rsidP="00393E7C">
            <w:pPr>
              <w:pStyle w:val="ListParagraph"/>
              <w:numPr>
                <w:ilvl w:val="0"/>
                <w:numId w:val="162"/>
              </w:numPr>
              <w:spacing w:line="276" w:lineRule="auto"/>
              <w:rPr>
                <w:rFonts w:asciiTheme="minorBidi" w:eastAsia="Arial" w:hAnsiTheme="minorBidi" w:cstheme="minorBidi"/>
                <w:color w:val="000000"/>
              </w:rPr>
            </w:pPr>
            <w:r w:rsidRPr="00E57F3C">
              <w:rPr>
                <w:rFonts w:asciiTheme="minorBidi" w:eastAsia="Arial" w:hAnsiTheme="minorBidi" w:cstheme="minorBidi"/>
                <w:color w:val="000000"/>
              </w:rPr>
              <w:t>Cutter plier</w:t>
            </w:r>
          </w:p>
          <w:p w14:paraId="3C8C26C6" w14:textId="77777777" w:rsidR="00E57F3C" w:rsidRPr="00E57F3C" w:rsidRDefault="00E57F3C" w:rsidP="00393E7C">
            <w:pPr>
              <w:pStyle w:val="ListParagraph"/>
              <w:numPr>
                <w:ilvl w:val="0"/>
                <w:numId w:val="162"/>
              </w:numPr>
              <w:spacing w:line="276" w:lineRule="auto"/>
              <w:rPr>
                <w:rFonts w:asciiTheme="minorBidi" w:eastAsia="Arial" w:hAnsiTheme="minorBidi" w:cstheme="minorBidi"/>
                <w:color w:val="000000"/>
              </w:rPr>
            </w:pPr>
            <w:r w:rsidRPr="00E57F3C">
              <w:rPr>
                <w:rFonts w:asciiTheme="minorBidi" w:eastAsia="Arial" w:hAnsiTheme="minorBidi" w:cstheme="minorBidi"/>
                <w:color w:val="000000"/>
              </w:rPr>
              <w:t>Fire extinguisher</w:t>
            </w:r>
          </w:p>
          <w:p w14:paraId="67B84874" w14:textId="77777777" w:rsidR="00E57F3C" w:rsidRPr="00E57F3C" w:rsidRDefault="00E57F3C" w:rsidP="00393E7C">
            <w:pPr>
              <w:pStyle w:val="ListParagraph"/>
              <w:numPr>
                <w:ilvl w:val="0"/>
                <w:numId w:val="162"/>
              </w:numPr>
              <w:spacing w:line="276" w:lineRule="auto"/>
              <w:rPr>
                <w:rFonts w:asciiTheme="minorBidi" w:eastAsia="Arial" w:hAnsiTheme="minorBidi" w:cstheme="minorBidi"/>
                <w:color w:val="000000"/>
              </w:rPr>
            </w:pPr>
            <w:r w:rsidRPr="00E57F3C">
              <w:rPr>
                <w:rFonts w:asciiTheme="minorBidi" w:eastAsia="Arial" w:hAnsiTheme="minorBidi" w:cstheme="minorBidi"/>
                <w:color w:val="000000"/>
              </w:rPr>
              <w:t>Separating knife</w:t>
            </w:r>
          </w:p>
          <w:p w14:paraId="23C071C5" w14:textId="77777777" w:rsidR="00E57F3C" w:rsidRPr="00E57F3C" w:rsidRDefault="00E57F3C" w:rsidP="00393E7C">
            <w:pPr>
              <w:pStyle w:val="ListParagraph"/>
              <w:numPr>
                <w:ilvl w:val="0"/>
                <w:numId w:val="162"/>
              </w:numPr>
              <w:spacing w:line="276" w:lineRule="auto"/>
              <w:rPr>
                <w:rFonts w:asciiTheme="minorBidi" w:eastAsia="Arial" w:hAnsiTheme="minorBidi" w:cstheme="minorBidi"/>
                <w:color w:val="000000"/>
              </w:rPr>
            </w:pPr>
            <w:r w:rsidRPr="00E57F3C">
              <w:rPr>
                <w:rFonts w:asciiTheme="minorBidi" w:eastAsia="Arial" w:hAnsiTheme="minorBidi" w:cstheme="minorBidi"/>
                <w:color w:val="000000"/>
              </w:rPr>
              <w:t>Nicking tool</w:t>
            </w:r>
          </w:p>
          <w:p w14:paraId="28D94E10" w14:textId="77777777" w:rsidR="00E57F3C" w:rsidRPr="00E57F3C" w:rsidRDefault="00E57F3C" w:rsidP="00393E7C">
            <w:pPr>
              <w:pStyle w:val="ListParagraph"/>
              <w:numPr>
                <w:ilvl w:val="0"/>
                <w:numId w:val="162"/>
              </w:numPr>
              <w:spacing w:line="276" w:lineRule="auto"/>
              <w:rPr>
                <w:rFonts w:asciiTheme="minorBidi" w:eastAsia="Arial" w:hAnsiTheme="minorBidi" w:cstheme="minorBidi"/>
                <w:color w:val="000000"/>
              </w:rPr>
            </w:pPr>
            <w:r w:rsidRPr="00E57F3C">
              <w:rPr>
                <w:rFonts w:asciiTheme="minorBidi" w:eastAsia="Arial" w:hAnsiTheme="minorBidi" w:cstheme="minorBidi"/>
                <w:color w:val="000000"/>
              </w:rPr>
              <w:t>Spiral rool</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9477D5" w14:textId="77777777" w:rsidR="00E57F3C" w:rsidRPr="00E57F3C" w:rsidRDefault="00E57F3C" w:rsidP="00E57F3C">
            <w:pPr>
              <w:spacing w:line="276" w:lineRule="auto"/>
              <w:ind w:left="2"/>
              <w:rPr>
                <w:rFonts w:asciiTheme="minorBidi" w:eastAsia="Arial" w:hAnsiTheme="minorBidi" w:cstheme="minorBidi"/>
                <w:color w:val="000000"/>
              </w:rPr>
            </w:pPr>
            <w:r w:rsidRPr="00E57F3C">
              <w:rPr>
                <w:rFonts w:asciiTheme="minorBidi" w:eastAsia="Arial" w:hAnsiTheme="minorBidi" w:cstheme="minorBidi"/>
                <w:bCs/>
                <w:color w:val="000000"/>
              </w:rPr>
              <w:t>Class Room and workshop</w:t>
            </w:r>
          </w:p>
        </w:tc>
      </w:tr>
      <w:tr w:rsidR="00E57F3C" w:rsidRPr="00E57F3C" w14:paraId="6D69C062" w14:textId="77777777" w:rsidTr="00A61B22">
        <w:trPr>
          <w:trHeight w:val="62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011AB784" w14:textId="17EF07D6" w:rsidR="00E57F3C" w:rsidRPr="00E57F3C" w:rsidRDefault="00E57F3C" w:rsidP="00393E7C">
            <w:pPr>
              <w:numPr>
                <w:ilvl w:val="0"/>
                <w:numId w:val="163"/>
              </w:numPr>
              <w:spacing w:line="276" w:lineRule="auto"/>
              <w:ind w:left="519" w:hanging="519"/>
              <w:contextualSpacing/>
              <w:jc w:val="both"/>
              <w:rPr>
                <w:rFonts w:asciiTheme="minorBidi" w:hAnsiTheme="minorBidi" w:cstheme="minorBidi"/>
                <w:color w:val="000000"/>
              </w:rPr>
            </w:pPr>
            <w:r w:rsidRPr="00C1623E">
              <w:rPr>
                <w:rFonts w:asciiTheme="minorBidi" w:hAnsiTheme="minorBidi" w:cstheme="minorBidi"/>
                <w:color w:val="000000"/>
              </w:rPr>
              <w:lastRenderedPageBreak/>
              <w:t>Perform Hard cover Binding</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1E11C7A0" w14:textId="77777777" w:rsidR="00E57F3C" w:rsidRPr="00C1623E" w:rsidRDefault="00E57F3C" w:rsidP="00393E7C">
            <w:pPr>
              <w:pStyle w:val="ListParagraph"/>
              <w:numPr>
                <w:ilvl w:val="0"/>
                <w:numId w:val="152"/>
              </w:numPr>
              <w:spacing w:line="276" w:lineRule="auto"/>
              <w:jc w:val="both"/>
              <w:rPr>
                <w:rFonts w:asciiTheme="minorBidi" w:hAnsiTheme="minorBidi" w:cstheme="minorBidi"/>
              </w:rPr>
            </w:pPr>
            <w:r>
              <w:rPr>
                <w:rFonts w:asciiTheme="minorBidi" w:hAnsiTheme="minorBidi" w:cstheme="minorBidi"/>
              </w:rPr>
              <w:t>Handle g</w:t>
            </w:r>
            <w:r w:rsidRPr="00C1623E">
              <w:rPr>
                <w:rFonts w:asciiTheme="minorBidi" w:hAnsiTheme="minorBidi" w:cstheme="minorBidi"/>
              </w:rPr>
              <w:t xml:space="preserve">iven </w:t>
            </w:r>
            <w:r>
              <w:rPr>
                <w:rFonts w:asciiTheme="minorBidi" w:hAnsiTheme="minorBidi" w:cstheme="minorBidi"/>
              </w:rPr>
              <w:t>s</w:t>
            </w:r>
            <w:r w:rsidRPr="00C1623E">
              <w:rPr>
                <w:rFonts w:asciiTheme="minorBidi" w:hAnsiTheme="minorBidi" w:cstheme="minorBidi"/>
              </w:rPr>
              <w:t xml:space="preserve">ubstrate </w:t>
            </w:r>
            <w:r>
              <w:rPr>
                <w:rFonts w:asciiTheme="minorBidi" w:hAnsiTheme="minorBidi" w:cstheme="minorBidi"/>
              </w:rPr>
              <w:t>as per procedures.</w:t>
            </w:r>
          </w:p>
          <w:p w14:paraId="2B241526" w14:textId="77777777" w:rsidR="00E57F3C" w:rsidRPr="00C1623E" w:rsidRDefault="00E57F3C" w:rsidP="00393E7C">
            <w:pPr>
              <w:pStyle w:val="ListParagraph"/>
              <w:numPr>
                <w:ilvl w:val="0"/>
                <w:numId w:val="152"/>
              </w:numPr>
              <w:spacing w:line="276" w:lineRule="auto"/>
              <w:jc w:val="both"/>
              <w:rPr>
                <w:rFonts w:asciiTheme="minorBidi" w:hAnsiTheme="minorBidi" w:cstheme="minorBidi"/>
              </w:rPr>
            </w:pPr>
            <w:r w:rsidRPr="00C1623E">
              <w:rPr>
                <w:rFonts w:asciiTheme="minorBidi" w:hAnsiTheme="minorBidi" w:cstheme="minorBidi"/>
              </w:rPr>
              <w:t>Verify Material quality of the given job</w:t>
            </w:r>
            <w:r>
              <w:rPr>
                <w:rFonts w:asciiTheme="minorBidi" w:hAnsiTheme="minorBidi" w:cstheme="minorBidi"/>
              </w:rPr>
              <w:t xml:space="preserve"> as per procedures.</w:t>
            </w:r>
          </w:p>
          <w:p w14:paraId="224C2C59" w14:textId="77777777" w:rsidR="00E57F3C" w:rsidRPr="00C1623E" w:rsidRDefault="00E57F3C" w:rsidP="00393E7C">
            <w:pPr>
              <w:pStyle w:val="ListParagraph"/>
              <w:numPr>
                <w:ilvl w:val="0"/>
                <w:numId w:val="152"/>
              </w:numPr>
              <w:spacing w:line="276" w:lineRule="auto"/>
              <w:jc w:val="both"/>
              <w:rPr>
                <w:rFonts w:asciiTheme="minorBidi" w:hAnsiTheme="minorBidi" w:cstheme="minorBidi"/>
              </w:rPr>
            </w:pPr>
            <w:r w:rsidRPr="00C1623E">
              <w:rPr>
                <w:rFonts w:asciiTheme="minorBidi" w:hAnsiTheme="minorBidi" w:cstheme="minorBidi"/>
              </w:rPr>
              <w:t>Prepare workstation for Hard cover binding operation for the given job</w:t>
            </w:r>
            <w:r>
              <w:rPr>
                <w:rFonts w:asciiTheme="minorBidi" w:hAnsiTheme="minorBidi" w:cstheme="minorBidi"/>
              </w:rPr>
              <w:t xml:space="preserve"> as per procedures.</w:t>
            </w:r>
          </w:p>
          <w:p w14:paraId="5F4E0821" w14:textId="77777777" w:rsidR="00E57F3C" w:rsidRPr="00C1623E" w:rsidRDefault="00E57F3C" w:rsidP="00393E7C">
            <w:pPr>
              <w:pStyle w:val="ListParagraph"/>
              <w:numPr>
                <w:ilvl w:val="0"/>
                <w:numId w:val="152"/>
              </w:numPr>
              <w:spacing w:line="276" w:lineRule="auto"/>
              <w:jc w:val="both"/>
              <w:rPr>
                <w:rFonts w:asciiTheme="minorBidi" w:hAnsiTheme="minorBidi" w:cstheme="minorBidi"/>
              </w:rPr>
            </w:pPr>
            <w:r w:rsidRPr="00C1623E">
              <w:rPr>
                <w:rFonts w:asciiTheme="minorBidi" w:hAnsiTheme="minorBidi" w:cstheme="minorBidi"/>
              </w:rPr>
              <w:t>Prepare Hard cover of the given job</w:t>
            </w:r>
            <w:r>
              <w:rPr>
                <w:rFonts w:asciiTheme="minorBidi" w:hAnsiTheme="minorBidi" w:cstheme="minorBidi"/>
              </w:rPr>
              <w:t xml:space="preserve"> as per procedures.</w:t>
            </w:r>
          </w:p>
          <w:p w14:paraId="4F9AC3DD" w14:textId="77777777" w:rsidR="00E57F3C" w:rsidRPr="00C1623E" w:rsidRDefault="00E57F3C" w:rsidP="00393E7C">
            <w:pPr>
              <w:pStyle w:val="ListParagraph"/>
              <w:numPr>
                <w:ilvl w:val="0"/>
                <w:numId w:val="152"/>
              </w:numPr>
              <w:spacing w:line="276" w:lineRule="auto"/>
              <w:jc w:val="both"/>
              <w:rPr>
                <w:rFonts w:asciiTheme="minorBidi" w:hAnsiTheme="minorBidi" w:cstheme="minorBidi"/>
              </w:rPr>
            </w:pPr>
            <w:r w:rsidRPr="00C1623E">
              <w:rPr>
                <w:rFonts w:asciiTheme="minorBidi" w:hAnsiTheme="minorBidi" w:cstheme="minorBidi"/>
              </w:rPr>
              <w:t>Perform Hard cover binding operation on the given job</w:t>
            </w:r>
            <w:r>
              <w:rPr>
                <w:rFonts w:asciiTheme="minorBidi" w:hAnsiTheme="minorBidi" w:cstheme="minorBidi"/>
              </w:rPr>
              <w:t xml:space="preserve"> as per procedures.</w:t>
            </w:r>
          </w:p>
          <w:p w14:paraId="1B981659" w14:textId="7F58C202" w:rsidR="00E57F3C" w:rsidRPr="00E57F3C" w:rsidRDefault="00E57F3C" w:rsidP="00393E7C">
            <w:pPr>
              <w:pStyle w:val="ListParagraph"/>
              <w:numPr>
                <w:ilvl w:val="0"/>
                <w:numId w:val="152"/>
              </w:numPr>
              <w:spacing w:line="276" w:lineRule="auto"/>
              <w:rPr>
                <w:rFonts w:asciiTheme="minorBidi" w:hAnsiTheme="minorBidi" w:cstheme="minorBidi"/>
              </w:rPr>
            </w:pPr>
            <w:r w:rsidRPr="00C1623E">
              <w:rPr>
                <w:rFonts w:asciiTheme="minorBidi" w:hAnsiTheme="minorBidi" w:cstheme="minorBidi"/>
              </w:rPr>
              <w:t>Perform post production activity</w:t>
            </w:r>
            <w:r>
              <w:rPr>
                <w:rFonts w:asciiTheme="minorBidi" w:hAnsiTheme="minorBidi" w:cstheme="minorBidi"/>
              </w:rPr>
              <w:t xml:space="preserve"> as per procedures.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2EE05363" w14:textId="2932F018" w:rsidR="00E57F3C" w:rsidRPr="00E57F3C" w:rsidRDefault="004D5410" w:rsidP="00393E7C">
            <w:pPr>
              <w:numPr>
                <w:ilvl w:val="0"/>
                <w:numId w:val="13"/>
              </w:numPr>
              <w:spacing w:line="276" w:lineRule="auto"/>
              <w:ind w:left="254" w:hanging="270"/>
              <w:contextualSpacing/>
              <w:rPr>
                <w:rFonts w:asciiTheme="minorBidi" w:eastAsia="Arial" w:hAnsiTheme="minorBidi" w:cstheme="minorBidi"/>
                <w:color w:val="000000"/>
              </w:rPr>
            </w:pPr>
            <w:r>
              <w:rPr>
                <w:rFonts w:asciiTheme="minorBidi" w:eastAsia="Arial" w:hAnsiTheme="minorBidi" w:cstheme="minorBidi"/>
                <w:color w:val="000000"/>
              </w:rPr>
              <w:t>T</w:t>
            </w:r>
            <w:r w:rsidR="00E57F3C" w:rsidRPr="00E57F3C">
              <w:rPr>
                <w:rFonts w:asciiTheme="minorBidi" w:eastAsia="Arial" w:hAnsiTheme="minorBidi" w:cstheme="minorBidi"/>
                <w:color w:val="000000"/>
              </w:rPr>
              <w:t>ypes of cover.</w:t>
            </w:r>
          </w:p>
          <w:p w14:paraId="6EEBD527" w14:textId="0540422F" w:rsidR="00E57F3C" w:rsidRPr="00E57F3C" w:rsidRDefault="004D5410" w:rsidP="00393E7C">
            <w:pPr>
              <w:numPr>
                <w:ilvl w:val="0"/>
                <w:numId w:val="13"/>
              </w:numPr>
              <w:spacing w:line="276" w:lineRule="auto"/>
              <w:ind w:left="254" w:hanging="270"/>
              <w:contextualSpacing/>
              <w:rPr>
                <w:rFonts w:asciiTheme="minorBidi" w:eastAsia="Arial" w:hAnsiTheme="minorBidi" w:cstheme="minorBidi"/>
                <w:color w:val="000000"/>
              </w:rPr>
            </w:pPr>
            <w:r>
              <w:rPr>
                <w:rFonts w:asciiTheme="minorBidi" w:eastAsia="Arial" w:hAnsiTheme="minorBidi" w:cstheme="minorBidi"/>
                <w:color w:val="000000"/>
              </w:rPr>
              <w:t>T</w:t>
            </w:r>
            <w:r w:rsidR="00E57F3C" w:rsidRPr="00E57F3C">
              <w:rPr>
                <w:rFonts w:asciiTheme="minorBidi" w:eastAsia="Arial" w:hAnsiTheme="minorBidi" w:cstheme="minorBidi"/>
                <w:color w:val="000000"/>
              </w:rPr>
              <w:t>ypes of grey board</w:t>
            </w:r>
            <w:r>
              <w:rPr>
                <w:rFonts w:asciiTheme="minorBidi" w:eastAsia="Arial" w:hAnsiTheme="minorBidi" w:cstheme="minorBidi"/>
                <w:color w:val="000000"/>
              </w:rPr>
              <w:t>.</w:t>
            </w:r>
          </w:p>
          <w:p w14:paraId="685D315A" w14:textId="5C208738" w:rsidR="00E57F3C" w:rsidRPr="00E57F3C" w:rsidRDefault="004D5410" w:rsidP="00393E7C">
            <w:pPr>
              <w:numPr>
                <w:ilvl w:val="0"/>
                <w:numId w:val="13"/>
              </w:numPr>
              <w:spacing w:line="276" w:lineRule="auto"/>
              <w:ind w:left="254" w:hanging="270"/>
              <w:contextualSpacing/>
              <w:rPr>
                <w:rFonts w:asciiTheme="minorBidi" w:eastAsia="Arial" w:hAnsiTheme="minorBidi" w:cstheme="minorBidi"/>
                <w:color w:val="000000"/>
              </w:rPr>
            </w:pPr>
            <w:r>
              <w:rPr>
                <w:rFonts w:asciiTheme="minorBidi" w:eastAsia="Arial" w:hAnsiTheme="minorBidi" w:cstheme="minorBidi"/>
                <w:color w:val="000000"/>
              </w:rPr>
              <w:t>I</w:t>
            </w:r>
            <w:r w:rsidR="00E57F3C" w:rsidRPr="00E57F3C">
              <w:rPr>
                <w:rFonts w:asciiTheme="minorBidi" w:eastAsia="Arial" w:hAnsiTheme="minorBidi" w:cstheme="minorBidi"/>
                <w:color w:val="000000"/>
              </w:rPr>
              <w:t>mportance and application of glue</w:t>
            </w:r>
            <w:r>
              <w:rPr>
                <w:rFonts w:asciiTheme="minorBidi" w:eastAsia="Arial" w:hAnsiTheme="minorBidi" w:cstheme="minorBidi"/>
                <w:color w:val="000000"/>
              </w:rPr>
              <w:t>.</w:t>
            </w:r>
          </w:p>
          <w:p w14:paraId="5A3B3105" w14:textId="0F803940" w:rsidR="00E57F3C" w:rsidRPr="00E57F3C" w:rsidRDefault="00566C5A" w:rsidP="00393E7C">
            <w:pPr>
              <w:numPr>
                <w:ilvl w:val="0"/>
                <w:numId w:val="13"/>
              </w:numPr>
              <w:spacing w:line="276" w:lineRule="auto"/>
              <w:ind w:left="254" w:hanging="270"/>
              <w:contextualSpacing/>
              <w:rPr>
                <w:rFonts w:asciiTheme="minorBidi" w:eastAsia="Arial" w:hAnsiTheme="minorBidi" w:cstheme="minorBidi"/>
                <w:color w:val="000000"/>
              </w:rPr>
            </w:pPr>
            <w:r>
              <w:rPr>
                <w:rFonts w:asciiTheme="minorBidi" w:eastAsia="Arial" w:hAnsiTheme="minorBidi" w:cstheme="minorBidi"/>
                <w:color w:val="000000"/>
              </w:rPr>
              <w:t>H</w:t>
            </w:r>
            <w:r w:rsidR="00E57F3C" w:rsidRPr="00E57F3C">
              <w:rPr>
                <w:rFonts w:asciiTheme="minorBidi" w:eastAsia="Arial" w:hAnsiTheme="minorBidi" w:cstheme="minorBidi"/>
                <w:color w:val="000000"/>
              </w:rPr>
              <w:t>ard cover binding operation</w:t>
            </w:r>
            <w:r>
              <w:rPr>
                <w:rFonts w:asciiTheme="minorBidi" w:eastAsia="Arial" w:hAnsiTheme="minorBidi" w:cstheme="minorBidi"/>
                <w:color w:val="000000"/>
              </w:rPr>
              <w:t>.</w:t>
            </w:r>
          </w:p>
          <w:p w14:paraId="2BD4792A" w14:textId="6F67AC98" w:rsidR="00E57F3C" w:rsidRPr="00E57F3C" w:rsidRDefault="00566C5A" w:rsidP="00393E7C">
            <w:pPr>
              <w:numPr>
                <w:ilvl w:val="0"/>
                <w:numId w:val="13"/>
              </w:numPr>
              <w:spacing w:line="276" w:lineRule="auto"/>
              <w:ind w:left="254" w:hanging="270"/>
              <w:contextualSpacing/>
              <w:rPr>
                <w:rFonts w:asciiTheme="minorBidi" w:eastAsia="Arial" w:hAnsiTheme="minorBidi" w:cstheme="minorBidi"/>
                <w:color w:val="000000"/>
              </w:rPr>
            </w:pPr>
            <w:r>
              <w:rPr>
                <w:rFonts w:asciiTheme="minorBidi" w:eastAsia="Arial" w:hAnsiTheme="minorBidi" w:cstheme="minorBidi"/>
                <w:color w:val="000000"/>
              </w:rPr>
              <w:t>H</w:t>
            </w:r>
            <w:r w:rsidR="00E57F3C" w:rsidRPr="00E57F3C">
              <w:rPr>
                <w:rFonts w:asciiTheme="minorBidi" w:eastAsia="Arial" w:hAnsiTheme="minorBidi" w:cstheme="minorBidi"/>
                <w:color w:val="000000"/>
              </w:rPr>
              <w:t>ard cover preparation</w:t>
            </w:r>
            <w:r>
              <w:rPr>
                <w:rFonts w:asciiTheme="minorBidi" w:eastAsia="Arial" w:hAnsiTheme="minorBidi" w:cstheme="minorBidi"/>
                <w:color w:val="000000"/>
              </w:rPr>
              <w:t>.</w:t>
            </w:r>
          </w:p>
          <w:p w14:paraId="11390CC3" w14:textId="266EB80F" w:rsidR="00E57F3C" w:rsidRPr="00E57F3C" w:rsidRDefault="00566C5A" w:rsidP="00393E7C">
            <w:pPr>
              <w:numPr>
                <w:ilvl w:val="0"/>
                <w:numId w:val="13"/>
              </w:numPr>
              <w:spacing w:line="276" w:lineRule="auto"/>
              <w:ind w:left="254" w:hanging="270"/>
              <w:contextualSpacing/>
              <w:rPr>
                <w:rFonts w:asciiTheme="minorBidi" w:eastAsia="Arial" w:hAnsiTheme="minorBidi" w:cstheme="minorBidi"/>
                <w:color w:val="000000"/>
              </w:rPr>
            </w:pPr>
            <w:r>
              <w:rPr>
                <w:rFonts w:asciiTheme="minorBidi" w:eastAsia="Arial" w:hAnsiTheme="minorBidi" w:cstheme="minorBidi"/>
                <w:color w:val="000000"/>
              </w:rPr>
              <w:t>M</w:t>
            </w:r>
            <w:r w:rsidR="00E57F3C" w:rsidRPr="00E57F3C">
              <w:rPr>
                <w:rFonts w:asciiTheme="minorBidi" w:eastAsia="Arial" w:hAnsiTheme="minorBidi" w:cstheme="minorBidi"/>
                <w:color w:val="000000"/>
              </w:rPr>
              <w:t>aterial</w:t>
            </w:r>
            <w:r>
              <w:rPr>
                <w:rFonts w:asciiTheme="minorBidi" w:eastAsia="Arial" w:hAnsiTheme="minorBidi" w:cstheme="minorBidi"/>
                <w:color w:val="000000"/>
              </w:rPr>
              <w:t>s</w:t>
            </w:r>
            <w:r w:rsidR="00E57F3C" w:rsidRPr="00E57F3C">
              <w:rPr>
                <w:rFonts w:asciiTheme="minorBidi" w:eastAsia="Arial" w:hAnsiTheme="minorBidi" w:cstheme="minorBidi"/>
                <w:color w:val="000000"/>
              </w:rPr>
              <w:t xml:space="preserve"> used in hard cover binding</w:t>
            </w:r>
            <w:r>
              <w:rPr>
                <w:rFonts w:asciiTheme="minorBidi" w:eastAsia="Arial" w:hAnsiTheme="minorBidi" w:cstheme="minorBidi"/>
                <w:color w:val="000000"/>
              </w:rPr>
              <w:t>.</w:t>
            </w:r>
          </w:p>
          <w:p w14:paraId="2C3981FF" w14:textId="07717A87" w:rsidR="00E57F3C" w:rsidRPr="00E57F3C" w:rsidRDefault="00C23B55" w:rsidP="00566C5A">
            <w:pPr>
              <w:spacing w:line="276" w:lineRule="auto"/>
              <w:contextualSpacing/>
              <w:rPr>
                <w:rFonts w:asciiTheme="minorBidi" w:eastAsia="Arial" w:hAnsiTheme="minorBidi" w:cstheme="minorBidi"/>
                <w:b/>
                <w:bCs/>
                <w:color w:val="000000"/>
              </w:rPr>
            </w:pPr>
            <w:r>
              <w:rPr>
                <w:rFonts w:asciiTheme="minorBidi" w:eastAsia="Arial" w:hAnsiTheme="minorBidi" w:cstheme="minorBidi"/>
                <w:b/>
                <w:bCs/>
                <w:color w:val="000000"/>
              </w:rPr>
              <w:t>Practical Activity:</w:t>
            </w:r>
          </w:p>
          <w:p w14:paraId="353CEC6D" w14:textId="6817D649" w:rsidR="00E57F3C" w:rsidRPr="00E57F3C" w:rsidRDefault="00E57F3C" w:rsidP="00393E7C">
            <w:pPr>
              <w:numPr>
                <w:ilvl w:val="0"/>
                <w:numId w:val="13"/>
              </w:numPr>
              <w:spacing w:line="276" w:lineRule="auto"/>
              <w:contextualSpacing/>
              <w:rPr>
                <w:rFonts w:asciiTheme="minorBidi" w:eastAsia="Arial" w:hAnsiTheme="minorBidi" w:cstheme="minorBidi"/>
                <w:color w:val="000000"/>
              </w:rPr>
            </w:pPr>
            <w:r w:rsidRPr="00E57F3C">
              <w:rPr>
                <w:rFonts w:asciiTheme="minorBidi" w:eastAsia="Arial" w:hAnsiTheme="minorBidi" w:cstheme="minorBidi"/>
                <w:color w:val="000000"/>
              </w:rPr>
              <w:t xml:space="preserve">Verify forms sequence as per </w:t>
            </w:r>
            <w:r w:rsidR="00566C5A">
              <w:rPr>
                <w:rFonts w:asciiTheme="minorBidi" w:eastAsia="Arial" w:hAnsiTheme="minorBidi" w:cstheme="minorBidi"/>
                <w:color w:val="000000"/>
              </w:rPr>
              <w:t xml:space="preserve">given </w:t>
            </w:r>
            <w:r w:rsidRPr="00E57F3C">
              <w:rPr>
                <w:rFonts w:asciiTheme="minorBidi" w:eastAsia="Arial" w:hAnsiTheme="minorBidi" w:cstheme="minorBidi"/>
                <w:color w:val="000000"/>
              </w:rPr>
              <w:t>page numbering</w:t>
            </w:r>
            <w:r w:rsidR="00566C5A">
              <w:rPr>
                <w:rFonts w:asciiTheme="minorBidi" w:eastAsia="Arial" w:hAnsiTheme="minorBidi" w:cstheme="minorBidi"/>
                <w:color w:val="000000"/>
              </w:rPr>
              <w:t>.</w:t>
            </w:r>
          </w:p>
          <w:p w14:paraId="7D46F4CD" w14:textId="664ED3B3" w:rsidR="00E57F3C" w:rsidRPr="00E57F3C" w:rsidRDefault="00E57F3C" w:rsidP="00393E7C">
            <w:pPr>
              <w:numPr>
                <w:ilvl w:val="0"/>
                <w:numId w:val="13"/>
              </w:numPr>
              <w:spacing w:line="276" w:lineRule="auto"/>
              <w:contextualSpacing/>
              <w:rPr>
                <w:rFonts w:asciiTheme="minorBidi" w:eastAsia="Arial" w:hAnsiTheme="minorBidi" w:cstheme="minorBidi"/>
                <w:color w:val="000000"/>
              </w:rPr>
            </w:pPr>
            <w:r w:rsidRPr="00E57F3C">
              <w:rPr>
                <w:rFonts w:asciiTheme="minorBidi" w:eastAsia="Arial" w:hAnsiTheme="minorBidi" w:cstheme="minorBidi"/>
                <w:color w:val="000000"/>
              </w:rPr>
              <w:t xml:space="preserve">Prepare </w:t>
            </w:r>
            <w:r w:rsidR="00566C5A">
              <w:rPr>
                <w:rFonts w:asciiTheme="minorBidi" w:eastAsia="Arial" w:hAnsiTheme="minorBidi" w:cstheme="minorBidi"/>
                <w:color w:val="000000"/>
              </w:rPr>
              <w:t>t</w:t>
            </w:r>
            <w:r w:rsidRPr="00E57F3C">
              <w:rPr>
                <w:rFonts w:asciiTheme="minorBidi" w:eastAsia="Arial" w:hAnsiTheme="minorBidi" w:cstheme="minorBidi"/>
                <w:color w:val="000000"/>
              </w:rPr>
              <w:t>itle as per spine of given book</w:t>
            </w:r>
            <w:r w:rsidR="00566C5A">
              <w:rPr>
                <w:rFonts w:asciiTheme="minorBidi" w:eastAsia="Arial" w:hAnsiTheme="minorBidi" w:cstheme="minorBidi"/>
                <w:color w:val="000000"/>
              </w:rPr>
              <w:t>.</w:t>
            </w:r>
          </w:p>
          <w:p w14:paraId="262A4932" w14:textId="6A84EDE7" w:rsidR="00E57F3C" w:rsidRPr="00E57F3C" w:rsidRDefault="00E57F3C" w:rsidP="00393E7C">
            <w:pPr>
              <w:numPr>
                <w:ilvl w:val="0"/>
                <w:numId w:val="13"/>
              </w:numPr>
              <w:spacing w:line="276" w:lineRule="auto"/>
              <w:contextualSpacing/>
              <w:jc w:val="both"/>
              <w:rPr>
                <w:rFonts w:asciiTheme="minorBidi" w:eastAsia="Arial" w:hAnsiTheme="minorBidi" w:cstheme="minorBidi"/>
                <w:color w:val="000000"/>
              </w:rPr>
            </w:pPr>
            <w:r w:rsidRPr="00E57F3C">
              <w:rPr>
                <w:rFonts w:asciiTheme="minorBidi" w:eastAsia="Arial" w:hAnsiTheme="minorBidi" w:cstheme="minorBidi"/>
                <w:color w:val="000000"/>
              </w:rPr>
              <w:t>Perform hardcover binding operation manually</w:t>
            </w:r>
            <w:r w:rsidR="00566C5A">
              <w:rPr>
                <w:rFonts w:asciiTheme="minorBidi" w:eastAsia="Arial" w:hAnsiTheme="minorBidi" w:cstheme="minorBidi"/>
                <w:color w:val="000000"/>
              </w:rPr>
              <w:t xml:space="preserve"> as per instructions.</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46CC38" w14:textId="77777777" w:rsidR="00E57F3C" w:rsidRPr="00E57F3C" w:rsidRDefault="00E57F3C" w:rsidP="00E57F3C">
            <w:pPr>
              <w:spacing w:line="276" w:lineRule="auto"/>
              <w:ind w:left="720" w:hanging="718"/>
              <w:jc w:val="right"/>
              <w:rPr>
                <w:rFonts w:asciiTheme="minorBidi" w:eastAsia="Arial" w:hAnsiTheme="minorBidi" w:cstheme="minorBidi"/>
                <w:color w:val="000000"/>
              </w:rPr>
            </w:pPr>
            <w:r w:rsidRPr="00E57F3C">
              <w:rPr>
                <w:rFonts w:asciiTheme="minorBidi" w:eastAsia="Arial" w:hAnsiTheme="minorBidi" w:cstheme="minorBidi"/>
                <w:color w:val="000000"/>
              </w:rPr>
              <w:t>Theory-5Hrs</w:t>
            </w:r>
          </w:p>
          <w:p w14:paraId="1A155E02" w14:textId="77777777" w:rsidR="00E57F3C" w:rsidRPr="00E57F3C" w:rsidRDefault="00E57F3C" w:rsidP="00E57F3C">
            <w:pPr>
              <w:spacing w:line="276" w:lineRule="auto"/>
              <w:ind w:left="-34"/>
              <w:jc w:val="right"/>
              <w:rPr>
                <w:rFonts w:asciiTheme="minorBidi" w:eastAsia="Arial" w:hAnsiTheme="minorBidi" w:cstheme="minorBidi"/>
                <w:color w:val="000000"/>
              </w:rPr>
            </w:pPr>
            <w:r w:rsidRPr="00E57F3C">
              <w:rPr>
                <w:rFonts w:asciiTheme="minorBidi" w:eastAsia="Arial" w:hAnsiTheme="minorBidi" w:cstheme="minorBidi"/>
                <w:color w:val="000000"/>
              </w:rPr>
              <w:t>Practical-15Hrs</w:t>
            </w:r>
          </w:p>
          <w:p w14:paraId="40C42827" w14:textId="77777777" w:rsidR="00E57F3C" w:rsidRPr="00E57F3C" w:rsidRDefault="00E57F3C" w:rsidP="00E57F3C">
            <w:pPr>
              <w:spacing w:line="276" w:lineRule="auto"/>
              <w:ind w:left="2"/>
              <w:jc w:val="right"/>
              <w:rPr>
                <w:rFonts w:asciiTheme="minorBidi" w:eastAsia="Arial" w:hAnsiTheme="minorBidi" w:cstheme="minorBidi"/>
                <w:color w:val="000000"/>
              </w:rPr>
            </w:pPr>
            <w:r w:rsidRPr="00E57F3C">
              <w:rPr>
                <w:rFonts w:asciiTheme="minorBidi" w:eastAsia="Arial" w:hAnsiTheme="minorBidi" w:cstheme="minorBidi"/>
                <w:color w:val="000000"/>
              </w:rPr>
              <w:t>Total- 20 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40452733" w14:textId="77777777" w:rsidR="00E57F3C" w:rsidRPr="00E57F3C" w:rsidRDefault="00E57F3C" w:rsidP="00E57F3C">
            <w:pPr>
              <w:spacing w:line="276" w:lineRule="auto"/>
              <w:rPr>
                <w:rFonts w:asciiTheme="minorBidi" w:eastAsia="Arial" w:hAnsiTheme="minorBidi" w:cstheme="minorBidi"/>
                <w:color w:val="000000"/>
              </w:rPr>
            </w:pPr>
            <w:r w:rsidRPr="00E57F3C">
              <w:rPr>
                <w:rFonts w:asciiTheme="minorBidi" w:eastAsia="Arial" w:hAnsiTheme="minorBidi" w:cstheme="minorBidi"/>
                <w:color w:val="000000"/>
              </w:rPr>
              <w:t>Board</w:t>
            </w:r>
          </w:p>
          <w:p w14:paraId="37FDB0DC" w14:textId="77777777" w:rsidR="00E57F3C" w:rsidRPr="00E57F3C" w:rsidRDefault="00E57F3C" w:rsidP="00E57F3C">
            <w:pPr>
              <w:spacing w:line="276" w:lineRule="auto"/>
              <w:rPr>
                <w:rFonts w:asciiTheme="minorBidi" w:eastAsia="Arial" w:hAnsiTheme="minorBidi" w:cstheme="minorBidi"/>
                <w:color w:val="000000"/>
              </w:rPr>
            </w:pPr>
            <w:r w:rsidRPr="00E57F3C">
              <w:rPr>
                <w:rFonts w:asciiTheme="minorBidi" w:eastAsia="Arial" w:hAnsiTheme="minorBidi" w:cstheme="minorBidi"/>
                <w:color w:val="000000"/>
              </w:rPr>
              <w:t>Morocco sheet</w:t>
            </w:r>
          </w:p>
          <w:p w14:paraId="1A76BFE4" w14:textId="77777777" w:rsidR="00E57F3C" w:rsidRPr="00E57F3C" w:rsidRDefault="00E57F3C" w:rsidP="00E57F3C">
            <w:pPr>
              <w:spacing w:line="276" w:lineRule="auto"/>
              <w:rPr>
                <w:rFonts w:asciiTheme="minorBidi" w:eastAsia="Arial" w:hAnsiTheme="minorBidi" w:cstheme="minorBidi"/>
                <w:color w:val="000000"/>
              </w:rPr>
            </w:pPr>
            <w:r w:rsidRPr="00E57F3C">
              <w:rPr>
                <w:rFonts w:asciiTheme="minorBidi" w:eastAsia="Arial" w:hAnsiTheme="minorBidi" w:cstheme="minorBidi"/>
                <w:color w:val="000000"/>
              </w:rPr>
              <w:t>Paper</w:t>
            </w:r>
          </w:p>
          <w:p w14:paraId="58AC4ABE" w14:textId="77777777" w:rsidR="00E57F3C" w:rsidRPr="00E57F3C" w:rsidRDefault="00E57F3C" w:rsidP="00E57F3C">
            <w:pPr>
              <w:spacing w:line="276" w:lineRule="auto"/>
              <w:rPr>
                <w:rFonts w:asciiTheme="minorBidi" w:eastAsia="Arial" w:hAnsiTheme="minorBidi" w:cstheme="minorBidi"/>
                <w:color w:val="000000"/>
              </w:rPr>
            </w:pPr>
            <w:r w:rsidRPr="00E57F3C">
              <w:rPr>
                <w:rFonts w:asciiTheme="minorBidi" w:eastAsia="Arial" w:hAnsiTheme="minorBidi" w:cstheme="minorBidi"/>
                <w:color w:val="000000"/>
              </w:rPr>
              <w:t>Glue</w:t>
            </w:r>
          </w:p>
          <w:p w14:paraId="64BC4EB6" w14:textId="77777777" w:rsidR="00E57F3C" w:rsidRPr="00E57F3C" w:rsidRDefault="00E57F3C" w:rsidP="00E57F3C">
            <w:pPr>
              <w:spacing w:line="276" w:lineRule="auto"/>
              <w:rPr>
                <w:rFonts w:asciiTheme="minorBidi" w:eastAsia="Arial" w:hAnsiTheme="minorBidi" w:cstheme="minorBidi"/>
                <w:color w:val="000000"/>
              </w:rPr>
            </w:pPr>
            <w:r w:rsidRPr="00E57F3C">
              <w:rPr>
                <w:rFonts w:asciiTheme="minorBidi" w:eastAsia="Arial" w:hAnsiTheme="minorBidi" w:cstheme="minorBidi"/>
                <w:color w:val="000000"/>
              </w:rPr>
              <w:t>Paper cutter</w:t>
            </w:r>
          </w:p>
          <w:p w14:paraId="27248757" w14:textId="77777777" w:rsidR="00E57F3C" w:rsidRPr="00E57F3C" w:rsidRDefault="00E57F3C" w:rsidP="00E57F3C">
            <w:pPr>
              <w:spacing w:line="276" w:lineRule="auto"/>
              <w:rPr>
                <w:rFonts w:asciiTheme="minorBidi" w:eastAsia="Arial" w:hAnsiTheme="minorBidi" w:cstheme="minorBidi"/>
                <w:color w:val="000000"/>
              </w:rPr>
            </w:pPr>
            <w:r w:rsidRPr="00E57F3C">
              <w:rPr>
                <w:rFonts w:asciiTheme="minorBidi" w:eastAsia="Arial" w:hAnsiTheme="minorBidi" w:cstheme="minorBidi"/>
                <w:color w:val="000000"/>
              </w:rPr>
              <w:t>Thread</w:t>
            </w:r>
          </w:p>
          <w:p w14:paraId="3F68EBAC" w14:textId="77777777" w:rsidR="00E57F3C" w:rsidRPr="00E57F3C" w:rsidRDefault="00E57F3C" w:rsidP="00E57F3C">
            <w:pPr>
              <w:spacing w:line="276" w:lineRule="auto"/>
              <w:rPr>
                <w:rFonts w:asciiTheme="minorBidi" w:eastAsia="Arial" w:hAnsiTheme="minorBidi" w:cstheme="minorBidi"/>
                <w:color w:val="000000"/>
              </w:rPr>
            </w:pPr>
            <w:r w:rsidRPr="00E57F3C">
              <w:rPr>
                <w:rFonts w:asciiTheme="minorBidi" w:eastAsia="Arial" w:hAnsiTheme="minorBidi" w:cstheme="minorBidi"/>
                <w:color w:val="000000"/>
              </w:rPr>
              <w:t>Sewing needle</w:t>
            </w:r>
          </w:p>
          <w:p w14:paraId="372601DF" w14:textId="77777777" w:rsidR="00E57F3C" w:rsidRPr="00E57F3C" w:rsidRDefault="00E57F3C" w:rsidP="00E57F3C">
            <w:pPr>
              <w:spacing w:line="276" w:lineRule="auto"/>
              <w:rPr>
                <w:rFonts w:asciiTheme="minorBidi" w:eastAsia="Arial" w:hAnsiTheme="minorBidi" w:cstheme="minorBidi"/>
                <w:color w:val="000000"/>
              </w:rPr>
            </w:pPr>
            <w:r w:rsidRPr="00E57F3C">
              <w:rPr>
                <w:rFonts w:asciiTheme="minorBidi" w:eastAsia="Arial" w:hAnsiTheme="minorBidi" w:cstheme="minorBidi"/>
                <w:color w:val="000000"/>
              </w:rPr>
              <w:t>Hammer 250 gram</w:t>
            </w:r>
          </w:p>
          <w:p w14:paraId="4822A06D" w14:textId="77777777" w:rsidR="00E57F3C" w:rsidRPr="00E57F3C" w:rsidRDefault="00E57F3C" w:rsidP="00E57F3C">
            <w:pPr>
              <w:spacing w:line="276" w:lineRule="auto"/>
              <w:rPr>
                <w:rFonts w:asciiTheme="minorBidi" w:eastAsia="Arial" w:hAnsiTheme="minorBidi" w:cstheme="minorBidi"/>
                <w:color w:val="000000"/>
              </w:rPr>
            </w:pPr>
            <w:r w:rsidRPr="00E57F3C">
              <w:rPr>
                <w:rFonts w:asciiTheme="minorBidi" w:eastAsia="Arial" w:hAnsiTheme="minorBidi" w:cstheme="minorBidi"/>
                <w:color w:val="000000"/>
              </w:rPr>
              <w:t>Hammer 500 gram</w:t>
            </w:r>
          </w:p>
          <w:p w14:paraId="73715C52" w14:textId="77777777" w:rsidR="00E57F3C" w:rsidRPr="00E57F3C" w:rsidRDefault="00E57F3C" w:rsidP="00E57F3C">
            <w:pPr>
              <w:spacing w:line="276" w:lineRule="auto"/>
              <w:rPr>
                <w:rFonts w:asciiTheme="minorBidi" w:eastAsia="Arial" w:hAnsiTheme="minorBidi" w:cstheme="minorBidi"/>
                <w:color w:val="000000"/>
              </w:rPr>
            </w:pPr>
            <w:r w:rsidRPr="00E57F3C">
              <w:rPr>
                <w:rFonts w:asciiTheme="minorBidi" w:eastAsia="Arial" w:hAnsiTheme="minorBidi" w:cstheme="minorBidi"/>
                <w:color w:val="000000"/>
              </w:rPr>
              <w:t>Wooden Hammer</w:t>
            </w:r>
          </w:p>
          <w:p w14:paraId="5EEFB71D" w14:textId="77777777" w:rsidR="00E57F3C" w:rsidRPr="00E57F3C" w:rsidRDefault="00E57F3C" w:rsidP="00E57F3C">
            <w:pPr>
              <w:spacing w:line="276" w:lineRule="auto"/>
              <w:rPr>
                <w:rFonts w:asciiTheme="minorBidi" w:eastAsia="Arial" w:hAnsiTheme="minorBidi" w:cstheme="minorBidi"/>
                <w:color w:val="000000"/>
              </w:rPr>
            </w:pPr>
            <w:r w:rsidRPr="00E57F3C">
              <w:rPr>
                <w:rFonts w:asciiTheme="minorBidi" w:eastAsia="Arial" w:hAnsiTheme="minorBidi" w:cstheme="minorBidi"/>
                <w:color w:val="000000"/>
              </w:rPr>
              <w:t>Puller set (hit puller)</w:t>
            </w:r>
          </w:p>
          <w:p w14:paraId="2D50C128" w14:textId="77777777" w:rsidR="00E57F3C" w:rsidRPr="00E57F3C" w:rsidRDefault="00E57F3C" w:rsidP="00E57F3C">
            <w:pPr>
              <w:spacing w:line="276" w:lineRule="auto"/>
              <w:rPr>
                <w:rFonts w:asciiTheme="minorBidi" w:eastAsia="Arial" w:hAnsiTheme="minorBidi" w:cstheme="minorBidi"/>
                <w:color w:val="000000"/>
              </w:rPr>
            </w:pPr>
            <w:r w:rsidRPr="00E57F3C">
              <w:rPr>
                <w:rFonts w:asciiTheme="minorBidi" w:eastAsia="Arial" w:hAnsiTheme="minorBidi" w:cstheme="minorBidi"/>
                <w:color w:val="000000"/>
              </w:rPr>
              <w:t>Adjustable wrench</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0EEB68" w14:textId="77777777" w:rsidR="00E57F3C" w:rsidRPr="00E57F3C" w:rsidRDefault="00E57F3C" w:rsidP="00E57F3C">
            <w:pPr>
              <w:spacing w:line="276" w:lineRule="auto"/>
              <w:ind w:left="2"/>
              <w:rPr>
                <w:rFonts w:asciiTheme="minorBidi" w:eastAsia="Arial" w:hAnsiTheme="minorBidi" w:cstheme="minorBidi"/>
                <w:color w:val="000000"/>
              </w:rPr>
            </w:pPr>
            <w:r w:rsidRPr="00E57F3C">
              <w:rPr>
                <w:rFonts w:asciiTheme="minorBidi" w:eastAsia="Arial" w:hAnsiTheme="minorBidi" w:cstheme="minorBidi"/>
                <w:bCs/>
                <w:color w:val="000000"/>
              </w:rPr>
              <w:t>Class Room and workshop</w:t>
            </w:r>
          </w:p>
        </w:tc>
      </w:tr>
      <w:tr w:rsidR="00E57F3C" w:rsidRPr="00E57F3C" w14:paraId="59F5C7A3" w14:textId="77777777" w:rsidTr="00A61B22">
        <w:trPr>
          <w:trHeight w:val="62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0D065402" w14:textId="2A376A36" w:rsidR="00E57F3C" w:rsidRPr="00E57F3C" w:rsidRDefault="00E57F3C" w:rsidP="00393E7C">
            <w:pPr>
              <w:numPr>
                <w:ilvl w:val="0"/>
                <w:numId w:val="163"/>
              </w:numPr>
              <w:spacing w:line="276" w:lineRule="auto"/>
              <w:ind w:left="519" w:hanging="519"/>
              <w:contextualSpacing/>
              <w:jc w:val="both"/>
              <w:rPr>
                <w:rFonts w:asciiTheme="minorBidi" w:hAnsiTheme="minorBidi" w:cstheme="minorBidi"/>
                <w:color w:val="000000"/>
              </w:rPr>
            </w:pPr>
            <w:r w:rsidRPr="00C1623E">
              <w:rPr>
                <w:rFonts w:asciiTheme="minorBidi" w:hAnsiTheme="minorBidi" w:cstheme="minorBidi"/>
                <w:color w:val="000000"/>
              </w:rPr>
              <w:t xml:space="preserve">Perform Numbering </w:t>
            </w:r>
            <w:r w:rsidRPr="00C1623E">
              <w:rPr>
                <w:rFonts w:asciiTheme="minorBidi" w:hAnsiTheme="minorBidi" w:cstheme="minorBidi"/>
                <w:color w:val="000000"/>
              </w:rPr>
              <w:lastRenderedPageBreak/>
              <w:t>Machine Operation</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2D7E7824" w14:textId="77777777" w:rsidR="00E57F3C" w:rsidRPr="00C1623E" w:rsidRDefault="00E57F3C" w:rsidP="00393E7C">
            <w:pPr>
              <w:pStyle w:val="ListParagraph"/>
              <w:numPr>
                <w:ilvl w:val="0"/>
                <w:numId w:val="152"/>
              </w:numPr>
              <w:spacing w:line="276" w:lineRule="auto"/>
              <w:jc w:val="both"/>
              <w:rPr>
                <w:rFonts w:asciiTheme="minorBidi" w:hAnsiTheme="minorBidi" w:cstheme="minorBidi"/>
              </w:rPr>
            </w:pPr>
            <w:r>
              <w:rPr>
                <w:rFonts w:asciiTheme="minorBidi" w:hAnsiTheme="minorBidi" w:cstheme="minorBidi"/>
              </w:rPr>
              <w:lastRenderedPageBreak/>
              <w:t>Handle g</w:t>
            </w:r>
            <w:r w:rsidRPr="00C1623E">
              <w:rPr>
                <w:rFonts w:asciiTheme="minorBidi" w:hAnsiTheme="minorBidi" w:cstheme="minorBidi"/>
              </w:rPr>
              <w:t xml:space="preserve">iven </w:t>
            </w:r>
            <w:r>
              <w:rPr>
                <w:rFonts w:asciiTheme="minorBidi" w:hAnsiTheme="minorBidi" w:cstheme="minorBidi"/>
              </w:rPr>
              <w:t>s</w:t>
            </w:r>
            <w:r w:rsidRPr="00C1623E">
              <w:rPr>
                <w:rFonts w:asciiTheme="minorBidi" w:hAnsiTheme="minorBidi" w:cstheme="minorBidi"/>
              </w:rPr>
              <w:t xml:space="preserve">ubstrate </w:t>
            </w:r>
            <w:r>
              <w:rPr>
                <w:rFonts w:asciiTheme="minorBidi" w:hAnsiTheme="minorBidi" w:cstheme="minorBidi"/>
              </w:rPr>
              <w:t>as per procedures.</w:t>
            </w:r>
          </w:p>
          <w:p w14:paraId="67D3C934" w14:textId="77777777" w:rsidR="00E57F3C" w:rsidRPr="00C1623E" w:rsidRDefault="00E57F3C" w:rsidP="00393E7C">
            <w:pPr>
              <w:pStyle w:val="ListParagraph"/>
              <w:numPr>
                <w:ilvl w:val="0"/>
                <w:numId w:val="152"/>
              </w:numPr>
              <w:spacing w:line="276" w:lineRule="auto"/>
              <w:jc w:val="both"/>
              <w:rPr>
                <w:rFonts w:asciiTheme="minorBidi" w:hAnsiTheme="minorBidi" w:cstheme="minorBidi"/>
              </w:rPr>
            </w:pPr>
            <w:r w:rsidRPr="00C1623E">
              <w:rPr>
                <w:rFonts w:asciiTheme="minorBidi" w:hAnsiTheme="minorBidi" w:cstheme="minorBidi"/>
              </w:rPr>
              <w:lastRenderedPageBreak/>
              <w:t>Make ready workstation for numbering machine operation for the given job</w:t>
            </w:r>
            <w:r>
              <w:rPr>
                <w:rFonts w:asciiTheme="minorBidi" w:hAnsiTheme="minorBidi" w:cstheme="minorBidi"/>
              </w:rPr>
              <w:t xml:space="preserve"> as per procedures.</w:t>
            </w:r>
          </w:p>
          <w:p w14:paraId="42DABEB6" w14:textId="77777777" w:rsidR="00E57F3C" w:rsidRPr="00C1623E" w:rsidRDefault="00E57F3C" w:rsidP="00393E7C">
            <w:pPr>
              <w:pStyle w:val="ListParagraph"/>
              <w:numPr>
                <w:ilvl w:val="0"/>
                <w:numId w:val="152"/>
              </w:numPr>
              <w:spacing w:line="276" w:lineRule="auto"/>
              <w:jc w:val="both"/>
              <w:rPr>
                <w:rFonts w:asciiTheme="minorBidi" w:hAnsiTheme="minorBidi" w:cstheme="minorBidi"/>
              </w:rPr>
            </w:pPr>
            <w:r w:rsidRPr="00C1623E">
              <w:rPr>
                <w:rFonts w:asciiTheme="minorBidi" w:hAnsiTheme="minorBidi" w:cstheme="minorBidi"/>
              </w:rPr>
              <w:t>Perform numbering machine operation on the given job</w:t>
            </w:r>
            <w:r>
              <w:rPr>
                <w:rFonts w:asciiTheme="minorBidi" w:hAnsiTheme="minorBidi" w:cstheme="minorBidi"/>
              </w:rPr>
              <w:t xml:space="preserve"> as per procedures.</w:t>
            </w:r>
          </w:p>
          <w:p w14:paraId="6F395A0D" w14:textId="5CD31865" w:rsidR="00E57F3C" w:rsidRPr="00E57F3C" w:rsidRDefault="00E57F3C" w:rsidP="00393E7C">
            <w:pPr>
              <w:pStyle w:val="ListParagraph"/>
              <w:numPr>
                <w:ilvl w:val="0"/>
                <w:numId w:val="152"/>
              </w:numPr>
              <w:spacing w:line="276" w:lineRule="auto"/>
              <w:rPr>
                <w:rFonts w:asciiTheme="minorBidi" w:hAnsiTheme="minorBidi" w:cstheme="minorBidi"/>
              </w:rPr>
            </w:pPr>
            <w:r w:rsidRPr="00C1623E">
              <w:rPr>
                <w:rFonts w:asciiTheme="minorBidi" w:hAnsiTheme="minorBidi" w:cstheme="minorBidi"/>
              </w:rPr>
              <w:t>Perform postproduction activity</w:t>
            </w:r>
            <w:r>
              <w:rPr>
                <w:rFonts w:asciiTheme="minorBidi" w:hAnsiTheme="minorBidi" w:cstheme="minorBidi"/>
              </w:rPr>
              <w:t xml:space="preserve"> as per procedures.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0640A84D" w14:textId="4362D181" w:rsidR="00E57F3C" w:rsidRPr="00E57F3C" w:rsidRDefault="00E57F3C" w:rsidP="00393E7C">
            <w:pPr>
              <w:numPr>
                <w:ilvl w:val="0"/>
                <w:numId w:val="13"/>
              </w:numPr>
              <w:spacing w:line="276" w:lineRule="auto"/>
              <w:ind w:left="254" w:hanging="270"/>
              <w:contextualSpacing/>
              <w:rPr>
                <w:rFonts w:asciiTheme="minorBidi" w:eastAsia="Arial" w:hAnsiTheme="minorBidi" w:cstheme="minorBidi"/>
                <w:color w:val="000000"/>
              </w:rPr>
            </w:pPr>
            <w:r w:rsidRPr="00E57F3C">
              <w:rPr>
                <w:rFonts w:asciiTheme="minorBidi" w:eastAsia="Arial" w:hAnsiTheme="minorBidi" w:cstheme="minorBidi"/>
                <w:color w:val="000000"/>
              </w:rPr>
              <w:lastRenderedPageBreak/>
              <w:t>Verif</w:t>
            </w:r>
            <w:r w:rsidR="0073056A">
              <w:rPr>
                <w:rFonts w:asciiTheme="minorBidi" w:eastAsia="Arial" w:hAnsiTheme="minorBidi" w:cstheme="minorBidi"/>
                <w:color w:val="000000"/>
              </w:rPr>
              <w:t>ication of</w:t>
            </w:r>
            <w:r w:rsidRPr="00E57F3C">
              <w:rPr>
                <w:rFonts w:asciiTheme="minorBidi" w:eastAsia="Arial" w:hAnsiTheme="minorBidi" w:cstheme="minorBidi"/>
                <w:color w:val="000000"/>
              </w:rPr>
              <w:t xml:space="preserve"> side lay and front lay of the printed substrate</w:t>
            </w:r>
            <w:r w:rsidR="0073056A">
              <w:rPr>
                <w:rFonts w:asciiTheme="minorBidi" w:eastAsia="Arial" w:hAnsiTheme="minorBidi" w:cstheme="minorBidi"/>
                <w:color w:val="000000"/>
              </w:rPr>
              <w:t>.</w:t>
            </w:r>
          </w:p>
          <w:p w14:paraId="798543F2" w14:textId="13D9E9BF" w:rsidR="00E57F3C" w:rsidRPr="00E57F3C" w:rsidRDefault="0073056A" w:rsidP="00393E7C">
            <w:pPr>
              <w:numPr>
                <w:ilvl w:val="0"/>
                <w:numId w:val="13"/>
              </w:numPr>
              <w:spacing w:line="276" w:lineRule="auto"/>
              <w:ind w:left="254" w:hanging="270"/>
              <w:contextualSpacing/>
              <w:rPr>
                <w:rFonts w:asciiTheme="minorBidi" w:eastAsia="Arial" w:hAnsiTheme="minorBidi" w:cstheme="minorBidi"/>
                <w:color w:val="000000"/>
              </w:rPr>
            </w:pPr>
            <w:r>
              <w:rPr>
                <w:rFonts w:asciiTheme="minorBidi" w:eastAsia="Arial" w:hAnsiTheme="minorBidi" w:cstheme="minorBidi"/>
                <w:color w:val="000000"/>
              </w:rPr>
              <w:lastRenderedPageBreak/>
              <w:t>F</w:t>
            </w:r>
            <w:r w:rsidR="00E57F3C" w:rsidRPr="00E57F3C">
              <w:rPr>
                <w:rFonts w:asciiTheme="minorBidi" w:eastAsia="Arial" w:hAnsiTheme="minorBidi" w:cstheme="minorBidi"/>
                <w:color w:val="000000"/>
              </w:rPr>
              <w:t>unction</w:t>
            </w:r>
            <w:r>
              <w:rPr>
                <w:rFonts w:asciiTheme="minorBidi" w:eastAsia="Arial" w:hAnsiTheme="minorBidi" w:cstheme="minorBidi"/>
                <w:color w:val="000000"/>
              </w:rPr>
              <w:t>s</w:t>
            </w:r>
            <w:r w:rsidR="00E57F3C" w:rsidRPr="00E57F3C">
              <w:rPr>
                <w:rFonts w:asciiTheme="minorBidi" w:eastAsia="Arial" w:hAnsiTheme="minorBidi" w:cstheme="minorBidi"/>
                <w:color w:val="000000"/>
              </w:rPr>
              <w:t xml:space="preserve"> of feeder</w:t>
            </w:r>
            <w:r>
              <w:rPr>
                <w:rFonts w:asciiTheme="minorBidi" w:eastAsia="Arial" w:hAnsiTheme="minorBidi" w:cstheme="minorBidi"/>
                <w:color w:val="000000"/>
              </w:rPr>
              <w:t>.</w:t>
            </w:r>
          </w:p>
          <w:p w14:paraId="088CA10A" w14:textId="41E4A227" w:rsidR="00E57F3C" w:rsidRPr="00E57F3C" w:rsidRDefault="0073056A" w:rsidP="00393E7C">
            <w:pPr>
              <w:numPr>
                <w:ilvl w:val="0"/>
                <w:numId w:val="13"/>
              </w:numPr>
              <w:spacing w:line="276" w:lineRule="auto"/>
              <w:ind w:left="254" w:hanging="270"/>
              <w:contextualSpacing/>
              <w:rPr>
                <w:rFonts w:asciiTheme="minorBidi" w:eastAsia="Arial" w:hAnsiTheme="minorBidi" w:cstheme="minorBidi"/>
                <w:color w:val="000000"/>
              </w:rPr>
            </w:pPr>
            <w:r>
              <w:rPr>
                <w:rFonts w:asciiTheme="minorBidi" w:eastAsia="Arial" w:hAnsiTheme="minorBidi" w:cstheme="minorBidi"/>
                <w:color w:val="000000"/>
              </w:rPr>
              <w:t>M</w:t>
            </w:r>
            <w:r w:rsidR="00E57F3C" w:rsidRPr="00E57F3C">
              <w:rPr>
                <w:rFonts w:asciiTheme="minorBidi" w:eastAsia="Arial" w:hAnsiTheme="minorBidi" w:cstheme="minorBidi"/>
                <w:color w:val="000000"/>
              </w:rPr>
              <w:t>ethod of numbering impression</w:t>
            </w:r>
            <w:r>
              <w:rPr>
                <w:rFonts w:asciiTheme="minorBidi" w:eastAsia="Arial" w:hAnsiTheme="minorBidi" w:cstheme="minorBidi"/>
                <w:color w:val="000000"/>
              </w:rPr>
              <w:t>.</w:t>
            </w:r>
          </w:p>
          <w:p w14:paraId="7CEF46FC" w14:textId="01114369" w:rsidR="00E57F3C" w:rsidRPr="00E57F3C" w:rsidRDefault="00C23B55" w:rsidP="00E57F3C">
            <w:pPr>
              <w:spacing w:line="276" w:lineRule="auto"/>
              <w:ind w:left="360"/>
              <w:contextualSpacing/>
              <w:rPr>
                <w:rFonts w:asciiTheme="minorBidi" w:eastAsia="Arial" w:hAnsiTheme="minorBidi" w:cstheme="minorBidi"/>
                <w:b/>
                <w:bCs/>
                <w:color w:val="000000"/>
              </w:rPr>
            </w:pPr>
            <w:r>
              <w:rPr>
                <w:rFonts w:asciiTheme="minorBidi" w:eastAsia="Arial" w:hAnsiTheme="minorBidi" w:cstheme="minorBidi"/>
                <w:b/>
                <w:bCs/>
                <w:color w:val="000000"/>
              </w:rPr>
              <w:t>Practical Activity:</w:t>
            </w:r>
          </w:p>
          <w:p w14:paraId="02831AC0" w14:textId="10CB508B" w:rsidR="00E57F3C" w:rsidRPr="00E57F3C" w:rsidRDefault="00E57F3C" w:rsidP="00393E7C">
            <w:pPr>
              <w:numPr>
                <w:ilvl w:val="0"/>
                <w:numId w:val="13"/>
              </w:numPr>
              <w:spacing w:line="276" w:lineRule="auto"/>
              <w:contextualSpacing/>
              <w:rPr>
                <w:rFonts w:asciiTheme="minorBidi" w:eastAsia="Arial" w:hAnsiTheme="minorBidi" w:cstheme="minorBidi"/>
                <w:color w:val="000000"/>
              </w:rPr>
            </w:pPr>
            <w:r w:rsidRPr="00E57F3C">
              <w:rPr>
                <w:rFonts w:asciiTheme="minorBidi" w:eastAsia="Arial" w:hAnsiTheme="minorBidi" w:cstheme="minorBidi"/>
                <w:color w:val="000000"/>
              </w:rPr>
              <w:t>Check job front lay, and side lay</w:t>
            </w:r>
            <w:r w:rsidR="00CB06E7">
              <w:rPr>
                <w:rFonts w:asciiTheme="minorBidi" w:eastAsia="Arial" w:hAnsiTheme="minorBidi" w:cstheme="minorBidi"/>
                <w:color w:val="000000"/>
              </w:rPr>
              <w:t xml:space="preserve"> as per instructions.</w:t>
            </w:r>
          </w:p>
          <w:p w14:paraId="7AA5EC1F" w14:textId="7803DF6C" w:rsidR="00E57F3C" w:rsidRPr="00E57F3C" w:rsidRDefault="00E57F3C" w:rsidP="00393E7C">
            <w:pPr>
              <w:numPr>
                <w:ilvl w:val="0"/>
                <w:numId w:val="13"/>
              </w:numPr>
              <w:spacing w:line="276" w:lineRule="auto"/>
              <w:contextualSpacing/>
              <w:rPr>
                <w:rFonts w:asciiTheme="minorBidi" w:eastAsia="Arial" w:hAnsiTheme="minorBidi" w:cstheme="minorBidi"/>
                <w:color w:val="000000"/>
              </w:rPr>
            </w:pPr>
            <w:r w:rsidRPr="00E57F3C">
              <w:rPr>
                <w:rFonts w:asciiTheme="minorBidi" w:eastAsia="Arial" w:hAnsiTheme="minorBidi" w:cstheme="minorBidi"/>
                <w:color w:val="000000"/>
              </w:rPr>
              <w:t>Make ready workstation</w:t>
            </w:r>
            <w:r w:rsidR="00CB06E7">
              <w:rPr>
                <w:rFonts w:asciiTheme="minorBidi" w:eastAsia="Arial" w:hAnsiTheme="minorBidi" w:cstheme="minorBidi"/>
                <w:color w:val="000000"/>
              </w:rPr>
              <w:t xml:space="preserve"> as per SOPs.</w:t>
            </w:r>
          </w:p>
          <w:p w14:paraId="4A606031" w14:textId="39B3462E" w:rsidR="00E57F3C" w:rsidRPr="00E57F3C" w:rsidRDefault="00E57F3C" w:rsidP="00393E7C">
            <w:pPr>
              <w:numPr>
                <w:ilvl w:val="0"/>
                <w:numId w:val="13"/>
              </w:numPr>
              <w:spacing w:line="276" w:lineRule="auto"/>
              <w:contextualSpacing/>
              <w:jc w:val="both"/>
              <w:rPr>
                <w:rFonts w:asciiTheme="minorBidi" w:eastAsia="Arial" w:hAnsiTheme="minorBidi" w:cstheme="minorBidi"/>
                <w:color w:val="000000"/>
              </w:rPr>
            </w:pPr>
            <w:r w:rsidRPr="00E57F3C">
              <w:rPr>
                <w:rFonts w:asciiTheme="minorBidi" w:eastAsia="Arial" w:hAnsiTheme="minorBidi" w:cstheme="minorBidi"/>
                <w:color w:val="000000"/>
              </w:rPr>
              <w:t>Perform machine numbering on paper</w:t>
            </w:r>
            <w:r w:rsidR="00CB06E7">
              <w:rPr>
                <w:rFonts w:asciiTheme="minorBidi" w:eastAsia="Arial" w:hAnsiTheme="minorBidi" w:cstheme="minorBidi"/>
                <w:color w:val="000000"/>
              </w:rPr>
              <w:t xml:space="preserve"> according to given job.</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571D2D" w14:textId="77777777" w:rsidR="00E57F3C" w:rsidRPr="00E57F3C" w:rsidRDefault="00E57F3C" w:rsidP="00E57F3C">
            <w:pPr>
              <w:spacing w:line="276" w:lineRule="auto"/>
              <w:ind w:left="720" w:hanging="718"/>
              <w:jc w:val="right"/>
              <w:rPr>
                <w:rFonts w:asciiTheme="minorBidi" w:eastAsia="Arial" w:hAnsiTheme="minorBidi" w:cstheme="minorBidi"/>
                <w:color w:val="000000"/>
              </w:rPr>
            </w:pPr>
            <w:r w:rsidRPr="00E57F3C">
              <w:rPr>
                <w:rFonts w:asciiTheme="minorBidi" w:eastAsia="Arial" w:hAnsiTheme="minorBidi" w:cstheme="minorBidi"/>
                <w:color w:val="000000"/>
              </w:rPr>
              <w:lastRenderedPageBreak/>
              <w:t>Theory-5Hrs</w:t>
            </w:r>
          </w:p>
          <w:p w14:paraId="1F073E56" w14:textId="77777777" w:rsidR="00E57F3C" w:rsidRPr="00E57F3C" w:rsidRDefault="00E57F3C" w:rsidP="00E57F3C">
            <w:pPr>
              <w:spacing w:line="276" w:lineRule="auto"/>
              <w:ind w:left="-34"/>
              <w:jc w:val="right"/>
              <w:rPr>
                <w:rFonts w:asciiTheme="minorBidi" w:eastAsia="Arial" w:hAnsiTheme="minorBidi" w:cstheme="minorBidi"/>
                <w:color w:val="000000"/>
              </w:rPr>
            </w:pPr>
            <w:r w:rsidRPr="00E57F3C">
              <w:rPr>
                <w:rFonts w:asciiTheme="minorBidi" w:eastAsia="Arial" w:hAnsiTheme="minorBidi" w:cstheme="minorBidi"/>
                <w:color w:val="000000"/>
              </w:rPr>
              <w:t>Practical-15Hrs</w:t>
            </w:r>
          </w:p>
          <w:p w14:paraId="73EF2DCC" w14:textId="77777777" w:rsidR="00E57F3C" w:rsidRPr="00E57F3C" w:rsidRDefault="00E57F3C" w:rsidP="00E57F3C">
            <w:pPr>
              <w:spacing w:line="276" w:lineRule="auto"/>
              <w:ind w:left="2"/>
              <w:jc w:val="right"/>
              <w:rPr>
                <w:rFonts w:asciiTheme="minorBidi" w:eastAsia="Arial" w:hAnsiTheme="minorBidi" w:cstheme="minorBidi"/>
                <w:color w:val="000000"/>
              </w:rPr>
            </w:pPr>
            <w:r w:rsidRPr="00E57F3C">
              <w:rPr>
                <w:rFonts w:asciiTheme="minorBidi" w:eastAsia="Arial" w:hAnsiTheme="minorBidi" w:cstheme="minorBidi"/>
                <w:color w:val="000000"/>
              </w:rPr>
              <w:t>Total- 20 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39BCF308" w14:textId="77777777" w:rsidR="00E57F3C" w:rsidRPr="00E57F3C" w:rsidRDefault="00E57F3C" w:rsidP="00E57F3C">
            <w:pPr>
              <w:spacing w:line="276" w:lineRule="auto"/>
              <w:rPr>
                <w:rFonts w:asciiTheme="minorBidi" w:eastAsia="Arial" w:hAnsiTheme="minorBidi" w:cstheme="minorBidi"/>
                <w:color w:val="000000"/>
              </w:rPr>
            </w:pPr>
            <w:r w:rsidRPr="00E57F3C">
              <w:rPr>
                <w:rFonts w:asciiTheme="minorBidi" w:eastAsia="Arial" w:hAnsiTheme="minorBidi" w:cstheme="minorBidi"/>
                <w:color w:val="000000"/>
              </w:rPr>
              <w:t>Numbering machine</w:t>
            </w:r>
          </w:p>
          <w:p w14:paraId="20C44091" w14:textId="77777777" w:rsidR="00E57F3C" w:rsidRPr="00E57F3C" w:rsidRDefault="00E57F3C" w:rsidP="00E57F3C">
            <w:pPr>
              <w:spacing w:line="276" w:lineRule="auto"/>
              <w:rPr>
                <w:rFonts w:asciiTheme="minorBidi" w:eastAsia="Arial" w:hAnsiTheme="minorBidi" w:cstheme="minorBidi"/>
                <w:color w:val="000000"/>
              </w:rPr>
            </w:pPr>
            <w:r w:rsidRPr="00E57F3C">
              <w:rPr>
                <w:rFonts w:asciiTheme="minorBidi" w:eastAsia="Arial" w:hAnsiTheme="minorBidi" w:cstheme="minorBidi"/>
                <w:color w:val="000000"/>
              </w:rPr>
              <w:t>Rags</w:t>
            </w:r>
          </w:p>
          <w:p w14:paraId="23EDB92B" w14:textId="77777777" w:rsidR="00E57F3C" w:rsidRPr="00E57F3C" w:rsidRDefault="00E57F3C" w:rsidP="00E57F3C">
            <w:pPr>
              <w:spacing w:line="276" w:lineRule="auto"/>
              <w:rPr>
                <w:rFonts w:asciiTheme="minorBidi" w:eastAsia="Arial" w:hAnsiTheme="minorBidi" w:cstheme="minorBidi"/>
                <w:color w:val="000000"/>
              </w:rPr>
            </w:pPr>
            <w:r w:rsidRPr="00E57F3C">
              <w:rPr>
                <w:rFonts w:asciiTheme="minorBidi" w:eastAsia="Arial" w:hAnsiTheme="minorBidi" w:cstheme="minorBidi"/>
                <w:color w:val="000000"/>
              </w:rPr>
              <w:lastRenderedPageBreak/>
              <w:t>Ink</w:t>
            </w:r>
          </w:p>
          <w:p w14:paraId="71E56CD4" w14:textId="77777777" w:rsidR="00E57F3C" w:rsidRPr="00E57F3C" w:rsidRDefault="00E57F3C" w:rsidP="00E57F3C">
            <w:pPr>
              <w:spacing w:line="276" w:lineRule="auto"/>
              <w:rPr>
                <w:rFonts w:asciiTheme="minorBidi" w:eastAsia="Arial" w:hAnsiTheme="minorBidi" w:cstheme="minorBidi"/>
                <w:color w:val="000000"/>
              </w:rPr>
            </w:pPr>
            <w:r w:rsidRPr="00E57F3C">
              <w:rPr>
                <w:rFonts w:asciiTheme="minorBidi" w:eastAsia="Arial" w:hAnsiTheme="minorBidi" w:cstheme="minorBidi"/>
                <w:color w:val="000000"/>
              </w:rPr>
              <w:t>Rags</w:t>
            </w:r>
          </w:p>
          <w:p w14:paraId="098CE26D" w14:textId="77777777" w:rsidR="00E57F3C" w:rsidRPr="00E57F3C" w:rsidRDefault="00E57F3C" w:rsidP="00E57F3C">
            <w:pPr>
              <w:spacing w:line="276" w:lineRule="auto"/>
              <w:rPr>
                <w:rFonts w:asciiTheme="minorBidi" w:eastAsia="Arial" w:hAnsiTheme="minorBidi" w:cstheme="minorBidi"/>
                <w:color w:val="000000"/>
              </w:rPr>
            </w:pPr>
            <w:r w:rsidRPr="00E57F3C">
              <w:rPr>
                <w:rFonts w:asciiTheme="minorBidi" w:eastAsia="Arial" w:hAnsiTheme="minorBidi" w:cstheme="minorBidi"/>
                <w:color w:val="000000"/>
              </w:rPr>
              <w:t>Hammer 250 gram</w:t>
            </w:r>
          </w:p>
          <w:p w14:paraId="7CD7282A" w14:textId="77777777" w:rsidR="00E57F3C" w:rsidRPr="00E57F3C" w:rsidRDefault="00E57F3C" w:rsidP="00E57F3C">
            <w:pPr>
              <w:spacing w:line="276" w:lineRule="auto"/>
              <w:rPr>
                <w:rFonts w:asciiTheme="minorBidi" w:eastAsia="Arial" w:hAnsiTheme="minorBidi" w:cstheme="minorBidi"/>
                <w:color w:val="000000"/>
              </w:rPr>
            </w:pPr>
            <w:r w:rsidRPr="00E57F3C">
              <w:rPr>
                <w:rFonts w:asciiTheme="minorBidi" w:eastAsia="Arial" w:hAnsiTheme="minorBidi" w:cstheme="minorBidi"/>
                <w:color w:val="000000"/>
              </w:rPr>
              <w:t>Hammer 500 gram</w:t>
            </w:r>
          </w:p>
          <w:p w14:paraId="652CD8C7" w14:textId="77777777" w:rsidR="00E57F3C" w:rsidRPr="00E57F3C" w:rsidRDefault="00E57F3C" w:rsidP="00E57F3C">
            <w:pPr>
              <w:spacing w:line="276" w:lineRule="auto"/>
              <w:rPr>
                <w:rFonts w:asciiTheme="minorBidi" w:eastAsia="Arial" w:hAnsiTheme="minorBidi" w:cstheme="minorBidi"/>
                <w:color w:val="000000"/>
              </w:rPr>
            </w:pPr>
            <w:r w:rsidRPr="00E57F3C">
              <w:rPr>
                <w:rFonts w:asciiTheme="minorBidi" w:eastAsia="Arial" w:hAnsiTheme="minorBidi" w:cstheme="minorBidi"/>
                <w:color w:val="000000"/>
              </w:rPr>
              <w:t>Wooden Hammer</w:t>
            </w:r>
          </w:p>
          <w:p w14:paraId="04853E83" w14:textId="77777777" w:rsidR="00E57F3C" w:rsidRPr="00E57F3C" w:rsidRDefault="00E57F3C" w:rsidP="00E57F3C">
            <w:pPr>
              <w:spacing w:line="276" w:lineRule="auto"/>
              <w:rPr>
                <w:rFonts w:asciiTheme="minorBidi" w:eastAsia="Arial" w:hAnsiTheme="minorBidi" w:cstheme="minorBidi"/>
                <w:color w:val="000000"/>
              </w:rPr>
            </w:pPr>
            <w:r w:rsidRPr="00E57F3C">
              <w:rPr>
                <w:rFonts w:asciiTheme="minorBidi" w:eastAsia="Arial" w:hAnsiTheme="minorBidi" w:cstheme="minorBidi"/>
                <w:color w:val="000000"/>
              </w:rPr>
              <w:t>Puller set (hit puller)</w:t>
            </w:r>
          </w:p>
          <w:p w14:paraId="06BBD081" w14:textId="77777777" w:rsidR="00E57F3C" w:rsidRPr="00E57F3C" w:rsidRDefault="00E57F3C" w:rsidP="00E57F3C">
            <w:pPr>
              <w:spacing w:line="276" w:lineRule="auto"/>
              <w:rPr>
                <w:rFonts w:asciiTheme="minorBidi" w:eastAsia="Arial" w:hAnsiTheme="minorBidi" w:cstheme="minorBidi"/>
                <w:color w:val="000000"/>
              </w:rPr>
            </w:pPr>
            <w:r w:rsidRPr="00E57F3C">
              <w:rPr>
                <w:rFonts w:asciiTheme="minorBidi" w:eastAsia="Arial" w:hAnsiTheme="minorBidi" w:cstheme="minorBidi"/>
                <w:color w:val="000000"/>
              </w:rPr>
              <w:t>Adjustable wrench</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A9F14" w14:textId="77777777" w:rsidR="00E57F3C" w:rsidRPr="00E57F3C" w:rsidRDefault="00E57F3C" w:rsidP="00E57F3C">
            <w:pPr>
              <w:spacing w:line="276" w:lineRule="auto"/>
              <w:ind w:left="2"/>
              <w:rPr>
                <w:rFonts w:asciiTheme="minorBidi" w:eastAsia="Arial" w:hAnsiTheme="minorBidi" w:cstheme="minorBidi"/>
                <w:color w:val="000000"/>
              </w:rPr>
            </w:pPr>
            <w:r w:rsidRPr="00E57F3C">
              <w:rPr>
                <w:rFonts w:asciiTheme="minorBidi" w:eastAsia="Arial" w:hAnsiTheme="minorBidi" w:cstheme="minorBidi"/>
                <w:bCs/>
                <w:color w:val="000000"/>
              </w:rPr>
              <w:lastRenderedPageBreak/>
              <w:t>Class Room and workshop</w:t>
            </w:r>
          </w:p>
        </w:tc>
      </w:tr>
      <w:tr w:rsidR="00E57F3C" w:rsidRPr="00E57F3C" w14:paraId="16923ED7" w14:textId="77777777" w:rsidTr="00A61B22">
        <w:trPr>
          <w:trHeight w:val="62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44F89E58" w14:textId="3DA55D07" w:rsidR="00E57F3C" w:rsidRPr="00E57F3C" w:rsidRDefault="00E57F3C" w:rsidP="00393E7C">
            <w:pPr>
              <w:numPr>
                <w:ilvl w:val="0"/>
                <w:numId w:val="163"/>
              </w:numPr>
              <w:spacing w:line="276" w:lineRule="auto"/>
              <w:ind w:left="519" w:hanging="519"/>
              <w:contextualSpacing/>
              <w:jc w:val="both"/>
              <w:rPr>
                <w:rFonts w:asciiTheme="minorBidi" w:hAnsiTheme="minorBidi" w:cstheme="minorBidi"/>
                <w:color w:val="000000"/>
              </w:rPr>
            </w:pPr>
            <w:r w:rsidRPr="00C1623E">
              <w:rPr>
                <w:rFonts w:asciiTheme="minorBidi" w:hAnsiTheme="minorBidi" w:cstheme="minorBidi"/>
                <w:color w:val="000000"/>
              </w:rPr>
              <w:t>Perform Cutting and Trimming</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5E6398ED" w14:textId="77777777" w:rsidR="00E57F3C" w:rsidRPr="00C1623E" w:rsidRDefault="00E57F3C" w:rsidP="00393E7C">
            <w:pPr>
              <w:pStyle w:val="ListParagraph"/>
              <w:numPr>
                <w:ilvl w:val="0"/>
                <w:numId w:val="152"/>
              </w:numPr>
              <w:spacing w:line="276" w:lineRule="auto"/>
              <w:jc w:val="both"/>
              <w:rPr>
                <w:rFonts w:asciiTheme="minorBidi" w:hAnsiTheme="minorBidi" w:cstheme="minorBidi"/>
              </w:rPr>
            </w:pPr>
            <w:r>
              <w:rPr>
                <w:rFonts w:asciiTheme="minorBidi" w:hAnsiTheme="minorBidi" w:cstheme="minorBidi"/>
              </w:rPr>
              <w:t>Handle g</w:t>
            </w:r>
            <w:r w:rsidRPr="00C1623E">
              <w:rPr>
                <w:rFonts w:asciiTheme="minorBidi" w:hAnsiTheme="minorBidi" w:cstheme="minorBidi"/>
              </w:rPr>
              <w:t xml:space="preserve">iven </w:t>
            </w:r>
            <w:r>
              <w:rPr>
                <w:rFonts w:asciiTheme="minorBidi" w:hAnsiTheme="minorBidi" w:cstheme="minorBidi"/>
              </w:rPr>
              <w:t>s</w:t>
            </w:r>
            <w:r w:rsidRPr="00C1623E">
              <w:rPr>
                <w:rFonts w:asciiTheme="minorBidi" w:hAnsiTheme="minorBidi" w:cstheme="minorBidi"/>
              </w:rPr>
              <w:t xml:space="preserve">ubstrate </w:t>
            </w:r>
            <w:r>
              <w:rPr>
                <w:rFonts w:asciiTheme="minorBidi" w:hAnsiTheme="minorBidi" w:cstheme="minorBidi"/>
              </w:rPr>
              <w:t>as per procedures.</w:t>
            </w:r>
          </w:p>
          <w:p w14:paraId="2DEEB6C2" w14:textId="77777777" w:rsidR="00E57F3C" w:rsidRPr="00C1623E" w:rsidRDefault="00E57F3C" w:rsidP="00393E7C">
            <w:pPr>
              <w:pStyle w:val="ListParagraph"/>
              <w:numPr>
                <w:ilvl w:val="0"/>
                <w:numId w:val="152"/>
              </w:numPr>
              <w:spacing w:line="276" w:lineRule="auto"/>
              <w:jc w:val="both"/>
              <w:rPr>
                <w:rFonts w:asciiTheme="minorBidi" w:hAnsiTheme="minorBidi" w:cstheme="minorBidi"/>
              </w:rPr>
            </w:pPr>
            <w:r w:rsidRPr="00C1623E">
              <w:rPr>
                <w:rFonts w:asciiTheme="minorBidi" w:hAnsiTheme="minorBidi" w:cstheme="minorBidi"/>
              </w:rPr>
              <w:t>Make ready workstation for cutting and trimming operation for the given job</w:t>
            </w:r>
            <w:r>
              <w:rPr>
                <w:rFonts w:asciiTheme="minorBidi" w:hAnsiTheme="minorBidi" w:cstheme="minorBidi"/>
              </w:rPr>
              <w:t xml:space="preserve"> as per procedures.</w:t>
            </w:r>
          </w:p>
          <w:p w14:paraId="39E5F137" w14:textId="77777777" w:rsidR="00E57F3C" w:rsidRPr="00C1623E" w:rsidRDefault="00E57F3C" w:rsidP="00393E7C">
            <w:pPr>
              <w:pStyle w:val="ListParagraph"/>
              <w:numPr>
                <w:ilvl w:val="0"/>
                <w:numId w:val="152"/>
              </w:numPr>
              <w:spacing w:line="276" w:lineRule="auto"/>
              <w:jc w:val="both"/>
              <w:rPr>
                <w:rFonts w:asciiTheme="minorBidi" w:hAnsiTheme="minorBidi" w:cstheme="minorBidi"/>
              </w:rPr>
            </w:pPr>
            <w:r w:rsidRPr="00C1623E">
              <w:rPr>
                <w:rFonts w:asciiTheme="minorBidi" w:hAnsiTheme="minorBidi" w:cstheme="minorBidi"/>
              </w:rPr>
              <w:t>Perform cutting and trimming operation on the given job</w:t>
            </w:r>
            <w:r>
              <w:rPr>
                <w:rFonts w:asciiTheme="minorBidi" w:hAnsiTheme="minorBidi" w:cstheme="minorBidi"/>
              </w:rPr>
              <w:t xml:space="preserve"> as per procedures.</w:t>
            </w:r>
          </w:p>
          <w:p w14:paraId="49D126A4" w14:textId="4563A26C" w:rsidR="00E57F3C" w:rsidRPr="00E57F3C" w:rsidRDefault="00E57F3C" w:rsidP="00393E7C">
            <w:pPr>
              <w:pStyle w:val="ListParagraph"/>
              <w:numPr>
                <w:ilvl w:val="0"/>
                <w:numId w:val="152"/>
              </w:numPr>
              <w:spacing w:line="276" w:lineRule="auto"/>
              <w:rPr>
                <w:rFonts w:asciiTheme="minorBidi" w:hAnsiTheme="minorBidi" w:cstheme="minorBidi"/>
              </w:rPr>
            </w:pPr>
            <w:r w:rsidRPr="00C1623E">
              <w:rPr>
                <w:rFonts w:asciiTheme="minorBidi" w:hAnsiTheme="minorBidi" w:cstheme="minorBidi"/>
              </w:rPr>
              <w:lastRenderedPageBreak/>
              <w:t>Perform postproduction activity</w:t>
            </w:r>
            <w:r>
              <w:rPr>
                <w:rFonts w:asciiTheme="minorBidi" w:hAnsiTheme="minorBidi" w:cstheme="minorBidi"/>
              </w:rPr>
              <w:t xml:space="preserve"> as per procedures.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77C4509E" w14:textId="5EF84247" w:rsidR="00E57F3C" w:rsidRPr="00E57F3C" w:rsidRDefault="00CB06E7" w:rsidP="00393E7C">
            <w:pPr>
              <w:numPr>
                <w:ilvl w:val="0"/>
                <w:numId w:val="13"/>
              </w:numPr>
              <w:spacing w:line="276" w:lineRule="auto"/>
              <w:ind w:left="254" w:hanging="270"/>
              <w:contextualSpacing/>
              <w:jc w:val="both"/>
              <w:rPr>
                <w:rFonts w:asciiTheme="minorBidi" w:eastAsia="Arial" w:hAnsiTheme="minorBidi" w:cstheme="minorBidi"/>
                <w:color w:val="000000"/>
              </w:rPr>
            </w:pPr>
            <w:r>
              <w:rPr>
                <w:rFonts w:asciiTheme="minorBidi" w:eastAsia="Arial" w:hAnsiTheme="minorBidi" w:cstheme="minorBidi"/>
                <w:color w:val="000000"/>
              </w:rPr>
              <w:lastRenderedPageBreak/>
              <w:t>T</w:t>
            </w:r>
            <w:r w:rsidR="00E57F3C" w:rsidRPr="00E57F3C">
              <w:rPr>
                <w:rFonts w:asciiTheme="minorBidi" w:eastAsia="Arial" w:hAnsiTheme="minorBidi" w:cstheme="minorBidi"/>
                <w:color w:val="000000"/>
              </w:rPr>
              <w:t>ypes of substrate</w:t>
            </w:r>
            <w:r>
              <w:rPr>
                <w:rFonts w:asciiTheme="minorBidi" w:eastAsia="Arial" w:hAnsiTheme="minorBidi" w:cstheme="minorBidi"/>
                <w:color w:val="000000"/>
              </w:rPr>
              <w:t>s.</w:t>
            </w:r>
          </w:p>
          <w:p w14:paraId="4155C4F2" w14:textId="438B9288" w:rsidR="00E57F3C" w:rsidRPr="00E57F3C" w:rsidRDefault="00CB06E7" w:rsidP="00393E7C">
            <w:pPr>
              <w:numPr>
                <w:ilvl w:val="0"/>
                <w:numId w:val="13"/>
              </w:numPr>
              <w:spacing w:line="276" w:lineRule="auto"/>
              <w:ind w:left="254" w:hanging="270"/>
              <w:contextualSpacing/>
              <w:jc w:val="both"/>
              <w:rPr>
                <w:rFonts w:asciiTheme="minorBidi" w:eastAsia="Arial" w:hAnsiTheme="minorBidi" w:cstheme="minorBidi"/>
                <w:color w:val="000000"/>
              </w:rPr>
            </w:pPr>
            <w:r>
              <w:rPr>
                <w:rFonts w:asciiTheme="minorBidi" w:eastAsia="Arial" w:hAnsiTheme="minorBidi" w:cstheme="minorBidi"/>
                <w:color w:val="000000"/>
              </w:rPr>
              <w:t>Setting p</w:t>
            </w:r>
            <w:r w:rsidR="00E57F3C" w:rsidRPr="00E57F3C">
              <w:rPr>
                <w:rFonts w:asciiTheme="minorBidi" w:eastAsia="Arial" w:hAnsiTheme="minorBidi" w:cstheme="minorBidi"/>
                <w:color w:val="000000"/>
              </w:rPr>
              <w:t>rograming parameters</w:t>
            </w:r>
            <w:r>
              <w:rPr>
                <w:rFonts w:asciiTheme="minorBidi" w:eastAsia="Arial" w:hAnsiTheme="minorBidi" w:cstheme="minorBidi"/>
                <w:color w:val="000000"/>
              </w:rPr>
              <w:t>.</w:t>
            </w:r>
          </w:p>
          <w:p w14:paraId="12714205" w14:textId="3E4F1F9E" w:rsidR="00E57F3C" w:rsidRPr="00E57F3C" w:rsidRDefault="00CB06E7" w:rsidP="00393E7C">
            <w:pPr>
              <w:numPr>
                <w:ilvl w:val="0"/>
                <w:numId w:val="13"/>
              </w:numPr>
              <w:spacing w:line="276" w:lineRule="auto"/>
              <w:ind w:left="254" w:hanging="270"/>
              <w:contextualSpacing/>
              <w:jc w:val="both"/>
              <w:rPr>
                <w:rFonts w:asciiTheme="minorBidi" w:eastAsia="Arial" w:hAnsiTheme="minorBidi" w:cstheme="minorBidi"/>
                <w:color w:val="000000"/>
              </w:rPr>
            </w:pPr>
            <w:r>
              <w:rPr>
                <w:rFonts w:asciiTheme="minorBidi" w:eastAsia="Arial" w:hAnsiTheme="minorBidi" w:cstheme="minorBidi"/>
                <w:color w:val="000000"/>
              </w:rPr>
              <w:t>U</w:t>
            </w:r>
            <w:r w:rsidR="00E57F3C" w:rsidRPr="00E57F3C">
              <w:rPr>
                <w:rFonts w:asciiTheme="minorBidi" w:eastAsia="Arial" w:hAnsiTheme="minorBidi" w:cstheme="minorBidi"/>
                <w:color w:val="000000"/>
              </w:rPr>
              <w:t>se of measuring instrument</w:t>
            </w:r>
            <w:r>
              <w:rPr>
                <w:rFonts w:asciiTheme="minorBidi" w:eastAsia="Arial" w:hAnsiTheme="minorBidi" w:cstheme="minorBidi"/>
                <w:color w:val="000000"/>
              </w:rPr>
              <w:t>s</w:t>
            </w:r>
            <w:r w:rsidR="00E57F3C" w:rsidRPr="00E57F3C">
              <w:rPr>
                <w:rFonts w:asciiTheme="minorBidi" w:eastAsia="Arial" w:hAnsiTheme="minorBidi" w:cstheme="minorBidi"/>
                <w:color w:val="000000"/>
              </w:rPr>
              <w:t xml:space="preserve"> (scale, calculator, weight machine)</w:t>
            </w:r>
            <w:r>
              <w:rPr>
                <w:rFonts w:asciiTheme="minorBidi" w:eastAsia="Arial" w:hAnsiTheme="minorBidi" w:cstheme="minorBidi"/>
                <w:color w:val="000000"/>
              </w:rPr>
              <w:t>.</w:t>
            </w:r>
          </w:p>
          <w:p w14:paraId="1DFE85F2" w14:textId="475D2475" w:rsidR="00E57F3C" w:rsidRPr="00E57F3C" w:rsidRDefault="00CB06E7" w:rsidP="00393E7C">
            <w:pPr>
              <w:numPr>
                <w:ilvl w:val="0"/>
                <w:numId w:val="13"/>
              </w:numPr>
              <w:spacing w:line="276" w:lineRule="auto"/>
              <w:ind w:left="254" w:hanging="270"/>
              <w:contextualSpacing/>
              <w:jc w:val="both"/>
              <w:rPr>
                <w:rFonts w:asciiTheme="minorBidi" w:eastAsia="Arial" w:hAnsiTheme="minorBidi" w:cstheme="minorBidi"/>
                <w:color w:val="000000"/>
              </w:rPr>
            </w:pPr>
            <w:r>
              <w:rPr>
                <w:rFonts w:asciiTheme="minorBidi" w:eastAsia="Arial" w:hAnsiTheme="minorBidi" w:cstheme="minorBidi"/>
                <w:color w:val="000000"/>
              </w:rPr>
              <w:t>S</w:t>
            </w:r>
            <w:r w:rsidR="00E57F3C" w:rsidRPr="00E57F3C">
              <w:rPr>
                <w:rFonts w:asciiTheme="minorBidi" w:eastAsia="Arial" w:hAnsiTheme="minorBidi" w:cstheme="minorBidi"/>
                <w:color w:val="000000"/>
              </w:rPr>
              <w:t>tandard paper sizes</w:t>
            </w:r>
            <w:r>
              <w:rPr>
                <w:rFonts w:asciiTheme="minorBidi" w:eastAsia="Arial" w:hAnsiTheme="minorBidi" w:cstheme="minorBidi"/>
                <w:color w:val="000000"/>
              </w:rPr>
              <w:t>.</w:t>
            </w:r>
          </w:p>
          <w:p w14:paraId="076C08C7" w14:textId="4A8F8D9B" w:rsidR="00E57F3C" w:rsidRPr="00866517" w:rsidRDefault="00CB06E7" w:rsidP="00866517">
            <w:pPr>
              <w:numPr>
                <w:ilvl w:val="0"/>
                <w:numId w:val="13"/>
              </w:numPr>
              <w:spacing w:line="276" w:lineRule="auto"/>
              <w:ind w:left="254" w:hanging="270"/>
              <w:contextualSpacing/>
              <w:jc w:val="both"/>
              <w:rPr>
                <w:rFonts w:asciiTheme="minorBidi" w:eastAsia="Arial" w:hAnsiTheme="minorBidi" w:cstheme="minorBidi"/>
                <w:color w:val="000000"/>
              </w:rPr>
            </w:pPr>
            <w:r>
              <w:rPr>
                <w:rFonts w:asciiTheme="minorBidi" w:eastAsia="Arial" w:hAnsiTheme="minorBidi" w:cstheme="minorBidi"/>
                <w:color w:val="000000"/>
              </w:rPr>
              <w:t>C</w:t>
            </w:r>
            <w:r w:rsidR="00E57F3C" w:rsidRPr="00E57F3C">
              <w:rPr>
                <w:rFonts w:asciiTheme="minorBidi" w:eastAsia="Arial" w:hAnsiTheme="minorBidi" w:cstheme="minorBidi"/>
                <w:color w:val="000000"/>
              </w:rPr>
              <w:t>utting and trimming operation</w:t>
            </w:r>
            <w:r w:rsidR="00811552">
              <w:rPr>
                <w:rFonts w:asciiTheme="minorBidi" w:eastAsia="Arial" w:hAnsiTheme="minorBidi" w:cstheme="minorBidi"/>
                <w:color w:val="000000"/>
              </w:rPr>
              <w:t>s.</w:t>
            </w:r>
          </w:p>
          <w:p w14:paraId="56997E67" w14:textId="4064A303" w:rsidR="00E57F3C" w:rsidRPr="00E57F3C" w:rsidRDefault="00C23B55" w:rsidP="00866517">
            <w:pPr>
              <w:spacing w:line="276" w:lineRule="auto"/>
              <w:contextualSpacing/>
              <w:jc w:val="both"/>
              <w:rPr>
                <w:rFonts w:asciiTheme="minorBidi" w:eastAsia="Arial" w:hAnsiTheme="minorBidi" w:cstheme="minorBidi"/>
                <w:b/>
                <w:bCs/>
                <w:color w:val="000000"/>
              </w:rPr>
            </w:pPr>
            <w:r>
              <w:rPr>
                <w:rFonts w:asciiTheme="minorBidi" w:eastAsia="Arial" w:hAnsiTheme="minorBidi" w:cstheme="minorBidi"/>
                <w:b/>
                <w:bCs/>
                <w:color w:val="000000"/>
              </w:rPr>
              <w:t>Practical Activity:</w:t>
            </w:r>
          </w:p>
          <w:p w14:paraId="59931387" w14:textId="5B083C42" w:rsidR="00E57F3C" w:rsidRPr="00E57F3C" w:rsidRDefault="00E57F3C" w:rsidP="00393E7C">
            <w:pPr>
              <w:pStyle w:val="ListParagraph"/>
              <w:numPr>
                <w:ilvl w:val="0"/>
                <w:numId w:val="160"/>
              </w:numPr>
              <w:spacing w:line="276" w:lineRule="auto"/>
              <w:jc w:val="both"/>
              <w:rPr>
                <w:rFonts w:asciiTheme="minorBidi" w:eastAsia="Arial" w:hAnsiTheme="minorBidi" w:cstheme="minorBidi"/>
                <w:color w:val="000000"/>
              </w:rPr>
            </w:pPr>
            <w:r w:rsidRPr="00E57F3C">
              <w:rPr>
                <w:rFonts w:asciiTheme="minorBidi" w:eastAsia="Arial" w:hAnsiTheme="minorBidi" w:cstheme="minorBidi"/>
                <w:color w:val="000000"/>
              </w:rPr>
              <w:lastRenderedPageBreak/>
              <w:t>Set</w:t>
            </w:r>
            <w:r w:rsidR="00811552">
              <w:rPr>
                <w:rFonts w:asciiTheme="minorBidi" w:eastAsia="Arial" w:hAnsiTheme="minorBidi" w:cstheme="minorBidi"/>
                <w:color w:val="000000"/>
              </w:rPr>
              <w:t xml:space="preserve"> parameters of </w:t>
            </w:r>
            <w:r w:rsidRPr="00E57F3C">
              <w:rPr>
                <w:rFonts w:asciiTheme="minorBidi" w:eastAsia="Arial" w:hAnsiTheme="minorBidi" w:cstheme="minorBidi"/>
                <w:color w:val="000000"/>
              </w:rPr>
              <w:t xml:space="preserve">the paper cutting machine as per </w:t>
            </w:r>
            <w:r w:rsidR="00811552">
              <w:rPr>
                <w:rFonts w:asciiTheme="minorBidi" w:eastAsia="Arial" w:hAnsiTheme="minorBidi" w:cstheme="minorBidi"/>
                <w:color w:val="000000"/>
              </w:rPr>
              <w:t xml:space="preserve">given </w:t>
            </w:r>
            <w:r w:rsidRPr="00E57F3C">
              <w:rPr>
                <w:rFonts w:asciiTheme="minorBidi" w:eastAsia="Arial" w:hAnsiTheme="minorBidi" w:cstheme="minorBidi"/>
                <w:color w:val="000000"/>
              </w:rPr>
              <w:t>job</w:t>
            </w:r>
            <w:r w:rsidR="00811552">
              <w:rPr>
                <w:rFonts w:asciiTheme="minorBidi" w:eastAsia="Arial" w:hAnsiTheme="minorBidi" w:cstheme="minorBidi"/>
                <w:color w:val="000000"/>
              </w:rPr>
              <w:t xml:space="preserve"> requirements.</w:t>
            </w:r>
          </w:p>
          <w:p w14:paraId="7A610146" w14:textId="017A5359" w:rsidR="00E57F3C" w:rsidRPr="00E57F3C" w:rsidRDefault="00E57F3C" w:rsidP="00393E7C">
            <w:pPr>
              <w:pStyle w:val="ListParagraph"/>
              <w:numPr>
                <w:ilvl w:val="0"/>
                <w:numId w:val="160"/>
              </w:numPr>
              <w:spacing w:line="276" w:lineRule="auto"/>
              <w:jc w:val="both"/>
              <w:rPr>
                <w:rFonts w:asciiTheme="minorBidi" w:eastAsia="Arial" w:hAnsiTheme="minorBidi" w:cstheme="minorBidi"/>
                <w:color w:val="000000"/>
              </w:rPr>
            </w:pPr>
            <w:r w:rsidRPr="00E57F3C">
              <w:rPr>
                <w:rFonts w:asciiTheme="minorBidi" w:eastAsia="Arial" w:hAnsiTheme="minorBidi" w:cstheme="minorBidi"/>
                <w:color w:val="000000"/>
              </w:rPr>
              <w:t>Set up front lay and side lay</w:t>
            </w:r>
            <w:r w:rsidR="00811552">
              <w:rPr>
                <w:rFonts w:asciiTheme="minorBidi" w:eastAsia="Arial" w:hAnsiTheme="minorBidi" w:cstheme="minorBidi"/>
                <w:color w:val="000000"/>
              </w:rPr>
              <w:t xml:space="preserve"> according to given job.</w:t>
            </w:r>
          </w:p>
          <w:p w14:paraId="615BF398" w14:textId="2E699A08" w:rsidR="00E57F3C" w:rsidRPr="00E57F3C" w:rsidRDefault="00E57F3C" w:rsidP="00393E7C">
            <w:pPr>
              <w:pStyle w:val="ListParagraph"/>
              <w:numPr>
                <w:ilvl w:val="0"/>
                <w:numId w:val="160"/>
              </w:numPr>
              <w:spacing w:line="276" w:lineRule="auto"/>
              <w:jc w:val="both"/>
              <w:rPr>
                <w:rFonts w:asciiTheme="minorBidi" w:eastAsia="Arial" w:hAnsiTheme="minorBidi" w:cstheme="minorBidi"/>
                <w:color w:val="000000"/>
              </w:rPr>
            </w:pPr>
            <w:r w:rsidRPr="00E57F3C">
              <w:rPr>
                <w:rFonts w:asciiTheme="minorBidi" w:eastAsia="Arial" w:hAnsiTheme="minorBidi" w:cstheme="minorBidi"/>
                <w:color w:val="000000"/>
              </w:rPr>
              <w:t>Dispose off waste</w:t>
            </w:r>
            <w:r w:rsidR="00811552">
              <w:rPr>
                <w:rFonts w:asciiTheme="minorBidi" w:eastAsia="Arial" w:hAnsiTheme="minorBidi" w:cstheme="minorBidi"/>
                <w:color w:val="000000"/>
              </w:rPr>
              <w:t xml:space="preserve"> as per SOPs.</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9D056F" w14:textId="77777777" w:rsidR="00E57F3C" w:rsidRPr="00E57F3C" w:rsidRDefault="00E57F3C" w:rsidP="00E57F3C">
            <w:pPr>
              <w:spacing w:line="276" w:lineRule="auto"/>
              <w:ind w:left="720" w:hanging="718"/>
              <w:jc w:val="right"/>
              <w:rPr>
                <w:rFonts w:asciiTheme="minorBidi" w:eastAsia="Arial" w:hAnsiTheme="minorBidi" w:cstheme="minorBidi"/>
                <w:color w:val="000000"/>
              </w:rPr>
            </w:pPr>
            <w:r w:rsidRPr="00E57F3C">
              <w:rPr>
                <w:rFonts w:asciiTheme="minorBidi" w:eastAsia="Arial" w:hAnsiTheme="minorBidi" w:cstheme="minorBidi"/>
                <w:color w:val="000000"/>
              </w:rPr>
              <w:lastRenderedPageBreak/>
              <w:t>Theory-5Hrs</w:t>
            </w:r>
          </w:p>
          <w:p w14:paraId="65E6266C" w14:textId="77777777" w:rsidR="00E57F3C" w:rsidRPr="00E57F3C" w:rsidRDefault="00E57F3C" w:rsidP="00E57F3C">
            <w:pPr>
              <w:spacing w:line="276" w:lineRule="auto"/>
              <w:ind w:left="-34"/>
              <w:jc w:val="right"/>
              <w:rPr>
                <w:rFonts w:asciiTheme="minorBidi" w:eastAsia="Arial" w:hAnsiTheme="minorBidi" w:cstheme="minorBidi"/>
                <w:color w:val="000000"/>
              </w:rPr>
            </w:pPr>
            <w:r w:rsidRPr="00E57F3C">
              <w:rPr>
                <w:rFonts w:asciiTheme="minorBidi" w:eastAsia="Arial" w:hAnsiTheme="minorBidi" w:cstheme="minorBidi"/>
                <w:color w:val="000000"/>
              </w:rPr>
              <w:t>Practical-15Hrs</w:t>
            </w:r>
          </w:p>
          <w:p w14:paraId="495CF8CA" w14:textId="77777777" w:rsidR="00E57F3C" w:rsidRPr="00E57F3C" w:rsidRDefault="00E57F3C" w:rsidP="00E57F3C">
            <w:pPr>
              <w:spacing w:line="276" w:lineRule="auto"/>
              <w:ind w:left="2"/>
              <w:jc w:val="right"/>
              <w:rPr>
                <w:rFonts w:asciiTheme="minorBidi" w:eastAsia="Arial" w:hAnsiTheme="minorBidi" w:cstheme="minorBidi"/>
                <w:color w:val="000000"/>
              </w:rPr>
            </w:pPr>
            <w:r w:rsidRPr="00E57F3C">
              <w:rPr>
                <w:rFonts w:asciiTheme="minorBidi" w:eastAsia="Arial" w:hAnsiTheme="minorBidi" w:cstheme="minorBidi"/>
                <w:color w:val="000000"/>
              </w:rPr>
              <w:t>Total- 20 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0EC14B62" w14:textId="77777777" w:rsidR="00E57F3C" w:rsidRPr="00E57F3C" w:rsidRDefault="00E57F3C" w:rsidP="00E57F3C">
            <w:pPr>
              <w:spacing w:line="276" w:lineRule="auto"/>
              <w:rPr>
                <w:rFonts w:asciiTheme="minorBidi" w:eastAsia="Arial" w:hAnsiTheme="minorBidi" w:cstheme="minorBidi"/>
                <w:color w:val="000000"/>
              </w:rPr>
            </w:pPr>
            <w:r w:rsidRPr="00E57F3C">
              <w:rPr>
                <w:rFonts w:asciiTheme="minorBidi" w:eastAsia="Arial" w:hAnsiTheme="minorBidi" w:cstheme="minorBidi"/>
                <w:color w:val="000000"/>
              </w:rPr>
              <w:t>Hammer 250 gram</w:t>
            </w:r>
          </w:p>
          <w:p w14:paraId="28759498" w14:textId="77777777" w:rsidR="00E57F3C" w:rsidRPr="00E57F3C" w:rsidRDefault="00E57F3C" w:rsidP="00E57F3C">
            <w:pPr>
              <w:spacing w:line="276" w:lineRule="auto"/>
              <w:rPr>
                <w:rFonts w:asciiTheme="minorBidi" w:eastAsia="Arial" w:hAnsiTheme="minorBidi" w:cstheme="minorBidi"/>
                <w:color w:val="000000"/>
              </w:rPr>
            </w:pPr>
            <w:r w:rsidRPr="00E57F3C">
              <w:rPr>
                <w:rFonts w:asciiTheme="minorBidi" w:eastAsia="Arial" w:hAnsiTheme="minorBidi" w:cstheme="minorBidi"/>
                <w:color w:val="000000"/>
              </w:rPr>
              <w:t>Hammer 500 gram</w:t>
            </w:r>
          </w:p>
          <w:p w14:paraId="41D24237" w14:textId="77777777" w:rsidR="00E57F3C" w:rsidRPr="00E57F3C" w:rsidRDefault="00E57F3C" w:rsidP="00E57F3C">
            <w:pPr>
              <w:spacing w:line="276" w:lineRule="auto"/>
              <w:rPr>
                <w:rFonts w:asciiTheme="minorBidi" w:eastAsia="Arial" w:hAnsiTheme="minorBidi" w:cstheme="minorBidi"/>
                <w:color w:val="000000"/>
              </w:rPr>
            </w:pPr>
            <w:r w:rsidRPr="00E57F3C">
              <w:rPr>
                <w:rFonts w:asciiTheme="minorBidi" w:eastAsia="Arial" w:hAnsiTheme="minorBidi" w:cstheme="minorBidi"/>
                <w:color w:val="000000"/>
              </w:rPr>
              <w:t>Wooden Hammer</w:t>
            </w:r>
          </w:p>
          <w:p w14:paraId="3A431E42" w14:textId="77777777" w:rsidR="00E57F3C" w:rsidRPr="00E57F3C" w:rsidRDefault="00E57F3C" w:rsidP="00E57F3C">
            <w:pPr>
              <w:spacing w:line="276" w:lineRule="auto"/>
              <w:rPr>
                <w:rFonts w:asciiTheme="minorBidi" w:eastAsia="Arial" w:hAnsiTheme="minorBidi" w:cstheme="minorBidi"/>
                <w:color w:val="000000"/>
              </w:rPr>
            </w:pPr>
            <w:r w:rsidRPr="00E57F3C">
              <w:rPr>
                <w:rFonts w:asciiTheme="minorBidi" w:eastAsia="Arial" w:hAnsiTheme="minorBidi" w:cstheme="minorBidi"/>
                <w:color w:val="000000"/>
              </w:rPr>
              <w:t>Puller set (hit puller)</w:t>
            </w:r>
          </w:p>
          <w:p w14:paraId="3BECA17E" w14:textId="77777777" w:rsidR="00E57F3C" w:rsidRPr="00E57F3C" w:rsidRDefault="00E57F3C" w:rsidP="00E57F3C">
            <w:pPr>
              <w:spacing w:line="276" w:lineRule="auto"/>
              <w:rPr>
                <w:rFonts w:asciiTheme="minorBidi" w:eastAsia="Arial" w:hAnsiTheme="minorBidi" w:cstheme="minorBidi"/>
                <w:color w:val="000000"/>
              </w:rPr>
            </w:pPr>
            <w:r w:rsidRPr="00E57F3C">
              <w:rPr>
                <w:rFonts w:asciiTheme="minorBidi" w:eastAsia="Arial" w:hAnsiTheme="minorBidi" w:cstheme="minorBidi"/>
                <w:color w:val="000000"/>
              </w:rPr>
              <w:t>Adjustable wrench</w:t>
            </w:r>
          </w:p>
          <w:p w14:paraId="7FFC3E9A" w14:textId="77777777" w:rsidR="00E57F3C" w:rsidRPr="00E57F3C" w:rsidRDefault="00E57F3C" w:rsidP="00E57F3C">
            <w:pPr>
              <w:spacing w:line="276" w:lineRule="auto"/>
              <w:rPr>
                <w:rFonts w:asciiTheme="minorBidi" w:eastAsia="Arial" w:hAnsiTheme="minorBidi" w:cstheme="minorBidi"/>
                <w:color w:val="000000"/>
              </w:rPr>
            </w:pPr>
            <w:r w:rsidRPr="00E57F3C">
              <w:rPr>
                <w:rFonts w:asciiTheme="minorBidi" w:eastAsia="Arial" w:hAnsiTheme="minorBidi" w:cstheme="minorBidi"/>
                <w:color w:val="000000"/>
              </w:rPr>
              <w:t>Vernier caliper</w:t>
            </w:r>
          </w:p>
          <w:p w14:paraId="0AFAA65D" w14:textId="77777777" w:rsidR="00E57F3C" w:rsidRPr="00E57F3C" w:rsidRDefault="00E57F3C" w:rsidP="00E57F3C">
            <w:pPr>
              <w:spacing w:line="276" w:lineRule="auto"/>
              <w:rPr>
                <w:rFonts w:asciiTheme="minorBidi" w:eastAsia="Arial" w:hAnsiTheme="minorBidi" w:cstheme="minorBidi"/>
                <w:color w:val="000000"/>
              </w:rPr>
            </w:pPr>
            <w:r w:rsidRPr="00E57F3C">
              <w:rPr>
                <w:rFonts w:asciiTheme="minorBidi" w:eastAsia="Arial" w:hAnsiTheme="minorBidi" w:cstheme="minorBidi"/>
                <w:color w:val="000000"/>
              </w:rPr>
              <w:lastRenderedPageBreak/>
              <w:t>Heavy duty scissor</w:t>
            </w:r>
          </w:p>
          <w:p w14:paraId="4CCD008C" w14:textId="77777777" w:rsidR="00E57F3C" w:rsidRPr="00E57F3C" w:rsidRDefault="00E57F3C" w:rsidP="00E57F3C">
            <w:pPr>
              <w:spacing w:line="276" w:lineRule="auto"/>
              <w:rPr>
                <w:rFonts w:asciiTheme="minorBidi" w:eastAsia="Arial" w:hAnsiTheme="minorBidi" w:cstheme="minorBidi"/>
                <w:color w:val="000000"/>
              </w:rPr>
            </w:pPr>
            <w:r w:rsidRPr="00E57F3C">
              <w:rPr>
                <w:rFonts w:asciiTheme="minorBidi" w:eastAsia="Arial" w:hAnsiTheme="minorBidi" w:cstheme="minorBidi"/>
                <w:color w:val="000000"/>
              </w:rPr>
              <w:t>Medium size scissor</w:t>
            </w:r>
          </w:p>
          <w:p w14:paraId="6F9ACEA0" w14:textId="77777777" w:rsidR="00E57F3C" w:rsidRPr="00E57F3C" w:rsidRDefault="00E57F3C" w:rsidP="00E57F3C">
            <w:pPr>
              <w:spacing w:line="276" w:lineRule="auto"/>
              <w:rPr>
                <w:rFonts w:asciiTheme="minorBidi" w:eastAsia="Arial" w:hAnsiTheme="minorBidi" w:cstheme="minorBidi"/>
                <w:color w:val="000000"/>
              </w:rPr>
            </w:pPr>
            <w:r w:rsidRPr="00E57F3C">
              <w:rPr>
                <w:rFonts w:asciiTheme="minorBidi" w:eastAsia="Arial" w:hAnsiTheme="minorBidi" w:cstheme="minorBidi"/>
                <w:color w:val="000000"/>
              </w:rPr>
              <w:t>Steel rule</w:t>
            </w:r>
          </w:p>
          <w:p w14:paraId="20F5D32D" w14:textId="77777777" w:rsidR="00E57F3C" w:rsidRPr="00E57F3C" w:rsidRDefault="00E57F3C" w:rsidP="00E57F3C">
            <w:pPr>
              <w:spacing w:line="276" w:lineRule="auto"/>
              <w:rPr>
                <w:rFonts w:asciiTheme="minorBidi" w:eastAsia="Arial" w:hAnsiTheme="minorBidi" w:cstheme="minorBidi"/>
                <w:color w:val="000000"/>
              </w:rPr>
            </w:pPr>
            <w:r w:rsidRPr="00E57F3C">
              <w:rPr>
                <w:rFonts w:asciiTheme="minorBidi" w:eastAsia="Arial" w:hAnsiTheme="minorBidi" w:cstheme="minorBidi"/>
                <w:color w:val="000000"/>
              </w:rPr>
              <w:t>Air blower</w:t>
            </w:r>
          </w:p>
          <w:p w14:paraId="11B3335A" w14:textId="77777777" w:rsidR="00E57F3C" w:rsidRPr="00E57F3C" w:rsidRDefault="00E57F3C" w:rsidP="00E57F3C">
            <w:pPr>
              <w:spacing w:line="276" w:lineRule="auto"/>
              <w:rPr>
                <w:rFonts w:asciiTheme="minorBidi" w:eastAsia="Arial" w:hAnsiTheme="minorBidi" w:cstheme="minorBidi"/>
                <w:color w:val="000000"/>
              </w:rPr>
            </w:pPr>
            <w:r w:rsidRPr="00E57F3C">
              <w:rPr>
                <w:rFonts w:asciiTheme="minorBidi" w:eastAsia="Arial" w:hAnsiTheme="minorBidi" w:cstheme="minorBidi"/>
                <w:color w:val="000000"/>
              </w:rPr>
              <w:t>Steel shelves</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C5BA8C" w14:textId="77777777" w:rsidR="00E57F3C" w:rsidRPr="00E57F3C" w:rsidRDefault="00E57F3C" w:rsidP="00E57F3C">
            <w:pPr>
              <w:spacing w:line="276" w:lineRule="auto"/>
              <w:ind w:left="2"/>
              <w:rPr>
                <w:rFonts w:asciiTheme="minorBidi" w:eastAsia="Arial" w:hAnsiTheme="minorBidi" w:cstheme="minorBidi"/>
                <w:color w:val="000000"/>
              </w:rPr>
            </w:pPr>
            <w:r w:rsidRPr="00E57F3C">
              <w:rPr>
                <w:rFonts w:asciiTheme="minorBidi" w:eastAsia="Arial" w:hAnsiTheme="minorBidi" w:cstheme="minorBidi"/>
                <w:bCs/>
                <w:color w:val="000000"/>
              </w:rPr>
              <w:lastRenderedPageBreak/>
              <w:t>Class Room and workshop</w:t>
            </w:r>
          </w:p>
        </w:tc>
      </w:tr>
      <w:tr w:rsidR="00E57F3C" w:rsidRPr="00E57F3C" w14:paraId="045DA4EE" w14:textId="77777777" w:rsidTr="00A61B22">
        <w:trPr>
          <w:trHeight w:val="62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03817781" w14:textId="2BA0C342" w:rsidR="00E57F3C" w:rsidRPr="00E57F3C" w:rsidRDefault="00E57F3C" w:rsidP="00393E7C">
            <w:pPr>
              <w:numPr>
                <w:ilvl w:val="0"/>
                <w:numId w:val="163"/>
              </w:numPr>
              <w:spacing w:line="276" w:lineRule="auto"/>
              <w:ind w:left="519" w:hanging="519"/>
              <w:contextualSpacing/>
              <w:jc w:val="both"/>
              <w:rPr>
                <w:rFonts w:asciiTheme="minorBidi" w:hAnsiTheme="minorBidi" w:cstheme="minorBidi"/>
                <w:color w:val="000000"/>
              </w:rPr>
            </w:pPr>
            <w:r w:rsidRPr="00C1623E">
              <w:rPr>
                <w:rFonts w:asciiTheme="minorBidi" w:hAnsiTheme="minorBidi" w:cstheme="minorBidi"/>
                <w:color w:val="000000"/>
              </w:rPr>
              <w:t>Perform Waste Management</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3D237056" w14:textId="77777777" w:rsidR="00E57F3C" w:rsidRPr="00C1623E" w:rsidRDefault="00E57F3C" w:rsidP="00393E7C">
            <w:pPr>
              <w:pStyle w:val="ListParagraph"/>
              <w:numPr>
                <w:ilvl w:val="0"/>
                <w:numId w:val="152"/>
              </w:numPr>
              <w:spacing w:line="276" w:lineRule="auto"/>
              <w:jc w:val="both"/>
              <w:rPr>
                <w:rFonts w:asciiTheme="minorBidi" w:hAnsiTheme="minorBidi" w:cstheme="minorBidi"/>
              </w:rPr>
            </w:pPr>
            <w:r>
              <w:rPr>
                <w:rFonts w:asciiTheme="minorBidi" w:hAnsiTheme="minorBidi" w:cstheme="minorBidi"/>
              </w:rPr>
              <w:t>Handle p</w:t>
            </w:r>
            <w:r w:rsidRPr="00C1623E">
              <w:rPr>
                <w:rFonts w:asciiTheme="minorBidi" w:hAnsiTheme="minorBidi" w:cstheme="minorBidi"/>
              </w:rPr>
              <w:t>ost press waste</w:t>
            </w:r>
            <w:r>
              <w:rPr>
                <w:rFonts w:asciiTheme="minorBidi" w:hAnsiTheme="minorBidi" w:cstheme="minorBidi"/>
              </w:rPr>
              <w:t xml:space="preserve"> as per procedures.</w:t>
            </w:r>
          </w:p>
          <w:p w14:paraId="1399666A" w14:textId="77777777" w:rsidR="00E57F3C" w:rsidRPr="00C1623E" w:rsidRDefault="00E57F3C" w:rsidP="00393E7C">
            <w:pPr>
              <w:pStyle w:val="ListParagraph"/>
              <w:numPr>
                <w:ilvl w:val="0"/>
                <w:numId w:val="152"/>
              </w:numPr>
              <w:spacing w:line="276" w:lineRule="auto"/>
              <w:jc w:val="both"/>
              <w:rPr>
                <w:rFonts w:asciiTheme="minorBidi" w:hAnsiTheme="minorBidi" w:cstheme="minorBidi"/>
              </w:rPr>
            </w:pPr>
            <w:r w:rsidRPr="00C1623E">
              <w:rPr>
                <w:rFonts w:asciiTheme="minorBidi" w:hAnsiTheme="minorBidi" w:cstheme="minorBidi"/>
              </w:rPr>
              <w:t>Handle toxic chemicals Handle</w:t>
            </w:r>
            <w:r>
              <w:rPr>
                <w:rFonts w:asciiTheme="minorBidi" w:hAnsiTheme="minorBidi" w:cstheme="minorBidi"/>
              </w:rPr>
              <w:t xml:space="preserve"> as per procedures.</w:t>
            </w:r>
          </w:p>
          <w:p w14:paraId="7EFABBCF" w14:textId="77777777" w:rsidR="00E57F3C" w:rsidRPr="00C1623E" w:rsidRDefault="00E57F3C" w:rsidP="00393E7C">
            <w:pPr>
              <w:pStyle w:val="ListParagraph"/>
              <w:numPr>
                <w:ilvl w:val="0"/>
                <w:numId w:val="152"/>
              </w:numPr>
              <w:spacing w:line="276" w:lineRule="auto"/>
              <w:jc w:val="both"/>
              <w:rPr>
                <w:rFonts w:asciiTheme="minorBidi" w:hAnsiTheme="minorBidi" w:cstheme="minorBidi"/>
              </w:rPr>
            </w:pPr>
            <w:r w:rsidRPr="00C1623E">
              <w:rPr>
                <w:rFonts w:asciiTheme="minorBidi" w:hAnsiTheme="minorBidi" w:cstheme="minorBidi"/>
              </w:rPr>
              <w:t>Non-toxic chemicals</w:t>
            </w:r>
            <w:r>
              <w:rPr>
                <w:rFonts w:asciiTheme="minorBidi" w:hAnsiTheme="minorBidi" w:cstheme="minorBidi"/>
              </w:rPr>
              <w:t xml:space="preserve"> as per procedures.</w:t>
            </w:r>
          </w:p>
          <w:p w14:paraId="1277727F" w14:textId="7403E317" w:rsidR="00E57F3C" w:rsidRPr="00E57F3C" w:rsidRDefault="00E57F3C" w:rsidP="00393E7C">
            <w:pPr>
              <w:pStyle w:val="ListParagraph"/>
              <w:numPr>
                <w:ilvl w:val="0"/>
                <w:numId w:val="152"/>
              </w:numPr>
              <w:spacing w:line="276" w:lineRule="auto"/>
              <w:rPr>
                <w:rFonts w:asciiTheme="minorBidi" w:hAnsiTheme="minorBidi" w:cstheme="minorBidi"/>
              </w:rPr>
            </w:pPr>
            <w:r>
              <w:rPr>
                <w:rFonts w:asciiTheme="minorBidi" w:hAnsiTheme="minorBidi" w:cstheme="minorBidi"/>
              </w:rPr>
              <w:t xml:space="preserve">Handle </w:t>
            </w:r>
            <w:r w:rsidRPr="00C1623E">
              <w:rPr>
                <w:rFonts w:asciiTheme="minorBidi" w:hAnsiTheme="minorBidi" w:cstheme="minorBidi"/>
              </w:rPr>
              <w:t>solid waste</w:t>
            </w:r>
            <w:r>
              <w:rPr>
                <w:rFonts w:asciiTheme="minorBidi" w:hAnsiTheme="minorBidi" w:cstheme="minorBidi"/>
              </w:rPr>
              <w:t xml:space="preserve"> as per procedures.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0B702D8F" w14:textId="785027EE" w:rsidR="00E57F3C" w:rsidRPr="00E57F3C" w:rsidRDefault="00EE2D72" w:rsidP="00393E7C">
            <w:pPr>
              <w:numPr>
                <w:ilvl w:val="0"/>
                <w:numId w:val="13"/>
              </w:numPr>
              <w:spacing w:line="276" w:lineRule="auto"/>
              <w:ind w:left="254" w:hanging="270"/>
              <w:contextualSpacing/>
              <w:jc w:val="both"/>
              <w:rPr>
                <w:rFonts w:asciiTheme="minorBidi" w:eastAsia="Arial" w:hAnsiTheme="minorBidi" w:cstheme="minorBidi"/>
                <w:color w:val="000000"/>
              </w:rPr>
            </w:pPr>
            <w:r>
              <w:rPr>
                <w:rFonts w:asciiTheme="minorBidi" w:eastAsia="Arial" w:hAnsiTheme="minorBidi" w:cstheme="minorBidi"/>
                <w:color w:val="000000"/>
              </w:rPr>
              <w:t>P</w:t>
            </w:r>
            <w:r w:rsidR="00E57F3C" w:rsidRPr="00E57F3C">
              <w:rPr>
                <w:rFonts w:asciiTheme="minorBidi" w:eastAsia="Arial" w:hAnsiTheme="minorBidi" w:cstheme="minorBidi"/>
                <w:color w:val="000000"/>
              </w:rPr>
              <w:t>urpose of waste management.</w:t>
            </w:r>
          </w:p>
          <w:p w14:paraId="69907BFF" w14:textId="6F48A944" w:rsidR="00E57F3C" w:rsidRPr="00E57F3C" w:rsidRDefault="00EE2D72" w:rsidP="00393E7C">
            <w:pPr>
              <w:numPr>
                <w:ilvl w:val="0"/>
                <w:numId w:val="13"/>
              </w:numPr>
              <w:spacing w:line="276" w:lineRule="auto"/>
              <w:ind w:left="254" w:hanging="270"/>
              <w:contextualSpacing/>
              <w:jc w:val="both"/>
              <w:rPr>
                <w:rFonts w:asciiTheme="minorBidi" w:eastAsia="Arial" w:hAnsiTheme="minorBidi" w:cstheme="minorBidi"/>
                <w:color w:val="000000"/>
              </w:rPr>
            </w:pPr>
            <w:r>
              <w:rPr>
                <w:rFonts w:asciiTheme="minorBidi" w:eastAsia="Arial" w:hAnsiTheme="minorBidi" w:cstheme="minorBidi"/>
                <w:color w:val="000000"/>
              </w:rPr>
              <w:t>D</w:t>
            </w:r>
            <w:r w:rsidR="00E57F3C" w:rsidRPr="00E57F3C">
              <w:rPr>
                <w:rFonts w:asciiTheme="minorBidi" w:eastAsia="Arial" w:hAnsiTheme="minorBidi" w:cstheme="minorBidi"/>
                <w:color w:val="000000"/>
              </w:rPr>
              <w:t>ifference between toxic and nontoxic materials.</w:t>
            </w:r>
          </w:p>
          <w:p w14:paraId="66F1D68D" w14:textId="7F3A5ADA" w:rsidR="00E57F3C" w:rsidRPr="00E57F3C" w:rsidRDefault="00EE2D72" w:rsidP="00393E7C">
            <w:pPr>
              <w:numPr>
                <w:ilvl w:val="0"/>
                <w:numId w:val="13"/>
              </w:numPr>
              <w:spacing w:line="276" w:lineRule="auto"/>
              <w:ind w:left="254" w:hanging="270"/>
              <w:contextualSpacing/>
              <w:jc w:val="both"/>
              <w:rPr>
                <w:rFonts w:asciiTheme="minorBidi" w:eastAsia="Arial" w:hAnsiTheme="minorBidi" w:cstheme="minorBidi"/>
                <w:color w:val="000000"/>
              </w:rPr>
            </w:pPr>
            <w:r>
              <w:rPr>
                <w:rFonts w:asciiTheme="minorBidi" w:eastAsia="Arial" w:hAnsiTheme="minorBidi" w:cstheme="minorBidi"/>
                <w:color w:val="000000"/>
              </w:rPr>
              <w:t>D</w:t>
            </w:r>
            <w:r w:rsidR="00E57F3C" w:rsidRPr="00E57F3C">
              <w:rPr>
                <w:rFonts w:asciiTheme="minorBidi" w:eastAsia="Arial" w:hAnsiTheme="minorBidi" w:cstheme="minorBidi"/>
                <w:color w:val="000000"/>
              </w:rPr>
              <w:t>ifference between inflammable and non- inflammable materials.</w:t>
            </w:r>
          </w:p>
          <w:p w14:paraId="66C0D528" w14:textId="0A12EAE5" w:rsidR="00E57F3C" w:rsidRPr="00E57F3C" w:rsidRDefault="00EE2D72" w:rsidP="00393E7C">
            <w:pPr>
              <w:numPr>
                <w:ilvl w:val="0"/>
                <w:numId w:val="13"/>
              </w:numPr>
              <w:spacing w:line="276" w:lineRule="auto"/>
              <w:contextualSpacing/>
              <w:jc w:val="both"/>
              <w:rPr>
                <w:rFonts w:asciiTheme="minorBidi" w:eastAsia="Arial" w:hAnsiTheme="minorBidi" w:cstheme="minorBidi"/>
                <w:color w:val="000000"/>
              </w:rPr>
            </w:pPr>
            <w:r>
              <w:rPr>
                <w:rFonts w:asciiTheme="minorBidi" w:eastAsia="Arial" w:hAnsiTheme="minorBidi" w:cstheme="minorBidi"/>
                <w:color w:val="000000"/>
              </w:rPr>
              <w:t>I</w:t>
            </w:r>
            <w:r w:rsidR="00E57F3C" w:rsidRPr="00E57F3C">
              <w:rPr>
                <w:rFonts w:asciiTheme="minorBidi" w:eastAsia="Arial" w:hAnsiTheme="minorBidi" w:cstheme="minorBidi"/>
                <w:color w:val="000000"/>
              </w:rPr>
              <w:t>mportance of tagging</w:t>
            </w:r>
            <w:r>
              <w:rPr>
                <w:rFonts w:asciiTheme="minorBidi" w:eastAsia="Arial" w:hAnsiTheme="minorBidi" w:cstheme="minorBidi"/>
                <w:color w:val="000000"/>
              </w:rPr>
              <w:t>.</w:t>
            </w:r>
          </w:p>
          <w:p w14:paraId="0EBE5BFE" w14:textId="12C9F789" w:rsidR="00E57F3C" w:rsidRPr="00E57F3C" w:rsidRDefault="00E57F3C" w:rsidP="00393E7C">
            <w:pPr>
              <w:numPr>
                <w:ilvl w:val="0"/>
                <w:numId w:val="13"/>
              </w:numPr>
              <w:spacing w:line="276" w:lineRule="auto"/>
              <w:contextualSpacing/>
              <w:jc w:val="both"/>
              <w:rPr>
                <w:rFonts w:asciiTheme="minorBidi" w:eastAsia="Arial" w:hAnsiTheme="minorBidi" w:cstheme="minorBidi"/>
                <w:color w:val="000000"/>
              </w:rPr>
            </w:pPr>
            <w:r w:rsidRPr="00E57F3C">
              <w:rPr>
                <w:rFonts w:asciiTheme="minorBidi" w:eastAsia="Arial" w:hAnsiTheme="minorBidi" w:cstheme="minorBidi"/>
                <w:color w:val="000000"/>
              </w:rPr>
              <w:t>Importance of record keeping</w:t>
            </w:r>
            <w:r w:rsidR="00EE2D72">
              <w:rPr>
                <w:rFonts w:asciiTheme="minorBidi" w:eastAsia="Arial" w:hAnsiTheme="minorBidi" w:cstheme="minorBidi"/>
                <w:color w:val="000000"/>
              </w:rPr>
              <w:t>.</w:t>
            </w:r>
          </w:p>
          <w:p w14:paraId="37DBC770" w14:textId="5E9E5A91" w:rsidR="00E57F3C" w:rsidRPr="00E57F3C" w:rsidRDefault="00C23B55" w:rsidP="00E57F3C">
            <w:pPr>
              <w:spacing w:line="276" w:lineRule="auto"/>
              <w:ind w:left="360"/>
              <w:contextualSpacing/>
              <w:jc w:val="both"/>
              <w:rPr>
                <w:rFonts w:asciiTheme="minorBidi" w:eastAsia="Arial" w:hAnsiTheme="minorBidi" w:cstheme="minorBidi"/>
                <w:b/>
                <w:bCs/>
                <w:color w:val="000000"/>
              </w:rPr>
            </w:pPr>
            <w:r>
              <w:rPr>
                <w:rFonts w:asciiTheme="minorBidi" w:eastAsia="Arial" w:hAnsiTheme="minorBidi" w:cstheme="minorBidi"/>
                <w:b/>
                <w:bCs/>
                <w:color w:val="000000"/>
              </w:rPr>
              <w:t>Practical Activity:</w:t>
            </w:r>
          </w:p>
          <w:p w14:paraId="6DBC5022" w14:textId="3CE3DAC0" w:rsidR="00E57F3C" w:rsidRPr="00E57F3C" w:rsidRDefault="00E57F3C" w:rsidP="00393E7C">
            <w:pPr>
              <w:pStyle w:val="ListParagraph"/>
              <w:numPr>
                <w:ilvl w:val="0"/>
                <w:numId w:val="161"/>
              </w:numPr>
              <w:spacing w:line="276" w:lineRule="auto"/>
              <w:jc w:val="both"/>
              <w:rPr>
                <w:rFonts w:asciiTheme="minorBidi" w:eastAsia="Arial" w:hAnsiTheme="minorBidi" w:cstheme="minorBidi"/>
                <w:color w:val="000000"/>
              </w:rPr>
            </w:pPr>
            <w:r w:rsidRPr="00E57F3C">
              <w:rPr>
                <w:rFonts w:asciiTheme="minorBidi" w:eastAsia="Arial" w:hAnsiTheme="minorBidi" w:cstheme="minorBidi"/>
                <w:color w:val="000000"/>
              </w:rPr>
              <w:t>Label waste bins</w:t>
            </w:r>
            <w:r w:rsidR="00EE2D72">
              <w:rPr>
                <w:rFonts w:asciiTheme="minorBidi" w:eastAsia="Arial" w:hAnsiTheme="minorBidi" w:cstheme="minorBidi"/>
                <w:color w:val="000000"/>
              </w:rPr>
              <w:t xml:space="preserve"> as per instructions.</w:t>
            </w:r>
          </w:p>
          <w:p w14:paraId="6C5B0ABB" w14:textId="326CDECC" w:rsidR="00E57F3C" w:rsidRPr="00E57F3C" w:rsidRDefault="00A15C80" w:rsidP="00393E7C">
            <w:pPr>
              <w:pStyle w:val="ListParagraph"/>
              <w:numPr>
                <w:ilvl w:val="0"/>
                <w:numId w:val="161"/>
              </w:numPr>
              <w:spacing w:line="276" w:lineRule="auto"/>
              <w:jc w:val="both"/>
              <w:rPr>
                <w:rFonts w:asciiTheme="minorBidi" w:eastAsia="Arial" w:hAnsiTheme="minorBidi" w:cstheme="minorBidi"/>
                <w:color w:val="000000"/>
              </w:rPr>
            </w:pPr>
            <w:r>
              <w:rPr>
                <w:rFonts w:asciiTheme="minorBidi" w:eastAsia="Arial" w:hAnsiTheme="minorBidi" w:cstheme="minorBidi"/>
                <w:color w:val="000000"/>
              </w:rPr>
              <w:lastRenderedPageBreak/>
              <w:t>D</w:t>
            </w:r>
            <w:r w:rsidR="00E57F3C" w:rsidRPr="00E57F3C">
              <w:rPr>
                <w:rFonts w:asciiTheme="minorBidi" w:eastAsia="Arial" w:hAnsiTheme="minorBidi" w:cstheme="minorBidi"/>
                <w:color w:val="000000"/>
              </w:rPr>
              <w:t xml:space="preserve">ispose </w:t>
            </w:r>
            <w:r>
              <w:rPr>
                <w:rFonts w:asciiTheme="minorBidi" w:eastAsia="Arial" w:hAnsiTheme="minorBidi" w:cstheme="minorBidi"/>
                <w:color w:val="000000"/>
              </w:rPr>
              <w:t>printed waste as per procedures.</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B794CD" w14:textId="77777777" w:rsidR="00E57F3C" w:rsidRPr="00E57F3C" w:rsidRDefault="00E57F3C" w:rsidP="00E57F3C">
            <w:pPr>
              <w:spacing w:line="276" w:lineRule="auto"/>
              <w:ind w:left="720" w:hanging="718"/>
              <w:jc w:val="right"/>
              <w:rPr>
                <w:rFonts w:asciiTheme="minorBidi" w:eastAsia="Arial" w:hAnsiTheme="minorBidi" w:cstheme="minorBidi"/>
                <w:color w:val="000000"/>
              </w:rPr>
            </w:pPr>
            <w:r w:rsidRPr="00E57F3C">
              <w:rPr>
                <w:rFonts w:asciiTheme="minorBidi" w:eastAsia="Arial" w:hAnsiTheme="minorBidi" w:cstheme="minorBidi"/>
                <w:color w:val="000000"/>
              </w:rPr>
              <w:lastRenderedPageBreak/>
              <w:t>Theory-5Hrs</w:t>
            </w:r>
          </w:p>
          <w:p w14:paraId="4CD479D4" w14:textId="77777777" w:rsidR="00E57F3C" w:rsidRPr="00E57F3C" w:rsidRDefault="00E57F3C" w:rsidP="00E57F3C">
            <w:pPr>
              <w:spacing w:line="276" w:lineRule="auto"/>
              <w:ind w:left="-34"/>
              <w:jc w:val="right"/>
              <w:rPr>
                <w:rFonts w:asciiTheme="minorBidi" w:eastAsia="Arial" w:hAnsiTheme="minorBidi" w:cstheme="minorBidi"/>
                <w:color w:val="000000"/>
              </w:rPr>
            </w:pPr>
            <w:r w:rsidRPr="00E57F3C">
              <w:rPr>
                <w:rFonts w:asciiTheme="minorBidi" w:eastAsia="Arial" w:hAnsiTheme="minorBidi" w:cstheme="minorBidi"/>
                <w:color w:val="000000"/>
              </w:rPr>
              <w:t>Practical-15Hrs</w:t>
            </w:r>
          </w:p>
          <w:p w14:paraId="0E528F83" w14:textId="77777777" w:rsidR="00E57F3C" w:rsidRPr="00E57F3C" w:rsidRDefault="00E57F3C" w:rsidP="00E57F3C">
            <w:pPr>
              <w:spacing w:line="276" w:lineRule="auto"/>
              <w:ind w:left="2"/>
              <w:jc w:val="right"/>
              <w:rPr>
                <w:rFonts w:asciiTheme="minorBidi" w:eastAsia="Arial" w:hAnsiTheme="minorBidi" w:cstheme="minorBidi"/>
                <w:color w:val="000000"/>
              </w:rPr>
            </w:pPr>
            <w:r w:rsidRPr="00E57F3C">
              <w:rPr>
                <w:rFonts w:asciiTheme="minorBidi" w:eastAsia="Arial" w:hAnsiTheme="minorBidi" w:cstheme="minorBidi"/>
                <w:color w:val="000000"/>
              </w:rPr>
              <w:t>Total- 20 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105851BC" w14:textId="77777777" w:rsidR="00E57F3C" w:rsidRPr="00E57F3C" w:rsidRDefault="00E57F3C" w:rsidP="00E57F3C">
            <w:pPr>
              <w:spacing w:line="276" w:lineRule="auto"/>
              <w:rPr>
                <w:rFonts w:asciiTheme="minorBidi" w:eastAsia="Arial" w:hAnsiTheme="minorBidi" w:cstheme="minorBidi"/>
                <w:color w:val="000000"/>
              </w:rPr>
            </w:pPr>
            <w:r w:rsidRPr="00E57F3C">
              <w:rPr>
                <w:rFonts w:asciiTheme="minorBidi" w:eastAsia="Arial" w:hAnsiTheme="minorBidi" w:cstheme="minorBidi"/>
                <w:color w:val="000000"/>
              </w:rPr>
              <w:t>Waste bins</w:t>
            </w:r>
          </w:p>
          <w:p w14:paraId="2744552B" w14:textId="77777777" w:rsidR="00E57F3C" w:rsidRPr="00E57F3C" w:rsidRDefault="00E57F3C" w:rsidP="00E57F3C">
            <w:pPr>
              <w:spacing w:line="276" w:lineRule="auto"/>
              <w:rPr>
                <w:rFonts w:asciiTheme="minorBidi" w:eastAsia="Arial" w:hAnsiTheme="minorBidi" w:cstheme="minorBidi"/>
                <w:color w:val="000000"/>
              </w:rPr>
            </w:pPr>
            <w:r w:rsidRPr="00E57F3C">
              <w:rPr>
                <w:rFonts w:asciiTheme="minorBidi" w:eastAsia="Arial" w:hAnsiTheme="minorBidi" w:cstheme="minorBidi"/>
                <w:color w:val="000000"/>
              </w:rPr>
              <w:t>Cleaning brush</w:t>
            </w:r>
          </w:p>
          <w:p w14:paraId="03840B1F" w14:textId="77777777" w:rsidR="00E57F3C" w:rsidRPr="00E57F3C" w:rsidRDefault="00E57F3C" w:rsidP="00E57F3C">
            <w:pPr>
              <w:spacing w:line="276" w:lineRule="auto"/>
              <w:rPr>
                <w:rFonts w:asciiTheme="minorBidi" w:eastAsia="Arial" w:hAnsiTheme="minorBidi" w:cstheme="minorBidi"/>
                <w:color w:val="000000"/>
              </w:rPr>
            </w:pPr>
            <w:r w:rsidRPr="00E57F3C">
              <w:rPr>
                <w:rFonts w:asciiTheme="minorBidi" w:eastAsia="Arial" w:hAnsiTheme="minorBidi" w:cstheme="minorBidi"/>
                <w:color w:val="000000"/>
              </w:rPr>
              <w:t>Rags</w:t>
            </w:r>
          </w:p>
          <w:p w14:paraId="7BAB5616" w14:textId="77777777" w:rsidR="00E57F3C" w:rsidRPr="00E57F3C" w:rsidRDefault="00E57F3C" w:rsidP="00E57F3C">
            <w:pPr>
              <w:spacing w:line="276" w:lineRule="auto"/>
              <w:rPr>
                <w:rFonts w:asciiTheme="minorBidi" w:eastAsia="Arial" w:hAnsiTheme="minorBidi" w:cstheme="minorBidi"/>
                <w:color w:val="000000"/>
              </w:rPr>
            </w:pPr>
            <w:r w:rsidRPr="00E57F3C">
              <w:rPr>
                <w:rFonts w:asciiTheme="minorBidi" w:eastAsia="Arial" w:hAnsiTheme="minorBidi" w:cstheme="minorBidi"/>
                <w:color w:val="000000"/>
              </w:rPr>
              <w:t>Gloves</w:t>
            </w:r>
          </w:p>
          <w:p w14:paraId="7712822D" w14:textId="77777777" w:rsidR="00E57F3C" w:rsidRPr="00E57F3C" w:rsidRDefault="00E57F3C" w:rsidP="00E57F3C">
            <w:pPr>
              <w:spacing w:line="276" w:lineRule="auto"/>
              <w:rPr>
                <w:rFonts w:asciiTheme="minorBidi" w:eastAsia="Arial" w:hAnsiTheme="minorBidi" w:cstheme="minorBidi"/>
                <w:color w:val="000000"/>
              </w:rPr>
            </w:pPr>
            <w:r w:rsidRPr="00E57F3C">
              <w:rPr>
                <w:rFonts w:asciiTheme="minorBidi" w:eastAsia="Arial" w:hAnsiTheme="minorBidi" w:cstheme="minorBidi"/>
                <w:color w:val="000000"/>
              </w:rPr>
              <w:t>Face mask</w:t>
            </w:r>
          </w:p>
          <w:p w14:paraId="1C18DFAD" w14:textId="77777777" w:rsidR="00E57F3C" w:rsidRPr="00E57F3C" w:rsidRDefault="00E57F3C" w:rsidP="00E57F3C">
            <w:pPr>
              <w:spacing w:line="276" w:lineRule="auto"/>
              <w:rPr>
                <w:rFonts w:asciiTheme="minorBidi" w:eastAsia="Arial" w:hAnsiTheme="minorBidi" w:cstheme="minorBidi"/>
                <w:color w:val="000000"/>
              </w:rPr>
            </w:pPr>
            <w:r w:rsidRPr="00E57F3C">
              <w:rPr>
                <w:rFonts w:asciiTheme="minorBidi" w:eastAsia="Arial" w:hAnsiTheme="minorBidi" w:cstheme="minorBidi"/>
                <w:color w:val="000000"/>
              </w:rPr>
              <w:t>Waste bags with labels</w:t>
            </w:r>
          </w:p>
          <w:p w14:paraId="0149B5E9" w14:textId="77777777" w:rsidR="00E57F3C" w:rsidRPr="00E57F3C" w:rsidRDefault="00E57F3C" w:rsidP="00E57F3C">
            <w:pPr>
              <w:spacing w:line="276" w:lineRule="auto"/>
              <w:rPr>
                <w:rFonts w:asciiTheme="minorBidi" w:eastAsia="Arial" w:hAnsiTheme="minorBidi" w:cstheme="minorBidi"/>
                <w:color w:val="000000"/>
              </w:rPr>
            </w:pP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D458C1" w14:textId="77777777" w:rsidR="00E57F3C" w:rsidRPr="00E57F3C" w:rsidRDefault="00E57F3C" w:rsidP="00E57F3C">
            <w:pPr>
              <w:spacing w:line="276" w:lineRule="auto"/>
              <w:ind w:left="2"/>
              <w:rPr>
                <w:rFonts w:asciiTheme="minorBidi" w:eastAsia="Arial" w:hAnsiTheme="minorBidi" w:cstheme="minorBidi"/>
                <w:color w:val="000000"/>
              </w:rPr>
            </w:pPr>
            <w:r w:rsidRPr="00E57F3C">
              <w:rPr>
                <w:rFonts w:asciiTheme="minorBidi" w:eastAsia="Arial" w:hAnsiTheme="minorBidi" w:cstheme="minorBidi"/>
                <w:bCs/>
                <w:color w:val="000000"/>
              </w:rPr>
              <w:t>Class Room and workshop</w:t>
            </w:r>
          </w:p>
        </w:tc>
      </w:tr>
    </w:tbl>
    <w:p w14:paraId="178D0202" w14:textId="77777777" w:rsidR="00B4045F" w:rsidRDefault="00B4045F" w:rsidP="00B4045F">
      <w:pPr>
        <w:spacing w:line="360" w:lineRule="auto"/>
        <w:jc w:val="both"/>
        <w:rPr>
          <w:color w:val="000000"/>
        </w:rPr>
      </w:pPr>
    </w:p>
    <w:p w14:paraId="1792BC21" w14:textId="77777777" w:rsidR="00B4045F" w:rsidRDefault="00B4045F" w:rsidP="00B4045F">
      <w:pPr>
        <w:spacing w:after="160" w:line="259" w:lineRule="auto"/>
        <w:rPr>
          <w:color w:val="000000"/>
        </w:rPr>
      </w:pPr>
      <w:r>
        <w:rPr>
          <w:color w:val="000000"/>
        </w:rPr>
        <w:br w:type="page"/>
      </w:r>
    </w:p>
    <w:p w14:paraId="2D26C313" w14:textId="663FD4B8" w:rsidR="00B23117" w:rsidRPr="00A45724" w:rsidRDefault="006F51A3" w:rsidP="000025AE">
      <w:pPr>
        <w:pStyle w:val="Heading1"/>
      </w:pPr>
      <w:bookmarkStart w:id="76" w:name="_Toc201663746"/>
      <w:r>
        <w:lastRenderedPageBreak/>
        <w:t>NQ-</w:t>
      </w:r>
      <w:r w:rsidR="0023644E" w:rsidRPr="0023644E">
        <w:t xml:space="preserve">Packaging </w:t>
      </w:r>
      <w:r w:rsidR="005012A5" w:rsidRPr="0023644E">
        <w:t>of</w:t>
      </w:r>
      <w:r w:rsidR="0023644E" w:rsidRPr="0023644E">
        <w:t xml:space="preserve"> Unit &amp; Folding Carton</w:t>
      </w:r>
      <w:bookmarkEnd w:id="76"/>
    </w:p>
    <w:p w14:paraId="43168519" w14:textId="77777777" w:rsidR="00B23117" w:rsidRPr="00B65EC3" w:rsidRDefault="00B23117" w:rsidP="0023644E">
      <w:pPr>
        <w:spacing w:line="276" w:lineRule="auto"/>
        <w:rPr>
          <w:bCs/>
          <w:color w:val="000000" w:themeColor="text1"/>
        </w:rPr>
      </w:pPr>
    </w:p>
    <w:tbl>
      <w:tblPr>
        <w:tblStyle w:val="TableGrid"/>
        <w:tblW w:w="1388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0"/>
        <w:gridCol w:w="2830"/>
        <w:gridCol w:w="5817"/>
        <w:gridCol w:w="851"/>
        <w:gridCol w:w="708"/>
        <w:gridCol w:w="851"/>
      </w:tblGrid>
      <w:tr w:rsidR="00B23117" w:rsidRPr="00A45724" w14:paraId="7517DB29" w14:textId="77777777" w:rsidTr="00B23117">
        <w:tc>
          <w:tcPr>
            <w:tcW w:w="2830" w:type="dxa"/>
            <w:tcBorders>
              <w:top w:val="single" w:sz="4" w:space="0" w:color="auto"/>
              <w:left w:val="single" w:sz="4" w:space="0" w:color="auto"/>
              <w:bottom w:val="single" w:sz="4" w:space="0" w:color="auto"/>
              <w:right w:val="single" w:sz="4" w:space="0" w:color="auto"/>
            </w:tcBorders>
          </w:tcPr>
          <w:p w14:paraId="51FCD7B6" w14:textId="77777777" w:rsidR="00B23117" w:rsidRPr="00A45724" w:rsidRDefault="00B23117" w:rsidP="0023644E">
            <w:pPr>
              <w:spacing w:line="276" w:lineRule="auto"/>
              <w:rPr>
                <w:b/>
                <w:color w:val="000000" w:themeColor="text1"/>
                <w:lang w:val="fr-FR"/>
              </w:rPr>
            </w:pPr>
            <w:r w:rsidRPr="00A45724">
              <w:rPr>
                <w:b/>
                <w:color w:val="000000" w:themeColor="text1"/>
                <w:lang w:val="fr-FR"/>
              </w:rPr>
              <w:t>Total Contact Hours</w:t>
            </w:r>
          </w:p>
        </w:tc>
        <w:tc>
          <w:tcPr>
            <w:tcW w:w="2830" w:type="dxa"/>
            <w:tcBorders>
              <w:top w:val="single" w:sz="4" w:space="0" w:color="auto"/>
              <w:left w:val="single" w:sz="4" w:space="0" w:color="auto"/>
              <w:bottom w:val="single" w:sz="4" w:space="0" w:color="auto"/>
              <w:right w:val="single" w:sz="4" w:space="0" w:color="auto"/>
            </w:tcBorders>
          </w:tcPr>
          <w:p w14:paraId="6BEC53D4" w14:textId="77777777" w:rsidR="00B23117" w:rsidRPr="00A45724" w:rsidRDefault="00B23117" w:rsidP="0023644E">
            <w:pPr>
              <w:spacing w:line="276" w:lineRule="auto"/>
              <w:rPr>
                <w:bCs/>
                <w:color w:val="000000" w:themeColor="text1"/>
                <w:lang w:val="fr-FR"/>
              </w:rPr>
            </w:pPr>
            <w:r>
              <w:rPr>
                <w:bCs/>
                <w:color w:val="000000" w:themeColor="text1"/>
                <w:lang w:val="fr-FR"/>
              </w:rPr>
              <w:t xml:space="preserve">256 </w:t>
            </w:r>
            <w:r w:rsidRPr="00A45724">
              <w:rPr>
                <w:bCs/>
                <w:color w:val="000000" w:themeColor="text1"/>
                <w:lang w:val="fr-FR"/>
              </w:rPr>
              <w:t>Hours</w:t>
            </w:r>
          </w:p>
        </w:tc>
        <w:tc>
          <w:tcPr>
            <w:tcW w:w="5817" w:type="dxa"/>
            <w:tcBorders>
              <w:left w:val="single" w:sz="4" w:space="0" w:color="auto"/>
              <w:right w:val="single" w:sz="4" w:space="0" w:color="auto"/>
            </w:tcBorders>
          </w:tcPr>
          <w:p w14:paraId="6458EFBD" w14:textId="77777777" w:rsidR="00B23117" w:rsidRPr="00A45724" w:rsidRDefault="00B23117" w:rsidP="0023644E">
            <w:pPr>
              <w:spacing w:line="276" w:lineRule="auto"/>
              <w:rPr>
                <w:bCs/>
                <w:color w:val="000000" w:themeColor="text1"/>
                <w:lang w:val="fr-FR"/>
              </w:rPr>
            </w:pPr>
          </w:p>
        </w:tc>
        <w:tc>
          <w:tcPr>
            <w:tcW w:w="851" w:type="dxa"/>
            <w:tcBorders>
              <w:top w:val="single" w:sz="4" w:space="0" w:color="auto"/>
              <w:left w:val="single" w:sz="4" w:space="0" w:color="auto"/>
              <w:bottom w:val="single" w:sz="4" w:space="0" w:color="auto"/>
              <w:right w:val="single" w:sz="4" w:space="0" w:color="auto"/>
            </w:tcBorders>
          </w:tcPr>
          <w:p w14:paraId="42F20C16" w14:textId="77777777" w:rsidR="00B23117" w:rsidRPr="00A45724" w:rsidRDefault="00B23117" w:rsidP="0023644E">
            <w:pPr>
              <w:spacing w:line="276" w:lineRule="auto"/>
              <w:jc w:val="center"/>
              <w:rPr>
                <w:b/>
                <w:color w:val="000000" w:themeColor="text1"/>
                <w:lang w:val="fr-FR"/>
              </w:rPr>
            </w:pPr>
            <w:r w:rsidRPr="00A45724">
              <w:rPr>
                <w:b/>
                <w:color w:val="000000" w:themeColor="text1"/>
                <w:lang w:val="fr-FR"/>
              </w:rPr>
              <w:t>T</w:t>
            </w:r>
          </w:p>
        </w:tc>
        <w:tc>
          <w:tcPr>
            <w:tcW w:w="708" w:type="dxa"/>
            <w:tcBorders>
              <w:top w:val="single" w:sz="4" w:space="0" w:color="auto"/>
              <w:left w:val="single" w:sz="4" w:space="0" w:color="auto"/>
              <w:bottom w:val="single" w:sz="4" w:space="0" w:color="auto"/>
              <w:right w:val="single" w:sz="4" w:space="0" w:color="auto"/>
            </w:tcBorders>
          </w:tcPr>
          <w:p w14:paraId="5AC68D72" w14:textId="77777777" w:rsidR="00B23117" w:rsidRPr="00A45724" w:rsidRDefault="00B23117" w:rsidP="0023644E">
            <w:pPr>
              <w:spacing w:line="276" w:lineRule="auto"/>
              <w:jc w:val="center"/>
              <w:rPr>
                <w:b/>
                <w:color w:val="000000" w:themeColor="text1"/>
                <w:lang w:val="fr-FR"/>
              </w:rPr>
            </w:pPr>
            <w:r w:rsidRPr="00A45724">
              <w:rPr>
                <w:b/>
                <w:color w:val="000000" w:themeColor="text1"/>
                <w:lang w:val="fr-FR"/>
              </w:rPr>
              <w:t>P</w:t>
            </w:r>
          </w:p>
        </w:tc>
        <w:tc>
          <w:tcPr>
            <w:tcW w:w="851" w:type="dxa"/>
            <w:tcBorders>
              <w:top w:val="single" w:sz="4" w:space="0" w:color="auto"/>
              <w:left w:val="single" w:sz="4" w:space="0" w:color="auto"/>
              <w:bottom w:val="single" w:sz="4" w:space="0" w:color="auto"/>
              <w:right w:val="single" w:sz="4" w:space="0" w:color="auto"/>
            </w:tcBorders>
          </w:tcPr>
          <w:p w14:paraId="0E2D2602" w14:textId="77777777" w:rsidR="00B23117" w:rsidRPr="00A45724" w:rsidRDefault="00B23117" w:rsidP="0023644E">
            <w:pPr>
              <w:spacing w:line="276" w:lineRule="auto"/>
              <w:jc w:val="center"/>
              <w:rPr>
                <w:b/>
                <w:color w:val="000000" w:themeColor="text1"/>
                <w:lang w:val="fr-FR"/>
              </w:rPr>
            </w:pPr>
            <w:r w:rsidRPr="00A45724">
              <w:rPr>
                <w:b/>
                <w:color w:val="000000" w:themeColor="text1"/>
                <w:lang w:val="fr-FR"/>
              </w:rPr>
              <w:t>C</w:t>
            </w:r>
          </w:p>
        </w:tc>
      </w:tr>
      <w:tr w:rsidR="00B23117" w:rsidRPr="00A45724" w14:paraId="3D844246" w14:textId="77777777" w:rsidTr="00B23117">
        <w:tc>
          <w:tcPr>
            <w:tcW w:w="2830" w:type="dxa"/>
            <w:tcBorders>
              <w:top w:val="single" w:sz="4" w:space="0" w:color="auto"/>
              <w:left w:val="single" w:sz="4" w:space="0" w:color="auto"/>
              <w:bottom w:val="single" w:sz="4" w:space="0" w:color="auto"/>
              <w:right w:val="single" w:sz="4" w:space="0" w:color="auto"/>
            </w:tcBorders>
          </w:tcPr>
          <w:p w14:paraId="2F3FBC31" w14:textId="77777777" w:rsidR="00B23117" w:rsidRPr="00A45724" w:rsidRDefault="00B23117" w:rsidP="0023644E">
            <w:pPr>
              <w:spacing w:line="276" w:lineRule="auto"/>
              <w:rPr>
                <w:b/>
                <w:color w:val="000000" w:themeColor="text1"/>
                <w:lang w:val="fr-FR"/>
              </w:rPr>
            </w:pPr>
            <w:r w:rsidRPr="00A45724">
              <w:rPr>
                <w:b/>
                <w:color w:val="000000" w:themeColor="text1"/>
                <w:lang w:val="fr-FR"/>
              </w:rPr>
              <w:t>Theory Hours</w:t>
            </w:r>
          </w:p>
        </w:tc>
        <w:tc>
          <w:tcPr>
            <w:tcW w:w="2830" w:type="dxa"/>
            <w:tcBorders>
              <w:top w:val="single" w:sz="4" w:space="0" w:color="auto"/>
              <w:left w:val="single" w:sz="4" w:space="0" w:color="auto"/>
              <w:bottom w:val="single" w:sz="4" w:space="0" w:color="auto"/>
              <w:right w:val="single" w:sz="4" w:space="0" w:color="auto"/>
            </w:tcBorders>
          </w:tcPr>
          <w:p w14:paraId="3B2366DD" w14:textId="77777777" w:rsidR="00B23117" w:rsidRPr="00A45724" w:rsidRDefault="00B23117" w:rsidP="0023644E">
            <w:pPr>
              <w:spacing w:line="276" w:lineRule="auto"/>
              <w:rPr>
                <w:bCs/>
                <w:color w:val="000000" w:themeColor="text1"/>
                <w:lang w:val="fr-FR"/>
              </w:rPr>
            </w:pPr>
            <w:r>
              <w:rPr>
                <w:bCs/>
                <w:color w:val="000000" w:themeColor="text1"/>
                <w:lang w:val="fr-FR"/>
              </w:rPr>
              <w:t xml:space="preserve">64 </w:t>
            </w:r>
            <w:r w:rsidRPr="00A45724">
              <w:rPr>
                <w:bCs/>
                <w:color w:val="000000" w:themeColor="text1"/>
                <w:lang w:val="fr-FR"/>
              </w:rPr>
              <w:t>Hours</w:t>
            </w:r>
          </w:p>
        </w:tc>
        <w:tc>
          <w:tcPr>
            <w:tcW w:w="5817" w:type="dxa"/>
            <w:tcBorders>
              <w:left w:val="single" w:sz="4" w:space="0" w:color="auto"/>
              <w:right w:val="single" w:sz="4" w:space="0" w:color="auto"/>
            </w:tcBorders>
          </w:tcPr>
          <w:p w14:paraId="582DF590" w14:textId="77777777" w:rsidR="00B23117" w:rsidRPr="00A45724" w:rsidRDefault="00B23117" w:rsidP="0023644E">
            <w:pPr>
              <w:spacing w:line="276" w:lineRule="auto"/>
              <w:rPr>
                <w:bCs/>
                <w:color w:val="000000" w:themeColor="text1"/>
                <w:lang w:val="fr-FR"/>
              </w:rPr>
            </w:pPr>
          </w:p>
        </w:tc>
        <w:tc>
          <w:tcPr>
            <w:tcW w:w="851" w:type="dxa"/>
            <w:tcBorders>
              <w:top w:val="single" w:sz="4" w:space="0" w:color="auto"/>
              <w:left w:val="single" w:sz="4" w:space="0" w:color="auto"/>
              <w:bottom w:val="single" w:sz="4" w:space="0" w:color="auto"/>
              <w:right w:val="single" w:sz="4" w:space="0" w:color="auto"/>
            </w:tcBorders>
          </w:tcPr>
          <w:p w14:paraId="763287E0" w14:textId="77777777" w:rsidR="00B23117" w:rsidRPr="00A45724" w:rsidRDefault="00B23117" w:rsidP="0023644E">
            <w:pPr>
              <w:spacing w:line="276" w:lineRule="auto"/>
              <w:jc w:val="center"/>
              <w:rPr>
                <w:bCs/>
                <w:color w:val="000000" w:themeColor="text1"/>
                <w:lang w:val="fr-FR"/>
              </w:rPr>
            </w:pPr>
            <w:r>
              <w:rPr>
                <w:bCs/>
                <w:color w:val="000000" w:themeColor="text1"/>
                <w:lang w:val="fr-FR"/>
              </w:rPr>
              <w:t>2</w:t>
            </w:r>
          </w:p>
        </w:tc>
        <w:tc>
          <w:tcPr>
            <w:tcW w:w="708" w:type="dxa"/>
            <w:tcBorders>
              <w:top w:val="single" w:sz="4" w:space="0" w:color="auto"/>
              <w:left w:val="single" w:sz="4" w:space="0" w:color="auto"/>
              <w:bottom w:val="single" w:sz="4" w:space="0" w:color="auto"/>
              <w:right w:val="single" w:sz="4" w:space="0" w:color="auto"/>
            </w:tcBorders>
          </w:tcPr>
          <w:p w14:paraId="0B93922A" w14:textId="77777777" w:rsidR="00B23117" w:rsidRPr="00A45724" w:rsidRDefault="00B23117" w:rsidP="0023644E">
            <w:pPr>
              <w:spacing w:line="276" w:lineRule="auto"/>
              <w:jc w:val="center"/>
              <w:rPr>
                <w:bCs/>
                <w:color w:val="000000" w:themeColor="text1"/>
                <w:lang w:val="fr-FR"/>
              </w:rPr>
            </w:pPr>
            <w:r>
              <w:rPr>
                <w:bCs/>
                <w:color w:val="000000" w:themeColor="text1"/>
                <w:lang w:val="fr-FR"/>
              </w:rPr>
              <w:t>6</w:t>
            </w:r>
          </w:p>
        </w:tc>
        <w:tc>
          <w:tcPr>
            <w:tcW w:w="851" w:type="dxa"/>
            <w:tcBorders>
              <w:top w:val="single" w:sz="4" w:space="0" w:color="auto"/>
              <w:left w:val="single" w:sz="4" w:space="0" w:color="auto"/>
              <w:bottom w:val="single" w:sz="4" w:space="0" w:color="auto"/>
              <w:right w:val="single" w:sz="4" w:space="0" w:color="auto"/>
            </w:tcBorders>
          </w:tcPr>
          <w:p w14:paraId="375B1D6A" w14:textId="77777777" w:rsidR="00B23117" w:rsidRPr="00A45724" w:rsidRDefault="00B23117" w:rsidP="0023644E">
            <w:pPr>
              <w:spacing w:line="276" w:lineRule="auto"/>
              <w:jc w:val="center"/>
              <w:rPr>
                <w:bCs/>
                <w:color w:val="000000" w:themeColor="text1"/>
                <w:lang w:val="fr-FR"/>
              </w:rPr>
            </w:pPr>
            <w:r>
              <w:rPr>
                <w:bCs/>
                <w:color w:val="000000" w:themeColor="text1"/>
                <w:lang w:val="fr-FR"/>
              </w:rPr>
              <w:t>4</w:t>
            </w:r>
          </w:p>
        </w:tc>
      </w:tr>
      <w:tr w:rsidR="00B23117" w:rsidRPr="00A45724" w14:paraId="1F2DA2DD" w14:textId="77777777" w:rsidTr="00B23117">
        <w:tc>
          <w:tcPr>
            <w:tcW w:w="2830" w:type="dxa"/>
            <w:tcBorders>
              <w:top w:val="single" w:sz="4" w:space="0" w:color="auto"/>
              <w:left w:val="single" w:sz="4" w:space="0" w:color="auto"/>
              <w:bottom w:val="single" w:sz="4" w:space="0" w:color="auto"/>
              <w:right w:val="single" w:sz="4" w:space="0" w:color="auto"/>
            </w:tcBorders>
          </w:tcPr>
          <w:p w14:paraId="15EF5E4F" w14:textId="77777777" w:rsidR="00B23117" w:rsidRPr="00A45724" w:rsidRDefault="00B23117" w:rsidP="0023644E">
            <w:pPr>
              <w:spacing w:line="276" w:lineRule="auto"/>
              <w:rPr>
                <w:b/>
                <w:color w:val="000000" w:themeColor="text1"/>
                <w:lang w:val="fr-FR"/>
              </w:rPr>
            </w:pPr>
            <w:r w:rsidRPr="00A45724">
              <w:rPr>
                <w:b/>
                <w:color w:val="000000" w:themeColor="text1"/>
                <w:lang w:val="fr-FR"/>
              </w:rPr>
              <w:t xml:space="preserve">Practical Hours </w:t>
            </w:r>
          </w:p>
        </w:tc>
        <w:tc>
          <w:tcPr>
            <w:tcW w:w="2830" w:type="dxa"/>
            <w:tcBorders>
              <w:top w:val="single" w:sz="4" w:space="0" w:color="auto"/>
              <w:left w:val="single" w:sz="4" w:space="0" w:color="auto"/>
              <w:bottom w:val="single" w:sz="4" w:space="0" w:color="auto"/>
              <w:right w:val="single" w:sz="4" w:space="0" w:color="auto"/>
            </w:tcBorders>
          </w:tcPr>
          <w:p w14:paraId="1B01BF3D" w14:textId="77777777" w:rsidR="00B23117" w:rsidRPr="00A45724" w:rsidRDefault="00B23117" w:rsidP="0023644E">
            <w:pPr>
              <w:spacing w:line="276" w:lineRule="auto"/>
              <w:rPr>
                <w:bCs/>
                <w:color w:val="000000" w:themeColor="text1"/>
                <w:lang w:val="fr-FR"/>
              </w:rPr>
            </w:pPr>
            <w:r>
              <w:rPr>
                <w:bCs/>
                <w:color w:val="000000" w:themeColor="text1"/>
                <w:lang w:val="fr-FR"/>
              </w:rPr>
              <w:t xml:space="preserve">192 </w:t>
            </w:r>
            <w:r w:rsidRPr="00A45724">
              <w:rPr>
                <w:bCs/>
                <w:color w:val="000000" w:themeColor="text1"/>
                <w:lang w:val="fr-FR"/>
              </w:rPr>
              <w:t>Hours</w:t>
            </w:r>
          </w:p>
        </w:tc>
        <w:tc>
          <w:tcPr>
            <w:tcW w:w="5817" w:type="dxa"/>
            <w:tcBorders>
              <w:left w:val="single" w:sz="4" w:space="0" w:color="auto"/>
            </w:tcBorders>
          </w:tcPr>
          <w:p w14:paraId="2D124607" w14:textId="77777777" w:rsidR="00B23117" w:rsidRPr="00A45724" w:rsidRDefault="00B23117" w:rsidP="0023644E">
            <w:pPr>
              <w:spacing w:line="276" w:lineRule="auto"/>
              <w:rPr>
                <w:bCs/>
                <w:color w:val="000000" w:themeColor="text1"/>
                <w:lang w:val="fr-FR"/>
              </w:rPr>
            </w:pPr>
          </w:p>
        </w:tc>
        <w:tc>
          <w:tcPr>
            <w:tcW w:w="851" w:type="dxa"/>
            <w:tcBorders>
              <w:top w:val="single" w:sz="4" w:space="0" w:color="auto"/>
            </w:tcBorders>
          </w:tcPr>
          <w:p w14:paraId="31153D3B" w14:textId="77777777" w:rsidR="00B23117" w:rsidRPr="00A45724" w:rsidRDefault="00B23117" w:rsidP="0023644E">
            <w:pPr>
              <w:spacing w:line="276" w:lineRule="auto"/>
              <w:rPr>
                <w:bCs/>
                <w:color w:val="000000" w:themeColor="text1"/>
                <w:lang w:val="fr-FR"/>
              </w:rPr>
            </w:pPr>
          </w:p>
        </w:tc>
        <w:tc>
          <w:tcPr>
            <w:tcW w:w="708" w:type="dxa"/>
            <w:tcBorders>
              <w:top w:val="single" w:sz="4" w:space="0" w:color="auto"/>
            </w:tcBorders>
          </w:tcPr>
          <w:p w14:paraId="16DACD3D" w14:textId="77777777" w:rsidR="00B23117" w:rsidRPr="00A45724" w:rsidRDefault="00B23117" w:rsidP="0023644E">
            <w:pPr>
              <w:spacing w:line="276" w:lineRule="auto"/>
              <w:rPr>
                <w:bCs/>
                <w:color w:val="000000" w:themeColor="text1"/>
                <w:lang w:val="fr-FR"/>
              </w:rPr>
            </w:pPr>
          </w:p>
        </w:tc>
        <w:tc>
          <w:tcPr>
            <w:tcW w:w="851" w:type="dxa"/>
            <w:tcBorders>
              <w:top w:val="single" w:sz="4" w:space="0" w:color="auto"/>
            </w:tcBorders>
          </w:tcPr>
          <w:p w14:paraId="6300579A" w14:textId="77777777" w:rsidR="00B23117" w:rsidRPr="00A45724" w:rsidRDefault="00B23117" w:rsidP="0023644E">
            <w:pPr>
              <w:spacing w:line="276" w:lineRule="auto"/>
              <w:rPr>
                <w:bCs/>
                <w:color w:val="000000" w:themeColor="text1"/>
                <w:lang w:val="fr-FR"/>
              </w:rPr>
            </w:pPr>
          </w:p>
        </w:tc>
      </w:tr>
    </w:tbl>
    <w:p w14:paraId="34CDABB0" w14:textId="77777777" w:rsidR="00B23117" w:rsidRDefault="00B23117" w:rsidP="0023644E">
      <w:pPr>
        <w:spacing w:line="276" w:lineRule="auto"/>
        <w:jc w:val="both"/>
        <w:rPr>
          <w:b/>
        </w:rPr>
      </w:pPr>
    </w:p>
    <w:p w14:paraId="73E0C196" w14:textId="77777777" w:rsidR="0023644E" w:rsidRDefault="0023644E" w:rsidP="0023644E">
      <w:pPr>
        <w:spacing w:line="276" w:lineRule="auto"/>
        <w:jc w:val="both"/>
        <w:rPr>
          <w:b/>
        </w:rPr>
      </w:pPr>
      <w:r>
        <w:rPr>
          <w:b/>
        </w:rPr>
        <w:t>Objective:</w:t>
      </w:r>
    </w:p>
    <w:p w14:paraId="514049A4" w14:textId="235F3C49" w:rsidR="00B23117" w:rsidRPr="00267F7B" w:rsidRDefault="00B23117" w:rsidP="0023644E">
      <w:pPr>
        <w:spacing w:line="276" w:lineRule="auto"/>
        <w:jc w:val="both"/>
        <w:rPr>
          <w:noProof/>
        </w:rPr>
      </w:pPr>
      <w:r w:rsidRPr="00152470">
        <w:t xml:space="preserve">This </w:t>
      </w:r>
      <w:r w:rsidR="0023644E">
        <w:t xml:space="preserve">module is designed to </w:t>
      </w:r>
      <w:r w:rsidRPr="00152470">
        <w:t xml:space="preserve">cover </w:t>
      </w:r>
      <w:r w:rsidRPr="00267F7B">
        <w:t xml:space="preserve">the skills and knowledge required to </w:t>
      </w:r>
      <w:r w:rsidRPr="00267F7B">
        <w:rPr>
          <w:noProof/>
        </w:rPr>
        <w:t xml:space="preserve">perform the </w:t>
      </w:r>
      <w:r w:rsidRPr="00267F7B">
        <w:t xml:space="preserve">Print finishing and </w:t>
      </w:r>
      <w:r>
        <w:t>packaging of unit &amp; folding carton.</w:t>
      </w:r>
      <w:r w:rsidRPr="00267F7B">
        <w:t xml:space="preserve"> The process includes precise design, die-cutting, scoring for easy folding, and gluing to form the final structure. Finishes like varnishing, embossing, and foiling can be added to enhance the packaging's visual appeal. This method produces durable, attractive packaging that effectively conveys brand identity and protects the product.</w:t>
      </w:r>
      <w:r>
        <w:t xml:space="preserve"> </w:t>
      </w:r>
      <w:r w:rsidRPr="00267F7B">
        <w:t>Commonly used in industries like cosmetics, pharmaceuticals, food, and consumer goods, this type of packaging balances aesthetic appeal with functionality.</w:t>
      </w:r>
    </w:p>
    <w:p w14:paraId="3ECE9E35" w14:textId="77777777" w:rsidR="00B23117" w:rsidRPr="009606EA" w:rsidRDefault="00B23117" w:rsidP="00B23117">
      <w:pPr>
        <w:spacing w:line="360" w:lineRule="auto"/>
        <w:jc w:val="both"/>
        <w:rPr>
          <w:rFonts w:eastAsia="Arial"/>
          <w:color w:val="000000"/>
        </w:rPr>
      </w:pPr>
    </w:p>
    <w:tbl>
      <w:tblPr>
        <w:tblStyle w:val="TableGrid0"/>
        <w:tblpPr w:leftFromText="180" w:rightFromText="180" w:vertAnchor="text" w:tblpX="53" w:tblpY="1"/>
        <w:tblOverlap w:val="never"/>
        <w:tblW w:w="13855" w:type="dxa"/>
        <w:tblInd w:w="0" w:type="dxa"/>
        <w:tblLayout w:type="fixed"/>
        <w:tblCellMar>
          <w:left w:w="106" w:type="dxa"/>
          <w:right w:w="49" w:type="dxa"/>
        </w:tblCellMar>
        <w:tblLook w:val="04A0" w:firstRow="1" w:lastRow="0" w:firstColumn="1" w:lastColumn="0" w:noHBand="0" w:noVBand="1"/>
      </w:tblPr>
      <w:tblGrid>
        <w:gridCol w:w="2245"/>
        <w:gridCol w:w="3240"/>
        <w:gridCol w:w="2880"/>
        <w:gridCol w:w="1800"/>
        <w:gridCol w:w="1815"/>
        <w:gridCol w:w="1875"/>
      </w:tblGrid>
      <w:tr w:rsidR="00B23117" w:rsidRPr="00047F6E" w14:paraId="42F3F381" w14:textId="77777777" w:rsidTr="0023644E">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982688" w14:textId="77777777" w:rsidR="00B23117" w:rsidRPr="00047F6E" w:rsidRDefault="00B23117" w:rsidP="00047F6E">
            <w:pPr>
              <w:spacing w:line="276" w:lineRule="auto"/>
              <w:jc w:val="center"/>
              <w:rPr>
                <w:rFonts w:asciiTheme="minorBidi" w:eastAsia="Arial" w:hAnsiTheme="minorBidi" w:cstheme="minorBidi"/>
                <w:color w:val="000000"/>
              </w:rPr>
            </w:pPr>
            <w:r w:rsidRPr="00047F6E">
              <w:rPr>
                <w:rFonts w:asciiTheme="minorBidi" w:eastAsia="Arial" w:hAnsiTheme="minorBidi" w:cstheme="minorBidi"/>
                <w:b/>
                <w:color w:val="000000"/>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0AE9A0" w14:textId="77777777" w:rsidR="00B23117" w:rsidRPr="00F653FE" w:rsidRDefault="00B23117" w:rsidP="00F653FE">
            <w:pPr>
              <w:spacing w:line="276" w:lineRule="auto"/>
              <w:jc w:val="center"/>
              <w:rPr>
                <w:rFonts w:asciiTheme="minorBidi" w:eastAsia="Arial" w:hAnsiTheme="minorBidi" w:cstheme="minorBidi"/>
                <w:b/>
                <w:color w:val="000000"/>
              </w:rPr>
            </w:pPr>
            <w:r w:rsidRPr="00F653FE">
              <w:rPr>
                <w:rFonts w:asciiTheme="minorBidi" w:eastAsia="Arial" w:hAnsiTheme="minorBidi" w:cstheme="minorBidi"/>
                <w:b/>
                <w:color w:val="000000"/>
              </w:rPr>
              <w:t>Learning Outcomes</w:t>
            </w:r>
          </w:p>
        </w:tc>
        <w:tc>
          <w:tcPr>
            <w:tcW w:w="28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B17E23" w14:textId="77777777" w:rsidR="00B23117" w:rsidRPr="00047F6E" w:rsidRDefault="00B23117" w:rsidP="00047F6E">
            <w:pPr>
              <w:spacing w:line="276" w:lineRule="auto"/>
              <w:ind w:left="2"/>
              <w:jc w:val="center"/>
              <w:rPr>
                <w:rFonts w:asciiTheme="minorBidi" w:eastAsia="Arial" w:hAnsiTheme="minorBidi" w:cstheme="minorBidi"/>
                <w:color w:val="000000"/>
              </w:rPr>
            </w:pPr>
            <w:r w:rsidRPr="00047F6E">
              <w:rPr>
                <w:rFonts w:asciiTheme="minorBidi" w:eastAsia="Arial" w:hAnsiTheme="minorBidi" w:cstheme="minorBidi"/>
                <w:b/>
                <w:color w:val="000000"/>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40C47A" w14:textId="77777777" w:rsidR="00B23117" w:rsidRPr="00047F6E" w:rsidRDefault="00B23117" w:rsidP="00047F6E">
            <w:pPr>
              <w:spacing w:line="276" w:lineRule="auto"/>
              <w:ind w:left="2"/>
              <w:jc w:val="center"/>
              <w:rPr>
                <w:rFonts w:asciiTheme="minorBidi" w:eastAsia="Arial" w:hAnsiTheme="minorBidi" w:cstheme="minorBidi"/>
                <w:color w:val="000000"/>
              </w:rPr>
            </w:pPr>
            <w:r w:rsidRPr="00047F6E">
              <w:rPr>
                <w:rFonts w:asciiTheme="minorBidi" w:eastAsia="Arial" w:hAnsiTheme="minorBidi" w:cstheme="minorBidi"/>
                <w:b/>
                <w:color w:val="000000"/>
              </w:rPr>
              <w:t>Duration</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67BE6C43" w14:textId="1C8004F0" w:rsidR="00B23117" w:rsidRPr="00047F6E" w:rsidRDefault="00B23117" w:rsidP="00047F6E">
            <w:pPr>
              <w:spacing w:line="276" w:lineRule="auto"/>
              <w:ind w:left="2"/>
              <w:jc w:val="center"/>
              <w:rPr>
                <w:rFonts w:asciiTheme="minorBidi" w:eastAsia="Arial" w:hAnsiTheme="minorBidi" w:cstheme="minorBidi"/>
                <w:color w:val="000000"/>
              </w:rPr>
            </w:pPr>
            <w:r w:rsidRPr="00047F6E">
              <w:rPr>
                <w:rFonts w:asciiTheme="minorBidi" w:eastAsia="Arial" w:hAnsiTheme="minorBidi" w:cstheme="minorBidi"/>
                <w:b/>
                <w:color w:val="000000"/>
              </w:rPr>
              <w:t>Materials</w:t>
            </w:r>
          </w:p>
          <w:p w14:paraId="0F4C2E92" w14:textId="764A2780" w:rsidR="00B23117" w:rsidRPr="00047F6E" w:rsidRDefault="00B23117" w:rsidP="00047F6E">
            <w:pPr>
              <w:spacing w:line="276" w:lineRule="auto"/>
              <w:ind w:left="2"/>
              <w:jc w:val="center"/>
              <w:rPr>
                <w:rFonts w:asciiTheme="minorBidi" w:eastAsia="Arial" w:hAnsiTheme="minorBidi" w:cstheme="minorBidi"/>
                <w:color w:val="000000"/>
              </w:rPr>
            </w:pPr>
            <w:r w:rsidRPr="00047F6E">
              <w:rPr>
                <w:rFonts w:asciiTheme="minorBidi" w:eastAsia="Arial" w:hAnsiTheme="minorBidi" w:cstheme="minorBidi"/>
                <w:b/>
                <w:color w:val="000000"/>
              </w:rPr>
              <w:t>Required</w:t>
            </w:r>
          </w:p>
        </w:tc>
        <w:tc>
          <w:tcPr>
            <w:tcW w:w="1875" w:type="dxa"/>
            <w:tcBorders>
              <w:top w:val="single" w:sz="4" w:space="0" w:color="000000"/>
              <w:left w:val="single" w:sz="4" w:space="0" w:color="000000"/>
              <w:bottom w:val="single" w:sz="4" w:space="0" w:color="000000"/>
              <w:right w:val="single" w:sz="4" w:space="0" w:color="000000"/>
            </w:tcBorders>
            <w:shd w:val="clear" w:color="auto" w:fill="auto"/>
          </w:tcPr>
          <w:p w14:paraId="78A33D8D" w14:textId="15DA622C" w:rsidR="00B23117" w:rsidRPr="00047F6E" w:rsidRDefault="00B23117" w:rsidP="00047F6E">
            <w:pPr>
              <w:spacing w:line="276" w:lineRule="auto"/>
              <w:ind w:left="2"/>
              <w:jc w:val="center"/>
              <w:rPr>
                <w:rFonts w:asciiTheme="minorBidi" w:eastAsia="Arial" w:hAnsiTheme="minorBidi" w:cstheme="minorBidi"/>
                <w:color w:val="000000"/>
              </w:rPr>
            </w:pPr>
            <w:r w:rsidRPr="00047F6E">
              <w:rPr>
                <w:rFonts w:asciiTheme="minorBidi" w:eastAsia="Arial" w:hAnsiTheme="minorBidi" w:cstheme="minorBidi"/>
                <w:b/>
                <w:color w:val="000000"/>
              </w:rPr>
              <w:t>Learning</w:t>
            </w:r>
          </w:p>
          <w:p w14:paraId="297D3200" w14:textId="75F4F172" w:rsidR="00B23117" w:rsidRPr="00047F6E" w:rsidRDefault="00B23117" w:rsidP="00047F6E">
            <w:pPr>
              <w:spacing w:line="276" w:lineRule="auto"/>
              <w:ind w:left="2"/>
              <w:jc w:val="center"/>
              <w:rPr>
                <w:rFonts w:asciiTheme="minorBidi" w:eastAsia="Arial" w:hAnsiTheme="minorBidi" w:cstheme="minorBidi"/>
                <w:color w:val="000000"/>
              </w:rPr>
            </w:pPr>
            <w:r w:rsidRPr="00047F6E">
              <w:rPr>
                <w:rFonts w:asciiTheme="minorBidi" w:eastAsia="Arial" w:hAnsiTheme="minorBidi" w:cstheme="minorBidi"/>
                <w:b/>
                <w:color w:val="000000"/>
              </w:rPr>
              <w:t>Place</w:t>
            </w:r>
          </w:p>
        </w:tc>
      </w:tr>
      <w:tr w:rsidR="002A2586" w:rsidRPr="00047F6E" w14:paraId="58DB0E41" w14:textId="77777777" w:rsidTr="00C834A9">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23D17CF9" w14:textId="4EFCF12B" w:rsidR="002A2586" w:rsidRPr="00047F6E" w:rsidRDefault="002A2586" w:rsidP="00393E7C">
            <w:pPr>
              <w:numPr>
                <w:ilvl w:val="0"/>
                <w:numId w:val="172"/>
              </w:numPr>
              <w:spacing w:line="276" w:lineRule="auto"/>
              <w:contextualSpacing/>
              <w:jc w:val="both"/>
              <w:rPr>
                <w:rFonts w:asciiTheme="minorBidi" w:eastAsia="Arial" w:hAnsiTheme="minorBidi" w:cstheme="minorBidi"/>
                <w:color w:val="000000"/>
              </w:rPr>
            </w:pPr>
            <w:r w:rsidRPr="001D52AC">
              <w:rPr>
                <w:rFonts w:asciiTheme="minorBidi" w:hAnsiTheme="minorBidi" w:cstheme="minorBidi"/>
                <w:color w:val="000000"/>
              </w:rPr>
              <w:t>Perform Pre-Run Operation</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6363AF06" w14:textId="77777777" w:rsidR="002A2586" w:rsidRPr="001D52AC" w:rsidRDefault="002A2586" w:rsidP="00393E7C">
            <w:pPr>
              <w:pStyle w:val="ListParagraph"/>
              <w:numPr>
                <w:ilvl w:val="0"/>
                <w:numId w:val="164"/>
              </w:numPr>
              <w:spacing w:line="276" w:lineRule="auto"/>
              <w:jc w:val="both"/>
              <w:rPr>
                <w:rFonts w:asciiTheme="minorBidi" w:hAnsiTheme="minorBidi" w:cstheme="minorBidi"/>
              </w:rPr>
            </w:pPr>
            <w:r w:rsidRPr="001D52AC">
              <w:rPr>
                <w:rFonts w:asciiTheme="minorBidi" w:hAnsiTheme="minorBidi" w:cstheme="minorBidi"/>
              </w:rPr>
              <w:t>Perform cleaning in press room as per SOPs</w:t>
            </w:r>
          </w:p>
          <w:p w14:paraId="023E666E" w14:textId="77777777" w:rsidR="002A2586" w:rsidRPr="001D52AC" w:rsidRDefault="002A2586" w:rsidP="00393E7C">
            <w:pPr>
              <w:pStyle w:val="ListParagraph"/>
              <w:numPr>
                <w:ilvl w:val="0"/>
                <w:numId w:val="164"/>
              </w:numPr>
              <w:spacing w:line="276" w:lineRule="auto"/>
              <w:jc w:val="both"/>
              <w:rPr>
                <w:rFonts w:asciiTheme="minorBidi" w:hAnsiTheme="minorBidi" w:cstheme="minorBidi"/>
              </w:rPr>
            </w:pPr>
            <w:r w:rsidRPr="001D52AC">
              <w:rPr>
                <w:rFonts w:asciiTheme="minorBidi" w:hAnsiTheme="minorBidi" w:cstheme="minorBidi"/>
              </w:rPr>
              <w:t>Maintain oil level of the given machine</w:t>
            </w:r>
            <w:r>
              <w:rPr>
                <w:rFonts w:asciiTheme="minorBidi" w:hAnsiTheme="minorBidi" w:cstheme="minorBidi"/>
              </w:rPr>
              <w:t xml:space="preserve"> as per procedures.</w:t>
            </w:r>
          </w:p>
          <w:p w14:paraId="2EEC36FF" w14:textId="77777777" w:rsidR="002A2586" w:rsidRPr="001D52AC" w:rsidRDefault="002A2586" w:rsidP="00393E7C">
            <w:pPr>
              <w:pStyle w:val="ListParagraph"/>
              <w:numPr>
                <w:ilvl w:val="0"/>
                <w:numId w:val="164"/>
              </w:numPr>
              <w:spacing w:line="276" w:lineRule="auto"/>
              <w:jc w:val="both"/>
              <w:rPr>
                <w:rFonts w:asciiTheme="minorBidi" w:hAnsiTheme="minorBidi" w:cstheme="minorBidi"/>
              </w:rPr>
            </w:pPr>
            <w:r w:rsidRPr="001D52AC">
              <w:rPr>
                <w:rFonts w:asciiTheme="minorBidi" w:hAnsiTheme="minorBidi" w:cstheme="minorBidi"/>
              </w:rPr>
              <w:t>Perform Dry run of the given machine</w:t>
            </w:r>
            <w:r>
              <w:rPr>
                <w:rFonts w:asciiTheme="minorBidi" w:hAnsiTheme="minorBidi" w:cstheme="minorBidi"/>
              </w:rPr>
              <w:t xml:space="preserve"> as per procedures.</w:t>
            </w:r>
          </w:p>
          <w:p w14:paraId="18226D72" w14:textId="37068E7C" w:rsidR="002A2586" w:rsidRPr="00F653FE" w:rsidRDefault="002A2586" w:rsidP="00393E7C">
            <w:pPr>
              <w:pStyle w:val="ListParagraph"/>
              <w:numPr>
                <w:ilvl w:val="0"/>
                <w:numId w:val="164"/>
              </w:numPr>
              <w:spacing w:line="276" w:lineRule="auto"/>
              <w:jc w:val="both"/>
              <w:rPr>
                <w:rFonts w:asciiTheme="minorBidi" w:hAnsiTheme="minorBidi" w:cstheme="minorBidi"/>
              </w:rPr>
            </w:pPr>
            <w:r w:rsidRPr="001D52AC">
              <w:rPr>
                <w:rFonts w:asciiTheme="minorBidi" w:hAnsiTheme="minorBidi" w:cstheme="minorBidi"/>
              </w:rPr>
              <w:lastRenderedPageBreak/>
              <w:t>Check humidity in press room</w:t>
            </w:r>
            <w:r>
              <w:rPr>
                <w:rFonts w:asciiTheme="minorBidi" w:hAnsiTheme="minorBidi" w:cstheme="minorBidi"/>
              </w:rPr>
              <w:t xml:space="preserve"> as per procedures.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7BCD7691" w14:textId="16F1BAB6" w:rsidR="002A2586" w:rsidRPr="00047F6E" w:rsidRDefault="00F653FE" w:rsidP="00393E7C">
            <w:pPr>
              <w:pStyle w:val="Default"/>
              <w:numPr>
                <w:ilvl w:val="0"/>
                <w:numId w:val="164"/>
              </w:numPr>
              <w:spacing w:line="276" w:lineRule="auto"/>
              <w:rPr>
                <w:rFonts w:asciiTheme="minorBidi" w:hAnsiTheme="minorBidi" w:cstheme="minorBidi"/>
              </w:rPr>
            </w:pPr>
            <w:r>
              <w:rPr>
                <w:rFonts w:asciiTheme="minorBidi" w:hAnsiTheme="minorBidi" w:cstheme="minorBidi"/>
              </w:rPr>
              <w:lastRenderedPageBreak/>
              <w:t>H</w:t>
            </w:r>
            <w:r w:rsidR="002A2586" w:rsidRPr="00047F6E">
              <w:rPr>
                <w:rFonts w:asciiTheme="minorBidi" w:hAnsiTheme="minorBidi" w:cstheme="minorBidi"/>
              </w:rPr>
              <w:t xml:space="preserve">istory and types of printing and post press operations. </w:t>
            </w:r>
          </w:p>
          <w:p w14:paraId="144A95CF" w14:textId="26DEC1DA" w:rsidR="002A2586" w:rsidRPr="00047F6E" w:rsidRDefault="00F653FE" w:rsidP="00393E7C">
            <w:pPr>
              <w:pStyle w:val="Default"/>
              <w:numPr>
                <w:ilvl w:val="0"/>
                <w:numId w:val="164"/>
              </w:numPr>
              <w:spacing w:line="276" w:lineRule="auto"/>
              <w:rPr>
                <w:rFonts w:asciiTheme="minorBidi" w:hAnsiTheme="minorBidi" w:cstheme="minorBidi"/>
              </w:rPr>
            </w:pPr>
            <w:r>
              <w:rPr>
                <w:rFonts w:asciiTheme="minorBidi" w:hAnsiTheme="minorBidi" w:cstheme="minorBidi"/>
              </w:rPr>
              <w:t>M</w:t>
            </w:r>
            <w:r w:rsidR="002A2586" w:rsidRPr="00047F6E">
              <w:rPr>
                <w:rFonts w:asciiTheme="minorBidi" w:hAnsiTheme="minorBidi" w:cstheme="minorBidi"/>
              </w:rPr>
              <w:t xml:space="preserve">ain parts of post press machine. </w:t>
            </w:r>
          </w:p>
          <w:p w14:paraId="0C61E6DE" w14:textId="5063A661" w:rsidR="002A2586" w:rsidRPr="00047F6E" w:rsidRDefault="00F653FE" w:rsidP="00393E7C">
            <w:pPr>
              <w:pStyle w:val="Default"/>
              <w:numPr>
                <w:ilvl w:val="0"/>
                <w:numId w:val="164"/>
              </w:numPr>
              <w:spacing w:line="276" w:lineRule="auto"/>
              <w:rPr>
                <w:rFonts w:asciiTheme="minorBidi" w:hAnsiTheme="minorBidi" w:cstheme="minorBidi"/>
              </w:rPr>
            </w:pPr>
            <w:r>
              <w:rPr>
                <w:rFonts w:asciiTheme="minorBidi" w:hAnsiTheme="minorBidi" w:cstheme="minorBidi"/>
              </w:rPr>
              <w:t>I</w:t>
            </w:r>
            <w:r w:rsidR="002A2586" w:rsidRPr="00047F6E">
              <w:rPr>
                <w:rFonts w:asciiTheme="minorBidi" w:hAnsiTheme="minorBidi" w:cstheme="minorBidi"/>
              </w:rPr>
              <w:t xml:space="preserve">mportance of tidiness in press room. </w:t>
            </w:r>
          </w:p>
          <w:p w14:paraId="22E27CC3" w14:textId="2AA4A053" w:rsidR="002A2586" w:rsidRPr="00047F6E" w:rsidRDefault="00F653FE" w:rsidP="00393E7C">
            <w:pPr>
              <w:pStyle w:val="Default"/>
              <w:numPr>
                <w:ilvl w:val="0"/>
                <w:numId w:val="164"/>
              </w:numPr>
              <w:spacing w:line="276" w:lineRule="auto"/>
              <w:rPr>
                <w:rFonts w:asciiTheme="minorBidi" w:hAnsiTheme="minorBidi" w:cstheme="minorBidi"/>
              </w:rPr>
            </w:pPr>
            <w:r>
              <w:rPr>
                <w:rFonts w:asciiTheme="minorBidi" w:hAnsiTheme="minorBidi" w:cstheme="minorBidi"/>
              </w:rPr>
              <w:t>Significance of W</w:t>
            </w:r>
            <w:r w:rsidR="002A2586" w:rsidRPr="00047F6E">
              <w:rPr>
                <w:rFonts w:asciiTheme="minorBidi" w:hAnsiTheme="minorBidi" w:cstheme="minorBidi"/>
              </w:rPr>
              <w:t>orkplace cleaning</w:t>
            </w:r>
            <w:r w:rsidR="00AD1AF0">
              <w:rPr>
                <w:rFonts w:asciiTheme="minorBidi" w:hAnsiTheme="minorBidi" w:cstheme="minorBidi"/>
              </w:rPr>
              <w:t>.</w:t>
            </w:r>
          </w:p>
          <w:p w14:paraId="65D8FB76" w14:textId="49154DA5" w:rsidR="002A2586" w:rsidRPr="00047F6E" w:rsidRDefault="00AD1AF0" w:rsidP="00393E7C">
            <w:pPr>
              <w:pStyle w:val="Default"/>
              <w:numPr>
                <w:ilvl w:val="0"/>
                <w:numId w:val="164"/>
              </w:numPr>
              <w:spacing w:line="276" w:lineRule="auto"/>
              <w:rPr>
                <w:rFonts w:asciiTheme="minorBidi" w:hAnsiTheme="minorBidi" w:cstheme="minorBidi"/>
              </w:rPr>
            </w:pPr>
            <w:r>
              <w:rPr>
                <w:rFonts w:asciiTheme="minorBidi" w:hAnsiTheme="minorBidi" w:cstheme="minorBidi"/>
              </w:rPr>
              <w:lastRenderedPageBreak/>
              <w:t>D</w:t>
            </w:r>
            <w:r w:rsidR="002A2586" w:rsidRPr="00047F6E">
              <w:rPr>
                <w:rFonts w:asciiTheme="minorBidi" w:hAnsiTheme="minorBidi" w:cstheme="minorBidi"/>
              </w:rPr>
              <w:t>isadvantage of using low quality oil in machine.</w:t>
            </w:r>
          </w:p>
          <w:p w14:paraId="5033C7AA" w14:textId="208D3918" w:rsidR="002A2586" w:rsidRPr="00047F6E" w:rsidRDefault="002A2586" w:rsidP="00393E7C">
            <w:pPr>
              <w:pStyle w:val="Default"/>
              <w:numPr>
                <w:ilvl w:val="0"/>
                <w:numId w:val="164"/>
              </w:numPr>
              <w:spacing w:line="276" w:lineRule="auto"/>
              <w:rPr>
                <w:rFonts w:asciiTheme="minorBidi" w:hAnsiTheme="minorBidi" w:cstheme="minorBidi"/>
              </w:rPr>
            </w:pPr>
            <w:r w:rsidRPr="00047F6E">
              <w:rPr>
                <w:rFonts w:asciiTheme="minorBidi" w:hAnsiTheme="minorBidi" w:cstheme="minorBidi"/>
              </w:rPr>
              <w:t>Determin</w:t>
            </w:r>
            <w:r w:rsidR="00AD1AF0">
              <w:rPr>
                <w:rFonts w:asciiTheme="minorBidi" w:hAnsiTheme="minorBidi" w:cstheme="minorBidi"/>
              </w:rPr>
              <w:t>ing</w:t>
            </w:r>
            <w:r w:rsidRPr="00047F6E">
              <w:rPr>
                <w:rFonts w:asciiTheme="minorBidi" w:hAnsiTheme="minorBidi" w:cstheme="minorBidi"/>
              </w:rPr>
              <w:t xml:space="preserve"> capacity of oil tank in post press machine.</w:t>
            </w:r>
          </w:p>
          <w:p w14:paraId="6D7FB0E0" w14:textId="37078CC4" w:rsidR="002A2586" w:rsidRPr="00047F6E" w:rsidRDefault="00AD1AF0" w:rsidP="00393E7C">
            <w:pPr>
              <w:pStyle w:val="Default"/>
              <w:numPr>
                <w:ilvl w:val="0"/>
                <w:numId w:val="164"/>
              </w:numPr>
              <w:spacing w:line="276" w:lineRule="auto"/>
              <w:rPr>
                <w:rFonts w:asciiTheme="minorBidi" w:hAnsiTheme="minorBidi" w:cstheme="minorBidi"/>
              </w:rPr>
            </w:pPr>
            <w:r>
              <w:rPr>
                <w:rFonts w:asciiTheme="minorBidi" w:hAnsiTheme="minorBidi" w:cstheme="minorBidi"/>
              </w:rPr>
              <w:t>R</w:t>
            </w:r>
            <w:r w:rsidR="002A2586" w:rsidRPr="00047F6E">
              <w:rPr>
                <w:rFonts w:asciiTheme="minorBidi" w:hAnsiTheme="minorBidi" w:cstheme="minorBidi"/>
              </w:rPr>
              <w:t xml:space="preserve">easons to maintain oil level in machines. </w:t>
            </w:r>
          </w:p>
          <w:p w14:paraId="7362F579" w14:textId="756403DC" w:rsidR="002A2586" w:rsidRPr="00047F6E" w:rsidRDefault="00AD1AF0" w:rsidP="00AD1AF0">
            <w:pPr>
              <w:pStyle w:val="Default"/>
              <w:spacing w:line="276" w:lineRule="auto"/>
              <w:rPr>
                <w:rFonts w:asciiTheme="minorBidi" w:hAnsiTheme="minorBidi" w:cstheme="minorBidi"/>
                <w:b/>
                <w:bCs/>
              </w:rPr>
            </w:pPr>
            <w:r>
              <w:rPr>
                <w:rFonts w:asciiTheme="minorBidi" w:hAnsiTheme="minorBidi" w:cstheme="minorBidi"/>
                <w:b/>
                <w:bCs/>
              </w:rPr>
              <w:t>Practical Activity:</w:t>
            </w:r>
          </w:p>
          <w:p w14:paraId="36700DCE" w14:textId="46A60201" w:rsidR="002A2586" w:rsidRPr="00047F6E" w:rsidRDefault="002A2586" w:rsidP="00393E7C">
            <w:pPr>
              <w:pStyle w:val="Default"/>
              <w:numPr>
                <w:ilvl w:val="0"/>
                <w:numId w:val="164"/>
              </w:numPr>
              <w:spacing w:line="276" w:lineRule="auto"/>
              <w:rPr>
                <w:rFonts w:asciiTheme="minorBidi" w:hAnsiTheme="minorBidi" w:cstheme="minorBidi"/>
              </w:rPr>
            </w:pPr>
            <w:r w:rsidRPr="00047F6E">
              <w:rPr>
                <w:rFonts w:asciiTheme="minorBidi" w:hAnsiTheme="minorBidi" w:cstheme="minorBidi"/>
              </w:rPr>
              <w:t>Clean machine surrounding before operations</w:t>
            </w:r>
            <w:r w:rsidR="00AD1AF0">
              <w:rPr>
                <w:rFonts w:asciiTheme="minorBidi" w:hAnsiTheme="minorBidi" w:cstheme="minorBidi"/>
              </w:rPr>
              <w:t xml:space="preserve"> as per SOPs.</w:t>
            </w:r>
          </w:p>
          <w:p w14:paraId="6887C9BB" w14:textId="77777777" w:rsidR="002A2586" w:rsidRDefault="002A2586" w:rsidP="00393E7C">
            <w:pPr>
              <w:pStyle w:val="Default"/>
              <w:numPr>
                <w:ilvl w:val="0"/>
                <w:numId w:val="164"/>
              </w:numPr>
              <w:spacing w:line="276" w:lineRule="auto"/>
              <w:rPr>
                <w:rFonts w:asciiTheme="minorBidi" w:hAnsiTheme="minorBidi" w:cstheme="minorBidi"/>
              </w:rPr>
            </w:pPr>
            <w:r w:rsidRPr="00047F6E">
              <w:rPr>
                <w:rFonts w:asciiTheme="minorBidi" w:hAnsiTheme="minorBidi" w:cstheme="minorBidi"/>
              </w:rPr>
              <w:t>Check oil level in machine</w:t>
            </w:r>
            <w:r w:rsidR="00AD1AF0">
              <w:rPr>
                <w:rFonts w:asciiTheme="minorBidi" w:hAnsiTheme="minorBidi" w:cstheme="minorBidi"/>
              </w:rPr>
              <w:t xml:space="preserve"> as per procedures.</w:t>
            </w:r>
          </w:p>
          <w:p w14:paraId="220E49F8" w14:textId="3C52F0B0" w:rsidR="00AD1AF0" w:rsidRPr="00AD1AF0" w:rsidRDefault="00AD1AF0" w:rsidP="00393E7C">
            <w:pPr>
              <w:pStyle w:val="Default"/>
              <w:numPr>
                <w:ilvl w:val="0"/>
                <w:numId w:val="164"/>
              </w:numPr>
              <w:spacing w:line="276" w:lineRule="auto"/>
              <w:rPr>
                <w:rFonts w:asciiTheme="minorBidi" w:hAnsiTheme="minorBidi" w:cstheme="minorBidi"/>
              </w:rPr>
            </w:pPr>
            <w:r w:rsidRPr="001D52AC">
              <w:rPr>
                <w:rFonts w:asciiTheme="minorBidi" w:hAnsiTheme="minorBidi" w:cstheme="minorBidi"/>
              </w:rPr>
              <w:t>Check humidity in press room</w:t>
            </w:r>
            <w:r>
              <w:rPr>
                <w:rFonts w:asciiTheme="minorBidi" w:hAnsiTheme="minorBidi" w:cstheme="minorBidi"/>
              </w:rPr>
              <w:t xml:space="preserve"> as per procedures.</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387D66" w14:textId="77777777" w:rsidR="002A2586" w:rsidRPr="00047F6E" w:rsidRDefault="002A2586" w:rsidP="002A2586">
            <w:pPr>
              <w:spacing w:line="276" w:lineRule="auto"/>
              <w:ind w:left="720" w:hanging="718"/>
              <w:jc w:val="right"/>
              <w:rPr>
                <w:rFonts w:asciiTheme="minorBidi" w:eastAsia="Arial" w:hAnsiTheme="minorBidi" w:cstheme="minorBidi"/>
                <w:color w:val="000000"/>
              </w:rPr>
            </w:pPr>
            <w:r w:rsidRPr="00047F6E">
              <w:rPr>
                <w:rFonts w:asciiTheme="minorBidi" w:eastAsia="Arial" w:hAnsiTheme="minorBidi" w:cstheme="minorBidi"/>
                <w:color w:val="000000"/>
              </w:rPr>
              <w:lastRenderedPageBreak/>
              <w:t>Theory-5 Hrs</w:t>
            </w:r>
          </w:p>
          <w:p w14:paraId="272F5E6A" w14:textId="77777777" w:rsidR="002A2586" w:rsidRPr="00047F6E" w:rsidRDefault="002A2586" w:rsidP="002A2586">
            <w:pPr>
              <w:spacing w:line="276" w:lineRule="auto"/>
              <w:ind w:left="-34"/>
              <w:jc w:val="right"/>
              <w:rPr>
                <w:rFonts w:asciiTheme="minorBidi" w:eastAsia="Arial" w:hAnsiTheme="minorBidi" w:cstheme="minorBidi"/>
                <w:color w:val="000000"/>
              </w:rPr>
            </w:pPr>
            <w:r w:rsidRPr="00047F6E">
              <w:rPr>
                <w:rFonts w:asciiTheme="minorBidi" w:eastAsia="Arial" w:hAnsiTheme="minorBidi" w:cstheme="minorBidi"/>
                <w:color w:val="000000"/>
              </w:rPr>
              <w:t>Practical-15Hrs</w:t>
            </w:r>
          </w:p>
          <w:p w14:paraId="5F45D05D" w14:textId="77777777" w:rsidR="002A2586" w:rsidRPr="00047F6E" w:rsidRDefault="002A2586" w:rsidP="002A2586">
            <w:pPr>
              <w:spacing w:line="276" w:lineRule="auto"/>
              <w:ind w:left="720" w:hanging="718"/>
              <w:jc w:val="right"/>
              <w:rPr>
                <w:rFonts w:asciiTheme="minorBidi" w:eastAsia="Arial" w:hAnsiTheme="minorBidi" w:cstheme="minorBidi"/>
                <w:color w:val="000000"/>
              </w:rPr>
            </w:pPr>
            <w:r w:rsidRPr="00047F6E">
              <w:rPr>
                <w:rFonts w:asciiTheme="minorBidi" w:eastAsia="Arial" w:hAnsiTheme="minorBidi" w:cstheme="minorBidi"/>
                <w:color w:val="000000"/>
              </w:rPr>
              <w:t>Total- 20Hrs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1457610C" w14:textId="77777777" w:rsidR="002A2586" w:rsidRPr="00047F6E" w:rsidRDefault="002A2586" w:rsidP="002A2586">
            <w:pPr>
              <w:spacing w:line="276" w:lineRule="auto"/>
              <w:ind w:left="-16" w:firstLine="16"/>
              <w:rPr>
                <w:rFonts w:asciiTheme="minorBidi" w:eastAsia="Arial" w:hAnsiTheme="minorBidi" w:cstheme="minorBidi"/>
                <w:bCs/>
                <w:color w:val="000000"/>
              </w:rPr>
            </w:pPr>
            <w:r w:rsidRPr="00047F6E">
              <w:rPr>
                <w:rFonts w:asciiTheme="minorBidi" w:eastAsia="Arial" w:hAnsiTheme="minorBidi" w:cstheme="minorBidi"/>
                <w:bCs/>
                <w:color w:val="000000"/>
              </w:rPr>
              <w:t>Spanner set</w:t>
            </w:r>
          </w:p>
          <w:p w14:paraId="7732B3FE" w14:textId="77777777" w:rsidR="002A2586" w:rsidRPr="00047F6E" w:rsidRDefault="002A2586" w:rsidP="002A2586">
            <w:pPr>
              <w:spacing w:line="276" w:lineRule="auto"/>
              <w:ind w:left="-16" w:firstLine="16"/>
              <w:rPr>
                <w:rFonts w:asciiTheme="minorBidi" w:eastAsia="Arial" w:hAnsiTheme="minorBidi" w:cstheme="minorBidi"/>
                <w:bCs/>
                <w:color w:val="000000"/>
              </w:rPr>
            </w:pPr>
            <w:r w:rsidRPr="00047F6E">
              <w:rPr>
                <w:rFonts w:asciiTheme="minorBidi" w:eastAsia="Arial" w:hAnsiTheme="minorBidi" w:cstheme="minorBidi"/>
                <w:bCs/>
                <w:color w:val="000000"/>
              </w:rPr>
              <w:t>Allen key set</w:t>
            </w:r>
          </w:p>
          <w:p w14:paraId="6F2FFEAC" w14:textId="77777777" w:rsidR="002A2586" w:rsidRPr="00047F6E" w:rsidRDefault="002A2586" w:rsidP="002A2586">
            <w:pPr>
              <w:spacing w:line="276" w:lineRule="auto"/>
              <w:ind w:left="-16" w:firstLine="16"/>
              <w:rPr>
                <w:rFonts w:asciiTheme="minorBidi" w:eastAsia="Arial" w:hAnsiTheme="minorBidi" w:cstheme="minorBidi"/>
                <w:bCs/>
                <w:color w:val="000000"/>
              </w:rPr>
            </w:pPr>
            <w:r w:rsidRPr="00047F6E">
              <w:rPr>
                <w:rFonts w:asciiTheme="minorBidi" w:eastAsia="Arial" w:hAnsiTheme="minorBidi" w:cstheme="minorBidi"/>
                <w:bCs/>
                <w:color w:val="000000"/>
              </w:rPr>
              <w:t>Torque wrench</w:t>
            </w:r>
          </w:p>
          <w:p w14:paraId="1F49FFCD" w14:textId="77777777" w:rsidR="002A2586" w:rsidRPr="00047F6E" w:rsidRDefault="002A2586" w:rsidP="002A2586">
            <w:pPr>
              <w:spacing w:line="276" w:lineRule="auto"/>
              <w:ind w:left="-16" w:firstLine="16"/>
              <w:rPr>
                <w:rFonts w:asciiTheme="minorBidi" w:eastAsia="Arial" w:hAnsiTheme="minorBidi" w:cstheme="minorBidi"/>
                <w:bCs/>
                <w:color w:val="000000"/>
              </w:rPr>
            </w:pPr>
            <w:r w:rsidRPr="00047F6E">
              <w:rPr>
                <w:rFonts w:asciiTheme="minorBidi" w:eastAsia="Arial" w:hAnsiTheme="minorBidi" w:cstheme="minorBidi"/>
                <w:bCs/>
                <w:color w:val="000000"/>
              </w:rPr>
              <w:t>Screwdriver set</w:t>
            </w:r>
          </w:p>
          <w:p w14:paraId="74E723ED" w14:textId="77777777" w:rsidR="002A2586" w:rsidRPr="00047F6E" w:rsidRDefault="002A2586" w:rsidP="002A2586">
            <w:pPr>
              <w:spacing w:line="276" w:lineRule="auto"/>
              <w:ind w:left="-16" w:firstLine="16"/>
              <w:rPr>
                <w:rFonts w:asciiTheme="minorBidi" w:eastAsia="Arial" w:hAnsiTheme="minorBidi" w:cstheme="minorBidi"/>
                <w:bCs/>
                <w:color w:val="000000"/>
              </w:rPr>
            </w:pPr>
            <w:r w:rsidRPr="00047F6E">
              <w:rPr>
                <w:rFonts w:asciiTheme="minorBidi" w:eastAsia="Arial" w:hAnsiTheme="minorBidi" w:cstheme="minorBidi"/>
                <w:bCs/>
                <w:color w:val="000000"/>
              </w:rPr>
              <w:t>Plier set</w:t>
            </w:r>
          </w:p>
          <w:p w14:paraId="625A2DBC" w14:textId="77777777" w:rsidR="002A2586" w:rsidRPr="00047F6E" w:rsidRDefault="002A2586" w:rsidP="002A2586">
            <w:pPr>
              <w:spacing w:line="276" w:lineRule="auto"/>
              <w:ind w:left="-16" w:firstLine="16"/>
              <w:rPr>
                <w:rFonts w:asciiTheme="minorBidi" w:eastAsia="Arial" w:hAnsiTheme="minorBidi" w:cstheme="minorBidi"/>
                <w:bCs/>
                <w:color w:val="000000"/>
              </w:rPr>
            </w:pPr>
            <w:r w:rsidRPr="00047F6E">
              <w:rPr>
                <w:rFonts w:asciiTheme="minorBidi" w:eastAsia="Arial" w:hAnsiTheme="minorBidi" w:cstheme="minorBidi"/>
                <w:bCs/>
                <w:color w:val="000000"/>
              </w:rPr>
              <w:t>Lock plier</w:t>
            </w:r>
          </w:p>
          <w:p w14:paraId="38998234" w14:textId="77777777" w:rsidR="002A2586" w:rsidRPr="00047F6E" w:rsidRDefault="002A2586" w:rsidP="002A2586">
            <w:pPr>
              <w:spacing w:line="276" w:lineRule="auto"/>
              <w:ind w:left="-16" w:firstLine="16"/>
              <w:rPr>
                <w:rFonts w:asciiTheme="minorBidi" w:eastAsia="Arial" w:hAnsiTheme="minorBidi" w:cstheme="minorBidi"/>
                <w:bCs/>
                <w:color w:val="000000"/>
              </w:rPr>
            </w:pPr>
            <w:r w:rsidRPr="00047F6E">
              <w:rPr>
                <w:rFonts w:asciiTheme="minorBidi" w:eastAsia="Arial" w:hAnsiTheme="minorBidi" w:cstheme="minorBidi"/>
                <w:bCs/>
                <w:color w:val="000000"/>
              </w:rPr>
              <w:t>Nose plier</w:t>
            </w:r>
          </w:p>
          <w:p w14:paraId="7424D6DC" w14:textId="77777777" w:rsidR="002A2586" w:rsidRPr="00047F6E" w:rsidRDefault="002A2586" w:rsidP="002A2586">
            <w:pPr>
              <w:spacing w:line="276" w:lineRule="auto"/>
              <w:ind w:left="-16" w:firstLine="16"/>
              <w:rPr>
                <w:rFonts w:asciiTheme="minorBidi" w:eastAsia="Arial" w:hAnsiTheme="minorBidi" w:cstheme="minorBidi"/>
                <w:bCs/>
                <w:color w:val="000000"/>
              </w:rPr>
            </w:pPr>
            <w:r w:rsidRPr="00047F6E">
              <w:rPr>
                <w:rFonts w:asciiTheme="minorBidi" w:eastAsia="Arial" w:hAnsiTheme="minorBidi" w:cstheme="minorBidi"/>
                <w:bCs/>
                <w:color w:val="000000"/>
              </w:rPr>
              <w:t>Grip plier</w:t>
            </w:r>
          </w:p>
        </w:tc>
        <w:tc>
          <w:tcPr>
            <w:tcW w:w="18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53AB2F" w14:textId="77777777" w:rsidR="002A2586" w:rsidRPr="00047F6E" w:rsidRDefault="002A2586" w:rsidP="002A2586">
            <w:pPr>
              <w:spacing w:line="276" w:lineRule="auto"/>
              <w:ind w:left="2"/>
              <w:rPr>
                <w:rFonts w:asciiTheme="minorBidi" w:eastAsia="Arial" w:hAnsiTheme="minorBidi" w:cstheme="minorBidi"/>
                <w:b/>
                <w:color w:val="000000"/>
              </w:rPr>
            </w:pPr>
            <w:r w:rsidRPr="00047F6E">
              <w:rPr>
                <w:rFonts w:asciiTheme="minorBidi" w:eastAsia="Arial" w:hAnsiTheme="minorBidi" w:cstheme="minorBidi"/>
                <w:bCs/>
                <w:color w:val="000000"/>
              </w:rPr>
              <w:t>Class Room and workshop</w:t>
            </w:r>
          </w:p>
        </w:tc>
      </w:tr>
      <w:tr w:rsidR="002A2586" w:rsidRPr="00047F6E" w14:paraId="1F12DF46" w14:textId="77777777" w:rsidTr="00C834A9">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66BEA7D5" w14:textId="1BE975A6" w:rsidR="002A2586" w:rsidRPr="00047F6E" w:rsidRDefault="002A2586" w:rsidP="00393E7C">
            <w:pPr>
              <w:numPr>
                <w:ilvl w:val="0"/>
                <w:numId w:val="172"/>
              </w:numPr>
              <w:spacing w:line="276" w:lineRule="auto"/>
              <w:ind w:left="519" w:hanging="519"/>
              <w:contextualSpacing/>
              <w:jc w:val="both"/>
              <w:rPr>
                <w:rFonts w:asciiTheme="minorBidi" w:eastAsia="Arial" w:hAnsiTheme="minorBidi" w:cstheme="minorBidi"/>
                <w:color w:val="000000"/>
              </w:rPr>
            </w:pPr>
            <w:r w:rsidRPr="001D52AC">
              <w:rPr>
                <w:rFonts w:asciiTheme="minorBidi" w:hAnsiTheme="minorBidi" w:cstheme="minorBidi"/>
                <w:color w:val="000000"/>
              </w:rPr>
              <w:t>Interpret instructions on docket for packaging</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1F78C9FD" w14:textId="77777777" w:rsidR="002A2586" w:rsidRPr="001D52AC" w:rsidRDefault="002A2586" w:rsidP="00393E7C">
            <w:pPr>
              <w:pStyle w:val="ListParagraph"/>
              <w:numPr>
                <w:ilvl w:val="0"/>
                <w:numId w:val="164"/>
              </w:numPr>
              <w:spacing w:line="276" w:lineRule="auto"/>
              <w:jc w:val="both"/>
              <w:rPr>
                <w:rFonts w:asciiTheme="minorBidi" w:hAnsiTheme="minorBidi" w:cstheme="minorBidi"/>
              </w:rPr>
            </w:pPr>
            <w:r w:rsidRPr="001D52AC">
              <w:rPr>
                <w:rFonts w:asciiTheme="minorBidi" w:hAnsiTheme="minorBidi" w:cstheme="minorBidi"/>
              </w:rPr>
              <w:t>Determine job order details</w:t>
            </w:r>
            <w:r>
              <w:rPr>
                <w:rFonts w:asciiTheme="minorBidi" w:hAnsiTheme="minorBidi" w:cstheme="minorBidi"/>
              </w:rPr>
              <w:t xml:space="preserve"> as per procedures.</w:t>
            </w:r>
          </w:p>
          <w:p w14:paraId="77E9C12E" w14:textId="77777777" w:rsidR="002A2586" w:rsidRPr="001D52AC" w:rsidRDefault="002A2586" w:rsidP="00393E7C">
            <w:pPr>
              <w:pStyle w:val="ListParagraph"/>
              <w:numPr>
                <w:ilvl w:val="0"/>
                <w:numId w:val="164"/>
              </w:numPr>
              <w:spacing w:line="276" w:lineRule="auto"/>
              <w:jc w:val="both"/>
              <w:rPr>
                <w:rFonts w:asciiTheme="minorBidi" w:hAnsiTheme="minorBidi" w:cstheme="minorBidi"/>
              </w:rPr>
            </w:pPr>
            <w:r w:rsidRPr="001D52AC">
              <w:rPr>
                <w:rFonts w:asciiTheme="minorBidi" w:hAnsiTheme="minorBidi" w:cstheme="minorBidi"/>
              </w:rPr>
              <w:t>Verify artwork/sample for packaging</w:t>
            </w:r>
            <w:r>
              <w:rPr>
                <w:rFonts w:asciiTheme="minorBidi" w:hAnsiTheme="minorBidi" w:cstheme="minorBidi"/>
              </w:rPr>
              <w:t xml:space="preserve"> as per procedures.</w:t>
            </w:r>
          </w:p>
          <w:p w14:paraId="5DA4EC7B" w14:textId="77777777" w:rsidR="002A2586" w:rsidRPr="001D52AC" w:rsidRDefault="002A2586" w:rsidP="00393E7C">
            <w:pPr>
              <w:pStyle w:val="ListParagraph"/>
              <w:numPr>
                <w:ilvl w:val="0"/>
                <w:numId w:val="164"/>
              </w:numPr>
              <w:spacing w:line="276" w:lineRule="auto"/>
              <w:jc w:val="both"/>
              <w:rPr>
                <w:rFonts w:asciiTheme="minorBidi" w:hAnsiTheme="minorBidi" w:cstheme="minorBidi"/>
              </w:rPr>
            </w:pPr>
            <w:r w:rsidRPr="001D52AC">
              <w:rPr>
                <w:rFonts w:asciiTheme="minorBidi" w:hAnsiTheme="minorBidi" w:cstheme="minorBidi"/>
              </w:rPr>
              <w:lastRenderedPageBreak/>
              <w:t>Verify material quality for packaging</w:t>
            </w:r>
            <w:r>
              <w:rPr>
                <w:rFonts w:asciiTheme="minorBidi" w:hAnsiTheme="minorBidi" w:cstheme="minorBidi"/>
              </w:rPr>
              <w:t xml:space="preserve"> as per procedures.</w:t>
            </w:r>
          </w:p>
          <w:p w14:paraId="1B1124BF" w14:textId="77777777" w:rsidR="002A2586" w:rsidRPr="001D52AC" w:rsidRDefault="002A2586" w:rsidP="00393E7C">
            <w:pPr>
              <w:pStyle w:val="ListParagraph"/>
              <w:numPr>
                <w:ilvl w:val="0"/>
                <w:numId w:val="164"/>
              </w:numPr>
              <w:spacing w:line="276" w:lineRule="auto"/>
              <w:jc w:val="both"/>
              <w:rPr>
                <w:rFonts w:asciiTheme="minorBidi" w:hAnsiTheme="minorBidi" w:cstheme="minorBidi"/>
              </w:rPr>
            </w:pPr>
            <w:r w:rsidRPr="001D52AC">
              <w:rPr>
                <w:rFonts w:asciiTheme="minorBidi" w:hAnsiTheme="minorBidi" w:cstheme="minorBidi"/>
              </w:rPr>
              <w:t>Verify substrate sizing</w:t>
            </w:r>
            <w:r>
              <w:rPr>
                <w:rFonts w:asciiTheme="minorBidi" w:hAnsiTheme="minorBidi" w:cstheme="minorBidi"/>
              </w:rPr>
              <w:t xml:space="preserve"> as per procedures.</w:t>
            </w:r>
          </w:p>
          <w:p w14:paraId="7BBB62BD" w14:textId="77777777" w:rsidR="002A2586" w:rsidRPr="001D52AC" w:rsidRDefault="002A2586" w:rsidP="00393E7C">
            <w:pPr>
              <w:pStyle w:val="ListParagraph"/>
              <w:numPr>
                <w:ilvl w:val="0"/>
                <w:numId w:val="164"/>
              </w:numPr>
              <w:spacing w:line="276" w:lineRule="auto"/>
              <w:jc w:val="both"/>
              <w:rPr>
                <w:rFonts w:asciiTheme="minorBidi" w:hAnsiTheme="minorBidi" w:cstheme="minorBidi"/>
              </w:rPr>
            </w:pPr>
            <w:r w:rsidRPr="001D52AC">
              <w:rPr>
                <w:rFonts w:asciiTheme="minorBidi" w:hAnsiTheme="minorBidi" w:cstheme="minorBidi"/>
              </w:rPr>
              <w:t>Verify die as per docket</w:t>
            </w:r>
            <w:r>
              <w:rPr>
                <w:rFonts w:asciiTheme="minorBidi" w:hAnsiTheme="minorBidi" w:cstheme="minorBidi"/>
              </w:rPr>
              <w:t xml:space="preserve"> as per procedures.</w:t>
            </w:r>
          </w:p>
          <w:p w14:paraId="1F8FECFE" w14:textId="5EC7E512" w:rsidR="002A2586" w:rsidRPr="00F653FE" w:rsidRDefault="002A2586" w:rsidP="00393E7C">
            <w:pPr>
              <w:pStyle w:val="ListParagraph"/>
              <w:numPr>
                <w:ilvl w:val="0"/>
                <w:numId w:val="164"/>
              </w:numPr>
              <w:spacing w:line="276" w:lineRule="auto"/>
              <w:jc w:val="both"/>
              <w:rPr>
                <w:rFonts w:asciiTheme="minorBidi" w:hAnsiTheme="minorBidi" w:cstheme="minorBidi"/>
              </w:rPr>
            </w:pPr>
            <w:r w:rsidRPr="001D52AC">
              <w:rPr>
                <w:rFonts w:asciiTheme="minorBidi" w:hAnsiTheme="minorBidi" w:cstheme="minorBidi"/>
              </w:rPr>
              <w:t>Verify Block as per docket</w:t>
            </w:r>
            <w:r>
              <w:rPr>
                <w:rFonts w:asciiTheme="minorBidi" w:hAnsiTheme="minorBidi" w:cstheme="minorBidi"/>
              </w:rPr>
              <w:t xml:space="preserve"> as per procedures.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6F838AB0" w14:textId="29BC4664" w:rsidR="002A2586" w:rsidRPr="00047F6E" w:rsidRDefault="002A2586" w:rsidP="00393E7C">
            <w:pPr>
              <w:pStyle w:val="Default"/>
              <w:numPr>
                <w:ilvl w:val="0"/>
                <w:numId w:val="165"/>
              </w:numPr>
              <w:spacing w:line="276" w:lineRule="auto"/>
              <w:rPr>
                <w:rFonts w:asciiTheme="minorBidi" w:hAnsiTheme="minorBidi" w:cstheme="minorBidi"/>
              </w:rPr>
            </w:pPr>
            <w:r w:rsidRPr="00047F6E">
              <w:rPr>
                <w:rFonts w:asciiTheme="minorBidi" w:hAnsiTheme="minorBidi" w:cstheme="minorBidi"/>
              </w:rPr>
              <w:lastRenderedPageBreak/>
              <w:t>Importance of docket/job card and its interpretation</w:t>
            </w:r>
            <w:r w:rsidR="00FB522D">
              <w:rPr>
                <w:rFonts w:asciiTheme="minorBidi" w:hAnsiTheme="minorBidi" w:cstheme="minorBidi"/>
              </w:rPr>
              <w:t>.</w:t>
            </w:r>
          </w:p>
          <w:p w14:paraId="246C678B" w14:textId="1113BE39" w:rsidR="002A2586" w:rsidRPr="00047F6E" w:rsidRDefault="00FB522D" w:rsidP="00393E7C">
            <w:pPr>
              <w:pStyle w:val="Default"/>
              <w:numPr>
                <w:ilvl w:val="0"/>
                <w:numId w:val="165"/>
              </w:numPr>
              <w:spacing w:line="276" w:lineRule="auto"/>
              <w:rPr>
                <w:rFonts w:asciiTheme="minorBidi" w:hAnsiTheme="minorBidi" w:cstheme="minorBidi"/>
              </w:rPr>
            </w:pPr>
            <w:r>
              <w:rPr>
                <w:rFonts w:asciiTheme="minorBidi" w:hAnsiTheme="minorBidi" w:cstheme="minorBidi"/>
              </w:rPr>
              <w:t>I</w:t>
            </w:r>
            <w:r w:rsidR="002A2586" w:rsidRPr="00047F6E">
              <w:rPr>
                <w:rFonts w:asciiTheme="minorBidi" w:hAnsiTheme="minorBidi" w:cstheme="minorBidi"/>
              </w:rPr>
              <w:t xml:space="preserve">nformation available on docket/job card. </w:t>
            </w:r>
          </w:p>
          <w:p w14:paraId="6C5277F4" w14:textId="589FDB68" w:rsidR="002A2586" w:rsidRPr="00047F6E" w:rsidRDefault="00FB522D" w:rsidP="00393E7C">
            <w:pPr>
              <w:pStyle w:val="Default"/>
              <w:numPr>
                <w:ilvl w:val="0"/>
                <w:numId w:val="165"/>
              </w:numPr>
              <w:spacing w:line="276" w:lineRule="auto"/>
              <w:rPr>
                <w:rFonts w:asciiTheme="minorBidi" w:hAnsiTheme="minorBidi" w:cstheme="minorBidi"/>
              </w:rPr>
            </w:pPr>
            <w:r>
              <w:rPr>
                <w:rFonts w:asciiTheme="minorBidi" w:hAnsiTheme="minorBidi" w:cstheme="minorBidi"/>
              </w:rPr>
              <w:lastRenderedPageBreak/>
              <w:t>I</w:t>
            </w:r>
            <w:r w:rsidR="002A2586" w:rsidRPr="00047F6E">
              <w:rPr>
                <w:rFonts w:asciiTheme="minorBidi" w:hAnsiTheme="minorBidi" w:cstheme="minorBidi"/>
              </w:rPr>
              <w:t>mportance of maintaining viscosity of glue.</w:t>
            </w:r>
          </w:p>
          <w:p w14:paraId="32D0AE79" w14:textId="2DA8F9FA" w:rsidR="002A2586" w:rsidRPr="00047F6E" w:rsidRDefault="00FB522D" w:rsidP="00393E7C">
            <w:pPr>
              <w:pStyle w:val="Default"/>
              <w:numPr>
                <w:ilvl w:val="0"/>
                <w:numId w:val="165"/>
              </w:numPr>
              <w:spacing w:line="276" w:lineRule="auto"/>
              <w:rPr>
                <w:rFonts w:asciiTheme="minorBidi" w:hAnsiTheme="minorBidi" w:cstheme="minorBidi"/>
              </w:rPr>
            </w:pPr>
            <w:r>
              <w:rPr>
                <w:rFonts w:asciiTheme="minorBidi" w:hAnsiTheme="minorBidi" w:cstheme="minorBidi"/>
              </w:rPr>
              <w:t>A</w:t>
            </w:r>
            <w:r w:rsidR="002A2586" w:rsidRPr="00047F6E">
              <w:rPr>
                <w:rFonts w:asciiTheme="minorBidi" w:hAnsiTheme="minorBidi" w:cstheme="minorBidi"/>
              </w:rPr>
              <w:t>pplications of coatings.</w:t>
            </w:r>
          </w:p>
          <w:p w14:paraId="0AC221EA" w14:textId="0D27D2AE" w:rsidR="002A2586" w:rsidRPr="00047F6E" w:rsidRDefault="00FB522D" w:rsidP="00393E7C">
            <w:pPr>
              <w:pStyle w:val="Default"/>
              <w:numPr>
                <w:ilvl w:val="0"/>
                <w:numId w:val="165"/>
              </w:numPr>
              <w:spacing w:line="276" w:lineRule="auto"/>
              <w:rPr>
                <w:rFonts w:asciiTheme="minorBidi" w:hAnsiTheme="minorBidi" w:cstheme="minorBidi"/>
              </w:rPr>
            </w:pPr>
            <w:r>
              <w:rPr>
                <w:rFonts w:asciiTheme="minorBidi" w:hAnsiTheme="minorBidi" w:cstheme="minorBidi"/>
              </w:rPr>
              <w:t>Introduction to t</w:t>
            </w:r>
            <w:r w:rsidR="002A2586" w:rsidRPr="00047F6E">
              <w:rPr>
                <w:rFonts w:asciiTheme="minorBidi" w:hAnsiTheme="minorBidi" w:cstheme="minorBidi"/>
              </w:rPr>
              <w:t xml:space="preserve">raceability marks. </w:t>
            </w:r>
          </w:p>
          <w:p w14:paraId="77F59139" w14:textId="21E38221" w:rsidR="002A2586" w:rsidRPr="00047F6E" w:rsidRDefault="00FB522D" w:rsidP="00393E7C">
            <w:pPr>
              <w:pStyle w:val="Default"/>
              <w:numPr>
                <w:ilvl w:val="0"/>
                <w:numId w:val="165"/>
              </w:numPr>
              <w:spacing w:line="276" w:lineRule="auto"/>
              <w:rPr>
                <w:rFonts w:asciiTheme="minorBidi" w:hAnsiTheme="minorBidi" w:cstheme="minorBidi"/>
              </w:rPr>
            </w:pPr>
            <w:r>
              <w:rPr>
                <w:rFonts w:asciiTheme="minorBidi" w:hAnsiTheme="minorBidi" w:cstheme="minorBidi"/>
              </w:rPr>
              <w:t>E</w:t>
            </w:r>
            <w:r w:rsidR="002A2586" w:rsidRPr="00047F6E">
              <w:rPr>
                <w:rFonts w:asciiTheme="minorBidi" w:hAnsiTheme="minorBidi" w:cstheme="minorBidi"/>
              </w:rPr>
              <w:t>ffects of variation in GSM values.</w:t>
            </w:r>
          </w:p>
          <w:p w14:paraId="4D35B004" w14:textId="14B59E81" w:rsidR="002A2586" w:rsidRPr="00047F6E" w:rsidRDefault="00072B89" w:rsidP="00393E7C">
            <w:pPr>
              <w:pStyle w:val="Default"/>
              <w:numPr>
                <w:ilvl w:val="0"/>
                <w:numId w:val="165"/>
              </w:numPr>
              <w:spacing w:line="276" w:lineRule="auto"/>
              <w:rPr>
                <w:rFonts w:asciiTheme="minorBidi" w:hAnsiTheme="minorBidi" w:cstheme="minorBidi"/>
              </w:rPr>
            </w:pPr>
            <w:r>
              <w:rPr>
                <w:rFonts w:asciiTheme="minorBidi" w:hAnsiTheme="minorBidi" w:cstheme="minorBidi"/>
              </w:rPr>
              <w:t>M</w:t>
            </w:r>
            <w:r w:rsidR="002A2586" w:rsidRPr="00047F6E">
              <w:rPr>
                <w:rFonts w:asciiTheme="minorBidi" w:hAnsiTheme="minorBidi" w:cstheme="minorBidi"/>
              </w:rPr>
              <w:t xml:space="preserve">ethod of checking substrate sizes. </w:t>
            </w:r>
          </w:p>
          <w:p w14:paraId="1FAE76B3" w14:textId="746D6BC5" w:rsidR="002A2586" w:rsidRPr="00047F6E" w:rsidRDefault="00072B89" w:rsidP="00393E7C">
            <w:pPr>
              <w:pStyle w:val="Default"/>
              <w:numPr>
                <w:ilvl w:val="0"/>
                <w:numId w:val="165"/>
              </w:numPr>
              <w:spacing w:line="276" w:lineRule="auto"/>
              <w:rPr>
                <w:rFonts w:asciiTheme="minorBidi" w:hAnsiTheme="minorBidi" w:cstheme="minorBidi"/>
              </w:rPr>
            </w:pPr>
            <w:r>
              <w:rPr>
                <w:rFonts w:asciiTheme="minorBidi" w:hAnsiTheme="minorBidi" w:cstheme="minorBidi"/>
              </w:rPr>
              <w:t>E</w:t>
            </w:r>
            <w:r w:rsidR="002A2586" w:rsidRPr="00047F6E">
              <w:rPr>
                <w:rFonts w:asciiTheme="minorBidi" w:hAnsiTheme="minorBidi" w:cstheme="minorBidi"/>
              </w:rPr>
              <w:t xml:space="preserve">ffect of size variation on substrate. </w:t>
            </w:r>
          </w:p>
          <w:p w14:paraId="030C846D" w14:textId="4F51362D" w:rsidR="002A2586" w:rsidRPr="00047F6E" w:rsidRDefault="00072B89" w:rsidP="00393E7C">
            <w:pPr>
              <w:pStyle w:val="Default"/>
              <w:numPr>
                <w:ilvl w:val="0"/>
                <w:numId w:val="165"/>
              </w:numPr>
              <w:spacing w:line="276" w:lineRule="auto"/>
              <w:rPr>
                <w:rFonts w:asciiTheme="minorBidi" w:hAnsiTheme="minorBidi" w:cstheme="minorBidi"/>
              </w:rPr>
            </w:pPr>
            <w:r>
              <w:rPr>
                <w:rFonts w:asciiTheme="minorBidi" w:hAnsiTheme="minorBidi" w:cstheme="minorBidi"/>
              </w:rPr>
              <w:t>S</w:t>
            </w:r>
            <w:r w:rsidR="002A2586" w:rsidRPr="00047F6E">
              <w:rPr>
                <w:rFonts w:asciiTheme="minorBidi" w:hAnsiTheme="minorBidi" w:cstheme="minorBidi"/>
              </w:rPr>
              <w:t xml:space="preserve">ubstrate trimming procedure. </w:t>
            </w:r>
          </w:p>
          <w:p w14:paraId="12410372" w14:textId="6080344E" w:rsidR="002A2586" w:rsidRPr="00047F6E" w:rsidRDefault="00072B89" w:rsidP="00393E7C">
            <w:pPr>
              <w:pStyle w:val="Default"/>
              <w:numPr>
                <w:ilvl w:val="0"/>
                <w:numId w:val="165"/>
              </w:numPr>
              <w:spacing w:line="276" w:lineRule="auto"/>
              <w:rPr>
                <w:rFonts w:asciiTheme="minorBidi" w:hAnsiTheme="minorBidi" w:cstheme="minorBidi"/>
              </w:rPr>
            </w:pPr>
            <w:r>
              <w:rPr>
                <w:rFonts w:asciiTheme="minorBidi" w:hAnsiTheme="minorBidi" w:cstheme="minorBidi"/>
              </w:rPr>
              <w:t>G</w:t>
            </w:r>
            <w:r w:rsidR="002A2586" w:rsidRPr="00047F6E">
              <w:rPr>
                <w:rFonts w:asciiTheme="minorBidi" w:hAnsiTheme="minorBidi" w:cstheme="minorBidi"/>
              </w:rPr>
              <w:t xml:space="preserve">rain of substrate and its importance. </w:t>
            </w:r>
          </w:p>
          <w:p w14:paraId="632DE895" w14:textId="2E3B45E6" w:rsidR="002A2586" w:rsidRPr="00047F6E" w:rsidRDefault="00072B89" w:rsidP="00393E7C">
            <w:pPr>
              <w:pStyle w:val="Default"/>
              <w:numPr>
                <w:ilvl w:val="0"/>
                <w:numId w:val="165"/>
              </w:numPr>
              <w:spacing w:line="276" w:lineRule="auto"/>
              <w:rPr>
                <w:rFonts w:asciiTheme="minorBidi" w:hAnsiTheme="minorBidi" w:cstheme="minorBidi"/>
              </w:rPr>
            </w:pPr>
            <w:r>
              <w:rPr>
                <w:rFonts w:asciiTheme="minorBidi" w:hAnsiTheme="minorBidi" w:cstheme="minorBidi"/>
              </w:rPr>
              <w:t xml:space="preserve">Introduction to </w:t>
            </w:r>
            <w:r w:rsidR="002A2586" w:rsidRPr="00047F6E">
              <w:rPr>
                <w:rFonts w:asciiTheme="minorBidi" w:hAnsiTheme="minorBidi" w:cstheme="minorBidi"/>
              </w:rPr>
              <w:t>Die &amp; Block</w:t>
            </w:r>
            <w:r>
              <w:rPr>
                <w:rFonts w:asciiTheme="minorBidi" w:hAnsiTheme="minorBidi" w:cstheme="minorBidi"/>
              </w:rPr>
              <w:t>.</w:t>
            </w:r>
          </w:p>
          <w:p w14:paraId="73408780" w14:textId="0953FF4F" w:rsidR="002A2586" w:rsidRPr="00047F6E" w:rsidRDefault="00072B89" w:rsidP="00393E7C">
            <w:pPr>
              <w:pStyle w:val="Default"/>
              <w:numPr>
                <w:ilvl w:val="0"/>
                <w:numId w:val="165"/>
              </w:numPr>
              <w:spacing w:line="276" w:lineRule="auto"/>
              <w:rPr>
                <w:rFonts w:asciiTheme="minorBidi" w:hAnsiTheme="minorBidi" w:cstheme="minorBidi"/>
              </w:rPr>
            </w:pPr>
            <w:r>
              <w:rPr>
                <w:rFonts w:asciiTheme="minorBidi" w:hAnsiTheme="minorBidi" w:cstheme="minorBidi"/>
              </w:rPr>
              <w:t>P</w:t>
            </w:r>
            <w:r w:rsidR="002A2586" w:rsidRPr="00047F6E">
              <w:rPr>
                <w:rFonts w:asciiTheme="minorBidi" w:hAnsiTheme="minorBidi" w:cstheme="minorBidi"/>
              </w:rPr>
              <w:t>recautions to be taken in die and block handling.</w:t>
            </w:r>
          </w:p>
          <w:p w14:paraId="0D9B1E82" w14:textId="0B8E992B" w:rsidR="002A2586" w:rsidRPr="00047F6E" w:rsidRDefault="00AD1AF0" w:rsidP="00072B89">
            <w:pPr>
              <w:pStyle w:val="Default"/>
              <w:spacing w:line="276" w:lineRule="auto"/>
              <w:rPr>
                <w:rFonts w:asciiTheme="minorBidi" w:hAnsiTheme="minorBidi" w:cstheme="minorBidi"/>
                <w:b/>
                <w:bCs/>
              </w:rPr>
            </w:pPr>
            <w:r>
              <w:rPr>
                <w:rFonts w:asciiTheme="minorBidi" w:hAnsiTheme="minorBidi" w:cstheme="minorBidi"/>
                <w:b/>
                <w:bCs/>
              </w:rPr>
              <w:t>Practical Activity:</w:t>
            </w:r>
          </w:p>
          <w:p w14:paraId="12EE0F03" w14:textId="019B66DB" w:rsidR="002A2586" w:rsidRPr="00047F6E" w:rsidRDefault="002A2586" w:rsidP="00393E7C">
            <w:pPr>
              <w:pStyle w:val="Default"/>
              <w:numPr>
                <w:ilvl w:val="0"/>
                <w:numId w:val="165"/>
              </w:numPr>
              <w:spacing w:line="276" w:lineRule="auto"/>
              <w:rPr>
                <w:rFonts w:asciiTheme="minorBidi" w:hAnsiTheme="minorBidi" w:cstheme="minorBidi"/>
              </w:rPr>
            </w:pPr>
            <w:r w:rsidRPr="00047F6E">
              <w:rPr>
                <w:rFonts w:asciiTheme="minorBidi" w:hAnsiTheme="minorBidi" w:cstheme="minorBidi"/>
              </w:rPr>
              <w:t xml:space="preserve">Check substrate grain as per </w:t>
            </w:r>
            <w:r w:rsidR="00D03BB2">
              <w:rPr>
                <w:rFonts w:asciiTheme="minorBidi" w:hAnsiTheme="minorBidi" w:cstheme="minorBidi"/>
              </w:rPr>
              <w:t xml:space="preserve">given </w:t>
            </w:r>
            <w:r w:rsidRPr="00047F6E">
              <w:rPr>
                <w:rFonts w:asciiTheme="minorBidi" w:hAnsiTheme="minorBidi" w:cstheme="minorBidi"/>
              </w:rPr>
              <w:t>docket</w:t>
            </w:r>
            <w:r w:rsidR="00072B89">
              <w:rPr>
                <w:rFonts w:asciiTheme="minorBidi" w:hAnsiTheme="minorBidi" w:cstheme="minorBidi"/>
              </w:rPr>
              <w:t>.</w:t>
            </w:r>
          </w:p>
          <w:p w14:paraId="51C298E4" w14:textId="384FCEDA" w:rsidR="002A2586" w:rsidRPr="00047F6E" w:rsidRDefault="002A2586" w:rsidP="00393E7C">
            <w:pPr>
              <w:pStyle w:val="Default"/>
              <w:numPr>
                <w:ilvl w:val="0"/>
                <w:numId w:val="165"/>
              </w:numPr>
              <w:spacing w:line="276" w:lineRule="auto"/>
              <w:rPr>
                <w:rFonts w:asciiTheme="minorBidi" w:hAnsiTheme="minorBidi" w:cstheme="minorBidi"/>
              </w:rPr>
            </w:pPr>
            <w:r w:rsidRPr="00047F6E">
              <w:rPr>
                <w:rFonts w:asciiTheme="minorBidi" w:hAnsiTheme="minorBidi" w:cstheme="minorBidi"/>
              </w:rPr>
              <w:lastRenderedPageBreak/>
              <w:t xml:space="preserve">Check substrate grammage as per </w:t>
            </w:r>
            <w:r w:rsidR="00D03BB2">
              <w:rPr>
                <w:rFonts w:asciiTheme="minorBidi" w:hAnsiTheme="minorBidi" w:cstheme="minorBidi"/>
              </w:rPr>
              <w:t xml:space="preserve">given </w:t>
            </w:r>
            <w:r w:rsidRPr="00047F6E">
              <w:rPr>
                <w:rFonts w:asciiTheme="minorBidi" w:hAnsiTheme="minorBidi" w:cstheme="minorBidi"/>
              </w:rPr>
              <w:t>docket</w:t>
            </w:r>
            <w:r w:rsidR="00D03BB2">
              <w:rPr>
                <w:rFonts w:asciiTheme="minorBidi" w:hAnsiTheme="minorBidi" w:cstheme="minorBidi"/>
              </w:rPr>
              <w:t>.</w:t>
            </w:r>
          </w:p>
          <w:p w14:paraId="3AB473B5" w14:textId="37C6C034" w:rsidR="002A2586" w:rsidRPr="00047F6E" w:rsidRDefault="002A2586" w:rsidP="00393E7C">
            <w:pPr>
              <w:pStyle w:val="Default"/>
              <w:numPr>
                <w:ilvl w:val="0"/>
                <w:numId w:val="165"/>
              </w:numPr>
              <w:spacing w:line="276" w:lineRule="auto"/>
              <w:rPr>
                <w:rFonts w:asciiTheme="minorBidi" w:eastAsia="Arial" w:hAnsiTheme="minorBidi" w:cstheme="minorBidi"/>
                <w:bCs/>
              </w:rPr>
            </w:pPr>
            <w:r w:rsidRPr="00047F6E">
              <w:rPr>
                <w:rFonts w:asciiTheme="minorBidi" w:hAnsiTheme="minorBidi" w:cstheme="minorBidi"/>
              </w:rPr>
              <w:t xml:space="preserve">Match job with artwork </w:t>
            </w:r>
            <w:r w:rsidR="004B177D">
              <w:rPr>
                <w:rFonts w:asciiTheme="minorBidi" w:hAnsiTheme="minorBidi" w:cstheme="minorBidi"/>
              </w:rPr>
              <w:t xml:space="preserve">in the </w:t>
            </w:r>
            <w:r w:rsidRPr="00047F6E">
              <w:rPr>
                <w:rFonts w:asciiTheme="minorBidi" w:hAnsiTheme="minorBidi" w:cstheme="minorBidi"/>
              </w:rPr>
              <w:t>given docket</w:t>
            </w:r>
            <w:r w:rsidR="004B177D">
              <w:rPr>
                <w:rFonts w:asciiTheme="minorBidi" w:hAnsiTheme="minorBidi" w:cstheme="minorBidi"/>
              </w:rPr>
              <w:t>.</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C7B19C" w14:textId="77777777" w:rsidR="002A2586" w:rsidRPr="00047F6E" w:rsidRDefault="002A2586" w:rsidP="002A2586">
            <w:pPr>
              <w:spacing w:line="276" w:lineRule="auto"/>
              <w:ind w:left="720" w:hanging="718"/>
              <w:jc w:val="right"/>
              <w:rPr>
                <w:rFonts w:asciiTheme="minorBidi" w:eastAsia="Arial" w:hAnsiTheme="minorBidi" w:cstheme="minorBidi"/>
                <w:color w:val="000000"/>
              </w:rPr>
            </w:pPr>
            <w:r w:rsidRPr="00047F6E">
              <w:rPr>
                <w:rFonts w:asciiTheme="minorBidi" w:eastAsia="Arial" w:hAnsiTheme="minorBidi" w:cstheme="minorBidi"/>
                <w:color w:val="000000"/>
              </w:rPr>
              <w:lastRenderedPageBreak/>
              <w:t>Theory-5 Hrs</w:t>
            </w:r>
          </w:p>
          <w:p w14:paraId="02F572C3" w14:textId="77777777" w:rsidR="002A2586" w:rsidRPr="00047F6E" w:rsidRDefault="002A2586" w:rsidP="002A2586">
            <w:pPr>
              <w:spacing w:line="276" w:lineRule="auto"/>
              <w:ind w:left="-34"/>
              <w:jc w:val="right"/>
              <w:rPr>
                <w:rFonts w:asciiTheme="minorBidi" w:eastAsia="Arial" w:hAnsiTheme="minorBidi" w:cstheme="minorBidi"/>
                <w:color w:val="000000"/>
              </w:rPr>
            </w:pPr>
            <w:r w:rsidRPr="00047F6E">
              <w:rPr>
                <w:rFonts w:asciiTheme="minorBidi" w:eastAsia="Arial" w:hAnsiTheme="minorBidi" w:cstheme="minorBidi"/>
                <w:color w:val="000000"/>
              </w:rPr>
              <w:t>Practical-15Hrs</w:t>
            </w:r>
          </w:p>
          <w:p w14:paraId="1D404216" w14:textId="77777777" w:rsidR="002A2586" w:rsidRPr="00047F6E" w:rsidRDefault="002A2586" w:rsidP="002A2586">
            <w:pPr>
              <w:spacing w:line="276" w:lineRule="auto"/>
              <w:ind w:left="2"/>
              <w:jc w:val="right"/>
              <w:rPr>
                <w:rFonts w:asciiTheme="minorBidi" w:eastAsia="Arial" w:hAnsiTheme="minorBidi" w:cstheme="minorBidi"/>
                <w:color w:val="000000"/>
              </w:rPr>
            </w:pPr>
            <w:r w:rsidRPr="00047F6E">
              <w:rPr>
                <w:rFonts w:asciiTheme="minorBidi" w:eastAsia="Arial" w:hAnsiTheme="minorBidi" w:cstheme="minorBidi"/>
                <w:color w:val="000000"/>
              </w:rPr>
              <w:t>Total- 20Hrs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45341605" w14:textId="77777777" w:rsidR="002A2586" w:rsidRPr="00047F6E" w:rsidRDefault="002A2586" w:rsidP="002A2586">
            <w:pPr>
              <w:spacing w:line="276" w:lineRule="auto"/>
              <w:ind w:hanging="16"/>
              <w:rPr>
                <w:rFonts w:asciiTheme="minorBidi" w:eastAsia="Arial" w:hAnsiTheme="minorBidi" w:cstheme="minorBidi"/>
                <w:bCs/>
                <w:color w:val="000000"/>
              </w:rPr>
            </w:pPr>
            <w:r w:rsidRPr="00047F6E">
              <w:rPr>
                <w:rFonts w:asciiTheme="minorBidi" w:eastAsia="Arial" w:hAnsiTheme="minorBidi" w:cstheme="minorBidi"/>
                <w:bCs/>
                <w:color w:val="000000"/>
              </w:rPr>
              <w:t>Lock plier</w:t>
            </w:r>
          </w:p>
          <w:p w14:paraId="7A3D87FE" w14:textId="77777777" w:rsidR="002A2586" w:rsidRPr="00047F6E" w:rsidRDefault="002A2586" w:rsidP="002A2586">
            <w:pPr>
              <w:spacing w:line="276" w:lineRule="auto"/>
              <w:ind w:hanging="16"/>
              <w:rPr>
                <w:rFonts w:asciiTheme="minorBidi" w:eastAsia="Arial" w:hAnsiTheme="minorBidi" w:cstheme="minorBidi"/>
                <w:bCs/>
                <w:color w:val="000000"/>
              </w:rPr>
            </w:pPr>
            <w:r w:rsidRPr="00047F6E">
              <w:rPr>
                <w:rFonts w:asciiTheme="minorBidi" w:eastAsia="Arial" w:hAnsiTheme="minorBidi" w:cstheme="minorBidi"/>
                <w:bCs/>
                <w:color w:val="000000"/>
              </w:rPr>
              <w:t>Nose plier</w:t>
            </w:r>
          </w:p>
          <w:p w14:paraId="259714BC" w14:textId="77777777" w:rsidR="002A2586" w:rsidRPr="00047F6E" w:rsidRDefault="002A2586" w:rsidP="002A2586">
            <w:pPr>
              <w:spacing w:line="276" w:lineRule="auto"/>
              <w:ind w:hanging="16"/>
              <w:rPr>
                <w:rFonts w:asciiTheme="minorBidi" w:eastAsia="Arial" w:hAnsiTheme="minorBidi" w:cstheme="minorBidi"/>
                <w:bCs/>
                <w:color w:val="000000"/>
              </w:rPr>
            </w:pPr>
            <w:r w:rsidRPr="00047F6E">
              <w:rPr>
                <w:rFonts w:asciiTheme="minorBidi" w:eastAsia="Arial" w:hAnsiTheme="minorBidi" w:cstheme="minorBidi"/>
                <w:bCs/>
                <w:color w:val="000000"/>
              </w:rPr>
              <w:t>Grip plier</w:t>
            </w:r>
          </w:p>
          <w:p w14:paraId="300334B5" w14:textId="77777777" w:rsidR="002A2586" w:rsidRPr="00047F6E" w:rsidRDefault="002A2586" w:rsidP="002A2586">
            <w:pPr>
              <w:spacing w:line="276" w:lineRule="auto"/>
              <w:ind w:hanging="16"/>
              <w:rPr>
                <w:rFonts w:asciiTheme="minorBidi" w:eastAsia="Arial" w:hAnsiTheme="minorBidi" w:cstheme="minorBidi"/>
                <w:bCs/>
                <w:color w:val="000000"/>
              </w:rPr>
            </w:pPr>
            <w:r w:rsidRPr="00047F6E">
              <w:rPr>
                <w:rFonts w:asciiTheme="minorBidi" w:eastAsia="Arial" w:hAnsiTheme="minorBidi" w:cstheme="minorBidi"/>
                <w:bCs/>
                <w:color w:val="000000"/>
              </w:rPr>
              <w:t>Punch set</w:t>
            </w:r>
          </w:p>
          <w:p w14:paraId="0609D761" w14:textId="77777777" w:rsidR="002A2586" w:rsidRPr="00047F6E" w:rsidRDefault="002A2586" w:rsidP="002A2586">
            <w:pPr>
              <w:spacing w:line="276" w:lineRule="auto"/>
              <w:ind w:hanging="16"/>
              <w:rPr>
                <w:rFonts w:asciiTheme="minorBidi" w:eastAsia="Arial" w:hAnsiTheme="minorBidi" w:cstheme="minorBidi"/>
                <w:bCs/>
                <w:color w:val="000000"/>
              </w:rPr>
            </w:pPr>
            <w:r w:rsidRPr="00047F6E">
              <w:rPr>
                <w:rFonts w:asciiTheme="minorBidi" w:eastAsia="Arial" w:hAnsiTheme="minorBidi" w:cstheme="minorBidi"/>
                <w:bCs/>
                <w:color w:val="000000"/>
              </w:rPr>
              <w:t>Tommy bar set</w:t>
            </w:r>
          </w:p>
          <w:p w14:paraId="42984CA0" w14:textId="77777777" w:rsidR="002A2586" w:rsidRPr="00047F6E" w:rsidRDefault="002A2586" w:rsidP="002A2586">
            <w:pPr>
              <w:spacing w:line="276" w:lineRule="auto"/>
              <w:ind w:hanging="16"/>
              <w:rPr>
                <w:rFonts w:asciiTheme="minorBidi" w:eastAsia="Arial" w:hAnsiTheme="minorBidi" w:cstheme="minorBidi"/>
                <w:bCs/>
                <w:color w:val="000000"/>
              </w:rPr>
            </w:pPr>
            <w:r w:rsidRPr="00047F6E">
              <w:rPr>
                <w:rFonts w:asciiTheme="minorBidi" w:eastAsia="Arial" w:hAnsiTheme="minorBidi" w:cstheme="minorBidi"/>
                <w:bCs/>
                <w:color w:val="000000"/>
              </w:rPr>
              <w:t>Grease gun</w:t>
            </w:r>
          </w:p>
          <w:p w14:paraId="67C06C4A" w14:textId="77777777" w:rsidR="002A2586" w:rsidRPr="00047F6E" w:rsidRDefault="002A2586" w:rsidP="002A2586">
            <w:pPr>
              <w:spacing w:line="276" w:lineRule="auto"/>
              <w:ind w:hanging="16"/>
              <w:rPr>
                <w:rFonts w:asciiTheme="minorBidi" w:eastAsia="Arial" w:hAnsiTheme="minorBidi" w:cstheme="minorBidi"/>
                <w:bCs/>
                <w:color w:val="000000"/>
              </w:rPr>
            </w:pPr>
            <w:r w:rsidRPr="00047F6E">
              <w:rPr>
                <w:rFonts w:asciiTheme="minorBidi" w:eastAsia="Arial" w:hAnsiTheme="minorBidi" w:cstheme="minorBidi"/>
                <w:bCs/>
                <w:color w:val="000000"/>
              </w:rPr>
              <w:t>Oil can</w:t>
            </w:r>
          </w:p>
          <w:p w14:paraId="5C074EBD" w14:textId="77777777" w:rsidR="002A2586" w:rsidRPr="00047F6E" w:rsidRDefault="002A2586" w:rsidP="002A2586">
            <w:pPr>
              <w:spacing w:line="276" w:lineRule="auto"/>
              <w:ind w:hanging="16"/>
              <w:rPr>
                <w:rFonts w:asciiTheme="minorBidi" w:eastAsia="Arial" w:hAnsiTheme="minorBidi" w:cstheme="minorBidi"/>
                <w:bCs/>
                <w:color w:val="000000"/>
              </w:rPr>
            </w:pPr>
            <w:r w:rsidRPr="00047F6E">
              <w:rPr>
                <w:rFonts w:asciiTheme="minorBidi" w:eastAsia="Arial" w:hAnsiTheme="minorBidi" w:cstheme="minorBidi"/>
                <w:bCs/>
                <w:color w:val="000000"/>
              </w:rPr>
              <w:t>Hammer 250 gram</w:t>
            </w:r>
          </w:p>
          <w:p w14:paraId="1F648C2B" w14:textId="77777777" w:rsidR="002A2586" w:rsidRPr="00047F6E" w:rsidRDefault="002A2586" w:rsidP="002A2586">
            <w:pPr>
              <w:spacing w:line="276" w:lineRule="auto"/>
              <w:ind w:hanging="16"/>
              <w:rPr>
                <w:rFonts w:asciiTheme="minorBidi" w:eastAsia="Arial" w:hAnsiTheme="minorBidi" w:cstheme="minorBidi"/>
                <w:bCs/>
                <w:color w:val="000000"/>
              </w:rPr>
            </w:pPr>
            <w:r w:rsidRPr="00047F6E">
              <w:rPr>
                <w:rFonts w:asciiTheme="minorBidi" w:eastAsia="Arial" w:hAnsiTheme="minorBidi" w:cstheme="minorBidi"/>
                <w:bCs/>
                <w:color w:val="000000"/>
              </w:rPr>
              <w:t>Hammer 500 gram</w:t>
            </w:r>
          </w:p>
        </w:tc>
        <w:tc>
          <w:tcPr>
            <w:tcW w:w="18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62097C" w14:textId="77777777" w:rsidR="002A2586" w:rsidRPr="00047F6E" w:rsidRDefault="002A2586" w:rsidP="002A2586">
            <w:pPr>
              <w:spacing w:line="276" w:lineRule="auto"/>
              <w:ind w:left="2"/>
              <w:rPr>
                <w:rFonts w:asciiTheme="minorBidi" w:eastAsia="Arial" w:hAnsiTheme="minorBidi" w:cstheme="minorBidi"/>
                <w:b/>
                <w:color w:val="000000"/>
              </w:rPr>
            </w:pPr>
            <w:r w:rsidRPr="00047F6E">
              <w:rPr>
                <w:rFonts w:asciiTheme="minorBidi" w:eastAsia="Arial" w:hAnsiTheme="minorBidi" w:cstheme="minorBidi"/>
                <w:bCs/>
                <w:color w:val="000000"/>
              </w:rPr>
              <w:lastRenderedPageBreak/>
              <w:t>Class Room and workshop</w:t>
            </w:r>
          </w:p>
        </w:tc>
      </w:tr>
      <w:tr w:rsidR="002A2586" w:rsidRPr="00047F6E" w14:paraId="3615BF4B" w14:textId="77777777" w:rsidTr="00C834A9">
        <w:trPr>
          <w:trHeight w:val="161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320C3268" w14:textId="17F78AA3" w:rsidR="002A2586" w:rsidRPr="00047F6E" w:rsidRDefault="002A2586" w:rsidP="00393E7C">
            <w:pPr>
              <w:numPr>
                <w:ilvl w:val="0"/>
                <w:numId w:val="172"/>
              </w:numPr>
              <w:spacing w:line="276" w:lineRule="auto"/>
              <w:ind w:left="519" w:hanging="519"/>
              <w:contextualSpacing/>
              <w:jc w:val="both"/>
              <w:rPr>
                <w:rFonts w:asciiTheme="minorBidi" w:eastAsia="Arial" w:hAnsiTheme="minorBidi" w:cstheme="minorBidi"/>
                <w:color w:val="000000"/>
              </w:rPr>
            </w:pPr>
            <w:r>
              <w:rPr>
                <w:rFonts w:asciiTheme="minorBidi" w:hAnsiTheme="minorBidi" w:cstheme="minorBidi"/>
                <w:color w:val="000000"/>
              </w:rPr>
              <w:lastRenderedPageBreak/>
              <w:t xml:space="preserve">Conduct </w:t>
            </w:r>
            <w:r w:rsidRPr="001D52AC">
              <w:rPr>
                <w:rFonts w:asciiTheme="minorBidi" w:hAnsiTheme="minorBidi" w:cstheme="minorBidi"/>
                <w:color w:val="000000"/>
              </w:rPr>
              <w:t>Lamination</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05EE6BF4" w14:textId="77777777" w:rsidR="002A2586" w:rsidRPr="001D52AC" w:rsidRDefault="002A2586" w:rsidP="00393E7C">
            <w:pPr>
              <w:pStyle w:val="ListParagraph"/>
              <w:numPr>
                <w:ilvl w:val="0"/>
                <w:numId w:val="164"/>
              </w:numPr>
              <w:spacing w:line="276" w:lineRule="auto"/>
              <w:jc w:val="both"/>
              <w:rPr>
                <w:rFonts w:asciiTheme="minorBidi" w:hAnsiTheme="minorBidi" w:cstheme="minorBidi"/>
              </w:rPr>
            </w:pPr>
            <w:r>
              <w:rPr>
                <w:rFonts w:asciiTheme="minorBidi" w:hAnsiTheme="minorBidi" w:cstheme="minorBidi"/>
              </w:rPr>
              <w:t>Handle s</w:t>
            </w:r>
            <w:r w:rsidRPr="001D52AC">
              <w:rPr>
                <w:rFonts w:asciiTheme="minorBidi" w:hAnsiTheme="minorBidi" w:cstheme="minorBidi"/>
              </w:rPr>
              <w:t>ubstrate for lamination process</w:t>
            </w:r>
            <w:r>
              <w:rPr>
                <w:rFonts w:asciiTheme="minorBidi" w:hAnsiTheme="minorBidi" w:cstheme="minorBidi"/>
              </w:rPr>
              <w:t xml:space="preserve"> as per procedures.</w:t>
            </w:r>
          </w:p>
          <w:p w14:paraId="26B032B4" w14:textId="77777777" w:rsidR="002A2586" w:rsidRPr="001D52AC" w:rsidRDefault="002A2586" w:rsidP="00393E7C">
            <w:pPr>
              <w:pStyle w:val="ListParagraph"/>
              <w:numPr>
                <w:ilvl w:val="0"/>
                <w:numId w:val="164"/>
              </w:numPr>
              <w:spacing w:line="276" w:lineRule="auto"/>
              <w:jc w:val="both"/>
              <w:rPr>
                <w:rFonts w:asciiTheme="minorBidi" w:hAnsiTheme="minorBidi" w:cstheme="minorBidi"/>
              </w:rPr>
            </w:pPr>
            <w:r w:rsidRPr="001D52AC">
              <w:rPr>
                <w:rFonts w:asciiTheme="minorBidi" w:hAnsiTheme="minorBidi" w:cstheme="minorBidi"/>
              </w:rPr>
              <w:t>Verify Lamination films as per dockets</w:t>
            </w:r>
            <w:r>
              <w:rPr>
                <w:rFonts w:asciiTheme="minorBidi" w:hAnsiTheme="minorBidi" w:cstheme="minorBidi"/>
              </w:rPr>
              <w:t>.</w:t>
            </w:r>
          </w:p>
          <w:p w14:paraId="5095ECAB" w14:textId="77777777" w:rsidR="002A2586" w:rsidRPr="001D52AC" w:rsidRDefault="002A2586" w:rsidP="00393E7C">
            <w:pPr>
              <w:pStyle w:val="ListParagraph"/>
              <w:numPr>
                <w:ilvl w:val="0"/>
                <w:numId w:val="164"/>
              </w:numPr>
              <w:spacing w:line="276" w:lineRule="auto"/>
              <w:jc w:val="both"/>
              <w:rPr>
                <w:rFonts w:asciiTheme="minorBidi" w:hAnsiTheme="minorBidi" w:cstheme="minorBidi"/>
              </w:rPr>
            </w:pPr>
            <w:r w:rsidRPr="001D52AC">
              <w:rPr>
                <w:rFonts w:asciiTheme="minorBidi" w:hAnsiTheme="minorBidi" w:cstheme="minorBidi"/>
              </w:rPr>
              <w:t>Make ready workstation for lamination operation</w:t>
            </w:r>
            <w:r>
              <w:rPr>
                <w:rFonts w:asciiTheme="minorBidi" w:hAnsiTheme="minorBidi" w:cstheme="minorBidi"/>
              </w:rPr>
              <w:t xml:space="preserve"> as per procedures.</w:t>
            </w:r>
          </w:p>
          <w:p w14:paraId="22A54EB0" w14:textId="77777777" w:rsidR="002A2586" w:rsidRPr="001D52AC" w:rsidRDefault="002A2586" w:rsidP="00393E7C">
            <w:pPr>
              <w:pStyle w:val="ListParagraph"/>
              <w:numPr>
                <w:ilvl w:val="0"/>
                <w:numId w:val="164"/>
              </w:numPr>
              <w:spacing w:line="276" w:lineRule="auto"/>
              <w:jc w:val="both"/>
              <w:rPr>
                <w:rFonts w:asciiTheme="minorBidi" w:hAnsiTheme="minorBidi" w:cstheme="minorBidi"/>
              </w:rPr>
            </w:pPr>
            <w:r w:rsidRPr="001D52AC">
              <w:rPr>
                <w:rFonts w:asciiTheme="minorBidi" w:hAnsiTheme="minorBidi" w:cstheme="minorBidi"/>
              </w:rPr>
              <w:t>Perform lamination operation</w:t>
            </w:r>
            <w:r>
              <w:rPr>
                <w:rFonts w:asciiTheme="minorBidi" w:hAnsiTheme="minorBidi" w:cstheme="minorBidi"/>
              </w:rPr>
              <w:t xml:space="preserve"> on the given job as per procedures.</w:t>
            </w:r>
          </w:p>
          <w:p w14:paraId="307928A9" w14:textId="3AC8855D" w:rsidR="002A2586" w:rsidRPr="00047F6E" w:rsidRDefault="002A2586" w:rsidP="00393E7C">
            <w:pPr>
              <w:pStyle w:val="ListParagraph"/>
              <w:numPr>
                <w:ilvl w:val="0"/>
                <w:numId w:val="164"/>
              </w:numPr>
              <w:spacing w:line="276" w:lineRule="auto"/>
              <w:rPr>
                <w:rFonts w:asciiTheme="minorBidi" w:hAnsiTheme="minorBidi" w:cstheme="minorBidi"/>
              </w:rPr>
            </w:pPr>
            <w:r w:rsidRPr="001D52AC">
              <w:rPr>
                <w:rFonts w:asciiTheme="minorBidi" w:hAnsiTheme="minorBidi" w:cstheme="minorBidi"/>
              </w:rPr>
              <w:t>Perform postproduction activity</w:t>
            </w:r>
            <w:r>
              <w:rPr>
                <w:rFonts w:asciiTheme="minorBidi" w:hAnsiTheme="minorBidi" w:cstheme="minorBidi"/>
              </w:rPr>
              <w:t xml:space="preserve"> procedures.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331996D0" w14:textId="1529BD8D" w:rsidR="002A2586" w:rsidRPr="00047F6E" w:rsidRDefault="002A2586" w:rsidP="00393E7C">
            <w:pPr>
              <w:pStyle w:val="Default"/>
              <w:numPr>
                <w:ilvl w:val="0"/>
                <w:numId w:val="168"/>
              </w:numPr>
              <w:spacing w:line="276" w:lineRule="auto"/>
              <w:rPr>
                <w:rFonts w:asciiTheme="minorBidi" w:hAnsiTheme="minorBidi" w:cstheme="minorBidi"/>
              </w:rPr>
            </w:pPr>
            <w:r w:rsidRPr="00047F6E">
              <w:rPr>
                <w:rFonts w:asciiTheme="minorBidi" w:hAnsiTheme="minorBidi" w:cstheme="minorBidi"/>
              </w:rPr>
              <w:t>Importance of substrate stacking</w:t>
            </w:r>
            <w:r w:rsidR="0091197E">
              <w:rPr>
                <w:rFonts w:asciiTheme="minorBidi" w:hAnsiTheme="minorBidi" w:cstheme="minorBidi"/>
              </w:rPr>
              <w:t>.</w:t>
            </w:r>
          </w:p>
          <w:p w14:paraId="77BB84F9" w14:textId="7CD255B7" w:rsidR="002A2586" w:rsidRPr="00047F6E" w:rsidRDefault="0091197E" w:rsidP="00393E7C">
            <w:pPr>
              <w:pStyle w:val="Default"/>
              <w:numPr>
                <w:ilvl w:val="0"/>
                <w:numId w:val="168"/>
              </w:numPr>
              <w:spacing w:line="276" w:lineRule="auto"/>
              <w:rPr>
                <w:rFonts w:asciiTheme="minorBidi" w:hAnsiTheme="minorBidi" w:cstheme="minorBidi"/>
              </w:rPr>
            </w:pPr>
            <w:r>
              <w:rPr>
                <w:rFonts w:asciiTheme="minorBidi" w:hAnsiTheme="minorBidi" w:cstheme="minorBidi"/>
              </w:rPr>
              <w:t>I</w:t>
            </w:r>
            <w:r w:rsidR="002A2586" w:rsidRPr="00047F6E">
              <w:rPr>
                <w:rFonts w:asciiTheme="minorBidi" w:hAnsiTheme="minorBidi" w:cstheme="minorBidi"/>
              </w:rPr>
              <w:t>mportance of the front-lay &amp; side-lay</w:t>
            </w:r>
            <w:r>
              <w:rPr>
                <w:rFonts w:asciiTheme="minorBidi" w:hAnsiTheme="minorBidi" w:cstheme="minorBidi"/>
              </w:rPr>
              <w:t>.</w:t>
            </w:r>
          </w:p>
          <w:p w14:paraId="6FE9355F" w14:textId="2C9ED184" w:rsidR="002A2586" w:rsidRPr="00047F6E" w:rsidRDefault="0091197E" w:rsidP="00393E7C">
            <w:pPr>
              <w:pStyle w:val="Default"/>
              <w:numPr>
                <w:ilvl w:val="0"/>
                <w:numId w:val="168"/>
              </w:numPr>
              <w:spacing w:line="276" w:lineRule="auto"/>
              <w:rPr>
                <w:rFonts w:asciiTheme="minorBidi" w:hAnsiTheme="minorBidi" w:cstheme="minorBidi"/>
              </w:rPr>
            </w:pPr>
            <w:r>
              <w:rPr>
                <w:rFonts w:asciiTheme="minorBidi" w:hAnsiTheme="minorBidi" w:cstheme="minorBidi"/>
              </w:rPr>
              <w:t>T</w:t>
            </w:r>
            <w:r w:rsidR="002A2586" w:rsidRPr="00047F6E">
              <w:rPr>
                <w:rFonts w:asciiTheme="minorBidi" w:hAnsiTheme="minorBidi" w:cstheme="minorBidi"/>
              </w:rPr>
              <w:t xml:space="preserve">ypes of lamination film. </w:t>
            </w:r>
          </w:p>
          <w:p w14:paraId="60B17386" w14:textId="03991C02" w:rsidR="002A2586" w:rsidRPr="00047F6E" w:rsidRDefault="0091197E" w:rsidP="00393E7C">
            <w:pPr>
              <w:pStyle w:val="Default"/>
              <w:numPr>
                <w:ilvl w:val="0"/>
                <w:numId w:val="168"/>
              </w:numPr>
              <w:spacing w:line="276" w:lineRule="auto"/>
              <w:rPr>
                <w:rFonts w:asciiTheme="minorBidi" w:hAnsiTheme="minorBidi" w:cstheme="minorBidi"/>
              </w:rPr>
            </w:pPr>
            <w:r>
              <w:rPr>
                <w:rFonts w:asciiTheme="minorBidi" w:hAnsiTheme="minorBidi" w:cstheme="minorBidi"/>
              </w:rPr>
              <w:t>M</w:t>
            </w:r>
            <w:r w:rsidR="002A2586" w:rsidRPr="00047F6E">
              <w:rPr>
                <w:rFonts w:asciiTheme="minorBidi" w:hAnsiTheme="minorBidi" w:cstheme="minorBidi"/>
              </w:rPr>
              <w:t xml:space="preserve">ain parts of </w:t>
            </w:r>
            <w:r>
              <w:rPr>
                <w:rFonts w:asciiTheme="minorBidi" w:hAnsiTheme="minorBidi" w:cstheme="minorBidi"/>
              </w:rPr>
              <w:t xml:space="preserve">lamination </w:t>
            </w:r>
            <w:r w:rsidR="002A2586" w:rsidRPr="00047F6E">
              <w:rPr>
                <w:rFonts w:asciiTheme="minorBidi" w:hAnsiTheme="minorBidi" w:cstheme="minorBidi"/>
              </w:rPr>
              <w:t xml:space="preserve">machine </w:t>
            </w:r>
          </w:p>
          <w:p w14:paraId="1423FB4D" w14:textId="77777777" w:rsidR="002A2586" w:rsidRPr="00047F6E" w:rsidRDefault="002A2586" w:rsidP="00393E7C">
            <w:pPr>
              <w:pStyle w:val="Default"/>
              <w:numPr>
                <w:ilvl w:val="0"/>
                <w:numId w:val="168"/>
              </w:numPr>
              <w:spacing w:line="276" w:lineRule="auto"/>
              <w:rPr>
                <w:rFonts w:asciiTheme="minorBidi" w:hAnsiTheme="minorBidi" w:cstheme="minorBidi"/>
              </w:rPr>
            </w:pPr>
            <w:r w:rsidRPr="00047F6E">
              <w:rPr>
                <w:rFonts w:asciiTheme="minorBidi" w:hAnsiTheme="minorBidi" w:cstheme="minorBidi"/>
              </w:rPr>
              <w:t xml:space="preserve">Quality checks of the lamination process. </w:t>
            </w:r>
          </w:p>
          <w:p w14:paraId="330A781F" w14:textId="4C28A354" w:rsidR="002A2586" w:rsidRPr="00047F6E" w:rsidRDefault="00AD1AF0" w:rsidP="0091197E">
            <w:pPr>
              <w:pStyle w:val="Default"/>
              <w:spacing w:line="276" w:lineRule="auto"/>
              <w:rPr>
                <w:rFonts w:asciiTheme="minorBidi" w:hAnsiTheme="minorBidi" w:cstheme="minorBidi"/>
                <w:b/>
                <w:bCs/>
              </w:rPr>
            </w:pPr>
            <w:r>
              <w:rPr>
                <w:rFonts w:asciiTheme="minorBidi" w:hAnsiTheme="minorBidi" w:cstheme="minorBidi"/>
                <w:b/>
                <w:bCs/>
              </w:rPr>
              <w:t>Practical Activity:</w:t>
            </w:r>
          </w:p>
          <w:p w14:paraId="33AF0784" w14:textId="79E85CE2" w:rsidR="002A2586" w:rsidRPr="00047F6E" w:rsidRDefault="002A2586" w:rsidP="00393E7C">
            <w:pPr>
              <w:pStyle w:val="Default"/>
              <w:numPr>
                <w:ilvl w:val="0"/>
                <w:numId w:val="168"/>
              </w:numPr>
              <w:spacing w:line="276" w:lineRule="auto"/>
              <w:rPr>
                <w:rFonts w:asciiTheme="minorBidi" w:hAnsiTheme="minorBidi" w:cstheme="minorBidi"/>
              </w:rPr>
            </w:pPr>
            <w:r w:rsidRPr="00047F6E">
              <w:rPr>
                <w:rFonts w:asciiTheme="minorBidi" w:hAnsiTheme="minorBidi" w:cstheme="minorBidi"/>
              </w:rPr>
              <w:t>Check job front lay and side lay</w:t>
            </w:r>
            <w:r w:rsidR="0091197E">
              <w:rPr>
                <w:rFonts w:asciiTheme="minorBidi" w:hAnsiTheme="minorBidi" w:cstheme="minorBidi"/>
              </w:rPr>
              <w:t xml:space="preserve"> as per instructions.</w:t>
            </w:r>
          </w:p>
          <w:p w14:paraId="5CC02D04" w14:textId="7039B105" w:rsidR="002A2586" w:rsidRPr="00047F6E" w:rsidRDefault="002A2586" w:rsidP="00393E7C">
            <w:pPr>
              <w:pStyle w:val="Default"/>
              <w:numPr>
                <w:ilvl w:val="0"/>
                <w:numId w:val="168"/>
              </w:numPr>
              <w:spacing w:line="276" w:lineRule="auto"/>
              <w:rPr>
                <w:rFonts w:asciiTheme="minorBidi" w:hAnsiTheme="minorBidi" w:cstheme="minorBidi"/>
              </w:rPr>
            </w:pPr>
            <w:r w:rsidRPr="00047F6E">
              <w:rPr>
                <w:rFonts w:asciiTheme="minorBidi" w:hAnsiTheme="minorBidi" w:cstheme="minorBidi"/>
              </w:rPr>
              <w:t>Check type of lamination</w:t>
            </w:r>
            <w:r w:rsidR="00AA4276">
              <w:rPr>
                <w:rFonts w:asciiTheme="minorBidi" w:hAnsiTheme="minorBidi" w:cstheme="minorBidi"/>
              </w:rPr>
              <w:t xml:space="preserve"> as per given job requirements.</w:t>
            </w:r>
          </w:p>
          <w:p w14:paraId="538BD907" w14:textId="2EB3B848" w:rsidR="002A2586" w:rsidRPr="00047F6E" w:rsidRDefault="002A2586" w:rsidP="00393E7C">
            <w:pPr>
              <w:pStyle w:val="Default"/>
              <w:numPr>
                <w:ilvl w:val="0"/>
                <w:numId w:val="168"/>
              </w:numPr>
              <w:spacing w:line="276" w:lineRule="auto"/>
              <w:rPr>
                <w:rFonts w:asciiTheme="minorBidi" w:hAnsiTheme="minorBidi" w:cstheme="minorBidi"/>
              </w:rPr>
            </w:pPr>
            <w:r w:rsidRPr="00047F6E">
              <w:rPr>
                <w:rFonts w:asciiTheme="minorBidi" w:hAnsiTheme="minorBidi" w:cstheme="minorBidi"/>
              </w:rPr>
              <w:lastRenderedPageBreak/>
              <w:t>Fill glue in machine bucket</w:t>
            </w:r>
            <w:r w:rsidR="00AA4276">
              <w:rPr>
                <w:rFonts w:asciiTheme="minorBidi" w:hAnsiTheme="minorBidi" w:cstheme="minorBidi"/>
              </w:rPr>
              <w:t xml:space="preserve"> as per procedures.</w:t>
            </w:r>
          </w:p>
          <w:p w14:paraId="3711D4EF" w14:textId="1F6A6904" w:rsidR="002A2586" w:rsidRPr="00047F6E" w:rsidRDefault="002A2586" w:rsidP="00393E7C">
            <w:pPr>
              <w:pStyle w:val="Default"/>
              <w:numPr>
                <w:ilvl w:val="0"/>
                <w:numId w:val="168"/>
              </w:numPr>
              <w:spacing w:line="276" w:lineRule="auto"/>
              <w:rPr>
                <w:rFonts w:asciiTheme="minorBidi" w:hAnsiTheme="minorBidi" w:cstheme="minorBidi"/>
              </w:rPr>
            </w:pPr>
            <w:r w:rsidRPr="00047F6E">
              <w:rPr>
                <w:rFonts w:asciiTheme="minorBidi" w:hAnsiTheme="minorBidi" w:cstheme="minorBidi"/>
              </w:rPr>
              <w:t>Adjust size of job on machine</w:t>
            </w:r>
            <w:r w:rsidR="00AA4276">
              <w:rPr>
                <w:rFonts w:asciiTheme="minorBidi" w:hAnsiTheme="minorBidi" w:cstheme="minorBidi"/>
              </w:rPr>
              <w:t xml:space="preserve"> as per procedures.</w:t>
            </w:r>
          </w:p>
          <w:p w14:paraId="4222A42C" w14:textId="3BAB391B" w:rsidR="002A2586" w:rsidRPr="00047F6E" w:rsidRDefault="002A2586" w:rsidP="00393E7C">
            <w:pPr>
              <w:pStyle w:val="Default"/>
              <w:numPr>
                <w:ilvl w:val="0"/>
                <w:numId w:val="168"/>
              </w:numPr>
              <w:spacing w:line="276" w:lineRule="auto"/>
              <w:jc w:val="both"/>
              <w:rPr>
                <w:rFonts w:asciiTheme="minorBidi" w:hAnsiTheme="minorBidi" w:cstheme="minorBidi"/>
              </w:rPr>
            </w:pPr>
            <w:r w:rsidRPr="00047F6E">
              <w:rPr>
                <w:rFonts w:asciiTheme="minorBidi" w:hAnsiTheme="minorBidi" w:cstheme="minorBidi"/>
              </w:rPr>
              <w:t>Perform lamination operation</w:t>
            </w:r>
            <w:r w:rsidR="00AA4276">
              <w:rPr>
                <w:rFonts w:asciiTheme="minorBidi" w:hAnsiTheme="minorBidi" w:cstheme="minorBidi"/>
              </w:rPr>
              <w:t xml:space="preserve"> on the given job.</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011389" w14:textId="77777777" w:rsidR="002A2586" w:rsidRPr="00047F6E" w:rsidRDefault="002A2586" w:rsidP="002A2586">
            <w:pPr>
              <w:spacing w:line="276" w:lineRule="auto"/>
              <w:ind w:left="720" w:hanging="718"/>
              <w:jc w:val="right"/>
              <w:rPr>
                <w:rFonts w:asciiTheme="minorBidi" w:eastAsia="Arial" w:hAnsiTheme="minorBidi" w:cstheme="minorBidi"/>
                <w:color w:val="000000"/>
              </w:rPr>
            </w:pPr>
            <w:r w:rsidRPr="00047F6E">
              <w:rPr>
                <w:rFonts w:asciiTheme="minorBidi" w:eastAsia="Arial" w:hAnsiTheme="minorBidi" w:cstheme="minorBidi"/>
                <w:color w:val="000000"/>
              </w:rPr>
              <w:lastRenderedPageBreak/>
              <w:t>Theory-5 Hrs</w:t>
            </w:r>
          </w:p>
          <w:p w14:paraId="325749A9" w14:textId="77777777" w:rsidR="002A2586" w:rsidRPr="00047F6E" w:rsidRDefault="002A2586" w:rsidP="002A2586">
            <w:pPr>
              <w:spacing w:line="276" w:lineRule="auto"/>
              <w:ind w:left="-34"/>
              <w:jc w:val="right"/>
              <w:rPr>
                <w:rFonts w:asciiTheme="minorBidi" w:eastAsia="Arial" w:hAnsiTheme="minorBidi" w:cstheme="minorBidi"/>
                <w:color w:val="000000"/>
              </w:rPr>
            </w:pPr>
            <w:r w:rsidRPr="00047F6E">
              <w:rPr>
                <w:rFonts w:asciiTheme="minorBidi" w:eastAsia="Arial" w:hAnsiTheme="minorBidi" w:cstheme="minorBidi"/>
                <w:color w:val="000000"/>
              </w:rPr>
              <w:t>Practical-15Hrs</w:t>
            </w:r>
          </w:p>
          <w:p w14:paraId="59B19888" w14:textId="77777777" w:rsidR="002A2586" w:rsidRPr="00047F6E" w:rsidRDefault="002A2586" w:rsidP="002A2586">
            <w:pPr>
              <w:spacing w:line="276" w:lineRule="auto"/>
              <w:ind w:left="2"/>
              <w:jc w:val="right"/>
              <w:rPr>
                <w:rFonts w:asciiTheme="minorBidi" w:eastAsia="Arial" w:hAnsiTheme="minorBidi" w:cstheme="minorBidi"/>
                <w:color w:val="000000"/>
              </w:rPr>
            </w:pPr>
            <w:r w:rsidRPr="00047F6E">
              <w:rPr>
                <w:rFonts w:asciiTheme="minorBidi" w:eastAsia="Arial" w:hAnsiTheme="minorBidi" w:cstheme="minorBidi"/>
                <w:color w:val="000000"/>
              </w:rPr>
              <w:t>Total- 20Hrs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0D3585D5" w14:textId="77777777" w:rsidR="002A2586" w:rsidRPr="00047F6E" w:rsidRDefault="002A2586" w:rsidP="002A2586">
            <w:pPr>
              <w:spacing w:line="276" w:lineRule="auto"/>
              <w:rPr>
                <w:rFonts w:asciiTheme="minorBidi" w:eastAsia="Arial" w:hAnsiTheme="minorBidi" w:cstheme="minorBidi"/>
                <w:color w:val="000000"/>
              </w:rPr>
            </w:pPr>
            <w:r w:rsidRPr="00047F6E">
              <w:rPr>
                <w:rFonts w:asciiTheme="minorBidi" w:eastAsia="Arial" w:hAnsiTheme="minorBidi" w:cstheme="minorBidi"/>
                <w:color w:val="000000"/>
              </w:rPr>
              <w:t>Puller set (hit puller)</w:t>
            </w:r>
          </w:p>
          <w:p w14:paraId="595BE97C" w14:textId="77777777" w:rsidR="002A2586" w:rsidRPr="00047F6E" w:rsidRDefault="002A2586" w:rsidP="002A2586">
            <w:pPr>
              <w:spacing w:line="276" w:lineRule="auto"/>
              <w:rPr>
                <w:rFonts w:asciiTheme="minorBidi" w:eastAsia="Arial" w:hAnsiTheme="minorBidi" w:cstheme="minorBidi"/>
                <w:color w:val="000000"/>
              </w:rPr>
            </w:pPr>
            <w:r w:rsidRPr="00047F6E">
              <w:rPr>
                <w:rFonts w:asciiTheme="minorBidi" w:eastAsia="Arial" w:hAnsiTheme="minorBidi" w:cstheme="minorBidi"/>
                <w:color w:val="000000"/>
              </w:rPr>
              <w:t>Adjustable wrench</w:t>
            </w:r>
          </w:p>
          <w:p w14:paraId="36192139" w14:textId="77777777" w:rsidR="002A2586" w:rsidRPr="00047F6E" w:rsidRDefault="002A2586" w:rsidP="002A2586">
            <w:pPr>
              <w:spacing w:line="276" w:lineRule="auto"/>
              <w:rPr>
                <w:rFonts w:asciiTheme="minorBidi" w:eastAsia="Arial" w:hAnsiTheme="minorBidi" w:cstheme="minorBidi"/>
                <w:color w:val="000000"/>
              </w:rPr>
            </w:pPr>
            <w:r w:rsidRPr="00047F6E">
              <w:rPr>
                <w:rFonts w:asciiTheme="minorBidi" w:eastAsia="Arial" w:hAnsiTheme="minorBidi" w:cstheme="minorBidi"/>
                <w:color w:val="000000"/>
              </w:rPr>
              <w:t>Vernier caliper</w:t>
            </w:r>
          </w:p>
          <w:p w14:paraId="7D1C661D" w14:textId="77777777" w:rsidR="002A2586" w:rsidRPr="00047F6E" w:rsidRDefault="002A2586" w:rsidP="002A2586">
            <w:pPr>
              <w:spacing w:line="276" w:lineRule="auto"/>
              <w:rPr>
                <w:rFonts w:asciiTheme="minorBidi" w:eastAsia="Arial" w:hAnsiTheme="minorBidi" w:cstheme="minorBidi"/>
                <w:color w:val="000000"/>
              </w:rPr>
            </w:pPr>
            <w:r w:rsidRPr="00047F6E">
              <w:rPr>
                <w:rFonts w:asciiTheme="minorBidi" w:eastAsia="Arial" w:hAnsiTheme="minorBidi" w:cstheme="minorBidi"/>
                <w:color w:val="000000"/>
              </w:rPr>
              <w:t>Micrometer</w:t>
            </w:r>
          </w:p>
          <w:p w14:paraId="458661A4" w14:textId="77777777" w:rsidR="002A2586" w:rsidRPr="00047F6E" w:rsidRDefault="002A2586" w:rsidP="002A2586">
            <w:pPr>
              <w:spacing w:line="276" w:lineRule="auto"/>
              <w:rPr>
                <w:rFonts w:asciiTheme="minorBidi" w:eastAsia="Arial" w:hAnsiTheme="minorBidi" w:cstheme="minorBidi"/>
                <w:color w:val="000000"/>
              </w:rPr>
            </w:pPr>
            <w:r w:rsidRPr="00047F6E">
              <w:rPr>
                <w:rFonts w:asciiTheme="minorBidi" w:eastAsia="Arial" w:hAnsiTheme="minorBidi" w:cstheme="minorBidi"/>
                <w:color w:val="000000"/>
              </w:rPr>
              <w:t>Humidity meter</w:t>
            </w:r>
          </w:p>
          <w:p w14:paraId="4F5CBB33" w14:textId="77777777" w:rsidR="002A2586" w:rsidRPr="00047F6E" w:rsidRDefault="002A2586" w:rsidP="002A2586">
            <w:pPr>
              <w:spacing w:line="276" w:lineRule="auto"/>
              <w:rPr>
                <w:rFonts w:asciiTheme="minorBidi" w:eastAsia="Arial" w:hAnsiTheme="minorBidi" w:cstheme="minorBidi"/>
                <w:color w:val="000000"/>
              </w:rPr>
            </w:pPr>
            <w:r w:rsidRPr="00047F6E">
              <w:rPr>
                <w:rFonts w:asciiTheme="minorBidi" w:eastAsia="Arial" w:hAnsiTheme="minorBidi" w:cstheme="minorBidi"/>
                <w:color w:val="000000"/>
              </w:rPr>
              <w:t>Paint brush 4”</w:t>
            </w:r>
          </w:p>
          <w:p w14:paraId="33867F93" w14:textId="77777777" w:rsidR="002A2586" w:rsidRPr="00047F6E" w:rsidRDefault="002A2586" w:rsidP="002A2586">
            <w:pPr>
              <w:spacing w:line="276" w:lineRule="auto"/>
              <w:rPr>
                <w:rFonts w:asciiTheme="minorBidi" w:eastAsia="Arial" w:hAnsiTheme="minorBidi" w:cstheme="minorBidi"/>
                <w:color w:val="000000"/>
              </w:rPr>
            </w:pPr>
            <w:r w:rsidRPr="00047F6E">
              <w:rPr>
                <w:rFonts w:asciiTheme="minorBidi" w:eastAsia="Arial" w:hAnsiTheme="minorBidi" w:cstheme="minorBidi"/>
                <w:color w:val="000000"/>
              </w:rPr>
              <w:t>Cleaning bush</w:t>
            </w:r>
          </w:p>
          <w:p w14:paraId="49D90165" w14:textId="77777777" w:rsidR="002A2586" w:rsidRPr="00047F6E" w:rsidRDefault="002A2586" w:rsidP="002A2586">
            <w:pPr>
              <w:spacing w:line="276" w:lineRule="auto"/>
              <w:rPr>
                <w:rFonts w:asciiTheme="minorBidi" w:eastAsia="Arial" w:hAnsiTheme="minorBidi" w:cstheme="minorBidi"/>
                <w:color w:val="000000"/>
              </w:rPr>
            </w:pPr>
            <w:r w:rsidRPr="00047F6E">
              <w:rPr>
                <w:rFonts w:asciiTheme="minorBidi" w:eastAsia="Arial" w:hAnsiTheme="minorBidi" w:cstheme="minorBidi"/>
                <w:color w:val="000000"/>
              </w:rPr>
              <w:t>Calibrated beaker</w:t>
            </w:r>
          </w:p>
          <w:p w14:paraId="2517551D" w14:textId="77777777" w:rsidR="002A2586" w:rsidRPr="00047F6E" w:rsidRDefault="002A2586" w:rsidP="002A2586">
            <w:pPr>
              <w:spacing w:line="276" w:lineRule="auto"/>
              <w:rPr>
                <w:rFonts w:asciiTheme="minorBidi" w:eastAsia="Arial" w:hAnsiTheme="minorBidi" w:cstheme="minorBidi"/>
                <w:color w:val="000000"/>
              </w:rPr>
            </w:pPr>
            <w:r w:rsidRPr="00047F6E">
              <w:rPr>
                <w:rFonts w:asciiTheme="minorBidi" w:eastAsia="Arial" w:hAnsiTheme="minorBidi" w:cstheme="minorBidi"/>
                <w:color w:val="000000"/>
              </w:rPr>
              <w:t>Docket cover</w:t>
            </w:r>
          </w:p>
          <w:p w14:paraId="0B28EFB6" w14:textId="77777777" w:rsidR="002A2586" w:rsidRPr="00047F6E" w:rsidRDefault="002A2586" w:rsidP="002A2586">
            <w:pPr>
              <w:spacing w:line="276" w:lineRule="auto"/>
              <w:rPr>
                <w:rFonts w:asciiTheme="minorBidi" w:eastAsia="Arial" w:hAnsiTheme="minorBidi" w:cstheme="minorBidi"/>
                <w:color w:val="000000"/>
              </w:rPr>
            </w:pPr>
            <w:r w:rsidRPr="00047F6E">
              <w:rPr>
                <w:rFonts w:asciiTheme="minorBidi" w:eastAsia="Arial" w:hAnsiTheme="minorBidi" w:cstheme="minorBidi"/>
                <w:color w:val="000000"/>
              </w:rPr>
              <w:t>Magnifying glass</w:t>
            </w:r>
          </w:p>
        </w:tc>
        <w:tc>
          <w:tcPr>
            <w:tcW w:w="18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80D91B" w14:textId="77777777" w:rsidR="002A2586" w:rsidRPr="00047F6E" w:rsidRDefault="002A2586" w:rsidP="002A2586">
            <w:pPr>
              <w:spacing w:line="276" w:lineRule="auto"/>
              <w:ind w:left="2"/>
              <w:rPr>
                <w:rFonts w:asciiTheme="minorBidi" w:eastAsia="Arial" w:hAnsiTheme="minorBidi" w:cstheme="minorBidi"/>
                <w:color w:val="000000"/>
              </w:rPr>
            </w:pPr>
            <w:r w:rsidRPr="00047F6E">
              <w:rPr>
                <w:rFonts w:asciiTheme="minorBidi" w:eastAsia="Arial" w:hAnsiTheme="minorBidi" w:cstheme="minorBidi"/>
                <w:bCs/>
                <w:color w:val="000000"/>
              </w:rPr>
              <w:t>Class Room and workshop</w:t>
            </w:r>
          </w:p>
        </w:tc>
      </w:tr>
      <w:tr w:rsidR="002A2586" w:rsidRPr="00047F6E" w14:paraId="371F67BF" w14:textId="77777777" w:rsidTr="00C834A9">
        <w:trPr>
          <w:trHeight w:val="53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7B587BF4" w14:textId="57B0DC51" w:rsidR="002A2586" w:rsidRPr="00047F6E" w:rsidRDefault="002A2586" w:rsidP="00393E7C">
            <w:pPr>
              <w:numPr>
                <w:ilvl w:val="0"/>
                <w:numId w:val="172"/>
              </w:numPr>
              <w:spacing w:line="276" w:lineRule="auto"/>
              <w:ind w:left="519" w:hanging="519"/>
              <w:contextualSpacing/>
              <w:jc w:val="both"/>
              <w:rPr>
                <w:rFonts w:asciiTheme="minorBidi" w:eastAsia="Arial" w:hAnsiTheme="minorBidi" w:cstheme="minorBidi"/>
                <w:color w:val="000000"/>
              </w:rPr>
            </w:pPr>
            <w:r>
              <w:rPr>
                <w:rFonts w:asciiTheme="minorBidi" w:hAnsiTheme="minorBidi" w:cstheme="minorBidi"/>
                <w:color w:val="000000"/>
              </w:rPr>
              <w:t xml:space="preserve">Conduct </w:t>
            </w:r>
            <w:r w:rsidRPr="001D52AC">
              <w:rPr>
                <w:rFonts w:asciiTheme="minorBidi" w:hAnsiTheme="minorBidi" w:cstheme="minorBidi"/>
                <w:color w:val="000000"/>
              </w:rPr>
              <w:t xml:space="preserve">Pasting </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3AF5D0DF" w14:textId="77777777" w:rsidR="002A2586" w:rsidRPr="001D52AC" w:rsidRDefault="002A2586" w:rsidP="00393E7C">
            <w:pPr>
              <w:pStyle w:val="ListParagraph"/>
              <w:numPr>
                <w:ilvl w:val="0"/>
                <w:numId w:val="164"/>
              </w:numPr>
              <w:spacing w:line="276" w:lineRule="auto"/>
              <w:jc w:val="both"/>
              <w:rPr>
                <w:rFonts w:asciiTheme="minorBidi" w:hAnsiTheme="minorBidi" w:cstheme="minorBidi"/>
              </w:rPr>
            </w:pPr>
            <w:r>
              <w:rPr>
                <w:rFonts w:asciiTheme="minorBidi" w:hAnsiTheme="minorBidi" w:cstheme="minorBidi"/>
              </w:rPr>
              <w:t>Handle s</w:t>
            </w:r>
            <w:r w:rsidRPr="001D52AC">
              <w:rPr>
                <w:rFonts w:asciiTheme="minorBidi" w:hAnsiTheme="minorBidi" w:cstheme="minorBidi"/>
              </w:rPr>
              <w:t>ubstrate for pasting operations</w:t>
            </w:r>
            <w:r>
              <w:rPr>
                <w:rFonts w:asciiTheme="minorBidi" w:hAnsiTheme="minorBidi" w:cstheme="minorBidi"/>
              </w:rPr>
              <w:t xml:space="preserve"> as per procedures.</w:t>
            </w:r>
          </w:p>
          <w:p w14:paraId="035AE03E" w14:textId="77777777" w:rsidR="002A2586" w:rsidRPr="001D52AC" w:rsidRDefault="002A2586" w:rsidP="00393E7C">
            <w:pPr>
              <w:pStyle w:val="ListParagraph"/>
              <w:numPr>
                <w:ilvl w:val="0"/>
                <w:numId w:val="164"/>
              </w:numPr>
              <w:spacing w:line="276" w:lineRule="auto"/>
              <w:jc w:val="both"/>
              <w:rPr>
                <w:rFonts w:asciiTheme="minorBidi" w:hAnsiTheme="minorBidi" w:cstheme="minorBidi"/>
              </w:rPr>
            </w:pPr>
            <w:r w:rsidRPr="001D52AC">
              <w:rPr>
                <w:rFonts w:asciiTheme="minorBidi" w:hAnsiTheme="minorBidi" w:cstheme="minorBidi"/>
              </w:rPr>
              <w:t>Make ready workstation for pasting operation</w:t>
            </w:r>
            <w:r>
              <w:rPr>
                <w:rFonts w:asciiTheme="minorBidi" w:hAnsiTheme="minorBidi" w:cstheme="minorBidi"/>
              </w:rPr>
              <w:t xml:space="preserve"> as per procedures. </w:t>
            </w:r>
          </w:p>
          <w:p w14:paraId="50596D35" w14:textId="77777777" w:rsidR="002A2586" w:rsidRPr="001D52AC" w:rsidRDefault="002A2586" w:rsidP="00393E7C">
            <w:pPr>
              <w:pStyle w:val="ListParagraph"/>
              <w:numPr>
                <w:ilvl w:val="0"/>
                <w:numId w:val="164"/>
              </w:numPr>
              <w:spacing w:line="276" w:lineRule="auto"/>
              <w:jc w:val="both"/>
              <w:rPr>
                <w:rFonts w:asciiTheme="minorBidi" w:hAnsiTheme="minorBidi" w:cstheme="minorBidi"/>
              </w:rPr>
            </w:pPr>
            <w:r w:rsidRPr="001D52AC">
              <w:rPr>
                <w:rFonts w:asciiTheme="minorBidi" w:hAnsiTheme="minorBidi" w:cstheme="minorBidi"/>
              </w:rPr>
              <w:t>Perform pasting operation</w:t>
            </w:r>
            <w:r>
              <w:rPr>
                <w:rFonts w:asciiTheme="minorBidi" w:hAnsiTheme="minorBidi" w:cstheme="minorBidi"/>
              </w:rPr>
              <w:t xml:space="preserve"> on the given job as per procedures. </w:t>
            </w:r>
          </w:p>
          <w:p w14:paraId="5E6A46C6" w14:textId="11BF7D6C" w:rsidR="002A2586" w:rsidRPr="00047F6E" w:rsidRDefault="002A2586" w:rsidP="00393E7C">
            <w:pPr>
              <w:pStyle w:val="ListParagraph"/>
              <w:numPr>
                <w:ilvl w:val="0"/>
                <w:numId w:val="164"/>
              </w:numPr>
              <w:spacing w:line="276" w:lineRule="auto"/>
              <w:rPr>
                <w:rFonts w:asciiTheme="minorBidi" w:hAnsiTheme="minorBidi" w:cstheme="minorBidi"/>
              </w:rPr>
            </w:pPr>
            <w:r w:rsidRPr="001D52AC">
              <w:rPr>
                <w:rFonts w:asciiTheme="minorBidi" w:hAnsiTheme="minorBidi" w:cstheme="minorBidi"/>
              </w:rPr>
              <w:t>Perform postproduction activity</w:t>
            </w:r>
            <w:r>
              <w:rPr>
                <w:rFonts w:asciiTheme="minorBidi" w:hAnsiTheme="minorBidi" w:cstheme="minorBidi"/>
              </w:rPr>
              <w:t xml:space="preserve"> as per procedures.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2E29FC3D" w14:textId="155ECEDE" w:rsidR="002A2586" w:rsidRPr="00047F6E" w:rsidRDefault="00AA4276" w:rsidP="00393E7C">
            <w:pPr>
              <w:pStyle w:val="Default"/>
              <w:numPr>
                <w:ilvl w:val="0"/>
                <w:numId w:val="169"/>
              </w:numPr>
              <w:spacing w:line="276" w:lineRule="auto"/>
              <w:rPr>
                <w:rFonts w:asciiTheme="minorBidi" w:hAnsiTheme="minorBidi" w:cstheme="minorBidi"/>
              </w:rPr>
            </w:pPr>
            <w:r>
              <w:rPr>
                <w:rFonts w:asciiTheme="minorBidi" w:hAnsiTheme="minorBidi" w:cstheme="minorBidi"/>
              </w:rPr>
              <w:t>I</w:t>
            </w:r>
            <w:r w:rsidR="002A2586" w:rsidRPr="00047F6E">
              <w:rPr>
                <w:rFonts w:asciiTheme="minorBidi" w:hAnsiTheme="minorBidi" w:cstheme="minorBidi"/>
              </w:rPr>
              <w:t xml:space="preserve">mportance of substrate stacking. </w:t>
            </w:r>
          </w:p>
          <w:p w14:paraId="1BBE6FA1" w14:textId="45A18D38" w:rsidR="002A2586" w:rsidRPr="00047F6E" w:rsidRDefault="00AA4276" w:rsidP="00393E7C">
            <w:pPr>
              <w:pStyle w:val="Default"/>
              <w:numPr>
                <w:ilvl w:val="0"/>
                <w:numId w:val="169"/>
              </w:numPr>
              <w:spacing w:line="276" w:lineRule="auto"/>
              <w:rPr>
                <w:rFonts w:asciiTheme="minorBidi" w:hAnsiTheme="minorBidi" w:cstheme="minorBidi"/>
              </w:rPr>
            </w:pPr>
            <w:r>
              <w:rPr>
                <w:rFonts w:asciiTheme="minorBidi" w:hAnsiTheme="minorBidi" w:cstheme="minorBidi"/>
              </w:rPr>
              <w:t>H</w:t>
            </w:r>
            <w:r w:rsidR="002A2586" w:rsidRPr="00047F6E">
              <w:rPr>
                <w:rFonts w:asciiTheme="minorBidi" w:hAnsiTheme="minorBidi" w:cstheme="minorBidi"/>
              </w:rPr>
              <w:t>ealth and safety precautions of the pasting machine.</w:t>
            </w:r>
          </w:p>
          <w:p w14:paraId="73CD2131" w14:textId="7F31871B" w:rsidR="002A2586" w:rsidRPr="00047F6E" w:rsidRDefault="002A2586" w:rsidP="00393E7C">
            <w:pPr>
              <w:pStyle w:val="Default"/>
              <w:numPr>
                <w:ilvl w:val="0"/>
                <w:numId w:val="169"/>
              </w:numPr>
              <w:spacing w:line="276" w:lineRule="auto"/>
              <w:rPr>
                <w:rFonts w:asciiTheme="minorBidi" w:hAnsiTheme="minorBidi" w:cstheme="minorBidi"/>
              </w:rPr>
            </w:pPr>
            <w:r w:rsidRPr="00047F6E">
              <w:rPr>
                <w:rFonts w:asciiTheme="minorBidi" w:hAnsiTheme="minorBidi" w:cstheme="minorBidi"/>
              </w:rPr>
              <w:t>Identif</w:t>
            </w:r>
            <w:r w:rsidR="00AA4276">
              <w:rPr>
                <w:rFonts w:asciiTheme="minorBidi" w:hAnsiTheme="minorBidi" w:cstheme="minorBidi"/>
              </w:rPr>
              <w:t xml:space="preserve">ication of </w:t>
            </w:r>
            <w:r w:rsidRPr="00047F6E">
              <w:rPr>
                <w:rFonts w:asciiTheme="minorBidi" w:hAnsiTheme="minorBidi" w:cstheme="minorBidi"/>
              </w:rPr>
              <w:t>glue flap.</w:t>
            </w:r>
          </w:p>
          <w:p w14:paraId="1F7F4D5D" w14:textId="0FBEC3DF" w:rsidR="002A2586" w:rsidRPr="00047F6E" w:rsidRDefault="00AA4276" w:rsidP="00393E7C">
            <w:pPr>
              <w:pStyle w:val="Default"/>
              <w:numPr>
                <w:ilvl w:val="0"/>
                <w:numId w:val="169"/>
              </w:numPr>
              <w:spacing w:line="276" w:lineRule="auto"/>
              <w:rPr>
                <w:rFonts w:asciiTheme="minorBidi" w:hAnsiTheme="minorBidi" w:cstheme="minorBidi"/>
              </w:rPr>
            </w:pPr>
            <w:r>
              <w:rPr>
                <w:rFonts w:asciiTheme="minorBidi" w:hAnsiTheme="minorBidi" w:cstheme="minorBidi"/>
              </w:rPr>
              <w:t>P</w:t>
            </w:r>
            <w:r w:rsidR="002A2586" w:rsidRPr="00047F6E">
              <w:rPr>
                <w:rFonts w:asciiTheme="minorBidi" w:hAnsiTheme="minorBidi" w:cstheme="minorBidi"/>
              </w:rPr>
              <w:t>urpose of glue viscosity</w:t>
            </w:r>
            <w:r>
              <w:rPr>
                <w:rFonts w:asciiTheme="minorBidi" w:hAnsiTheme="minorBidi" w:cstheme="minorBidi"/>
              </w:rPr>
              <w:t xml:space="preserve">. </w:t>
            </w:r>
          </w:p>
          <w:p w14:paraId="71C7A64C" w14:textId="00569343" w:rsidR="002A2586" w:rsidRPr="00047F6E" w:rsidRDefault="00AA4276" w:rsidP="00393E7C">
            <w:pPr>
              <w:pStyle w:val="Default"/>
              <w:numPr>
                <w:ilvl w:val="0"/>
                <w:numId w:val="169"/>
              </w:numPr>
              <w:spacing w:line="276" w:lineRule="auto"/>
              <w:rPr>
                <w:rFonts w:asciiTheme="minorBidi" w:hAnsiTheme="minorBidi" w:cstheme="minorBidi"/>
              </w:rPr>
            </w:pPr>
            <w:r>
              <w:rPr>
                <w:rFonts w:asciiTheme="minorBidi" w:hAnsiTheme="minorBidi" w:cstheme="minorBidi"/>
              </w:rPr>
              <w:t>P</w:t>
            </w:r>
            <w:r w:rsidR="002A2586" w:rsidRPr="00047F6E">
              <w:rPr>
                <w:rFonts w:asciiTheme="minorBidi" w:hAnsiTheme="minorBidi" w:cstheme="minorBidi"/>
              </w:rPr>
              <w:t>urpose of feeder station</w:t>
            </w:r>
            <w:r>
              <w:rPr>
                <w:rFonts w:asciiTheme="minorBidi" w:hAnsiTheme="minorBidi" w:cstheme="minorBidi"/>
              </w:rPr>
              <w:t xml:space="preserve">. </w:t>
            </w:r>
          </w:p>
          <w:p w14:paraId="1343B6AF" w14:textId="0795360A" w:rsidR="002A2586" w:rsidRPr="00047F6E" w:rsidRDefault="00425BC5" w:rsidP="00393E7C">
            <w:pPr>
              <w:pStyle w:val="Default"/>
              <w:numPr>
                <w:ilvl w:val="0"/>
                <w:numId w:val="169"/>
              </w:numPr>
              <w:spacing w:line="276" w:lineRule="auto"/>
              <w:rPr>
                <w:rFonts w:asciiTheme="minorBidi" w:hAnsiTheme="minorBidi" w:cstheme="minorBidi"/>
              </w:rPr>
            </w:pPr>
            <w:r>
              <w:rPr>
                <w:rFonts w:asciiTheme="minorBidi" w:hAnsiTheme="minorBidi" w:cstheme="minorBidi"/>
              </w:rPr>
              <w:t>P</w:t>
            </w:r>
            <w:r w:rsidR="002A2586" w:rsidRPr="00047F6E">
              <w:rPr>
                <w:rFonts w:asciiTheme="minorBidi" w:hAnsiTheme="minorBidi" w:cstheme="minorBidi"/>
              </w:rPr>
              <w:t>urpose of Pre-glue station</w:t>
            </w:r>
            <w:r>
              <w:rPr>
                <w:rFonts w:asciiTheme="minorBidi" w:hAnsiTheme="minorBidi" w:cstheme="minorBidi"/>
              </w:rPr>
              <w:t>.</w:t>
            </w:r>
          </w:p>
          <w:p w14:paraId="27C421D4" w14:textId="74467485" w:rsidR="002A2586" w:rsidRPr="00047F6E" w:rsidRDefault="00425BC5" w:rsidP="00393E7C">
            <w:pPr>
              <w:pStyle w:val="Default"/>
              <w:numPr>
                <w:ilvl w:val="0"/>
                <w:numId w:val="169"/>
              </w:numPr>
              <w:spacing w:line="276" w:lineRule="auto"/>
              <w:rPr>
                <w:rFonts w:asciiTheme="minorBidi" w:hAnsiTheme="minorBidi" w:cstheme="minorBidi"/>
              </w:rPr>
            </w:pPr>
            <w:r>
              <w:rPr>
                <w:rFonts w:asciiTheme="minorBidi" w:hAnsiTheme="minorBidi" w:cstheme="minorBidi"/>
              </w:rPr>
              <w:t>P</w:t>
            </w:r>
            <w:r w:rsidR="002A2586" w:rsidRPr="00047F6E">
              <w:rPr>
                <w:rFonts w:asciiTheme="minorBidi" w:hAnsiTheme="minorBidi" w:cstheme="minorBidi"/>
              </w:rPr>
              <w:t xml:space="preserve">urpose of glue pot station. </w:t>
            </w:r>
          </w:p>
          <w:p w14:paraId="2A529C15" w14:textId="5D29E9E7" w:rsidR="002A2586" w:rsidRPr="00047F6E" w:rsidRDefault="00762E6C" w:rsidP="00393E7C">
            <w:pPr>
              <w:pStyle w:val="Default"/>
              <w:numPr>
                <w:ilvl w:val="0"/>
                <w:numId w:val="169"/>
              </w:numPr>
              <w:spacing w:line="276" w:lineRule="auto"/>
              <w:rPr>
                <w:rFonts w:asciiTheme="minorBidi" w:hAnsiTheme="minorBidi" w:cstheme="minorBidi"/>
              </w:rPr>
            </w:pPr>
            <w:r>
              <w:rPr>
                <w:rFonts w:asciiTheme="minorBidi" w:hAnsiTheme="minorBidi" w:cstheme="minorBidi"/>
              </w:rPr>
              <w:lastRenderedPageBreak/>
              <w:t>P</w:t>
            </w:r>
            <w:r w:rsidR="002A2586" w:rsidRPr="00047F6E">
              <w:rPr>
                <w:rFonts w:asciiTheme="minorBidi" w:hAnsiTheme="minorBidi" w:cstheme="minorBidi"/>
              </w:rPr>
              <w:t xml:space="preserve">urpose of post-glue station. </w:t>
            </w:r>
          </w:p>
          <w:p w14:paraId="3E3A91D8" w14:textId="77B0F11B" w:rsidR="002A2586" w:rsidRPr="00047F6E" w:rsidRDefault="00762E6C" w:rsidP="00393E7C">
            <w:pPr>
              <w:pStyle w:val="Default"/>
              <w:numPr>
                <w:ilvl w:val="0"/>
                <w:numId w:val="169"/>
              </w:numPr>
              <w:spacing w:line="276" w:lineRule="auto"/>
              <w:rPr>
                <w:rFonts w:asciiTheme="minorBidi" w:hAnsiTheme="minorBidi" w:cstheme="minorBidi"/>
              </w:rPr>
            </w:pPr>
            <w:r>
              <w:rPr>
                <w:rFonts w:asciiTheme="minorBidi" w:hAnsiTheme="minorBidi" w:cstheme="minorBidi"/>
              </w:rPr>
              <w:t>P</w:t>
            </w:r>
            <w:r w:rsidR="002A2586" w:rsidRPr="00047F6E">
              <w:rPr>
                <w:rFonts w:asciiTheme="minorBidi" w:hAnsiTheme="minorBidi" w:cstheme="minorBidi"/>
              </w:rPr>
              <w:t xml:space="preserve">urpose of Delivery station. </w:t>
            </w:r>
          </w:p>
          <w:p w14:paraId="67F9D87E" w14:textId="0DA9300C" w:rsidR="002A2586" w:rsidRPr="00047F6E" w:rsidRDefault="00762E6C" w:rsidP="00393E7C">
            <w:pPr>
              <w:pStyle w:val="Default"/>
              <w:numPr>
                <w:ilvl w:val="0"/>
                <w:numId w:val="169"/>
              </w:numPr>
              <w:spacing w:line="276" w:lineRule="auto"/>
              <w:rPr>
                <w:rFonts w:asciiTheme="minorBidi" w:hAnsiTheme="minorBidi" w:cstheme="minorBidi"/>
              </w:rPr>
            </w:pPr>
            <w:r>
              <w:rPr>
                <w:rFonts w:asciiTheme="minorBidi" w:hAnsiTheme="minorBidi" w:cstheme="minorBidi"/>
              </w:rPr>
              <w:t>I</w:t>
            </w:r>
            <w:r w:rsidR="002A2586" w:rsidRPr="00047F6E">
              <w:rPr>
                <w:rFonts w:asciiTheme="minorBidi" w:hAnsiTheme="minorBidi" w:cstheme="minorBidi"/>
              </w:rPr>
              <w:t>mportance of glue position on glue flap</w:t>
            </w:r>
            <w:r>
              <w:rPr>
                <w:rFonts w:asciiTheme="minorBidi" w:hAnsiTheme="minorBidi" w:cstheme="minorBidi"/>
              </w:rPr>
              <w:t>.</w:t>
            </w:r>
          </w:p>
          <w:p w14:paraId="76F34F7C" w14:textId="3BBD01A8" w:rsidR="002A2586" w:rsidRPr="00047F6E" w:rsidRDefault="00762E6C" w:rsidP="00393E7C">
            <w:pPr>
              <w:pStyle w:val="Default"/>
              <w:numPr>
                <w:ilvl w:val="0"/>
                <w:numId w:val="169"/>
              </w:numPr>
              <w:spacing w:line="276" w:lineRule="auto"/>
              <w:rPr>
                <w:rFonts w:asciiTheme="minorBidi" w:hAnsiTheme="minorBidi" w:cstheme="minorBidi"/>
              </w:rPr>
            </w:pPr>
            <w:r>
              <w:rPr>
                <w:rFonts w:asciiTheme="minorBidi" w:hAnsiTheme="minorBidi" w:cstheme="minorBidi"/>
              </w:rPr>
              <w:t>I</w:t>
            </w:r>
            <w:r w:rsidR="002A2586" w:rsidRPr="00047F6E">
              <w:rPr>
                <w:rFonts w:asciiTheme="minorBidi" w:hAnsiTheme="minorBidi" w:cstheme="minorBidi"/>
              </w:rPr>
              <w:t>mportance of maintaining/cleaning of workstation</w:t>
            </w:r>
            <w:r>
              <w:rPr>
                <w:rFonts w:asciiTheme="minorBidi" w:hAnsiTheme="minorBidi" w:cstheme="minorBidi"/>
              </w:rPr>
              <w:t>.</w:t>
            </w:r>
          </w:p>
          <w:p w14:paraId="6F3D2F98" w14:textId="4BAC4334" w:rsidR="002A2586" w:rsidRPr="00047F6E" w:rsidRDefault="002A2586" w:rsidP="00393E7C">
            <w:pPr>
              <w:pStyle w:val="Default"/>
              <w:numPr>
                <w:ilvl w:val="0"/>
                <w:numId w:val="169"/>
              </w:numPr>
              <w:spacing w:line="276" w:lineRule="auto"/>
              <w:rPr>
                <w:rFonts w:asciiTheme="minorBidi" w:hAnsiTheme="minorBidi" w:cstheme="minorBidi"/>
              </w:rPr>
            </w:pPr>
            <w:r w:rsidRPr="00047F6E">
              <w:rPr>
                <w:rFonts w:asciiTheme="minorBidi" w:hAnsiTheme="minorBidi" w:cstheme="minorBidi"/>
              </w:rPr>
              <w:t>Importance of record keeping</w:t>
            </w:r>
            <w:r w:rsidR="00762E6C">
              <w:rPr>
                <w:rFonts w:asciiTheme="minorBidi" w:hAnsiTheme="minorBidi" w:cstheme="minorBidi"/>
              </w:rPr>
              <w:t>.</w:t>
            </w:r>
          </w:p>
          <w:p w14:paraId="1957DB9F" w14:textId="2290673C" w:rsidR="002A2586" w:rsidRPr="00047F6E" w:rsidRDefault="00AD1AF0" w:rsidP="00762E6C">
            <w:pPr>
              <w:pStyle w:val="Default"/>
              <w:spacing w:line="276" w:lineRule="auto"/>
              <w:rPr>
                <w:rFonts w:asciiTheme="minorBidi" w:hAnsiTheme="minorBidi" w:cstheme="minorBidi"/>
                <w:b/>
                <w:bCs/>
              </w:rPr>
            </w:pPr>
            <w:r>
              <w:rPr>
                <w:rFonts w:asciiTheme="minorBidi" w:hAnsiTheme="minorBidi" w:cstheme="minorBidi"/>
                <w:b/>
                <w:bCs/>
              </w:rPr>
              <w:t>Practical Activity:</w:t>
            </w:r>
          </w:p>
          <w:p w14:paraId="5A9130E9" w14:textId="1B2AD7B7" w:rsidR="002A2586" w:rsidRPr="00047F6E" w:rsidRDefault="002A2586" w:rsidP="00393E7C">
            <w:pPr>
              <w:pStyle w:val="Default"/>
              <w:numPr>
                <w:ilvl w:val="0"/>
                <w:numId w:val="169"/>
              </w:numPr>
              <w:spacing w:line="276" w:lineRule="auto"/>
              <w:rPr>
                <w:rFonts w:asciiTheme="minorBidi" w:hAnsiTheme="minorBidi" w:cstheme="minorBidi"/>
              </w:rPr>
            </w:pPr>
            <w:r w:rsidRPr="00047F6E">
              <w:rPr>
                <w:rFonts w:asciiTheme="minorBidi" w:hAnsiTheme="minorBidi" w:cstheme="minorBidi"/>
              </w:rPr>
              <w:t xml:space="preserve">Check front lay and side lay of </w:t>
            </w:r>
            <w:r w:rsidR="00762E6C">
              <w:rPr>
                <w:rFonts w:asciiTheme="minorBidi" w:hAnsiTheme="minorBidi" w:cstheme="minorBidi"/>
              </w:rPr>
              <w:t xml:space="preserve">given </w:t>
            </w:r>
            <w:r w:rsidRPr="00047F6E">
              <w:rPr>
                <w:rFonts w:asciiTheme="minorBidi" w:hAnsiTheme="minorBidi" w:cstheme="minorBidi"/>
              </w:rPr>
              <w:t>job</w:t>
            </w:r>
            <w:r w:rsidR="00762E6C">
              <w:rPr>
                <w:rFonts w:asciiTheme="minorBidi" w:hAnsiTheme="minorBidi" w:cstheme="minorBidi"/>
              </w:rPr>
              <w:t>.</w:t>
            </w:r>
          </w:p>
          <w:p w14:paraId="0F0E45CC" w14:textId="62E0B4E4" w:rsidR="002A2586" w:rsidRPr="00047F6E" w:rsidRDefault="002A2586" w:rsidP="00393E7C">
            <w:pPr>
              <w:pStyle w:val="Default"/>
              <w:numPr>
                <w:ilvl w:val="0"/>
                <w:numId w:val="169"/>
              </w:numPr>
              <w:spacing w:line="276" w:lineRule="auto"/>
              <w:rPr>
                <w:rFonts w:asciiTheme="minorBidi" w:hAnsiTheme="minorBidi" w:cstheme="minorBidi"/>
              </w:rPr>
            </w:pPr>
            <w:r w:rsidRPr="00047F6E">
              <w:rPr>
                <w:rFonts w:asciiTheme="minorBidi" w:hAnsiTheme="minorBidi" w:cstheme="minorBidi"/>
              </w:rPr>
              <w:t xml:space="preserve">Adjust feeder of machine as per </w:t>
            </w:r>
            <w:r w:rsidR="00762E6C">
              <w:rPr>
                <w:rFonts w:asciiTheme="minorBidi" w:hAnsiTheme="minorBidi" w:cstheme="minorBidi"/>
              </w:rPr>
              <w:t xml:space="preserve">given </w:t>
            </w:r>
            <w:r w:rsidRPr="00047F6E">
              <w:rPr>
                <w:rFonts w:asciiTheme="minorBidi" w:hAnsiTheme="minorBidi" w:cstheme="minorBidi"/>
              </w:rPr>
              <w:t>job size</w:t>
            </w:r>
            <w:r w:rsidR="00762E6C">
              <w:rPr>
                <w:rFonts w:asciiTheme="minorBidi" w:hAnsiTheme="minorBidi" w:cstheme="minorBidi"/>
              </w:rPr>
              <w:t>.</w:t>
            </w:r>
          </w:p>
          <w:p w14:paraId="31984CD8" w14:textId="1D35D249" w:rsidR="002A2586" w:rsidRPr="00047F6E" w:rsidRDefault="002A2586" w:rsidP="00393E7C">
            <w:pPr>
              <w:pStyle w:val="Default"/>
              <w:numPr>
                <w:ilvl w:val="0"/>
                <w:numId w:val="169"/>
              </w:numPr>
              <w:spacing w:line="276" w:lineRule="auto"/>
              <w:rPr>
                <w:rFonts w:asciiTheme="minorBidi" w:hAnsiTheme="minorBidi" w:cstheme="minorBidi"/>
              </w:rPr>
            </w:pPr>
            <w:r w:rsidRPr="00047F6E">
              <w:rPr>
                <w:rFonts w:asciiTheme="minorBidi" w:hAnsiTheme="minorBidi" w:cstheme="minorBidi"/>
              </w:rPr>
              <w:t>Check glue in glue pot</w:t>
            </w:r>
            <w:r w:rsidR="00413BC2">
              <w:rPr>
                <w:rFonts w:asciiTheme="minorBidi" w:hAnsiTheme="minorBidi" w:cstheme="minorBidi"/>
              </w:rPr>
              <w:t xml:space="preserve"> as per SOPs.</w:t>
            </w:r>
          </w:p>
          <w:p w14:paraId="3AC8DAFA" w14:textId="777FAD88" w:rsidR="002A2586" w:rsidRPr="00047F6E" w:rsidRDefault="002A2586" w:rsidP="00393E7C">
            <w:pPr>
              <w:pStyle w:val="Default"/>
              <w:numPr>
                <w:ilvl w:val="0"/>
                <w:numId w:val="169"/>
              </w:numPr>
              <w:spacing w:line="276" w:lineRule="auto"/>
              <w:rPr>
                <w:rFonts w:asciiTheme="minorBidi" w:hAnsiTheme="minorBidi" w:cstheme="minorBidi"/>
              </w:rPr>
            </w:pPr>
            <w:r w:rsidRPr="00047F6E">
              <w:rPr>
                <w:rFonts w:asciiTheme="minorBidi" w:hAnsiTheme="minorBidi" w:cstheme="minorBidi"/>
              </w:rPr>
              <w:t>Perform dry run for test check</w:t>
            </w:r>
            <w:r w:rsidR="00413BC2">
              <w:rPr>
                <w:rFonts w:asciiTheme="minorBidi" w:hAnsiTheme="minorBidi" w:cstheme="minorBidi"/>
              </w:rPr>
              <w:t xml:space="preserve"> as per SOPs.</w:t>
            </w:r>
          </w:p>
          <w:p w14:paraId="468580DC" w14:textId="1FF3E84A" w:rsidR="002A2586" w:rsidRPr="00047F6E" w:rsidRDefault="002A2586" w:rsidP="00393E7C">
            <w:pPr>
              <w:pStyle w:val="Default"/>
              <w:numPr>
                <w:ilvl w:val="0"/>
                <w:numId w:val="169"/>
              </w:numPr>
              <w:spacing w:line="276" w:lineRule="auto"/>
              <w:rPr>
                <w:rFonts w:asciiTheme="minorBidi" w:hAnsiTheme="minorBidi" w:cstheme="minorBidi"/>
              </w:rPr>
            </w:pPr>
            <w:r w:rsidRPr="00047F6E">
              <w:rPr>
                <w:rFonts w:asciiTheme="minorBidi" w:hAnsiTheme="minorBidi" w:cstheme="minorBidi"/>
              </w:rPr>
              <w:lastRenderedPageBreak/>
              <w:t>Perform pasting operation</w:t>
            </w:r>
            <w:r w:rsidR="00413BC2">
              <w:rPr>
                <w:rFonts w:asciiTheme="minorBidi" w:hAnsiTheme="minorBidi" w:cstheme="minorBidi"/>
              </w:rPr>
              <w:t xml:space="preserve"> on the given job.</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AD622C" w14:textId="77777777" w:rsidR="002A2586" w:rsidRPr="00047F6E" w:rsidRDefault="002A2586" w:rsidP="002A2586">
            <w:pPr>
              <w:spacing w:line="276" w:lineRule="auto"/>
              <w:ind w:left="720" w:hanging="718"/>
              <w:jc w:val="right"/>
              <w:rPr>
                <w:rFonts w:asciiTheme="minorBidi" w:eastAsia="Arial" w:hAnsiTheme="minorBidi" w:cstheme="minorBidi"/>
                <w:color w:val="000000"/>
              </w:rPr>
            </w:pPr>
            <w:r w:rsidRPr="00047F6E">
              <w:rPr>
                <w:rFonts w:asciiTheme="minorBidi" w:eastAsia="Arial" w:hAnsiTheme="minorBidi" w:cstheme="minorBidi"/>
                <w:color w:val="000000"/>
              </w:rPr>
              <w:lastRenderedPageBreak/>
              <w:t>Theory-5 Hrs</w:t>
            </w:r>
          </w:p>
          <w:p w14:paraId="389BFB31" w14:textId="77777777" w:rsidR="002A2586" w:rsidRPr="00047F6E" w:rsidRDefault="002A2586" w:rsidP="002A2586">
            <w:pPr>
              <w:spacing w:line="276" w:lineRule="auto"/>
              <w:ind w:left="-34"/>
              <w:jc w:val="right"/>
              <w:rPr>
                <w:rFonts w:asciiTheme="minorBidi" w:eastAsia="Arial" w:hAnsiTheme="minorBidi" w:cstheme="minorBidi"/>
                <w:color w:val="000000"/>
              </w:rPr>
            </w:pPr>
            <w:r w:rsidRPr="00047F6E">
              <w:rPr>
                <w:rFonts w:asciiTheme="minorBidi" w:eastAsia="Arial" w:hAnsiTheme="minorBidi" w:cstheme="minorBidi"/>
                <w:color w:val="000000"/>
              </w:rPr>
              <w:t>Practical-15Hrs</w:t>
            </w:r>
          </w:p>
          <w:p w14:paraId="53004C09" w14:textId="77777777" w:rsidR="002A2586" w:rsidRPr="00047F6E" w:rsidRDefault="002A2586" w:rsidP="002A2586">
            <w:pPr>
              <w:spacing w:line="276" w:lineRule="auto"/>
              <w:ind w:left="2"/>
              <w:jc w:val="right"/>
              <w:rPr>
                <w:rFonts w:asciiTheme="minorBidi" w:eastAsia="Arial" w:hAnsiTheme="minorBidi" w:cstheme="minorBidi"/>
                <w:color w:val="000000"/>
              </w:rPr>
            </w:pPr>
            <w:r w:rsidRPr="00047F6E">
              <w:rPr>
                <w:rFonts w:asciiTheme="minorBidi" w:eastAsia="Arial" w:hAnsiTheme="minorBidi" w:cstheme="minorBidi"/>
                <w:color w:val="000000"/>
              </w:rPr>
              <w:t>Total- 20Hrs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4D71C8D0" w14:textId="77777777" w:rsidR="002A2586" w:rsidRPr="00047F6E" w:rsidRDefault="002A2586" w:rsidP="002A2586">
            <w:pPr>
              <w:spacing w:line="276" w:lineRule="auto"/>
              <w:rPr>
                <w:rFonts w:asciiTheme="minorBidi" w:eastAsia="Arial" w:hAnsiTheme="minorBidi" w:cstheme="minorBidi"/>
                <w:color w:val="000000"/>
              </w:rPr>
            </w:pPr>
            <w:r w:rsidRPr="00047F6E">
              <w:rPr>
                <w:rFonts w:asciiTheme="minorBidi" w:eastAsia="Arial" w:hAnsiTheme="minorBidi" w:cstheme="minorBidi"/>
                <w:color w:val="000000"/>
              </w:rPr>
              <w:t>Glue</w:t>
            </w:r>
          </w:p>
          <w:p w14:paraId="2131C1B6" w14:textId="77777777" w:rsidR="002A2586" w:rsidRPr="00047F6E" w:rsidRDefault="002A2586" w:rsidP="002A2586">
            <w:pPr>
              <w:spacing w:line="276" w:lineRule="auto"/>
              <w:rPr>
                <w:rFonts w:asciiTheme="minorBidi" w:eastAsia="Arial" w:hAnsiTheme="minorBidi" w:cstheme="minorBidi"/>
                <w:color w:val="000000"/>
              </w:rPr>
            </w:pPr>
            <w:r w:rsidRPr="00047F6E">
              <w:rPr>
                <w:rFonts w:asciiTheme="minorBidi" w:eastAsia="Arial" w:hAnsiTheme="minorBidi" w:cstheme="minorBidi"/>
                <w:color w:val="000000"/>
              </w:rPr>
              <w:t>Grease gun</w:t>
            </w:r>
          </w:p>
          <w:p w14:paraId="0CE1170C" w14:textId="77777777" w:rsidR="002A2586" w:rsidRPr="00047F6E" w:rsidRDefault="002A2586" w:rsidP="002A2586">
            <w:pPr>
              <w:spacing w:line="276" w:lineRule="auto"/>
              <w:rPr>
                <w:rFonts w:asciiTheme="minorBidi" w:eastAsia="Arial" w:hAnsiTheme="minorBidi" w:cstheme="minorBidi"/>
                <w:color w:val="000000"/>
              </w:rPr>
            </w:pPr>
            <w:r w:rsidRPr="00047F6E">
              <w:rPr>
                <w:rFonts w:asciiTheme="minorBidi" w:eastAsia="Arial" w:hAnsiTheme="minorBidi" w:cstheme="minorBidi"/>
                <w:color w:val="000000"/>
              </w:rPr>
              <w:t>Oil can</w:t>
            </w:r>
          </w:p>
          <w:p w14:paraId="323DD61E" w14:textId="77777777" w:rsidR="002A2586" w:rsidRPr="00047F6E" w:rsidRDefault="002A2586" w:rsidP="002A2586">
            <w:pPr>
              <w:spacing w:line="276" w:lineRule="auto"/>
              <w:rPr>
                <w:rFonts w:asciiTheme="minorBidi" w:eastAsia="Arial" w:hAnsiTheme="minorBidi" w:cstheme="minorBidi"/>
                <w:color w:val="000000"/>
              </w:rPr>
            </w:pPr>
            <w:r w:rsidRPr="00047F6E">
              <w:rPr>
                <w:rFonts w:asciiTheme="minorBidi" w:eastAsia="Arial" w:hAnsiTheme="minorBidi" w:cstheme="minorBidi"/>
                <w:color w:val="000000"/>
              </w:rPr>
              <w:t>Hammer 250 gram</w:t>
            </w:r>
          </w:p>
          <w:p w14:paraId="094BFD91" w14:textId="77777777" w:rsidR="002A2586" w:rsidRPr="00047F6E" w:rsidRDefault="002A2586" w:rsidP="002A2586">
            <w:pPr>
              <w:spacing w:line="276" w:lineRule="auto"/>
              <w:rPr>
                <w:rFonts w:asciiTheme="minorBidi" w:eastAsia="Arial" w:hAnsiTheme="minorBidi" w:cstheme="minorBidi"/>
                <w:color w:val="000000"/>
              </w:rPr>
            </w:pPr>
            <w:r w:rsidRPr="00047F6E">
              <w:rPr>
                <w:rFonts w:asciiTheme="minorBidi" w:eastAsia="Arial" w:hAnsiTheme="minorBidi" w:cstheme="minorBidi"/>
                <w:color w:val="000000"/>
              </w:rPr>
              <w:t>Hammer 500 gram</w:t>
            </w:r>
          </w:p>
          <w:p w14:paraId="434B4DC9" w14:textId="77777777" w:rsidR="002A2586" w:rsidRPr="00047F6E" w:rsidRDefault="002A2586" w:rsidP="002A2586">
            <w:pPr>
              <w:spacing w:line="276" w:lineRule="auto"/>
              <w:rPr>
                <w:rFonts w:asciiTheme="minorBidi" w:eastAsia="Arial" w:hAnsiTheme="minorBidi" w:cstheme="minorBidi"/>
                <w:color w:val="000000"/>
              </w:rPr>
            </w:pPr>
            <w:r w:rsidRPr="00047F6E">
              <w:rPr>
                <w:rFonts w:asciiTheme="minorBidi" w:eastAsia="Arial" w:hAnsiTheme="minorBidi" w:cstheme="minorBidi"/>
                <w:color w:val="000000"/>
              </w:rPr>
              <w:t>Wooden Hammer</w:t>
            </w:r>
          </w:p>
          <w:p w14:paraId="3AF3F502" w14:textId="77777777" w:rsidR="002A2586" w:rsidRPr="00047F6E" w:rsidRDefault="002A2586" w:rsidP="002A2586">
            <w:pPr>
              <w:spacing w:line="276" w:lineRule="auto"/>
              <w:rPr>
                <w:rFonts w:asciiTheme="minorBidi" w:eastAsia="Arial" w:hAnsiTheme="minorBidi" w:cstheme="minorBidi"/>
                <w:color w:val="000000"/>
              </w:rPr>
            </w:pPr>
            <w:r w:rsidRPr="00047F6E">
              <w:rPr>
                <w:rFonts w:asciiTheme="minorBidi" w:eastAsia="Arial" w:hAnsiTheme="minorBidi" w:cstheme="minorBidi"/>
                <w:color w:val="000000"/>
              </w:rPr>
              <w:t>Puller set (hit puller)</w:t>
            </w:r>
          </w:p>
          <w:p w14:paraId="3C0B112A" w14:textId="77777777" w:rsidR="002A2586" w:rsidRPr="00047F6E" w:rsidRDefault="002A2586" w:rsidP="002A2586">
            <w:pPr>
              <w:spacing w:line="276" w:lineRule="auto"/>
              <w:rPr>
                <w:rFonts w:asciiTheme="minorBidi" w:eastAsia="Arial" w:hAnsiTheme="minorBidi" w:cstheme="minorBidi"/>
                <w:color w:val="000000"/>
              </w:rPr>
            </w:pPr>
            <w:r w:rsidRPr="00047F6E">
              <w:rPr>
                <w:rFonts w:asciiTheme="minorBidi" w:eastAsia="Arial" w:hAnsiTheme="minorBidi" w:cstheme="minorBidi"/>
                <w:color w:val="000000"/>
              </w:rPr>
              <w:t>Adjustable wrench</w:t>
            </w:r>
          </w:p>
          <w:p w14:paraId="0F9E3E05" w14:textId="77777777" w:rsidR="002A2586" w:rsidRPr="00047F6E" w:rsidRDefault="002A2586" w:rsidP="002A2586">
            <w:pPr>
              <w:spacing w:line="276" w:lineRule="auto"/>
              <w:rPr>
                <w:rFonts w:asciiTheme="minorBidi" w:eastAsia="Arial" w:hAnsiTheme="minorBidi" w:cstheme="minorBidi"/>
                <w:color w:val="000000"/>
              </w:rPr>
            </w:pPr>
            <w:r w:rsidRPr="00047F6E">
              <w:rPr>
                <w:rFonts w:asciiTheme="minorBidi" w:eastAsia="Arial" w:hAnsiTheme="minorBidi" w:cstheme="minorBidi"/>
                <w:color w:val="000000"/>
              </w:rPr>
              <w:t>Vernier caliper</w:t>
            </w:r>
          </w:p>
          <w:p w14:paraId="44BDFD6A" w14:textId="77777777" w:rsidR="002A2586" w:rsidRPr="00047F6E" w:rsidRDefault="002A2586" w:rsidP="002A2586">
            <w:pPr>
              <w:spacing w:line="276" w:lineRule="auto"/>
              <w:rPr>
                <w:rFonts w:asciiTheme="minorBidi" w:eastAsia="Arial" w:hAnsiTheme="minorBidi" w:cstheme="minorBidi"/>
                <w:color w:val="000000"/>
              </w:rPr>
            </w:pPr>
            <w:r w:rsidRPr="00047F6E">
              <w:rPr>
                <w:rFonts w:asciiTheme="minorBidi" w:eastAsia="Arial" w:hAnsiTheme="minorBidi" w:cstheme="minorBidi"/>
                <w:color w:val="000000"/>
              </w:rPr>
              <w:t>Micrometer</w:t>
            </w:r>
          </w:p>
        </w:tc>
        <w:tc>
          <w:tcPr>
            <w:tcW w:w="18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AF9CCE" w14:textId="77777777" w:rsidR="002A2586" w:rsidRPr="00047F6E" w:rsidRDefault="002A2586" w:rsidP="002A2586">
            <w:pPr>
              <w:spacing w:line="276" w:lineRule="auto"/>
              <w:ind w:left="2"/>
              <w:rPr>
                <w:rFonts w:asciiTheme="minorBidi" w:eastAsia="Arial" w:hAnsiTheme="minorBidi" w:cstheme="minorBidi"/>
                <w:color w:val="000000"/>
              </w:rPr>
            </w:pPr>
            <w:r w:rsidRPr="00047F6E">
              <w:rPr>
                <w:rFonts w:asciiTheme="minorBidi" w:eastAsia="Arial" w:hAnsiTheme="minorBidi" w:cstheme="minorBidi"/>
                <w:bCs/>
                <w:color w:val="000000"/>
              </w:rPr>
              <w:t>Class Room and workshop</w:t>
            </w:r>
          </w:p>
        </w:tc>
      </w:tr>
      <w:tr w:rsidR="002A2586" w:rsidRPr="00047F6E" w14:paraId="487DD438" w14:textId="77777777" w:rsidTr="00C834A9">
        <w:trPr>
          <w:trHeight w:val="17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4ADBED38" w14:textId="50DFAAC3" w:rsidR="002A2586" w:rsidRPr="00047F6E" w:rsidRDefault="002A2586" w:rsidP="00393E7C">
            <w:pPr>
              <w:numPr>
                <w:ilvl w:val="0"/>
                <w:numId w:val="172"/>
              </w:numPr>
              <w:spacing w:line="276" w:lineRule="auto"/>
              <w:ind w:left="519" w:hanging="519"/>
              <w:contextualSpacing/>
              <w:rPr>
                <w:rFonts w:asciiTheme="minorBidi" w:eastAsia="Arial" w:hAnsiTheme="minorBidi" w:cstheme="minorBidi"/>
                <w:color w:val="000000"/>
              </w:rPr>
            </w:pPr>
            <w:r>
              <w:rPr>
                <w:rFonts w:asciiTheme="minorBidi" w:hAnsiTheme="minorBidi" w:cstheme="minorBidi"/>
                <w:color w:val="000000"/>
              </w:rPr>
              <w:lastRenderedPageBreak/>
              <w:t>Conduct d</w:t>
            </w:r>
            <w:r w:rsidRPr="001D52AC">
              <w:rPr>
                <w:rFonts w:asciiTheme="minorBidi" w:hAnsiTheme="minorBidi" w:cstheme="minorBidi"/>
                <w:color w:val="000000"/>
              </w:rPr>
              <w:t>ie cutting operation</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2E39E8E2" w14:textId="77777777" w:rsidR="002A2586" w:rsidRPr="001D52AC" w:rsidRDefault="002A2586" w:rsidP="00393E7C">
            <w:pPr>
              <w:pStyle w:val="ListParagraph"/>
              <w:numPr>
                <w:ilvl w:val="0"/>
                <w:numId w:val="164"/>
              </w:numPr>
              <w:spacing w:line="276" w:lineRule="auto"/>
              <w:jc w:val="both"/>
              <w:rPr>
                <w:rFonts w:asciiTheme="minorBidi" w:hAnsiTheme="minorBidi" w:cstheme="minorBidi"/>
              </w:rPr>
            </w:pPr>
            <w:r>
              <w:rPr>
                <w:rFonts w:asciiTheme="minorBidi" w:hAnsiTheme="minorBidi" w:cstheme="minorBidi"/>
              </w:rPr>
              <w:t>Handle s</w:t>
            </w:r>
            <w:r w:rsidRPr="001D52AC">
              <w:rPr>
                <w:rFonts w:asciiTheme="minorBidi" w:hAnsiTheme="minorBidi" w:cstheme="minorBidi"/>
              </w:rPr>
              <w:t>ubstrate for Die Cutting Operation</w:t>
            </w:r>
            <w:r>
              <w:rPr>
                <w:rFonts w:asciiTheme="minorBidi" w:hAnsiTheme="minorBidi" w:cstheme="minorBidi"/>
              </w:rPr>
              <w:t xml:space="preserve"> as per procedure.</w:t>
            </w:r>
          </w:p>
          <w:p w14:paraId="7EA7FF7D" w14:textId="77777777" w:rsidR="002A2586" w:rsidRPr="001D52AC" w:rsidRDefault="002A2586" w:rsidP="00393E7C">
            <w:pPr>
              <w:pStyle w:val="ListParagraph"/>
              <w:numPr>
                <w:ilvl w:val="0"/>
                <w:numId w:val="164"/>
              </w:numPr>
              <w:spacing w:line="276" w:lineRule="auto"/>
              <w:jc w:val="both"/>
              <w:rPr>
                <w:rFonts w:asciiTheme="minorBidi" w:hAnsiTheme="minorBidi" w:cstheme="minorBidi"/>
              </w:rPr>
            </w:pPr>
            <w:r w:rsidRPr="001D52AC">
              <w:rPr>
                <w:rFonts w:asciiTheme="minorBidi" w:hAnsiTheme="minorBidi" w:cstheme="minorBidi"/>
              </w:rPr>
              <w:t>Verify Die as per dockets</w:t>
            </w:r>
            <w:r>
              <w:rPr>
                <w:rFonts w:asciiTheme="minorBidi" w:hAnsiTheme="minorBidi" w:cstheme="minorBidi"/>
              </w:rPr>
              <w:t>.</w:t>
            </w:r>
          </w:p>
          <w:p w14:paraId="0E015300" w14:textId="77777777" w:rsidR="002A2586" w:rsidRPr="001D52AC" w:rsidRDefault="002A2586" w:rsidP="00393E7C">
            <w:pPr>
              <w:pStyle w:val="ListParagraph"/>
              <w:numPr>
                <w:ilvl w:val="0"/>
                <w:numId w:val="164"/>
              </w:numPr>
              <w:spacing w:line="276" w:lineRule="auto"/>
              <w:jc w:val="both"/>
              <w:rPr>
                <w:rFonts w:asciiTheme="minorBidi" w:hAnsiTheme="minorBidi" w:cstheme="minorBidi"/>
              </w:rPr>
            </w:pPr>
            <w:r w:rsidRPr="001D52AC">
              <w:rPr>
                <w:rFonts w:asciiTheme="minorBidi" w:hAnsiTheme="minorBidi" w:cstheme="minorBidi"/>
              </w:rPr>
              <w:t>Make ready workstation for die cutting operation</w:t>
            </w:r>
            <w:r>
              <w:rPr>
                <w:rFonts w:asciiTheme="minorBidi" w:hAnsiTheme="minorBidi" w:cstheme="minorBidi"/>
              </w:rPr>
              <w:t xml:space="preserve"> as per procedure.</w:t>
            </w:r>
          </w:p>
          <w:p w14:paraId="63D9F2C0" w14:textId="77777777" w:rsidR="002A2586" w:rsidRPr="001D52AC" w:rsidRDefault="002A2586" w:rsidP="00393E7C">
            <w:pPr>
              <w:pStyle w:val="ListParagraph"/>
              <w:numPr>
                <w:ilvl w:val="0"/>
                <w:numId w:val="164"/>
              </w:numPr>
              <w:spacing w:line="276" w:lineRule="auto"/>
              <w:jc w:val="both"/>
              <w:rPr>
                <w:rFonts w:asciiTheme="minorBidi" w:hAnsiTheme="minorBidi" w:cstheme="minorBidi"/>
              </w:rPr>
            </w:pPr>
            <w:r w:rsidRPr="001D52AC">
              <w:rPr>
                <w:rFonts w:asciiTheme="minorBidi" w:hAnsiTheme="minorBidi" w:cstheme="minorBidi"/>
              </w:rPr>
              <w:t>Perform die cutting operation</w:t>
            </w:r>
            <w:r>
              <w:rPr>
                <w:rFonts w:asciiTheme="minorBidi" w:hAnsiTheme="minorBidi" w:cstheme="minorBidi"/>
              </w:rPr>
              <w:t xml:space="preserve"> on the given job as per procedure.</w:t>
            </w:r>
          </w:p>
          <w:p w14:paraId="5E2A9D5D" w14:textId="3B42A217" w:rsidR="002A2586" w:rsidRPr="00047F6E" w:rsidRDefault="002A2586" w:rsidP="00393E7C">
            <w:pPr>
              <w:pStyle w:val="ListParagraph"/>
              <w:numPr>
                <w:ilvl w:val="0"/>
                <w:numId w:val="164"/>
              </w:numPr>
              <w:spacing w:line="276" w:lineRule="auto"/>
              <w:rPr>
                <w:rFonts w:asciiTheme="minorBidi" w:hAnsiTheme="minorBidi" w:cstheme="minorBidi"/>
              </w:rPr>
            </w:pPr>
            <w:r w:rsidRPr="001D52AC">
              <w:rPr>
                <w:rFonts w:asciiTheme="minorBidi" w:hAnsiTheme="minorBidi" w:cstheme="minorBidi"/>
              </w:rPr>
              <w:t>Perform postproduction activity</w:t>
            </w:r>
            <w:r>
              <w:rPr>
                <w:rFonts w:asciiTheme="minorBidi" w:hAnsiTheme="minorBidi" w:cstheme="minorBidi"/>
              </w:rPr>
              <w:t xml:space="preserve"> as per procedure.</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23E3D4A6" w14:textId="40A8A9DD" w:rsidR="002A2586" w:rsidRPr="00047F6E" w:rsidRDefault="002A2586" w:rsidP="00393E7C">
            <w:pPr>
              <w:pStyle w:val="Default"/>
              <w:numPr>
                <w:ilvl w:val="0"/>
                <w:numId w:val="166"/>
              </w:numPr>
              <w:spacing w:line="276" w:lineRule="auto"/>
              <w:rPr>
                <w:rFonts w:asciiTheme="minorBidi" w:hAnsiTheme="minorBidi" w:cstheme="minorBidi"/>
              </w:rPr>
            </w:pPr>
            <w:r w:rsidRPr="00047F6E">
              <w:rPr>
                <w:rFonts w:asciiTheme="minorBidi" w:hAnsiTheme="minorBidi" w:cstheme="minorBidi"/>
              </w:rPr>
              <w:t>Die Cutting Operations</w:t>
            </w:r>
            <w:r w:rsidR="00413BC2">
              <w:rPr>
                <w:rFonts w:asciiTheme="minorBidi" w:hAnsiTheme="minorBidi" w:cstheme="minorBidi"/>
              </w:rPr>
              <w:t>.</w:t>
            </w:r>
          </w:p>
          <w:p w14:paraId="7919CE32" w14:textId="299A9ECF" w:rsidR="002A2586" w:rsidRPr="00047F6E" w:rsidRDefault="00413BC2" w:rsidP="00393E7C">
            <w:pPr>
              <w:pStyle w:val="Default"/>
              <w:numPr>
                <w:ilvl w:val="0"/>
                <w:numId w:val="166"/>
              </w:numPr>
              <w:spacing w:line="276" w:lineRule="auto"/>
              <w:rPr>
                <w:rFonts w:asciiTheme="minorBidi" w:hAnsiTheme="minorBidi" w:cstheme="minorBidi"/>
              </w:rPr>
            </w:pPr>
            <w:r>
              <w:rPr>
                <w:rFonts w:asciiTheme="minorBidi" w:hAnsiTheme="minorBidi" w:cstheme="minorBidi"/>
              </w:rPr>
              <w:t>C</w:t>
            </w:r>
            <w:r w:rsidR="002A2586" w:rsidRPr="00047F6E">
              <w:rPr>
                <w:rFonts w:asciiTheme="minorBidi" w:hAnsiTheme="minorBidi" w:cstheme="minorBidi"/>
              </w:rPr>
              <w:t>reasing matrix</w:t>
            </w:r>
            <w:r>
              <w:rPr>
                <w:rFonts w:asciiTheme="minorBidi" w:hAnsiTheme="minorBidi" w:cstheme="minorBidi"/>
              </w:rPr>
              <w:t>.</w:t>
            </w:r>
            <w:r w:rsidR="002A2586" w:rsidRPr="00047F6E">
              <w:rPr>
                <w:rFonts w:asciiTheme="minorBidi" w:hAnsiTheme="minorBidi" w:cstheme="minorBidi"/>
              </w:rPr>
              <w:t xml:space="preserve"> </w:t>
            </w:r>
          </w:p>
          <w:p w14:paraId="6E085A49" w14:textId="58426F20" w:rsidR="002A2586" w:rsidRPr="00047F6E" w:rsidRDefault="00413BC2" w:rsidP="00393E7C">
            <w:pPr>
              <w:pStyle w:val="Default"/>
              <w:numPr>
                <w:ilvl w:val="0"/>
                <w:numId w:val="166"/>
              </w:numPr>
              <w:spacing w:line="276" w:lineRule="auto"/>
              <w:rPr>
                <w:rFonts w:asciiTheme="minorBidi" w:hAnsiTheme="minorBidi" w:cstheme="minorBidi"/>
              </w:rPr>
            </w:pPr>
            <w:r>
              <w:rPr>
                <w:rFonts w:asciiTheme="minorBidi" w:hAnsiTheme="minorBidi" w:cstheme="minorBidi"/>
              </w:rPr>
              <w:t>E</w:t>
            </w:r>
            <w:r w:rsidR="002A2586" w:rsidRPr="00047F6E">
              <w:rPr>
                <w:rFonts w:asciiTheme="minorBidi" w:hAnsiTheme="minorBidi" w:cstheme="minorBidi"/>
              </w:rPr>
              <w:t>lements of make ready for a new die cutting job</w:t>
            </w:r>
            <w:r w:rsidR="00145927">
              <w:rPr>
                <w:rFonts w:asciiTheme="minorBidi" w:hAnsiTheme="minorBidi" w:cstheme="minorBidi"/>
              </w:rPr>
              <w:t xml:space="preserve">. </w:t>
            </w:r>
          </w:p>
          <w:p w14:paraId="517C81C1" w14:textId="3B26FC1D" w:rsidR="002A2586" w:rsidRPr="00047F6E" w:rsidRDefault="00145927" w:rsidP="00393E7C">
            <w:pPr>
              <w:pStyle w:val="Default"/>
              <w:numPr>
                <w:ilvl w:val="0"/>
                <w:numId w:val="166"/>
              </w:numPr>
              <w:spacing w:line="276" w:lineRule="auto"/>
              <w:rPr>
                <w:rFonts w:asciiTheme="minorBidi" w:hAnsiTheme="minorBidi" w:cstheme="minorBidi"/>
              </w:rPr>
            </w:pPr>
            <w:r>
              <w:rPr>
                <w:rFonts w:asciiTheme="minorBidi" w:hAnsiTheme="minorBidi" w:cstheme="minorBidi"/>
              </w:rPr>
              <w:t>P</w:t>
            </w:r>
            <w:r w:rsidR="002A2586" w:rsidRPr="00047F6E">
              <w:rPr>
                <w:rFonts w:asciiTheme="minorBidi" w:hAnsiTheme="minorBidi" w:cstheme="minorBidi"/>
              </w:rPr>
              <w:t xml:space="preserve">urpose of fanning. </w:t>
            </w:r>
          </w:p>
          <w:p w14:paraId="308A9DDC" w14:textId="0451E56B" w:rsidR="002A2586" w:rsidRPr="00047F6E" w:rsidRDefault="00145927" w:rsidP="00393E7C">
            <w:pPr>
              <w:pStyle w:val="Default"/>
              <w:numPr>
                <w:ilvl w:val="0"/>
                <w:numId w:val="166"/>
              </w:numPr>
              <w:spacing w:line="276" w:lineRule="auto"/>
              <w:rPr>
                <w:rFonts w:asciiTheme="minorBidi" w:hAnsiTheme="minorBidi" w:cstheme="minorBidi"/>
              </w:rPr>
            </w:pPr>
            <w:r>
              <w:rPr>
                <w:rFonts w:asciiTheme="minorBidi" w:hAnsiTheme="minorBidi" w:cstheme="minorBidi"/>
              </w:rPr>
              <w:t>I</w:t>
            </w:r>
            <w:r w:rsidR="002A2586" w:rsidRPr="00047F6E">
              <w:rPr>
                <w:rFonts w:asciiTheme="minorBidi" w:hAnsiTheme="minorBidi" w:cstheme="minorBidi"/>
              </w:rPr>
              <w:t>mportance of creasing</w:t>
            </w:r>
            <w:r>
              <w:rPr>
                <w:rFonts w:asciiTheme="minorBidi" w:hAnsiTheme="minorBidi" w:cstheme="minorBidi"/>
              </w:rPr>
              <w:t>.</w:t>
            </w:r>
            <w:r w:rsidR="002A2586" w:rsidRPr="00047F6E">
              <w:rPr>
                <w:rFonts w:asciiTheme="minorBidi" w:hAnsiTheme="minorBidi" w:cstheme="minorBidi"/>
              </w:rPr>
              <w:t xml:space="preserve"> rule thickness and height</w:t>
            </w:r>
            <w:r>
              <w:rPr>
                <w:rFonts w:asciiTheme="minorBidi" w:hAnsiTheme="minorBidi" w:cstheme="minorBidi"/>
              </w:rPr>
              <w:t>.</w:t>
            </w:r>
            <w:r w:rsidR="002A2586" w:rsidRPr="00047F6E">
              <w:rPr>
                <w:rFonts w:asciiTheme="minorBidi" w:hAnsiTheme="minorBidi" w:cstheme="minorBidi"/>
              </w:rPr>
              <w:t xml:space="preserve"> </w:t>
            </w:r>
          </w:p>
          <w:p w14:paraId="50D6C51B" w14:textId="0D62A413" w:rsidR="002A2586" w:rsidRPr="00047F6E" w:rsidRDefault="001B6391" w:rsidP="00393E7C">
            <w:pPr>
              <w:pStyle w:val="Default"/>
              <w:numPr>
                <w:ilvl w:val="0"/>
                <w:numId w:val="166"/>
              </w:numPr>
              <w:spacing w:line="276" w:lineRule="auto"/>
              <w:rPr>
                <w:rFonts w:asciiTheme="minorBidi" w:hAnsiTheme="minorBidi" w:cstheme="minorBidi"/>
              </w:rPr>
            </w:pPr>
            <w:r>
              <w:rPr>
                <w:rFonts w:asciiTheme="minorBidi" w:hAnsiTheme="minorBidi" w:cstheme="minorBidi"/>
              </w:rPr>
              <w:t>I</w:t>
            </w:r>
            <w:r w:rsidR="002A2586" w:rsidRPr="00047F6E">
              <w:rPr>
                <w:rFonts w:asciiTheme="minorBidi" w:hAnsiTheme="minorBidi" w:cstheme="minorBidi"/>
              </w:rPr>
              <w:t>mportance of maintaining/cleaning of workstation</w:t>
            </w:r>
            <w:r>
              <w:rPr>
                <w:rFonts w:asciiTheme="minorBidi" w:hAnsiTheme="minorBidi" w:cstheme="minorBidi"/>
              </w:rPr>
              <w:t xml:space="preserve">. </w:t>
            </w:r>
          </w:p>
          <w:p w14:paraId="5A5481E3" w14:textId="738B12D1" w:rsidR="002A2586" w:rsidRPr="00047F6E" w:rsidRDefault="002A2586" w:rsidP="00393E7C">
            <w:pPr>
              <w:pStyle w:val="Default"/>
              <w:numPr>
                <w:ilvl w:val="0"/>
                <w:numId w:val="166"/>
              </w:numPr>
              <w:spacing w:line="276" w:lineRule="auto"/>
              <w:rPr>
                <w:rFonts w:asciiTheme="minorBidi" w:hAnsiTheme="minorBidi" w:cstheme="minorBidi"/>
              </w:rPr>
            </w:pPr>
            <w:r w:rsidRPr="00047F6E">
              <w:rPr>
                <w:rFonts w:asciiTheme="minorBidi" w:eastAsia="Arial" w:hAnsiTheme="minorBidi" w:cstheme="minorBidi"/>
              </w:rPr>
              <w:t>Importance of Record keeping</w:t>
            </w:r>
            <w:r w:rsidR="001B6391">
              <w:rPr>
                <w:rFonts w:asciiTheme="minorBidi" w:eastAsia="Arial" w:hAnsiTheme="minorBidi" w:cstheme="minorBidi"/>
              </w:rPr>
              <w:t xml:space="preserve">. </w:t>
            </w:r>
          </w:p>
          <w:p w14:paraId="7707BC93" w14:textId="43EC6C9E" w:rsidR="002A2586" w:rsidRPr="00047F6E" w:rsidRDefault="00AD1AF0" w:rsidP="00FA03D2">
            <w:pPr>
              <w:pStyle w:val="Default"/>
              <w:spacing w:line="276" w:lineRule="auto"/>
              <w:rPr>
                <w:rFonts w:asciiTheme="minorBidi" w:hAnsiTheme="minorBidi" w:cstheme="minorBidi"/>
                <w:b/>
                <w:bCs/>
              </w:rPr>
            </w:pPr>
            <w:r>
              <w:rPr>
                <w:rFonts w:asciiTheme="minorBidi" w:eastAsia="Arial" w:hAnsiTheme="minorBidi" w:cstheme="minorBidi"/>
                <w:b/>
                <w:bCs/>
              </w:rPr>
              <w:t>Practical Activity:</w:t>
            </w:r>
          </w:p>
          <w:p w14:paraId="7EDA4ECE" w14:textId="3036266C" w:rsidR="002A2586" w:rsidRPr="00047F6E" w:rsidRDefault="002A2586" w:rsidP="00393E7C">
            <w:pPr>
              <w:pStyle w:val="Default"/>
              <w:numPr>
                <w:ilvl w:val="0"/>
                <w:numId w:val="166"/>
              </w:numPr>
              <w:spacing w:line="276" w:lineRule="auto"/>
              <w:rPr>
                <w:rFonts w:asciiTheme="minorBidi" w:hAnsiTheme="minorBidi" w:cstheme="minorBidi"/>
              </w:rPr>
            </w:pPr>
            <w:r w:rsidRPr="00047F6E">
              <w:rPr>
                <w:rFonts w:asciiTheme="minorBidi" w:hAnsiTheme="minorBidi" w:cstheme="minorBidi"/>
              </w:rPr>
              <w:t>Check front lay and side lay of given job</w:t>
            </w:r>
            <w:r w:rsidR="00FA03D2">
              <w:rPr>
                <w:rFonts w:asciiTheme="minorBidi" w:hAnsiTheme="minorBidi" w:cstheme="minorBidi"/>
              </w:rPr>
              <w:t xml:space="preserve"> as per SOPs.</w:t>
            </w:r>
          </w:p>
          <w:p w14:paraId="180E3B56" w14:textId="7BA58C76" w:rsidR="002A2586" w:rsidRPr="00047F6E" w:rsidRDefault="002A2586" w:rsidP="00393E7C">
            <w:pPr>
              <w:pStyle w:val="Default"/>
              <w:numPr>
                <w:ilvl w:val="0"/>
                <w:numId w:val="166"/>
              </w:numPr>
              <w:spacing w:line="276" w:lineRule="auto"/>
              <w:rPr>
                <w:rFonts w:asciiTheme="minorBidi" w:hAnsiTheme="minorBidi" w:cstheme="minorBidi"/>
              </w:rPr>
            </w:pPr>
            <w:r w:rsidRPr="00047F6E">
              <w:rPr>
                <w:rFonts w:asciiTheme="minorBidi" w:hAnsiTheme="minorBidi" w:cstheme="minorBidi"/>
              </w:rPr>
              <w:t xml:space="preserve">Check die as per </w:t>
            </w:r>
            <w:r w:rsidR="00FA03D2">
              <w:rPr>
                <w:rFonts w:asciiTheme="minorBidi" w:hAnsiTheme="minorBidi" w:cstheme="minorBidi"/>
              </w:rPr>
              <w:t xml:space="preserve">given </w:t>
            </w:r>
            <w:r w:rsidRPr="00047F6E">
              <w:rPr>
                <w:rFonts w:asciiTheme="minorBidi" w:hAnsiTheme="minorBidi" w:cstheme="minorBidi"/>
              </w:rPr>
              <w:t>job</w:t>
            </w:r>
            <w:r w:rsidR="00FA03D2">
              <w:rPr>
                <w:rFonts w:asciiTheme="minorBidi" w:hAnsiTheme="minorBidi" w:cstheme="minorBidi"/>
              </w:rPr>
              <w:t>.</w:t>
            </w:r>
          </w:p>
          <w:p w14:paraId="75070783" w14:textId="573176EF" w:rsidR="002A2586" w:rsidRPr="00047F6E" w:rsidRDefault="002A2586" w:rsidP="00393E7C">
            <w:pPr>
              <w:pStyle w:val="Default"/>
              <w:numPr>
                <w:ilvl w:val="0"/>
                <w:numId w:val="166"/>
              </w:numPr>
              <w:spacing w:line="276" w:lineRule="auto"/>
              <w:rPr>
                <w:rFonts w:asciiTheme="minorBidi" w:hAnsiTheme="minorBidi" w:cstheme="minorBidi"/>
              </w:rPr>
            </w:pPr>
            <w:r w:rsidRPr="00047F6E">
              <w:rPr>
                <w:rFonts w:asciiTheme="minorBidi" w:hAnsiTheme="minorBidi" w:cstheme="minorBidi"/>
              </w:rPr>
              <w:lastRenderedPageBreak/>
              <w:t xml:space="preserve">Fix rubber on </w:t>
            </w:r>
            <w:r w:rsidR="00FA03D2">
              <w:rPr>
                <w:rFonts w:asciiTheme="minorBidi" w:hAnsiTheme="minorBidi" w:cstheme="minorBidi"/>
              </w:rPr>
              <w:t xml:space="preserve">given </w:t>
            </w:r>
            <w:r w:rsidRPr="00047F6E">
              <w:rPr>
                <w:rFonts w:asciiTheme="minorBidi" w:hAnsiTheme="minorBidi" w:cstheme="minorBidi"/>
              </w:rPr>
              <w:t>die</w:t>
            </w:r>
            <w:r w:rsidR="00FA03D2">
              <w:rPr>
                <w:rFonts w:asciiTheme="minorBidi" w:hAnsiTheme="minorBidi" w:cstheme="minorBidi"/>
              </w:rPr>
              <w:t xml:space="preserve"> as per SOPs.</w:t>
            </w:r>
          </w:p>
          <w:p w14:paraId="29B8326A" w14:textId="1451E1ED" w:rsidR="002A2586" w:rsidRPr="00047F6E" w:rsidRDefault="002A2586" w:rsidP="00393E7C">
            <w:pPr>
              <w:pStyle w:val="Default"/>
              <w:numPr>
                <w:ilvl w:val="0"/>
                <w:numId w:val="166"/>
              </w:numPr>
              <w:spacing w:line="276" w:lineRule="auto"/>
              <w:rPr>
                <w:rFonts w:asciiTheme="minorBidi" w:hAnsiTheme="minorBidi" w:cstheme="minorBidi"/>
              </w:rPr>
            </w:pPr>
            <w:r w:rsidRPr="00047F6E">
              <w:rPr>
                <w:rFonts w:asciiTheme="minorBidi" w:hAnsiTheme="minorBidi" w:cstheme="minorBidi"/>
              </w:rPr>
              <w:t>Fix die on chassis</w:t>
            </w:r>
            <w:r w:rsidR="00D67E69">
              <w:rPr>
                <w:rFonts w:asciiTheme="minorBidi" w:hAnsiTheme="minorBidi" w:cstheme="minorBidi"/>
              </w:rPr>
              <w:t xml:space="preserve"> as per SOPs.</w:t>
            </w:r>
          </w:p>
          <w:p w14:paraId="1A72CFDF" w14:textId="63DC3D4E" w:rsidR="002A2586" w:rsidRPr="00047F6E" w:rsidRDefault="002A2586" w:rsidP="00393E7C">
            <w:pPr>
              <w:pStyle w:val="Default"/>
              <w:numPr>
                <w:ilvl w:val="0"/>
                <w:numId w:val="166"/>
              </w:numPr>
              <w:spacing w:line="276" w:lineRule="auto"/>
              <w:rPr>
                <w:rFonts w:asciiTheme="minorBidi" w:hAnsiTheme="minorBidi" w:cstheme="minorBidi"/>
              </w:rPr>
            </w:pPr>
            <w:r w:rsidRPr="00047F6E">
              <w:rPr>
                <w:rFonts w:asciiTheme="minorBidi" w:hAnsiTheme="minorBidi" w:cstheme="minorBidi"/>
              </w:rPr>
              <w:t>Mount chassis on machine</w:t>
            </w:r>
            <w:r w:rsidR="009F04F2">
              <w:rPr>
                <w:rFonts w:asciiTheme="minorBidi" w:hAnsiTheme="minorBidi" w:cstheme="minorBidi"/>
              </w:rPr>
              <w:t xml:space="preserve"> as per SOPs.</w:t>
            </w:r>
          </w:p>
          <w:p w14:paraId="419D5CCD" w14:textId="1B2DA7F7" w:rsidR="002A2586" w:rsidRPr="00047F6E" w:rsidRDefault="002A2586" w:rsidP="00393E7C">
            <w:pPr>
              <w:pStyle w:val="Default"/>
              <w:numPr>
                <w:ilvl w:val="0"/>
                <w:numId w:val="166"/>
              </w:numPr>
              <w:spacing w:line="276" w:lineRule="auto"/>
              <w:rPr>
                <w:rFonts w:asciiTheme="minorBidi" w:hAnsiTheme="minorBidi" w:cstheme="minorBidi"/>
              </w:rPr>
            </w:pPr>
            <w:r w:rsidRPr="00047F6E">
              <w:rPr>
                <w:rFonts w:asciiTheme="minorBidi" w:hAnsiTheme="minorBidi" w:cstheme="minorBidi"/>
              </w:rPr>
              <w:t>Perform die cutting</w:t>
            </w:r>
            <w:r w:rsidR="009F04F2">
              <w:rPr>
                <w:rFonts w:asciiTheme="minorBidi" w:hAnsiTheme="minorBidi" w:cstheme="minorBidi"/>
              </w:rPr>
              <w:t xml:space="preserve"> on the given job.</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FE068E" w14:textId="77777777" w:rsidR="002A2586" w:rsidRPr="00047F6E" w:rsidRDefault="002A2586" w:rsidP="002A2586">
            <w:pPr>
              <w:spacing w:line="276" w:lineRule="auto"/>
              <w:ind w:left="720" w:hanging="718"/>
              <w:jc w:val="right"/>
              <w:rPr>
                <w:rFonts w:asciiTheme="minorBidi" w:eastAsia="Arial" w:hAnsiTheme="minorBidi" w:cstheme="minorBidi"/>
                <w:color w:val="000000"/>
              </w:rPr>
            </w:pPr>
            <w:r w:rsidRPr="00047F6E">
              <w:rPr>
                <w:rFonts w:asciiTheme="minorBidi" w:eastAsia="Arial" w:hAnsiTheme="minorBidi" w:cstheme="minorBidi"/>
                <w:color w:val="000000"/>
              </w:rPr>
              <w:lastRenderedPageBreak/>
              <w:t>Theory-5 Hrs</w:t>
            </w:r>
          </w:p>
          <w:p w14:paraId="484E4682" w14:textId="77777777" w:rsidR="002A2586" w:rsidRPr="00047F6E" w:rsidRDefault="002A2586" w:rsidP="002A2586">
            <w:pPr>
              <w:spacing w:line="276" w:lineRule="auto"/>
              <w:ind w:left="-34"/>
              <w:jc w:val="right"/>
              <w:rPr>
                <w:rFonts w:asciiTheme="minorBidi" w:eastAsia="Arial" w:hAnsiTheme="minorBidi" w:cstheme="minorBidi"/>
                <w:color w:val="000000"/>
              </w:rPr>
            </w:pPr>
            <w:r w:rsidRPr="00047F6E">
              <w:rPr>
                <w:rFonts w:asciiTheme="minorBidi" w:eastAsia="Arial" w:hAnsiTheme="minorBidi" w:cstheme="minorBidi"/>
                <w:color w:val="000000"/>
              </w:rPr>
              <w:t>Practical-15Hrs</w:t>
            </w:r>
          </w:p>
          <w:p w14:paraId="7DF3C9A8" w14:textId="77777777" w:rsidR="002A2586" w:rsidRPr="00047F6E" w:rsidRDefault="002A2586" w:rsidP="002A2586">
            <w:pPr>
              <w:spacing w:line="276" w:lineRule="auto"/>
              <w:ind w:left="2"/>
              <w:jc w:val="right"/>
              <w:rPr>
                <w:rFonts w:asciiTheme="minorBidi" w:eastAsia="Arial" w:hAnsiTheme="minorBidi" w:cstheme="minorBidi"/>
                <w:color w:val="000000"/>
              </w:rPr>
            </w:pPr>
            <w:r w:rsidRPr="00047F6E">
              <w:rPr>
                <w:rFonts w:asciiTheme="minorBidi" w:eastAsia="Arial" w:hAnsiTheme="minorBidi" w:cstheme="minorBidi"/>
                <w:color w:val="000000"/>
              </w:rPr>
              <w:t>Total- 20Hrs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0C8C2978" w14:textId="77777777" w:rsidR="002A2586" w:rsidRPr="00047F6E" w:rsidRDefault="002A2586" w:rsidP="002A2586">
            <w:pPr>
              <w:spacing w:line="276" w:lineRule="auto"/>
              <w:rPr>
                <w:rFonts w:asciiTheme="minorBidi" w:eastAsia="Arial" w:hAnsiTheme="minorBidi" w:cstheme="minorBidi"/>
                <w:color w:val="000000"/>
              </w:rPr>
            </w:pPr>
            <w:r w:rsidRPr="00047F6E">
              <w:rPr>
                <w:rFonts w:asciiTheme="minorBidi" w:eastAsia="Arial" w:hAnsiTheme="minorBidi" w:cstheme="minorBidi"/>
                <w:color w:val="000000"/>
              </w:rPr>
              <w:t>Spanner set</w:t>
            </w:r>
          </w:p>
          <w:p w14:paraId="781FA8BF" w14:textId="77777777" w:rsidR="002A2586" w:rsidRPr="00047F6E" w:rsidRDefault="002A2586" w:rsidP="002A2586">
            <w:pPr>
              <w:spacing w:line="276" w:lineRule="auto"/>
              <w:rPr>
                <w:rFonts w:asciiTheme="minorBidi" w:eastAsia="Arial" w:hAnsiTheme="minorBidi" w:cstheme="minorBidi"/>
                <w:color w:val="000000"/>
              </w:rPr>
            </w:pPr>
            <w:r w:rsidRPr="00047F6E">
              <w:rPr>
                <w:rFonts w:asciiTheme="minorBidi" w:eastAsia="Arial" w:hAnsiTheme="minorBidi" w:cstheme="minorBidi"/>
                <w:color w:val="000000"/>
              </w:rPr>
              <w:t>Allen key set</w:t>
            </w:r>
          </w:p>
          <w:p w14:paraId="7199A484" w14:textId="77777777" w:rsidR="002A2586" w:rsidRPr="00047F6E" w:rsidRDefault="002A2586" w:rsidP="002A2586">
            <w:pPr>
              <w:spacing w:line="276" w:lineRule="auto"/>
              <w:rPr>
                <w:rFonts w:asciiTheme="minorBidi" w:eastAsia="Arial" w:hAnsiTheme="minorBidi" w:cstheme="minorBidi"/>
                <w:color w:val="000000"/>
              </w:rPr>
            </w:pPr>
            <w:r w:rsidRPr="00047F6E">
              <w:rPr>
                <w:rFonts w:asciiTheme="minorBidi" w:eastAsia="Arial" w:hAnsiTheme="minorBidi" w:cstheme="minorBidi"/>
                <w:color w:val="000000"/>
              </w:rPr>
              <w:t>Torque wrench</w:t>
            </w:r>
          </w:p>
          <w:p w14:paraId="2E4942FB" w14:textId="77777777" w:rsidR="002A2586" w:rsidRPr="00047F6E" w:rsidRDefault="002A2586" w:rsidP="002A2586">
            <w:pPr>
              <w:spacing w:line="276" w:lineRule="auto"/>
              <w:rPr>
                <w:rFonts w:asciiTheme="minorBidi" w:eastAsia="Arial" w:hAnsiTheme="minorBidi" w:cstheme="minorBidi"/>
                <w:color w:val="000000"/>
              </w:rPr>
            </w:pPr>
            <w:r w:rsidRPr="00047F6E">
              <w:rPr>
                <w:rFonts w:asciiTheme="minorBidi" w:eastAsia="Arial" w:hAnsiTheme="minorBidi" w:cstheme="minorBidi"/>
                <w:color w:val="000000"/>
              </w:rPr>
              <w:t>Screwdriver set</w:t>
            </w:r>
          </w:p>
          <w:p w14:paraId="4B9B67BB" w14:textId="77777777" w:rsidR="002A2586" w:rsidRPr="00047F6E" w:rsidRDefault="002A2586" w:rsidP="002A2586">
            <w:pPr>
              <w:spacing w:line="276" w:lineRule="auto"/>
              <w:rPr>
                <w:rFonts w:asciiTheme="minorBidi" w:eastAsia="Arial" w:hAnsiTheme="minorBidi" w:cstheme="minorBidi"/>
                <w:color w:val="000000"/>
              </w:rPr>
            </w:pPr>
            <w:r w:rsidRPr="00047F6E">
              <w:rPr>
                <w:rFonts w:asciiTheme="minorBidi" w:eastAsia="Arial" w:hAnsiTheme="minorBidi" w:cstheme="minorBidi"/>
                <w:color w:val="000000"/>
              </w:rPr>
              <w:t>Plier set</w:t>
            </w:r>
          </w:p>
          <w:p w14:paraId="23E754E4" w14:textId="77777777" w:rsidR="002A2586" w:rsidRPr="00047F6E" w:rsidRDefault="002A2586" w:rsidP="002A2586">
            <w:pPr>
              <w:spacing w:line="276" w:lineRule="auto"/>
              <w:rPr>
                <w:rFonts w:asciiTheme="minorBidi" w:eastAsia="Arial" w:hAnsiTheme="minorBidi" w:cstheme="minorBidi"/>
                <w:color w:val="000000"/>
              </w:rPr>
            </w:pPr>
            <w:r w:rsidRPr="00047F6E">
              <w:rPr>
                <w:rFonts w:asciiTheme="minorBidi" w:eastAsia="Arial" w:hAnsiTheme="minorBidi" w:cstheme="minorBidi"/>
                <w:color w:val="000000"/>
              </w:rPr>
              <w:t>Lock plier</w:t>
            </w:r>
          </w:p>
          <w:p w14:paraId="7CB06E24" w14:textId="77777777" w:rsidR="002A2586" w:rsidRPr="00047F6E" w:rsidRDefault="002A2586" w:rsidP="002A2586">
            <w:pPr>
              <w:spacing w:line="276" w:lineRule="auto"/>
              <w:rPr>
                <w:rFonts w:asciiTheme="minorBidi" w:eastAsia="Arial" w:hAnsiTheme="minorBidi" w:cstheme="minorBidi"/>
                <w:color w:val="000000"/>
              </w:rPr>
            </w:pPr>
            <w:r w:rsidRPr="00047F6E">
              <w:rPr>
                <w:rFonts w:asciiTheme="minorBidi" w:eastAsia="Arial" w:hAnsiTheme="minorBidi" w:cstheme="minorBidi"/>
                <w:color w:val="000000"/>
              </w:rPr>
              <w:t>Nose plier</w:t>
            </w:r>
          </w:p>
          <w:p w14:paraId="177E4794" w14:textId="77777777" w:rsidR="002A2586" w:rsidRPr="00047F6E" w:rsidRDefault="002A2586" w:rsidP="002A2586">
            <w:pPr>
              <w:spacing w:line="276" w:lineRule="auto"/>
              <w:rPr>
                <w:rFonts w:asciiTheme="minorBidi" w:eastAsia="Arial" w:hAnsiTheme="minorBidi" w:cstheme="minorBidi"/>
                <w:color w:val="000000"/>
              </w:rPr>
            </w:pPr>
            <w:r w:rsidRPr="00047F6E">
              <w:rPr>
                <w:rFonts w:asciiTheme="minorBidi" w:eastAsia="Arial" w:hAnsiTheme="minorBidi" w:cstheme="minorBidi"/>
                <w:color w:val="000000"/>
              </w:rPr>
              <w:t>Grip plier</w:t>
            </w:r>
          </w:p>
          <w:p w14:paraId="628CACD7" w14:textId="77777777" w:rsidR="002A2586" w:rsidRPr="00047F6E" w:rsidRDefault="002A2586" w:rsidP="002A2586">
            <w:pPr>
              <w:spacing w:line="276" w:lineRule="auto"/>
              <w:rPr>
                <w:rFonts w:asciiTheme="minorBidi" w:eastAsia="Arial" w:hAnsiTheme="minorBidi" w:cstheme="minorBidi"/>
                <w:color w:val="000000"/>
              </w:rPr>
            </w:pPr>
            <w:r w:rsidRPr="00047F6E">
              <w:rPr>
                <w:rFonts w:asciiTheme="minorBidi" w:eastAsia="Arial" w:hAnsiTheme="minorBidi" w:cstheme="minorBidi"/>
                <w:color w:val="000000"/>
              </w:rPr>
              <w:t>Punch set</w:t>
            </w:r>
          </w:p>
          <w:p w14:paraId="49CF9729" w14:textId="77777777" w:rsidR="002A2586" w:rsidRPr="00047F6E" w:rsidRDefault="002A2586" w:rsidP="002A2586">
            <w:pPr>
              <w:spacing w:line="276" w:lineRule="auto"/>
              <w:rPr>
                <w:rFonts w:asciiTheme="minorBidi" w:eastAsia="Arial" w:hAnsiTheme="minorBidi" w:cstheme="minorBidi"/>
                <w:color w:val="000000"/>
              </w:rPr>
            </w:pPr>
            <w:r w:rsidRPr="00047F6E">
              <w:rPr>
                <w:rFonts w:asciiTheme="minorBidi" w:eastAsia="Arial" w:hAnsiTheme="minorBidi" w:cstheme="minorBidi"/>
                <w:color w:val="000000"/>
              </w:rPr>
              <w:t>Tommy bar set</w:t>
            </w:r>
          </w:p>
          <w:p w14:paraId="3BE6DEAE" w14:textId="77777777" w:rsidR="002A2586" w:rsidRPr="00047F6E" w:rsidRDefault="002A2586" w:rsidP="002A2586">
            <w:pPr>
              <w:spacing w:line="276" w:lineRule="auto"/>
              <w:rPr>
                <w:rFonts w:asciiTheme="minorBidi" w:eastAsia="Arial" w:hAnsiTheme="minorBidi" w:cstheme="minorBidi"/>
                <w:color w:val="000000"/>
              </w:rPr>
            </w:pPr>
            <w:r w:rsidRPr="00047F6E">
              <w:rPr>
                <w:rFonts w:asciiTheme="minorBidi" w:eastAsia="Arial" w:hAnsiTheme="minorBidi" w:cstheme="minorBidi"/>
                <w:color w:val="000000"/>
              </w:rPr>
              <w:t>Grease gun</w:t>
            </w:r>
          </w:p>
          <w:p w14:paraId="22F98A6F" w14:textId="77777777" w:rsidR="002A2586" w:rsidRPr="00047F6E" w:rsidRDefault="002A2586" w:rsidP="002A2586">
            <w:pPr>
              <w:spacing w:line="276" w:lineRule="auto"/>
              <w:rPr>
                <w:rFonts w:asciiTheme="minorBidi" w:eastAsia="Arial" w:hAnsiTheme="minorBidi" w:cstheme="minorBidi"/>
                <w:color w:val="000000"/>
              </w:rPr>
            </w:pPr>
            <w:r w:rsidRPr="00047F6E">
              <w:rPr>
                <w:rFonts w:asciiTheme="minorBidi" w:eastAsia="Arial" w:hAnsiTheme="minorBidi" w:cstheme="minorBidi"/>
                <w:color w:val="000000"/>
              </w:rPr>
              <w:t>Oil can</w:t>
            </w:r>
          </w:p>
          <w:p w14:paraId="5A409A44" w14:textId="77777777" w:rsidR="002A2586" w:rsidRPr="00047F6E" w:rsidRDefault="002A2586" w:rsidP="002A2586">
            <w:pPr>
              <w:spacing w:line="276" w:lineRule="auto"/>
              <w:rPr>
                <w:rFonts w:asciiTheme="minorBidi" w:eastAsia="Arial" w:hAnsiTheme="minorBidi" w:cstheme="minorBidi"/>
                <w:color w:val="000000"/>
              </w:rPr>
            </w:pPr>
            <w:r w:rsidRPr="00047F6E">
              <w:rPr>
                <w:rFonts w:asciiTheme="minorBidi" w:eastAsia="Arial" w:hAnsiTheme="minorBidi" w:cstheme="minorBidi"/>
                <w:color w:val="000000"/>
              </w:rPr>
              <w:t>Hammer 250 gram</w:t>
            </w:r>
          </w:p>
          <w:p w14:paraId="7B6B09A7" w14:textId="77777777" w:rsidR="002A2586" w:rsidRPr="00047F6E" w:rsidRDefault="002A2586" w:rsidP="002A2586">
            <w:pPr>
              <w:spacing w:line="276" w:lineRule="auto"/>
              <w:rPr>
                <w:rFonts w:asciiTheme="minorBidi" w:eastAsia="Arial" w:hAnsiTheme="minorBidi" w:cstheme="minorBidi"/>
                <w:color w:val="000000"/>
              </w:rPr>
            </w:pPr>
            <w:r w:rsidRPr="00047F6E">
              <w:rPr>
                <w:rFonts w:asciiTheme="minorBidi" w:eastAsia="Arial" w:hAnsiTheme="minorBidi" w:cstheme="minorBidi"/>
                <w:color w:val="000000"/>
              </w:rPr>
              <w:t>Hammer 500 gram</w:t>
            </w:r>
          </w:p>
          <w:p w14:paraId="545E3B89" w14:textId="77777777" w:rsidR="002A2586" w:rsidRPr="00047F6E" w:rsidRDefault="002A2586" w:rsidP="002A2586">
            <w:pPr>
              <w:spacing w:line="276" w:lineRule="auto"/>
              <w:rPr>
                <w:rFonts w:asciiTheme="minorBidi" w:eastAsia="Arial" w:hAnsiTheme="minorBidi" w:cstheme="minorBidi"/>
                <w:color w:val="000000"/>
              </w:rPr>
            </w:pPr>
            <w:r w:rsidRPr="00047F6E">
              <w:rPr>
                <w:rFonts w:asciiTheme="minorBidi" w:eastAsia="Arial" w:hAnsiTheme="minorBidi" w:cstheme="minorBidi"/>
                <w:color w:val="000000"/>
              </w:rPr>
              <w:t>Wooden Hammer</w:t>
            </w:r>
          </w:p>
          <w:p w14:paraId="3E1ED7F4" w14:textId="77777777" w:rsidR="002A2586" w:rsidRPr="00047F6E" w:rsidRDefault="002A2586" w:rsidP="002A2586">
            <w:pPr>
              <w:spacing w:line="276" w:lineRule="auto"/>
              <w:rPr>
                <w:rFonts w:asciiTheme="minorBidi" w:eastAsia="Arial" w:hAnsiTheme="minorBidi" w:cstheme="minorBidi"/>
                <w:color w:val="000000"/>
              </w:rPr>
            </w:pPr>
            <w:r w:rsidRPr="00047F6E">
              <w:rPr>
                <w:rFonts w:asciiTheme="minorBidi" w:eastAsia="Arial" w:hAnsiTheme="minorBidi" w:cstheme="minorBidi"/>
                <w:color w:val="000000"/>
              </w:rPr>
              <w:t>Puller set (hit puller)</w:t>
            </w:r>
          </w:p>
          <w:p w14:paraId="404F75AC" w14:textId="77777777" w:rsidR="002A2586" w:rsidRPr="00047F6E" w:rsidRDefault="002A2586" w:rsidP="002A2586">
            <w:pPr>
              <w:spacing w:line="276" w:lineRule="auto"/>
              <w:rPr>
                <w:rFonts w:asciiTheme="minorBidi" w:eastAsia="Arial" w:hAnsiTheme="minorBidi" w:cstheme="minorBidi"/>
                <w:color w:val="000000"/>
              </w:rPr>
            </w:pPr>
            <w:r w:rsidRPr="00047F6E">
              <w:rPr>
                <w:rFonts w:asciiTheme="minorBidi" w:eastAsia="Arial" w:hAnsiTheme="minorBidi" w:cstheme="minorBidi"/>
                <w:color w:val="000000"/>
              </w:rPr>
              <w:t>Adjustable wrench</w:t>
            </w:r>
          </w:p>
          <w:p w14:paraId="43620CA5" w14:textId="77777777" w:rsidR="002A2586" w:rsidRPr="00047F6E" w:rsidRDefault="002A2586" w:rsidP="002A2586">
            <w:pPr>
              <w:spacing w:line="276" w:lineRule="auto"/>
              <w:rPr>
                <w:rFonts w:asciiTheme="minorBidi" w:eastAsia="Arial" w:hAnsiTheme="minorBidi" w:cstheme="minorBidi"/>
                <w:color w:val="000000"/>
              </w:rPr>
            </w:pPr>
            <w:r w:rsidRPr="00047F6E">
              <w:rPr>
                <w:rFonts w:asciiTheme="minorBidi" w:eastAsia="Arial" w:hAnsiTheme="minorBidi" w:cstheme="minorBidi"/>
                <w:color w:val="000000"/>
              </w:rPr>
              <w:lastRenderedPageBreak/>
              <w:t>Glue</w:t>
            </w:r>
          </w:p>
        </w:tc>
        <w:tc>
          <w:tcPr>
            <w:tcW w:w="18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BE285" w14:textId="77777777" w:rsidR="002A2586" w:rsidRPr="00047F6E" w:rsidRDefault="002A2586" w:rsidP="002A2586">
            <w:pPr>
              <w:spacing w:line="276" w:lineRule="auto"/>
              <w:ind w:left="2"/>
              <w:rPr>
                <w:rFonts w:asciiTheme="minorBidi" w:eastAsia="Arial" w:hAnsiTheme="minorBidi" w:cstheme="minorBidi"/>
                <w:bCs/>
                <w:color w:val="000000"/>
              </w:rPr>
            </w:pPr>
            <w:r w:rsidRPr="00047F6E">
              <w:rPr>
                <w:rFonts w:asciiTheme="minorBidi" w:eastAsia="Arial" w:hAnsiTheme="minorBidi" w:cstheme="minorBidi"/>
                <w:bCs/>
                <w:color w:val="000000"/>
              </w:rPr>
              <w:lastRenderedPageBreak/>
              <w:t>Class Room</w:t>
            </w:r>
          </w:p>
        </w:tc>
      </w:tr>
      <w:tr w:rsidR="002A2586" w:rsidRPr="00047F6E" w14:paraId="768ABDB1" w14:textId="77777777" w:rsidTr="00C834A9">
        <w:trPr>
          <w:trHeight w:val="62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1E434243" w14:textId="734151AD" w:rsidR="002A2586" w:rsidRPr="00047F6E" w:rsidRDefault="002A2586" w:rsidP="00393E7C">
            <w:pPr>
              <w:numPr>
                <w:ilvl w:val="0"/>
                <w:numId w:val="172"/>
              </w:numPr>
              <w:spacing w:line="276" w:lineRule="auto"/>
              <w:ind w:left="519" w:hanging="519"/>
              <w:contextualSpacing/>
              <w:jc w:val="both"/>
              <w:rPr>
                <w:rFonts w:asciiTheme="minorBidi" w:eastAsia="Arial" w:hAnsiTheme="minorBidi" w:cstheme="minorBidi"/>
                <w:color w:val="000000"/>
              </w:rPr>
            </w:pPr>
            <w:r w:rsidRPr="001D52AC">
              <w:rPr>
                <w:rFonts w:asciiTheme="minorBidi" w:hAnsiTheme="minorBidi" w:cstheme="minorBidi"/>
                <w:color w:val="000000"/>
              </w:rPr>
              <w:t>Perform Waste Management</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64D57DB6" w14:textId="77777777" w:rsidR="002A2586" w:rsidRPr="001D52AC" w:rsidRDefault="002A2586" w:rsidP="00393E7C">
            <w:pPr>
              <w:pStyle w:val="ListParagraph"/>
              <w:numPr>
                <w:ilvl w:val="0"/>
                <w:numId w:val="164"/>
              </w:numPr>
              <w:spacing w:line="276" w:lineRule="auto"/>
              <w:jc w:val="both"/>
              <w:rPr>
                <w:rFonts w:asciiTheme="minorBidi" w:hAnsiTheme="minorBidi" w:cstheme="minorBidi"/>
              </w:rPr>
            </w:pPr>
            <w:r>
              <w:rPr>
                <w:rFonts w:asciiTheme="minorBidi" w:hAnsiTheme="minorBidi" w:cstheme="minorBidi"/>
              </w:rPr>
              <w:t>Handle</w:t>
            </w:r>
            <w:r w:rsidRPr="001D52AC">
              <w:rPr>
                <w:rFonts w:asciiTheme="minorBidi" w:hAnsiTheme="minorBidi" w:cstheme="minorBidi"/>
              </w:rPr>
              <w:t xml:space="preserve"> Post press waste</w:t>
            </w:r>
            <w:r>
              <w:rPr>
                <w:rFonts w:asciiTheme="minorBidi" w:hAnsiTheme="minorBidi" w:cstheme="minorBidi"/>
              </w:rPr>
              <w:t xml:space="preserve"> as per procedure.</w:t>
            </w:r>
          </w:p>
          <w:p w14:paraId="6D449012" w14:textId="77777777" w:rsidR="002A2586" w:rsidRPr="001D52AC" w:rsidRDefault="002A2586" w:rsidP="00393E7C">
            <w:pPr>
              <w:pStyle w:val="ListParagraph"/>
              <w:numPr>
                <w:ilvl w:val="0"/>
                <w:numId w:val="164"/>
              </w:numPr>
              <w:spacing w:line="276" w:lineRule="auto"/>
              <w:jc w:val="both"/>
              <w:rPr>
                <w:rFonts w:asciiTheme="minorBidi" w:hAnsiTheme="minorBidi" w:cstheme="minorBidi"/>
              </w:rPr>
            </w:pPr>
            <w:r w:rsidRPr="001D52AC">
              <w:rPr>
                <w:rFonts w:asciiTheme="minorBidi" w:hAnsiTheme="minorBidi" w:cstheme="minorBidi"/>
              </w:rPr>
              <w:t>Handle toxic chemicals</w:t>
            </w:r>
            <w:r>
              <w:rPr>
                <w:rFonts w:asciiTheme="minorBidi" w:hAnsiTheme="minorBidi" w:cstheme="minorBidi"/>
              </w:rPr>
              <w:t xml:space="preserve"> as per procedure.</w:t>
            </w:r>
          </w:p>
          <w:p w14:paraId="7A580463" w14:textId="77777777" w:rsidR="002A2586" w:rsidRPr="001D52AC" w:rsidRDefault="002A2586" w:rsidP="00393E7C">
            <w:pPr>
              <w:pStyle w:val="ListParagraph"/>
              <w:numPr>
                <w:ilvl w:val="0"/>
                <w:numId w:val="164"/>
              </w:numPr>
              <w:spacing w:line="276" w:lineRule="auto"/>
              <w:jc w:val="both"/>
              <w:rPr>
                <w:rFonts w:asciiTheme="minorBidi" w:hAnsiTheme="minorBidi" w:cstheme="minorBidi"/>
              </w:rPr>
            </w:pPr>
            <w:r w:rsidRPr="001D52AC">
              <w:rPr>
                <w:rFonts w:asciiTheme="minorBidi" w:hAnsiTheme="minorBidi" w:cstheme="minorBidi"/>
              </w:rPr>
              <w:t>Handle non-toxic chemicals</w:t>
            </w:r>
            <w:r>
              <w:rPr>
                <w:rFonts w:asciiTheme="minorBidi" w:hAnsiTheme="minorBidi" w:cstheme="minorBidi"/>
              </w:rPr>
              <w:t xml:space="preserve"> as per procedure.</w:t>
            </w:r>
          </w:p>
          <w:p w14:paraId="30DF1784" w14:textId="1DAD41ED" w:rsidR="002A2586" w:rsidRPr="00047F6E" w:rsidRDefault="002A2586" w:rsidP="00393E7C">
            <w:pPr>
              <w:pStyle w:val="ListParagraph"/>
              <w:numPr>
                <w:ilvl w:val="0"/>
                <w:numId w:val="164"/>
              </w:numPr>
              <w:spacing w:line="276" w:lineRule="auto"/>
              <w:rPr>
                <w:rFonts w:asciiTheme="minorBidi" w:hAnsiTheme="minorBidi" w:cstheme="minorBidi"/>
              </w:rPr>
            </w:pPr>
            <w:r>
              <w:rPr>
                <w:rFonts w:asciiTheme="minorBidi" w:hAnsiTheme="minorBidi" w:cstheme="minorBidi"/>
              </w:rPr>
              <w:t xml:space="preserve">Handle </w:t>
            </w:r>
            <w:r w:rsidRPr="001D52AC">
              <w:rPr>
                <w:rFonts w:asciiTheme="minorBidi" w:hAnsiTheme="minorBidi" w:cstheme="minorBidi"/>
              </w:rPr>
              <w:t>solid waste</w:t>
            </w:r>
            <w:r>
              <w:rPr>
                <w:rFonts w:asciiTheme="minorBidi" w:hAnsiTheme="minorBidi" w:cstheme="minorBidi"/>
              </w:rPr>
              <w:t xml:space="preserve"> as per procedure.</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7995E14A" w14:textId="52BFD2B1" w:rsidR="002A2586" w:rsidRPr="00047F6E" w:rsidRDefault="009F04F2" w:rsidP="00393E7C">
            <w:pPr>
              <w:numPr>
                <w:ilvl w:val="0"/>
                <w:numId w:val="13"/>
              </w:numPr>
              <w:spacing w:line="276" w:lineRule="auto"/>
              <w:ind w:left="254" w:hanging="270"/>
              <w:contextualSpacing/>
              <w:rPr>
                <w:rFonts w:asciiTheme="minorBidi" w:eastAsia="Arial" w:hAnsiTheme="minorBidi" w:cstheme="minorBidi"/>
                <w:color w:val="000000"/>
              </w:rPr>
            </w:pPr>
            <w:r>
              <w:rPr>
                <w:rFonts w:asciiTheme="minorBidi" w:hAnsiTheme="minorBidi" w:cstheme="minorBidi"/>
              </w:rPr>
              <w:t>P</w:t>
            </w:r>
            <w:r w:rsidR="002A2586" w:rsidRPr="00047F6E">
              <w:rPr>
                <w:rFonts w:asciiTheme="minorBidi" w:hAnsiTheme="minorBidi" w:cstheme="minorBidi"/>
              </w:rPr>
              <w:t xml:space="preserve">urpose of waste management. </w:t>
            </w:r>
          </w:p>
          <w:p w14:paraId="05F0D8E2" w14:textId="60A3698D" w:rsidR="002A2586" w:rsidRPr="00047F6E" w:rsidRDefault="008E37F0" w:rsidP="00393E7C">
            <w:pPr>
              <w:numPr>
                <w:ilvl w:val="0"/>
                <w:numId w:val="13"/>
              </w:numPr>
              <w:spacing w:line="276" w:lineRule="auto"/>
              <w:ind w:left="254" w:hanging="270"/>
              <w:contextualSpacing/>
              <w:rPr>
                <w:rFonts w:asciiTheme="minorBidi" w:eastAsia="Arial" w:hAnsiTheme="minorBidi" w:cstheme="minorBidi"/>
                <w:color w:val="000000"/>
              </w:rPr>
            </w:pPr>
            <w:r>
              <w:rPr>
                <w:rFonts w:asciiTheme="minorBidi" w:hAnsiTheme="minorBidi" w:cstheme="minorBidi"/>
              </w:rPr>
              <w:t>D</w:t>
            </w:r>
            <w:r w:rsidR="002A2586" w:rsidRPr="00047F6E">
              <w:rPr>
                <w:rFonts w:asciiTheme="minorBidi" w:hAnsiTheme="minorBidi" w:cstheme="minorBidi"/>
              </w:rPr>
              <w:t xml:space="preserve">ifference between toxic and nontoxic materials. </w:t>
            </w:r>
          </w:p>
          <w:p w14:paraId="03BD1977" w14:textId="61A367A2" w:rsidR="002A2586" w:rsidRPr="00047F6E" w:rsidRDefault="008E37F0" w:rsidP="00393E7C">
            <w:pPr>
              <w:numPr>
                <w:ilvl w:val="0"/>
                <w:numId w:val="13"/>
              </w:numPr>
              <w:spacing w:line="276" w:lineRule="auto"/>
              <w:ind w:left="254" w:hanging="270"/>
              <w:contextualSpacing/>
              <w:rPr>
                <w:rFonts w:asciiTheme="minorBidi" w:eastAsia="Arial" w:hAnsiTheme="minorBidi" w:cstheme="minorBidi"/>
                <w:color w:val="000000"/>
              </w:rPr>
            </w:pPr>
            <w:r>
              <w:rPr>
                <w:rFonts w:asciiTheme="minorBidi" w:hAnsiTheme="minorBidi" w:cstheme="minorBidi"/>
              </w:rPr>
              <w:t>D</w:t>
            </w:r>
            <w:r w:rsidR="002A2586" w:rsidRPr="00047F6E">
              <w:rPr>
                <w:rFonts w:asciiTheme="minorBidi" w:hAnsiTheme="minorBidi" w:cstheme="minorBidi"/>
              </w:rPr>
              <w:t xml:space="preserve">ifference between inflammable and non- inflammable materials. </w:t>
            </w:r>
          </w:p>
          <w:p w14:paraId="0886A906" w14:textId="211F46F0" w:rsidR="002A2586" w:rsidRPr="00047F6E" w:rsidRDefault="008E37F0" w:rsidP="00393E7C">
            <w:pPr>
              <w:numPr>
                <w:ilvl w:val="0"/>
                <w:numId w:val="13"/>
              </w:numPr>
              <w:spacing w:line="276" w:lineRule="auto"/>
              <w:ind w:left="254" w:hanging="270"/>
              <w:contextualSpacing/>
              <w:rPr>
                <w:rFonts w:asciiTheme="minorBidi" w:eastAsia="Arial" w:hAnsiTheme="minorBidi" w:cstheme="minorBidi"/>
                <w:color w:val="000000"/>
              </w:rPr>
            </w:pPr>
            <w:r>
              <w:rPr>
                <w:rFonts w:asciiTheme="minorBidi" w:hAnsiTheme="minorBidi" w:cstheme="minorBidi"/>
              </w:rPr>
              <w:t>I</w:t>
            </w:r>
            <w:r w:rsidR="002A2586" w:rsidRPr="00047F6E">
              <w:rPr>
                <w:rFonts w:asciiTheme="minorBidi" w:hAnsiTheme="minorBidi" w:cstheme="minorBidi"/>
              </w:rPr>
              <w:t xml:space="preserve">mportance of tagging. </w:t>
            </w:r>
          </w:p>
          <w:p w14:paraId="310F06E6" w14:textId="57828FAD" w:rsidR="002A2586" w:rsidRPr="00047F6E" w:rsidRDefault="00AD1AF0" w:rsidP="002A2586">
            <w:pPr>
              <w:spacing w:line="276" w:lineRule="auto"/>
              <w:ind w:left="254"/>
              <w:contextualSpacing/>
              <w:rPr>
                <w:rFonts w:asciiTheme="minorBidi" w:eastAsia="Arial" w:hAnsiTheme="minorBidi" w:cstheme="minorBidi"/>
                <w:b/>
                <w:bCs/>
                <w:color w:val="000000"/>
              </w:rPr>
            </w:pPr>
            <w:r>
              <w:rPr>
                <w:rFonts w:asciiTheme="minorBidi" w:eastAsia="Arial" w:hAnsiTheme="minorBidi" w:cstheme="minorBidi"/>
                <w:b/>
                <w:bCs/>
                <w:color w:val="000000"/>
              </w:rPr>
              <w:t>Practical Activity:</w:t>
            </w:r>
          </w:p>
          <w:p w14:paraId="2888767B" w14:textId="461E7D61" w:rsidR="002A2586" w:rsidRPr="00047F6E" w:rsidRDefault="002A2586" w:rsidP="00393E7C">
            <w:pPr>
              <w:numPr>
                <w:ilvl w:val="0"/>
                <w:numId w:val="13"/>
              </w:numPr>
              <w:spacing w:line="276" w:lineRule="auto"/>
              <w:ind w:left="254" w:hanging="270"/>
              <w:contextualSpacing/>
              <w:rPr>
                <w:rFonts w:asciiTheme="minorBidi" w:eastAsia="Arial" w:hAnsiTheme="minorBidi" w:cstheme="minorBidi"/>
                <w:color w:val="000000"/>
              </w:rPr>
            </w:pPr>
            <w:r w:rsidRPr="00047F6E">
              <w:rPr>
                <w:rFonts w:asciiTheme="minorBidi" w:eastAsia="Arial" w:hAnsiTheme="minorBidi" w:cstheme="minorBidi"/>
                <w:color w:val="000000"/>
              </w:rPr>
              <w:t>Segregate wastage with and without lamination</w:t>
            </w:r>
            <w:r w:rsidR="008E37F0">
              <w:rPr>
                <w:rFonts w:asciiTheme="minorBidi" w:eastAsia="Arial" w:hAnsiTheme="minorBidi" w:cstheme="minorBidi"/>
                <w:color w:val="000000"/>
              </w:rPr>
              <w:t xml:space="preserve"> as per SOPs.</w:t>
            </w:r>
          </w:p>
          <w:p w14:paraId="163606C2" w14:textId="148B1C2E" w:rsidR="002A2586" w:rsidRPr="00047F6E" w:rsidRDefault="002A2586" w:rsidP="00393E7C">
            <w:pPr>
              <w:numPr>
                <w:ilvl w:val="0"/>
                <w:numId w:val="13"/>
              </w:numPr>
              <w:spacing w:line="276" w:lineRule="auto"/>
              <w:ind w:left="254" w:hanging="270"/>
              <w:contextualSpacing/>
              <w:rPr>
                <w:rFonts w:asciiTheme="minorBidi" w:eastAsia="Arial" w:hAnsiTheme="minorBidi" w:cstheme="minorBidi"/>
                <w:color w:val="000000"/>
              </w:rPr>
            </w:pPr>
            <w:r w:rsidRPr="00047F6E">
              <w:rPr>
                <w:rFonts w:asciiTheme="minorBidi" w:eastAsia="Arial" w:hAnsiTheme="minorBidi" w:cstheme="minorBidi"/>
                <w:color w:val="000000"/>
              </w:rPr>
              <w:t>Fill wastage in bags</w:t>
            </w:r>
            <w:r w:rsidR="008E37F0">
              <w:rPr>
                <w:rFonts w:asciiTheme="minorBidi" w:eastAsia="Arial" w:hAnsiTheme="minorBidi" w:cstheme="minorBidi"/>
                <w:color w:val="000000"/>
              </w:rPr>
              <w:t xml:space="preserve"> as per SOPs.</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ADEB30" w14:textId="77777777" w:rsidR="002A2586" w:rsidRPr="00047F6E" w:rsidRDefault="002A2586" w:rsidP="002A2586">
            <w:pPr>
              <w:spacing w:line="276" w:lineRule="auto"/>
              <w:ind w:left="720" w:hanging="718"/>
              <w:jc w:val="right"/>
              <w:rPr>
                <w:rFonts w:asciiTheme="minorBidi" w:eastAsia="Arial" w:hAnsiTheme="minorBidi" w:cstheme="minorBidi"/>
                <w:color w:val="000000"/>
              </w:rPr>
            </w:pPr>
            <w:r w:rsidRPr="00047F6E">
              <w:rPr>
                <w:rFonts w:asciiTheme="minorBidi" w:eastAsia="Arial" w:hAnsiTheme="minorBidi" w:cstheme="minorBidi"/>
                <w:color w:val="000000"/>
              </w:rPr>
              <w:t>Theory-5 Hrs</w:t>
            </w:r>
          </w:p>
          <w:p w14:paraId="78245871" w14:textId="77777777" w:rsidR="002A2586" w:rsidRPr="00047F6E" w:rsidRDefault="002A2586" w:rsidP="002A2586">
            <w:pPr>
              <w:spacing w:line="276" w:lineRule="auto"/>
              <w:ind w:left="-34"/>
              <w:jc w:val="right"/>
              <w:rPr>
                <w:rFonts w:asciiTheme="minorBidi" w:eastAsia="Arial" w:hAnsiTheme="minorBidi" w:cstheme="minorBidi"/>
                <w:color w:val="000000"/>
              </w:rPr>
            </w:pPr>
            <w:r w:rsidRPr="00047F6E">
              <w:rPr>
                <w:rFonts w:asciiTheme="minorBidi" w:eastAsia="Arial" w:hAnsiTheme="minorBidi" w:cstheme="minorBidi"/>
                <w:color w:val="000000"/>
              </w:rPr>
              <w:t>Practical-15Hrs</w:t>
            </w:r>
          </w:p>
          <w:p w14:paraId="2561D63F" w14:textId="77777777" w:rsidR="002A2586" w:rsidRPr="00047F6E" w:rsidRDefault="002A2586" w:rsidP="002A2586">
            <w:pPr>
              <w:spacing w:line="276" w:lineRule="auto"/>
              <w:ind w:left="2"/>
              <w:jc w:val="right"/>
              <w:rPr>
                <w:rFonts w:asciiTheme="minorBidi" w:eastAsia="Arial" w:hAnsiTheme="minorBidi" w:cstheme="minorBidi"/>
                <w:color w:val="000000"/>
              </w:rPr>
            </w:pPr>
            <w:r w:rsidRPr="00047F6E">
              <w:rPr>
                <w:rFonts w:asciiTheme="minorBidi" w:eastAsia="Arial" w:hAnsiTheme="minorBidi" w:cstheme="minorBidi"/>
                <w:color w:val="000000"/>
              </w:rPr>
              <w:t>Total- 20Hrs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3564F7A5" w14:textId="77777777" w:rsidR="002A2586" w:rsidRPr="00047F6E" w:rsidRDefault="002A2586" w:rsidP="002A2586">
            <w:pPr>
              <w:spacing w:line="276" w:lineRule="auto"/>
              <w:rPr>
                <w:rFonts w:asciiTheme="minorBidi" w:eastAsia="Arial" w:hAnsiTheme="minorBidi" w:cstheme="minorBidi"/>
                <w:color w:val="000000"/>
              </w:rPr>
            </w:pPr>
            <w:r w:rsidRPr="00047F6E">
              <w:rPr>
                <w:rFonts w:asciiTheme="minorBidi" w:eastAsia="Arial" w:hAnsiTheme="minorBidi" w:cstheme="minorBidi"/>
                <w:color w:val="000000"/>
              </w:rPr>
              <w:t>Air blower</w:t>
            </w:r>
          </w:p>
          <w:p w14:paraId="7D7D36BA" w14:textId="77777777" w:rsidR="002A2586" w:rsidRPr="00047F6E" w:rsidRDefault="002A2586" w:rsidP="002A2586">
            <w:pPr>
              <w:spacing w:line="276" w:lineRule="auto"/>
              <w:rPr>
                <w:rFonts w:asciiTheme="minorBidi" w:eastAsia="Arial" w:hAnsiTheme="minorBidi" w:cstheme="minorBidi"/>
                <w:color w:val="000000"/>
              </w:rPr>
            </w:pPr>
            <w:r w:rsidRPr="00047F6E">
              <w:rPr>
                <w:rFonts w:asciiTheme="minorBidi" w:eastAsia="Arial" w:hAnsiTheme="minorBidi" w:cstheme="minorBidi"/>
                <w:color w:val="000000"/>
              </w:rPr>
              <w:t>wastage bags</w:t>
            </w:r>
          </w:p>
          <w:p w14:paraId="47A969D7" w14:textId="77777777" w:rsidR="002A2586" w:rsidRPr="00047F6E" w:rsidRDefault="002A2586" w:rsidP="002A2586">
            <w:pPr>
              <w:spacing w:line="276" w:lineRule="auto"/>
              <w:rPr>
                <w:rFonts w:asciiTheme="minorBidi" w:eastAsia="Arial" w:hAnsiTheme="minorBidi" w:cstheme="minorBidi"/>
                <w:color w:val="000000"/>
              </w:rPr>
            </w:pPr>
            <w:r w:rsidRPr="00047F6E">
              <w:rPr>
                <w:rFonts w:asciiTheme="minorBidi" w:eastAsia="Arial" w:hAnsiTheme="minorBidi" w:cstheme="minorBidi"/>
                <w:color w:val="000000"/>
              </w:rPr>
              <w:t>Dust bins</w:t>
            </w:r>
          </w:p>
          <w:p w14:paraId="494E4914" w14:textId="77777777" w:rsidR="002A2586" w:rsidRPr="00047F6E" w:rsidRDefault="002A2586" w:rsidP="002A2586">
            <w:pPr>
              <w:spacing w:line="276" w:lineRule="auto"/>
              <w:rPr>
                <w:rFonts w:asciiTheme="minorBidi" w:eastAsia="Arial" w:hAnsiTheme="minorBidi" w:cstheme="minorBidi"/>
                <w:color w:val="000000"/>
              </w:rPr>
            </w:pPr>
            <w:r w:rsidRPr="00047F6E">
              <w:rPr>
                <w:rFonts w:asciiTheme="minorBidi" w:eastAsia="Arial" w:hAnsiTheme="minorBidi" w:cstheme="minorBidi"/>
                <w:color w:val="000000"/>
              </w:rPr>
              <w:t>Rags</w:t>
            </w:r>
          </w:p>
          <w:p w14:paraId="5B56544A" w14:textId="77777777" w:rsidR="002A2586" w:rsidRPr="00047F6E" w:rsidRDefault="002A2586" w:rsidP="002A2586">
            <w:pPr>
              <w:spacing w:line="276" w:lineRule="auto"/>
              <w:rPr>
                <w:rFonts w:asciiTheme="minorBidi" w:eastAsia="Arial" w:hAnsiTheme="minorBidi" w:cstheme="minorBidi"/>
                <w:color w:val="000000"/>
              </w:rPr>
            </w:pPr>
            <w:r w:rsidRPr="00047F6E">
              <w:rPr>
                <w:rFonts w:asciiTheme="minorBidi" w:eastAsia="Arial" w:hAnsiTheme="minorBidi" w:cstheme="minorBidi"/>
                <w:color w:val="000000"/>
              </w:rPr>
              <w:t>Cleaning brush</w:t>
            </w:r>
          </w:p>
          <w:p w14:paraId="19EC746D" w14:textId="77777777" w:rsidR="002A2586" w:rsidRPr="00047F6E" w:rsidRDefault="002A2586" w:rsidP="002A2586">
            <w:pPr>
              <w:spacing w:line="276" w:lineRule="auto"/>
              <w:rPr>
                <w:rFonts w:asciiTheme="minorBidi" w:eastAsia="Arial" w:hAnsiTheme="minorBidi" w:cstheme="minorBidi"/>
                <w:color w:val="000000"/>
              </w:rPr>
            </w:pPr>
            <w:r w:rsidRPr="00047F6E">
              <w:rPr>
                <w:rFonts w:asciiTheme="minorBidi" w:eastAsia="Arial" w:hAnsiTheme="minorBidi" w:cstheme="minorBidi"/>
                <w:color w:val="000000"/>
              </w:rPr>
              <w:t>Gloves</w:t>
            </w:r>
          </w:p>
          <w:p w14:paraId="1F3B2F66" w14:textId="77777777" w:rsidR="002A2586" w:rsidRPr="00047F6E" w:rsidRDefault="002A2586" w:rsidP="002A2586">
            <w:pPr>
              <w:spacing w:line="276" w:lineRule="auto"/>
              <w:rPr>
                <w:rFonts w:asciiTheme="minorBidi" w:eastAsia="Arial" w:hAnsiTheme="minorBidi" w:cstheme="minorBidi"/>
                <w:color w:val="000000"/>
              </w:rPr>
            </w:pPr>
            <w:r w:rsidRPr="00047F6E">
              <w:rPr>
                <w:rFonts w:asciiTheme="minorBidi" w:eastAsia="Arial" w:hAnsiTheme="minorBidi" w:cstheme="minorBidi"/>
                <w:color w:val="000000"/>
              </w:rPr>
              <w:t>Face Mask</w:t>
            </w:r>
          </w:p>
          <w:p w14:paraId="3C961F91" w14:textId="77777777" w:rsidR="002A2586" w:rsidRPr="00047F6E" w:rsidRDefault="002A2586" w:rsidP="002A2586">
            <w:pPr>
              <w:spacing w:line="276" w:lineRule="auto"/>
              <w:rPr>
                <w:rFonts w:asciiTheme="minorBidi" w:eastAsia="Arial" w:hAnsiTheme="minorBidi" w:cstheme="minorBidi"/>
                <w:color w:val="000000"/>
              </w:rPr>
            </w:pPr>
            <w:r w:rsidRPr="00047F6E">
              <w:rPr>
                <w:rFonts w:asciiTheme="minorBidi" w:eastAsia="Arial" w:hAnsiTheme="minorBidi" w:cstheme="minorBidi"/>
                <w:color w:val="000000"/>
              </w:rPr>
              <w:t>Hand sanitizer</w:t>
            </w:r>
          </w:p>
          <w:p w14:paraId="6645CA66" w14:textId="77777777" w:rsidR="002A2586" w:rsidRPr="00047F6E" w:rsidRDefault="002A2586" w:rsidP="002A2586">
            <w:pPr>
              <w:spacing w:line="276" w:lineRule="auto"/>
              <w:rPr>
                <w:rFonts w:asciiTheme="minorBidi" w:eastAsia="Arial" w:hAnsiTheme="minorBidi" w:cstheme="minorBidi"/>
                <w:color w:val="000000"/>
              </w:rPr>
            </w:pPr>
            <w:r w:rsidRPr="00047F6E">
              <w:rPr>
                <w:rFonts w:asciiTheme="minorBidi" w:eastAsia="Arial" w:hAnsiTheme="minorBidi" w:cstheme="minorBidi"/>
                <w:color w:val="000000"/>
              </w:rPr>
              <w:t>Carosine oil</w:t>
            </w:r>
          </w:p>
          <w:p w14:paraId="1E72AB42" w14:textId="77777777" w:rsidR="002A2586" w:rsidRPr="00047F6E" w:rsidRDefault="002A2586" w:rsidP="002A2586">
            <w:pPr>
              <w:spacing w:line="276" w:lineRule="auto"/>
              <w:rPr>
                <w:rFonts w:asciiTheme="minorBidi" w:eastAsia="Arial" w:hAnsiTheme="minorBidi" w:cstheme="minorBidi"/>
                <w:color w:val="000000"/>
              </w:rPr>
            </w:pPr>
            <w:r w:rsidRPr="00047F6E">
              <w:rPr>
                <w:rFonts w:asciiTheme="minorBidi" w:eastAsia="Arial" w:hAnsiTheme="minorBidi" w:cstheme="minorBidi"/>
                <w:color w:val="000000"/>
              </w:rPr>
              <w:t>Soaps</w:t>
            </w:r>
          </w:p>
        </w:tc>
        <w:tc>
          <w:tcPr>
            <w:tcW w:w="18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20D4A6" w14:textId="77777777" w:rsidR="002A2586" w:rsidRPr="00047F6E" w:rsidRDefault="002A2586" w:rsidP="002A2586">
            <w:pPr>
              <w:spacing w:line="276" w:lineRule="auto"/>
              <w:ind w:left="2"/>
              <w:rPr>
                <w:rFonts w:asciiTheme="minorBidi" w:eastAsia="Arial" w:hAnsiTheme="minorBidi" w:cstheme="minorBidi"/>
                <w:color w:val="000000"/>
              </w:rPr>
            </w:pPr>
            <w:r w:rsidRPr="00047F6E">
              <w:rPr>
                <w:rFonts w:asciiTheme="minorBidi" w:eastAsia="Arial" w:hAnsiTheme="minorBidi" w:cstheme="minorBidi"/>
                <w:bCs/>
                <w:color w:val="000000"/>
              </w:rPr>
              <w:t>Class Room and workshop</w:t>
            </w:r>
          </w:p>
        </w:tc>
      </w:tr>
      <w:tr w:rsidR="002A2586" w:rsidRPr="00047F6E" w14:paraId="7517B9A5" w14:textId="77777777" w:rsidTr="00C834A9">
        <w:trPr>
          <w:trHeight w:val="62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439C23E4" w14:textId="5D7BE788" w:rsidR="002A2586" w:rsidRPr="00047F6E" w:rsidRDefault="002A2586" w:rsidP="00393E7C">
            <w:pPr>
              <w:numPr>
                <w:ilvl w:val="0"/>
                <w:numId w:val="172"/>
              </w:numPr>
              <w:spacing w:line="276" w:lineRule="auto"/>
              <w:ind w:left="519" w:hanging="519"/>
              <w:contextualSpacing/>
              <w:jc w:val="both"/>
              <w:rPr>
                <w:rFonts w:asciiTheme="minorBidi" w:eastAsia="Arial" w:hAnsiTheme="minorBidi" w:cstheme="minorBidi"/>
                <w:color w:val="000000"/>
              </w:rPr>
            </w:pPr>
            <w:r>
              <w:rPr>
                <w:rFonts w:asciiTheme="minorBidi" w:hAnsiTheme="minorBidi" w:cstheme="minorBidi"/>
                <w:color w:val="000000"/>
              </w:rPr>
              <w:lastRenderedPageBreak/>
              <w:t>Conduct</w:t>
            </w:r>
            <w:r w:rsidRPr="001D52AC">
              <w:rPr>
                <w:rFonts w:asciiTheme="minorBidi" w:hAnsiTheme="minorBidi" w:cstheme="minorBidi"/>
                <w:color w:val="000000"/>
              </w:rPr>
              <w:t xml:space="preserve"> Embossing</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20B4EE6B" w14:textId="77777777" w:rsidR="002A2586" w:rsidRPr="001D52AC" w:rsidRDefault="002A2586" w:rsidP="00393E7C">
            <w:pPr>
              <w:pStyle w:val="ListParagraph"/>
              <w:numPr>
                <w:ilvl w:val="0"/>
                <w:numId w:val="164"/>
              </w:numPr>
              <w:spacing w:line="276" w:lineRule="auto"/>
              <w:jc w:val="both"/>
              <w:rPr>
                <w:rFonts w:asciiTheme="minorBidi" w:hAnsiTheme="minorBidi" w:cstheme="minorBidi"/>
              </w:rPr>
            </w:pPr>
            <w:r>
              <w:rPr>
                <w:rFonts w:asciiTheme="minorBidi" w:hAnsiTheme="minorBidi" w:cstheme="minorBidi"/>
              </w:rPr>
              <w:t>Handle s</w:t>
            </w:r>
            <w:r w:rsidRPr="001D52AC">
              <w:rPr>
                <w:rFonts w:asciiTheme="minorBidi" w:hAnsiTheme="minorBidi" w:cstheme="minorBidi"/>
              </w:rPr>
              <w:t>ubstrate</w:t>
            </w:r>
            <w:r>
              <w:rPr>
                <w:rFonts w:asciiTheme="minorBidi" w:hAnsiTheme="minorBidi" w:cstheme="minorBidi"/>
              </w:rPr>
              <w:t xml:space="preserve"> for embossing as per procedure.</w:t>
            </w:r>
          </w:p>
          <w:p w14:paraId="582B4A9F" w14:textId="77777777" w:rsidR="002A2586" w:rsidRPr="001D52AC" w:rsidRDefault="002A2586" w:rsidP="00393E7C">
            <w:pPr>
              <w:pStyle w:val="ListParagraph"/>
              <w:numPr>
                <w:ilvl w:val="0"/>
                <w:numId w:val="164"/>
              </w:numPr>
              <w:spacing w:line="276" w:lineRule="auto"/>
              <w:jc w:val="both"/>
              <w:rPr>
                <w:rFonts w:asciiTheme="minorBidi" w:hAnsiTheme="minorBidi" w:cstheme="minorBidi"/>
              </w:rPr>
            </w:pPr>
            <w:r w:rsidRPr="001D52AC">
              <w:rPr>
                <w:rFonts w:asciiTheme="minorBidi" w:hAnsiTheme="minorBidi" w:cstheme="minorBidi"/>
              </w:rPr>
              <w:t>Make ready workstation for Embossing</w:t>
            </w:r>
            <w:r>
              <w:rPr>
                <w:rFonts w:asciiTheme="minorBidi" w:hAnsiTheme="minorBidi" w:cstheme="minorBidi"/>
              </w:rPr>
              <w:t xml:space="preserve"> as per procedure.</w:t>
            </w:r>
          </w:p>
          <w:p w14:paraId="0FDAA81B" w14:textId="77777777" w:rsidR="002A2586" w:rsidRPr="001D52AC" w:rsidRDefault="002A2586" w:rsidP="00393E7C">
            <w:pPr>
              <w:pStyle w:val="ListParagraph"/>
              <w:numPr>
                <w:ilvl w:val="0"/>
                <w:numId w:val="164"/>
              </w:numPr>
              <w:spacing w:line="276" w:lineRule="auto"/>
              <w:jc w:val="both"/>
              <w:rPr>
                <w:rFonts w:asciiTheme="minorBidi" w:hAnsiTheme="minorBidi" w:cstheme="minorBidi"/>
              </w:rPr>
            </w:pPr>
            <w:r w:rsidRPr="001D52AC">
              <w:rPr>
                <w:rFonts w:asciiTheme="minorBidi" w:hAnsiTheme="minorBidi" w:cstheme="minorBidi"/>
              </w:rPr>
              <w:t>Perform Embossing operation</w:t>
            </w:r>
            <w:r>
              <w:rPr>
                <w:rFonts w:asciiTheme="minorBidi" w:hAnsiTheme="minorBidi" w:cstheme="minorBidi"/>
              </w:rPr>
              <w:t xml:space="preserve"> on the given job as per procedure.</w:t>
            </w:r>
          </w:p>
          <w:p w14:paraId="6F3197E4" w14:textId="526FCE54" w:rsidR="002A2586" w:rsidRPr="00047F6E" w:rsidRDefault="002A2586" w:rsidP="00393E7C">
            <w:pPr>
              <w:pStyle w:val="ListParagraph"/>
              <w:numPr>
                <w:ilvl w:val="0"/>
                <w:numId w:val="164"/>
              </w:numPr>
              <w:spacing w:line="276" w:lineRule="auto"/>
              <w:rPr>
                <w:rFonts w:asciiTheme="minorBidi" w:hAnsiTheme="minorBidi" w:cstheme="minorBidi"/>
              </w:rPr>
            </w:pPr>
            <w:r w:rsidRPr="001D52AC">
              <w:rPr>
                <w:rFonts w:asciiTheme="minorBidi" w:hAnsiTheme="minorBidi" w:cstheme="minorBidi"/>
              </w:rPr>
              <w:t>Perform postproduction activity</w:t>
            </w:r>
            <w:r>
              <w:rPr>
                <w:rFonts w:asciiTheme="minorBidi" w:hAnsiTheme="minorBidi" w:cstheme="minorBidi"/>
              </w:rPr>
              <w:t xml:space="preserve"> as per procedure.</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5C9D08CD" w14:textId="37367C51" w:rsidR="002A2586" w:rsidRPr="00047F6E" w:rsidRDefault="00A106DD" w:rsidP="00393E7C">
            <w:pPr>
              <w:pStyle w:val="Default"/>
              <w:numPr>
                <w:ilvl w:val="0"/>
                <w:numId w:val="170"/>
              </w:numPr>
              <w:spacing w:line="276" w:lineRule="auto"/>
              <w:rPr>
                <w:rFonts w:asciiTheme="minorBidi" w:hAnsiTheme="minorBidi" w:cstheme="minorBidi"/>
              </w:rPr>
            </w:pPr>
            <w:r>
              <w:rPr>
                <w:rFonts w:asciiTheme="minorBidi" w:hAnsiTheme="minorBidi" w:cstheme="minorBidi"/>
              </w:rPr>
              <w:t xml:space="preserve">Introduction </w:t>
            </w:r>
            <w:r w:rsidR="000D60B7">
              <w:rPr>
                <w:rFonts w:asciiTheme="minorBidi" w:hAnsiTheme="minorBidi" w:cstheme="minorBidi"/>
              </w:rPr>
              <w:t>to e</w:t>
            </w:r>
            <w:r w:rsidR="002A2586" w:rsidRPr="00047F6E">
              <w:rPr>
                <w:rFonts w:asciiTheme="minorBidi" w:hAnsiTheme="minorBidi" w:cstheme="minorBidi"/>
              </w:rPr>
              <w:t>mbossing</w:t>
            </w:r>
            <w:r w:rsidR="000D60B7">
              <w:rPr>
                <w:rFonts w:asciiTheme="minorBidi" w:hAnsiTheme="minorBidi" w:cstheme="minorBidi"/>
              </w:rPr>
              <w:t>.</w:t>
            </w:r>
          </w:p>
          <w:p w14:paraId="12B77F1D" w14:textId="6893BC1A" w:rsidR="002A2586" w:rsidRPr="00047F6E" w:rsidRDefault="00A106DD" w:rsidP="00393E7C">
            <w:pPr>
              <w:pStyle w:val="Default"/>
              <w:numPr>
                <w:ilvl w:val="0"/>
                <w:numId w:val="170"/>
              </w:numPr>
              <w:spacing w:line="276" w:lineRule="auto"/>
              <w:rPr>
                <w:rFonts w:asciiTheme="minorBidi" w:hAnsiTheme="minorBidi" w:cstheme="minorBidi"/>
              </w:rPr>
            </w:pPr>
            <w:r>
              <w:rPr>
                <w:rFonts w:asciiTheme="minorBidi" w:hAnsiTheme="minorBidi" w:cstheme="minorBidi"/>
              </w:rPr>
              <w:t>P</w:t>
            </w:r>
            <w:r w:rsidR="002A2586" w:rsidRPr="00047F6E">
              <w:rPr>
                <w:rFonts w:asciiTheme="minorBidi" w:hAnsiTheme="minorBidi" w:cstheme="minorBidi"/>
              </w:rPr>
              <w:t>urpose of fanning</w:t>
            </w:r>
            <w:r>
              <w:rPr>
                <w:rFonts w:asciiTheme="minorBidi" w:hAnsiTheme="minorBidi" w:cstheme="minorBidi"/>
              </w:rPr>
              <w:t>.</w:t>
            </w:r>
          </w:p>
          <w:p w14:paraId="24943143" w14:textId="5932435D" w:rsidR="002A2586" w:rsidRPr="00047F6E" w:rsidRDefault="00A106DD" w:rsidP="00393E7C">
            <w:pPr>
              <w:pStyle w:val="Default"/>
              <w:numPr>
                <w:ilvl w:val="0"/>
                <w:numId w:val="170"/>
              </w:numPr>
              <w:spacing w:line="276" w:lineRule="auto"/>
              <w:rPr>
                <w:rFonts w:asciiTheme="minorBidi" w:hAnsiTheme="minorBidi" w:cstheme="minorBidi"/>
              </w:rPr>
            </w:pPr>
            <w:r>
              <w:rPr>
                <w:rFonts w:asciiTheme="minorBidi" w:hAnsiTheme="minorBidi" w:cstheme="minorBidi"/>
              </w:rPr>
              <w:t>M</w:t>
            </w:r>
            <w:r w:rsidR="002A2586" w:rsidRPr="00047F6E">
              <w:rPr>
                <w:rFonts w:asciiTheme="minorBidi" w:hAnsiTheme="minorBidi" w:cstheme="minorBidi"/>
              </w:rPr>
              <w:t>ounting blocks on die.</w:t>
            </w:r>
          </w:p>
          <w:p w14:paraId="643293E1" w14:textId="0DA0B771" w:rsidR="002A2586" w:rsidRPr="00047F6E" w:rsidRDefault="00A106DD" w:rsidP="00393E7C">
            <w:pPr>
              <w:pStyle w:val="Default"/>
              <w:numPr>
                <w:ilvl w:val="0"/>
                <w:numId w:val="170"/>
              </w:numPr>
              <w:spacing w:line="276" w:lineRule="auto"/>
              <w:rPr>
                <w:rFonts w:asciiTheme="minorBidi" w:hAnsiTheme="minorBidi" w:cstheme="minorBidi"/>
              </w:rPr>
            </w:pPr>
            <w:r>
              <w:rPr>
                <w:rFonts w:asciiTheme="minorBidi" w:hAnsiTheme="minorBidi" w:cstheme="minorBidi"/>
              </w:rPr>
              <w:t>I</w:t>
            </w:r>
            <w:r w:rsidR="002A2586" w:rsidRPr="00047F6E">
              <w:rPr>
                <w:rFonts w:asciiTheme="minorBidi" w:hAnsiTheme="minorBidi" w:cstheme="minorBidi"/>
              </w:rPr>
              <w:t xml:space="preserve">mportance of block thickness and height. </w:t>
            </w:r>
          </w:p>
          <w:p w14:paraId="036015F4" w14:textId="40E9803E" w:rsidR="002A2586" w:rsidRPr="00047F6E" w:rsidRDefault="00A106DD" w:rsidP="00393E7C">
            <w:pPr>
              <w:pStyle w:val="Default"/>
              <w:numPr>
                <w:ilvl w:val="0"/>
                <w:numId w:val="170"/>
              </w:numPr>
              <w:spacing w:line="276" w:lineRule="auto"/>
              <w:rPr>
                <w:rFonts w:asciiTheme="minorBidi" w:hAnsiTheme="minorBidi" w:cstheme="minorBidi"/>
              </w:rPr>
            </w:pPr>
            <w:r>
              <w:rPr>
                <w:rFonts w:asciiTheme="minorBidi" w:hAnsiTheme="minorBidi" w:cstheme="minorBidi"/>
              </w:rPr>
              <w:t>I</w:t>
            </w:r>
            <w:r w:rsidR="002A2586" w:rsidRPr="00047F6E">
              <w:rPr>
                <w:rFonts w:asciiTheme="minorBidi" w:hAnsiTheme="minorBidi" w:cstheme="minorBidi"/>
              </w:rPr>
              <w:t xml:space="preserve">mportance </w:t>
            </w:r>
            <w:r w:rsidR="00E22634">
              <w:rPr>
                <w:rFonts w:asciiTheme="minorBidi" w:hAnsiTheme="minorBidi" w:cstheme="minorBidi"/>
              </w:rPr>
              <w:t xml:space="preserve">of </w:t>
            </w:r>
            <w:r w:rsidR="002A2586" w:rsidRPr="00047F6E">
              <w:rPr>
                <w:rFonts w:asciiTheme="minorBidi" w:hAnsiTheme="minorBidi" w:cstheme="minorBidi"/>
              </w:rPr>
              <w:t>maintaining/cleaning of workstation</w:t>
            </w:r>
            <w:r w:rsidR="00E22634">
              <w:rPr>
                <w:rFonts w:asciiTheme="minorBidi" w:hAnsiTheme="minorBidi" w:cstheme="minorBidi"/>
              </w:rPr>
              <w:t>.</w:t>
            </w:r>
          </w:p>
          <w:p w14:paraId="1836E4BF" w14:textId="14A148FD" w:rsidR="002A2586" w:rsidRPr="00047F6E" w:rsidRDefault="002A2586" w:rsidP="00393E7C">
            <w:pPr>
              <w:pStyle w:val="Default"/>
              <w:numPr>
                <w:ilvl w:val="0"/>
                <w:numId w:val="170"/>
              </w:numPr>
              <w:spacing w:line="276" w:lineRule="auto"/>
              <w:rPr>
                <w:rFonts w:asciiTheme="minorBidi" w:hAnsiTheme="minorBidi" w:cstheme="minorBidi"/>
              </w:rPr>
            </w:pPr>
            <w:r w:rsidRPr="00047F6E">
              <w:rPr>
                <w:rFonts w:asciiTheme="minorBidi" w:hAnsiTheme="minorBidi" w:cstheme="minorBidi"/>
              </w:rPr>
              <w:t>Importance of record keeping</w:t>
            </w:r>
            <w:r w:rsidR="00E22634">
              <w:rPr>
                <w:rFonts w:asciiTheme="minorBidi" w:hAnsiTheme="minorBidi" w:cstheme="minorBidi"/>
              </w:rPr>
              <w:t>.</w:t>
            </w:r>
          </w:p>
          <w:p w14:paraId="0CF22238" w14:textId="05BBCF56" w:rsidR="002A2586" w:rsidRPr="00047F6E" w:rsidRDefault="00AD1AF0" w:rsidP="00E22634">
            <w:pPr>
              <w:pStyle w:val="Default"/>
              <w:spacing w:line="276" w:lineRule="auto"/>
              <w:rPr>
                <w:rFonts w:asciiTheme="minorBidi" w:hAnsiTheme="minorBidi" w:cstheme="minorBidi"/>
                <w:b/>
                <w:bCs/>
              </w:rPr>
            </w:pPr>
            <w:r>
              <w:rPr>
                <w:rFonts w:asciiTheme="minorBidi" w:eastAsia="Arial" w:hAnsiTheme="minorBidi" w:cstheme="minorBidi"/>
                <w:b/>
                <w:bCs/>
              </w:rPr>
              <w:t>Practical Activity:</w:t>
            </w:r>
          </w:p>
          <w:p w14:paraId="617B942C" w14:textId="7EC9968A" w:rsidR="002A2586" w:rsidRPr="00047F6E" w:rsidRDefault="002A2586" w:rsidP="00393E7C">
            <w:pPr>
              <w:pStyle w:val="Default"/>
              <w:numPr>
                <w:ilvl w:val="0"/>
                <w:numId w:val="170"/>
              </w:numPr>
              <w:spacing w:line="276" w:lineRule="auto"/>
              <w:rPr>
                <w:rFonts w:asciiTheme="minorBidi" w:hAnsiTheme="minorBidi" w:cstheme="minorBidi"/>
              </w:rPr>
            </w:pPr>
            <w:r w:rsidRPr="00047F6E">
              <w:rPr>
                <w:rFonts w:asciiTheme="minorBidi" w:hAnsiTheme="minorBidi" w:cstheme="minorBidi"/>
              </w:rPr>
              <w:t xml:space="preserve">Check block as per </w:t>
            </w:r>
            <w:r w:rsidR="00D92253">
              <w:rPr>
                <w:rFonts w:asciiTheme="minorBidi" w:hAnsiTheme="minorBidi" w:cstheme="minorBidi"/>
              </w:rPr>
              <w:t xml:space="preserve">given </w:t>
            </w:r>
            <w:r w:rsidRPr="00047F6E">
              <w:rPr>
                <w:rFonts w:asciiTheme="minorBidi" w:hAnsiTheme="minorBidi" w:cstheme="minorBidi"/>
              </w:rPr>
              <w:t>job</w:t>
            </w:r>
            <w:r w:rsidR="00D92253">
              <w:rPr>
                <w:rFonts w:asciiTheme="minorBidi" w:hAnsiTheme="minorBidi" w:cstheme="minorBidi"/>
              </w:rPr>
              <w:t xml:space="preserve"> as per SOPS.</w:t>
            </w:r>
          </w:p>
          <w:p w14:paraId="5CF03958" w14:textId="24341CBD" w:rsidR="002A2586" w:rsidRPr="00047F6E" w:rsidRDefault="002A2586" w:rsidP="00393E7C">
            <w:pPr>
              <w:pStyle w:val="Default"/>
              <w:numPr>
                <w:ilvl w:val="0"/>
                <w:numId w:val="170"/>
              </w:numPr>
              <w:spacing w:line="276" w:lineRule="auto"/>
              <w:rPr>
                <w:rFonts w:asciiTheme="minorBidi" w:hAnsiTheme="minorBidi" w:cstheme="minorBidi"/>
              </w:rPr>
            </w:pPr>
            <w:r w:rsidRPr="00047F6E">
              <w:rPr>
                <w:rFonts w:asciiTheme="minorBidi" w:hAnsiTheme="minorBidi" w:cstheme="minorBidi"/>
              </w:rPr>
              <w:t xml:space="preserve">Mount packing on machine table as per </w:t>
            </w:r>
            <w:r w:rsidR="00D92253">
              <w:rPr>
                <w:rFonts w:asciiTheme="minorBidi" w:hAnsiTheme="minorBidi" w:cstheme="minorBidi"/>
              </w:rPr>
              <w:t xml:space="preserve">given </w:t>
            </w:r>
            <w:r w:rsidRPr="00047F6E">
              <w:rPr>
                <w:rFonts w:asciiTheme="minorBidi" w:hAnsiTheme="minorBidi" w:cstheme="minorBidi"/>
              </w:rPr>
              <w:t>job</w:t>
            </w:r>
            <w:r w:rsidR="00D92253">
              <w:rPr>
                <w:rFonts w:asciiTheme="minorBidi" w:hAnsiTheme="minorBidi" w:cstheme="minorBidi"/>
              </w:rPr>
              <w:t xml:space="preserve"> requirements.</w:t>
            </w:r>
          </w:p>
          <w:p w14:paraId="06D4CB40" w14:textId="6679DAF9" w:rsidR="002A2586" w:rsidRPr="00047F6E" w:rsidRDefault="002A2586" w:rsidP="00393E7C">
            <w:pPr>
              <w:pStyle w:val="Default"/>
              <w:numPr>
                <w:ilvl w:val="0"/>
                <w:numId w:val="170"/>
              </w:numPr>
              <w:spacing w:line="276" w:lineRule="auto"/>
              <w:rPr>
                <w:rFonts w:asciiTheme="minorBidi" w:hAnsiTheme="minorBidi" w:cstheme="minorBidi"/>
              </w:rPr>
            </w:pPr>
            <w:r w:rsidRPr="00047F6E">
              <w:rPr>
                <w:rFonts w:asciiTheme="minorBidi" w:hAnsiTheme="minorBidi" w:cstheme="minorBidi"/>
              </w:rPr>
              <w:t>Fix block on chassis</w:t>
            </w:r>
            <w:r w:rsidR="00033E79">
              <w:rPr>
                <w:rFonts w:asciiTheme="minorBidi" w:hAnsiTheme="minorBidi" w:cstheme="minorBidi"/>
              </w:rPr>
              <w:t xml:space="preserve"> as per SOPs.</w:t>
            </w:r>
          </w:p>
          <w:p w14:paraId="2C860768" w14:textId="6BD27A31" w:rsidR="002A2586" w:rsidRPr="00047F6E" w:rsidRDefault="002A2586" w:rsidP="00393E7C">
            <w:pPr>
              <w:pStyle w:val="Default"/>
              <w:numPr>
                <w:ilvl w:val="0"/>
                <w:numId w:val="170"/>
              </w:numPr>
              <w:spacing w:line="276" w:lineRule="auto"/>
              <w:rPr>
                <w:rFonts w:asciiTheme="minorBidi" w:hAnsiTheme="minorBidi" w:cstheme="minorBidi"/>
              </w:rPr>
            </w:pPr>
            <w:r w:rsidRPr="00047F6E">
              <w:rPr>
                <w:rFonts w:asciiTheme="minorBidi" w:hAnsiTheme="minorBidi" w:cstheme="minorBidi"/>
              </w:rPr>
              <w:t>Mount chassis on machine</w:t>
            </w:r>
            <w:r w:rsidR="00033E79">
              <w:rPr>
                <w:rFonts w:asciiTheme="minorBidi" w:hAnsiTheme="minorBidi" w:cstheme="minorBidi"/>
              </w:rPr>
              <w:t>.</w:t>
            </w:r>
          </w:p>
          <w:p w14:paraId="2CD6DA41" w14:textId="532DAED5" w:rsidR="002A2586" w:rsidRPr="00047F6E" w:rsidRDefault="002A2586" w:rsidP="00393E7C">
            <w:pPr>
              <w:pStyle w:val="Default"/>
              <w:numPr>
                <w:ilvl w:val="0"/>
                <w:numId w:val="170"/>
              </w:numPr>
              <w:spacing w:line="276" w:lineRule="auto"/>
              <w:rPr>
                <w:rFonts w:asciiTheme="minorBidi" w:hAnsiTheme="minorBidi" w:cstheme="minorBidi"/>
              </w:rPr>
            </w:pPr>
            <w:r w:rsidRPr="00047F6E">
              <w:rPr>
                <w:rFonts w:asciiTheme="minorBidi" w:hAnsiTheme="minorBidi" w:cstheme="minorBidi"/>
              </w:rPr>
              <w:lastRenderedPageBreak/>
              <w:t>Perform embossing operation</w:t>
            </w:r>
            <w:r w:rsidR="00033E79">
              <w:rPr>
                <w:rFonts w:asciiTheme="minorBidi" w:hAnsiTheme="minorBidi" w:cstheme="minorBidi"/>
              </w:rPr>
              <w:t xml:space="preserve"> on the given job.</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7FAF4D" w14:textId="77777777" w:rsidR="002A2586" w:rsidRPr="00047F6E" w:rsidRDefault="002A2586" w:rsidP="002A2586">
            <w:pPr>
              <w:spacing w:line="276" w:lineRule="auto"/>
              <w:ind w:left="720" w:hanging="718"/>
              <w:jc w:val="right"/>
              <w:rPr>
                <w:rFonts w:asciiTheme="minorBidi" w:eastAsia="Arial" w:hAnsiTheme="minorBidi" w:cstheme="minorBidi"/>
                <w:color w:val="000000"/>
              </w:rPr>
            </w:pPr>
            <w:r w:rsidRPr="00047F6E">
              <w:rPr>
                <w:rFonts w:asciiTheme="minorBidi" w:eastAsia="Arial" w:hAnsiTheme="minorBidi" w:cstheme="minorBidi"/>
                <w:color w:val="000000"/>
              </w:rPr>
              <w:lastRenderedPageBreak/>
              <w:t>Theory-5 Hrs</w:t>
            </w:r>
          </w:p>
          <w:p w14:paraId="427505F3" w14:textId="77777777" w:rsidR="002A2586" w:rsidRPr="00047F6E" w:rsidRDefault="002A2586" w:rsidP="002A2586">
            <w:pPr>
              <w:spacing w:line="276" w:lineRule="auto"/>
              <w:ind w:left="-34"/>
              <w:jc w:val="right"/>
              <w:rPr>
                <w:rFonts w:asciiTheme="minorBidi" w:eastAsia="Arial" w:hAnsiTheme="minorBidi" w:cstheme="minorBidi"/>
                <w:color w:val="000000"/>
              </w:rPr>
            </w:pPr>
            <w:r w:rsidRPr="00047F6E">
              <w:rPr>
                <w:rFonts w:asciiTheme="minorBidi" w:eastAsia="Arial" w:hAnsiTheme="minorBidi" w:cstheme="minorBidi"/>
                <w:color w:val="000000"/>
              </w:rPr>
              <w:t>Practical-15Hrs</w:t>
            </w:r>
          </w:p>
          <w:p w14:paraId="1E72011D" w14:textId="77777777" w:rsidR="002A2586" w:rsidRPr="00047F6E" w:rsidRDefault="002A2586" w:rsidP="002A2586">
            <w:pPr>
              <w:spacing w:line="276" w:lineRule="auto"/>
              <w:ind w:left="2"/>
              <w:jc w:val="right"/>
              <w:rPr>
                <w:rFonts w:asciiTheme="minorBidi" w:eastAsia="Arial" w:hAnsiTheme="minorBidi" w:cstheme="minorBidi"/>
                <w:color w:val="000000"/>
              </w:rPr>
            </w:pPr>
            <w:r w:rsidRPr="00047F6E">
              <w:rPr>
                <w:rFonts w:asciiTheme="minorBidi" w:eastAsia="Arial" w:hAnsiTheme="minorBidi" w:cstheme="minorBidi"/>
                <w:color w:val="000000"/>
              </w:rPr>
              <w:t>Total- 20Hrs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16A1741A" w14:textId="77777777" w:rsidR="002A2586" w:rsidRPr="00047F6E" w:rsidRDefault="002A2586" w:rsidP="002A2586">
            <w:pPr>
              <w:spacing w:line="276" w:lineRule="auto"/>
              <w:rPr>
                <w:rFonts w:asciiTheme="minorBidi" w:eastAsia="Arial" w:hAnsiTheme="minorBidi" w:cstheme="minorBidi"/>
                <w:color w:val="000000"/>
              </w:rPr>
            </w:pPr>
            <w:r w:rsidRPr="00047F6E">
              <w:rPr>
                <w:rFonts w:asciiTheme="minorBidi" w:eastAsia="Arial" w:hAnsiTheme="minorBidi" w:cstheme="minorBidi"/>
                <w:color w:val="000000"/>
              </w:rPr>
              <w:t>Spanner set</w:t>
            </w:r>
          </w:p>
          <w:p w14:paraId="4AEFD69F" w14:textId="77777777" w:rsidR="002A2586" w:rsidRPr="00047F6E" w:rsidRDefault="002A2586" w:rsidP="002A2586">
            <w:pPr>
              <w:spacing w:line="276" w:lineRule="auto"/>
              <w:rPr>
                <w:rFonts w:asciiTheme="minorBidi" w:eastAsia="Arial" w:hAnsiTheme="minorBidi" w:cstheme="minorBidi"/>
                <w:color w:val="000000"/>
              </w:rPr>
            </w:pPr>
            <w:r w:rsidRPr="00047F6E">
              <w:rPr>
                <w:rFonts w:asciiTheme="minorBidi" w:eastAsia="Arial" w:hAnsiTheme="minorBidi" w:cstheme="minorBidi"/>
                <w:color w:val="000000"/>
              </w:rPr>
              <w:t>Allen key set</w:t>
            </w:r>
          </w:p>
          <w:p w14:paraId="6E096F0C" w14:textId="77777777" w:rsidR="002A2586" w:rsidRPr="00047F6E" w:rsidRDefault="002A2586" w:rsidP="002A2586">
            <w:pPr>
              <w:spacing w:line="276" w:lineRule="auto"/>
              <w:rPr>
                <w:rFonts w:asciiTheme="minorBidi" w:eastAsia="Arial" w:hAnsiTheme="minorBidi" w:cstheme="minorBidi"/>
                <w:color w:val="000000"/>
              </w:rPr>
            </w:pPr>
            <w:r w:rsidRPr="00047F6E">
              <w:rPr>
                <w:rFonts w:asciiTheme="minorBidi" w:eastAsia="Arial" w:hAnsiTheme="minorBidi" w:cstheme="minorBidi"/>
                <w:color w:val="000000"/>
              </w:rPr>
              <w:t>Torque wrench</w:t>
            </w:r>
          </w:p>
          <w:p w14:paraId="7AF5FEAA" w14:textId="77777777" w:rsidR="002A2586" w:rsidRPr="00047F6E" w:rsidRDefault="002A2586" w:rsidP="002A2586">
            <w:pPr>
              <w:spacing w:line="276" w:lineRule="auto"/>
              <w:rPr>
                <w:rFonts w:asciiTheme="minorBidi" w:eastAsia="Arial" w:hAnsiTheme="minorBidi" w:cstheme="minorBidi"/>
                <w:color w:val="000000"/>
              </w:rPr>
            </w:pPr>
            <w:r w:rsidRPr="00047F6E">
              <w:rPr>
                <w:rFonts w:asciiTheme="minorBidi" w:eastAsia="Arial" w:hAnsiTheme="minorBidi" w:cstheme="minorBidi"/>
                <w:color w:val="000000"/>
              </w:rPr>
              <w:t>Screwdriver set</w:t>
            </w:r>
          </w:p>
          <w:p w14:paraId="4A37C1C2" w14:textId="77777777" w:rsidR="002A2586" w:rsidRPr="00047F6E" w:rsidRDefault="002A2586" w:rsidP="002A2586">
            <w:pPr>
              <w:spacing w:line="276" w:lineRule="auto"/>
              <w:rPr>
                <w:rFonts w:asciiTheme="minorBidi" w:eastAsia="Arial" w:hAnsiTheme="minorBidi" w:cstheme="minorBidi"/>
                <w:color w:val="000000"/>
              </w:rPr>
            </w:pPr>
            <w:r w:rsidRPr="00047F6E">
              <w:rPr>
                <w:rFonts w:asciiTheme="minorBidi" w:eastAsia="Arial" w:hAnsiTheme="minorBidi" w:cstheme="minorBidi"/>
                <w:color w:val="000000"/>
              </w:rPr>
              <w:t>Plier set</w:t>
            </w:r>
          </w:p>
          <w:p w14:paraId="58110F02" w14:textId="77777777" w:rsidR="002A2586" w:rsidRPr="00047F6E" w:rsidRDefault="002A2586" w:rsidP="002A2586">
            <w:pPr>
              <w:spacing w:line="276" w:lineRule="auto"/>
              <w:rPr>
                <w:rFonts w:asciiTheme="minorBidi" w:eastAsia="Arial" w:hAnsiTheme="minorBidi" w:cstheme="minorBidi"/>
                <w:color w:val="000000"/>
              </w:rPr>
            </w:pPr>
            <w:r w:rsidRPr="00047F6E">
              <w:rPr>
                <w:rFonts w:asciiTheme="minorBidi" w:eastAsia="Arial" w:hAnsiTheme="minorBidi" w:cstheme="minorBidi"/>
                <w:color w:val="000000"/>
              </w:rPr>
              <w:t>Lock plier</w:t>
            </w:r>
          </w:p>
          <w:p w14:paraId="2179B045" w14:textId="77777777" w:rsidR="002A2586" w:rsidRPr="00047F6E" w:rsidRDefault="002A2586" w:rsidP="002A2586">
            <w:pPr>
              <w:spacing w:line="276" w:lineRule="auto"/>
              <w:rPr>
                <w:rFonts w:asciiTheme="minorBidi" w:eastAsia="Arial" w:hAnsiTheme="minorBidi" w:cstheme="minorBidi"/>
                <w:color w:val="000000"/>
              </w:rPr>
            </w:pPr>
            <w:r w:rsidRPr="00047F6E">
              <w:rPr>
                <w:rFonts w:asciiTheme="minorBidi" w:eastAsia="Arial" w:hAnsiTheme="minorBidi" w:cstheme="minorBidi"/>
                <w:color w:val="000000"/>
              </w:rPr>
              <w:t>Nose plier</w:t>
            </w:r>
          </w:p>
          <w:p w14:paraId="546C1A29" w14:textId="77777777" w:rsidR="002A2586" w:rsidRPr="00047F6E" w:rsidRDefault="002A2586" w:rsidP="002A2586">
            <w:pPr>
              <w:spacing w:line="276" w:lineRule="auto"/>
              <w:rPr>
                <w:rFonts w:asciiTheme="minorBidi" w:eastAsia="Arial" w:hAnsiTheme="minorBidi" w:cstheme="minorBidi"/>
                <w:color w:val="000000"/>
              </w:rPr>
            </w:pPr>
            <w:r w:rsidRPr="00047F6E">
              <w:rPr>
                <w:rFonts w:asciiTheme="minorBidi" w:eastAsia="Arial" w:hAnsiTheme="minorBidi" w:cstheme="minorBidi"/>
                <w:color w:val="000000"/>
              </w:rPr>
              <w:t>Grip plier</w:t>
            </w:r>
          </w:p>
          <w:p w14:paraId="52348197" w14:textId="77777777" w:rsidR="002A2586" w:rsidRPr="00047F6E" w:rsidRDefault="002A2586" w:rsidP="002A2586">
            <w:pPr>
              <w:spacing w:line="276" w:lineRule="auto"/>
              <w:rPr>
                <w:rFonts w:asciiTheme="minorBidi" w:eastAsia="Arial" w:hAnsiTheme="minorBidi" w:cstheme="minorBidi"/>
                <w:color w:val="000000"/>
              </w:rPr>
            </w:pPr>
            <w:r w:rsidRPr="00047F6E">
              <w:rPr>
                <w:rFonts w:asciiTheme="minorBidi" w:eastAsia="Arial" w:hAnsiTheme="minorBidi" w:cstheme="minorBidi"/>
                <w:color w:val="000000"/>
              </w:rPr>
              <w:t>Punch set</w:t>
            </w:r>
          </w:p>
          <w:p w14:paraId="435C70DF" w14:textId="77777777" w:rsidR="002A2586" w:rsidRPr="00047F6E" w:rsidRDefault="002A2586" w:rsidP="002A2586">
            <w:pPr>
              <w:spacing w:line="276" w:lineRule="auto"/>
              <w:rPr>
                <w:rFonts w:asciiTheme="minorBidi" w:eastAsia="Arial" w:hAnsiTheme="minorBidi" w:cstheme="minorBidi"/>
                <w:color w:val="000000"/>
              </w:rPr>
            </w:pPr>
            <w:r w:rsidRPr="00047F6E">
              <w:rPr>
                <w:rFonts w:asciiTheme="minorBidi" w:eastAsia="Arial" w:hAnsiTheme="minorBidi" w:cstheme="minorBidi"/>
                <w:color w:val="000000"/>
              </w:rPr>
              <w:t>Tommy bar set</w:t>
            </w:r>
          </w:p>
          <w:p w14:paraId="4C62EDE2" w14:textId="77777777" w:rsidR="002A2586" w:rsidRPr="00047F6E" w:rsidRDefault="002A2586" w:rsidP="002A2586">
            <w:pPr>
              <w:spacing w:line="276" w:lineRule="auto"/>
              <w:rPr>
                <w:rFonts w:asciiTheme="minorBidi" w:eastAsia="Arial" w:hAnsiTheme="minorBidi" w:cstheme="minorBidi"/>
                <w:color w:val="000000"/>
              </w:rPr>
            </w:pPr>
            <w:r w:rsidRPr="00047F6E">
              <w:rPr>
                <w:rFonts w:asciiTheme="minorBidi" w:eastAsia="Arial" w:hAnsiTheme="minorBidi" w:cstheme="minorBidi"/>
                <w:color w:val="000000"/>
              </w:rPr>
              <w:t>Grease gun</w:t>
            </w:r>
          </w:p>
          <w:p w14:paraId="0A4CCCE6" w14:textId="77777777" w:rsidR="002A2586" w:rsidRPr="00047F6E" w:rsidRDefault="002A2586" w:rsidP="002A2586">
            <w:pPr>
              <w:spacing w:line="276" w:lineRule="auto"/>
              <w:rPr>
                <w:rFonts w:asciiTheme="minorBidi" w:eastAsia="Arial" w:hAnsiTheme="minorBidi" w:cstheme="minorBidi"/>
                <w:color w:val="000000"/>
              </w:rPr>
            </w:pPr>
            <w:r w:rsidRPr="00047F6E">
              <w:rPr>
                <w:rFonts w:asciiTheme="minorBidi" w:eastAsia="Arial" w:hAnsiTheme="minorBidi" w:cstheme="minorBidi"/>
                <w:color w:val="000000"/>
              </w:rPr>
              <w:t>Oil can</w:t>
            </w:r>
          </w:p>
          <w:p w14:paraId="3F5D4635" w14:textId="77777777" w:rsidR="002A2586" w:rsidRPr="00047F6E" w:rsidRDefault="002A2586" w:rsidP="002A2586">
            <w:pPr>
              <w:spacing w:line="276" w:lineRule="auto"/>
              <w:rPr>
                <w:rFonts w:asciiTheme="minorBidi" w:eastAsia="Arial" w:hAnsiTheme="minorBidi" w:cstheme="minorBidi"/>
                <w:color w:val="000000"/>
              </w:rPr>
            </w:pPr>
            <w:r w:rsidRPr="00047F6E">
              <w:rPr>
                <w:rFonts w:asciiTheme="minorBidi" w:eastAsia="Arial" w:hAnsiTheme="minorBidi" w:cstheme="minorBidi"/>
                <w:color w:val="000000"/>
              </w:rPr>
              <w:t>Hammer 250 gram</w:t>
            </w:r>
          </w:p>
          <w:p w14:paraId="785B30FF" w14:textId="77777777" w:rsidR="002A2586" w:rsidRPr="00047F6E" w:rsidRDefault="002A2586" w:rsidP="002A2586">
            <w:pPr>
              <w:spacing w:line="276" w:lineRule="auto"/>
              <w:rPr>
                <w:rFonts w:asciiTheme="minorBidi" w:eastAsia="Arial" w:hAnsiTheme="minorBidi" w:cstheme="minorBidi"/>
                <w:color w:val="000000"/>
              </w:rPr>
            </w:pPr>
            <w:r w:rsidRPr="00047F6E">
              <w:rPr>
                <w:rFonts w:asciiTheme="minorBidi" w:eastAsia="Arial" w:hAnsiTheme="minorBidi" w:cstheme="minorBidi"/>
                <w:color w:val="000000"/>
              </w:rPr>
              <w:t>Hammer 500 gram</w:t>
            </w:r>
          </w:p>
          <w:p w14:paraId="5D73AD5B" w14:textId="77777777" w:rsidR="002A2586" w:rsidRPr="00047F6E" w:rsidRDefault="002A2586" w:rsidP="002A2586">
            <w:pPr>
              <w:spacing w:line="276" w:lineRule="auto"/>
              <w:rPr>
                <w:rFonts w:asciiTheme="minorBidi" w:eastAsia="Arial" w:hAnsiTheme="minorBidi" w:cstheme="minorBidi"/>
                <w:color w:val="000000"/>
              </w:rPr>
            </w:pPr>
            <w:r w:rsidRPr="00047F6E">
              <w:rPr>
                <w:rFonts w:asciiTheme="minorBidi" w:eastAsia="Arial" w:hAnsiTheme="minorBidi" w:cstheme="minorBidi"/>
                <w:color w:val="000000"/>
              </w:rPr>
              <w:t>Wooden Hammer</w:t>
            </w:r>
          </w:p>
          <w:p w14:paraId="39CE6CAD" w14:textId="77777777" w:rsidR="002A2586" w:rsidRPr="00047F6E" w:rsidRDefault="002A2586" w:rsidP="002A2586">
            <w:pPr>
              <w:spacing w:line="276" w:lineRule="auto"/>
              <w:rPr>
                <w:rFonts w:asciiTheme="minorBidi" w:eastAsia="Arial" w:hAnsiTheme="minorBidi" w:cstheme="minorBidi"/>
                <w:color w:val="000000"/>
              </w:rPr>
            </w:pPr>
            <w:r w:rsidRPr="00047F6E">
              <w:rPr>
                <w:rFonts w:asciiTheme="minorBidi" w:eastAsia="Arial" w:hAnsiTheme="minorBidi" w:cstheme="minorBidi"/>
                <w:color w:val="000000"/>
              </w:rPr>
              <w:t>Puller set (hit puller)</w:t>
            </w:r>
          </w:p>
          <w:p w14:paraId="3F2C02E9" w14:textId="77777777" w:rsidR="002A2586" w:rsidRPr="00047F6E" w:rsidRDefault="002A2586" w:rsidP="002A2586">
            <w:pPr>
              <w:spacing w:line="276" w:lineRule="auto"/>
              <w:rPr>
                <w:rFonts w:asciiTheme="minorBidi" w:eastAsia="Arial" w:hAnsiTheme="minorBidi" w:cstheme="minorBidi"/>
                <w:color w:val="000000"/>
              </w:rPr>
            </w:pPr>
            <w:r w:rsidRPr="00047F6E">
              <w:rPr>
                <w:rFonts w:asciiTheme="minorBidi" w:eastAsia="Arial" w:hAnsiTheme="minorBidi" w:cstheme="minorBidi"/>
                <w:color w:val="000000"/>
              </w:rPr>
              <w:t>Adjustable wrench</w:t>
            </w:r>
          </w:p>
          <w:p w14:paraId="16788B39" w14:textId="77777777" w:rsidR="002A2586" w:rsidRPr="00047F6E" w:rsidRDefault="002A2586" w:rsidP="002A2586">
            <w:pPr>
              <w:spacing w:line="276" w:lineRule="auto"/>
              <w:rPr>
                <w:rFonts w:asciiTheme="minorBidi" w:eastAsia="Arial" w:hAnsiTheme="minorBidi" w:cstheme="minorBidi"/>
                <w:color w:val="000000"/>
              </w:rPr>
            </w:pPr>
            <w:r w:rsidRPr="00047F6E">
              <w:rPr>
                <w:rFonts w:asciiTheme="minorBidi" w:eastAsia="Arial" w:hAnsiTheme="minorBidi" w:cstheme="minorBidi"/>
                <w:color w:val="000000"/>
              </w:rPr>
              <w:t>Glue</w:t>
            </w:r>
          </w:p>
        </w:tc>
        <w:tc>
          <w:tcPr>
            <w:tcW w:w="18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81D6BC" w14:textId="77777777" w:rsidR="002A2586" w:rsidRPr="00047F6E" w:rsidRDefault="002A2586" w:rsidP="002A2586">
            <w:pPr>
              <w:spacing w:line="276" w:lineRule="auto"/>
              <w:ind w:left="2"/>
              <w:rPr>
                <w:rFonts w:asciiTheme="minorBidi" w:eastAsia="Arial" w:hAnsiTheme="minorBidi" w:cstheme="minorBidi"/>
                <w:color w:val="000000"/>
              </w:rPr>
            </w:pPr>
            <w:r w:rsidRPr="00047F6E">
              <w:rPr>
                <w:rFonts w:asciiTheme="minorBidi" w:eastAsia="Arial" w:hAnsiTheme="minorBidi" w:cstheme="minorBidi"/>
                <w:bCs/>
                <w:color w:val="000000"/>
              </w:rPr>
              <w:t>Class Room and workshop</w:t>
            </w:r>
          </w:p>
        </w:tc>
      </w:tr>
      <w:tr w:rsidR="002A2586" w:rsidRPr="00047F6E" w14:paraId="6E4F8420" w14:textId="77777777" w:rsidTr="00C834A9">
        <w:trPr>
          <w:trHeight w:val="62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2A39D67E" w14:textId="300ACBEA" w:rsidR="002A2586" w:rsidRPr="00047F6E" w:rsidRDefault="002A2586" w:rsidP="00393E7C">
            <w:pPr>
              <w:numPr>
                <w:ilvl w:val="0"/>
                <w:numId w:val="172"/>
              </w:numPr>
              <w:spacing w:line="276" w:lineRule="auto"/>
              <w:ind w:left="519" w:hanging="519"/>
              <w:contextualSpacing/>
              <w:jc w:val="both"/>
              <w:rPr>
                <w:rFonts w:asciiTheme="minorBidi" w:eastAsia="Arial" w:hAnsiTheme="minorBidi" w:cstheme="minorBidi"/>
                <w:color w:val="000000"/>
              </w:rPr>
            </w:pPr>
            <w:r>
              <w:rPr>
                <w:rFonts w:asciiTheme="minorBidi" w:hAnsiTheme="minorBidi" w:cstheme="minorBidi"/>
                <w:color w:val="000000"/>
              </w:rPr>
              <w:t>Conduct</w:t>
            </w:r>
            <w:r w:rsidRPr="001D52AC">
              <w:rPr>
                <w:rFonts w:asciiTheme="minorBidi" w:hAnsiTheme="minorBidi" w:cstheme="minorBidi"/>
                <w:color w:val="000000"/>
              </w:rPr>
              <w:t xml:space="preserve"> Cutting &amp; Trimming</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3B7374FB" w14:textId="77777777" w:rsidR="002A2586" w:rsidRPr="001D52AC" w:rsidRDefault="002A2586" w:rsidP="00393E7C">
            <w:pPr>
              <w:pStyle w:val="ListParagraph"/>
              <w:numPr>
                <w:ilvl w:val="0"/>
                <w:numId w:val="164"/>
              </w:numPr>
              <w:spacing w:line="276" w:lineRule="auto"/>
              <w:jc w:val="both"/>
              <w:rPr>
                <w:rFonts w:asciiTheme="minorBidi" w:hAnsiTheme="minorBidi" w:cstheme="minorBidi"/>
              </w:rPr>
            </w:pPr>
            <w:r w:rsidRPr="001D52AC">
              <w:rPr>
                <w:rFonts w:asciiTheme="minorBidi" w:hAnsiTheme="minorBidi" w:cstheme="minorBidi"/>
              </w:rPr>
              <w:t>Perform Substrate handling for cutting and trimming</w:t>
            </w:r>
          </w:p>
          <w:p w14:paraId="575BA0CA" w14:textId="77777777" w:rsidR="002A2586" w:rsidRPr="001D52AC" w:rsidRDefault="002A2586" w:rsidP="00393E7C">
            <w:pPr>
              <w:pStyle w:val="ListParagraph"/>
              <w:numPr>
                <w:ilvl w:val="0"/>
                <w:numId w:val="164"/>
              </w:numPr>
              <w:spacing w:line="276" w:lineRule="auto"/>
              <w:jc w:val="both"/>
              <w:rPr>
                <w:rFonts w:asciiTheme="minorBidi" w:hAnsiTheme="minorBidi" w:cstheme="minorBidi"/>
              </w:rPr>
            </w:pPr>
            <w:r w:rsidRPr="001D52AC">
              <w:rPr>
                <w:rFonts w:asciiTheme="minorBidi" w:hAnsiTheme="minorBidi" w:cstheme="minorBidi"/>
              </w:rPr>
              <w:t>Make ready workstation for cutting and trimming operation.</w:t>
            </w:r>
          </w:p>
          <w:p w14:paraId="71345CE4" w14:textId="77777777" w:rsidR="002A2586" w:rsidRPr="001D52AC" w:rsidRDefault="002A2586" w:rsidP="00393E7C">
            <w:pPr>
              <w:pStyle w:val="ListParagraph"/>
              <w:numPr>
                <w:ilvl w:val="0"/>
                <w:numId w:val="164"/>
              </w:numPr>
              <w:spacing w:line="276" w:lineRule="auto"/>
              <w:jc w:val="both"/>
              <w:rPr>
                <w:rFonts w:asciiTheme="minorBidi" w:hAnsiTheme="minorBidi" w:cstheme="minorBidi"/>
              </w:rPr>
            </w:pPr>
            <w:r w:rsidRPr="001D52AC">
              <w:rPr>
                <w:rFonts w:asciiTheme="minorBidi" w:hAnsiTheme="minorBidi" w:cstheme="minorBidi"/>
              </w:rPr>
              <w:t>Perform cutting and trimming operation</w:t>
            </w:r>
            <w:r>
              <w:rPr>
                <w:rFonts w:asciiTheme="minorBidi" w:hAnsiTheme="minorBidi" w:cstheme="minorBidi"/>
              </w:rPr>
              <w:t xml:space="preserve"> on the given job as per procedure. </w:t>
            </w:r>
          </w:p>
          <w:p w14:paraId="59DC46E9" w14:textId="00DC8C2C" w:rsidR="002A2586" w:rsidRPr="00047F6E" w:rsidRDefault="002A2586" w:rsidP="00393E7C">
            <w:pPr>
              <w:pStyle w:val="ListParagraph"/>
              <w:numPr>
                <w:ilvl w:val="0"/>
                <w:numId w:val="164"/>
              </w:numPr>
              <w:spacing w:line="276" w:lineRule="auto"/>
              <w:rPr>
                <w:rFonts w:asciiTheme="minorBidi" w:hAnsiTheme="minorBidi" w:cstheme="minorBidi"/>
              </w:rPr>
            </w:pPr>
            <w:r w:rsidRPr="001D52AC">
              <w:rPr>
                <w:rFonts w:asciiTheme="minorBidi" w:hAnsiTheme="minorBidi" w:cstheme="minorBidi"/>
              </w:rPr>
              <w:t>Perform postproduction activity</w:t>
            </w:r>
            <w:r>
              <w:rPr>
                <w:rFonts w:asciiTheme="minorBidi" w:hAnsiTheme="minorBidi" w:cstheme="minorBidi"/>
              </w:rPr>
              <w:t xml:space="preserve"> as per procedures.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729938C6" w14:textId="708A0456" w:rsidR="002A2586" w:rsidRPr="00047F6E" w:rsidRDefault="00033E79" w:rsidP="00393E7C">
            <w:pPr>
              <w:numPr>
                <w:ilvl w:val="0"/>
                <w:numId w:val="13"/>
              </w:numPr>
              <w:spacing w:line="276" w:lineRule="auto"/>
              <w:ind w:left="254" w:hanging="270"/>
              <w:contextualSpacing/>
              <w:rPr>
                <w:rFonts w:asciiTheme="minorBidi" w:hAnsiTheme="minorBidi" w:cstheme="minorBidi"/>
              </w:rPr>
            </w:pPr>
            <w:r>
              <w:rPr>
                <w:rFonts w:asciiTheme="minorBidi" w:eastAsia="Arial" w:hAnsiTheme="minorBidi" w:cstheme="minorBidi"/>
                <w:color w:val="000000"/>
              </w:rPr>
              <w:t>C</w:t>
            </w:r>
            <w:r w:rsidR="002A2586" w:rsidRPr="00047F6E">
              <w:rPr>
                <w:rFonts w:asciiTheme="minorBidi" w:eastAsia="Arial" w:hAnsiTheme="minorBidi" w:cstheme="minorBidi"/>
                <w:color w:val="000000"/>
              </w:rPr>
              <w:t>utting and trimming Operations</w:t>
            </w:r>
            <w:r>
              <w:rPr>
                <w:rFonts w:asciiTheme="minorBidi" w:eastAsia="Arial" w:hAnsiTheme="minorBidi" w:cstheme="minorBidi"/>
                <w:color w:val="000000"/>
              </w:rPr>
              <w:t>.</w:t>
            </w:r>
          </w:p>
          <w:p w14:paraId="7B2405DA" w14:textId="0C0FCF75" w:rsidR="002A2586" w:rsidRPr="00047F6E" w:rsidRDefault="00033E79" w:rsidP="00393E7C">
            <w:pPr>
              <w:numPr>
                <w:ilvl w:val="0"/>
                <w:numId w:val="13"/>
              </w:numPr>
              <w:spacing w:line="276" w:lineRule="auto"/>
              <w:ind w:left="254" w:hanging="270"/>
              <w:contextualSpacing/>
              <w:rPr>
                <w:rFonts w:asciiTheme="minorBidi" w:hAnsiTheme="minorBidi" w:cstheme="minorBidi"/>
              </w:rPr>
            </w:pPr>
            <w:r>
              <w:rPr>
                <w:rFonts w:asciiTheme="minorBidi" w:hAnsiTheme="minorBidi" w:cstheme="minorBidi"/>
              </w:rPr>
              <w:t>T</w:t>
            </w:r>
            <w:r w:rsidR="002A2586" w:rsidRPr="00047F6E">
              <w:rPr>
                <w:rFonts w:asciiTheme="minorBidi" w:hAnsiTheme="minorBidi" w:cstheme="minorBidi"/>
              </w:rPr>
              <w:t>ypes of substrates</w:t>
            </w:r>
            <w:r>
              <w:rPr>
                <w:rFonts w:asciiTheme="minorBidi" w:hAnsiTheme="minorBidi" w:cstheme="minorBidi"/>
              </w:rPr>
              <w:t>.</w:t>
            </w:r>
          </w:p>
          <w:p w14:paraId="30017B33" w14:textId="33E5F064" w:rsidR="002A2586" w:rsidRPr="00047F6E" w:rsidRDefault="00033E79" w:rsidP="00393E7C">
            <w:pPr>
              <w:numPr>
                <w:ilvl w:val="0"/>
                <w:numId w:val="13"/>
              </w:numPr>
              <w:spacing w:line="276" w:lineRule="auto"/>
              <w:ind w:left="254" w:hanging="270"/>
              <w:contextualSpacing/>
              <w:rPr>
                <w:rFonts w:asciiTheme="minorBidi" w:hAnsiTheme="minorBidi" w:cstheme="minorBidi"/>
              </w:rPr>
            </w:pPr>
            <w:r>
              <w:rPr>
                <w:rFonts w:asciiTheme="minorBidi" w:hAnsiTheme="minorBidi" w:cstheme="minorBidi"/>
              </w:rPr>
              <w:t>Setting p</w:t>
            </w:r>
            <w:r w:rsidR="002A2586" w:rsidRPr="00047F6E">
              <w:rPr>
                <w:rFonts w:asciiTheme="minorBidi" w:hAnsiTheme="minorBidi" w:cstheme="minorBidi"/>
              </w:rPr>
              <w:t>rograming parameters</w:t>
            </w:r>
            <w:r>
              <w:rPr>
                <w:rFonts w:asciiTheme="minorBidi" w:hAnsiTheme="minorBidi" w:cstheme="minorBidi"/>
              </w:rPr>
              <w:t>.</w:t>
            </w:r>
          </w:p>
          <w:p w14:paraId="098CC895" w14:textId="26573E1C" w:rsidR="002A2586" w:rsidRPr="00047F6E" w:rsidRDefault="00825D22" w:rsidP="00393E7C">
            <w:pPr>
              <w:numPr>
                <w:ilvl w:val="0"/>
                <w:numId w:val="13"/>
              </w:numPr>
              <w:spacing w:line="276" w:lineRule="auto"/>
              <w:ind w:left="254" w:hanging="270"/>
              <w:contextualSpacing/>
              <w:rPr>
                <w:rFonts w:asciiTheme="minorBidi" w:eastAsia="Arial" w:hAnsiTheme="minorBidi" w:cstheme="minorBidi"/>
                <w:color w:val="000000"/>
              </w:rPr>
            </w:pPr>
            <w:r>
              <w:rPr>
                <w:rFonts w:asciiTheme="minorBidi" w:eastAsia="Arial" w:hAnsiTheme="minorBidi" w:cstheme="minorBidi"/>
                <w:color w:val="000000"/>
              </w:rPr>
              <w:t>S</w:t>
            </w:r>
            <w:r w:rsidR="002A2586" w:rsidRPr="00047F6E">
              <w:rPr>
                <w:rFonts w:asciiTheme="minorBidi" w:eastAsia="Arial" w:hAnsiTheme="minorBidi" w:cstheme="minorBidi"/>
                <w:color w:val="000000"/>
              </w:rPr>
              <w:t>tandard paper and card sizes</w:t>
            </w:r>
            <w:r>
              <w:rPr>
                <w:rFonts w:asciiTheme="minorBidi" w:eastAsia="Arial" w:hAnsiTheme="minorBidi" w:cstheme="minorBidi"/>
                <w:color w:val="000000"/>
              </w:rPr>
              <w:t>.</w:t>
            </w:r>
          </w:p>
          <w:p w14:paraId="78F7C03C" w14:textId="3833497A" w:rsidR="002A2586" w:rsidRPr="00047F6E" w:rsidRDefault="00825D22" w:rsidP="00393E7C">
            <w:pPr>
              <w:numPr>
                <w:ilvl w:val="0"/>
                <w:numId w:val="13"/>
              </w:numPr>
              <w:spacing w:line="276" w:lineRule="auto"/>
              <w:ind w:left="254" w:hanging="270"/>
              <w:contextualSpacing/>
              <w:rPr>
                <w:rFonts w:asciiTheme="minorBidi" w:eastAsia="Arial" w:hAnsiTheme="minorBidi" w:cstheme="minorBidi"/>
                <w:color w:val="000000"/>
              </w:rPr>
            </w:pPr>
            <w:r>
              <w:rPr>
                <w:rFonts w:asciiTheme="minorBidi" w:eastAsia="Arial" w:hAnsiTheme="minorBidi" w:cstheme="minorBidi"/>
                <w:color w:val="000000"/>
              </w:rPr>
              <w:t>I</w:t>
            </w:r>
            <w:r w:rsidR="002A2586" w:rsidRPr="00047F6E">
              <w:rPr>
                <w:rFonts w:asciiTheme="minorBidi" w:eastAsia="Arial" w:hAnsiTheme="minorBidi" w:cstheme="minorBidi"/>
                <w:color w:val="000000"/>
              </w:rPr>
              <w:t>mportance of maintaining/ cleaning of workstation.</w:t>
            </w:r>
          </w:p>
          <w:p w14:paraId="5396C245" w14:textId="77777777" w:rsidR="002A2586" w:rsidRPr="00047F6E" w:rsidRDefault="002A2586" w:rsidP="00393E7C">
            <w:pPr>
              <w:numPr>
                <w:ilvl w:val="0"/>
                <w:numId w:val="13"/>
              </w:numPr>
              <w:spacing w:line="276" w:lineRule="auto"/>
              <w:ind w:left="254" w:hanging="270"/>
              <w:contextualSpacing/>
              <w:rPr>
                <w:rFonts w:asciiTheme="minorBidi" w:eastAsia="Arial" w:hAnsiTheme="minorBidi" w:cstheme="minorBidi"/>
                <w:color w:val="000000"/>
              </w:rPr>
            </w:pPr>
            <w:r w:rsidRPr="00047F6E">
              <w:rPr>
                <w:rFonts w:asciiTheme="minorBidi" w:eastAsia="Arial" w:hAnsiTheme="minorBidi" w:cstheme="minorBidi"/>
                <w:color w:val="000000"/>
              </w:rPr>
              <w:t>Importance of Record Keeping.</w:t>
            </w:r>
          </w:p>
          <w:p w14:paraId="59A7B04D" w14:textId="5700C089" w:rsidR="002A2586" w:rsidRPr="00047F6E" w:rsidRDefault="00AD1AF0" w:rsidP="002A2586">
            <w:pPr>
              <w:spacing w:line="276" w:lineRule="auto"/>
              <w:ind w:left="254"/>
              <w:contextualSpacing/>
              <w:rPr>
                <w:rFonts w:asciiTheme="minorBidi" w:eastAsia="Arial" w:hAnsiTheme="minorBidi" w:cstheme="minorBidi"/>
                <w:b/>
                <w:bCs/>
                <w:color w:val="000000"/>
              </w:rPr>
            </w:pPr>
            <w:r>
              <w:rPr>
                <w:rFonts w:asciiTheme="minorBidi" w:eastAsia="Arial" w:hAnsiTheme="minorBidi" w:cstheme="minorBidi"/>
                <w:b/>
                <w:bCs/>
                <w:color w:val="000000"/>
              </w:rPr>
              <w:t>Practical Activity:</w:t>
            </w:r>
          </w:p>
          <w:p w14:paraId="11234EA5" w14:textId="423463CC" w:rsidR="002A2586" w:rsidRPr="00047F6E" w:rsidRDefault="002A2586" w:rsidP="00393E7C">
            <w:pPr>
              <w:numPr>
                <w:ilvl w:val="0"/>
                <w:numId w:val="13"/>
              </w:numPr>
              <w:spacing w:line="276" w:lineRule="auto"/>
              <w:ind w:left="254" w:hanging="270"/>
              <w:contextualSpacing/>
              <w:rPr>
                <w:rFonts w:asciiTheme="minorBidi" w:eastAsia="Arial" w:hAnsiTheme="minorBidi" w:cstheme="minorBidi"/>
                <w:color w:val="000000"/>
              </w:rPr>
            </w:pPr>
            <w:r w:rsidRPr="00047F6E">
              <w:rPr>
                <w:rFonts w:asciiTheme="minorBidi" w:eastAsia="Arial" w:hAnsiTheme="minorBidi" w:cstheme="minorBidi"/>
                <w:color w:val="000000"/>
              </w:rPr>
              <w:t xml:space="preserve">Measure substrate size of </w:t>
            </w:r>
            <w:r w:rsidR="00A649FB">
              <w:rPr>
                <w:rFonts w:asciiTheme="minorBidi" w:eastAsia="Arial" w:hAnsiTheme="minorBidi" w:cstheme="minorBidi"/>
                <w:color w:val="000000"/>
              </w:rPr>
              <w:t xml:space="preserve">given </w:t>
            </w:r>
            <w:r w:rsidRPr="00047F6E">
              <w:rPr>
                <w:rFonts w:asciiTheme="minorBidi" w:eastAsia="Arial" w:hAnsiTheme="minorBidi" w:cstheme="minorBidi"/>
                <w:color w:val="000000"/>
              </w:rPr>
              <w:t>job before trimming</w:t>
            </w:r>
            <w:r w:rsidR="00A649FB">
              <w:rPr>
                <w:rFonts w:asciiTheme="minorBidi" w:eastAsia="Arial" w:hAnsiTheme="minorBidi" w:cstheme="minorBidi"/>
                <w:color w:val="000000"/>
              </w:rPr>
              <w:t>.</w:t>
            </w:r>
          </w:p>
          <w:p w14:paraId="128CCD29" w14:textId="49FC76DC" w:rsidR="002A2586" w:rsidRPr="00047F6E" w:rsidRDefault="002A2586" w:rsidP="00393E7C">
            <w:pPr>
              <w:numPr>
                <w:ilvl w:val="0"/>
                <w:numId w:val="13"/>
              </w:numPr>
              <w:spacing w:line="276" w:lineRule="auto"/>
              <w:ind w:left="254" w:hanging="270"/>
              <w:contextualSpacing/>
              <w:rPr>
                <w:rFonts w:asciiTheme="minorBidi" w:eastAsia="Arial" w:hAnsiTheme="minorBidi" w:cstheme="minorBidi"/>
                <w:color w:val="000000"/>
              </w:rPr>
            </w:pPr>
            <w:r w:rsidRPr="00047F6E">
              <w:rPr>
                <w:rFonts w:asciiTheme="minorBidi" w:eastAsia="Arial" w:hAnsiTheme="minorBidi" w:cstheme="minorBidi"/>
                <w:color w:val="000000"/>
              </w:rPr>
              <w:t xml:space="preserve">Check </w:t>
            </w:r>
            <w:r w:rsidR="00A649FB">
              <w:rPr>
                <w:rFonts w:asciiTheme="minorBidi" w:eastAsia="Arial" w:hAnsiTheme="minorBidi" w:cstheme="minorBidi"/>
                <w:color w:val="000000"/>
              </w:rPr>
              <w:t xml:space="preserve">given </w:t>
            </w:r>
            <w:r w:rsidRPr="00047F6E">
              <w:rPr>
                <w:rFonts w:asciiTheme="minorBidi" w:eastAsia="Arial" w:hAnsiTheme="minorBidi" w:cstheme="minorBidi"/>
                <w:color w:val="000000"/>
              </w:rPr>
              <w:t>substrate grammage before trimming</w:t>
            </w:r>
            <w:r w:rsidR="00A649FB">
              <w:rPr>
                <w:rFonts w:asciiTheme="minorBidi" w:eastAsia="Arial" w:hAnsiTheme="minorBidi" w:cstheme="minorBidi"/>
                <w:color w:val="000000"/>
              </w:rPr>
              <w:t>.</w:t>
            </w:r>
          </w:p>
          <w:p w14:paraId="3EA760BB" w14:textId="5EFE4907" w:rsidR="002A2586" w:rsidRPr="00047F6E" w:rsidRDefault="002A2586" w:rsidP="00393E7C">
            <w:pPr>
              <w:numPr>
                <w:ilvl w:val="0"/>
                <w:numId w:val="13"/>
              </w:numPr>
              <w:spacing w:line="276" w:lineRule="auto"/>
              <w:ind w:left="254" w:hanging="270"/>
              <w:contextualSpacing/>
              <w:rPr>
                <w:rFonts w:asciiTheme="minorBidi" w:eastAsia="Arial" w:hAnsiTheme="minorBidi" w:cstheme="minorBidi"/>
                <w:color w:val="000000"/>
              </w:rPr>
            </w:pPr>
            <w:r w:rsidRPr="00047F6E">
              <w:rPr>
                <w:rFonts w:asciiTheme="minorBidi" w:eastAsia="Arial" w:hAnsiTheme="minorBidi" w:cstheme="minorBidi"/>
                <w:color w:val="000000"/>
              </w:rPr>
              <w:lastRenderedPageBreak/>
              <w:t>Check grain of substrate as per instruction</w:t>
            </w:r>
            <w:r w:rsidR="002B6476">
              <w:rPr>
                <w:rFonts w:asciiTheme="minorBidi" w:eastAsia="Arial" w:hAnsiTheme="minorBidi" w:cstheme="minorBidi"/>
                <w:color w:val="000000"/>
              </w:rPr>
              <w:t>s.</w:t>
            </w:r>
          </w:p>
          <w:p w14:paraId="3636C0AC" w14:textId="4CD786B9" w:rsidR="002A2586" w:rsidRPr="00047F6E" w:rsidRDefault="002A2586" w:rsidP="00393E7C">
            <w:pPr>
              <w:numPr>
                <w:ilvl w:val="0"/>
                <w:numId w:val="13"/>
              </w:numPr>
              <w:spacing w:line="276" w:lineRule="auto"/>
              <w:ind w:left="254" w:hanging="270"/>
              <w:contextualSpacing/>
              <w:jc w:val="both"/>
              <w:rPr>
                <w:rFonts w:asciiTheme="minorBidi" w:eastAsia="Arial" w:hAnsiTheme="minorBidi" w:cstheme="minorBidi"/>
                <w:color w:val="000000"/>
              </w:rPr>
            </w:pPr>
            <w:r w:rsidRPr="00047F6E">
              <w:rPr>
                <w:rFonts w:asciiTheme="minorBidi" w:eastAsia="Arial" w:hAnsiTheme="minorBidi" w:cstheme="minorBidi"/>
                <w:color w:val="000000"/>
              </w:rPr>
              <w:t>Perform trimming as per given size</w:t>
            </w:r>
            <w:r w:rsidR="002B6476">
              <w:rPr>
                <w:rFonts w:asciiTheme="minorBidi" w:eastAsia="Arial" w:hAnsiTheme="minorBidi" w:cstheme="minorBidi"/>
                <w:color w:val="000000"/>
              </w:rPr>
              <w:t>s.</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8A5F0C" w14:textId="77777777" w:rsidR="002A2586" w:rsidRPr="00047F6E" w:rsidRDefault="002A2586" w:rsidP="002A2586">
            <w:pPr>
              <w:spacing w:line="276" w:lineRule="auto"/>
              <w:ind w:left="720" w:hanging="718"/>
              <w:jc w:val="right"/>
              <w:rPr>
                <w:rFonts w:asciiTheme="minorBidi" w:eastAsia="Arial" w:hAnsiTheme="minorBidi" w:cstheme="minorBidi"/>
                <w:color w:val="000000"/>
              </w:rPr>
            </w:pPr>
            <w:r w:rsidRPr="00047F6E">
              <w:rPr>
                <w:rFonts w:asciiTheme="minorBidi" w:eastAsia="Arial" w:hAnsiTheme="minorBidi" w:cstheme="minorBidi"/>
                <w:color w:val="000000"/>
              </w:rPr>
              <w:lastRenderedPageBreak/>
              <w:t>Theory-5 Hrs</w:t>
            </w:r>
          </w:p>
          <w:p w14:paraId="706D4405" w14:textId="77777777" w:rsidR="002A2586" w:rsidRPr="00047F6E" w:rsidRDefault="002A2586" w:rsidP="002A2586">
            <w:pPr>
              <w:spacing w:line="276" w:lineRule="auto"/>
              <w:ind w:left="-34"/>
              <w:jc w:val="right"/>
              <w:rPr>
                <w:rFonts w:asciiTheme="minorBidi" w:eastAsia="Arial" w:hAnsiTheme="minorBidi" w:cstheme="minorBidi"/>
                <w:color w:val="000000"/>
              </w:rPr>
            </w:pPr>
            <w:r w:rsidRPr="00047F6E">
              <w:rPr>
                <w:rFonts w:asciiTheme="minorBidi" w:eastAsia="Arial" w:hAnsiTheme="minorBidi" w:cstheme="minorBidi"/>
                <w:color w:val="000000"/>
              </w:rPr>
              <w:t>Practical-15Hrs</w:t>
            </w:r>
          </w:p>
          <w:p w14:paraId="2AD76CFA" w14:textId="77777777" w:rsidR="002A2586" w:rsidRPr="00047F6E" w:rsidRDefault="002A2586" w:rsidP="002A2586">
            <w:pPr>
              <w:spacing w:line="276" w:lineRule="auto"/>
              <w:ind w:left="2"/>
              <w:jc w:val="right"/>
              <w:rPr>
                <w:rFonts w:asciiTheme="minorBidi" w:eastAsia="Arial" w:hAnsiTheme="minorBidi" w:cstheme="minorBidi"/>
                <w:color w:val="000000"/>
              </w:rPr>
            </w:pPr>
            <w:r w:rsidRPr="00047F6E">
              <w:rPr>
                <w:rFonts w:asciiTheme="minorBidi" w:eastAsia="Arial" w:hAnsiTheme="minorBidi" w:cstheme="minorBidi"/>
                <w:color w:val="000000"/>
              </w:rPr>
              <w:t>Total- 20Hrs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257C81B9" w14:textId="77777777" w:rsidR="002A2586" w:rsidRPr="00047F6E" w:rsidRDefault="002A2586" w:rsidP="002A2586">
            <w:pPr>
              <w:spacing w:line="276" w:lineRule="auto"/>
              <w:rPr>
                <w:rFonts w:asciiTheme="minorBidi" w:eastAsia="Arial" w:hAnsiTheme="minorBidi" w:cstheme="minorBidi"/>
                <w:color w:val="000000"/>
              </w:rPr>
            </w:pPr>
            <w:r w:rsidRPr="00047F6E">
              <w:rPr>
                <w:rFonts w:asciiTheme="minorBidi" w:eastAsia="Arial" w:hAnsiTheme="minorBidi" w:cstheme="minorBidi"/>
                <w:color w:val="000000"/>
              </w:rPr>
              <w:t>Wire gauge</w:t>
            </w:r>
          </w:p>
          <w:p w14:paraId="348953F3" w14:textId="77777777" w:rsidR="002A2586" w:rsidRPr="00047F6E" w:rsidRDefault="002A2586" w:rsidP="002A2586">
            <w:pPr>
              <w:spacing w:line="276" w:lineRule="auto"/>
              <w:rPr>
                <w:rFonts w:asciiTheme="minorBidi" w:eastAsia="Arial" w:hAnsiTheme="minorBidi" w:cstheme="minorBidi"/>
                <w:color w:val="000000"/>
              </w:rPr>
            </w:pPr>
            <w:r w:rsidRPr="00047F6E">
              <w:rPr>
                <w:rFonts w:asciiTheme="minorBidi" w:eastAsia="Arial" w:hAnsiTheme="minorBidi" w:cstheme="minorBidi"/>
                <w:color w:val="000000"/>
              </w:rPr>
              <w:t>Wire brush</w:t>
            </w:r>
          </w:p>
          <w:p w14:paraId="13665E88" w14:textId="77777777" w:rsidR="002A2586" w:rsidRPr="00047F6E" w:rsidRDefault="002A2586" w:rsidP="002A2586">
            <w:pPr>
              <w:spacing w:line="276" w:lineRule="auto"/>
              <w:rPr>
                <w:rFonts w:asciiTheme="minorBidi" w:eastAsia="Arial" w:hAnsiTheme="minorBidi" w:cstheme="minorBidi"/>
                <w:color w:val="000000"/>
              </w:rPr>
            </w:pPr>
            <w:r w:rsidRPr="00047F6E">
              <w:rPr>
                <w:rFonts w:asciiTheme="minorBidi" w:eastAsia="Arial" w:hAnsiTheme="minorBidi" w:cstheme="minorBidi"/>
                <w:color w:val="000000"/>
              </w:rPr>
              <w:t>Steel shelves</w:t>
            </w:r>
          </w:p>
          <w:p w14:paraId="5945454C" w14:textId="77777777" w:rsidR="002A2586" w:rsidRPr="00047F6E" w:rsidRDefault="002A2586" w:rsidP="002A2586">
            <w:pPr>
              <w:spacing w:line="276" w:lineRule="auto"/>
              <w:rPr>
                <w:rFonts w:asciiTheme="minorBidi" w:eastAsia="Arial" w:hAnsiTheme="minorBidi" w:cstheme="minorBidi"/>
                <w:color w:val="000000"/>
              </w:rPr>
            </w:pPr>
            <w:r w:rsidRPr="00047F6E">
              <w:rPr>
                <w:rFonts w:asciiTheme="minorBidi" w:eastAsia="Arial" w:hAnsiTheme="minorBidi" w:cstheme="minorBidi"/>
                <w:color w:val="000000"/>
              </w:rPr>
              <w:t>Heavy duty stapler (manual)</w:t>
            </w:r>
          </w:p>
          <w:p w14:paraId="51804FCC" w14:textId="77777777" w:rsidR="002A2586" w:rsidRPr="00047F6E" w:rsidRDefault="002A2586" w:rsidP="002A2586">
            <w:pPr>
              <w:spacing w:line="276" w:lineRule="auto"/>
              <w:rPr>
                <w:rFonts w:asciiTheme="minorBidi" w:eastAsia="Arial" w:hAnsiTheme="minorBidi" w:cstheme="minorBidi"/>
                <w:color w:val="000000"/>
              </w:rPr>
            </w:pPr>
            <w:r w:rsidRPr="00047F6E">
              <w:rPr>
                <w:rFonts w:asciiTheme="minorBidi" w:eastAsia="Arial" w:hAnsiTheme="minorBidi" w:cstheme="minorBidi"/>
                <w:color w:val="000000"/>
              </w:rPr>
              <w:t>Spectrophoto meter</w:t>
            </w:r>
          </w:p>
          <w:p w14:paraId="4282211F" w14:textId="77777777" w:rsidR="002A2586" w:rsidRPr="00047F6E" w:rsidRDefault="002A2586" w:rsidP="002A2586">
            <w:pPr>
              <w:spacing w:line="276" w:lineRule="auto"/>
              <w:rPr>
                <w:rFonts w:asciiTheme="minorBidi" w:eastAsia="Arial" w:hAnsiTheme="minorBidi" w:cstheme="minorBidi"/>
                <w:color w:val="000000"/>
              </w:rPr>
            </w:pPr>
            <w:r w:rsidRPr="00047F6E">
              <w:rPr>
                <w:rFonts w:asciiTheme="minorBidi" w:eastAsia="Arial" w:hAnsiTheme="minorBidi" w:cstheme="minorBidi"/>
                <w:color w:val="000000"/>
              </w:rPr>
              <w:t>Cutter plier</w:t>
            </w:r>
          </w:p>
          <w:p w14:paraId="153D7E34" w14:textId="77777777" w:rsidR="002A2586" w:rsidRPr="00047F6E" w:rsidRDefault="002A2586" w:rsidP="002A2586">
            <w:pPr>
              <w:spacing w:line="276" w:lineRule="auto"/>
              <w:rPr>
                <w:rFonts w:asciiTheme="minorBidi" w:eastAsia="Arial" w:hAnsiTheme="minorBidi" w:cstheme="minorBidi"/>
                <w:color w:val="000000"/>
              </w:rPr>
            </w:pPr>
            <w:r w:rsidRPr="00047F6E">
              <w:rPr>
                <w:rFonts w:asciiTheme="minorBidi" w:eastAsia="Arial" w:hAnsiTheme="minorBidi" w:cstheme="minorBidi"/>
                <w:color w:val="000000"/>
              </w:rPr>
              <w:t>Substrate weight scale with cutter</w:t>
            </w:r>
          </w:p>
          <w:p w14:paraId="731F3F7E" w14:textId="77777777" w:rsidR="002A2586" w:rsidRPr="00047F6E" w:rsidRDefault="002A2586" w:rsidP="002A2586">
            <w:pPr>
              <w:spacing w:line="276" w:lineRule="auto"/>
              <w:rPr>
                <w:rFonts w:asciiTheme="minorBidi" w:eastAsia="Arial" w:hAnsiTheme="minorBidi" w:cstheme="minorBidi"/>
                <w:color w:val="000000"/>
              </w:rPr>
            </w:pPr>
            <w:r w:rsidRPr="00047F6E">
              <w:rPr>
                <w:rFonts w:asciiTheme="minorBidi" w:eastAsia="Arial" w:hAnsiTheme="minorBidi" w:cstheme="minorBidi"/>
                <w:color w:val="000000"/>
              </w:rPr>
              <w:t>Vernier caliper</w:t>
            </w:r>
          </w:p>
          <w:p w14:paraId="10D3C43B" w14:textId="77777777" w:rsidR="002A2586" w:rsidRPr="00047F6E" w:rsidRDefault="002A2586" w:rsidP="002A2586">
            <w:pPr>
              <w:spacing w:line="276" w:lineRule="auto"/>
              <w:rPr>
                <w:rFonts w:asciiTheme="minorBidi" w:eastAsia="Arial" w:hAnsiTheme="minorBidi" w:cstheme="minorBidi"/>
                <w:color w:val="000000"/>
              </w:rPr>
            </w:pPr>
            <w:r w:rsidRPr="00047F6E">
              <w:rPr>
                <w:rFonts w:asciiTheme="minorBidi" w:eastAsia="Arial" w:hAnsiTheme="minorBidi" w:cstheme="minorBidi"/>
                <w:color w:val="000000"/>
              </w:rPr>
              <w:t>Micrometer</w:t>
            </w:r>
          </w:p>
        </w:tc>
        <w:tc>
          <w:tcPr>
            <w:tcW w:w="18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1BBDDD" w14:textId="77777777" w:rsidR="002A2586" w:rsidRPr="00047F6E" w:rsidRDefault="002A2586" w:rsidP="002A2586">
            <w:pPr>
              <w:spacing w:line="276" w:lineRule="auto"/>
              <w:ind w:left="2"/>
              <w:rPr>
                <w:rFonts w:asciiTheme="minorBidi" w:eastAsia="Arial" w:hAnsiTheme="minorBidi" w:cstheme="minorBidi"/>
                <w:color w:val="000000"/>
              </w:rPr>
            </w:pPr>
            <w:r w:rsidRPr="00047F6E">
              <w:rPr>
                <w:rFonts w:asciiTheme="minorBidi" w:eastAsia="Arial" w:hAnsiTheme="minorBidi" w:cstheme="minorBidi"/>
                <w:bCs/>
                <w:color w:val="000000"/>
              </w:rPr>
              <w:t>Class Room and workshop</w:t>
            </w:r>
          </w:p>
        </w:tc>
      </w:tr>
      <w:tr w:rsidR="002A2586" w:rsidRPr="00047F6E" w14:paraId="5AFE0C1F" w14:textId="77777777" w:rsidTr="00C834A9">
        <w:trPr>
          <w:trHeight w:val="62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7B8CAC58" w14:textId="3FA3CFC0" w:rsidR="002A2586" w:rsidRPr="00047F6E" w:rsidRDefault="002A2586" w:rsidP="00393E7C">
            <w:pPr>
              <w:numPr>
                <w:ilvl w:val="0"/>
                <w:numId w:val="172"/>
              </w:numPr>
              <w:spacing w:line="276" w:lineRule="auto"/>
              <w:ind w:left="519" w:hanging="519"/>
              <w:contextualSpacing/>
              <w:jc w:val="both"/>
              <w:rPr>
                <w:rFonts w:asciiTheme="minorBidi" w:eastAsia="Arial" w:hAnsiTheme="minorBidi" w:cstheme="minorBidi"/>
                <w:color w:val="000000"/>
              </w:rPr>
            </w:pPr>
            <w:r>
              <w:rPr>
                <w:rFonts w:asciiTheme="minorBidi" w:hAnsiTheme="minorBidi" w:cstheme="minorBidi"/>
                <w:color w:val="000000"/>
              </w:rPr>
              <w:t xml:space="preserve">Conduct </w:t>
            </w:r>
            <w:r w:rsidRPr="001D52AC">
              <w:rPr>
                <w:rFonts w:asciiTheme="minorBidi" w:hAnsiTheme="minorBidi" w:cstheme="minorBidi"/>
                <w:color w:val="000000"/>
              </w:rPr>
              <w:t>Hot foil stamping</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0167B452" w14:textId="77777777" w:rsidR="002A2586" w:rsidRPr="001D52AC" w:rsidRDefault="002A2586" w:rsidP="00393E7C">
            <w:pPr>
              <w:pStyle w:val="ListParagraph"/>
              <w:numPr>
                <w:ilvl w:val="0"/>
                <w:numId w:val="164"/>
              </w:numPr>
              <w:spacing w:line="276" w:lineRule="auto"/>
              <w:jc w:val="both"/>
              <w:rPr>
                <w:rFonts w:asciiTheme="minorBidi" w:hAnsiTheme="minorBidi" w:cstheme="minorBidi"/>
              </w:rPr>
            </w:pPr>
            <w:r>
              <w:rPr>
                <w:rFonts w:asciiTheme="minorBidi" w:hAnsiTheme="minorBidi" w:cstheme="minorBidi"/>
              </w:rPr>
              <w:t>H</w:t>
            </w:r>
            <w:r w:rsidRPr="001D52AC">
              <w:rPr>
                <w:rFonts w:asciiTheme="minorBidi" w:hAnsiTheme="minorBidi" w:cstheme="minorBidi"/>
              </w:rPr>
              <w:t>andl</w:t>
            </w:r>
            <w:r>
              <w:rPr>
                <w:rFonts w:asciiTheme="minorBidi" w:hAnsiTheme="minorBidi" w:cstheme="minorBidi"/>
              </w:rPr>
              <w:t>e</w:t>
            </w:r>
            <w:r w:rsidRPr="001D52AC">
              <w:rPr>
                <w:rFonts w:asciiTheme="minorBidi" w:hAnsiTheme="minorBidi" w:cstheme="minorBidi"/>
              </w:rPr>
              <w:t xml:space="preserve"> foil printing process</w:t>
            </w:r>
            <w:r>
              <w:rPr>
                <w:rFonts w:asciiTheme="minorBidi" w:hAnsiTheme="minorBidi" w:cstheme="minorBidi"/>
              </w:rPr>
              <w:t xml:space="preserve"> as per procedures.</w:t>
            </w:r>
          </w:p>
          <w:p w14:paraId="027D5EDF" w14:textId="77777777" w:rsidR="002A2586" w:rsidRPr="001D52AC" w:rsidRDefault="002A2586" w:rsidP="00393E7C">
            <w:pPr>
              <w:pStyle w:val="ListParagraph"/>
              <w:numPr>
                <w:ilvl w:val="0"/>
                <w:numId w:val="164"/>
              </w:numPr>
              <w:spacing w:line="276" w:lineRule="auto"/>
              <w:jc w:val="both"/>
              <w:rPr>
                <w:rFonts w:asciiTheme="minorBidi" w:hAnsiTheme="minorBidi" w:cstheme="minorBidi"/>
              </w:rPr>
            </w:pPr>
            <w:r w:rsidRPr="001D52AC">
              <w:rPr>
                <w:rFonts w:asciiTheme="minorBidi" w:hAnsiTheme="minorBidi" w:cstheme="minorBidi"/>
              </w:rPr>
              <w:t>Make ready workstation for hot foiling</w:t>
            </w:r>
            <w:r>
              <w:rPr>
                <w:rFonts w:asciiTheme="minorBidi" w:hAnsiTheme="minorBidi" w:cstheme="minorBidi"/>
              </w:rPr>
              <w:t xml:space="preserve"> as per procedures.</w:t>
            </w:r>
          </w:p>
          <w:p w14:paraId="1EAD4384" w14:textId="77777777" w:rsidR="002A2586" w:rsidRPr="001D52AC" w:rsidRDefault="002A2586" w:rsidP="00393E7C">
            <w:pPr>
              <w:pStyle w:val="ListParagraph"/>
              <w:numPr>
                <w:ilvl w:val="0"/>
                <w:numId w:val="164"/>
              </w:numPr>
              <w:spacing w:line="276" w:lineRule="auto"/>
              <w:jc w:val="both"/>
              <w:rPr>
                <w:rFonts w:asciiTheme="minorBidi" w:hAnsiTheme="minorBidi" w:cstheme="minorBidi"/>
              </w:rPr>
            </w:pPr>
            <w:r w:rsidRPr="001D52AC">
              <w:rPr>
                <w:rFonts w:asciiTheme="minorBidi" w:hAnsiTheme="minorBidi" w:cstheme="minorBidi"/>
              </w:rPr>
              <w:t>Perform Hot Foil operation</w:t>
            </w:r>
            <w:r>
              <w:rPr>
                <w:rFonts w:asciiTheme="minorBidi" w:hAnsiTheme="minorBidi" w:cstheme="minorBidi"/>
              </w:rPr>
              <w:t xml:space="preserve"> as per procedures.</w:t>
            </w:r>
          </w:p>
          <w:p w14:paraId="1A2334EF" w14:textId="7803EE42" w:rsidR="002A2586" w:rsidRPr="00047F6E" w:rsidRDefault="002A2586" w:rsidP="00393E7C">
            <w:pPr>
              <w:pStyle w:val="ListParagraph"/>
              <w:numPr>
                <w:ilvl w:val="0"/>
                <w:numId w:val="164"/>
              </w:numPr>
              <w:spacing w:line="276" w:lineRule="auto"/>
              <w:rPr>
                <w:rFonts w:asciiTheme="minorBidi" w:hAnsiTheme="minorBidi" w:cstheme="minorBidi"/>
              </w:rPr>
            </w:pPr>
            <w:r w:rsidRPr="001D52AC">
              <w:rPr>
                <w:rFonts w:asciiTheme="minorBidi" w:hAnsiTheme="minorBidi" w:cstheme="minorBidi"/>
              </w:rPr>
              <w:t>Perform postproduction activity</w:t>
            </w:r>
            <w:r>
              <w:rPr>
                <w:rFonts w:asciiTheme="minorBidi" w:hAnsiTheme="minorBidi" w:cstheme="minorBidi"/>
              </w:rPr>
              <w:t xml:space="preserve"> as per procedures.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53B2702B" w14:textId="2B5FFCCC" w:rsidR="002A2586" w:rsidRPr="00047F6E" w:rsidRDefault="002A2586" w:rsidP="00393E7C">
            <w:pPr>
              <w:numPr>
                <w:ilvl w:val="0"/>
                <w:numId w:val="13"/>
              </w:numPr>
              <w:spacing w:line="276" w:lineRule="auto"/>
              <w:ind w:left="254" w:hanging="270"/>
              <w:contextualSpacing/>
              <w:jc w:val="both"/>
              <w:rPr>
                <w:rFonts w:asciiTheme="minorBidi" w:eastAsia="Arial" w:hAnsiTheme="minorBidi" w:cstheme="minorBidi"/>
                <w:color w:val="000000"/>
              </w:rPr>
            </w:pPr>
            <w:r w:rsidRPr="00047F6E">
              <w:rPr>
                <w:rFonts w:asciiTheme="minorBidi" w:eastAsia="Arial" w:hAnsiTheme="minorBidi" w:cstheme="minorBidi"/>
                <w:color w:val="000000"/>
              </w:rPr>
              <w:t>Hot Foil Stamping Operation</w:t>
            </w:r>
            <w:r w:rsidR="00A961FD">
              <w:rPr>
                <w:rFonts w:asciiTheme="minorBidi" w:eastAsia="Arial" w:hAnsiTheme="minorBidi" w:cstheme="minorBidi"/>
                <w:color w:val="000000"/>
              </w:rPr>
              <w:t>.</w:t>
            </w:r>
          </w:p>
          <w:p w14:paraId="47E9528B" w14:textId="58198357" w:rsidR="002A2586" w:rsidRPr="00047F6E" w:rsidRDefault="00A961FD" w:rsidP="00393E7C">
            <w:pPr>
              <w:numPr>
                <w:ilvl w:val="0"/>
                <w:numId w:val="13"/>
              </w:numPr>
              <w:spacing w:line="276" w:lineRule="auto"/>
              <w:ind w:left="254" w:hanging="270"/>
              <w:contextualSpacing/>
              <w:jc w:val="both"/>
              <w:rPr>
                <w:rFonts w:asciiTheme="minorBidi" w:eastAsia="Arial" w:hAnsiTheme="minorBidi" w:cstheme="minorBidi"/>
                <w:color w:val="000000"/>
              </w:rPr>
            </w:pPr>
            <w:r>
              <w:rPr>
                <w:rFonts w:asciiTheme="minorBidi" w:eastAsia="Arial" w:hAnsiTheme="minorBidi" w:cstheme="minorBidi"/>
                <w:color w:val="000000"/>
              </w:rPr>
              <w:t>M</w:t>
            </w:r>
            <w:r w:rsidR="002A2586" w:rsidRPr="00047F6E">
              <w:rPr>
                <w:rFonts w:asciiTheme="minorBidi" w:eastAsia="Arial" w:hAnsiTheme="minorBidi" w:cstheme="minorBidi"/>
                <w:color w:val="000000"/>
              </w:rPr>
              <w:t>ake ready of a Hot Foil job.</w:t>
            </w:r>
          </w:p>
          <w:p w14:paraId="5D10860C" w14:textId="0719F6C2" w:rsidR="002A2586" w:rsidRPr="00047F6E" w:rsidRDefault="00A961FD" w:rsidP="00393E7C">
            <w:pPr>
              <w:numPr>
                <w:ilvl w:val="0"/>
                <w:numId w:val="13"/>
              </w:numPr>
              <w:spacing w:line="276" w:lineRule="auto"/>
              <w:ind w:left="254" w:hanging="270"/>
              <w:contextualSpacing/>
              <w:jc w:val="both"/>
              <w:rPr>
                <w:rFonts w:asciiTheme="minorBidi" w:eastAsia="Arial" w:hAnsiTheme="minorBidi" w:cstheme="minorBidi"/>
                <w:color w:val="000000"/>
              </w:rPr>
            </w:pPr>
            <w:r>
              <w:rPr>
                <w:rFonts w:asciiTheme="minorBidi" w:eastAsia="Arial" w:hAnsiTheme="minorBidi" w:cstheme="minorBidi"/>
                <w:color w:val="000000"/>
              </w:rPr>
              <w:t>M</w:t>
            </w:r>
            <w:r w:rsidR="002A2586" w:rsidRPr="00047F6E">
              <w:rPr>
                <w:rFonts w:asciiTheme="minorBidi" w:eastAsia="Arial" w:hAnsiTheme="minorBidi" w:cstheme="minorBidi"/>
                <w:color w:val="000000"/>
              </w:rPr>
              <w:t>ounting of block on honeycomb chase.</w:t>
            </w:r>
          </w:p>
          <w:p w14:paraId="5DF3553F" w14:textId="768A8311" w:rsidR="002A2586" w:rsidRPr="00047F6E" w:rsidRDefault="00A961FD" w:rsidP="00393E7C">
            <w:pPr>
              <w:numPr>
                <w:ilvl w:val="0"/>
                <w:numId w:val="13"/>
              </w:numPr>
              <w:spacing w:line="276" w:lineRule="auto"/>
              <w:ind w:left="254" w:hanging="270"/>
              <w:contextualSpacing/>
              <w:jc w:val="both"/>
              <w:rPr>
                <w:rFonts w:asciiTheme="minorBidi" w:eastAsia="Arial" w:hAnsiTheme="minorBidi" w:cstheme="minorBidi"/>
                <w:color w:val="000000"/>
              </w:rPr>
            </w:pPr>
            <w:r>
              <w:rPr>
                <w:rFonts w:asciiTheme="minorBidi" w:eastAsia="Arial" w:hAnsiTheme="minorBidi" w:cstheme="minorBidi"/>
                <w:color w:val="000000"/>
              </w:rPr>
              <w:t>I</w:t>
            </w:r>
            <w:r w:rsidR="002A2586" w:rsidRPr="00047F6E">
              <w:rPr>
                <w:rFonts w:asciiTheme="minorBidi" w:eastAsia="Arial" w:hAnsiTheme="minorBidi" w:cstheme="minorBidi"/>
                <w:color w:val="000000"/>
              </w:rPr>
              <w:t>mportance of block thickness and height.</w:t>
            </w:r>
          </w:p>
          <w:p w14:paraId="5B1A3863" w14:textId="4E327251" w:rsidR="002A2586" w:rsidRPr="00047F6E" w:rsidRDefault="002A2586" w:rsidP="00393E7C">
            <w:pPr>
              <w:numPr>
                <w:ilvl w:val="0"/>
                <w:numId w:val="13"/>
              </w:numPr>
              <w:spacing w:line="276" w:lineRule="auto"/>
              <w:ind w:left="254" w:hanging="270"/>
              <w:contextualSpacing/>
              <w:jc w:val="both"/>
              <w:rPr>
                <w:rFonts w:asciiTheme="minorBidi" w:eastAsia="Arial" w:hAnsiTheme="minorBidi" w:cstheme="minorBidi"/>
                <w:color w:val="000000"/>
              </w:rPr>
            </w:pPr>
            <w:r w:rsidRPr="00047F6E">
              <w:rPr>
                <w:rFonts w:asciiTheme="minorBidi" w:eastAsia="Arial" w:hAnsiTheme="minorBidi" w:cstheme="minorBidi"/>
                <w:color w:val="000000"/>
              </w:rPr>
              <w:t>Safety precautions of the Hot Foil machine</w:t>
            </w:r>
            <w:r w:rsidR="00A961FD">
              <w:rPr>
                <w:rFonts w:asciiTheme="minorBidi" w:eastAsia="Arial" w:hAnsiTheme="minorBidi" w:cstheme="minorBidi"/>
                <w:color w:val="000000"/>
              </w:rPr>
              <w:t>.</w:t>
            </w:r>
          </w:p>
          <w:p w14:paraId="17F21A64" w14:textId="294C1CBB" w:rsidR="002A2586" w:rsidRPr="00047F6E" w:rsidRDefault="00436D99" w:rsidP="00393E7C">
            <w:pPr>
              <w:numPr>
                <w:ilvl w:val="0"/>
                <w:numId w:val="13"/>
              </w:numPr>
              <w:spacing w:line="276" w:lineRule="auto"/>
              <w:ind w:left="254" w:hanging="270"/>
              <w:contextualSpacing/>
              <w:jc w:val="both"/>
              <w:rPr>
                <w:rFonts w:asciiTheme="minorBidi" w:eastAsia="Arial" w:hAnsiTheme="minorBidi" w:cstheme="minorBidi"/>
                <w:color w:val="000000"/>
              </w:rPr>
            </w:pPr>
            <w:r>
              <w:rPr>
                <w:rFonts w:asciiTheme="minorBidi" w:eastAsia="Arial" w:hAnsiTheme="minorBidi" w:cstheme="minorBidi"/>
                <w:color w:val="000000"/>
              </w:rPr>
              <w:t>C</w:t>
            </w:r>
            <w:r w:rsidR="002A2586" w:rsidRPr="00047F6E">
              <w:rPr>
                <w:rFonts w:asciiTheme="minorBidi" w:eastAsia="Arial" w:hAnsiTheme="minorBidi" w:cstheme="minorBidi"/>
                <w:color w:val="000000"/>
              </w:rPr>
              <w:t>alculat</w:t>
            </w:r>
            <w:r>
              <w:rPr>
                <w:rFonts w:asciiTheme="minorBidi" w:eastAsia="Arial" w:hAnsiTheme="minorBidi" w:cstheme="minorBidi"/>
                <w:color w:val="000000"/>
              </w:rPr>
              <w:t>ing</w:t>
            </w:r>
            <w:r w:rsidR="002A2586" w:rsidRPr="00047F6E">
              <w:rPr>
                <w:rFonts w:asciiTheme="minorBidi" w:eastAsia="Arial" w:hAnsiTheme="minorBidi" w:cstheme="minorBidi"/>
                <w:color w:val="000000"/>
              </w:rPr>
              <w:t xml:space="preserve"> hot foil pull after each impression.</w:t>
            </w:r>
          </w:p>
          <w:p w14:paraId="2CB804E9" w14:textId="08A2281B" w:rsidR="002A2586" w:rsidRPr="00436D99" w:rsidRDefault="00AD1AF0" w:rsidP="00A961FD">
            <w:pPr>
              <w:pStyle w:val="Default"/>
              <w:spacing w:line="276" w:lineRule="auto"/>
              <w:ind w:left="254" w:hanging="270"/>
              <w:jc w:val="both"/>
              <w:rPr>
                <w:rFonts w:asciiTheme="minorBidi" w:eastAsia="Arial" w:hAnsiTheme="minorBidi" w:cstheme="minorBidi"/>
                <w:b/>
                <w:bCs/>
                <w:lang w:val="en-US"/>
              </w:rPr>
            </w:pPr>
            <w:r w:rsidRPr="00436D99">
              <w:rPr>
                <w:rFonts w:asciiTheme="minorBidi" w:eastAsia="Arial" w:hAnsiTheme="minorBidi" w:cstheme="minorBidi"/>
                <w:b/>
                <w:bCs/>
                <w:lang w:val="en-US"/>
              </w:rPr>
              <w:t>Practical Activity:</w:t>
            </w:r>
          </w:p>
          <w:p w14:paraId="053D4784" w14:textId="53676C56" w:rsidR="002A2586" w:rsidRPr="00A961FD" w:rsidRDefault="002A2586" w:rsidP="00393E7C">
            <w:pPr>
              <w:pStyle w:val="Default"/>
              <w:numPr>
                <w:ilvl w:val="0"/>
                <w:numId w:val="13"/>
              </w:numPr>
              <w:spacing w:line="276" w:lineRule="auto"/>
              <w:ind w:left="254" w:hanging="270"/>
              <w:jc w:val="both"/>
              <w:rPr>
                <w:rFonts w:asciiTheme="minorBidi" w:eastAsia="Arial" w:hAnsiTheme="minorBidi" w:cstheme="minorBidi"/>
                <w:lang w:val="en-US"/>
              </w:rPr>
            </w:pPr>
            <w:r w:rsidRPr="00A961FD">
              <w:rPr>
                <w:rFonts w:asciiTheme="minorBidi" w:eastAsia="Arial" w:hAnsiTheme="minorBidi" w:cstheme="minorBidi"/>
                <w:lang w:val="en-US"/>
              </w:rPr>
              <w:t xml:space="preserve">Check block as per </w:t>
            </w:r>
            <w:r w:rsidR="00436D99">
              <w:rPr>
                <w:rFonts w:asciiTheme="minorBidi" w:eastAsia="Arial" w:hAnsiTheme="minorBidi" w:cstheme="minorBidi"/>
                <w:lang w:val="en-US"/>
              </w:rPr>
              <w:t xml:space="preserve">given </w:t>
            </w:r>
            <w:r w:rsidRPr="00A961FD">
              <w:rPr>
                <w:rFonts w:asciiTheme="minorBidi" w:eastAsia="Arial" w:hAnsiTheme="minorBidi" w:cstheme="minorBidi"/>
                <w:lang w:val="en-US"/>
              </w:rPr>
              <w:t>job</w:t>
            </w:r>
            <w:r w:rsidR="00436D99">
              <w:rPr>
                <w:rFonts w:asciiTheme="minorBidi" w:eastAsia="Arial" w:hAnsiTheme="minorBidi" w:cstheme="minorBidi"/>
                <w:lang w:val="en-US"/>
              </w:rPr>
              <w:t xml:space="preserve"> requirements.</w:t>
            </w:r>
          </w:p>
          <w:p w14:paraId="1AED51AC" w14:textId="3E0B18EB" w:rsidR="002A2586" w:rsidRPr="00A961FD" w:rsidRDefault="002A2586" w:rsidP="00393E7C">
            <w:pPr>
              <w:pStyle w:val="Default"/>
              <w:numPr>
                <w:ilvl w:val="0"/>
                <w:numId w:val="13"/>
              </w:numPr>
              <w:spacing w:line="276" w:lineRule="auto"/>
              <w:ind w:left="254" w:hanging="270"/>
              <w:jc w:val="both"/>
              <w:rPr>
                <w:rFonts w:asciiTheme="minorBidi" w:eastAsia="Arial" w:hAnsiTheme="minorBidi" w:cstheme="minorBidi"/>
                <w:lang w:val="en-US"/>
              </w:rPr>
            </w:pPr>
            <w:r w:rsidRPr="00A961FD">
              <w:rPr>
                <w:rFonts w:asciiTheme="minorBidi" w:eastAsia="Arial" w:hAnsiTheme="minorBidi" w:cstheme="minorBidi"/>
                <w:lang w:val="en-US"/>
              </w:rPr>
              <w:t xml:space="preserve">Mount block on machine as per </w:t>
            </w:r>
            <w:r w:rsidR="00436D99">
              <w:rPr>
                <w:rFonts w:asciiTheme="minorBidi" w:eastAsia="Arial" w:hAnsiTheme="minorBidi" w:cstheme="minorBidi"/>
                <w:lang w:val="en-US"/>
              </w:rPr>
              <w:t xml:space="preserve">given </w:t>
            </w:r>
            <w:r w:rsidRPr="00A961FD">
              <w:rPr>
                <w:rFonts w:asciiTheme="minorBidi" w:eastAsia="Arial" w:hAnsiTheme="minorBidi" w:cstheme="minorBidi"/>
                <w:lang w:val="en-US"/>
              </w:rPr>
              <w:t>job</w:t>
            </w:r>
            <w:r w:rsidR="00436D99">
              <w:rPr>
                <w:rFonts w:asciiTheme="minorBidi" w:eastAsia="Arial" w:hAnsiTheme="minorBidi" w:cstheme="minorBidi"/>
                <w:lang w:val="en-US"/>
              </w:rPr>
              <w:t>.</w:t>
            </w:r>
          </w:p>
          <w:p w14:paraId="1D62E83D" w14:textId="34E276C5" w:rsidR="002A2586" w:rsidRPr="00A961FD" w:rsidRDefault="002A2586" w:rsidP="00393E7C">
            <w:pPr>
              <w:pStyle w:val="Default"/>
              <w:numPr>
                <w:ilvl w:val="0"/>
                <w:numId w:val="13"/>
              </w:numPr>
              <w:spacing w:line="276" w:lineRule="auto"/>
              <w:ind w:left="254" w:hanging="270"/>
              <w:jc w:val="both"/>
              <w:rPr>
                <w:rFonts w:asciiTheme="minorBidi" w:eastAsia="Arial" w:hAnsiTheme="minorBidi" w:cstheme="minorBidi"/>
                <w:lang w:val="en-US"/>
              </w:rPr>
            </w:pPr>
            <w:r w:rsidRPr="00A961FD">
              <w:rPr>
                <w:rFonts w:asciiTheme="minorBidi" w:eastAsia="Arial" w:hAnsiTheme="minorBidi" w:cstheme="minorBidi"/>
                <w:lang w:val="en-US"/>
              </w:rPr>
              <w:lastRenderedPageBreak/>
              <w:t xml:space="preserve">Adjust foil on machine as per </w:t>
            </w:r>
            <w:r w:rsidR="00650FC4">
              <w:rPr>
                <w:rFonts w:asciiTheme="minorBidi" w:eastAsia="Arial" w:hAnsiTheme="minorBidi" w:cstheme="minorBidi"/>
                <w:lang w:val="en-US"/>
              </w:rPr>
              <w:t xml:space="preserve">given </w:t>
            </w:r>
            <w:r w:rsidRPr="00A961FD">
              <w:rPr>
                <w:rFonts w:asciiTheme="minorBidi" w:eastAsia="Arial" w:hAnsiTheme="minorBidi" w:cstheme="minorBidi"/>
                <w:lang w:val="en-US"/>
              </w:rPr>
              <w:t>job</w:t>
            </w:r>
            <w:r w:rsidR="00650FC4">
              <w:rPr>
                <w:rFonts w:asciiTheme="minorBidi" w:eastAsia="Arial" w:hAnsiTheme="minorBidi" w:cstheme="minorBidi"/>
                <w:lang w:val="en-US"/>
              </w:rPr>
              <w:t>.</w:t>
            </w:r>
          </w:p>
          <w:p w14:paraId="76741AD6" w14:textId="0EE520B0" w:rsidR="002A2586" w:rsidRPr="00A961FD" w:rsidRDefault="002A2586" w:rsidP="00393E7C">
            <w:pPr>
              <w:pStyle w:val="Default"/>
              <w:numPr>
                <w:ilvl w:val="0"/>
                <w:numId w:val="13"/>
              </w:numPr>
              <w:spacing w:line="276" w:lineRule="auto"/>
              <w:ind w:left="254" w:hanging="270"/>
              <w:jc w:val="both"/>
              <w:rPr>
                <w:rFonts w:asciiTheme="minorBidi" w:eastAsia="Arial" w:hAnsiTheme="minorBidi" w:cstheme="minorBidi"/>
                <w:lang w:val="en-US"/>
              </w:rPr>
            </w:pPr>
            <w:r w:rsidRPr="00A961FD">
              <w:rPr>
                <w:rFonts w:asciiTheme="minorBidi" w:eastAsia="Arial" w:hAnsiTheme="minorBidi" w:cstheme="minorBidi"/>
                <w:lang w:val="en-US"/>
              </w:rPr>
              <w:t>Mount chassis on machine</w:t>
            </w:r>
            <w:r w:rsidR="00650FC4">
              <w:rPr>
                <w:rFonts w:asciiTheme="minorBidi" w:eastAsia="Arial" w:hAnsiTheme="minorBidi" w:cstheme="minorBidi"/>
                <w:lang w:val="en-US"/>
              </w:rPr>
              <w:t xml:space="preserve"> as per SOPs.</w:t>
            </w:r>
          </w:p>
          <w:p w14:paraId="5F368A29" w14:textId="5BEE884E" w:rsidR="002A2586" w:rsidRPr="00047F6E" w:rsidRDefault="002A2586" w:rsidP="00393E7C">
            <w:pPr>
              <w:numPr>
                <w:ilvl w:val="0"/>
                <w:numId w:val="13"/>
              </w:numPr>
              <w:spacing w:line="276" w:lineRule="auto"/>
              <w:ind w:left="254" w:hanging="270"/>
              <w:contextualSpacing/>
              <w:jc w:val="both"/>
              <w:rPr>
                <w:rFonts w:asciiTheme="minorBidi" w:eastAsia="Arial" w:hAnsiTheme="minorBidi" w:cstheme="minorBidi"/>
                <w:color w:val="000000"/>
              </w:rPr>
            </w:pPr>
            <w:r w:rsidRPr="00A961FD">
              <w:rPr>
                <w:rFonts w:asciiTheme="minorBidi" w:eastAsia="Arial" w:hAnsiTheme="minorBidi" w:cstheme="minorBidi"/>
                <w:color w:val="000000"/>
              </w:rPr>
              <w:t>Perform foil operation as per instructions</w:t>
            </w:r>
            <w:r w:rsidR="009F53EC">
              <w:rPr>
                <w:rFonts w:asciiTheme="minorBidi" w:eastAsia="Arial" w:hAnsiTheme="minorBidi" w:cstheme="minorBidi"/>
                <w:color w:val="000000"/>
              </w:rPr>
              <w:t>.</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5F4200" w14:textId="77777777" w:rsidR="002A2586" w:rsidRPr="00047F6E" w:rsidRDefault="002A2586" w:rsidP="002A2586">
            <w:pPr>
              <w:spacing w:line="276" w:lineRule="auto"/>
              <w:ind w:left="720" w:hanging="718"/>
              <w:jc w:val="right"/>
              <w:rPr>
                <w:rFonts w:asciiTheme="minorBidi" w:eastAsia="Arial" w:hAnsiTheme="minorBidi" w:cstheme="minorBidi"/>
                <w:color w:val="000000"/>
              </w:rPr>
            </w:pPr>
            <w:r w:rsidRPr="00047F6E">
              <w:rPr>
                <w:rFonts w:asciiTheme="minorBidi" w:eastAsia="Arial" w:hAnsiTheme="minorBidi" w:cstheme="minorBidi"/>
                <w:color w:val="000000"/>
              </w:rPr>
              <w:lastRenderedPageBreak/>
              <w:t>Theory-6 Hrs</w:t>
            </w:r>
          </w:p>
          <w:p w14:paraId="4373E48C" w14:textId="77777777" w:rsidR="002A2586" w:rsidRPr="00047F6E" w:rsidRDefault="002A2586" w:rsidP="002A2586">
            <w:pPr>
              <w:spacing w:line="276" w:lineRule="auto"/>
              <w:ind w:left="-34"/>
              <w:jc w:val="right"/>
              <w:rPr>
                <w:rFonts w:asciiTheme="minorBidi" w:eastAsia="Arial" w:hAnsiTheme="minorBidi" w:cstheme="minorBidi"/>
                <w:color w:val="000000"/>
              </w:rPr>
            </w:pPr>
            <w:r w:rsidRPr="00047F6E">
              <w:rPr>
                <w:rFonts w:asciiTheme="minorBidi" w:eastAsia="Arial" w:hAnsiTheme="minorBidi" w:cstheme="minorBidi"/>
                <w:color w:val="000000"/>
              </w:rPr>
              <w:t>Practical-18Hrs</w:t>
            </w:r>
          </w:p>
          <w:p w14:paraId="5013B3F0" w14:textId="77777777" w:rsidR="002A2586" w:rsidRPr="00047F6E" w:rsidRDefault="002A2586" w:rsidP="002A2586">
            <w:pPr>
              <w:spacing w:line="276" w:lineRule="auto"/>
              <w:ind w:left="2"/>
              <w:jc w:val="right"/>
              <w:rPr>
                <w:rFonts w:asciiTheme="minorBidi" w:eastAsia="Arial" w:hAnsiTheme="minorBidi" w:cstheme="minorBidi"/>
                <w:color w:val="000000"/>
              </w:rPr>
            </w:pPr>
            <w:r w:rsidRPr="00047F6E">
              <w:rPr>
                <w:rFonts w:asciiTheme="minorBidi" w:eastAsia="Arial" w:hAnsiTheme="minorBidi" w:cstheme="minorBidi"/>
                <w:color w:val="000000"/>
              </w:rPr>
              <w:t>Total- 24Hrs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1EEAD94D" w14:textId="77777777" w:rsidR="002A2586" w:rsidRPr="00047F6E" w:rsidRDefault="002A2586" w:rsidP="002A2586">
            <w:pPr>
              <w:spacing w:line="276" w:lineRule="auto"/>
              <w:rPr>
                <w:rFonts w:asciiTheme="minorBidi" w:eastAsia="Arial" w:hAnsiTheme="minorBidi" w:cstheme="minorBidi"/>
                <w:color w:val="000000"/>
              </w:rPr>
            </w:pPr>
            <w:r w:rsidRPr="00047F6E">
              <w:rPr>
                <w:rFonts w:asciiTheme="minorBidi" w:eastAsia="Arial" w:hAnsiTheme="minorBidi" w:cstheme="minorBidi"/>
                <w:color w:val="000000"/>
              </w:rPr>
              <w:t>Foil</w:t>
            </w:r>
          </w:p>
          <w:p w14:paraId="329F3404" w14:textId="77777777" w:rsidR="002A2586" w:rsidRPr="00047F6E" w:rsidRDefault="002A2586" w:rsidP="002A2586">
            <w:pPr>
              <w:spacing w:line="276" w:lineRule="auto"/>
              <w:rPr>
                <w:rFonts w:asciiTheme="minorBidi" w:eastAsia="Arial" w:hAnsiTheme="minorBidi" w:cstheme="minorBidi"/>
                <w:color w:val="000000"/>
              </w:rPr>
            </w:pPr>
            <w:r w:rsidRPr="00047F6E">
              <w:rPr>
                <w:rFonts w:asciiTheme="minorBidi" w:eastAsia="Arial" w:hAnsiTheme="minorBidi" w:cstheme="minorBidi"/>
                <w:color w:val="000000"/>
              </w:rPr>
              <w:t>Metal Block</w:t>
            </w:r>
          </w:p>
          <w:p w14:paraId="209B5D83" w14:textId="77777777" w:rsidR="002A2586" w:rsidRPr="00047F6E" w:rsidRDefault="002A2586" w:rsidP="002A2586">
            <w:pPr>
              <w:spacing w:line="276" w:lineRule="auto"/>
              <w:rPr>
                <w:rFonts w:asciiTheme="minorBidi" w:eastAsia="Arial" w:hAnsiTheme="minorBidi" w:cstheme="minorBidi"/>
                <w:color w:val="000000"/>
              </w:rPr>
            </w:pPr>
            <w:r w:rsidRPr="00047F6E">
              <w:rPr>
                <w:rFonts w:asciiTheme="minorBidi" w:eastAsia="Arial" w:hAnsiTheme="minorBidi" w:cstheme="minorBidi"/>
                <w:color w:val="000000"/>
              </w:rPr>
              <w:t>Packing sheet</w:t>
            </w:r>
          </w:p>
          <w:p w14:paraId="035F3F30" w14:textId="77777777" w:rsidR="002A2586" w:rsidRPr="00047F6E" w:rsidRDefault="002A2586" w:rsidP="002A2586">
            <w:pPr>
              <w:spacing w:line="276" w:lineRule="auto"/>
              <w:rPr>
                <w:rFonts w:asciiTheme="minorBidi" w:eastAsia="Arial" w:hAnsiTheme="minorBidi" w:cstheme="minorBidi"/>
                <w:color w:val="000000"/>
              </w:rPr>
            </w:pPr>
            <w:r w:rsidRPr="00047F6E">
              <w:rPr>
                <w:rFonts w:asciiTheme="minorBidi" w:eastAsia="Arial" w:hAnsiTheme="minorBidi" w:cstheme="minorBidi"/>
                <w:color w:val="000000"/>
              </w:rPr>
              <w:t>Glue</w:t>
            </w:r>
          </w:p>
          <w:p w14:paraId="7807CAAF" w14:textId="77777777" w:rsidR="002A2586" w:rsidRPr="00047F6E" w:rsidRDefault="002A2586" w:rsidP="002A2586">
            <w:pPr>
              <w:spacing w:line="276" w:lineRule="auto"/>
              <w:rPr>
                <w:rFonts w:asciiTheme="minorBidi" w:eastAsia="Arial" w:hAnsiTheme="minorBidi" w:cstheme="minorBidi"/>
                <w:color w:val="000000"/>
              </w:rPr>
            </w:pPr>
            <w:r w:rsidRPr="00047F6E">
              <w:rPr>
                <w:rFonts w:asciiTheme="minorBidi" w:eastAsia="Arial" w:hAnsiTheme="minorBidi" w:cstheme="minorBidi"/>
                <w:color w:val="000000"/>
              </w:rPr>
              <w:t>Chasis</w:t>
            </w:r>
          </w:p>
          <w:p w14:paraId="5DF788E5" w14:textId="77777777" w:rsidR="002A2586" w:rsidRPr="00047F6E" w:rsidRDefault="002A2586" w:rsidP="002A2586">
            <w:pPr>
              <w:spacing w:line="276" w:lineRule="auto"/>
              <w:rPr>
                <w:rFonts w:asciiTheme="minorBidi" w:eastAsia="Arial" w:hAnsiTheme="minorBidi" w:cstheme="minorBidi"/>
                <w:color w:val="000000"/>
              </w:rPr>
            </w:pPr>
            <w:r w:rsidRPr="00047F6E">
              <w:rPr>
                <w:rFonts w:asciiTheme="minorBidi" w:eastAsia="Arial" w:hAnsiTheme="minorBidi" w:cstheme="minorBidi"/>
                <w:color w:val="000000"/>
              </w:rPr>
              <w:t>Spanner set</w:t>
            </w:r>
          </w:p>
          <w:p w14:paraId="7C4B93A0" w14:textId="77777777" w:rsidR="002A2586" w:rsidRPr="00047F6E" w:rsidRDefault="002A2586" w:rsidP="002A2586">
            <w:pPr>
              <w:spacing w:line="276" w:lineRule="auto"/>
              <w:rPr>
                <w:rFonts w:asciiTheme="minorBidi" w:eastAsia="Arial" w:hAnsiTheme="minorBidi" w:cstheme="minorBidi"/>
                <w:color w:val="000000"/>
              </w:rPr>
            </w:pPr>
            <w:r w:rsidRPr="00047F6E">
              <w:rPr>
                <w:rFonts w:asciiTheme="minorBidi" w:eastAsia="Arial" w:hAnsiTheme="minorBidi" w:cstheme="minorBidi"/>
                <w:color w:val="000000"/>
              </w:rPr>
              <w:t>Allen key set</w:t>
            </w:r>
          </w:p>
          <w:p w14:paraId="7A6B6A8A" w14:textId="77777777" w:rsidR="002A2586" w:rsidRPr="00047F6E" w:rsidRDefault="002A2586" w:rsidP="002A2586">
            <w:pPr>
              <w:spacing w:line="276" w:lineRule="auto"/>
              <w:rPr>
                <w:rFonts w:asciiTheme="minorBidi" w:eastAsia="Arial" w:hAnsiTheme="minorBidi" w:cstheme="minorBidi"/>
                <w:color w:val="000000"/>
              </w:rPr>
            </w:pPr>
            <w:r w:rsidRPr="00047F6E">
              <w:rPr>
                <w:rFonts w:asciiTheme="minorBidi" w:eastAsia="Arial" w:hAnsiTheme="minorBidi" w:cstheme="minorBidi"/>
                <w:color w:val="000000"/>
              </w:rPr>
              <w:t>Torque wrench</w:t>
            </w:r>
          </w:p>
          <w:p w14:paraId="05E3356F" w14:textId="77777777" w:rsidR="002A2586" w:rsidRPr="00047F6E" w:rsidRDefault="002A2586" w:rsidP="002A2586">
            <w:pPr>
              <w:spacing w:line="276" w:lineRule="auto"/>
              <w:rPr>
                <w:rFonts w:asciiTheme="minorBidi" w:eastAsia="Arial" w:hAnsiTheme="minorBidi" w:cstheme="minorBidi"/>
                <w:color w:val="000000"/>
              </w:rPr>
            </w:pPr>
            <w:r w:rsidRPr="00047F6E">
              <w:rPr>
                <w:rFonts w:asciiTheme="minorBidi" w:eastAsia="Arial" w:hAnsiTheme="minorBidi" w:cstheme="minorBidi"/>
                <w:color w:val="000000"/>
              </w:rPr>
              <w:t>Screwdriver set</w:t>
            </w:r>
          </w:p>
          <w:p w14:paraId="78859C31" w14:textId="77777777" w:rsidR="002A2586" w:rsidRPr="00047F6E" w:rsidRDefault="002A2586" w:rsidP="002A2586">
            <w:pPr>
              <w:spacing w:line="276" w:lineRule="auto"/>
              <w:rPr>
                <w:rFonts w:asciiTheme="minorBidi" w:eastAsia="Arial" w:hAnsiTheme="minorBidi" w:cstheme="minorBidi"/>
                <w:color w:val="000000"/>
              </w:rPr>
            </w:pPr>
            <w:r w:rsidRPr="00047F6E">
              <w:rPr>
                <w:rFonts w:asciiTheme="minorBidi" w:eastAsia="Arial" w:hAnsiTheme="minorBidi" w:cstheme="minorBidi"/>
                <w:color w:val="000000"/>
              </w:rPr>
              <w:t>Plier set</w:t>
            </w:r>
          </w:p>
          <w:p w14:paraId="38C5FED5" w14:textId="77777777" w:rsidR="002A2586" w:rsidRPr="00047F6E" w:rsidRDefault="002A2586" w:rsidP="002A2586">
            <w:pPr>
              <w:spacing w:line="276" w:lineRule="auto"/>
              <w:rPr>
                <w:rFonts w:asciiTheme="minorBidi" w:eastAsia="Arial" w:hAnsiTheme="minorBidi" w:cstheme="minorBidi"/>
                <w:color w:val="000000"/>
              </w:rPr>
            </w:pPr>
            <w:r w:rsidRPr="00047F6E">
              <w:rPr>
                <w:rFonts w:asciiTheme="minorBidi" w:eastAsia="Arial" w:hAnsiTheme="minorBidi" w:cstheme="minorBidi"/>
                <w:color w:val="000000"/>
              </w:rPr>
              <w:t>Lock plier</w:t>
            </w:r>
          </w:p>
          <w:p w14:paraId="1ECE151C" w14:textId="77777777" w:rsidR="002A2586" w:rsidRPr="00047F6E" w:rsidRDefault="002A2586" w:rsidP="002A2586">
            <w:pPr>
              <w:spacing w:line="276" w:lineRule="auto"/>
              <w:rPr>
                <w:rFonts w:asciiTheme="minorBidi" w:eastAsia="Arial" w:hAnsiTheme="minorBidi" w:cstheme="minorBidi"/>
                <w:color w:val="000000"/>
              </w:rPr>
            </w:pPr>
            <w:r w:rsidRPr="00047F6E">
              <w:rPr>
                <w:rFonts w:asciiTheme="minorBidi" w:eastAsia="Arial" w:hAnsiTheme="minorBidi" w:cstheme="minorBidi"/>
                <w:color w:val="000000"/>
              </w:rPr>
              <w:t>Nose plier</w:t>
            </w:r>
          </w:p>
          <w:p w14:paraId="630CA3F1" w14:textId="77777777" w:rsidR="002A2586" w:rsidRPr="00047F6E" w:rsidRDefault="002A2586" w:rsidP="002A2586">
            <w:pPr>
              <w:spacing w:line="276" w:lineRule="auto"/>
              <w:rPr>
                <w:rFonts w:asciiTheme="minorBidi" w:eastAsia="Arial" w:hAnsiTheme="minorBidi" w:cstheme="minorBidi"/>
                <w:color w:val="000000"/>
              </w:rPr>
            </w:pPr>
            <w:r w:rsidRPr="00047F6E">
              <w:rPr>
                <w:rFonts w:asciiTheme="minorBidi" w:eastAsia="Arial" w:hAnsiTheme="minorBidi" w:cstheme="minorBidi"/>
                <w:color w:val="000000"/>
              </w:rPr>
              <w:t>Grip plier</w:t>
            </w:r>
          </w:p>
          <w:p w14:paraId="76FA4D68" w14:textId="77777777" w:rsidR="002A2586" w:rsidRPr="00047F6E" w:rsidRDefault="002A2586" w:rsidP="002A2586">
            <w:pPr>
              <w:spacing w:line="276" w:lineRule="auto"/>
              <w:rPr>
                <w:rFonts w:asciiTheme="minorBidi" w:eastAsia="Arial" w:hAnsiTheme="minorBidi" w:cstheme="minorBidi"/>
                <w:color w:val="000000"/>
              </w:rPr>
            </w:pPr>
            <w:r w:rsidRPr="00047F6E">
              <w:rPr>
                <w:rFonts w:asciiTheme="minorBidi" w:eastAsia="Arial" w:hAnsiTheme="minorBidi" w:cstheme="minorBidi"/>
                <w:color w:val="000000"/>
              </w:rPr>
              <w:t>Punch set</w:t>
            </w:r>
          </w:p>
        </w:tc>
        <w:tc>
          <w:tcPr>
            <w:tcW w:w="18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788E75" w14:textId="77777777" w:rsidR="002A2586" w:rsidRPr="00047F6E" w:rsidRDefault="002A2586" w:rsidP="002A2586">
            <w:pPr>
              <w:spacing w:line="276" w:lineRule="auto"/>
              <w:ind w:left="2"/>
              <w:rPr>
                <w:rFonts w:asciiTheme="minorBidi" w:eastAsia="Arial" w:hAnsiTheme="minorBidi" w:cstheme="minorBidi"/>
                <w:color w:val="000000"/>
              </w:rPr>
            </w:pPr>
            <w:r w:rsidRPr="00047F6E">
              <w:rPr>
                <w:rFonts w:asciiTheme="minorBidi" w:eastAsia="Arial" w:hAnsiTheme="minorBidi" w:cstheme="minorBidi"/>
                <w:bCs/>
                <w:color w:val="000000"/>
              </w:rPr>
              <w:t>Class Room and workshop</w:t>
            </w:r>
          </w:p>
        </w:tc>
      </w:tr>
      <w:tr w:rsidR="002A2586" w:rsidRPr="00047F6E" w14:paraId="0994BEDF" w14:textId="77777777" w:rsidTr="00C834A9">
        <w:trPr>
          <w:trHeight w:val="62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5F23F792" w14:textId="0CFE2D71" w:rsidR="002A2586" w:rsidRPr="00047F6E" w:rsidRDefault="002A2586" w:rsidP="00393E7C">
            <w:pPr>
              <w:numPr>
                <w:ilvl w:val="0"/>
                <w:numId w:val="172"/>
              </w:numPr>
              <w:spacing w:line="276" w:lineRule="auto"/>
              <w:ind w:left="519" w:hanging="519"/>
              <w:contextualSpacing/>
              <w:jc w:val="both"/>
              <w:rPr>
                <w:rFonts w:asciiTheme="minorBidi" w:eastAsia="Arial" w:hAnsiTheme="minorBidi" w:cstheme="minorBidi"/>
                <w:color w:val="000000"/>
              </w:rPr>
            </w:pPr>
            <w:r w:rsidRPr="001D52AC">
              <w:rPr>
                <w:rFonts w:asciiTheme="minorBidi" w:hAnsiTheme="minorBidi" w:cstheme="minorBidi"/>
                <w:color w:val="000000"/>
              </w:rPr>
              <w:t>Carry out envelop making</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492B56AC" w14:textId="77777777" w:rsidR="002A2586" w:rsidRPr="001D52AC" w:rsidRDefault="002A2586" w:rsidP="00393E7C">
            <w:pPr>
              <w:pStyle w:val="ListParagraph"/>
              <w:numPr>
                <w:ilvl w:val="0"/>
                <w:numId w:val="164"/>
              </w:numPr>
              <w:spacing w:line="276" w:lineRule="auto"/>
              <w:jc w:val="both"/>
              <w:rPr>
                <w:rFonts w:asciiTheme="minorBidi" w:hAnsiTheme="minorBidi" w:cstheme="minorBidi"/>
              </w:rPr>
            </w:pPr>
            <w:r>
              <w:rPr>
                <w:rFonts w:asciiTheme="minorBidi" w:hAnsiTheme="minorBidi" w:cstheme="minorBidi"/>
              </w:rPr>
              <w:t>Handle s</w:t>
            </w:r>
            <w:r w:rsidRPr="001D52AC">
              <w:rPr>
                <w:rFonts w:asciiTheme="minorBidi" w:hAnsiTheme="minorBidi" w:cstheme="minorBidi"/>
              </w:rPr>
              <w:t>ubstrate for envelop making process</w:t>
            </w:r>
            <w:r>
              <w:rPr>
                <w:rFonts w:asciiTheme="minorBidi" w:hAnsiTheme="minorBidi" w:cstheme="minorBidi"/>
              </w:rPr>
              <w:t xml:space="preserve"> as per procedures.</w:t>
            </w:r>
          </w:p>
          <w:p w14:paraId="1EA8D69C" w14:textId="77777777" w:rsidR="002A2586" w:rsidRPr="001D52AC" w:rsidRDefault="002A2586" w:rsidP="00393E7C">
            <w:pPr>
              <w:pStyle w:val="ListParagraph"/>
              <w:numPr>
                <w:ilvl w:val="0"/>
                <w:numId w:val="164"/>
              </w:numPr>
              <w:spacing w:line="276" w:lineRule="auto"/>
              <w:jc w:val="both"/>
              <w:rPr>
                <w:rFonts w:asciiTheme="minorBidi" w:hAnsiTheme="minorBidi" w:cstheme="minorBidi"/>
              </w:rPr>
            </w:pPr>
            <w:r w:rsidRPr="001D52AC">
              <w:rPr>
                <w:rFonts w:asciiTheme="minorBidi" w:hAnsiTheme="minorBidi" w:cstheme="minorBidi"/>
              </w:rPr>
              <w:t>Make ready workstation for envelop making operation</w:t>
            </w:r>
            <w:r>
              <w:rPr>
                <w:rFonts w:asciiTheme="minorBidi" w:hAnsiTheme="minorBidi" w:cstheme="minorBidi"/>
              </w:rPr>
              <w:t xml:space="preserve"> as per procedures.</w:t>
            </w:r>
          </w:p>
          <w:p w14:paraId="4E3DD525" w14:textId="77777777" w:rsidR="002A2586" w:rsidRPr="001D52AC" w:rsidRDefault="002A2586" w:rsidP="00393E7C">
            <w:pPr>
              <w:pStyle w:val="ListParagraph"/>
              <w:numPr>
                <w:ilvl w:val="0"/>
                <w:numId w:val="164"/>
              </w:numPr>
              <w:spacing w:line="276" w:lineRule="auto"/>
              <w:jc w:val="both"/>
              <w:rPr>
                <w:rFonts w:asciiTheme="minorBidi" w:hAnsiTheme="minorBidi" w:cstheme="minorBidi"/>
              </w:rPr>
            </w:pPr>
            <w:r w:rsidRPr="001D52AC">
              <w:rPr>
                <w:rFonts w:asciiTheme="minorBidi" w:hAnsiTheme="minorBidi" w:cstheme="minorBidi"/>
              </w:rPr>
              <w:t>Perform envelop making operation</w:t>
            </w:r>
            <w:r>
              <w:rPr>
                <w:rFonts w:asciiTheme="minorBidi" w:hAnsiTheme="minorBidi" w:cstheme="minorBidi"/>
              </w:rPr>
              <w:t xml:space="preserve"> on the given job as per procedures.</w:t>
            </w:r>
          </w:p>
          <w:p w14:paraId="70C16C25" w14:textId="3526C84E" w:rsidR="002A2586" w:rsidRPr="00047F6E" w:rsidRDefault="002A2586" w:rsidP="00393E7C">
            <w:pPr>
              <w:pStyle w:val="ListParagraph"/>
              <w:numPr>
                <w:ilvl w:val="0"/>
                <w:numId w:val="164"/>
              </w:numPr>
              <w:spacing w:line="276" w:lineRule="auto"/>
              <w:rPr>
                <w:rFonts w:asciiTheme="minorBidi" w:hAnsiTheme="minorBidi" w:cstheme="minorBidi"/>
              </w:rPr>
            </w:pPr>
            <w:r w:rsidRPr="001D52AC">
              <w:rPr>
                <w:rFonts w:asciiTheme="minorBidi" w:hAnsiTheme="minorBidi" w:cstheme="minorBidi"/>
              </w:rPr>
              <w:t>Perform postproduction activity</w:t>
            </w:r>
            <w:r>
              <w:rPr>
                <w:rFonts w:asciiTheme="minorBidi" w:hAnsiTheme="minorBidi" w:cstheme="minorBidi"/>
              </w:rPr>
              <w:t xml:space="preserve"> as per procedures.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475EACD2" w14:textId="26199FEF" w:rsidR="002A2586" w:rsidRPr="00047F6E" w:rsidRDefault="00C0707E" w:rsidP="00393E7C">
            <w:pPr>
              <w:numPr>
                <w:ilvl w:val="0"/>
                <w:numId w:val="13"/>
              </w:numPr>
              <w:spacing w:line="276" w:lineRule="auto"/>
              <w:ind w:left="254" w:hanging="270"/>
              <w:contextualSpacing/>
              <w:rPr>
                <w:rFonts w:asciiTheme="minorBidi" w:eastAsia="Arial" w:hAnsiTheme="minorBidi" w:cstheme="minorBidi"/>
                <w:color w:val="000000"/>
              </w:rPr>
            </w:pPr>
            <w:r>
              <w:rPr>
                <w:rFonts w:asciiTheme="minorBidi" w:eastAsia="Arial" w:hAnsiTheme="minorBidi" w:cstheme="minorBidi"/>
                <w:color w:val="000000"/>
              </w:rPr>
              <w:t xml:space="preserve">Introduction to </w:t>
            </w:r>
            <w:r w:rsidR="002A2586" w:rsidRPr="00047F6E">
              <w:rPr>
                <w:rFonts w:asciiTheme="minorBidi" w:eastAsia="Arial" w:hAnsiTheme="minorBidi" w:cstheme="minorBidi"/>
                <w:color w:val="000000"/>
              </w:rPr>
              <w:t>Envelop making</w:t>
            </w:r>
            <w:r>
              <w:rPr>
                <w:rFonts w:asciiTheme="minorBidi" w:eastAsia="Arial" w:hAnsiTheme="minorBidi" w:cstheme="minorBidi"/>
                <w:color w:val="000000"/>
              </w:rPr>
              <w:t>.</w:t>
            </w:r>
          </w:p>
          <w:p w14:paraId="4F49E970" w14:textId="4553F2C4" w:rsidR="002A2586" w:rsidRPr="00047F6E" w:rsidRDefault="00850422" w:rsidP="00393E7C">
            <w:pPr>
              <w:numPr>
                <w:ilvl w:val="0"/>
                <w:numId w:val="13"/>
              </w:numPr>
              <w:spacing w:line="276" w:lineRule="auto"/>
              <w:ind w:left="254" w:hanging="270"/>
              <w:contextualSpacing/>
              <w:rPr>
                <w:rFonts w:asciiTheme="minorBidi" w:eastAsia="Arial" w:hAnsiTheme="minorBidi" w:cstheme="minorBidi"/>
                <w:color w:val="000000"/>
              </w:rPr>
            </w:pPr>
            <w:r>
              <w:rPr>
                <w:rFonts w:asciiTheme="minorBidi" w:eastAsia="Arial" w:hAnsiTheme="minorBidi" w:cstheme="minorBidi"/>
                <w:color w:val="000000"/>
              </w:rPr>
              <w:t>T</w:t>
            </w:r>
            <w:r w:rsidR="002A2586" w:rsidRPr="00047F6E">
              <w:rPr>
                <w:rFonts w:asciiTheme="minorBidi" w:eastAsia="Arial" w:hAnsiTheme="minorBidi" w:cstheme="minorBidi"/>
                <w:color w:val="000000"/>
              </w:rPr>
              <w:t>ypes of envelop.</w:t>
            </w:r>
          </w:p>
          <w:p w14:paraId="618D4B1F" w14:textId="33AAB777" w:rsidR="002A2586" w:rsidRPr="00047F6E" w:rsidRDefault="00850422" w:rsidP="00393E7C">
            <w:pPr>
              <w:numPr>
                <w:ilvl w:val="0"/>
                <w:numId w:val="13"/>
              </w:numPr>
              <w:spacing w:line="276" w:lineRule="auto"/>
              <w:ind w:left="254" w:hanging="270"/>
              <w:contextualSpacing/>
              <w:rPr>
                <w:rFonts w:asciiTheme="minorBidi" w:eastAsia="Arial" w:hAnsiTheme="minorBidi" w:cstheme="minorBidi"/>
                <w:color w:val="000000"/>
              </w:rPr>
            </w:pPr>
            <w:r>
              <w:rPr>
                <w:rFonts w:asciiTheme="minorBidi" w:eastAsia="Arial" w:hAnsiTheme="minorBidi" w:cstheme="minorBidi"/>
                <w:color w:val="000000"/>
              </w:rPr>
              <w:t>I</w:t>
            </w:r>
            <w:r w:rsidR="002A2586" w:rsidRPr="00047F6E">
              <w:rPr>
                <w:rFonts w:asciiTheme="minorBidi" w:eastAsia="Arial" w:hAnsiTheme="minorBidi" w:cstheme="minorBidi"/>
                <w:color w:val="000000"/>
              </w:rPr>
              <w:t>mportance of glue viscosity.</w:t>
            </w:r>
          </w:p>
          <w:p w14:paraId="046522F9" w14:textId="0E79B48E" w:rsidR="002A2586" w:rsidRPr="00047F6E" w:rsidRDefault="00AD1AF0" w:rsidP="00850422">
            <w:pPr>
              <w:spacing w:line="276" w:lineRule="auto"/>
              <w:ind w:left="-16"/>
              <w:contextualSpacing/>
              <w:rPr>
                <w:rFonts w:asciiTheme="minorBidi" w:eastAsia="Arial" w:hAnsiTheme="minorBidi" w:cstheme="minorBidi"/>
                <w:b/>
                <w:bCs/>
                <w:color w:val="000000"/>
              </w:rPr>
            </w:pPr>
            <w:r>
              <w:rPr>
                <w:rFonts w:asciiTheme="minorBidi" w:eastAsia="Arial" w:hAnsiTheme="minorBidi" w:cstheme="minorBidi"/>
                <w:b/>
                <w:bCs/>
                <w:color w:val="000000"/>
              </w:rPr>
              <w:t>Practical Activity:</w:t>
            </w:r>
          </w:p>
          <w:p w14:paraId="36FB66A0" w14:textId="739BE52F" w:rsidR="002A2586" w:rsidRPr="00047F6E" w:rsidRDefault="002A2586" w:rsidP="00393E7C">
            <w:pPr>
              <w:numPr>
                <w:ilvl w:val="0"/>
                <w:numId w:val="13"/>
              </w:numPr>
              <w:spacing w:line="276" w:lineRule="auto"/>
              <w:ind w:left="254" w:hanging="270"/>
              <w:contextualSpacing/>
              <w:rPr>
                <w:rFonts w:asciiTheme="minorBidi" w:eastAsia="Arial" w:hAnsiTheme="minorBidi" w:cstheme="minorBidi"/>
                <w:color w:val="000000"/>
              </w:rPr>
            </w:pPr>
            <w:r w:rsidRPr="00047F6E">
              <w:rPr>
                <w:rFonts w:asciiTheme="minorBidi" w:eastAsia="Arial" w:hAnsiTheme="minorBidi" w:cstheme="minorBidi"/>
                <w:color w:val="000000"/>
              </w:rPr>
              <w:t xml:space="preserve">Verify front lay and side of </w:t>
            </w:r>
            <w:r w:rsidR="00850422">
              <w:rPr>
                <w:rFonts w:asciiTheme="minorBidi" w:eastAsia="Arial" w:hAnsiTheme="minorBidi" w:cstheme="minorBidi"/>
                <w:color w:val="000000"/>
              </w:rPr>
              <w:t xml:space="preserve">the given </w:t>
            </w:r>
            <w:r w:rsidRPr="00047F6E">
              <w:rPr>
                <w:rFonts w:asciiTheme="minorBidi" w:eastAsia="Arial" w:hAnsiTheme="minorBidi" w:cstheme="minorBidi"/>
                <w:color w:val="000000"/>
              </w:rPr>
              <w:t>job</w:t>
            </w:r>
            <w:r w:rsidR="00850422">
              <w:rPr>
                <w:rFonts w:asciiTheme="minorBidi" w:eastAsia="Arial" w:hAnsiTheme="minorBidi" w:cstheme="minorBidi"/>
                <w:color w:val="000000"/>
              </w:rPr>
              <w:t>.</w:t>
            </w:r>
          </w:p>
          <w:p w14:paraId="659CDC7E" w14:textId="73CF65B7" w:rsidR="002A2586" w:rsidRPr="00047F6E" w:rsidRDefault="002A2586" w:rsidP="00393E7C">
            <w:pPr>
              <w:numPr>
                <w:ilvl w:val="0"/>
                <w:numId w:val="13"/>
              </w:numPr>
              <w:spacing w:line="276" w:lineRule="auto"/>
              <w:ind w:left="254" w:hanging="270"/>
              <w:contextualSpacing/>
              <w:rPr>
                <w:rFonts w:asciiTheme="minorBidi" w:eastAsia="Arial" w:hAnsiTheme="minorBidi" w:cstheme="minorBidi"/>
                <w:color w:val="000000"/>
              </w:rPr>
            </w:pPr>
            <w:r w:rsidRPr="00047F6E">
              <w:rPr>
                <w:rFonts w:asciiTheme="minorBidi" w:eastAsia="Arial" w:hAnsiTheme="minorBidi" w:cstheme="minorBidi"/>
                <w:color w:val="000000"/>
              </w:rPr>
              <w:t xml:space="preserve">Check envelop shape as per </w:t>
            </w:r>
            <w:r w:rsidR="00850422">
              <w:rPr>
                <w:rFonts w:asciiTheme="minorBidi" w:eastAsia="Arial" w:hAnsiTheme="minorBidi" w:cstheme="minorBidi"/>
                <w:color w:val="000000"/>
              </w:rPr>
              <w:t xml:space="preserve">the given </w:t>
            </w:r>
            <w:r w:rsidRPr="00047F6E">
              <w:rPr>
                <w:rFonts w:asciiTheme="minorBidi" w:eastAsia="Arial" w:hAnsiTheme="minorBidi" w:cstheme="minorBidi"/>
                <w:color w:val="000000"/>
              </w:rPr>
              <w:t>job</w:t>
            </w:r>
            <w:r w:rsidR="00850422">
              <w:rPr>
                <w:rFonts w:asciiTheme="minorBidi" w:eastAsia="Arial" w:hAnsiTheme="minorBidi" w:cstheme="minorBidi"/>
                <w:color w:val="000000"/>
              </w:rPr>
              <w:t xml:space="preserve"> requirements.</w:t>
            </w:r>
          </w:p>
          <w:p w14:paraId="4DC3BBD8" w14:textId="1549F6BC" w:rsidR="002A2586" w:rsidRPr="00047F6E" w:rsidRDefault="002A2586" w:rsidP="00393E7C">
            <w:pPr>
              <w:numPr>
                <w:ilvl w:val="0"/>
                <w:numId w:val="13"/>
              </w:numPr>
              <w:spacing w:line="276" w:lineRule="auto"/>
              <w:ind w:left="254" w:hanging="270"/>
              <w:contextualSpacing/>
              <w:rPr>
                <w:rFonts w:asciiTheme="minorBidi" w:eastAsia="Arial" w:hAnsiTheme="minorBidi" w:cstheme="minorBidi"/>
                <w:color w:val="000000"/>
              </w:rPr>
            </w:pPr>
            <w:r w:rsidRPr="00047F6E">
              <w:rPr>
                <w:rFonts w:asciiTheme="minorBidi" w:eastAsia="Arial" w:hAnsiTheme="minorBidi" w:cstheme="minorBidi"/>
                <w:color w:val="000000"/>
              </w:rPr>
              <w:t>Paste envelops as per creasing and pasting flap</w:t>
            </w:r>
            <w:r w:rsidR="00BE427C">
              <w:rPr>
                <w:rFonts w:asciiTheme="minorBidi" w:eastAsia="Arial" w:hAnsiTheme="minorBidi" w:cstheme="minorBidi"/>
                <w:color w:val="000000"/>
              </w:rPr>
              <w:t xml:space="preserve"> as per SOPs.</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0A20C9" w14:textId="77777777" w:rsidR="002A2586" w:rsidRPr="00047F6E" w:rsidRDefault="002A2586" w:rsidP="002A2586">
            <w:pPr>
              <w:spacing w:line="276" w:lineRule="auto"/>
              <w:ind w:left="720" w:hanging="718"/>
              <w:jc w:val="right"/>
              <w:rPr>
                <w:rFonts w:asciiTheme="minorBidi" w:eastAsia="Arial" w:hAnsiTheme="minorBidi" w:cstheme="minorBidi"/>
                <w:color w:val="000000"/>
              </w:rPr>
            </w:pPr>
            <w:r w:rsidRPr="00047F6E">
              <w:rPr>
                <w:rFonts w:asciiTheme="minorBidi" w:eastAsia="Arial" w:hAnsiTheme="minorBidi" w:cstheme="minorBidi"/>
                <w:color w:val="000000"/>
              </w:rPr>
              <w:t>Theory-6 Hrs</w:t>
            </w:r>
          </w:p>
          <w:p w14:paraId="4498BE9F" w14:textId="77777777" w:rsidR="002A2586" w:rsidRPr="00047F6E" w:rsidRDefault="002A2586" w:rsidP="002A2586">
            <w:pPr>
              <w:spacing w:line="276" w:lineRule="auto"/>
              <w:ind w:left="-34"/>
              <w:jc w:val="right"/>
              <w:rPr>
                <w:rFonts w:asciiTheme="minorBidi" w:eastAsia="Arial" w:hAnsiTheme="minorBidi" w:cstheme="minorBidi"/>
                <w:color w:val="000000"/>
              </w:rPr>
            </w:pPr>
            <w:r w:rsidRPr="00047F6E">
              <w:rPr>
                <w:rFonts w:asciiTheme="minorBidi" w:eastAsia="Arial" w:hAnsiTheme="minorBidi" w:cstheme="minorBidi"/>
                <w:color w:val="000000"/>
              </w:rPr>
              <w:t>Practical-18Hrs</w:t>
            </w:r>
          </w:p>
          <w:p w14:paraId="32D5C06A" w14:textId="77777777" w:rsidR="002A2586" w:rsidRPr="00047F6E" w:rsidRDefault="002A2586" w:rsidP="002A2586">
            <w:pPr>
              <w:spacing w:line="276" w:lineRule="auto"/>
              <w:ind w:left="2"/>
              <w:jc w:val="right"/>
              <w:rPr>
                <w:rFonts w:asciiTheme="minorBidi" w:eastAsia="Arial" w:hAnsiTheme="minorBidi" w:cstheme="minorBidi"/>
                <w:color w:val="000000"/>
              </w:rPr>
            </w:pPr>
            <w:r w:rsidRPr="00047F6E">
              <w:rPr>
                <w:rFonts w:asciiTheme="minorBidi" w:eastAsia="Arial" w:hAnsiTheme="minorBidi" w:cstheme="minorBidi"/>
                <w:color w:val="000000"/>
              </w:rPr>
              <w:t>Total- 24Hrs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4D437680" w14:textId="77777777" w:rsidR="002A2586" w:rsidRPr="00047F6E" w:rsidRDefault="002A2586" w:rsidP="002A2586">
            <w:pPr>
              <w:spacing w:line="276" w:lineRule="auto"/>
              <w:rPr>
                <w:rFonts w:asciiTheme="minorBidi" w:eastAsia="Arial" w:hAnsiTheme="minorBidi" w:cstheme="minorBidi"/>
                <w:color w:val="000000"/>
              </w:rPr>
            </w:pPr>
            <w:r w:rsidRPr="00047F6E">
              <w:rPr>
                <w:rFonts w:asciiTheme="minorBidi" w:eastAsia="Arial" w:hAnsiTheme="minorBidi" w:cstheme="minorBidi"/>
                <w:color w:val="000000"/>
              </w:rPr>
              <w:t>Glue</w:t>
            </w:r>
          </w:p>
          <w:p w14:paraId="3025FE18" w14:textId="77777777" w:rsidR="002A2586" w:rsidRPr="00047F6E" w:rsidRDefault="002A2586" w:rsidP="002A2586">
            <w:pPr>
              <w:spacing w:line="276" w:lineRule="auto"/>
              <w:rPr>
                <w:rFonts w:asciiTheme="minorBidi" w:eastAsia="Arial" w:hAnsiTheme="minorBidi" w:cstheme="minorBidi"/>
                <w:color w:val="000000"/>
              </w:rPr>
            </w:pPr>
            <w:r w:rsidRPr="00047F6E">
              <w:rPr>
                <w:rFonts w:asciiTheme="minorBidi" w:eastAsia="Arial" w:hAnsiTheme="minorBidi" w:cstheme="minorBidi"/>
                <w:color w:val="000000"/>
              </w:rPr>
              <w:t>Packing sheets</w:t>
            </w:r>
          </w:p>
          <w:p w14:paraId="3C91A048" w14:textId="77777777" w:rsidR="002A2586" w:rsidRPr="00047F6E" w:rsidRDefault="002A2586" w:rsidP="002A2586">
            <w:pPr>
              <w:spacing w:line="276" w:lineRule="auto"/>
              <w:rPr>
                <w:rFonts w:asciiTheme="minorBidi" w:eastAsia="Arial" w:hAnsiTheme="minorBidi" w:cstheme="minorBidi"/>
                <w:color w:val="000000"/>
              </w:rPr>
            </w:pPr>
            <w:r w:rsidRPr="00047F6E">
              <w:rPr>
                <w:rFonts w:asciiTheme="minorBidi" w:eastAsia="Arial" w:hAnsiTheme="minorBidi" w:cstheme="minorBidi"/>
                <w:color w:val="000000"/>
              </w:rPr>
              <w:t>Die</w:t>
            </w:r>
          </w:p>
          <w:p w14:paraId="39BEC186" w14:textId="77777777" w:rsidR="002A2586" w:rsidRPr="00047F6E" w:rsidRDefault="002A2586" w:rsidP="002A2586">
            <w:pPr>
              <w:spacing w:line="276" w:lineRule="auto"/>
              <w:rPr>
                <w:rFonts w:asciiTheme="minorBidi" w:eastAsia="Arial" w:hAnsiTheme="minorBidi" w:cstheme="minorBidi"/>
                <w:color w:val="000000"/>
              </w:rPr>
            </w:pPr>
            <w:r w:rsidRPr="00047F6E">
              <w:rPr>
                <w:rFonts w:asciiTheme="minorBidi" w:eastAsia="Arial" w:hAnsiTheme="minorBidi" w:cstheme="minorBidi"/>
                <w:color w:val="000000"/>
              </w:rPr>
              <w:t>Card for packing</w:t>
            </w:r>
          </w:p>
          <w:p w14:paraId="66130393" w14:textId="77777777" w:rsidR="002A2586" w:rsidRPr="00047F6E" w:rsidRDefault="002A2586" w:rsidP="002A2586">
            <w:pPr>
              <w:spacing w:line="276" w:lineRule="auto"/>
              <w:rPr>
                <w:rFonts w:asciiTheme="minorBidi" w:eastAsia="Arial" w:hAnsiTheme="minorBidi" w:cstheme="minorBidi"/>
                <w:color w:val="000000"/>
              </w:rPr>
            </w:pPr>
            <w:r w:rsidRPr="00047F6E">
              <w:rPr>
                <w:rFonts w:asciiTheme="minorBidi" w:eastAsia="Arial" w:hAnsiTheme="minorBidi" w:cstheme="minorBidi"/>
                <w:color w:val="000000"/>
              </w:rPr>
              <w:t>Plier set</w:t>
            </w:r>
          </w:p>
          <w:p w14:paraId="027D0CB3" w14:textId="77777777" w:rsidR="002A2586" w:rsidRPr="00047F6E" w:rsidRDefault="002A2586" w:rsidP="002A2586">
            <w:pPr>
              <w:spacing w:line="276" w:lineRule="auto"/>
              <w:rPr>
                <w:rFonts w:asciiTheme="minorBidi" w:eastAsia="Arial" w:hAnsiTheme="minorBidi" w:cstheme="minorBidi"/>
                <w:color w:val="000000"/>
              </w:rPr>
            </w:pPr>
            <w:r w:rsidRPr="00047F6E">
              <w:rPr>
                <w:rFonts w:asciiTheme="minorBidi" w:eastAsia="Arial" w:hAnsiTheme="minorBidi" w:cstheme="minorBidi"/>
                <w:color w:val="000000"/>
              </w:rPr>
              <w:t>Lock plier</w:t>
            </w:r>
          </w:p>
          <w:p w14:paraId="125CF0E4" w14:textId="77777777" w:rsidR="002A2586" w:rsidRPr="00047F6E" w:rsidRDefault="002A2586" w:rsidP="002A2586">
            <w:pPr>
              <w:spacing w:line="276" w:lineRule="auto"/>
              <w:rPr>
                <w:rFonts w:asciiTheme="minorBidi" w:eastAsia="Arial" w:hAnsiTheme="minorBidi" w:cstheme="minorBidi"/>
                <w:color w:val="000000"/>
              </w:rPr>
            </w:pPr>
            <w:r w:rsidRPr="00047F6E">
              <w:rPr>
                <w:rFonts w:asciiTheme="minorBidi" w:eastAsia="Arial" w:hAnsiTheme="minorBidi" w:cstheme="minorBidi"/>
                <w:color w:val="000000"/>
              </w:rPr>
              <w:t>Nose plier</w:t>
            </w:r>
          </w:p>
          <w:p w14:paraId="129227B6" w14:textId="77777777" w:rsidR="002A2586" w:rsidRPr="00047F6E" w:rsidRDefault="002A2586" w:rsidP="002A2586">
            <w:pPr>
              <w:spacing w:line="276" w:lineRule="auto"/>
              <w:rPr>
                <w:rFonts w:asciiTheme="minorBidi" w:eastAsia="Arial" w:hAnsiTheme="minorBidi" w:cstheme="minorBidi"/>
                <w:color w:val="000000"/>
              </w:rPr>
            </w:pPr>
            <w:r w:rsidRPr="00047F6E">
              <w:rPr>
                <w:rFonts w:asciiTheme="minorBidi" w:eastAsia="Arial" w:hAnsiTheme="minorBidi" w:cstheme="minorBidi"/>
                <w:color w:val="000000"/>
              </w:rPr>
              <w:t>Grip plier</w:t>
            </w:r>
          </w:p>
          <w:p w14:paraId="0C0A232C" w14:textId="77777777" w:rsidR="002A2586" w:rsidRPr="00047F6E" w:rsidRDefault="002A2586" w:rsidP="002A2586">
            <w:pPr>
              <w:spacing w:line="276" w:lineRule="auto"/>
              <w:rPr>
                <w:rFonts w:asciiTheme="minorBidi" w:eastAsia="Arial" w:hAnsiTheme="minorBidi" w:cstheme="minorBidi"/>
                <w:color w:val="000000"/>
              </w:rPr>
            </w:pPr>
            <w:r w:rsidRPr="00047F6E">
              <w:rPr>
                <w:rFonts w:asciiTheme="minorBidi" w:eastAsia="Arial" w:hAnsiTheme="minorBidi" w:cstheme="minorBidi"/>
                <w:color w:val="000000"/>
              </w:rPr>
              <w:t>Punch set</w:t>
            </w:r>
          </w:p>
          <w:p w14:paraId="7BF40F58" w14:textId="77777777" w:rsidR="002A2586" w:rsidRPr="00047F6E" w:rsidRDefault="002A2586" w:rsidP="002A2586">
            <w:pPr>
              <w:spacing w:line="276" w:lineRule="auto"/>
              <w:rPr>
                <w:rFonts w:asciiTheme="minorBidi" w:eastAsia="Arial" w:hAnsiTheme="minorBidi" w:cstheme="minorBidi"/>
                <w:color w:val="000000"/>
              </w:rPr>
            </w:pPr>
          </w:p>
        </w:tc>
        <w:tc>
          <w:tcPr>
            <w:tcW w:w="18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FDA44B" w14:textId="77777777" w:rsidR="002A2586" w:rsidRPr="00047F6E" w:rsidRDefault="002A2586" w:rsidP="002A2586">
            <w:pPr>
              <w:spacing w:line="276" w:lineRule="auto"/>
              <w:ind w:left="2"/>
              <w:rPr>
                <w:rFonts w:asciiTheme="minorBidi" w:eastAsia="Arial" w:hAnsiTheme="minorBidi" w:cstheme="minorBidi"/>
                <w:color w:val="000000"/>
              </w:rPr>
            </w:pPr>
            <w:r w:rsidRPr="00047F6E">
              <w:rPr>
                <w:rFonts w:asciiTheme="minorBidi" w:eastAsia="Arial" w:hAnsiTheme="minorBidi" w:cstheme="minorBidi"/>
                <w:bCs/>
                <w:color w:val="000000"/>
              </w:rPr>
              <w:t>Class Room and workshop</w:t>
            </w:r>
          </w:p>
        </w:tc>
      </w:tr>
      <w:tr w:rsidR="002A2586" w:rsidRPr="00047F6E" w14:paraId="5AB93A16" w14:textId="77777777" w:rsidTr="00C834A9">
        <w:trPr>
          <w:trHeight w:val="62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2A6B1A86" w14:textId="2ACE8E74" w:rsidR="002A2586" w:rsidRPr="00047F6E" w:rsidRDefault="002A2586" w:rsidP="00393E7C">
            <w:pPr>
              <w:numPr>
                <w:ilvl w:val="0"/>
                <w:numId w:val="172"/>
              </w:numPr>
              <w:spacing w:line="276" w:lineRule="auto"/>
              <w:ind w:left="519" w:hanging="519"/>
              <w:contextualSpacing/>
              <w:jc w:val="both"/>
              <w:rPr>
                <w:rFonts w:asciiTheme="minorBidi" w:eastAsia="Arial" w:hAnsiTheme="minorBidi" w:cstheme="minorBidi"/>
                <w:color w:val="000000"/>
              </w:rPr>
            </w:pPr>
            <w:r w:rsidRPr="001D52AC">
              <w:rPr>
                <w:rFonts w:asciiTheme="minorBidi" w:hAnsiTheme="minorBidi" w:cstheme="minorBidi"/>
                <w:color w:val="000000"/>
              </w:rPr>
              <w:t>Perform Quality inspection</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7EB9DE70" w14:textId="77777777" w:rsidR="002A2586" w:rsidRPr="001D52AC" w:rsidRDefault="002A2586" w:rsidP="00393E7C">
            <w:pPr>
              <w:pStyle w:val="ListParagraph"/>
              <w:numPr>
                <w:ilvl w:val="0"/>
                <w:numId w:val="164"/>
              </w:numPr>
              <w:spacing w:line="276" w:lineRule="auto"/>
              <w:jc w:val="both"/>
              <w:rPr>
                <w:rFonts w:asciiTheme="minorBidi" w:hAnsiTheme="minorBidi" w:cstheme="minorBidi"/>
              </w:rPr>
            </w:pPr>
            <w:r w:rsidRPr="001D52AC">
              <w:rPr>
                <w:rFonts w:asciiTheme="minorBidi" w:hAnsiTheme="minorBidi" w:cstheme="minorBidi"/>
              </w:rPr>
              <w:t xml:space="preserve">Carryout Printing Inspection as per </w:t>
            </w:r>
            <w:r>
              <w:rPr>
                <w:rFonts w:asciiTheme="minorBidi" w:hAnsiTheme="minorBidi" w:cstheme="minorBidi"/>
              </w:rPr>
              <w:t>procedures.</w:t>
            </w:r>
          </w:p>
          <w:p w14:paraId="3B977423" w14:textId="77777777" w:rsidR="002A2586" w:rsidRPr="00F653FE" w:rsidRDefault="002A2586" w:rsidP="00393E7C">
            <w:pPr>
              <w:pStyle w:val="Default"/>
              <w:numPr>
                <w:ilvl w:val="0"/>
                <w:numId w:val="164"/>
              </w:numPr>
              <w:spacing w:line="276" w:lineRule="auto"/>
              <w:jc w:val="both"/>
              <w:rPr>
                <w:rFonts w:asciiTheme="minorBidi" w:eastAsia="Times New Roman" w:hAnsiTheme="minorBidi" w:cstheme="minorBidi"/>
                <w:color w:val="auto"/>
                <w:lang w:val="en-US"/>
              </w:rPr>
            </w:pPr>
            <w:r w:rsidRPr="00F653FE">
              <w:rPr>
                <w:rFonts w:asciiTheme="minorBidi" w:eastAsia="Times New Roman" w:hAnsiTheme="minorBidi" w:cstheme="minorBidi"/>
                <w:color w:val="auto"/>
                <w:lang w:val="en-US"/>
              </w:rPr>
              <w:lastRenderedPageBreak/>
              <w:t>Carryout Publishing Inspection as per procedures.</w:t>
            </w:r>
          </w:p>
          <w:p w14:paraId="3C4F2986" w14:textId="77777777" w:rsidR="002A2586" w:rsidRPr="00F653FE" w:rsidRDefault="002A2586" w:rsidP="00393E7C">
            <w:pPr>
              <w:pStyle w:val="Default"/>
              <w:numPr>
                <w:ilvl w:val="0"/>
                <w:numId w:val="164"/>
              </w:numPr>
              <w:spacing w:line="276" w:lineRule="auto"/>
              <w:jc w:val="both"/>
              <w:rPr>
                <w:rFonts w:asciiTheme="minorBidi" w:eastAsia="Times New Roman" w:hAnsiTheme="minorBidi" w:cstheme="minorBidi"/>
                <w:color w:val="auto"/>
                <w:lang w:val="en-US"/>
              </w:rPr>
            </w:pPr>
            <w:r w:rsidRPr="00F653FE">
              <w:rPr>
                <w:rFonts w:asciiTheme="minorBidi" w:eastAsia="Times New Roman" w:hAnsiTheme="minorBidi" w:cstheme="minorBidi"/>
                <w:color w:val="auto"/>
                <w:lang w:val="en-US"/>
              </w:rPr>
              <w:t>Carryout Packing on the given job as per procedures.</w:t>
            </w:r>
          </w:p>
          <w:p w14:paraId="43F8C61B" w14:textId="77777777" w:rsidR="002A2586" w:rsidRPr="00F653FE" w:rsidRDefault="002A2586" w:rsidP="00393E7C">
            <w:pPr>
              <w:pStyle w:val="Default"/>
              <w:numPr>
                <w:ilvl w:val="0"/>
                <w:numId w:val="164"/>
              </w:numPr>
              <w:spacing w:line="276" w:lineRule="auto"/>
              <w:jc w:val="both"/>
              <w:rPr>
                <w:rFonts w:asciiTheme="minorBidi" w:eastAsia="Times New Roman" w:hAnsiTheme="minorBidi" w:cstheme="minorBidi"/>
                <w:color w:val="auto"/>
                <w:lang w:val="en-US"/>
              </w:rPr>
            </w:pPr>
            <w:r w:rsidRPr="00F653FE">
              <w:rPr>
                <w:rFonts w:asciiTheme="minorBidi" w:eastAsia="Times New Roman" w:hAnsiTheme="minorBidi" w:cstheme="minorBidi"/>
                <w:color w:val="auto"/>
                <w:lang w:val="en-US"/>
              </w:rPr>
              <w:t>Maintain Test record as per procedures.</w:t>
            </w:r>
          </w:p>
          <w:p w14:paraId="3E2DC62C" w14:textId="39D4DE23" w:rsidR="002A2586" w:rsidRPr="00F653FE" w:rsidRDefault="002A2586" w:rsidP="00393E7C">
            <w:pPr>
              <w:pStyle w:val="Default"/>
              <w:numPr>
                <w:ilvl w:val="0"/>
                <w:numId w:val="164"/>
              </w:numPr>
              <w:spacing w:line="276" w:lineRule="auto"/>
              <w:rPr>
                <w:rFonts w:asciiTheme="minorBidi" w:eastAsia="Times New Roman" w:hAnsiTheme="minorBidi" w:cstheme="minorBidi"/>
                <w:color w:val="auto"/>
                <w:lang w:val="en-US"/>
              </w:rPr>
            </w:pPr>
            <w:r w:rsidRPr="00F653FE">
              <w:rPr>
                <w:rFonts w:asciiTheme="minorBidi" w:eastAsia="Times New Roman" w:hAnsiTheme="minorBidi" w:cstheme="minorBidi"/>
                <w:color w:val="auto"/>
                <w:lang w:val="en-US"/>
              </w:rPr>
              <w:t>Manage Inspection as per procedures.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295AC7C2" w14:textId="321E4E61" w:rsidR="002A2586" w:rsidRPr="00047F6E" w:rsidRDefault="00303894" w:rsidP="00393E7C">
            <w:pPr>
              <w:pStyle w:val="ListParagraph"/>
              <w:numPr>
                <w:ilvl w:val="0"/>
                <w:numId w:val="167"/>
              </w:numPr>
              <w:spacing w:line="276" w:lineRule="auto"/>
              <w:rPr>
                <w:rFonts w:asciiTheme="minorBidi" w:eastAsia="Arial" w:hAnsiTheme="minorBidi" w:cstheme="minorBidi"/>
                <w:color w:val="000000"/>
              </w:rPr>
            </w:pPr>
            <w:r>
              <w:rPr>
                <w:rFonts w:asciiTheme="minorBidi" w:eastAsia="Arial" w:hAnsiTheme="minorBidi" w:cstheme="minorBidi"/>
                <w:color w:val="000000"/>
              </w:rPr>
              <w:lastRenderedPageBreak/>
              <w:t>P</w:t>
            </w:r>
            <w:r w:rsidR="002A2586" w:rsidRPr="00047F6E">
              <w:rPr>
                <w:rFonts w:asciiTheme="minorBidi" w:eastAsia="Arial" w:hAnsiTheme="minorBidi" w:cstheme="minorBidi"/>
                <w:color w:val="000000"/>
              </w:rPr>
              <w:t>urpose of quality control</w:t>
            </w:r>
            <w:r w:rsidR="003B1123">
              <w:rPr>
                <w:rFonts w:asciiTheme="minorBidi" w:eastAsia="Arial" w:hAnsiTheme="minorBidi" w:cstheme="minorBidi"/>
                <w:color w:val="000000"/>
              </w:rPr>
              <w:t>.</w:t>
            </w:r>
          </w:p>
          <w:p w14:paraId="1AAE35D2" w14:textId="70AE5F15" w:rsidR="002A2586" w:rsidRPr="00047F6E" w:rsidRDefault="003B1123" w:rsidP="00393E7C">
            <w:pPr>
              <w:pStyle w:val="ListParagraph"/>
              <w:numPr>
                <w:ilvl w:val="0"/>
                <w:numId w:val="167"/>
              </w:numPr>
              <w:spacing w:line="276" w:lineRule="auto"/>
              <w:rPr>
                <w:rFonts w:asciiTheme="minorBidi" w:eastAsia="Arial" w:hAnsiTheme="minorBidi" w:cstheme="minorBidi"/>
                <w:color w:val="000000"/>
              </w:rPr>
            </w:pPr>
            <w:r>
              <w:rPr>
                <w:rFonts w:asciiTheme="minorBidi" w:eastAsia="Arial" w:hAnsiTheme="minorBidi" w:cstheme="minorBidi"/>
                <w:color w:val="000000"/>
              </w:rPr>
              <w:t>I</w:t>
            </w:r>
            <w:r w:rsidR="002A2586" w:rsidRPr="00047F6E">
              <w:rPr>
                <w:rFonts w:asciiTheme="minorBidi" w:eastAsia="Arial" w:hAnsiTheme="minorBidi" w:cstheme="minorBidi"/>
                <w:color w:val="000000"/>
              </w:rPr>
              <w:t>mportance of grain.</w:t>
            </w:r>
          </w:p>
          <w:p w14:paraId="285372B0" w14:textId="621D2DAE" w:rsidR="002A2586" w:rsidRPr="00047F6E" w:rsidRDefault="003B1123" w:rsidP="00393E7C">
            <w:pPr>
              <w:pStyle w:val="ListParagraph"/>
              <w:numPr>
                <w:ilvl w:val="0"/>
                <w:numId w:val="167"/>
              </w:numPr>
              <w:spacing w:line="276" w:lineRule="auto"/>
              <w:rPr>
                <w:rFonts w:asciiTheme="minorBidi" w:eastAsia="Arial" w:hAnsiTheme="minorBidi" w:cstheme="minorBidi"/>
                <w:color w:val="000000"/>
              </w:rPr>
            </w:pPr>
            <w:r>
              <w:rPr>
                <w:rFonts w:asciiTheme="minorBidi" w:hAnsiTheme="minorBidi" w:cstheme="minorBidi"/>
              </w:rPr>
              <w:lastRenderedPageBreak/>
              <w:t>U</w:t>
            </w:r>
            <w:r w:rsidR="002A2586" w:rsidRPr="00047F6E">
              <w:rPr>
                <w:rFonts w:asciiTheme="minorBidi" w:hAnsiTheme="minorBidi" w:cstheme="minorBidi"/>
              </w:rPr>
              <w:t>se of measuring instrument</w:t>
            </w:r>
            <w:r>
              <w:rPr>
                <w:rFonts w:asciiTheme="minorBidi" w:hAnsiTheme="minorBidi" w:cstheme="minorBidi"/>
              </w:rPr>
              <w:t>s.</w:t>
            </w:r>
          </w:p>
          <w:p w14:paraId="246382A9" w14:textId="6795FA78" w:rsidR="002A2586" w:rsidRPr="00047F6E" w:rsidRDefault="003B1123" w:rsidP="00393E7C">
            <w:pPr>
              <w:pStyle w:val="ListParagraph"/>
              <w:numPr>
                <w:ilvl w:val="0"/>
                <w:numId w:val="167"/>
              </w:numPr>
              <w:spacing w:line="276" w:lineRule="auto"/>
              <w:rPr>
                <w:rFonts w:asciiTheme="minorBidi" w:eastAsia="Arial" w:hAnsiTheme="minorBidi" w:cstheme="minorBidi"/>
                <w:color w:val="000000"/>
              </w:rPr>
            </w:pPr>
            <w:r>
              <w:rPr>
                <w:rFonts w:asciiTheme="minorBidi" w:eastAsia="Arial" w:hAnsiTheme="minorBidi" w:cstheme="minorBidi"/>
                <w:color w:val="000000"/>
              </w:rPr>
              <w:t>T</w:t>
            </w:r>
            <w:r w:rsidR="002A2586" w:rsidRPr="00047F6E">
              <w:rPr>
                <w:rFonts w:asciiTheme="minorBidi" w:eastAsia="Arial" w:hAnsiTheme="minorBidi" w:cstheme="minorBidi"/>
                <w:color w:val="000000"/>
              </w:rPr>
              <w:t>ypes of glue.</w:t>
            </w:r>
          </w:p>
          <w:p w14:paraId="26E03B73" w14:textId="7EA39499" w:rsidR="002A2586" w:rsidRPr="00047F6E" w:rsidRDefault="003B1123" w:rsidP="00393E7C">
            <w:pPr>
              <w:pStyle w:val="ListParagraph"/>
              <w:numPr>
                <w:ilvl w:val="0"/>
                <w:numId w:val="167"/>
              </w:numPr>
              <w:spacing w:line="276" w:lineRule="auto"/>
              <w:rPr>
                <w:rFonts w:asciiTheme="minorBidi" w:eastAsia="Arial" w:hAnsiTheme="minorBidi" w:cstheme="minorBidi"/>
                <w:color w:val="000000"/>
              </w:rPr>
            </w:pPr>
            <w:r>
              <w:rPr>
                <w:rFonts w:asciiTheme="minorBidi" w:eastAsia="Arial" w:hAnsiTheme="minorBidi" w:cstheme="minorBidi"/>
                <w:color w:val="000000"/>
              </w:rPr>
              <w:t>Q</w:t>
            </w:r>
            <w:r w:rsidR="002A2586" w:rsidRPr="00047F6E">
              <w:rPr>
                <w:rFonts w:asciiTheme="minorBidi" w:eastAsia="Arial" w:hAnsiTheme="minorBidi" w:cstheme="minorBidi"/>
                <w:color w:val="000000"/>
              </w:rPr>
              <w:t>uality check list</w:t>
            </w:r>
            <w:r>
              <w:rPr>
                <w:rFonts w:asciiTheme="minorBidi" w:eastAsia="Arial" w:hAnsiTheme="minorBidi" w:cstheme="minorBidi"/>
                <w:color w:val="000000"/>
              </w:rPr>
              <w:t>.</w:t>
            </w:r>
          </w:p>
          <w:p w14:paraId="03556CDE" w14:textId="246B4530" w:rsidR="002A2586" w:rsidRPr="003B1123" w:rsidRDefault="00AD1AF0" w:rsidP="003B1123">
            <w:pPr>
              <w:spacing w:line="276" w:lineRule="auto"/>
              <w:rPr>
                <w:rFonts w:asciiTheme="minorBidi" w:eastAsia="Arial" w:hAnsiTheme="minorBidi" w:cstheme="minorBidi"/>
                <w:b/>
                <w:bCs/>
                <w:color w:val="000000"/>
              </w:rPr>
            </w:pPr>
            <w:r w:rsidRPr="003B1123">
              <w:rPr>
                <w:rFonts w:asciiTheme="minorBidi" w:eastAsia="Arial" w:hAnsiTheme="minorBidi" w:cstheme="minorBidi"/>
                <w:b/>
                <w:bCs/>
                <w:color w:val="000000"/>
              </w:rPr>
              <w:t>Practical Activity:</w:t>
            </w:r>
          </w:p>
          <w:p w14:paraId="7F3E3C10" w14:textId="7D78CEC4" w:rsidR="002A2586" w:rsidRPr="00047F6E" w:rsidRDefault="002A2586" w:rsidP="00393E7C">
            <w:pPr>
              <w:pStyle w:val="ListParagraph"/>
              <w:numPr>
                <w:ilvl w:val="0"/>
                <w:numId w:val="167"/>
              </w:numPr>
              <w:spacing w:line="276" w:lineRule="auto"/>
              <w:rPr>
                <w:rFonts w:asciiTheme="minorBidi" w:eastAsia="Arial" w:hAnsiTheme="minorBidi" w:cstheme="minorBidi"/>
                <w:color w:val="000000"/>
              </w:rPr>
            </w:pPr>
            <w:r w:rsidRPr="00047F6E">
              <w:rPr>
                <w:rFonts w:asciiTheme="minorBidi" w:eastAsia="Arial" w:hAnsiTheme="minorBidi" w:cstheme="minorBidi"/>
                <w:color w:val="000000"/>
              </w:rPr>
              <w:t xml:space="preserve">Inspect </w:t>
            </w:r>
            <w:r w:rsidR="003B1123">
              <w:rPr>
                <w:rFonts w:asciiTheme="minorBidi" w:eastAsia="Arial" w:hAnsiTheme="minorBidi" w:cstheme="minorBidi"/>
                <w:color w:val="000000"/>
              </w:rPr>
              <w:t xml:space="preserve">given </w:t>
            </w:r>
            <w:r w:rsidRPr="00047F6E">
              <w:rPr>
                <w:rFonts w:asciiTheme="minorBidi" w:eastAsia="Arial" w:hAnsiTheme="minorBidi" w:cstheme="minorBidi"/>
                <w:color w:val="000000"/>
              </w:rPr>
              <w:t>jobs as per instructions</w:t>
            </w:r>
            <w:r w:rsidR="003B1123">
              <w:rPr>
                <w:rFonts w:asciiTheme="minorBidi" w:eastAsia="Arial" w:hAnsiTheme="minorBidi" w:cstheme="minorBidi"/>
                <w:color w:val="000000"/>
              </w:rPr>
              <w:t>.</w:t>
            </w:r>
          </w:p>
          <w:p w14:paraId="11933398" w14:textId="00FDF3E0" w:rsidR="002A2586" w:rsidRPr="00047F6E" w:rsidRDefault="002A2586" w:rsidP="00393E7C">
            <w:pPr>
              <w:pStyle w:val="ListParagraph"/>
              <w:numPr>
                <w:ilvl w:val="0"/>
                <w:numId w:val="167"/>
              </w:numPr>
              <w:spacing w:line="276" w:lineRule="auto"/>
              <w:rPr>
                <w:rFonts w:asciiTheme="minorBidi" w:eastAsia="Arial" w:hAnsiTheme="minorBidi" w:cstheme="minorBidi"/>
                <w:color w:val="000000"/>
              </w:rPr>
            </w:pPr>
            <w:r w:rsidRPr="00047F6E">
              <w:rPr>
                <w:rFonts w:asciiTheme="minorBidi" w:eastAsia="Arial" w:hAnsiTheme="minorBidi" w:cstheme="minorBidi"/>
                <w:color w:val="000000"/>
              </w:rPr>
              <w:t xml:space="preserve">Categorized </w:t>
            </w:r>
            <w:r w:rsidR="003B1123">
              <w:rPr>
                <w:rFonts w:asciiTheme="minorBidi" w:eastAsia="Arial" w:hAnsiTheme="minorBidi" w:cstheme="minorBidi"/>
                <w:color w:val="000000"/>
              </w:rPr>
              <w:t xml:space="preserve">given </w:t>
            </w:r>
            <w:r w:rsidRPr="00047F6E">
              <w:rPr>
                <w:rFonts w:asciiTheme="minorBidi" w:eastAsia="Arial" w:hAnsiTheme="minorBidi" w:cstheme="minorBidi"/>
                <w:color w:val="000000"/>
              </w:rPr>
              <w:t>jobs as per following labels</w:t>
            </w:r>
            <w:r w:rsidR="00B2392C">
              <w:rPr>
                <w:rFonts w:asciiTheme="minorBidi" w:eastAsia="Arial" w:hAnsiTheme="minorBidi" w:cstheme="minorBidi"/>
                <w:color w:val="000000"/>
              </w:rPr>
              <w:t>:</w:t>
            </w:r>
          </w:p>
          <w:p w14:paraId="572F097C" w14:textId="77777777" w:rsidR="002A2586" w:rsidRPr="00047F6E" w:rsidRDefault="002A2586" w:rsidP="00393E7C">
            <w:pPr>
              <w:pStyle w:val="ListParagraph"/>
              <w:numPr>
                <w:ilvl w:val="0"/>
                <w:numId w:val="171"/>
              </w:numPr>
              <w:spacing w:line="276" w:lineRule="auto"/>
              <w:rPr>
                <w:rFonts w:asciiTheme="minorBidi" w:eastAsia="Arial" w:hAnsiTheme="minorBidi" w:cstheme="minorBidi"/>
                <w:color w:val="000000"/>
              </w:rPr>
            </w:pPr>
            <w:r w:rsidRPr="00047F6E">
              <w:rPr>
                <w:rFonts w:asciiTheme="minorBidi" w:eastAsia="Arial" w:hAnsiTheme="minorBidi" w:cstheme="minorBidi"/>
                <w:color w:val="000000"/>
              </w:rPr>
              <w:t>Good</w:t>
            </w:r>
          </w:p>
          <w:p w14:paraId="428BCDE3" w14:textId="77777777" w:rsidR="002A2586" w:rsidRPr="00047F6E" w:rsidRDefault="002A2586" w:rsidP="00393E7C">
            <w:pPr>
              <w:pStyle w:val="ListParagraph"/>
              <w:numPr>
                <w:ilvl w:val="0"/>
                <w:numId w:val="171"/>
              </w:numPr>
              <w:spacing w:line="276" w:lineRule="auto"/>
              <w:rPr>
                <w:rFonts w:asciiTheme="minorBidi" w:eastAsia="Arial" w:hAnsiTheme="minorBidi" w:cstheme="minorBidi"/>
                <w:color w:val="000000"/>
              </w:rPr>
            </w:pPr>
            <w:r w:rsidRPr="00047F6E">
              <w:rPr>
                <w:rFonts w:asciiTheme="minorBidi" w:eastAsia="Arial" w:hAnsiTheme="minorBidi" w:cstheme="minorBidi"/>
                <w:color w:val="000000"/>
              </w:rPr>
              <w:t>Half good &amp;</w:t>
            </w:r>
          </w:p>
          <w:p w14:paraId="08665044" w14:textId="77777777" w:rsidR="002A2586" w:rsidRPr="00047F6E" w:rsidRDefault="002A2586" w:rsidP="00393E7C">
            <w:pPr>
              <w:pStyle w:val="ListParagraph"/>
              <w:numPr>
                <w:ilvl w:val="0"/>
                <w:numId w:val="171"/>
              </w:numPr>
              <w:spacing w:line="276" w:lineRule="auto"/>
              <w:rPr>
                <w:rFonts w:asciiTheme="minorBidi" w:eastAsia="Arial" w:hAnsiTheme="minorBidi" w:cstheme="minorBidi"/>
                <w:color w:val="000000"/>
              </w:rPr>
            </w:pPr>
            <w:r w:rsidRPr="00047F6E">
              <w:rPr>
                <w:rFonts w:asciiTheme="minorBidi" w:eastAsia="Arial" w:hAnsiTheme="minorBidi" w:cstheme="minorBidi"/>
                <w:color w:val="000000"/>
              </w:rPr>
              <w:t>Reject</w:t>
            </w:r>
          </w:p>
          <w:p w14:paraId="5821E92A" w14:textId="77777777" w:rsidR="002A2586" w:rsidRPr="00047F6E" w:rsidRDefault="002A2586" w:rsidP="00393E7C">
            <w:pPr>
              <w:pStyle w:val="ListParagraph"/>
              <w:numPr>
                <w:ilvl w:val="0"/>
                <w:numId w:val="167"/>
              </w:numPr>
              <w:spacing w:line="276" w:lineRule="auto"/>
              <w:jc w:val="both"/>
              <w:rPr>
                <w:rFonts w:asciiTheme="minorBidi" w:eastAsia="Arial" w:hAnsiTheme="minorBidi" w:cstheme="minorBidi"/>
                <w:color w:val="000000"/>
              </w:rPr>
            </w:pPr>
            <w:r w:rsidRPr="00047F6E">
              <w:rPr>
                <w:rFonts w:asciiTheme="minorBidi" w:eastAsia="Arial" w:hAnsiTheme="minorBidi" w:cstheme="minorBidi"/>
                <w:color w:val="000000"/>
              </w:rPr>
              <w:t>Document the quantity as per grade.</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FACD65" w14:textId="1D680DFC" w:rsidR="002A2586" w:rsidRPr="00047F6E" w:rsidRDefault="002A2586" w:rsidP="002A2586">
            <w:pPr>
              <w:spacing w:line="276" w:lineRule="auto"/>
              <w:ind w:left="720" w:hanging="718"/>
              <w:jc w:val="right"/>
              <w:rPr>
                <w:rFonts w:asciiTheme="minorBidi" w:eastAsia="Arial" w:hAnsiTheme="minorBidi" w:cstheme="minorBidi"/>
                <w:color w:val="000000"/>
              </w:rPr>
            </w:pPr>
            <w:r w:rsidRPr="00047F6E">
              <w:rPr>
                <w:rFonts w:asciiTheme="minorBidi" w:eastAsia="Arial" w:hAnsiTheme="minorBidi" w:cstheme="minorBidi"/>
                <w:color w:val="000000"/>
              </w:rPr>
              <w:lastRenderedPageBreak/>
              <w:t>Theory-</w:t>
            </w:r>
            <w:r w:rsidR="007A3D3A">
              <w:rPr>
                <w:rFonts w:asciiTheme="minorBidi" w:eastAsia="Arial" w:hAnsiTheme="minorBidi" w:cstheme="minorBidi"/>
                <w:color w:val="000000"/>
              </w:rPr>
              <w:t>12</w:t>
            </w:r>
            <w:r w:rsidRPr="00047F6E">
              <w:rPr>
                <w:rFonts w:asciiTheme="minorBidi" w:eastAsia="Arial" w:hAnsiTheme="minorBidi" w:cstheme="minorBidi"/>
                <w:color w:val="000000"/>
              </w:rPr>
              <w:t xml:space="preserve"> Hrs</w:t>
            </w:r>
          </w:p>
          <w:p w14:paraId="5BA66D10" w14:textId="08F42970" w:rsidR="002A2586" w:rsidRPr="00047F6E" w:rsidRDefault="002A2586" w:rsidP="002A2586">
            <w:pPr>
              <w:spacing w:line="276" w:lineRule="auto"/>
              <w:ind w:left="-34"/>
              <w:jc w:val="right"/>
              <w:rPr>
                <w:rFonts w:asciiTheme="minorBidi" w:eastAsia="Arial" w:hAnsiTheme="minorBidi" w:cstheme="minorBidi"/>
                <w:color w:val="000000"/>
              </w:rPr>
            </w:pPr>
            <w:r w:rsidRPr="00047F6E">
              <w:rPr>
                <w:rFonts w:asciiTheme="minorBidi" w:eastAsia="Arial" w:hAnsiTheme="minorBidi" w:cstheme="minorBidi"/>
                <w:color w:val="000000"/>
              </w:rPr>
              <w:t>Practical-</w:t>
            </w:r>
            <w:r w:rsidR="00320DE5">
              <w:rPr>
                <w:rFonts w:asciiTheme="minorBidi" w:eastAsia="Arial" w:hAnsiTheme="minorBidi" w:cstheme="minorBidi"/>
                <w:color w:val="000000"/>
              </w:rPr>
              <w:t>36</w:t>
            </w:r>
            <w:r w:rsidRPr="00047F6E">
              <w:rPr>
                <w:rFonts w:asciiTheme="minorBidi" w:eastAsia="Arial" w:hAnsiTheme="minorBidi" w:cstheme="minorBidi"/>
                <w:color w:val="000000"/>
              </w:rPr>
              <w:t>Hrs</w:t>
            </w:r>
          </w:p>
          <w:p w14:paraId="1AB2E2B2" w14:textId="7E1752AC" w:rsidR="002A2586" w:rsidRPr="00047F6E" w:rsidRDefault="002A2586" w:rsidP="002A2586">
            <w:pPr>
              <w:spacing w:line="276" w:lineRule="auto"/>
              <w:ind w:left="2"/>
              <w:jc w:val="right"/>
              <w:rPr>
                <w:rFonts w:asciiTheme="minorBidi" w:eastAsia="Arial" w:hAnsiTheme="minorBidi" w:cstheme="minorBidi"/>
                <w:color w:val="000000"/>
              </w:rPr>
            </w:pPr>
            <w:r w:rsidRPr="00047F6E">
              <w:rPr>
                <w:rFonts w:asciiTheme="minorBidi" w:eastAsia="Arial" w:hAnsiTheme="minorBidi" w:cstheme="minorBidi"/>
                <w:color w:val="000000"/>
              </w:rPr>
              <w:t xml:space="preserve">Total- </w:t>
            </w:r>
            <w:r w:rsidR="00320DE5">
              <w:rPr>
                <w:rFonts w:asciiTheme="minorBidi" w:eastAsia="Arial" w:hAnsiTheme="minorBidi" w:cstheme="minorBidi"/>
                <w:color w:val="000000"/>
              </w:rPr>
              <w:t>48</w:t>
            </w:r>
            <w:r w:rsidRPr="00047F6E">
              <w:rPr>
                <w:rFonts w:asciiTheme="minorBidi" w:eastAsia="Arial" w:hAnsiTheme="minorBidi" w:cstheme="minorBidi"/>
                <w:color w:val="000000"/>
              </w:rPr>
              <w:t>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5BAF7F02" w14:textId="77777777" w:rsidR="002A2586" w:rsidRPr="00047F6E" w:rsidRDefault="002A2586" w:rsidP="002A2586">
            <w:pPr>
              <w:spacing w:line="276" w:lineRule="auto"/>
              <w:rPr>
                <w:rFonts w:asciiTheme="minorBidi" w:eastAsia="Arial" w:hAnsiTheme="minorBidi" w:cstheme="minorBidi"/>
                <w:color w:val="000000"/>
              </w:rPr>
            </w:pPr>
            <w:r w:rsidRPr="00047F6E">
              <w:rPr>
                <w:rFonts w:asciiTheme="minorBidi" w:eastAsia="Arial" w:hAnsiTheme="minorBidi" w:cstheme="minorBidi"/>
                <w:color w:val="000000"/>
              </w:rPr>
              <w:t>Vernier caliper</w:t>
            </w:r>
          </w:p>
          <w:p w14:paraId="76A86057" w14:textId="77777777" w:rsidR="002A2586" w:rsidRPr="00047F6E" w:rsidRDefault="002A2586" w:rsidP="002A2586">
            <w:pPr>
              <w:spacing w:line="276" w:lineRule="auto"/>
              <w:rPr>
                <w:rFonts w:asciiTheme="minorBidi" w:eastAsia="Arial" w:hAnsiTheme="minorBidi" w:cstheme="minorBidi"/>
                <w:color w:val="000000"/>
              </w:rPr>
            </w:pPr>
            <w:r w:rsidRPr="00047F6E">
              <w:rPr>
                <w:rFonts w:asciiTheme="minorBidi" w:eastAsia="Arial" w:hAnsiTheme="minorBidi" w:cstheme="minorBidi"/>
                <w:color w:val="000000"/>
              </w:rPr>
              <w:t>Micrometer</w:t>
            </w:r>
          </w:p>
          <w:p w14:paraId="3484EA09" w14:textId="77777777" w:rsidR="002A2586" w:rsidRPr="00047F6E" w:rsidRDefault="002A2586" w:rsidP="002A2586">
            <w:pPr>
              <w:spacing w:line="276" w:lineRule="auto"/>
              <w:rPr>
                <w:rFonts w:asciiTheme="minorBidi" w:eastAsia="Arial" w:hAnsiTheme="minorBidi" w:cstheme="minorBidi"/>
                <w:color w:val="000000"/>
              </w:rPr>
            </w:pPr>
            <w:r w:rsidRPr="00047F6E">
              <w:rPr>
                <w:rFonts w:asciiTheme="minorBidi" w:eastAsia="Arial" w:hAnsiTheme="minorBidi" w:cstheme="minorBidi"/>
                <w:color w:val="000000"/>
              </w:rPr>
              <w:t>Magnifying glass</w:t>
            </w:r>
          </w:p>
          <w:p w14:paraId="6A131BA1" w14:textId="77777777" w:rsidR="002A2586" w:rsidRPr="00047F6E" w:rsidRDefault="002A2586" w:rsidP="002A2586">
            <w:pPr>
              <w:spacing w:line="276" w:lineRule="auto"/>
              <w:rPr>
                <w:rFonts w:asciiTheme="minorBidi" w:eastAsia="Arial" w:hAnsiTheme="minorBidi" w:cstheme="minorBidi"/>
                <w:color w:val="000000"/>
              </w:rPr>
            </w:pPr>
            <w:r w:rsidRPr="00047F6E">
              <w:rPr>
                <w:rFonts w:asciiTheme="minorBidi" w:eastAsia="Arial" w:hAnsiTheme="minorBidi" w:cstheme="minorBidi"/>
                <w:color w:val="000000"/>
              </w:rPr>
              <w:lastRenderedPageBreak/>
              <w:t>Wire gauge</w:t>
            </w:r>
          </w:p>
          <w:p w14:paraId="7A17F0D0" w14:textId="77777777" w:rsidR="002A2586" w:rsidRPr="00047F6E" w:rsidRDefault="002A2586" w:rsidP="002A2586">
            <w:pPr>
              <w:spacing w:line="276" w:lineRule="auto"/>
              <w:rPr>
                <w:rFonts w:asciiTheme="minorBidi" w:eastAsia="Arial" w:hAnsiTheme="minorBidi" w:cstheme="minorBidi"/>
                <w:color w:val="000000"/>
              </w:rPr>
            </w:pPr>
            <w:r w:rsidRPr="00047F6E">
              <w:rPr>
                <w:rFonts w:asciiTheme="minorBidi" w:eastAsia="Arial" w:hAnsiTheme="minorBidi" w:cstheme="minorBidi"/>
                <w:color w:val="000000"/>
              </w:rPr>
              <w:t>Wire brush</w:t>
            </w:r>
          </w:p>
          <w:p w14:paraId="037E4909" w14:textId="77777777" w:rsidR="002A2586" w:rsidRPr="00047F6E" w:rsidRDefault="002A2586" w:rsidP="002A2586">
            <w:pPr>
              <w:spacing w:line="276" w:lineRule="auto"/>
              <w:rPr>
                <w:rFonts w:asciiTheme="minorBidi" w:eastAsia="Arial" w:hAnsiTheme="minorBidi" w:cstheme="minorBidi"/>
                <w:color w:val="000000"/>
              </w:rPr>
            </w:pPr>
            <w:r w:rsidRPr="00047F6E">
              <w:rPr>
                <w:rFonts w:asciiTheme="minorBidi" w:eastAsia="Arial" w:hAnsiTheme="minorBidi" w:cstheme="minorBidi"/>
                <w:color w:val="000000"/>
              </w:rPr>
              <w:t>Steel shelves</w:t>
            </w:r>
          </w:p>
          <w:p w14:paraId="1EC4A049" w14:textId="77777777" w:rsidR="002A2586" w:rsidRPr="00047F6E" w:rsidRDefault="002A2586" w:rsidP="002A2586">
            <w:pPr>
              <w:spacing w:line="276" w:lineRule="auto"/>
              <w:rPr>
                <w:rFonts w:asciiTheme="minorBidi" w:eastAsia="Arial" w:hAnsiTheme="minorBidi" w:cstheme="minorBidi"/>
                <w:color w:val="000000"/>
              </w:rPr>
            </w:pPr>
            <w:r w:rsidRPr="00047F6E">
              <w:rPr>
                <w:rFonts w:asciiTheme="minorBidi" w:eastAsia="Arial" w:hAnsiTheme="minorBidi" w:cstheme="minorBidi"/>
                <w:color w:val="000000"/>
              </w:rPr>
              <w:t>Heavy duty stapler (manual)</w:t>
            </w:r>
          </w:p>
          <w:p w14:paraId="7845C4F7" w14:textId="77777777" w:rsidR="002A2586" w:rsidRPr="00047F6E" w:rsidRDefault="002A2586" w:rsidP="002A2586">
            <w:pPr>
              <w:spacing w:line="276" w:lineRule="auto"/>
              <w:rPr>
                <w:rFonts w:asciiTheme="minorBidi" w:eastAsia="Arial" w:hAnsiTheme="minorBidi" w:cstheme="minorBidi"/>
                <w:color w:val="000000"/>
              </w:rPr>
            </w:pPr>
            <w:r w:rsidRPr="00047F6E">
              <w:rPr>
                <w:rFonts w:asciiTheme="minorBidi" w:eastAsia="Arial" w:hAnsiTheme="minorBidi" w:cstheme="minorBidi"/>
                <w:color w:val="000000"/>
              </w:rPr>
              <w:t>Spectrophoto meter</w:t>
            </w:r>
          </w:p>
          <w:p w14:paraId="27A23DA1" w14:textId="77777777" w:rsidR="002A2586" w:rsidRPr="00047F6E" w:rsidRDefault="002A2586" w:rsidP="002A2586">
            <w:pPr>
              <w:spacing w:line="276" w:lineRule="auto"/>
              <w:rPr>
                <w:rFonts w:asciiTheme="minorBidi" w:eastAsia="Arial" w:hAnsiTheme="minorBidi" w:cstheme="minorBidi"/>
                <w:color w:val="000000"/>
              </w:rPr>
            </w:pPr>
            <w:r w:rsidRPr="00047F6E">
              <w:rPr>
                <w:rFonts w:asciiTheme="minorBidi" w:eastAsia="Arial" w:hAnsiTheme="minorBidi" w:cstheme="minorBidi"/>
                <w:color w:val="000000"/>
              </w:rPr>
              <w:t>Substrate weight scale with cutter</w:t>
            </w:r>
          </w:p>
        </w:tc>
        <w:tc>
          <w:tcPr>
            <w:tcW w:w="18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2313BF" w14:textId="77777777" w:rsidR="002A2586" w:rsidRPr="00047F6E" w:rsidRDefault="002A2586" w:rsidP="002A2586">
            <w:pPr>
              <w:spacing w:line="276" w:lineRule="auto"/>
              <w:ind w:left="2"/>
              <w:rPr>
                <w:rFonts w:asciiTheme="minorBidi" w:eastAsia="Arial" w:hAnsiTheme="minorBidi" w:cstheme="minorBidi"/>
                <w:color w:val="000000"/>
              </w:rPr>
            </w:pPr>
            <w:r w:rsidRPr="00047F6E">
              <w:rPr>
                <w:rFonts w:asciiTheme="minorBidi" w:eastAsia="Arial" w:hAnsiTheme="minorBidi" w:cstheme="minorBidi"/>
                <w:bCs/>
                <w:color w:val="000000"/>
              </w:rPr>
              <w:lastRenderedPageBreak/>
              <w:t>Class Room and workshop</w:t>
            </w:r>
          </w:p>
        </w:tc>
      </w:tr>
    </w:tbl>
    <w:p w14:paraId="0971F293" w14:textId="77777777" w:rsidR="00B23117" w:rsidRDefault="00B23117" w:rsidP="00B23117"/>
    <w:p w14:paraId="7373A5C6" w14:textId="77777777" w:rsidR="00B23117" w:rsidRDefault="00B23117" w:rsidP="00B23117"/>
    <w:p w14:paraId="36AB9BDC" w14:textId="77777777" w:rsidR="00B23117" w:rsidRDefault="00B23117" w:rsidP="00B23117"/>
    <w:p w14:paraId="7087155F" w14:textId="77777777" w:rsidR="00B23117" w:rsidRDefault="00B23117" w:rsidP="00B23117"/>
    <w:p w14:paraId="094BBE2C" w14:textId="77777777" w:rsidR="00B23117" w:rsidRPr="00152470" w:rsidRDefault="00B23117" w:rsidP="00B23117">
      <w:pPr>
        <w:pStyle w:val="NormalWeb"/>
        <w:spacing w:before="0" w:beforeAutospacing="0" w:after="0" w:afterAutospacing="0" w:line="360" w:lineRule="auto"/>
        <w:rPr>
          <w:rFonts w:ascii="Arial" w:hAnsi="Arial"/>
          <w:noProof/>
        </w:rPr>
      </w:pPr>
    </w:p>
    <w:p w14:paraId="39CB5DC0" w14:textId="77777777" w:rsidR="00B23117" w:rsidRPr="009606EA" w:rsidRDefault="00B23117" w:rsidP="00B23117">
      <w:pPr>
        <w:spacing w:line="360" w:lineRule="auto"/>
        <w:jc w:val="both"/>
        <w:rPr>
          <w:rFonts w:eastAsia="Arial"/>
          <w:color w:val="000000"/>
        </w:rPr>
      </w:pPr>
    </w:p>
    <w:p w14:paraId="49D85854" w14:textId="77777777" w:rsidR="00B23117" w:rsidRDefault="00B23117" w:rsidP="00B23117"/>
    <w:p w14:paraId="0BC17698" w14:textId="77777777" w:rsidR="00B23117" w:rsidRDefault="00B23117" w:rsidP="00B23117"/>
    <w:p w14:paraId="17EF6429" w14:textId="77777777" w:rsidR="00B23117" w:rsidRDefault="00B23117" w:rsidP="00B23117"/>
    <w:p w14:paraId="55E2428C" w14:textId="77777777" w:rsidR="00B23117" w:rsidRDefault="00B23117" w:rsidP="00B23117"/>
    <w:p w14:paraId="641FE3E7" w14:textId="77777777" w:rsidR="00B23117" w:rsidRDefault="00B23117" w:rsidP="00B23117">
      <w:pPr>
        <w:spacing w:line="360" w:lineRule="auto"/>
        <w:jc w:val="both"/>
        <w:rPr>
          <w:bCs/>
          <w:color w:val="000000" w:themeColor="text1"/>
          <w:lang w:val="fr-FR"/>
        </w:rPr>
      </w:pPr>
      <w:r>
        <w:rPr>
          <w:bCs/>
          <w:color w:val="000000" w:themeColor="text1"/>
          <w:lang w:val="fr-FR"/>
        </w:rPr>
        <w:br w:type="page"/>
      </w:r>
    </w:p>
    <w:p w14:paraId="3C110FF7" w14:textId="4D6C4738" w:rsidR="0087744C" w:rsidRPr="00A45724" w:rsidRDefault="006F51A3" w:rsidP="000025AE">
      <w:pPr>
        <w:pStyle w:val="Heading1"/>
      </w:pPr>
      <w:bookmarkStart w:id="77" w:name="_Toc201663747"/>
      <w:r>
        <w:lastRenderedPageBreak/>
        <w:t>NQ-</w:t>
      </w:r>
      <w:r w:rsidR="0087744C" w:rsidRPr="0087744C">
        <w:t>PGA</w:t>
      </w:r>
      <w:r>
        <w:t>-</w:t>
      </w:r>
      <w:r w:rsidR="0087744C" w:rsidRPr="0087744C">
        <w:t>351 Perform Estimate for Printing</w:t>
      </w:r>
      <w:bookmarkEnd w:id="77"/>
    </w:p>
    <w:p w14:paraId="759E5C8E" w14:textId="77777777" w:rsidR="0087744C" w:rsidRPr="00B65EC3" w:rsidRDefault="0087744C" w:rsidP="006E27C4">
      <w:pPr>
        <w:spacing w:line="276" w:lineRule="auto"/>
        <w:rPr>
          <w:bCs/>
          <w:color w:val="000000" w:themeColor="text1"/>
        </w:rPr>
      </w:pPr>
    </w:p>
    <w:tbl>
      <w:tblPr>
        <w:tblStyle w:val="TableGrid"/>
        <w:tblW w:w="1388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0"/>
        <w:gridCol w:w="2830"/>
        <w:gridCol w:w="5817"/>
        <w:gridCol w:w="851"/>
        <w:gridCol w:w="708"/>
        <w:gridCol w:w="851"/>
      </w:tblGrid>
      <w:tr w:rsidR="0087744C" w:rsidRPr="00A45724" w14:paraId="06FB114D" w14:textId="77777777" w:rsidTr="00C834A9">
        <w:tc>
          <w:tcPr>
            <w:tcW w:w="2830" w:type="dxa"/>
            <w:tcBorders>
              <w:top w:val="single" w:sz="4" w:space="0" w:color="auto"/>
              <w:left w:val="single" w:sz="4" w:space="0" w:color="auto"/>
              <w:bottom w:val="single" w:sz="4" w:space="0" w:color="auto"/>
              <w:right w:val="single" w:sz="4" w:space="0" w:color="auto"/>
            </w:tcBorders>
          </w:tcPr>
          <w:p w14:paraId="5751AE05" w14:textId="77777777" w:rsidR="0087744C" w:rsidRPr="00A45724" w:rsidRDefault="0087744C" w:rsidP="006E27C4">
            <w:pPr>
              <w:spacing w:line="276" w:lineRule="auto"/>
              <w:rPr>
                <w:b/>
                <w:color w:val="000000" w:themeColor="text1"/>
                <w:lang w:val="fr-FR"/>
              </w:rPr>
            </w:pPr>
            <w:r w:rsidRPr="00A45724">
              <w:rPr>
                <w:b/>
                <w:color w:val="000000" w:themeColor="text1"/>
                <w:lang w:val="fr-FR"/>
              </w:rPr>
              <w:t>Total Contact Hours</w:t>
            </w:r>
          </w:p>
        </w:tc>
        <w:tc>
          <w:tcPr>
            <w:tcW w:w="2830" w:type="dxa"/>
            <w:tcBorders>
              <w:top w:val="single" w:sz="4" w:space="0" w:color="auto"/>
              <w:left w:val="single" w:sz="4" w:space="0" w:color="auto"/>
              <w:bottom w:val="single" w:sz="4" w:space="0" w:color="auto"/>
              <w:right w:val="single" w:sz="4" w:space="0" w:color="auto"/>
            </w:tcBorders>
          </w:tcPr>
          <w:p w14:paraId="738DC829" w14:textId="77777777" w:rsidR="0087744C" w:rsidRPr="00A45724" w:rsidRDefault="0087744C" w:rsidP="006E27C4">
            <w:pPr>
              <w:spacing w:line="276" w:lineRule="auto"/>
              <w:rPr>
                <w:bCs/>
                <w:color w:val="000000" w:themeColor="text1"/>
                <w:lang w:val="fr-FR"/>
              </w:rPr>
            </w:pPr>
            <w:r>
              <w:rPr>
                <w:bCs/>
                <w:color w:val="000000" w:themeColor="text1"/>
                <w:lang w:val="fr-FR"/>
              </w:rPr>
              <w:t xml:space="preserve">32 </w:t>
            </w:r>
            <w:r w:rsidRPr="00A45724">
              <w:rPr>
                <w:bCs/>
                <w:color w:val="000000" w:themeColor="text1"/>
                <w:lang w:val="fr-FR"/>
              </w:rPr>
              <w:t>Hours</w:t>
            </w:r>
          </w:p>
        </w:tc>
        <w:tc>
          <w:tcPr>
            <w:tcW w:w="5817" w:type="dxa"/>
            <w:tcBorders>
              <w:left w:val="single" w:sz="4" w:space="0" w:color="auto"/>
              <w:right w:val="single" w:sz="4" w:space="0" w:color="auto"/>
            </w:tcBorders>
          </w:tcPr>
          <w:p w14:paraId="2144BEA3" w14:textId="77777777" w:rsidR="0087744C" w:rsidRPr="00A45724" w:rsidRDefault="0087744C" w:rsidP="006E27C4">
            <w:pPr>
              <w:spacing w:line="276" w:lineRule="auto"/>
              <w:rPr>
                <w:bCs/>
                <w:color w:val="000000" w:themeColor="text1"/>
                <w:lang w:val="fr-FR"/>
              </w:rPr>
            </w:pPr>
          </w:p>
        </w:tc>
        <w:tc>
          <w:tcPr>
            <w:tcW w:w="851" w:type="dxa"/>
            <w:tcBorders>
              <w:top w:val="single" w:sz="4" w:space="0" w:color="auto"/>
              <w:left w:val="single" w:sz="4" w:space="0" w:color="auto"/>
              <w:bottom w:val="single" w:sz="4" w:space="0" w:color="auto"/>
              <w:right w:val="single" w:sz="4" w:space="0" w:color="auto"/>
            </w:tcBorders>
          </w:tcPr>
          <w:p w14:paraId="655242DD" w14:textId="77777777" w:rsidR="0087744C" w:rsidRPr="00A45724" w:rsidRDefault="0087744C" w:rsidP="006E27C4">
            <w:pPr>
              <w:spacing w:line="276" w:lineRule="auto"/>
              <w:jc w:val="center"/>
              <w:rPr>
                <w:b/>
                <w:color w:val="000000" w:themeColor="text1"/>
                <w:lang w:val="fr-FR"/>
              </w:rPr>
            </w:pPr>
            <w:r w:rsidRPr="00A45724">
              <w:rPr>
                <w:b/>
                <w:color w:val="000000" w:themeColor="text1"/>
                <w:lang w:val="fr-FR"/>
              </w:rPr>
              <w:t>T</w:t>
            </w:r>
          </w:p>
        </w:tc>
        <w:tc>
          <w:tcPr>
            <w:tcW w:w="708" w:type="dxa"/>
            <w:tcBorders>
              <w:top w:val="single" w:sz="4" w:space="0" w:color="auto"/>
              <w:left w:val="single" w:sz="4" w:space="0" w:color="auto"/>
              <w:bottom w:val="single" w:sz="4" w:space="0" w:color="auto"/>
              <w:right w:val="single" w:sz="4" w:space="0" w:color="auto"/>
            </w:tcBorders>
          </w:tcPr>
          <w:p w14:paraId="1FDBF559" w14:textId="77777777" w:rsidR="0087744C" w:rsidRPr="00A45724" w:rsidRDefault="0087744C" w:rsidP="006E27C4">
            <w:pPr>
              <w:spacing w:line="276" w:lineRule="auto"/>
              <w:jc w:val="center"/>
              <w:rPr>
                <w:b/>
                <w:color w:val="000000" w:themeColor="text1"/>
                <w:lang w:val="fr-FR"/>
              </w:rPr>
            </w:pPr>
            <w:r w:rsidRPr="00A45724">
              <w:rPr>
                <w:b/>
                <w:color w:val="000000" w:themeColor="text1"/>
                <w:lang w:val="fr-FR"/>
              </w:rPr>
              <w:t>P</w:t>
            </w:r>
          </w:p>
        </w:tc>
        <w:tc>
          <w:tcPr>
            <w:tcW w:w="851" w:type="dxa"/>
            <w:tcBorders>
              <w:top w:val="single" w:sz="4" w:space="0" w:color="auto"/>
              <w:left w:val="single" w:sz="4" w:space="0" w:color="auto"/>
              <w:bottom w:val="single" w:sz="4" w:space="0" w:color="auto"/>
              <w:right w:val="single" w:sz="4" w:space="0" w:color="auto"/>
            </w:tcBorders>
          </w:tcPr>
          <w:p w14:paraId="546021BC" w14:textId="77777777" w:rsidR="0087744C" w:rsidRPr="00A45724" w:rsidRDefault="0087744C" w:rsidP="006E27C4">
            <w:pPr>
              <w:spacing w:line="276" w:lineRule="auto"/>
              <w:jc w:val="center"/>
              <w:rPr>
                <w:b/>
                <w:color w:val="000000" w:themeColor="text1"/>
                <w:lang w:val="fr-FR"/>
              </w:rPr>
            </w:pPr>
            <w:r w:rsidRPr="00A45724">
              <w:rPr>
                <w:b/>
                <w:color w:val="000000" w:themeColor="text1"/>
                <w:lang w:val="fr-FR"/>
              </w:rPr>
              <w:t>C</w:t>
            </w:r>
          </w:p>
        </w:tc>
      </w:tr>
      <w:tr w:rsidR="0087744C" w:rsidRPr="00A45724" w14:paraId="7994C69C" w14:textId="77777777" w:rsidTr="00C834A9">
        <w:tc>
          <w:tcPr>
            <w:tcW w:w="2830" w:type="dxa"/>
            <w:tcBorders>
              <w:top w:val="single" w:sz="4" w:space="0" w:color="auto"/>
              <w:left w:val="single" w:sz="4" w:space="0" w:color="auto"/>
              <w:bottom w:val="single" w:sz="4" w:space="0" w:color="auto"/>
              <w:right w:val="single" w:sz="4" w:space="0" w:color="auto"/>
            </w:tcBorders>
          </w:tcPr>
          <w:p w14:paraId="68D36EF1" w14:textId="77777777" w:rsidR="0087744C" w:rsidRPr="00A45724" w:rsidRDefault="0087744C" w:rsidP="006E27C4">
            <w:pPr>
              <w:spacing w:line="276" w:lineRule="auto"/>
              <w:rPr>
                <w:b/>
                <w:color w:val="000000" w:themeColor="text1"/>
                <w:lang w:val="fr-FR"/>
              </w:rPr>
            </w:pPr>
            <w:r w:rsidRPr="00A45724">
              <w:rPr>
                <w:b/>
                <w:color w:val="000000" w:themeColor="text1"/>
                <w:lang w:val="fr-FR"/>
              </w:rPr>
              <w:t>Theory Hours</w:t>
            </w:r>
          </w:p>
        </w:tc>
        <w:tc>
          <w:tcPr>
            <w:tcW w:w="2830" w:type="dxa"/>
            <w:tcBorders>
              <w:top w:val="single" w:sz="4" w:space="0" w:color="auto"/>
              <w:left w:val="single" w:sz="4" w:space="0" w:color="auto"/>
              <w:bottom w:val="single" w:sz="4" w:space="0" w:color="auto"/>
              <w:right w:val="single" w:sz="4" w:space="0" w:color="auto"/>
            </w:tcBorders>
          </w:tcPr>
          <w:p w14:paraId="125407B1" w14:textId="77777777" w:rsidR="0087744C" w:rsidRPr="00A45724" w:rsidRDefault="0087744C" w:rsidP="006E27C4">
            <w:pPr>
              <w:spacing w:line="276" w:lineRule="auto"/>
              <w:rPr>
                <w:bCs/>
                <w:color w:val="000000" w:themeColor="text1"/>
                <w:lang w:val="fr-FR"/>
              </w:rPr>
            </w:pPr>
            <w:r>
              <w:rPr>
                <w:bCs/>
                <w:color w:val="000000" w:themeColor="text1"/>
                <w:lang w:val="fr-FR"/>
              </w:rPr>
              <w:t xml:space="preserve">32 </w:t>
            </w:r>
            <w:r w:rsidRPr="00A45724">
              <w:rPr>
                <w:bCs/>
                <w:color w:val="000000" w:themeColor="text1"/>
                <w:lang w:val="fr-FR"/>
              </w:rPr>
              <w:t>Hours</w:t>
            </w:r>
          </w:p>
        </w:tc>
        <w:tc>
          <w:tcPr>
            <w:tcW w:w="5817" w:type="dxa"/>
            <w:tcBorders>
              <w:left w:val="single" w:sz="4" w:space="0" w:color="auto"/>
              <w:right w:val="single" w:sz="4" w:space="0" w:color="auto"/>
            </w:tcBorders>
          </w:tcPr>
          <w:p w14:paraId="3CB7D99B" w14:textId="77777777" w:rsidR="0087744C" w:rsidRPr="00A45724" w:rsidRDefault="0087744C" w:rsidP="006E27C4">
            <w:pPr>
              <w:spacing w:line="276" w:lineRule="auto"/>
              <w:rPr>
                <w:bCs/>
                <w:color w:val="000000" w:themeColor="text1"/>
                <w:lang w:val="fr-FR"/>
              </w:rPr>
            </w:pPr>
          </w:p>
        </w:tc>
        <w:tc>
          <w:tcPr>
            <w:tcW w:w="851" w:type="dxa"/>
            <w:tcBorders>
              <w:top w:val="single" w:sz="4" w:space="0" w:color="auto"/>
              <w:left w:val="single" w:sz="4" w:space="0" w:color="auto"/>
              <w:bottom w:val="single" w:sz="4" w:space="0" w:color="auto"/>
              <w:right w:val="single" w:sz="4" w:space="0" w:color="auto"/>
            </w:tcBorders>
          </w:tcPr>
          <w:p w14:paraId="7423F402" w14:textId="77777777" w:rsidR="0087744C" w:rsidRPr="00A45724" w:rsidRDefault="0087744C" w:rsidP="006E27C4">
            <w:pPr>
              <w:spacing w:line="276" w:lineRule="auto"/>
              <w:jc w:val="center"/>
              <w:rPr>
                <w:bCs/>
                <w:color w:val="000000" w:themeColor="text1"/>
                <w:lang w:val="fr-FR"/>
              </w:rPr>
            </w:pPr>
            <w:r>
              <w:rPr>
                <w:bCs/>
                <w:color w:val="000000" w:themeColor="text1"/>
                <w:lang w:val="fr-FR"/>
              </w:rPr>
              <w:t>1</w:t>
            </w:r>
          </w:p>
        </w:tc>
        <w:tc>
          <w:tcPr>
            <w:tcW w:w="708" w:type="dxa"/>
            <w:tcBorders>
              <w:top w:val="single" w:sz="4" w:space="0" w:color="auto"/>
              <w:left w:val="single" w:sz="4" w:space="0" w:color="auto"/>
              <w:bottom w:val="single" w:sz="4" w:space="0" w:color="auto"/>
              <w:right w:val="single" w:sz="4" w:space="0" w:color="auto"/>
            </w:tcBorders>
          </w:tcPr>
          <w:p w14:paraId="2254F5BA" w14:textId="77777777" w:rsidR="0087744C" w:rsidRPr="00A45724" w:rsidRDefault="0087744C" w:rsidP="006E27C4">
            <w:pPr>
              <w:spacing w:line="276" w:lineRule="auto"/>
              <w:jc w:val="center"/>
              <w:rPr>
                <w:bCs/>
                <w:color w:val="000000" w:themeColor="text1"/>
                <w:lang w:val="fr-FR"/>
              </w:rPr>
            </w:pPr>
            <w:r>
              <w:rPr>
                <w:bCs/>
                <w:color w:val="000000" w:themeColor="text1"/>
                <w:lang w:val="fr-FR"/>
              </w:rPr>
              <w:t>0</w:t>
            </w:r>
          </w:p>
        </w:tc>
        <w:tc>
          <w:tcPr>
            <w:tcW w:w="851" w:type="dxa"/>
            <w:tcBorders>
              <w:top w:val="single" w:sz="4" w:space="0" w:color="auto"/>
              <w:left w:val="single" w:sz="4" w:space="0" w:color="auto"/>
              <w:bottom w:val="single" w:sz="4" w:space="0" w:color="auto"/>
              <w:right w:val="single" w:sz="4" w:space="0" w:color="auto"/>
            </w:tcBorders>
          </w:tcPr>
          <w:p w14:paraId="3063A3EF" w14:textId="77777777" w:rsidR="0087744C" w:rsidRPr="00A45724" w:rsidRDefault="0087744C" w:rsidP="006E27C4">
            <w:pPr>
              <w:spacing w:line="276" w:lineRule="auto"/>
              <w:jc w:val="center"/>
              <w:rPr>
                <w:bCs/>
                <w:color w:val="000000" w:themeColor="text1"/>
                <w:lang w:val="fr-FR"/>
              </w:rPr>
            </w:pPr>
            <w:r>
              <w:rPr>
                <w:bCs/>
                <w:color w:val="000000" w:themeColor="text1"/>
                <w:lang w:val="fr-FR"/>
              </w:rPr>
              <w:t>1</w:t>
            </w:r>
          </w:p>
        </w:tc>
      </w:tr>
      <w:tr w:rsidR="0087744C" w:rsidRPr="00A45724" w14:paraId="43159004" w14:textId="77777777" w:rsidTr="00C834A9">
        <w:tc>
          <w:tcPr>
            <w:tcW w:w="2830" w:type="dxa"/>
            <w:tcBorders>
              <w:top w:val="single" w:sz="4" w:space="0" w:color="auto"/>
              <w:left w:val="single" w:sz="4" w:space="0" w:color="auto"/>
              <w:bottom w:val="single" w:sz="4" w:space="0" w:color="auto"/>
              <w:right w:val="single" w:sz="4" w:space="0" w:color="auto"/>
            </w:tcBorders>
          </w:tcPr>
          <w:p w14:paraId="5B94571D" w14:textId="77777777" w:rsidR="0087744C" w:rsidRPr="00A45724" w:rsidRDefault="0087744C" w:rsidP="006E27C4">
            <w:pPr>
              <w:spacing w:line="276" w:lineRule="auto"/>
              <w:rPr>
                <w:b/>
                <w:color w:val="000000" w:themeColor="text1"/>
                <w:lang w:val="fr-FR"/>
              </w:rPr>
            </w:pPr>
            <w:r w:rsidRPr="00A45724">
              <w:rPr>
                <w:b/>
                <w:color w:val="000000" w:themeColor="text1"/>
                <w:lang w:val="fr-FR"/>
              </w:rPr>
              <w:t xml:space="preserve">Practical Hours </w:t>
            </w:r>
          </w:p>
        </w:tc>
        <w:tc>
          <w:tcPr>
            <w:tcW w:w="2830" w:type="dxa"/>
            <w:tcBorders>
              <w:top w:val="single" w:sz="4" w:space="0" w:color="auto"/>
              <w:left w:val="single" w:sz="4" w:space="0" w:color="auto"/>
              <w:bottom w:val="single" w:sz="4" w:space="0" w:color="auto"/>
              <w:right w:val="single" w:sz="4" w:space="0" w:color="auto"/>
            </w:tcBorders>
          </w:tcPr>
          <w:p w14:paraId="64DEEAE5" w14:textId="77777777" w:rsidR="0087744C" w:rsidRPr="00A45724" w:rsidRDefault="0087744C" w:rsidP="006E27C4">
            <w:pPr>
              <w:spacing w:line="276" w:lineRule="auto"/>
              <w:rPr>
                <w:bCs/>
                <w:color w:val="000000" w:themeColor="text1"/>
                <w:lang w:val="fr-FR"/>
              </w:rPr>
            </w:pPr>
            <w:r>
              <w:rPr>
                <w:bCs/>
                <w:color w:val="000000" w:themeColor="text1"/>
                <w:lang w:val="fr-FR"/>
              </w:rPr>
              <w:t xml:space="preserve">0 </w:t>
            </w:r>
            <w:r w:rsidRPr="00A45724">
              <w:rPr>
                <w:bCs/>
                <w:color w:val="000000" w:themeColor="text1"/>
                <w:lang w:val="fr-FR"/>
              </w:rPr>
              <w:t>Hours</w:t>
            </w:r>
          </w:p>
        </w:tc>
        <w:tc>
          <w:tcPr>
            <w:tcW w:w="5817" w:type="dxa"/>
            <w:tcBorders>
              <w:left w:val="single" w:sz="4" w:space="0" w:color="auto"/>
            </w:tcBorders>
          </w:tcPr>
          <w:p w14:paraId="56E63A97" w14:textId="77777777" w:rsidR="0087744C" w:rsidRPr="00A45724" w:rsidRDefault="0087744C" w:rsidP="006E27C4">
            <w:pPr>
              <w:spacing w:line="276" w:lineRule="auto"/>
              <w:rPr>
                <w:bCs/>
                <w:color w:val="000000" w:themeColor="text1"/>
                <w:lang w:val="fr-FR"/>
              </w:rPr>
            </w:pPr>
          </w:p>
        </w:tc>
        <w:tc>
          <w:tcPr>
            <w:tcW w:w="851" w:type="dxa"/>
            <w:tcBorders>
              <w:top w:val="single" w:sz="4" w:space="0" w:color="auto"/>
            </w:tcBorders>
          </w:tcPr>
          <w:p w14:paraId="5962A62B" w14:textId="77777777" w:rsidR="0087744C" w:rsidRPr="00A45724" w:rsidRDefault="0087744C" w:rsidP="006E27C4">
            <w:pPr>
              <w:spacing w:line="276" w:lineRule="auto"/>
              <w:rPr>
                <w:bCs/>
                <w:color w:val="000000" w:themeColor="text1"/>
                <w:lang w:val="fr-FR"/>
              </w:rPr>
            </w:pPr>
          </w:p>
        </w:tc>
        <w:tc>
          <w:tcPr>
            <w:tcW w:w="708" w:type="dxa"/>
            <w:tcBorders>
              <w:top w:val="single" w:sz="4" w:space="0" w:color="auto"/>
            </w:tcBorders>
          </w:tcPr>
          <w:p w14:paraId="388DAE5E" w14:textId="77777777" w:rsidR="0087744C" w:rsidRPr="00A45724" w:rsidRDefault="0087744C" w:rsidP="006E27C4">
            <w:pPr>
              <w:spacing w:line="276" w:lineRule="auto"/>
              <w:rPr>
                <w:bCs/>
                <w:color w:val="000000" w:themeColor="text1"/>
                <w:lang w:val="fr-FR"/>
              </w:rPr>
            </w:pPr>
          </w:p>
        </w:tc>
        <w:tc>
          <w:tcPr>
            <w:tcW w:w="851" w:type="dxa"/>
            <w:tcBorders>
              <w:top w:val="single" w:sz="4" w:space="0" w:color="auto"/>
            </w:tcBorders>
          </w:tcPr>
          <w:p w14:paraId="2E671175" w14:textId="77777777" w:rsidR="0087744C" w:rsidRPr="00A45724" w:rsidRDefault="0087744C" w:rsidP="006E27C4">
            <w:pPr>
              <w:spacing w:line="276" w:lineRule="auto"/>
              <w:rPr>
                <w:bCs/>
                <w:color w:val="000000" w:themeColor="text1"/>
                <w:lang w:val="fr-FR"/>
              </w:rPr>
            </w:pPr>
          </w:p>
        </w:tc>
      </w:tr>
    </w:tbl>
    <w:p w14:paraId="2D42D37A" w14:textId="77777777" w:rsidR="0087744C" w:rsidRDefault="0087744C" w:rsidP="006E27C4">
      <w:pPr>
        <w:spacing w:line="276" w:lineRule="auto"/>
        <w:jc w:val="both"/>
        <w:rPr>
          <w:b/>
        </w:rPr>
      </w:pPr>
    </w:p>
    <w:p w14:paraId="62FF2A82" w14:textId="77777777" w:rsidR="00FD6BA3" w:rsidRDefault="00FD6BA3" w:rsidP="006E27C4">
      <w:pPr>
        <w:spacing w:line="276" w:lineRule="auto"/>
        <w:jc w:val="both"/>
        <w:rPr>
          <w:b/>
        </w:rPr>
      </w:pPr>
      <w:r>
        <w:rPr>
          <w:b/>
        </w:rPr>
        <w:t>Objective:</w:t>
      </w:r>
    </w:p>
    <w:p w14:paraId="77B7C9FB" w14:textId="4C18372E" w:rsidR="0087744C" w:rsidRPr="00152470" w:rsidRDefault="0087744C" w:rsidP="006E27C4">
      <w:pPr>
        <w:spacing w:line="276" w:lineRule="auto"/>
        <w:jc w:val="both"/>
        <w:rPr>
          <w:noProof/>
        </w:rPr>
      </w:pPr>
      <w:r w:rsidRPr="00152470">
        <w:t xml:space="preserve">This </w:t>
      </w:r>
      <w:r w:rsidR="004D333C">
        <w:t xml:space="preserve">module is designed to </w:t>
      </w:r>
      <w:r w:rsidRPr="00152470">
        <w:t xml:space="preserve">cover the skills and knowledge required to </w:t>
      </w:r>
      <w:r w:rsidRPr="00152470">
        <w:rPr>
          <w:noProof/>
        </w:rPr>
        <w:t xml:space="preserve">perform the </w:t>
      </w:r>
      <w:r w:rsidRPr="00152470">
        <w:rPr>
          <w:color w:val="000000"/>
        </w:rPr>
        <w:t>Carryout Estimation, Categorize Production Sequence, General Procedure For Selling, Follow Working Environments, Printing Paper, Printing Inks, Carryout Art Work and Copy Preparation, Computer Applications For Printing Estimating and Management, Carryout Estimation and Pricing For the Quick Printing</w:t>
      </w:r>
      <w:r w:rsidR="008C2E39">
        <w:rPr>
          <w:rStyle w:val="apple-tab-span"/>
          <w:color w:val="000000"/>
        </w:rPr>
        <w:t xml:space="preserve"> </w:t>
      </w:r>
      <w:r w:rsidRPr="00152470">
        <w:rPr>
          <w:color w:val="000000"/>
        </w:rPr>
        <w:t>and Understand the Ordering Paper for Sheetfed Production</w:t>
      </w:r>
      <w:r w:rsidR="008C2E39">
        <w:rPr>
          <w:color w:val="000000"/>
        </w:rPr>
        <w:t>.</w:t>
      </w:r>
    </w:p>
    <w:p w14:paraId="60CC9A24" w14:textId="36817C20" w:rsidR="0087744C" w:rsidRPr="009606EA" w:rsidRDefault="0087744C" w:rsidP="0087744C">
      <w:pPr>
        <w:spacing w:line="360" w:lineRule="auto"/>
        <w:jc w:val="both"/>
        <w:rPr>
          <w:rFonts w:eastAsia="Arial"/>
          <w:color w:val="000000"/>
        </w:rPr>
      </w:pPr>
    </w:p>
    <w:tbl>
      <w:tblPr>
        <w:tblStyle w:val="TableGrid0"/>
        <w:tblpPr w:leftFromText="180" w:rightFromText="180" w:vertAnchor="text" w:tblpX="53" w:tblpY="1"/>
        <w:tblOverlap w:val="never"/>
        <w:tblW w:w="13945" w:type="dxa"/>
        <w:tblInd w:w="0" w:type="dxa"/>
        <w:tblLayout w:type="fixed"/>
        <w:tblCellMar>
          <w:left w:w="106" w:type="dxa"/>
          <w:right w:w="49" w:type="dxa"/>
        </w:tblCellMar>
        <w:tblLook w:val="04A0" w:firstRow="1" w:lastRow="0" w:firstColumn="1" w:lastColumn="0" w:noHBand="0" w:noVBand="1"/>
      </w:tblPr>
      <w:tblGrid>
        <w:gridCol w:w="2245"/>
        <w:gridCol w:w="3240"/>
        <w:gridCol w:w="2880"/>
        <w:gridCol w:w="1800"/>
        <w:gridCol w:w="1815"/>
        <w:gridCol w:w="1965"/>
      </w:tblGrid>
      <w:tr w:rsidR="0087744C" w:rsidRPr="006E27C4" w14:paraId="752CC0B8" w14:textId="77777777" w:rsidTr="008C2E39">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424FF1" w14:textId="77777777" w:rsidR="0087744C" w:rsidRPr="006E27C4" w:rsidRDefault="0087744C" w:rsidP="006E27C4">
            <w:pPr>
              <w:spacing w:line="276" w:lineRule="auto"/>
              <w:jc w:val="center"/>
              <w:rPr>
                <w:rFonts w:asciiTheme="minorBidi" w:eastAsia="Arial" w:hAnsiTheme="minorBidi" w:cstheme="minorBidi"/>
                <w:color w:val="000000"/>
              </w:rPr>
            </w:pPr>
            <w:r w:rsidRPr="006E27C4">
              <w:rPr>
                <w:rFonts w:asciiTheme="minorBidi" w:eastAsia="Arial" w:hAnsiTheme="minorBidi" w:cstheme="minorBidi"/>
                <w:b/>
                <w:color w:val="000000"/>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018381" w14:textId="77777777" w:rsidR="0087744C" w:rsidRPr="008C2E39" w:rsidRDefault="0087744C" w:rsidP="008C2E39">
            <w:pPr>
              <w:spacing w:line="276" w:lineRule="auto"/>
              <w:jc w:val="center"/>
              <w:rPr>
                <w:rFonts w:asciiTheme="minorBidi" w:eastAsia="Arial" w:hAnsiTheme="minorBidi" w:cstheme="minorBidi"/>
                <w:b/>
                <w:color w:val="000000"/>
              </w:rPr>
            </w:pPr>
            <w:r w:rsidRPr="008C2E39">
              <w:rPr>
                <w:rFonts w:asciiTheme="minorBidi" w:eastAsia="Arial" w:hAnsiTheme="minorBidi" w:cstheme="minorBidi"/>
                <w:b/>
                <w:color w:val="000000"/>
              </w:rPr>
              <w:t>Learning Outcomes</w:t>
            </w:r>
          </w:p>
        </w:tc>
        <w:tc>
          <w:tcPr>
            <w:tcW w:w="28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1EB31F" w14:textId="77777777" w:rsidR="0087744C" w:rsidRPr="006E27C4" w:rsidRDefault="0087744C" w:rsidP="006E27C4">
            <w:pPr>
              <w:spacing w:line="276" w:lineRule="auto"/>
              <w:ind w:left="2"/>
              <w:jc w:val="center"/>
              <w:rPr>
                <w:rFonts w:asciiTheme="minorBidi" w:eastAsia="Arial" w:hAnsiTheme="minorBidi" w:cstheme="minorBidi"/>
                <w:color w:val="000000"/>
              </w:rPr>
            </w:pPr>
            <w:r w:rsidRPr="006E27C4">
              <w:rPr>
                <w:rFonts w:asciiTheme="minorBidi" w:eastAsia="Arial" w:hAnsiTheme="minorBidi" w:cstheme="minorBidi"/>
                <w:b/>
                <w:color w:val="000000"/>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CA7C22" w14:textId="77777777" w:rsidR="0087744C" w:rsidRPr="006E27C4" w:rsidRDefault="0087744C" w:rsidP="006E27C4">
            <w:pPr>
              <w:spacing w:line="276" w:lineRule="auto"/>
              <w:ind w:left="2"/>
              <w:jc w:val="center"/>
              <w:rPr>
                <w:rFonts w:asciiTheme="minorBidi" w:eastAsia="Arial" w:hAnsiTheme="minorBidi" w:cstheme="minorBidi"/>
                <w:color w:val="000000"/>
              </w:rPr>
            </w:pPr>
            <w:r w:rsidRPr="006E27C4">
              <w:rPr>
                <w:rFonts w:asciiTheme="minorBidi" w:eastAsia="Arial" w:hAnsiTheme="minorBidi" w:cstheme="minorBidi"/>
                <w:b/>
                <w:color w:val="000000"/>
              </w:rPr>
              <w:t>Duration</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2F091652" w14:textId="77777777" w:rsidR="0087744C" w:rsidRPr="006E27C4" w:rsidRDefault="0087744C" w:rsidP="006E27C4">
            <w:pPr>
              <w:spacing w:line="276" w:lineRule="auto"/>
              <w:ind w:left="2"/>
              <w:rPr>
                <w:rFonts w:asciiTheme="minorBidi" w:eastAsia="Arial" w:hAnsiTheme="minorBidi" w:cstheme="minorBidi"/>
                <w:color w:val="000000"/>
              </w:rPr>
            </w:pPr>
            <w:r w:rsidRPr="006E27C4">
              <w:rPr>
                <w:rFonts w:asciiTheme="minorBidi" w:eastAsia="Arial" w:hAnsiTheme="minorBidi" w:cstheme="minorBidi"/>
                <w:b/>
                <w:color w:val="000000"/>
              </w:rPr>
              <w:t xml:space="preserve">Materials </w:t>
            </w:r>
          </w:p>
          <w:p w14:paraId="0AAA05E8" w14:textId="77777777" w:rsidR="0087744C" w:rsidRPr="006E27C4" w:rsidRDefault="0087744C" w:rsidP="006E27C4">
            <w:pPr>
              <w:spacing w:line="276" w:lineRule="auto"/>
              <w:ind w:left="2"/>
              <w:rPr>
                <w:rFonts w:asciiTheme="minorBidi" w:eastAsia="Arial" w:hAnsiTheme="minorBidi" w:cstheme="minorBidi"/>
                <w:color w:val="000000"/>
              </w:rPr>
            </w:pPr>
            <w:r w:rsidRPr="006E27C4">
              <w:rPr>
                <w:rFonts w:asciiTheme="minorBidi" w:eastAsia="Arial" w:hAnsiTheme="minorBidi" w:cstheme="minorBidi"/>
                <w:b/>
                <w:color w:val="000000"/>
              </w:rPr>
              <w:t xml:space="preserve">Required </w:t>
            </w:r>
          </w:p>
        </w:tc>
        <w:tc>
          <w:tcPr>
            <w:tcW w:w="1965" w:type="dxa"/>
            <w:tcBorders>
              <w:top w:val="single" w:sz="4" w:space="0" w:color="000000"/>
              <w:left w:val="single" w:sz="4" w:space="0" w:color="000000"/>
              <w:bottom w:val="single" w:sz="4" w:space="0" w:color="000000"/>
              <w:right w:val="single" w:sz="4" w:space="0" w:color="000000"/>
            </w:tcBorders>
            <w:shd w:val="clear" w:color="auto" w:fill="auto"/>
          </w:tcPr>
          <w:p w14:paraId="37B15F03" w14:textId="77777777" w:rsidR="0087744C" w:rsidRPr="006E27C4" w:rsidRDefault="0087744C" w:rsidP="006E27C4">
            <w:pPr>
              <w:spacing w:line="276" w:lineRule="auto"/>
              <w:ind w:left="2"/>
              <w:rPr>
                <w:rFonts w:asciiTheme="minorBidi" w:eastAsia="Arial" w:hAnsiTheme="minorBidi" w:cstheme="minorBidi"/>
                <w:color w:val="000000"/>
              </w:rPr>
            </w:pPr>
            <w:r w:rsidRPr="006E27C4">
              <w:rPr>
                <w:rFonts w:asciiTheme="minorBidi" w:eastAsia="Arial" w:hAnsiTheme="minorBidi" w:cstheme="minorBidi"/>
                <w:b/>
                <w:color w:val="000000"/>
              </w:rPr>
              <w:t xml:space="preserve">Learning </w:t>
            </w:r>
          </w:p>
          <w:p w14:paraId="2A96C5BE" w14:textId="77777777" w:rsidR="0087744C" w:rsidRPr="006E27C4" w:rsidRDefault="0087744C" w:rsidP="006E27C4">
            <w:pPr>
              <w:spacing w:line="276" w:lineRule="auto"/>
              <w:ind w:left="2"/>
              <w:rPr>
                <w:rFonts w:asciiTheme="minorBidi" w:eastAsia="Arial" w:hAnsiTheme="minorBidi" w:cstheme="minorBidi"/>
                <w:color w:val="000000"/>
              </w:rPr>
            </w:pPr>
            <w:r w:rsidRPr="006E27C4">
              <w:rPr>
                <w:rFonts w:asciiTheme="minorBidi" w:eastAsia="Arial" w:hAnsiTheme="minorBidi" w:cstheme="minorBidi"/>
                <w:b/>
                <w:color w:val="000000"/>
              </w:rPr>
              <w:t xml:space="preserve">Place </w:t>
            </w:r>
          </w:p>
        </w:tc>
      </w:tr>
      <w:tr w:rsidR="008C2E39" w:rsidRPr="006E27C4" w14:paraId="1DD248EB" w14:textId="77777777" w:rsidTr="00C834A9">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50EA439C" w14:textId="0960624C" w:rsidR="008C2E39" w:rsidRPr="006E27C4" w:rsidRDefault="008C2E39" w:rsidP="00393E7C">
            <w:pPr>
              <w:numPr>
                <w:ilvl w:val="0"/>
                <w:numId w:val="174"/>
              </w:numPr>
              <w:spacing w:line="276" w:lineRule="auto"/>
              <w:contextualSpacing/>
              <w:jc w:val="both"/>
              <w:rPr>
                <w:rFonts w:asciiTheme="minorBidi" w:eastAsia="Arial" w:hAnsiTheme="minorBidi" w:cstheme="minorBidi"/>
                <w:color w:val="000000"/>
              </w:rPr>
            </w:pPr>
            <w:r w:rsidRPr="0019234E">
              <w:rPr>
                <w:rFonts w:asciiTheme="minorBidi" w:hAnsiTheme="minorBidi" w:cstheme="minorBidi"/>
                <w:color w:val="000000"/>
              </w:rPr>
              <w:t>Categorize Production Sequence</w:t>
            </w:r>
            <w:r w:rsidRPr="0019234E">
              <w:rPr>
                <w:rFonts w:asciiTheme="minorBidi" w:hAnsiTheme="minorBidi" w:cstheme="minorBidi"/>
              </w:rPr>
              <w:tab/>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2B5DD25A" w14:textId="77777777" w:rsidR="008C2E39" w:rsidRPr="0019234E" w:rsidRDefault="008C2E39" w:rsidP="00393E7C">
            <w:pPr>
              <w:pStyle w:val="ListParagraph"/>
              <w:numPr>
                <w:ilvl w:val="0"/>
                <w:numId w:val="167"/>
              </w:numPr>
              <w:spacing w:line="276" w:lineRule="auto"/>
              <w:jc w:val="both"/>
              <w:rPr>
                <w:rFonts w:asciiTheme="minorBidi" w:hAnsiTheme="minorBidi" w:cstheme="minorBidi"/>
              </w:rPr>
            </w:pPr>
            <w:r w:rsidRPr="0019234E">
              <w:rPr>
                <w:rFonts w:asciiTheme="minorBidi" w:hAnsiTheme="minorBidi" w:cstheme="minorBidi"/>
              </w:rPr>
              <w:t>Prepare design of the given job as per instructions</w:t>
            </w:r>
            <w:r>
              <w:rPr>
                <w:rFonts w:asciiTheme="minorBidi" w:hAnsiTheme="minorBidi" w:cstheme="minorBidi"/>
              </w:rPr>
              <w:t>.</w:t>
            </w:r>
          </w:p>
          <w:p w14:paraId="495B9897" w14:textId="77777777" w:rsidR="008C2E39" w:rsidRPr="0019234E" w:rsidRDefault="008C2E39" w:rsidP="00393E7C">
            <w:pPr>
              <w:pStyle w:val="ListParagraph"/>
              <w:numPr>
                <w:ilvl w:val="0"/>
                <w:numId w:val="167"/>
              </w:numPr>
              <w:spacing w:line="276" w:lineRule="auto"/>
              <w:jc w:val="both"/>
              <w:rPr>
                <w:rFonts w:asciiTheme="minorBidi" w:hAnsiTheme="minorBidi" w:cstheme="minorBidi"/>
              </w:rPr>
            </w:pPr>
            <w:r w:rsidRPr="0019234E">
              <w:rPr>
                <w:rFonts w:asciiTheme="minorBidi" w:hAnsiTheme="minorBidi" w:cstheme="minorBidi"/>
              </w:rPr>
              <w:t>Determine method of printing to be used</w:t>
            </w:r>
            <w:r>
              <w:rPr>
                <w:rFonts w:asciiTheme="minorBidi" w:hAnsiTheme="minorBidi" w:cstheme="minorBidi"/>
              </w:rPr>
              <w:t xml:space="preserve"> as per job requirement.</w:t>
            </w:r>
          </w:p>
          <w:p w14:paraId="59F9C726" w14:textId="77777777" w:rsidR="008C2E39" w:rsidRPr="0019234E" w:rsidRDefault="008C2E39" w:rsidP="00393E7C">
            <w:pPr>
              <w:pStyle w:val="ListParagraph"/>
              <w:numPr>
                <w:ilvl w:val="0"/>
                <w:numId w:val="167"/>
              </w:numPr>
              <w:spacing w:line="276" w:lineRule="auto"/>
              <w:jc w:val="both"/>
              <w:rPr>
                <w:rFonts w:asciiTheme="minorBidi" w:hAnsiTheme="minorBidi" w:cstheme="minorBidi"/>
              </w:rPr>
            </w:pPr>
            <w:r w:rsidRPr="0019234E">
              <w:rPr>
                <w:rFonts w:asciiTheme="minorBidi" w:hAnsiTheme="minorBidi" w:cstheme="minorBidi"/>
              </w:rPr>
              <w:t xml:space="preserve">Determine operational steps involved in the production of </w:t>
            </w:r>
            <w:r>
              <w:rPr>
                <w:rFonts w:asciiTheme="minorBidi" w:hAnsiTheme="minorBidi" w:cstheme="minorBidi"/>
              </w:rPr>
              <w:t>the given</w:t>
            </w:r>
            <w:r w:rsidRPr="0019234E">
              <w:rPr>
                <w:rFonts w:asciiTheme="minorBidi" w:hAnsiTheme="minorBidi" w:cstheme="minorBidi"/>
              </w:rPr>
              <w:t xml:space="preserve"> job</w:t>
            </w:r>
            <w:r>
              <w:rPr>
                <w:rFonts w:asciiTheme="minorBidi" w:hAnsiTheme="minorBidi" w:cstheme="minorBidi"/>
              </w:rPr>
              <w:t xml:space="preserve">. </w:t>
            </w:r>
          </w:p>
          <w:p w14:paraId="2C6AF1B0" w14:textId="5E59E507" w:rsidR="008C2E39" w:rsidRPr="008C2E39" w:rsidRDefault="008C2E39" w:rsidP="00393E7C">
            <w:pPr>
              <w:pStyle w:val="ListParagraph"/>
              <w:numPr>
                <w:ilvl w:val="0"/>
                <w:numId w:val="167"/>
              </w:numPr>
              <w:spacing w:line="276" w:lineRule="auto"/>
              <w:jc w:val="both"/>
              <w:rPr>
                <w:rFonts w:asciiTheme="minorBidi" w:hAnsiTheme="minorBidi" w:cstheme="minorBidi"/>
              </w:rPr>
            </w:pPr>
            <w:r w:rsidRPr="0019234E">
              <w:rPr>
                <w:rFonts w:asciiTheme="minorBidi" w:hAnsiTheme="minorBidi" w:cstheme="minorBidi"/>
              </w:rPr>
              <w:lastRenderedPageBreak/>
              <w:t>Check final shape of the given job</w:t>
            </w:r>
            <w:r>
              <w:rPr>
                <w:rFonts w:asciiTheme="minorBidi" w:hAnsiTheme="minorBidi" w:cstheme="minorBidi"/>
              </w:rPr>
              <w:t xml:space="preserve"> as per procedures.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1DC6A7C2" w14:textId="57EBE82E" w:rsidR="008C2E39" w:rsidRPr="006E27C4" w:rsidRDefault="008C2E39" w:rsidP="00393E7C">
            <w:pPr>
              <w:pStyle w:val="ListParagraph"/>
              <w:numPr>
                <w:ilvl w:val="0"/>
                <w:numId w:val="16"/>
              </w:numPr>
              <w:spacing w:line="276" w:lineRule="auto"/>
              <w:rPr>
                <w:rFonts w:asciiTheme="minorBidi" w:hAnsiTheme="minorBidi" w:cstheme="minorBidi"/>
                <w:color w:val="000000"/>
              </w:rPr>
            </w:pPr>
            <w:r w:rsidRPr="006E27C4">
              <w:rPr>
                <w:rFonts w:asciiTheme="minorBidi" w:hAnsiTheme="minorBidi" w:cstheme="minorBidi"/>
              </w:rPr>
              <w:lastRenderedPageBreak/>
              <w:t>Composing / art work design (source)</w:t>
            </w:r>
            <w:r w:rsidR="00683212">
              <w:rPr>
                <w:rFonts w:asciiTheme="minorBidi" w:hAnsiTheme="minorBidi" w:cstheme="minorBidi"/>
              </w:rPr>
              <w:t>.</w:t>
            </w:r>
          </w:p>
          <w:p w14:paraId="691E8781" w14:textId="0FD22F5F" w:rsidR="008C2E39" w:rsidRPr="006E27C4" w:rsidRDefault="00E30F7B" w:rsidP="00393E7C">
            <w:pPr>
              <w:pStyle w:val="ListParagraph"/>
              <w:numPr>
                <w:ilvl w:val="0"/>
                <w:numId w:val="16"/>
              </w:numPr>
              <w:spacing w:line="276" w:lineRule="auto"/>
              <w:rPr>
                <w:rFonts w:asciiTheme="minorBidi" w:hAnsiTheme="minorBidi" w:cstheme="minorBidi"/>
                <w:color w:val="000000"/>
              </w:rPr>
            </w:pPr>
            <w:r>
              <w:rPr>
                <w:rFonts w:asciiTheme="minorBidi" w:hAnsiTheme="minorBidi" w:cstheme="minorBidi"/>
              </w:rPr>
              <w:t>Determination of m</w:t>
            </w:r>
            <w:r w:rsidR="008C2E39" w:rsidRPr="006E27C4">
              <w:rPr>
                <w:rFonts w:asciiTheme="minorBidi" w:hAnsiTheme="minorBidi" w:cstheme="minorBidi"/>
              </w:rPr>
              <w:t>ethod of printing to be used</w:t>
            </w:r>
            <w:r>
              <w:rPr>
                <w:rFonts w:asciiTheme="minorBidi" w:hAnsiTheme="minorBidi" w:cstheme="minorBidi"/>
              </w:rPr>
              <w:t>.</w:t>
            </w:r>
          </w:p>
          <w:p w14:paraId="53414B62" w14:textId="07A1C1FC" w:rsidR="008C2E39" w:rsidRPr="006E27C4" w:rsidRDefault="008C2E39" w:rsidP="00393E7C">
            <w:pPr>
              <w:pStyle w:val="ListParagraph"/>
              <w:numPr>
                <w:ilvl w:val="0"/>
                <w:numId w:val="16"/>
              </w:numPr>
              <w:spacing w:line="276" w:lineRule="auto"/>
              <w:rPr>
                <w:rFonts w:asciiTheme="minorBidi" w:hAnsiTheme="minorBidi" w:cstheme="minorBidi"/>
                <w:color w:val="000000"/>
              </w:rPr>
            </w:pPr>
            <w:r w:rsidRPr="006E27C4">
              <w:rPr>
                <w:rFonts w:asciiTheme="minorBidi" w:hAnsiTheme="minorBidi" w:cstheme="minorBidi"/>
              </w:rPr>
              <w:t>Operation</w:t>
            </w:r>
            <w:r w:rsidR="005732CA">
              <w:rPr>
                <w:rFonts w:asciiTheme="minorBidi" w:hAnsiTheme="minorBidi" w:cstheme="minorBidi"/>
              </w:rPr>
              <w:t>al</w:t>
            </w:r>
            <w:r w:rsidRPr="006E27C4">
              <w:rPr>
                <w:rFonts w:asciiTheme="minorBidi" w:hAnsiTheme="minorBidi" w:cstheme="minorBidi"/>
              </w:rPr>
              <w:t xml:space="preserve"> steps involved in the production of a particular job</w:t>
            </w:r>
            <w:r w:rsidR="005732CA">
              <w:rPr>
                <w:rFonts w:asciiTheme="minorBidi" w:hAnsiTheme="minorBidi" w:cstheme="minorBidi"/>
              </w:rPr>
              <w:t>.</w:t>
            </w:r>
          </w:p>
          <w:p w14:paraId="4C538605" w14:textId="77777777" w:rsidR="008C2E39" w:rsidRPr="006143A8" w:rsidRDefault="008C2E39" w:rsidP="00393E7C">
            <w:pPr>
              <w:pStyle w:val="ListParagraph"/>
              <w:numPr>
                <w:ilvl w:val="0"/>
                <w:numId w:val="16"/>
              </w:numPr>
              <w:spacing w:line="276" w:lineRule="auto"/>
              <w:rPr>
                <w:rFonts w:asciiTheme="minorBidi" w:hAnsiTheme="minorBidi" w:cstheme="minorBidi"/>
                <w:color w:val="000000"/>
              </w:rPr>
            </w:pPr>
            <w:r w:rsidRPr="006E27C4">
              <w:rPr>
                <w:rFonts w:asciiTheme="minorBidi" w:hAnsiTheme="minorBidi" w:cstheme="minorBidi"/>
              </w:rPr>
              <w:lastRenderedPageBreak/>
              <w:t>Final shape of the job required</w:t>
            </w:r>
            <w:r w:rsidR="005732CA">
              <w:rPr>
                <w:rFonts w:asciiTheme="minorBidi" w:hAnsiTheme="minorBidi" w:cstheme="minorBidi"/>
              </w:rPr>
              <w:t>.</w:t>
            </w:r>
          </w:p>
          <w:p w14:paraId="468582ED" w14:textId="77777777" w:rsidR="006143A8" w:rsidRDefault="006143A8" w:rsidP="006143A8">
            <w:pPr>
              <w:spacing w:line="276" w:lineRule="auto"/>
              <w:rPr>
                <w:rFonts w:asciiTheme="minorBidi" w:hAnsiTheme="minorBidi" w:cstheme="minorBidi"/>
                <w:b/>
                <w:bCs/>
                <w:color w:val="000000"/>
              </w:rPr>
            </w:pPr>
            <w:r>
              <w:rPr>
                <w:rFonts w:asciiTheme="minorBidi" w:hAnsiTheme="minorBidi" w:cstheme="minorBidi"/>
                <w:b/>
                <w:bCs/>
                <w:color w:val="000000"/>
              </w:rPr>
              <w:t>Class Activity:</w:t>
            </w:r>
          </w:p>
          <w:p w14:paraId="0AF5E18C" w14:textId="7B8170AB" w:rsidR="006143A8" w:rsidRPr="006143A8" w:rsidRDefault="006143A8" w:rsidP="00393E7C">
            <w:pPr>
              <w:pStyle w:val="ListParagraph"/>
              <w:numPr>
                <w:ilvl w:val="0"/>
                <w:numId w:val="175"/>
              </w:numPr>
              <w:spacing w:line="276" w:lineRule="auto"/>
              <w:rPr>
                <w:rFonts w:asciiTheme="minorBidi" w:hAnsiTheme="minorBidi" w:cstheme="minorBidi"/>
                <w:color w:val="000000"/>
              </w:rPr>
            </w:pPr>
            <w:r>
              <w:rPr>
                <w:rFonts w:asciiTheme="minorBidi" w:hAnsiTheme="minorBidi" w:cstheme="minorBidi"/>
                <w:color w:val="000000"/>
              </w:rPr>
              <w:t xml:space="preserve">Map steps to verify </w:t>
            </w:r>
            <w:r w:rsidR="00AB31B9">
              <w:rPr>
                <w:rFonts w:asciiTheme="minorBidi" w:hAnsiTheme="minorBidi" w:cstheme="minorBidi"/>
                <w:color w:val="000000"/>
              </w:rPr>
              <w:t>final shape of the job.</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DA5D67" w14:textId="77777777" w:rsidR="008C2E39" w:rsidRPr="006E27C4" w:rsidRDefault="008C2E39" w:rsidP="008C2E39">
            <w:pPr>
              <w:spacing w:line="276" w:lineRule="auto"/>
              <w:ind w:left="720" w:hanging="718"/>
              <w:jc w:val="right"/>
              <w:rPr>
                <w:rFonts w:asciiTheme="minorBidi" w:eastAsia="Arial" w:hAnsiTheme="minorBidi" w:cstheme="minorBidi"/>
                <w:color w:val="000000"/>
              </w:rPr>
            </w:pPr>
            <w:r w:rsidRPr="006E27C4">
              <w:rPr>
                <w:rFonts w:asciiTheme="minorBidi" w:eastAsia="Arial" w:hAnsiTheme="minorBidi" w:cstheme="minorBidi"/>
                <w:color w:val="000000"/>
              </w:rPr>
              <w:lastRenderedPageBreak/>
              <w:t>Theory-8 Hrs</w:t>
            </w:r>
          </w:p>
          <w:p w14:paraId="753DEBF7" w14:textId="77777777" w:rsidR="008C2E39" w:rsidRPr="006E27C4" w:rsidRDefault="008C2E39" w:rsidP="008C2E39">
            <w:pPr>
              <w:spacing w:line="276" w:lineRule="auto"/>
              <w:ind w:left="-34"/>
              <w:jc w:val="right"/>
              <w:rPr>
                <w:rFonts w:asciiTheme="minorBidi" w:eastAsia="Arial" w:hAnsiTheme="minorBidi" w:cstheme="minorBidi"/>
                <w:color w:val="000000"/>
              </w:rPr>
            </w:pPr>
            <w:r w:rsidRPr="006E27C4">
              <w:rPr>
                <w:rFonts w:asciiTheme="minorBidi" w:eastAsia="Arial" w:hAnsiTheme="minorBidi" w:cstheme="minorBidi"/>
                <w:color w:val="000000"/>
              </w:rPr>
              <w:t>Practical-0 Hrs</w:t>
            </w:r>
          </w:p>
          <w:p w14:paraId="639261BB" w14:textId="77777777" w:rsidR="008C2E39" w:rsidRPr="006E27C4" w:rsidRDefault="008C2E39" w:rsidP="008C2E39">
            <w:pPr>
              <w:spacing w:line="276" w:lineRule="auto"/>
              <w:ind w:left="720" w:hanging="718"/>
              <w:jc w:val="right"/>
              <w:rPr>
                <w:rFonts w:asciiTheme="minorBidi" w:eastAsia="Arial" w:hAnsiTheme="minorBidi" w:cstheme="minorBidi"/>
                <w:color w:val="000000"/>
              </w:rPr>
            </w:pPr>
            <w:r w:rsidRPr="006E27C4">
              <w:rPr>
                <w:rFonts w:asciiTheme="minorBidi" w:eastAsia="Arial" w:hAnsiTheme="minorBidi" w:cstheme="minorBidi"/>
                <w:color w:val="000000"/>
              </w:rPr>
              <w:t>Total- 8Hrs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01BC3EA5" w14:textId="77777777" w:rsidR="008C2E39" w:rsidRPr="006E27C4" w:rsidRDefault="008C2E39" w:rsidP="008C2E39">
            <w:pPr>
              <w:spacing w:line="276" w:lineRule="auto"/>
              <w:ind w:left="-16" w:firstLine="16"/>
              <w:rPr>
                <w:rFonts w:asciiTheme="minorBidi" w:eastAsia="Arial" w:hAnsiTheme="minorBidi" w:cstheme="minorBidi"/>
                <w:bCs/>
                <w:color w:val="000000"/>
              </w:rPr>
            </w:pPr>
          </w:p>
        </w:tc>
        <w:tc>
          <w:tcPr>
            <w:tcW w:w="19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BBEF26" w14:textId="77777777" w:rsidR="008C2E39" w:rsidRPr="006E27C4" w:rsidRDefault="008C2E39" w:rsidP="008C2E39">
            <w:pPr>
              <w:spacing w:line="276" w:lineRule="auto"/>
              <w:ind w:left="2"/>
              <w:rPr>
                <w:rFonts w:asciiTheme="minorBidi" w:eastAsia="Arial" w:hAnsiTheme="minorBidi" w:cstheme="minorBidi"/>
                <w:b/>
                <w:color w:val="000000"/>
              </w:rPr>
            </w:pPr>
            <w:r w:rsidRPr="006E27C4">
              <w:rPr>
                <w:rFonts w:asciiTheme="minorBidi" w:eastAsia="Arial" w:hAnsiTheme="minorBidi" w:cstheme="minorBidi"/>
                <w:bCs/>
                <w:color w:val="000000"/>
              </w:rPr>
              <w:t xml:space="preserve">Class Room </w:t>
            </w:r>
          </w:p>
        </w:tc>
      </w:tr>
      <w:tr w:rsidR="008C2E39" w:rsidRPr="006E27C4" w14:paraId="3475ECC8" w14:textId="77777777" w:rsidTr="00C834A9">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27442E1F" w14:textId="50C0506E" w:rsidR="008C2E39" w:rsidRPr="006E27C4" w:rsidRDefault="008C2E39" w:rsidP="00393E7C">
            <w:pPr>
              <w:numPr>
                <w:ilvl w:val="0"/>
                <w:numId w:val="174"/>
              </w:numPr>
              <w:spacing w:line="276" w:lineRule="auto"/>
              <w:ind w:left="519" w:hanging="519"/>
              <w:contextualSpacing/>
              <w:jc w:val="both"/>
              <w:rPr>
                <w:rFonts w:asciiTheme="minorBidi" w:eastAsia="Arial" w:hAnsiTheme="minorBidi" w:cstheme="minorBidi"/>
                <w:color w:val="000000"/>
              </w:rPr>
            </w:pPr>
            <w:r w:rsidRPr="0019234E">
              <w:rPr>
                <w:rFonts w:asciiTheme="minorBidi" w:hAnsiTheme="minorBidi" w:cstheme="minorBidi"/>
                <w:color w:val="000000"/>
              </w:rPr>
              <w:t>Demonstrate Cost Estimation</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64CA7540" w14:textId="77777777" w:rsidR="008C2E39" w:rsidRPr="0019234E" w:rsidRDefault="008C2E39" w:rsidP="00393E7C">
            <w:pPr>
              <w:pStyle w:val="ListParagraph"/>
              <w:numPr>
                <w:ilvl w:val="0"/>
                <w:numId w:val="167"/>
              </w:numPr>
              <w:spacing w:line="276" w:lineRule="auto"/>
              <w:jc w:val="both"/>
              <w:rPr>
                <w:rFonts w:asciiTheme="minorBidi" w:hAnsiTheme="minorBidi" w:cstheme="minorBidi"/>
              </w:rPr>
            </w:pPr>
            <w:r w:rsidRPr="0019234E">
              <w:rPr>
                <w:rFonts w:asciiTheme="minorBidi" w:hAnsiTheme="minorBidi" w:cstheme="minorBidi"/>
              </w:rPr>
              <w:t>Estimate basic expenditure of cost</w:t>
            </w:r>
            <w:r>
              <w:rPr>
                <w:rFonts w:asciiTheme="minorBidi" w:hAnsiTheme="minorBidi" w:cstheme="minorBidi"/>
              </w:rPr>
              <w:t xml:space="preserve"> as per procedures.</w:t>
            </w:r>
          </w:p>
          <w:p w14:paraId="460105DF" w14:textId="77777777" w:rsidR="008C2E39" w:rsidRPr="0019234E" w:rsidRDefault="008C2E39" w:rsidP="00393E7C">
            <w:pPr>
              <w:pStyle w:val="ListParagraph"/>
              <w:numPr>
                <w:ilvl w:val="0"/>
                <w:numId w:val="167"/>
              </w:numPr>
              <w:spacing w:line="276" w:lineRule="auto"/>
              <w:jc w:val="both"/>
              <w:rPr>
                <w:rFonts w:asciiTheme="minorBidi" w:hAnsiTheme="minorBidi" w:cstheme="minorBidi"/>
              </w:rPr>
            </w:pPr>
            <w:r w:rsidRPr="0019234E">
              <w:rPr>
                <w:rFonts w:asciiTheme="minorBidi" w:hAnsiTheme="minorBidi" w:cstheme="minorBidi"/>
              </w:rPr>
              <w:t>List contingency expenditure of job detail</w:t>
            </w:r>
            <w:r>
              <w:rPr>
                <w:rFonts w:asciiTheme="minorBidi" w:hAnsiTheme="minorBidi" w:cstheme="minorBidi"/>
              </w:rPr>
              <w:t>.</w:t>
            </w:r>
          </w:p>
          <w:p w14:paraId="304B0BE3" w14:textId="77777777" w:rsidR="008C2E39" w:rsidRPr="0019234E" w:rsidRDefault="008C2E39" w:rsidP="00393E7C">
            <w:pPr>
              <w:pStyle w:val="ListParagraph"/>
              <w:numPr>
                <w:ilvl w:val="0"/>
                <w:numId w:val="167"/>
              </w:numPr>
              <w:spacing w:line="276" w:lineRule="auto"/>
              <w:jc w:val="both"/>
              <w:rPr>
                <w:rFonts w:asciiTheme="minorBidi" w:hAnsiTheme="minorBidi" w:cstheme="minorBidi"/>
              </w:rPr>
            </w:pPr>
            <w:r w:rsidRPr="0019234E">
              <w:rPr>
                <w:rFonts w:asciiTheme="minorBidi" w:hAnsiTheme="minorBidi" w:cstheme="minorBidi"/>
              </w:rPr>
              <w:t>Calculate the overhead cost of a production cycle</w:t>
            </w:r>
            <w:r>
              <w:rPr>
                <w:rFonts w:asciiTheme="minorBidi" w:hAnsiTheme="minorBidi" w:cstheme="minorBidi"/>
              </w:rPr>
              <w:t xml:space="preserve"> as per procedures.</w:t>
            </w:r>
          </w:p>
          <w:p w14:paraId="1ED21B0C" w14:textId="4A13CF11" w:rsidR="008C2E39" w:rsidRPr="008C2E39" w:rsidRDefault="008C2E39" w:rsidP="00393E7C">
            <w:pPr>
              <w:pStyle w:val="ListParagraph"/>
              <w:numPr>
                <w:ilvl w:val="0"/>
                <w:numId w:val="167"/>
              </w:numPr>
              <w:spacing w:line="276" w:lineRule="auto"/>
              <w:jc w:val="both"/>
              <w:rPr>
                <w:rFonts w:asciiTheme="minorBidi" w:hAnsiTheme="minorBidi" w:cstheme="minorBidi"/>
              </w:rPr>
            </w:pPr>
            <w:r w:rsidRPr="0019234E">
              <w:rPr>
                <w:rFonts w:asciiTheme="minorBidi" w:hAnsiTheme="minorBidi" w:cstheme="minorBidi"/>
              </w:rPr>
              <w:t xml:space="preserve">Calculate total estimate include all expenses </w:t>
            </w:r>
            <w:r>
              <w:rPr>
                <w:rFonts w:asciiTheme="minorBidi" w:hAnsiTheme="minorBidi" w:cstheme="minorBidi"/>
              </w:rPr>
              <w:t>as per procedures.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7D644FBB" w14:textId="0499E141" w:rsidR="008C2E39" w:rsidRPr="006E27C4" w:rsidRDefault="008C2E39" w:rsidP="00393E7C">
            <w:pPr>
              <w:pStyle w:val="ListParagraph"/>
              <w:numPr>
                <w:ilvl w:val="0"/>
                <w:numId w:val="173"/>
              </w:numPr>
              <w:spacing w:line="276" w:lineRule="auto"/>
              <w:rPr>
                <w:rFonts w:asciiTheme="minorBidi" w:hAnsiTheme="minorBidi" w:cstheme="minorBidi"/>
              </w:rPr>
            </w:pPr>
            <w:r w:rsidRPr="006E27C4">
              <w:rPr>
                <w:rFonts w:asciiTheme="minorBidi" w:hAnsiTheme="minorBidi" w:cstheme="minorBidi"/>
              </w:rPr>
              <w:t xml:space="preserve">Introduction </w:t>
            </w:r>
            <w:r w:rsidR="003127B5">
              <w:rPr>
                <w:rFonts w:asciiTheme="minorBidi" w:hAnsiTheme="minorBidi" w:cstheme="minorBidi"/>
              </w:rPr>
              <w:t>to</w:t>
            </w:r>
            <w:r w:rsidRPr="006E27C4">
              <w:rPr>
                <w:rFonts w:asciiTheme="minorBidi" w:hAnsiTheme="minorBidi" w:cstheme="minorBidi"/>
              </w:rPr>
              <w:t xml:space="preserve"> quick printing industry</w:t>
            </w:r>
            <w:r w:rsidR="003127B5">
              <w:rPr>
                <w:rFonts w:asciiTheme="minorBidi" w:hAnsiTheme="minorBidi" w:cstheme="minorBidi"/>
              </w:rPr>
              <w:t>.</w:t>
            </w:r>
            <w:r w:rsidRPr="006E27C4">
              <w:rPr>
                <w:rFonts w:asciiTheme="minorBidi" w:hAnsiTheme="minorBidi" w:cstheme="minorBidi"/>
              </w:rPr>
              <w:t xml:space="preserve"> </w:t>
            </w:r>
          </w:p>
          <w:p w14:paraId="0C53B7DE" w14:textId="5DF499A3" w:rsidR="008C2E39" w:rsidRPr="006E27C4" w:rsidRDefault="008C2E39" w:rsidP="00393E7C">
            <w:pPr>
              <w:pStyle w:val="ListParagraph"/>
              <w:numPr>
                <w:ilvl w:val="0"/>
                <w:numId w:val="173"/>
              </w:numPr>
              <w:spacing w:line="276" w:lineRule="auto"/>
              <w:rPr>
                <w:rFonts w:asciiTheme="minorBidi" w:hAnsiTheme="minorBidi" w:cstheme="minorBidi"/>
              </w:rPr>
            </w:pPr>
            <w:r w:rsidRPr="006E27C4">
              <w:rPr>
                <w:rFonts w:asciiTheme="minorBidi" w:hAnsiTheme="minorBidi" w:cstheme="minorBidi"/>
              </w:rPr>
              <w:t>Management skills for the quick printing</w:t>
            </w:r>
            <w:r w:rsidR="003127B5">
              <w:rPr>
                <w:rFonts w:asciiTheme="minorBidi" w:hAnsiTheme="minorBidi" w:cstheme="minorBidi"/>
              </w:rPr>
              <w:t>.</w:t>
            </w:r>
          </w:p>
          <w:p w14:paraId="02C167BD" w14:textId="0BB6F59C" w:rsidR="008C2E39" w:rsidRPr="006E27C4" w:rsidRDefault="008C2E39" w:rsidP="00393E7C">
            <w:pPr>
              <w:pStyle w:val="ListParagraph"/>
              <w:numPr>
                <w:ilvl w:val="0"/>
                <w:numId w:val="173"/>
              </w:numPr>
              <w:spacing w:line="276" w:lineRule="auto"/>
              <w:rPr>
                <w:rFonts w:asciiTheme="minorBidi" w:eastAsia="Arial" w:hAnsiTheme="minorBidi" w:cstheme="minorBidi"/>
                <w:bCs/>
                <w:iCs/>
                <w:color w:val="000000"/>
              </w:rPr>
            </w:pPr>
            <w:r w:rsidRPr="006E27C4">
              <w:rPr>
                <w:rFonts w:asciiTheme="minorBidi" w:hAnsiTheme="minorBidi" w:cstheme="minorBidi"/>
              </w:rPr>
              <w:t>Estimating procedure and counter printing systems</w:t>
            </w:r>
            <w:r w:rsidR="003127B5">
              <w:rPr>
                <w:rFonts w:asciiTheme="minorBidi" w:hAnsiTheme="minorBidi" w:cstheme="minorBidi"/>
              </w:rPr>
              <w:t>.</w:t>
            </w:r>
          </w:p>
          <w:p w14:paraId="495B12B1" w14:textId="77777777" w:rsidR="00AB31B9" w:rsidRDefault="00AB31B9" w:rsidP="00AB31B9">
            <w:pPr>
              <w:spacing w:line="276" w:lineRule="auto"/>
              <w:rPr>
                <w:rFonts w:asciiTheme="minorBidi" w:hAnsiTheme="minorBidi" w:cstheme="minorBidi"/>
                <w:b/>
                <w:bCs/>
                <w:color w:val="000000"/>
              </w:rPr>
            </w:pPr>
            <w:r>
              <w:rPr>
                <w:rFonts w:asciiTheme="minorBidi" w:hAnsiTheme="minorBidi" w:cstheme="minorBidi"/>
                <w:b/>
                <w:bCs/>
                <w:color w:val="000000"/>
              </w:rPr>
              <w:t>Class Activity:</w:t>
            </w:r>
          </w:p>
          <w:p w14:paraId="50B577F4" w14:textId="2C506263" w:rsidR="008C2E39" w:rsidRPr="00AB31B9" w:rsidRDefault="00AB31B9" w:rsidP="00393E7C">
            <w:pPr>
              <w:pStyle w:val="ListParagraph"/>
              <w:numPr>
                <w:ilvl w:val="0"/>
                <w:numId w:val="176"/>
              </w:numPr>
              <w:spacing w:line="276" w:lineRule="auto"/>
              <w:rPr>
                <w:rFonts w:asciiTheme="minorBidi" w:eastAsia="Arial" w:hAnsiTheme="minorBidi" w:cstheme="minorBidi"/>
                <w:bCs/>
                <w:color w:val="000000"/>
              </w:rPr>
            </w:pPr>
            <w:r w:rsidRPr="0019234E">
              <w:rPr>
                <w:rFonts w:asciiTheme="minorBidi" w:hAnsiTheme="minorBidi" w:cstheme="minorBidi"/>
              </w:rPr>
              <w:t>Calculate total estimate include all expenses</w:t>
            </w:r>
            <w:r>
              <w:rPr>
                <w:rFonts w:asciiTheme="minorBidi" w:hAnsiTheme="minorBidi" w:cstheme="minorBidi"/>
              </w:rPr>
              <w:t xml:space="preserve"> of the given job</w:t>
            </w:r>
            <w:r w:rsidR="0055313D">
              <w:rPr>
                <w:rFonts w:asciiTheme="minorBidi" w:hAnsiTheme="minorBidi" w:cstheme="minorBidi"/>
              </w:rPr>
              <w:t>.</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C7B19E" w14:textId="77777777" w:rsidR="008C2E39" w:rsidRPr="006E27C4" w:rsidRDefault="008C2E39" w:rsidP="008C2E39">
            <w:pPr>
              <w:spacing w:line="276" w:lineRule="auto"/>
              <w:ind w:left="720" w:hanging="718"/>
              <w:jc w:val="right"/>
              <w:rPr>
                <w:rFonts w:asciiTheme="minorBidi" w:eastAsia="Arial" w:hAnsiTheme="minorBidi" w:cstheme="minorBidi"/>
                <w:color w:val="000000"/>
              </w:rPr>
            </w:pPr>
            <w:r w:rsidRPr="006E27C4">
              <w:rPr>
                <w:rFonts w:asciiTheme="minorBidi" w:eastAsia="Arial" w:hAnsiTheme="minorBidi" w:cstheme="minorBidi"/>
                <w:color w:val="000000"/>
              </w:rPr>
              <w:t>Theory-8 Hrs</w:t>
            </w:r>
          </w:p>
          <w:p w14:paraId="73F5F368" w14:textId="77777777" w:rsidR="008C2E39" w:rsidRPr="006E27C4" w:rsidRDefault="008C2E39" w:rsidP="008C2E39">
            <w:pPr>
              <w:spacing w:line="276" w:lineRule="auto"/>
              <w:ind w:left="-34"/>
              <w:jc w:val="right"/>
              <w:rPr>
                <w:rFonts w:asciiTheme="minorBidi" w:eastAsia="Arial" w:hAnsiTheme="minorBidi" w:cstheme="minorBidi"/>
                <w:color w:val="000000"/>
              </w:rPr>
            </w:pPr>
            <w:r w:rsidRPr="006E27C4">
              <w:rPr>
                <w:rFonts w:asciiTheme="minorBidi" w:eastAsia="Arial" w:hAnsiTheme="minorBidi" w:cstheme="minorBidi"/>
                <w:color w:val="000000"/>
              </w:rPr>
              <w:t>Practical-0 Hrs</w:t>
            </w:r>
          </w:p>
          <w:p w14:paraId="3D87C408" w14:textId="77777777" w:rsidR="008C2E39" w:rsidRPr="006E27C4" w:rsidRDefault="008C2E39" w:rsidP="008C2E39">
            <w:pPr>
              <w:spacing w:line="276" w:lineRule="auto"/>
              <w:ind w:left="2"/>
              <w:jc w:val="right"/>
              <w:rPr>
                <w:rFonts w:asciiTheme="minorBidi" w:eastAsia="Arial" w:hAnsiTheme="minorBidi" w:cstheme="minorBidi"/>
                <w:color w:val="000000"/>
              </w:rPr>
            </w:pPr>
            <w:r w:rsidRPr="006E27C4">
              <w:rPr>
                <w:rFonts w:asciiTheme="minorBidi" w:eastAsia="Arial" w:hAnsiTheme="minorBidi" w:cstheme="minorBidi"/>
                <w:color w:val="000000"/>
              </w:rPr>
              <w:t>Total- 8Hrs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1C784C70" w14:textId="77777777" w:rsidR="008C2E39" w:rsidRPr="006E27C4" w:rsidRDefault="008C2E39" w:rsidP="008C2E39">
            <w:pPr>
              <w:spacing w:line="276" w:lineRule="auto"/>
              <w:ind w:hanging="16"/>
              <w:rPr>
                <w:rFonts w:asciiTheme="minorBidi" w:eastAsia="Arial" w:hAnsiTheme="minorBidi" w:cstheme="minorBidi"/>
                <w:bCs/>
                <w:color w:val="000000"/>
              </w:rPr>
            </w:pPr>
          </w:p>
        </w:tc>
        <w:tc>
          <w:tcPr>
            <w:tcW w:w="19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191CE2" w14:textId="77777777" w:rsidR="008C2E39" w:rsidRPr="006E27C4" w:rsidRDefault="008C2E39" w:rsidP="008C2E39">
            <w:pPr>
              <w:spacing w:line="276" w:lineRule="auto"/>
              <w:ind w:left="2"/>
              <w:rPr>
                <w:rFonts w:asciiTheme="minorBidi" w:eastAsia="Arial" w:hAnsiTheme="minorBidi" w:cstheme="minorBidi"/>
                <w:b/>
                <w:color w:val="000000"/>
              </w:rPr>
            </w:pPr>
            <w:r w:rsidRPr="006E27C4">
              <w:rPr>
                <w:rFonts w:asciiTheme="minorBidi" w:eastAsia="Arial" w:hAnsiTheme="minorBidi" w:cstheme="minorBidi"/>
                <w:bCs/>
                <w:color w:val="000000"/>
              </w:rPr>
              <w:t xml:space="preserve">Class Room </w:t>
            </w:r>
          </w:p>
        </w:tc>
      </w:tr>
      <w:tr w:rsidR="008C2E39" w:rsidRPr="006E27C4" w14:paraId="04DD8827" w14:textId="77777777" w:rsidTr="00C834A9">
        <w:trPr>
          <w:trHeight w:val="161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2B0996F7" w14:textId="74BF4DE3" w:rsidR="008C2E39" w:rsidRPr="006E27C4" w:rsidRDefault="008C2E39" w:rsidP="00393E7C">
            <w:pPr>
              <w:numPr>
                <w:ilvl w:val="0"/>
                <w:numId w:val="174"/>
              </w:numPr>
              <w:spacing w:line="276" w:lineRule="auto"/>
              <w:ind w:left="519" w:hanging="519"/>
              <w:contextualSpacing/>
              <w:jc w:val="both"/>
              <w:rPr>
                <w:rFonts w:asciiTheme="minorBidi" w:eastAsia="Arial" w:hAnsiTheme="minorBidi" w:cstheme="minorBidi"/>
                <w:color w:val="000000"/>
              </w:rPr>
            </w:pPr>
            <w:r w:rsidRPr="0019234E">
              <w:rPr>
                <w:rFonts w:asciiTheme="minorBidi" w:hAnsiTheme="minorBidi" w:cstheme="minorBidi"/>
                <w:color w:val="000000"/>
              </w:rPr>
              <w:t>Apply General Procedure for Selling</w:t>
            </w:r>
            <w:r w:rsidRPr="0019234E">
              <w:rPr>
                <w:rFonts w:asciiTheme="minorBidi" w:hAnsiTheme="minorBidi" w:cstheme="minorBidi"/>
              </w:rPr>
              <w:tab/>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4DF96537" w14:textId="77777777" w:rsidR="008C2E39" w:rsidRPr="0019234E" w:rsidRDefault="008C2E39" w:rsidP="00393E7C">
            <w:pPr>
              <w:pStyle w:val="ListParagraph"/>
              <w:numPr>
                <w:ilvl w:val="0"/>
                <w:numId w:val="167"/>
              </w:numPr>
              <w:spacing w:line="276" w:lineRule="auto"/>
              <w:jc w:val="both"/>
              <w:rPr>
                <w:rFonts w:asciiTheme="minorBidi" w:hAnsiTheme="minorBidi" w:cstheme="minorBidi"/>
              </w:rPr>
            </w:pPr>
            <w:r w:rsidRPr="0019234E">
              <w:rPr>
                <w:rFonts w:asciiTheme="minorBidi" w:hAnsiTheme="minorBidi" w:cstheme="minorBidi"/>
              </w:rPr>
              <w:t>Interpret effect of estimating on selling</w:t>
            </w:r>
            <w:r>
              <w:rPr>
                <w:rFonts w:asciiTheme="minorBidi" w:hAnsiTheme="minorBidi" w:cstheme="minorBidi"/>
              </w:rPr>
              <w:t>.</w:t>
            </w:r>
          </w:p>
          <w:p w14:paraId="275EEF3C" w14:textId="73ACBFC0" w:rsidR="008C2E39" w:rsidRPr="006E27C4" w:rsidRDefault="008C2E39" w:rsidP="00393E7C">
            <w:pPr>
              <w:pStyle w:val="ListParagraph"/>
              <w:numPr>
                <w:ilvl w:val="0"/>
                <w:numId w:val="167"/>
              </w:numPr>
              <w:spacing w:line="276" w:lineRule="auto"/>
              <w:rPr>
                <w:rFonts w:asciiTheme="minorBidi" w:hAnsiTheme="minorBidi" w:cstheme="minorBidi"/>
              </w:rPr>
            </w:pPr>
            <w:r w:rsidRPr="0019234E">
              <w:rPr>
                <w:rFonts w:asciiTheme="minorBidi" w:hAnsiTheme="minorBidi" w:cstheme="minorBidi"/>
              </w:rPr>
              <w:t xml:space="preserve">Use optimal size </w:t>
            </w:r>
            <w:r>
              <w:rPr>
                <w:rFonts w:asciiTheme="minorBidi" w:hAnsiTheme="minorBidi" w:cstheme="minorBidi"/>
              </w:rPr>
              <w:t xml:space="preserve">for the given job </w:t>
            </w:r>
            <w:r w:rsidRPr="0019234E">
              <w:rPr>
                <w:rFonts w:asciiTheme="minorBidi" w:hAnsiTheme="minorBidi" w:cstheme="minorBidi"/>
              </w:rPr>
              <w:t>to market the product as per SOPs</w:t>
            </w:r>
            <w:r>
              <w:rPr>
                <w:rFonts w:asciiTheme="minorBidi" w:hAnsiTheme="minorBidi" w:cstheme="minorBidi"/>
              </w:rPr>
              <w:t>.</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000CA2FF" w14:textId="521A3517" w:rsidR="008C2E39" w:rsidRPr="006E27C4" w:rsidRDefault="008C2E39" w:rsidP="00393E7C">
            <w:pPr>
              <w:numPr>
                <w:ilvl w:val="0"/>
                <w:numId w:val="15"/>
              </w:numPr>
              <w:spacing w:line="276" w:lineRule="auto"/>
              <w:ind w:left="164" w:hanging="164"/>
              <w:contextualSpacing/>
              <w:jc w:val="both"/>
              <w:rPr>
                <w:rFonts w:asciiTheme="minorBidi" w:eastAsia="Arial" w:hAnsiTheme="minorBidi" w:cstheme="minorBidi"/>
                <w:color w:val="000000"/>
              </w:rPr>
            </w:pPr>
            <w:r w:rsidRPr="006E27C4">
              <w:rPr>
                <w:rFonts w:asciiTheme="minorBidi" w:hAnsiTheme="minorBidi" w:cstheme="minorBidi"/>
              </w:rPr>
              <w:t>Effect</w:t>
            </w:r>
            <w:r w:rsidR="0055313D">
              <w:rPr>
                <w:rFonts w:asciiTheme="minorBidi" w:hAnsiTheme="minorBidi" w:cstheme="minorBidi"/>
              </w:rPr>
              <w:t>s</w:t>
            </w:r>
            <w:r w:rsidRPr="006E27C4">
              <w:rPr>
                <w:rFonts w:asciiTheme="minorBidi" w:hAnsiTheme="minorBidi" w:cstheme="minorBidi"/>
              </w:rPr>
              <w:t xml:space="preserve"> of estimating on selling</w:t>
            </w:r>
            <w:r w:rsidR="0055313D">
              <w:rPr>
                <w:rFonts w:asciiTheme="minorBidi" w:hAnsiTheme="minorBidi" w:cstheme="minorBidi"/>
              </w:rPr>
              <w:t>.</w:t>
            </w:r>
          </w:p>
          <w:p w14:paraId="3957B960" w14:textId="77777777" w:rsidR="008C2E39" w:rsidRPr="0055313D" w:rsidRDefault="008C2E39" w:rsidP="00393E7C">
            <w:pPr>
              <w:numPr>
                <w:ilvl w:val="0"/>
                <w:numId w:val="15"/>
              </w:numPr>
              <w:spacing w:line="276" w:lineRule="auto"/>
              <w:ind w:left="164" w:hanging="164"/>
              <w:contextualSpacing/>
              <w:jc w:val="both"/>
              <w:rPr>
                <w:rFonts w:asciiTheme="minorBidi" w:eastAsia="Arial" w:hAnsiTheme="minorBidi" w:cstheme="minorBidi"/>
                <w:color w:val="000000"/>
              </w:rPr>
            </w:pPr>
            <w:r w:rsidRPr="006E27C4">
              <w:rPr>
                <w:rFonts w:asciiTheme="minorBidi" w:hAnsiTheme="minorBidi" w:cstheme="minorBidi"/>
              </w:rPr>
              <w:t>Use of sequence and size to increase selling</w:t>
            </w:r>
            <w:r w:rsidR="0055313D">
              <w:rPr>
                <w:rFonts w:asciiTheme="minorBidi" w:hAnsiTheme="minorBidi" w:cstheme="minorBidi"/>
              </w:rPr>
              <w:t>.</w:t>
            </w:r>
          </w:p>
          <w:p w14:paraId="1153726A" w14:textId="77777777" w:rsidR="0055313D" w:rsidRDefault="0055313D" w:rsidP="0055313D">
            <w:pPr>
              <w:spacing w:line="276" w:lineRule="auto"/>
              <w:rPr>
                <w:rFonts w:asciiTheme="minorBidi" w:hAnsiTheme="minorBidi" w:cstheme="minorBidi"/>
                <w:b/>
                <w:bCs/>
                <w:color w:val="000000"/>
              </w:rPr>
            </w:pPr>
            <w:r>
              <w:rPr>
                <w:rFonts w:asciiTheme="minorBidi" w:hAnsiTheme="minorBidi" w:cstheme="minorBidi"/>
                <w:b/>
                <w:bCs/>
                <w:color w:val="000000"/>
              </w:rPr>
              <w:t>Class Activity:</w:t>
            </w:r>
          </w:p>
          <w:p w14:paraId="7FD5CE13" w14:textId="3B19375D" w:rsidR="0055313D" w:rsidRPr="006E27C4" w:rsidRDefault="0055313D" w:rsidP="00393E7C">
            <w:pPr>
              <w:pStyle w:val="ListParagraph"/>
              <w:numPr>
                <w:ilvl w:val="0"/>
                <w:numId w:val="177"/>
              </w:numPr>
              <w:spacing w:line="276" w:lineRule="auto"/>
              <w:jc w:val="both"/>
              <w:rPr>
                <w:rFonts w:asciiTheme="minorBidi" w:eastAsia="Arial" w:hAnsiTheme="minorBidi" w:cstheme="minorBidi"/>
                <w:color w:val="000000"/>
              </w:rPr>
            </w:pPr>
            <w:r w:rsidRPr="0055313D">
              <w:rPr>
                <w:rFonts w:asciiTheme="minorBidi" w:eastAsia="Arial" w:hAnsiTheme="minorBidi" w:cstheme="minorBidi"/>
                <w:color w:val="000000"/>
              </w:rPr>
              <w:t>List effects of estimating on selling.</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4FAD02" w14:textId="77777777" w:rsidR="008C2E39" w:rsidRPr="006E27C4" w:rsidRDefault="008C2E39" w:rsidP="008C2E39">
            <w:pPr>
              <w:spacing w:line="276" w:lineRule="auto"/>
              <w:ind w:left="720" w:hanging="718"/>
              <w:jc w:val="right"/>
              <w:rPr>
                <w:rFonts w:asciiTheme="minorBidi" w:eastAsia="Arial" w:hAnsiTheme="minorBidi" w:cstheme="minorBidi"/>
                <w:color w:val="000000"/>
              </w:rPr>
            </w:pPr>
            <w:r w:rsidRPr="006E27C4">
              <w:rPr>
                <w:rFonts w:asciiTheme="minorBidi" w:eastAsia="Arial" w:hAnsiTheme="minorBidi" w:cstheme="minorBidi"/>
                <w:color w:val="000000"/>
              </w:rPr>
              <w:t>Theory-8 Hrs</w:t>
            </w:r>
          </w:p>
          <w:p w14:paraId="33AD01D1" w14:textId="77777777" w:rsidR="008C2E39" w:rsidRPr="006E27C4" w:rsidRDefault="008C2E39" w:rsidP="008C2E39">
            <w:pPr>
              <w:spacing w:line="276" w:lineRule="auto"/>
              <w:ind w:left="-34"/>
              <w:jc w:val="right"/>
              <w:rPr>
                <w:rFonts w:asciiTheme="minorBidi" w:eastAsia="Arial" w:hAnsiTheme="minorBidi" w:cstheme="minorBidi"/>
                <w:color w:val="000000"/>
              </w:rPr>
            </w:pPr>
            <w:r w:rsidRPr="006E27C4">
              <w:rPr>
                <w:rFonts w:asciiTheme="minorBidi" w:eastAsia="Arial" w:hAnsiTheme="minorBidi" w:cstheme="minorBidi"/>
                <w:color w:val="000000"/>
              </w:rPr>
              <w:t>Practical-0 Hrs</w:t>
            </w:r>
          </w:p>
          <w:p w14:paraId="0F2B6B79" w14:textId="77777777" w:rsidR="008C2E39" w:rsidRPr="006E27C4" w:rsidRDefault="008C2E39" w:rsidP="008C2E39">
            <w:pPr>
              <w:spacing w:line="276" w:lineRule="auto"/>
              <w:ind w:left="2"/>
              <w:jc w:val="right"/>
              <w:rPr>
                <w:rFonts w:asciiTheme="minorBidi" w:eastAsia="Arial" w:hAnsiTheme="minorBidi" w:cstheme="minorBidi"/>
                <w:color w:val="000000"/>
              </w:rPr>
            </w:pPr>
            <w:r w:rsidRPr="006E27C4">
              <w:rPr>
                <w:rFonts w:asciiTheme="minorBidi" w:eastAsia="Arial" w:hAnsiTheme="minorBidi" w:cstheme="minorBidi"/>
                <w:color w:val="000000"/>
              </w:rPr>
              <w:t>Total- 8Hrs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0FC6AB72" w14:textId="77777777" w:rsidR="008C2E39" w:rsidRPr="006E27C4" w:rsidRDefault="008C2E39" w:rsidP="008C2E39">
            <w:pPr>
              <w:spacing w:line="276" w:lineRule="auto"/>
              <w:rPr>
                <w:rFonts w:asciiTheme="minorBidi" w:eastAsia="Arial" w:hAnsiTheme="minorBidi" w:cstheme="minorBidi"/>
                <w:color w:val="000000"/>
              </w:rPr>
            </w:pPr>
          </w:p>
        </w:tc>
        <w:tc>
          <w:tcPr>
            <w:tcW w:w="19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ABE784" w14:textId="77777777" w:rsidR="008C2E39" w:rsidRPr="006E27C4" w:rsidRDefault="008C2E39" w:rsidP="008C2E39">
            <w:pPr>
              <w:spacing w:line="276" w:lineRule="auto"/>
              <w:ind w:left="2"/>
              <w:rPr>
                <w:rFonts w:asciiTheme="minorBidi" w:eastAsia="Arial" w:hAnsiTheme="minorBidi" w:cstheme="minorBidi"/>
                <w:color w:val="000000"/>
              </w:rPr>
            </w:pPr>
            <w:r w:rsidRPr="006E27C4">
              <w:rPr>
                <w:rFonts w:asciiTheme="minorBidi" w:eastAsia="Arial" w:hAnsiTheme="minorBidi" w:cstheme="minorBidi"/>
                <w:bCs/>
                <w:color w:val="000000"/>
              </w:rPr>
              <w:t xml:space="preserve">Class Room </w:t>
            </w:r>
          </w:p>
        </w:tc>
      </w:tr>
      <w:tr w:rsidR="008C2E39" w:rsidRPr="006E27C4" w14:paraId="308009C1" w14:textId="77777777" w:rsidTr="00C834A9">
        <w:trPr>
          <w:trHeight w:val="53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41BCE170" w14:textId="08273711" w:rsidR="008C2E39" w:rsidRPr="006E27C4" w:rsidRDefault="008C2E39" w:rsidP="00393E7C">
            <w:pPr>
              <w:numPr>
                <w:ilvl w:val="0"/>
                <w:numId w:val="174"/>
              </w:numPr>
              <w:spacing w:line="276" w:lineRule="auto"/>
              <w:ind w:left="519" w:hanging="519"/>
              <w:contextualSpacing/>
              <w:jc w:val="both"/>
              <w:rPr>
                <w:rFonts w:asciiTheme="minorBidi" w:eastAsia="Arial" w:hAnsiTheme="minorBidi" w:cstheme="minorBidi"/>
                <w:color w:val="000000"/>
              </w:rPr>
            </w:pPr>
            <w:r w:rsidRPr="0019234E">
              <w:rPr>
                <w:rFonts w:asciiTheme="minorBidi" w:hAnsiTheme="minorBidi" w:cstheme="minorBidi"/>
                <w:color w:val="000000"/>
              </w:rPr>
              <w:lastRenderedPageBreak/>
              <w:t>Perform Estimation on Computer Applications</w:t>
            </w:r>
            <w:r w:rsidRPr="0019234E">
              <w:rPr>
                <w:rFonts w:asciiTheme="minorBidi" w:hAnsiTheme="minorBidi" w:cstheme="minorBidi"/>
              </w:rPr>
              <w:tab/>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14B15E63" w14:textId="77777777" w:rsidR="008C2E39" w:rsidRPr="0019234E" w:rsidRDefault="008C2E39" w:rsidP="00393E7C">
            <w:pPr>
              <w:pStyle w:val="ListParagraph"/>
              <w:numPr>
                <w:ilvl w:val="0"/>
                <w:numId w:val="167"/>
              </w:numPr>
              <w:spacing w:line="276" w:lineRule="auto"/>
              <w:jc w:val="both"/>
              <w:rPr>
                <w:rFonts w:asciiTheme="minorBidi" w:hAnsiTheme="minorBidi" w:cstheme="minorBidi"/>
              </w:rPr>
            </w:pPr>
            <w:r w:rsidRPr="0019234E">
              <w:rPr>
                <w:rFonts w:asciiTheme="minorBidi" w:hAnsiTheme="minorBidi" w:cstheme="minorBidi"/>
              </w:rPr>
              <w:t>Develop estimate calculation in spread sheet</w:t>
            </w:r>
            <w:r>
              <w:rPr>
                <w:rFonts w:asciiTheme="minorBidi" w:hAnsiTheme="minorBidi" w:cstheme="minorBidi"/>
              </w:rPr>
              <w:t xml:space="preserve"> as per procedures.</w:t>
            </w:r>
          </w:p>
          <w:p w14:paraId="475526FE" w14:textId="737EC7F0" w:rsidR="008C2E39" w:rsidRPr="006E27C4" w:rsidRDefault="008C2E39" w:rsidP="00393E7C">
            <w:pPr>
              <w:pStyle w:val="ListParagraph"/>
              <w:numPr>
                <w:ilvl w:val="0"/>
                <w:numId w:val="167"/>
              </w:numPr>
              <w:spacing w:line="276" w:lineRule="auto"/>
              <w:rPr>
                <w:rFonts w:asciiTheme="minorBidi" w:hAnsiTheme="minorBidi" w:cstheme="minorBidi"/>
              </w:rPr>
            </w:pPr>
            <w:r w:rsidRPr="0019234E">
              <w:rPr>
                <w:rFonts w:asciiTheme="minorBidi" w:hAnsiTheme="minorBidi" w:cstheme="minorBidi"/>
              </w:rPr>
              <w:t>Develop estimate presentation in power point</w:t>
            </w:r>
            <w:r>
              <w:rPr>
                <w:rFonts w:asciiTheme="minorBidi" w:hAnsiTheme="minorBidi" w:cstheme="minorBidi"/>
              </w:rPr>
              <w:t xml:space="preserve"> as per procedures.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3371C4B7" w14:textId="77777777" w:rsidR="005F0A17" w:rsidRPr="005F0A17" w:rsidRDefault="005F0A17" w:rsidP="00393E7C">
            <w:pPr>
              <w:numPr>
                <w:ilvl w:val="0"/>
                <w:numId w:val="15"/>
              </w:numPr>
              <w:spacing w:line="276" w:lineRule="auto"/>
              <w:ind w:left="164" w:hanging="164"/>
              <w:contextualSpacing/>
              <w:jc w:val="both"/>
              <w:rPr>
                <w:rFonts w:asciiTheme="minorBidi" w:eastAsia="Arial" w:hAnsiTheme="minorBidi" w:cstheme="minorBidi"/>
                <w:color w:val="000000"/>
              </w:rPr>
            </w:pPr>
            <w:r>
              <w:rPr>
                <w:rFonts w:asciiTheme="minorBidi" w:hAnsiTheme="minorBidi" w:cstheme="minorBidi"/>
              </w:rPr>
              <w:t>Preparation of estimation worksheet in MS Excel.</w:t>
            </w:r>
          </w:p>
          <w:p w14:paraId="457049AF" w14:textId="77777777" w:rsidR="008C2E39" w:rsidRDefault="0066769C" w:rsidP="00393E7C">
            <w:pPr>
              <w:numPr>
                <w:ilvl w:val="0"/>
                <w:numId w:val="15"/>
              </w:numPr>
              <w:spacing w:line="276" w:lineRule="auto"/>
              <w:ind w:left="164" w:hanging="164"/>
              <w:contextualSpacing/>
              <w:jc w:val="both"/>
              <w:rPr>
                <w:rFonts w:asciiTheme="minorBidi" w:eastAsia="Arial" w:hAnsiTheme="minorBidi" w:cstheme="minorBidi"/>
                <w:color w:val="000000"/>
              </w:rPr>
            </w:pPr>
            <w:r>
              <w:rPr>
                <w:rFonts w:asciiTheme="minorBidi" w:eastAsia="Arial" w:hAnsiTheme="minorBidi" w:cstheme="minorBidi"/>
                <w:color w:val="000000"/>
              </w:rPr>
              <w:t>Preparation of power point presentation using MS Excel data.</w:t>
            </w:r>
          </w:p>
          <w:p w14:paraId="2A5C1823" w14:textId="77777777" w:rsidR="0066769C" w:rsidRDefault="00C5586A" w:rsidP="00C5586A">
            <w:pPr>
              <w:spacing w:line="276" w:lineRule="auto"/>
              <w:contextualSpacing/>
              <w:jc w:val="both"/>
              <w:rPr>
                <w:rFonts w:asciiTheme="minorBidi" w:eastAsia="Arial" w:hAnsiTheme="minorBidi" w:cstheme="minorBidi"/>
                <w:b/>
                <w:bCs/>
                <w:color w:val="000000"/>
              </w:rPr>
            </w:pPr>
            <w:r>
              <w:rPr>
                <w:rFonts w:asciiTheme="minorBidi" w:eastAsia="Arial" w:hAnsiTheme="minorBidi" w:cstheme="minorBidi"/>
                <w:b/>
                <w:bCs/>
                <w:color w:val="000000"/>
              </w:rPr>
              <w:t>Class Activity:</w:t>
            </w:r>
          </w:p>
          <w:p w14:paraId="59437DD3" w14:textId="7352B654" w:rsidR="00C5586A" w:rsidRPr="00C5586A" w:rsidRDefault="00C5586A" w:rsidP="00393E7C">
            <w:pPr>
              <w:pStyle w:val="ListParagraph"/>
              <w:numPr>
                <w:ilvl w:val="0"/>
                <w:numId w:val="178"/>
              </w:numPr>
              <w:spacing w:line="276" w:lineRule="auto"/>
              <w:jc w:val="both"/>
              <w:rPr>
                <w:rFonts w:asciiTheme="minorBidi" w:eastAsia="Arial" w:hAnsiTheme="minorBidi" w:cstheme="minorBidi"/>
                <w:color w:val="000000"/>
              </w:rPr>
            </w:pPr>
            <w:r>
              <w:rPr>
                <w:rFonts w:asciiTheme="minorBidi" w:eastAsia="Arial" w:hAnsiTheme="minorBidi" w:cstheme="minorBidi"/>
                <w:color w:val="000000"/>
              </w:rPr>
              <w:t>Prepare estimation worksheet of a given job on MS Excel.</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3EF0A1" w14:textId="77777777" w:rsidR="008C2E39" w:rsidRPr="006E27C4" w:rsidRDefault="008C2E39" w:rsidP="008C2E39">
            <w:pPr>
              <w:spacing w:line="276" w:lineRule="auto"/>
              <w:ind w:left="720" w:hanging="718"/>
              <w:jc w:val="right"/>
              <w:rPr>
                <w:rFonts w:asciiTheme="minorBidi" w:eastAsia="Arial" w:hAnsiTheme="minorBidi" w:cstheme="minorBidi"/>
                <w:color w:val="000000"/>
              </w:rPr>
            </w:pPr>
            <w:r w:rsidRPr="006E27C4">
              <w:rPr>
                <w:rFonts w:asciiTheme="minorBidi" w:eastAsia="Arial" w:hAnsiTheme="minorBidi" w:cstheme="minorBidi"/>
                <w:color w:val="000000"/>
              </w:rPr>
              <w:t>Theory-8 Hrs</w:t>
            </w:r>
          </w:p>
          <w:p w14:paraId="42A21652" w14:textId="77777777" w:rsidR="008C2E39" w:rsidRPr="006E27C4" w:rsidRDefault="008C2E39" w:rsidP="008C2E39">
            <w:pPr>
              <w:spacing w:line="276" w:lineRule="auto"/>
              <w:ind w:left="-34"/>
              <w:jc w:val="right"/>
              <w:rPr>
                <w:rFonts w:asciiTheme="minorBidi" w:eastAsia="Arial" w:hAnsiTheme="minorBidi" w:cstheme="minorBidi"/>
                <w:color w:val="000000"/>
              </w:rPr>
            </w:pPr>
            <w:r w:rsidRPr="006E27C4">
              <w:rPr>
                <w:rFonts w:asciiTheme="minorBidi" w:eastAsia="Arial" w:hAnsiTheme="minorBidi" w:cstheme="minorBidi"/>
                <w:color w:val="000000"/>
              </w:rPr>
              <w:t>Practical-0 Hrs</w:t>
            </w:r>
          </w:p>
          <w:p w14:paraId="5F3F2CB7" w14:textId="77777777" w:rsidR="008C2E39" w:rsidRPr="006E27C4" w:rsidRDefault="008C2E39" w:rsidP="008C2E39">
            <w:pPr>
              <w:spacing w:line="276" w:lineRule="auto"/>
              <w:ind w:left="2"/>
              <w:jc w:val="right"/>
              <w:rPr>
                <w:rFonts w:asciiTheme="minorBidi" w:eastAsia="Arial" w:hAnsiTheme="minorBidi" w:cstheme="minorBidi"/>
                <w:color w:val="000000"/>
              </w:rPr>
            </w:pPr>
            <w:r w:rsidRPr="006E27C4">
              <w:rPr>
                <w:rFonts w:asciiTheme="minorBidi" w:eastAsia="Arial" w:hAnsiTheme="minorBidi" w:cstheme="minorBidi"/>
                <w:color w:val="000000"/>
              </w:rPr>
              <w:t>Total- 8Hrs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15A35C06" w14:textId="77777777" w:rsidR="008C2E39" w:rsidRPr="006E27C4" w:rsidRDefault="008C2E39" w:rsidP="008C2E39">
            <w:pPr>
              <w:spacing w:line="276" w:lineRule="auto"/>
              <w:rPr>
                <w:rFonts w:asciiTheme="minorBidi" w:eastAsia="Arial" w:hAnsiTheme="minorBidi" w:cstheme="minorBidi"/>
                <w:color w:val="000000"/>
              </w:rPr>
            </w:pPr>
          </w:p>
        </w:tc>
        <w:tc>
          <w:tcPr>
            <w:tcW w:w="19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0E091A" w14:textId="77777777" w:rsidR="008C2E39" w:rsidRPr="006E27C4" w:rsidRDefault="008C2E39" w:rsidP="008C2E39">
            <w:pPr>
              <w:spacing w:line="276" w:lineRule="auto"/>
              <w:ind w:left="2"/>
              <w:rPr>
                <w:rFonts w:asciiTheme="minorBidi" w:eastAsia="Arial" w:hAnsiTheme="minorBidi" w:cstheme="minorBidi"/>
                <w:color w:val="000000"/>
              </w:rPr>
            </w:pPr>
            <w:r w:rsidRPr="006E27C4">
              <w:rPr>
                <w:rFonts w:asciiTheme="minorBidi" w:eastAsia="Arial" w:hAnsiTheme="minorBidi" w:cstheme="minorBidi"/>
                <w:bCs/>
                <w:color w:val="000000"/>
              </w:rPr>
              <w:t xml:space="preserve">Class Room </w:t>
            </w:r>
          </w:p>
        </w:tc>
      </w:tr>
    </w:tbl>
    <w:p w14:paraId="3B030CC0" w14:textId="77777777" w:rsidR="0087744C" w:rsidRDefault="0087744C" w:rsidP="0087744C"/>
    <w:p w14:paraId="7FDCCFF1" w14:textId="7CE747B2" w:rsidR="00044B35" w:rsidRDefault="00044B35" w:rsidP="00044B35">
      <w:pPr>
        <w:spacing w:after="160" w:line="259" w:lineRule="auto"/>
        <w:rPr>
          <w:bCs/>
          <w:color w:val="000000" w:themeColor="text1"/>
          <w:lang w:val="fr-FR"/>
        </w:rPr>
      </w:pPr>
      <w:r>
        <w:rPr>
          <w:bCs/>
          <w:color w:val="000000" w:themeColor="text1"/>
          <w:lang w:val="fr-FR"/>
        </w:rPr>
        <w:br w:type="page"/>
      </w:r>
    </w:p>
    <w:p w14:paraId="5519A284" w14:textId="4DF51C4A" w:rsidR="00C834A9" w:rsidRPr="00A45724" w:rsidRDefault="006F51A3" w:rsidP="000025AE">
      <w:pPr>
        <w:pStyle w:val="Heading1"/>
      </w:pPr>
      <w:bookmarkStart w:id="78" w:name="_Toc201663748"/>
      <w:r>
        <w:lastRenderedPageBreak/>
        <w:t>NQ-</w:t>
      </w:r>
      <w:r w:rsidR="00C834A9">
        <w:t xml:space="preserve">PGA </w:t>
      </w:r>
      <w:r w:rsidR="006D4736" w:rsidRPr="006D4736">
        <w:t>Adopt Soft Skills</w:t>
      </w:r>
      <w:bookmarkEnd w:id="78"/>
    </w:p>
    <w:p w14:paraId="537C9019" w14:textId="77777777" w:rsidR="00C834A9" w:rsidRPr="00A45724" w:rsidRDefault="00C834A9" w:rsidP="00C834A9">
      <w:pPr>
        <w:spacing w:line="276" w:lineRule="auto"/>
        <w:rPr>
          <w:bCs/>
          <w:color w:val="000000" w:themeColor="text1"/>
          <w:lang w:val="fr-FR"/>
        </w:rPr>
      </w:pPr>
    </w:p>
    <w:tbl>
      <w:tblPr>
        <w:tblStyle w:val="TableGrid"/>
        <w:tblW w:w="1388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0"/>
        <w:gridCol w:w="2830"/>
        <w:gridCol w:w="5817"/>
        <w:gridCol w:w="851"/>
        <w:gridCol w:w="708"/>
        <w:gridCol w:w="851"/>
      </w:tblGrid>
      <w:tr w:rsidR="00C834A9" w:rsidRPr="00A45724" w14:paraId="7B720837" w14:textId="77777777" w:rsidTr="00C834A9">
        <w:tc>
          <w:tcPr>
            <w:tcW w:w="2830" w:type="dxa"/>
            <w:tcBorders>
              <w:top w:val="single" w:sz="4" w:space="0" w:color="auto"/>
              <w:left w:val="single" w:sz="4" w:space="0" w:color="auto"/>
              <w:bottom w:val="single" w:sz="4" w:space="0" w:color="auto"/>
              <w:right w:val="single" w:sz="4" w:space="0" w:color="auto"/>
            </w:tcBorders>
          </w:tcPr>
          <w:p w14:paraId="6CB0E95E" w14:textId="77777777" w:rsidR="00C834A9" w:rsidRPr="00A45724" w:rsidRDefault="00C834A9" w:rsidP="00C834A9">
            <w:pPr>
              <w:spacing w:line="276" w:lineRule="auto"/>
              <w:rPr>
                <w:b/>
                <w:color w:val="000000" w:themeColor="text1"/>
                <w:lang w:val="fr-FR"/>
              </w:rPr>
            </w:pPr>
            <w:r w:rsidRPr="00A45724">
              <w:rPr>
                <w:b/>
                <w:color w:val="000000" w:themeColor="text1"/>
                <w:lang w:val="fr-FR"/>
              </w:rPr>
              <w:t>Total Contact Hours</w:t>
            </w:r>
          </w:p>
        </w:tc>
        <w:tc>
          <w:tcPr>
            <w:tcW w:w="2830" w:type="dxa"/>
            <w:tcBorders>
              <w:top w:val="single" w:sz="4" w:space="0" w:color="auto"/>
              <w:left w:val="single" w:sz="4" w:space="0" w:color="auto"/>
              <w:bottom w:val="single" w:sz="4" w:space="0" w:color="auto"/>
              <w:right w:val="single" w:sz="4" w:space="0" w:color="auto"/>
            </w:tcBorders>
          </w:tcPr>
          <w:p w14:paraId="59F5B6A1" w14:textId="77777777" w:rsidR="00C834A9" w:rsidRPr="00A45724" w:rsidRDefault="00C834A9" w:rsidP="00C834A9">
            <w:pPr>
              <w:spacing w:line="276" w:lineRule="auto"/>
              <w:rPr>
                <w:bCs/>
                <w:color w:val="000000" w:themeColor="text1"/>
                <w:lang w:val="fr-FR"/>
              </w:rPr>
            </w:pPr>
            <w:r>
              <w:rPr>
                <w:bCs/>
                <w:color w:val="000000" w:themeColor="text1"/>
                <w:lang w:val="fr-FR"/>
              </w:rPr>
              <w:t xml:space="preserve">32 </w:t>
            </w:r>
            <w:r w:rsidRPr="00A45724">
              <w:rPr>
                <w:bCs/>
                <w:color w:val="000000" w:themeColor="text1"/>
                <w:lang w:val="fr-FR"/>
              </w:rPr>
              <w:t>Hours</w:t>
            </w:r>
          </w:p>
        </w:tc>
        <w:tc>
          <w:tcPr>
            <w:tcW w:w="5817" w:type="dxa"/>
            <w:tcBorders>
              <w:left w:val="single" w:sz="4" w:space="0" w:color="auto"/>
              <w:right w:val="single" w:sz="4" w:space="0" w:color="auto"/>
            </w:tcBorders>
          </w:tcPr>
          <w:p w14:paraId="426C2584" w14:textId="77777777" w:rsidR="00C834A9" w:rsidRPr="00A45724" w:rsidRDefault="00C834A9" w:rsidP="00C834A9">
            <w:pPr>
              <w:spacing w:line="276" w:lineRule="auto"/>
              <w:rPr>
                <w:bCs/>
                <w:color w:val="000000" w:themeColor="text1"/>
                <w:lang w:val="fr-FR"/>
              </w:rPr>
            </w:pPr>
          </w:p>
        </w:tc>
        <w:tc>
          <w:tcPr>
            <w:tcW w:w="851" w:type="dxa"/>
            <w:tcBorders>
              <w:top w:val="single" w:sz="4" w:space="0" w:color="auto"/>
              <w:left w:val="single" w:sz="4" w:space="0" w:color="auto"/>
              <w:bottom w:val="single" w:sz="4" w:space="0" w:color="auto"/>
              <w:right w:val="single" w:sz="4" w:space="0" w:color="auto"/>
            </w:tcBorders>
          </w:tcPr>
          <w:p w14:paraId="49E8096D" w14:textId="77777777" w:rsidR="00C834A9" w:rsidRPr="00A45724" w:rsidRDefault="00C834A9" w:rsidP="00C834A9">
            <w:pPr>
              <w:spacing w:line="276" w:lineRule="auto"/>
              <w:jc w:val="center"/>
              <w:rPr>
                <w:b/>
                <w:color w:val="000000" w:themeColor="text1"/>
                <w:lang w:val="fr-FR"/>
              </w:rPr>
            </w:pPr>
            <w:r w:rsidRPr="00A45724">
              <w:rPr>
                <w:b/>
                <w:color w:val="000000" w:themeColor="text1"/>
                <w:lang w:val="fr-FR"/>
              </w:rPr>
              <w:t>T</w:t>
            </w:r>
          </w:p>
        </w:tc>
        <w:tc>
          <w:tcPr>
            <w:tcW w:w="708" w:type="dxa"/>
            <w:tcBorders>
              <w:top w:val="single" w:sz="4" w:space="0" w:color="auto"/>
              <w:left w:val="single" w:sz="4" w:space="0" w:color="auto"/>
              <w:bottom w:val="single" w:sz="4" w:space="0" w:color="auto"/>
              <w:right w:val="single" w:sz="4" w:space="0" w:color="auto"/>
            </w:tcBorders>
          </w:tcPr>
          <w:p w14:paraId="65BE7795" w14:textId="77777777" w:rsidR="00C834A9" w:rsidRPr="00A45724" w:rsidRDefault="00C834A9" w:rsidP="00C834A9">
            <w:pPr>
              <w:spacing w:line="276" w:lineRule="auto"/>
              <w:jc w:val="center"/>
              <w:rPr>
                <w:b/>
                <w:color w:val="000000" w:themeColor="text1"/>
                <w:lang w:val="fr-FR"/>
              </w:rPr>
            </w:pPr>
            <w:r w:rsidRPr="00A45724">
              <w:rPr>
                <w:b/>
                <w:color w:val="000000" w:themeColor="text1"/>
                <w:lang w:val="fr-FR"/>
              </w:rPr>
              <w:t>P</w:t>
            </w:r>
          </w:p>
        </w:tc>
        <w:tc>
          <w:tcPr>
            <w:tcW w:w="851" w:type="dxa"/>
            <w:tcBorders>
              <w:top w:val="single" w:sz="4" w:space="0" w:color="auto"/>
              <w:left w:val="single" w:sz="4" w:space="0" w:color="auto"/>
              <w:bottom w:val="single" w:sz="4" w:space="0" w:color="auto"/>
              <w:right w:val="single" w:sz="4" w:space="0" w:color="auto"/>
            </w:tcBorders>
          </w:tcPr>
          <w:p w14:paraId="56FE78ED" w14:textId="77777777" w:rsidR="00C834A9" w:rsidRPr="00A45724" w:rsidRDefault="00C834A9" w:rsidP="00C834A9">
            <w:pPr>
              <w:spacing w:line="276" w:lineRule="auto"/>
              <w:jc w:val="center"/>
              <w:rPr>
                <w:b/>
                <w:color w:val="000000" w:themeColor="text1"/>
                <w:lang w:val="fr-FR"/>
              </w:rPr>
            </w:pPr>
            <w:r w:rsidRPr="00A45724">
              <w:rPr>
                <w:b/>
                <w:color w:val="000000" w:themeColor="text1"/>
                <w:lang w:val="fr-FR"/>
              </w:rPr>
              <w:t>C</w:t>
            </w:r>
          </w:p>
        </w:tc>
      </w:tr>
      <w:tr w:rsidR="00C834A9" w:rsidRPr="00A45724" w14:paraId="28EBC138" w14:textId="77777777" w:rsidTr="00C834A9">
        <w:tc>
          <w:tcPr>
            <w:tcW w:w="2830" w:type="dxa"/>
            <w:tcBorders>
              <w:top w:val="single" w:sz="4" w:space="0" w:color="auto"/>
              <w:left w:val="single" w:sz="4" w:space="0" w:color="auto"/>
              <w:bottom w:val="single" w:sz="4" w:space="0" w:color="auto"/>
              <w:right w:val="single" w:sz="4" w:space="0" w:color="auto"/>
            </w:tcBorders>
          </w:tcPr>
          <w:p w14:paraId="60B22A4D" w14:textId="77777777" w:rsidR="00C834A9" w:rsidRPr="00A45724" w:rsidRDefault="00C834A9" w:rsidP="00C834A9">
            <w:pPr>
              <w:spacing w:line="276" w:lineRule="auto"/>
              <w:rPr>
                <w:b/>
                <w:color w:val="000000" w:themeColor="text1"/>
                <w:lang w:val="fr-FR"/>
              </w:rPr>
            </w:pPr>
            <w:r w:rsidRPr="00A45724">
              <w:rPr>
                <w:b/>
                <w:color w:val="000000" w:themeColor="text1"/>
                <w:lang w:val="fr-FR"/>
              </w:rPr>
              <w:t>Theory Hours</w:t>
            </w:r>
          </w:p>
        </w:tc>
        <w:tc>
          <w:tcPr>
            <w:tcW w:w="2830" w:type="dxa"/>
            <w:tcBorders>
              <w:top w:val="single" w:sz="4" w:space="0" w:color="auto"/>
              <w:left w:val="single" w:sz="4" w:space="0" w:color="auto"/>
              <w:bottom w:val="single" w:sz="4" w:space="0" w:color="auto"/>
              <w:right w:val="single" w:sz="4" w:space="0" w:color="auto"/>
            </w:tcBorders>
          </w:tcPr>
          <w:p w14:paraId="2E0DC3C9" w14:textId="77777777" w:rsidR="00C834A9" w:rsidRPr="00A45724" w:rsidRDefault="00C834A9" w:rsidP="00C834A9">
            <w:pPr>
              <w:spacing w:line="276" w:lineRule="auto"/>
              <w:rPr>
                <w:bCs/>
                <w:color w:val="000000" w:themeColor="text1"/>
                <w:lang w:val="fr-FR"/>
              </w:rPr>
            </w:pPr>
            <w:r>
              <w:rPr>
                <w:bCs/>
                <w:color w:val="000000" w:themeColor="text1"/>
                <w:lang w:val="fr-FR"/>
              </w:rPr>
              <w:t xml:space="preserve">32 </w:t>
            </w:r>
            <w:r w:rsidRPr="00A45724">
              <w:rPr>
                <w:bCs/>
                <w:color w:val="000000" w:themeColor="text1"/>
                <w:lang w:val="fr-FR"/>
              </w:rPr>
              <w:t>Hours</w:t>
            </w:r>
          </w:p>
        </w:tc>
        <w:tc>
          <w:tcPr>
            <w:tcW w:w="5817" w:type="dxa"/>
            <w:tcBorders>
              <w:left w:val="single" w:sz="4" w:space="0" w:color="auto"/>
              <w:right w:val="single" w:sz="4" w:space="0" w:color="auto"/>
            </w:tcBorders>
          </w:tcPr>
          <w:p w14:paraId="611CBA81" w14:textId="77777777" w:rsidR="00C834A9" w:rsidRPr="00A45724" w:rsidRDefault="00C834A9" w:rsidP="00C834A9">
            <w:pPr>
              <w:spacing w:line="276" w:lineRule="auto"/>
              <w:rPr>
                <w:bCs/>
                <w:color w:val="000000" w:themeColor="text1"/>
                <w:lang w:val="fr-FR"/>
              </w:rPr>
            </w:pPr>
          </w:p>
        </w:tc>
        <w:tc>
          <w:tcPr>
            <w:tcW w:w="851" w:type="dxa"/>
            <w:tcBorders>
              <w:top w:val="single" w:sz="4" w:space="0" w:color="auto"/>
              <w:left w:val="single" w:sz="4" w:space="0" w:color="auto"/>
              <w:bottom w:val="single" w:sz="4" w:space="0" w:color="auto"/>
              <w:right w:val="single" w:sz="4" w:space="0" w:color="auto"/>
            </w:tcBorders>
          </w:tcPr>
          <w:p w14:paraId="262BC174" w14:textId="77777777" w:rsidR="00C834A9" w:rsidRPr="00A45724" w:rsidRDefault="00C834A9" w:rsidP="00C834A9">
            <w:pPr>
              <w:spacing w:line="276" w:lineRule="auto"/>
              <w:jc w:val="center"/>
              <w:rPr>
                <w:bCs/>
                <w:color w:val="000000" w:themeColor="text1"/>
                <w:lang w:val="fr-FR"/>
              </w:rPr>
            </w:pPr>
            <w:r>
              <w:rPr>
                <w:bCs/>
                <w:color w:val="000000" w:themeColor="text1"/>
                <w:lang w:val="fr-FR"/>
              </w:rPr>
              <w:t>1</w:t>
            </w:r>
          </w:p>
        </w:tc>
        <w:tc>
          <w:tcPr>
            <w:tcW w:w="708" w:type="dxa"/>
            <w:tcBorders>
              <w:top w:val="single" w:sz="4" w:space="0" w:color="auto"/>
              <w:left w:val="single" w:sz="4" w:space="0" w:color="auto"/>
              <w:bottom w:val="single" w:sz="4" w:space="0" w:color="auto"/>
              <w:right w:val="single" w:sz="4" w:space="0" w:color="auto"/>
            </w:tcBorders>
          </w:tcPr>
          <w:p w14:paraId="77A949C4" w14:textId="77777777" w:rsidR="00C834A9" w:rsidRPr="00A45724" w:rsidRDefault="00C834A9" w:rsidP="00C834A9">
            <w:pPr>
              <w:spacing w:line="276" w:lineRule="auto"/>
              <w:jc w:val="center"/>
              <w:rPr>
                <w:bCs/>
                <w:color w:val="000000" w:themeColor="text1"/>
                <w:lang w:val="fr-FR"/>
              </w:rPr>
            </w:pPr>
            <w:r>
              <w:rPr>
                <w:bCs/>
                <w:color w:val="000000" w:themeColor="text1"/>
                <w:lang w:val="fr-FR"/>
              </w:rPr>
              <w:t>0</w:t>
            </w:r>
          </w:p>
        </w:tc>
        <w:tc>
          <w:tcPr>
            <w:tcW w:w="851" w:type="dxa"/>
            <w:tcBorders>
              <w:top w:val="single" w:sz="4" w:space="0" w:color="auto"/>
              <w:left w:val="single" w:sz="4" w:space="0" w:color="auto"/>
              <w:bottom w:val="single" w:sz="4" w:space="0" w:color="auto"/>
              <w:right w:val="single" w:sz="4" w:space="0" w:color="auto"/>
            </w:tcBorders>
          </w:tcPr>
          <w:p w14:paraId="347FE11C" w14:textId="77777777" w:rsidR="00C834A9" w:rsidRPr="00A45724" w:rsidRDefault="00C834A9" w:rsidP="00C834A9">
            <w:pPr>
              <w:spacing w:line="276" w:lineRule="auto"/>
              <w:jc w:val="center"/>
              <w:rPr>
                <w:bCs/>
                <w:color w:val="000000" w:themeColor="text1"/>
                <w:lang w:val="fr-FR"/>
              </w:rPr>
            </w:pPr>
            <w:r>
              <w:rPr>
                <w:bCs/>
                <w:color w:val="000000" w:themeColor="text1"/>
                <w:lang w:val="fr-FR"/>
              </w:rPr>
              <w:t>1</w:t>
            </w:r>
          </w:p>
        </w:tc>
      </w:tr>
      <w:tr w:rsidR="00C834A9" w:rsidRPr="00A45724" w14:paraId="7D122F04" w14:textId="77777777" w:rsidTr="00C834A9">
        <w:tc>
          <w:tcPr>
            <w:tcW w:w="2830" w:type="dxa"/>
            <w:tcBorders>
              <w:top w:val="single" w:sz="4" w:space="0" w:color="auto"/>
              <w:left w:val="single" w:sz="4" w:space="0" w:color="auto"/>
              <w:bottom w:val="single" w:sz="4" w:space="0" w:color="auto"/>
              <w:right w:val="single" w:sz="4" w:space="0" w:color="auto"/>
            </w:tcBorders>
          </w:tcPr>
          <w:p w14:paraId="77605735" w14:textId="77777777" w:rsidR="00C834A9" w:rsidRPr="00A45724" w:rsidRDefault="00C834A9" w:rsidP="00C834A9">
            <w:pPr>
              <w:spacing w:line="276" w:lineRule="auto"/>
              <w:rPr>
                <w:b/>
                <w:color w:val="000000" w:themeColor="text1"/>
                <w:lang w:val="fr-FR"/>
              </w:rPr>
            </w:pPr>
            <w:r w:rsidRPr="00A45724">
              <w:rPr>
                <w:b/>
                <w:color w:val="000000" w:themeColor="text1"/>
                <w:lang w:val="fr-FR"/>
              </w:rPr>
              <w:t xml:space="preserve">Practical Hours </w:t>
            </w:r>
          </w:p>
        </w:tc>
        <w:tc>
          <w:tcPr>
            <w:tcW w:w="2830" w:type="dxa"/>
            <w:tcBorders>
              <w:top w:val="single" w:sz="4" w:space="0" w:color="auto"/>
              <w:left w:val="single" w:sz="4" w:space="0" w:color="auto"/>
              <w:bottom w:val="single" w:sz="4" w:space="0" w:color="auto"/>
              <w:right w:val="single" w:sz="4" w:space="0" w:color="auto"/>
            </w:tcBorders>
          </w:tcPr>
          <w:p w14:paraId="45FE929A" w14:textId="77777777" w:rsidR="00C834A9" w:rsidRPr="00A45724" w:rsidRDefault="00C834A9" w:rsidP="00C834A9">
            <w:pPr>
              <w:spacing w:line="276" w:lineRule="auto"/>
              <w:rPr>
                <w:bCs/>
                <w:color w:val="000000" w:themeColor="text1"/>
                <w:lang w:val="fr-FR"/>
              </w:rPr>
            </w:pPr>
            <w:r>
              <w:rPr>
                <w:bCs/>
                <w:color w:val="000000" w:themeColor="text1"/>
                <w:lang w:val="fr-FR"/>
              </w:rPr>
              <w:t xml:space="preserve">0 </w:t>
            </w:r>
            <w:r w:rsidRPr="00A45724">
              <w:rPr>
                <w:bCs/>
                <w:color w:val="000000" w:themeColor="text1"/>
                <w:lang w:val="fr-FR"/>
              </w:rPr>
              <w:t>Hours</w:t>
            </w:r>
          </w:p>
        </w:tc>
        <w:tc>
          <w:tcPr>
            <w:tcW w:w="5817" w:type="dxa"/>
            <w:tcBorders>
              <w:left w:val="single" w:sz="4" w:space="0" w:color="auto"/>
            </w:tcBorders>
          </w:tcPr>
          <w:p w14:paraId="524AEBA5" w14:textId="77777777" w:rsidR="00C834A9" w:rsidRPr="00A45724" w:rsidRDefault="00C834A9" w:rsidP="00C834A9">
            <w:pPr>
              <w:spacing w:line="276" w:lineRule="auto"/>
              <w:rPr>
                <w:bCs/>
                <w:color w:val="000000" w:themeColor="text1"/>
                <w:lang w:val="fr-FR"/>
              </w:rPr>
            </w:pPr>
          </w:p>
        </w:tc>
        <w:tc>
          <w:tcPr>
            <w:tcW w:w="851" w:type="dxa"/>
            <w:tcBorders>
              <w:top w:val="single" w:sz="4" w:space="0" w:color="auto"/>
            </w:tcBorders>
          </w:tcPr>
          <w:p w14:paraId="1F3F00A5" w14:textId="77777777" w:rsidR="00C834A9" w:rsidRPr="00A45724" w:rsidRDefault="00C834A9" w:rsidP="00C834A9">
            <w:pPr>
              <w:spacing w:line="276" w:lineRule="auto"/>
              <w:rPr>
                <w:bCs/>
                <w:color w:val="000000" w:themeColor="text1"/>
                <w:lang w:val="fr-FR"/>
              </w:rPr>
            </w:pPr>
          </w:p>
        </w:tc>
        <w:tc>
          <w:tcPr>
            <w:tcW w:w="708" w:type="dxa"/>
            <w:tcBorders>
              <w:top w:val="single" w:sz="4" w:space="0" w:color="auto"/>
            </w:tcBorders>
          </w:tcPr>
          <w:p w14:paraId="4F087C67" w14:textId="77777777" w:rsidR="00C834A9" w:rsidRPr="00A45724" w:rsidRDefault="00C834A9" w:rsidP="00C834A9">
            <w:pPr>
              <w:spacing w:line="276" w:lineRule="auto"/>
              <w:rPr>
                <w:bCs/>
                <w:color w:val="000000" w:themeColor="text1"/>
                <w:lang w:val="fr-FR"/>
              </w:rPr>
            </w:pPr>
          </w:p>
        </w:tc>
        <w:tc>
          <w:tcPr>
            <w:tcW w:w="851" w:type="dxa"/>
            <w:tcBorders>
              <w:top w:val="single" w:sz="4" w:space="0" w:color="auto"/>
            </w:tcBorders>
          </w:tcPr>
          <w:p w14:paraId="139959AE" w14:textId="77777777" w:rsidR="00C834A9" w:rsidRPr="00A45724" w:rsidRDefault="00C834A9" w:rsidP="00C834A9">
            <w:pPr>
              <w:spacing w:line="276" w:lineRule="auto"/>
              <w:rPr>
                <w:bCs/>
                <w:color w:val="000000" w:themeColor="text1"/>
                <w:lang w:val="fr-FR"/>
              </w:rPr>
            </w:pPr>
          </w:p>
        </w:tc>
      </w:tr>
    </w:tbl>
    <w:p w14:paraId="3DA29F3E" w14:textId="77777777" w:rsidR="00C834A9" w:rsidRDefault="00C834A9" w:rsidP="00C834A9">
      <w:pPr>
        <w:spacing w:line="276" w:lineRule="auto"/>
        <w:jc w:val="both"/>
        <w:rPr>
          <w:b/>
        </w:rPr>
      </w:pPr>
    </w:p>
    <w:p w14:paraId="53C44994" w14:textId="77777777" w:rsidR="00C834A9" w:rsidRDefault="00C834A9" w:rsidP="00C834A9">
      <w:pPr>
        <w:spacing w:line="276" w:lineRule="auto"/>
        <w:jc w:val="both"/>
      </w:pPr>
      <w:r>
        <w:rPr>
          <w:b/>
        </w:rPr>
        <w:t>Objective:</w:t>
      </w:r>
      <w:r w:rsidRPr="00152470">
        <w:t>:</w:t>
      </w:r>
    </w:p>
    <w:p w14:paraId="22C3F1DB" w14:textId="5E2CE008" w:rsidR="00C834A9" w:rsidRPr="00152470" w:rsidRDefault="00C834A9" w:rsidP="00C834A9">
      <w:pPr>
        <w:spacing w:line="276" w:lineRule="auto"/>
        <w:jc w:val="both"/>
        <w:rPr>
          <w:noProof/>
        </w:rPr>
      </w:pPr>
      <w:r w:rsidRPr="00152470">
        <w:t xml:space="preserve">This </w:t>
      </w:r>
      <w:r>
        <w:t xml:space="preserve">module is designed to </w:t>
      </w:r>
      <w:r w:rsidRPr="00152470">
        <w:t xml:space="preserve">cover the skills and knowledge required to </w:t>
      </w:r>
      <w:r w:rsidRPr="00152470">
        <w:rPr>
          <w:color w:val="000000"/>
        </w:rPr>
        <w:t>Develop Professionalism, solve problems at the workplace, Develop Communication Skills, Manage a team, Plan business activities, Address Basic Customer needs, Manage Human Resources</w:t>
      </w:r>
      <w:r w:rsidRPr="00152470">
        <w:rPr>
          <w:rStyle w:val="apple-tab-span"/>
          <w:color w:val="000000"/>
        </w:rPr>
        <w:t xml:space="preserve">, </w:t>
      </w:r>
      <w:r w:rsidRPr="00152470">
        <w:rPr>
          <w:color w:val="000000"/>
        </w:rPr>
        <w:t>and Manage Personal Finance</w:t>
      </w:r>
    </w:p>
    <w:p w14:paraId="52221A5A" w14:textId="77777777" w:rsidR="00C834A9" w:rsidRPr="009606EA" w:rsidRDefault="00C834A9" w:rsidP="00C834A9">
      <w:pPr>
        <w:spacing w:line="360" w:lineRule="auto"/>
        <w:jc w:val="both"/>
        <w:rPr>
          <w:rFonts w:eastAsia="Arial"/>
          <w:color w:val="000000"/>
        </w:rPr>
      </w:pPr>
    </w:p>
    <w:tbl>
      <w:tblPr>
        <w:tblStyle w:val="TableGrid0"/>
        <w:tblpPr w:leftFromText="180" w:rightFromText="180" w:vertAnchor="text" w:tblpX="53" w:tblpY="1"/>
        <w:tblOverlap w:val="never"/>
        <w:tblW w:w="13451" w:type="dxa"/>
        <w:tblInd w:w="0" w:type="dxa"/>
        <w:tblLayout w:type="fixed"/>
        <w:tblCellMar>
          <w:left w:w="106" w:type="dxa"/>
          <w:right w:w="49" w:type="dxa"/>
        </w:tblCellMar>
        <w:tblLook w:val="04A0" w:firstRow="1" w:lastRow="0" w:firstColumn="1" w:lastColumn="0" w:noHBand="0" w:noVBand="1"/>
      </w:tblPr>
      <w:tblGrid>
        <w:gridCol w:w="2245"/>
        <w:gridCol w:w="3240"/>
        <w:gridCol w:w="2880"/>
        <w:gridCol w:w="1800"/>
        <w:gridCol w:w="1815"/>
        <w:gridCol w:w="1471"/>
      </w:tblGrid>
      <w:tr w:rsidR="00C834A9" w:rsidRPr="00D233B6" w14:paraId="33D1A657" w14:textId="77777777" w:rsidTr="00D233B6">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59C697" w14:textId="77777777" w:rsidR="00C834A9" w:rsidRPr="00D233B6" w:rsidRDefault="00C834A9" w:rsidP="00D233B6">
            <w:pPr>
              <w:spacing w:line="276" w:lineRule="auto"/>
              <w:jc w:val="center"/>
              <w:rPr>
                <w:rFonts w:asciiTheme="minorBidi" w:eastAsia="Arial" w:hAnsiTheme="minorBidi" w:cstheme="minorBidi"/>
                <w:color w:val="000000"/>
              </w:rPr>
            </w:pPr>
            <w:r w:rsidRPr="00D233B6">
              <w:rPr>
                <w:rFonts w:asciiTheme="minorBidi" w:eastAsia="Arial" w:hAnsiTheme="minorBidi" w:cstheme="minorBidi"/>
                <w:b/>
                <w:color w:val="000000"/>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2444CD" w14:textId="77777777" w:rsidR="00C834A9" w:rsidRPr="00D233B6" w:rsidRDefault="00C834A9" w:rsidP="00D233B6">
            <w:pPr>
              <w:spacing w:line="276" w:lineRule="auto"/>
              <w:jc w:val="center"/>
              <w:rPr>
                <w:rFonts w:asciiTheme="minorBidi" w:eastAsia="Arial" w:hAnsiTheme="minorBidi" w:cstheme="minorBidi"/>
                <w:b/>
                <w:color w:val="000000"/>
              </w:rPr>
            </w:pPr>
            <w:r w:rsidRPr="00D233B6">
              <w:rPr>
                <w:rFonts w:asciiTheme="minorBidi" w:eastAsia="Arial" w:hAnsiTheme="minorBidi" w:cstheme="minorBidi"/>
                <w:b/>
                <w:color w:val="000000"/>
              </w:rPr>
              <w:t>Learning Outcomes</w:t>
            </w:r>
          </w:p>
        </w:tc>
        <w:tc>
          <w:tcPr>
            <w:tcW w:w="28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706449" w14:textId="77777777" w:rsidR="00C834A9" w:rsidRPr="00D233B6" w:rsidRDefault="00C834A9" w:rsidP="00D233B6">
            <w:pPr>
              <w:spacing w:line="276" w:lineRule="auto"/>
              <w:ind w:left="2"/>
              <w:jc w:val="center"/>
              <w:rPr>
                <w:rFonts w:asciiTheme="minorBidi" w:eastAsia="Arial" w:hAnsiTheme="minorBidi" w:cstheme="minorBidi"/>
                <w:color w:val="000000"/>
              </w:rPr>
            </w:pPr>
            <w:r w:rsidRPr="00D233B6">
              <w:rPr>
                <w:rFonts w:asciiTheme="minorBidi" w:eastAsia="Arial" w:hAnsiTheme="minorBidi" w:cstheme="minorBidi"/>
                <w:b/>
                <w:color w:val="000000"/>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C4149E" w14:textId="77777777" w:rsidR="00C834A9" w:rsidRPr="00D233B6" w:rsidRDefault="00C834A9" w:rsidP="00D233B6">
            <w:pPr>
              <w:spacing w:line="276" w:lineRule="auto"/>
              <w:ind w:left="2"/>
              <w:jc w:val="center"/>
              <w:rPr>
                <w:rFonts w:asciiTheme="minorBidi" w:eastAsia="Arial" w:hAnsiTheme="minorBidi" w:cstheme="minorBidi"/>
                <w:color w:val="000000"/>
              </w:rPr>
            </w:pPr>
            <w:r w:rsidRPr="00D233B6">
              <w:rPr>
                <w:rFonts w:asciiTheme="minorBidi" w:eastAsia="Arial" w:hAnsiTheme="minorBidi" w:cstheme="minorBidi"/>
                <w:b/>
                <w:color w:val="000000"/>
              </w:rPr>
              <w:t>Duration</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5D57D1E8" w14:textId="39FCFC45" w:rsidR="00C834A9" w:rsidRPr="00D233B6" w:rsidRDefault="00C834A9" w:rsidP="00D233B6">
            <w:pPr>
              <w:spacing w:line="276" w:lineRule="auto"/>
              <w:ind w:left="2"/>
              <w:jc w:val="center"/>
              <w:rPr>
                <w:rFonts w:asciiTheme="minorBidi" w:eastAsia="Arial" w:hAnsiTheme="minorBidi" w:cstheme="minorBidi"/>
                <w:color w:val="000000"/>
              </w:rPr>
            </w:pPr>
            <w:r w:rsidRPr="00D233B6">
              <w:rPr>
                <w:rFonts w:asciiTheme="minorBidi" w:eastAsia="Arial" w:hAnsiTheme="minorBidi" w:cstheme="minorBidi"/>
                <w:b/>
                <w:color w:val="000000"/>
              </w:rPr>
              <w:t>Materials</w:t>
            </w:r>
          </w:p>
          <w:p w14:paraId="0D1C8953" w14:textId="3966A5AE" w:rsidR="00C834A9" w:rsidRPr="00D233B6" w:rsidRDefault="00C834A9" w:rsidP="00D233B6">
            <w:pPr>
              <w:spacing w:line="276" w:lineRule="auto"/>
              <w:ind w:left="2"/>
              <w:jc w:val="center"/>
              <w:rPr>
                <w:rFonts w:asciiTheme="minorBidi" w:eastAsia="Arial" w:hAnsiTheme="minorBidi" w:cstheme="minorBidi"/>
                <w:color w:val="000000"/>
              </w:rPr>
            </w:pPr>
            <w:r w:rsidRPr="00D233B6">
              <w:rPr>
                <w:rFonts w:asciiTheme="minorBidi" w:eastAsia="Arial" w:hAnsiTheme="minorBidi" w:cstheme="minorBidi"/>
                <w:b/>
                <w:color w:val="000000"/>
              </w:rPr>
              <w:t>Required</w:t>
            </w:r>
          </w:p>
        </w:tc>
        <w:tc>
          <w:tcPr>
            <w:tcW w:w="1471" w:type="dxa"/>
            <w:tcBorders>
              <w:top w:val="single" w:sz="4" w:space="0" w:color="000000"/>
              <w:left w:val="single" w:sz="4" w:space="0" w:color="000000"/>
              <w:bottom w:val="single" w:sz="4" w:space="0" w:color="000000"/>
              <w:right w:val="single" w:sz="4" w:space="0" w:color="000000"/>
            </w:tcBorders>
            <w:shd w:val="clear" w:color="auto" w:fill="auto"/>
          </w:tcPr>
          <w:p w14:paraId="1ACCF90A" w14:textId="31EECA0C" w:rsidR="00C834A9" w:rsidRPr="00D233B6" w:rsidRDefault="00C834A9" w:rsidP="00D233B6">
            <w:pPr>
              <w:spacing w:line="276" w:lineRule="auto"/>
              <w:ind w:left="2"/>
              <w:jc w:val="center"/>
              <w:rPr>
                <w:rFonts w:asciiTheme="minorBidi" w:eastAsia="Arial" w:hAnsiTheme="minorBidi" w:cstheme="minorBidi"/>
                <w:color w:val="000000"/>
              </w:rPr>
            </w:pPr>
            <w:r w:rsidRPr="00D233B6">
              <w:rPr>
                <w:rFonts w:asciiTheme="minorBidi" w:eastAsia="Arial" w:hAnsiTheme="minorBidi" w:cstheme="minorBidi"/>
                <w:b/>
                <w:color w:val="000000"/>
              </w:rPr>
              <w:t>Learning</w:t>
            </w:r>
          </w:p>
          <w:p w14:paraId="447ABDD6" w14:textId="30C9ECED" w:rsidR="00C834A9" w:rsidRPr="00D233B6" w:rsidRDefault="00C834A9" w:rsidP="00D233B6">
            <w:pPr>
              <w:spacing w:line="276" w:lineRule="auto"/>
              <w:ind w:left="2"/>
              <w:jc w:val="center"/>
              <w:rPr>
                <w:rFonts w:asciiTheme="minorBidi" w:eastAsia="Arial" w:hAnsiTheme="minorBidi" w:cstheme="minorBidi"/>
                <w:color w:val="000000"/>
              </w:rPr>
            </w:pPr>
            <w:r w:rsidRPr="00D233B6">
              <w:rPr>
                <w:rFonts w:asciiTheme="minorBidi" w:eastAsia="Arial" w:hAnsiTheme="minorBidi" w:cstheme="minorBidi"/>
                <w:b/>
                <w:color w:val="000000"/>
              </w:rPr>
              <w:t>Place</w:t>
            </w:r>
          </w:p>
        </w:tc>
      </w:tr>
      <w:tr w:rsidR="00D233B6" w:rsidRPr="00D233B6" w14:paraId="183C9415" w14:textId="77777777" w:rsidTr="00BC4E02">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0CE72B27" w14:textId="08979A9F" w:rsidR="00D233B6" w:rsidRPr="00D233B6" w:rsidRDefault="00D233B6" w:rsidP="00393E7C">
            <w:pPr>
              <w:numPr>
                <w:ilvl w:val="0"/>
                <w:numId w:val="181"/>
              </w:numPr>
              <w:spacing w:line="276" w:lineRule="auto"/>
              <w:contextualSpacing/>
              <w:rPr>
                <w:rFonts w:asciiTheme="minorBidi" w:eastAsia="Arial" w:hAnsiTheme="minorBidi" w:cstheme="minorBidi"/>
                <w:color w:val="000000"/>
              </w:rPr>
            </w:pPr>
            <w:r w:rsidRPr="006742CB">
              <w:rPr>
                <w:rFonts w:asciiTheme="minorBidi" w:hAnsiTheme="minorBidi" w:cstheme="minorBidi"/>
                <w:color w:val="000000"/>
              </w:rPr>
              <w:t>Develop Professionalism</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76CB4E8E" w14:textId="77777777" w:rsidR="00D233B6" w:rsidRPr="00D233B6" w:rsidRDefault="00D233B6" w:rsidP="00393E7C">
            <w:pPr>
              <w:pStyle w:val="TableParagraph"/>
              <w:numPr>
                <w:ilvl w:val="0"/>
                <w:numId w:val="179"/>
              </w:numPr>
              <w:autoSpaceDE w:val="0"/>
              <w:autoSpaceDN w:val="0"/>
              <w:spacing w:line="276" w:lineRule="auto"/>
              <w:ind w:right="-81"/>
              <w:rPr>
                <w:rFonts w:asciiTheme="minorBidi" w:hAnsiTheme="minorBidi" w:cstheme="minorBidi"/>
                <w:sz w:val="24"/>
                <w:szCs w:val="24"/>
              </w:rPr>
            </w:pPr>
            <w:r>
              <w:rPr>
                <w:rFonts w:asciiTheme="minorBidi" w:hAnsiTheme="minorBidi" w:cstheme="minorBidi"/>
                <w:sz w:val="24"/>
                <w:szCs w:val="24"/>
              </w:rPr>
              <w:t xml:space="preserve">Interpret </w:t>
            </w:r>
            <w:r w:rsidRPr="006742CB">
              <w:rPr>
                <w:rFonts w:asciiTheme="minorBidi" w:hAnsiTheme="minorBidi" w:cstheme="minorBidi"/>
                <w:sz w:val="24"/>
                <w:szCs w:val="24"/>
              </w:rPr>
              <w:t xml:space="preserve">Kaizen. </w:t>
            </w:r>
          </w:p>
          <w:p w14:paraId="15CECA92" w14:textId="709184C2" w:rsidR="00D233B6" w:rsidRPr="00D233B6" w:rsidRDefault="00D233B6" w:rsidP="00393E7C">
            <w:pPr>
              <w:pStyle w:val="TableParagraph"/>
              <w:numPr>
                <w:ilvl w:val="0"/>
                <w:numId w:val="179"/>
              </w:numPr>
              <w:autoSpaceDE w:val="0"/>
              <w:autoSpaceDN w:val="0"/>
              <w:spacing w:line="276" w:lineRule="auto"/>
              <w:ind w:right="-81"/>
              <w:rPr>
                <w:rFonts w:asciiTheme="minorBidi" w:hAnsiTheme="minorBidi" w:cstheme="minorBidi"/>
                <w:sz w:val="24"/>
                <w:szCs w:val="24"/>
              </w:rPr>
            </w:pPr>
            <w:r w:rsidRPr="006742CB">
              <w:rPr>
                <w:rFonts w:asciiTheme="minorBidi" w:hAnsiTheme="minorBidi" w:cstheme="minorBidi"/>
                <w:sz w:val="24"/>
                <w:szCs w:val="24"/>
              </w:rPr>
              <w:t>Implement 5S’s at workplace.</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393DF1CC" w14:textId="72AFEF36" w:rsidR="00D233B6" w:rsidRPr="00D233B6" w:rsidRDefault="009302E7" w:rsidP="00393E7C">
            <w:pPr>
              <w:pStyle w:val="ListParagraph"/>
              <w:numPr>
                <w:ilvl w:val="0"/>
                <w:numId w:val="182"/>
              </w:numPr>
              <w:spacing w:line="276" w:lineRule="auto"/>
              <w:rPr>
                <w:rFonts w:asciiTheme="minorBidi" w:hAnsiTheme="minorBidi" w:cstheme="minorBidi"/>
                <w:color w:val="000000"/>
              </w:rPr>
            </w:pPr>
            <w:r>
              <w:rPr>
                <w:rFonts w:asciiTheme="minorBidi" w:hAnsiTheme="minorBidi" w:cstheme="minorBidi"/>
                <w:color w:val="000000"/>
              </w:rPr>
              <w:t>I</w:t>
            </w:r>
            <w:r w:rsidR="00D233B6" w:rsidRPr="00D233B6">
              <w:rPr>
                <w:rFonts w:asciiTheme="minorBidi" w:hAnsiTheme="minorBidi" w:cstheme="minorBidi"/>
                <w:color w:val="000000"/>
              </w:rPr>
              <w:t>mportance of Kaizen in Printing Technology</w:t>
            </w:r>
            <w:r w:rsidR="009F6625">
              <w:rPr>
                <w:rFonts w:asciiTheme="minorBidi" w:hAnsiTheme="minorBidi" w:cstheme="minorBidi"/>
                <w:color w:val="000000"/>
              </w:rPr>
              <w:t>.</w:t>
            </w:r>
          </w:p>
          <w:p w14:paraId="7A40ED63" w14:textId="77777777" w:rsidR="00D233B6" w:rsidRDefault="00D233B6" w:rsidP="00393E7C">
            <w:pPr>
              <w:pStyle w:val="ListParagraph"/>
              <w:numPr>
                <w:ilvl w:val="0"/>
                <w:numId w:val="182"/>
              </w:numPr>
              <w:spacing w:line="276" w:lineRule="auto"/>
              <w:rPr>
                <w:rFonts w:asciiTheme="minorBidi" w:hAnsiTheme="minorBidi" w:cstheme="minorBidi"/>
                <w:color w:val="000000"/>
              </w:rPr>
            </w:pPr>
            <w:r w:rsidRPr="00D233B6">
              <w:rPr>
                <w:rFonts w:asciiTheme="minorBidi" w:hAnsiTheme="minorBidi" w:cstheme="minorBidi"/>
                <w:color w:val="000000"/>
              </w:rPr>
              <w:t>Benefits of implementation of 5S at workplace</w:t>
            </w:r>
            <w:r w:rsidR="009F6625">
              <w:rPr>
                <w:rFonts w:asciiTheme="minorBidi" w:hAnsiTheme="minorBidi" w:cstheme="minorBidi"/>
                <w:color w:val="000000"/>
              </w:rPr>
              <w:t>.</w:t>
            </w:r>
          </w:p>
          <w:p w14:paraId="18D4E86D" w14:textId="77777777" w:rsidR="009F6625" w:rsidRDefault="009F6625" w:rsidP="009F6625">
            <w:pPr>
              <w:spacing w:line="276" w:lineRule="auto"/>
              <w:rPr>
                <w:rFonts w:asciiTheme="minorBidi" w:hAnsiTheme="minorBidi" w:cstheme="minorBidi"/>
                <w:b/>
                <w:bCs/>
                <w:color w:val="000000"/>
              </w:rPr>
            </w:pPr>
            <w:r>
              <w:rPr>
                <w:rFonts w:asciiTheme="minorBidi" w:hAnsiTheme="minorBidi" w:cstheme="minorBidi"/>
                <w:b/>
                <w:bCs/>
                <w:color w:val="000000"/>
              </w:rPr>
              <w:t>Class Activity:</w:t>
            </w:r>
          </w:p>
          <w:p w14:paraId="1871DFC6" w14:textId="223A5BCE" w:rsidR="009F6625" w:rsidRPr="007D0AED" w:rsidRDefault="007D0AED" w:rsidP="00393E7C">
            <w:pPr>
              <w:pStyle w:val="ListParagraph"/>
              <w:numPr>
                <w:ilvl w:val="0"/>
                <w:numId w:val="182"/>
              </w:numPr>
              <w:spacing w:line="276" w:lineRule="auto"/>
              <w:rPr>
                <w:rFonts w:asciiTheme="minorBidi" w:hAnsiTheme="minorBidi" w:cstheme="minorBidi"/>
                <w:color w:val="000000"/>
              </w:rPr>
            </w:pPr>
            <w:r>
              <w:rPr>
                <w:rFonts w:asciiTheme="minorBidi" w:hAnsiTheme="minorBidi" w:cstheme="minorBidi"/>
                <w:color w:val="000000"/>
              </w:rPr>
              <w:t>List b</w:t>
            </w:r>
            <w:r w:rsidRPr="00D233B6">
              <w:rPr>
                <w:rFonts w:asciiTheme="minorBidi" w:hAnsiTheme="minorBidi" w:cstheme="minorBidi"/>
                <w:color w:val="000000"/>
              </w:rPr>
              <w:t>enefits of implementation of 5S at workplace</w:t>
            </w:r>
            <w:r>
              <w:rPr>
                <w:rFonts w:asciiTheme="minorBidi" w:hAnsiTheme="minorBidi" w:cstheme="minorBidi"/>
                <w:color w:val="000000"/>
              </w:rPr>
              <w:t>.</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A27F67" w14:textId="77777777" w:rsidR="00D233B6" w:rsidRPr="00D233B6" w:rsidRDefault="00D233B6" w:rsidP="00D233B6">
            <w:pPr>
              <w:spacing w:line="276" w:lineRule="auto"/>
              <w:ind w:left="720" w:hanging="718"/>
              <w:jc w:val="right"/>
              <w:rPr>
                <w:rFonts w:asciiTheme="minorBidi" w:eastAsia="Arial" w:hAnsiTheme="minorBidi" w:cstheme="minorBidi"/>
                <w:color w:val="000000"/>
              </w:rPr>
            </w:pPr>
            <w:r w:rsidRPr="00D233B6">
              <w:rPr>
                <w:rFonts w:asciiTheme="minorBidi" w:eastAsia="Arial" w:hAnsiTheme="minorBidi" w:cstheme="minorBidi"/>
                <w:color w:val="000000"/>
              </w:rPr>
              <w:t>Theory-4 Hrs</w:t>
            </w:r>
          </w:p>
          <w:p w14:paraId="6BFE6F67" w14:textId="77777777" w:rsidR="00D233B6" w:rsidRPr="00D233B6" w:rsidRDefault="00D233B6" w:rsidP="00D233B6">
            <w:pPr>
              <w:spacing w:line="276" w:lineRule="auto"/>
              <w:ind w:left="-34"/>
              <w:jc w:val="right"/>
              <w:rPr>
                <w:rFonts w:asciiTheme="minorBidi" w:eastAsia="Arial" w:hAnsiTheme="minorBidi" w:cstheme="minorBidi"/>
                <w:color w:val="000000"/>
              </w:rPr>
            </w:pPr>
            <w:r w:rsidRPr="00D233B6">
              <w:rPr>
                <w:rFonts w:asciiTheme="minorBidi" w:eastAsia="Arial" w:hAnsiTheme="minorBidi" w:cstheme="minorBidi"/>
                <w:color w:val="000000"/>
              </w:rPr>
              <w:t>Practical-0 Hrs</w:t>
            </w:r>
          </w:p>
          <w:p w14:paraId="1B04AC38" w14:textId="77777777" w:rsidR="00D233B6" w:rsidRPr="00D233B6" w:rsidRDefault="00D233B6" w:rsidP="00D233B6">
            <w:pPr>
              <w:spacing w:line="276" w:lineRule="auto"/>
              <w:ind w:left="720" w:hanging="718"/>
              <w:jc w:val="right"/>
              <w:rPr>
                <w:rFonts w:asciiTheme="minorBidi" w:eastAsia="Arial" w:hAnsiTheme="minorBidi" w:cstheme="minorBidi"/>
                <w:color w:val="000000"/>
              </w:rPr>
            </w:pPr>
            <w:r w:rsidRPr="00D233B6">
              <w:rPr>
                <w:rFonts w:asciiTheme="minorBidi" w:eastAsia="Arial" w:hAnsiTheme="minorBidi" w:cstheme="minorBidi"/>
                <w:color w:val="000000"/>
              </w:rPr>
              <w:t>Total- 4 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1D4FA61B" w14:textId="77777777" w:rsidR="00D233B6" w:rsidRPr="00D233B6" w:rsidRDefault="00D233B6" w:rsidP="00D233B6">
            <w:pPr>
              <w:spacing w:line="276" w:lineRule="auto"/>
              <w:ind w:left="-16" w:firstLine="16"/>
              <w:rPr>
                <w:rFonts w:asciiTheme="minorBidi" w:eastAsia="Arial" w:hAnsiTheme="minorBidi" w:cstheme="minorBidi"/>
                <w:bCs/>
                <w:color w:val="000000"/>
              </w:rPr>
            </w:pP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A41169" w14:textId="77777777" w:rsidR="00D233B6" w:rsidRPr="00D233B6" w:rsidRDefault="00D233B6" w:rsidP="00D233B6">
            <w:pPr>
              <w:spacing w:line="276" w:lineRule="auto"/>
              <w:ind w:left="2"/>
              <w:rPr>
                <w:rFonts w:asciiTheme="minorBidi" w:eastAsia="Arial" w:hAnsiTheme="minorBidi" w:cstheme="minorBidi"/>
                <w:b/>
                <w:color w:val="000000"/>
              </w:rPr>
            </w:pPr>
            <w:r w:rsidRPr="00D233B6">
              <w:rPr>
                <w:rFonts w:asciiTheme="minorBidi" w:eastAsia="Arial" w:hAnsiTheme="minorBidi" w:cstheme="minorBidi"/>
                <w:bCs/>
                <w:color w:val="000000"/>
              </w:rPr>
              <w:t>Class Room and workshop</w:t>
            </w:r>
          </w:p>
        </w:tc>
      </w:tr>
      <w:tr w:rsidR="00D233B6" w:rsidRPr="00D233B6" w14:paraId="6ABAD4EE" w14:textId="77777777" w:rsidTr="00BC4E02">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6709A02D" w14:textId="13966644" w:rsidR="00D233B6" w:rsidRPr="00D233B6" w:rsidRDefault="00D233B6" w:rsidP="00393E7C">
            <w:pPr>
              <w:numPr>
                <w:ilvl w:val="0"/>
                <w:numId w:val="181"/>
              </w:numPr>
              <w:spacing w:line="276" w:lineRule="auto"/>
              <w:ind w:left="519" w:hanging="519"/>
              <w:contextualSpacing/>
              <w:jc w:val="both"/>
              <w:rPr>
                <w:rFonts w:asciiTheme="minorBidi" w:eastAsia="Arial" w:hAnsiTheme="minorBidi" w:cstheme="minorBidi"/>
                <w:color w:val="000000"/>
              </w:rPr>
            </w:pPr>
            <w:r w:rsidRPr="006742CB">
              <w:rPr>
                <w:rFonts w:asciiTheme="minorBidi" w:hAnsiTheme="minorBidi" w:cstheme="minorBidi"/>
                <w:color w:val="000000"/>
              </w:rPr>
              <w:lastRenderedPageBreak/>
              <w:t>Solve problems at the workplace</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77AC2375" w14:textId="77777777" w:rsidR="00D233B6" w:rsidRPr="00D233B6" w:rsidRDefault="00D233B6" w:rsidP="00393E7C">
            <w:pPr>
              <w:pStyle w:val="TableParagraph"/>
              <w:numPr>
                <w:ilvl w:val="0"/>
                <w:numId w:val="179"/>
              </w:numPr>
              <w:autoSpaceDE w:val="0"/>
              <w:autoSpaceDN w:val="0"/>
              <w:spacing w:line="276" w:lineRule="auto"/>
              <w:ind w:right="-81"/>
              <w:rPr>
                <w:rFonts w:asciiTheme="minorBidi" w:hAnsiTheme="minorBidi" w:cstheme="minorBidi"/>
                <w:sz w:val="24"/>
                <w:szCs w:val="24"/>
              </w:rPr>
            </w:pPr>
            <w:r w:rsidRPr="00D233B6">
              <w:rPr>
                <w:rFonts w:asciiTheme="minorBidi" w:hAnsiTheme="minorBidi" w:cstheme="minorBidi"/>
                <w:sz w:val="24"/>
                <w:szCs w:val="24"/>
              </w:rPr>
              <w:t>Analyze problems at the workplace.</w:t>
            </w:r>
          </w:p>
          <w:p w14:paraId="21D93DE9" w14:textId="77777777" w:rsidR="00D233B6" w:rsidRPr="00D233B6" w:rsidRDefault="00D233B6" w:rsidP="00393E7C">
            <w:pPr>
              <w:pStyle w:val="TableParagraph"/>
              <w:numPr>
                <w:ilvl w:val="0"/>
                <w:numId w:val="179"/>
              </w:numPr>
              <w:autoSpaceDE w:val="0"/>
              <w:autoSpaceDN w:val="0"/>
              <w:spacing w:line="276" w:lineRule="auto"/>
              <w:ind w:right="-81"/>
              <w:rPr>
                <w:rFonts w:asciiTheme="minorBidi" w:hAnsiTheme="minorBidi" w:cstheme="minorBidi"/>
                <w:sz w:val="24"/>
                <w:szCs w:val="24"/>
              </w:rPr>
            </w:pPr>
            <w:r w:rsidRPr="00D233B6">
              <w:rPr>
                <w:rFonts w:asciiTheme="minorBidi" w:hAnsiTheme="minorBidi" w:cstheme="minorBidi"/>
                <w:sz w:val="24"/>
                <w:szCs w:val="24"/>
              </w:rPr>
              <w:t xml:space="preserve">Evaluate possible solutions. </w:t>
            </w:r>
          </w:p>
          <w:p w14:paraId="2628D79B" w14:textId="77777777" w:rsidR="00D233B6" w:rsidRPr="00D233B6" w:rsidRDefault="00D233B6" w:rsidP="00393E7C">
            <w:pPr>
              <w:pStyle w:val="TableParagraph"/>
              <w:numPr>
                <w:ilvl w:val="0"/>
                <w:numId w:val="179"/>
              </w:numPr>
              <w:autoSpaceDE w:val="0"/>
              <w:autoSpaceDN w:val="0"/>
              <w:spacing w:line="276" w:lineRule="auto"/>
              <w:ind w:right="-81"/>
              <w:rPr>
                <w:rFonts w:asciiTheme="minorBidi" w:hAnsiTheme="minorBidi" w:cstheme="minorBidi"/>
                <w:sz w:val="24"/>
                <w:szCs w:val="24"/>
              </w:rPr>
            </w:pPr>
            <w:r w:rsidRPr="00D233B6">
              <w:rPr>
                <w:rFonts w:asciiTheme="minorBidi" w:hAnsiTheme="minorBidi" w:cstheme="minorBidi"/>
                <w:sz w:val="24"/>
                <w:szCs w:val="24"/>
              </w:rPr>
              <w:t>Propose solutions to higher management.</w:t>
            </w:r>
          </w:p>
          <w:p w14:paraId="07E4257C" w14:textId="77777777" w:rsidR="00D233B6" w:rsidRPr="00D233B6" w:rsidRDefault="00D233B6" w:rsidP="00393E7C">
            <w:pPr>
              <w:pStyle w:val="TableParagraph"/>
              <w:numPr>
                <w:ilvl w:val="0"/>
                <w:numId w:val="179"/>
              </w:numPr>
              <w:autoSpaceDE w:val="0"/>
              <w:autoSpaceDN w:val="0"/>
              <w:spacing w:line="276" w:lineRule="auto"/>
              <w:ind w:right="-81"/>
              <w:rPr>
                <w:rFonts w:asciiTheme="minorBidi" w:hAnsiTheme="minorBidi" w:cstheme="minorBidi"/>
                <w:sz w:val="24"/>
                <w:szCs w:val="24"/>
              </w:rPr>
            </w:pPr>
            <w:r w:rsidRPr="00D233B6">
              <w:rPr>
                <w:rFonts w:asciiTheme="minorBidi" w:hAnsiTheme="minorBidi" w:cstheme="minorBidi"/>
                <w:sz w:val="24"/>
                <w:szCs w:val="24"/>
              </w:rPr>
              <w:t>Implement solutions as per procedures.</w:t>
            </w:r>
          </w:p>
          <w:p w14:paraId="68E9C5F2" w14:textId="567EC729" w:rsidR="00D233B6" w:rsidRPr="00D233B6" w:rsidRDefault="00D233B6" w:rsidP="00393E7C">
            <w:pPr>
              <w:pStyle w:val="TableParagraph"/>
              <w:numPr>
                <w:ilvl w:val="0"/>
                <w:numId w:val="179"/>
              </w:numPr>
              <w:autoSpaceDE w:val="0"/>
              <w:autoSpaceDN w:val="0"/>
              <w:spacing w:line="276" w:lineRule="auto"/>
              <w:ind w:right="-81"/>
              <w:rPr>
                <w:rFonts w:asciiTheme="minorBidi" w:hAnsiTheme="minorBidi" w:cstheme="minorBidi"/>
                <w:sz w:val="24"/>
                <w:szCs w:val="24"/>
              </w:rPr>
            </w:pPr>
            <w:r w:rsidRPr="00D233B6">
              <w:rPr>
                <w:rFonts w:asciiTheme="minorBidi" w:hAnsiTheme="minorBidi" w:cstheme="minorBidi"/>
                <w:sz w:val="24"/>
                <w:szCs w:val="24"/>
              </w:rPr>
              <w:t>Evaluate results and outcome.</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6B5BB69E" w14:textId="0D3DD962" w:rsidR="00D233B6" w:rsidRPr="00D233B6" w:rsidRDefault="00D5087D" w:rsidP="00393E7C">
            <w:pPr>
              <w:pStyle w:val="ListParagraph"/>
              <w:numPr>
                <w:ilvl w:val="0"/>
                <w:numId w:val="180"/>
              </w:numPr>
              <w:spacing w:line="276" w:lineRule="auto"/>
              <w:rPr>
                <w:rFonts w:asciiTheme="minorBidi" w:eastAsia="Arial" w:hAnsiTheme="minorBidi" w:cstheme="minorBidi"/>
                <w:bCs/>
                <w:iCs/>
                <w:color w:val="000000"/>
              </w:rPr>
            </w:pPr>
            <w:r w:rsidRPr="00D233B6">
              <w:rPr>
                <w:rFonts w:asciiTheme="minorBidi" w:eastAsia="Arial" w:hAnsiTheme="minorBidi" w:cstheme="minorBidi"/>
                <w:bCs/>
                <w:iCs/>
                <w:color w:val="000000"/>
              </w:rPr>
              <w:t>Identif</w:t>
            </w:r>
            <w:r>
              <w:rPr>
                <w:rFonts w:asciiTheme="minorBidi" w:eastAsia="Arial" w:hAnsiTheme="minorBidi" w:cstheme="minorBidi"/>
                <w:bCs/>
                <w:iCs/>
                <w:color w:val="000000"/>
              </w:rPr>
              <w:t>ication</w:t>
            </w:r>
            <w:r w:rsidR="00C5234C">
              <w:rPr>
                <w:rFonts w:asciiTheme="minorBidi" w:eastAsia="Arial" w:hAnsiTheme="minorBidi" w:cstheme="minorBidi"/>
                <w:bCs/>
                <w:iCs/>
                <w:color w:val="000000"/>
              </w:rPr>
              <w:t xml:space="preserve"> of</w:t>
            </w:r>
            <w:r w:rsidR="00D233B6" w:rsidRPr="00D233B6">
              <w:rPr>
                <w:rFonts w:asciiTheme="minorBidi" w:eastAsia="Arial" w:hAnsiTheme="minorBidi" w:cstheme="minorBidi"/>
                <w:bCs/>
                <w:iCs/>
                <w:color w:val="000000"/>
              </w:rPr>
              <w:t xml:space="preserve"> problems at workplace</w:t>
            </w:r>
            <w:r>
              <w:rPr>
                <w:rFonts w:asciiTheme="minorBidi" w:eastAsia="Arial" w:hAnsiTheme="minorBidi" w:cstheme="minorBidi"/>
                <w:bCs/>
                <w:iCs/>
                <w:color w:val="000000"/>
              </w:rPr>
              <w:t>.</w:t>
            </w:r>
          </w:p>
          <w:p w14:paraId="3879C635" w14:textId="751ED36F" w:rsidR="00D233B6" w:rsidRPr="00D233B6" w:rsidRDefault="005D3AB4" w:rsidP="00393E7C">
            <w:pPr>
              <w:pStyle w:val="ListParagraph"/>
              <w:numPr>
                <w:ilvl w:val="0"/>
                <w:numId w:val="180"/>
              </w:numPr>
              <w:spacing w:line="276" w:lineRule="auto"/>
              <w:rPr>
                <w:rFonts w:asciiTheme="minorBidi" w:eastAsia="Arial" w:hAnsiTheme="minorBidi" w:cstheme="minorBidi"/>
                <w:bCs/>
                <w:iCs/>
                <w:color w:val="000000"/>
              </w:rPr>
            </w:pPr>
            <w:r>
              <w:rPr>
                <w:rFonts w:asciiTheme="minorBidi" w:eastAsia="Arial" w:hAnsiTheme="minorBidi" w:cstheme="minorBidi"/>
                <w:bCs/>
                <w:iCs/>
                <w:color w:val="000000"/>
              </w:rPr>
              <w:t xml:space="preserve">Compiling a </w:t>
            </w:r>
            <w:r w:rsidR="00D233B6" w:rsidRPr="00D233B6">
              <w:rPr>
                <w:rFonts w:asciiTheme="minorBidi" w:eastAsia="Arial" w:hAnsiTheme="minorBidi" w:cstheme="minorBidi"/>
                <w:bCs/>
                <w:iCs/>
                <w:color w:val="000000"/>
              </w:rPr>
              <w:t>report on problems with solution</w:t>
            </w:r>
            <w:r>
              <w:rPr>
                <w:rFonts w:asciiTheme="minorBidi" w:eastAsia="Arial" w:hAnsiTheme="minorBidi" w:cstheme="minorBidi"/>
                <w:bCs/>
                <w:iCs/>
                <w:color w:val="000000"/>
              </w:rPr>
              <w:t>s</w:t>
            </w:r>
            <w:r w:rsidR="00D233B6" w:rsidRPr="00D233B6">
              <w:rPr>
                <w:rFonts w:asciiTheme="minorBidi" w:eastAsia="Arial" w:hAnsiTheme="minorBidi" w:cstheme="minorBidi"/>
                <w:bCs/>
                <w:iCs/>
                <w:color w:val="000000"/>
              </w:rPr>
              <w:t>.</w:t>
            </w:r>
          </w:p>
          <w:p w14:paraId="2338B82A" w14:textId="77777777" w:rsidR="00D233B6" w:rsidRDefault="005D3AB4" w:rsidP="00D233B6">
            <w:pPr>
              <w:spacing w:line="276" w:lineRule="auto"/>
              <w:ind w:left="254" w:hanging="254"/>
              <w:rPr>
                <w:rFonts w:asciiTheme="minorBidi" w:eastAsia="Arial" w:hAnsiTheme="minorBidi" w:cstheme="minorBidi"/>
                <w:b/>
                <w:color w:val="000000"/>
              </w:rPr>
            </w:pPr>
            <w:r>
              <w:rPr>
                <w:rFonts w:asciiTheme="minorBidi" w:eastAsia="Arial" w:hAnsiTheme="minorBidi" w:cstheme="minorBidi"/>
                <w:b/>
                <w:color w:val="000000"/>
              </w:rPr>
              <w:t>Class Activity:</w:t>
            </w:r>
          </w:p>
          <w:p w14:paraId="32B5AE01" w14:textId="00DC3F53" w:rsidR="005D3AB4" w:rsidRPr="005D3AB4" w:rsidRDefault="00303D66" w:rsidP="00393E7C">
            <w:pPr>
              <w:pStyle w:val="ListParagraph"/>
              <w:numPr>
                <w:ilvl w:val="0"/>
                <w:numId w:val="183"/>
              </w:numPr>
              <w:spacing w:line="276" w:lineRule="auto"/>
              <w:rPr>
                <w:rFonts w:asciiTheme="minorBidi" w:eastAsia="Arial" w:hAnsiTheme="minorBidi" w:cstheme="minorBidi"/>
                <w:bCs/>
                <w:color w:val="000000"/>
              </w:rPr>
            </w:pPr>
            <w:r>
              <w:rPr>
                <w:rFonts w:asciiTheme="minorBidi" w:eastAsia="Arial" w:hAnsiTheme="minorBidi" w:cstheme="minorBidi"/>
                <w:bCs/>
                <w:color w:val="000000"/>
              </w:rPr>
              <w:t>List potential problems at workplace.</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E13287" w14:textId="77777777" w:rsidR="00D233B6" w:rsidRPr="00D233B6" w:rsidRDefault="00D233B6" w:rsidP="00D233B6">
            <w:pPr>
              <w:spacing w:line="276" w:lineRule="auto"/>
              <w:ind w:left="720" w:hanging="718"/>
              <w:jc w:val="right"/>
              <w:rPr>
                <w:rFonts w:asciiTheme="minorBidi" w:eastAsia="Arial" w:hAnsiTheme="minorBidi" w:cstheme="minorBidi"/>
                <w:color w:val="000000"/>
              </w:rPr>
            </w:pPr>
            <w:r w:rsidRPr="00D233B6">
              <w:rPr>
                <w:rFonts w:asciiTheme="minorBidi" w:eastAsia="Arial" w:hAnsiTheme="minorBidi" w:cstheme="minorBidi"/>
                <w:color w:val="000000"/>
              </w:rPr>
              <w:t>Theory-4 Hrs</w:t>
            </w:r>
          </w:p>
          <w:p w14:paraId="205C60E7" w14:textId="77777777" w:rsidR="00D233B6" w:rsidRPr="00D233B6" w:rsidRDefault="00D233B6" w:rsidP="00D233B6">
            <w:pPr>
              <w:spacing w:line="276" w:lineRule="auto"/>
              <w:ind w:left="-34"/>
              <w:jc w:val="right"/>
              <w:rPr>
                <w:rFonts w:asciiTheme="minorBidi" w:eastAsia="Arial" w:hAnsiTheme="minorBidi" w:cstheme="minorBidi"/>
                <w:color w:val="000000"/>
              </w:rPr>
            </w:pPr>
            <w:r w:rsidRPr="00D233B6">
              <w:rPr>
                <w:rFonts w:asciiTheme="minorBidi" w:eastAsia="Arial" w:hAnsiTheme="minorBidi" w:cstheme="minorBidi"/>
                <w:color w:val="000000"/>
              </w:rPr>
              <w:t>Practical-0 Hrs</w:t>
            </w:r>
          </w:p>
          <w:p w14:paraId="12FE3B23" w14:textId="77777777" w:rsidR="00D233B6" w:rsidRPr="00D233B6" w:rsidRDefault="00D233B6" w:rsidP="00D233B6">
            <w:pPr>
              <w:spacing w:line="276" w:lineRule="auto"/>
              <w:ind w:left="2"/>
              <w:jc w:val="right"/>
              <w:rPr>
                <w:rFonts w:asciiTheme="minorBidi" w:eastAsia="Arial" w:hAnsiTheme="minorBidi" w:cstheme="minorBidi"/>
                <w:color w:val="000000"/>
              </w:rPr>
            </w:pPr>
            <w:r w:rsidRPr="00D233B6">
              <w:rPr>
                <w:rFonts w:asciiTheme="minorBidi" w:eastAsia="Arial" w:hAnsiTheme="minorBidi" w:cstheme="minorBidi"/>
                <w:color w:val="000000"/>
              </w:rPr>
              <w:t>Total- 4 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3E2F708D" w14:textId="77777777" w:rsidR="00D233B6" w:rsidRPr="00D233B6" w:rsidRDefault="00D233B6" w:rsidP="00D233B6">
            <w:pPr>
              <w:spacing w:line="276" w:lineRule="auto"/>
              <w:ind w:hanging="16"/>
              <w:rPr>
                <w:rFonts w:asciiTheme="minorBidi" w:eastAsia="Arial" w:hAnsiTheme="minorBidi" w:cstheme="minorBidi"/>
                <w:bCs/>
                <w:color w:val="000000"/>
              </w:rPr>
            </w:pP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FDABF6" w14:textId="77777777" w:rsidR="00D233B6" w:rsidRPr="00D233B6" w:rsidRDefault="00D233B6" w:rsidP="00D233B6">
            <w:pPr>
              <w:spacing w:line="276" w:lineRule="auto"/>
              <w:ind w:left="2"/>
              <w:rPr>
                <w:rFonts w:asciiTheme="minorBidi" w:eastAsia="Arial" w:hAnsiTheme="minorBidi" w:cstheme="minorBidi"/>
                <w:b/>
                <w:color w:val="000000"/>
              </w:rPr>
            </w:pPr>
            <w:r w:rsidRPr="00D233B6">
              <w:rPr>
                <w:rFonts w:asciiTheme="minorBidi" w:eastAsia="Arial" w:hAnsiTheme="minorBidi" w:cstheme="minorBidi"/>
                <w:bCs/>
                <w:color w:val="000000"/>
              </w:rPr>
              <w:t>Class Room and workshop</w:t>
            </w:r>
          </w:p>
        </w:tc>
      </w:tr>
      <w:tr w:rsidR="00D233B6" w:rsidRPr="00D233B6" w14:paraId="3843D0C8" w14:textId="77777777" w:rsidTr="00BC4E02">
        <w:trPr>
          <w:trHeight w:val="161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1C87A320" w14:textId="3D556D30" w:rsidR="00D233B6" w:rsidRPr="00D233B6" w:rsidRDefault="00D233B6" w:rsidP="00393E7C">
            <w:pPr>
              <w:numPr>
                <w:ilvl w:val="0"/>
                <w:numId w:val="181"/>
              </w:numPr>
              <w:spacing w:line="276" w:lineRule="auto"/>
              <w:ind w:left="519" w:hanging="519"/>
              <w:contextualSpacing/>
              <w:jc w:val="both"/>
              <w:rPr>
                <w:rFonts w:asciiTheme="minorBidi" w:eastAsia="Arial" w:hAnsiTheme="minorBidi" w:cstheme="minorBidi"/>
                <w:color w:val="000000"/>
              </w:rPr>
            </w:pPr>
            <w:r w:rsidRPr="006742CB">
              <w:rPr>
                <w:rFonts w:asciiTheme="minorBidi" w:hAnsiTheme="minorBidi" w:cstheme="minorBidi"/>
                <w:color w:val="000000"/>
              </w:rPr>
              <w:t>Develop Communication Skill</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7487CC40" w14:textId="77777777" w:rsidR="00D233B6" w:rsidRPr="00D233B6" w:rsidRDefault="00D233B6" w:rsidP="00393E7C">
            <w:pPr>
              <w:pStyle w:val="TableParagraph"/>
              <w:numPr>
                <w:ilvl w:val="0"/>
                <w:numId w:val="179"/>
              </w:numPr>
              <w:autoSpaceDE w:val="0"/>
              <w:autoSpaceDN w:val="0"/>
              <w:spacing w:line="276" w:lineRule="auto"/>
              <w:ind w:right="-81"/>
              <w:rPr>
                <w:rFonts w:asciiTheme="minorBidi" w:hAnsiTheme="minorBidi" w:cstheme="minorBidi"/>
                <w:sz w:val="24"/>
                <w:szCs w:val="24"/>
              </w:rPr>
            </w:pPr>
            <w:r w:rsidRPr="00D233B6">
              <w:rPr>
                <w:rFonts w:asciiTheme="minorBidi" w:hAnsiTheme="minorBidi" w:cstheme="minorBidi"/>
                <w:sz w:val="24"/>
                <w:szCs w:val="24"/>
              </w:rPr>
              <w:t>Make telephone calls as per requirement.</w:t>
            </w:r>
          </w:p>
          <w:p w14:paraId="18B3AF09" w14:textId="4A71A6F6" w:rsidR="00D233B6" w:rsidRPr="00D233B6" w:rsidRDefault="00D233B6" w:rsidP="00393E7C">
            <w:pPr>
              <w:pStyle w:val="TableParagraph"/>
              <w:numPr>
                <w:ilvl w:val="0"/>
                <w:numId w:val="179"/>
              </w:numPr>
              <w:autoSpaceDE w:val="0"/>
              <w:autoSpaceDN w:val="0"/>
              <w:spacing w:line="276" w:lineRule="auto"/>
              <w:ind w:right="-81"/>
              <w:rPr>
                <w:rFonts w:asciiTheme="minorBidi" w:hAnsiTheme="minorBidi" w:cstheme="minorBidi"/>
                <w:sz w:val="24"/>
                <w:szCs w:val="24"/>
              </w:rPr>
            </w:pPr>
            <w:r w:rsidRPr="00D233B6">
              <w:rPr>
                <w:rFonts w:asciiTheme="minorBidi" w:hAnsiTheme="minorBidi" w:cstheme="minorBidi"/>
                <w:sz w:val="24"/>
                <w:szCs w:val="24"/>
              </w:rPr>
              <w:t>Instruct labor as per SOPs.</w:t>
            </w:r>
          </w:p>
          <w:p w14:paraId="404EA271" w14:textId="77777777" w:rsidR="00D233B6" w:rsidRPr="00D233B6" w:rsidRDefault="00D233B6" w:rsidP="00393E7C">
            <w:pPr>
              <w:pStyle w:val="TableParagraph"/>
              <w:numPr>
                <w:ilvl w:val="0"/>
                <w:numId w:val="179"/>
              </w:numPr>
              <w:autoSpaceDE w:val="0"/>
              <w:autoSpaceDN w:val="0"/>
              <w:spacing w:line="276" w:lineRule="auto"/>
              <w:ind w:right="-81"/>
              <w:rPr>
                <w:rFonts w:asciiTheme="minorBidi" w:hAnsiTheme="minorBidi" w:cstheme="minorBidi"/>
                <w:sz w:val="24"/>
                <w:szCs w:val="24"/>
              </w:rPr>
            </w:pPr>
            <w:r w:rsidRPr="00D233B6">
              <w:rPr>
                <w:rFonts w:asciiTheme="minorBidi" w:hAnsiTheme="minorBidi" w:cstheme="minorBidi"/>
                <w:sz w:val="24"/>
                <w:szCs w:val="24"/>
              </w:rPr>
              <w:t>Communicate with supervisor.</w:t>
            </w:r>
          </w:p>
          <w:p w14:paraId="1FDEBEAA" w14:textId="23BAAF68" w:rsidR="00D233B6" w:rsidRPr="00D233B6" w:rsidRDefault="00D233B6" w:rsidP="00393E7C">
            <w:pPr>
              <w:pStyle w:val="TableParagraph"/>
              <w:numPr>
                <w:ilvl w:val="0"/>
                <w:numId w:val="179"/>
              </w:numPr>
              <w:autoSpaceDE w:val="0"/>
              <w:autoSpaceDN w:val="0"/>
              <w:spacing w:line="276" w:lineRule="auto"/>
              <w:ind w:right="-81"/>
              <w:rPr>
                <w:rFonts w:asciiTheme="minorBidi" w:hAnsiTheme="minorBidi" w:cstheme="minorBidi"/>
                <w:sz w:val="24"/>
                <w:szCs w:val="24"/>
              </w:rPr>
            </w:pPr>
            <w:r w:rsidRPr="00D233B6">
              <w:rPr>
                <w:rFonts w:asciiTheme="minorBidi" w:hAnsiTheme="minorBidi" w:cstheme="minorBidi"/>
                <w:sz w:val="24"/>
                <w:szCs w:val="24"/>
              </w:rPr>
              <w:t>Maintain relations with people.</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3F4540CC" w14:textId="77777777" w:rsidR="00D233B6" w:rsidRPr="00D233B6" w:rsidRDefault="00D233B6" w:rsidP="00393E7C">
            <w:pPr>
              <w:numPr>
                <w:ilvl w:val="0"/>
                <w:numId w:val="15"/>
              </w:numPr>
              <w:spacing w:line="276" w:lineRule="auto"/>
              <w:ind w:left="164" w:hanging="164"/>
              <w:contextualSpacing/>
              <w:rPr>
                <w:rFonts w:asciiTheme="minorBidi" w:eastAsia="Arial" w:hAnsiTheme="minorBidi" w:cstheme="minorBidi"/>
                <w:color w:val="000000"/>
              </w:rPr>
            </w:pPr>
            <w:r w:rsidRPr="00D233B6">
              <w:rPr>
                <w:rFonts w:asciiTheme="minorBidi" w:eastAsia="Arial" w:hAnsiTheme="minorBidi" w:cstheme="minorBidi"/>
                <w:color w:val="000000"/>
              </w:rPr>
              <w:t>Importance of communication with customer.</w:t>
            </w:r>
          </w:p>
          <w:p w14:paraId="4AE446DD" w14:textId="77777777" w:rsidR="00D233B6" w:rsidRDefault="00D233B6" w:rsidP="00393E7C">
            <w:pPr>
              <w:numPr>
                <w:ilvl w:val="0"/>
                <w:numId w:val="15"/>
              </w:numPr>
              <w:spacing w:line="276" w:lineRule="auto"/>
              <w:ind w:left="164" w:hanging="164"/>
              <w:contextualSpacing/>
              <w:rPr>
                <w:rFonts w:asciiTheme="minorBidi" w:eastAsia="Arial" w:hAnsiTheme="minorBidi" w:cstheme="minorBidi"/>
                <w:color w:val="000000"/>
              </w:rPr>
            </w:pPr>
            <w:r w:rsidRPr="00D233B6">
              <w:rPr>
                <w:rFonts w:asciiTheme="minorBidi" w:eastAsia="Arial" w:hAnsiTheme="minorBidi" w:cstheme="minorBidi"/>
                <w:color w:val="000000"/>
              </w:rPr>
              <w:t>Value of meeting with staff</w:t>
            </w:r>
            <w:r w:rsidR="00303D66">
              <w:rPr>
                <w:rFonts w:asciiTheme="minorBidi" w:eastAsia="Arial" w:hAnsiTheme="minorBidi" w:cstheme="minorBidi"/>
                <w:color w:val="000000"/>
              </w:rPr>
              <w:t>.</w:t>
            </w:r>
          </w:p>
          <w:p w14:paraId="5468365D" w14:textId="77777777" w:rsidR="00303D66" w:rsidRDefault="00303D66" w:rsidP="00303D66">
            <w:pPr>
              <w:spacing w:line="276" w:lineRule="auto"/>
              <w:contextualSpacing/>
              <w:rPr>
                <w:rFonts w:asciiTheme="minorBidi" w:eastAsia="Arial" w:hAnsiTheme="minorBidi" w:cstheme="minorBidi"/>
                <w:b/>
                <w:bCs/>
                <w:color w:val="000000"/>
              </w:rPr>
            </w:pPr>
            <w:r>
              <w:rPr>
                <w:rFonts w:asciiTheme="minorBidi" w:eastAsia="Arial" w:hAnsiTheme="minorBidi" w:cstheme="minorBidi"/>
                <w:b/>
                <w:bCs/>
                <w:color w:val="000000"/>
              </w:rPr>
              <w:t>Class Room:</w:t>
            </w:r>
          </w:p>
          <w:p w14:paraId="5ED39F0F" w14:textId="7A879DEA" w:rsidR="00303D66" w:rsidRPr="00E06824" w:rsidRDefault="004008E9" w:rsidP="00393E7C">
            <w:pPr>
              <w:pStyle w:val="ListParagraph"/>
              <w:numPr>
                <w:ilvl w:val="0"/>
                <w:numId w:val="184"/>
              </w:numPr>
              <w:spacing w:line="276" w:lineRule="auto"/>
              <w:rPr>
                <w:rFonts w:asciiTheme="minorBidi" w:eastAsia="Arial" w:hAnsiTheme="minorBidi" w:cstheme="minorBidi"/>
                <w:color w:val="000000"/>
              </w:rPr>
            </w:pPr>
            <w:r>
              <w:rPr>
                <w:rFonts w:asciiTheme="minorBidi" w:eastAsia="Arial" w:hAnsiTheme="minorBidi" w:cstheme="minorBidi"/>
                <w:color w:val="000000"/>
              </w:rPr>
              <w:t>Perform a role play between to students, one acting s supervisor and the other as site technician.</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89F131" w14:textId="77777777" w:rsidR="00D233B6" w:rsidRPr="00D233B6" w:rsidRDefault="00D233B6" w:rsidP="00D233B6">
            <w:pPr>
              <w:spacing w:line="276" w:lineRule="auto"/>
              <w:ind w:left="720" w:hanging="718"/>
              <w:jc w:val="right"/>
              <w:rPr>
                <w:rFonts w:asciiTheme="minorBidi" w:eastAsia="Arial" w:hAnsiTheme="minorBidi" w:cstheme="minorBidi"/>
                <w:color w:val="000000"/>
              </w:rPr>
            </w:pPr>
            <w:r w:rsidRPr="00D233B6">
              <w:rPr>
                <w:rFonts w:asciiTheme="minorBidi" w:eastAsia="Arial" w:hAnsiTheme="minorBidi" w:cstheme="minorBidi"/>
                <w:color w:val="000000"/>
              </w:rPr>
              <w:t>Theory-4 Hrs</w:t>
            </w:r>
          </w:p>
          <w:p w14:paraId="01F6D07A" w14:textId="77777777" w:rsidR="00D233B6" w:rsidRPr="00D233B6" w:rsidRDefault="00D233B6" w:rsidP="00D233B6">
            <w:pPr>
              <w:spacing w:line="276" w:lineRule="auto"/>
              <w:ind w:left="-34"/>
              <w:jc w:val="right"/>
              <w:rPr>
                <w:rFonts w:asciiTheme="minorBidi" w:eastAsia="Arial" w:hAnsiTheme="minorBidi" w:cstheme="minorBidi"/>
                <w:color w:val="000000"/>
              </w:rPr>
            </w:pPr>
            <w:r w:rsidRPr="00D233B6">
              <w:rPr>
                <w:rFonts w:asciiTheme="minorBidi" w:eastAsia="Arial" w:hAnsiTheme="minorBidi" w:cstheme="minorBidi"/>
                <w:color w:val="000000"/>
              </w:rPr>
              <w:t>Practical-0 Hrs</w:t>
            </w:r>
          </w:p>
          <w:p w14:paraId="74A88C8B" w14:textId="77777777" w:rsidR="00D233B6" w:rsidRPr="00D233B6" w:rsidRDefault="00D233B6" w:rsidP="00D233B6">
            <w:pPr>
              <w:spacing w:line="276" w:lineRule="auto"/>
              <w:ind w:left="2"/>
              <w:jc w:val="right"/>
              <w:rPr>
                <w:rFonts w:asciiTheme="minorBidi" w:eastAsia="Arial" w:hAnsiTheme="minorBidi" w:cstheme="minorBidi"/>
                <w:color w:val="000000"/>
              </w:rPr>
            </w:pPr>
            <w:r w:rsidRPr="00D233B6">
              <w:rPr>
                <w:rFonts w:asciiTheme="minorBidi" w:eastAsia="Arial" w:hAnsiTheme="minorBidi" w:cstheme="minorBidi"/>
                <w:color w:val="000000"/>
              </w:rPr>
              <w:t>Total- 4 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0124A17F" w14:textId="77777777" w:rsidR="00D233B6" w:rsidRPr="00D233B6" w:rsidRDefault="00D233B6" w:rsidP="00D233B6">
            <w:pPr>
              <w:spacing w:line="276" w:lineRule="auto"/>
              <w:rPr>
                <w:rFonts w:asciiTheme="minorBidi" w:eastAsia="Arial" w:hAnsiTheme="minorBidi" w:cstheme="minorBidi"/>
                <w:color w:val="000000"/>
              </w:rPr>
            </w:pP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542607" w14:textId="77777777" w:rsidR="00D233B6" w:rsidRPr="00D233B6" w:rsidRDefault="00D233B6" w:rsidP="00D233B6">
            <w:pPr>
              <w:spacing w:line="276" w:lineRule="auto"/>
              <w:ind w:left="2"/>
              <w:rPr>
                <w:rFonts w:asciiTheme="minorBidi" w:eastAsia="Arial" w:hAnsiTheme="minorBidi" w:cstheme="minorBidi"/>
                <w:color w:val="000000"/>
              </w:rPr>
            </w:pPr>
            <w:r w:rsidRPr="00D233B6">
              <w:rPr>
                <w:rFonts w:asciiTheme="minorBidi" w:eastAsia="Arial" w:hAnsiTheme="minorBidi" w:cstheme="minorBidi"/>
                <w:bCs/>
                <w:color w:val="000000"/>
              </w:rPr>
              <w:t>Class Room and workshop</w:t>
            </w:r>
          </w:p>
        </w:tc>
      </w:tr>
      <w:tr w:rsidR="00D233B6" w:rsidRPr="00D233B6" w14:paraId="33DCDD1A" w14:textId="77777777" w:rsidTr="00BC4E02">
        <w:trPr>
          <w:trHeight w:val="53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1CAD5FCD" w14:textId="19ABD9A2" w:rsidR="00D233B6" w:rsidRPr="00D233B6" w:rsidRDefault="00D233B6" w:rsidP="00393E7C">
            <w:pPr>
              <w:numPr>
                <w:ilvl w:val="0"/>
                <w:numId w:val="181"/>
              </w:numPr>
              <w:spacing w:line="276" w:lineRule="auto"/>
              <w:ind w:left="519" w:hanging="519"/>
              <w:contextualSpacing/>
              <w:jc w:val="both"/>
              <w:rPr>
                <w:rFonts w:asciiTheme="minorBidi" w:eastAsia="Arial" w:hAnsiTheme="minorBidi" w:cstheme="minorBidi"/>
                <w:color w:val="000000"/>
              </w:rPr>
            </w:pPr>
            <w:r w:rsidRPr="006742CB">
              <w:rPr>
                <w:rFonts w:asciiTheme="minorBidi" w:hAnsiTheme="minorBidi" w:cstheme="minorBidi"/>
                <w:color w:val="000000"/>
              </w:rPr>
              <w:t>Manage a team</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64A98575" w14:textId="77777777" w:rsidR="00D233B6" w:rsidRPr="00D233B6" w:rsidRDefault="00D233B6" w:rsidP="00393E7C">
            <w:pPr>
              <w:pStyle w:val="TableParagraph"/>
              <w:numPr>
                <w:ilvl w:val="0"/>
                <w:numId w:val="179"/>
              </w:numPr>
              <w:autoSpaceDE w:val="0"/>
              <w:autoSpaceDN w:val="0"/>
              <w:spacing w:line="276" w:lineRule="auto"/>
              <w:ind w:right="-81"/>
              <w:rPr>
                <w:rFonts w:asciiTheme="minorBidi" w:hAnsiTheme="minorBidi" w:cstheme="minorBidi"/>
                <w:sz w:val="24"/>
                <w:szCs w:val="24"/>
              </w:rPr>
            </w:pPr>
            <w:r w:rsidRPr="00D233B6">
              <w:rPr>
                <w:rFonts w:asciiTheme="minorBidi" w:hAnsiTheme="minorBidi" w:cstheme="minorBidi"/>
                <w:sz w:val="24"/>
                <w:szCs w:val="24"/>
              </w:rPr>
              <w:t>Facilitate team Development for Management.</w:t>
            </w:r>
          </w:p>
          <w:p w14:paraId="5671D79B" w14:textId="77777777" w:rsidR="00D233B6" w:rsidRPr="00D233B6" w:rsidRDefault="00D233B6" w:rsidP="00393E7C">
            <w:pPr>
              <w:pStyle w:val="TableParagraph"/>
              <w:numPr>
                <w:ilvl w:val="0"/>
                <w:numId w:val="179"/>
              </w:numPr>
              <w:autoSpaceDE w:val="0"/>
              <w:autoSpaceDN w:val="0"/>
              <w:spacing w:line="276" w:lineRule="auto"/>
              <w:ind w:right="-81"/>
              <w:rPr>
                <w:rFonts w:asciiTheme="minorBidi" w:hAnsiTheme="minorBidi" w:cstheme="minorBidi"/>
                <w:sz w:val="24"/>
                <w:szCs w:val="24"/>
              </w:rPr>
            </w:pPr>
            <w:r w:rsidRPr="00D233B6">
              <w:rPr>
                <w:rFonts w:asciiTheme="minorBidi" w:hAnsiTheme="minorBidi" w:cstheme="minorBidi"/>
                <w:sz w:val="24"/>
                <w:szCs w:val="24"/>
              </w:rPr>
              <w:lastRenderedPageBreak/>
              <w:t>Motivate Team Monitor.</w:t>
            </w:r>
          </w:p>
          <w:p w14:paraId="067518C9" w14:textId="68694A0B" w:rsidR="00D233B6" w:rsidRPr="00D233B6" w:rsidRDefault="00D233B6" w:rsidP="00393E7C">
            <w:pPr>
              <w:pStyle w:val="TableParagraph"/>
              <w:numPr>
                <w:ilvl w:val="0"/>
                <w:numId w:val="179"/>
              </w:numPr>
              <w:autoSpaceDE w:val="0"/>
              <w:autoSpaceDN w:val="0"/>
              <w:spacing w:line="276" w:lineRule="auto"/>
              <w:ind w:right="-81"/>
              <w:rPr>
                <w:rFonts w:asciiTheme="minorBidi" w:hAnsiTheme="minorBidi" w:cstheme="minorBidi"/>
                <w:sz w:val="24"/>
                <w:szCs w:val="24"/>
              </w:rPr>
            </w:pPr>
            <w:r w:rsidRPr="00D233B6">
              <w:rPr>
                <w:rFonts w:asciiTheme="minorBidi" w:hAnsiTheme="minorBidi" w:cstheme="minorBidi"/>
                <w:sz w:val="24"/>
                <w:szCs w:val="24"/>
              </w:rPr>
              <w:t>Practice team effectiveness.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55448819" w14:textId="3FC21544" w:rsidR="00D233B6" w:rsidRPr="00D233B6" w:rsidRDefault="00D233B6" w:rsidP="00393E7C">
            <w:pPr>
              <w:numPr>
                <w:ilvl w:val="0"/>
                <w:numId w:val="15"/>
              </w:numPr>
              <w:spacing w:line="276" w:lineRule="auto"/>
              <w:ind w:left="164" w:hanging="164"/>
              <w:contextualSpacing/>
              <w:rPr>
                <w:rFonts w:asciiTheme="minorBidi" w:eastAsia="Arial" w:hAnsiTheme="minorBidi" w:cstheme="minorBidi"/>
                <w:color w:val="000000"/>
              </w:rPr>
            </w:pPr>
            <w:r w:rsidRPr="00D233B6">
              <w:rPr>
                <w:rFonts w:asciiTheme="minorBidi" w:eastAsia="Arial" w:hAnsiTheme="minorBidi" w:cstheme="minorBidi"/>
                <w:color w:val="000000"/>
              </w:rPr>
              <w:lastRenderedPageBreak/>
              <w:t>Importance of team building</w:t>
            </w:r>
            <w:r w:rsidR="004008E9">
              <w:rPr>
                <w:rFonts w:asciiTheme="minorBidi" w:eastAsia="Arial" w:hAnsiTheme="minorBidi" w:cstheme="minorBidi"/>
                <w:color w:val="000000"/>
              </w:rPr>
              <w:t>.</w:t>
            </w:r>
          </w:p>
          <w:p w14:paraId="524578B1" w14:textId="77777777" w:rsidR="00D233B6" w:rsidRDefault="004008E9" w:rsidP="00393E7C">
            <w:pPr>
              <w:numPr>
                <w:ilvl w:val="0"/>
                <w:numId w:val="15"/>
              </w:numPr>
              <w:spacing w:line="276" w:lineRule="auto"/>
              <w:ind w:left="164" w:hanging="164"/>
              <w:contextualSpacing/>
              <w:rPr>
                <w:rFonts w:asciiTheme="minorBidi" w:eastAsia="Arial" w:hAnsiTheme="minorBidi" w:cstheme="minorBidi"/>
                <w:color w:val="000000"/>
              </w:rPr>
            </w:pPr>
            <w:r>
              <w:rPr>
                <w:rFonts w:asciiTheme="minorBidi" w:eastAsia="Arial" w:hAnsiTheme="minorBidi" w:cstheme="minorBidi"/>
                <w:color w:val="000000"/>
              </w:rPr>
              <w:t>T</w:t>
            </w:r>
            <w:r w:rsidR="00D233B6" w:rsidRPr="00D233B6">
              <w:rPr>
                <w:rFonts w:asciiTheme="minorBidi" w:eastAsia="Arial" w:hAnsiTheme="minorBidi" w:cstheme="minorBidi"/>
                <w:color w:val="000000"/>
              </w:rPr>
              <w:t>eam motivation</w:t>
            </w:r>
            <w:r>
              <w:rPr>
                <w:rFonts w:asciiTheme="minorBidi" w:eastAsia="Arial" w:hAnsiTheme="minorBidi" w:cstheme="minorBidi"/>
                <w:color w:val="000000"/>
              </w:rPr>
              <w:t>.</w:t>
            </w:r>
          </w:p>
          <w:p w14:paraId="58656D4F" w14:textId="77777777" w:rsidR="004008E9" w:rsidRDefault="004008E9" w:rsidP="004008E9">
            <w:pPr>
              <w:spacing w:line="276" w:lineRule="auto"/>
              <w:contextualSpacing/>
              <w:rPr>
                <w:rFonts w:asciiTheme="minorBidi" w:eastAsia="Arial" w:hAnsiTheme="minorBidi" w:cstheme="minorBidi"/>
                <w:b/>
                <w:bCs/>
                <w:color w:val="000000"/>
              </w:rPr>
            </w:pPr>
            <w:r>
              <w:rPr>
                <w:rFonts w:asciiTheme="minorBidi" w:eastAsia="Arial" w:hAnsiTheme="minorBidi" w:cstheme="minorBidi"/>
                <w:b/>
                <w:bCs/>
                <w:color w:val="000000"/>
              </w:rPr>
              <w:lastRenderedPageBreak/>
              <w:t>Class Activity:</w:t>
            </w:r>
          </w:p>
          <w:p w14:paraId="4125FFF2" w14:textId="38ED3848" w:rsidR="00523725" w:rsidRPr="00523725" w:rsidRDefault="001B2755" w:rsidP="00393E7C">
            <w:pPr>
              <w:pStyle w:val="ListParagraph"/>
              <w:numPr>
                <w:ilvl w:val="0"/>
                <w:numId w:val="185"/>
              </w:numPr>
              <w:spacing w:line="276" w:lineRule="auto"/>
              <w:rPr>
                <w:rFonts w:asciiTheme="minorBidi" w:eastAsia="Arial" w:hAnsiTheme="minorBidi" w:cstheme="minorBidi"/>
                <w:color w:val="000000"/>
              </w:rPr>
            </w:pPr>
            <w:r>
              <w:rPr>
                <w:rFonts w:asciiTheme="minorBidi" w:eastAsia="Arial" w:hAnsiTheme="minorBidi" w:cstheme="minorBidi"/>
                <w:color w:val="000000"/>
              </w:rPr>
              <w:t>List benefits of team building.</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D8D116" w14:textId="77777777" w:rsidR="00D233B6" w:rsidRPr="00D233B6" w:rsidRDefault="00D233B6" w:rsidP="00D233B6">
            <w:pPr>
              <w:spacing w:line="276" w:lineRule="auto"/>
              <w:ind w:left="720" w:hanging="718"/>
              <w:jc w:val="right"/>
              <w:rPr>
                <w:rFonts w:asciiTheme="minorBidi" w:eastAsia="Arial" w:hAnsiTheme="minorBidi" w:cstheme="minorBidi"/>
                <w:color w:val="000000"/>
              </w:rPr>
            </w:pPr>
            <w:r w:rsidRPr="00D233B6">
              <w:rPr>
                <w:rFonts w:asciiTheme="minorBidi" w:eastAsia="Arial" w:hAnsiTheme="minorBidi" w:cstheme="minorBidi"/>
                <w:color w:val="000000"/>
              </w:rPr>
              <w:lastRenderedPageBreak/>
              <w:t>Theory-4 Hrs</w:t>
            </w:r>
          </w:p>
          <w:p w14:paraId="3DDA2198" w14:textId="77777777" w:rsidR="00D233B6" w:rsidRPr="00D233B6" w:rsidRDefault="00D233B6" w:rsidP="00D233B6">
            <w:pPr>
              <w:spacing w:line="276" w:lineRule="auto"/>
              <w:ind w:left="-34"/>
              <w:jc w:val="right"/>
              <w:rPr>
                <w:rFonts w:asciiTheme="minorBidi" w:eastAsia="Arial" w:hAnsiTheme="minorBidi" w:cstheme="minorBidi"/>
                <w:color w:val="000000"/>
              </w:rPr>
            </w:pPr>
            <w:r w:rsidRPr="00D233B6">
              <w:rPr>
                <w:rFonts w:asciiTheme="minorBidi" w:eastAsia="Arial" w:hAnsiTheme="minorBidi" w:cstheme="minorBidi"/>
                <w:color w:val="000000"/>
              </w:rPr>
              <w:t>Practical-0 Hrs</w:t>
            </w:r>
          </w:p>
          <w:p w14:paraId="74478D92" w14:textId="77777777" w:rsidR="00D233B6" w:rsidRPr="00D233B6" w:rsidRDefault="00D233B6" w:rsidP="00D233B6">
            <w:pPr>
              <w:spacing w:line="276" w:lineRule="auto"/>
              <w:ind w:left="2"/>
              <w:jc w:val="right"/>
              <w:rPr>
                <w:rFonts w:asciiTheme="minorBidi" w:eastAsia="Arial" w:hAnsiTheme="minorBidi" w:cstheme="minorBidi"/>
                <w:color w:val="000000"/>
              </w:rPr>
            </w:pPr>
            <w:r w:rsidRPr="00D233B6">
              <w:rPr>
                <w:rFonts w:asciiTheme="minorBidi" w:eastAsia="Arial" w:hAnsiTheme="minorBidi" w:cstheme="minorBidi"/>
                <w:color w:val="000000"/>
              </w:rPr>
              <w:t>Total- 4 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780F1392" w14:textId="77777777" w:rsidR="00D233B6" w:rsidRPr="00D233B6" w:rsidRDefault="00D233B6" w:rsidP="00D233B6">
            <w:pPr>
              <w:spacing w:line="276" w:lineRule="auto"/>
              <w:rPr>
                <w:rFonts w:asciiTheme="minorBidi" w:eastAsia="Arial" w:hAnsiTheme="minorBidi" w:cstheme="minorBidi"/>
                <w:color w:val="000000"/>
              </w:rPr>
            </w:pP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6EB9DA" w14:textId="77777777" w:rsidR="00D233B6" w:rsidRPr="00D233B6" w:rsidRDefault="00D233B6" w:rsidP="00D233B6">
            <w:pPr>
              <w:spacing w:line="276" w:lineRule="auto"/>
              <w:ind w:left="2"/>
              <w:rPr>
                <w:rFonts w:asciiTheme="minorBidi" w:eastAsia="Arial" w:hAnsiTheme="minorBidi" w:cstheme="minorBidi"/>
                <w:color w:val="000000"/>
              </w:rPr>
            </w:pPr>
            <w:r w:rsidRPr="00D233B6">
              <w:rPr>
                <w:rFonts w:asciiTheme="minorBidi" w:eastAsia="Arial" w:hAnsiTheme="minorBidi" w:cstheme="minorBidi"/>
                <w:bCs/>
                <w:color w:val="000000"/>
              </w:rPr>
              <w:t>Class Room and workshop</w:t>
            </w:r>
          </w:p>
        </w:tc>
      </w:tr>
      <w:tr w:rsidR="00D233B6" w:rsidRPr="00D233B6" w14:paraId="4A8E5368" w14:textId="77777777" w:rsidTr="00BC4E02">
        <w:trPr>
          <w:trHeight w:val="53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3B1B007E" w14:textId="08521E76" w:rsidR="00D233B6" w:rsidRPr="00D233B6" w:rsidRDefault="00D233B6" w:rsidP="00393E7C">
            <w:pPr>
              <w:numPr>
                <w:ilvl w:val="0"/>
                <w:numId w:val="181"/>
              </w:numPr>
              <w:spacing w:line="276" w:lineRule="auto"/>
              <w:ind w:left="519" w:hanging="519"/>
              <w:contextualSpacing/>
              <w:jc w:val="both"/>
              <w:rPr>
                <w:rFonts w:asciiTheme="minorBidi" w:hAnsiTheme="minorBidi" w:cstheme="minorBidi"/>
                <w:color w:val="000000"/>
              </w:rPr>
            </w:pPr>
            <w:r w:rsidRPr="006742CB">
              <w:rPr>
                <w:rFonts w:asciiTheme="minorBidi" w:hAnsiTheme="minorBidi" w:cstheme="minorBidi"/>
                <w:color w:val="000000"/>
              </w:rPr>
              <w:t>Plan business activities</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037A1C32" w14:textId="77777777" w:rsidR="00D233B6" w:rsidRPr="00D233B6" w:rsidRDefault="00D233B6" w:rsidP="00393E7C">
            <w:pPr>
              <w:pStyle w:val="TableParagraph"/>
              <w:numPr>
                <w:ilvl w:val="0"/>
                <w:numId w:val="179"/>
              </w:numPr>
              <w:autoSpaceDE w:val="0"/>
              <w:autoSpaceDN w:val="0"/>
              <w:spacing w:line="276" w:lineRule="auto"/>
              <w:ind w:right="-81"/>
              <w:rPr>
                <w:rFonts w:asciiTheme="minorBidi" w:hAnsiTheme="minorBidi" w:cstheme="minorBidi"/>
                <w:sz w:val="24"/>
                <w:szCs w:val="24"/>
              </w:rPr>
            </w:pPr>
            <w:r w:rsidRPr="00D233B6">
              <w:rPr>
                <w:rFonts w:asciiTheme="minorBidi" w:hAnsiTheme="minorBidi" w:cstheme="minorBidi"/>
                <w:sz w:val="24"/>
                <w:szCs w:val="24"/>
              </w:rPr>
              <w:t>Plan work activities.</w:t>
            </w:r>
          </w:p>
          <w:p w14:paraId="7E985698" w14:textId="77777777" w:rsidR="00D233B6" w:rsidRPr="00D233B6" w:rsidRDefault="00D233B6" w:rsidP="00393E7C">
            <w:pPr>
              <w:pStyle w:val="TableParagraph"/>
              <w:numPr>
                <w:ilvl w:val="0"/>
                <w:numId w:val="179"/>
              </w:numPr>
              <w:autoSpaceDE w:val="0"/>
              <w:autoSpaceDN w:val="0"/>
              <w:spacing w:line="276" w:lineRule="auto"/>
              <w:ind w:right="-81"/>
              <w:rPr>
                <w:rFonts w:asciiTheme="minorBidi" w:hAnsiTheme="minorBidi" w:cstheme="minorBidi"/>
                <w:sz w:val="24"/>
                <w:szCs w:val="24"/>
              </w:rPr>
            </w:pPr>
            <w:r w:rsidRPr="00D233B6">
              <w:rPr>
                <w:rFonts w:asciiTheme="minorBidi" w:hAnsiTheme="minorBidi" w:cstheme="minorBidi"/>
                <w:sz w:val="24"/>
                <w:szCs w:val="24"/>
              </w:rPr>
              <w:t>Schedule work activities.</w:t>
            </w:r>
          </w:p>
          <w:p w14:paraId="353EFA68" w14:textId="77777777" w:rsidR="00D233B6" w:rsidRPr="00D233B6" w:rsidRDefault="00D233B6" w:rsidP="00393E7C">
            <w:pPr>
              <w:pStyle w:val="TableParagraph"/>
              <w:numPr>
                <w:ilvl w:val="0"/>
                <w:numId w:val="179"/>
              </w:numPr>
              <w:autoSpaceDE w:val="0"/>
              <w:autoSpaceDN w:val="0"/>
              <w:spacing w:line="276" w:lineRule="auto"/>
              <w:ind w:right="-81"/>
              <w:rPr>
                <w:rFonts w:asciiTheme="minorBidi" w:hAnsiTheme="minorBidi" w:cstheme="minorBidi"/>
                <w:sz w:val="24"/>
                <w:szCs w:val="24"/>
              </w:rPr>
            </w:pPr>
            <w:r w:rsidRPr="00D233B6">
              <w:rPr>
                <w:rFonts w:asciiTheme="minorBidi" w:hAnsiTheme="minorBidi" w:cstheme="minorBidi"/>
                <w:sz w:val="24"/>
                <w:szCs w:val="24"/>
              </w:rPr>
              <w:t>Implement work activities.</w:t>
            </w:r>
          </w:p>
          <w:p w14:paraId="308B2550" w14:textId="4C1944EB" w:rsidR="00D233B6" w:rsidRPr="00D233B6" w:rsidRDefault="00D233B6" w:rsidP="00393E7C">
            <w:pPr>
              <w:pStyle w:val="TableParagraph"/>
              <w:numPr>
                <w:ilvl w:val="0"/>
                <w:numId w:val="179"/>
              </w:numPr>
              <w:autoSpaceDE w:val="0"/>
              <w:autoSpaceDN w:val="0"/>
              <w:spacing w:line="276" w:lineRule="auto"/>
              <w:ind w:right="-81"/>
              <w:rPr>
                <w:rFonts w:asciiTheme="minorBidi" w:hAnsiTheme="minorBidi" w:cstheme="minorBidi"/>
                <w:sz w:val="24"/>
                <w:szCs w:val="24"/>
              </w:rPr>
            </w:pPr>
            <w:r w:rsidRPr="00D233B6">
              <w:rPr>
                <w:rFonts w:asciiTheme="minorBidi" w:hAnsiTheme="minorBidi" w:cstheme="minorBidi"/>
                <w:sz w:val="24"/>
                <w:szCs w:val="24"/>
              </w:rPr>
              <w:t>Monitor work activities Review and evaluate.</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652333A2" w14:textId="7F950655" w:rsidR="00D233B6" w:rsidRPr="00D233B6" w:rsidRDefault="00D233B6" w:rsidP="00393E7C">
            <w:pPr>
              <w:numPr>
                <w:ilvl w:val="0"/>
                <w:numId w:val="15"/>
              </w:numPr>
              <w:spacing w:line="276" w:lineRule="auto"/>
              <w:ind w:left="164" w:hanging="164"/>
              <w:contextualSpacing/>
              <w:rPr>
                <w:rFonts w:asciiTheme="minorBidi" w:eastAsia="Arial" w:hAnsiTheme="minorBidi" w:cstheme="minorBidi"/>
                <w:color w:val="000000"/>
              </w:rPr>
            </w:pPr>
            <w:r w:rsidRPr="00D233B6">
              <w:rPr>
                <w:rFonts w:asciiTheme="minorBidi" w:eastAsia="Arial" w:hAnsiTheme="minorBidi" w:cstheme="minorBidi"/>
                <w:color w:val="000000"/>
              </w:rPr>
              <w:t>Describe business activities</w:t>
            </w:r>
            <w:r w:rsidR="001B2755">
              <w:rPr>
                <w:rFonts w:asciiTheme="minorBidi" w:eastAsia="Arial" w:hAnsiTheme="minorBidi" w:cstheme="minorBidi"/>
                <w:color w:val="000000"/>
              </w:rPr>
              <w:t>.</w:t>
            </w:r>
          </w:p>
          <w:p w14:paraId="700FBFFF" w14:textId="77777777" w:rsidR="00D233B6" w:rsidRDefault="00D233B6" w:rsidP="00393E7C">
            <w:pPr>
              <w:numPr>
                <w:ilvl w:val="0"/>
                <w:numId w:val="15"/>
              </w:numPr>
              <w:spacing w:line="276" w:lineRule="auto"/>
              <w:ind w:left="164" w:hanging="164"/>
              <w:contextualSpacing/>
              <w:rPr>
                <w:rFonts w:asciiTheme="minorBidi" w:eastAsia="Arial" w:hAnsiTheme="minorBidi" w:cstheme="minorBidi"/>
                <w:color w:val="000000"/>
              </w:rPr>
            </w:pPr>
            <w:r w:rsidRPr="00D233B6">
              <w:rPr>
                <w:rFonts w:asciiTheme="minorBidi" w:eastAsia="Arial" w:hAnsiTheme="minorBidi" w:cstheme="minorBidi"/>
                <w:color w:val="000000"/>
              </w:rPr>
              <w:t>Importance of plan business activities.</w:t>
            </w:r>
          </w:p>
          <w:p w14:paraId="58A7ED18" w14:textId="60086681" w:rsidR="001B2755" w:rsidRDefault="001B2755" w:rsidP="00090E14">
            <w:pPr>
              <w:spacing w:line="276" w:lineRule="auto"/>
              <w:contextualSpacing/>
              <w:rPr>
                <w:rFonts w:asciiTheme="minorBidi" w:eastAsia="Arial" w:hAnsiTheme="minorBidi" w:cstheme="minorBidi"/>
                <w:b/>
                <w:bCs/>
                <w:color w:val="000000"/>
              </w:rPr>
            </w:pPr>
            <w:r>
              <w:rPr>
                <w:rFonts w:asciiTheme="minorBidi" w:eastAsia="Arial" w:hAnsiTheme="minorBidi" w:cstheme="minorBidi"/>
                <w:b/>
                <w:bCs/>
                <w:color w:val="000000"/>
              </w:rPr>
              <w:t xml:space="preserve">Class </w:t>
            </w:r>
            <w:r w:rsidR="00090E14">
              <w:rPr>
                <w:rFonts w:asciiTheme="minorBidi" w:eastAsia="Arial" w:hAnsiTheme="minorBidi" w:cstheme="minorBidi"/>
                <w:b/>
                <w:bCs/>
                <w:color w:val="000000"/>
              </w:rPr>
              <w:t>Activity</w:t>
            </w:r>
            <w:r>
              <w:rPr>
                <w:rFonts w:asciiTheme="minorBidi" w:eastAsia="Arial" w:hAnsiTheme="minorBidi" w:cstheme="minorBidi"/>
                <w:b/>
                <w:bCs/>
                <w:color w:val="000000"/>
              </w:rPr>
              <w:t>:</w:t>
            </w:r>
          </w:p>
          <w:p w14:paraId="1280AD93" w14:textId="6173BB4F" w:rsidR="001B2755" w:rsidRPr="00090E14" w:rsidRDefault="000F758F" w:rsidP="00393E7C">
            <w:pPr>
              <w:pStyle w:val="ListParagraph"/>
              <w:numPr>
                <w:ilvl w:val="0"/>
                <w:numId w:val="186"/>
              </w:numPr>
              <w:spacing w:line="276" w:lineRule="auto"/>
              <w:rPr>
                <w:rFonts w:asciiTheme="minorBidi" w:eastAsia="Arial" w:hAnsiTheme="minorBidi" w:cstheme="minorBidi"/>
                <w:color w:val="000000"/>
              </w:rPr>
            </w:pPr>
            <w:r>
              <w:rPr>
                <w:rFonts w:asciiTheme="minorBidi" w:eastAsia="Arial" w:hAnsiTheme="minorBidi" w:cstheme="minorBidi"/>
                <w:color w:val="000000"/>
              </w:rPr>
              <w:t>List benefits of planning for business activities.</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8FA8C8" w14:textId="77777777" w:rsidR="00D233B6" w:rsidRPr="00D233B6" w:rsidRDefault="00D233B6" w:rsidP="00D233B6">
            <w:pPr>
              <w:spacing w:line="276" w:lineRule="auto"/>
              <w:ind w:left="720" w:hanging="718"/>
              <w:jc w:val="right"/>
              <w:rPr>
                <w:rFonts w:asciiTheme="minorBidi" w:eastAsia="Arial" w:hAnsiTheme="minorBidi" w:cstheme="minorBidi"/>
                <w:color w:val="000000"/>
              </w:rPr>
            </w:pPr>
            <w:r w:rsidRPr="00D233B6">
              <w:rPr>
                <w:rFonts w:asciiTheme="minorBidi" w:eastAsia="Arial" w:hAnsiTheme="minorBidi" w:cstheme="minorBidi"/>
                <w:color w:val="000000"/>
              </w:rPr>
              <w:t>Theory-4 Hrs</w:t>
            </w:r>
          </w:p>
          <w:p w14:paraId="3B4AEC54" w14:textId="77777777" w:rsidR="00D233B6" w:rsidRPr="00D233B6" w:rsidRDefault="00D233B6" w:rsidP="00D233B6">
            <w:pPr>
              <w:spacing w:line="276" w:lineRule="auto"/>
              <w:ind w:left="-34"/>
              <w:jc w:val="right"/>
              <w:rPr>
                <w:rFonts w:asciiTheme="minorBidi" w:eastAsia="Arial" w:hAnsiTheme="minorBidi" w:cstheme="minorBidi"/>
                <w:color w:val="000000"/>
              </w:rPr>
            </w:pPr>
            <w:r w:rsidRPr="00D233B6">
              <w:rPr>
                <w:rFonts w:asciiTheme="minorBidi" w:eastAsia="Arial" w:hAnsiTheme="minorBidi" w:cstheme="minorBidi"/>
                <w:color w:val="000000"/>
              </w:rPr>
              <w:t>Practical-0 Hrs</w:t>
            </w:r>
          </w:p>
          <w:p w14:paraId="44592D1B" w14:textId="77777777" w:rsidR="00D233B6" w:rsidRPr="00D233B6" w:rsidRDefault="00D233B6" w:rsidP="00D233B6">
            <w:pPr>
              <w:spacing w:line="276" w:lineRule="auto"/>
              <w:ind w:left="720" w:hanging="718"/>
              <w:jc w:val="right"/>
              <w:rPr>
                <w:rFonts w:asciiTheme="minorBidi" w:eastAsia="Arial" w:hAnsiTheme="minorBidi" w:cstheme="minorBidi"/>
                <w:color w:val="000000"/>
              </w:rPr>
            </w:pPr>
            <w:r w:rsidRPr="00D233B6">
              <w:rPr>
                <w:rFonts w:asciiTheme="minorBidi" w:eastAsia="Arial" w:hAnsiTheme="minorBidi" w:cstheme="minorBidi"/>
                <w:color w:val="000000"/>
              </w:rPr>
              <w:t>Total- 4 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2C242F70" w14:textId="77777777" w:rsidR="00D233B6" w:rsidRPr="00D233B6" w:rsidRDefault="00D233B6" w:rsidP="00D233B6">
            <w:pPr>
              <w:spacing w:line="276" w:lineRule="auto"/>
              <w:rPr>
                <w:rFonts w:asciiTheme="minorBidi" w:eastAsia="Arial" w:hAnsiTheme="minorBidi" w:cstheme="minorBidi"/>
                <w:color w:val="000000"/>
              </w:rPr>
            </w:pP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3CB23C" w14:textId="77777777" w:rsidR="00D233B6" w:rsidRPr="00D233B6" w:rsidRDefault="00D233B6" w:rsidP="00D233B6">
            <w:pPr>
              <w:spacing w:line="276" w:lineRule="auto"/>
              <w:ind w:left="2"/>
              <w:rPr>
                <w:rFonts w:asciiTheme="minorBidi" w:eastAsia="Arial" w:hAnsiTheme="minorBidi" w:cstheme="minorBidi"/>
                <w:bCs/>
                <w:color w:val="000000"/>
              </w:rPr>
            </w:pPr>
          </w:p>
        </w:tc>
      </w:tr>
      <w:tr w:rsidR="00D233B6" w:rsidRPr="00D233B6" w14:paraId="02E62A97" w14:textId="77777777" w:rsidTr="00BC4E02">
        <w:trPr>
          <w:trHeight w:val="53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51228BAF" w14:textId="3FD6A8E7" w:rsidR="00D233B6" w:rsidRPr="00D233B6" w:rsidRDefault="00D233B6" w:rsidP="00393E7C">
            <w:pPr>
              <w:numPr>
                <w:ilvl w:val="0"/>
                <w:numId w:val="181"/>
              </w:numPr>
              <w:spacing w:line="276" w:lineRule="auto"/>
              <w:ind w:left="519" w:hanging="519"/>
              <w:contextualSpacing/>
              <w:jc w:val="both"/>
              <w:rPr>
                <w:rFonts w:asciiTheme="minorBidi" w:hAnsiTheme="minorBidi" w:cstheme="minorBidi"/>
                <w:color w:val="000000"/>
              </w:rPr>
            </w:pPr>
            <w:r w:rsidRPr="006742CB">
              <w:rPr>
                <w:rFonts w:asciiTheme="minorBidi" w:hAnsiTheme="minorBidi" w:cstheme="minorBidi"/>
                <w:color w:val="000000"/>
              </w:rPr>
              <w:t>Address Basic Customer needs</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795EEA34" w14:textId="77777777" w:rsidR="00D233B6" w:rsidRPr="00D233B6" w:rsidRDefault="00D233B6" w:rsidP="00393E7C">
            <w:pPr>
              <w:pStyle w:val="TableParagraph"/>
              <w:numPr>
                <w:ilvl w:val="0"/>
                <w:numId w:val="179"/>
              </w:numPr>
              <w:autoSpaceDE w:val="0"/>
              <w:autoSpaceDN w:val="0"/>
              <w:spacing w:line="276" w:lineRule="auto"/>
              <w:ind w:right="-81"/>
              <w:rPr>
                <w:rFonts w:asciiTheme="minorBidi" w:hAnsiTheme="minorBidi" w:cstheme="minorBidi"/>
                <w:sz w:val="24"/>
                <w:szCs w:val="24"/>
              </w:rPr>
            </w:pPr>
            <w:r w:rsidRPr="00D233B6">
              <w:rPr>
                <w:rFonts w:asciiTheme="minorBidi" w:hAnsiTheme="minorBidi" w:cstheme="minorBidi"/>
                <w:sz w:val="24"/>
                <w:szCs w:val="24"/>
              </w:rPr>
              <w:t>Assist customers in articulating needs.</w:t>
            </w:r>
          </w:p>
          <w:p w14:paraId="494BC54D" w14:textId="77777777" w:rsidR="00D233B6" w:rsidRPr="00D233B6" w:rsidRDefault="00D233B6" w:rsidP="00393E7C">
            <w:pPr>
              <w:pStyle w:val="TableParagraph"/>
              <w:numPr>
                <w:ilvl w:val="0"/>
                <w:numId w:val="179"/>
              </w:numPr>
              <w:autoSpaceDE w:val="0"/>
              <w:autoSpaceDN w:val="0"/>
              <w:spacing w:line="276" w:lineRule="auto"/>
              <w:ind w:right="-81"/>
              <w:rPr>
                <w:rFonts w:asciiTheme="minorBidi" w:hAnsiTheme="minorBidi" w:cstheme="minorBidi"/>
                <w:sz w:val="24"/>
                <w:szCs w:val="24"/>
              </w:rPr>
            </w:pPr>
            <w:r w:rsidRPr="00D233B6">
              <w:rPr>
                <w:rFonts w:asciiTheme="minorBidi" w:hAnsiTheme="minorBidi" w:cstheme="minorBidi"/>
                <w:sz w:val="24"/>
                <w:szCs w:val="24"/>
              </w:rPr>
              <w:t>Satisfy customer needs.</w:t>
            </w:r>
          </w:p>
          <w:p w14:paraId="7ADCF0EA" w14:textId="77777777" w:rsidR="00D233B6" w:rsidRPr="00D233B6" w:rsidRDefault="00D233B6" w:rsidP="00393E7C">
            <w:pPr>
              <w:pStyle w:val="TableParagraph"/>
              <w:numPr>
                <w:ilvl w:val="0"/>
                <w:numId w:val="179"/>
              </w:numPr>
              <w:autoSpaceDE w:val="0"/>
              <w:autoSpaceDN w:val="0"/>
              <w:spacing w:line="276" w:lineRule="auto"/>
              <w:ind w:right="-81"/>
              <w:rPr>
                <w:rFonts w:asciiTheme="minorBidi" w:hAnsiTheme="minorBidi" w:cstheme="minorBidi"/>
                <w:sz w:val="24"/>
                <w:szCs w:val="24"/>
              </w:rPr>
            </w:pPr>
            <w:r w:rsidRPr="00D233B6">
              <w:rPr>
                <w:rFonts w:asciiTheme="minorBidi" w:hAnsiTheme="minorBidi" w:cstheme="minorBidi"/>
                <w:sz w:val="24"/>
                <w:szCs w:val="24"/>
              </w:rPr>
              <w:t>Manage networks to ensure customer needs are addressed.</w:t>
            </w:r>
          </w:p>
          <w:p w14:paraId="005499E3" w14:textId="091327F7" w:rsidR="00D233B6" w:rsidRPr="00D233B6" w:rsidRDefault="00D233B6" w:rsidP="00393E7C">
            <w:pPr>
              <w:pStyle w:val="TableParagraph"/>
              <w:numPr>
                <w:ilvl w:val="0"/>
                <w:numId w:val="179"/>
              </w:numPr>
              <w:autoSpaceDE w:val="0"/>
              <w:autoSpaceDN w:val="0"/>
              <w:spacing w:line="276" w:lineRule="auto"/>
              <w:ind w:right="-81"/>
              <w:rPr>
                <w:rFonts w:asciiTheme="minorBidi" w:hAnsiTheme="minorBidi" w:cstheme="minorBidi"/>
                <w:sz w:val="24"/>
                <w:szCs w:val="24"/>
              </w:rPr>
            </w:pPr>
            <w:r w:rsidRPr="00D233B6">
              <w:rPr>
                <w:rFonts w:asciiTheme="minorBidi" w:hAnsiTheme="minorBidi" w:cstheme="minorBidi"/>
                <w:sz w:val="24"/>
                <w:szCs w:val="24"/>
              </w:rPr>
              <w:t>Convert customer inquiries into sales.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47FC9380" w14:textId="6B781CC8" w:rsidR="00D233B6" w:rsidRPr="00D233B6" w:rsidRDefault="00D233B6" w:rsidP="00393E7C">
            <w:pPr>
              <w:numPr>
                <w:ilvl w:val="0"/>
                <w:numId w:val="15"/>
              </w:numPr>
              <w:spacing w:line="276" w:lineRule="auto"/>
              <w:ind w:left="164" w:hanging="164"/>
              <w:contextualSpacing/>
              <w:rPr>
                <w:rFonts w:asciiTheme="minorBidi" w:eastAsia="Arial" w:hAnsiTheme="minorBidi" w:cstheme="minorBidi"/>
                <w:color w:val="000000"/>
              </w:rPr>
            </w:pPr>
            <w:r w:rsidRPr="00D233B6">
              <w:rPr>
                <w:rFonts w:asciiTheme="minorBidi" w:eastAsia="Arial" w:hAnsiTheme="minorBidi" w:cstheme="minorBidi"/>
                <w:color w:val="000000"/>
              </w:rPr>
              <w:t>Importance of customer in business</w:t>
            </w:r>
            <w:r w:rsidR="00335B0E">
              <w:rPr>
                <w:rFonts w:asciiTheme="minorBidi" w:eastAsia="Arial" w:hAnsiTheme="minorBidi" w:cstheme="minorBidi"/>
                <w:color w:val="000000"/>
              </w:rPr>
              <w:t>.</w:t>
            </w:r>
          </w:p>
          <w:p w14:paraId="1F7CB8BB" w14:textId="77777777" w:rsidR="00D233B6" w:rsidRDefault="00335B0E" w:rsidP="00393E7C">
            <w:pPr>
              <w:numPr>
                <w:ilvl w:val="0"/>
                <w:numId w:val="15"/>
              </w:numPr>
              <w:spacing w:line="276" w:lineRule="auto"/>
              <w:ind w:left="164" w:hanging="164"/>
              <w:contextualSpacing/>
              <w:rPr>
                <w:rFonts w:asciiTheme="minorBidi" w:eastAsia="Arial" w:hAnsiTheme="minorBidi" w:cstheme="minorBidi"/>
                <w:color w:val="000000"/>
              </w:rPr>
            </w:pPr>
            <w:r>
              <w:rPr>
                <w:rFonts w:asciiTheme="minorBidi" w:eastAsia="Arial" w:hAnsiTheme="minorBidi" w:cstheme="minorBidi"/>
                <w:color w:val="000000"/>
              </w:rPr>
              <w:t>Introduction to c</w:t>
            </w:r>
            <w:r w:rsidR="00D233B6" w:rsidRPr="00D233B6">
              <w:rPr>
                <w:rFonts w:asciiTheme="minorBidi" w:eastAsia="Arial" w:hAnsiTheme="minorBidi" w:cstheme="minorBidi"/>
                <w:color w:val="000000"/>
              </w:rPr>
              <w:t>ustomer service</w:t>
            </w:r>
            <w:r>
              <w:rPr>
                <w:rFonts w:asciiTheme="minorBidi" w:eastAsia="Arial" w:hAnsiTheme="minorBidi" w:cstheme="minorBidi"/>
                <w:color w:val="000000"/>
              </w:rPr>
              <w:t>.</w:t>
            </w:r>
          </w:p>
          <w:p w14:paraId="1A2AAEEC" w14:textId="195AE289" w:rsidR="00335B0E" w:rsidRPr="00335B0E" w:rsidRDefault="00335B0E" w:rsidP="00335B0E">
            <w:pPr>
              <w:spacing w:line="276" w:lineRule="auto"/>
              <w:contextualSpacing/>
              <w:rPr>
                <w:rFonts w:asciiTheme="minorBidi" w:eastAsia="Arial" w:hAnsiTheme="minorBidi" w:cstheme="minorBidi"/>
                <w:b/>
                <w:bCs/>
                <w:color w:val="000000"/>
              </w:rPr>
            </w:pPr>
            <w:r>
              <w:rPr>
                <w:rFonts w:asciiTheme="minorBidi" w:eastAsia="Arial" w:hAnsiTheme="minorBidi" w:cstheme="minorBidi"/>
                <w:b/>
                <w:bCs/>
                <w:color w:val="000000"/>
              </w:rPr>
              <w:t>Class Activity:</w:t>
            </w:r>
          </w:p>
          <w:p w14:paraId="3FB3787B" w14:textId="0D0EA9E1" w:rsidR="00335B0E" w:rsidRPr="00335B0E" w:rsidRDefault="008B414E" w:rsidP="00393E7C">
            <w:pPr>
              <w:pStyle w:val="ListParagraph"/>
              <w:numPr>
                <w:ilvl w:val="0"/>
                <w:numId w:val="187"/>
              </w:numPr>
              <w:spacing w:line="276" w:lineRule="auto"/>
              <w:rPr>
                <w:rFonts w:asciiTheme="minorBidi" w:eastAsia="Arial" w:hAnsiTheme="minorBidi" w:cstheme="minorBidi"/>
                <w:color w:val="000000"/>
              </w:rPr>
            </w:pPr>
            <w:r>
              <w:rPr>
                <w:rFonts w:asciiTheme="minorBidi" w:eastAsia="Arial" w:hAnsiTheme="minorBidi" w:cstheme="minorBidi"/>
                <w:color w:val="000000"/>
              </w:rPr>
              <w:t>List steps for customer service.</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21DE7F" w14:textId="77777777" w:rsidR="00D233B6" w:rsidRPr="00D233B6" w:rsidRDefault="00D233B6" w:rsidP="00D233B6">
            <w:pPr>
              <w:spacing w:line="276" w:lineRule="auto"/>
              <w:ind w:left="720" w:hanging="718"/>
              <w:jc w:val="right"/>
              <w:rPr>
                <w:rFonts w:asciiTheme="minorBidi" w:eastAsia="Arial" w:hAnsiTheme="minorBidi" w:cstheme="minorBidi"/>
                <w:color w:val="000000"/>
              </w:rPr>
            </w:pPr>
            <w:r w:rsidRPr="00D233B6">
              <w:rPr>
                <w:rFonts w:asciiTheme="minorBidi" w:eastAsia="Arial" w:hAnsiTheme="minorBidi" w:cstheme="minorBidi"/>
                <w:color w:val="000000"/>
              </w:rPr>
              <w:t>Theory-4 Hrs</w:t>
            </w:r>
          </w:p>
          <w:p w14:paraId="2561A9D8" w14:textId="77777777" w:rsidR="00D233B6" w:rsidRPr="00D233B6" w:rsidRDefault="00D233B6" w:rsidP="00D233B6">
            <w:pPr>
              <w:spacing w:line="276" w:lineRule="auto"/>
              <w:ind w:left="-34"/>
              <w:jc w:val="right"/>
              <w:rPr>
                <w:rFonts w:asciiTheme="minorBidi" w:eastAsia="Arial" w:hAnsiTheme="minorBidi" w:cstheme="minorBidi"/>
                <w:color w:val="000000"/>
              </w:rPr>
            </w:pPr>
            <w:r w:rsidRPr="00D233B6">
              <w:rPr>
                <w:rFonts w:asciiTheme="minorBidi" w:eastAsia="Arial" w:hAnsiTheme="minorBidi" w:cstheme="minorBidi"/>
                <w:color w:val="000000"/>
              </w:rPr>
              <w:t>Practical-0 Hrs</w:t>
            </w:r>
          </w:p>
          <w:p w14:paraId="2EBD990A" w14:textId="77777777" w:rsidR="00D233B6" w:rsidRPr="00D233B6" w:rsidRDefault="00D233B6" w:rsidP="00D233B6">
            <w:pPr>
              <w:spacing w:line="276" w:lineRule="auto"/>
              <w:ind w:left="720" w:hanging="718"/>
              <w:jc w:val="right"/>
              <w:rPr>
                <w:rFonts w:asciiTheme="minorBidi" w:eastAsia="Arial" w:hAnsiTheme="minorBidi" w:cstheme="minorBidi"/>
                <w:color w:val="000000"/>
              </w:rPr>
            </w:pPr>
            <w:r w:rsidRPr="00D233B6">
              <w:rPr>
                <w:rFonts w:asciiTheme="minorBidi" w:eastAsia="Arial" w:hAnsiTheme="minorBidi" w:cstheme="minorBidi"/>
                <w:color w:val="000000"/>
              </w:rPr>
              <w:t>Total- 4 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3AA4D8BE" w14:textId="77777777" w:rsidR="00D233B6" w:rsidRPr="00D233B6" w:rsidRDefault="00D233B6" w:rsidP="00D233B6">
            <w:pPr>
              <w:spacing w:line="276" w:lineRule="auto"/>
              <w:rPr>
                <w:rFonts w:asciiTheme="minorBidi" w:eastAsia="Arial" w:hAnsiTheme="minorBidi" w:cstheme="minorBidi"/>
                <w:color w:val="000000"/>
              </w:rPr>
            </w:pP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1BCF22" w14:textId="77777777" w:rsidR="00D233B6" w:rsidRPr="00D233B6" w:rsidRDefault="00D233B6" w:rsidP="00D233B6">
            <w:pPr>
              <w:spacing w:line="276" w:lineRule="auto"/>
              <w:ind w:left="2"/>
              <w:rPr>
                <w:rFonts w:asciiTheme="minorBidi" w:eastAsia="Arial" w:hAnsiTheme="minorBidi" w:cstheme="minorBidi"/>
                <w:bCs/>
                <w:color w:val="000000"/>
              </w:rPr>
            </w:pPr>
          </w:p>
        </w:tc>
      </w:tr>
      <w:tr w:rsidR="00D233B6" w:rsidRPr="00D233B6" w14:paraId="55EA6ED9" w14:textId="77777777" w:rsidTr="00BC4E02">
        <w:trPr>
          <w:trHeight w:val="53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52FC9129" w14:textId="37B5F8DC" w:rsidR="00D233B6" w:rsidRPr="00D233B6" w:rsidRDefault="00D233B6" w:rsidP="00393E7C">
            <w:pPr>
              <w:numPr>
                <w:ilvl w:val="0"/>
                <w:numId w:val="181"/>
              </w:numPr>
              <w:spacing w:line="276" w:lineRule="auto"/>
              <w:ind w:left="519" w:hanging="519"/>
              <w:contextualSpacing/>
              <w:jc w:val="both"/>
              <w:rPr>
                <w:rFonts w:asciiTheme="minorBidi" w:hAnsiTheme="minorBidi" w:cstheme="minorBidi"/>
                <w:color w:val="000000"/>
              </w:rPr>
            </w:pPr>
            <w:r w:rsidRPr="006742CB">
              <w:rPr>
                <w:rFonts w:asciiTheme="minorBidi" w:hAnsiTheme="minorBidi" w:cstheme="minorBidi"/>
                <w:color w:val="000000"/>
              </w:rPr>
              <w:t>Manage Human Resources</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66E662D6" w14:textId="77777777" w:rsidR="00D233B6" w:rsidRPr="00D233B6" w:rsidRDefault="00D233B6" w:rsidP="00393E7C">
            <w:pPr>
              <w:pStyle w:val="TableParagraph"/>
              <w:numPr>
                <w:ilvl w:val="0"/>
                <w:numId w:val="179"/>
              </w:numPr>
              <w:autoSpaceDE w:val="0"/>
              <w:autoSpaceDN w:val="0"/>
              <w:spacing w:line="276" w:lineRule="auto"/>
              <w:ind w:right="-81"/>
              <w:rPr>
                <w:rFonts w:asciiTheme="minorBidi" w:hAnsiTheme="minorBidi" w:cstheme="minorBidi"/>
                <w:sz w:val="24"/>
                <w:szCs w:val="24"/>
              </w:rPr>
            </w:pPr>
            <w:r w:rsidRPr="00D233B6">
              <w:rPr>
                <w:rFonts w:asciiTheme="minorBidi" w:hAnsiTheme="minorBidi" w:cstheme="minorBidi"/>
                <w:sz w:val="24"/>
                <w:szCs w:val="24"/>
              </w:rPr>
              <w:t>Determine human resource requirements as per SOPs.</w:t>
            </w:r>
          </w:p>
          <w:p w14:paraId="2F6A9744" w14:textId="77777777" w:rsidR="00D233B6" w:rsidRPr="00D233B6" w:rsidRDefault="00D233B6" w:rsidP="00393E7C">
            <w:pPr>
              <w:pStyle w:val="TableParagraph"/>
              <w:numPr>
                <w:ilvl w:val="0"/>
                <w:numId w:val="179"/>
              </w:numPr>
              <w:autoSpaceDE w:val="0"/>
              <w:autoSpaceDN w:val="0"/>
              <w:spacing w:line="276" w:lineRule="auto"/>
              <w:ind w:right="-81"/>
              <w:rPr>
                <w:rFonts w:asciiTheme="minorBidi" w:hAnsiTheme="minorBidi" w:cstheme="minorBidi"/>
                <w:sz w:val="24"/>
                <w:szCs w:val="24"/>
              </w:rPr>
            </w:pPr>
            <w:r w:rsidRPr="00D233B6">
              <w:rPr>
                <w:rFonts w:asciiTheme="minorBidi" w:hAnsiTheme="minorBidi" w:cstheme="minorBidi"/>
                <w:sz w:val="24"/>
                <w:szCs w:val="24"/>
              </w:rPr>
              <w:t xml:space="preserve">Assist in the establishment of productive team </w:t>
            </w:r>
            <w:r w:rsidRPr="00D233B6">
              <w:rPr>
                <w:rFonts w:asciiTheme="minorBidi" w:hAnsiTheme="minorBidi" w:cstheme="minorBidi"/>
                <w:sz w:val="24"/>
                <w:szCs w:val="24"/>
              </w:rPr>
              <w:lastRenderedPageBreak/>
              <w:t>relationships.</w:t>
            </w:r>
          </w:p>
          <w:p w14:paraId="2739D848" w14:textId="77777777" w:rsidR="00D233B6" w:rsidRPr="00D233B6" w:rsidRDefault="00D233B6" w:rsidP="00393E7C">
            <w:pPr>
              <w:pStyle w:val="TableParagraph"/>
              <w:numPr>
                <w:ilvl w:val="0"/>
                <w:numId w:val="179"/>
              </w:numPr>
              <w:autoSpaceDE w:val="0"/>
              <w:autoSpaceDN w:val="0"/>
              <w:spacing w:line="276" w:lineRule="auto"/>
              <w:ind w:right="-81"/>
              <w:rPr>
                <w:rFonts w:asciiTheme="minorBidi" w:hAnsiTheme="minorBidi" w:cstheme="minorBidi"/>
                <w:sz w:val="24"/>
                <w:szCs w:val="24"/>
              </w:rPr>
            </w:pPr>
            <w:r w:rsidRPr="00D233B6">
              <w:rPr>
                <w:rFonts w:asciiTheme="minorBidi" w:hAnsiTheme="minorBidi" w:cstheme="minorBidi"/>
                <w:sz w:val="24"/>
                <w:szCs w:val="24"/>
              </w:rPr>
              <w:t>Support monitor Human Resource Management as per SOPs.</w:t>
            </w:r>
          </w:p>
          <w:p w14:paraId="712B0E0E" w14:textId="77777777" w:rsidR="00D233B6" w:rsidRPr="00D233B6" w:rsidRDefault="00D233B6" w:rsidP="00393E7C">
            <w:pPr>
              <w:pStyle w:val="TableParagraph"/>
              <w:numPr>
                <w:ilvl w:val="0"/>
                <w:numId w:val="179"/>
              </w:numPr>
              <w:autoSpaceDE w:val="0"/>
              <w:autoSpaceDN w:val="0"/>
              <w:spacing w:line="276" w:lineRule="auto"/>
              <w:ind w:right="-81"/>
              <w:rPr>
                <w:rFonts w:asciiTheme="minorBidi" w:hAnsiTheme="minorBidi" w:cstheme="minorBidi"/>
                <w:sz w:val="24"/>
                <w:szCs w:val="24"/>
              </w:rPr>
            </w:pPr>
            <w:r w:rsidRPr="00D233B6">
              <w:rPr>
                <w:rFonts w:asciiTheme="minorBidi" w:hAnsiTheme="minorBidi" w:cstheme="minorBidi"/>
                <w:sz w:val="24"/>
                <w:szCs w:val="24"/>
              </w:rPr>
              <w:t>Contribute to evaluating human resources as per SOPs.</w:t>
            </w:r>
          </w:p>
          <w:p w14:paraId="6353B366" w14:textId="1BC72F5E" w:rsidR="00D233B6" w:rsidRPr="00D233B6" w:rsidRDefault="00D233B6" w:rsidP="00393E7C">
            <w:pPr>
              <w:pStyle w:val="TableParagraph"/>
              <w:numPr>
                <w:ilvl w:val="0"/>
                <w:numId w:val="179"/>
              </w:numPr>
              <w:autoSpaceDE w:val="0"/>
              <w:autoSpaceDN w:val="0"/>
              <w:spacing w:line="276" w:lineRule="auto"/>
              <w:ind w:right="-81"/>
              <w:rPr>
                <w:rFonts w:asciiTheme="minorBidi" w:hAnsiTheme="minorBidi" w:cstheme="minorBidi"/>
                <w:sz w:val="24"/>
                <w:szCs w:val="24"/>
              </w:rPr>
            </w:pPr>
            <w:r w:rsidRPr="00D233B6">
              <w:rPr>
                <w:rFonts w:asciiTheme="minorBidi" w:hAnsiTheme="minorBidi" w:cstheme="minorBidi"/>
                <w:sz w:val="24"/>
                <w:szCs w:val="24"/>
              </w:rPr>
              <w:t>Perform practices of Human Resource Management.</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1D16422C" w14:textId="13F88040" w:rsidR="00D233B6" w:rsidRPr="00D233B6" w:rsidRDefault="008B414E" w:rsidP="00393E7C">
            <w:pPr>
              <w:numPr>
                <w:ilvl w:val="0"/>
                <w:numId w:val="15"/>
              </w:numPr>
              <w:spacing w:line="276" w:lineRule="auto"/>
              <w:ind w:left="164" w:hanging="164"/>
              <w:contextualSpacing/>
              <w:jc w:val="both"/>
              <w:rPr>
                <w:rFonts w:asciiTheme="minorBidi" w:eastAsia="Arial" w:hAnsiTheme="minorBidi" w:cstheme="minorBidi"/>
                <w:color w:val="000000"/>
              </w:rPr>
            </w:pPr>
            <w:r>
              <w:rPr>
                <w:rFonts w:asciiTheme="minorBidi" w:eastAsia="Arial" w:hAnsiTheme="minorBidi" w:cstheme="minorBidi"/>
                <w:color w:val="000000"/>
              </w:rPr>
              <w:lastRenderedPageBreak/>
              <w:t xml:space="preserve">Introduction to </w:t>
            </w:r>
            <w:r w:rsidR="00D233B6" w:rsidRPr="00D233B6">
              <w:rPr>
                <w:rFonts w:asciiTheme="minorBidi" w:eastAsia="Arial" w:hAnsiTheme="minorBidi" w:cstheme="minorBidi"/>
                <w:color w:val="000000"/>
              </w:rPr>
              <w:t>Human resource</w:t>
            </w:r>
            <w:r>
              <w:rPr>
                <w:rFonts w:asciiTheme="minorBidi" w:eastAsia="Arial" w:hAnsiTheme="minorBidi" w:cstheme="minorBidi"/>
                <w:color w:val="000000"/>
              </w:rPr>
              <w:t xml:space="preserve"> management.</w:t>
            </w:r>
          </w:p>
          <w:p w14:paraId="79F55DF5" w14:textId="2D66E92E" w:rsidR="00D233B6" w:rsidRPr="00D233B6" w:rsidRDefault="00D233B6" w:rsidP="00393E7C">
            <w:pPr>
              <w:numPr>
                <w:ilvl w:val="0"/>
                <w:numId w:val="15"/>
              </w:numPr>
              <w:spacing w:line="276" w:lineRule="auto"/>
              <w:ind w:left="164" w:hanging="164"/>
              <w:contextualSpacing/>
              <w:jc w:val="both"/>
              <w:rPr>
                <w:rFonts w:asciiTheme="minorBidi" w:eastAsia="Arial" w:hAnsiTheme="minorBidi" w:cstheme="minorBidi"/>
                <w:color w:val="000000"/>
              </w:rPr>
            </w:pPr>
            <w:r w:rsidRPr="00D233B6">
              <w:rPr>
                <w:rFonts w:asciiTheme="minorBidi" w:eastAsia="Arial" w:hAnsiTheme="minorBidi" w:cstheme="minorBidi"/>
                <w:color w:val="000000"/>
              </w:rPr>
              <w:t>Importance of skilled and unskilled workforce</w:t>
            </w:r>
            <w:r w:rsidR="008B414E">
              <w:rPr>
                <w:rFonts w:asciiTheme="minorBidi" w:eastAsia="Arial" w:hAnsiTheme="minorBidi" w:cstheme="minorBidi"/>
                <w:color w:val="000000"/>
              </w:rPr>
              <w:t>.</w:t>
            </w:r>
          </w:p>
          <w:p w14:paraId="27FC09DA" w14:textId="77777777" w:rsidR="00D233B6" w:rsidRDefault="00D233B6" w:rsidP="00393E7C">
            <w:pPr>
              <w:numPr>
                <w:ilvl w:val="0"/>
                <w:numId w:val="15"/>
              </w:numPr>
              <w:spacing w:line="276" w:lineRule="auto"/>
              <w:ind w:left="164" w:hanging="164"/>
              <w:contextualSpacing/>
              <w:jc w:val="both"/>
              <w:rPr>
                <w:rFonts w:asciiTheme="minorBidi" w:eastAsia="Arial" w:hAnsiTheme="minorBidi" w:cstheme="minorBidi"/>
                <w:color w:val="000000"/>
              </w:rPr>
            </w:pPr>
            <w:r w:rsidRPr="00D233B6">
              <w:rPr>
                <w:rFonts w:asciiTheme="minorBidi" w:eastAsia="Arial" w:hAnsiTheme="minorBidi" w:cstheme="minorBidi"/>
                <w:color w:val="000000"/>
              </w:rPr>
              <w:t>Workplace safety</w:t>
            </w:r>
            <w:r w:rsidR="008B414E">
              <w:rPr>
                <w:rFonts w:asciiTheme="minorBidi" w:eastAsia="Arial" w:hAnsiTheme="minorBidi" w:cstheme="minorBidi"/>
                <w:color w:val="000000"/>
              </w:rPr>
              <w:t>.</w:t>
            </w:r>
          </w:p>
          <w:p w14:paraId="55CFDEE7" w14:textId="77777777" w:rsidR="008B414E" w:rsidRDefault="008B414E" w:rsidP="008B414E">
            <w:pPr>
              <w:spacing w:line="276" w:lineRule="auto"/>
              <w:contextualSpacing/>
              <w:jc w:val="both"/>
              <w:rPr>
                <w:rFonts w:asciiTheme="minorBidi" w:eastAsia="Arial" w:hAnsiTheme="minorBidi" w:cstheme="minorBidi"/>
                <w:b/>
                <w:bCs/>
                <w:color w:val="000000"/>
              </w:rPr>
            </w:pPr>
            <w:r>
              <w:rPr>
                <w:rFonts w:asciiTheme="minorBidi" w:eastAsia="Arial" w:hAnsiTheme="minorBidi" w:cstheme="minorBidi"/>
                <w:b/>
                <w:bCs/>
                <w:color w:val="000000"/>
              </w:rPr>
              <w:t>Class Activity</w:t>
            </w:r>
            <w:r w:rsidR="00EA4126">
              <w:rPr>
                <w:rFonts w:asciiTheme="minorBidi" w:eastAsia="Arial" w:hAnsiTheme="minorBidi" w:cstheme="minorBidi"/>
                <w:b/>
                <w:bCs/>
                <w:color w:val="000000"/>
              </w:rPr>
              <w:t>:</w:t>
            </w:r>
          </w:p>
          <w:p w14:paraId="55228740" w14:textId="6E4C0249" w:rsidR="00EA4126" w:rsidRPr="00EA4126" w:rsidRDefault="008E766C" w:rsidP="00393E7C">
            <w:pPr>
              <w:pStyle w:val="ListParagraph"/>
              <w:numPr>
                <w:ilvl w:val="0"/>
                <w:numId w:val="188"/>
              </w:numPr>
              <w:spacing w:line="276" w:lineRule="auto"/>
              <w:jc w:val="both"/>
              <w:rPr>
                <w:rFonts w:asciiTheme="minorBidi" w:eastAsia="Arial" w:hAnsiTheme="minorBidi" w:cstheme="minorBidi"/>
                <w:color w:val="000000"/>
              </w:rPr>
            </w:pPr>
            <w:r>
              <w:rPr>
                <w:rFonts w:asciiTheme="minorBidi" w:eastAsia="Arial" w:hAnsiTheme="minorBidi" w:cstheme="minorBidi"/>
                <w:color w:val="000000"/>
              </w:rPr>
              <w:lastRenderedPageBreak/>
              <w:t xml:space="preserve">List key </w:t>
            </w:r>
            <w:r w:rsidR="00664B3F">
              <w:rPr>
                <w:rFonts w:asciiTheme="minorBidi" w:eastAsia="Arial" w:hAnsiTheme="minorBidi" w:cstheme="minorBidi"/>
                <w:color w:val="000000"/>
              </w:rPr>
              <w:t>components</w:t>
            </w:r>
            <w:r>
              <w:rPr>
                <w:rFonts w:asciiTheme="minorBidi" w:eastAsia="Arial" w:hAnsiTheme="minorBidi" w:cstheme="minorBidi"/>
                <w:color w:val="000000"/>
              </w:rPr>
              <w:t xml:space="preserve"> of human resource management.</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AB76D9" w14:textId="77777777" w:rsidR="00D233B6" w:rsidRPr="00D233B6" w:rsidRDefault="00D233B6" w:rsidP="00D233B6">
            <w:pPr>
              <w:spacing w:line="276" w:lineRule="auto"/>
              <w:ind w:left="720" w:hanging="718"/>
              <w:jc w:val="right"/>
              <w:rPr>
                <w:rFonts w:asciiTheme="minorBidi" w:eastAsia="Arial" w:hAnsiTheme="minorBidi" w:cstheme="minorBidi"/>
                <w:color w:val="000000"/>
              </w:rPr>
            </w:pPr>
            <w:r w:rsidRPr="00D233B6">
              <w:rPr>
                <w:rFonts w:asciiTheme="minorBidi" w:eastAsia="Arial" w:hAnsiTheme="minorBidi" w:cstheme="minorBidi"/>
                <w:color w:val="000000"/>
              </w:rPr>
              <w:lastRenderedPageBreak/>
              <w:t>Theory-4 Hrs</w:t>
            </w:r>
          </w:p>
          <w:p w14:paraId="54FB1914" w14:textId="77777777" w:rsidR="00D233B6" w:rsidRPr="00D233B6" w:rsidRDefault="00D233B6" w:rsidP="00D233B6">
            <w:pPr>
              <w:spacing w:line="276" w:lineRule="auto"/>
              <w:ind w:left="-34"/>
              <w:jc w:val="right"/>
              <w:rPr>
                <w:rFonts w:asciiTheme="minorBidi" w:eastAsia="Arial" w:hAnsiTheme="minorBidi" w:cstheme="minorBidi"/>
                <w:color w:val="000000"/>
              </w:rPr>
            </w:pPr>
            <w:r w:rsidRPr="00D233B6">
              <w:rPr>
                <w:rFonts w:asciiTheme="minorBidi" w:eastAsia="Arial" w:hAnsiTheme="minorBidi" w:cstheme="minorBidi"/>
                <w:color w:val="000000"/>
              </w:rPr>
              <w:t>Practical-0 Hrs</w:t>
            </w:r>
          </w:p>
          <w:p w14:paraId="3FFE0196" w14:textId="77777777" w:rsidR="00D233B6" w:rsidRPr="00D233B6" w:rsidRDefault="00D233B6" w:rsidP="00D233B6">
            <w:pPr>
              <w:spacing w:line="276" w:lineRule="auto"/>
              <w:ind w:left="720" w:hanging="718"/>
              <w:jc w:val="right"/>
              <w:rPr>
                <w:rFonts w:asciiTheme="minorBidi" w:eastAsia="Arial" w:hAnsiTheme="minorBidi" w:cstheme="minorBidi"/>
                <w:color w:val="000000"/>
              </w:rPr>
            </w:pPr>
            <w:r w:rsidRPr="00D233B6">
              <w:rPr>
                <w:rFonts w:asciiTheme="minorBidi" w:eastAsia="Arial" w:hAnsiTheme="minorBidi" w:cstheme="minorBidi"/>
                <w:color w:val="000000"/>
              </w:rPr>
              <w:t>Total- 4 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0E8FB1DC" w14:textId="77777777" w:rsidR="00D233B6" w:rsidRPr="00D233B6" w:rsidRDefault="00D233B6" w:rsidP="00D233B6">
            <w:pPr>
              <w:spacing w:line="276" w:lineRule="auto"/>
              <w:rPr>
                <w:rFonts w:asciiTheme="minorBidi" w:eastAsia="Arial" w:hAnsiTheme="minorBidi" w:cstheme="minorBidi"/>
                <w:color w:val="000000"/>
              </w:rPr>
            </w:pP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A6FAA5" w14:textId="77777777" w:rsidR="00D233B6" w:rsidRPr="00D233B6" w:rsidRDefault="00D233B6" w:rsidP="00D233B6">
            <w:pPr>
              <w:spacing w:line="276" w:lineRule="auto"/>
              <w:ind w:left="2"/>
              <w:rPr>
                <w:rFonts w:asciiTheme="minorBidi" w:eastAsia="Arial" w:hAnsiTheme="minorBidi" w:cstheme="minorBidi"/>
                <w:bCs/>
                <w:color w:val="000000"/>
              </w:rPr>
            </w:pPr>
          </w:p>
        </w:tc>
      </w:tr>
      <w:tr w:rsidR="00D233B6" w:rsidRPr="00D233B6" w14:paraId="3C5A0E50" w14:textId="77777777" w:rsidTr="00BC4E02">
        <w:trPr>
          <w:trHeight w:val="53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1DAB4BAF" w14:textId="5B9EB9DD" w:rsidR="00D233B6" w:rsidRPr="00D233B6" w:rsidRDefault="00D233B6" w:rsidP="00393E7C">
            <w:pPr>
              <w:numPr>
                <w:ilvl w:val="0"/>
                <w:numId w:val="181"/>
              </w:numPr>
              <w:spacing w:line="276" w:lineRule="auto"/>
              <w:ind w:left="519" w:hanging="519"/>
              <w:contextualSpacing/>
              <w:jc w:val="both"/>
              <w:rPr>
                <w:rFonts w:asciiTheme="minorBidi" w:hAnsiTheme="minorBidi" w:cstheme="minorBidi"/>
                <w:color w:val="000000"/>
              </w:rPr>
            </w:pPr>
            <w:r w:rsidRPr="006742CB">
              <w:rPr>
                <w:rFonts w:asciiTheme="minorBidi" w:hAnsiTheme="minorBidi" w:cstheme="minorBidi"/>
                <w:color w:val="000000"/>
              </w:rPr>
              <w:t>Manage Personal Finance</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76D9877A" w14:textId="77777777" w:rsidR="00D233B6" w:rsidRPr="00D233B6" w:rsidRDefault="00D233B6" w:rsidP="00393E7C">
            <w:pPr>
              <w:pStyle w:val="TableParagraph"/>
              <w:numPr>
                <w:ilvl w:val="0"/>
                <w:numId w:val="179"/>
              </w:numPr>
              <w:autoSpaceDE w:val="0"/>
              <w:autoSpaceDN w:val="0"/>
              <w:spacing w:line="276" w:lineRule="auto"/>
              <w:ind w:right="-81"/>
              <w:rPr>
                <w:rFonts w:asciiTheme="minorBidi" w:hAnsiTheme="minorBidi" w:cstheme="minorBidi"/>
                <w:sz w:val="24"/>
                <w:szCs w:val="24"/>
              </w:rPr>
            </w:pPr>
            <w:r w:rsidRPr="00D233B6">
              <w:rPr>
                <w:rFonts w:asciiTheme="minorBidi" w:hAnsiTheme="minorBidi" w:cstheme="minorBidi"/>
                <w:sz w:val="24"/>
                <w:szCs w:val="24"/>
              </w:rPr>
              <w:t>Assist in the development of a personal budget.</w:t>
            </w:r>
          </w:p>
          <w:p w14:paraId="122F576C" w14:textId="77777777" w:rsidR="00D233B6" w:rsidRPr="00D233B6" w:rsidRDefault="00D233B6" w:rsidP="00393E7C">
            <w:pPr>
              <w:pStyle w:val="TableParagraph"/>
              <w:numPr>
                <w:ilvl w:val="0"/>
                <w:numId w:val="179"/>
              </w:numPr>
              <w:autoSpaceDE w:val="0"/>
              <w:autoSpaceDN w:val="0"/>
              <w:spacing w:line="276" w:lineRule="auto"/>
              <w:ind w:right="-81"/>
              <w:rPr>
                <w:rFonts w:asciiTheme="minorBidi" w:hAnsiTheme="minorBidi" w:cstheme="minorBidi"/>
                <w:sz w:val="24"/>
                <w:szCs w:val="24"/>
              </w:rPr>
            </w:pPr>
            <w:r w:rsidRPr="00D233B6">
              <w:rPr>
                <w:rFonts w:asciiTheme="minorBidi" w:hAnsiTheme="minorBidi" w:cstheme="minorBidi"/>
                <w:sz w:val="24"/>
                <w:szCs w:val="24"/>
              </w:rPr>
              <w:t>Support the development of a long-term personal budget.</w:t>
            </w:r>
          </w:p>
          <w:p w14:paraId="12AAAAA1" w14:textId="3D3986B4" w:rsidR="00D233B6" w:rsidRPr="00D233B6" w:rsidRDefault="00D233B6" w:rsidP="00393E7C">
            <w:pPr>
              <w:pStyle w:val="TableParagraph"/>
              <w:numPr>
                <w:ilvl w:val="0"/>
                <w:numId w:val="179"/>
              </w:numPr>
              <w:autoSpaceDE w:val="0"/>
              <w:autoSpaceDN w:val="0"/>
              <w:spacing w:line="276" w:lineRule="auto"/>
              <w:ind w:right="-81"/>
              <w:rPr>
                <w:rFonts w:asciiTheme="minorBidi" w:hAnsiTheme="minorBidi" w:cstheme="minorBidi"/>
                <w:sz w:val="24"/>
                <w:szCs w:val="24"/>
              </w:rPr>
            </w:pPr>
            <w:r w:rsidRPr="00D233B6">
              <w:rPr>
                <w:rFonts w:asciiTheme="minorBidi" w:hAnsiTheme="minorBidi" w:cstheme="minorBidi"/>
                <w:sz w:val="24"/>
                <w:szCs w:val="24"/>
              </w:rPr>
              <w:t>Facilitate the identification of ways to maximize future finances.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3860AED7" w14:textId="7120AF99" w:rsidR="00D233B6" w:rsidRPr="00D233B6" w:rsidRDefault="00664B3F" w:rsidP="00393E7C">
            <w:pPr>
              <w:numPr>
                <w:ilvl w:val="0"/>
                <w:numId w:val="15"/>
              </w:numPr>
              <w:spacing w:line="276" w:lineRule="auto"/>
              <w:ind w:left="164" w:hanging="164"/>
              <w:contextualSpacing/>
              <w:jc w:val="both"/>
              <w:rPr>
                <w:rFonts w:asciiTheme="minorBidi" w:eastAsia="Arial" w:hAnsiTheme="minorBidi" w:cstheme="minorBidi"/>
                <w:color w:val="000000"/>
              </w:rPr>
            </w:pPr>
            <w:r>
              <w:rPr>
                <w:rFonts w:asciiTheme="minorBidi" w:eastAsia="Arial" w:hAnsiTheme="minorBidi" w:cstheme="minorBidi"/>
                <w:color w:val="000000"/>
              </w:rPr>
              <w:t xml:space="preserve">Introduction to </w:t>
            </w:r>
            <w:r w:rsidR="00D233B6" w:rsidRPr="00D233B6">
              <w:rPr>
                <w:rFonts w:asciiTheme="minorBidi" w:eastAsia="Arial" w:hAnsiTheme="minorBidi" w:cstheme="minorBidi"/>
                <w:color w:val="000000"/>
              </w:rPr>
              <w:t>personal finance</w:t>
            </w:r>
            <w:r>
              <w:rPr>
                <w:rFonts w:asciiTheme="minorBidi" w:eastAsia="Arial" w:hAnsiTheme="minorBidi" w:cstheme="minorBidi"/>
                <w:color w:val="000000"/>
              </w:rPr>
              <w:t>.</w:t>
            </w:r>
          </w:p>
          <w:p w14:paraId="70204B77" w14:textId="77777777" w:rsidR="00D233B6" w:rsidRPr="00D233B6" w:rsidRDefault="00D233B6" w:rsidP="00393E7C">
            <w:pPr>
              <w:numPr>
                <w:ilvl w:val="0"/>
                <w:numId w:val="15"/>
              </w:numPr>
              <w:spacing w:line="276" w:lineRule="auto"/>
              <w:ind w:left="164" w:hanging="164"/>
              <w:contextualSpacing/>
              <w:jc w:val="both"/>
              <w:rPr>
                <w:rFonts w:asciiTheme="minorBidi" w:eastAsia="Arial" w:hAnsiTheme="minorBidi" w:cstheme="minorBidi"/>
                <w:color w:val="000000"/>
              </w:rPr>
            </w:pPr>
            <w:r w:rsidRPr="00D233B6">
              <w:rPr>
                <w:rFonts w:asciiTheme="minorBidi" w:eastAsia="Arial" w:hAnsiTheme="minorBidi" w:cstheme="minorBidi"/>
                <w:color w:val="000000"/>
              </w:rPr>
              <w:t>Importance of managing of personal finance.</w:t>
            </w:r>
          </w:p>
          <w:p w14:paraId="16991A69" w14:textId="77777777" w:rsidR="00D233B6" w:rsidRDefault="00D233B6" w:rsidP="00393E7C">
            <w:pPr>
              <w:numPr>
                <w:ilvl w:val="0"/>
                <w:numId w:val="15"/>
              </w:numPr>
              <w:spacing w:line="276" w:lineRule="auto"/>
              <w:ind w:left="164" w:hanging="164"/>
              <w:contextualSpacing/>
              <w:jc w:val="both"/>
              <w:rPr>
                <w:rFonts w:asciiTheme="minorBidi" w:eastAsia="Arial" w:hAnsiTheme="minorBidi" w:cstheme="minorBidi"/>
                <w:color w:val="000000"/>
              </w:rPr>
            </w:pPr>
            <w:r w:rsidRPr="00D233B6">
              <w:rPr>
                <w:rFonts w:asciiTheme="minorBidi" w:eastAsia="Arial" w:hAnsiTheme="minorBidi" w:cstheme="minorBidi"/>
                <w:color w:val="000000"/>
              </w:rPr>
              <w:t>Managing personal budget.</w:t>
            </w:r>
          </w:p>
          <w:p w14:paraId="40FB2AB6" w14:textId="77777777" w:rsidR="00984B92" w:rsidRDefault="00984B92" w:rsidP="00984B92">
            <w:pPr>
              <w:spacing w:line="276" w:lineRule="auto"/>
              <w:contextualSpacing/>
              <w:jc w:val="both"/>
              <w:rPr>
                <w:rFonts w:asciiTheme="minorBidi" w:eastAsia="Arial" w:hAnsiTheme="minorBidi" w:cstheme="minorBidi"/>
                <w:b/>
                <w:bCs/>
                <w:color w:val="000000"/>
              </w:rPr>
            </w:pPr>
            <w:r>
              <w:rPr>
                <w:rFonts w:asciiTheme="minorBidi" w:eastAsia="Arial" w:hAnsiTheme="minorBidi" w:cstheme="minorBidi"/>
                <w:b/>
                <w:bCs/>
                <w:color w:val="000000"/>
              </w:rPr>
              <w:t>Class Activity:</w:t>
            </w:r>
          </w:p>
          <w:p w14:paraId="21FBFA82" w14:textId="6001893B" w:rsidR="00984B92" w:rsidRPr="00984B92" w:rsidRDefault="00984B92" w:rsidP="00393E7C">
            <w:pPr>
              <w:pStyle w:val="ListParagraph"/>
              <w:numPr>
                <w:ilvl w:val="0"/>
                <w:numId w:val="189"/>
              </w:numPr>
              <w:spacing w:line="276" w:lineRule="auto"/>
              <w:jc w:val="both"/>
              <w:rPr>
                <w:rFonts w:asciiTheme="minorBidi" w:eastAsia="Arial" w:hAnsiTheme="minorBidi" w:cstheme="minorBidi"/>
                <w:color w:val="000000"/>
              </w:rPr>
            </w:pPr>
            <w:r>
              <w:rPr>
                <w:rFonts w:asciiTheme="minorBidi" w:eastAsia="Arial" w:hAnsiTheme="minorBidi" w:cstheme="minorBidi"/>
                <w:color w:val="000000"/>
              </w:rPr>
              <w:t>List benefits of preparing budget.</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C624D1" w14:textId="77777777" w:rsidR="00D233B6" w:rsidRPr="00D233B6" w:rsidRDefault="00D233B6" w:rsidP="00D233B6">
            <w:pPr>
              <w:spacing w:line="276" w:lineRule="auto"/>
              <w:ind w:left="720" w:hanging="718"/>
              <w:jc w:val="right"/>
              <w:rPr>
                <w:rFonts w:asciiTheme="minorBidi" w:eastAsia="Arial" w:hAnsiTheme="minorBidi" w:cstheme="minorBidi"/>
                <w:color w:val="000000"/>
              </w:rPr>
            </w:pPr>
            <w:r w:rsidRPr="00D233B6">
              <w:rPr>
                <w:rFonts w:asciiTheme="minorBidi" w:eastAsia="Arial" w:hAnsiTheme="minorBidi" w:cstheme="minorBidi"/>
                <w:color w:val="000000"/>
              </w:rPr>
              <w:t>Theory-4 Hrs</w:t>
            </w:r>
          </w:p>
          <w:p w14:paraId="7E7F4CB9" w14:textId="77777777" w:rsidR="00D233B6" w:rsidRPr="00D233B6" w:rsidRDefault="00D233B6" w:rsidP="00D233B6">
            <w:pPr>
              <w:spacing w:line="276" w:lineRule="auto"/>
              <w:ind w:left="-34"/>
              <w:jc w:val="right"/>
              <w:rPr>
                <w:rFonts w:asciiTheme="minorBidi" w:eastAsia="Arial" w:hAnsiTheme="minorBidi" w:cstheme="minorBidi"/>
                <w:color w:val="000000"/>
              </w:rPr>
            </w:pPr>
            <w:r w:rsidRPr="00D233B6">
              <w:rPr>
                <w:rFonts w:asciiTheme="minorBidi" w:eastAsia="Arial" w:hAnsiTheme="minorBidi" w:cstheme="minorBidi"/>
                <w:color w:val="000000"/>
              </w:rPr>
              <w:t>Practical-0 Hrs</w:t>
            </w:r>
          </w:p>
          <w:p w14:paraId="74AF5D80" w14:textId="77777777" w:rsidR="00D233B6" w:rsidRPr="00D233B6" w:rsidRDefault="00D233B6" w:rsidP="00D233B6">
            <w:pPr>
              <w:spacing w:line="276" w:lineRule="auto"/>
              <w:ind w:left="720" w:hanging="718"/>
              <w:jc w:val="right"/>
              <w:rPr>
                <w:rFonts w:asciiTheme="minorBidi" w:eastAsia="Arial" w:hAnsiTheme="minorBidi" w:cstheme="minorBidi"/>
                <w:color w:val="000000"/>
              </w:rPr>
            </w:pPr>
            <w:r w:rsidRPr="00D233B6">
              <w:rPr>
                <w:rFonts w:asciiTheme="minorBidi" w:eastAsia="Arial" w:hAnsiTheme="minorBidi" w:cstheme="minorBidi"/>
                <w:color w:val="000000"/>
              </w:rPr>
              <w:t>Total- 4 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06A2E0EE" w14:textId="77777777" w:rsidR="00D233B6" w:rsidRPr="00D233B6" w:rsidRDefault="00D233B6" w:rsidP="00D233B6">
            <w:pPr>
              <w:spacing w:line="276" w:lineRule="auto"/>
              <w:rPr>
                <w:rFonts w:asciiTheme="minorBidi" w:eastAsia="Arial" w:hAnsiTheme="minorBidi" w:cstheme="minorBidi"/>
                <w:color w:val="000000"/>
              </w:rPr>
            </w:pP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9BAD74" w14:textId="77777777" w:rsidR="00D233B6" w:rsidRPr="00D233B6" w:rsidRDefault="00D233B6" w:rsidP="00D233B6">
            <w:pPr>
              <w:spacing w:line="276" w:lineRule="auto"/>
              <w:ind w:left="2"/>
              <w:rPr>
                <w:rFonts w:asciiTheme="minorBidi" w:eastAsia="Arial" w:hAnsiTheme="minorBidi" w:cstheme="minorBidi"/>
                <w:bCs/>
                <w:color w:val="000000"/>
              </w:rPr>
            </w:pPr>
          </w:p>
        </w:tc>
      </w:tr>
    </w:tbl>
    <w:p w14:paraId="65E3DE5D" w14:textId="77777777" w:rsidR="00C834A9" w:rsidRDefault="00C834A9" w:rsidP="00C834A9"/>
    <w:p w14:paraId="71D684AD" w14:textId="77777777" w:rsidR="00C834A9" w:rsidRPr="00B65EC3" w:rsidRDefault="00C834A9" w:rsidP="00C834A9">
      <w:pPr>
        <w:spacing w:after="160" w:line="259" w:lineRule="auto"/>
        <w:rPr>
          <w:bCs/>
          <w:color w:val="000000" w:themeColor="text1"/>
        </w:rPr>
      </w:pPr>
      <w:r w:rsidRPr="00B65EC3">
        <w:rPr>
          <w:bCs/>
          <w:color w:val="000000" w:themeColor="text1"/>
        </w:rPr>
        <w:br w:type="page"/>
      </w:r>
    </w:p>
    <w:p w14:paraId="7DEA22BB" w14:textId="4F4B20C4" w:rsidR="009E076C" w:rsidRPr="00A45724" w:rsidRDefault="006F51A3" w:rsidP="000025AE">
      <w:pPr>
        <w:pStyle w:val="Heading1"/>
      </w:pPr>
      <w:bookmarkStart w:id="79" w:name="_Toc178848499"/>
      <w:bookmarkStart w:id="80" w:name="_Toc201663749"/>
      <w:r>
        <w:lastRenderedPageBreak/>
        <w:t>NQ-</w:t>
      </w:r>
      <w:r w:rsidR="009E076C" w:rsidRPr="0042095B">
        <w:rPr>
          <w:noProof/>
        </w:rPr>
        <w:t xml:space="preserve">Perform </w:t>
      </w:r>
      <w:r w:rsidR="009E076C" w:rsidRPr="00973F9E">
        <w:rPr>
          <w:noProof/>
        </w:rPr>
        <w:t>Total Productive Maintenance (TPM)</w:t>
      </w:r>
      <w:bookmarkEnd w:id="79"/>
      <w:bookmarkEnd w:id="80"/>
    </w:p>
    <w:p w14:paraId="1A4359B2" w14:textId="77777777" w:rsidR="009E076C" w:rsidRPr="00A45724" w:rsidRDefault="009E076C" w:rsidP="00955250">
      <w:pPr>
        <w:spacing w:line="276" w:lineRule="auto"/>
        <w:rPr>
          <w:bCs/>
          <w:color w:val="000000" w:themeColor="text1"/>
          <w:lang w:val="fr-FR"/>
        </w:rPr>
      </w:pPr>
    </w:p>
    <w:tbl>
      <w:tblPr>
        <w:tblStyle w:val="TableGrid"/>
        <w:tblW w:w="1388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0"/>
        <w:gridCol w:w="2830"/>
        <w:gridCol w:w="5817"/>
        <w:gridCol w:w="851"/>
        <w:gridCol w:w="708"/>
        <w:gridCol w:w="851"/>
      </w:tblGrid>
      <w:tr w:rsidR="009E076C" w:rsidRPr="00A45724" w14:paraId="3C72860C" w14:textId="77777777" w:rsidTr="00BC4E02">
        <w:tc>
          <w:tcPr>
            <w:tcW w:w="2830" w:type="dxa"/>
            <w:tcBorders>
              <w:top w:val="single" w:sz="4" w:space="0" w:color="auto"/>
              <w:left w:val="single" w:sz="4" w:space="0" w:color="auto"/>
              <w:bottom w:val="single" w:sz="4" w:space="0" w:color="auto"/>
              <w:right w:val="single" w:sz="4" w:space="0" w:color="auto"/>
            </w:tcBorders>
          </w:tcPr>
          <w:p w14:paraId="24D4BB96" w14:textId="77777777" w:rsidR="009E076C" w:rsidRPr="00A45724" w:rsidRDefault="009E076C" w:rsidP="00955250">
            <w:pPr>
              <w:spacing w:line="276" w:lineRule="auto"/>
              <w:rPr>
                <w:b/>
                <w:color w:val="000000" w:themeColor="text1"/>
                <w:lang w:val="fr-FR"/>
              </w:rPr>
            </w:pPr>
            <w:r w:rsidRPr="00A45724">
              <w:rPr>
                <w:b/>
                <w:color w:val="000000" w:themeColor="text1"/>
                <w:lang w:val="fr-FR"/>
              </w:rPr>
              <w:t>Total Contact Hours</w:t>
            </w:r>
          </w:p>
        </w:tc>
        <w:tc>
          <w:tcPr>
            <w:tcW w:w="2830" w:type="dxa"/>
            <w:tcBorders>
              <w:top w:val="single" w:sz="4" w:space="0" w:color="auto"/>
              <w:left w:val="single" w:sz="4" w:space="0" w:color="auto"/>
              <w:bottom w:val="single" w:sz="4" w:space="0" w:color="auto"/>
              <w:right w:val="single" w:sz="4" w:space="0" w:color="auto"/>
            </w:tcBorders>
          </w:tcPr>
          <w:p w14:paraId="102D2CA2" w14:textId="77777777" w:rsidR="009E076C" w:rsidRPr="00A45724" w:rsidRDefault="009E076C" w:rsidP="00955250">
            <w:pPr>
              <w:spacing w:line="276" w:lineRule="auto"/>
              <w:rPr>
                <w:bCs/>
                <w:color w:val="000000" w:themeColor="text1"/>
                <w:lang w:val="fr-FR"/>
              </w:rPr>
            </w:pPr>
            <w:r>
              <w:rPr>
                <w:bCs/>
                <w:color w:val="000000" w:themeColor="text1"/>
                <w:lang w:val="fr-FR"/>
              </w:rPr>
              <w:t xml:space="preserve">128 </w:t>
            </w:r>
            <w:r w:rsidRPr="00A45724">
              <w:rPr>
                <w:bCs/>
                <w:color w:val="000000" w:themeColor="text1"/>
                <w:lang w:val="fr-FR"/>
              </w:rPr>
              <w:t>Hours</w:t>
            </w:r>
          </w:p>
        </w:tc>
        <w:tc>
          <w:tcPr>
            <w:tcW w:w="5817" w:type="dxa"/>
            <w:tcBorders>
              <w:left w:val="single" w:sz="4" w:space="0" w:color="auto"/>
              <w:right w:val="single" w:sz="4" w:space="0" w:color="auto"/>
            </w:tcBorders>
          </w:tcPr>
          <w:p w14:paraId="3015ECBD" w14:textId="77777777" w:rsidR="009E076C" w:rsidRPr="00A45724" w:rsidRDefault="009E076C" w:rsidP="00955250">
            <w:pPr>
              <w:spacing w:line="276" w:lineRule="auto"/>
              <w:rPr>
                <w:bCs/>
                <w:color w:val="000000" w:themeColor="text1"/>
                <w:lang w:val="fr-FR"/>
              </w:rPr>
            </w:pPr>
          </w:p>
        </w:tc>
        <w:tc>
          <w:tcPr>
            <w:tcW w:w="851" w:type="dxa"/>
            <w:tcBorders>
              <w:top w:val="single" w:sz="4" w:space="0" w:color="auto"/>
              <w:left w:val="single" w:sz="4" w:space="0" w:color="auto"/>
              <w:bottom w:val="single" w:sz="4" w:space="0" w:color="auto"/>
              <w:right w:val="single" w:sz="4" w:space="0" w:color="auto"/>
            </w:tcBorders>
          </w:tcPr>
          <w:p w14:paraId="5427D6BE" w14:textId="77777777" w:rsidR="009E076C" w:rsidRPr="00A45724" w:rsidRDefault="009E076C" w:rsidP="00955250">
            <w:pPr>
              <w:spacing w:line="276" w:lineRule="auto"/>
              <w:jc w:val="center"/>
              <w:rPr>
                <w:b/>
                <w:color w:val="000000" w:themeColor="text1"/>
                <w:lang w:val="fr-FR"/>
              </w:rPr>
            </w:pPr>
            <w:r w:rsidRPr="00A45724">
              <w:rPr>
                <w:b/>
                <w:color w:val="000000" w:themeColor="text1"/>
                <w:lang w:val="fr-FR"/>
              </w:rPr>
              <w:t>T</w:t>
            </w:r>
          </w:p>
        </w:tc>
        <w:tc>
          <w:tcPr>
            <w:tcW w:w="708" w:type="dxa"/>
            <w:tcBorders>
              <w:top w:val="single" w:sz="4" w:space="0" w:color="auto"/>
              <w:left w:val="single" w:sz="4" w:space="0" w:color="auto"/>
              <w:bottom w:val="single" w:sz="4" w:space="0" w:color="auto"/>
              <w:right w:val="single" w:sz="4" w:space="0" w:color="auto"/>
            </w:tcBorders>
          </w:tcPr>
          <w:p w14:paraId="176606D3" w14:textId="77777777" w:rsidR="009E076C" w:rsidRPr="00A45724" w:rsidRDefault="009E076C" w:rsidP="00955250">
            <w:pPr>
              <w:spacing w:line="276" w:lineRule="auto"/>
              <w:jc w:val="center"/>
              <w:rPr>
                <w:b/>
                <w:color w:val="000000" w:themeColor="text1"/>
                <w:lang w:val="fr-FR"/>
              </w:rPr>
            </w:pPr>
            <w:r w:rsidRPr="00A45724">
              <w:rPr>
                <w:b/>
                <w:color w:val="000000" w:themeColor="text1"/>
                <w:lang w:val="fr-FR"/>
              </w:rPr>
              <w:t>P</w:t>
            </w:r>
          </w:p>
        </w:tc>
        <w:tc>
          <w:tcPr>
            <w:tcW w:w="851" w:type="dxa"/>
            <w:tcBorders>
              <w:top w:val="single" w:sz="4" w:space="0" w:color="auto"/>
              <w:left w:val="single" w:sz="4" w:space="0" w:color="auto"/>
              <w:bottom w:val="single" w:sz="4" w:space="0" w:color="auto"/>
              <w:right w:val="single" w:sz="4" w:space="0" w:color="auto"/>
            </w:tcBorders>
          </w:tcPr>
          <w:p w14:paraId="40209149" w14:textId="77777777" w:rsidR="009E076C" w:rsidRPr="00A45724" w:rsidRDefault="009E076C" w:rsidP="00955250">
            <w:pPr>
              <w:spacing w:line="276" w:lineRule="auto"/>
              <w:jc w:val="center"/>
              <w:rPr>
                <w:b/>
                <w:color w:val="000000" w:themeColor="text1"/>
                <w:lang w:val="fr-FR"/>
              </w:rPr>
            </w:pPr>
            <w:r w:rsidRPr="00A45724">
              <w:rPr>
                <w:b/>
                <w:color w:val="000000" w:themeColor="text1"/>
                <w:lang w:val="fr-FR"/>
              </w:rPr>
              <w:t>C</w:t>
            </w:r>
          </w:p>
        </w:tc>
      </w:tr>
      <w:tr w:rsidR="009E076C" w:rsidRPr="00A45724" w14:paraId="0429C0E3" w14:textId="77777777" w:rsidTr="00BC4E02">
        <w:tc>
          <w:tcPr>
            <w:tcW w:w="2830" w:type="dxa"/>
            <w:tcBorders>
              <w:top w:val="single" w:sz="4" w:space="0" w:color="auto"/>
              <w:left w:val="single" w:sz="4" w:space="0" w:color="auto"/>
              <w:bottom w:val="single" w:sz="4" w:space="0" w:color="auto"/>
              <w:right w:val="single" w:sz="4" w:space="0" w:color="auto"/>
            </w:tcBorders>
          </w:tcPr>
          <w:p w14:paraId="108D3CC0" w14:textId="77777777" w:rsidR="009E076C" w:rsidRPr="00A45724" w:rsidRDefault="009E076C" w:rsidP="00955250">
            <w:pPr>
              <w:spacing w:line="276" w:lineRule="auto"/>
              <w:rPr>
                <w:b/>
                <w:color w:val="000000" w:themeColor="text1"/>
                <w:lang w:val="fr-FR"/>
              </w:rPr>
            </w:pPr>
            <w:r w:rsidRPr="00A45724">
              <w:rPr>
                <w:b/>
                <w:color w:val="000000" w:themeColor="text1"/>
                <w:lang w:val="fr-FR"/>
              </w:rPr>
              <w:t>Theory Hours</w:t>
            </w:r>
          </w:p>
        </w:tc>
        <w:tc>
          <w:tcPr>
            <w:tcW w:w="2830" w:type="dxa"/>
            <w:tcBorders>
              <w:top w:val="single" w:sz="4" w:space="0" w:color="auto"/>
              <w:left w:val="single" w:sz="4" w:space="0" w:color="auto"/>
              <w:bottom w:val="single" w:sz="4" w:space="0" w:color="auto"/>
              <w:right w:val="single" w:sz="4" w:space="0" w:color="auto"/>
            </w:tcBorders>
          </w:tcPr>
          <w:p w14:paraId="156042AE" w14:textId="77777777" w:rsidR="009E076C" w:rsidRPr="00A45724" w:rsidRDefault="009E076C" w:rsidP="00955250">
            <w:pPr>
              <w:spacing w:line="276" w:lineRule="auto"/>
              <w:rPr>
                <w:bCs/>
                <w:color w:val="000000" w:themeColor="text1"/>
                <w:lang w:val="fr-FR"/>
              </w:rPr>
            </w:pPr>
            <w:r>
              <w:rPr>
                <w:bCs/>
                <w:color w:val="000000" w:themeColor="text1"/>
                <w:lang w:val="fr-FR"/>
              </w:rPr>
              <w:t xml:space="preserve">32 </w:t>
            </w:r>
            <w:r w:rsidRPr="00A45724">
              <w:rPr>
                <w:bCs/>
                <w:color w:val="000000" w:themeColor="text1"/>
                <w:lang w:val="fr-FR"/>
              </w:rPr>
              <w:t>Hours</w:t>
            </w:r>
          </w:p>
        </w:tc>
        <w:tc>
          <w:tcPr>
            <w:tcW w:w="5817" w:type="dxa"/>
            <w:tcBorders>
              <w:left w:val="single" w:sz="4" w:space="0" w:color="auto"/>
              <w:right w:val="single" w:sz="4" w:space="0" w:color="auto"/>
            </w:tcBorders>
          </w:tcPr>
          <w:p w14:paraId="28EAD824" w14:textId="77777777" w:rsidR="009E076C" w:rsidRPr="00A45724" w:rsidRDefault="009E076C" w:rsidP="00955250">
            <w:pPr>
              <w:spacing w:line="276" w:lineRule="auto"/>
              <w:rPr>
                <w:bCs/>
                <w:color w:val="000000" w:themeColor="text1"/>
                <w:lang w:val="fr-FR"/>
              </w:rPr>
            </w:pPr>
          </w:p>
        </w:tc>
        <w:tc>
          <w:tcPr>
            <w:tcW w:w="851" w:type="dxa"/>
            <w:tcBorders>
              <w:top w:val="single" w:sz="4" w:space="0" w:color="auto"/>
              <w:left w:val="single" w:sz="4" w:space="0" w:color="auto"/>
              <w:bottom w:val="single" w:sz="4" w:space="0" w:color="auto"/>
              <w:right w:val="single" w:sz="4" w:space="0" w:color="auto"/>
            </w:tcBorders>
          </w:tcPr>
          <w:p w14:paraId="5472A921" w14:textId="77777777" w:rsidR="009E076C" w:rsidRPr="00A45724" w:rsidRDefault="009E076C" w:rsidP="00955250">
            <w:pPr>
              <w:spacing w:line="276" w:lineRule="auto"/>
              <w:jc w:val="center"/>
              <w:rPr>
                <w:bCs/>
                <w:color w:val="000000" w:themeColor="text1"/>
                <w:lang w:val="fr-FR"/>
              </w:rPr>
            </w:pPr>
            <w:r>
              <w:rPr>
                <w:bCs/>
                <w:color w:val="000000" w:themeColor="text1"/>
                <w:lang w:val="fr-FR"/>
              </w:rPr>
              <w:t>1</w:t>
            </w:r>
          </w:p>
        </w:tc>
        <w:tc>
          <w:tcPr>
            <w:tcW w:w="708" w:type="dxa"/>
            <w:tcBorders>
              <w:top w:val="single" w:sz="4" w:space="0" w:color="auto"/>
              <w:left w:val="single" w:sz="4" w:space="0" w:color="auto"/>
              <w:bottom w:val="single" w:sz="4" w:space="0" w:color="auto"/>
              <w:right w:val="single" w:sz="4" w:space="0" w:color="auto"/>
            </w:tcBorders>
          </w:tcPr>
          <w:p w14:paraId="4DCF3ED7" w14:textId="77777777" w:rsidR="009E076C" w:rsidRPr="00A45724" w:rsidRDefault="009E076C" w:rsidP="00955250">
            <w:pPr>
              <w:spacing w:line="276" w:lineRule="auto"/>
              <w:jc w:val="center"/>
              <w:rPr>
                <w:bCs/>
                <w:color w:val="000000" w:themeColor="text1"/>
                <w:lang w:val="fr-FR"/>
              </w:rPr>
            </w:pPr>
            <w:r>
              <w:rPr>
                <w:bCs/>
                <w:color w:val="000000" w:themeColor="text1"/>
                <w:lang w:val="fr-FR"/>
              </w:rPr>
              <w:t>3</w:t>
            </w:r>
          </w:p>
        </w:tc>
        <w:tc>
          <w:tcPr>
            <w:tcW w:w="851" w:type="dxa"/>
            <w:tcBorders>
              <w:top w:val="single" w:sz="4" w:space="0" w:color="auto"/>
              <w:left w:val="single" w:sz="4" w:space="0" w:color="auto"/>
              <w:bottom w:val="single" w:sz="4" w:space="0" w:color="auto"/>
              <w:right w:val="single" w:sz="4" w:space="0" w:color="auto"/>
            </w:tcBorders>
          </w:tcPr>
          <w:p w14:paraId="22AA8E81" w14:textId="77777777" w:rsidR="009E076C" w:rsidRPr="00A45724" w:rsidRDefault="009E076C" w:rsidP="00955250">
            <w:pPr>
              <w:spacing w:line="276" w:lineRule="auto"/>
              <w:jc w:val="center"/>
              <w:rPr>
                <w:bCs/>
                <w:color w:val="000000" w:themeColor="text1"/>
                <w:lang w:val="fr-FR"/>
              </w:rPr>
            </w:pPr>
            <w:r>
              <w:rPr>
                <w:bCs/>
                <w:color w:val="000000" w:themeColor="text1"/>
                <w:lang w:val="fr-FR"/>
              </w:rPr>
              <w:t>2</w:t>
            </w:r>
          </w:p>
        </w:tc>
      </w:tr>
      <w:tr w:rsidR="009E076C" w:rsidRPr="00A45724" w14:paraId="4EF16918" w14:textId="77777777" w:rsidTr="00BC4E02">
        <w:tc>
          <w:tcPr>
            <w:tcW w:w="2830" w:type="dxa"/>
            <w:tcBorders>
              <w:top w:val="single" w:sz="4" w:space="0" w:color="auto"/>
              <w:left w:val="single" w:sz="4" w:space="0" w:color="auto"/>
              <w:bottom w:val="single" w:sz="4" w:space="0" w:color="auto"/>
              <w:right w:val="single" w:sz="4" w:space="0" w:color="auto"/>
            </w:tcBorders>
          </w:tcPr>
          <w:p w14:paraId="50D965A8" w14:textId="77777777" w:rsidR="009E076C" w:rsidRPr="00A45724" w:rsidRDefault="009E076C" w:rsidP="00955250">
            <w:pPr>
              <w:spacing w:line="276" w:lineRule="auto"/>
              <w:rPr>
                <w:b/>
                <w:color w:val="000000" w:themeColor="text1"/>
                <w:lang w:val="fr-FR"/>
              </w:rPr>
            </w:pPr>
            <w:r w:rsidRPr="00A45724">
              <w:rPr>
                <w:b/>
                <w:color w:val="000000" w:themeColor="text1"/>
                <w:lang w:val="fr-FR"/>
              </w:rPr>
              <w:t xml:space="preserve">Practical Hours </w:t>
            </w:r>
          </w:p>
        </w:tc>
        <w:tc>
          <w:tcPr>
            <w:tcW w:w="2830" w:type="dxa"/>
            <w:tcBorders>
              <w:top w:val="single" w:sz="4" w:space="0" w:color="auto"/>
              <w:left w:val="single" w:sz="4" w:space="0" w:color="auto"/>
              <w:bottom w:val="single" w:sz="4" w:space="0" w:color="auto"/>
              <w:right w:val="single" w:sz="4" w:space="0" w:color="auto"/>
            </w:tcBorders>
          </w:tcPr>
          <w:p w14:paraId="3F1DC9C7" w14:textId="77777777" w:rsidR="009E076C" w:rsidRPr="00A45724" w:rsidRDefault="009E076C" w:rsidP="00955250">
            <w:pPr>
              <w:spacing w:line="276" w:lineRule="auto"/>
              <w:rPr>
                <w:bCs/>
                <w:color w:val="000000" w:themeColor="text1"/>
                <w:lang w:val="fr-FR"/>
              </w:rPr>
            </w:pPr>
            <w:r>
              <w:rPr>
                <w:bCs/>
                <w:color w:val="000000" w:themeColor="text1"/>
                <w:lang w:val="fr-FR"/>
              </w:rPr>
              <w:t xml:space="preserve">96 </w:t>
            </w:r>
            <w:r w:rsidRPr="00A45724">
              <w:rPr>
                <w:bCs/>
                <w:color w:val="000000" w:themeColor="text1"/>
                <w:lang w:val="fr-FR"/>
              </w:rPr>
              <w:t>Hours</w:t>
            </w:r>
          </w:p>
        </w:tc>
        <w:tc>
          <w:tcPr>
            <w:tcW w:w="5817" w:type="dxa"/>
            <w:tcBorders>
              <w:left w:val="single" w:sz="4" w:space="0" w:color="auto"/>
            </w:tcBorders>
          </w:tcPr>
          <w:p w14:paraId="74D2B8C6" w14:textId="77777777" w:rsidR="009E076C" w:rsidRPr="00A45724" w:rsidRDefault="009E076C" w:rsidP="00955250">
            <w:pPr>
              <w:spacing w:line="276" w:lineRule="auto"/>
              <w:rPr>
                <w:bCs/>
                <w:color w:val="000000" w:themeColor="text1"/>
                <w:lang w:val="fr-FR"/>
              </w:rPr>
            </w:pPr>
          </w:p>
        </w:tc>
        <w:tc>
          <w:tcPr>
            <w:tcW w:w="851" w:type="dxa"/>
            <w:tcBorders>
              <w:top w:val="single" w:sz="4" w:space="0" w:color="auto"/>
            </w:tcBorders>
          </w:tcPr>
          <w:p w14:paraId="530769D5" w14:textId="77777777" w:rsidR="009E076C" w:rsidRPr="00A45724" w:rsidRDefault="009E076C" w:rsidP="00955250">
            <w:pPr>
              <w:spacing w:line="276" w:lineRule="auto"/>
              <w:rPr>
                <w:bCs/>
                <w:color w:val="000000" w:themeColor="text1"/>
                <w:lang w:val="fr-FR"/>
              </w:rPr>
            </w:pPr>
          </w:p>
        </w:tc>
        <w:tc>
          <w:tcPr>
            <w:tcW w:w="708" w:type="dxa"/>
            <w:tcBorders>
              <w:top w:val="single" w:sz="4" w:space="0" w:color="auto"/>
            </w:tcBorders>
          </w:tcPr>
          <w:p w14:paraId="5E73EB6A" w14:textId="77777777" w:rsidR="009E076C" w:rsidRPr="00A45724" w:rsidRDefault="009E076C" w:rsidP="00955250">
            <w:pPr>
              <w:spacing w:line="276" w:lineRule="auto"/>
              <w:rPr>
                <w:bCs/>
                <w:color w:val="000000" w:themeColor="text1"/>
                <w:lang w:val="fr-FR"/>
              </w:rPr>
            </w:pPr>
          </w:p>
        </w:tc>
        <w:tc>
          <w:tcPr>
            <w:tcW w:w="851" w:type="dxa"/>
            <w:tcBorders>
              <w:top w:val="single" w:sz="4" w:space="0" w:color="auto"/>
            </w:tcBorders>
          </w:tcPr>
          <w:p w14:paraId="201B35F3" w14:textId="77777777" w:rsidR="009E076C" w:rsidRPr="00A45724" w:rsidRDefault="009E076C" w:rsidP="00955250">
            <w:pPr>
              <w:spacing w:line="276" w:lineRule="auto"/>
              <w:rPr>
                <w:bCs/>
                <w:color w:val="000000" w:themeColor="text1"/>
                <w:lang w:val="fr-FR"/>
              </w:rPr>
            </w:pPr>
          </w:p>
        </w:tc>
      </w:tr>
    </w:tbl>
    <w:p w14:paraId="5470426F" w14:textId="77777777" w:rsidR="005054EE" w:rsidRDefault="005054EE" w:rsidP="00955250">
      <w:pPr>
        <w:spacing w:line="276" w:lineRule="auto"/>
        <w:jc w:val="both"/>
        <w:rPr>
          <w:b/>
        </w:rPr>
      </w:pPr>
    </w:p>
    <w:p w14:paraId="3DB47F02" w14:textId="77777777" w:rsidR="005054EE" w:rsidRDefault="005054EE" w:rsidP="00955250">
      <w:pPr>
        <w:spacing w:line="276" w:lineRule="auto"/>
        <w:jc w:val="both"/>
      </w:pPr>
      <w:r>
        <w:rPr>
          <w:b/>
        </w:rPr>
        <w:t>Objective</w:t>
      </w:r>
      <w:r w:rsidR="009E076C" w:rsidRPr="00152470">
        <w:t>:</w:t>
      </w:r>
    </w:p>
    <w:p w14:paraId="5F21195A" w14:textId="6E8F0699" w:rsidR="009E076C" w:rsidRPr="00152470" w:rsidRDefault="009E076C" w:rsidP="00955250">
      <w:pPr>
        <w:spacing w:line="276" w:lineRule="auto"/>
        <w:jc w:val="both"/>
      </w:pPr>
      <w:r w:rsidRPr="00152470">
        <w:t xml:space="preserve">This </w:t>
      </w:r>
      <w:r w:rsidR="005054EE">
        <w:t xml:space="preserve">module is designed to </w:t>
      </w:r>
      <w:r w:rsidRPr="00152470">
        <w:t xml:space="preserve">cover </w:t>
      </w:r>
      <w:r w:rsidR="005054EE">
        <w:t xml:space="preserve">the skills and knowledge required to implement </w:t>
      </w:r>
      <w:r w:rsidRPr="00152470">
        <w:t xml:space="preserve">Total Productive Maintenance (TPM) </w:t>
      </w:r>
      <w:r w:rsidR="005054EE">
        <w:t xml:space="preserve">which </w:t>
      </w:r>
      <w:r w:rsidRPr="00152470">
        <w:t>is a comprehensive approach to equipment maintenance that seeks to achieve perfect production by minimizing breakdowns, defects, and accidents. In the context of Printing and Graphics Arts Technology, TPM is critical for ensuring the reliability, efficiency, and longevity of printing equipment, which directly impacts the quality of printed products and the productivity of the printing process.</w:t>
      </w:r>
    </w:p>
    <w:p w14:paraId="13D66A57" w14:textId="1B009BFE" w:rsidR="009E076C" w:rsidRPr="009606EA" w:rsidRDefault="009E076C" w:rsidP="009E076C">
      <w:pPr>
        <w:spacing w:line="360" w:lineRule="auto"/>
        <w:jc w:val="both"/>
        <w:rPr>
          <w:rFonts w:eastAsia="Arial"/>
          <w:color w:val="000000"/>
        </w:rPr>
      </w:pPr>
    </w:p>
    <w:tbl>
      <w:tblPr>
        <w:tblStyle w:val="TableGrid0"/>
        <w:tblpPr w:leftFromText="180" w:rightFromText="180" w:vertAnchor="text" w:tblpX="53" w:tblpY="1"/>
        <w:tblOverlap w:val="never"/>
        <w:tblW w:w="13855" w:type="dxa"/>
        <w:tblInd w:w="0" w:type="dxa"/>
        <w:tblLayout w:type="fixed"/>
        <w:tblCellMar>
          <w:left w:w="106" w:type="dxa"/>
          <w:right w:w="49" w:type="dxa"/>
        </w:tblCellMar>
        <w:tblLook w:val="04A0" w:firstRow="1" w:lastRow="0" w:firstColumn="1" w:lastColumn="0" w:noHBand="0" w:noVBand="1"/>
      </w:tblPr>
      <w:tblGrid>
        <w:gridCol w:w="2245"/>
        <w:gridCol w:w="3240"/>
        <w:gridCol w:w="2880"/>
        <w:gridCol w:w="1800"/>
        <w:gridCol w:w="1815"/>
        <w:gridCol w:w="1875"/>
      </w:tblGrid>
      <w:tr w:rsidR="00A96406" w:rsidRPr="003B4B01" w14:paraId="369066F7" w14:textId="77777777" w:rsidTr="00E36AAD">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BA3A83" w14:textId="77777777" w:rsidR="00A96406" w:rsidRPr="003B4B01" w:rsidRDefault="00A96406" w:rsidP="003B4B01">
            <w:pPr>
              <w:spacing w:line="276" w:lineRule="auto"/>
              <w:jc w:val="center"/>
              <w:rPr>
                <w:rFonts w:asciiTheme="minorBidi" w:eastAsia="Arial" w:hAnsiTheme="minorBidi" w:cstheme="minorBidi"/>
                <w:color w:val="000000"/>
              </w:rPr>
            </w:pPr>
            <w:r w:rsidRPr="003B4B01">
              <w:rPr>
                <w:rFonts w:asciiTheme="minorBidi" w:eastAsia="Arial" w:hAnsiTheme="minorBidi" w:cstheme="minorBidi"/>
                <w:b/>
                <w:color w:val="000000"/>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638231" w14:textId="77777777" w:rsidR="00A96406" w:rsidRPr="003B4B01" w:rsidRDefault="00A96406" w:rsidP="003B4B01">
            <w:pPr>
              <w:spacing w:line="276" w:lineRule="auto"/>
              <w:jc w:val="center"/>
              <w:rPr>
                <w:rFonts w:asciiTheme="minorBidi" w:eastAsia="Arial" w:hAnsiTheme="minorBidi" w:cstheme="minorBidi"/>
                <w:b/>
                <w:color w:val="000000"/>
              </w:rPr>
            </w:pPr>
            <w:r w:rsidRPr="003B4B01">
              <w:rPr>
                <w:rFonts w:asciiTheme="minorBidi" w:eastAsia="Arial" w:hAnsiTheme="minorBidi" w:cstheme="minorBidi"/>
                <w:b/>
                <w:color w:val="000000"/>
              </w:rPr>
              <w:t>Learning Outcomes</w:t>
            </w:r>
          </w:p>
        </w:tc>
        <w:tc>
          <w:tcPr>
            <w:tcW w:w="28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865A09" w14:textId="08BE0D8F" w:rsidR="00A96406" w:rsidRPr="003B4B01" w:rsidRDefault="00A96406" w:rsidP="003B4B01">
            <w:pPr>
              <w:spacing w:line="276" w:lineRule="auto"/>
              <w:jc w:val="center"/>
              <w:rPr>
                <w:rFonts w:asciiTheme="minorBidi" w:eastAsia="Arial" w:hAnsiTheme="minorBidi" w:cstheme="minorBidi"/>
                <w:b/>
                <w:color w:val="000000"/>
              </w:rPr>
            </w:pPr>
            <w:r w:rsidRPr="003B4B01">
              <w:rPr>
                <w:rFonts w:asciiTheme="minorBidi" w:eastAsia="Arial" w:hAnsiTheme="minorBidi" w:cstheme="minorBidi"/>
                <w:b/>
                <w:color w:val="000000"/>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38C2A4" w14:textId="7E1AC9B6" w:rsidR="00A96406" w:rsidRPr="003B4B01" w:rsidRDefault="00A96406" w:rsidP="003B4B01">
            <w:pPr>
              <w:spacing w:line="276" w:lineRule="auto"/>
              <w:ind w:left="2"/>
              <w:jc w:val="center"/>
              <w:rPr>
                <w:rFonts w:asciiTheme="minorBidi" w:eastAsia="Arial" w:hAnsiTheme="minorBidi" w:cstheme="minorBidi"/>
                <w:b/>
                <w:color w:val="000000"/>
              </w:rPr>
            </w:pPr>
            <w:r w:rsidRPr="003B4B01">
              <w:rPr>
                <w:rFonts w:asciiTheme="minorBidi" w:eastAsia="Arial" w:hAnsiTheme="minorBidi" w:cstheme="minorBidi"/>
                <w:b/>
                <w:color w:val="000000"/>
              </w:rPr>
              <w:t>Duration</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64B9561B" w14:textId="77777777" w:rsidR="00A96406" w:rsidRPr="003B4B01" w:rsidRDefault="00A96406" w:rsidP="003B4B01">
            <w:pPr>
              <w:spacing w:line="276" w:lineRule="auto"/>
              <w:ind w:left="2"/>
              <w:jc w:val="center"/>
              <w:rPr>
                <w:rFonts w:asciiTheme="minorBidi" w:eastAsia="Arial" w:hAnsiTheme="minorBidi" w:cstheme="minorBidi"/>
                <w:color w:val="000000"/>
              </w:rPr>
            </w:pPr>
            <w:r w:rsidRPr="003B4B01">
              <w:rPr>
                <w:rFonts w:asciiTheme="minorBidi" w:eastAsia="Arial" w:hAnsiTheme="minorBidi" w:cstheme="minorBidi"/>
                <w:b/>
                <w:color w:val="000000"/>
              </w:rPr>
              <w:t>Materials</w:t>
            </w:r>
          </w:p>
          <w:p w14:paraId="2C03D628" w14:textId="352947EA" w:rsidR="00A96406" w:rsidRPr="003B4B01" w:rsidRDefault="00A96406" w:rsidP="003B4B01">
            <w:pPr>
              <w:spacing w:line="276" w:lineRule="auto"/>
              <w:ind w:left="2"/>
              <w:jc w:val="center"/>
              <w:rPr>
                <w:rFonts w:asciiTheme="minorBidi" w:eastAsia="Arial" w:hAnsiTheme="minorBidi" w:cstheme="minorBidi"/>
                <w:color w:val="000000"/>
              </w:rPr>
            </w:pPr>
            <w:r w:rsidRPr="003B4B01">
              <w:rPr>
                <w:rFonts w:asciiTheme="minorBidi" w:eastAsia="Arial" w:hAnsiTheme="minorBidi" w:cstheme="minorBidi"/>
                <w:b/>
                <w:color w:val="000000"/>
              </w:rPr>
              <w:t>Required</w:t>
            </w:r>
          </w:p>
        </w:tc>
        <w:tc>
          <w:tcPr>
            <w:tcW w:w="1875" w:type="dxa"/>
            <w:tcBorders>
              <w:top w:val="single" w:sz="4" w:space="0" w:color="000000"/>
              <w:left w:val="single" w:sz="4" w:space="0" w:color="000000"/>
              <w:bottom w:val="single" w:sz="4" w:space="0" w:color="000000"/>
              <w:right w:val="single" w:sz="4" w:space="0" w:color="000000"/>
            </w:tcBorders>
            <w:shd w:val="clear" w:color="auto" w:fill="auto"/>
          </w:tcPr>
          <w:p w14:paraId="0BB8AA63" w14:textId="77777777" w:rsidR="00A96406" w:rsidRPr="003B4B01" w:rsidRDefault="00A96406" w:rsidP="003B4B01">
            <w:pPr>
              <w:spacing w:line="276" w:lineRule="auto"/>
              <w:ind w:left="2"/>
              <w:jc w:val="center"/>
              <w:rPr>
                <w:rFonts w:asciiTheme="minorBidi" w:eastAsia="Arial" w:hAnsiTheme="minorBidi" w:cstheme="minorBidi"/>
                <w:color w:val="000000"/>
              </w:rPr>
            </w:pPr>
            <w:r w:rsidRPr="003B4B01">
              <w:rPr>
                <w:rFonts w:asciiTheme="minorBidi" w:eastAsia="Arial" w:hAnsiTheme="minorBidi" w:cstheme="minorBidi"/>
                <w:b/>
                <w:color w:val="000000"/>
              </w:rPr>
              <w:t>Learning</w:t>
            </w:r>
          </w:p>
          <w:p w14:paraId="4672A0D2" w14:textId="466D4B4A" w:rsidR="00A96406" w:rsidRPr="003B4B01" w:rsidRDefault="00A96406" w:rsidP="003B4B01">
            <w:pPr>
              <w:spacing w:line="276" w:lineRule="auto"/>
              <w:ind w:left="2"/>
              <w:jc w:val="center"/>
              <w:rPr>
                <w:rFonts w:asciiTheme="minorBidi" w:eastAsia="Arial" w:hAnsiTheme="minorBidi" w:cstheme="minorBidi"/>
                <w:color w:val="000000"/>
              </w:rPr>
            </w:pPr>
            <w:r w:rsidRPr="003B4B01">
              <w:rPr>
                <w:rFonts w:asciiTheme="minorBidi" w:eastAsia="Arial" w:hAnsiTheme="minorBidi" w:cstheme="minorBidi"/>
                <w:b/>
                <w:color w:val="000000"/>
              </w:rPr>
              <w:t>Place</w:t>
            </w:r>
          </w:p>
        </w:tc>
      </w:tr>
      <w:tr w:rsidR="00A96406" w:rsidRPr="003B4B01" w14:paraId="5687E000" w14:textId="77777777" w:rsidTr="00E36AAD">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5CCAE0EE" w14:textId="4301FD33" w:rsidR="00A96406" w:rsidRPr="003B4B01" w:rsidRDefault="00A96406" w:rsidP="00393E7C">
            <w:pPr>
              <w:numPr>
                <w:ilvl w:val="0"/>
                <w:numId w:val="192"/>
              </w:numPr>
              <w:spacing w:line="276" w:lineRule="auto"/>
              <w:contextualSpacing/>
              <w:rPr>
                <w:rFonts w:asciiTheme="minorBidi" w:eastAsia="Arial" w:hAnsiTheme="minorBidi" w:cstheme="minorBidi"/>
                <w:color w:val="000000"/>
              </w:rPr>
            </w:pPr>
            <w:r w:rsidRPr="003B4B01">
              <w:rPr>
                <w:rFonts w:asciiTheme="minorBidi" w:hAnsiTheme="minorBidi" w:cstheme="minorBidi"/>
                <w:color w:val="000000"/>
              </w:rPr>
              <w:t>Illustrate TPM in printing technology</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555C9E84" w14:textId="77777777" w:rsidR="00A96406" w:rsidRPr="003B4B01" w:rsidRDefault="00A96406" w:rsidP="00393E7C">
            <w:pPr>
              <w:pStyle w:val="TableParagraph"/>
              <w:numPr>
                <w:ilvl w:val="0"/>
                <w:numId w:val="190"/>
              </w:numPr>
              <w:autoSpaceDE w:val="0"/>
              <w:autoSpaceDN w:val="0"/>
              <w:spacing w:line="276" w:lineRule="auto"/>
              <w:ind w:right="164"/>
              <w:rPr>
                <w:rFonts w:asciiTheme="minorBidi" w:hAnsiTheme="minorBidi" w:cstheme="minorBidi"/>
                <w:sz w:val="24"/>
                <w:szCs w:val="24"/>
              </w:rPr>
            </w:pPr>
            <w:r w:rsidRPr="003B4B01">
              <w:rPr>
                <w:rFonts w:asciiTheme="minorBidi" w:hAnsiTheme="minorBidi" w:cstheme="minorBidi"/>
                <w:sz w:val="24"/>
                <w:szCs w:val="24"/>
              </w:rPr>
              <w:t xml:space="preserve">Interpret principles of Total Productive Maintenance (TPM). </w:t>
            </w:r>
          </w:p>
          <w:p w14:paraId="5D3A0C83" w14:textId="77777777" w:rsidR="00A96406" w:rsidRPr="003B4B01" w:rsidRDefault="00A96406" w:rsidP="00393E7C">
            <w:pPr>
              <w:pStyle w:val="TableParagraph"/>
              <w:numPr>
                <w:ilvl w:val="0"/>
                <w:numId w:val="190"/>
              </w:numPr>
              <w:autoSpaceDE w:val="0"/>
              <w:autoSpaceDN w:val="0"/>
              <w:spacing w:line="276" w:lineRule="auto"/>
              <w:ind w:right="164"/>
              <w:rPr>
                <w:rFonts w:asciiTheme="minorBidi" w:hAnsiTheme="minorBidi" w:cstheme="minorBidi"/>
                <w:sz w:val="24"/>
                <w:szCs w:val="24"/>
              </w:rPr>
            </w:pPr>
            <w:r w:rsidRPr="003B4B01">
              <w:rPr>
                <w:rFonts w:asciiTheme="minorBidi" w:hAnsiTheme="minorBidi" w:cstheme="minorBidi"/>
                <w:sz w:val="24"/>
                <w:szCs w:val="24"/>
              </w:rPr>
              <w:t xml:space="preserve">Classify role of TPM in reducing errors. </w:t>
            </w:r>
          </w:p>
          <w:p w14:paraId="44D1C871" w14:textId="16FEE046" w:rsidR="00A96406" w:rsidRPr="003B4B01" w:rsidRDefault="00A96406" w:rsidP="00393E7C">
            <w:pPr>
              <w:pStyle w:val="TableParagraph"/>
              <w:numPr>
                <w:ilvl w:val="0"/>
                <w:numId w:val="190"/>
              </w:numPr>
              <w:autoSpaceDE w:val="0"/>
              <w:autoSpaceDN w:val="0"/>
              <w:spacing w:line="276" w:lineRule="auto"/>
              <w:ind w:right="164"/>
              <w:rPr>
                <w:rFonts w:asciiTheme="minorBidi" w:hAnsiTheme="minorBidi" w:cstheme="minorBidi"/>
                <w:sz w:val="24"/>
                <w:szCs w:val="24"/>
              </w:rPr>
            </w:pPr>
            <w:r w:rsidRPr="003B4B01">
              <w:rPr>
                <w:rFonts w:asciiTheme="minorBidi" w:hAnsiTheme="minorBidi" w:cstheme="minorBidi"/>
                <w:sz w:val="24"/>
                <w:szCs w:val="24"/>
              </w:rPr>
              <w:t xml:space="preserve">Analyze case studies to identify successful implementations of TPM. </w:t>
            </w:r>
          </w:p>
        </w:tc>
        <w:tc>
          <w:tcPr>
            <w:tcW w:w="28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3F71A2" w14:textId="77777777" w:rsidR="00A96406" w:rsidRPr="003B4B01" w:rsidRDefault="00A96406" w:rsidP="00393E7C">
            <w:pPr>
              <w:pStyle w:val="ListParagraph"/>
              <w:numPr>
                <w:ilvl w:val="0"/>
                <w:numId w:val="191"/>
              </w:numPr>
              <w:spacing w:line="276" w:lineRule="auto"/>
              <w:rPr>
                <w:rFonts w:asciiTheme="minorBidi" w:hAnsiTheme="minorBidi" w:cstheme="minorBidi"/>
              </w:rPr>
            </w:pPr>
            <w:r w:rsidRPr="003B4B01">
              <w:rPr>
                <w:rFonts w:asciiTheme="minorBidi" w:hAnsiTheme="minorBidi" w:cstheme="minorBidi"/>
              </w:rPr>
              <w:t xml:space="preserve">Principles of Total Productive Maintenance (TPM) and its relevance to the printing industry. </w:t>
            </w:r>
          </w:p>
          <w:p w14:paraId="75611547" w14:textId="77777777" w:rsidR="00A96406" w:rsidRPr="003B4B01" w:rsidRDefault="00A96406" w:rsidP="00393E7C">
            <w:pPr>
              <w:pStyle w:val="ListParagraph"/>
              <w:numPr>
                <w:ilvl w:val="0"/>
                <w:numId w:val="191"/>
              </w:numPr>
              <w:spacing w:line="276" w:lineRule="auto"/>
              <w:rPr>
                <w:rFonts w:asciiTheme="minorBidi" w:hAnsiTheme="minorBidi" w:cstheme="minorBidi"/>
              </w:rPr>
            </w:pPr>
            <w:r w:rsidRPr="003B4B01">
              <w:rPr>
                <w:rFonts w:asciiTheme="minorBidi" w:hAnsiTheme="minorBidi" w:cstheme="minorBidi"/>
              </w:rPr>
              <w:t xml:space="preserve">How TPM reduces downtime, defects, and accidents in printing operations. </w:t>
            </w:r>
          </w:p>
          <w:p w14:paraId="6AEC483C" w14:textId="77777777" w:rsidR="00A96406" w:rsidRPr="003B4B01" w:rsidRDefault="00A96406" w:rsidP="003B4B01">
            <w:pPr>
              <w:spacing w:line="276" w:lineRule="auto"/>
              <w:rPr>
                <w:rFonts w:asciiTheme="minorBidi" w:hAnsiTheme="minorBidi" w:cstheme="minorBidi"/>
                <w:b/>
                <w:bCs/>
              </w:rPr>
            </w:pPr>
            <w:r w:rsidRPr="003B4B01">
              <w:rPr>
                <w:rFonts w:asciiTheme="minorBidi" w:hAnsiTheme="minorBidi" w:cstheme="minorBidi"/>
                <w:b/>
                <w:bCs/>
              </w:rPr>
              <w:t>Practical Activity:</w:t>
            </w:r>
          </w:p>
          <w:p w14:paraId="2430F490" w14:textId="748DB9CD" w:rsidR="00A96406" w:rsidRPr="003B4B01" w:rsidRDefault="00510F26" w:rsidP="00393E7C">
            <w:pPr>
              <w:pStyle w:val="ListParagraph"/>
              <w:numPr>
                <w:ilvl w:val="0"/>
                <w:numId w:val="191"/>
              </w:numPr>
              <w:spacing w:line="276" w:lineRule="auto"/>
              <w:rPr>
                <w:rFonts w:asciiTheme="minorBidi" w:hAnsiTheme="minorBidi" w:cstheme="minorBidi"/>
              </w:rPr>
            </w:pPr>
            <w:r w:rsidRPr="003B4B01">
              <w:rPr>
                <w:rFonts w:asciiTheme="minorBidi" w:hAnsiTheme="minorBidi" w:cstheme="minorBidi"/>
              </w:rPr>
              <w:lastRenderedPageBreak/>
              <w:t>List components of TPM.</w:t>
            </w:r>
          </w:p>
          <w:p w14:paraId="5FADBE3B" w14:textId="382FFE06" w:rsidR="00A96406" w:rsidRPr="003B4B01" w:rsidRDefault="00A96406" w:rsidP="00393E7C">
            <w:pPr>
              <w:pStyle w:val="ListParagraph"/>
              <w:numPr>
                <w:ilvl w:val="0"/>
                <w:numId w:val="191"/>
              </w:numPr>
              <w:spacing w:line="276" w:lineRule="auto"/>
              <w:rPr>
                <w:rFonts w:asciiTheme="minorBidi" w:hAnsiTheme="minorBidi" w:cstheme="minorBidi"/>
              </w:rPr>
            </w:pPr>
            <w:r w:rsidRPr="003B4B01">
              <w:rPr>
                <w:rFonts w:asciiTheme="minorBidi" w:hAnsiTheme="minorBidi" w:cstheme="minorBidi"/>
              </w:rPr>
              <w:t>Conduct a basic TPM assessment on a printing press to identify areas for improvement.</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0C898E" w14:textId="1B4D0130" w:rsidR="00A96406" w:rsidRPr="003B4B01" w:rsidRDefault="00A96406" w:rsidP="003B4B01">
            <w:pPr>
              <w:spacing w:line="276" w:lineRule="auto"/>
              <w:ind w:hanging="17"/>
              <w:rPr>
                <w:rFonts w:asciiTheme="minorBidi" w:hAnsiTheme="minorBidi" w:cstheme="minorBidi"/>
              </w:rPr>
            </w:pPr>
            <w:r w:rsidRPr="003B4B01">
              <w:rPr>
                <w:rFonts w:asciiTheme="minorBidi" w:hAnsiTheme="minorBidi" w:cstheme="minorBidi"/>
              </w:rPr>
              <w:lastRenderedPageBreak/>
              <w:t xml:space="preserve">Theory: 6 Hrs </w:t>
            </w:r>
            <w:r w:rsidRPr="003B4B01">
              <w:rPr>
                <w:rFonts w:asciiTheme="minorBidi" w:hAnsiTheme="minorBidi" w:cstheme="minorBidi"/>
              </w:rPr>
              <w:br/>
              <w:t xml:space="preserve">Practical: 18 Hrs </w:t>
            </w:r>
            <w:r w:rsidRPr="003B4B01">
              <w:rPr>
                <w:rFonts w:asciiTheme="minorBidi" w:hAnsiTheme="minorBidi" w:cstheme="minorBidi"/>
              </w:rPr>
              <w:br/>
              <w:t>Total: 24 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05E60D" w14:textId="74334C66" w:rsidR="00A96406" w:rsidRPr="003B4B01" w:rsidRDefault="00A96406" w:rsidP="003B4B01">
            <w:pPr>
              <w:spacing w:line="276" w:lineRule="auto"/>
              <w:ind w:left="-16" w:firstLine="16"/>
              <w:rPr>
                <w:rFonts w:asciiTheme="minorBidi" w:eastAsia="Arial" w:hAnsiTheme="minorBidi" w:cstheme="minorBidi"/>
                <w:bCs/>
                <w:color w:val="000000"/>
              </w:rPr>
            </w:pPr>
            <w:r w:rsidRPr="003B4B01">
              <w:rPr>
                <w:rFonts w:asciiTheme="minorBidi" w:hAnsiTheme="minorBidi" w:cstheme="minorBidi"/>
              </w:rPr>
              <w:t xml:space="preserve">• Case study reports </w:t>
            </w:r>
            <w:r w:rsidRPr="003B4B01">
              <w:rPr>
                <w:rFonts w:asciiTheme="minorBidi" w:hAnsiTheme="minorBidi" w:cstheme="minorBidi"/>
              </w:rPr>
              <w:br/>
              <w:t xml:space="preserve">• Sample printing press data </w:t>
            </w:r>
            <w:r w:rsidRPr="003B4B01">
              <w:rPr>
                <w:rFonts w:asciiTheme="minorBidi" w:hAnsiTheme="minorBidi" w:cstheme="minorBidi"/>
              </w:rPr>
              <w:br/>
              <w:t xml:space="preserve">• Printing machine </w:t>
            </w:r>
            <w:r w:rsidRPr="003B4B01">
              <w:rPr>
                <w:rFonts w:asciiTheme="minorBidi" w:hAnsiTheme="minorBidi" w:cstheme="minorBidi"/>
              </w:rPr>
              <w:br/>
              <w:t>• Assessment tools (checklists)</w:t>
            </w:r>
          </w:p>
        </w:tc>
        <w:tc>
          <w:tcPr>
            <w:tcW w:w="18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5755EA" w14:textId="77D4F871" w:rsidR="00A96406" w:rsidRPr="003B4B01" w:rsidRDefault="00A96406" w:rsidP="003B4B01">
            <w:pPr>
              <w:spacing w:line="276" w:lineRule="auto"/>
              <w:ind w:left="2"/>
              <w:rPr>
                <w:rFonts w:asciiTheme="minorBidi" w:eastAsia="Arial" w:hAnsiTheme="minorBidi" w:cstheme="minorBidi"/>
                <w:b/>
                <w:color w:val="000000"/>
              </w:rPr>
            </w:pPr>
            <w:r w:rsidRPr="003B4B01">
              <w:rPr>
                <w:rFonts w:asciiTheme="minorBidi" w:hAnsiTheme="minorBidi" w:cstheme="minorBidi"/>
              </w:rPr>
              <w:t>Class Room and Workshop</w:t>
            </w:r>
          </w:p>
        </w:tc>
      </w:tr>
      <w:tr w:rsidR="00A96406" w:rsidRPr="003B4B01" w14:paraId="11A55A70" w14:textId="77777777" w:rsidTr="00E36AAD">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35A952B7" w14:textId="3E7EB757" w:rsidR="00A96406" w:rsidRPr="003B4B01" w:rsidRDefault="00A96406" w:rsidP="00393E7C">
            <w:pPr>
              <w:numPr>
                <w:ilvl w:val="0"/>
                <w:numId w:val="192"/>
              </w:numPr>
              <w:spacing w:line="276" w:lineRule="auto"/>
              <w:ind w:left="519" w:hanging="519"/>
              <w:contextualSpacing/>
              <w:jc w:val="both"/>
              <w:rPr>
                <w:rFonts w:asciiTheme="minorBidi" w:eastAsia="Arial" w:hAnsiTheme="minorBidi" w:cstheme="minorBidi"/>
                <w:color w:val="000000"/>
              </w:rPr>
            </w:pPr>
            <w:r w:rsidRPr="003B4B01">
              <w:rPr>
                <w:rFonts w:asciiTheme="minorBidi" w:hAnsiTheme="minorBidi" w:cstheme="minorBidi"/>
                <w:color w:val="000000"/>
              </w:rPr>
              <w:t>Carryout TPM process in pre-press</w:t>
            </w:r>
            <w:r w:rsidRPr="003B4B01">
              <w:rPr>
                <w:rFonts w:asciiTheme="minorBidi" w:hAnsiTheme="minorBidi" w:cstheme="minorBidi"/>
              </w:rPr>
              <w:tab/>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71F2B70B" w14:textId="77777777" w:rsidR="00A96406" w:rsidRPr="003B4B01" w:rsidRDefault="00A96406" w:rsidP="00393E7C">
            <w:pPr>
              <w:pStyle w:val="TableParagraph"/>
              <w:numPr>
                <w:ilvl w:val="0"/>
                <w:numId w:val="190"/>
              </w:numPr>
              <w:autoSpaceDE w:val="0"/>
              <w:autoSpaceDN w:val="0"/>
              <w:spacing w:line="276" w:lineRule="auto"/>
              <w:ind w:right="164"/>
              <w:rPr>
                <w:rFonts w:asciiTheme="minorBidi" w:hAnsiTheme="minorBidi" w:cstheme="minorBidi"/>
                <w:sz w:val="24"/>
                <w:szCs w:val="24"/>
              </w:rPr>
            </w:pPr>
            <w:r w:rsidRPr="003B4B01">
              <w:rPr>
                <w:rFonts w:asciiTheme="minorBidi" w:hAnsiTheme="minorBidi" w:cstheme="minorBidi"/>
                <w:sz w:val="24"/>
                <w:szCs w:val="24"/>
              </w:rPr>
              <w:t>Inspect pre-press equipment to identify maintenance requirements.</w:t>
            </w:r>
          </w:p>
          <w:p w14:paraId="076504CE" w14:textId="77777777" w:rsidR="00A96406" w:rsidRPr="003B4B01" w:rsidRDefault="00A96406" w:rsidP="00393E7C">
            <w:pPr>
              <w:pStyle w:val="TableParagraph"/>
              <w:numPr>
                <w:ilvl w:val="0"/>
                <w:numId w:val="190"/>
              </w:numPr>
              <w:autoSpaceDE w:val="0"/>
              <w:autoSpaceDN w:val="0"/>
              <w:spacing w:line="276" w:lineRule="auto"/>
              <w:ind w:right="164"/>
              <w:rPr>
                <w:rFonts w:asciiTheme="minorBidi" w:hAnsiTheme="minorBidi" w:cstheme="minorBidi"/>
                <w:sz w:val="24"/>
                <w:szCs w:val="24"/>
              </w:rPr>
            </w:pPr>
            <w:r w:rsidRPr="003B4B01">
              <w:rPr>
                <w:rFonts w:asciiTheme="minorBidi" w:hAnsiTheme="minorBidi" w:cstheme="minorBidi"/>
                <w:sz w:val="24"/>
                <w:szCs w:val="24"/>
              </w:rPr>
              <w:t>Perform maintenance on pre-press equipment as per procedures.</w:t>
            </w:r>
          </w:p>
          <w:p w14:paraId="49760437" w14:textId="77777777" w:rsidR="00A96406" w:rsidRPr="003B4B01" w:rsidRDefault="00A96406" w:rsidP="00393E7C">
            <w:pPr>
              <w:pStyle w:val="TableParagraph"/>
              <w:numPr>
                <w:ilvl w:val="0"/>
                <w:numId w:val="190"/>
              </w:numPr>
              <w:autoSpaceDE w:val="0"/>
              <w:autoSpaceDN w:val="0"/>
              <w:spacing w:line="276" w:lineRule="auto"/>
              <w:ind w:right="164"/>
              <w:rPr>
                <w:rFonts w:asciiTheme="minorBidi" w:hAnsiTheme="minorBidi" w:cstheme="minorBidi"/>
                <w:sz w:val="24"/>
                <w:szCs w:val="24"/>
              </w:rPr>
            </w:pPr>
            <w:r w:rsidRPr="003B4B01">
              <w:rPr>
                <w:rFonts w:asciiTheme="minorBidi" w:hAnsiTheme="minorBidi" w:cstheme="minorBidi"/>
                <w:sz w:val="24"/>
                <w:szCs w:val="24"/>
              </w:rPr>
              <w:t xml:space="preserve">Analyze pre-press workflow to identify bottlenecks. </w:t>
            </w:r>
          </w:p>
          <w:p w14:paraId="6CB956BB" w14:textId="4F8C805B" w:rsidR="00A96406" w:rsidRPr="003B4B01" w:rsidRDefault="00A96406" w:rsidP="00393E7C">
            <w:pPr>
              <w:pStyle w:val="TableParagraph"/>
              <w:numPr>
                <w:ilvl w:val="0"/>
                <w:numId w:val="190"/>
              </w:numPr>
              <w:autoSpaceDE w:val="0"/>
              <w:autoSpaceDN w:val="0"/>
              <w:spacing w:line="276" w:lineRule="auto"/>
              <w:ind w:right="164"/>
              <w:rPr>
                <w:rFonts w:asciiTheme="minorBidi" w:hAnsiTheme="minorBidi" w:cstheme="minorBidi"/>
                <w:sz w:val="24"/>
                <w:szCs w:val="24"/>
              </w:rPr>
            </w:pPr>
            <w:r w:rsidRPr="003B4B01">
              <w:rPr>
                <w:rFonts w:asciiTheme="minorBidi" w:hAnsiTheme="minorBidi" w:cstheme="minorBidi"/>
                <w:sz w:val="24"/>
                <w:szCs w:val="24"/>
              </w:rPr>
              <w:t>Document maintenance activities and results as per procedures.</w:t>
            </w:r>
          </w:p>
        </w:tc>
        <w:tc>
          <w:tcPr>
            <w:tcW w:w="28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163440" w14:textId="77777777" w:rsidR="002D5A18" w:rsidRPr="003B4B01" w:rsidRDefault="002D5A18" w:rsidP="00393E7C">
            <w:pPr>
              <w:pStyle w:val="ListParagraph"/>
              <w:numPr>
                <w:ilvl w:val="0"/>
                <w:numId w:val="191"/>
              </w:numPr>
              <w:spacing w:line="276" w:lineRule="auto"/>
              <w:rPr>
                <w:rFonts w:asciiTheme="minorBidi" w:hAnsiTheme="minorBidi" w:cstheme="minorBidi"/>
              </w:rPr>
            </w:pPr>
            <w:r w:rsidRPr="003B4B01">
              <w:rPr>
                <w:rFonts w:asciiTheme="minorBidi" w:hAnsiTheme="minorBidi" w:cstheme="minorBidi"/>
              </w:rPr>
              <w:t>A</w:t>
            </w:r>
            <w:r w:rsidR="00A96406" w:rsidRPr="003B4B01">
              <w:rPr>
                <w:rFonts w:asciiTheme="minorBidi" w:hAnsiTheme="minorBidi" w:cstheme="minorBidi"/>
              </w:rPr>
              <w:t>pply</w:t>
            </w:r>
            <w:r w:rsidRPr="003B4B01">
              <w:rPr>
                <w:rFonts w:asciiTheme="minorBidi" w:hAnsiTheme="minorBidi" w:cstheme="minorBidi"/>
              </w:rPr>
              <w:t>ing</w:t>
            </w:r>
            <w:r w:rsidR="00A96406" w:rsidRPr="003B4B01">
              <w:rPr>
                <w:rFonts w:asciiTheme="minorBidi" w:hAnsiTheme="minorBidi" w:cstheme="minorBidi"/>
              </w:rPr>
              <w:t xml:space="preserve"> TPM process specifically to pre-press equipment.</w:t>
            </w:r>
          </w:p>
          <w:p w14:paraId="6B64761A" w14:textId="77777777" w:rsidR="002D5A18" w:rsidRPr="003B4B01" w:rsidRDefault="00A96406" w:rsidP="00393E7C">
            <w:pPr>
              <w:pStyle w:val="ListParagraph"/>
              <w:numPr>
                <w:ilvl w:val="0"/>
                <w:numId w:val="191"/>
              </w:numPr>
              <w:spacing w:line="276" w:lineRule="auto"/>
              <w:rPr>
                <w:rFonts w:asciiTheme="minorBidi" w:hAnsiTheme="minorBidi" w:cstheme="minorBidi"/>
              </w:rPr>
            </w:pPr>
            <w:r w:rsidRPr="003B4B01">
              <w:rPr>
                <w:rFonts w:asciiTheme="minorBidi" w:hAnsiTheme="minorBidi" w:cstheme="minorBidi"/>
              </w:rPr>
              <w:t>Inspect</w:t>
            </w:r>
            <w:r w:rsidR="002D5A18" w:rsidRPr="003B4B01">
              <w:rPr>
                <w:rFonts w:asciiTheme="minorBidi" w:hAnsiTheme="minorBidi" w:cstheme="minorBidi"/>
              </w:rPr>
              <w:t>ing</w:t>
            </w:r>
            <w:r w:rsidRPr="003B4B01">
              <w:rPr>
                <w:rFonts w:asciiTheme="minorBidi" w:hAnsiTheme="minorBidi" w:cstheme="minorBidi"/>
              </w:rPr>
              <w:t xml:space="preserve"> pre-press equipment </w:t>
            </w:r>
            <w:r w:rsidR="002D5A18" w:rsidRPr="003B4B01">
              <w:rPr>
                <w:rFonts w:asciiTheme="minorBidi" w:hAnsiTheme="minorBidi" w:cstheme="minorBidi"/>
              </w:rPr>
              <w:t xml:space="preserve">to </w:t>
            </w:r>
            <w:r w:rsidRPr="003B4B01">
              <w:rPr>
                <w:rFonts w:asciiTheme="minorBidi" w:hAnsiTheme="minorBidi" w:cstheme="minorBidi"/>
              </w:rPr>
              <w:t xml:space="preserve">identify maintenance needs. </w:t>
            </w:r>
          </w:p>
          <w:p w14:paraId="299A3C8E" w14:textId="77777777" w:rsidR="008129F4" w:rsidRPr="003B4B01" w:rsidRDefault="008129F4" w:rsidP="00393E7C">
            <w:pPr>
              <w:pStyle w:val="ListParagraph"/>
              <w:numPr>
                <w:ilvl w:val="0"/>
                <w:numId w:val="191"/>
              </w:numPr>
              <w:spacing w:line="276" w:lineRule="auto"/>
              <w:rPr>
                <w:rFonts w:asciiTheme="minorBidi" w:hAnsiTheme="minorBidi" w:cstheme="minorBidi"/>
              </w:rPr>
            </w:pPr>
            <w:r w:rsidRPr="003B4B01">
              <w:rPr>
                <w:rFonts w:asciiTheme="minorBidi" w:hAnsiTheme="minorBidi" w:cstheme="minorBidi"/>
              </w:rPr>
              <w:t>Types of maintenance.</w:t>
            </w:r>
          </w:p>
          <w:p w14:paraId="2DCF3CCF" w14:textId="77777777" w:rsidR="008129F4" w:rsidRPr="003B4B01" w:rsidRDefault="008129F4" w:rsidP="00393E7C">
            <w:pPr>
              <w:pStyle w:val="ListParagraph"/>
              <w:numPr>
                <w:ilvl w:val="0"/>
                <w:numId w:val="191"/>
              </w:numPr>
              <w:spacing w:line="276" w:lineRule="auto"/>
              <w:rPr>
                <w:rFonts w:asciiTheme="minorBidi" w:hAnsiTheme="minorBidi" w:cstheme="minorBidi"/>
              </w:rPr>
            </w:pPr>
            <w:r w:rsidRPr="003B4B01">
              <w:rPr>
                <w:rFonts w:asciiTheme="minorBidi" w:hAnsiTheme="minorBidi" w:cstheme="minorBidi"/>
              </w:rPr>
              <w:t>P</w:t>
            </w:r>
            <w:r w:rsidR="00A96406" w:rsidRPr="003B4B01">
              <w:rPr>
                <w:rFonts w:asciiTheme="minorBidi" w:hAnsiTheme="minorBidi" w:cstheme="minorBidi"/>
              </w:rPr>
              <w:t>re-press workflows for inefficiencies and bottlenecks.</w:t>
            </w:r>
          </w:p>
          <w:p w14:paraId="312AC8B6" w14:textId="77777777" w:rsidR="008129F4" w:rsidRPr="003B4B01" w:rsidRDefault="00A96406" w:rsidP="003B4B01">
            <w:pPr>
              <w:spacing w:line="276" w:lineRule="auto"/>
              <w:rPr>
                <w:rFonts w:asciiTheme="minorBidi" w:hAnsiTheme="minorBidi" w:cstheme="minorBidi"/>
                <w:b/>
                <w:bCs/>
              </w:rPr>
            </w:pPr>
            <w:r w:rsidRPr="003B4B01">
              <w:rPr>
                <w:rFonts w:asciiTheme="minorBidi" w:hAnsiTheme="minorBidi" w:cstheme="minorBidi"/>
                <w:b/>
                <w:bCs/>
              </w:rPr>
              <w:t>Practical Activity</w:t>
            </w:r>
            <w:r w:rsidR="008129F4" w:rsidRPr="003B4B01">
              <w:rPr>
                <w:rFonts w:asciiTheme="minorBidi" w:hAnsiTheme="minorBidi" w:cstheme="minorBidi"/>
                <w:b/>
                <w:bCs/>
              </w:rPr>
              <w:t xml:space="preserve">: </w:t>
            </w:r>
          </w:p>
          <w:p w14:paraId="109A0DF6" w14:textId="77777777" w:rsidR="00EA07BF" w:rsidRPr="003B4B01" w:rsidRDefault="00A96406" w:rsidP="00393E7C">
            <w:pPr>
              <w:pStyle w:val="ListParagraph"/>
              <w:numPr>
                <w:ilvl w:val="0"/>
                <w:numId w:val="193"/>
              </w:numPr>
              <w:spacing w:line="276" w:lineRule="auto"/>
              <w:rPr>
                <w:rFonts w:asciiTheme="minorBidi" w:hAnsiTheme="minorBidi" w:cstheme="minorBidi"/>
              </w:rPr>
            </w:pPr>
            <w:r w:rsidRPr="003B4B01">
              <w:rPr>
                <w:rFonts w:asciiTheme="minorBidi" w:hAnsiTheme="minorBidi" w:cstheme="minorBidi"/>
              </w:rPr>
              <w:t xml:space="preserve">Perform inspection and basic maintenance (cleaning, lubrication) on pre-press </w:t>
            </w:r>
            <w:r w:rsidRPr="003B4B01">
              <w:rPr>
                <w:rFonts w:asciiTheme="minorBidi" w:hAnsiTheme="minorBidi" w:cstheme="minorBidi"/>
              </w:rPr>
              <w:lastRenderedPageBreak/>
              <w:t>equipment</w:t>
            </w:r>
            <w:r w:rsidR="00EA07BF" w:rsidRPr="003B4B01">
              <w:rPr>
                <w:rFonts w:asciiTheme="minorBidi" w:hAnsiTheme="minorBidi" w:cstheme="minorBidi"/>
              </w:rPr>
              <w:t xml:space="preserve"> as per SOPs.</w:t>
            </w:r>
          </w:p>
          <w:p w14:paraId="6D7435CB" w14:textId="13DAAB83" w:rsidR="00A96406" w:rsidRPr="003B4B01" w:rsidRDefault="00EA07BF" w:rsidP="00393E7C">
            <w:pPr>
              <w:pStyle w:val="ListParagraph"/>
              <w:numPr>
                <w:ilvl w:val="0"/>
                <w:numId w:val="193"/>
              </w:numPr>
              <w:spacing w:line="276" w:lineRule="auto"/>
              <w:rPr>
                <w:rFonts w:asciiTheme="minorBidi" w:hAnsiTheme="minorBidi" w:cstheme="minorBidi"/>
              </w:rPr>
            </w:pPr>
            <w:r w:rsidRPr="003B4B01">
              <w:rPr>
                <w:rFonts w:asciiTheme="minorBidi" w:hAnsiTheme="minorBidi" w:cstheme="minorBidi"/>
              </w:rPr>
              <w:t>D</w:t>
            </w:r>
            <w:r w:rsidR="00A96406" w:rsidRPr="003B4B01">
              <w:rPr>
                <w:rFonts w:asciiTheme="minorBidi" w:hAnsiTheme="minorBidi" w:cstheme="minorBidi"/>
              </w:rPr>
              <w:t>ocument bottlenecks in pre-press workflows</w:t>
            </w:r>
            <w:r w:rsidRPr="003B4B01">
              <w:rPr>
                <w:rFonts w:asciiTheme="minorBidi" w:hAnsiTheme="minorBidi" w:cstheme="minorBidi"/>
              </w:rPr>
              <w:t>.</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3EF895" w14:textId="591253B4" w:rsidR="00A96406" w:rsidRPr="003B4B01" w:rsidRDefault="00A96406" w:rsidP="003B4B01">
            <w:pPr>
              <w:spacing w:line="276" w:lineRule="auto"/>
              <w:ind w:hanging="17"/>
              <w:rPr>
                <w:rFonts w:asciiTheme="minorBidi" w:hAnsiTheme="minorBidi" w:cstheme="minorBidi"/>
              </w:rPr>
            </w:pPr>
            <w:r w:rsidRPr="003B4B01">
              <w:rPr>
                <w:rFonts w:asciiTheme="minorBidi" w:hAnsiTheme="minorBidi" w:cstheme="minorBidi"/>
              </w:rPr>
              <w:lastRenderedPageBreak/>
              <w:t xml:space="preserve">Theory: 8 Hrs </w:t>
            </w:r>
            <w:r w:rsidRPr="003B4B01">
              <w:rPr>
                <w:rFonts w:asciiTheme="minorBidi" w:hAnsiTheme="minorBidi" w:cstheme="minorBidi"/>
              </w:rPr>
              <w:br/>
              <w:t xml:space="preserve">Practical: 24 Hrs </w:t>
            </w:r>
            <w:r w:rsidRPr="003B4B01">
              <w:rPr>
                <w:rFonts w:asciiTheme="minorBidi" w:hAnsiTheme="minorBidi" w:cstheme="minorBidi"/>
              </w:rPr>
              <w:br/>
              <w:t>Total: 32 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D33F3A" w14:textId="2F22168E" w:rsidR="00A96406" w:rsidRPr="003B4B01" w:rsidRDefault="00A96406" w:rsidP="003B4B01">
            <w:pPr>
              <w:spacing w:line="276" w:lineRule="auto"/>
              <w:ind w:hanging="16"/>
              <w:rPr>
                <w:rFonts w:asciiTheme="minorBidi" w:eastAsia="Arial" w:hAnsiTheme="minorBidi" w:cstheme="minorBidi"/>
                <w:bCs/>
                <w:color w:val="000000"/>
              </w:rPr>
            </w:pPr>
            <w:r w:rsidRPr="003B4B01">
              <w:rPr>
                <w:rFonts w:asciiTheme="minorBidi" w:hAnsiTheme="minorBidi" w:cstheme="minorBidi"/>
              </w:rPr>
              <w:t xml:space="preserve">• Pre-press machines </w:t>
            </w:r>
            <w:r w:rsidRPr="003B4B01">
              <w:rPr>
                <w:rFonts w:asciiTheme="minorBidi" w:hAnsiTheme="minorBidi" w:cstheme="minorBidi"/>
              </w:rPr>
              <w:br/>
              <w:t xml:space="preserve">• Lubricants, cleaning materials </w:t>
            </w:r>
            <w:r w:rsidRPr="003B4B01">
              <w:rPr>
                <w:rFonts w:asciiTheme="minorBidi" w:hAnsiTheme="minorBidi" w:cstheme="minorBidi"/>
              </w:rPr>
              <w:br/>
              <w:t xml:space="preserve">• Workflow diagrams </w:t>
            </w:r>
            <w:r w:rsidRPr="003B4B01">
              <w:rPr>
                <w:rFonts w:asciiTheme="minorBidi" w:hAnsiTheme="minorBidi" w:cstheme="minorBidi"/>
              </w:rPr>
              <w:br/>
              <w:t>• Maintenance logbook</w:t>
            </w:r>
          </w:p>
        </w:tc>
        <w:tc>
          <w:tcPr>
            <w:tcW w:w="18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2D5868" w14:textId="1A3CEEDF" w:rsidR="00A96406" w:rsidRPr="003B4B01" w:rsidRDefault="00A96406" w:rsidP="003B4B01">
            <w:pPr>
              <w:spacing w:line="276" w:lineRule="auto"/>
              <w:ind w:left="2"/>
              <w:rPr>
                <w:rFonts w:asciiTheme="minorBidi" w:eastAsia="Arial" w:hAnsiTheme="minorBidi" w:cstheme="minorBidi"/>
                <w:b/>
                <w:color w:val="000000"/>
              </w:rPr>
            </w:pPr>
            <w:r w:rsidRPr="003B4B01">
              <w:rPr>
                <w:rFonts w:asciiTheme="minorBidi" w:hAnsiTheme="minorBidi" w:cstheme="minorBidi"/>
              </w:rPr>
              <w:t>Class Room and Workshop</w:t>
            </w:r>
          </w:p>
        </w:tc>
      </w:tr>
      <w:tr w:rsidR="00A96406" w:rsidRPr="003B4B01" w14:paraId="67670CB8" w14:textId="77777777" w:rsidTr="00E36AAD">
        <w:trPr>
          <w:trHeight w:val="161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0F8B2733" w14:textId="1201157D" w:rsidR="00A96406" w:rsidRPr="003B4B01" w:rsidRDefault="00A96406" w:rsidP="00393E7C">
            <w:pPr>
              <w:numPr>
                <w:ilvl w:val="0"/>
                <w:numId w:val="192"/>
              </w:numPr>
              <w:spacing w:line="276" w:lineRule="auto"/>
              <w:ind w:left="519" w:hanging="519"/>
              <w:contextualSpacing/>
              <w:jc w:val="both"/>
              <w:rPr>
                <w:rFonts w:asciiTheme="minorBidi" w:eastAsia="Arial" w:hAnsiTheme="minorBidi" w:cstheme="minorBidi"/>
                <w:color w:val="000000"/>
              </w:rPr>
            </w:pPr>
            <w:r w:rsidRPr="003B4B01">
              <w:rPr>
                <w:rFonts w:asciiTheme="minorBidi" w:hAnsiTheme="minorBidi" w:cstheme="minorBidi"/>
                <w:color w:val="000000"/>
              </w:rPr>
              <w:t>Apply TPM on printing equipment in press room</w:t>
            </w:r>
            <w:r w:rsidRPr="003B4B01">
              <w:rPr>
                <w:rFonts w:asciiTheme="minorBidi" w:hAnsiTheme="minorBidi" w:cstheme="minorBidi"/>
                <w:color w:val="000000"/>
              </w:rPr>
              <w:tab/>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3B733BB0" w14:textId="77777777" w:rsidR="00A96406" w:rsidRPr="003B4B01" w:rsidRDefault="00A96406" w:rsidP="00393E7C">
            <w:pPr>
              <w:pStyle w:val="TableParagraph"/>
              <w:numPr>
                <w:ilvl w:val="0"/>
                <w:numId w:val="190"/>
              </w:numPr>
              <w:autoSpaceDE w:val="0"/>
              <w:autoSpaceDN w:val="0"/>
              <w:spacing w:line="276" w:lineRule="auto"/>
              <w:ind w:right="164"/>
              <w:rPr>
                <w:rFonts w:asciiTheme="minorBidi" w:hAnsiTheme="minorBidi" w:cstheme="minorBidi"/>
                <w:sz w:val="24"/>
                <w:szCs w:val="24"/>
              </w:rPr>
            </w:pPr>
            <w:r w:rsidRPr="003B4B01">
              <w:rPr>
                <w:rFonts w:asciiTheme="minorBidi" w:hAnsiTheme="minorBidi" w:cstheme="minorBidi"/>
                <w:sz w:val="24"/>
                <w:szCs w:val="24"/>
              </w:rPr>
              <w:t>Perform scheduled maintenance as per SOPs.</w:t>
            </w:r>
          </w:p>
          <w:p w14:paraId="4EC5A1BC" w14:textId="77777777" w:rsidR="00A96406" w:rsidRPr="003B4B01" w:rsidRDefault="00A96406" w:rsidP="00393E7C">
            <w:pPr>
              <w:pStyle w:val="TableParagraph"/>
              <w:numPr>
                <w:ilvl w:val="0"/>
                <w:numId w:val="190"/>
              </w:numPr>
              <w:autoSpaceDE w:val="0"/>
              <w:autoSpaceDN w:val="0"/>
              <w:spacing w:line="276" w:lineRule="auto"/>
              <w:ind w:right="164"/>
              <w:rPr>
                <w:rFonts w:asciiTheme="minorBidi" w:hAnsiTheme="minorBidi" w:cstheme="minorBidi"/>
                <w:sz w:val="24"/>
                <w:szCs w:val="24"/>
              </w:rPr>
            </w:pPr>
            <w:r w:rsidRPr="003B4B01">
              <w:rPr>
                <w:rFonts w:asciiTheme="minorBidi" w:hAnsiTheme="minorBidi" w:cstheme="minorBidi"/>
                <w:sz w:val="24"/>
                <w:szCs w:val="24"/>
              </w:rPr>
              <w:t>Analyze print quality data to identify print defects.</w:t>
            </w:r>
          </w:p>
          <w:p w14:paraId="0EDA7820" w14:textId="77777777" w:rsidR="00A96406" w:rsidRPr="003B4B01" w:rsidRDefault="00A96406" w:rsidP="00393E7C">
            <w:pPr>
              <w:pStyle w:val="TableParagraph"/>
              <w:numPr>
                <w:ilvl w:val="0"/>
                <w:numId w:val="190"/>
              </w:numPr>
              <w:autoSpaceDE w:val="0"/>
              <w:autoSpaceDN w:val="0"/>
              <w:spacing w:line="276" w:lineRule="auto"/>
              <w:ind w:right="164"/>
              <w:rPr>
                <w:rFonts w:asciiTheme="minorBidi" w:hAnsiTheme="minorBidi" w:cstheme="minorBidi"/>
                <w:sz w:val="24"/>
                <w:szCs w:val="24"/>
              </w:rPr>
            </w:pPr>
            <w:r w:rsidRPr="003B4B01">
              <w:rPr>
                <w:rFonts w:asciiTheme="minorBidi" w:hAnsiTheme="minorBidi" w:cstheme="minorBidi"/>
                <w:sz w:val="24"/>
                <w:szCs w:val="24"/>
              </w:rPr>
              <w:t xml:space="preserve">Optimize performance of printing presses as per procedures. </w:t>
            </w:r>
          </w:p>
          <w:p w14:paraId="3259A7BF" w14:textId="6E3F1A65" w:rsidR="00A96406" w:rsidRPr="003B4B01" w:rsidRDefault="00A96406" w:rsidP="00393E7C">
            <w:pPr>
              <w:pStyle w:val="TableParagraph"/>
              <w:numPr>
                <w:ilvl w:val="0"/>
                <w:numId w:val="190"/>
              </w:numPr>
              <w:autoSpaceDE w:val="0"/>
              <w:autoSpaceDN w:val="0"/>
              <w:spacing w:line="276" w:lineRule="auto"/>
              <w:ind w:right="164"/>
              <w:rPr>
                <w:rFonts w:asciiTheme="minorBidi" w:hAnsiTheme="minorBidi" w:cstheme="minorBidi"/>
                <w:sz w:val="24"/>
                <w:szCs w:val="24"/>
              </w:rPr>
            </w:pPr>
            <w:r w:rsidRPr="003B4B01">
              <w:rPr>
                <w:rFonts w:asciiTheme="minorBidi" w:hAnsiTheme="minorBidi" w:cstheme="minorBidi"/>
                <w:sz w:val="24"/>
                <w:szCs w:val="24"/>
              </w:rPr>
              <w:t>Document maintenance activities as per procedures.</w:t>
            </w:r>
          </w:p>
        </w:tc>
        <w:tc>
          <w:tcPr>
            <w:tcW w:w="28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D12003" w14:textId="77777777" w:rsidR="00EA07BF" w:rsidRPr="003B4B01" w:rsidRDefault="00EA07BF" w:rsidP="00393E7C">
            <w:pPr>
              <w:pStyle w:val="ListParagraph"/>
              <w:numPr>
                <w:ilvl w:val="0"/>
                <w:numId w:val="191"/>
              </w:numPr>
              <w:spacing w:line="276" w:lineRule="auto"/>
              <w:rPr>
                <w:rFonts w:asciiTheme="minorBidi" w:hAnsiTheme="minorBidi" w:cstheme="minorBidi"/>
              </w:rPr>
            </w:pPr>
            <w:r w:rsidRPr="003B4B01">
              <w:rPr>
                <w:rFonts w:asciiTheme="minorBidi" w:hAnsiTheme="minorBidi" w:cstheme="minorBidi"/>
              </w:rPr>
              <w:t>P</w:t>
            </w:r>
            <w:r w:rsidR="00A96406" w:rsidRPr="003B4B01">
              <w:rPr>
                <w:rFonts w:asciiTheme="minorBidi" w:hAnsiTheme="minorBidi" w:cstheme="minorBidi"/>
              </w:rPr>
              <w:t>erform</w:t>
            </w:r>
            <w:r w:rsidRPr="003B4B01">
              <w:rPr>
                <w:rFonts w:asciiTheme="minorBidi" w:hAnsiTheme="minorBidi" w:cstheme="minorBidi"/>
              </w:rPr>
              <w:t>ing</w:t>
            </w:r>
            <w:r w:rsidR="00A96406" w:rsidRPr="003B4B01">
              <w:rPr>
                <w:rFonts w:asciiTheme="minorBidi" w:hAnsiTheme="minorBidi" w:cstheme="minorBidi"/>
              </w:rPr>
              <w:t xml:space="preserve"> scheduled maintenance tasks on printing equipment. </w:t>
            </w:r>
          </w:p>
          <w:p w14:paraId="5A43FE1A" w14:textId="77777777" w:rsidR="00062C2E" w:rsidRPr="003B4B01" w:rsidRDefault="00A96406" w:rsidP="00393E7C">
            <w:pPr>
              <w:pStyle w:val="ListParagraph"/>
              <w:numPr>
                <w:ilvl w:val="0"/>
                <w:numId w:val="191"/>
              </w:numPr>
              <w:spacing w:line="276" w:lineRule="auto"/>
              <w:rPr>
                <w:rFonts w:asciiTheme="minorBidi" w:hAnsiTheme="minorBidi" w:cstheme="minorBidi"/>
              </w:rPr>
            </w:pPr>
            <w:r w:rsidRPr="003B4B01">
              <w:rPr>
                <w:rFonts w:asciiTheme="minorBidi" w:hAnsiTheme="minorBidi" w:cstheme="minorBidi"/>
              </w:rPr>
              <w:t>Analyz</w:t>
            </w:r>
            <w:r w:rsidR="00062C2E" w:rsidRPr="003B4B01">
              <w:rPr>
                <w:rFonts w:asciiTheme="minorBidi" w:hAnsiTheme="minorBidi" w:cstheme="minorBidi"/>
              </w:rPr>
              <w:t>ing</w:t>
            </w:r>
            <w:r w:rsidRPr="003B4B01">
              <w:rPr>
                <w:rFonts w:asciiTheme="minorBidi" w:hAnsiTheme="minorBidi" w:cstheme="minorBidi"/>
              </w:rPr>
              <w:t xml:space="preserve"> print quality data to identify correlations between equipment maintenance and print defects. </w:t>
            </w:r>
          </w:p>
          <w:p w14:paraId="4ED647AF" w14:textId="77777777" w:rsidR="00062C2E" w:rsidRPr="003B4B01" w:rsidRDefault="00A96406" w:rsidP="003B4B01">
            <w:pPr>
              <w:spacing w:line="276" w:lineRule="auto"/>
              <w:rPr>
                <w:rFonts w:asciiTheme="minorBidi" w:hAnsiTheme="minorBidi" w:cstheme="minorBidi"/>
                <w:b/>
                <w:bCs/>
              </w:rPr>
            </w:pPr>
            <w:r w:rsidRPr="003B4B01">
              <w:rPr>
                <w:rFonts w:asciiTheme="minorBidi" w:hAnsiTheme="minorBidi" w:cstheme="minorBidi"/>
                <w:b/>
                <w:bCs/>
              </w:rPr>
              <w:t>Practical Activity</w:t>
            </w:r>
            <w:r w:rsidR="00062C2E" w:rsidRPr="003B4B01">
              <w:rPr>
                <w:rFonts w:asciiTheme="minorBidi" w:hAnsiTheme="minorBidi" w:cstheme="minorBidi"/>
                <w:b/>
                <w:bCs/>
              </w:rPr>
              <w:t xml:space="preserve">: </w:t>
            </w:r>
          </w:p>
          <w:p w14:paraId="0B3215A8" w14:textId="77777777" w:rsidR="00062C2E" w:rsidRPr="003B4B01" w:rsidRDefault="00A96406" w:rsidP="00393E7C">
            <w:pPr>
              <w:pStyle w:val="ListParagraph"/>
              <w:numPr>
                <w:ilvl w:val="0"/>
                <w:numId w:val="194"/>
              </w:numPr>
              <w:spacing w:line="276" w:lineRule="auto"/>
              <w:rPr>
                <w:rFonts w:asciiTheme="minorBidi" w:hAnsiTheme="minorBidi" w:cstheme="minorBidi"/>
              </w:rPr>
            </w:pPr>
            <w:r w:rsidRPr="003B4B01">
              <w:rPr>
                <w:rFonts w:asciiTheme="minorBidi" w:hAnsiTheme="minorBidi" w:cstheme="minorBidi"/>
              </w:rPr>
              <w:t xml:space="preserve">Perform scheduled maintenance on printing equipment </w:t>
            </w:r>
            <w:r w:rsidR="00062C2E" w:rsidRPr="003B4B01">
              <w:rPr>
                <w:rFonts w:asciiTheme="minorBidi" w:hAnsiTheme="minorBidi" w:cstheme="minorBidi"/>
              </w:rPr>
              <w:t xml:space="preserve">as per </w:t>
            </w:r>
            <w:r w:rsidRPr="003B4B01">
              <w:rPr>
                <w:rFonts w:asciiTheme="minorBidi" w:hAnsiTheme="minorBidi" w:cstheme="minorBidi"/>
              </w:rPr>
              <w:t>SOPs.</w:t>
            </w:r>
          </w:p>
          <w:p w14:paraId="1F57C9E1" w14:textId="16E3D4A7" w:rsidR="00A96406" w:rsidRPr="003B4B01" w:rsidRDefault="00062C2E" w:rsidP="00393E7C">
            <w:pPr>
              <w:pStyle w:val="ListParagraph"/>
              <w:numPr>
                <w:ilvl w:val="0"/>
                <w:numId w:val="194"/>
              </w:numPr>
              <w:spacing w:line="276" w:lineRule="auto"/>
              <w:rPr>
                <w:rFonts w:asciiTheme="minorBidi" w:hAnsiTheme="minorBidi" w:cstheme="minorBidi"/>
              </w:rPr>
            </w:pPr>
            <w:r w:rsidRPr="003B4B01">
              <w:rPr>
                <w:rFonts w:asciiTheme="minorBidi" w:hAnsiTheme="minorBidi" w:cstheme="minorBidi"/>
              </w:rPr>
              <w:t xml:space="preserve">Inspect </w:t>
            </w:r>
            <w:r w:rsidR="00B5265C" w:rsidRPr="003B4B01">
              <w:rPr>
                <w:rFonts w:asciiTheme="minorBidi" w:hAnsiTheme="minorBidi" w:cstheme="minorBidi"/>
              </w:rPr>
              <w:t xml:space="preserve">given </w:t>
            </w:r>
            <w:r w:rsidR="00A96406" w:rsidRPr="003B4B01">
              <w:rPr>
                <w:rFonts w:asciiTheme="minorBidi" w:hAnsiTheme="minorBidi" w:cstheme="minorBidi"/>
              </w:rPr>
              <w:t>print samples to identify defects</w:t>
            </w:r>
            <w:r w:rsidR="00B5265C" w:rsidRPr="003B4B01">
              <w:rPr>
                <w:rFonts w:asciiTheme="minorBidi" w:hAnsiTheme="minorBidi" w:cstheme="minorBidi"/>
              </w:rPr>
              <w:t>.</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6CD7F1" w14:textId="69ACBC42" w:rsidR="00A96406" w:rsidRPr="003B4B01" w:rsidRDefault="00A96406" w:rsidP="003B4B01">
            <w:pPr>
              <w:spacing w:line="276" w:lineRule="auto"/>
              <w:ind w:hanging="17"/>
              <w:rPr>
                <w:rFonts w:asciiTheme="minorBidi" w:hAnsiTheme="minorBidi" w:cstheme="minorBidi"/>
              </w:rPr>
            </w:pPr>
            <w:r w:rsidRPr="003B4B01">
              <w:rPr>
                <w:rFonts w:asciiTheme="minorBidi" w:hAnsiTheme="minorBidi" w:cstheme="minorBidi"/>
              </w:rPr>
              <w:t xml:space="preserve">Theory: 6 Hrs </w:t>
            </w:r>
            <w:r w:rsidRPr="003B4B01">
              <w:rPr>
                <w:rFonts w:asciiTheme="minorBidi" w:hAnsiTheme="minorBidi" w:cstheme="minorBidi"/>
              </w:rPr>
              <w:br/>
              <w:t xml:space="preserve">Practical: 18 Hrs </w:t>
            </w:r>
            <w:r w:rsidRPr="003B4B01">
              <w:rPr>
                <w:rFonts w:asciiTheme="minorBidi" w:hAnsiTheme="minorBidi" w:cstheme="minorBidi"/>
              </w:rPr>
              <w:br/>
              <w:t>Total: 24 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A516F6" w14:textId="22BF2265" w:rsidR="00A96406" w:rsidRPr="003B4B01" w:rsidRDefault="00A96406" w:rsidP="003B4B01">
            <w:pPr>
              <w:spacing w:line="276" w:lineRule="auto"/>
              <w:rPr>
                <w:rFonts w:asciiTheme="minorBidi" w:eastAsia="Arial" w:hAnsiTheme="minorBidi" w:cstheme="minorBidi"/>
                <w:color w:val="000000"/>
              </w:rPr>
            </w:pPr>
            <w:r w:rsidRPr="003B4B01">
              <w:rPr>
                <w:rFonts w:asciiTheme="minorBidi" w:hAnsiTheme="minorBidi" w:cstheme="minorBidi"/>
              </w:rPr>
              <w:t xml:space="preserve">• Printing presses </w:t>
            </w:r>
            <w:r w:rsidRPr="003B4B01">
              <w:rPr>
                <w:rFonts w:asciiTheme="minorBidi" w:hAnsiTheme="minorBidi" w:cstheme="minorBidi"/>
              </w:rPr>
              <w:br/>
              <w:t xml:space="preserve">• SOP manuals </w:t>
            </w:r>
            <w:r w:rsidRPr="003B4B01">
              <w:rPr>
                <w:rFonts w:asciiTheme="minorBidi" w:hAnsiTheme="minorBidi" w:cstheme="minorBidi"/>
              </w:rPr>
              <w:br/>
              <w:t xml:space="preserve">• Maintenance kits </w:t>
            </w:r>
            <w:r w:rsidRPr="003B4B01">
              <w:rPr>
                <w:rFonts w:asciiTheme="minorBidi" w:hAnsiTheme="minorBidi" w:cstheme="minorBidi"/>
              </w:rPr>
              <w:br/>
              <w:t>• Print samples for analysis</w:t>
            </w:r>
          </w:p>
        </w:tc>
        <w:tc>
          <w:tcPr>
            <w:tcW w:w="18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6EB01D" w14:textId="5A393B1C" w:rsidR="00A96406" w:rsidRPr="003B4B01" w:rsidRDefault="00A96406" w:rsidP="003B4B01">
            <w:pPr>
              <w:spacing w:line="276" w:lineRule="auto"/>
              <w:ind w:left="2"/>
              <w:rPr>
                <w:rFonts w:asciiTheme="minorBidi" w:eastAsia="Arial" w:hAnsiTheme="minorBidi" w:cstheme="minorBidi"/>
                <w:color w:val="000000"/>
              </w:rPr>
            </w:pPr>
            <w:r w:rsidRPr="003B4B01">
              <w:rPr>
                <w:rFonts w:asciiTheme="minorBidi" w:hAnsiTheme="minorBidi" w:cstheme="minorBidi"/>
              </w:rPr>
              <w:t>Class Room and Workshop</w:t>
            </w:r>
          </w:p>
        </w:tc>
      </w:tr>
      <w:tr w:rsidR="00A96406" w:rsidRPr="003B4B01" w14:paraId="0BC0A6F0" w14:textId="77777777" w:rsidTr="00E36AAD">
        <w:trPr>
          <w:trHeight w:val="53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775FD3EB" w14:textId="2BEC15A1" w:rsidR="00A96406" w:rsidRPr="003B4B01" w:rsidRDefault="00A96406" w:rsidP="00393E7C">
            <w:pPr>
              <w:numPr>
                <w:ilvl w:val="0"/>
                <w:numId w:val="192"/>
              </w:numPr>
              <w:spacing w:line="276" w:lineRule="auto"/>
              <w:ind w:left="519" w:hanging="519"/>
              <w:contextualSpacing/>
              <w:jc w:val="both"/>
              <w:rPr>
                <w:rFonts w:asciiTheme="minorBidi" w:eastAsia="Arial" w:hAnsiTheme="minorBidi" w:cstheme="minorBidi"/>
                <w:color w:val="000000"/>
              </w:rPr>
            </w:pPr>
            <w:r w:rsidRPr="003B4B01">
              <w:rPr>
                <w:rFonts w:asciiTheme="minorBidi" w:hAnsiTheme="minorBidi" w:cstheme="minorBidi"/>
                <w:color w:val="000000"/>
              </w:rPr>
              <w:t xml:space="preserve">Demonstrate TPM for </w:t>
            </w:r>
            <w:r w:rsidRPr="003B4B01">
              <w:rPr>
                <w:rFonts w:asciiTheme="minorBidi" w:hAnsiTheme="minorBidi" w:cstheme="minorBidi"/>
                <w:color w:val="000000"/>
              </w:rPr>
              <w:lastRenderedPageBreak/>
              <w:t>binding equipment</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649378F1" w14:textId="77777777" w:rsidR="00A96406" w:rsidRPr="003B4B01" w:rsidRDefault="00A96406" w:rsidP="00393E7C">
            <w:pPr>
              <w:pStyle w:val="TableParagraph"/>
              <w:numPr>
                <w:ilvl w:val="0"/>
                <w:numId w:val="190"/>
              </w:numPr>
              <w:autoSpaceDE w:val="0"/>
              <w:autoSpaceDN w:val="0"/>
              <w:spacing w:line="276" w:lineRule="auto"/>
              <w:ind w:right="164"/>
              <w:rPr>
                <w:rFonts w:asciiTheme="minorBidi" w:hAnsiTheme="minorBidi" w:cstheme="minorBidi"/>
                <w:sz w:val="24"/>
                <w:szCs w:val="24"/>
              </w:rPr>
            </w:pPr>
            <w:r w:rsidRPr="003B4B01">
              <w:rPr>
                <w:rFonts w:asciiTheme="minorBidi" w:hAnsiTheme="minorBidi" w:cstheme="minorBidi"/>
                <w:sz w:val="24"/>
                <w:szCs w:val="24"/>
              </w:rPr>
              <w:lastRenderedPageBreak/>
              <w:t xml:space="preserve">Inspect binding equipment to identify wear and tear as per </w:t>
            </w:r>
            <w:r w:rsidRPr="003B4B01">
              <w:rPr>
                <w:rFonts w:asciiTheme="minorBidi" w:hAnsiTheme="minorBidi" w:cstheme="minorBidi"/>
                <w:sz w:val="24"/>
                <w:szCs w:val="24"/>
              </w:rPr>
              <w:lastRenderedPageBreak/>
              <w:t>procedures.</w:t>
            </w:r>
          </w:p>
          <w:p w14:paraId="0893905E" w14:textId="77777777" w:rsidR="00A96406" w:rsidRPr="003B4B01" w:rsidRDefault="00A96406" w:rsidP="00393E7C">
            <w:pPr>
              <w:pStyle w:val="TableParagraph"/>
              <w:numPr>
                <w:ilvl w:val="0"/>
                <w:numId w:val="190"/>
              </w:numPr>
              <w:autoSpaceDE w:val="0"/>
              <w:autoSpaceDN w:val="0"/>
              <w:spacing w:line="276" w:lineRule="auto"/>
              <w:ind w:right="164"/>
              <w:rPr>
                <w:rFonts w:asciiTheme="minorBidi" w:hAnsiTheme="minorBidi" w:cstheme="minorBidi"/>
                <w:sz w:val="24"/>
                <w:szCs w:val="24"/>
              </w:rPr>
            </w:pPr>
            <w:r w:rsidRPr="003B4B01">
              <w:rPr>
                <w:rFonts w:asciiTheme="minorBidi" w:hAnsiTheme="minorBidi" w:cstheme="minorBidi"/>
                <w:sz w:val="24"/>
                <w:szCs w:val="24"/>
              </w:rPr>
              <w:t xml:space="preserve">Optimize performance of binding equipment as per procedures. </w:t>
            </w:r>
          </w:p>
          <w:p w14:paraId="56E3BFEB" w14:textId="20161F52" w:rsidR="00A96406" w:rsidRPr="003B4B01" w:rsidRDefault="00A96406" w:rsidP="00393E7C">
            <w:pPr>
              <w:pStyle w:val="TableParagraph"/>
              <w:numPr>
                <w:ilvl w:val="0"/>
                <w:numId w:val="190"/>
              </w:numPr>
              <w:autoSpaceDE w:val="0"/>
              <w:autoSpaceDN w:val="0"/>
              <w:spacing w:line="276" w:lineRule="auto"/>
              <w:ind w:right="164"/>
              <w:rPr>
                <w:rFonts w:asciiTheme="minorBidi" w:hAnsiTheme="minorBidi" w:cstheme="minorBidi"/>
                <w:sz w:val="24"/>
                <w:szCs w:val="24"/>
              </w:rPr>
            </w:pPr>
            <w:r w:rsidRPr="003B4B01">
              <w:rPr>
                <w:rFonts w:asciiTheme="minorBidi" w:hAnsiTheme="minorBidi" w:cstheme="minorBidi"/>
                <w:sz w:val="24"/>
                <w:szCs w:val="24"/>
              </w:rPr>
              <w:t>Document maintenance activities as per procedures.</w:t>
            </w:r>
          </w:p>
        </w:tc>
        <w:tc>
          <w:tcPr>
            <w:tcW w:w="28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A8204D" w14:textId="77777777" w:rsidR="00AC050A" w:rsidRPr="003B4B01" w:rsidRDefault="00B5265C" w:rsidP="00393E7C">
            <w:pPr>
              <w:pStyle w:val="ListParagraph"/>
              <w:numPr>
                <w:ilvl w:val="0"/>
                <w:numId w:val="191"/>
              </w:numPr>
              <w:spacing w:line="276" w:lineRule="auto"/>
              <w:rPr>
                <w:rFonts w:asciiTheme="minorBidi" w:hAnsiTheme="minorBidi" w:cstheme="minorBidi"/>
              </w:rPr>
            </w:pPr>
            <w:r w:rsidRPr="003B4B01">
              <w:rPr>
                <w:rFonts w:asciiTheme="minorBidi" w:hAnsiTheme="minorBidi" w:cstheme="minorBidi"/>
              </w:rPr>
              <w:lastRenderedPageBreak/>
              <w:t>I</w:t>
            </w:r>
            <w:r w:rsidR="00A96406" w:rsidRPr="003B4B01">
              <w:rPr>
                <w:rFonts w:asciiTheme="minorBidi" w:hAnsiTheme="minorBidi" w:cstheme="minorBidi"/>
              </w:rPr>
              <w:t>nspect</w:t>
            </w:r>
            <w:r w:rsidRPr="003B4B01">
              <w:rPr>
                <w:rFonts w:asciiTheme="minorBidi" w:hAnsiTheme="minorBidi" w:cstheme="minorBidi"/>
              </w:rPr>
              <w:t>ion</w:t>
            </w:r>
            <w:r w:rsidR="00A96406" w:rsidRPr="003B4B01">
              <w:rPr>
                <w:rFonts w:asciiTheme="minorBidi" w:hAnsiTheme="minorBidi" w:cstheme="minorBidi"/>
              </w:rPr>
              <w:t xml:space="preserve"> </w:t>
            </w:r>
            <w:r w:rsidRPr="003B4B01">
              <w:rPr>
                <w:rFonts w:asciiTheme="minorBidi" w:hAnsiTheme="minorBidi" w:cstheme="minorBidi"/>
              </w:rPr>
              <w:t xml:space="preserve">and maintenance of </w:t>
            </w:r>
            <w:r w:rsidR="00A96406" w:rsidRPr="003B4B01">
              <w:rPr>
                <w:rFonts w:asciiTheme="minorBidi" w:hAnsiTheme="minorBidi" w:cstheme="minorBidi"/>
              </w:rPr>
              <w:t xml:space="preserve"> binding equipment to </w:t>
            </w:r>
            <w:r w:rsidR="00A96406" w:rsidRPr="003B4B01">
              <w:rPr>
                <w:rFonts w:asciiTheme="minorBidi" w:hAnsiTheme="minorBidi" w:cstheme="minorBidi"/>
              </w:rPr>
              <w:lastRenderedPageBreak/>
              <w:t xml:space="preserve">prevent wear and tear. </w:t>
            </w:r>
          </w:p>
          <w:p w14:paraId="030579C3" w14:textId="77777777" w:rsidR="00AC050A" w:rsidRPr="003B4B01" w:rsidRDefault="00A96406" w:rsidP="00393E7C">
            <w:pPr>
              <w:pStyle w:val="ListParagraph"/>
              <w:numPr>
                <w:ilvl w:val="0"/>
                <w:numId w:val="191"/>
              </w:numPr>
              <w:spacing w:line="276" w:lineRule="auto"/>
              <w:rPr>
                <w:rFonts w:asciiTheme="minorBidi" w:hAnsiTheme="minorBidi" w:cstheme="minorBidi"/>
              </w:rPr>
            </w:pPr>
            <w:r w:rsidRPr="003B4B01">
              <w:rPr>
                <w:rFonts w:asciiTheme="minorBidi" w:hAnsiTheme="minorBidi" w:cstheme="minorBidi"/>
              </w:rPr>
              <w:t>Apply</w:t>
            </w:r>
            <w:r w:rsidR="00AC050A" w:rsidRPr="003B4B01">
              <w:rPr>
                <w:rFonts w:asciiTheme="minorBidi" w:hAnsiTheme="minorBidi" w:cstheme="minorBidi"/>
              </w:rPr>
              <w:t>ing</w:t>
            </w:r>
            <w:r w:rsidRPr="003B4B01">
              <w:rPr>
                <w:rFonts w:asciiTheme="minorBidi" w:hAnsiTheme="minorBidi" w:cstheme="minorBidi"/>
              </w:rPr>
              <w:t xml:space="preserve"> TPM principles to enhance reliability and efficiency of binding equipment. </w:t>
            </w:r>
          </w:p>
          <w:p w14:paraId="33094E4D" w14:textId="44352378" w:rsidR="00AC050A" w:rsidRPr="003B4B01" w:rsidRDefault="00A96406" w:rsidP="00393E7C">
            <w:pPr>
              <w:pStyle w:val="ListParagraph"/>
              <w:numPr>
                <w:ilvl w:val="0"/>
                <w:numId w:val="191"/>
              </w:numPr>
              <w:spacing w:line="276" w:lineRule="auto"/>
              <w:rPr>
                <w:rFonts w:asciiTheme="minorBidi" w:hAnsiTheme="minorBidi" w:cstheme="minorBidi"/>
              </w:rPr>
            </w:pPr>
            <w:r w:rsidRPr="003B4B01">
              <w:rPr>
                <w:rFonts w:asciiTheme="minorBidi" w:hAnsiTheme="minorBidi" w:cstheme="minorBidi"/>
              </w:rPr>
              <w:t>Analyz</w:t>
            </w:r>
            <w:r w:rsidR="00AC050A" w:rsidRPr="003B4B01">
              <w:rPr>
                <w:rFonts w:asciiTheme="minorBidi" w:hAnsiTheme="minorBidi" w:cstheme="minorBidi"/>
              </w:rPr>
              <w:t>ing</w:t>
            </w:r>
            <w:r w:rsidRPr="003B4B01">
              <w:rPr>
                <w:rFonts w:asciiTheme="minorBidi" w:hAnsiTheme="minorBidi" w:cstheme="minorBidi"/>
              </w:rPr>
              <w:t xml:space="preserve"> process data to evaluate the impact of maintenance on the quality of binding operations. </w:t>
            </w:r>
          </w:p>
          <w:p w14:paraId="0474857A" w14:textId="77777777" w:rsidR="00D83366" w:rsidRPr="003B4B01" w:rsidRDefault="00A96406" w:rsidP="003B4B01">
            <w:pPr>
              <w:spacing w:line="276" w:lineRule="auto"/>
              <w:rPr>
                <w:rFonts w:asciiTheme="minorBidi" w:hAnsiTheme="minorBidi" w:cstheme="minorBidi"/>
              </w:rPr>
            </w:pPr>
            <w:r w:rsidRPr="003B4B01">
              <w:rPr>
                <w:rFonts w:asciiTheme="minorBidi" w:hAnsiTheme="minorBidi" w:cstheme="minorBidi"/>
                <w:b/>
                <w:bCs/>
              </w:rPr>
              <w:t xml:space="preserve">Practical Activity: </w:t>
            </w:r>
          </w:p>
          <w:p w14:paraId="75B5C5BB" w14:textId="77777777" w:rsidR="00D83366" w:rsidRPr="003B4B01" w:rsidRDefault="00A96406" w:rsidP="00393E7C">
            <w:pPr>
              <w:pStyle w:val="ListParagraph"/>
              <w:numPr>
                <w:ilvl w:val="0"/>
                <w:numId w:val="191"/>
              </w:numPr>
              <w:spacing w:line="276" w:lineRule="auto"/>
              <w:rPr>
                <w:rFonts w:asciiTheme="minorBidi" w:hAnsiTheme="minorBidi" w:cstheme="minorBidi"/>
              </w:rPr>
            </w:pPr>
            <w:r w:rsidRPr="003B4B01">
              <w:rPr>
                <w:rFonts w:asciiTheme="minorBidi" w:hAnsiTheme="minorBidi" w:cstheme="minorBidi"/>
              </w:rPr>
              <w:t>Inspect binding equipment for wear</w:t>
            </w:r>
            <w:r w:rsidR="00D83366" w:rsidRPr="003B4B01">
              <w:rPr>
                <w:rFonts w:asciiTheme="minorBidi" w:hAnsiTheme="minorBidi" w:cstheme="minorBidi"/>
              </w:rPr>
              <w:t>.</w:t>
            </w:r>
          </w:p>
          <w:p w14:paraId="61E35332" w14:textId="5A2ED83E" w:rsidR="00A96406" w:rsidRPr="003B4B01" w:rsidRDefault="00A96406" w:rsidP="00393E7C">
            <w:pPr>
              <w:pStyle w:val="ListParagraph"/>
              <w:numPr>
                <w:ilvl w:val="0"/>
                <w:numId w:val="191"/>
              </w:numPr>
              <w:spacing w:line="276" w:lineRule="auto"/>
              <w:rPr>
                <w:rFonts w:asciiTheme="minorBidi" w:hAnsiTheme="minorBidi" w:cstheme="minorBidi"/>
              </w:rPr>
            </w:pPr>
            <w:r w:rsidRPr="003B4B01">
              <w:rPr>
                <w:rFonts w:asciiTheme="minorBidi" w:hAnsiTheme="minorBidi" w:cstheme="minorBidi"/>
              </w:rPr>
              <w:t xml:space="preserve">Optimize the performance of binding equipment </w:t>
            </w:r>
            <w:r w:rsidR="00D83366" w:rsidRPr="003B4B01">
              <w:rPr>
                <w:rFonts w:asciiTheme="minorBidi" w:hAnsiTheme="minorBidi" w:cstheme="minorBidi"/>
              </w:rPr>
              <w:t>as per SOPs.</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DF7845" w14:textId="538140CE" w:rsidR="00A96406" w:rsidRPr="003B4B01" w:rsidRDefault="00A96406" w:rsidP="003B4B01">
            <w:pPr>
              <w:spacing w:line="276" w:lineRule="auto"/>
              <w:ind w:hanging="17"/>
              <w:rPr>
                <w:rFonts w:asciiTheme="minorBidi" w:hAnsiTheme="minorBidi" w:cstheme="minorBidi"/>
              </w:rPr>
            </w:pPr>
            <w:r w:rsidRPr="003B4B01">
              <w:rPr>
                <w:rFonts w:asciiTheme="minorBidi" w:hAnsiTheme="minorBidi" w:cstheme="minorBidi"/>
              </w:rPr>
              <w:lastRenderedPageBreak/>
              <w:t xml:space="preserve">Theory: 6 Hrs </w:t>
            </w:r>
            <w:r w:rsidRPr="003B4B01">
              <w:rPr>
                <w:rFonts w:asciiTheme="minorBidi" w:hAnsiTheme="minorBidi" w:cstheme="minorBidi"/>
              </w:rPr>
              <w:br/>
              <w:t xml:space="preserve">Practical: 18 </w:t>
            </w:r>
            <w:r w:rsidRPr="003B4B01">
              <w:rPr>
                <w:rFonts w:asciiTheme="minorBidi" w:hAnsiTheme="minorBidi" w:cstheme="minorBidi"/>
              </w:rPr>
              <w:lastRenderedPageBreak/>
              <w:t xml:space="preserve">Hrs </w:t>
            </w:r>
            <w:r w:rsidRPr="003B4B01">
              <w:rPr>
                <w:rFonts w:asciiTheme="minorBidi" w:hAnsiTheme="minorBidi" w:cstheme="minorBidi"/>
              </w:rPr>
              <w:br/>
              <w:t>Total: 24 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15A3F8" w14:textId="20A00052" w:rsidR="00A96406" w:rsidRPr="003B4B01" w:rsidRDefault="00A96406" w:rsidP="003B4B01">
            <w:pPr>
              <w:spacing w:line="276" w:lineRule="auto"/>
              <w:rPr>
                <w:rFonts w:asciiTheme="minorBidi" w:eastAsia="Arial" w:hAnsiTheme="minorBidi" w:cstheme="minorBidi"/>
                <w:color w:val="000000"/>
              </w:rPr>
            </w:pPr>
            <w:r w:rsidRPr="003B4B01">
              <w:rPr>
                <w:rFonts w:asciiTheme="minorBidi" w:hAnsiTheme="minorBidi" w:cstheme="minorBidi"/>
              </w:rPr>
              <w:lastRenderedPageBreak/>
              <w:t xml:space="preserve">• Binding machines </w:t>
            </w:r>
            <w:r w:rsidRPr="003B4B01">
              <w:rPr>
                <w:rFonts w:asciiTheme="minorBidi" w:hAnsiTheme="minorBidi" w:cstheme="minorBidi"/>
              </w:rPr>
              <w:br/>
              <w:t xml:space="preserve">• Maintenance </w:t>
            </w:r>
            <w:r w:rsidRPr="003B4B01">
              <w:rPr>
                <w:rFonts w:asciiTheme="minorBidi" w:hAnsiTheme="minorBidi" w:cstheme="minorBidi"/>
              </w:rPr>
              <w:lastRenderedPageBreak/>
              <w:t xml:space="preserve">tools (wrenches, lubricants) </w:t>
            </w:r>
            <w:r w:rsidRPr="003B4B01">
              <w:rPr>
                <w:rFonts w:asciiTheme="minorBidi" w:hAnsiTheme="minorBidi" w:cstheme="minorBidi"/>
              </w:rPr>
              <w:br/>
              <w:t xml:space="preserve">• Inspection checklists </w:t>
            </w:r>
            <w:r w:rsidRPr="003B4B01">
              <w:rPr>
                <w:rFonts w:asciiTheme="minorBidi" w:hAnsiTheme="minorBidi" w:cstheme="minorBidi"/>
              </w:rPr>
              <w:br/>
              <w:t>• Maintenance logbook</w:t>
            </w:r>
          </w:p>
        </w:tc>
        <w:tc>
          <w:tcPr>
            <w:tcW w:w="18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401DB6" w14:textId="6827B68D" w:rsidR="00A96406" w:rsidRPr="003B4B01" w:rsidRDefault="00A96406" w:rsidP="003B4B01">
            <w:pPr>
              <w:spacing w:line="276" w:lineRule="auto"/>
              <w:ind w:left="2"/>
              <w:rPr>
                <w:rFonts w:asciiTheme="minorBidi" w:eastAsia="Arial" w:hAnsiTheme="minorBidi" w:cstheme="minorBidi"/>
                <w:color w:val="000000"/>
              </w:rPr>
            </w:pPr>
            <w:r w:rsidRPr="003B4B01">
              <w:rPr>
                <w:rFonts w:asciiTheme="minorBidi" w:hAnsiTheme="minorBidi" w:cstheme="minorBidi"/>
              </w:rPr>
              <w:lastRenderedPageBreak/>
              <w:t>Class Room and Workshop</w:t>
            </w:r>
          </w:p>
        </w:tc>
      </w:tr>
      <w:tr w:rsidR="00A96406" w:rsidRPr="003B4B01" w14:paraId="613F866C" w14:textId="77777777" w:rsidTr="00E36AAD">
        <w:trPr>
          <w:trHeight w:val="53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78D101CD" w14:textId="53613B30" w:rsidR="00A96406" w:rsidRPr="003B4B01" w:rsidRDefault="00A96406" w:rsidP="00393E7C">
            <w:pPr>
              <w:numPr>
                <w:ilvl w:val="0"/>
                <w:numId w:val="192"/>
              </w:numPr>
              <w:spacing w:line="276" w:lineRule="auto"/>
              <w:ind w:left="519" w:hanging="519"/>
              <w:contextualSpacing/>
              <w:jc w:val="both"/>
              <w:rPr>
                <w:rFonts w:asciiTheme="minorBidi" w:hAnsiTheme="minorBidi" w:cstheme="minorBidi"/>
                <w:color w:val="000000"/>
              </w:rPr>
            </w:pPr>
            <w:r w:rsidRPr="003B4B01">
              <w:rPr>
                <w:rFonts w:asciiTheme="minorBidi" w:hAnsiTheme="minorBidi" w:cstheme="minorBidi"/>
                <w:color w:val="000000"/>
              </w:rPr>
              <w:t>Carryout TPM for packaging equipment</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326E8A5E" w14:textId="77777777" w:rsidR="00A96406" w:rsidRPr="003B4B01" w:rsidRDefault="00A96406" w:rsidP="00393E7C">
            <w:pPr>
              <w:pStyle w:val="TableParagraph"/>
              <w:numPr>
                <w:ilvl w:val="0"/>
                <w:numId w:val="190"/>
              </w:numPr>
              <w:autoSpaceDE w:val="0"/>
              <w:autoSpaceDN w:val="0"/>
              <w:spacing w:line="276" w:lineRule="auto"/>
              <w:ind w:right="164"/>
              <w:rPr>
                <w:rFonts w:asciiTheme="minorBidi" w:hAnsiTheme="minorBidi" w:cstheme="minorBidi"/>
                <w:sz w:val="24"/>
                <w:szCs w:val="24"/>
              </w:rPr>
            </w:pPr>
            <w:r w:rsidRPr="003B4B01">
              <w:rPr>
                <w:rFonts w:asciiTheme="minorBidi" w:hAnsiTheme="minorBidi" w:cstheme="minorBidi"/>
                <w:sz w:val="24"/>
                <w:szCs w:val="24"/>
              </w:rPr>
              <w:t>Inspect packaging equipment to identify maintenance needs.</w:t>
            </w:r>
          </w:p>
          <w:p w14:paraId="55BF0B05" w14:textId="77777777" w:rsidR="00A96406" w:rsidRPr="003B4B01" w:rsidRDefault="00A96406" w:rsidP="00393E7C">
            <w:pPr>
              <w:pStyle w:val="TableParagraph"/>
              <w:numPr>
                <w:ilvl w:val="0"/>
                <w:numId w:val="190"/>
              </w:numPr>
              <w:autoSpaceDE w:val="0"/>
              <w:autoSpaceDN w:val="0"/>
              <w:spacing w:line="276" w:lineRule="auto"/>
              <w:ind w:right="164"/>
              <w:rPr>
                <w:rFonts w:asciiTheme="minorBidi" w:hAnsiTheme="minorBidi" w:cstheme="minorBidi"/>
                <w:sz w:val="24"/>
                <w:szCs w:val="24"/>
              </w:rPr>
            </w:pPr>
            <w:r w:rsidRPr="003B4B01">
              <w:rPr>
                <w:rFonts w:asciiTheme="minorBidi" w:hAnsiTheme="minorBidi" w:cstheme="minorBidi"/>
                <w:sz w:val="24"/>
                <w:szCs w:val="24"/>
              </w:rPr>
              <w:t xml:space="preserve">Optimize performance of packaging equipment </w:t>
            </w:r>
            <w:r w:rsidRPr="003B4B01">
              <w:rPr>
                <w:rFonts w:asciiTheme="minorBidi" w:hAnsiTheme="minorBidi" w:cstheme="minorBidi"/>
                <w:sz w:val="24"/>
                <w:szCs w:val="24"/>
              </w:rPr>
              <w:lastRenderedPageBreak/>
              <w:t xml:space="preserve">as per procedures. </w:t>
            </w:r>
          </w:p>
          <w:p w14:paraId="59E25A81" w14:textId="1D16949D" w:rsidR="00A96406" w:rsidRPr="003B4B01" w:rsidRDefault="00A96406" w:rsidP="00393E7C">
            <w:pPr>
              <w:pStyle w:val="TableParagraph"/>
              <w:numPr>
                <w:ilvl w:val="0"/>
                <w:numId w:val="190"/>
              </w:numPr>
              <w:autoSpaceDE w:val="0"/>
              <w:autoSpaceDN w:val="0"/>
              <w:spacing w:line="276" w:lineRule="auto"/>
              <w:ind w:right="164"/>
              <w:rPr>
                <w:rFonts w:asciiTheme="minorBidi" w:hAnsiTheme="minorBidi" w:cstheme="minorBidi"/>
                <w:sz w:val="24"/>
                <w:szCs w:val="24"/>
              </w:rPr>
            </w:pPr>
            <w:r w:rsidRPr="003B4B01">
              <w:rPr>
                <w:rFonts w:asciiTheme="minorBidi" w:hAnsiTheme="minorBidi" w:cstheme="minorBidi"/>
                <w:sz w:val="24"/>
                <w:szCs w:val="24"/>
              </w:rPr>
              <w:t>Document maintenance activities as per procedures.</w:t>
            </w:r>
          </w:p>
        </w:tc>
        <w:tc>
          <w:tcPr>
            <w:tcW w:w="28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C3BF6A" w14:textId="77777777" w:rsidR="00A65D04" w:rsidRPr="003B4B01" w:rsidRDefault="00A65D04" w:rsidP="00393E7C">
            <w:pPr>
              <w:pStyle w:val="ListParagraph"/>
              <w:numPr>
                <w:ilvl w:val="0"/>
                <w:numId w:val="191"/>
              </w:numPr>
              <w:spacing w:line="276" w:lineRule="auto"/>
              <w:rPr>
                <w:rFonts w:asciiTheme="minorBidi" w:hAnsiTheme="minorBidi" w:cstheme="minorBidi"/>
              </w:rPr>
            </w:pPr>
            <w:r w:rsidRPr="003B4B01">
              <w:rPr>
                <w:rFonts w:asciiTheme="minorBidi" w:hAnsiTheme="minorBidi" w:cstheme="minorBidi"/>
              </w:rPr>
              <w:lastRenderedPageBreak/>
              <w:t>I</w:t>
            </w:r>
            <w:r w:rsidR="00A96406" w:rsidRPr="003B4B01">
              <w:rPr>
                <w:rFonts w:asciiTheme="minorBidi" w:hAnsiTheme="minorBidi" w:cstheme="minorBidi"/>
              </w:rPr>
              <w:t>nspect</w:t>
            </w:r>
            <w:r w:rsidRPr="003B4B01">
              <w:rPr>
                <w:rFonts w:asciiTheme="minorBidi" w:hAnsiTheme="minorBidi" w:cstheme="minorBidi"/>
              </w:rPr>
              <w:t>ion of</w:t>
            </w:r>
            <w:r w:rsidR="00A96406" w:rsidRPr="003B4B01">
              <w:rPr>
                <w:rFonts w:asciiTheme="minorBidi" w:hAnsiTheme="minorBidi" w:cstheme="minorBidi"/>
              </w:rPr>
              <w:t xml:space="preserve"> packaging equipment </w:t>
            </w:r>
            <w:r w:rsidRPr="003B4B01">
              <w:rPr>
                <w:rFonts w:asciiTheme="minorBidi" w:hAnsiTheme="minorBidi" w:cstheme="minorBidi"/>
              </w:rPr>
              <w:t>to</w:t>
            </w:r>
            <w:r w:rsidR="00A96406" w:rsidRPr="003B4B01">
              <w:rPr>
                <w:rFonts w:asciiTheme="minorBidi" w:hAnsiTheme="minorBidi" w:cstheme="minorBidi"/>
              </w:rPr>
              <w:t xml:space="preserve"> assess condition for maintenance needs. </w:t>
            </w:r>
          </w:p>
          <w:p w14:paraId="277B6B76" w14:textId="77777777" w:rsidR="00A65D04" w:rsidRPr="003B4B01" w:rsidRDefault="00A96406" w:rsidP="00393E7C">
            <w:pPr>
              <w:pStyle w:val="ListParagraph"/>
              <w:numPr>
                <w:ilvl w:val="0"/>
                <w:numId w:val="191"/>
              </w:numPr>
              <w:spacing w:line="276" w:lineRule="auto"/>
              <w:rPr>
                <w:rFonts w:asciiTheme="minorBidi" w:hAnsiTheme="minorBidi" w:cstheme="minorBidi"/>
              </w:rPr>
            </w:pPr>
            <w:r w:rsidRPr="003B4B01">
              <w:rPr>
                <w:rFonts w:asciiTheme="minorBidi" w:hAnsiTheme="minorBidi" w:cstheme="minorBidi"/>
              </w:rPr>
              <w:lastRenderedPageBreak/>
              <w:t>Apply</w:t>
            </w:r>
            <w:r w:rsidR="00A65D04" w:rsidRPr="003B4B01">
              <w:rPr>
                <w:rFonts w:asciiTheme="minorBidi" w:hAnsiTheme="minorBidi" w:cstheme="minorBidi"/>
              </w:rPr>
              <w:t>ing</w:t>
            </w:r>
            <w:r w:rsidRPr="003B4B01">
              <w:rPr>
                <w:rFonts w:asciiTheme="minorBidi" w:hAnsiTheme="minorBidi" w:cstheme="minorBidi"/>
              </w:rPr>
              <w:t xml:space="preserve"> TPM strategies to maintain and improve the reliability and efficiency of packaging equipment.</w:t>
            </w:r>
          </w:p>
          <w:p w14:paraId="318333AD" w14:textId="77777777" w:rsidR="00141CD9" w:rsidRPr="003B4B01" w:rsidRDefault="00A96406" w:rsidP="00393E7C">
            <w:pPr>
              <w:pStyle w:val="ListParagraph"/>
              <w:numPr>
                <w:ilvl w:val="0"/>
                <w:numId w:val="191"/>
              </w:numPr>
              <w:spacing w:line="276" w:lineRule="auto"/>
              <w:rPr>
                <w:rFonts w:asciiTheme="minorBidi" w:hAnsiTheme="minorBidi" w:cstheme="minorBidi"/>
              </w:rPr>
            </w:pPr>
            <w:r w:rsidRPr="003B4B01">
              <w:rPr>
                <w:rFonts w:asciiTheme="minorBidi" w:hAnsiTheme="minorBidi" w:cstheme="minorBidi"/>
              </w:rPr>
              <w:t>Document</w:t>
            </w:r>
            <w:r w:rsidR="00141CD9" w:rsidRPr="003B4B01">
              <w:rPr>
                <w:rFonts w:asciiTheme="minorBidi" w:hAnsiTheme="minorBidi" w:cstheme="minorBidi"/>
              </w:rPr>
              <w:t>ing</w:t>
            </w:r>
            <w:r w:rsidRPr="003B4B01">
              <w:rPr>
                <w:rFonts w:asciiTheme="minorBidi" w:hAnsiTheme="minorBidi" w:cstheme="minorBidi"/>
              </w:rPr>
              <w:t xml:space="preserve"> maintenance activities</w:t>
            </w:r>
            <w:r w:rsidR="00141CD9" w:rsidRPr="003B4B01">
              <w:rPr>
                <w:rFonts w:asciiTheme="minorBidi" w:hAnsiTheme="minorBidi" w:cstheme="minorBidi"/>
              </w:rPr>
              <w:t>.</w:t>
            </w:r>
          </w:p>
          <w:p w14:paraId="321D8E2F" w14:textId="60814B54" w:rsidR="00141CD9" w:rsidRPr="003B4B01" w:rsidRDefault="00A96406" w:rsidP="003B4B01">
            <w:pPr>
              <w:spacing w:line="276" w:lineRule="auto"/>
              <w:rPr>
                <w:rFonts w:asciiTheme="minorBidi" w:hAnsiTheme="minorBidi" w:cstheme="minorBidi"/>
              </w:rPr>
            </w:pPr>
            <w:r w:rsidRPr="003B4B01">
              <w:rPr>
                <w:rFonts w:asciiTheme="minorBidi" w:hAnsiTheme="minorBidi" w:cstheme="minorBidi"/>
                <w:b/>
                <w:bCs/>
              </w:rPr>
              <w:t xml:space="preserve">Practical </w:t>
            </w:r>
            <w:r w:rsidR="00141CD9" w:rsidRPr="003B4B01">
              <w:rPr>
                <w:rFonts w:asciiTheme="minorBidi" w:hAnsiTheme="minorBidi" w:cstheme="minorBidi"/>
                <w:b/>
                <w:bCs/>
              </w:rPr>
              <w:t>Activity:</w:t>
            </w:r>
            <w:r w:rsidRPr="003B4B01">
              <w:rPr>
                <w:rFonts w:asciiTheme="minorBidi" w:hAnsiTheme="minorBidi" w:cstheme="minorBidi"/>
                <w:b/>
                <w:bCs/>
              </w:rPr>
              <w:t xml:space="preserve"> </w:t>
            </w:r>
          </w:p>
          <w:p w14:paraId="63F26AE0" w14:textId="02A7E6EE" w:rsidR="00A96406" w:rsidRPr="003B4B01" w:rsidRDefault="00A96406" w:rsidP="00393E7C">
            <w:pPr>
              <w:pStyle w:val="ListParagraph"/>
              <w:numPr>
                <w:ilvl w:val="0"/>
                <w:numId w:val="191"/>
              </w:numPr>
              <w:spacing w:line="276" w:lineRule="auto"/>
              <w:rPr>
                <w:rFonts w:asciiTheme="minorBidi" w:hAnsiTheme="minorBidi" w:cstheme="minorBidi"/>
              </w:rPr>
            </w:pPr>
            <w:r w:rsidRPr="003B4B01">
              <w:rPr>
                <w:rFonts w:asciiTheme="minorBidi" w:hAnsiTheme="minorBidi" w:cstheme="minorBidi"/>
              </w:rPr>
              <w:t xml:space="preserve">Inspect packaging equipment and </w:t>
            </w:r>
            <w:r w:rsidR="00141CD9" w:rsidRPr="003B4B01">
              <w:rPr>
                <w:rFonts w:asciiTheme="minorBidi" w:hAnsiTheme="minorBidi" w:cstheme="minorBidi"/>
              </w:rPr>
              <w:t xml:space="preserve">perform </w:t>
            </w:r>
            <w:r w:rsidRPr="003B4B01">
              <w:rPr>
                <w:rFonts w:asciiTheme="minorBidi" w:hAnsiTheme="minorBidi" w:cstheme="minorBidi"/>
              </w:rPr>
              <w:t>preventive maintenance tasks</w:t>
            </w:r>
            <w:r w:rsidR="00141CD9" w:rsidRPr="003B4B01">
              <w:rPr>
                <w:rFonts w:asciiTheme="minorBidi" w:hAnsiTheme="minorBidi" w:cstheme="minorBidi"/>
              </w:rPr>
              <w:t xml:space="preserve"> as per SOPs.</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EB3B14" w14:textId="6DA470E4" w:rsidR="00A96406" w:rsidRPr="003B4B01" w:rsidRDefault="00A96406" w:rsidP="003B4B01">
            <w:pPr>
              <w:spacing w:line="276" w:lineRule="auto"/>
              <w:ind w:hanging="17"/>
              <w:rPr>
                <w:rFonts w:asciiTheme="minorBidi" w:hAnsiTheme="minorBidi" w:cstheme="minorBidi"/>
              </w:rPr>
            </w:pPr>
            <w:r w:rsidRPr="003B4B01">
              <w:rPr>
                <w:rFonts w:asciiTheme="minorBidi" w:hAnsiTheme="minorBidi" w:cstheme="minorBidi"/>
              </w:rPr>
              <w:lastRenderedPageBreak/>
              <w:t xml:space="preserve">Theory: 6 Hrs </w:t>
            </w:r>
            <w:r w:rsidRPr="003B4B01">
              <w:rPr>
                <w:rFonts w:asciiTheme="minorBidi" w:hAnsiTheme="minorBidi" w:cstheme="minorBidi"/>
              </w:rPr>
              <w:br/>
              <w:t xml:space="preserve">Practical: 18 Hrs </w:t>
            </w:r>
            <w:r w:rsidRPr="003B4B01">
              <w:rPr>
                <w:rFonts w:asciiTheme="minorBidi" w:hAnsiTheme="minorBidi" w:cstheme="minorBidi"/>
              </w:rPr>
              <w:br/>
              <w:t>Total: 24 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465225" w14:textId="588BDCC1" w:rsidR="00A96406" w:rsidRPr="003B4B01" w:rsidRDefault="00A96406" w:rsidP="003B4B01">
            <w:pPr>
              <w:spacing w:line="276" w:lineRule="auto"/>
              <w:rPr>
                <w:rFonts w:asciiTheme="minorBidi" w:eastAsia="Arial" w:hAnsiTheme="minorBidi" w:cstheme="minorBidi"/>
                <w:color w:val="000000"/>
              </w:rPr>
            </w:pPr>
            <w:r w:rsidRPr="003B4B01">
              <w:rPr>
                <w:rFonts w:asciiTheme="minorBidi" w:hAnsiTheme="minorBidi" w:cstheme="minorBidi"/>
              </w:rPr>
              <w:t xml:space="preserve">• Packaging machines </w:t>
            </w:r>
            <w:r w:rsidRPr="003B4B01">
              <w:rPr>
                <w:rFonts w:asciiTheme="minorBidi" w:hAnsiTheme="minorBidi" w:cstheme="minorBidi"/>
              </w:rPr>
              <w:br/>
              <w:t xml:space="preserve">• Maintenance tools </w:t>
            </w:r>
            <w:r w:rsidRPr="003B4B01">
              <w:rPr>
                <w:rFonts w:asciiTheme="minorBidi" w:hAnsiTheme="minorBidi" w:cstheme="minorBidi"/>
              </w:rPr>
              <w:br/>
              <w:t xml:space="preserve">• Lubricants </w:t>
            </w:r>
            <w:r w:rsidRPr="003B4B01">
              <w:rPr>
                <w:rFonts w:asciiTheme="minorBidi" w:hAnsiTheme="minorBidi" w:cstheme="minorBidi"/>
              </w:rPr>
              <w:br/>
            </w:r>
            <w:r w:rsidRPr="003B4B01">
              <w:rPr>
                <w:rFonts w:asciiTheme="minorBidi" w:hAnsiTheme="minorBidi" w:cstheme="minorBidi"/>
              </w:rPr>
              <w:lastRenderedPageBreak/>
              <w:t>• Performance data logs</w:t>
            </w:r>
          </w:p>
        </w:tc>
        <w:tc>
          <w:tcPr>
            <w:tcW w:w="18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CA3426" w14:textId="2E42D659" w:rsidR="00A96406" w:rsidRPr="003B4B01" w:rsidRDefault="00A96406" w:rsidP="003B4B01">
            <w:pPr>
              <w:spacing w:line="276" w:lineRule="auto"/>
              <w:ind w:left="2"/>
              <w:rPr>
                <w:rFonts w:asciiTheme="minorBidi" w:eastAsia="Arial" w:hAnsiTheme="minorBidi" w:cstheme="minorBidi"/>
                <w:bCs/>
                <w:color w:val="000000"/>
              </w:rPr>
            </w:pPr>
            <w:r w:rsidRPr="003B4B01">
              <w:rPr>
                <w:rFonts w:asciiTheme="minorBidi" w:hAnsiTheme="minorBidi" w:cstheme="minorBidi"/>
              </w:rPr>
              <w:lastRenderedPageBreak/>
              <w:t>Class Room and Wo</w:t>
            </w:r>
            <w:r w:rsidR="004337D1" w:rsidRPr="003B4B01">
              <w:rPr>
                <w:rFonts w:asciiTheme="minorBidi" w:hAnsiTheme="minorBidi" w:cstheme="minorBidi"/>
              </w:rPr>
              <w:t>rkshop</w:t>
            </w:r>
          </w:p>
        </w:tc>
      </w:tr>
    </w:tbl>
    <w:p w14:paraId="5D14B74C" w14:textId="77777777" w:rsidR="009E076C" w:rsidRDefault="009E076C" w:rsidP="009E076C"/>
    <w:p w14:paraId="37FC0375" w14:textId="77777777" w:rsidR="009E076C" w:rsidRDefault="009E076C" w:rsidP="009E076C">
      <w:pPr>
        <w:spacing w:line="360" w:lineRule="auto"/>
        <w:jc w:val="both"/>
        <w:rPr>
          <w:bCs/>
          <w:color w:val="000000" w:themeColor="text1"/>
          <w:lang w:val="fr-FR"/>
        </w:rPr>
      </w:pPr>
      <w:r>
        <w:rPr>
          <w:bCs/>
          <w:color w:val="000000" w:themeColor="text1"/>
          <w:lang w:val="fr-FR"/>
        </w:rPr>
        <w:br w:type="page"/>
      </w:r>
    </w:p>
    <w:p w14:paraId="1F93D7C6" w14:textId="3FFCAEA7" w:rsidR="004A5DC2" w:rsidRPr="00E549CD" w:rsidRDefault="006F51A3" w:rsidP="000025AE">
      <w:pPr>
        <w:pStyle w:val="Heading1"/>
      </w:pPr>
      <w:bookmarkStart w:id="81" w:name="_Toc178848500"/>
      <w:bookmarkStart w:id="82" w:name="_Toc201663750"/>
      <w:r>
        <w:lastRenderedPageBreak/>
        <w:t>NQ-</w:t>
      </w:r>
      <w:r w:rsidR="00E549CD" w:rsidRPr="00E549CD">
        <w:t>P</w:t>
      </w:r>
      <w:r w:rsidRPr="00E549CD">
        <w:t>HT</w:t>
      </w:r>
      <w:r>
        <w:t>-</w:t>
      </w:r>
      <w:r w:rsidR="00E549CD" w:rsidRPr="00E549CD">
        <w:t>341 Develop Entrepreneurial Skill</w:t>
      </w:r>
      <w:bookmarkEnd w:id="81"/>
      <w:r w:rsidR="00E549CD" w:rsidRPr="00E549CD">
        <w:t>s</w:t>
      </w:r>
      <w:bookmarkEnd w:id="82"/>
    </w:p>
    <w:p w14:paraId="05C977A3" w14:textId="77777777" w:rsidR="004A5DC2" w:rsidRPr="00E549CD" w:rsidRDefault="004A5DC2" w:rsidP="00E549CD">
      <w:pPr>
        <w:spacing w:line="276" w:lineRule="auto"/>
        <w:rPr>
          <w:rFonts w:asciiTheme="minorBidi" w:hAnsiTheme="minorBidi" w:cstheme="minorBidi"/>
          <w:bCs/>
          <w:color w:val="000000" w:themeColor="text1"/>
          <w:lang w:val="fr-FR"/>
        </w:rPr>
      </w:pPr>
    </w:p>
    <w:tbl>
      <w:tblPr>
        <w:tblStyle w:val="TableGrid"/>
        <w:tblW w:w="1388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0"/>
        <w:gridCol w:w="2830"/>
        <w:gridCol w:w="5817"/>
        <w:gridCol w:w="851"/>
        <w:gridCol w:w="708"/>
        <w:gridCol w:w="851"/>
      </w:tblGrid>
      <w:tr w:rsidR="004A5DC2" w:rsidRPr="00E549CD" w14:paraId="02F951C9" w14:textId="77777777" w:rsidTr="00E36AAD">
        <w:tc>
          <w:tcPr>
            <w:tcW w:w="2830" w:type="dxa"/>
            <w:tcBorders>
              <w:top w:val="single" w:sz="4" w:space="0" w:color="auto"/>
              <w:left w:val="single" w:sz="4" w:space="0" w:color="auto"/>
              <w:bottom w:val="single" w:sz="4" w:space="0" w:color="auto"/>
              <w:right w:val="single" w:sz="4" w:space="0" w:color="auto"/>
            </w:tcBorders>
          </w:tcPr>
          <w:p w14:paraId="1CFF5E3E" w14:textId="77777777" w:rsidR="004A5DC2" w:rsidRPr="00E549CD" w:rsidRDefault="004A5DC2" w:rsidP="00E549CD">
            <w:pPr>
              <w:spacing w:line="276" w:lineRule="auto"/>
              <w:rPr>
                <w:rFonts w:asciiTheme="minorBidi" w:hAnsiTheme="minorBidi" w:cstheme="minorBidi"/>
                <w:b/>
                <w:color w:val="000000" w:themeColor="text1"/>
                <w:lang w:val="fr-FR"/>
              </w:rPr>
            </w:pPr>
            <w:r w:rsidRPr="00E549CD">
              <w:rPr>
                <w:rFonts w:asciiTheme="minorBidi" w:hAnsiTheme="minorBidi" w:cstheme="minorBidi"/>
                <w:b/>
                <w:color w:val="000000" w:themeColor="text1"/>
                <w:lang w:val="fr-FR"/>
              </w:rPr>
              <w:t>Total Contact Hours</w:t>
            </w:r>
          </w:p>
        </w:tc>
        <w:tc>
          <w:tcPr>
            <w:tcW w:w="2830" w:type="dxa"/>
            <w:tcBorders>
              <w:top w:val="single" w:sz="4" w:space="0" w:color="auto"/>
              <w:left w:val="single" w:sz="4" w:space="0" w:color="auto"/>
              <w:bottom w:val="single" w:sz="4" w:space="0" w:color="auto"/>
              <w:right w:val="single" w:sz="4" w:space="0" w:color="auto"/>
            </w:tcBorders>
          </w:tcPr>
          <w:p w14:paraId="0BCF2294" w14:textId="77777777" w:rsidR="004A5DC2" w:rsidRPr="00E549CD" w:rsidRDefault="004A5DC2" w:rsidP="00E549CD">
            <w:pPr>
              <w:spacing w:line="276" w:lineRule="auto"/>
              <w:rPr>
                <w:rFonts w:asciiTheme="minorBidi" w:hAnsiTheme="minorBidi" w:cstheme="minorBidi"/>
                <w:bCs/>
                <w:color w:val="000000" w:themeColor="text1"/>
                <w:lang w:val="fr-FR"/>
              </w:rPr>
            </w:pPr>
            <w:r w:rsidRPr="00E549CD">
              <w:rPr>
                <w:rFonts w:asciiTheme="minorBidi" w:hAnsiTheme="minorBidi" w:cstheme="minorBidi"/>
                <w:bCs/>
                <w:color w:val="000000" w:themeColor="text1"/>
                <w:lang w:val="fr-FR"/>
              </w:rPr>
              <w:t>32 Hours</w:t>
            </w:r>
          </w:p>
        </w:tc>
        <w:tc>
          <w:tcPr>
            <w:tcW w:w="5817" w:type="dxa"/>
            <w:tcBorders>
              <w:left w:val="single" w:sz="4" w:space="0" w:color="auto"/>
              <w:right w:val="single" w:sz="4" w:space="0" w:color="auto"/>
            </w:tcBorders>
          </w:tcPr>
          <w:p w14:paraId="246E4822" w14:textId="77777777" w:rsidR="004A5DC2" w:rsidRPr="00E549CD" w:rsidRDefault="004A5DC2" w:rsidP="00E549CD">
            <w:pPr>
              <w:spacing w:line="276" w:lineRule="auto"/>
              <w:rPr>
                <w:rFonts w:asciiTheme="minorBidi" w:hAnsiTheme="minorBidi" w:cstheme="minorBidi"/>
                <w:bCs/>
                <w:color w:val="000000" w:themeColor="text1"/>
                <w:lang w:val="fr-FR"/>
              </w:rPr>
            </w:pPr>
          </w:p>
        </w:tc>
        <w:tc>
          <w:tcPr>
            <w:tcW w:w="851" w:type="dxa"/>
            <w:tcBorders>
              <w:top w:val="single" w:sz="4" w:space="0" w:color="auto"/>
              <w:left w:val="single" w:sz="4" w:space="0" w:color="auto"/>
              <w:bottom w:val="single" w:sz="4" w:space="0" w:color="auto"/>
              <w:right w:val="single" w:sz="4" w:space="0" w:color="auto"/>
            </w:tcBorders>
          </w:tcPr>
          <w:p w14:paraId="35D1F4F4" w14:textId="77777777" w:rsidR="004A5DC2" w:rsidRPr="00E549CD" w:rsidRDefault="004A5DC2" w:rsidP="00E549CD">
            <w:pPr>
              <w:spacing w:line="276" w:lineRule="auto"/>
              <w:jc w:val="center"/>
              <w:rPr>
                <w:rFonts w:asciiTheme="minorBidi" w:hAnsiTheme="minorBidi" w:cstheme="minorBidi"/>
                <w:b/>
                <w:color w:val="000000" w:themeColor="text1"/>
                <w:lang w:val="fr-FR"/>
              </w:rPr>
            </w:pPr>
            <w:r w:rsidRPr="00E549CD">
              <w:rPr>
                <w:rFonts w:asciiTheme="minorBidi" w:hAnsiTheme="minorBidi" w:cstheme="minorBidi"/>
                <w:b/>
                <w:color w:val="000000" w:themeColor="text1"/>
                <w:lang w:val="fr-FR"/>
              </w:rPr>
              <w:t>T</w:t>
            </w:r>
          </w:p>
        </w:tc>
        <w:tc>
          <w:tcPr>
            <w:tcW w:w="708" w:type="dxa"/>
            <w:tcBorders>
              <w:top w:val="single" w:sz="4" w:space="0" w:color="auto"/>
              <w:left w:val="single" w:sz="4" w:space="0" w:color="auto"/>
              <w:bottom w:val="single" w:sz="4" w:space="0" w:color="auto"/>
              <w:right w:val="single" w:sz="4" w:space="0" w:color="auto"/>
            </w:tcBorders>
          </w:tcPr>
          <w:p w14:paraId="52AEFBBF" w14:textId="77777777" w:rsidR="004A5DC2" w:rsidRPr="00E549CD" w:rsidRDefault="004A5DC2" w:rsidP="00E549CD">
            <w:pPr>
              <w:spacing w:line="276" w:lineRule="auto"/>
              <w:jc w:val="center"/>
              <w:rPr>
                <w:rFonts w:asciiTheme="minorBidi" w:hAnsiTheme="minorBidi" w:cstheme="minorBidi"/>
                <w:b/>
                <w:color w:val="000000" w:themeColor="text1"/>
                <w:lang w:val="fr-FR"/>
              </w:rPr>
            </w:pPr>
            <w:r w:rsidRPr="00E549CD">
              <w:rPr>
                <w:rFonts w:asciiTheme="minorBidi" w:hAnsiTheme="minorBidi" w:cstheme="minorBidi"/>
                <w:b/>
                <w:color w:val="000000" w:themeColor="text1"/>
                <w:lang w:val="fr-FR"/>
              </w:rPr>
              <w:t>P</w:t>
            </w:r>
          </w:p>
        </w:tc>
        <w:tc>
          <w:tcPr>
            <w:tcW w:w="851" w:type="dxa"/>
            <w:tcBorders>
              <w:top w:val="single" w:sz="4" w:space="0" w:color="auto"/>
              <w:left w:val="single" w:sz="4" w:space="0" w:color="auto"/>
              <w:bottom w:val="single" w:sz="4" w:space="0" w:color="auto"/>
              <w:right w:val="single" w:sz="4" w:space="0" w:color="auto"/>
            </w:tcBorders>
          </w:tcPr>
          <w:p w14:paraId="1DFCB6B0" w14:textId="77777777" w:rsidR="004A5DC2" w:rsidRPr="00E549CD" w:rsidRDefault="004A5DC2" w:rsidP="00E549CD">
            <w:pPr>
              <w:spacing w:line="276" w:lineRule="auto"/>
              <w:jc w:val="center"/>
              <w:rPr>
                <w:rFonts w:asciiTheme="minorBidi" w:hAnsiTheme="minorBidi" w:cstheme="minorBidi"/>
                <w:b/>
                <w:color w:val="000000" w:themeColor="text1"/>
                <w:lang w:val="fr-FR"/>
              </w:rPr>
            </w:pPr>
            <w:r w:rsidRPr="00E549CD">
              <w:rPr>
                <w:rFonts w:asciiTheme="minorBidi" w:hAnsiTheme="minorBidi" w:cstheme="minorBidi"/>
                <w:b/>
                <w:color w:val="000000" w:themeColor="text1"/>
                <w:lang w:val="fr-FR"/>
              </w:rPr>
              <w:t>C</w:t>
            </w:r>
          </w:p>
        </w:tc>
      </w:tr>
      <w:tr w:rsidR="004A5DC2" w:rsidRPr="00E549CD" w14:paraId="4AF7062A" w14:textId="77777777" w:rsidTr="00E36AAD">
        <w:tc>
          <w:tcPr>
            <w:tcW w:w="2830" w:type="dxa"/>
            <w:tcBorders>
              <w:top w:val="single" w:sz="4" w:space="0" w:color="auto"/>
              <w:left w:val="single" w:sz="4" w:space="0" w:color="auto"/>
              <w:bottom w:val="single" w:sz="4" w:space="0" w:color="auto"/>
              <w:right w:val="single" w:sz="4" w:space="0" w:color="auto"/>
            </w:tcBorders>
          </w:tcPr>
          <w:p w14:paraId="31C34950" w14:textId="77777777" w:rsidR="004A5DC2" w:rsidRPr="00E549CD" w:rsidRDefault="004A5DC2" w:rsidP="00E549CD">
            <w:pPr>
              <w:spacing w:line="276" w:lineRule="auto"/>
              <w:rPr>
                <w:rFonts w:asciiTheme="minorBidi" w:hAnsiTheme="minorBidi" w:cstheme="minorBidi"/>
                <w:b/>
                <w:color w:val="000000" w:themeColor="text1"/>
                <w:lang w:val="fr-FR"/>
              </w:rPr>
            </w:pPr>
            <w:r w:rsidRPr="00E549CD">
              <w:rPr>
                <w:rFonts w:asciiTheme="minorBidi" w:hAnsiTheme="minorBidi" w:cstheme="minorBidi"/>
                <w:b/>
                <w:color w:val="000000" w:themeColor="text1"/>
                <w:lang w:val="fr-FR"/>
              </w:rPr>
              <w:t>Theory Hours</w:t>
            </w:r>
          </w:p>
        </w:tc>
        <w:tc>
          <w:tcPr>
            <w:tcW w:w="2830" w:type="dxa"/>
            <w:tcBorders>
              <w:top w:val="single" w:sz="4" w:space="0" w:color="auto"/>
              <w:left w:val="single" w:sz="4" w:space="0" w:color="auto"/>
              <w:bottom w:val="single" w:sz="4" w:space="0" w:color="auto"/>
              <w:right w:val="single" w:sz="4" w:space="0" w:color="auto"/>
            </w:tcBorders>
          </w:tcPr>
          <w:p w14:paraId="2BE04BDF" w14:textId="77777777" w:rsidR="004A5DC2" w:rsidRPr="00E549CD" w:rsidRDefault="004A5DC2" w:rsidP="00E549CD">
            <w:pPr>
              <w:spacing w:line="276" w:lineRule="auto"/>
              <w:rPr>
                <w:rFonts w:asciiTheme="minorBidi" w:hAnsiTheme="minorBidi" w:cstheme="minorBidi"/>
                <w:bCs/>
                <w:color w:val="000000" w:themeColor="text1"/>
                <w:lang w:val="fr-FR"/>
              </w:rPr>
            </w:pPr>
            <w:r w:rsidRPr="00E549CD">
              <w:rPr>
                <w:rFonts w:asciiTheme="minorBidi" w:hAnsiTheme="minorBidi" w:cstheme="minorBidi"/>
                <w:bCs/>
                <w:color w:val="000000" w:themeColor="text1"/>
                <w:lang w:val="fr-FR"/>
              </w:rPr>
              <w:t>32 Hours</w:t>
            </w:r>
          </w:p>
        </w:tc>
        <w:tc>
          <w:tcPr>
            <w:tcW w:w="5817" w:type="dxa"/>
            <w:tcBorders>
              <w:left w:val="single" w:sz="4" w:space="0" w:color="auto"/>
              <w:right w:val="single" w:sz="4" w:space="0" w:color="auto"/>
            </w:tcBorders>
          </w:tcPr>
          <w:p w14:paraId="56CB7144" w14:textId="77777777" w:rsidR="004A5DC2" w:rsidRPr="00E549CD" w:rsidRDefault="004A5DC2" w:rsidP="00E549CD">
            <w:pPr>
              <w:spacing w:line="276" w:lineRule="auto"/>
              <w:rPr>
                <w:rFonts w:asciiTheme="minorBidi" w:hAnsiTheme="minorBidi" w:cstheme="minorBidi"/>
                <w:bCs/>
                <w:color w:val="000000" w:themeColor="text1"/>
                <w:lang w:val="fr-FR"/>
              </w:rPr>
            </w:pPr>
          </w:p>
        </w:tc>
        <w:tc>
          <w:tcPr>
            <w:tcW w:w="851" w:type="dxa"/>
            <w:tcBorders>
              <w:top w:val="single" w:sz="4" w:space="0" w:color="auto"/>
              <w:left w:val="single" w:sz="4" w:space="0" w:color="auto"/>
              <w:bottom w:val="single" w:sz="4" w:space="0" w:color="auto"/>
              <w:right w:val="single" w:sz="4" w:space="0" w:color="auto"/>
            </w:tcBorders>
          </w:tcPr>
          <w:p w14:paraId="55C533F0" w14:textId="77777777" w:rsidR="004A5DC2" w:rsidRPr="00E549CD" w:rsidRDefault="004A5DC2" w:rsidP="00E549CD">
            <w:pPr>
              <w:spacing w:line="276" w:lineRule="auto"/>
              <w:jc w:val="center"/>
              <w:rPr>
                <w:rFonts w:asciiTheme="minorBidi" w:hAnsiTheme="minorBidi" w:cstheme="minorBidi"/>
                <w:bCs/>
                <w:color w:val="000000" w:themeColor="text1"/>
                <w:lang w:val="fr-FR"/>
              </w:rPr>
            </w:pPr>
            <w:r w:rsidRPr="00E549CD">
              <w:rPr>
                <w:rFonts w:asciiTheme="minorBidi" w:hAnsiTheme="minorBidi" w:cstheme="minorBidi"/>
                <w:bCs/>
                <w:color w:val="000000" w:themeColor="text1"/>
                <w:lang w:val="fr-FR"/>
              </w:rPr>
              <w:t>1</w:t>
            </w:r>
          </w:p>
        </w:tc>
        <w:tc>
          <w:tcPr>
            <w:tcW w:w="708" w:type="dxa"/>
            <w:tcBorders>
              <w:top w:val="single" w:sz="4" w:space="0" w:color="auto"/>
              <w:left w:val="single" w:sz="4" w:space="0" w:color="auto"/>
              <w:bottom w:val="single" w:sz="4" w:space="0" w:color="auto"/>
              <w:right w:val="single" w:sz="4" w:space="0" w:color="auto"/>
            </w:tcBorders>
          </w:tcPr>
          <w:p w14:paraId="09667028" w14:textId="77777777" w:rsidR="004A5DC2" w:rsidRPr="00E549CD" w:rsidRDefault="004A5DC2" w:rsidP="00E549CD">
            <w:pPr>
              <w:spacing w:line="276" w:lineRule="auto"/>
              <w:jc w:val="center"/>
              <w:rPr>
                <w:rFonts w:asciiTheme="minorBidi" w:hAnsiTheme="minorBidi" w:cstheme="minorBidi"/>
                <w:bCs/>
                <w:color w:val="000000" w:themeColor="text1"/>
                <w:lang w:val="fr-FR"/>
              </w:rPr>
            </w:pPr>
            <w:r w:rsidRPr="00E549CD">
              <w:rPr>
                <w:rFonts w:asciiTheme="minorBidi" w:hAnsiTheme="minorBidi" w:cstheme="minorBidi"/>
                <w:bCs/>
                <w:color w:val="000000" w:themeColor="text1"/>
                <w:lang w:val="fr-FR"/>
              </w:rPr>
              <w:t>0</w:t>
            </w:r>
          </w:p>
        </w:tc>
        <w:tc>
          <w:tcPr>
            <w:tcW w:w="851" w:type="dxa"/>
            <w:tcBorders>
              <w:top w:val="single" w:sz="4" w:space="0" w:color="auto"/>
              <w:left w:val="single" w:sz="4" w:space="0" w:color="auto"/>
              <w:bottom w:val="single" w:sz="4" w:space="0" w:color="auto"/>
              <w:right w:val="single" w:sz="4" w:space="0" w:color="auto"/>
            </w:tcBorders>
          </w:tcPr>
          <w:p w14:paraId="39E96C93" w14:textId="77777777" w:rsidR="004A5DC2" w:rsidRPr="00E549CD" w:rsidRDefault="004A5DC2" w:rsidP="00E549CD">
            <w:pPr>
              <w:spacing w:line="276" w:lineRule="auto"/>
              <w:jc w:val="center"/>
              <w:rPr>
                <w:rFonts w:asciiTheme="minorBidi" w:hAnsiTheme="minorBidi" w:cstheme="minorBidi"/>
                <w:bCs/>
                <w:color w:val="000000" w:themeColor="text1"/>
                <w:lang w:val="fr-FR"/>
              </w:rPr>
            </w:pPr>
            <w:r w:rsidRPr="00E549CD">
              <w:rPr>
                <w:rFonts w:asciiTheme="minorBidi" w:hAnsiTheme="minorBidi" w:cstheme="minorBidi"/>
                <w:bCs/>
                <w:color w:val="000000" w:themeColor="text1"/>
                <w:lang w:val="fr-FR"/>
              </w:rPr>
              <w:t>1</w:t>
            </w:r>
          </w:p>
        </w:tc>
      </w:tr>
      <w:tr w:rsidR="004A5DC2" w:rsidRPr="00E549CD" w14:paraId="783027A0" w14:textId="77777777" w:rsidTr="00E36AAD">
        <w:tc>
          <w:tcPr>
            <w:tcW w:w="2830" w:type="dxa"/>
            <w:tcBorders>
              <w:top w:val="single" w:sz="4" w:space="0" w:color="auto"/>
              <w:left w:val="single" w:sz="4" w:space="0" w:color="auto"/>
              <w:bottom w:val="single" w:sz="4" w:space="0" w:color="auto"/>
              <w:right w:val="single" w:sz="4" w:space="0" w:color="auto"/>
            </w:tcBorders>
          </w:tcPr>
          <w:p w14:paraId="01B44D08" w14:textId="77777777" w:rsidR="004A5DC2" w:rsidRPr="00E549CD" w:rsidRDefault="004A5DC2" w:rsidP="00E549CD">
            <w:pPr>
              <w:spacing w:line="276" w:lineRule="auto"/>
              <w:rPr>
                <w:rFonts w:asciiTheme="minorBidi" w:hAnsiTheme="minorBidi" w:cstheme="minorBidi"/>
                <w:b/>
                <w:color w:val="000000" w:themeColor="text1"/>
                <w:lang w:val="fr-FR"/>
              </w:rPr>
            </w:pPr>
            <w:r w:rsidRPr="00E549CD">
              <w:rPr>
                <w:rFonts w:asciiTheme="minorBidi" w:hAnsiTheme="minorBidi" w:cstheme="minorBidi"/>
                <w:b/>
                <w:color w:val="000000" w:themeColor="text1"/>
                <w:lang w:val="fr-FR"/>
              </w:rPr>
              <w:t xml:space="preserve">Practical Hours </w:t>
            </w:r>
          </w:p>
        </w:tc>
        <w:tc>
          <w:tcPr>
            <w:tcW w:w="2830" w:type="dxa"/>
            <w:tcBorders>
              <w:top w:val="single" w:sz="4" w:space="0" w:color="auto"/>
              <w:left w:val="single" w:sz="4" w:space="0" w:color="auto"/>
              <w:bottom w:val="single" w:sz="4" w:space="0" w:color="auto"/>
              <w:right w:val="single" w:sz="4" w:space="0" w:color="auto"/>
            </w:tcBorders>
          </w:tcPr>
          <w:p w14:paraId="7CFBE23A" w14:textId="77777777" w:rsidR="004A5DC2" w:rsidRPr="00E549CD" w:rsidRDefault="004A5DC2" w:rsidP="00E549CD">
            <w:pPr>
              <w:spacing w:line="276" w:lineRule="auto"/>
              <w:rPr>
                <w:rFonts w:asciiTheme="minorBidi" w:hAnsiTheme="minorBidi" w:cstheme="minorBidi"/>
                <w:bCs/>
                <w:color w:val="000000" w:themeColor="text1"/>
                <w:lang w:val="fr-FR"/>
              </w:rPr>
            </w:pPr>
            <w:r w:rsidRPr="00E549CD">
              <w:rPr>
                <w:rFonts w:asciiTheme="minorBidi" w:hAnsiTheme="minorBidi" w:cstheme="minorBidi"/>
                <w:bCs/>
                <w:color w:val="000000" w:themeColor="text1"/>
                <w:lang w:val="fr-FR"/>
              </w:rPr>
              <w:t>0 Hours</w:t>
            </w:r>
          </w:p>
        </w:tc>
        <w:tc>
          <w:tcPr>
            <w:tcW w:w="5817" w:type="dxa"/>
            <w:tcBorders>
              <w:left w:val="single" w:sz="4" w:space="0" w:color="auto"/>
            </w:tcBorders>
          </w:tcPr>
          <w:p w14:paraId="6622BF5C" w14:textId="77777777" w:rsidR="004A5DC2" w:rsidRPr="00E549CD" w:rsidRDefault="004A5DC2" w:rsidP="00E549CD">
            <w:pPr>
              <w:spacing w:line="276" w:lineRule="auto"/>
              <w:rPr>
                <w:rFonts w:asciiTheme="minorBidi" w:hAnsiTheme="minorBidi" w:cstheme="minorBidi"/>
                <w:bCs/>
                <w:color w:val="000000" w:themeColor="text1"/>
                <w:lang w:val="fr-FR"/>
              </w:rPr>
            </w:pPr>
          </w:p>
        </w:tc>
        <w:tc>
          <w:tcPr>
            <w:tcW w:w="851" w:type="dxa"/>
            <w:tcBorders>
              <w:top w:val="single" w:sz="4" w:space="0" w:color="auto"/>
            </w:tcBorders>
          </w:tcPr>
          <w:p w14:paraId="5E1419BE" w14:textId="77777777" w:rsidR="004A5DC2" w:rsidRPr="00E549CD" w:rsidRDefault="004A5DC2" w:rsidP="00E549CD">
            <w:pPr>
              <w:spacing w:line="276" w:lineRule="auto"/>
              <w:rPr>
                <w:rFonts w:asciiTheme="minorBidi" w:hAnsiTheme="minorBidi" w:cstheme="minorBidi"/>
                <w:bCs/>
                <w:color w:val="000000" w:themeColor="text1"/>
                <w:lang w:val="fr-FR"/>
              </w:rPr>
            </w:pPr>
          </w:p>
        </w:tc>
        <w:tc>
          <w:tcPr>
            <w:tcW w:w="708" w:type="dxa"/>
            <w:tcBorders>
              <w:top w:val="single" w:sz="4" w:space="0" w:color="auto"/>
            </w:tcBorders>
          </w:tcPr>
          <w:p w14:paraId="442C6863" w14:textId="77777777" w:rsidR="004A5DC2" w:rsidRPr="00E549CD" w:rsidRDefault="004A5DC2" w:rsidP="00E549CD">
            <w:pPr>
              <w:spacing w:line="276" w:lineRule="auto"/>
              <w:rPr>
                <w:rFonts w:asciiTheme="minorBidi" w:hAnsiTheme="minorBidi" w:cstheme="minorBidi"/>
                <w:bCs/>
                <w:color w:val="000000" w:themeColor="text1"/>
                <w:lang w:val="fr-FR"/>
              </w:rPr>
            </w:pPr>
          </w:p>
        </w:tc>
        <w:tc>
          <w:tcPr>
            <w:tcW w:w="851" w:type="dxa"/>
            <w:tcBorders>
              <w:top w:val="single" w:sz="4" w:space="0" w:color="auto"/>
            </w:tcBorders>
          </w:tcPr>
          <w:p w14:paraId="76AD7A0C" w14:textId="77777777" w:rsidR="004A5DC2" w:rsidRPr="00E549CD" w:rsidRDefault="004A5DC2" w:rsidP="00E549CD">
            <w:pPr>
              <w:spacing w:line="276" w:lineRule="auto"/>
              <w:rPr>
                <w:rFonts w:asciiTheme="minorBidi" w:hAnsiTheme="minorBidi" w:cstheme="minorBidi"/>
                <w:bCs/>
                <w:color w:val="000000" w:themeColor="text1"/>
                <w:lang w:val="fr-FR"/>
              </w:rPr>
            </w:pPr>
          </w:p>
        </w:tc>
      </w:tr>
    </w:tbl>
    <w:p w14:paraId="6A6D1C55" w14:textId="77777777" w:rsidR="004A5DC2" w:rsidRPr="00E549CD" w:rsidRDefault="004A5DC2" w:rsidP="00E549CD">
      <w:pPr>
        <w:spacing w:line="276" w:lineRule="auto"/>
        <w:rPr>
          <w:rFonts w:asciiTheme="minorBidi" w:hAnsiTheme="minorBidi" w:cstheme="minorBidi"/>
          <w:bCs/>
          <w:color w:val="000000" w:themeColor="text1"/>
          <w:lang w:val="fr-FR"/>
        </w:rPr>
      </w:pPr>
    </w:p>
    <w:p w14:paraId="7F3CACD3" w14:textId="77777777" w:rsidR="003B4B01" w:rsidRDefault="003B4B01" w:rsidP="00E549CD">
      <w:pPr>
        <w:spacing w:line="276" w:lineRule="auto"/>
        <w:ind w:right="270"/>
        <w:jc w:val="both"/>
        <w:rPr>
          <w:rFonts w:asciiTheme="minorBidi" w:hAnsiTheme="minorBidi" w:cstheme="minorBidi"/>
          <w:bCs/>
          <w:color w:val="000000" w:themeColor="text1"/>
        </w:rPr>
      </w:pPr>
      <w:r w:rsidRPr="00E549CD">
        <w:rPr>
          <w:rFonts w:asciiTheme="minorBidi" w:hAnsiTheme="minorBidi" w:cstheme="minorBidi"/>
          <w:b/>
          <w:color w:val="000000" w:themeColor="text1"/>
        </w:rPr>
        <w:t>Objective</w:t>
      </w:r>
      <w:r w:rsidRPr="00E549CD">
        <w:rPr>
          <w:rFonts w:asciiTheme="minorBidi" w:hAnsiTheme="minorBidi" w:cstheme="minorBidi"/>
          <w:bCs/>
          <w:color w:val="000000" w:themeColor="text1"/>
        </w:rPr>
        <w:t>:</w:t>
      </w:r>
    </w:p>
    <w:p w14:paraId="46C31CD1" w14:textId="1DA18A50" w:rsidR="004A5DC2" w:rsidRDefault="003B4B01" w:rsidP="00E549CD">
      <w:pPr>
        <w:spacing w:line="276" w:lineRule="auto"/>
        <w:ind w:right="270"/>
        <w:jc w:val="both"/>
        <w:rPr>
          <w:rFonts w:asciiTheme="minorBidi" w:eastAsia="Calibri" w:hAnsiTheme="minorBidi" w:cstheme="minorBidi"/>
          <w:lang w:val="en-GB"/>
        </w:rPr>
      </w:pPr>
      <w:r w:rsidRPr="00E549CD">
        <w:rPr>
          <w:rFonts w:asciiTheme="minorBidi" w:eastAsia="Calibri" w:hAnsiTheme="minorBidi" w:cstheme="minorBidi"/>
          <w:lang w:val="en-GB"/>
        </w:rPr>
        <w:t>This module covers the knowledge and  skills required to prepare micro-business plan, sales plan and marketing plan. Your underpinning knowledge will be sufficient to provide you the basis for your work.</w:t>
      </w:r>
    </w:p>
    <w:p w14:paraId="5943E5A5" w14:textId="77777777" w:rsidR="003B4B01" w:rsidRPr="00E549CD" w:rsidRDefault="003B4B01" w:rsidP="00E549CD">
      <w:pPr>
        <w:spacing w:line="276" w:lineRule="auto"/>
        <w:ind w:right="270"/>
        <w:jc w:val="both"/>
        <w:rPr>
          <w:rFonts w:asciiTheme="minorBidi" w:hAnsiTheme="minorBidi" w:cstheme="minorBidi"/>
          <w:bCs/>
          <w:color w:val="000000" w:themeColor="text1"/>
        </w:rPr>
      </w:pPr>
    </w:p>
    <w:tbl>
      <w:tblPr>
        <w:tblStyle w:val="TableGrid0"/>
        <w:tblpPr w:leftFromText="180" w:rightFromText="180" w:vertAnchor="text" w:tblpX="53" w:tblpY="1"/>
        <w:tblOverlap w:val="never"/>
        <w:tblW w:w="13451" w:type="dxa"/>
        <w:tblInd w:w="0" w:type="dxa"/>
        <w:tblLayout w:type="fixed"/>
        <w:tblCellMar>
          <w:left w:w="106" w:type="dxa"/>
          <w:right w:w="49" w:type="dxa"/>
        </w:tblCellMar>
        <w:tblLook w:val="04A0" w:firstRow="1" w:lastRow="0" w:firstColumn="1" w:lastColumn="0" w:noHBand="0" w:noVBand="1"/>
      </w:tblPr>
      <w:tblGrid>
        <w:gridCol w:w="2374"/>
        <w:gridCol w:w="3111"/>
        <w:gridCol w:w="2985"/>
        <w:gridCol w:w="1695"/>
        <w:gridCol w:w="1815"/>
        <w:gridCol w:w="1471"/>
      </w:tblGrid>
      <w:tr w:rsidR="004A5DC2" w:rsidRPr="00E549CD" w14:paraId="652A3B05" w14:textId="77777777" w:rsidTr="003B4B01">
        <w:trPr>
          <w:trHeight w:val="619"/>
        </w:trPr>
        <w:tc>
          <w:tcPr>
            <w:tcW w:w="23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3567F3" w14:textId="77777777" w:rsidR="004A5DC2" w:rsidRPr="00E549CD" w:rsidRDefault="004A5DC2" w:rsidP="003B4B01">
            <w:pPr>
              <w:spacing w:line="276" w:lineRule="auto"/>
              <w:jc w:val="center"/>
              <w:rPr>
                <w:rFonts w:asciiTheme="minorBidi" w:eastAsia="Arial" w:hAnsiTheme="minorBidi" w:cstheme="minorBidi"/>
                <w:color w:val="000000"/>
              </w:rPr>
            </w:pPr>
            <w:r w:rsidRPr="00E549CD">
              <w:rPr>
                <w:rFonts w:asciiTheme="minorBidi" w:eastAsia="Arial" w:hAnsiTheme="minorBidi" w:cstheme="minorBidi"/>
                <w:b/>
                <w:color w:val="000000"/>
              </w:rPr>
              <w:t>Learning Unit</w:t>
            </w:r>
          </w:p>
        </w:tc>
        <w:tc>
          <w:tcPr>
            <w:tcW w:w="311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E1AFF2" w14:textId="77777777" w:rsidR="004A5DC2" w:rsidRPr="007C7133" w:rsidRDefault="004A5DC2" w:rsidP="007C7133">
            <w:pPr>
              <w:spacing w:line="276" w:lineRule="auto"/>
              <w:jc w:val="center"/>
              <w:rPr>
                <w:rFonts w:asciiTheme="minorBidi" w:eastAsia="Arial" w:hAnsiTheme="minorBidi" w:cstheme="minorBidi"/>
                <w:b/>
                <w:color w:val="000000"/>
              </w:rPr>
            </w:pPr>
            <w:r w:rsidRPr="007C7133">
              <w:rPr>
                <w:rFonts w:asciiTheme="minorBidi" w:eastAsia="Arial" w:hAnsiTheme="minorBidi" w:cstheme="minorBidi"/>
                <w:b/>
                <w:color w:val="000000"/>
              </w:rPr>
              <w:t>Learning Outcomes</w:t>
            </w:r>
          </w:p>
        </w:tc>
        <w:tc>
          <w:tcPr>
            <w:tcW w:w="29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278226" w14:textId="77777777" w:rsidR="004A5DC2" w:rsidRPr="00E549CD" w:rsidRDefault="004A5DC2" w:rsidP="003B4B01">
            <w:pPr>
              <w:spacing w:line="276" w:lineRule="auto"/>
              <w:ind w:left="2"/>
              <w:jc w:val="center"/>
              <w:rPr>
                <w:rFonts w:asciiTheme="minorBidi" w:eastAsia="Arial" w:hAnsiTheme="minorBidi" w:cstheme="minorBidi"/>
                <w:color w:val="000000"/>
              </w:rPr>
            </w:pPr>
            <w:r w:rsidRPr="00E549CD">
              <w:rPr>
                <w:rFonts w:asciiTheme="minorBidi" w:eastAsia="Arial" w:hAnsiTheme="minorBidi" w:cstheme="minorBidi"/>
                <w:b/>
                <w:color w:val="000000"/>
              </w:rPr>
              <w:t>Learning Elements</w:t>
            </w:r>
          </w:p>
        </w:tc>
        <w:tc>
          <w:tcPr>
            <w:tcW w:w="16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B8BE3A" w14:textId="77777777" w:rsidR="004A5DC2" w:rsidRPr="00326445" w:rsidRDefault="004A5DC2" w:rsidP="003B4B01">
            <w:pPr>
              <w:spacing w:line="276" w:lineRule="auto"/>
              <w:ind w:left="2"/>
              <w:jc w:val="center"/>
              <w:rPr>
                <w:rFonts w:asciiTheme="minorBidi" w:eastAsia="Arial" w:hAnsiTheme="minorBidi" w:cstheme="minorBidi"/>
                <w:b/>
                <w:color w:val="000000"/>
              </w:rPr>
            </w:pPr>
            <w:r w:rsidRPr="00E549CD">
              <w:rPr>
                <w:rFonts w:asciiTheme="minorBidi" w:eastAsia="Arial" w:hAnsiTheme="minorBidi" w:cstheme="minorBidi"/>
                <w:b/>
                <w:color w:val="000000"/>
              </w:rPr>
              <w:t>Duration</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3A66896B" w14:textId="1CCDC8D4" w:rsidR="004A5DC2" w:rsidRPr="00326445" w:rsidRDefault="004A5DC2" w:rsidP="00326445">
            <w:pPr>
              <w:spacing w:line="276" w:lineRule="auto"/>
              <w:ind w:left="2"/>
              <w:jc w:val="center"/>
              <w:rPr>
                <w:rFonts w:asciiTheme="minorBidi" w:eastAsia="Arial" w:hAnsiTheme="minorBidi" w:cstheme="minorBidi"/>
                <w:b/>
                <w:color w:val="000000"/>
              </w:rPr>
            </w:pPr>
            <w:r w:rsidRPr="00326445">
              <w:rPr>
                <w:rFonts w:asciiTheme="minorBidi" w:eastAsia="Arial" w:hAnsiTheme="minorBidi" w:cstheme="minorBidi"/>
                <w:b/>
                <w:color w:val="000000"/>
              </w:rPr>
              <w:t>Materials</w:t>
            </w:r>
          </w:p>
          <w:p w14:paraId="0AB29941" w14:textId="1D9E3759" w:rsidR="004A5DC2" w:rsidRPr="00326445" w:rsidRDefault="004A5DC2" w:rsidP="00326445">
            <w:pPr>
              <w:spacing w:line="276" w:lineRule="auto"/>
              <w:ind w:left="2"/>
              <w:jc w:val="center"/>
              <w:rPr>
                <w:rFonts w:asciiTheme="minorBidi" w:eastAsia="Arial" w:hAnsiTheme="minorBidi" w:cstheme="minorBidi"/>
                <w:b/>
                <w:color w:val="000000"/>
              </w:rPr>
            </w:pPr>
            <w:r w:rsidRPr="00326445">
              <w:rPr>
                <w:rFonts w:asciiTheme="minorBidi" w:eastAsia="Arial" w:hAnsiTheme="minorBidi" w:cstheme="minorBidi"/>
                <w:b/>
                <w:color w:val="000000"/>
              </w:rPr>
              <w:t>Required</w:t>
            </w:r>
          </w:p>
        </w:tc>
        <w:tc>
          <w:tcPr>
            <w:tcW w:w="1471" w:type="dxa"/>
            <w:tcBorders>
              <w:top w:val="single" w:sz="4" w:space="0" w:color="000000"/>
              <w:left w:val="single" w:sz="4" w:space="0" w:color="000000"/>
              <w:bottom w:val="single" w:sz="4" w:space="0" w:color="000000"/>
              <w:right w:val="single" w:sz="4" w:space="0" w:color="000000"/>
            </w:tcBorders>
            <w:shd w:val="clear" w:color="auto" w:fill="auto"/>
          </w:tcPr>
          <w:p w14:paraId="00ADFBC1" w14:textId="59BE0C00" w:rsidR="004A5DC2" w:rsidRPr="00E549CD" w:rsidRDefault="004A5DC2" w:rsidP="003B4B01">
            <w:pPr>
              <w:spacing w:line="276" w:lineRule="auto"/>
              <w:ind w:left="2"/>
              <w:jc w:val="center"/>
              <w:rPr>
                <w:rFonts w:asciiTheme="minorBidi" w:eastAsia="Arial" w:hAnsiTheme="minorBidi" w:cstheme="minorBidi"/>
                <w:color w:val="000000"/>
              </w:rPr>
            </w:pPr>
            <w:r w:rsidRPr="00E549CD">
              <w:rPr>
                <w:rFonts w:asciiTheme="minorBidi" w:eastAsia="Arial" w:hAnsiTheme="minorBidi" w:cstheme="minorBidi"/>
                <w:b/>
                <w:color w:val="000000"/>
              </w:rPr>
              <w:t>Learning</w:t>
            </w:r>
          </w:p>
          <w:p w14:paraId="2D9FC3E0" w14:textId="6ADF3E74" w:rsidR="004A5DC2" w:rsidRPr="00E549CD" w:rsidRDefault="004A5DC2" w:rsidP="003B4B01">
            <w:pPr>
              <w:spacing w:line="276" w:lineRule="auto"/>
              <w:ind w:left="2"/>
              <w:jc w:val="center"/>
              <w:rPr>
                <w:rFonts w:asciiTheme="minorBidi" w:eastAsia="Arial" w:hAnsiTheme="minorBidi" w:cstheme="minorBidi"/>
                <w:color w:val="000000"/>
              </w:rPr>
            </w:pPr>
            <w:r w:rsidRPr="00E549CD">
              <w:rPr>
                <w:rFonts w:asciiTheme="minorBidi" w:eastAsia="Arial" w:hAnsiTheme="minorBidi" w:cstheme="minorBidi"/>
                <w:b/>
                <w:color w:val="000000"/>
              </w:rPr>
              <w:t>Place</w:t>
            </w:r>
          </w:p>
        </w:tc>
      </w:tr>
      <w:tr w:rsidR="007C7133" w:rsidRPr="00E549CD" w14:paraId="64A60A4F" w14:textId="77777777" w:rsidTr="00E36AAD">
        <w:trPr>
          <w:trHeight w:val="1554"/>
        </w:trPr>
        <w:tc>
          <w:tcPr>
            <w:tcW w:w="23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272192" w14:textId="655B5A59" w:rsidR="007C7133" w:rsidRPr="00E549CD" w:rsidRDefault="007C7133" w:rsidP="00393E7C">
            <w:pPr>
              <w:numPr>
                <w:ilvl w:val="0"/>
                <w:numId w:val="195"/>
              </w:numPr>
              <w:spacing w:line="276" w:lineRule="auto"/>
              <w:contextualSpacing/>
              <w:jc w:val="both"/>
              <w:rPr>
                <w:rFonts w:asciiTheme="minorBidi" w:eastAsia="Arial" w:hAnsiTheme="minorBidi" w:cstheme="minorBidi"/>
                <w:color w:val="000000"/>
              </w:rPr>
            </w:pPr>
            <w:r w:rsidRPr="00CC6C7D">
              <w:rPr>
                <w:rFonts w:asciiTheme="minorBidi" w:hAnsiTheme="minorBidi" w:cstheme="minorBidi"/>
              </w:rPr>
              <w:t>Interpret elements of     Entrepreneurial Skills</w:t>
            </w:r>
          </w:p>
        </w:tc>
        <w:tc>
          <w:tcPr>
            <w:tcW w:w="3111" w:type="dxa"/>
            <w:tcBorders>
              <w:top w:val="single" w:sz="4" w:space="0" w:color="000000"/>
              <w:left w:val="single" w:sz="4" w:space="0" w:color="000000"/>
              <w:bottom w:val="single" w:sz="4" w:space="0" w:color="000000"/>
              <w:right w:val="single" w:sz="4" w:space="0" w:color="000000"/>
            </w:tcBorders>
            <w:shd w:val="clear" w:color="auto" w:fill="auto"/>
          </w:tcPr>
          <w:p w14:paraId="7CA5EFF4" w14:textId="77777777" w:rsidR="007C7133" w:rsidRPr="003E36EB" w:rsidRDefault="007C7133" w:rsidP="00393E7C">
            <w:pPr>
              <w:numPr>
                <w:ilvl w:val="0"/>
                <w:numId w:val="196"/>
              </w:numPr>
              <w:spacing w:line="276" w:lineRule="auto"/>
              <w:ind w:left="301" w:hanging="301"/>
              <w:contextualSpacing/>
              <w:jc w:val="both"/>
              <w:rPr>
                <w:rFonts w:asciiTheme="minorBidi" w:hAnsiTheme="minorBidi" w:cstheme="minorBidi"/>
              </w:rPr>
            </w:pPr>
            <w:r>
              <w:rPr>
                <w:rFonts w:asciiTheme="minorBidi" w:hAnsiTheme="minorBidi" w:cstheme="minorBidi"/>
              </w:rPr>
              <w:t>illustrate</w:t>
            </w:r>
            <w:r w:rsidRPr="00CC6C7D">
              <w:rPr>
                <w:rFonts w:asciiTheme="minorBidi" w:hAnsiTheme="minorBidi" w:cstheme="minorBidi"/>
              </w:rPr>
              <w:t xml:space="preserve"> significance of entrepreneurship </w:t>
            </w:r>
          </w:p>
          <w:p w14:paraId="04F36BDD" w14:textId="0DFF7B99" w:rsidR="007C7133" w:rsidRDefault="007C7133" w:rsidP="00393E7C">
            <w:pPr>
              <w:numPr>
                <w:ilvl w:val="0"/>
                <w:numId w:val="196"/>
              </w:numPr>
              <w:spacing w:line="276" w:lineRule="auto"/>
              <w:ind w:left="301"/>
              <w:contextualSpacing/>
              <w:jc w:val="both"/>
              <w:rPr>
                <w:rFonts w:asciiTheme="minorBidi" w:hAnsiTheme="minorBidi" w:cstheme="minorBidi"/>
              </w:rPr>
            </w:pPr>
            <w:r>
              <w:rPr>
                <w:rFonts w:asciiTheme="minorBidi" w:hAnsiTheme="minorBidi" w:cstheme="minorBidi"/>
              </w:rPr>
              <w:t>List</w:t>
            </w:r>
            <w:r w:rsidRPr="00CC6C7D">
              <w:rPr>
                <w:rFonts w:asciiTheme="minorBidi" w:hAnsiTheme="minorBidi" w:cstheme="minorBidi"/>
              </w:rPr>
              <w:t xml:space="preserve"> types of entrepreneurs and their characteristics.</w:t>
            </w:r>
          </w:p>
          <w:p w14:paraId="17EF89F2" w14:textId="097DB975" w:rsidR="007C7133" w:rsidRPr="00FA6EA9" w:rsidRDefault="007C7133" w:rsidP="00393E7C">
            <w:pPr>
              <w:numPr>
                <w:ilvl w:val="0"/>
                <w:numId w:val="196"/>
              </w:numPr>
              <w:spacing w:line="276" w:lineRule="auto"/>
              <w:ind w:left="301"/>
              <w:contextualSpacing/>
              <w:jc w:val="both"/>
              <w:rPr>
                <w:rFonts w:asciiTheme="minorBidi" w:hAnsiTheme="minorBidi" w:cstheme="minorBidi"/>
              </w:rPr>
            </w:pPr>
            <w:r w:rsidRPr="00FA6EA9">
              <w:rPr>
                <w:rFonts w:asciiTheme="minorBidi" w:hAnsiTheme="minorBidi" w:cstheme="minorBidi"/>
              </w:rPr>
              <w:t>Illustrate characteristics entrepreneurs.</w:t>
            </w:r>
          </w:p>
        </w:tc>
        <w:tc>
          <w:tcPr>
            <w:tcW w:w="2985" w:type="dxa"/>
            <w:tcBorders>
              <w:top w:val="single" w:sz="4" w:space="0" w:color="000000"/>
              <w:left w:val="single" w:sz="4" w:space="0" w:color="000000"/>
              <w:bottom w:val="single" w:sz="4" w:space="0" w:color="000000"/>
              <w:right w:val="single" w:sz="4" w:space="0" w:color="000000"/>
            </w:tcBorders>
            <w:shd w:val="clear" w:color="auto" w:fill="auto"/>
          </w:tcPr>
          <w:p w14:paraId="5B8BD33E" w14:textId="53FB319A" w:rsidR="007C7133" w:rsidRPr="00E549CD" w:rsidRDefault="00D9556E" w:rsidP="00393E7C">
            <w:pPr>
              <w:numPr>
                <w:ilvl w:val="0"/>
                <w:numId w:val="15"/>
              </w:numPr>
              <w:spacing w:line="276" w:lineRule="auto"/>
              <w:ind w:left="254" w:hanging="254"/>
              <w:contextualSpacing/>
              <w:jc w:val="both"/>
              <w:rPr>
                <w:rFonts w:asciiTheme="minorBidi" w:eastAsia="Arial" w:hAnsiTheme="minorBidi" w:cstheme="minorBidi"/>
                <w:bCs/>
                <w:iCs/>
                <w:color w:val="000000"/>
              </w:rPr>
            </w:pPr>
            <w:r>
              <w:rPr>
                <w:rFonts w:asciiTheme="minorBidi" w:hAnsiTheme="minorBidi" w:cstheme="minorBidi"/>
              </w:rPr>
              <w:t>Introduction to</w:t>
            </w:r>
            <w:r w:rsidR="00494A3D">
              <w:rPr>
                <w:rFonts w:asciiTheme="minorBidi" w:hAnsiTheme="minorBidi" w:cstheme="minorBidi"/>
              </w:rPr>
              <w:t xml:space="preserve"> </w:t>
            </w:r>
            <w:r w:rsidR="007C7133" w:rsidRPr="00E549CD">
              <w:rPr>
                <w:rFonts w:asciiTheme="minorBidi" w:hAnsiTheme="minorBidi" w:cstheme="minorBidi"/>
              </w:rPr>
              <w:t>entrepreneurship.</w:t>
            </w:r>
          </w:p>
          <w:p w14:paraId="1E33D28F" w14:textId="77777777" w:rsidR="007C7133" w:rsidRPr="00E549CD" w:rsidRDefault="007C7133" w:rsidP="00393E7C">
            <w:pPr>
              <w:numPr>
                <w:ilvl w:val="0"/>
                <w:numId w:val="15"/>
              </w:numPr>
              <w:spacing w:line="276" w:lineRule="auto"/>
              <w:ind w:left="254" w:hanging="254"/>
              <w:contextualSpacing/>
              <w:jc w:val="both"/>
              <w:rPr>
                <w:rFonts w:asciiTheme="minorBidi" w:eastAsia="Arial" w:hAnsiTheme="minorBidi" w:cstheme="minorBidi"/>
                <w:bCs/>
                <w:iCs/>
                <w:color w:val="000000"/>
              </w:rPr>
            </w:pPr>
            <w:r w:rsidRPr="00E549CD">
              <w:rPr>
                <w:rFonts w:asciiTheme="minorBidi" w:hAnsiTheme="minorBidi" w:cstheme="minorBidi"/>
              </w:rPr>
              <w:t>Types of entrepreneurship.</w:t>
            </w:r>
          </w:p>
          <w:p w14:paraId="4521740B" w14:textId="77777777" w:rsidR="007C7133" w:rsidRPr="00E549CD" w:rsidRDefault="007C7133" w:rsidP="00393E7C">
            <w:pPr>
              <w:numPr>
                <w:ilvl w:val="0"/>
                <w:numId w:val="15"/>
              </w:numPr>
              <w:spacing w:line="276" w:lineRule="auto"/>
              <w:ind w:left="254" w:hanging="254"/>
              <w:contextualSpacing/>
              <w:jc w:val="both"/>
              <w:rPr>
                <w:rFonts w:asciiTheme="minorBidi" w:eastAsia="Arial" w:hAnsiTheme="minorBidi" w:cstheme="minorBidi"/>
                <w:bCs/>
                <w:iCs/>
                <w:color w:val="000000"/>
              </w:rPr>
            </w:pPr>
            <w:r w:rsidRPr="00E549CD">
              <w:rPr>
                <w:rFonts w:asciiTheme="minorBidi" w:hAnsiTheme="minorBidi" w:cstheme="minorBidi"/>
              </w:rPr>
              <w:t>Characteristics of an entrepreneur</w:t>
            </w:r>
          </w:p>
          <w:p w14:paraId="2F6D9766" w14:textId="77777777" w:rsidR="007C7133" w:rsidRPr="00E549CD" w:rsidRDefault="007C7133" w:rsidP="00393E7C">
            <w:pPr>
              <w:numPr>
                <w:ilvl w:val="0"/>
                <w:numId w:val="15"/>
              </w:numPr>
              <w:spacing w:line="276" w:lineRule="auto"/>
              <w:ind w:left="254" w:hanging="254"/>
              <w:contextualSpacing/>
              <w:jc w:val="both"/>
              <w:rPr>
                <w:rFonts w:asciiTheme="minorBidi" w:eastAsia="Arial" w:hAnsiTheme="minorBidi" w:cstheme="minorBidi"/>
                <w:bCs/>
                <w:iCs/>
                <w:color w:val="000000"/>
              </w:rPr>
            </w:pPr>
            <w:r w:rsidRPr="00E549CD">
              <w:rPr>
                <w:rFonts w:asciiTheme="minorBidi" w:hAnsiTheme="minorBidi" w:cstheme="minorBidi"/>
              </w:rPr>
              <w:t>Identification of potential  entrepreneurs.</w:t>
            </w:r>
          </w:p>
          <w:p w14:paraId="1B730714" w14:textId="77777777" w:rsidR="00494A3D" w:rsidRDefault="00494A3D" w:rsidP="007C7133">
            <w:pPr>
              <w:spacing w:line="276" w:lineRule="auto"/>
            </w:pPr>
            <w:r>
              <w:rPr>
                <w:rStyle w:val="Strong"/>
              </w:rPr>
              <w:t>Class Activity:</w:t>
            </w:r>
            <w:r>
              <w:t xml:space="preserve"> </w:t>
            </w:r>
          </w:p>
          <w:p w14:paraId="6DE0840B" w14:textId="51DE9AF6" w:rsidR="007C7133" w:rsidRPr="00E549CD" w:rsidRDefault="0014081A" w:rsidP="00393E7C">
            <w:pPr>
              <w:pStyle w:val="ListParagraph"/>
              <w:numPr>
                <w:ilvl w:val="0"/>
                <w:numId w:val="198"/>
              </w:numPr>
              <w:spacing w:line="276" w:lineRule="auto"/>
              <w:rPr>
                <w:rFonts w:asciiTheme="minorBidi" w:hAnsiTheme="minorBidi" w:cstheme="minorBidi"/>
                <w:color w:val="000000"/>
              </w:rPr>
            </w:pPr>
            <w:r>
              <w:t xml:space="preserve">List types of </w:t>
            </w:r>
            <w:r w:rsidR="00494A3D">
              <w:t>entrepreneurs</w:t>
            </w:r>
            <w:r>
              <w:t>hip.</w:t>
            </w:r>
          </w:p>
        </w:tc>
        <w:tc>
          <w:tcPr>
            <w:tcW w:w="16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369D1F" w14:textId="77777777" w:rsidR="007C7133" w:rsidRPr="00E549CD" w:rsidRDefault="007C7133" w:rsidP="007C7133">
            <w:pPr>
              <w:spacing w:line="276" w:lineRule="auto"/>
              <w:ind w:left="720" w:hanging="718"/>
              <w:jc w:val="right"/>
              <w:rPr>
                <w:rFonts w:asciiTheme="minorBidi" w:eastAsia="Arial" w:hAnsiTheme="minorBidi" w:cstheme="minorBidi"/>
                <w:color w:val="000000"/>
              </w:rPr>
            </w:pPr>
            <w:r w:rsidRPr="00E549CD">
              <w:rPr>
                <w:rFonts w:asciiTheme="minorBidi" w:eastAsia="Arial" w:hAnsiTheme="minorBidi" w:cstheme="minorBidi"/>
                <w:color w:val="000000"/>
              </w:rPr>
              <w:t>Theory-04 Hrs</w:t>
            </w:r>
          </w:p>
          <w:p w14:paraId="1F36834F" w14:textId="77777777" w:rsidR="007C7133" w:rsidRPr="00E549CD" w:rsidRDefault="007C7133" w:rsidP="007C7133">
            <w:pPr>
              <w:spacing w:line="276" w:lineRule="auto"/>
              <w:ind w:left="-34"/>
              <w:jc w:val="right"/>
              <w:rPr>
                <w:rFonts w:asciiTheme="minorBidi" w:eastAsia="Arial" w:hAnsiTheme="minorBidi" w:cstheme="minorBidi"/>
                <w:color w:val="000000"/>
              </w:rPr>
            </w:pPr>
            <w:r w:rsidRPr="00E549CD">
              <w:rPr>
                <w:rFonts w:asciiTheme="minorBidi" w:eastAsia="Arial" w:hAnsiTheme="minorBidi" w:cstheme="minorBidi"/>
                <w:color w:val="000000"/>
              </w:rPr>
              <w:t>Practical-0 Hrs</w:t>
            </w:r>
          </w:p>
          <w:p w14:paraId="09582766" w14:textId="01592516" w:rsidR="007C7133" w:rsidRPr="00E549CD" w:rsidRDefault="007C7133" w:rsidP="007C7133">
            <w:pPr>
              <w:spacing w:line="276" w:lineRule="auto"/>
              <w:ind w:left="720" w:hanging="718"/>
              <w:jc w:val="right"/>
              <w:rPr>
                <w:rFonts w:asciiTheme="minorBidi" w:eastAsia="Arial" w:hAnsiTheme="minorBidi" w:cstheme="minorBidi"/>
                <w:color w:val="000000"/>
              </w:rPr>
            </w:pPr>
            <w:r w:rsidRPr="00E549CD">
              <w:rPr>
                <w:rFonts w:asciiTheme="minorBidi" w:eastAsia="Arial" w:hAnsiTheme="minorBidi" w:cstheme="minorBidi"/>
                <w:color w:val="000000"/>
              </w:rPr>
              <w:t>Total- 0</w:t>
            </w:r>
            <w:r w:rsidR="00203BB7">
              <w:rPr>
                <w:rFonts w:asciiTheme="minorBidi" w:eastAsia="Arial" w:hAnsiTheme="minorBidi" w:cstheme="minorBidi"/>
                <w:color w:val="000000"/>
              </w:rPr>
              <w:t>4</w:t>
            </w:r>
            <w:r w:rsidRPr="00E549CD">
              <w:rPr>
                <w:rFonts w:asciiTheme="minorBidi" w:eastAsia="Arial" w:hAnsiTheme="minorBidi" w:cstheme="minorBidi"/>
                <w:color w:val="000000"/>
              </w:rPr>
              <w:t xml:space="preserve"> 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132BDC31" w14:textId="77777777" w:rsidR="0000632E" w:rsidRPr="00326445" w:rsidRDefault="007C7133" w:rsidP="00393E7C">
            <w:pPr>
              <w:pStyle w:val="ListParagraph"/>
              <w:numPr>
                <w:ilvl w:val="0"/>
                <w:numId w:val="191"/>
              </w:numPr>
              <w:spacing w:line="276" w:lineRule="auto"/>
              <w:rPr>
                <w:rFonts w:asciiTheme="minorBidi" w:hAnsiTheme="minorBidi" w:cstheme="minorBidi"/>
              </w:rPr>
            </w:pPr>
            <w:r w:rsidRPr="0000632E">
              <w:rPr>
                <w:rFonts w:asciiTheme="minorBidi" w:hAnsiTheme="minorBidi" w:cstheme="minorBidi"/>
              </w:rPr>
              <w:t>Whiteboard and markers.</w:t>
            </w:r>
          </w:p>
          <w:p w14:paraId="1005BE0B" w14:textId="77777777" w:rsidR="0000632E" w:rsidRPr="00326445" w:rsidRDefault="007C7133" w:rsidP="00393E7C">
            <w:pPr>
              <w:pStyle w:val="ListParagraph"/>
              <w:numPr>
                <w:ilvl w:val="0"/>
                <w:numId w:val="191"/>
              </w:numPr>
              <w:spacing w:line="276" w:lineRule="auto"/>
              <w:rPr>
                <w:rFonts w:asciiTheme="minorBidi" w:hAnsiTheme="minorBidi" w:cstheme="minorBidi"/>
              </w:rPr>
            </w:pPr>
            <w:r w:rsidRPr="0000632E">
              <w:rPr>
                <w:rFonts w:asciiTheme="minorBidi" w:hAnsiTheme="minorBidi" w:cstheme="minorBidi"/>
              </w:rPr>
              <w:t>Smart TV/Multimedia</w:t>
            </w:r>
          </w:p>
          <w:p w14:paraId="15EC224A" w14:textId="7DB7D225" w:rsidR="007C7133" w:rsidRPr="00326445" w:rsidRDefault="007C7133" w:rsidP="00393E7C">
            <w:pPr>
              <w:pStyle w:val="ListParagraph"/>
              <w:numPr>
                <w:ilvl w:val="0"/>
                <w:numId w:val="191"/>
              </w:numPr>
              <w:spacing w:line="276" w:lineRule="auto"/>
              <w:rPr>
                <w:rFonts w:asciiTheme="minorBidi" w:hAnsiTheme="minorBidi" w:cstheme="minorBidi"/>
              </w:rPr>
            </w:pPr>
            <w:r w:rsidRPr="0000632E">
              <w:rPr>
                <w:rFonts w:asciiTheme="minorBidi" w:hAnsiTheme="minorBidi" w:cstheme="minorBidi"/>
              </w:rPr>
              <w:t>Handouts on types of entrepreneurship.</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EC2722" w14:textId="77777777" w:rsidR="007C7133" w:rsidRPr="00E549CD" w:rsidRDefault="007C7133" w:rsidP="007C7133">
            <w:pPr>
              <w:spacing w:line="276" w:lineRule="auto"/>
              <w:ind w:left="2"/>
              <w:rPr>
                <w:rFonts w:asciiTheme="minorBidi" w:eastAsia="Arial" w:hAnsiTheme="minorBidi" w:cstheme="minorBidi"/>
                <w:b/>
                <w:color w:val="000000"/>
              </w:rPr>
            </w:pPr>
            <w:r w:rsidRPr="00E549CD">
              <w:rPr>
                <w:rFonts w:asciiTheme="minorBidi" w:eastAsia="Arial" w:hAnsiTheme="minorBidi" w:cstheme="minorBidi"/>
                <w:bCs/>
                <w:color w:val="000000"/>
              </w:rPr>
              <w:t xml:space="preserve">Class Room </w:t>
            </w:r>
          </w:p>
        </w:tc>
      </w:tr>
      <w:tr w:rsidR="007C7133" w:rsidRPr="00E549CD" w14:paraId="6736B401" w14:textId="77777777" w:rsidTr="00E36AAD">
        <w:trPr>
          <w:trHeight w:val="350"/>
        </w:trPr>
        <w:tc>
          <w:tcPr>
            <w:tcW w:w="23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E65310" w14:textId="3D69484C" w:rsidR="007C7133" w:rsidRPr="00E549CD" w:rsidRDefault="007C7133" w:rsidP="00393E7C">
            <w:pPr>
              <w:numPr>
                <w:ilvl w:val="0"/>
                <w:numId w:val="195"/>
              </w:numPr>
              <w:spacing w:line="276" w:lineRule="auto"/>
              <w:ind w:left="519" w:hanging="519"/>
              <w:contextualSpacing/>
              <w:jc w:val="both"/>
              <w:rPr>
                <w:rFonts w:asciiTheme="minorBidi" w:eastAsia="Arial" w:hAnsiTheme="minorBidi" w:cstheme="minorBidi"/>
                <w:color w:val="000000"/>
              </w:rPr>
            </w:pPr>
            <w:r w:rsidRPr="00CC6C7D">
              <w:rPr>
                <w:rFonts w:asciiTheme="minorBidi" w:hAnsiTheme="minorBidi" w:cstheme="minorBidi"/>
              </w:rPr>
              <w:lastRenderedPageBreak/>
              <w:t xml:space="preserve">Validate Business Idea </w:t>
            </w:r>
          </w:p>
        </w:tc>
        <w:tc>
          <w:tcPr>
            <w:tcW w:w="3111" w:type="dxa"/>
            <w:tcBorders>
              <w:top w:val="single" w:sz="4" w:space="0" w:color="000000"/>
              <w:left w:val="single" w:sz="4" w:space="0" w:color="000000"/>
              <w:bottom w:val="single" w:sz="4" w:space="0" w:color="000000"/>
              <w:right w:val="single" w:sz="4" w:space="0" w:color="000000"/>
            </w:tcBorders>
            <w:shd w:val="clear" w:color="auto" w:fill="auto"/>
          </w:tcPr>
          <w:p w14:paraId="34D1A9B4" w14:textId="77777777" w:rsidR="007C7133" w:rsidRPr="007C7133" w:rsidRDefault="007C7133" w:rsidP="00393E7C">
            <w:pPr>
              <w:numPr>
                <w:ilvl w:val="0"/>
                <w:numId w:val="196"/>
              </w:numPr>
              <w:spacing w:line="276" w:lineRule="auto"/>
              <w:ind w:left="301" w:hanging="301"/>
              <w:contextualSpacing/>
              <w:jc w:val="both"/>
              <w:rPr>
                <w:rFonts w:asciiTheme="minorBidi" w:hAnsiTheme="minorBidi" w:cstheme="minorBidi"/>
              </w:rPr>
            </w:pPr>
            <w:r w:rsidRPr="00CC6C7D">
              <w:rPr>
                <w:rFonts w:asciiTheme="minorBidi" w:hAnsiTheme="minorBidi" w:cstheme="minorBidi"/>
              </w:rPr>
              <w:t>Develop innovative business ideas.</w:t>
            </w:r>
          </w:p>
          <w:p w14:paraId="0C391AF3" w14:textId="6A681EAD" w:rsidR="007C7133" w:rsidRPr="007C7133" w:rsidRDefault="007C7133" w:rsidP="00393E7C">
            <w:pPr>
              <w:numPr>
                <w:ilvl w:val="0"/>
                <w:numId w:val="51"/>
              </w:numPr>
              <w:spacing w:line="276" w:lineRule="auto"/>
              <w:ind w:left="301" w:hanging="301"/>
              <w:contextualSpacing/>
              <w:jc w:val="both"/>
              <w:rPr>
                <w:rFonts w:asciiTheme="minorBidi" w:hAnsiTheme="minorBidi" w:cstheme="minorBidi"/>
              </w:rPr>
            </w:pPr>
            <w:r w:rsidRPr="007C7133">
              <w:rPr>
                <w:rFonts w:asciiTheme="minorBidi" w:hAnsiTheme="minorBidi" w:cstheme="minorBidi"/>
              </w:rPr>
              <w:t>a</w:t>
            </w:r>
            <w:r w:rsidRPr="00CC6C7D">
              <w:rPr>
                <w:rFonts w:asciiTheme="minorBidi" w:hAnsiTheme="minorBidi" w:cstheme="minorBidi"/>
              </w:rPr>
              <w:t>ssess the feasibility of business ideas</w:t>
            </w:r>
          </w:p>
        </w:tc>
        <w:tc>
          <w:tcPr>
            <w:tcW w:w="2985" w:type="dxa"/>
            <w:tcBorders>
              <w:top w:val="single" w:sz="4" w:space="0" w:color="000000"/>
              <w:left w:val="single" w:sz="4" w:space="0" w:color="000000"/>
              <w:bottom w:val="single" w:sz="4" w:space="0" w:color="000000"/>
              <w:right w:val="single" w:sz="4" w:space="0" w:color="000000"/>
            </w:tcBorders>
            <w:shd w:val="clear" w:color="auto" w:fill="auto"/>
          </w:tcPr>
          <w:p w14:paraId="05CB8B43" w14:textId="63EBBB69" w:rsidR="007C7133" w:rsidRPr="00E549CD" w:rsidRDefault="007C7133" w:rsidP="00393E7C">
            <w:pPr>
              <w:pStyle w:val="ListParagraph"/>
              <w:numPr>
                <w:ilvl w:val="0"/>
                <w:numId w:val="51"/>
              </w:numPr>
              <w:spacing w:line="276" w:lineRule="auto"/>
              <w:rPr>
                <w:rFonts w:asciiTheme="minorBidi" w:eastAsia="Arial" w:hAnsiTheme="minorBidi" w:cstheme="minorBidi"/>
                <w:bCs/>
                <w:iCs/>
                <w:color w:val="000000"/>
              </w:rPr>
            </w:pPr>
            <w:r w:rsidRPr="00E549CD">
              <w:rPr>
                <w:rFonts w:asciiTheme="minorBidi" w:hAnsiTheme="minorBidi" w:cstheme="minorBidi"/>
              </w:rPr>
              <w:t>Brainstorming for entrepreneurial idea generation.</w:t>
            </w:r>
          </w:p>
          <w:p w14:paraId="6CAA388B" w14:textId="77777777" w:rsidR="007C7133" w:rsidRPr="00E549CD" w:rsidRDefault="007C7133" w:rsidP="00393E7C">
            <w:pPr>
              <w:pStyle w:val="ListParagraph"/>
              <w:numPr>
                <w:ilvl w:val="0"/>
                <w:numId w:val="51"/>
              </w:numPr>
              <w:spacing w:line="276" w:lineRule="auto"/>
              <w:rPr>
                <w:rFonts w:asciiTheme="minorBidi" w:eastAsia="Arial" w:hAnsiTheme="minorBidi" w:cstheme="minorBidi"/>
                <w:bCs/>
                <w:iCs/>
                <w:color w:val="000000"/>
              </w:rPr>
            </w:pPr>
            <w:r w:rsidRPr="00E549CD">
              <w:rPr>
                <w:rFonts w:asciiTheme="minorBidi" w:hAnsiTheme="minorBidi" w:cstheme="minorBidi"/>
              </w:rPr>
              <w:t>Case studies of successful business ideas.</w:t>
            </w:r>
          </w:p>
          <w:p w14:paraId="594816F8" w14:textId="77777777" w:rsidR="007C7133" w:rsidRPr="00E549CD" w:rsidRDefault="007C7133" w:rsidP="00393E7C">
            <w:pPr>
              <w:pStyle w:val="ListParagraph"/>
              <w:numPr>
                <w:ilvl w:val="0"/>
                <w:numId w:val="51"/>
              </w:numPr>
              <w:spacing w:line="276" w:lineRule="auto"/>
              <w:rPr>
                <w:rFonts w:asciiTheme="minorBidi" w:eastAsia="Arial" w:hAnsiTheme="minorBidi" w:cstheme="minorBidi"/>
                <w:bCs/>
                <w:iCs/>
                <w:color w:val="000000"/>
              </w:rPr>
            </w:pPr>
            <w:r w:rsidRPr="00E549CD">
              <w:rPr>
                <w:rFonts w:asciiTheme="minorBidi" w:hAnsiTheme="minorBidi" w:cstheme="minorBidi"/>
              </w:rPr>
              <w:t>Methods for market research and feasibility analysis.</w:t>
            </w:r>
          </w:p>
          <w:p w14:paraId="657EFB1A" w14:textId="77777777" w:rsidR="007A2A2D" w:rsidRDefault="007A2A2D" w:rsidP="007A2A2D">
            <w:pPr>
              <w:spacing w:line="276" w:lineRule="auto"/>
              <w:ind w:left="2"/>
            </w:pPr>
            <w:r>
              <w:rPr>
                <w:rStyle w:val="Strong"/>
              </w:rPr>
              <w:t>Class Activity:</w:t>
            </w:r>
            <w:r>
              <w:t xml:space="preserve"> </w:t>
            </w:r>
          </w:p>
          <w:p w14:paraId="3DA60647" w14:textId="2D985ADF" w:rsidR="007C7133" w:rsidRPr="007A2A2D" w:rsidRDefault="007A2A2D" w:rsidP="00393E7C">
            <w:pPr>
              <w:pStyle w:val="ListParagraph"/>
              <w:numPr>
                <w:ilvl w:val="0"/>
                <w:numId w:val="199"/>
              </w:numPr>
              <w:spacing w:line="276" w:lineRule="auto"/>
              <w:rPr>
                <w:rFonts w:asciiTheme="minorBidi" w:eastAsia="Arial" w:hAnsiTheme="minorBidi" w:cstheme="minorBidi"/>
                <w:bCs/>
                <w:iCs/>
                <w:color w:val="000000"/>
              </w:rPr>
            </w:pPr>
            <w:r>
              <w:t>List steps to conduct brainstorming session.</w:t>
            </w:r>
          </w:p>
        </w:tc>
        <w:tc>
          <w:tcPr>
            <w:tcW w:w="16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4BB7FF" w14:textId="77777777" w:rsidR="007C7133" w:rsidRPr="00E549CD" w:rsidRDefault="007C7133" w:rsidP="007C7133">
            <w:pPr>
              <w:spacing w:line="276" w:lineRule="auto"/>
              <w:ind w:left="720" w:hanging="718"/>
              <w:jc w:val="right"/>
              <w:rPr>
                <w:rFonts w:asciiTheme="minorBidi" w:eastAsia="Arial" w:hAnsiTheme="minorBidi" w:cstheme="minorBidi"/>
                <w:color w:val="000000"/>
              </w:rPr>
            </w:pPr>
            <w:r w:rsidRPr="00E549CD">
              <w:rPr>
                <w:rFonts w:asciiTheme="minorBidi" w:eastAsia="Arial" w:hAnsiTheme="minorBidi" w:cstheme="minorBidi"/>
                <w:color w:val="000000"/>
              </w:rPr>
              <w:t>Theory-05 Hrs</w:t>
            </w:r>
          </w:p>
          <w:p w14:paraId="64DE822F" w14:textId="77777777" w:rsidR="007C7133" w:rsidRPr="00E549CD" w:rsidRDefault="007C7133" w:rsidP="007C7133">
            <w:pPr>
              <w:spacing w:line="276" w:lineRule="auto"/>
              <w:ind w:left="-34"/>
              <w:jc w:val="right"/>
              <w:rPr>
                <w:rFonts w:asciiTheme="minorBidi" w:eastAsia="Arial" w:hAnsiTheme="minorBidi" w:cstheme="minorBidi"/>
                <w:color w:val="000000"/>
              </w:rPr>
            </w:pPr>
            <w:r w:rsidRPr="00E549CD">
              <w:rPr>
                <w:rFonts w:asciiTheme="minorBidi" w:eastAsia="Arial" w:hAnsiTheme="minorBidi" w:cstheme="minorBidi"/>
                <w:color w:val="000000"/>
              </w:rPr>
              <w:t>Practical-0 Hrs</w:t>
            </w:r>
          </w:p>
          <w:p w14:paraId="47352907" w14:textId="53F06BAC" w:rsidR="007C7133" w:rsidRPr="00E549CD" w:rsidRDefault="007C7133" w:rsidP="007C7133">
            <w:pPr>
              <w:spacing w:line="276" w:lineRule="auto"/>
              <w:ind w:left="2"/>
              <w:jc w:val="right"/>
              <w:rPr>
                <w:rFonts w:asciiTheme="minorBidi" w:eastAsia="Arial" w:hAnsiTheme="minorBidi" w:cstheme="minorBidi"/>
                <w:color w:val="000000"/>
              </w:rPr>
            </w:pPr>
            <w:r w:rsidRPr="00E549CD">
              <w:rPr>
                <w:rFonts w:asciiTheme="minorBidi" w:eastAsia="Arial" w:hAnsiTheme="minorBidi" w:cstheme="minorBidi"/>
                <w:color w:val="000000"/>
              </w:rPr>
              <w:t>Total- 0</w:t>
            </w:r>
            <w:r w:rsidR="00203BB7">
              <w:rPr>
                <w:rFonts w:asciiTheme="minorBidi" w:eastAsia="Arial" w:hAnsiTheme="minorBidi" w:cstheme="minorBidi"/>
                <w:color w:val="000000"/>
              </w:rPr>
              <w:t>5</w:t>
            </w:r>
            <w:r w:rsidRPr="00E549CD">
              <w:rPr>
                <w:rFonts w:asciiTheme="minorBidi" w:eastAsia="Arial" w:hAnsiTheme="minorBidi" w:cstheme="minorBidi"/>
                <w:color w:val="000000"/>
              </w:rPr>
              <w:t xml:space="preserve"> 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5D73D738" w14:textId="77777777" w:rsidR="007C7133" w:rsidRPr="00E549CD" w:rsidRDefault="007C7133" w:rsidP="00393E7C">
            <w:pPr>
              <w:pStyle w:val="ListParagraph"/>
              <w:numPr>
                <w:ilvl w:val="0"/>
                <w:numId w:val="191"/>
              </w:numPr>
              <w:spacing w:line="276" w:lineRule="auto"/>
              <w:rPr>
                <w:rFonts w:asciiTheme="minorBidi" w:hAnsiTheme="minorBidi" w:cstheme="minorBidi"/>
              </w:rPr>
            </w:pPr>
            <w:r w:rsidRPr="00E549CD">
              <w:rPr>
                <w:rFonts w:asciiTheme="minorBidi" w:hAnsiTheme="minorBidi" w:cstheme="minorBidi"/>
              </w:rPr>
              <w:t>Flip charts and markers.</w:t>
            </w:r>
          </w:p>
          <w:p w14:paraId="40146BD7" w14:textId="77777777" w:rsidR="007C7133" w:rsidRPr="00E549CD" w:rsidRDefault="007C7133" w:rsidP="00393E7C">
            <w:pPr>
              <w:pStyle w:val="ListParagraph"/>
              <w:numPr>
                <w:ilvl w:val="0"/>
                <w:numId w:val="191"/>
              </w:numPr>
              <w:spacing w:line="276" w:lineRule="auto"/>
              <w:rPr>
                <w:rFonts w:asciiTheme="minorBidi" w:hAnsiTheme="minorBidi" w:cstheme="minorBidi"/>
              </w:rPr>
            </w:pPr>
            <w:r w:rsidRPr="00E549CD">
              <w:rPr>
                <w:rFonts w:asciiTheme="minorBidi" w:hAnsiTheme="minorBidi" w:cstheme="minorBidi"/>
              </w:rPr>
              <w:t>Smart TV/Multimedia</w:t>
            </w:r>
            <w:r w:rsidRPr="00E549CD">
              <w:rPr>
                <w:rFonts w:asciiTheme="minorBidi" w:hAnsiTheme="minorBidi" w:cstheme="minorBidi"/>
              </w:rPr>
              <w:br/>
              <w:t xml:space="preserve"> Internet access </w:t>
            </w:r>
          </w:p>
          <w:p w14:paraId="6A79F18B" w14:textId="77777777" w:rsidR="007C7133" w:rsidRPr="00326445" w:rsidRDefault="007C7133" w:rsidP="00393E7C">
            <w:pPr>
              <w:pStyle w:val="ListParagraph"/>
              <w:numPr>
                <w:ilvl w:val="0"/>
                <w:numId w:val="191"/>
              </w:numPr>
              <w:spacing w:line="276" w:lineRule="auto"/>
              <w:rPr>
                <w:rFonts w:asciiTheme="minorBidi" w:hAnsiTheme="minorBidi" w:cstheme="minorBidi"/>
              </w:rPr>
            </w:pPr>
            <w:r w:rsidRPr="00E549CD">
              <w:rPr>
                <w:rFonts w:asciiTheme="minorBidi" w:hAnsiTheme="minorBidi" w:cstheme="minorBidi"/>
              </w:rPr>
              <w:t>for market research.</w:t>
            </w:r>
            <w:r w:rsidRPr="00E549CD">
              <w:rPr>
                <w:rFonts w:asciiTheme="minorBidi" w:hAnsiTheme="minorBidi" w:cstheme="minorBidi"/>
              </w:rPr>
              <w:br/>
              <w:t>Case study materials.</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34448D" w14:textId="77777777" w:rsidR="007C7133" w:rsidRPr="00E549CD" w:rsidRDefault="007C7133" w:rsidP="007C7133">
            <w:pPr>
              <w:spacing w:line="276" w:lineRule="auto"/>
              <w:ind w:left="2"/>
              <w:rPr>
                <w:rFonts w:asciiTheme="minorBidi" w:eastAsia="Arial" w:hAnsiTheme="minorBidi" w:cstheme="minorBidi"/>
                <w:b/>
                <w:color w:val="000000"/>
              </w:rPr>
            </w:pPr>
            <w:r w:rsidRPr="00E549CD">
              <w:rPr>
                <w:rFonts w:asciiTheme="minorBidi" w:eastAsia="Arial" w:hAnsiTheme="minorBidi" w:cstheme="minorBidi"/>
                <w:bCs/>
                <w:color w:val="000000"/>
              </w:rPr>
              <w:t xml:space="preserve">Class Room </w:t>
            </w:r>
          </w:p>
        </w:tc>
      </w:tr>
      <w:tr w:rsidR="007C7133" w:rsidRPr="00E549CD" w14:paraId="2B2F75B4" w14:textId="77777777" w:rsidTr="00E36AAD">
        <w:trPr>
          <w:trHeight w:val="530"/>
        </w:trPr>
        <w:tc>
          <w:tcPr>
            <w:tcW w:w="2374" w:type="dxa"/>
            <w:tcBorders>
              <w:top w:val="single" w:sz="4" w:space="0" w:color="000000"/>
              <w:left w:val="single" w:sz="4" w:space="0" w:color="000000"/>
              <w:bottom w:val="single" w:sz="4" w:space="0" w:color="000000"/>
              <w:right w:val="single" w:sz="4" w:space="0" w:color="000000"/>
            </w:tcBorders>
            <w:vAlign w:val="center"/>
          </w:tcPr>
          <w:p w14:paraId="0A66357C" w14:textId="77777777" w:rsidR="007C7133" w:rsidRPr="00CC6C7D" w:rsidRDefault="007C7133" w:rsidP="00393E7C">
            <w:pPr>
              <w:pStyle w:val="ListParagraph"/>
              <w:numPr>
                <w:ilvl w:val="0"/>
                <w:numId w:val="197"/>
              </w:numPr>
              <w:spacing w:line="276" w:lineRule="auto"/>
              <w:ind w:left="810" w:hanging="720"/>
              <w:jc w:val="both"/>
              <w:rPr>
                <w:rFonts w:asciiTheme="minorBidi" w:eastAsia="Arial" w:hAnsiTheme="minorBidi" w:cstheme="minorBidi"/>
                <w:color w:val="000000"/>
              </w:rPr>
            </w:pPr>
            <w:r w:rsidRPr="00CC6C7D">
              <w:rPr>
                <w:rFonts w:asciiTheme="minorBidi" w:hAnsiTheme="minorBidi" w:cstheme="minorBidi"/>
              </w:rPr>
              <w:t xml:space="preserve">Develop Marketing </w:t>
            </w:r>
          </w:p>
          <w:p w14:paraId="1A1A1D39" w14:textId="0E1E979D" w:rsidR="007C7133" w:rsidRPr="00E549CD" w:rsidRDefault="007C7133" w:rsidP="007C7133">
            <w:pPr>
              <w:spacing w:line="276" w:lineRule="auto"/>
              <w:ind w:left="519"/>
              <w:contextualSpacing/>
              <w:jc w:val="both"/>
              <w:rPr>
                <w:rFonts w:asciiTheme="minorBidi" w:eastAsia="Arial" w:hAnsiTheme="minorBidi" w:cstheme="minorBidi"/>
                <w:color w:val="000000"/>
              </w:rPr>
            </w:pPr>
            <w:r w:rsidRPr="00CC6C7D">
              <w:rPr>
                <w:rFonts w:asciiTheme="minorBidi" w:hAnsiTheme="minorBidi" w:cstheme="minorBidi"/>
              </w:rPr>
              <w:t xml:space="preserve">    and Sales Skills</w:t>
            </w:r>
          </w:p>
        </w:tc>
        <w:tc>
          <w:tcPr>
            <w:tcW w:w="3111" w:type="dxa"/>
            <w:tcBorders>
              <w:top w:val="single" w:sz="4" w:space="0" w:color="000000"/>
              <w:left w:val="single" w:sz="4" w:space="0" w:color="000000"/>
              <w:bottom w:val="single" w:sz="4" w:space="0" w:color="000000"/>
              <w:right w:val="single" w:sz="4" w:space="0" w:color="000000"/>
            </w:tcBorders>
          </w:tcPr>
          <w:p w14:paraId="2C063888" w14:textId="77777777" w:rsidR="007C7133" w:rsidRPr="007C7133" w:rsidRDefault="007C7133" w:rsidP="00393E7C">
            <w:pPr>
              <w:numPr>
                <w:ilvl w:val="0"/>
                <w:numId w:val="196"/>
              </w:numPr>
              <w:spacing w:line="276" w:lineRule="auto"/>
              <w:ind w:left="301" w:hanging="301"/>
              <w:contextualSpacing/>
              <w:jc w:val="both"/>
              <w:rPr>
                <w:rFonts w:asciiTheme="minorBidi" w:hAnsiTheme="minorBidi" w:cstheme="minorBidi"/>
              </w:rPr>
            </w:pPr>
            <w:r w:rsidRPr="00CC6C7D">
              <w:rPr>
                <w:rFonts w:asciiTheme="minorBidi" w:hAnsiTheme="minorBidi" w:cstheme="minorBidi"/>
              </w:rPr>
              <w:t>Identify marketing strategies and techniques.</w:t>
            </w:r>
          </w:p>
          <w:p w14:paraId="4AC906B8" w14:textId="05B38157" w:rsidR="007C7133" w:rsidRPr="007C7133" w:rsidRDefault="007C7133" w:rsidP="00393E7C">
            <w:pPr>
              <w:numPr>
                <w:ilvl w:val="0"/>
                <w:numId w:val="196"/>
              </w:numPr>
              <w:spacing w:line="276" w:lineRule="auto"/>
              <w:ind w:left="301" w:hanging="301"/>
              <w:contextualSpacing/>
              <w:jc w:val="both"/>
              <w:rPr>
                <w:rFonts w:asciiTheme="minorBidi" w:hAnsiTheme="minorBidi" w:cstheme="minorBidi"/>
              </w:rPr>
            </w:pPr>
            <w:r w:rsidRPr="00CC6C7D">
              <w:rPr>
                <w:rFonts w:asciiTheme="minorBidi" w:hAnsiTheme="minorBidi" w:cstheme="minorBidi"/>
              </w:rPr>
              <w:t>Develop effective sales skills.</w:t>
            </w:r>
          </w:p>
        </w:tc>
        <w:tc>
          <w:tcPr>
            <w:tcW w:w="2985" w:type="dxa"/>
            <w:tcBorders>
              <w:top w:val="single" w:sz="4" w:space="0" w:color="000000"/>
              <w:left w:val="single" w:sz="4" w:space="0" w:color="000000"/>
              <w:bottom w:val="single" w:sz="4" w:space="0" w:color="000000"/>
              <w:right w:val="single" w:sz="4" w:space="0" w:color="000000"/>
            </w:tcBorders>
          </w:tcPr>
          <w:p w14:paraId="1D138AE0" w14:textId="77777777" w:rsidR="007C7133" w:rsidRPr="00E549CD" w:rsidRDefault="007C7133" w:rsidP="00393E7C">
            <w:pPr>
              <w:numPr>
                <w:ilvl w:val="0"/>
                <w:numId w:val="15"/>
              </w:numPr>
              <w:spacing w:line="276" w:lineRule="auto"/>
              <w:ind w:left="164" w:hanging="164"/>
              <w:contextualSpacing/>
              <w:jc w:val="both"/>
              <w:rPr>
                <w:rFonts w:asciiTheme="minorBidi" w:eastAsia="Arial" w:hAnsiTheme="minorBidi" w:cstheme="minorBidi"/>
                <w:color w:val="000000"/>
              </w:rPr>
            </w:pPr>
            <w:r w:rsidRPr="00E549CD">
              <w:rPr>
                <w:rFonts w:asciiTheme="minorBidi" w:hAnsiTheme="minorBidi" w:cstheme="minorBidi"/>
              </w:rPr>
              <w:t>Principles of marketing and market segmentation.</w:t>
            </w:r>
          </w:p>
          <w:p w14:paraId="11C37889" w14:textId="77777777" w:rsidR="007C7133" w:rsidRPr="00E549CD" w:rsidRDefault="007C7133" w:rsidP="00393E7C">
            <w:pPr>
              <w:numPr>
                <w:ilvl w:val="0"/>
                <w:numId w:val="15"/>
              </w:numPr>
              <w:spacing w:line="276" w:lineRule="auto"/>
              <w:ind w:left="164" w:hanging="164"/>
              <w:contextualSpacing/>
              <w:jc w:val="both"/>
              <w:rPr>
                <w:rFonts w:asciiTheme="minorBidi" w:eastAsia="Arial" w:hAnsiTheme="minorBidi" w:cstheme="minorBidi"/>
                <w:color w:val="000000"/>
              </w:rPr>
            </w:pPr>
            <w:r w:rsidRPr="00E549CD">
              <w:rPr>
                <w:rFonts w:asciiTheme="minorBidi" w:hAnsiTheme="minorBidi" w:cstheme="minorBidi"/>
              </w:rPr>
              <w:t xml:space="preserve">Sales techniques </w:t>
            </w:r>
          </w:p>
          <w:p w14:paraId="12F3EC59" w14:textId="77777777" w:rsidR="007C7133" w:rsidRPr="00E549CD" w:rsidRDefault="007C7133" w:rsidP="00393E7C">
            <w:pPr>
              <w:numPr>
                <w:ilvl w:val="0"/>
                <w:numId w:val="15"/>
              </w:numPr>
              <w:spacing w:line="276" w:lineRule="auto"/>
              <w:ind w:left="164" w:hanging="164"/>
              <w:contextualSpacing/>
              <w:jc w:val="both"/>
              <w:rPr>
                <w:rFonts w:asciiTheme="minorBidi" w:eastAsia="Arial" w:hAnsiTheme="minorBidi" w:cstheme="minorBidi"/>
                <w:color w:val="000000"/>
              </w:rPr>
            </w:pPr>
            <w:r w:rsidRPr="00E549CD">
              <w:rPr>
                <w:rFonts w:asciiTheme="minorBidi" w:hAnsiTheme="minorBidi" w:cstheme="minorBidi"/>
              </w:rPr>
              <w:t>Customer relationship management.</w:t>
            </w:r>
          </w:p>
          <w:p w14:paraId="32BEDE3C" w14:textId="77777777" w:rsidR="007C7133" w:rsidRPr="00E549CD" w:rsidRDefault="007C7133" w:rsidP="00393E7C">
            <w:pPr>
              <w:numPr>
                <w:ilvl w:val="0"/>
                <w:numId w:val="15"/>
              </w:numPr>
              <w:spacing w:line="276" w:lineRule="auto"/>
              <w:ind w:left="164" w:hanging="164"/>
              <w:contextualSpacing/>
              <w:jc w:val="both"/>
              <w:rPr>
                <w:rFonts w:asciiTheme="minorBidi" w:eastAsia="Arial" w:hAnsiTheme="minorBidi" w:cstheme="minorBidi"/>
                <w:color w:val="000000"/>
              </w:rPr>
            </w:pPr>
            <w:r w:rsidRPr="00E549CD">
              <w:rPr>
                <w:rFonts w:asciiTheme="minorBidi" w:hAnsiTheme="minorBidi" w:cstheme="minorBidi"/>
              </w:rPr>
              <w:t>Digital marketing basics.</w:t>
            </w:r>
          </w:p>
          <w:p w14:paraId="5F607DB6" w14:textId="2DD5E258" w:rsidR="007C7133" w:rsidRPr="00E549CD" w:rsidRDefault="00203BB7" w:rsidP="007C7133">
            <w:pPr>
              <w:spacing w:line="276" w:lineRule="auto"/>
              <w:contextualSpacing/>
              <w:jc w:val="both"/>
              <w:rPr>
                <w:rFonts w:asciiTheme="minorBidi" w:hAnsiTheme="minorBidi" w:cstheme="minorBidi"/>
                <w:b/>
                <w:bCs/>
              </w:rPr>
            </w:pPr>
            <w:r>
              <w:rPr>
                <w:rFonts w:asciiTheme="minorBidi" w:hAnsiTheme="minorBidi" w:cstheme="minorBidi"/>
                <w:b/>
                <w:bCs/>
              </w:rPr>
              <w:t xml:space="preserve">Class </w:t>
            </w:r>
            <w:r w:rsidR="007C7133" w:rsidRPr="00E549CD">
              <w:rPr>
                <w:rFonts w:asciiTheme="minorBidi" w:hAnsiTheme="minorBidi" w:cstheme="minorBidi"/>
                <w:b/>
                <w:bCs/>
              </w:rPr>
              <w:t>Activity</w:t>
            </w:r>
            <w:r>
              <w:rPr>
                <w:rFonts w:asciiTheme="minorBidi" w:hAnsiTheme="minorBidi" w:cstheme="minorBidi"/>
                <w:b/>
                <w:bCs/>
              </w:rPr>
              <w:t>:</w:t>
            </w:r>
          </w:p>
          <w:p w14:paraId="13C387C3" w14:textId="7EA5E16A" w:rsidR="007C7133" w:rsidRPr="00203BB7" w:rsidRDefault="007C7133" w:rsidP="00393E7C">
            <w:pPr>
              <w:pStyle w:val="ListParagraph"/>
              <w:numPr>
                <w:ilvl w:val="0"/>
                <w:numId w:val="200"/>
              </w:numPr>
              <w:spacing w:line="276" w:lineRule="auto"/>
              <w:jc w:val="both"/>
              <w:rPr>
                <w:rFonts w:asciiTheme="minorBidi" w:eastAsia="Arial" w:hAnsiTheme="minorBidi" w:cstheme="minorBidi"/>
                <w:b/>
                <w:bCs/>
                <w:color w:val="000000"/>
              </w:rPr>
            </w:pPr>
            <w:r w:rsidRPr="00203BB7">
              <w:rPr>
                <w:rFonts w:asciiTheme="minorBidi" w:hAnsiTheme="minorBidi" w:cstheme="minorBidi"/>
              </w:rPr>
              <w:t>Role-playing scenarios for sales practice by dividing into groups</w:t>
            </w:r>
            <w:r w:rsidR="00203BB7">
              <w:rPr>
                <w:rFonts w:asciiTheme="minorBidi" w:hAnsiTheme="minorBidi" w:cstheme="minorBidi"/>
              </w:rPr>
              <w:t>.</w:t>
            </w:r>
          </w:p>
        </w:tc>
        <w:tc>
          <w:tcPr>
            <w:tcW w:w="1695" w:type="dxa"/>
            <w:tcBorders>
              <w:top w:val="single" w:sz="4" w:space="0" w:color="000000"/>
              <w:left w:val="single" w:sz="4" w:space="0" w:color="000000"/>
              <w:bottom w:val="single" w:sz="4" w:space="0" w:color="000000"/>
              <w:right w:val="single" w:sz="4" w:space="0" w:color="000000"/>
            </w:tcBorders>
            <w:vAlign w:val="center"/>
          </w:tcPr>
          <w:p w14:paraId="4F3BF2BF" w14:textId="77777777" w:rsidR="007C7133" w:rsidRPr="00E549CD" w:rsidRDefault="007C7133" w:rsidP="007C7133">
            <w:pPr>
              <w:spacing w:line="276" w:lineRule="auto"/>
              <w:ind w:left="720" w:hanging="718"/>
              <w:jc w:val="right"/>
              <w:rPr>
                <w:rFonts w:asciiTheme="minorBidi" w:eastAsia="Arial" w:hAnsiTheme="minorBidi" w:cstheme="minorBidi"/>
                <w:color w:val="000000"/>
              </w:rPr>
            </w:pPr>
            <w:r w:rsidRPr="00E549CD">
              <w:rPr>
                <w:rFonts w:asciiTheme="minorBidi" w:eastAsia="Arial" w:hAnsiTheme="minorBidi" w:cstheme="minorBidi"/>
                <w:color w:val="000000"/>
              </w:rPr>
              <w:t>Theory-05 Hrs</w:t>
            </w:r>
          </w:p>
          <w:p w14:paraId="49DC57FC" w14:textId="77777777" w:rsidR="007C7133" w:rsidRPr="00E549CD" w:rsidRDefault="007C7133" w:rsidP="007C7133">
            <w:pPr>
              <w:spacing w:line="276" w:lineRule="auto"/>
              <w:ind w:left="-34"/>
              <w:jc w:val="right"/>
              <w:rPr>
                <w:rFonts w:asciiTheme="minorBidi" w:eastAsia="Arial" w:hAnsiTheme="minorBidi" w:cstheme="minorBidi"/>
                <w:color w:val="000000"/>
              </w:rPr>
            </w:pPr>
            <w:r w:rsidRPr="00E549CD">
              <w:rPr>
                <w:rFonts w:asciiTheme="minorBidi" w:eastAsia="Arial" w:hAnsiTheme="minorBidi" w:cstheme="minorBidi"/>
                <w:color w:val="000000"/>
              </w:rPr>
              <w:t>Practical-0 Hrs</w:t>
            </w:r>
          </w:p>
          <w:p w14:paraId="25284D25" w14:textId="495F858B" w:rsidR="007C7133" w:rsidRPr="00E549CD" w:rsidRDefault="007C7133" w:rsidP="007C7133">
            <w:pPr>
              <w:spacing w:line="276" w:lineRule="auto"/>
              <w:ind w:left="2"/>
              <w:jc w:val="right"/>
              <w:rPr>
                <w:rFonts w:asciiTheme="minorBidi" w:eastAsia="Arial" w:hAnsiTheme="minorBidi" w:cstheme="minorBidi"/>
                <w:color w:val="000000"/>
              </w:rPr>
            </w:pPr>
            <w:r w:rsidRPr="00E549CD">
              <w:rPr>
                <w:rFonts w:asciiTheme="minorBidi" w:eastAsia="Arial" w:hAnsiTheme="minorBidi" w:cstheme="minorBidi"/>
                <w:color w:val="000000"/>
              </w:rPr>
              <w:t>Total- 0</w:t>
            </w:r>
            <w:r w:rsidR="00203BB7">
              <w:rPr>
                <w:rFonts w:asciiTheme="minorBidi" w:eastAsia="Arial" w:hAnsiTheme="minorBidi" w:cstheme="minorBidi"/>
                <w:color w:val="000000"/>
              </w:rPr>
              <w:t>5</w:t>
            </w:r>
            <w:r w:rsidRPr="00E549CD">
              <w:rPr>
                <w:rFonts w:asciiTheme="minorBidi" w:eastAsia="Arial" w:hAnsiTheme="minorBidi" w:cstheme="minorBidi"/>
                <w:color w:val="000000"/>
              </w:rPr>
              <w:t xml:space="preserve"> Hrs</w:t>
            </w:r>
          </w:p>
        </w:tc>
        <w:tc>
          <w:tcPr>
            <w:tcW w:w="1815" w:type="dxa"/>
            <w:tcBorders>
              <w:top w:val="single" w:sz="4" w:space="0" w:color="000000"/>
              <w:left w:val="single" w:sz="4" w:space="0" w:color="000000"/>
              <w:bottom w:val="single" w:sz="4" w:space="0" w:color="000000"/>
              <w:right w:val="single" w:sz="4" w:space="0" w:color="000000"/>
            </w:tcBorders>
          </w:tcPr>
          <w:p w14:paraId="7AF02B29" w14:textId="77777777" w:rsidR="00326445" w:rsidRDefault="007C7133" w:rsidP="00393E7C">
            <w:pPr>
              <w:pStyle w:val="ListParagraph"/>
              <w:numPr>
                <w:ilvl w:val="0"/>
                <w:numId w:val="191"/>
              </w:numPr>
              <w:spacing w:line="276" w:lineRule="auto"/>
              <w:rPr>
                <w:rFonts w:asciiTheme="minorBidi" w:hAnsiTheme="minorBidi" w:cstheme="minorBidi"/>
              </w:rPr>
            </w:pPr>
            <w:r w:rsidRPr="00E549CD">
              <w:rPr>
                <w:rFonts w:asciiTheme="minorBidi" w:hAnsiTheme="minorBidi" w:cstheme="minorBidi"/>
              </w:rPr>
              <w:t>Marketing and sales strategy guides.</w:t>
            </w:r>
          </w:p>
          <w:p w14:paraId="622B17EF" w14:textId="77777777" w:rsidR="00326445" w:rsidRDefault="007C7133" w:rsidP="00393E7C">
            <w:pPr>
              <w:pStyle w:val="ListParagraph"/>
              <w:numPr>
                <w:ilvl w:val="0"/>
                <w:numId w:val="191"/>
              </w:numPr>
              <w:spacing w:line="276" w:lineRule="auto"/>
              <w:rPr>
                <w:rFonts w:asciiTheme="minorBidi" w:hAnsiTheme="minorBidi" w:cstheme="minorBidi"/>
              </w:rPr>
            </w:pPr>
            <w:r w:rsidRPr="00E549CD">
              <w:rPr>
                <w:rFonts w:asciiTheme="minorBidi" w:hAnsiTheme="minorBidi" w:cstheme="minorBidi"/>
              </w:rPr>
              <w:t>Access to digital marketing tools.</w:t>
            </w:r>
          </w:p>
          <w:p w14:paraId="16243BD1" w14:textId="5A8602ED" w:rsidR="007C7133" w:rsidRPr="00326445" w:rsidRDefault="007C7133" w:rsidP="00393E7C">
            <w:pPr>
              <w:pStyle w:val="ListParagraph"/>
              <w:numPr>
                <w:ilvl w:val="0"/>
                <w:numId w:val="191"/>
              </w:numPr>
              <w:spacing w:line="276" w:lineRule="auto"/>
              <w:rPr>
                <w:rFonts w:asciiTheme="minorBidi" w:hAnsiTheme="minorBidi" w:cstheme="minorBidi"/>
              </w:rPr>
            </w:pPr>
            <w:r w:rsidRPr="00E549CD">
              <w:rPr>
                <w:rFonts w:asciiTheme="minorBidi" w:hAnsiTheme="minorBidi" w:cstheme="minorBidi"/>
              </w:rPr>
              <w:t xml:space="preserve">Role-playing scenarios for sales </w:t>
            </w:r>
            <w:r w:rsidRPr="00E549CD">
              <w:rPr>
                <w:rFonts w:asciiTheme="minorBidi" w:hAnsiTheme="minorBidi" w:cstheme="minorBidi"/>
              </w:rPr>
              <w:lastRenderedPageBreak/>
              <w:t>practice hand out.</w:t>
            </w:r>
          </w:p>
        </w:tc>
        <w:tc>
          <w:tcPr>
            <w:tcW w:w="1471" w:type="dxa"/>
            <w:tcBorders>
              <w:top w:val="single" w:sz="4" w:space="0" w:color="000000"/>
              <w:left w:val="single" w:sz="4" w:space="0" w:color="000000"/>
              <w:bottom w:val="single" w:sz="4" w:space="0" w:color="000000"/>
              <w:right w:val="single" w:sz="4" w:space="0" w:color="000000"/>
            </w:tcBorders>
            <w:vAlign w:val="center"/>
          </w:tcPr>
          <w:p w14:paraId="07177D52" w14:textId="77777777" w:rsidR="007C7133" w:rsidRPr="00E549CD" w:rsidRDefault="007C7133" w:rsidP="007C7133">
            <w:pPr>
              <w:spacing w:line="276" w:lineRule="auto"/>
              <w:ind w:left="2"/>
              <w:rPr>
                <w:rFonts w:asciiTheme="minorBidi" w:eastAsia="Arial" w:hAnsiTheme="minorBidi" w:cstheme="minorBidi"/>
                <w:color w:val="000000"/>
              </w:rPr>
            </w:pPr>
            <w:r w:rsidRPr="00E549CD">
              <w:rPr>
                <w:rFonts w:asciiTheme="minorBidi" w:eastAsia="Arial" w:hAnsiTheme="minorBidi" w:cstheme="minorBidi"/>
                <w:bCs/>
                <w:color w:val="000000"/>
              </w:rPr>
              <w:lastRenderedPageBreak/>
              <w:t>Class Room and workshop</w:t>
            </w:r>
          </w:p>
        </w:tc>
      </w:tr>
      <w:tr w:rsidR="007C7133" w:rsidRPr="00E549CD" w14:paraId="26E08A07" w14:textId="77777777" w:rsidTr="00E36AAD">
        <w:trPr>
          <w:trHeight w:val="170"/>
        </w:trPr>
        <w:tc>
          <w:tcPr>
            <w:tcW w:w="2374" w:type="dxa"/>
            <w:tcBorders>
              <w:top w:val="single" w:sz="4" w:space="0" w:color="000000"/>
              <w:left w:val="single" w:sz="4" w:space="0" w:color="000000"/>
              <w:bottom w:val="single" w:sz="4" w:space="0" w:color="000000"/>
              <w:right w:val="single" w:sz="4" w:space="0" w:color="000000"/>
            </w:tcBorders>
          </w:tcPr>
          <w:p w14:paraId="06CCD079" w14:textId="77777777" w:rsidR="007C7133" w:rsidRPr="00CC6C7D" w:rsidRDefault="007C7133" w:rsidP="00393E7C">
            <w:pPr>
              <w:pStyle w:val="ListParagraph"/>
              <w:numPr>
                <w:ilvl w:val="0"/>
                <w:numId w:val="197"/>
              </w:numPr>
              <w:spacing w:line="276" w:lineRule="auto"/>
              <w:ind w:hanging="630"/>
              <w:jc w:val="both"/>
              <w:rPr>
                <w:rFonts w:asciiTheme="minorBidi" w:eastAsia="Arial" w:hAnsiTheme="minorBidi" w:cstheme="minorBidi"/>
                <w:color w:val="000000"/>
              </w:rPr>
            </w:pPr>
            <w:r w:rsidRPr="00CC6C7D">
              <w:rPr>
                <w:rFonts w:asciiTheme="minorBidi" w:hAnsiTheme="minorBidi" w:cstheme="minorBidi"/>
              </w:rPr>
              <w:t xml:space="preserve">Manage Finances </w:t>
            </w:r>
          </w:p>
          <w:p w14:paraId="19F141BE" w14:textId="7A66735E" w:rsidR="007C7133" w:rsidRPr="00E549CD" w:rsidRDefault="007C7133" w:rsidP="007C7133">
            <w:pPr>
              <w:spacing w:line="276" w:lineRule="auto"/>
              <w:ind w:left="519"/>
              <w:contextualSpacing/>
              <w:jc w:val="both"/>
              <w:rPr>
                <w:rFonts w:asciiTheme="minorBidi" w:eastAsia="Arial" w:hAnsiTheme="minorBidi" w:cstheme="minorBidi"/>
                <w:color w:val="000000"/>
              </w:rPr>
            </w:pPr>
            <w:r w:rsidRPr="00CC6C7D">
              <w:rPr>
                <w:rFonts w:asciiTheme="minorBidi" w:hAnsiTheme="minorBidi" w:cstheme="minorBidi"/>
              </w:rPr>
              <w:t xml:space="preserve">           of business</w:t>
            </w:r>
          </w:p>
        </w:tc>
        <w:tc>
          <w:tcPr>
            <w:tcW w:w="3111" w:type="dxa"/>
            <w:tcBorders>
              <w:top w:val="single" w:sz="4" w:space="0" w:color="000000"/>
              <w:left w:val="single" w:sz="4" w:space="0" w:color="000000"/>
              <w:bottom w:val="single" w:sz="4" w:space="0" w:color="000000"/>
              <w:right w:val="single" w:sz="4" w:space="0" w:color="000000"/>
            </w:tcBorders>
          </w:tcPr>
          <w:p w14:paraId="011713B2" w14:textId="77777777" w:rsidR="007C7133" w:rsidRPr="00CC6C7D" w:rsidRDefault="007C7133" w:rsidP="00393E7C">
            <w:pPr>
              <w:numPr>
                <w:ilvl w:val="0"/>
                <w:numId w:val="196"/>
              </w:numPr>
              <w:spacing w:line="276" w:lineRule="auto"/>
              <w:ind w:left="301" w:hanging="301"/>
              <w:contextualSpacing/>
              <w:jc w:val="both"/>
              <w:rPr>
                <w:rFonts w:asciiTheme="minorBidi" w:hAnsiTheme="minorBidi" w:cstheme="minorBidi"/>
              </w:rPr>
            </w:pPr>
            <w:r w:rsidRPr="00CC6C7D">
              <w:rPr>
                <w:rFonts w:asciiTheme="minorBidi" w:hAnsiTheme="minorBidi" w:cstheme="minorBidi"/>
              </w:rPr>
              <w:t>Exhibit &amp; Manage finances effectively for a startup.</w:t>
            </w:r>
          </w:p>
          <w:p w14:paraId="2FD968B0" w14:textId="6D5B347B" w:rsidR="007C7133" w:rsidRPr="007C7133" w:rsidRDefault="007C7133" w:rsidP="00393E7C">
            <w:pPr>
              <w:numPr>
                <w:ilvl w:val="0"/>
                <w:numId w:val="196"/>
              </w:numPr>
              <w:spacing w:line="276" w:lineRule="auto"/>
              <w:ind w:left="301" w:hanging="301"/>
              <w:contextualSpacing/>
              <w:jc w:val="both"/>
              <w:rPr>
                <w:rFonts w:asciiTheme="minorBidi" w:hAnsiTheme="minorBidi" w:cstheme="minorBidi"/>
              </w:rPr>
            </w:pPr>
            <w:r w:rsidRPr="00CC6C7D">
              <w:rPr>
                <w:rFonts w:asciiTheme="minorBidi" w:hAnsiTheme="minorBidi" w:cstheme="minorBidi"/>
              </w:rPr>
              <w:t>Identify different methods of fundraising</w:t>
            </w:r>
          </w:p>
        </w:tc>
        <w:tc>
          <w:tcPr>
            <w:tcW w:w="2985" w:type="dxa"/>
            <w:tcBorders>
              <w:top w:val="single" w:sz="4" w:space="0" w:color="000000"/>
              <w:left w:val="single" w:sz="4" w:space="0" w:color="000000"/>
              <w:bottom w:val="single" w:sz="4" w:space="0" w:color="000000"/>
              <w:right w:val="single" w:sz="4" w:space="0" w:color="000000"/>
            </w:tcBorders>
          </w:tcPr>
          <w:p w14:paraId="4291E4B4" w14:textId="77777777" w:rsidR="007C7133" w:rsidRPr="00E549CD" w:rsidRDefault="007C7133" w:rsidP="00393E7C">
            <w:pPr>
              <w:numPr>
                <w:ilvl w:val="0"/>
                <w:numId w:val="15"/>
              </w:numPr>
              <w:spacing w:line="276" w:lineRule="auto"/>
              <w:ind w:left="164" w:hanging="164"/>
              <w:contextualSpacing/>
              <w:rPr>
                <w:rFonts w:asciiTheme="minorBidi" w:eastAsia="Arial" w:hAnsiTheme="minorBidi" w:cstheme="minorBidi"/>
                <w:color w:val="000000"/>
              </w:rPr>
            </w:pPr>
            <w:r w:rsidRPr="00E549CD">
              <w:rPr>
                <w:rFonts w:asciiTheme="minorBidi" w:hAnsiTheme="minorBidi" w:cstheme="minorBidi"/>
              </w:rPr>
              <w:t>Basic accounting principles and financial/bank statements.</w:t>
            </w:r>
          </w:p>
          <w:p w14:paraId="71FFB324" w14:textId="0BDF47F6" w:rsidR="007C7133" w:rsidRPr="00E549CD" w:rsidRDefault="007C7133" w:rsidP="00393E7C">
            <w:pPr>
              <w:numPr>
                <w:ilvl w:val="0"/>
                <w:numId w:val="15"/>
              </w:numPr>
              <w:spacing w:line="276" w:lineRule="auto"/>
              <w:ind w:left="164" w:hanging="164"/>
              <w:contextualSpacing/>
              <w:jc w:val="both"/>
              <w:rPr>
                <w:rFonts w:asciiTheme="minorBidi" w:eastAsia="Arial" w:hAnsiTheme="minorBidi" w:cstheme="minorBidi"/>
                <w:color w:val="000000"/>
              </w:rPr>
            </w:pPr>
            <w:r w:rsidRPr="00E549CD">
              <w:rPr>
                <w:rFonts w:asciiTheme="minorBidi" w:hAnsiTheme="minorBidi" w:cstheme="minorBidi"/>
              </w:rPr>
              <w:t>Sources of funding and investment opportunities</w:t>
            </w:r>
            <w:r w:rsidR="008C71A0">
              <w:rPr>
                <w:rFonts w:asciiTheme="minorBidi" w:hAnsiTheme="minorBidi" w:cstheme="minorBidi"/>
              </w:rPr>
              <w:t>.</w:t>
            </w:r>
          </w:p>
          <w:p w14:paraId="79885F8A" w14:textId="77777777" w:rsidR="007C7133" w:rsidRPr="00E549CD" w:rsidRDefault="007C7133" w:rsidP="00393E7C">
            <w:pPr>
              <w:numPr>
                <w:ilvl w:val="0"/>
                <w:numId w:val="15"/>
              </w:numPr>
              <w:spacing w:line="276" w:lineRule="auto"/>
              <w:ind w:left="164" w:hanging="164"/>
              <w:contextualSpacing/>
              <w:jc w:val="both"/>
              <w:rPr>
                <w:rFonts w:asciiTheme="minorBidi" w:eastAsia="Arial" w:hAnsiTheme="minorBidi" w:cstheme="minorBidi"/>
                <w:color w:val="000000"/>
              </w:rPr>
            </w:pPr>
            <w:r w:rsidRPr="00E549CD">
              <w:rPr>
                <w:rFonts w:asciiTheme="minorBidi" w:hAnsiTheme="minorBidi" w:cstheme="minorBidi"/>
              </w:rPr>
              <w:t>Basic financial planning and budgeting</w:t>
            </w:r>
          </w:p>
          <w:p w14:paraId="70DB47EF" w14:textId="77777777" w:rsidR="007C7133" w:rsidRPr="00E549CD" w:rsidRDefault="007C7133" w:rsidP="00393E7C">
            <w:pPr>
              <w:numPr>
                <w:ilvl w:val="0"/>
                <w:numId w:val="15"/>
              </w:numPr>
              <w:spacing w:line="276" w:lineRule="auto"/>
              <w:ind w:left="164" w:hanging="164"/>
              <w:contextualSpacing/>
              <w:jc w:val="both"/>
              <w:rPr>
                <w:rFonts w:asciiTheme="minorBidi" w:eastAsia="Arial" w:hAnsiTheme="minorBidi" w:cstheme="minorBidi"/>
                <w:color w:val="000000"/>
              </w:rPr>
            </w:pPr>
            <w:r w:rsidRPr="00E549CD">
              <w:rPr>
                <w:rFonts w:asciiTheme="minorBidi" w:hAnsiTheme="minorBidi" w:cstheme="minorBidi"/>
              </w:rPr>
              <w:t xml:space="preserve">Profit/loss (break even analysis) </w:t>
            </w:r>
          </w:p>
          <w:p w14:paraId="6E1D1CE9" w14:textId="77777777" w:rsidR="007C7133" w:rsidRPr="008C71A0" w:rsidRDefault="007C7133" w:rsidP="00393E7C">
            <w:pPr>
              <w:numPr>
                <w:ilvl w:val="0"/>
                <w:numId w:val="15"/>
              </w:numPr>
              <w:spacing w:line="276" w:lineRule="auto"/>
              <w:ind w:left="164" w:hanging="164"/>
              <w:contextualSpacing/>
              <w:jc w:val="both"/>
              <w:rPr>
                <w:rFonts w:asciiTheme="minorBidi" w:eastAsia="Arial" w:hAnsiTheme="minorBidi" w:cstheme="minorBidi"/>
                <w:color w:val="000000"/>
              </w:rPr>
            </w:pPr>
            <w:r w:rsidRPr="00E549CD">
              <w:rPr>
                <w:rFonts w:asciiTheme="minorBidi" w:hAnsiTheme="minorBidi" w:cstheme="minorBidi"/>
              </w:rPr>
              <w:t>Cash Flow Study</w:t>
            </w:r>
            <w:r w:rsidR="008C71A0">
              <w:rPr>
                <w:rFonts w:asciiTheme="minorBidi" w:hAnsiTheme="minorBidi" w:cstheme="minorBidi"/>
              </w:rPr>
              <w:t>.</w:t>
            </w:r>
          </w:p>
          <w:p w14:paraId="5D5936DC" w14:textId="77777777" w:rsidR="008C71A0" w:rsidRDefault="008C71A0" w:rsidP="008C71A0">
            <w:pPr>
              <w:spacing w:line="276" w:lineRule="auto"/>
              <w:contextualSpacing/>
              <w:jc w:val="both"/>
              <w:rPr>
                <w:rStyle w:val="Strong"/>
              </w:rPr>
            </w:pPr>
            <w:r>
              <w:rPr>
                <w:rStyle w:val="Strong"/>
              </w:rPr>
              <w:t>Class Activity:</w:t>
            </w:r>
          </w:p>
          <w:p w14:paraId="2763A060" w14:textId="765A93A6" w:rsidR="008C71A0" w:rsidRPr="008C71A0" w:rsidRDefault="008C71A0" w:rsidP="00393E7C">
            <w:pPr>
              <w:pStyle w:val="ListParagraph"/>
              <w:numPr>
                <w:ilvl w:val="0"/>
                <w:numId w:val="201"/>
              </w:numPr>
              <w:spacing w:line="276" w:lineRule="auto"/>
              <w:jc w:val="both"/>
              <w:rPr>
                <w:rFonts w:asciiTheme="minorBidi" w:eastAsia="Arial" w:hAnsiTheme="minorBidi" w:cstheme="minorBidi"/>
                <w:color w:val="000000"/>
              </w:rPr>
            </w:pPr>
            <w:r>
              <w:t>Prepare a simple financial plan as per instructions.</w:t>
            </w:r>
          </w:p>
        </w:tc>
        <w:tc>
          <w:tcPr>
            <w:tcW w:w="1695" w:type="dxa"/>
            <w:tcBorders>
              <w:top w:val="single" w:sz="4" w:space="0" w:color="000000"/>
              <w:left w:val="single" w:sz="4" w:space="0" w:color="000000"/>
              <w:bottom w:val="single" w:sz="4" w:space="0" w:color="000000"/>
              <w:right w:val="single" w:sz="4" w:space="0" w:color="000000"/>
            </w:tcBorders>
            <w:vAlign w:val="center"/>
          </w:tcPr>
          <w:p w14:paraId="340C42CA" w14:textId="77777777" w:rsidR="007C7133" w:rsidRPr="00E549CD" w:rsidRDefault="007C7133" w:rsidP="007C7133">
            <w:pPr>
              <w:spacing w:line="276" w:lineRule="auto"/>
              <w:ind w:left="720" w:hanging="718"/>
              <w:jc w:val="right"/>
              <w:rPr>
                <w:rFonts w:asciiTheme="minorBidi" w:eastAsia="Arial" w:hAnsiTheme="minorBidi" w:cstheme="minorBidi"/>
                <w:color w:val="000000"/>
              </w:rPr>
            </w:pPr>
            <w:r w:rsidRPr="00E549CD">
              <w:rPr>
                <w:rFonts w:asciiTheme="minorBidi" w:eastAsia="Arial" w:hAnsiTheme="minorBidi" w:cstheme="minorBidi"/>
                <w:color w:val="000000"/>
              </w:rPr>
              <w:t>Theory-05 Hrs</w:t>
            </w:r>
          </w:p>
          <w:p w14:paraId="556B16E6" w14:textId="77777777" w:rsidR="007C7133" w:rsidRPr="00E549CD" w:rsidRDefault="007C7133" w:rsidP="007C7133">
            <w:pPr>
              <w:spacing w:line="276" w:lineRule="auto"/>
              <w:ind w:left="-34"/>
              <w:jc w:val="right"/>
              <w:rPr>
                <w:rFonts w:asciiTheme="minorBidi" w:eastAsia="Arial" w:hAnsiTheme="minorBidi" w:cstheme="minorBidi"/>
                <w:color w:val="000000"/>
              </w:rPr>
            </w:pPr>
            <w:r w:rsidRPr="00E549CD">
              <w:rPr>
                <w:rFonts w:asciiTheme="minorBidi" w:eastAsia="Arial" w:hAnsiTheme="minorBidi" w:cstheme="minorBidi"/>
                <w:color w:val="000000"/>
              </w:rPr>
              <w:t>Practical-0 Hrs</w:t>
            </w:r>
          </w:p>
          <w:p w14:paraId="085A5564" w14:textId="6ABE87F7" w:rsidR="007C7133" w:rsidRPr="00E549CD" w:rsidRDefault="007C7133" w:rsidP="007C7133">
            <w:pPr>
              <w:spacing w:line="276" w:lineRule="auto"/>
              <w:ind w:left="2"/>
              <w:jc w:val="right"/>
              <w:rPr>
                <w:rFonts w:asciiTheme="minorBidi" w:eastAsia="Arial" w:hAnsiTheme="minorBidi" w:cstheme="minorBidi"/>
                <w:color w:val="000000"/>
              </w:rPr>
            </w:pPr>
            <w:r w:rsidRPr="00E549CD">
              <w:rPr>
                <w:rFonts w:asciiTheme="minorBidi" w:eastAsia="Arial" w:hAnsiTheme="minorBidi" w:cstheme="minorBidi"/>
                <w:color w:val="000000"/>
              </w:rPr>
              <w:t>Total- 0</w:t>
            </w:r>
            <w:r w:rsidR="00C756BA">
              <w:rPr>
                <w:rFonts w:asciiTheme="minorBidi" w:eastAsia="Arial" w:hAnsiTheme="minorBidi" w:cstheme="minorBidi"/>
                <w:color w:val="000000"/>
              </w:rPr>
              <w:t>5</w:t>
            </w:r>
            <w:r w:rsidRPr="00E549CD">
              <w:rPr>
                <w:rFonts w:asciiTheme="minorBidi" w:eastAsia="Arial" w:hAnsiTheme="minorBidi" w:cstheme="minorBidi"/>
                <w:color w:val="000000"/>
              </w:rPr>
              <w:t xml:space="preserve"> Hrs</w:t>
            </w:r>
          </w:p>
        </w:tc>
        <w:tc>
          <w:tcPr>
            <w:tcW w:w="1815" w:type="dxa"/>
            <w:tcBorders>
              <w:top w:val="single" w:sz="4" w:space="0" w:color="000000"/>
              <w:left w:val="single" w:sz="4" w:space="0" w:color="000000"/>
              <w:bottom w:val="single" w:sz="4" w:space="0" w:color="000000"/>
              <w:right w:val="single" w:sz="4" w:space="0" w:color="000000"/>
            </w:tcBorders>
          </w:tcPr>
          <w:p w14:paraId="0C8A9D05" w14:textId="46668850" w:rsidR="007C7133" w:rsidRDefault="007C7133" w:rsidP="00393E7C">
            <w:pPr>
              <w:pStyle w:val="ListParagraph"/>
              <w:numPr>
                <w:ilvl w:val="0"/>
                <w:numId w:val="191"/>
              </w:numPr>
              <w:spacing w:line="276" w:lineRule="auto"/>
              <w:rPr>
                <w:rFonts w:asciiTheme="minorBidi" w:hAnsiTheme="minorBidi" w:cstheme="minorBidi"/>
              </w:rPr>
            </w:pPr>
            <w:r w:rsidRPr="00E549CD">
              <w:rPr>
                <w:rFonts w:asciiTheme="minorBidi" w:hAnsiTheme="minorBidi" w:cstheme="minorBidi"/>
              </w:rPr>
              <w:t>Accounting software or spreadsheets.</w:t>
            </w:r>
          </w:p>
          <w:p w14:paraId="3CB68B6E" w14:textId="122469A3" w:rsidR="007C7133" w:rsidRPr="00E549CD" w:rsidRDefault="007C7133" w:rsidP="00393E7C">
            <w:pPr>
              <w:pStyle w:val="ListParagraph"/>
              <w:numPr>
                <w:ilvl w:val="0"/>
                <w:numId w:val="191"/>
              </w:numPr>
              <w:spacing w:line="276" w:lineRule="auto"/>
              <w:rPr>
                <w:rFonts w:asciiTheme="minorBidi" w:hAnsiTheme="minorBidi" w:cstheme="minorBidi"/>
              </w:rPr>
            </w:pPr>
            <w:r w:rsidRPr="00E549CD">
              <w:rPr>
                <w:rFonts w:asciiTheme="minorBidi" w:hAnsiTheme="minorBidi" w:cstheme="minorBidi"/>
              </w:rPr>
              <w:t>Information on funding options.</w:t>
            </w:r>
          </w:p>
          <w:p w14:paraId="420FC0CB" w14:textId="77777777" w:rsidR="007C7133" w:rsidRPr="00326445" w:rsidRDefault="007C7133" w:rsidP="00393E7C">
            <w:pPr>
              <w:pStyle w:val="ListParagraph"/>
              <w:numPr>
                <w:ilvl w:val="0"/>
                <w:numId w:val="191"/>
              </w:numPr>
              <w:spacing w:line="276" w:lineRule="auto"/>
              <w:rPr>
                <w:rFonts w:asciiTheme="minorBidi" w:hAnsiTheme="minorBidi" w:cstheme="minorBidi"/>
              </w:rPr>
            </w:pPr>
            <w:r w:rsidRPr="00E549CD">
              <w:rPr>
                <w:rFonts w:asciiTheme="minorBidi" w:hAnsiTheme="minorBidi" w:cstheme="minorBidi"/>
              </w:rPr>
              <w:t>Case studies on fundraising.</w:t>
            </w:r>
          </w:p>
        </w:tc>
        <w:tc>
          <w:tcPr>
            <w:tcW w:w="1471" w:type="dxa"/>
            <w:tcBorders>
              <w:top w:val="single" w:sz="4" w:space="0" w:color="000000"/>
              <w:left w:val="single" w:sz="4" w:space="0" w:color="000000"/>
              <w:bottom w:val="single" w:sz="4" w:space="0" w:color="000000"/>
              <w:right w:val="single" w:sz="4" w:space="0" w:color="000000"/>
            </w:tcBorders>
          </w:tcPr>
          <w:p w14:paraId="716410AC" w14:textId="77777777" w:rsidR="007C7133" w:rsidRPr="00E549CD" w:rsidRDefault="007C7133" w:rsidP="007C7133">
            <w:pPr>
              <w:spacing w:line="276" w:lineRule="auto"/>
              <w:ind w:left="2"/>
              <w:rPr>
                <w:rFonts w:asciiTheme="minorBidi" w:eastAsia="Arial" w:hAnsiTheme="minorBidi" w:cstheme="minorBidi"/>
                <w:bCs/>
                <w:color w:val="000000"/>
              </w:rPr>
            </w:pPr>
            <w:r w:rsidRPr="00E549CD">
              <w:rPr>
                <w:rFonts w:asciiTheme="minorBidi" w:eastAsia="Arial" w:hAnsiTheme="minorBidi" w:cstheme="minorBidi"/>
                <w:bCs/>
                <w:color w:val="000000"/>
              </w:rPr>
              <w:t>Class Room and workshop</w:t>
            </w:r>
          </w:p>
        </w:tc>
      </w:tr>
      <w:tr w:rsidR="007C7133" w:rsidRPr="00E549CD" w14:paraId="4F9420C8" w14:textId="77777777" w:rsidTr="00E36AAD">
        <w:trPr>
          <w:trHeight w:val="620"/>
        </w:trPr>
        <w:tc>
          <w:tcPr>
            <w:tcW w:w="2374" w:type="dxa"/>
            <w:tcBorders>
              <w:top w:val="single" w:sz="4" w:space="0" w:color="000000"/>
              <w:left w:val="single" w:sz="4" w:space="0" w:color="000000"/>
              <w:bottom w:val="single" w:sz="4" w:space="0" w:color="000000"/>
              <w:right w:val="single" w:sz="4" w:space="0" w:color="000000"/>
            </w:tcBorders>
          </w:tcPr>
          <w:p w14:paraId="0F1BE59E" w14:textId="1B6408FB" w:rsidR="007C7133" w:rsidRPr="00E549CD" w:rsidRDefault="007C7133" w:rsidP="00393E7C">
            <w:pPr>
              <w:numPr>
                <w:ilvl w:val="0"/>
                <w:numId w:val="195"/>
              </w:numPr>
              <w:spacing w:line="276" w:lineRule="auto"/>
              <w:ind w:left="519" w:hanging="519"/>
              <w:contextualSpacing/>
              <w:jc w:val="both"/>
              <w:rPr>
                <w:rFonts w:asciiTheme="minorBidi" w:eastAsia="Arial" w:hAnsiTheme="minorBidi" w:cstheme="minorBidi"/>
                <w:color w:val="000000"/>
              </w:rPr>
            </w:pPr>
            <w:r w:rsidRPr="00CC6C7D">
              <w:rPr>
                <w:rFonts w:asciiTheme="minorBidi" w:hAnsiTheme="minorBidi" w:cstheme="minorBidi"/>
              </w:rPr>
              <w:t>Interpret Legal Aspects and Business Ethics</w:t>
            </w:r>
          </w:p>
        </w:tc>
        <w:tc>
          <w:tcPr>
            <w:tcW w:w="3111" w:type="dxa"/>
            <w:tcBorders>
              <w:top w:val="single" w:sz="4" w:space="0" w:color="000000"/>
              <w:left w:val="single" w:sz="4" w:space="0" w:color="000000"/>
              <w:bottom w:val="single" w:sz="4" w:space="0" w:color="000000"/>
              <w:right w:val="single" w:sz="4" w:space="0" w:color="000000"/>
            </w:tcBorders>
          </w:tcPr>
          <w:p w14:paraId="4A298143" w14:textId="77777777" w:rsidR="007C7133" w:rsidRPr="007C7133" w:rsidRDefault="007C7133" w:rsidP="00393E7C">
            <w:pPr>
              <w:numPr>
                <w:ilvl w:val="0"/>
                <w:numId w:val="196"/>
              </w:numPr>
              <w:spacing w:line="276" w:lineRule="auto"/>
              <w:ind w:left="301" w:hanging="301"/>
              <w:contextualSpacing/>
              <w:jc w:val="both"/>
              <w:rPr>
                <w:rFonts w:asciiTheme="minorBidi" w:hAnsiTheme="minorBidi" w:cstheme="minorBidi"/>
              </w:rPr>
            </w:pPr>
            <w:r>
              <w:rPr>
                <w:rFonts w:asciiTheme="minorBidi" w:hAnsiTheme="minorBidi" w:cstheme="minorBidi"/>
              </w:rPr>
              <w:t xml:space="preserve">Illustrate </w:t>
            </w:r>
            <w:r w:rsidRPr="00CC6C7D">
              <w:rPr>
                <w:rFonts w:asciiTheme="minorBidi" w:hAnsiTheme="minorBidi" w:cstheme="minorBidi"/>
              </w:rPr>
              <w:t>legal requirements for starting a business.</w:t>
            </w:r>
          </w:p>
          <w:p w14:paraId="0EBA976F" w14:textId="3550BD0F" w:rsidR="007C7133" w:rsidRPr="007C7133" w:rsidRDefault="007C7133" w:rsidP="00393E7C">
            <w:pPr>
              <w:pStyle w:val="ListParagraph"/>
              <w:numPr>
                <w:ilvl w:val="0"/>
                <w:numId w:val="196"/>
              </w:numPr>
              <w:spacing w:line="276" w:lineRule="auto"/>
              <w:ind w:left="301" w:hanging="301"/>
              <w:jc w:val="both"/>
              <w:rPr>
                <w:rFonts w:asciiTheme="minorBidi" w:hAnsiTheme="minorBidi" w:cstheme="minorBidi"/>
              </w:rPr>
            </w:pPr>
            <w:r w:rsidRPr="00CC6C7D">
              <w:rPr>
                <w:rFonts w:asciiTheme="minorBidi" w:hAnsiTheme="minorBidi" w:cstheme="minorBidi"/>
              </w:rPr>
              <w:t xml:space="preserve">Recognize </w:t>
            </w:r>
            <w:r>
              <w:rPr>
                <w:rFonts w:asciiTheme="minorBidi" w:hAnsiTheme="minorBidi" w:cstheme="minorBidi"/>
              </w:rPr>
              <w:t>i</w:t>
            </w:r>
            <w:r w:rsidRPr="00CC6C7D">
              <w:rPr>
                <w:rFonts w:asciiTheme="minorBidi" w:hAnsiTheme="minorBidi" w:cstheme="minorBidi"/>
              </w:rPr>
              <w:t>mportance of business ethics.</w:t>
            </w:r>
          </w:p>
        </w:tc>
        <w:tc>
          <w:tcPr>
            <w:tcW w:w="2985" w:type="dxa"/>
            <w:tcBorders>
              <w:top w:val="single" w:sz="4" w:space="0" w:color="000000"/>
              <w:left w:val="single" w:sz="4" w:space="0" w:color="000000"/>
              <w:bottom w:val="single" w:sz="4" w:space="0" w:color="000000"/>
              <w:right w:val="single" w:sz="4" w:space="0" w:color="000000"/>
            </w:tcBorders>
          </w:tcPr>
          <w:p w14:paraId="2750397E" w14:textId="77777777" w:rsidR="007C7133" w:rsidRPr="00E549CD" w:rsidRDefault="007C7133" w:rsidP="00393E7C">
            <w:pPr>
              <w:numPr>
                <w:ilvl w:val="0"/>
                <w:numId w:val="13"/>
              </w:numPr>
              <w:spacing w:line="276" w:lineRule="auto"/>
              <w:ind w:left="254" w:hanging="270"/>
              <w:contextualSpacing/>
              <w:jc w:val="both"/>
              <w:rPr>
                <w:rFonts w:asciiTheme="minorBidi" w:eastAsia="Arial" w:hAnsiTheme="minorBidi" w:cstheme="minorBidi"/>
                <w:color w:val="000000"/>
              </w:rPr>
            </w:pPr>
            <w:r w:rsidRPr="00E549CD">
              <w:rPr>
                <w:rFonts w:asciiTheme="minorBidi" w:eastAsia="Arial" w:hAnsiTheme="minorBidi" w:cstheme="minorBidi"/>
                <w:color w:val="000000"/>
              </w:rPr>
              <w:t xml:space="preserve"> </w:t>
            </w:r>
            <w:r w:rsidRPr="00E549CD">
              <w:rPr>
                <w:rFonts w:asciiTheme="minorBidi" w:hAnsiTheme="minorBidi" w:cstheme="minorBidi"/>
              </w:rPr>
              <w:t xml:space="preserve"> Legal structures and registration processes.</w:t>
            </w:r>
          </w:p>
          <w:p w14:paraId="4BBA6B24" w14:textId="77777777" w:rsidR="007C7133" w:rsidRPr="00E549CD" w:rsidRDefault="007C7133" w:rsidP="00393E7C">
            <w:pPr>
              <w:numPr>
                <w:ilvl w:val="0"/>
                <w:numId w:val="13"/>
              </w:numPr>
              <w:spacing w:line="276" w:lineRule="auto"/>
              <w:ind w:left="254" w:hanging="270"/>
              <w:contextualSpacing/>
              <w:jc w:val="both"/>
              <w:rPr>
                <w:rFonts w:asciiTheme="minorBidi" w:eastAsia="Arial" w:hAnsiTheme="minorBidi" w:cstheme="minorBidi"/>
                <w:color w:val="000000"/>
              </w:rPr>
            </w:pPr>
            <w:r w:rsidRPr="00E549CD">
              <w:rPr>
                <w:rFonts w:asciiTheme="minorBidi" w:hAnsiTheme="minorBidi" w:cstheme="minorBidi"/>
              </w:rPr>
              <w:t>Intellectual property rights and contracts.</w:t>
            </w:r>
          </w:p>
          <w:p w14:paraId="49AD3226" w14:textId="77777777" w:rsidR="007C7133" w:rsidRPr="00E549CD" w:rsidRDefault="007C7133" w:rsidP="00393E7C">
            <w:pPr>
              <w:numPr>
                <w:ilvl w:val="0"/>
                <w:numId w:val="13"/>
              </w:numPr>
              <w:spacing w:line="276" w:lineRule="auto"/>
              <w:ind w:left="254" w:hanging="270"/>
              <w:contextualSpacing/>
              <w:jc w:val="both"/>
              <w:rPr>
                <w:rFonts w:asciiTheme="minorBidi" w:eastAsia="Arial" w:hAnsiTheme="minorBidi" w:cstheme="minorBidi"/>
                <w:color w:val="000000"/>
              </w:rPr>
            </w:pPr>
            <w:r w:rsidRPr="00E549CD">
              <w:rPr>
                <w:rFonts w:asciiTheme="minorBidi" w:hAnsiTheme="minorBidi" w:cstheme="minorBidi"/>
              </w:rPr>
              <w:t xml:space="preserve">Social, Environmental, Ethical business </w:t>
            </w:r>
            <w:r w:rsidRPr="00E549CD">
              <w:rPr>
                <w:rFonts w:asciiTheme="minorBidi" w:hAnsiTheme="minorBidi" w:cstheme="minorBidi"/>
              </w:rPr>
              <w:lastRenderedPageBreak/>
              <w:t>practices and corporate responsibility.</w:t>
            </w:r>
          </w:p>
          <w:p w14:paraId="3A147757" w14:textId="77777777" w:rsidR="007C7133" w:rsidRPr="000056B4" w:rsidRDefault="007C7133" w:rsidP="00393E7C">
            <w:pPr>
              <w:numPr>
                <w:ilvl w:val="0"/>
                <w:numId w:val="13"/>
              </w:numPr>
              <w:spacing w:line="276" w:lineRule="auto"/>
              <w:ind w:left="254" w:hanging="270"/>
              <w:contextualSpacing/>
              <w:jc w:val="both"/>
              <w:rPr>
                <w:rFonts w:asciiTheme="minorBidi" w:eastAsia="Arial" w:hAnsiTheme="minorBidi" w:cstheme="minorBidi"/>
                <w:color w:val="000000"/>
              </w:rPr>
            </w:pPr>
            <w:r w:rsidRPr="00E549CD">
              <w:rPr>
                <w:rFonts w:asciiTheme="minorBidi" w:hAnsiTheme="minorBidi" w:cstheme="minorBidi"/>
              </w:rPr>
              <w:t>Business registration Procedures</w:t>
            </w:r>
            <w:r w:rsidR="000056B4">
              <w:rPr>
                <w:rFonts w:asciiTheme="minorBidi" w:hAnsiTheme="minorBidi" w:cstheme="minorBidi"/>
              </w:rPr>
              <w:t>.</w:t>
            </w:r>
          </w:p>
          <w:p w14:paraId="43605874" w14:textId="77777777" w:rsidR="000056B4" w:rsidRDefault="000056B4" w:rsidP="000056B4">
            <w:pPr>
              <w:spacing w:line="276" w:lineRule="auto"/>
              <w:ind w:left="-16"/>
              <w:contextualSpacing/>
              <w:jc w:val="both"/>
              <w:rPr>
                <w:rStyle w:val="Strong"/>
              </w:rPr>
            </w:pPr>
            <w:r>
              <w:rPr>
                <w:rStyle w:val="Strong"/>
              </w:rPr>
              <w:t>Class Activity:</w:t>
            </w:r>
          </w:p>
          <w:p w14:paraId="1469AF21" w14:textId="0CF1BCA1" w:rsidR="000056B4" w:rsidRPr="000056B4" w:rsidRDefault="000056B4" w:rsidP="00393E7C">
            <w:pPr>
              <w:pStyle w:val="ListParagraph"/>
              <w:numPr>
                <w:ilvl w:val="0"/>
                <w:numId w:val="202"/>
              </w:numPr>
              <w:spacing w:line="276" w:lineRule="auto"/>
              <w:jc w:val="both"/>
              <w:rPr>
                <w:rFonts w:asciiTheme="minorBidi" w:eastAsia="Arial" w:hAnsiTheme="minorBidi" w:cstheme="minorBidi"/>
                <w:color w:val="000000"/>
              </w:rPr>
            </w:pPr>
            <w:r>
              <w:t xml:space="preserve">Prepare list for business </w:t>
            </w:r>
            <w:r w:rsidR="006B5234">
              <w:t>registration procedure.</w:t>
            </w:r>
          </w:p>
        </w:tc>
        <w:tc>
          <w:tcPr>
            <w:tcW w:w="1695" w:type="dxa"/>
            <w:tcBorders>
              <w:top w:val="single" w:sz="4" w:space="0" w:color="000000"/>
              <w:left w:val="single" w:sz="4" w:space="0" w:color="000000"/>
              <w:bottom w:val="single" w:sz="4" w:space="0" w:color="000000"/>
              <w:right w:val="single" w:sz="4" w:space="0" w:color="000000"/>
            </w:tcBorders>
            <w:vAlign w:val="center"/>
          </w:tcPr>
          <w:p w14:paraId="357037DE" w14:textId="77777777" w:rsidR="007C7133" w:rsidRPr="00E549CD" w:rsidRDefault="007C7133" w:rsidP="007C7133">
            <w:pPr>
              <w:spacing w:line="276" w:lineRule="auto"/>
              <w:ind w:left="720" w:hanging="718"/>
              <w:jc w:val="right"/>
              <w:rPr>
                <w:rFonts w:asciiTheme="minorBidi" w:eastAsia="Arial" w:hAnsiTheme="minorBidi" w:cstheme="minorBidi"/>
                <w:color w:val="000000"/>
              </w:rPr>
            </w:pPr>
            <w:r w:rsidRPr="00E549CD">
              <w:rPr>
                <w:rFonts w:asciiTheme="minorBidi" w:eastAsia="Arial" w:hAnsiTheme="minorBidi" w:cstheme="minorBidi"/>
                <w:color w:val="000000"/>
              </w:rPr>
              <w:lastRenderedPageBreak/>
              <w:t>Theory-04 Hrs</w:t>
            </w:r>
          </w:p>
          <w:p w14:paraId="2D1BFFF0" w14:textId="77777777" w:rsidR="007C7133" w:rsidRPr="00E549CD" w:rsidRDefault="007C7133" w:rsidP="007C7133">
            <w:pPr>
              <w:spacing w:line="276" w:lineRule="auto"/>
              <w:ind w:left="-34"/>
              <w:jc w:val="right"/>
              <w:rPr>
                <w:rFonts w:asciiTheme="minorBidi" w:eastAsia="Arial" w:hAnsiTheme="minorBidi" w:cstheme="minorBidi"/>
                <w:color w:val="000000"/>
              </w:rPr>
            </w:pPr>
            <w:r w:rsidRPr="00E549CD">
              <w:rPr>
                <w:rFonts w:asciiTheme="minorBidi" w:eastAsia="Arial" w:hAnsiTheme="minorBidi" w:cstheme="minorBidi"/>
                <w:color w:val="000000"/>
              </w:rPr>
              <w:t>Practical-0 Hrs</w:t>
            </w:r>
          </w:p>
          <w:p w14:paraId="26366E2F" w14:textId="558F04F8" w:rsidR="007C7133" w:rsidRPr="00E549CD" w:rsidRDefault="007C7133" w:rsidP="007C7133">
            <w:pPr>
              <w:spacing w:line="276" w:lineRule="auto"/>
              <w:jc w:val="right"/>
              <w:rPr>
                <w:rFonts w:asciiTheme="minorBidi" w:eastAsia="Arial" w:hAnsiTheme="minorBidi" w:cstheme="minorBidi"/>
                <w:color w:val="000000"/>
              </w:rPr>
            </w:pPr>
            <w:r w:rsidRPr="00E549CD">
              <w:rPr>
                <w:rFonts w:asciiTheme="minorBidi" w:eastAsia="Arial" w:hAnsiTheme="minorBidi" w:cstheme="minorBidi"/>
                <w:color w:val="000000"/>
              </w:rPr>
              <w:t>Total- 0</w:t>
            </w:r>
            <w:r w:rsidR="00C756BA">
              <w:rPr>
                <w:rFonts w:asciiTheme="minorBidi" w:eastAsia="Arial" w:hAnsiTheme="minorBidi" w:cstheme="minorBidi"/>
                <w:color w:val="000000"/>
              </w:rPr>
              <w:t>4</w:t>
            </w:r>
            <w:r w:rsidRPr="00E549CD">
              <w:rPr>
                <w:rFonts w:asciiTheme="minorBidi" w:eastAsia="Arial" w:hAnsiTheme="minorBidi" w:cstheme="minorBidi"/>
                <w:color w:val="000000"/>
              </w:rPr>
              <w:t xml:space="preserve"> Hrs</w:t>
            </w:r>
          </w:p>
        </w:tc>
        <w:tc>
          <w:tcPr>
            <w:tcW w:w="1815" w:type="dxa"/>
            <w:tcBorders>
              <w:top w:val="single" w:sz="4" w:space="0" w:color="000000"/>
              <w:left w:val="single" w:sz="4" w:space="0" w:color="000000"/>
              <w:bottom w:val="single" w:sz="4" w:space="0" w:color="000000"/>
              <w:right w:val="single" w:sz="4" w:space="0" w:color="000000"/>
            </w:tcBorders>
          </w:tcPr>
          <w:p w14:paraId="112DCC4E" w14:textId="77777777" w:rsidR="007C7133" w:rsidRPr="00E549CD" w:rsidRDefault="007C7133" w:rsidP="00393E7C">
            <w:pPr>
              <w:pStyle w:val="ListParagraph"/>
              <w:numPr>
                <w:ilvl w:val="0"/>
                <w:numId w:val="191"/>
              </w:numPr>
              <w:spacing w:line="276" w:lineRule="auto"/>
              <w:rPr>
                <w:rFonts w:asciiTheme="minorBidi" w:hAnsiTheme="minorBidi" w:cstheme="minorBidi"/>
              </w:rPr>
            </w:pPr>
            <w:r w:rsidRPr="00E549CD">
              <w:rPr>
                <w:rFonts w:asciiTheme="minorBidi" w:hAnsiTheme="minorBidi" w:cstheme="minorBidi"/>
              </w:rPr>
              <w:t>Legal guidelines and templates.</w:t>
            </w:r>
          </w:p>
          <w:p w14:paraId="25038DE6" w14:textId="19F55E32" w:rsidR="007C7133" w:rsidRPr="00E549CD" w:rsidRDefault="007C7133" w:rsidP="00393E7C">
            <w:pPr>
              <w:pStyle w:val="ListParagraph"/>
              <w:numPr>
                <w:ilvl w:val="0"/>
                <w:numId w:val="191"/>
              </w:numPr>
              <w:spacing w:line="276" w:lineRule="auto"/>
              <w:rPr>
                <w:rFonts w:asciiTheme="minorBidi" w:hAnsiTheme="minorBidi" w:cstheme="minorBidi"/>
              </w:rPr>
            </w:pPr>
            <w:r w:rsidRPr="00E549CD">
              <w:rPr>
                <w:rFonts w:asciiTheme="minorBidi" w:hAnsiTheme="minorBidi" w:cstheme="minorBidi"/>
              </w:rPr>
              <w:t xml:space="preserve">Case studies on </w:t>
            </w:r>
            <w:r w:rsidRPr="00E549CD">
              <w:rPr>
                <w:rFonts w:asciiTheme="minorBidi" w:hAnsiTheme="minorBidi" w:cstheme="minorBidi"/>
              </w:rPr>
              <w:lastRenderedPageBreak/>
              <w:t>business ethics.</w:t>
            </w:r>
          </w:p>
          <w:p w14:paraId="146787ED" w14:textId="752B5EAE" w:rsidR="007C7133" w:rsidRPr="00326445" w:rsidRDefault="007C7133" w:rsidP="00393E7C">
            <w:pPr>
              <w:pStyle w:val="ListParagraph"/>
              <w:numPr>
                <w:ilvl w:val="0"/>
                <w:numId w:val="191"/>
              </w:numPr>
              <w:spacing w:line="276" w:lineRule="auto"/>
              <w:rPr>
                <w:rFonts w:asciiTheme="minorBidi" w:hAnsiTheme="minorBidi" w:cstheme="minorBidi"/>
              </w:rPr>
            </w:pPr>
            <w:r w:rsidRPr="00E549CD">
              <w:rPr>
                <w:rFonts w:asciiTheme="minorBidi" w:hAnsiTheme="minorBidi" w:cstheme="minorBidi"/>
              </w:rPr>
              <w:t>Access to legal resources.</w:t>
            </w:r>
          </w:p>
        </w:tc>
        <w:tc>
          <w:tcPr>
            <w:tcW w:w="1471" w:type="dxa"/>
            <w:tcBorders>
              <w:top w:val="single" w:sz="4" w:space="0" w:color="000000"/>
              <w:left w:val="single" w:sz="4" w:space="0" w:color="000000"/>
              <w:bottom w:val="single" w:sz="4" w:space="0" w:color="000000"/>
              <w:right w:val="single" w:sz="4" w:space="0" w:color="000000"/>
            </w:tcBorders>
          </w:tcPr>
          <w:p w14:paraId="62D63AA1" w14:textId="77777777" w:rsidR="007C7133" w:rsidRPr="00E549CD" w:rsidRDefault="007C7133" w:rsidP="007C7133">
            <w:pPr>
              <w:spacing w:line="276" w:lineRule="auto"/>
              <w:ind w:left="2"/>
              <w:rPr>
                <w:rFonts w:asciiTheme="minorBidi" w:eastAsia="Arial" w:hAnsiTheme="minorBidi" w:cstheme="minorBidi"/>
                <w:bCs/>
                <w:color w:val="000000"/>
              </w:rPr>
            </w:pPr>
            <w:r w:rsidRPr="00E549CD">
              <w:rPr>
                <w:rFonts w:asciiTheme="minorBidi" w:eastAsia="Arial" w:hAnsiTheme="minorBidi" w:cstheme="minorBidi"/>
                <w:bCs/>
                <w:color w:val="000000"/>
              </w:rPr>
              <w:lastRenderedPageBreak/>
              <w:t>Class Room and workshop</w:t>
            </w:r>
          </w:p>
        </w:tc>
      </w:tr>
      <w:tr w:rsidR="007C7133" w:rsidRPr="00E549CD" w14:paraId="178D3438" w14:textId="77777777" w:rsidTr="00E36AAD">
        <w:trPr>
          <w:trHeight w:val="620"/>
        </w:trPr>
        <w:tc>
          <w:tcPr>
            <w:tcW w:w="2374" w:type="dxa"/>
            <w:tcBorders>
              <w:top w:val="single" w:sz="4" w:space="0" w:color="000000"/>
              <w:left w:val="single" w:sz="4" w:space="0" w:color="000000"/>
              <w:bottom w:val="single" w:sz="4" w:space="0" w:color="000000"/>
              <w:right w:val="single" w:sz="4" w:space="0" w:color="000000"/>
            </w:tcBorders>
          </w:tcPr>
          <w:p w14:paraId="00BA80E3" w14:textId="270C7002" w:rsidR="007C7133" w:rsidRPr="00E549CD" w:rsidRDefault="007C7133" w:rsidP="00393E7C">
            <w:pPr>
              <w:numPr>
                <w:ilvl w:val="0"/>
                <w:numId w:val="195"/>
              </w:numPr>
              <w:spacing w:line="276" w:lineRule="auto"/>
              <w:ind w:left="519" w:hanging="519"/>
              <w:contextualSpacing/>
              <w:jc w:val="both"/>
              <w:rPr>
                <w:rFonts w:asciiTheme="minorBidi" w:eastAsia="Arial" w:hAnsiTheme="minorBidi" w:cstheme="minorBidi"/>
                <w:color w:val="000000"/>
              </w:rPr>
            </w:pPr>
            <w:r w:rsidRPr="00CC6C7D">
              <w:rPr>
                <w:rFonts w:asciiTheme="minorBidi" w:hAnsiTheme="minorBidi" w:cstheme="minorBidi"/>
              </w:rPr>
              <w:t>Develop Business Plan</w:t>
            </w:r>
          </w:p>
        </w:tc>
        <w:tc>
          <w:tcPr>
            <w:tcW w:w="3111" w:type="dxa"/>
            <w:tcBorders>
              <w:top w:val="single" w:sz="4" w:space="0" w:color="000000"/>
              <w:left w:val="single" w:sz="4" w:space="0" w:color="000000"/>
              <w:bottom w:val="single" w:sz="4" w:space="0" w:color="000000"/>
              <w:right w:val="single" w:sz="4" w:space="0" w:color="000000"/>
            </w:tcBorders>
          </w:tcPr>
          <w:p w14:paraId="453301B3" w14:textId="77777777" w:rsidR="007C7133" w:rsidRPr="00E70373" w:rsidRDefault="007C7133" w:rsidP="00393E7C">
            <w:pPr>
              <w:numPr>
                <w:ilvl w:val="0"/>
                <w:numId w:val="196"/>
              </w:numPr>
              <w:spacing w:line="276" w:lineRule="auto"/>
              <w:ind w:left="301" w:hanging="301"/>
              <w:contextualSpacing/>
              <w:jc w:val="both"/>
              <w:rPr>
                <w:rFonts w:asciiTheme="minorBidi" w:hAnsiTheme="minorBidi" w:cstheme="minorBidi"/>
              </w:rPr>
            </w:pPr>
            <w:r w:rsidRPr="00CC6C7D">
              <w:rPr>
                <w:rFonts w:asciiTheme="minorBidi" w:hAnsiTheme="minorBidi" w:cstheme="minorBidi"/>
              </w:rPr>
              <w:t>Develop and finalize a detailed business plan for a proposed venture.</w:t>
            </w:r>
          </w:p>
          <w:p w14:paraId="4F2DE283" w14:textId="50D50884" w:rsidR="007C7133" w:rsidRPr="007C7133" w:rsidRDefault="007C7133" w:rsidP="00393E7C">
            <w:pPr>
              <w:pStyle w:val="ListParagraph"/>
              <w:numPr>
                <w:ilvl w:val="0"/>
                <w:numId w:val="196"/>
              </w:numPr>
              <w:spacing w:line="276" w:lineRule="auto"/>
              <w:ind w:left="301" w:hanging="301"/>
              <w:rPr>
                <w:rFonts w:asciiTheme="minorBidi" w:hAnsiTheme="minorBidi" w:cstheme="minorBidi"/>
              </w:rPr>
            </w:pPr>
            <w:r w:rsidRPr="00CC6C7D">
              <w:rPr>
                <w:rFonts w:asciiTheme="minorBidi" w:hAnsiTheme="minorBidi" w:cstheme="minorBidi"/>
              </w:rPr>
              <w:t xml:space="preserve">Present and defend the business plan </w:t>
            </w:r>
            <w:r>
              <w:rPr>
                <w:rFonts w:asciiTheme="minorBidi" w:hAnsiTheme="minorBidi" w:cstheme="minorBidi"/>
              </w:rPr>
              <w:t>to the management.</w:t>
            </w:r>
          </w:p>
        </w:tc>
        <w:tc>
          <w:tcPr>
            <w:tcW w:w="2985" w:type="dxa"/>
            <w:tcBorders>
              <w:top w:val="single" w:sz="4" w:space="0" w:color="000000"/>
              <w:left w:val="single" w:sz="4" w:space="0" w:color="000000"/>
              <w:bottom w:val="single" w:sz="4" w:space="0" w:color="000000"/>
              <w:right w:val="single" w:sz="4" w:space="0" w:color="000000"/>
            </w:tcBorders>
          </w:tcPr>
          <w:p w14:paraId="2E57A461" w14:textId="77777777" w:rsidR="007C7133" w:rsidRPr="00E549CD" w:rsidRDefault="007C7133" w:rsidP="00393E7C">
            <w:pPr>
              <w:numPr>
                <w:ilvl w:val="0"/>
                <w:numId w:val="203"/>
              </w:numPr>
              <w:spacing w:line="276" w:lineRule="auto"/>
              <w:contextualSpacing/>
              <w:jc w:val="both"/>
              <w:rPr>
                <w:rFonts w:asciiTheme="minorBidi" w:eastAsia="Arial" w:hAnsiTheme="minorBidi" w:cstheme="minorBidi"/>
                <w:color w:val="000000"/>
              </w:rPr>
            </w:pPr>
            <w:r w:rsidRPr="00E549CD">
              <w:rPr>
                <w:rFonts w:asciiTheme="minorBidi" w:hAnsiTheme="minorBidi" w:cstheme="minorBidi"/>
              </w:rPr>
              <w:t>Structure and content of a business plan.</w:t>
            </w:r>
          </w:p>
          <w:p w14:paraId="7349E4DE" w14:textId="77777777" w:rsidR="007C7133" w:rsidRPr="00E549CD" w:rsidRDefault="007C7133" w:rsidP="00393E7C">
            <w:pPr>
              <w:numPr>
                <w:ilvl w:val="0"/>
                <w:numId w:val="203"/>
              </w:numPr>
              <w:spacing w:line="276" w:lineRule="auto"/>
              <w:contextualSpacing/>
              <w:jc w:val="both"/>
              <w:rPr>
                <w:rFonts w:asciiTheme="minorBidi" w:eastAsia="Arial" w:hAnsiTheme="minorBidi" w:cstheme="minorBidi"/>
                <w:color w:val="000000"/>
              </w:rPr>
            </w:pPr>
            <w:r w:rsidRPr="00E549CD">
              <w:rPr>
                <w:rFonts w:asciiTheme="minorBidi" w:hAnsiTheme="minorBidi" w:cstheme="minorBidi"/>
              </w:rPr>
              <w:t>Practical steps in drafting and finalizing a business plan.</w:t>
            </w:r>
          </w:p>
          <w:p w14:paraId="524C919F" w14:textId="77777777" w:rsidR="007C7133" w:rsidRPr="006B5234" w:rsidRDefault="007C7133" w:rsidP="00393E7C">
            <w:pPr>
              <w:numPr>
                <w:ilvl w:val="0"/>
                <w:numId w:val="203"/>
              </w:numPr>
              <w:spacing w:line="276" w:lineRule="auto"/>
              <w:contextualSpacing/>
              <w:jc w:val="both"/>
              <w:rPr>
                <w:rFonts w:asciiTheme="minorBidi" w:eastAsia="Arial" w:hAnsiTheme="minorBidi" w:cstheme="minorBidi"/>
                <w:color w:val="000000"/>
              </w:rPr>
            </w:pPr>
            <w:r w:rsidRPr="00E549CD">
              <w:rPr>
                <w:rFonts w:asciiTheme="minorBidi" w:hAnsiTheme="minorBidi" w:cstheme="minorBidi"/>
              </w:rPr>
              <w:t>Pitching and defending the business plan to stakeholders.</w:t>
            </w:r>
          </w:p>
          <w:p w14:paraId="7641E750" w14:textId="77777777" w:rsidR="006B5234" w:rsidRDefault="006B5234" w:rsidP="006B5234">
            <w:pPr>
              <w:spacing w:line="276" w:lineRule="auto"/>
              <w:ind w:left="-16"/>
              <w:contextualSpacing/>
              <w:jc w:val="both"/>
              <w:rPr>
                <w:rStyle w:val="Strong"/>
              </w:rPr>
            </w:pPr>
            <w:r>
              <w:rPr>
                <w:rStyle w:val="Strong"/>
              </w:rPr>
              <w:t>Class Activity:</w:t>
            </w:r>
          </w:p>
          <w:p w14:paraId="74DE0B5C" w14:textId="040E788A" w:rsidR="006B5234" w:rsidRPr="00490FDE" w:rsidRDefault="00490FDE" w:rsidP="00393E7C">
            <w:pPr>
              <w:numPr>
                <w:ilvl w:val="0"/>
                <w:numId w:val="203"/>
              </w:numPr>
              <w:spacing w:line="276" w:lineRule="auto"/>
              <w:contextualSpacing/>
              <w:jc w:val="both"/>
              <w:rPr>
                <w:rFonts w:asciiTheme="minorBidi" w:eastAsia="Arial" w:hAnsiTheme="minorBidi" w:cstheme="minorBidi"/>
                <w:color w:val="000000"/>
              </w:rPr>
            </w:pPr>
            <w:r>
              <w:rPr>
                <w:rFonts w:asciiTheme="minorBidi" w:hAnsiTheme="minorBidi" w:cstheme="minorBidi"/>
              </w:rPr>
              <w:t xml:space="preserve">Develop a </w:t>
            </w:r>
            <w:r w:rsidRPr="00E549CD">
              <w:rPr>
                <w:rFonts w:asciiTheme="minorBidi" w:hAnsiTheme="minorBidi" w:cstheme="minorBidi"/>
              </w:rPr>
              <w:t>business plan.</w:t>
            </w:r>
            <w:r>
              <w:rPr>
                <w:rFonts w:asciiTheme="minorBidi" w:hAnsiTheme="minorBidi" w:cstheme="minorBidi"/>
              </w:rPr>
              <w:t>as per instructions.</w:t>
            </w:r>
          </w:p>
        </w:tc>
        <w:tc>
          <w:tcPr>
            <w:tcW w:w="1695" w:type="dxa"/>
            <w:tcBorders>
              <w:top w:val="single" w:sz="4" w:space="0" w:color="000000"/>
              <w:left w:val="single" w:sz="4" w:space="0" w:color="000000"/>
              <w:bottom w:val="single" w:sz="4" w:space="0" w:color="000000"/>
              <w:right w:val="single" w:sz="4" w:space="0" w:color="000000"/>
            </w:tcBorders>
            <w:vAlign w:val="center"/>
          </w:tcPr>
          <w:p w14:paraId="0566CC3A" w14:textId="77777777" w:rsidR="007C7133" w:rsidRPr="00E549CD" w:rsidRDefault="007C7133" w:rsidP="007C7133">
            <w:pPr>
              <w:spacing w:line="276" w:lineRule="auto"/>
              <w:ind w:left="720" w:hanging="718"/>
              <w:jc w:val="right"/>
              <w:rPr>
                <w:rFonts w:asciiTheme="minorBidi" w:eastAsia="Arial" w:hAnsiTheme="minorBidi" w:cstheme="minorBidi"/>
                <w:color w:val="000000"/>
              </w:rPr>
            </w:pPr>
            <w:r w:rsidRPr="00E549CD">
              <w:rPr>
                <w:rFonts w:asciiTheme="minorBidi" w:eastAsia="Arial" w:hAnsiTheme="minorBidi" w:cstheme="minorBidi"/>
                <w:color w:val="000000"/>
              </w:rPr>
              <w:t>Theory-04 Hrs</w:t>
            </w:r>
          </w:p>
          <w:p w14:paraId="53B56DAA" w14:textId="77777777" w:rsidR="007C7133" w:rsidRPr="00E549CD" w:rsidRDefault="007C7133" w:rsidP="007C7133">
            <w:pPr>
              <w:spacing w:line="276" w:lineRule="auto"/>
              <w:ind w:left="-34"/>
              <w:jc w:val="right"/>
              <w:rPr>
                <w:rFonts w:asciiTheme="minorBidi" w:eastAsia="Arial" w:hAnsiTheme="minorBidi" w:cstheme="minorBidi"/>
                <w:color w:val="000000"/>
              </w:rPr>
            </w:pPr>
            <w:r w:rsidRPr="00E549CD">
              <w:rPr>
                <w:rFonts w:asciiTheme="minorBidi" w:eastAsia="Arial" w:hAnsiTheme="minorBidi" w:cstheme="minorBidi"/>
                <w:color w:val="000000"/>
              </w:rPr>
              <w:t>Practical-0 Hrs</w:t>
            </w:r>
          </w:p>
          <w:p w14:paraId="723CED1E" w14:textId="2A7301D2" w:rsidR="007C7133" w:rsidRPr="00E549CD" w:rsidRDefault="007C7133" w:rsidP="007C7133">
            <w:pPr>
              <w:spacing w:line="276" w:lineRule="auto"/>
              <w:ind w:left="720" w:hanging="718"/>
              <w:jc w:val="right"/>
              <w:rPr>
                <w:rFonts w:asciiTheme="minorBidi" w:eastAsia="Arial" w:hAnsiTheme="minorBidi" w:cstheme="minorBidi"/>
                <w:color w:val="000000"/>
              </w:rPr>
            </w:pPr>
            <w:r w:rsidRPr="00E549CD">
              <w:rPr>
                <w:rFonts w:asciiTheme="minorBidi" w:eastAsia="Arial" w:hAnsiTheme="minorBidi" w:cstheme="minorBidi"/>
                <w:color w:val="000000"/>
              </w:rPr>
              <w:t>Total- 0</w:t>
            </w:r>
            <w:r w:rsidR="00C756BA">
              <w:rPr>
                <w:rFonts w:asciiTheme="minorBidi" w:eastAsia="Arial" w:hAnsiTheme="minorBidi" w:cstheme="minorBidi"/>
                <w:color w:val="000000"/>
              </w:rPr>
              <w:t>4</w:t>
            </w:r>
            <w:r w:rsidRPr="00E549CD">
              <w:rPr>
                <w:rFonts w:asciiTheme="minorBidi" w:eastAsia="Arial" w:hAnsiTheme="minorBidi" w:cstheme="minorBidi"/>
                <w:color w:val="000000"/>
              </w:rPr>
              <w:t xml:space="preserve"> Hrs</w:t>
            </w:r>
          </w:p>
        </w:tc>
        <w:tc>
          <w:tcPr>
            <w:tcW w:w="1815" w:type="dxa"/>
            <w:tcBorders>
              <w:top w:val="single" w:sz="4" w:space="0" w:color="000000"/>
              <w:left w:val="single" w:sz="4" w:space="0" w:color="000000"/>
              <w:bottom w:val="single" w:sz="4" w:space="0" w:color="000000"/>
              <w:right w:val="single" w:sz="4" w:space="0" w:color="000000"/>
            </w:tcBorders>
          </w:tcPr>
          <w:p w14:paraId="26619A5A" w14:textId="77777777" w:rsidR="007C7133" w:rsidRPr="00E549CD" w:rsidRDefault="007C7133" w:rsidP="00393E7C">
            <w:pPr>
              <w:pStyle w:val="ListParagraph"/>
              <w:numPr>
                <w:ilvl w:val="0"/>
                <w:numId w:val="191"/>
              </w:numPr>
              <w:spacing w:line="276" w:lineRule="auto"/>
              <w:rPr>
                <w:rFonts w:asciiTheme="minorBidi" w:hAnsiTheme="minorBidi" w:cstheme="minorBidi"/>
              </w:rPr>
            </w:pPr>
            <w:r w:rsidRPr="00E549CD">
              <w:rPr>
                <w:rFonts w:asciiTheme="minorBidi" w:hAnsiTheme="minorBidi" w:cstheme="minorBidi"/>
              </w:rPr>
              <w:t>Business plan templates and guidelines.</w:t>
            </w:r>
          </w:p>
          <w:p w14:paraId="6F6973E0" w14:textId="77777777" w:rsidR="007C7133" w:rsidRPr="00E549CD" w:rsidRDefault="007C7133" w:rsidP="00393E7C">
            <w:pPr>
              <w:pStyle w:val="ListParagraph"/>
              <w:numPr>
                <w:ilvl w:val="0"/>
                <w:numId w:val="191"/>
              </w:numPr>
              <w:spacing w:line="276" w:lineRule="auto"/>
              <w:rPr>
                <w:rFonts w:asciiTheme="minorBidi" w:hAnsiTheme="minorBidi" w:cstheme="minorBidi"/>
              </w:rPr>
            </w:pPr>
            <w:r w:rsidRPr="00E549CD">
              <w:rPr>
                <w:rFonts w:asciiTheme="minorBidi" w:hAnsiTheme="minorBidi" w:cstheme="minorBidi"/>
              </w:rPr>
              <w:t>Presentation tools and equipment.</w:t>
            </w:r>
          </w:p>
          <w:p w14:paraId="04997F47" w14:textId="77777777" w:rsidR="007C7133" w:rsidRPr="00326445" w:rsidRDefault="007C7133" w:rsidP="00393E7C">
            <w:pPr>
              <w:pStyle w:val="ListParagraph"/>
              <w:numPr>
                <w:ilvl w:val="0"/>
                <w:numId w:val="191"/>
              </w:numPr>
              <w:spacing w:line="276" w:lineRule="auto"/>
              <w:rPr>
                <w:rFonts w:asciiTheme="minorBidi" w:hAnsiTheme="minorBidi" w:cstheme="minorBidi"/>
              </w:rPr>
            </w:pPr>
            <w:r w:rsidRPr="00E549CD">
              <w:rPr>
                <w:rFonts w:asciiTheme="minorBidi" w:hAnsiTheme="minorBidi" w:cstheme="minorBidi"/>
              </w:rPr>
              <w:t>Feedback forms for evaluations.</w:t>
            </w:r>
          </w:p>
        </w:tc>
        <w:tc>
          <w:tcPr>
            <w:tcW w:w="1471" w:type="dxa"/>
            <w:tcBorders>
              <w:top w:val="single" w:sz="4" w:space="0" w:color="000000"/>
              <w:left w:val="single" w:sz="4" w:space="0" w:color="000000"/>
              <w:bottom w:val="single" w:sz="4" w:space="0" w:color="000000"/>
              <w:right w:val="single" w:sz="4" w:space="0" w:color="000000"/>
            </w:tcBorders>
          </w:tcPr>
          <w:p w14:paraId="0FB46B83" w14:textId="77777777" w:rsidR="007C7133" w:rsidRPr="00E549CD" w:rsidRDefault="007C7133" w:rsidP="007C7133">
            <w:pPr>
              <w:spacing w:line="276" w:lineRule="auto"/>
              <w:ind w:left="2"/>
              <w:rPr>
                <w:rFonts w:asciiTheme="minorBidi" w:eastAsia="Arial" w:hAnsiTheme="minorBidi" w:cstheme="minorBidi"/>
                <w:bCs/>
                <w:color w:val="000000"/>
              </w:rPr>
            </w:pPr>
            <w:r w:rsidRPr="00E549CD">
              <w:rPr>
                <w:rFonts w:asciiTheme="minorBidi" w:eastAsia="Arial" w:hAnsiTheme="minorBidi" w:cstheme="minorBidi"/>
                <w:bCs/>
                <w:color w:val="000000"/>
              </w:rPr>
              <w:t>Class Room and workshop</w:t>
            </w:r>
          </w:p>
        </w:tc>
      </w:tr>
      <w:tr w:rsidR="007C7133" w:rsidRPr="00E549CD" w14:paraId="3ECCFD81" w14:textId="77777777" w:rsidTr="00E36AAD">
        <w:trPr>
          <w:trHeight w:val="620"/>
        </w:trPr>
        <w:tc>
          <w:tcPr>
            <w:tcW w:w="2374" w:type="dxa"/>
            <w:tcBorders>
              <w:top w:val="single" w:sz="4" w:space="0" w:color="000000"/>
              <w:left w:val="single" w:sz="4" w:space="0" w:color="000000"/>
              <w:bottom w:val="single" w:sz="4" w:space="0" w:color="000000"/>
              <w:right w:val="single" w:sz="4" w:space="0" w:color="000000"/>
            </w:tcBorders>
          </w:tcPr>
          <w:p w14:paraId="1F190197" w14:textId="0710C026" w:rsidR="007C7133" w:rsidRPr="00E549CD" w:rsidRDefault="007C7133" w:rsidP="00393E7C">
            <w:pPr>
              <w:numPr>
                <w:ilvl w:val="0"/>
                <w:numId w:val="195"/>
              </w:numPr>
              <w:spacing w:line="276" w:lineRule="auto"/>
              <w:ind w:left="519" w:hanging="519"/>
              <w:contextualSpacing/>
              <w:jc w:val="both"/>
              <w:rPr>
                <w:rFonts w:asciiTheme="minorBidi" w:eastAsia="Arial" w:hAnsiTheme="minorBidi" w:cstheme="minorBidi"/>
                <w:color w:val="000000"/>
              </w:rPr>
            </w:pPr>
            <w:r w:rsidRPr="00CC6C7D">
              <w:rPr>
                <w:rFonts w:asciiTheme="minorBidi" w:hAnsiTheme="minorBidi" w:cstheme="minorBidi"/>
              </w:rPr>
              <w:t>Present Business Plan</w:t>
            </w:r>
          </w:p>
        </w:tc>
        <w:tc>
          <w:tcPr>
            <w:tcW w:w="3111" w:type="dxa"/>
            <w:tcBorders>
              <w:top w:val="single" w:sz="4" w:space="0" w:color="000000"/>
              <w:left w:val="single" w:sz="4" w:space="0" w:color="000000"/>
              <w:bottom w:val="single" w:sz="4" w:space="0" w:color="000000"/>
              <w:right w:val="single" w:sz="4" w:space="0" w:color="000000"/>
            </w:tcBorders>
          </w:tcPr>
          <w:p w14:paraId="58AA8A4C" w14:textId="77777777" w:rsidR="007C7133" w:rsidRPr="00E70373" w:rsidRDefault="007C7133" w:rsidP="00393E7C">
            <w:pPr>
              <w:numPr>
                <w:ilvl w:val="0"/>
                <w:numId w:val="196"/>
              </w:numPr>
              <w:spacing w:line="276" w:lineRule="auto"/>
              <w:ind w:left="301" w:hanging="301"/>
              <w:contextualSpacing/>
              <w:jc w:val="both"/>
              <w:rPr>
                <w:rFonts w:asciiTheme="minorBidi" w:hAnsiTheme="minorBidi" w:cstheme="minorBidi"/>
              </w:rPr>
            </w:pPr>
            <w:r w:rsidRPr="00CC6C7D">
              <w:rPr>
                <w:rFonts w:asciiTheme="minorBidi" w:hAnsiTheme="minorBidi" w:cstheme="minorBidi"/>
              </w:rPr>
              <w:t>Apply learned skills in a practical project.</w:t>
            </w:r>
          </w:p>
          <w:p w14:paraId="5A705650" w14:textId="21886B37" w:rsidR="007C7133" w:rsidRPr="007C7133" w:rsidRDefault="007C7133" w:rsidP="00393E7C">
            <w:pPr>
              <w:pStyle w:val="ListParagraph"/>
              <w:numPr>
                <w:ilvl w:val="0"/>
                <w:numId w:val="196"/>
              </w:numPr>
              <w:spacing w:line="276" w:lineRule="auto"/>
              <w:ind w:left="301" w:hanging="301"/>
              <w:rPr>
                <w:rFonts w:asciiTheme="minorBidi" w:hAnsiTheme="minorBidi" w:cstheme="minorBidi"/>
              </w:rPr>
            </w:pPr>
            <w:r w:rsidRPr="00CC6C7D">
              <w:rPr>
                <w:rFonts w:asciiTheme="minorBidi" w:hAnsiTheme="minorBidi" w:cstheme="minorBidi"/>
              </w:rPr>
              <w:lastRenderedPageBreak/>
              <w:t>Present and defend a business plan effectively.</w:t>
            </w:r>
          </w:p>
        </w:tc>
        <w:tc>
          <w:tcPr>
            <w:tcW w:w="2985" w:type="dxa"/>
            <w:tcBorders>
              <w:top w:val="single" w:sz="4" w:space="0" w:color="000000"/>
              <w:left w:val="single" w:sz="4" w:space="0" w:color="000000"/>
              <w:bottom w:val="single" w:sz="4" w:space="0" w:color="000000"/>
              <w:right w:val="single" w:sz="4" w:space="0" w:color="000000"/>
            </w:tcBorders>
          </w:tcPr>
          <w:p w14:paraId="22AC2A8F" w14:textId="32007DEB" w:rsidR="007C7133" w:rsidRPr="00E549CD" w:rsidRDefault="006D2C1B" w:rsidP="00393E7C">
            <w:pPr>
              <w:numPr>
                <w:ilvl w:val="0"/>
                <w:numId w:val="13"/>
              </w:numPr>
              <w:spacing w:line="276" w:lineRule="auto"/>
              <w:ind w:left="254" w:hanging="270"/>
              <w:contextualSpacing/>
              <w:jc w:val="both"/>
              <w:rPr>
                <w:rFonts w:asciiTheme="minorBidi" w:eastAsia="Arial" w:hAnsiTheme="minorBidi" w:cstheme="minorBidi"/>
                <w:color w:val="000000"/>
              </w:rPr>
            </w:pPr>
            <w:r>
              <w:rPr>
                <w:rFonts w:asciiTheme="minorBidi" w:hAnsiTheme="minorBidi" w:cstheme="minorBidi"/>
              </w:rPr>
              <w:lastRenderedPageBreak/>
              <w:t>D</w:t>
            </w:r>
            <w:r w:rsidR="007C7133" w:rsidRPr="00E549CD">
              <w:rPr>
                <w:rFonts w:asciiTheme="minorBidi" w:hAnsiTheme="minorBidi" w:cstheme="minorBidi"/>
              </w:rPr>
              <w:t>eveloping and presenting a business plan.</w:t>
            </w:r>
          </w:p>
          <w:p w14:paraId="41E96E37" w14:textId="77777777" w:rsidR="007C7133" w:rsidRPr="00E549CD" w:rsidRDefault="007C7133" w:rsidP="00393E7C">
            <w:pPr>
              <w:numPr>
                <w:ilvl w:val="0"/>
                <w:numId w:val="13"/>
              </w:numPr>
              <w:spacing w:line="276" w:lineRule="auto"/>
              <w:ind w:left="254" w:hanging="270"/>
              <w:contextualSpacing/>
              <w:jc w:val="both"/>
              <w:rPr>
                <w:rFonts w:asciiTheme="minorBidi" w:eastAsia="Arial" w:hAnsiTheme="minorBidi" w:cstheme="minorBidi"/>
                <w:color w:val="000000"/>
              </w:rPr>
            </w:pPr>
            <w:r w:rsidRPr="00E549CD">
              <w:rPr>
                <w:rFonts w:asciiTheme="minorBidi" w:hAnsiTheme="minorBidi" w:cstheme="minorBidi"/>
              </w:rPr>
              <w:lastRenderedPageBreak/>
              <w:t>Presentation and public speaking Skills.</w:t>
            </w:r>
          </w:p>
          <w:p w14:paraId="6E81508A" w14:textId="77777777" w:rsidR="006E4315" w:rsidRDefault="006E4315" w:rsidP="006E4315">
            <w:pPr>
              <w:spacing w:line="276" w:lineRule="auto"/>
              <w:ind w:left="-16"/>
              <w:contextualSpacing/>
              <w:jc w:val="both"/>
              <w:rPr>
                <w:rStyle w:val="Strong"/>
              </w:rPr>
            </w:pPr>
            <w:r>
              <w:rPr>
                <w:rStyle w:val="Strong"/>
              </w:rPr>
              <w:t>Class Activity:</w:t>
            </w:r>
          </w:p>
          <w:p w14:paraId="33360BA6" w14:textId="7932D098" w:rsidR="007C7133" w:rsidRPr="006E4315" w:rsidRDefault="006E4315" w:rsidP="00393E7C">
            <w:pPr>
              <w:pStyle w:val="ListParagraph"/>
              <w:numPr>
                <w:ilvl w:val="0"/>
                <w:numId w:val="204"/>
              </w:numPr>
              <w:spacing w:line="276" w:lineRule="auto"/>
              <w:jc w:val="both"/>
              <w:rPr>
                <w:rFonts w:asciiTheme="minorBidi" w:eastAsia="Arial" w:hAnsiTheme="minorBidi" w:cstheme="minorBidi"/>
                <w:color w:val="000000"/>
              </w:rPr>
            </w:pPr>
            <w:r>
              <w:t>Prepare presentation of business plan.</w:t>
            </w:r>
          </w:p>
        </w:tc>
        <w:tc>
          <w:tcPr>
            <w:tcW w:w="1695" w:type="dxa"/>
            <w:tcBorders>
              <w:top w:val="single" w:sz="4" w:space="0" w:color="000000"/>
              <w:left w:val="single" w:sz="4" w:space="0" w:color="000000"/>
              <w:bottom w:val="single" w:sz="4" w:space="0" w:color="000000"/>
              <w:right w:val="single" w:sz="4" w:space="0" w:color="000000"/>
            </w:tcBorders>
            <w:vAlign w:val="center"/>
          </w:tcPr>
          <w:p w14:paraId="3B69A6B6" w14:textId="77777777" w:rsidR="007C7133" w:rsidRPr="00E549CD" w:rsidRDefault="007C7133" w:rsidP="007C7133">
            <w:pPr>
              <w:spacing w:line="276" w:lineRule="auto"/>
              <w:ind w:left="720" w:hanging="718"/>
              <w:jc w:val="right"/>
              <w:rPr>
                <w:rFonts w:asciiTheme="minorBidi" w:eastAsia="Arial" w:hAnsiTheme="minorBidi" w:cstheme="minorBidi"/>
                <w:color w:val="000000"/>
              </w:rPr>
            </w:pPr>
            <w:r w:rsidRPr="00E549CD">
              <w:rPr>
                <w:rFonts w:asciiTheme="minorBidi" w:eastAsia="Arial" w:hAnsiTheme="minorBidi" w:cstheme="minorBidi"/>
                <w:color w:val="000000"/>
              </w:rPr>
              <w:lastRenderedPageBreak/>
              <w:t>Theory-09 Hrs</w:t>
            </w:r>
          </w:p>
          <w:p w14:paraId="5F2D71ED" w14:textId="77777777" w:rsidR="007C7133" w:rsidRPr="00E549CD" w:rsidRDefault="007C7133" w:rsidP="007C7133">
            <w:pPr>
              <w:spacing w:line="276" w:lineRule="auto"/>
              <w:ind w:left="-34"/>
              <w:jc w:val="right"/>
              <w:rPr>
                <w:rFonts w:asciiTheme="minorBidi" w:eastAsia="Arial" w:hAnsiTheme="minorBidi" w:cstheme="minorBidi"/>
                <w:color w:val="000000"/>
              </w:rPr>
            </w:pPr>
            <w:r w:rsidRPr="00E549CD">
              <w:rPr>
                <w:rFonts w:asciiTheme="minorBidi" w:eastAsia="Arial" w:hAnsiTheme="minorBidi" w:cstheme="minorBidi"/>
                <w:color w:val="000000"/>
              </w:rPr>
              <w:t>Practical-0 Hrs</w:t>
            </w:r>
          </w:p>
          <w:p w14:paraId="6D787AD2" w14:textId="1919AF21" w:rsidR="007C7133" w:rsidRPr="00E549CD" w:rsidRDefault="007C7133" w:rsidP="007C7133">
            <w:pPr>
              <w:spacing w:line="276" w:lineRule="auto"/>
              <w:ind w:left="720" w:hanging="718"/>
              <w:jc w:val="right"/>
              <w:rPr>
                <w:rFonts w:asciiTheme="minorBidi" w:eastAsia="Arial" w:hAnsiTheme="minorBidi" w:cstheme="minorBidi"/>
                <w:color w:val="000000"/>
              </w:rPr>
            </w:pPr>
            <w:r w:rsidRPr="00E549CD">
              <w:rPr>
                <w:rFonts w:asciiTheme="minorBidi" w:eastAsia="Arial" w:hAnsiTheme="minorBidi" w:cstheme="minorBidi"/>
                <w:color w:val="000000"/>
              </w:rPr>
              <w:t>Total- 0</w:t>
            </w:r>
            <w:r w:rsidR="00C756BA">
              <w:rPr>
                <w:rFonts w:asciiTheme="minorBidi" w:eastAsia="Arial" w:hAnsiTheme="minorBidi" w:cstheme="minorBidi"/>
                <w:color w:val="000000"/>
              </w:rPr>
              <w:t>9</w:t>
            </w:r>
            <w:r w:rsidRPr="00E549CD">
              <w:rPr>
                <w:rFonts w:asciiTheme="minorBidi" w:eastAsia="Arial" w:hAnsiTheme="minorBidi" w:cstheme="minorBidi"/>
                <w:color w:val="000000"/>
              </w:rPr>
              <w:t xml:space="preserve"> Hrs</w:t>
            </w:r>
          </w:p>
        </w:tc>
        <w:tc>
          <w:tcPr>
            <w:tcW w:w="1815" w:type="dxa"/>
            <w:tcBorders>
              <w:top w:val="single" w:sz="4" w:space="0" w:color="000000"/>
              <w:left w:val="single" w:sz="4" w:space="0" w:color="000000"/>
              <w:bottom w:val="single" w:sz="4" w:space="0" w:color="000000"/>
              <w:right w:val="single" w:sz="4" w:space="0" w:color="000000"/>
            </w:tcBorders>
          </w:tcPr>
          <w:p w14:paraId="7BB36447" w14:textId="3C58FE7C" w:rsidR="007C7133" w:rsidRPr="00326445" w:rsidRDefault="007C7133" w:rsidP="00393E7C">
            <w:pPr>
              <w:pStyle w:val="ListParagraph"/>
              <w:numPr>
                <w:ilvl w:val="0"/>
                <w:numId w:val="191"/>
              </w:numPr>
              <w:spacing w:line="276" w:lineRule="auto"/>
              <w:rPr>
                <w:rFonts w:asciiTheme="minorBidi" w:hAnsiTheme="minorBidi" w:cstheme="minorBidi"/>
              </w:rPr>
            </w:pPr>
            <w:r w:rsidRPr="00326445">
              <w:rPr>
                <w:rFonts w:asciiTheme="minorBidi" w:hAnsiTheme="minorBidi" w:cstheme="minorBidi"/>
              </w:rPr>
              <w:t>Projector and presentation equipment.</w:t>
            </w:r>
            <w:r w:rsidRPr="00326445">
              <w:rPr>
                <w:rFonts w:asciiTheme="minorBidi" w:hAnsiTheme="minorBidi" w:cstheme="minorBidi"/>
              </w:rPr>
              <w:br/>
            </w:r>
            <w:r w:rsidRPr="00326445">
              <w:rPr>
                <w:rFonts w:asciiTheme="minorBidi" w:hAnsiTheme="minorBidi" w:cstheme="minorBidi"/>
              </w:rPr>
              <w:lastRenderedPageBreak/>
              <w:t>Feedback forms.</w:t>
            </w:r>
          </w:p>
          <w:p w14:paraId="2C1AFD04" w14:textId="77777777" w:rsidR="007C7133" w:rsidRPr="00326445" w:rsidRDefault="007C7133" w:rsidP="00393E7C">
            <w:pPr>
              <w:pStyle w:val="ListParagraph"/>
              <w:numPr>
                <w:ilvl w:val="0"/>
                <w:numId w:val="191"/>
              </w:numPr>
              <w:spacing w:line="276" w:lineRule="auto"/>
              <w:rPr>
                <w:rFonts w:asciiTheme="minorBidi" w:hAnsiTheme="minorBidi" w:cstheme="minorBidi"/>
              </w:rPr>
            </w:pPr>
            <w:r w:rsidRPr="00E549CD">
              <w:rPr>
                <w:rFonts w:asciiTheme="minorBidi" w:hAnsiTheme="minorBidi" w:cstheme="minorBidi"/>
              </w:rPr>
              <w:t>Evaluation criteria.</w:t>
            </w:r>
          </w:p>
        </w:tc>
        <w:tc>
          <w:tcPr>
            <w:tcW w:w="1471" w:type="dxa"/>
            <w:tcBorders>
              <w:top w:val="single" w:sz="4" w:space="0" w:color="000000"/>
              <w:left w:val="single" w:sz="4" w:space="0" w:color="000000"/>
              <w:bottom w:val="single" w:sz="4" w:space="0" w:color="000000"/>
              <w:right w:val="single" w:sz="4" w:space="0" w:color="000000"/>
            </w:tcBorders>
          </w:tcPr>
          <w:p w14:paraId="22695ACC" w14:textId="77777777" w:rsidR="007C7133" w:rsidRPr="00E549CD" w:rsidRDefault="007C7133" w:rsidP="007C7133">
            <w:pPr>
              <w:spacing w:line="276" w:lineRule="auto"/>
              <w:ind w:left="2"/>
              <w:rPr>
                <w:rFonts w:asciiTheme="minorBidi" w:eastAsia="Arial" w:hAnsiTheme="minorBidi" w:cstheme="minorBidi"/>
                <w:bCs/>
                <w:color w:val="000000"/>
              </w:rPr>
            </w:pPr>
            <w:r w:rsidRPr="00E549CD">
              <w:rPr>
                <w:rFonts w:asciiTheme="minorBidi" w:eastAsia="Arial" w:hAnsiTheme="minorBidi" w:cstheme="minorBidi"/>
                <w:bCs/>
                <w:color w:val="000000"/>
              </w:rPr>
              <w:lastRenderedPageBreak/>
              <w:t>Class Room and workshop</w:t>
            </w:r>
          </w:p>
        </w:tc>
      </w:tr>
    </w:tbl>
    <w:p w14:paraId="59261CF2" w14:textId="77777777" w:rsidR="004A5DC2" w:rsidRDefault="004A5DC2" w:rsidP="004A5DC2">
      <w:pPr>
        <w:spacing w:line="276" w:lineRule="auto"/>
        <w:ind w:right="270"/>
        <w:jc w:val="both"/>
        <w:rPr>
          <w:bCs/>
          <w:color w:val="000000" w:themeColor="text1"/>
        </w:rPr>
      </w:pPr>
    </w:p>
    <w:p w14:paraId="26315D03" w14:textId="77777777" w:rsidR="004A5DC2" w:rsidRDefault="004A5DC2" w:rsidP="004A5DC2">
      <w:pPr>
        <w:spacing w:after="160" w:line="259" w:lineRule="auto"/>
        <w:rPr>
          <w:bCs/>
          <w:color w:val="000000" w:themeColor="text1"/>
        </w:rPr>
      </w:pPr>
      <w:r>
        <w:rPr>
          <w:bCs/>
          <w:color w:val="000000" w:themeColor="text1"/>
        </w:rPr>
        <w:br w:type="page"/>
      </w:r>
    </w:p>
    <w:p w14:paraId="73D93449" w14:textId="34966E21" w:rsidR="00557DB0" w:rsidRDefault="00557DB0">
      <w:pPr>
        <w:spacing w:after="160" w:line="259" w:lineRule="auto"/>
        <w:rPr>
          <w:color w:val="000000" w:themeColor="text1"/>
          <w:lang w:val="en-AU"/>
        </w:rPr>
      </w:pPr>
      <w:r>
        <w:rPr>
          <w:color w:val="000000" w:themeColor="text1"/>
          <w:lang w:val="en-AU"/>
        </w:rPr>
        <w:lastRenderedPageBreak/>
        <w:br w:type="page"/>
      </w:r>
    </w:p>
    <w:p w14:paraId="1675D2DB" w14:textId="13351737" w:rsidR="00B71F23" w:rsidRPr="00A45724" w:rsidRDefault="00B71F23" w:rsidP="00537F9B">
      <w:pPr>
        <w:pStyle w:val="Heading1"/>
        <w:numPr>
          <w:ilvl w:val="1"/>
          <w:numId w:val="206"/>
        </w:numPr>
      </w:pPr>
      <w:bookmarkStart w:id="83" w:name="_Toc201663751"/>
      <w:r w:rsidRPr="00A45724">
        <w:lastRenderedPageBreak/>
        <w:t xml:space="preserve">Members of </w:t>
      </w:r>
      <w:r w:rsidR="003D4A6E" w:rsidRPr="00A45724">
        <w:t>Curriculum</w:t>
      </w:r>
      <w:r w:rsidRPr="00A45724">
        <w:t xml:space="preserve"> Development Committee</w:t>
      </w:r>
      <w:bookmarkEnd w:id="45"/>
      <w:bookmarkEnd w:id="46"/>
      <w:bookmarkEnd w:id="47"/>
      <w:bookmarkEnd w:id="83"/>
    </w:p>
    <w:p w14:paraId="4126E1D8" w14:textId="77777777" w:rsidR="00B71F23" w:rsidRPr="00A45724" w:rsidRDefault="00B71F23" w:rsidP="00F17064">
      <w:pPr>
        <w:rPr>
          <w:color w:val="000000" w:themeColor="text1"/>
          <w:lang w:val="en-AU"/>
        </w:rPr>
      </w:pPr>
    </w:p>
    <w:p w14:paraId="0BB2F47D" w14:textId="256C962F" w:rsidR="00B71F23" w:rsidRDefault="00B71F23" w:rsidP="00F17064">
      <w:pPr>
        <w:rPr>
          <w:color w:val="000000" w:themeColor="text1"/>
        </w:rPr>
      </w:pPr>
      <w:r w:rsidRPr="00A45724">
        <w:rPr>
          <w:color w:val="000000" w:themeColor="text1"/>
        </w:rPr>
        <w:t xml:space="preserve">The following members participated in the </w:t>
      </w:r>
      <w:r w:rsidR="003D4A6E" w:rsidRPr="00A45724">
        <w:rPr>
          <w:color w:val="000000" w:themeColor="text1"/>
        </w:rPr>
        <w:t>curriculum</w:t>
      </w:r>
      <w:r w:rsidRPr="00A45724">
        <w:rPr>
          <w:color w:val="000000" w:themeColor="text1"/>
        </w:rPr>
        <w:t xml:space="preserve"> development process</w:t>
      </w:r>
      <w:r w:rsidR="00F462BE" w:rsidRPr="00A45724">
        <w:rPr>
          <w:color w:val="000000" w:themeColor="text1"/>
        </w:rPr>
        <w:t>:</w:t>
      </w:r>
    </w:p>
    <w:p w14:paraId="51CA5101" w14:textId="77777777" w:rsidR="00634BB3" w:rsidRPr="00A45724" w:rsidRDefault="00634BB3" w:rsidP="00F17064">
      <w:pPr>
        <w:rPr>
          <w:color w:val="000000" w:themeColor="text1"/>
        </w:rPr>
      </w:pPr>
    </w:p>
    <w:tbl>
      <w:tblPr>
        <w:tblStyle w:val="TableGrid"/>
        <w:tblW w:w="0" w:type="auto"/>
        <w:tblLook w:val="04A0" w:firstRow="1" w:lastRow="0" w:firstColumn="1" w:lastColumn="0" w:noHBand="0" w:noVBand="1"/>
      </w:tblPr>
      <w:tblGrid>
        <w:gridCol w:w="895"/>
        <w:gridCol w:w="3684"/>
        <w:gridCol w:w="4326"/>
        <w:gridCol w:w="4225"/>
      </w:tblGrid>
      <w:tr w:rsidR="00634BB3" w:rsidRPr="00634BB3" w14:paraId="391E652D" w14:textId="77777777" w:rsidTr="00CB1011">
        <w:tc>
          <w:tcPr>
            <w:tcW w:w="895" w:type="dxa"/>
            <w:vAlign w:val="center"/>
          </w:tcPr>
          <w:p w14:paraId="0E0E7FA7" w14:textId="77777777" w:rsidR="00634BB3" w:rsidRPr="00634BB3" w:rsidRDefault="00634BB3" w:rsidP="00634BB3">
            <w:pPr>
              <w:spacing w:line="276" w:lineRule="auto"/>
              <w:jc w:val="center"/>
              <w:rPr>
                <w:rFonts w:asciiTheme="minorBidi" w:hAnsiTheme="minorBidi" w:cstheme="minorBidi"/>
                <w:b/>
                <w:bCs/>
              </w:rPr>
            </w:pPr>
            <w:r w:rsidRPr="00634BB3">
              <w:rPr>
                <w:rFonts w:asciiTheme="minorBidi" w:hAnsiTheme="minorBidi" w:cstheme="minorBidi"/>
                <w:b/>
                <w:bCs/>
              </w:rPr>
              <w:t>Sr No</w:t>
            </w:r>
          </w:p>
        </w:tc>
        <w:tc>
          <w:tcPr>
            <w:tcW w:w="3684" w:type="dxa"/>
            <w:vAlign w:val="center"/>
          </w:tcPr>
          <w:p w14:paraId="5D43EED3" w14:textId="77777777" w:rsidR="00634BB3" w:rsidRPr="00634BB3" w:rsidRDefault="00634BB3" w:rsidP="00634BB3">
            <w:pPr>
              <w:spacing w:line="276" w:lineRule="auto"/>
              <w:jc w:val="center"/>
              <w:rPr>
                <w:rFonts w:asciiTheme="minorBidi" w:hAnsiTheme="minorBidi" w:cstheme="minorBidi"/>
                <w:b/>
                <w:bCs/>
              </w:rPr>
            </w:pPr>
            <w:r w:rsidRPr="00634BB3">
              <w:rPr>
                <w:rFonts w:asciiTheme="minorBidi" w:hAnsiTheme="minorBidi" w:cstheme="minorBidi"/>
                <w:b/>
                <w:bCs/>
              </w:rPr>
              <w:t>Name</w:t>
            </w:r>
          </w:p>
        </w:tc>
        <w:tc>
          <w:tcPr>
            <w:tcW w:w="4326" w:type="dxa"/>
            <w:vAlign w:val="center"/>
          </w:tcPr>
          <w:p w14:paraId="122E0798" w14:textId="77777777" w:rsidR="00634BB3" w:rsidRPr="00634BB3" w:rsidRDefault="00634BB3" w:rsidP="00634BB3">
            <w:pPr>
              <w:spacing w:line="276" w:lineRule="auto"/>
              <w:jc w:val="center"/>
              <w:rPr>
                <w:rFonts w:asciiTheme="minorBidi" w:hAnsiTheme="minorBidi" w:cstheme="minorBidi"/>
                <w:b/>
                <w:bCs/>
              </w:rPr>
            </w:pPr>
            <w:r w:rsidRPr="00634BB3">
              <w:rPr>
                <w:rFonts w:asciiTheme="minorBidi" w:hAnsiTheme="minorBidi" w:cstheme="minorBidi"/>
                <w:b/>
                <w:bCs/>
              </w:rPr>
              <w:t>Designation</w:t>
            </w:r>
          </w:p>
        </w:tc>
        <w:tc>
          <w:tcPr>
            <w:tcW w:w="4225" w:type="dxa"/>
            <w:vAlign w:val="center"/>
          </w:tcPr>
          <w:p w14:paraId="0AE61E20" w14:textId="77777777" w:rsidR="00634BB3" w:rsidRPr="00634BB3" w:rsidRDefault="00634BB3" w:rsidP="00634BB3">
            <w:pPr>
              <w:spacing w:line="276" w:lineRule="auto"/>
              <w:jc w:val="center"/>
              <w:rPr>
                <w:rFonts w:asciiTheme="minorBidi" w:hAnsiTheme="minorBidi" w:cstheme="minorBidi"/>
                <w:b/>
                <w:bCs/>
              </w:rPr>
            </w:pPr>
            <w:r w:rsidRPr="00634BB3">
              <w:rPr>
                <w:rFonts w:asciiTheme="minorBidi" w:hAnsiTheme="minorBidi" w:cstheme="minorBidi"/>
                <w:b/>
                <w:bCs/>
              </w:rPr>
              <w:t>Organization</w:t>
            </w:r>
          </w:p>
        </w:tc>
      </w:tr>
      <w:tr w:rsidR="00634BB3" w:rsidRPr="00634BB3" w14:paraId="63CD6988" w14:textId="77777777" w:rsidTr="00CB1011">
        <w:tc>
          <w:tcPr>
            <w:tcW w:w="895" w:type="dxa"/>
            <w:vAlign w:val="center"/>
          </w:tcPr>
          <w:p w14:paraId="19CD31D5" w14:textId="77777777" w:rsidR="00634BB3" w:rsidRPr="00634BB3" w:rsidRDefault="00634BB3" w:rsidP="00393E7C">
            <w:pPr>
              <w:pStyle w:val="ListParagraph"/>
              <w:numPr>
                <w:ilvl w:val="0"/>
                <w:numId w:val="97"/>
              </w:numPr>
              <w:spacing w:line="276" w:lineRule="auto"/>
              <w:jc w:val="both"/>
              <w:rPr>
                <w:rFonts w:asciiTheme="minorBidi" w:hAnsiTheme="minorBidi" w:cstheme="minorBidi"/>
              </w:rPr>
            </w:pPr>
          </w:p>
        </w:tc>
        <w:tc>
          <w:tcPr>
            <w:tcW w:w="3684" w:type="dxa"/>
          </w:tcPr>
          <w:p w14:paraId="6FFD7BA9" w14:textId="77777777" w:rsidR="00634BB3" w:rsidRPr="00634BB3" w:rsidRDefault="00634BB3" w:rsidP="00634BB3">
            <w:pPr>
              <w:pStyle w:val="OccupationalProfilePanelMember"/>
              <w:spacing w:after="0"/>
              <w:rPr>
                <w:rFonts w:asciiTheme="minorBidi" w:hAnsiTheme="minorBidi" w:cstheme="minorBidi"/>
                <w:sz w:val="24"/>
                <w:szCs w:val="24"/>
              </w:rPr>
            </w:pPr>
            <w:r w:rsidRPr="00634BB3">
              <w:rPr>
                <w:rFonts w:asciiTheme="minorBidi" w:hAnsiTheme="minorBidi" w:cstheme="minorBidi"/>
                <w:sz w:val="24"/>
                <w:szCs w:val="24"/>
              </w:rPr>
              <w:t>Muhammad Ishaq</w:t>
            </w:r>
          </w:p>
        </w:tc>
        <w:tc>
          <w:tcPr>
            <w:tcW w:w="4326" w:type="dxa"/>
          </w:tcPr>
          <w:p w14:paraId="6A7E06F1" w14:textId="77777777" w:rsidR="00634BB3" w:rsidRPr="00634BB3" w:rsidRDefault="00634BB3" w:rsidP="00634BB3">
            <w:pPr>
              <w:pStyle w:val="OccupationalProfilePanelMember"/>
              <w:spacing w:after="0"/>
              <w:rPr>
                <w:rFonts w:asciiTheme="minorBidi" w:hAnsiTheme="minorBidi" w:cstheme="minorBidi"/>
                <w:sz w:val="24"/>
                <w:szCs w:val="24"/>
              </w:rPr>
            </w:pPr>
            <w:r w:rsidRPr="00634BB3">
              <w:rPr>
                <w:rFonts w:asciiTheme="minorBidi" w:hAnsiTheme="minorBidi" w:cstheme="minorBidi"/>
                <w:sz w:val="24"/>
                <w:szCs w:val="24"/>
              </w:rPr>
              <w:t xml:space="preserve">Deputy Director </w:t>
            </w:r>
          </w:p>
        </w:tc>
        <w:tc>
          <w:tcPr>
            <w:tcW w:w="4225" w:type="dxa"/>
          </w:tcPr>
          <w:p w14:paraId="7FDD31D3" w14:textId="77777777" w:rsidR="00634BB3" w:rsidRPr="00634BB3" w:rsidRDefault="00634BB3" w:rsidP="00634BB3">
            <w:pPr>
              <w:spacing w:line="276" w:lineRule="auto"/>
              <w:jc w:val="both"/>
              <w:rPr>
                <w:rFonts w:asciiTheme="minorBidi" w:hAnsiTheme="minorBidi" w:cstheme="minorBidi"/>
              </w:rPr>
            </w:pPr>
            <w:r w:rsidRPr="00634BB3">
              <w:rPr>
                <w:rFonts w:asciiTheme="minorBidi" w:hAnsiTheme="minorBidi" w:cstheme="minorBidi"/>
              </w:rPr>
              <w:t xml:space="preserve">NAVTTC  </w:t>
            </w:r>
          </w:p>
        </w:tc>
      </w:tr>
      <w:tr w:rsidR="00634BB3" w:rsidRPr="00634BB3" w14:paraId="433588A7" w14:textId="77777777" w:rsidTr="00CB1011">
        <w:tc>
          <w:tcPr>
            <w:tcW w:w="895" w:type="dxa"/>
            <w:vAlign w:val="center"/>
          </w:tcPr>
          <w:p w14:paraId="5A56663D" w14:textId="77777777" w:rsidR="00634BB3" w:rsidRPr="00634BB3" w:rsidRDefault="00634BB3" w:rsidP="00393E7C">
            <w:pPr>
              <w:pStyle w:val="ListParagraph"/>
              <w:numPr>
                <w:ilvl w:val="0"/>
                <w:numId w:val="97"/>
              </w:numPr>
              <w:spacing w:line="276" w:lineRule="auto"/>
              <w:jc w:val="both"/>
              <w:rPr>
                <w:rFonts w:asciiTheme="minorBidi" w:hAnsiTheme="minorBidi" w:cstheme="minorBidi"/>
              </w:rPr>
            </w:pPr>
          </w:p>
        </w:tc>
        <w:tc>
          <w:tcPr>
            <w:tcW w:w="3684" w:type="dxa"/>
          </w:tcPr>
          <w:p w14:paraId="3F9D1836" w14:textId="77777777" w:rsidR="00634BB3" w:rsidRPr="00634BB3" w:rsidRDefault="00634BB3" w:rsidP="00634BB3">
            <w:pPr>
              <w:pStyle w:val="OccupationalProfilePanelMember"/>
              <w:spacing w:after="0"/>
              <w:rPr>
                <w:rFonts w:asciiTheme="minorBidi" w:hAnsiTheme="minorBidi" w:cstheme="minorBidi"/>
                <w:sz w:val="24"/>
                <w:szCs w:val="24"/>
              </w:rPr>
            </w:pPr>
            <w:r w:rsidRPr="00634BB3">
              <w:rPr>
                <w:rFonts w:asciiTheme="minorBidi" w:hAnsiTheme="minorBidi" w:cstheme="minorBidi"/>
                <w:sz w:val="24"/>
                <w:szCs w:val="24"/>
              </w:rPr>
              <w:t>Muhammad Aasim</w:t>
            </w:r>
          </w:p>
        </w:tc>
        <w:tc>
          <w:tcPr>
            <w:tcW w:w="4326" w:type="dxa"/>
          </w:tcPr>
          <w:p w14:paraId="08B6B898" w14:textId="77777777" w:rsidR="00634BB3" w:rsidRPr="00634BB3" w:rsidRDefault="00634BB3" w:rsidP="00634BB3">
            <w:pPr>
              <w:spacing w:line="276" w:lineRule="auto"/>
              <w:jc w:val="both"/>
              <w:rPr>
                <w:rFonts w:asciiTheme="minorBidi" w:hAnsiTheme="minorBidi" w:cstheme="minorBidi"/>
              </w:rPr>
            </w:pPr>
            <w:r w:rsidRPr="00634BB3">
              <w:rPr>
                <w:rFonts w:asciiTheme="minorBidi" w:hAnsiTheme="minorBidi" w:cstheme="minorBidi"/>
              </w:rPr>
              <w:t xml:space="preserve">Deputy Director </w:t>
            </w:r>
          </w:p>
        </w:tc>
        <w:tc>
          <w:tcPr>
            <w:tcW w:w="4225" w:type="dxa"/>
          </w:tcPr>
          <w:p w14:paraId="64D4650D" w14:textId="77777777" w:rsidR="00634BB3" w:rsidRPr="00634BB3" w:rsidRDefault="00634BB3" w:rsidP="00634BB3">
            <w:pPr>
              <w:spacing w:line="276" w:lineRule="auto"/>
              <w:jc w:val="both"/>
              <w:rPr>
                <w:rFonts w:asciiTheme="minorBidi" w:hAnsiTheme="minorBidi" w:cstheme="minorBidi"/>
              </w:rPr>
            </w:pPr>
            <w:r w:rsidRPr="00634BB3">
              <w:rPr>
                <w:rFonts w:asciiTheme="minorBidi" w:hAnsiTheme="minorBidi" w:cstheme="minorBidi"/>
              </w:rPr>
              <w:t xml:space="preserve">NAVTTC  </w:t>
            </w:r>
          </w:p>
        </w:tc>
      </w:tr>
      <w:tr w:rsidR="00634BB3" w:rsidRPr="00634BB3" w14:paraId="0F5C0B5D" w14:textId="77777777" w:rsidTr="00CB1011">
        <w:tc>
          <w:tcPr>
            <w:tcW w:w="895" w:type="dxa"/>
            <w:vAlign w:val="center"/>
          </w:tcPr>
          <w:p w14:paraId="77C83BD7" w14:textId="77777777" w:rsidR="00634BB3" w:rsidRPr="00634BB3" w:rsidRDefault="00634BB3" w:rsidP="00393E7C">
            <w:pPr>
              <w:pStyle w:val="ListParagraph"/>
              <w:numPr>
                <w:ilvl w:val="0"/>
                <w:numId w:val="97"/>
              </w:numPr>
              <w:spacing w:line="276" w:lineRule="auto"/>
              <w:jc w:val="both"/>
              <w:rPr>
                <w:rFonts w:asciiTheme="minorBidi" w:hAnsiTheme="minorBidi" w:cstheme="minorBidi"/>
              </w:rPr>
            </w:pPr>
          </w:p>
        </w:tc>
        <w:tc>
          <w:tcPr>
            <w:tcW w:w="3684" w:type="dxa"/>
          </w:tcPr>
          <w:p w14:paraId="57ACAAC1" w14:textId="77777777" w:rsidR="00634BB3" w:rsidRPr="00634BB3" w:rsidRDefault="00634BB3" w:rsidP="00634BB3">
            <w:pPr>
              <w:spacing w:line="276" w:lineRule="auto"/>
              <w:jc w:val="both"/>
              <w:rPr>
                <w:rFonts w:asciiTheme="minorBidi" w:hAnsiTheme="minorBidi" w:cstheme="minorBidi"/>
              </w:rPr>
            </w:pPr>
            <w:r w:rsidRPr="00634BB3">
              <w:rPr>
                <w:rFonts w:asciiTheme="minorBidi" w:hAnsiTheme="minorBidi" w:cstheme="minorBidi"/>
              </w:rPr>
              <w:t xml:space="preserve">Mr. Salman Shah </w:t>
            </w:r>
          </w:p>
        </w:tc>
        <w:tc>
          <w:tcPr>
            <w:tcW w:w="4326" w:type="dxa"/>
          </w:tcPr>
          <w:p w14:paraId="161F8D80" w14:textId="77777777" w:rsidR="00634BB3" w:rsidRPr="00634BB3" w:rsidRDefault="00634BB3" w:rsidP="00634BB3">
            <w:pPr>
              <w:spacing w:line="276" w:lineRule="auto"/>
              <w:jc w:val="both"/>
              <w:rPr>
                <w:rFonts w:asciiTheme="minorBidi" w:hAnsiTheme="minorBidi" w:cstheme="minorBidi"/>
              </w:rPr>
            </w:pPr>
            <w:r w:rsidRPr="00634BB3">
              <w:rPr>
                <w:rFonts w:asciiTheme="minorBidi" w:hAnsiTheme="minorBidi" w:cstheme="minorBidi"/>
              </w:rPr>
              <w:t>Director Curriculum</w:t>
            </w:r>
          </w:p>
        </w:tc>
        <w:tc>
          <w:tcPr>
            <w:tcW w:w="4225" w:type="dxa"/>
          </w:tcPr>
          <w:p w14:paraId="538423BE" w14:textId="77777777" w:rsidR="00634BB3" w:rsidRPr="00634BB3" w:rsidRDefault="00634BB3" w:rsidP="00634BB3">
            <w:pPr>
              <w:spacing w:line="276" w:lineRule="auto"/>
              <w:jc w:val="both"/>
              <w:rPr>
                <w:rFonts w:asciiTheme="minorBidi" w:hAnsiTheme="minorBidi" w:cstheme="minorBidi"/>
              </w:rPr>
            </w:pPr>
            <w:r w:rsidRPr="00634BB3">
              <w:rPr>
                <w:rFonts w:asciiTheme="minorBidi" w:hAnsiTheme="minorBidi" w:cstheme="minorBidi"/>
              </w:rPr>
              <w:t>PTEVTA</w:t>
            </w:r>
          </w:p>
        </w:tc>
      </w:tr>
      <w:tr w:rsidR="00634BB3" w:rsidRPr="00634BB3" w14:paraId="6CFB119A" w14:textId="77777777" w:rsidTr="00CB1011">
        <w:tc>
          <w:tcPr>
            <w:tcW w:w="895" w:type="dxa"/>
            <w:vAlign w:val="center"/>
          </w:tcPr>
          <w:p w14:paraId="4D4391EB" w14:textId="77777777" w:rsidR="00634BB3" w:rsidRPr="00634BB3" w:rsidRDefault="00634BB3" w:rsidP="00877E94">
            <w:pPr>
              <w:pStyle w:val="ListParagraph"/>
              <w:numPr>
                <w:ilvl w:val="0"/>
                <w:numId w:val="97"/>
              </w:numPr>
              <w:spacing w:line="276" w:lineRule="auto"/>
              <w:jc w:val="both"/>
              <w:rPr>
                <w:rFonts w:asciiTheme="minorBidi" w:hAnsiTheme="minorBidi" w:cstheme="minorBidi"/>
              </w:rPr>
            </w:pPr>
          </w:p>
        </w:tc>
        <w:tc>
          <w:tcPr>
            <w:tcW w:w="3684" w:type="dxa"/>
            <w:vAlign w:val="center"/>
          </w:tcPr>
          <w:p w14:paraId="3441B1FF" w14:textId="77777777" w:rsidR="00634BB3" w:rsidRPr="00634BB3" w:rsidRDefault="00634BB3" w:rsidP="00634BB3">
            <w:pPr>
              <w:spacing w:line="276" w:lineRule="auto"/>
              <w:jc w:val="both"/>
              <w:rPr>
                <w:rFonts w:asciiTheme="minorBidi" w:hAnsiTheme="minorBidi" w:cstheme="minorBidi"/>
              </w:rPr>
            </w:pPr>
            <w:r w:rsidRPr="00634BB3">
              <w:rPr>
                <w:rFonts w:asciiTheme="minorBidi" w:hAnsiTheme="minorBidi" w:cstheme="minorBidi"/>
                <w:color w:val="000000" w:themeColor="text1"/>
              </w:rPr>
              <w:t>Mr. Salman Haroon</w:t>
            </w:r>
          </w:p>
        </w:tc>
        <w:tc>
          <w:tcPr>
            <w:tcW w:w="4326" w:type="dxa"/>
            <w:vAlign w:val="center"/>
          </w:tcPr>
          <w:p w14:paraId="5756645E" w14:textId="66992BDC" w:rsidR="00634BB3" w:rsidRPr="00634BB3" w:rsidRDefault="00877E94" w:rsidP="00634BB3">
            <w:pPr>
              <w:spacing w:line="276" w:lineRule="auto"/>
              <w:jc w:val="both"/>
              <w:rPr>
                <w:rFonts w:asciiTheme="minorBidi" w:hAnsiTheme="minorBidi" w:cstheme="minorBidi"/>
              </w:rPr>
            </w:pPr>
            <w:r>
              <w:rPr>
                <w:rFonts w:asciiTheme="minorBidi" w:hAnsiTheme="minorBidi" w:cstheme="minorBidi"/>
              </w:rPr>
              <w:t>Ex Chairman TVET Committee</w:t>
            </w:r>
          </w:p>
        </w:tc>
        <w:tc>
          <w:tcPr>
            <w:tcW w:w="4225" w:type="dxa"/>
            <w:vAlign w:val="center"/>
          </w:tcPr>
          <w:p w14:paraId="28555719" w14:textId="77777777" w:rsidR="00634BB3" w:rsidRPr="00634BB3" w:rsidRDefault="00634BB3" w:rsidP="00634BB3">
            <w:pPr>
              <w:spacing w:line="276" w:lineRule="auto"/>
              <w:jc w:val="both"/>
              <w:rPr>
                <w:rFonts w:asciiTheme="minorBidi" w:hAnsiTheme="minorBidi" w:cstheme="minorBidi"/>
              </w:rPr>
            </w:pPr>
            <w:r w:rsidRPr="00634BB3">
              <w:rPr>
                <w:rFonts w:asciiTheme="minorBidi" w:hAnsiTheme="minorBidi" w:cstheme="minorBidi"/>
                <w:color w:val="000000" w:themeColor="text1"/>
              </w:rPr>
              <w:t>PAPGAI</w:t>
            </w:r>
          </w:p>
        </w:tc>
      </w:tr>
      <w:tr w:rsidR="00634BB3" w:rsidRPr="00634BB3" w14:paraId="59C9ED19" w14:textId="77777777" w:rsidTr="00CB1011">
        <w:tc>
          <w:tcPr>
            <w:tcW w:w="895" w:type="dxa"/>
            <w:vAlign w:val="center"/>
          </w:tcPr>
          <w:p w14:paraId="76DF31A2" w14:textId="77777777" w:rsidR="00634BB3" w:rsidRPr="00634BB3" w:rsidRDefault="00634BB3" w:rsidP="00877E94">
            <w:pPr>
              <w:pStyle w:val="ListParagraph"/>
              <w:numPr>
                <w:ilvl w:val="0"/>
                <w:numId w:val="97"/>
              </w:numPr>
              <w:spacing w:line="276" w:lineRule="auto"/>
              <w:jc w:val="both"/>
              <w:rPr>
                <w:rFonts w:asciiTheme="minorBidi" w:hAnsiTheme="minorBidi" w:cstheme="minorBidi"/>
              </w:rPr>
            </w:pPr>
          </w:p>
        </w:tc>
        <w:tc>
          <w:tcPr>
            <w:tcW w:w="3684" w:type="dxa"/>
            <w:vAlign w:val="center"/>
          </w:tcPr>
          <w:p w14:paraId="6B801B3F" w14:textId="77777777" w:rsidR="00634BB3" w:rsidRPr="00634BB3" w:rsidRDefault="00634BB3" w:rsidP="00634BB3">
            <w:pPr>
              <w:spacing w:line="276" w:lineRule="auto"/>
              <w:jc w:val="both"/>
              <w:rPr>
                <w:rFonts w:asciiTheme="minorBidi" w:hAnsiTheme="minorBidi" w:cstheme="minorBidi"/>
              </w:rPr>
            </w:pPr>
            <w:r w:rsidRPr="00634BB3">
              <w:rPr>
                <w:rFonts w:asciiTheme="minorBidi" w:hAnsiTheme="minorBidi" w:cstheme="minorBidi"/>
                <w:color w:val="000000" w:themeColor="text1"/>
              </w:rPr>
              <w:t>Mr. Hafiz Muhammad Arshed Saleem</w:t>
            </w:r>
          </w:p>
        </w:tc>
        <w:tc>
          <w:tcPr>
            <w:tcW w:w="4326" w:type="dxa"/>
            <w:vAlign w:val="center"/>
          </w:tcPr>
          <w:p w14:paraId="2CA2226B" w14:textId="1818F5A2" w:rsidR="00634BB3" w:rsidRPr="00634BB3" w:rsidRDefault="002A5D79" w:rsidP="002A5D79">
            <w:pPr>
              <w:spacing w:line="276" w:lineRule="auto"/>
              <w:rPr>
                <w:rFonts w:asciiTheme="minorBidi" w:hAnsiTheme="minorBidi" w:cstheme="minorBidi"/>
              </w:rPr>
            </w:pPr>
            <w:r w:rsidRPr="002A5D79">
              <w:rPr>
                <w:rFonts w:asciiTheme="minorBidi" w:hAnsiTheme="minorBidi" w:cstheme="minorBidi"/>
              </w:rPr>
              <w:t>Instructor</w:t>
            </w:r>
            <w:r>
              <w:rPr>
                <w:rFonts w:asciiTheme="minorBidi" w:hAnsiTheme="minorBidi" w:cstheme="minorBidi"/>
              </w:rPr>
              <w:t xml:space="preserve">, </w:t>
            </w:r>
            <w:r w:rsidRPr="002A5D79">
              <w:rPr>
                <w:rFonts w:asciiTheme="minorBidi" w:hAnsiTheme="minorBidi" w:cstheme="minorBidi"/>
              </w:rPr>
              <w:t>Incharge computer lab</w:t>
            </w:r>
          </w:p>
        </w:tc>
        <w:tc>
          <w:tcPr>
            <w:tcW w:w="4225" w:type="dxa"/>
            <w:vAlign w:val="center"/>
          </w:tcPr>
          <w:p w14:paraId="630F3750" w14:textId="77777777" w:rsidR="00634BB3" w:rsidRPr="00634BB3" w:rsidRDefault="00634BB3" w:rsidP="00634BB3">
            <w:pPr>
              <w:spacing w:line="276" w:lineRule="auto"/>
              <w:jc w:val="both"/>
              <w:rPr>
                <w:rFonts w:asciiTheme="minorBidi" w:hAnsiTheme="minorBidi" w:cstheme="minorBidi"/>
              </w:rPr>
            </w:pPr>
            <w:r w:rsidRPr="00634BB3">
              <w:rPr>
                <w:rFonts w:asciiTheme="minorBidi" w:hAnsiTheme="minorBidi" w:cstheme="minorBidi"/>
                <w:color w:val="000000" w:themeColor="text1"/>
              </w:rPr>
              <w:t>GCT For PGA, Allama Iqbal Town Lahore</w:t>
            </w:r>
          </w:p>
        </w:tc>
      </w:tr>
      <w:tr w:rsidR="00634BB3" w:rsidRPr="00634BB3" w14:paraId="2E5BCAE6" w14:textId="77777777" w:rsidTr="00CB1011">
        <w:tc>
          <w:tcPr>
            <w:tcW w:w="895" w:type="dxa"/>
            <w:vAlign w:val="center"/>
          </w:tcPr>
          <w:p w14:paraId="3299CDA5" w14:textId="77777777" w:rsidR="00634BB3" w:rsidRPr="00634BB3" w:rsidRDefault="00634BB3" w:rsidP="00877E94">
            <w:pPr>
              <w:pStyle w:val="ListParagraph"/>
              <w:numPr>
                <w:ilvl w:val="0"/>
                <w:numId w:val="97"/>
              </w:numPr>
              <w:spacing w:line="276" w:lineRule="auto"/>
              <w:jc w:val="both"/>
              <w:rPr>
                <w:rFonts w:asciiTheme="minorBidi" w:hAnsiTheme="minorBidi" w:cstheme="minorBidi"/>
              </w:rPr>
            </w:pPr>
          </w:p>
        </w:tc>
        <w:tc>
          <w:tcPr>
            <w:tcW w:w="3684" w:type="dxa"/>
            <w:vAlign w:val="center"/>
          </w:tcPr>
          <w:p w14:paraId="51730C8E" w14:textId="77777777" w:rsidR="00634BB3" w:rsidRPr="00634BB3" w:rsidRDefault="00634BB3" w:rsidP="00634BB3">
            <w:pPr>
              <w:spacing w:line="276" w:lineRule="auto"/>
              <w:jc w:val="both"/>
              <w:rPr>
                <w:rFonts w:asciiTheme="minorBidi" w:hAnsiTheme="minorBidi" w:cstheme="minorBidi"/>
              </w:rPr>
            </w:pPr>
            <w:r w:rsidRPr="00634BB3">
              <w:rPr>
                <w:rFonts w:asciiTheme="minorBidi" w:hAnsiTheme="minorBidi" w:cstheme="minorBidi"/>
                <w:color w:val="000000" w:themeColor="text1"/>
              </w:rPr>
              <w:t>Mr. Atif Akhtar</w:t>
            </w:r>
          </w:p>
        </w:tc>
        <w:tc>
          <w:tcPr>
            <w:tcW w:w="4326" w:type="dxa"/>
            <w:vAlign w:val="center"/>
          </w:tcPr>
          <w:p w14:paraId="45B586B7" w14:textId="6E1D8F56" w:rsidR="00634BB3" w:rsidRPr="00634BB3" w:rsidRDefault="005C73F5" w:rsidP="00BB1EF4">
            <w:pPr>
              <w:spacing w:line="276" w:lineRule="auto"/>
              <w:rPr>
                <w:rFonts w:asciiTheme="minorBidi" w:hAnsiTheme="minorBidi" w:cstheme="minorBidi"/>
              </w:rPr>
            </w:pPr>
            <w:r w:rsidRPr="005C73F5">
              <w:rPr>
                <w:rFonts w:asciiTheme="minorBidi" w:hAnsiTheme="minorBidi" w:cstheme="minorBidi"/>
              </w:rPr>
              <w:t>Instructor</w:t>
            </w:r>
            <w:r w:rsidR="00BB1EF4">
              <w:rPr>
                <w:rFonts w:asciiTheme="minorBidi" w:hAnsiTheme="minorBidi" w:cstheme="minorBidi"/>
              </w:rPr>
              <w:t xml:space="preserve">, </w:t>
            </w:r>
            <w:r w:rsidRPr="005C73F5">
              <w:rPr>
                <w:rFonts w:asciiTheme="minorBidi" w:hAnsiTheme="minorBidi" w:cstheme="minorBidi"/>
              </w:rPr>
              <w:t>Head of the graphic design department</w:t>
            </w:r>
            <w:r w:rsidR="00BB1EF4">
              <w:rPr>
                <w:rFonts w:asciiTheme="minorBidi" w:hAnsiTheme="minorBidi" w:cstheme="minorBidi"/>
              </w:rPr>
              <w:t xml:space="preserve">, </w:t>
            </w:r>
            <w:r w:rsidRPr="005C73F5">
              <w:rPr>
                <w:rFonts w:asciiTheme="minorBidi" w:hAnsiTheme="minorBidi" w:cstheme="minorBidi"/>
              </w:rPr>
              <w:t>Placement Officer (printing technology)</w:t>
            </w:r>
          </w:p>
        </w:tc>
        <w:tc>
          <w:tcPr>
            <w:tcW w:w="4225" w:type="dxa"/>
            <w:vAlign w:val="center"/>
          </w:tcPr>
          <w:p w14:paraId="5FFE003B" w14:textId="77777777" w:rsidR="00634BB3" w:rsidRPr="00634BB3" w:rsidRDefault="00634BB3" w:rsidP="00634BB3">
            <w:pPr>
              <w:spacing w:line="276" w:lineRule="auto"/>
              <w:jc w:val="both"/>
              <w:rPr>
                <w:rFonts w:asciiTheme="minorBidi" w:hAnsiTheme="minorBidi" w:cstheme="minorBidi"/>
              </w:rPr>
            </w:pPr>
            <w:r w:rsidRPr="00634BB3">
              <w:rPr>
                <w:rFonts w:asciiTheme="minorBidi" w:hAnsiTheme="minorBidi" w:cstheme="minorBidi"/>
                <w:color w:val="000000" w:themeColor="text1"/>
              </w:rPr>
              <w:t>GCT For PGA, Allama Iqbal Town Lahore</w:t>
            </w:r>
          </w:p>
        </w:tc>
      </w:tr>
      <w:tr w:rsidR="005C73F5" w:rsidRPr="00634BB3" w14:paraId="1A9FDCD1" w14:textId="77777777" w:rsidTr="00CB1011">
        <w:tc>
          <w:tcPr>
            <w:tcW w:w="895" w:type="dxa"/>
            <w:vAlign w:val="center"/>
          </w:tcPr>
          <w:p w14:paraId="1283AFE0" w14:textId="77777777" w:rsidR="005C73F5" w:rsidRPr="00634BB3" w:rsidRDefault="005C73F5" w:rsidP="00877E94">
            <w:pPr>
              <w:pStyle w:val="ListParagraph"/>
              <w:numPr>
                <w:ilvl w:val="0"/>
                <w:numId w:val="97"/>
              </w:numPr>
              <w:spacing w:line="276" w:lineRule="auto"/>
              <w:jc w:val="both"/>
              <w:rPr>
                <w:rFonts w:asciiTheme="minorBidi" w:hAnsiTheme="minorBidi" w:cstheme="minorBidi"/>
              </w:rPr>
            </w:pPr>
          </w:p>
        </w:tc>
        <w:tc>
          <w:tcPr>
            <w:tcW w:w="3684" w:type="dxa"/>
            <w:vAlign w:val="center"/>
          </w:tcPr>
          <w:p w14:paraId="60FEE171" w14:textId="77777777" w:rsidR="005C73F5" w:rsidRPr="00634BB3" w:rsidRDefault="005C73F5" w:rsidP="005C73F5">
            <w:pPr>
              <w:spacing w:line="276" w:lineRule="auto"/>
              <w:jc w:val="both"/>
              <w:rPr>
                <w:rFonts w:asciiTheme="minorBidi" w:hAnsiTheme="minorBidi" w:cstheme="minorBidi"/>
              </w:rPr>
            </w:pPr>
            <w:r w:rsidRPr="00634BB3">
              <w:rPr>
                <w:rFonts w:asciiTheme="minorBidi" w:hAnsiTheme="minorBidi" w:cstheme="minorBidi"/>
                <w:color w:val="000000" w:themeColor="text1"/>
              </w:rPr>
              <w:t>Mr. Asad Ali Khan</w:t>
            </w:r>
          </w:p>
        </w:tc>
        <w:tc>
          <w:tcPr>
            <w:tcW w:w="4326" w:type="dxa"/>
            <w:vAlign w:val="center"/>
          </w:tcPr>
          <w:p w14:paraId="2D1B8751" w14:textId="0548CAA3" w:rsidR="005C73F5" w:rsidRPr="00634BB3" w:rsidRDefault="005C73F5" w:rsidP="005C73F5">
            <w:pPr>
              <w:spacing w:line="276" w:lineRule="auto"/>
              <w:jc w:val="both"/>
              <w:rPr>
                <w:rFonts w:asciiTheme="minorBidi" w:hAnsiTheme="minorBidi" w:cstheme="minorBidi"/>
              </w:rPr>
            </w:pPr>
            <w:r w:rsidRPr="009B4FCD">
              <w:rPr>
                <w:rFonts w:asciiTheme="minorBidi" w:hAnsiTheme="minorBidi" w:cstheme="minorBidi"/>
              </w:rPr>
              <w:t>Instructor</w:t>
            </w:r>
            <w:r>
              <w:rPr>
                <w:rFonts w:asciiTheme="minorBidi" w:hAnsiTheme="minorBidi" w:cstheme="minorBidi"/>
              </w:rPr>
              <w:t xml:space="preserve">, </w:t>
            </w:r>
            <w:r w:rsidRPr="009B4FCD">
              <w:rPr>
                <w:rFonts w:asciiTheme="minorBidi" w:hAnsiTheme="minorBidi" w:cstheme="minorBidi"/>
              </w:rPr>
              <w:t>Incharge offset department</w:t>
            </w:r>
          </w:p>
        </w:tc>
        <w:tc>
          <w:tcPr>
            <w:tcW w:w="4225" w:type="dxa"/>
            <w:vAlign w:val="center"/>
          </w:tcPr>
          <w:p w14:paraId="1422EB0C" w14:textId="77777777" w:rsidR="005C73F5" w:rsidRPr="00634BB3" w:rsidRDefault="005C73F5" w:rsidP="005C73F5">
            <w:pPr>
              <w:spacing w:line="276" w:lineRule="auto"/>
              <w:jc w:val="both"/>
              <w:rPr>
                <w:rFonts w:asciiTheme="minorBidi" w:hAnsiTheme="minorBidi" w:cstheme="minorBidi"/>
              </w:rPr>
            </w:pPr>
            <w:r w:rsidRPr="00634BB3">
              <w:rPr>
                <w:rFonts w:asciiTheme="minorBidi" w:hAnsiTheme="minorBidi" w:cstheme="minorBidi"/>
                <w:color w:val="000000" w:themeColor="text1"/>
              </w:rPr>
              <w:t>GCT For PGA, Allama Iqbal Town Lahore</w:t>
            </w:r>
          </w:p>
        </w:tc>
      </w:tr>
      <w:tr w:rsidR="005C73F5" w:rsidRPr="00634BB3" w14:paraId="4942DEDD" w14:textId="77777777" w:rsidTr="00CB1011">
        <w:tc>
          <w:tcPr>
            <w:tcW w:w="895" w:type="dxa"/>
            <w:vAlign w:val="center"/>
          </w:tcPr>
          <w:p w14:paraId="3AEC6368" w14:textId="77777777" w:rsidR="005C73F5" w:rsidRPr="00634BB3" w:rsidRDefault="005C73F5" w:rsidP="00877E94">
            <w:pPr>
              <w:pStyle w:val="ListParagraph"/>
              <w:numPr>
                <w:ilvl w:val="0"/>
                <w:numId w:val="97"/>
              </w:numPr>
              <w:spacing w:line="276" w:lineRule="auto"/>
              <w:jc w:val="both"/>
              <w:rPr>
                <w:rFonts w:asciiTheme="minorBidi" w:hAnsiTheme="minorBidi" w:cstheme="minorBidi"/>
              </w:rPr>
            </w:pPr>
          </w:p>
        </w:tc>
        <w:tc>
          <w:tcPr>
            <w:tcW w:w="3684" w:type="dxa"/>
          </w:tcPr>
          <w:p w14:paraId="19AE704A" w14:textId="77777777" w:rsidR="005C73F5" w:rsidRPr="00634BB3" w:rsidRDefault="005C73F5" w:rsidP="005C73F5">
            <w:pPr>
              <w:spacing w:line="276" w:lineRule="auto"/>
              <w:jc w:val="both"/>
              <w:rPr>
                <w:rFonts w:asciiTheme="minorBidi" w:hAnsiTheme="minorBidi" w:cstheme="minorBidi"/>
              </w:rPr>
            </w:pPr>
            <w:r w:rsidRPr="00634BB3">
              <w:rPr>
                <w:rFonts w:asciiTheme="minorBidi" w:hAnsiTheme="minorBidi" w:cstheme="minorBidi"/>
              </w:rPr>
              <w:t>Mr. Muhammad Arslan</w:t>
            </w:r>
          </w:p>
        </w:tc>
        <w:tc>
          <w:tcPr>
            <w:tcW w:w="4326" w:type="dxa"/>
          </w:tcPr>
          <w:p w14:paraId="541682C0" w14:textId="0F986E27" w:rsidR="005C73F5" w:rsidRPr="00634BB3" w:rsidRDefault="005C73F5" w:rsidP="005C73F5">
            <w:pPr>
              <w:spacing w:line="276" w:lineRule="auto"/>
              <w:jc w:val="both"/>
              <w:rPr>
                <w:rFonts w:asciiTheme="minorBidi" w:hAnsiTheme="minorBidi" w:cstheme="minorBidi"/>
              </w:rPr>
            </w:pPr>
            <w:r w:rsidRPr="00634BB3">
              <w:rPr>
                <w:rFonts w:asciiTheme="minorBidi" w:hAnsiTheme="minorBidi" w:cstheme="minorBidi"/>
              </w:rPr>
              <w:t>DACUM Facilitator, Cluster Manager</w:t>
            </w:r>
          </w:p>
        </w:tc>
        <w:tc>
          <w:tcPr>
            <w:tcW w:w="4225" w:type="dxa"/>
          </w:tcPr>
          <w:p w14:paraId="7EA2DE9B" w14:textId="77777777" w:rsidR="005C73F5" w:rsidRPr="00634BB3" w:rsidRDefault="005C73F5" w:rsidP="005C73F5">
            <w:pPr>
              <w:spacing w:line="276" w:lineRule="auto"/>
              <w:jc w:val="both"/>
              <w:rPr>
                <w:rFonts w:asciiTheme="minorBidi" w:hAnsiTheme="minorBidi" w:cstheme="minorBidi"/>
              </w:rPr>
            </w:pPr>
            <w:r w:rsidRPr="00634BB3">
              <w:rPr>
                <w:rFonts w:asciiTheme="minorBidi" w:hAnsiTheme="minorBidi" w:cstheme="minorBidi"/>
              </w:rPr>
              <w:t>Punjab Small Industries, Lahore</w:t>
            </w:r>
          </w:p>
        </w:tc>
      </w:tr>
      <w:tr w:rsidR="00877E94" w:rsidRPr="00634BB3" w14:paraId="56C42915" w14:textId="77777777" w:rsidTr="0013262D">
        <w:tc>
          <w:tcPr>
            <w:tcW w:w="895" w:type="dxa"/>
            <w:vAlign w:val="center"/>
          </w:tcPr>
          <w:p w14:paraId="19754C86" w14:textId="77777777" w:rsidR="00877E94" w:rsidRPr="00634BB3" w:rsidRDefault="00877E94" w:rsidP="00877E94">
            <w:pPr>
              <w:pStyle w:val="ListParagraph"/>
              <w:numPr>
                <w:ilvl w:val="0"/>
                <w:numId w:val="97"/>
              </w:numPr>
              <w:spacing w:line="276" w:lineRule="auto"/>
              <w:jc w:val="both"/>
              <w:rPr>
                <w:rFonts w:asciiTheme="minorBidi" w:hAnsiTheme="minorBidi" w:cstheme="minorBidi"/>
              </w:rPr>
            </w:pPr>
          </w:p>
        </w:tc>
        <w:tc>
          <w:tcPr>
            <w:tcW w:w="3684" w:type="dxa"/>
            <w:vAlign w:val="center"/>
          </w:tcPr>
          <w:p w14:paraId="44056175" w14:textId="56373923" w:rsidR="00877E94" w:rsidRPr="00634BB3" w:rsidRDefault="00877E94" w:rsidP="00877E94">
            <w:pPr>
              <w:spacing w:line="276" w:lineRule="auto"/>
              <w:jc w:val="both"/>
              <w:rPr>
                <w:rFonts w:asciiTheme="minorBidi" w:hAnsiTheme="minorBidi" w:cstheme="minorBidi"/>
              </w:rPr>
            </w:pPr>
            <w:r>
              <w:rPr>
                <w:color w:val="000000" w:themeColor="text1"/>
              </w:rPr>
              <w:t xml:space="preserve">Umar Siddiq Baba </w:t>
            </w:r>
          </w:p>
        </w:tc>
        <w:tc>
          <w:tcPr>
            <w:tcW w:w="4326" w:type="dxa"/>
            <w:vAlign w:val="center"/>
          </w:tcPr>
          <w:p w14:paraId="1D78A8DC" w14:textId="5D5A99DB" w:rsidR="00877E94" w:rsidRPr="00634BB3" w:rsidRDefault="00877E94" w:rsidP="00877E94">
            <w:pPr>
              <w:spacing w:line="276" w:lineRule="auto"/>
              <w:jc w:val="both"/>
              <w:rPr>
                <w:rFonts w:asciiTheme="minorBidi" w:hAnsiTheme="minorBidi" w:cstheme="minorBidi"/>
              </w:rPr>
            </w:pPr>
            <w:r>
              <w:rPr>
                <w:color w:val="000000" w:themeColor="text1"/>
              </w:rPr>
              <w:t xml:space="preserve">Advisor Qualification Development </w:t>
            </w:r>
          </w:p>
        </w:tc>
        <w:tc>
          <w:tcPr>
            <w:tcW w:w="4225" w:type="dxa"/>
          </w:tcPr>
          <w:p w14:paraId="38F2D438" w14:textId="0A15762F" w:rsidR="00877E94" w:rsidRPr="00634BB3" w:rsidRDefault="00877E94" w:rsidP="00877E94">
            <w:pPr>
              <w:spacing w:line="276" w:lineRule="auto"/>
              <w:jc w:val="both"/>
              <w:rPr>
                <w:rFonts w:asciiTheme="minorBidi" w:hAnsiTheme="minorBidi" w:cstheme="minorBidi"/>
              </w:rPr>
            </w:pPr>
            <w:r>
              <w:rPr>
                <w:color w:val="000000" w:themeColor="text1"/>
              </w:rPr>
              <w:t>GIZTVETSSP</w:t>
            </w:r>
          </w:p>
        </w:tc>
      </w:tr>
      <w:tr w:rsidR="00877E94" w:rsidRPr="00634BB3" w14:paraId="756FCE4A" w14:textId="77777777" w:rsidTr="0013262D">
        <w:tc>
          <w:tcPr>
            <w:tcW w:w="895" w:type="dxa"/>
            <w:vAlign w:val="center"/>
          </w:tcPr>
          <w:p w14:paraId="7EC830DB" w14:textId="77777777" w:rsidR="00877E94" w:rsidRPr="00634BB3" w:rsidRDefault="00877E94" w:rsidP="00877E94">
            <w:pPr>
              <w:pStyle w:val="ListParagraph"/>
              <w:numPr>
                <w:ilvl w:val="0"/>
                <w:numId w:val="97"/>
              </w:numPr>
              <w:spacing w:line="276" w:lineRule="auto"/>
              <w:jc w:val="both"/>
              <w:rPr>
                <w:rFonts w:asciiTheme="minorBidi" w:hAnsiTheme="minorBidi" w:cstheme="minorBidi"/>
              </w:rPr>
            </w:pPr>
          </w:p>
        </w:tc>
        <w:tc>
          <w:tcPr>
            <w:tcW w:w="3684" w:type="dxa"/>
            <w:vAlign w:val="center"/>
          </w:tcPr>
          <w:p w14:paraId="61073B17" w14:textId="1D8D5412" w:rsidR="00877E94" w:rsidRPr="00634BB3" w:rsidRDefault="00877E94" w:rsidP="00877E94">
            <w:pPr>
              <w:spacing w:line="276" w:lineRule="auto"/>
              <w:jc w:val="both"/>
              <w:rPr>
                <w:rFonts w:asciiTheme="minorBidi" w:hAnsiTheme="minorBidi" w:cstheme="minorBidi"/>
              </w:rPr>
            </w:pPr>
            <w:r>
              <w:rPr>
                <w:color w:val="000000" w:themeColor="text1"/>
              </w:rPr>
              <w:t xml:space="preserve">Sabeel A. Kiani </w:t>
            </w:r>
          </w:p>
        </w:tc>
        <w:tc>
          <w:tcPr>
            <w:tcW w:w="4326" w:type="dxa"/>
            <w:vAlign w:val="center"/>
          </w:tcPr>
          <w:p w14:paraId="6D72D32B" w14:textId="17940195" w:rsidR="00877E94" w:rsidRPr="00634BB3" w:rsidRDefault="00877E94" w:rsidP="00877E94">
            <w:pPr>
              <w:spacing w:line="276" w:lineRule="auto"/>
              <w:jc w:val="both"/>
              <w:rPr>
                <w:rFonts w:asciiTheme="minorBidi" w:hAnsiTheme="minorBidi" w:cstheme="minorBidi"/>
              </w:rPr>
            </w:pPr>
            <w:r>
              <w:rPr>
                <w:color w:val="000000" w:themeColor="text1"/>
              </w:rPr>
              <w:t>Advisor Qualification Development</w:t>
            </w:r>
          </w:p>
        </w:tc>
        <w:tc>
          <w:tcPr>
            <w:tcW w:w="4225" w:type="dxa"/>
          </w:tcPr>
          <w:p w14:paraId="691C1573" w14:textId="53DCEC1B" w:rsidR="00877E94" w:rsidRPr="00634BB3" w:rsidRDefault="00877E94" w:rsidP="00877E94">
            <w:pPr>
              <w:spacing w:line="276" w:lineRule="auto"/>
              <w:jc w:val="both"/>
              <w:rPr>
                <w:rFonts w:asciiTheme="minorBidi" w:hAnsiTheme="minorBidi" w:cstheme="minorBidi"/>
              </w:rPr>
            </w:pPr>
            <w:r>
              <w:rPr>
                <w:color w:val="000000" w:themeColor="text1"/>
              </w:rPr>
              <w:t>GIZTVETSSP</w:t>
            </w:r>
          </w:p>
        </w:tc>
      </w:tr>
    </w:tbl>
    <w:p w14:paraId="6B5A0ACB" w14:textId="39FC81AF" w:rsidR="00B71F23" w:rsidRDefault="00B71F23" w:rsidP="00F17064">
      <w:pPr>
        <w:rPr>
          <w:color w:val="000000" w:themeColor="text1"/>
        </w:rPr>
      </w:pPr>
    </w:p>
    <w:p w14:paraId="2707E88C" w14:textId="1238D862" w:rsidR="00B418C0" w:rsidRDefault="00B418C0" w:rsidP="00F17064">
      <w:pPr>
        <w:rPr>
          <w:color w:val="000000" w:themeColor="text1"/>
        </w:rPr>
      </w:pPr>
    </w:p>
    <w:p w14:paraId="29D1E57E" w14:textId="6659AF2C" w:rsidR="00B418C0" w:rsidRDefault="00B418C0" w:rsidP="00F17064">
      <w:pPr>
        <w:rPr>
          <w:color w:val="000000" w:themeColor="text1"/>
        </w:rPr>
      </w:pPr>
    </w:p>
    <w:p w14:paraId="19A22652" w14:textId="0A45365D" w:rsidR="00B418C0" w:rsidRDefault="00B418C0">
      <w:pPr>
        <w:spacing w:after="160" w:line="259" w:lineRule="auto"/>
        <w:rPr>
          <w:color w:val="000000" w:themeColor="text1"/>
        </w:rPr>
      </w:pPr>
      <w:r>
        <w:rPr>
          <w:color w:val="000000" w:themeColor="text1"/>
        </w:rPr>
        <w:br w:type="page"/>
      </w:r>
    </w:p>
    <w:p w14:paraId="13801CDF" w14:textId="76F9D255" w:rsidR="000F79AA" w:rsidRPr="00A45724" w:rsidRDefault="000F79AA" w:rsidP="00877E94">
      <w:pPr>
        <w:pStyle w:val="Heading1"/>
        <w:numPr>
          <w:ilvl w:val="1"/>
          <w:numId w:val="206"/>
        </w:numPr>
      </w:pPr>
      <w:bookmarkStart w:id="84" w:name="_Toc201663752"/>
      <w:r w:rsidRPr="00A45724">
        <w:lastRenderedPageBreak/>
        <w:t>Tools, Equipment and Consumables Required</w:t>
      </w:r>
      <w:bookmarkEnd w:id="84"/>
    </w:p>
    <w:p w14:paraId="34E05B7F" w14:textId="77777777" w:rsidR="000F79AA" w:rsidRPr="00A45724" w:rsidRDefault="000F79AA" w:rsidP="000F79AA">
      <w:pPr>
        <w:rPr>
          <w:color w:val="000000" w:themeColor="text1"/>
        </w:rPr>
      </w:pPr>
    </w:p>
    <w:p w14:paraId="1E22F1BA" w14:textId="77777777" w:rsidR="000F79AA" w:rsidRPr="00A45724" w:rsidRDefault="000F79AA" w:rsidP="000F79AA">
      <w:pPr>
        <w:rPr>
          <w:color w:val="000000" w:themeColor="text1"/>
          <w:sz w:val="22"/>
          <w:szCs w:val="22"/>
        </w:rPr>
      </w:pPr>
      <w:r w:rsidRPr="00A45724">
        <w:rPr>
          <w:color w:val="000000" w:themeColor="text1"/>
          <w:sz w:val="22"/>
          <w:szCs w:val="22"/>
        </w:rPr>
        <w:t>The tools and equipment required are provided below:</w:t>
      </w:r>
    </w:p>
    <w:p w14:paraId="60631EF8" w14:textId="77777777" w:rsidR="00A17705" w:rsidRPr="00C7689F" w:rsidRDefault="00A17705" w:rsidP="00A17705">
      <w:pPr>
        <w:jc w:val="center"/>
        <w:rPr>
          <w:b/>
          <w:bCs/>
        </w:rPr>
      </w:pPr>
      <w:r w:rsidRPr="00C7689F">
        <w:rPr>
          <w:b/>
          <w:bCs/>
        </w:rPr>
        <w:t>For 50 Students</w:t>
      </w:r>
    </w:p>
    <w:p w14:paraId="3DA03733" w14:textId="77777777" w:rsidR="0063271A" w:rsidRDefault="0063271A" w:rsidP="0063271A">
      <w:pPr>
        <w:spacing w:line="276" w:lineRule="auto"/>
        <w:jc w:val="both"/>
      </w:pPr>
    </w:p>
    <w:tbl>
      <w:tblPr>
        <w:tblStyle w:val="GridTable4-Accent12"/>
        <w:tblW w:w="92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6"/>
        <w:gridCol w:w="30"/>
        <w:gridCol w:w="6871"/>
        <w:gridCol w:w="1190"/>
      </w:tblGrid>
      <w:tr w:rsidR="00A17705" w:rsidRPr="00A17705" w14:paraId="310B8233" w14:textId="77777777" w:rsidTr="00A1770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67" w:type="dxa"/>
            <w:gridSpan w:val="4"/>
            <w:tcBorders>
              <w:top w:val="single" w:sz="4" w:space="0" w:color="auto"/>
              <w:left w:val="single" w:sz="4" w:space="0" w:color="auto"/>
              <w:bottom w:val="single" w:sz="4" w:space="0" w:color="auto"/>
              <w:right w:val="single" w:sz="4" w:space="0" w:color="auto"/>
            </w:tcBorders>
            <w:shd w:val="clear" w:color="auto" w:fill="BDD6EE" w:themeFill="accent1" w:themeFillTint="66"/>
          </w:tcPr>
          <w:p w14:paraId="59F542AB" w14:textId="1EC4C817" w:rsidR="00A17705" w:rsidRPr="00A17705" w:rsidRDefault="00A17705" w:rsidP="000025AE">
            <w:pPr>
              <w:pStyle w:val="Heading1"/>
              <w:numPr>
                <w:ilvl w:val="0"/>
                <w:numId w:val="98"/>
              </w:numPr>
              <w:rPr>
                <w:b/>
              </w:rPr>
            </w:pPr>
            <w:bookmarkStart w:id="85" w:name="_Toc201663753"/>
            <w:r w:rsidRPr="00A17705">
              <w:rPr>
                <w:b/>
              </w:rPr>
              <w:t>1</w:t>
            </w:r>
            <w:r w:rsidRPr="00A17705">
              <w:rPr>
                <w:b/>
                <w:vertAlign w:val="superscript"/>
              </w:rPr>
              <w:t>ST</w:t>
            </w:r>
            <w:r>
              <w:rPr>
                <w:b/>
              </w:rPr>
              <w:t xml:space="preserve"> </w:t>
            </w:r>
            <w:r w:rsidRPr="00A17705">
              <w:rPr>
                <w:b/>
              </w:rPr>
              <w:t>Year</w:t>
            </w:r>
            <w:bookmarkEnd w:id="85"/>
          </w:p>
        </w:tc>
      </w:tr>
      <w:tr w:rsidR="00A17705" w:rsidRPr="00A17705" w14:paraId="04974185" w14:textId="77777777" w:rsidTr="00135D2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gridSpan w:val="2"/>
            <w:tcBorders>
              <w:top w:val="single" w:sz="4" w:space="0" w:color="auto"/>
              <w:left w:val="single" w:sz="4" w:space="0" w:color="auto"/>
              <w:bottom w:val="single" w:sz="4" w:space="0" w:color="auto"/>
              <w:right w:val="single" w:sz="4" w:space="0" w:color="auto"/>
            </w:tcBorders>
            <w:shd w:val="clear" w:color="auto" w:fill="auto"/>
          </w:tcPr>
          <w:p w14:paraId="46727612" w14:textId="4AB857E1" w:rsidR="0063271A" w:rsidRPr="00A17705" w:rsidRDefault="00135D25" w:rsidP="00A17705">
            <w:pPr>
              <w:spacing w:line="276" w:lineRule="auto"/>
              <w:jc w:val="center"/>
              <w:rPr>
                <w:bCs w:val="0"/>
              </w:rPr>
            </w:pPr>
            <w:r>
              <w:rPr>
                <w:bCs w:val="0"/>
              </w:rPr>
              <w:t>Sr. No.</w:t>
            </w:r>
          </w:p>
        </w:tc>
        <w:tc>
          <w:tcPr>
            <w:tcW w:w="6967" w:type="dxa"/>
            <w:tcBorders>
              <w:top w:val="single" w:sz="4" w:space="0" w:color="auto"/>
              <w:left w:val="single" w:sz="4" w:space="0" w:color="auto"/>
              <w:bottom w:val="single" w:sz="4" w:space="0" w:color="auto"/>
              <w:right w:val="single" w:sz="4" w:space="0" w:color="auto"/>
            </w:tcBorders>
            <w:shd w:val="clear" w:color="auto" w:fill="auto"/>
          </w:tcPr>
          <w:p w14:paraId="30286283" w14:textId="77777777" w:rsidR="0063271A" w:rsidRPr="00A17705" w:rsidRDefault="0063271A" w:rsidP="00A17705">
            <w:pPr>
              <w:spacing w:line="276" w:lineRule="auto"/>
              <w:jc w:val="center"/>
              <w:cnfStyle w:val="000000100000" w:firstRow="0" w:lastRow="0" w:firstColumn="0" w:lastColumn="0" w:oddVBand="0" w:evenVBand="0" w:oddHBand="1" w:evenHBand="0" w:firstRowFirstColumn="0" w:firstRowLastColumn="0" w:lastRowFirstColumn="0" w:lastRowLastColumn="0"/>
              <w:rPr>
                <w:b/>
              </w:rPr>
            </w:pPr>
            <w:r w:rsidRPr="00A17705">
              <w:rPr>
                <w:b/>
              </w:rPr>
              <w:t>Description</w:t>
            </w:r>
          </w:p>
        </w:tc>
        <w:tc>
          <w:tcPr>
            <w:tcW w:w="1082" w:type="dxa"/>
            <w:tcBorders>
              <w:top w:val="single" w:sz="4" w:space="0" w:color="auto"/>
              <w:left w:val="single" w:sz="4" w:space="0" w:color="auto"/>
              <w:bottom w:val="single" w:sz="4" w:space="0" w:color="auto"/>
              <w:right w:val="single" w:sz="4" w:space="0" w:color="auto"/>
            </w:tcBorders>
            <w:shd w:val="clear" w:color="auto" w:fill="auto"/>
          </w:tcPr>
          <w:p w14:paraId="18580A7E" w14:textId="77777777" w:rsidR="0063271A" w:rsidRPr="00A17705" w:rsidRDefault="0063271A" w:rsidP="00A17705">
            <w:pPr>
              <w:spacing w:line="276" w:lineRule="auto"/>
              <w:jc w:val="center"/>
              <w:cnfStyle w:val="000000100000" w:firstRow="0" w:lastRow="0" w:firstColumn="0" w:lastColumn="0" w:oddVBand="0" w:evenVBand="0" w:oddHBand="1" w:evenHBand="0" w:firstRowFirstColumn="0" w:firstRowLastColumn="0" w:lastRowFirstColumn="0" w:lastRowLastColumn="0"/>
              <w:rPr>
                <w:b/>
              </w:rPr>
            </w:pPr>
            <w:r w:rsidRPr="00A17705">
              <w:rPr>
                <w:b/>
              </w:rPr>
              <w:t>Quantity</w:t>
            </w:r>
          </w:p>
        </w:tc>
      </w:tr>
      <w:tr w:rsidR="00A17705" w:rsidRPr="00A17705" w14:paraId="4B166B80" w14:textId="77777777" w:rsidTr="00135D25">
        <w:tc>
          <w:tcPr>
            <w:cnfStyle w:val="001000000000" w:firstRow="0" w:lastRow="0" w:firstColumn="1" w:lastColumn="0" w:oddVBand="0" w:evenVBand="0" w:oddHBand="0" w:evenHBand="0" w:firstRowFirstColumn="0" w:firstRowLastColumn="0" w:lastRowFirstColumn="0" w:lastRowLastColumn="0"/>
            <w:tcW w:w="1218" w:type="dxa"/>
            <w:gridSpan w:val="2"/>
            <w:tcBorders>
              <w:top w:val="single" w:sz="4" w:space="0" w:color="auto"/>
            </w:tcBorders>
            <w:shd w:val="clear" w:color="auto" w:fill="auto"/>
          </w:tcPr>
          <w:p w14:paraId="39B93234" w14:textId="7EBAFAB1" w:rsidR="0063271A" w:rsidRPr="00A17705" w:rsidRDefault="0063271A" w:rsidP="00393E7C">
            <w:pPr>
              <w:pStyle w:val="ListParagraph"/>
              <w:numPr>
                <w:ilvl w:val="0"/>
                <w:numId w:val="208"/>
              </w:numPr>
              <w:spacing w:line="276" w:lineRule="auto"/>
              <w:jc w:val="both"/>
            </w:pPr>
          </w:p>
        </w:tc>
        <w:tc>
          <w:tcPr>
            <w:tcW w:w="6967" w:type="dxa"/>
            <w:tcBorders>
              <w:top w:val="single" w:sz="4" w:space="0" w:color="auto"/>
            </w:tcBorders>
            <w:shd w:val="clear" w:color="auto" w:fill="auto"/>
            <w:vAlign w:val="center"/>
          </w:tcPr>
          <w:p w14:paraId="10C7D926" w14:textId="77777777" w:rsidR="0063271A" w:rsidRPr="00A17705" w:rsidRDefault="0063271A" w:rsidP="00947A64">
            <w:pPr>
              <w:pStyle w:val="Toolsequipment"/>
              <w:spacing w:before="0" w:after="0" w:line="276" w:lineRule="auto"/>
              <w:cnfStyle w:val="000000000000" w:firstRow="0" w:lastRow="0" w:firstColumn="0" w:lastColumn="0" w:oddVBand="0" w:evenVBand="0" w:oddHBand="0" w:evenHBand="0" w:firstRowFirstColumn="0" w:firstRowLastColumn="0" w:lastRowFirstColumn="0" w:lastRowLastColumn="0"/>
              <w:rPr>
                <w:rFonts w:ascii="Arial" w:hAnsi="Arial" w:cs="Arial"/>
                <w:bCs/>
                <w:szCs w:val="24"/>
              </w:rPr>
            </w:pPr>
            <w:r w:rsidRPr="00A17705">
              <w:rPr>
                <w:rFonts w:ascii="Arial" w:hAnsi="Arial" w:cs="Arial"/>
                <w:szCs w:val="24"/>
              </w:rPr>
              <w:t>Allen key set</w:t>
            </w:r>
          </w:p>
        </w:tc>
        <w:tc>
          <w:tcPr>
            <w:tcW w:w="1082" w:type="dxa"/>
            <w:tcBorders>
              <w:top w:val="single" w:sz="4" w:space="0" w:color="auto"/>
            </w:tcBorders>
            <w:shd w:val="clear" w:color="auto" w:fill="auto"/>
            <w:vAlign w:val="center"/>
          </w:tcPr>
          <w:p w14:paraId="5DE23BA1" w14:textId="77777777" w:rsidR="0063271A" w:rsidRPr="00A17705" w:rsidRDefault="0063271A" w:rsidP="00947A64">
            <w:pPr>
              <w:spacing w:line="276" w:lineRule="auto"/>
              <w:jc w:val="center"/>
              <w:cnfStyle w:val="000000000000" w:firstRow="0" w:lastRow="0" w:firstColumn="0" w:lastColumn="0" w:oddVBand="0" w:evenVBand="0" w:oddHBand="0" w:evenHBand="0" w:firstRowFirstColumn="0" w:firstRowLastColumn="0" w:lastRowFirstColumn="0" w:lastRowLastColumn="0"/>
            </w:pPr>
            <w:r w:rsidRPr="00A17705">
              <w:t>04</w:t>
            </w:r>
          </w:p>
        </w:tc>
      </w:tr>
      <w:tr w:rsidR="00A17705" w:rsidRPr="00A17705" w14:paraId="66B97DFA" w14:textId="77777777" w:rsidTr="00135D2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3626E970" w14:textId="663041A6" w:rsidR="0063271A" w:rsidRPr="00A17705" w:rsidRDefault="0063271A" w:rsidP="00393E7C">
            <w:pPr>
              <w:pStyle w:val="ListParagraph"/>
              <w:numPr>
                <w:ilvl w:val="0"/>
                <w:numId w:val="208"/>
              </w:numPr>
              <w:spacing w:line="276" w:lineRule="auto"/>
              <w:jc w:val="both"/>
            </w:pPr>
          </w:p>
        </w:tc>
        <w:tc>
          <w:tcPr>
            <w:tcW w:w="6967" w:type="dxa"/>
            <w:shd w:val="clear" w:color="auto" w:fill="auto"/>
            <w:vAlign w:val="center"/>
          </w:tcPr>
          <w:p w14:paraId="0DD642A9" w14:textId="77777777" w:rsidR="0063271A" w:rsidRPr="00A17705" w:rsidRDefault="0063271A" w:rsidP="00947A64">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Arial" w:hAnsi="Arial" w:cs="Arial"/>
                <w:bCs/>
                <w:szCs w:val="24"/>
              </w:rPr>
            </w:pPr>
            <w:r w:rsidRPr="00A17705">
              <w:rPr>
                <w:rFonts w:ascii="Arial" w:hAnsi="Arial" w:cs="Arial"/>
                <w:szCs w:val="24"/>
              </w:rPr>
              <w:t>Calibrated beaker Standard 500 &amp; 1000 ml</w:t>
            </w:r>
          </w:p>
        </w:tc>
        <w:tc>
          <w:tcPr>
            <w:tcW w:w="1082" w:type="dxa"/>
            <w:shd w:val="clear" w:color="auto" w:fill="auto"/>
            <w:vAlign w:val="center"/>
          </w:tcPr>
          <w:p w14:paraId="6FC8001E" w14:textId="77777777" w:rsidR="0063271A" w:rsidRPr="00A17705" w:rsidRDefault="0063271A" w:rsidP="00947A64">
            <w:pPr>
              <w:spacing w:line="276" w:lineRule="auto"/>
              <w:jc w:val="center"/>
              <w:cnfStyle w:val="000000100000" w:firstRow="0" w:lastRow="0" w:firstColumn="0" w:lastColumn="0" w:oddVBand="0" w:evenVBand="0" w:oddHBand="1" w:evenHBand="0" w:firstRowFirstColumn="0" w:firstRowLastColumn="0" w:lastRowFirstColumn="0" w:lastRowLastColumn="0"/>
            </w:pPr>
            <w:r w:rsidRPr="00A17705">
              <w:t>04</w:t>
            </w:r>
          </w:p>
        </w:tc>
      </w:tr>
      <w:tr w:rsidR="00A17705" w:rsidRPr="00A17705" w14:paraId="1CC1AA22" w14:textId="77777777" w:rsidTr="00135D25">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7522BC0E" w14:textId="64536621" w:rsidR="0063271A" w:rsidRPr="00A17705" w:rsidRDefault="0063271A" w:rsidP="00393E7C">
            <w:pPr>
              <w:pStyle w:val="ListParagraph"/>
              <w:numPr>
                <w:ilvl w:val="0"/>
                <w:numId w:val="208"/>
              </w:numPr>
              <w:spacing w:line="276" w:lineRule="auto"/>
              <w:jc w:val="both"/>
            </w:pPr>
          </w:p>
        </w:tc>
        <w:tc>
          <w:tcPr>
            <w:tcW w:w="6967" w:type="dxa"/>
            <w:shd w:val="clear" w:color="auto" w:fill="auto"/>
            <w:vAlign w:val="center"/>
          </w:tcPr>
          <w:p w14:paraId="509555ED" w14:textId="77777777" w:rsidR="0063271A" w:rsidRPr="00A17705" w:rsidRDefault="0063271A" w:rsidP="00947A64">
            <w:pPr>
              <w:pStyle w:val="Toolsequipment"/>
              <w:spacing w:before="0" w:after="0" w:line="276" w:lineRule="auto"/>
              <w:cnfStyle w:val="000000000000" w:firstRow="0" w:lastRow="0" w:firstColumn="0" w:lastColumn="0" w:oddVBand="0" w:evenVBand="0" w:oddHBand="0" w:evenHBand="0" w:firstRowFirstColumn="0" w:firstRowLastColumn="0" w:lastRowFirstColumn="0" w:lastRowLastColumn="0"/>
              <w:rPr>
                <w:rFonts w:ascii="Arial" w:hAnsi="Arial" w:cs="Arial"/>
                <w:bCs/>
                <w:szCs w:val="24"/>
              </w:rPr>
            </w:pPr>
            <w:r w:rsidRPr="00A17705">
              <w:rPr>
                <w:rFonts w:ascii="Arial" w:hAnsi="Arial" w:cs="Arial"/>
                <w:szCs w:val="24"/>
              </w:rPr>
              <w:t>Calibrated or packing sheet as per machine specs</w:t>
            </w:r>
          </w:p>
        </w:tc>
        <w:tc>
          <w:tcPr>
            <w:tcW w:w="1082" w:type="dxa"/>
            <w:shd w:val="clear" w:color="auto" w:fill="auto"/>
            <w:vAlign w:val="center"/>
          </w:tcPr>
          <w:p w14:paraId="0C0E5438" w14:textId="77777777" w:rsidR="0063271A" w:rsidRPr="00A17705" w:rsidRDefault="0063271A" w:rsidP="00947A64">
            <w:pPr>
              <w:spacing w:line="276" w:lineRule="auto"/>
              <w:jc w:val="center"/>
              <w:cnfStyle w:val="000000000000" w:firstRow="0" w:lastRow="0" w:firstColumn="0" w:lastColumn="0" w:oddVBand="0" w:evenVBand="0" w:oddHBand="0" w:evenHBand="0" w:firstRowFirstColumn="0" w:firstRowLastColumn="0" w:lastRowFirstColumn="0" w:lastRowLastColumn="0"/>
            </w:pPr>
            <w:r w:rsidRPr="00A17705">
              <w:t>500</w:t>
            </w:r>
          </w:p>
        </w:tc>
      </w:tr>
      <w:tr w:rsidR="00A17705" w:rsidRPr="00A17705" w14:paraId="0556B2B3" w14:textId="77777777" w:rsidTr="00135D2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4CA8A042" w14:textId="6E81DE3F" w:rsidR="0063271A" w:rsidRPr="00A17705" w:rsidRDefault="0063271A" w:rsidP="00393E7C">
            <w:pPr>
              <w:pStyle w:val="ListParagraph"/>
              <w:numPr>
                <w:ilvl w:val="0"/>
                <w:numId w:val="208"/>
              </w:numPr>
              <w:spacing w:line="276" w:lineRule="auto"/>
              <w:jc w:val="both"/>
            </w:pPr>
          </w:p>
        </w:tc>
        <w:tc>
          <w:tcPr>
            <w:tcW w:w="6967" w:type="dxa"/>
            <w:shd w:val="clear" w:color="auto" w:fill="auto"/>
            <w:vAlign w:val="center"/>
          </w:tcPr>
          <w:p w14:paraId="7C18EFDF" w14:textId="77777777" w:rsidR="0063271A" w:rsidRPr="00A17705" w:rsidRDefault="0063271A" w:rsidP="00947A64">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Arial" w:hAnsi="Arial" w:cs="Arial"/>
                <w:bCs/>
                <w:szCs w:val="24"/>
              </w:rPr>
            </w:pPr>
            <w:r w:rsidRPr="00A17705">
              <w:rPr>
                <w:rFonts w:ascii="Arial" w:hAnsi="Arial" w:cs="Arial"/>
                <w:szCs w:val="24"/>
              </w:rPr>
              <w:t>Cleaning Brush Regular cloth washing brush</w:t>
            </w:r>
          </w:p>
        </w:tc>
        <w:tc>
          <w:tcPr>
            <w:tcW w:w="1082" w:type="dxa"/>
            <w:shd w:val="clear" w:color="auto" w:fill="auto"/>
            <w:vAlign w:val="center"/>
          </w:tcPr>
          <w:p w14:paraId="63B72D6E" w14:textId="77777777" w:rsidR="0063271A" w:rsidRPr="00A17705" w:rsidRDefault="0063271A" w:rsidP="00947A64">
            <w:pPr>
              <w:spacing w:line="276" w:lineRule="auto"/>
              <w:jc w:val="center"/>
              <w:cnfStyle w:val="000000100000" w:firstRow="0" w:lastRow="0" w:firstColumn="0" w:lastColumn="0" w:oddVBand="0" w:evenVBand="0" w:oddHBand="1" w:evenHBand="0" w:firstRowFirstColumn="0" w:firstRowLastColumn="0" w:lastRowFirstColumn="0" w:lastRowLastColumn="0"/>
            </w:pPr>
            <w:r w:rsidRPr="00A17705">
              <w:t>25</w:t>
            </w:r>
          </w:p>
        </w:tc>
      </w:tr>
      <w:tr w:rsidR="00A17705" w:rsidRPr="00A17705" w14:paraId="2D393E40" w14:textId="77777777" w:rsidTr="00135D25">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6A12396B" w14:textId="07380410" w:rsidR="0063271A" w:rsidRPr="00A17705" w:rsidRDefault="0063271A" w:rsidP="00393E7C">
            <w:pPr>
              <w:pStyle w:val="ListParagraph"/>
              <w:numPr>
                <w:ilvl w:val="0"/>
                <w:numId w:val="208"/>
              </w:numPr>
              <w:spacing w:line="276" w:lineRule="auto"/>
              <w:jc w:val="both"/>
            </w:pPr>
          </w:p>
        </w:tc>
        <w:tc>
          <w:tcPr>
            <w:tcW w:w="6967" w:type="dxa"/>
            <w:shd w:val="clear" w:color="auto" w:fill="auto"/>
            <w:vAlign w:val="center"/>
          </w:tcPr>
          <w:p w14:paraId="5831A725" w14:textId="77777777" w:rsidR="0063271A" w:rsidRPr="00A17705" w:rsidRDefault="0063271A" w:rsidP="00947A64">
            <w:pPr>
              <w:pStyle w:val="Toolsequipment"/>
              <w:spacing w:before="0" w:after="0" w:line="276" w:lineRule="auto"/>
              <w:cnfStyle w:val="000000000000" w:firstRow="0" w:lastRow="0" w:firstColumn="0" w:lastColumn="0" w:oddVBand="0" w:evenVBand="0" w:oddHBand="0" w:evenHBand="0" w:firstRowFirstColumn="0" w:firstRowLastColumn="0" w:lastRowFirstColumn="0" w:lastRowLastColumn="0"/>
              <w:rPr>
                <w:rFonts w:ascii="Arial" w:hAnsi="Arial" w:cs="Arial"/>
                <w:bCs/>
                <w:szCs w:val="24"/>
              </w:rPr>
            </w:pPr>
            <w:r w:rsidRPr="00A17705">
              <w:rPr>
                <w:rFonts w:ascii="Arial" w:hAnsi="Arial" w:cs="Arial"/>
                <w:szCs w:val="24"/>
              </w:rPr>
              <w:t>Correcting brush Standard # 3</w:t>
            </w:r>
            <w:r w:rsidRPr="00A17705">
              <w:rPr>
                <w:rFonts w:ascii="Arial" w:hAnsi="Arial" w:cs="Arial"/>
                <w:szCs w:val="24"/>
              </w:rPr>
              <w:tab/>
            </w:r>
          </w:p>
        </w:tc>
        <w:tc>
          <w:tcPr>
            <w:tcW w:w="1082" w:type="dxa"/>
            <w:shd w:val="clear" w:color="auto" w:fill="auto"/>
            <w:vAlign w:val="center"/>
          </w:tcPr>
          <w:p w14:paraId="03E61827" w14:textId="77777777" w:rsidR="0063271A" w:rsidRPr="00A17705" w:rsidRDefault="0063271A" w:rsidP="00947A64">
            <w:pPr>
              <w:spacing w:line="276" w:lineRule="auto"/>
              <w:jc w:val="center"/>
              <w:cnfStyle w:val="000000000000" w:firstRow="0" w:lastRow="0" w:firstColumn="0" w:lastColumn="0" w:oddVBand="0" w:evenVBand="0" w:oddHBand="0" w:evenHBand="0" w:firstRowFirstColumn="0" w:firstRowLastColumn="0" w:lastRowFirstColumn="0" w:lastRowLastColumn="0"/>
            </w:pPr>
            <w:r w:rsidRPr="00A17705">
              <w:t>25</w:t>
            </w:r>
          </w:p>
        </w:tc>
      </w:tr>
      <w:tr w:rsidR="00A17705" w:rsidRPr="00A17705" w14:paraId="782F58D6" w14:textId="77777777" w:rsidTr="00135D2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0815EBEE" w14:textId="0B007FF4" w:rsidR="0063271A" w:rsidRPr="00A17705" w:rsidRDefault="0063271A" w:rsidP="00393E7C">
            <w:pPr>
              <w:pStyle w:val="ListParagraph"/>
              <w:numPr>
                <w:ilvl w:val="0"/>
                <w:numId w:val="208"/>
              </w:numPr>
              <w:spacing w:line="276" w:lineRule="auto"/>
              <w:jc w:val="both"/>
            </w:pPr>
          </w:p>
        </w:tc>
        <w:tc>
          <w:tcPr>
            <w:tcW w:w="6967" w:type="dxa"/>
            <w:shd w:val="clear" w:color="auto" w:fill="auto"/>
            <w:vAlign w:val="center"/>
          </w:tcPr>
          <w:p w14:paraId="4C08B24C" w14:textId="77777777" w:rsidR="0063271A" w:rsidRPr="00A17705" w:rsidRDefault="0063271A" w:rsidP="00947A64">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Arial" w:hAnsi="Arial" w:cs="Arial"/>
                <w:bCs/>
                <w:szCs w:val="24"/>
              </w:rPr>
            </w:pPr>
            <w:r w:rsidRPr="00A17705">
              <w:rPr>
                <w:rFonts w:ascii="Arial" w:hAnsi="Arial" w:cs="Arial"/>
                <w:szCs w:val="24"/>
              </w:rPr>
              <w:t>Din cup Standard 4mm</w:t>
            </w:r>
          </w:p>
        </w:tc>
        <w:tc>
          <w:tcPr>
            <w:tcW w:w="1082" w:type="dxa"/>
            <w:shd w:val="clear" w:color="auto" w:fill="auto"/>
            <w:vAlign w:val="center"/>
          </w:tcPr>
          <w:p w14:paraId="04ACE73A" w14:textId="77777777" w:rsidR="0063271A" w:rsidRPr="00A17705" w:rsidRDefault="0063271A" w:rsidP="00947A64">
            <w:pPr>
              <w:spacing w:line="276" w:lineRule="auto"/>
              <w:jc w:val="center"/>
              <w:cnfStyle w:val="000000100000" w:firstRow="0" w:lastRow="0" w:firstColumn="0" w:lastColumn="0" w:oddVBand="0" w:evenVBand="0" w:oddHBand="1" w:evenHBand="0" w:firstRowFirstColumn="0" w:firstRowLastColumn="0" w:lastRowFirstColumn="0" w:lastRowLastColumn="0"/>
            </w:pPr>
            <w:r w:rsidRPr="00A17705">
              <w:t>01</w:t>
            </w:r>
          </w:p>
        </w:tc>
      </w:tr>
      <w:tr w:rsidR="00A17705" w:rsidRPr="00A17705" w14:paraId="31EAB988" w14:textId="77777777" w:rsidTr="00135D25">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4B6FEF7F" w14:textId="2D397893" w:rsidR="0063271A" w:rsidRPr="00A17705" w:rsidRDefault="0063271A" w:rsidP="00393E7C">
            <w:pPr>
              <w:pStyle w:val="ListParagraph"/>
              <w:numPr>
                <w:ilvl w:val="0"/>
                <w:numId w:val="208"/>
              </w:numPr>
              <w:spacing w:line="276" w:lineRule="auto"/>
              <w:jc w:val="both"/>
            </w:pPr>
          </w:p>
        </w:tc>
        <w:tc>
          <w:tcPr>
            <w:tcW w:w="6967" w:type="dxa"/>
            <w:shd w:val="clear" w:color="auto" w:fill="auto"/>
            <w:vAlign w:val="center"/>
          </w:tcPr>
          <w:p w14:paraId="2043A864" w14:textId="77777777" w:rsidR="0063271A" w:rsidRPr="00A17705" w:rsidRDefault="0063271A" w:rsidP="00947A64">
            <w:pPr>
              <w:pStyle w:val="Toolsequipment"/>
              <w:spacing w:before="0" w:after="0" w:line="276" w:lineRule="auto"/>
              <w:cnfStyle w:val="000000000000" w:firstRow="0" w:lastRow="0" w:firstColumn="0" w:lastColumn="0" w:oddVBand="0" w:evenVBand="0" w:oddHBand="0" w:evenHBand="0" w:firstRowFirstColumn="0" w:firstRowLastColumn="0" w:lastRowFirstColumn="0" w:lastRowLastColumn="0"/>
              <w:rPr>
                <w:rFonts w:ascii="Arial" w:hAnsi="Arial" w:cs="Arial"/>
                <w:bCs/>
                <w:szCs w:val="24"/>
              </w:rPr>
            </w:pPr>
            <w:r w:rsidRPr="00A17705">
              <w:rPr>
                <w:rFonts w:ascii="Arial" w:hAnsi="Arial" w:cs="Arial"/>
                <w:szCs w:val="24"/>
              </w:rPr>
              <w:t>Docket 20”x30” large envelops or Box</w:t>
            </w:r>
          </w:p>
        </w:tc>
        <w:tc>
          <w:tcPr>
            <w:tcW w:w="1082" w:type="dxa"/>
            <w:shd w:val="clear" w:color="auto" w:fill="auto"/>
            <w:vAlign w:val="center"/>
          </w:tcPr>
          <w:p w14:paraId="5E9FC238" w14:textId="77777777" w:rsidR="0063271A" w:rsidRPr="00A17705" w:rsidRDefault="0063271A" w:rsidP="00947A64">
            <w:pPr>
              <w:spacing w:line="276" w:lineRule="auto"/>
              <w:jc w:val="center"/>
              <w:cnfStyle w:val="000000000000" w:firstRow="0" w:lastRow="0" w:firstColumn="0" w:lastColumn="0" w:oddVBand="0" w:evenVBand="0" w:oddHBand="0" w:evenHBand="0" w:firstRowFirstColumn="0" w:firstRowLastColumn="0" w:lastRowFirstColumn="0" w:lastRowLastColumn="0"/>
            </w:pPr>
            <w:r w:rsidRPr="00A17705">
              <w:t>75</w:t>
            </w:r>
          </w:p>
        </w:tc>
      </w:tr>
      <w:tr w:rsidR="00A17705" w:rsidRPr="00A17705" w14:paraId="4DBEBAB6" w14:textId="77777777" w:rsidTr="00135D2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14DC726C" w14:textId="10D37D71" w:rsidR="0063271A" w:rsidRPr="00A17705" w:rsidRDefault="0063271A" w:rsidP="00393E7C">
            <w:pPr>
              <w:pStyle w:val="ListParagraph"/>
              <w:numPr>
                <w:ilvl w:val="0"/>
                <w:numId w:val="208"/>
              </w:numPr>
              <w:spacing w:line="276" w:lineRule="auto"/>
              <w:jc w:val="both"/>
            </w:pPr>
          </w:p>
        </w:tc>
        <w:tc>
          <w:tcPr>
            <w:tcW w:w="6967" w:type="dxa"/>
            <w:shd w:val="clear" w:color="auto" w:fill="auto"/>
            <w:vAlign w:val="center"/>
          </w:tcPr>
          <w:p w14:paraId="681E4ECE" w14:textId="77777777" w:rsidR="0063271A" w:rsidRPr="00A17705" w:rsidRDefault="0063271A" w:rsidP="00947A64">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Arial" w:hAnsi="Arial" w:cs="Arial"/>
                <w:bCs/>
                <w:szCs w:val="24"/>
              </w:rPr>
            </w:pPr>
            <w:r w:rsidRPr="00A17705">
              <w:rPr>
                <w:rFonts w:ascii="Arial" w:hAnsi="Arial" w:cs="Arial"/>
                <w:szCs w:val="24"/>
              </w:rPr>
              <w:t>Dust bin large size</w:t>
            </w:r>
          </w:p>
        </w:tc>
        <w:tc>
          <w:tcPr>
            <w:tcW w:w="1082" w:type="dxa"/>
            <w:shd w:val="clear" w:color="auto" w:fill="auto"/>
            <w:vAlign w:val="center"/>
          </w:tcPr>
          <w:p w14:paraId="6DC2302A" w14:textId="77777777" w:rsidR="0063271A" w:rsidRPr="00A17705" w:rsidRDefault="0063271A" w:rsidP="00947A64">
            <w:pPr>
              <w:spacing w:line="276" w:lineRule="auto"/>
              <w:jc w:val="center"/>
              <w:cnfStyle w:val="000000100000" w:firstRow="0" w:lastRow="0" w:firstColumn="0" w:lastColumn="0" w:oddVBand="0" w:evenVBand="0" w:oddHBand="1" w:evenHBand="0" w:firstRowFirstColumn="0" w:firstRowLastColumn="0" w:lastRowFirstColumn="0" w:lastRowLastColumn="0"/>
            </w:pPr>
            <w:r w:rsidRPr="00A17705">
              <w:t>02</w:t>
            </w:r>
          </w:p>
        </w:tc>
      </w:tr>
      <w:tr w:rsidR="00A17705" w:rsidRPr="00A17705" w14:paraId="513BBA8C" w14:textId="77777777" w:rsidTr="00135D25">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290DB0E9" w14:textId="1C8009F5" w:rsidR="0063271A" w:rsidRPr="00A17705" w:rsidRDefault="0063271A" w:rsidP="00393E7C">
            <w:pPr>
              <w:pStyle w:val="ListParagraph"/>
              <w:numPr>
                <w:ilvl w:val="0"/>
                <w:numId w:val="208"/>
              </w:numPr>
              <w:spacing w:line="276" w:lineRule="auto"/>
              <w:jc w:val="both"/>
            </w:pPr>
          </w:p>
        </w:tc>
        <w:tc>
          <w:tcPr>
            <w:tcW w:w="6967" w:type="dxa"/>
            <w:shd w:val="clear" w:color="auto" w:fill="auto"/>
            <w:vAlign w:val="center"/>
          </w:tcPr>
          <w:p w14:paraId="0D48977D" w14:textId="77777777" w:rsidR="0063271A" w:rsidRPr="00A17705" w:rsidRDefault="0063271A" w:rsidP="00947A64">
            <w:pPr>
              <w:pStyle w:val="Toolsequipment"/>
              <w:spacing w:before="0" w:after="0" w:line="276" w:lineRule="auto"/>
              <w:cnfStyle w:val="000000000000" w:firstRow="0" w:lastRow="0" w:firstColumn="0" w:lastColumn="0" w:oddVBand="0" w:evenVBand="0" w:oddHBand="0" w:evenHBand="0" w:firstRowFirstColumn="0" w:firstRowLastColumn="0" w:lastRowFirstColumn="0" w:lastRowLastColumn="0"/>
              <w:rPr>
                <w:rFonts w:ascii="Arial" w:hAnsi="Arial" w:cs="Arial"/>
                <w:szCs w:val="24"/>
              </w:rPr>
            </w:pPr>
            <w:r w:rsidRPr="00A17705">
              <w:rPr>
                <w:rFonts w:ascii="Arial" w:hAnsi="Arial" w:cs="Arial"/>
                <w:szCs w:val="24"/>
              </w:rPr>
              <w:t>Eye/magnifying glass 8 TO 10X</w:t>
            </w:r>
          </w:p>
        </w:tc>
        <w:tc>
          <w:tcPr>
            <w:tcW w:w="1082" w:type="dxa"/>
            <w:shd w:val="clear" w:color="auto" w:fill="auto"/>
            <w:vAlign w:val="center"/>
          </w:tcPr>
          <w:p w14:paraId="34E85CC5" w14:textId="77777777" w:rsidR="0063271A" w:rsidRPr="00A17705" w:rsidRDefault="0063271A" w:rsidP="00947A64">
            <w:pPr>
              <w:spacing w:line="276" w:lineRule="auto"/>
              <w:jc w:val="center"/>
              <w:cnfStyle w:val="000000000000" w:firstRow="0" w:lastRow="0" w:firstColumn="0" w:lastColumn="0" w:oddVBand="0" w:evenVBand="0" w:oddHBand="0" w:evenHBand="0" w:firstRowFirstColumn="0" w:firstRowLastColumn="0" w:lastRowFirstColumn="0" w:lastRowLastColumn="0"/>
            </w:pPr>
            <w:r w:rsidRPr="00A17705">
              <w:t>10</w:t>
            </w:r>
          </w:p>
        </w:tc>
      </w:tr>
      <w:tr w:rsidR="00A17705" w:rsidRPr="00A17705" w14:paraId="0E9EEC95" w14:textId="77777777" w:rsidTr="00135D2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7B70638C" w14:textId="770AAE6D" w:rsidR="0063271A" w:rsidRPr="00A17705" w:rsidRDefault="0063271A" w:rsidP="00393E7C">
            <w:pPr>
              <w:pStyle w:val="ListParagraph"/>
              <w:numPr>
                <w:ilvl w:val="0"/>
                <w:numId w:val="208"/>
              </w:numPr>
              <w:spacing w:line="276" w:lineRule="auto"/>
              <w:jc w:val="both"/>
            </w:pPr>
          </w:p>
        </w:tc>
        <w:tc>
          <w:tcPr>
            <w:tcW w:w="6967" w:type="dxa"/>
            <w:shd w:val="clear" w:color="auto" w:fill="auto"/>
            <w:vAlign w:val="center"/>
          </w:tcPr>
          <w:p w14:paraId="21A7F822" w14:textId="77777777" w:rsidR="0063271A" w:rsidRPr="00A17705" w:rsidRDefault="0063271A" w:rsidP="00947A64">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Arial" w:hAnsi="Arial" w:cs="Arial"/>
                <w:szCs w:val="24"/>
              </w:rPr>
            </w:pPr>
            <w:r w:rsidRPr="00A17705">
              <w:rPr>
                <w:rFonts w:ascii="Arial" w:hAnsi="Arial" w:cs="Arial"/>
                <w:szCs w:val="24"/>
              </w:rPr>
              <w:t>Fixed SPANNER SET Complete set</w:t>
            </w:r>
          </w:p>
        </w:tc>
        <w:tc>
          <w:tcPr>
            <w:tcW w:w="1082" w:type="dxa"/>
            <w:shd w:val="clear" w:color="auto" w:fill="auto"/>
            <w:vAlign w:val="center"/>
          </w:tcPr>
          <w:p w14:paraId="43E6F702" w14:textId="77777777" w:rsidR="0063271A" w:rsidRPr="00A17705" w:rsidRDefault="0063271A" w:rsidP="00947A64">
            <w:pPr>
              <w:spacing w:line="276" w:lineRule="auto"/>
              <w:jc w:val="center"/>
              <w:cnfStyle w:val="000000100000" w:firstRow="0" w:lastRow="0" w:firstColumn="0" w:lastColumn="0" w:oddVBand="0" w:evenVBand="0" w:oddHBand="1" w:evenHBand="0" w:firstRowFirstColumn="0" w:firstRowLastColumn="0" w:lastRowFirstColumn="0" w:lastRowLastColumn="0"/>
            </w:pPr>
            <w:r w:rsidRPr="00A17705">
              <w:t>04</w:t>
            </w:r>
          </w:p>
        </w:tc>
      </w:tr>
      <w:tr w:rsidR="00A17705" w:rsidRPr="00A17705" w14:paraId="5DC78F52" w14:textId="77777777" w:rsidTr="00135D25">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01E6D657" w14:textId="6FD2952A" w:rsidR="0063271A" w:rsidRPr="00A17705" w:rsidRDefault="0063271A" w:rsidP="00393E7C">
            <w:pPr>
              <w:pStyle w:val="ListParagraph"/>
              <w:numPr>
                <w:ilvl w:val="0"/>
                <w:numId w:val="208"/>
              </w:numPr>
              <w:spacing w:line="276" w:lineRule="auto"/>
              <w:jc w:val="both"/>
            </w:pPr>
          </w:p>
        </w:tc>
        <w:tc>
          <w:tcPr>
            <w:tcW w:w="6967" w:type="dxa"/>
            <w:shd w:val="clear" w:color="auto" w:fill="auto"/>
            <w:vAlign w:val="center"/>
          </w:tcPr>
          <w:p w14:paraId="0FB982A7" w14:textId="77777777" w:rsidR="0063271A" w:rsidRPr="00A17705" w:rsidRDefault="0063271A" w:rsidP="00947A64">
            <w:pPr>
              <w:pStyle w:val="Toolsequipment"/>
              <w:spacing w:before="0" w:after="0" w:line="276" w:lineRule="auto"/>
              <w:cnfStyle w:val="000000000000" w:firstRow="0" w:lastRow="0" w:firstColumn="0" w:lastColumn="0" w:oddVBand="0" w:evenVBand="0" w:oddHBand="0" w:evenHBand="0" w:firstRowFirstColumn="0" w:firstRowLastColumn="0" w:lastRowFirstColumn="0" w:lastRowLastColumn="0"/>
              <w:rPr>
                <w:rFonts w:ascii="Arial" w:hAnsi="Arial" w:cs="Arial"/>
                <w:szCs w:val="24"/>
              </w:rPr>
            </w:pPr>
            <w:r w:rsidRPr="00A17705">
              <w:rPr>
                <w:rFonts w:ascii="Arial" w:hAnsi="Arial" w:cs="Arial"/>
                <w:szCs w:val="24"/>
              </w:rPr>
              <w:t>Grease gun With Complete nozzle set</w:t>
            </w:r>
          </w:p>
        </w:tc>
        <w:tc>
          <w:tcPr>
            <w:tcW w:w="1082" w:type="dxa"/>
            <w:shd w:val="clear" w:color="auto" w:fill="auto"/>
            <w:vAlign w:val="center"/>
          </w:tcPr>
          <w:p w14:paraId="5AD5F93D" w14:textId="77777777" w:rsidR="0063271A" w:rsidRPr="00A17705" w:rsidRDefault="0063271A" w:rsidP="00947A64">
            <w:pPr>
              <w:spacing w:line="276" w:lineRule="auto"/>
              <w:jc w:val="center"/>
              <w:cnfStyle w:val="000000000000" w:firstRow="0" w:lastRow="0" w:firstColumn="0" w:lastColumn="0" w:oddVBand="0" w:evenVBand="0" w:oddHBand="0" w:evenHBand="0" w:firstRowFirstColumn="0" w:firstRowLastColumn="0" w:lastRowFirstColumn="0" w:lastRowLastColumn="0"/>
            </w:pPr>
            <w:r w:rsidRPr="00A17705">
              <w:t>02</w:t>
            </w:r>
          </w:p>
        </w:tc>
      </w:tr>
      <w:tr w:rsidR="00A17705" w:rsidRPr="00A17705" w14:paraId="18EC332E" w14:textId="77777777" w:rsidTr="00135D2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4BD227C9" w14:textId="7CB158FA" w:rsidR="0063271A" w:rsidRPr="00A17705" w:rsidRDefault="0063271A" w:rsidP="00393E7C">
            <w:pPr>
              <w:pStyle w:val="ListParagraph"/>
              <w:numPr>
                <w:ilvl w:val="0"/>
                <w:numId w:val="208"/>
              </w:numPr>
              <w:spacing w:line="276" w:lineRule="auto"/>
              <w:jc w:val="both"/>
            </w:pPr>
          </w:p>
        </w:tc>
        <w:tc>
          <w:tcPr>
            <w:tcW w:w="6967" w:type="dxa"/>
            <w:shd w:val="clear" w:color="auto" w:fill="auto"/>
            <w:vAlign w:val="center"/>
          </w:tcPr>
          <w:p w14:paraId="584D328B" w14:textId="77777777" w:rsidR="0063271A" w:rsidRPr="00A17705" w:rsidRDefault="0063271A" w:rsidP="00947A64">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Arial" w:hAnsi="Arial" w:cs="Arial"/>
                <w:szCs w:val="24"/>
              </w:rPr>
            </w:pPr>
            <w:r w:rsidRPr="00A17705">
              <w:rPr>
                <w:rFonts w:ascii="Arial" w:hAnsi="Arial" w:cs="Arial"/>
                <w:szCs w:val="24"/>
              </w:rPr>
              <w:t>Grip pliers set standard</w:t>
            </w:r>
          </w:p>
        </w:tc>
        <w:tc>
          <w:tcPr>
            <w:tcW w:w="1082" w:type="dxa"/>
            <w:shd w:val="clear" w:color="auto" w:fill="auto"/>
            <w:vAlign w:val="center"/>
          </w:tcPr>
          <w:p w14:paraId="2498E73F" w14:textId="77777777" w:rsidR="0063271A" w:rsidRPr="00A17705" w:rsidRDefault="0063271A" w:rsidP="00947A64">
            <w:pPr>
              <w:spacing w:line="276" w:lineRule="auto"/>
              <w:jc w:val="center"/>
              <w:cnfStyle w:val="000000100000" w:firstRow="0" w:lastRow="0" w:firstColumn="0" w:lastColumn="0" w:oddVBand="0" w:evenVBand="0" w:oddHBand="1" w:evenHBand="0" w:firstRowFirstColumn="0" w:firstRowLastColumn="0" w:lastRowFirstColumn="0" w:lastRowLastColumn="0"/>
            </w:pPr>
            <w:r w:rsidRPr="00A17705">
              <w:t>02</w:t>
            </w:r>
          </w:p>
        </w:tc>
      </w:tr>
      <w:tr w:rsidR="00A17705" w:rsidRPr="00A17705" w14:paraId="25AD6701" w14:textId="77777777" w:rsidTr="00135D25">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387436A4" w14:textId="3AAF5E3D" w:rsidR="0063271A" w:rsidRPr="00A17705" w:rsidRDefault="0063271A" w:rsidP="00393E7C">
            <w:pPr>
              <w:pStyle w:val="ListParagraph"/>
              <w:numPr>
                <w:ilvl w:val="0"/>
                <w:numId w:val="208"/>
              </w:numPr>
              <w:spacing w:line="276" w:lineRule="auto"/>
              <w:jc w:val="both"/>
            </w:pPr>
          </w:p>
        </w:tc>
        <w:tc>
          <w:tcPr>
            <w:tcW w:w="6967" w:type="dxa"/>
            <w:shd w:val="clear" w:color="auto" w:fill="auto"/>
            <w:vAlign w:val="center"/>
          </w:tcPr>
          <w:p w14:paraId="5D60FDA1" w14:textId="77777777" w:rsidR="0063271A" w:rsidRPr="00A17705" w:rsidRDefault="0063271A" w:rsidP="00947A64">
            <w:pPr>
              <w:pStyle w:val="Toolsequipment"/>
              <w:spacing w:before="0" w:after="0" w:line="276" w:lineRule="auto"/>
              <w:cnfStyle w:val="000000000000" w:firstRow="0" w:lastRow="0" w:firstColumn="0" w:lastColumn="0" w:oddVBand="0" w:evenVBand="0" w:oddHBand="0" w:evenHBand="0" w:firstRowFirstColumn="0" w:firstRowLastColumn="0" w:lastRowFirstColumn="0" w:lastRowLastColumn="0"/>
              <w:rPr>
                <w:rFonts w:ascii="Arial" w:hAnsi="Arial" w:cs="Arial"/>
                <w:szCs w:val="24"/>
              </w:rPr>
            </w:pPr>
            <w:r w:rsidRPr="00A17705">
              <w:rPr>
                <w:rFonts w:ascii="Arial" w:hAnsi="Arial" w:cs="Arial"/>
                <w:szCs w:val="24"/>
              </w:rPr>
              <w:t>Lock pliers set</w:t>
            </w:r>
          </w:p>
        </w:tc>
        <w:tc>
          <w:tcPr>
            <w:tcW w:w="1082" w:type="dxa"/>
            <w:shd w:val="clear" w:color="auto" w:fill="auto"/>
            <w:vAlign w:val="center"/>
          </w:tcPr>
          <w:p w14:paraId="6CEEF156" w14:textId="77777777" w:rsidR="0063271A" w:rsidRPr="00A17705" w:rsidRDefault="0063271A" w:rsidP="00947A64">
            <w:pPr>
              <w:spacing w:line="276" w:lineRule="auto"/>
              <w:jc w:val="center"/>
              <w:cnfStyle w:val="000000000000" w:firstRow="0" w:lastRow="0" w:firstColumn="0" w:lastColumn="0" w:oddVBand="0" w:evenVBand="0" w:oddHBand="0" w:evenHBand="0" w:firstRowFirstColumn="0" w:firstRowLastColumn="0" w:lastRowFirstColumn="0" w:lastRowLastColumn="0"/>
            </w:pPr>
            <w:r w:rsidRPr="00A17705">
              <w:t>02</w:t>
            </w:r>
          </w:p>
        </w:tc>
      </w:tr>
      <w:tr w:rsidR="00A17705" w:rsidRPr="00A17705" w14:paraId="628D497A" w14:textId="77777777" w:rsidTr="00135D2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08556776" w14:textId="74BF27E4" w:rsidR="0063271A" w:rsidRPr="00A17705" w:rsidRDefault="0063271A" w:rsidP="00393E7C">
            <w:pPr>
              <w:pStyle w:val="ListParagraph"/>
              <w:numPr>
                <w:ilvl w:val="0"/>
                <w:numId w:val="208"/>
              </w:numPr>
              <w:spacing w:line="276" w:lineRule="auto"/>
              <w:jc w:val="both"/>
            </w:pPr>
          </w:p>
        </w:tc>
        <w:tc>
          <w:tcPr>
            <w:tcW w:w="6967" w:type="dxa"/>
            <w:shd w:val="clear" w:color="auto" w:fill="auto"/>
            <w:vAlign w:val="center"/>
          </w:tcPr>
          <w:p w14:paraId="4F6EC207" w14:textId="77777777" w:rsidR="0063271A" w:rsidRPr="00A17705" w:rsidRDefault="0063271A" w:rsidP="00947A64">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Arial" w:hAnsi="Arial" w:cs="Arial"/>
                <w:szCs w:val="24"/>
              </w:rPr>
            </w:pPr>
            <w:r w:rsidRPr="00A17705">
              <w:rPr>
                <w:rFonts w:ascii="Arial" w:hAnsi="Arial" w:cs="Arial"/>
                <w:szCs w:val="24"/>
              </w:rPr>
              <w:t>Micrometer standard</w:t>
            </w:r>
          </w:p>
        </w:tc>
        <w:tc>
          <w:tcPr>
            <w:tcW w:w="1082" w:type="dxa"/>
            <w:shd w:val="clear" w:color="auto" w:fill="auto"/>
            <w:vAlign w:val="center"/>
          </w:tcPr>
          <w:p w14:paraId="67166E2B" w14:textId="77777777" w:rsidR="0063271A" w:rsidRPr="00A17705" w:rsidRDefault="0063271A" w:rsidP="00947A64">
            <w:pPr>
              <w:spacing w:line="276" w:lineRule="auto"/>
              <w:jc w:val="center"/>
              <w:cnfStyle w:val="000000100000" w:firstRow="0" w:lastRow="0" w:firstColumn="0" w:lastColumn="0" w:oddVBand="0" w:evenVBand="0" w:oddHBand="1" w:evenHBand="0" w:firstRowFirstColumn="0" w:firstRowLastColumn="0" w:lastRowFirstColumn="0" w:lastRowLastColumn="0"/>
            </w:pPr>
            <w:r w:rsidRPr="00A17705">
              <w:t>04</w:t>
            </w:r>
          </w:p>
        </w:tc>
      </w:tr>
      <w:tr w:rsidR="00A17705" w:rsidRPr="00A17705" w14:paraId="29F73E85" w14:textId="77777777" w:rsidTr="00135D25">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6148AFB3" w14:textId="646A5EF2" w:rsidR="0063271A" w:rsidRPr="00A17705" w:rsidRDefault="0063271A" w:rsidP="00393E7C">
            <w:pPr>
              <w:pStyle w:val="ListParagraph"/>
              <w:numPr>
                <w:ilvl w:val="0"/>
                <w:numId w:val="208"/>
              </w:numPr>
              <w:spacing w:line="276" w:lineRule="auto"/>
              <w:jc w:val="both"/>
            </w:pPr>
          </w:p>
        </w:tc>
        <w:tc>
          <w:tcPr>
            <w:tcW w:w="6967" w:type="dxa"/>
            <w:shd w:val="clear" w:color="auto" w:fill="auto"/>
            <w:vAlign w:val="center"/>
          </w:tcPr>
          <w:p w14:paraId="3C8952D3" w14:textId="77777777" w:rsidR="0063271A" w:rsidRPr="00A17705" w:rsidRDefault="0063271A" w:rsidP="00947A64">
            <w:pPr>
              <w:pStyle w:val="Toolsequipment"/>
              <w:spacing w:before="0" w:after="0" w:line="276" w:lineRule="auto"/>
              <w:cnfStyle w:val="000000000000" w:firstRow="0" w:lastRow="0" w:firstColumn="0" w:lastColumn="0" w:oddVBand="0" w:evenVBand="0" w:oddHBand="0" w:evenHBand="0" w:firstRowFirstColumn="0" w:firstRowLastColumn="0" w:lastRowFirstColumn="0" w:lastRowLastColumn="0"/>
              <w:rPr>
                <w:rFonts w:ascii="Arial" w:hAnsi="Arial" w:cs="Arial"/>
                <w:szCs w:val="24"/>
              </w:rPr>
            </w:pPr>
            <w:r w:rsidRPr="00A17705">
              <w:rPr>
                <w:rFonts w:ascii="Arial" w:hAnsi="Arial" w:cs="Arial"/>
                <w:szCs w:val="24"/>
              </w:rPr>
              <w:t>Pliers set standard complete set of 4</w:t>
            </w:r>
          </w:p>
        </w:tc>
        <w:tc>
          <w:tcPr>
            <w:tcW w:w="1082" w:type="dxa"/>
            <w:shd w:val="clear" w:color="auto" w:fill="auto"/>
            <w:vAlign w:val="center"/>
          </w:tcPr>
          <w:p w14:paraId="7B3B3899" w14:textId="77777777" w:rsidR="0063271A" w:rsidRPr="00A17705" w:rsidRDefault="0063271A" w:rsidP="00947A64">
            <w:pPr>
              <w:spacing w:line="276" w:lineRule="auto"/>
              <w:jc w:val="center"/>
              <w:cnfStyle w:val="000000000000" w:firstRow="0" w:lastRow="0" w:firstColumn="0" w:lastColumn="0" w:oddVBand="0" w:evenVBand="0" w:oddHBand="0" w:evenHBand="0" w:firstRowFirstColumn="0" w:firstRowLastColumn="0" w:lastRowFirstColumn="0" w:lastRowLastColumn="0"/>
            </w:pPr>
            <w:r w:rsidRPr="00A17705">
              <w:t>04</w:t>
            </w:r>
          </w:p>
        </w:tc>
      </w:tr>
      <w:tr w:rsidR="00A17705" w:rsidRPr="00A17705" w14:paraId="598F2C68" w14:textId="77777777" w:rsidTr="00135D2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0D262E64" w14:textId="5FC95356" w:rsidR="0063271A" w:rsidRPr="00A17705" w:rsidRDefault="0063271A" w:rsidP="00393E7C">
            <w:pPr>
              <w:pStyle w:val="ListParagraph"/>
              <w:numPr>
                <w:ilvl w:val="0"/>
                <w:numId w:val="208"/>
              </w:numPr>
              <w:spacing w:line="276" w:lineRule="auto"/>
              <w:jc w:val="both"/>
            </w:pPr>
          </w:p>
        </w:tc>
        <w:tc>
          <w:tcPr>
            <w:tcW w:w="6967" w:type="dxa"/>
            <w:shd w:val="clear" w:color="auto" w:fill="auto"/>
            <w:vAlign w:val="center"/>
          </w:tcPr>
          <w:p w14:paraId="0CCE5D0A" w14:textId="77777777" w:rsidR="0063271A" w:rsidRPr="00A17705" w:rsidRDefault="0063271A" w:rsidP="00947A64">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Arial" w:hAnsi="Arial" w:cs="Arial"/>
                <w:szCs w:val="24"/>
              </w:rPr>
            </w:pPr>
            <w:r w:rsidRPr="00A17705">
              <w:rPr>
                <w:rFonts w:ascii="Arial" w:hAnsi="Arial" w:cs="Arial"/>
                <w:szCs w:val="24"/>
              </w:rPr>
              <w:t>Pre-piling stand 40” heavy duty table</w:t>
            </w:r>
            <w:r w:rsidRPr="00A17705">
              <w:rPr>
                <w:rFonts w:ascii="Arial" w:hAnsi="Arial" w:cs="Arial"/>
                <w:szCs w:val="24"/>
              </w:rPr>
              <w:tab/>
            </w:r>
          </w:p>
        </w:tc>
        <w:tc>
          <w:tcPr>
            <w:tcW w:w="1082" w:type="dxa"/>
            <w:shd w:val="clear" w:color="auto" w:fill="auto"/>
            <w:vAlign w:val="center"/>
          </w:tcPr>
          <w:p w14:paraId="63D410A3" w14:textId="77777777" w:rsidR="0063271A" w:rsidRPr="00A17705" w:rsidRDefault="0063271A" w:rsidP="00947A64">
            <w:pPr>
              <w:spacing w:line="276" w:lineRule="auto"/>
              <w:jc w:val="center"/>
              <w:cnfStyle w:val="000000100000" w:firstRow="0" w:lastRow="0" w:firstColumn="0" w:lastColumn="0" w:oddVBand="0" w:evenVBand="0" w:oddHBand="1" w:evenHBand="0" w:firstRowFirstColumn="0" w:firstRowLastColumn="0" w:lastRowFirstColumn="0" w:lastRowLastColumn="0"/>
            </w:pPr>
            <w:r w:rsidRPr="00A17705">
              <w:t>04</w:t>
            </w:r>
          </w:p>
        </w:tc>
      </w:tr>
      <w:tr w:rsidR="00A17705" w:rsidRPr="00A17705" w14:paraId="6A3C874A" w14:textId="77777777" w:rsidTr="00135D25">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64A780E6" w14:textId="498EF9E3" w:rsidR="0063271A" w:rsidRPr="00A17705" w:rsidRDefault="0063271A" w:rsidP="00393E7C">
            <w:pPr>
              <w:pStyle w:val="ListParagraph"/>
              <w:numPr>
                <w:ilvl w:val="0"/>
                <w:numId w:val="208"/>
              </w:numPr>
              <w:spacing w:line="276" w:lineRule="auto"/>
              <w:jc w:val="both"/>
            </w:pPr>
          </w:p>
        </w:tc>
        <w:tc>
          <w:tcPr>
            <w:tcW w:w="6967" w:type="dxa"/>
            <w:shd w:val="clear" w:color="auto" w:fill="auto"/>
            <w:vAlign w:val="center"/>
          </w:tcPr>
          <w:p w14:paraId="0908DFB5" w14:textId="77777777" w:rsidR="0063271A" w:rsidRPr="00A17705" w:rsidRDefault="0063271A" w:rsidP="00947A64">
            <w:pPr>
              <w:pStyle w:val="Toolsequipment"/>
              <w:spacing w:before="0" w:after="0" w:line="276" w:lineRule="auto"/>
              <w:cnfStyle w:val="000000000000" w:firstRow="0" w:lastRow="0" w:firstColumn="0" w:lastColumn="0" w:oddVBand="0" w:evenVBand="0" w:oddHBand="0" w:evenHBand="0" w:firstRowFirstColumn="0" w:firstRowLastColumn="0" w:lastRowFirstColumn="0" w:lastRowLastColumn="0"/>
              <w:rPr>
                <w:rFonts w:ascii="Arial" w:hAnsi="Arial" w:cs="Arial"/>
                <w:szCs w:val="24"/>
              </w:rPr>
            </w:pPr>
            <w:r w:rsidRPr="00A17705">
              <w:rPr>
                <w:rFonts w:ascii="Arial" w:hAnsi="Arial" w:cs="Arial"/>
                <w:szCs w:val="24"/>
              </w:rPr>
              <w:t>Punch set Complete set</w:t>
            </w:r>
          </w:p>
        </w:tc>
        <w:tc>
          <w:tcPr>
            <w:tcW w:w="1082" w:type="dxa"/>
            <w:shd w:val="clear" w:color="auto" w:fill="auto"/>
            <w:vAlign w:val="center"/>
          </w:tcPr>
          <w:p w14:paraId="347AE8AA" w14:textId="77777777" w:rsidR="0063271A" w:rsidRPr="00A17705" w:rsidRDefault="0063271A" w:rsidP="00947A64">
            <w:pPr>
              <w:spacing w:line="276" w:lineRule="auto"/>
              <w:jc w:val="center"/>
              <w:cnfStyle w:val="000000000000" w:firstRow="0" w:lastRow="0" w:firstColumn="0" w:lastColumn="0" w:oddVBand="0" w:evenVBand="0" w:oddHBand="0" w:evenHBand="0" w:firstRowFirstColumn="0" w:firstRowLastColumn="0" w:lastRowFirstColumn="0" w:lastRowLastColumn="0"/>
            </w:pPr>
            <w:r w:rsidRPr="00A17705">
              <w:t>04</w:t>
            </w:r>
          </w:p>
        </w:tc>
      </w:tr>
      <w:tr w:rsidR="00A17705" w:rsidRPr="00A17705" w14:paraId="51C5E89C" w14:textId="77777777" w:rsidTr="00135D2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2F1F114D" w14:textId="0D1545AC" w:rsidR="0063271A" w:rsidRPr="00A17705" w:rsidRDefault="0063271A" w:rsidP="00393E7C">
            <w:pPr>
              <w:pStyle w:val="ListParagraph"/>
              <w:numPr>
                <w:ilvl w:val="0"/>
                <w:numId w:val="208"/>
              </w:numPr>
              <w:spacing w:line="276" w:lineRule="auto"/>
              <w:jc w:val="both"/>
            </w:pPr>
          </w:p>
        </w:tc>
        <w:tc>
          <w:tcPr>
            <w:tcW w:w="6967" w:type="dxa"/>
            <w:shd w:val="clear" w:color="auto" w:fill="auto"/>
            <w:vAlign w:val="center"/>
          </w:tcPr>
          <w:p w14:paraId="55E794A2" w14:textId="77777777" w:rsidR="0063271A" w:rsidRPr="00A17705" w:rsidRDefault="0063271A" w:rsidP="00947A64">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Arial" w:hAnsi="Arial" w:cs="Arial"/>
                <w:szCs w:val="24"/>
              </w:rPr>
            </w:pPr>
            <w:r w:rsidRPr="00A17705">
              <w:rPr>
                <w:rFonts w:ascii="Arial" w:hAnsi="Arial" w:cs="Arial"/>
                <w:szCs w:val="24"/>
              </w:rPr>
              <w:t>Plate punching machine as per machine size</w:t>
            </w:r>
          </w:p>
        </w:tc>
        <w:tc>
          <w:tcPr>
            <w:tcW w:w="1082" w:type="dxa"/>
            <w:shd w:val="clear" w:color="auto" w:fill="auto"/>
            <w:vAlign w:val="center"/>
          </w:tcPr>
          <w:p w14:paraId="303DE6A4" w14:textId="77777777" w:rsidR="0063271A" w:rsidRPr="00A17705" w:rsidRDefault="0063271A" w:rsidP="00947A64">
            <w:pPr>
              <w:spacing w:line="276" w:lineRule="auto"/>
              <w:jc w:val="center"/>
              <w:cnfStyle w:val="000000100000" w:firstRow="0" w:lastRow="0" w:firstColumn="0" w:lastColumn="0" w:oddVBand="0" w:evenVBand="0" w:oddHBand="1" w:evenHBand="0" w:firstRowFirstColumn="0" w:firstRowLastColumn="0" w:lastRowFirstColumn="0" w:lastRowLastColumn="0"/>
            </w:pPr>
            <w:r w:rsidRPr="00A17705">
              <w:t>02</w:t>
            </w:r>
          </w:p>
        </w:tc>
      </w:tr>
      <w:tr w:rsidR="00A17705" w:rsidRPr="00A17705" w14:paraId="364B7470" w14:textId="77777777" w:rsidTr="00135D25">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30798A01" w14:textId="041E808D" w:rsidR="0063271A" w:rsidRPr="00A17705" w:rsidRDefault="0063271A" w:rsidP="00393E7C">
            <w:pPr>
              <w:pStyle w:val="ListParagraph"/>
              <w:numPr>
                <w:ilvl w:val="0"/>
                <w:numId w:val="208"/>
              </w:numPr>
              <w:spacing w:line="276" w:lineRule="auto"/>
              <w:jc w:val="both"/>
            </w:pPr>
          </w:p>
        </w:tc>
        <w:tc>
          <w:tcPr>
            <w:tcW w:w="6967" w:type="dxa"/>
            <w:shd w:val="clear" w:color="auto" w:fill="auto"/>
            <w:vAlign w:val="center"/>
          </w:tcPr>
          <w:p w14:paraId="41B02054" w14:textId="77777777" w:rsidR="0063271A" w:rsidRPr="00A17705" w:rsidRDefault="0063271A" w:rsidP="00947A64">
            <w:pPr>
              <w:pStyle w:val="Toolsequipment"/>
              <w:spacing w:before="0" w:after="0" w:line="276" w:lineRule="auto"/>
              <w:cnfStyle w:val="000000000000" w:firstRow="0" w:lastRow="0" w:firstColumn="0" w:lastColumn="0" w:oddVBand="0" w:evenVBand="0" w:oddHBand="0" w:evenHBand="0" w:firstRowFirstColumn="0" w:firstRowLastColumn="0" w:lastRowFirstColumn="0" w:lastRowLastColumn="0"/>
              <w:rPr>
                <w:rFonts w:ascii="Arial" w:hAnsi="Arial" w:cs="Arial"/>
                <w:szCs w:val="24"/>
              </w:rPr>
            </w:pPr>
            <w:r w:rsidRPr="00A17705">
              <w:rPr>
                <w:rFonts w:ascii="Arial" w:hAnsi="Arial" w:cs="Arial"/>
                <w:szCs w:val="24"/>
              </w:rPr>
              <w:t>Ratchet set/ Torque wrench Complete set</w:t>
            </w:r>
          </w:p>
        </w:tc>
        <w:tc>
          <w:tcPr>
            <w:tcW w:w="1082" w:type="dxa"/>
            <w:shd w:val="clear" w:color="auto" w:fill="auto"/>
            <w:vAlign w:val="center"/>
          </w:tcPr>
          <w:p w14:paraId="1CD519CC" w14:textId="77777777" w:rsidR="0063271A" w:rsidRPr="00A17705" w:rsidRDefault="0063271A" w:rsidP="00947A64">
            <w:pPr>
              <w:spacing w:line="276" w:lineRule="auto"/>
              <w:jc w:val="center"/>
              <w:cnfStyle w:val="000000000000" w:firstRow="0" w:lastRow="0" w:firstColumn="0" w:lastColumn="0" w:oddVBand="0" w:evenVBand="0" w:oddHBand="0" w:evenHBand="0" w:firstRowFirstColumn="0" w:firstRowLastColumn="0" w:lastRowFirstColumn="0" w:lastRowLastColumn="0"/>
            </w:pPr>
            <w:r w:rsidRPr="00A17705">
              <w:t>02</w:t>
            </w:r>
          </w:p>
        </w:tc>
      </w:tr>
      <w:tr w:rsidR="00A17705" w:rsidRPr="00A17705" w14:paraId="61CDDB76" w14:textId="77777777" w:rsidTr="00135D2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07BEB18D" w14:textId="21364304" w:rsidR="0063271A" w:rsidRPr="00A17705" w:rsidRDefault="0063271A" w:rsidP="00393E7C">
            <w:pPr>
              <w:pStyle w:val="ListParagraph"/>
              <w:numPr>
                <w:ilvl w:val="0"/>
                <w:numId w:val="208"/>
              </w:numPr>
              <w:spacing w:line="276" w:lineRule="auto"/>
              <w:jc w:val="both"/>
            </w:pPr>
          </w:p>
        </w:tc>
        <w:tc>
          <w:tcPr>
            <w:tcW w:w="6967" w:type="dxa"/>
            <w:shd w:val="clear" w:color="auto" w:fill="auto"/>
            <w:vAlign w:val="center"/>
          </w:tcPr>
          <w:p w14:paraId="39AE1EED" w14:textId="77777777" w:rsidR="0063271A" w:rsidRPr="00A17705" w:rsidRDefault="0063271A" w:rsidP="00947A64">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Arial" w:hAnsi="Arial" w:cs="Arial"/>
                <w:szCs w:val="24"/>
              </w:rPr>
            </w:pPr>
            <w:r w:rsidRPr="00A17705">
              <w:rPr>
                <w:rFonts w:ascii="Arial" w:hAnsi="Arial" w:cs="Arial"/>
                <w:szCs w:val="24"/>
              </w:rPr>
              <w:t>Screwdriver set Complete set</w:t>
            </w:r>
          </w:p>
        </w:tc>
        <w:tc>
          <w:tcPr>
            <w:tcW w:w="1082" w:type="dxa"/>
            <w:shd w:val="clear" w:color="auto" w:fill="auto"/>
            <w:vAlign w:val="center"/>
          </w:tcPr>
          <w:p w14:paraId="67E5467B" w14:textId="77777777" w:rsidR="0063271A" w:rsidRPr="00A17705" w:rsidRDefault="0063271A" w:rsidP="00947A64">
            <w:pPr>
              <w:spacing w:line="276" w:lineRule="auto"/>
              <w:jc w:val="center"/>
              <w:cnfStyle w:val="000000100000" w:firstRow="0" w:lastRow="0" w:firstColumn="0" w:lastColumn="0" w:oddVBand="0" w:evenVBand="0" w:oddHBand="1" w:evenHBand="0" w:firstRowFirstColumn="0" w:firstRowLastColumn="0" w:lastRowFirstColumn="0" w:lastRowLastColumn="0"/>
            </w:pPr>
            <w:r w:rsidRPr="00A17705">
              <w:t>04</w:t>
            </w:r>
          </w:p>
        </w:tc>
      </w:tr>
      <w:tr w:rsidR="00A17705" w:rsidRPr="00A17705" w14:paraId="2534FD03" w14:textId="77777777" w:rsidTr="00135D25">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31692498" w14:textId="39B5C739" w:rsidR="0063271A" w:rsidRPr="00A17705" w:rsidRDefault="0063271A" w:rsidP="00393E7C">
            <w:pPr>
              <w:pStyle w:val="ListParagraph"/>
              <w:numPr>
                <w:ilvl w:val="0"/>
                <w:numId w:val="208"/>
              </w:numPr>
              <w:spacing w:line="276" w:lineRule="auto"/>
              <w:jc w:val="both"/>
            </w:pPr>
          </w:p>
        </w:tc>
        <w:tc>
          <w:tcPr>
            <w:tcW w:w="6967" w:type="dxa"/>
            <w:shd w:val="clear" w:color="auto" w:fill="auto"/>
            <w:vAlign w:val="center"/>
          </w:tcPr>
          <w:p w14:paraId="29ADB62F" w14:textId="77777777" w:rsidR="0063271A" w:rsidRPr="00A17705" w:rsidRDefault="0063271A" w:rsidP="00947A64">
            <w:pPr>
              <w:pStyle w:val="Toolsequipment"/>
              <w:spacing w:before="0" w:after="0" w:line="276" w:lineRule="auto"/>
              <w:cnfStyle w:val="000000000000" w:firstRow="0" w:lastRow="0" w:firstColumn="0" w:lastColumn="0" w:oddVBand="0" w:evenVBand="0" w:oddHBand="0" w:evenHBand="0" w:firstRowFirstColumn="0" w:firstRowLastColumn="0" w:lastRowFirstColumn="0" w:lastRowLastColumn="0"/>
              <w:rPr>
                <w:rFonts w:ascii="Arial" w:hAnsi="Arial" w:cs="Arial"/>
                <w:szCs w:val="24"/>
              </w:rPr>
            </w:pPr>
            <w:r w:rsidRPr="00A17705">
              <w:rPr>
                <w:rFonts w:ascii="Arial" w:hAnsi="Arial" w:cs="Arial"/>
                <w:szCs w:val="24"/>
              </w:rPr>
              <w:t>Spaggle/ scraper (Chansa)</w:t>
            </w:r>
          </w:p>
        </w:tc>
        <w:tc>
          <w:tcPr>
            <w:tcW w:w="1082" w:type="dxa"/>
            <w:shd w:val="clear" w:color="auto" w:fill="auto"/>
            <w:vAlign w:val="center"/>
          </w:tcPr>
          <w:p w14:paraId="0832F02F" w14:textId="77777777" w:rsidR="0063271A" w:rsidRPr="00A17705" w:rsidRDefault="0063271A" w:rsidP="00947A64">
            <w:pPr>
              <w:spacing w:line="276" w:lineRule="auto"/>
              <w:jc w:val="center"/>
              <w:cnfStyle w:val="000000000000" w:firstRow="0" w:lastRow="0" w:firstColumn="0" w:lastColumn="0" w:oddVBand="0" w:evenVBand="0" w:oddHBand="0" w:evenHBand="0" w:firstRowFirstColumn="0" w:firstRowLastColumn="0" w:lastRowFirstColumn="0" w:lastRowLastColumn="0"/>
            </w:pPr>
            <w:r w:rsidRPr="00A17705">
              <w:t>25</w:t>
            </w:r>
          </w:p>
        </w:tc>
      </w:tr>
      <w:tr w:rsidR="00A17705" w:rsidRPr="00A17705" w14:paraId="1BEDE8D9" w14:textId="77777777" w:rsidTr="00135D2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7CDB2FEE" w14:textId="0DA89639" w:rsidR="0063271A" w:rsidRPr="00A17705" w:rsidRDefault="0063271A" w:rsidP="00393E7C">
            <w:pPr>
              <w:pStyle w:val="ListParagraph"/>
              <w:numPr>
                <w:ilvl w:val="0"/>
                <w:numId w:val="208"/>
              </w:numPr>
              <w:spacing w:line="276" w:lineRule="auto"/>
              <w:jc w:val="both"/>
            </w:pPr>
          </w:p>
        </w:tc>
        <w:tc>
          <w:tcPr>
            <w:tcW w:w="6967" w:type="dxa"/>
            <w:shd w:val="clear" w:color="auto" w:fill="auto"/>
            <w:vAlign w:val="center"/>
          </w:tcPr>
          <w:p w14:paraId="7FCAC77A" w14:textId="77777777" w:rsidR="0063271A" w:rsidRPr="00A17705" w:rsidRDefault="0063271A" w:rsidP="00947A64">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Arial" w:hAnsi="Arial" w:cs="Arial"/>
                <w:szCs w:val="24"/>
              </w:rPr>
            </w:pPr>
            <w:r w:rsidRPr="00A17705">
              <w:rPr>
                <w:rFonts w:ascii="Arial" w:hAnsi="Arial" w:cs="Arial"/>
                <w:szCs w:val="24"/>
              </w:rPr>
              <w:t>Spanners set Complete set</w:t>
            </w:r>
          </w:p>
        </w:tc>
        <w:tc>
          <w:tcPr>
            <w:tcW w:w="1082" w:type="dxa"/>
            <w:shd w:val="clear" w:color="auto" w:fill="auto"/>
            <w:vAlign w:val="center"/>
          </w:tcPr>
          <w:p w14:paraId="215383A4" w14:textId="77777777" w:rsidR="0063271A" w:rsidRPr="00A17705" w:rsidRDefault="0063271A" w:rsidP="00947A64">
            <w:pPr>
              <w:spacing w:line="276" w:lineRule="auto"/>
              <w:jc w:val="center"/>
              <w:cnfStyle w:val="000000100000" w:firstRow="0" w:lastRow="0" w:firstColumn="0" w:lastColumn="0" w:oddVBand="0" w:evenVBand="0" w:oddHBand="1" w:evenHBand="0" w:firstRowFirstColumn="0" w:firstRowLastColumn="0" w:lastRowFirstColumn="0" w:lastRowLastColumn="0"/>
            </w:pPr>
            <w:r w:rsidRPr="00A17705">
              <w:t>04</w:t>
            </w:r>
          </w:p>
        </w:tc>
      </w:tr>
      <w:tr w:rsidR="00A17705" w:rsidRPr="00A17705" w14:paraId="75175F43" w14:textId="77777777" w:rsidTr="00135D25">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110A7E23" w14:textId="1797CB3F" w:rsidR="0063271A" w:rsidRPr="00A17705" w:rsidRDefault="0063271A" w:rsidP="00393E7C">
            <w:pPr>
              <w:pStyle w:val="ListParagraph"/>
              <w:numPr>
                <w:ilvl w:val="0"/>
                <w:numId w:val="208"/>
              </w:numPr>
              <w:spacing w:line="276" w:lineRule="auto"/>
              <w:jc w:val="both"/>
            </w:pPr>
          </w:p>
        </w:tc>
        <w:tc>
          <w:tcPr>
            <w:tcW w:w="6967" w:type="dxa"/>
            <w:shd w:val="clear" w:color="auto" w:fill="auto"/>
            <w:vAlign w:val="center"/>
          </w:tcPr>
          <w:p w14:paraId="5A95CC1F" w14:textId="77777777" w:rsidR="0063271A" w:rsidRPr="00A17705" w:rsidRDefault="0063271A" w:rsidP="00947A64">
            <w:pPr>
              <w:pStyle w:val="Toolsequipment"/>
              <w:spacing w:before="0" w:after="0" w:line="276" w:lineRule="auto"/>
              <w:cnfStyle w:val="000000000000" w:firstRow="0" w:lastRow="0" w:firstColumn="0" w:lastColumn="0" w:oddVBand="0" w:evenVBand="0" w:oddHBand="0" w:evenHBand="0" w:firstRowFirstColumn="0" w:firstRowLastColumn="0" w:lastRowFirstColumn="0" w:lastRowLastColumn="0"/>
              <w:rPr>
                <w:rFonts w:ascii="Arial" w:hAnsi="Arial" w:cs="Arial"/>
                <w:szCs w:val="24"/>
              </w:rPr>
            </w:pPr>
            <w:r w:rsidRPr="00A17705">
              <w:rPr>
                <w:rFonts w:ascii="Arial" w:hAnsi="Arial" w:cs="Arial"/>
                <w:szCs w:val="24"/>
              </w:rPr>
              <w:t>Steel ruler 36”</w:t>
            </w:r>
            <w:r w:rsidRPr="00A17705">
              <w:rPr>
                <w:rFonts w:ascii="Arial" w:hAnsi="Arial" w:cs="Arial"/>
                <w:szCs w:val="24"/>
              </w:rPr>
              <w:tab/>
            </w:r>
          </w:p>
        </w:tc>
        <w:tc>
          <w:tcPr>
            <w:tcW w:w="1082" w:type="dxa"/>
            <w:shd w:val="clear" w:color="auto" w:fill="auto"/>
            <w:vAlign w:val="center"/>
          </w:tcPr>
          <w:p w14:paraId="3FC49F13" w14:textId="77777777" w:rsidR="0063271A" w:rsidRPr="00A17705" w:rsidRDefault="0063271A" w:rsidP="00947A64">
            <w:pPr>
              <w:spacing w:line="276" w:lineRule="auto"/>
              <w:jc w:val="center"/>
              <w:cnfStyle w:val="000000000000" w:firstRow="0" w:lastRow="0" w:firstColumn="0" w:lastColumn="0" w:oddVBand="0" w:evenVBand="0" w:oddHBand="0" w:evenHBand="0" w:firstRowFirstColumn="0" w:firstRowLastColumn="0" w:lastRowFirstColumn="0" w:lastRowLastColumn="0"/>
            </w:pPr>
            <w:r w:rsidRPr="00A17705">
              <w:t>12</w:t>
            </w:r>
          </w:p>
        </w:tc>
      </w:tr>
      <w:tr w:rsidR="00A17705" w:rsidRPr="00A17705" w14:paraId="27AB520D" w14:textId="77777777" w:rsidTr="00135D2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1CAE727F" w14:textId="355CEEC1" w:rsidR="0063271A" w:rsidRPr="00A17705" w:rsidRDefault="0063271A" w:rsidP="00393E7C">
            <w:pPr>
              <w:pStyle w:val="ListParagraph"/>
              <w:numPr>
                <w:ilvl w:val="0"/>
                <w:numId w:val="208"/>
              </w:numPr>
              <w:spacing w:line="276" w:lineRule="auto"/>
              <w:jc w:val="both"/>
            </w:pPr>
          </w:p>
        </w:tc>
        <w:tc>
          <w:tcPr>
            <w:tcW w:w="6967" w:type="dxa"/>
            <w:shd w:val="clear" w:color="auto" w:fill="auto"/>
            <w:vAlign w:val="center"/>
          </w:tcPr>
          <w:p w14:paraId="6B6B2E01" w14:textId="77777777" w:rsidR="0063271A" w:rsidRPr="00A17705" w:rsidRDefault="0063271A" w:rsidP="00947A64">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Arial" w:hAnsi="Arial" w:cs="Arial"/>
                <w:szCs w:val="24"/>
              </w:rPr>
            </w:pPr>
            <w:r w:rsidRPr="00A17705">
              <w:rPr>
                <w:rFonts w:ascii="Arial" w:hAnsi="Arial" w:cs="Arial"/>
                <w:szCs w:val="24"/>
              </w:rPr>
              <w:t>Thermometer Standard to monitor room temperature</w:t>
            </w:r>
          </w:p>
        </w:tc>
        <w:tc>
          <w:tcPr>
            <w:tcW w:w="1082" w:type="dxa"/>
            <w:shd w:val="clear" w:color="auto" w:fill="auto"/>
            <w:vAlign w:val="center"/>
          </w:tcPr>
          <w:p w14:paraId="09D0BB3A" w14:textId="77777777" w:rsidR="0063271A" w:rsidRPr="00A17705" w:rsidRDefault="0063271A" w:rsidP="00947A64">
            <w:pPr>
              <w:spacing w:line="276" w:lineRule="auto"/>
              <w:jc w:val="center"/>
              <w:cnfStyle w:val="000000100000" w:firstRow="0" w:lastRow="0" w:firstColumn="0" w:lastColumn="0" w:oddVBand="0" w:evenVBand="0" w:oddHBand="1" w:evenHBand="0" w:firstRowFirstColumn="0" w:firstRowLastColumn="0" w:lastRowFirstColumn="0" w:lastRowLastColumn="0"/>
            </w:pPr>
            <w:r w:rsidRPr="00A17705">
              <w:t>02</w:t>
            </w:r>
          </w:p>
        </w:tc>
      </w:tr>
      <w:tr w:rsidR="00A17705" w:rsidRPr="00A17705" w14:paraId="44C2E48F" w14:textId="77777777" w:rsidTr="00135D25">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7277761D" w14:textId="494024CD" w:rsidR="0063271A" w:rsidRPr="00A17705" w:rsidRDefault="0063271A" w:rsidP="00393E7C">
            <w:pPr>
              <w:pStyle w:val="ListParagraph"/>
              <w:numPr>
                <w:ilvl w:val="0"/>
                <w:numId w:val="208"/>
              </w:numPr>
              <w:spacing w:line="276" w:lineRule="auto"/>
              <w:jc w:val="both"/>
            </w:pPr>
          </w:p>
        </w:tc>
        <w:tc>
          <w:tcPr>
            <w:tcW w:w="6967" w:type="dxa"/>
            <w:shd w:val="clear" w:color="auto" w:fill="auto"/>
            <w:vAlign w:val="center"/>
          </w:tcPr>
          <w:p w14:paraId="6BFB3BFB" w14:textId="77777777" w:rsidR="0063271A" w:rsidRPr="00A17705" w:rsidRDefault="0063271A" w:rsidP="00947A64">
            <w:pPr>
              <w:pStyle w:val="Toolsequipment"/>
              <w:spacing w:before="0" w:after="0" w:line="276" w:lineRule="auto"/>
              <w:cnfStyle w:val="000000000000" w:firstRow="0" w:lastRow="0" w:firstColumn="0" w:lastColumn="0" w:oddVBand="0" w:evenVBand="0" w:oddHBand="0" w:evenHBand="0" w:firstRowFirstColumn="0" w:firstRowLastColumn="0" w:lastRowFirstColumn="0" w:lastRowLastColumn="0"/>
              <w:rPr>
                <w:rFonts w:ascii="Arial" w:hAnsi="Arial" w:cs="Arial"/>
                <w:szCs w:val="24"/>
              </w:rPr>
            </w:pPr>
            <w:r w:rsidRPr="00A17705">
              <w:rPr>
                <w:rFonts w:ascii="Arial" w:hAnsi="Arial" w:cs="Arial"/>
                <w:szCs w:val="24"/>
              </w:rPr>
              <w:t>Tommy Bar set Complete set and one specific size</w:t>
            </w:r>
          </w:p>
        </w:tc>
        <w:tc>
          <w:tcPr>
            <w:tcW w:w="1082" w:type="dxa"/>
            <w:shd w:val="clear" w:color="auto" w:fill="auto"/>
            <w:vAlign w:val="center"/>
          </w:tcPr>
          <w:p w14:paraId="2038F95B" w14:textId="77777777" w:rsidR="0063271A" w:rsidRPr="00A17705" w:rsidRDefault="0063271A" w:rsidP="00947A64">
            <w:pPr>
              <w:spacing w:line="276" w:lineRule="auto"/>
              <w:jc w:val="center"/>
              <w:cnfStyle w:val="000000000000" w:firstRow="0" w:lastRow="0" w:firstColumn="0" w:lastColumn="0" w:oddVBand="0" w:evenVBand="0" w:oddHBand="0" w:evenHBand="0" w:firstRowFirstColumn="0" w:firstRowLastColumn="0" w:lastRowFirstColumn="0" w:lastRowLastColumn="0"/>
            </w:pPr>
            <w:r w:rsidRPr="00A17705">
              <w:t>04</w:t>
            </w:r>
          </w:p>
        </w:tc>
      </w:tr>
      <w:tr w:rsidR="00A17705" w:rsidRPr="00A17705" w14:paraId="56B995CA" w14:textId="77777777" w:rsidTr="00135D2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03C72D40" w14:textId="3CD09946" w:rsidR="0063271A" w:rsidRPr="00A17705" w:rsidRDefault="0063271A" w:rsidP="00393E7C">
            <w:pPr>
              <w:pStyle w:val="ListParagraph"/>
              <w:numPr>
                <w:ilvl w:val="0"/>
                <w:numId w:val="208"/>
              </w:numPr>
              <w:spacing w:line="276" w:lineRule="auto"/>
              <w:jc w:val="both"/>
            </w:pPr>
          </w:p>
        </w:tc>
        <w:tc>
          <w:tcPr>
            <w:tcW w:w="6967" w:type="dxa"/>
            <w:shd w:val="clear" w:color="auto" w:fill="auto"/>
            <w:vAlign w:val="center"/>
          </w:tcPr>
          <w:p w14:paraId="0B1FA7ED" w14:textId="77777777" w:rsidR="0063271A" w:rsidRPr="00A17705" w:rsidRDefault="0063271A" w:rsidP="00947A64">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Arial" w:hAnsi="Arial" w:cs="Arial"/>
                <w:szCs w:val="24"/>
              </w:rPr>
            </w:pPr>
            <w:r w:rsidRPr="00A17705">
              <w:rPr>
                <w:rFonts w:ascii="Arial" w:hAnsi="Arial" w:cs="Arial"/>
                <w:szCs w:val="24"/>
              </w:rPr>
              <w:t>Vernier calipers manual</w:t>
            </w:r>
          </w:p>
        </w:tc>
        <w:tc>
          <w:tcPr>
            <w:tcW w:w="1082" w:type="dxa"/>
            <w:shd w:val="clear" w:color="auto" w:fill="auto"/>
            <w:vAlign w:val="center"/>
          </w:tcPr>
          <w:p w14:paraId="5879E100" w14:textId="77777777" w:rsidR="0063271A" w:rsidRPr="00A17705" w:rsidRDefault="0063271A" w:rsidP="00947A64">
            <w:pPr>
              <w:spacing w:line="276" w:lineRule="auto"/>
              <w:jc w:val="center"/>
              <w:cnfStyle w:val="000000100000" w:firstRow="0" w:lastRow="0" w:firstColumn="0" w:lastColumn="0" w:oddVBand="0" w:evenVBand="0" w:oddHBand="1" w:evenHBand="0" w:firstRowFirstColumn="0" w:firstRowLastColumn="0" w:lastRowFirstColumn="0" w:lastRowLastColumn="0"/>
            </w:pPr>
            <w:r w:rsidRPr="00A17705">
              <w:t>02</w:t>
            </w:r>
          </w:p>
        </w:tc>
      </w:tr>
      <w:tr w:rsidR="00A17705" w:rsidRPr="00A17705" w14:paraId="2B1D2E10" w14:textId="77777777" w:rsidTr="00135D25">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28B44997" w14:textId="2994F33D" w:rsidR="0063271A" w:rsidRPr="00A17705" w:rsidRDefault="0063271A" w:rsidP="00393E7C">
            <w:pPr>
              <w:pStyle w:val="ListParagraph"/>
              <w:numPr>
                <w:ilvl w:val="0"/>
                <w:numId w:val="208"/>
              </w:numPr>
              <w:spacing w:line="276" w:lineRule="auto"/>
              <w:jc w:val="both"/>
            </w:pPr>
          </w:p>
        </w:tc>
        <w:tc>
          <w:tcPr>
            <w:tcW w:w="6967" w:type="dxa"/>
            <w:shd w:val="clear" w:color="auto" w:fill="auto"/>
            <w:vAlign w:val="center"/>
          </w:tcPr>
          <w:p w14:paraId="2777EC37" w14:textId="77777777" w:rsidR="0063271A" w:rsidRPr="00A17705" w:rsidRDefault="0063271A" w:rsidP="00947A64">
            <w:pPr>
              <w:pStyle w:val="Toolsequipment"/>
              <w:spacing w:before="0" w:after="0" w:line="276" w:lineRule="auto"/>
              <w:cnfStyle w:val="000000000000" w:firstRow="0" w:lastRow="0" w:firstColumn="0" w:lastColumn="0" w:oddVBand="0" w:evenVBand="0" w:oddHBand="0" w:evenHBand="0" w:firstRowFirstColumn="0" w:firstRowLastColumn="0" w:lastRowFirstColumn="0" w:lastRowLastColumn="0"/>
              <w:rPr>
                <w:rFonts w:ascii="Arial" w:hAnsi="Arial" w:cs="Arial"/>
                <w:szCs w:val="24"/>
              </w:rPr>
            </w:pPr>
            <w:r w:rsidRPr="00A17705">
              <w:rPr>
                <w:rFonts w:ascii="Arial" w:hAnsi="Arial" w:cs="Arial"/>
                <w:szCs w:val="24"/>
              </w:rPr>
              <w:t>Vernier calipers digital</w:t>
            </w:r>
            <w:r w:rsidRPr="00A17705">
              <w:rPr>
                <w:rFonts w:ascii="Arial" w:hAnsi="Arial" w:cs="Arial"/>
                <w:szCs w:val="24"/>
              </w:rPr>
              <w:tab/>
            </w:r>
          </w:p>
        </w:tc>
        <w:tc>
          <w:tcPr>
            <w:tcW w:w="1082" w:type="dxa"/>
            <w:shd w:val="clear" w:color="auto" w:fill="auto"/>
            <w:vAlign w:val="center"/>
          </w:tcPr>
          <w:p w14:paraId="3EADC2F6" w14:textId="77777777" w:rsidR="0063271A" w:rsidRPr="00A17705" w:rsidRDefault="0063271A" w:rsidP="00947A64">
            <w:pPr>
              <w:spacing w:line="276" w:lineRule="auto"/>
              <w:jc w:val="center"/>
              <w:cnfStyle w:val="000000000000" w:firstRow="0" w:lastRow="0" w:firstColumn="0" w:lastColumn="0" w:oddVBand="0" w:evenVBand="0" w:oddHBand="0" w:evenHBand="0" w:firstRowFirstColumn="0" w:firstRowLastColumn="0" w:lastRowFirstColumn="0" w:lastRowLastColumn="0"/>
            </w:pPr>
            <w:r w:rsidRPr="00A17705">
              <w:t>02</w:t>
            </w:r>
          </w:p>
        </w:tc>
      </w:tr>
      <w:tr w:rsidR="00A17705" w:rsidRPr="00A17705" w14:paraId="34B27878" w14:textId="77777777" w:rsidTr="00135D2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197CD55C" w14:textId="524438B6" w:rsidR="0063271A" w:rsidRPr="00A17705" w:rsidRDefault="0063271A" w:rsidP="00393E7C">
            <w:pPr>
              <w:pStyle w:val="ListParagraph"/>
              <w:numPr>
                <w:ilvl w:val="0"/>
                <w:numId w:val="208"/>
              </w:numPr>
              <w:spacing w:line="276" w:lineRule="auto"/>
              <w:jc w:val="both"/>
            </w:pPr>
          </w:p>
        </w:tc>
        <w:tc>
          <w:tcPr>
            <w:tcW w:w="6967" w:type="dxa"/>
            <w:shd w:val="clear" w:color="auto" w:fill="auto"/>
            <w:vAlign w:val="center"/>
          </w:tcPr>
          <w:p w14:paraId="6511F114" w14:textId="77777777" w:rsidR="0063271A" w:rsidRPr="00A17705" w:rsidRDefault="0063271A" w:rsidP="00947A64">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Arial" w:hAnsi="Arial" w:cs="Arial"/>
                <w:szCs w:val="24"/>
              </w:rPr>
            </w:pPr>
            <w:r w:rsidRPr="00A17705">
              <w:rPr>
                <w:rFonts w:ascii="Arial" w:hAnsi="Arial" w:cs="Arial"/>
                <w:szCs w:val="24"/>
              </w:rPr>
              <w:t>Waste trolley 2-3 FT Height Blue drums</w:t>
            </w:r>
          </w:p>
        </w:tc>
        <w:tc>
          <w:tcPr>
            <w:tcW w:w="1082" w:type="dxa"/>
            <w:shd w:val="clear" w:color="auto" w:fill="auto"/>
            <w:vAlign w:val="center"/>
          </w:tcPr>
          <w:p w14:paraId="7C5A711E" w14:textId="77777777" w:rsidR="0063271A" w:rsidRPr="00A17705" w:rsidRDefault="0063271A" w:rsidP="00947A64">
            <w:pPr>
              <w:spacing w:line="276" w:lineRule="auto"/>
              <w:jc w:val="center"/>
              <w:cnfStyle w:val="000000100000" w:firstRow="0" w:lastRow="0" w:firstColumn="0" w:lastColumn="0" w:oddVBand="0" w:evenVBand="0" w:oddHBand="1" w:evenHBand="0" w:firstRowFirstColumn="0" w:firstRowLastColumn="0" w:lastRowFirstColumn="0" w:lastRowLastColumn="0"/>
            </w:pPr>
            <w:r w:rsidRPr="00A17705">
              <w:t>06</w:t>
            </w:r>
          </w:p>
        </w:tc>
      </w:tr>
      <w:tr w:rsidR="00A17705" w:rsidRPr="00A17705" w14:paraId="37670B73" w14:textId="77777777" w:rsidTr="00135D25">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3DC47513" w14:textId="1E4077E2" w:rsidR="0063271A" w:rsidRPr="00A17705" w:rsidRDefault="0063271A" w:rsidP="00393E7C">
            <w:pPr>
              <w:pStyle w:val="ListParagraph"/>
              <w:numPr>
                <w:ilvl w:val="0"/>
                <w:numId w:val="208"/>
              </w:numPr>
              <w:spacing w:line="276" w:lineRule="auto"/>
              <w:jc w:val="both"/>
            </w:pPr>
          </w:p>
        </w:tc>
        <w:tc>
          <w:tcPr>
            <w:tcW w:w="6967" w:type="dxa"/>
            <w:shd w:val="clear" w:color="auto" w:fill="auto"/>
            <w:vAlign w:val="center"/>
          </w:tcPr>
          <w:p w14:paraId="34CC3FCE" w14:textId="77777777" w:rsidR="0063271A" w:rsidRPr="00A17705" w:rsidRDefault="0063271A" w:rsidP="00947A64">
            <w:pPr>
              <w:pStyle w:val="Toolsequipment"/>
              <w:spacing w:before="0" w:after="0" w:line="276" w:lineRule="auto"/>
              <w:cnfStyle w:val="000000000000" w:firstRow="0" w:lastRow="0" w:firstColumn="0" w:lastColumn="0" w:oddVBand="0" w:evenVBand="0" w:oddHBand="0" w:evenHBand="0" w:firstRowFirstColumn="0" w:firstRowLastColumn="0" w:lastRowFirstColumn="0" w:lastRowLastColumn="0"/>
              <w:rPr>
                <w:rFonts w:ascii="Arial" w:hAnsi="Arial" w:cs="Arial"/>
                <w:szCs w:val="24"/>
              </w:rPr>
            </w:pPr>
            <w:r w:rsidRPr="00A17705">
              <w:rPr>
                <w:rFonts w:ascii="Arial" w:hAnsi="Arial" w:cs="Arial"/>
                <w:szCs w:val="24"/>
              </w:rPr>
              <w:t>Manual fork lifter for pallet</w:t>
            </w:r>
          </w:p>
        </w:tc>
        <w:tc>
          <w:tcPr>
            <w:tcW w:w="1082" w:type="dxa"/>
            <w:shd w:val="clear" w:color="auto" w:fill="auto"/>
            <w:vAlign w:val="center"/>
          </w:tcPr>
          <w:p w14:paraId="1AB89CE0" w14:textId="77777777" w:rsidR="0063271A" w:rsidRPr="00A17705" w:rsidRDefault="0063271A" w:rsidP="00947A64">
            <w:pPr>
              <w:spacing w:line="276" w:lineRule="auto"/>
              <w:jc w:val="center"/>
              <w:cnfStyle w:val="000000000000" w:firstRow="0" w:lastRow="0" w:firstColumn="0" w:lastColumn="0" w:oddVBand="0" w:evenVBand="0" w:oddHBand="0" w:evenHBand="0" w:firstRowFirstColumn="0" w:firstRowLastColumn="0" w:lastRowFirstColumn="0" w:lastRowLastColumn="0"/>
            </w:pPr>
            <w:r w:rsidRPr="00A17705">
              <w:t>02</w:t>
            </w:r>
          </w:p>
        </w:tc>
      </w:tr>
      <w:tr w:rsidR="00A17705" w:rsidRPr="00A17705" w14:paraId="6F914EAA" w14:textId="77777777" w:rsidTr="00135D2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072F1EF6" w14:textId="2A43E3CF" w:rsidR="0063271A" w:rsidRPr="00A17705" w:rsidRDefault="0063271A" w:rsidP="00393E7C">
            <w:pPr>
              <w:pStyle w:val="ListParagraph"/>
              <w:numPr>
                <w:ilvl w:val="0"/>
                <w:numId w:val="208"/>
              </w:numPr>
              <w:spacing w:line="276" w:lineRule="auto"/>
              <w:jc w:val="both"/>
            </w:pPr>
          </w:p>
        </w:tc>
        <w:tc>
          <w:tcPr>
            <w:tcW w:w="6967" w:type="dxa"/>
            <w:shd w:val="clear" w:color="auto" w:fill="auto"/>
            <w:vAlign w:val="center"/>
          </w:tcPr>
          <w:p w14:paraId="35C37139" w14:textId="77777777" w:rsidR="0063271A" w:rsidRPr="00A17705" w:rsidRDefault="0063271A" w:rsidP="00947A64">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Arial" w:hAnsi="Arial" w:cs="Arial"/>
                <w:szCs w:val="24"/>
              </w:rPr>
            </w:pPr>
            <w:r w:rsidRPr="00A17705">
              <w:rPr>
                <w:rFonts w:ascii="Arial" w:hAnsi="Arial" w:cs="Arial"/>
                <w:szCs w:val="18"/>
              </w:rPr>
              <w:t>Wooden Frame (6x7")</w:t>
            </w:r>
          </w:p>
        </w:tc>
        <w:tc>
          <w:tcPr>
            <w:tcW w:w="1082" w:type="dxa"/>
            <w:shd w:val="clear" w:color="auto" w:fill="auto"/>
            <w:vAlign w:val="center"/>
          </w:tcPr>
          <w:p w14:paraId="25DB77D8" w14:textId="77777777" w:rsidR="0063271A" w:rsidRPr="00A17705" w:rsidRDefault="0063271A" w:rsidP="00947A64">
            <w:pPr>
              <w:spacing w:line="276" w:lineRule="auto"/>
              <w:jc w:val="center"/>
              <w:cnfStyle w:val="000000100000" w:firstRow="0" w:lastRow="0" w:firstColumn="0" w:lastColumn="0" w:oddVBand="0" w:evenVBand="0" w:oddHBand="1" w:evenHBand="0" w:firstRowFirstColumn="0" w:firstRowLastColumn="0" w:lastRowFirstColumn="0" w:lastRowLastColumn="0"/>
            </w:pPr>
            <w:r w:rsidRPr="00A17705">
              <w:t>10</w:t>
            </w:r>
          </w:p>
        </w:tc>
      </w:tr>
      <w:tr w:rsidR="00A17705" w:rsidRPr="00A17705" w14:paraId="79E341A4" w14:textId="77777777" w:rsidTr="00135D25">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3483CE9D" w14:textId="0987335A" w:rsidR="0063271A" w:rsidRPr="00A17705" w:rsidRDefault="0063271A" w:rsidP="00393E7C">
            <w:pPr>
              <w:pStyle w:val="ListParagraph"/>
              <w:numPr>
                <w:ilvl w:val="0"/>
                <w:numId w:val="208"/>
              </w:numPr>
              <w:spacing w:line="276" w:lineRule="auto"/>
              <w:jc w:val="both"/>
            </w:pPr>
          </w:p>
        </w:tc>
        <w:tc>
          <w:tcPr>
            <w:tcW w:w="6967" w:type="dxa"/>
            <w:shd w:val="clear" w:color="auto" w:fill="auto"/>
            <w:vAlign w:val="center"/>
          </w:tcPr>
          <w:p w14:paraId="3F9A2471" w14:textId="77777777" w:rsidR="0063271A" w:rsidRPr="00A17705" w:rsidRDefault="0063271A" w:rsidP="00947A64">
            <w:pPr>
              <w:pStyle w:val="Toolsequipment"/>
              <w:spacing w:before="0" w:after="0" w:line="276" w:lineRule="auto"/>
              <w:cnfStyle w:val="000000000000" w:firstRow="0" w:lastRow="0" w:firstColumn="0" w:lastColumn="0" w:oddVBand="0" w:evenVBand="0" w:oddHBand="0" w:evenHBand="0" w:firstRowFirstColumn="0" w:firstRowLastColumn="0" w:lastRowFirstColumn="0" w:lastRowLastColumn="0"/>
              <w:rPr>
                <w:rFonts w:ascii="Arial" w:hAnsi="Arial" w:cs="Arial"/>
                <w:szCs w:val="24"/>
              </w:rPr>
            </w:pPr>
            <w:r w:rsidRPr="00A17705">
              <w:rPr>
                <w:rFonts w:ascii="Arial" w:hAnsi="Arial" w:cs="Arial"/>
                <w:szCs w:val="18"/>
              </w:rPr>
              <w:t>Wooden Frame (7x9")</w:t>
            </w:r>
          </w:p>
        </w:tc>
        <w:tc>
          <w:tcPr>
            <w:tcW w:w="1082" w:type="dxa"/>
            <w:shd w:val="clear" w:color="auto" w:fill="auto"/>
            <w:vAlign w:val="center"/>
          </w:tcPr>
          <w:p w14:paraId="1774E0DD" w14:textId="77777777" w:rsidR="0063271A" w:rsidRPr="00A17705" w:rsidRDefault="0063271A" w:rsidP="00947A64">
            <w:pPr>
              <w:spacing w:line="276" w:lineRule="auto"/>
              <w:jc w:val="center"/>
              <w:cnfStyle w:val="000000000000" w:firstRow="0" w:lastRow="0" w:firstColumn="0" w:lastColumn="0" w:oddVBand="0" w:evenVBand="0" w:oddHBand="0" w:evenHBand="0" w:firstRowFirstColumn="0" w:firstRowLastColumn="0" w:lastRowFirstColumn="0" w:lastRowLastColumn="0"/>
            </w:pPr>
            <w:r w:rsidRPr="00A17705">
              <w:t>10</w:t>
            </w:r>
          </w:p>
        </w:tc>
      </w:tr>
      <w:tr w:rsidR="00A17705" w:rsidRPr="00A17705" w14:paraId="477491E8" w14:textId="77777777" w:rsidTr="00135D2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1E5A3C19" w14:textId="22C9AB2F" w:rsidR="0063271A" w:rsidRPr="00A17705" w:rsidRDefault="0063271A" w:rsidP="00393E7C">
            <w:pPr>
              <w:pStyle w:val="ListParagraph"/>
              <w:numPr>
                <w:ilvl w:val="0"/>
                <w:numId w:val="208"/>
              </w:numPr>
              <w:spacing w:line="276" w:lineRule="auto"/>
              <w:jc w:val="both"/>
            </w:pPr>
          </w:p>
        </w:tc>
        <w:tc>
          <w:tcPr>
            <w:tcW w:w="6967" w:type="dxa"/>
            <w:shd w:val="clear" w:color="auto" w:fill="auto"/>
            <w:vAlign w:val="center"/>
          </w:tcPr>
          <w:p w14:paraId="06C046F4" w14:textId="77777777" w:rsidR="0063271A" w:rsidRPr="00A17705" w:rsidRDefault="0063271A" w:rsidP="00947A64">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Arial" w:hAnsi="Arial" w:cs="Arial"/>
                <w:szCs w:val="24"/>
              </w:rPr>
            </w:pPr>
            <w:r w:rsidRPr="00A17705">
              <w:rPr>
                <w:rFonts w:ascii="Arial" w:hAnsi="Arial"/>
                <w:szCs w:val="18"/>
              </w:rPr>
              <w:t>Wooden Frame (4x5")</w:t>
            </w:r>
          </w:p>
        </w:tc>
        <w:tc>
          <w:tcPr>
            <w:tcW w:w="1082" w:type="dxa"/>
            <w:shd w:val="clear" w:color="auto" w:fill="auto"/>
            <w:vAlign w:val="center"/>
          </w:tcPr>
          <w:p w14:paraId="196EB724" w14:textId="77777777" w:rsidR="0063271A" w:rsidRPr="00A17705" w:rsidRDefault="0063271A" w:rsidP="00947A64">
            <w:pPr>
              <w:spacing w:line="276" w:lineRule="auto"/>
              <w:jc w:val="center"/>
              <w:cnfStyle w:val="000000100000" w:firstRow="0" w:lastRow="0" w:firstColumn="0" w:lastColumn="0" w:oddVBand="0" w:evenVBand="0" w:oddHBand="1" w:evenHBand="0" w:firstRowFirstColumn="0" w:firstRowLastColumn="0" w:lastRowFirstColumn="0" w:lastRowLastColumn="0"/>
            </w:pPr>
            <w:r w:rsidRPr="00A17705">
              <w:t>10</w:t>
            </w:r>
          </w:p>
        </w:tc>
      </w:tr>
      <w:tr w:rsidR="00A17705" w:rsidRPr="00A17705" w14:paraId="54CC6582" w14:textId="77777777" w:rsidTr="00135D25">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5E0E431A" w14:textId="2DB8F95A" w:rsidR="0063271A" w:rsidRPr="00A17705" w:rsidRDefault="0063271A" w:rsidP="00393E7C">
            <w:pPr>
              <w:pStyle w:val="ListParagraph"/>
              <w:numPr>
                <w:ilvl w:val="0"/>
                <w:numId w:val="208"/>
              </w:numPr>
              <w:spacing w:line="276" w:lineRule="auto"/>
              <w:jc w:val="both"/>
            </w:pPr>
          </w:p>
        </w:tc>
        <w:tc>
          <w:tcPr>
            <w:tcW w:w="6967" w:type="dxa"/>
            <w:shd w:val="clear" w:color="auto" w:fill="auto"/>
            <w:vAlign w:val="center"/>
          </w:tcPr>
          <w:p w14:paraId="643123C5" w14:textId="77777777" w:rsidR="0063271A" w:rsidRPr="00A17705" w:rsidRDefault="0063271A" w:rsidP="00947A64">
            <w:pPr>
              <w:pStyle w:val="Toolsequipment"/>
              <w:spacing w:before="0" w:after="0" w:line="276" w:lineRule="auto"/>
              <w:cnfStyle w:val="000000000000" w:firstRow="0" w:lastRow="0" w:firstColumn="0" w:lastColumn="0" w:oddVBand="0" w:evenVBand="0" w:oddHBand="0" w:evenHBand="0" w:firstRowFirstColumn="0" w:firstRowLastColumn="0" w:lastRowFirstColumn="0" w:lastRowLastColumn="0"/>
              <w:rPr>
                <w:rFonts w:ascii="Arial" w:hAnsi="Arial" w:cs="Arial"/>
                <w:szCs w:val="24"/>
              </w:rPr>
            </w:pPr>
            <w:r w:rsidRPr="00A17705">
              <w:rPr>
                <w:rFonts w:ascii="Arial" w:hAnsi="Arial"/>
                <w:szCs w:val="18"/>
              </w:rPr>
              <w:t>Wooden Frame (12x18")</w:t>
            </w:r>
          </w:p>
        </w:tc>
        <w:tc>
          <w:tcPr>
            <w:tcW w:w="1082" w:type="dxa"/>
            <w:shd w:val="clear" w:color="auto" w:fill="auto"/>
            <w:vAlign w:val="center"/>
          </w:tcPr>
          <w:p w14:paraId="4C3628EA" w14:textId="77777777" w:rsidR="0063271A" w:rsidRPr="00A17705" w:rsidRDefault="0063271A" w:rsidP="00947A64">
            <w:pPr>
              <w:spacing w:line="276" w:lineRule="auto"/>
              <w:jc w:val="center"/>
              <w:cnfStyle w:val="000000000000" w:firstRow="0" w:lastRow="0" w:firstColumn="0" w:lastColumn="0" w:oddVBand="0" w:evenVBand="0" w:oddHBand="0" w:evenHBand="0" w:firstRowFirstColumn="0" w:firstRowLastColumn="0" w:lastRowFirstColumn="0" w:lastRowLastColumn="0"/>
            </w:pPr>
            <w:r w:rsidRPr="00A17705">
              <w:t>10</w:t>
            </w:r>
          </w:p>
        </w:tc>
      </w:tr>
      <w:tr w:rsidR="00A17705" w:rsidRPr="00A17705" w14:paraId="213DA12E" w14:textId="77777777" w:rsidTr="00135D2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405F1786" w14:textId="2C42ABEB" w:rsidR="0063271A" w:rsidRPr="00A17705" w:rsidRDefault="0063271A" w:rsidP="00393E7C">
            <w:pPr>
              <w:pStyle w:val="ListParagraph"/>
              <w:numPr>
                <w:ilvl w:val="0"/>
                <w:numId w:val="208"/>
              </w:numPr>
              <w:spacing w:line="276" w:lineRule="auto"/>
              <w:jc w:val="both"/>
            </w:pPr>
          </w:p>
        </w:tc>
        <w:tc>
          <w:tcPr>
            <w:tcW w:w="6967" w:type="dxa"/>
            <w:shd w:val="clear" w:color="auto" w:fill="auto"/>
            <w:vAlign w:val="center"/>
          </w:tcPr>
          <w:p w14:paraId="1B164DB8" w14:textId="77777777" w:rsidR="0063271A" w:rsidRPr="00A17705" w:rsidRDefault="0063271A" w:rsidP="00947A64">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Arial" w:hAnsi="Arial" w:cs="Arial"/>
                <w:szCs w:val="24"/>
              </w:rPr>
            </w:pPr>
            <w:r w:rsidRPr="00A17705">
              <w:rPr>
                <w:rFonts w:ascii="Arial" w:hAnsi="Arial"/>
                <w:szCs w:val="18"/>
              </w:rPr>
              <w:t>Wooden Frame (15x13")</w:t>
            </w:r>
          </w:p>
        </w:tc>
        <w:tc>
          <w:tcPr>
            <w:tcW w:w="1082" w:type="dxa"/>
            <w:shd w:val="clear" w:color="auto" w:fill="auto"/>
            <w:vAlign w:val="center"/>
          </w:tcPr>
          <w:p w14:paraId="41B03DBF" w14:textId="77777777" w:rsidR="0063271A" w:rsidRPr="00A17705" w:rsidRDefault="0063271A" w:rsidP="00947A64">
            <w:pPr>
              <w:spacing w:line="276" w:lineRule="auto"/>
              <w:jc w:val="center"/>
              <w:cnfStyle w:val="000000100000" w:firstRow="0" w:lastRow="0" w:firstColumn="0" w:lastColumn="0" w:oddVBand="0" w:evenVBand="0" w:oddHBand="1" w:evenHBand="0" w:firstRowFirstColumn="0" w:firstRowLastColumn="0" w:lastRowFirstColumn="0" w:lastRowLastColumn="0"/>
            </w:pPr>
            <w:r w:rsidRPr="00A17705">
              <w:t>10</w:t>
            </w:r>
          </w:p>
        </w:tc>
      </w:tr>
      <w:tr w:rsidR="00A17705" w:rsidRPr="00A17705" w14:paraId="075F4EE3" w14:textId="77777777" w:rsidTr="00135D25">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545D1E8D" w14:textId="14CA0F05" w:rsidR="0063271A" w:rsidRPr="00A17705" w:rsidRDefault="0063271A" w:rsidP="00393E7C">
            <w:pPr>
              <w:pStyle w:val="ListParagraph"/>
              <w:numPr>
                <w:ilvl w:val="0"/>
                <w:numId w:val="208"/>
              </w:numPr>
              <w:spacing w:line="276" w:lineRule="auto"/>
              <w:jc w:val="both"/>
            </w:pPr>
          </w:p>
        </w:tc>
        <w:tc>
          <w:tcPr>
            <w:tcW w:w="6967" w:type="dxa"/>
            <w:shd w:val="clear" w:color="auto" w:fill="auto"/>
            <w:vAlign w:val="center"/>
          </w:tcPr>
          <w:p w14:paraId="1369F3F2" w14:textId="77777777" w:rsidR="0063271A" w:rsidRPr="00A17705" w:rsidRDefault="0063271A" w:rsidP="00947A64">
            <w:pPr>
              <w:pStyle w:val="Toolsequipment"/>
              <w:spacing w:before="0" w:after="0" w:line="276" w:lineRule="auto"/>
              <w:cnfStyle w:val="000000000000" w:firstRow="0" w:lastRow="0" w:firstColumn="0" w:lastColumn="0" w:oddVBand="0" w:evenVBand="0" w:oddHBand="0" w:evenHBand="0" w:firstRowFirstColumn="0" w:firstRowLastColumn="0" w:lastRowFirstColumn="0" w:lastRowLastColumn="0"/>
              <w:rPr>
                <w:rFonts w:ascii="Arial" w:hAnsi="Arial" w:cs="Arial"/>
                <w:szCs w:val="24"/>
              </w:rPr>
            </w:pPr>
            <w:r w:rsidRPr="00A17705">
              <w:rPr>
                <w:rFonts w:ascii="Arial" w:hAnsi="Arial"/>
                <w:szCs w:val="18"/>
              </w:rPr>
              <w:t>Wooden Frame (15x18")</w:t>
            </w:r>
          </w:p>
        </w:tc>
        <w:tc>
          <w:tcPr>
            <w:tcW w:w="1082" w:type="dxa"/>
            <w:shd w:val="clear" w:color="auto" w:fill="auto"/>
            <w:vAlign w:val="center"/>
          </w:tcPr>
          <w:p w14:paraId="62C053E4" w14:textId="77777777" w:rsidR="0063271A" w:rsidRPr="00A17705" w:rsidRDefault="0063271A" w:rsidP="00947A64">
            <w:pPr>
              <w:spacing w:line="276" w:lineRule="auto"/>
              <w:jc w:val="center"/>
              <w:cnfStyle w:val="000000000000" w:firstRow="0" w:lastRow="0" w:firstColumn="0" w:lastColumn="0" w:oddVBand="0" w:evenVBand="0" w:oddHBand="0" w:evenHBand="0" w:firstRowFirstColumn="0" w:firstRowLastColumn="0" w:lastRowFirstColumn="0" w:lastRowLastColumn="0"/>
            </w:pPr>
            <w:r w:rsidRPr="00A17705">
              <w:t>10</w:t>
            </w:r>
          </w:p>
        </w:tc>
      </w:tr>
      <w:tr w:rsidR="00A17705" w:rsidRPr="00A17705" w14:paraId="6DC70999" w14:textId="77777777" w:rsidTr="00135D2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6E621402" w14:textId="26AEF295" w:rsidR="0063271A" w:rsidRPr="00A17705" w:rsidRDefault="0063271A" w:rsidP="00393E7C">
            <w:pPr>
              <w:pStyle w:val="ListParagraph"/>
              <w:numPr>
                <w:ilvl w:val="0"/>
                <w:numId w:val="208"/>
              </w:numPr>
              <w:spacing w:line="276" w:lineRule="auto"/>
              <w:jc w:val="both"/>
            </w:pPr>
          </w:p>
        </w:tc>
        <w:tc>
          <w:tcPr>
            <w:tcW w:w="6967" w:type="dxa"/>
            <w:shd w:val="clear" w:color="auto" w:fill="auto"/>
            <w:vAlign w:val="center"/>
          </w:tcPr>
          <w:p w14:paraId="43A67DBF" w14:textId="77777777" w:rsidR="0063271A" w:rsidRPr="00A17705" w:rsidRDefault="0063271A" w:rsidP="00947A64">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Arial" w:hAnsi="Arial" w:cs="Arial"/>
                <w:szCs w:val="24"/>
              </w:rPr>
            </w:pPr>
            <w:r w:rsidRPr="00A17705">
              <w:rPr>
                <w:rFonts w:ascii="Arial" w:hAnsi="Arial"/>
                <w:szCs w:val="18"/>
              </w:rPr>
              <w:t>Wooden Frame (15x11")</w:t>
            </w:r>
          </w:p>
        </w:tc>
        <w:tc>
          <w:tcPr>
            <w:tcW w:w="1082" w:type="dxa"/>
            <w:shd w:val="clear" w:color="auto" w:fill="auto"/>
            <w:vAlign w:val="center"/>
          </w:tcPr>
          <w:p w14:paraId="6532ED50" w14:textId="77777777" w:rsidR="0063271A" w:rsidRPr="00A17705" w:rsidRDefault="0063271A" w:rsidP="00947A64">
            <w:pPr>
              <w:spacing w:line="276" w:lineRule="auto"/>
              <w:jc w:val="center"/>
              <w:cnfStyle w:val="000000100000" w:firstRow="0" w:lastRow="0" w:firstColumn="0" w:lastColumn="0" w:oddVBand="0" w:evenVBand="0" w:oddHBand="1" w:evenHBand="0" w:firstRowFirstColumn="0" w:firstRowLastColumn="0" w:lastRowFirstColumn="0" w:lastRowLastColumn="0"/>
            </w:pPr>
            <w:r w:rsidRPr="00A17705">
              <w:t>10</w:t>
            </w:r>
          </w:p>
        </w:tc>
      </w:tr>
      <w:tr w:rsidR="00A17705" w:rsidRPr="00A17705" w14:paraId="326B14BF" w14:textId="77777777" w:rsidTr="00135D25">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07C8363C" w14:textId="209D07B6" w:rsidR="0063271A" w:rsidRPr="00A17705" w:rsidRDefault="0063271A" w:rsidP="00393E7C">
            <w:pPr>
              <w:pStyle w:val="ListParagraph"/>
              <w:numPr>
                <w:ilvl w:val="0"/>
                <w:numId w:val="208"/>
              </w:numPr>
              <w:spacing w:line="276" w:lineRule="auto"/>
              <w:jc w:val="both"/>
            </w:pPr>
          </w:p>
        </w:tc>
        <w:tc>
          <w:tcPr>
            <w:tcW w:w="6967" w:type="dxa"/>
            <w:shd w:val="clear" w:color="auto" w:fill="auto"/>
            <w:vAlign w:val="center"/>
          </w:tcPr>
          <w:p w14:paraId="26D554D2" w14:textId="77777777" w:rsidR="0063271A" w:rsidRPr="00A17705" w:rsidRDefault="0063271A" w:rsidP="00947A64">
            <w:pPr>
              <w:pStyle w:val="Toolsequipment"/>
              <w:spacing w:before="0" w:after="0" w:line="276" w:lineRule="auto"/>
              <w:cnfStyle w:val="000000000000" w:firstRow="0" w:lastRow="0" w:firstColumn="0" w:lastColumn="0" w:oddVBand="0" w:evenVBand="0" w:oddHBand="0" w:evenHBand="0" w:firstRowFirstColumn="0" w:firstRowLastColumn="0" w:lastRowFirstColumn="0" w:lastRowLastColumn="0"/>
              <w:rPr>
                <w:rFonts w:ascii="Arial" w:hAnsi="Arial" w:cs="Arial"/>
                <w:szCs w:val="24"/>
              </w:rPr>
            </w:pPr>
            <w:r w:rsidRPr="00A17705">
              <w:rPr>
                <w:rFonts w:ascii="Arial" w:hAnsi="Arial"/>
                <w:szCs w:val="18"/>
              </w:rPr>
              <w:t xml:space="preserve">Higes size </w:t>
            </w:r>
          </w:p>
        </w:tc>
        <w:tc>
          <w:tcPr>
            <w:tcW w:w="1082" w:type="dxa"/>
            <w:shd w:val="clear" w:color="auto" w:fill="auto"/>
            <w:vAlign w:val="center"/>
          </w:tcPr>
          <w:p w14:paraId="6123B888" w14:textId="77777777" w:rsidR="0063271A" w:rsidRPr="00A17705" w:rsidRDefault="0063271A" w:rsidP="00947A64">
            <w:pPr>
              <w:spacing w:line="276" w:lineRule="auto"/>
              <w:jc w:val="center"/>
              <w:cnfStyle w:val="000000000000" w:firstRow="0" w:lastRow="0" w:firstColumn="0" w:lastColumn="0" w:oddVBand="0" w:evenVBand="0" w:oddHBand="0" w:evenHBand="0" w:firstRowFirstColumn="0" w:firstRowLastColumn="0" w:lastRowFirstColumn="0" w:lastRowLastColumn="0"/>
            </w:pPr>
            <w:r w:rsidRPr="00A17705">
              <w:t>10</w:t>
            </w:r>
          </w:p>
        </w:tc>
      </w:tr>
      <w:tr w:rsidR="00A17705" w:rsidRPr="00A17705" w14:paraId="526E3183" w14:textId="77777777" w:rsidTr="00135D2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5107A6F9" w14:textId="433D92D4" w:rsidR="0063271A" w:rsidRPr="00A17705" w:rsidRDefault="0063271A" w:rsidP="00393E7C">
            <w:pPr>
              <w:pStyle w:val="ListParagraph"/>
              <w:numPr>
                <w:ilvl w:val="0"/>
                <w:numId w:val="208"/>
              </w:numPr>
              <w:spacing w:line="276" w:lineRule="auto"/>
              <w:jc w:val="both"/>
            </w:pPr>
          </w:p>
        </w:tc>
        <w:tc>
          <w:tcPr>
            <w:tcW w:w="6967" w:type="dxa"/>
            <w:shd w:val="clear" w:color="auto" w:fill="auto"/>
            <w:vAlign w:val="center"/>
          </w:tcPr>
          <w:p w14:paraId="2D9D7227" w14:textId="77777777" w:rsidR="0063271A" w:rsidRPr="00A17705" w:rsidRDefault="0063271A" w:rsidP="00947A64">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Arial" w:hAnsi="Arial" w:cs="Arial"/>
                <w:szCs w:val="24"/>
              </w:rPr>
            </w:pPr>
            <w:r w:rsidRPr="00A17705">
              <w:rPr>
                <w:rFonts w:ascii="Arial" w:hAnsi="Arial"/>
                <w:szCs w:val="18"/>
              </w:rPr>
              <w:t>C-Clamp</w:t>
            </w:r>
          </w:p>
        </w:tc>
        <w:tc>
          <w:tcPr>
            <w:tcW w:w="1082" w:type="dxa"/>
            <w:shd w:val="clear" w:color="auto" w:fill="auto"/>
            <w:vAlign w:val="center"/>
          </w:tcPr>
          <w:p w14:paraId="0C3117E4" w14:textId="77777777" w:rsidR="0063271A" w:rsidRPr="00A17705" w:rsidRDefault="0063271A" w:rsidP="00947A64">
            <w:pPr>
              <w:spacing w:line="276" w:lineRule="auto"/>
              <w:jc w:val="center"/>
              <w:cnfStyle w:val="000000100000" w:firstRow="0" w:lastRow="0" w:firstColumn="0" w:lastColumn="0" w:oddVBand="0" w:evenVBand="0" w:oddHBand="1" w:evenHBand="0" w:firstRowFirstColumn="0" w:firstRowLastColumn="0" w:lastRowFirstColumn="0" w:lastRowLastColumn="0"/>
            </w:pPr>
            <w:r w:rsidRPr="00A17705">
              <w:t>10</w:t>
            </w:r>
          </w:p>
        </w:tc>
      </w:tr>
      <w:tr w:rsidR="00A17705" w:rsidRPr="00A17705" w14:paraId="34C7FB01" w14:textId="77777777" w:rsidTr="00135D25">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686E4475" w14:textId="2C36B452" w:rsidR="0063271A" w:rsidRPr="00A17705" w:rsidRDefault="0063271A" w:rsidP="00393E7C">
            <w:pPr>
              <w:pStyle w:val="ListParagraph"/>
              <w:numPr>
                <w:ilvl w:val="0"/>
                <w:numId w:val="208"/>
              </w:numPr>
              <w:spacing w:line="276" w:lineRule="auto"/>
              <w:jc w:val="both"/>
            </w:pPr>
          </w:p>
        </w:tc>
        <w:tc>
          <w:tcPr>
            <w:tcW w:w="6967" w:type="dxa"/>
            <w:shd w:val="clear" w:color="auto" w:fill="auto"/>
            <w:vAlign w:val="center"/>
          </w:tcPr>
          <w:p w14:paraId="69451C7C" w14:textId="77777777" w:rsidR="0063271A" w:rsidRPr="00A17705" w:rsidRDefault="0063271A" w:rsidP="00947A64">
            <w:pPr>
              <w:pStyle w:val="Toolsequipment"/>
              <w:spacing w:before="0" w:after="0" w:line="276" w:lineRule="auto"/>
              <w:cnfStyle w:val="000000000000" w:firstRow="0" w:lastRow="0" w:firstColumn="0" w:lastColumn="0" w:oddVBand="0" w:evenVBand="0" w:oddHBand="0" w:evenHBand="0" w:firstRowFirstColumn="0" w:firstRowLastColumn="0" w:lastRowFirstColumn="0" w:lastRowLastColumn="0"/>
              <w:rPr>
                <w:rFonts w:ascii="Arial" w:hAnsi="Arial"/>
                <w:szCs w:val="18"/>
              </w:rPr>
            </w:pPr>
            <w:r w:rsidRPr="00A17705">
              <w:rPr>
                <w:rFonts w:ascii="Arial" w:hAnsi="Arial"/>
                <w:szCs w:val="18"/>
              </w:rPr>
              <w:t>Squeegee U Shape</w:t>
            </w:r>
          </w:p>
        </w:tc>
        <w:tc>
          <w:tcPr>
            <w:tcW w:w="1082" w:type="dxa"/>
            <w:shd w:val="clear" w:color="auto" w:fill="auto"/>
            <w:vAlign w:val="center"/>
          </w:tcPr>
          <w:p w14:paraId="1B62B50A" w14:textId="77777777" w:rsidR="0063271A" w:rsidRPr="00A17705" w:rsidRDefault="0063271A" w:rsidP="00947A64">
            <w:pPr>
              <w:spacing w:line="276" w:lineRule="auto"/>
              <w:jc w:val="center"/>
              <w:cnfStyle w:val="000000000000" w:firstRow="0" w:lastRow="0" w:firstColumn="0" w:lastColumn="0" w:oddVBand="0" w:evenVBand="0" w:oddHBand="0" w:evenHBand="0" w:firstRowFirstColumn="0" w:firstRowLastColumn="0" w:lastRowFirstColumn="0" w:lastRowLastColumn="0"/>
            </w:pPr>
            <w:r w:rsidRPr="00A17705">
              <w:t>10</w:t>
            </w:r>
          </w:p>
        </w:tc>
      </w:tr>
      <w:tr w:rsidR="00A17705" w:rsidRPr="00A17705" w14:paraId="3E1A2360" w14:textId="77777777" w:rsidTr="00135D2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76F51BF1" w14:textId="49B07771" w:rsidR="0063271A" w:rsidRPr="00A17705" w:rsidRDefault="0063271A" w:rsidP="00393E7C">
            <w:pPr>
              <w:pStyle w:val="ListParagraph"/>
              <w:numPr>
                <w:ilvl w:val="0"/>
                <w:numId w:val="208"/>
              </w:numPr>
              <w:spacing w:line="276" w:lineRule="auto"/>
              <w:jc w:val="both"/>
            </w:pPr>
          </w:p>
        </w:tc>
        <w:tc>
          <w:tcPr>
            <w:tcW w:w="6967" w:type="dxa"/>
            <w:shd w:val="clear" w:color="auto" w:fill="auto"/>
            <w:vAlign w:val="center"/>
          </w:tcPr>
          <w:p w14:paraId="343DF0CD" w14:textId="77777777" w:rsidR="0063271A" w:rsidRPr="00A17705" w:rsidRDefault="0063271A" w:rsidP="00947A64">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Arial" w:hAnsi="Arial"/>
                <w:szCs w:val="18"/>
              </w:rPr>
            </w:pPr>
            <w:r w:rsidRPr="00A17705">
              <w:rPr>
                <w:rFonts w:ascii="Arial" w:hAnsi="Arial"/>
                <w:szCs w:val="18"/>
              </w:rPr>
              <w:t>Squeegee V Shape</w:t>
            </w:r>
          </w:p>
        </w:tc>
        <w:tc>
          <w:tcPr>
            <w:tcW w:w="1082" w:type="dxa"/>
            <w:shd w:val="clear" w:color="auto" w:fill="auto"/>
            <w:vAlign w:val="center"/>
          </w:tcPr>
          <w:p w14:paraId="474BB2E0" w14:textId="77777777" w:rsidR="0063271A" w:rsidRPr="00A17705" w:rsidRDefault="0063271A" w:rsidP="00947A64">
            <w:pPr>
              <w:spacing w:line="276" w:lineRule="auto"/>
              <w:jc w:val="center"/>
              <w:cnfStyle w:val="000000100000" w:firstRow="0" w:lastRow="0" w:firstColumn="0" w:lastColumn="0" w:oddVBand="0" w:evenVBand="0" w:oddHBand="1" w:evenHBand="0" w:firstRowFirstColumn="0" w:firstRowLastColumn="0" w:lastRowFirstColumn="0" w:lastRowLastColumn="0"/>
            </w:pPr>
            <w:r w:rsidRPr="00A17705">
              <w:t>10</w:t>
            </w:r>
          </w:p>
        </w:tc>
      </w:tr>
      <w:tr w:rsidR="00A17705" w:rsidRPr="00A17705" w14:paraId="2147C258" w14:textId="77777777" w:rsidTr="00135D25">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0BCBF837" w14:textId="11E31919" w:rsidR="0063271A" w:rsidRPr="00A17705" w:rsidRDefault="0063271A" w:rsidP="00393E7C">
            <w:pPr>
              <w:pStyle w:val="ListParagraph"/>
              <w:numPr>
                <w:ilvl w:val="0"/>
                <w:numId w:val="208"/>
              </w:numPr>
              <w:spacing w:line="276" w:lineRule="auto"/>
              <w:jc w:val="both"/>
            </w:pPr>
          </w:p>
        </w:tc>
        <w:tc>
          <w:tcPr>
            <w:tcW w:w="6967" w:type="dxa"/>
            <w:shd w:val="clear" w:color="auto" w:fill="auto"/>
            <w:vAlign w:val="center"/>
          </w:tcPr>
          <w:p w14:paraId="2AFDFD65" w14:textId="77777777" w:rsidR="0063271A" w:rsidRPr="00A17705" w:rsidRDefault="0063271A" w:rsidP="00947A64">
            <w:pPr>
              <w:pStyle w:val="Toolsequipment"/>
              <w:spacing w:before="0" w:after="0" w:line="276" w:lineRule="auto"/>
              <w:cnfStyle w:val="000000000000" w:firstRow="0" w:lastRow="0" w:firstColumn="0" w:lastColumn="0" w:oddVBand="0" w:evenVBand="0" w:oddHBand="0" w:evenHBand="0" w:firstRowFirstColumn="0" w:firstRowLastColumn="0" w:lastRowFirstColumn="0" w:lastRowLastColumn="0"/>
              <w:rPr>
                <w:rFonts w:ascii="Arial" w:hAnsi="Arial"/>
                <w:szCs w:val="18"/>
              </w:rPr>
            </w:pPr>
            <w:r w:rsidRPr="00A17705">
              <w:rPr>
                <w:rFonts w:ascii="Arial" w:hAnsi="Arial"/>
                <w:szCs w:val="18"/>
              </w:rPr>
              <w:t>Color flow chart sheet</w:t>
            </w:r>
          </w:p>
        </w:tc>
        <w:tc>
          <w:tcPr>
            <w:tcW w:w="1082" w:type="dxa"/>
            <w:shd w:val="clear" w:color="auto" w:fill="auto"/>
            <w:vAlign w:val="center"/>
          </w:tcPr>
          <w:p w14:paraId="6CEED3FF" w14:textId="77777777" w:rsidR="0063271A" w:rsidRPr="00A17705" w:rsidRDefault="0063271A" w:rsidP="00947A64">
            <w:pPr>
              <w:spacing w:line="276" w:lineRule="auto"/>
              <w:jc w:val="center"/>
              <w:cnfStyle w:val="000000000000" w:firstRow="0" w:lastRow="0" w:firstColumn="0" w:lastColumn="0" w:oddVBand="0" w:evenVBand="0" w:oddHBand="0" w:evenHBand="0" w:firstRowFirstColumn="0" w:firstRowLastColumn="0" w:lastRowFirstColumn="0" w:lastRowLastColumn="0"/>
            </w:pPr>
            <w:r w:rsidRPr="00A17705">
              <w:t>10</w:t>
            </w:r>
          </w:p>
        </w:tc>
      </w:tr>
      <w:tr w:rsidR="00A17705" w:rsidRPr="00A17705" w14:paraId="040D2BCF" w14:textId="77777777" w:rsidTr="00135D2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58F7623D" w14:textId="50468EE6" w:rsidR="0063271A" w:rsidRPr="00A17705" w:rsidRDefault="0063271A" w:rsidP="00393E7C">
            <w:pPr>
              <w:pStyle w:val="ListParagraph"/>
              <w:numPr>
                <w:ilvl w:val="0"/>
                <w:numId w:val="208"/>
              </w:numPr>
              <w:spacing w:line="276" w:lineRule="auto"/>
              <w:jc w:val="both"/>
            </w:pPr>
          </w:p>
        </w:tc>
        <w:tc>
          <w:tcPr>
            <w:tcW w:w="6967" w:type="dxa"/>
            <w:shd w:val="clear" w:color="auto" w:fill="auto"/>
            <w:vAlign w:val="center"/>
          </w:tcPr>
          <w:p w14:paraId="2580A7D0" w14:textId="77777777" w:rsidR="0063271A" w:rsidRPr="00A17705" w:rsidRDefault="0063271A" w:rsidP="00947A64">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Arial" w:hAnsi="Arial"/>
                <w:szCs w:val="18"/>
              </w:rPr>
            </w:pPr>
            <w:r w:rsidRPr="00A17705">
              <w:rPr>
                <w:rFonts w:ascii="Arial" w:hAnsi="Arial"/>
                <w:szCs w:val="18"/>
              </w:rPr>
              <w:t>Pantone Shade Book</w:t>
            </w:r>
          </w:p>
        </w:tc>
        <w:tc>
          <w:tcPr>
            <w:tcW w:w="1082" w:type="dxa"/>
            <w:shd w:val="clear" w:color="auto" w:fill="auto"/>
            <w:vAlign w:val="center"/>
          </w:tcPr>
          <w:p w14:paraId="53B28E62" w14:textId="77777777" w:rsidR="0063271A" w:rsidRPr="00A17705" w:rsidRDefault="0063271A" w:rsidP="00947A64">
            <w:pPr>
              <w:spacing w:line="276" w:lineRule="auto"/>
              <w:jc w:val="center"/>
              <w:cnfStyle w:val="000000100000" w:firstRow="0" w:lastRow="0" w:firstColumn="0" w:lastColumn="0" w:oddVBand="0" w:evenVBand="0" w:oddHBand="1" w:evenHBand="0" w:firstRowFirstColumn="0" w:firstRowLastColumn="0" w:lastRowFirstColumn="0" w:lastRowLastColumn="0"/>
            </w:pPr>
            <w:r w:rsidRPr="00A17705">
              <w:t>02</w:t>
            </w:r>
          </w:p>
        </w:tc>
      </w:tr>
      <w:tr w:rsidR="00A17705" w:rsidRPr="00A17705" w14:paraId="3AFC40E9" w14:textId="77777777" w:rsidTr="00135D25">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08564E63" w14:textId="3DE4FDF3" w:rsidR="0063271A" w:rsidRPr="00A17705" w:rsidRDefault="0063271A" w:rsidP="00393E7C">
            <w:pPr>
              <w:pStyle w:val="ListParagraph"/>
              <w:numPr>
                <w:ilvl w:val="0"/>
                <w:numId w:val="208"/>
              </w:numPr>
              <w:spacing w:line="276" w:lineRule="auto"/>
              <w:jc w:val="both"/>
            </w:pPr>
          </w:p>
        </w:tc>
        <w:tc>
          <w:tcPr>
            <w:tcW w:w="6967" w:type="dxa"/>
            <w:shd w:val="clear" w:color="auto" w:fill="auto"/>
            <w:vAlign w:val="center"/>
          </w:tcPr>
          <w:p w14:paraId="7209E98E" w14:textId="77777777" w:rsidR="0063271A" w:rsidRPr="00A17705" w:rsidRDefault="0063271A" w:rsidP="00947A64">
            <w:pPr>
              <w:pStyle w:val="Toolsequipment"/>
              <w:spacing w:before="0" w:after="0" w:line="276" w:lineRule="auto"/>
              <w:cnfStyle w:val="000000000000" w:firstRow="0" w:lastRow="0" w:firstColumn="0" w:lastColumn="0" w:oddVBand="0" w:evenVBand="0" w:oddHBand="0" w:evenHBand="0" w:firstRowFirstColumn="0" w:firstRowLastColumn="0" w:lastRowFirstColumn="0" w:lastRowLastColumn="0"/>
              <w:rPr>
                <w:rFonts w:ascii="Arial" w:hAnsi="Arial"/>
                <w:szCs w:val="18"/>
              </w:rPr>
            </w:pPr>
            <w:r w:rsidRPr="00A17705">
              <w:rPr>
                <w:rFonts w:ascii="Arial" w:hAnsi="Arial"/>
                <w:szCs w:val="18"/>
              </w:rPr>
              <w:t>Densitometer</w:t>
            </w:r>
          </w:p>
        </w:tc>
        <w:tc>
          <w:tcPr>
            <w:tcW w:w="1082" w:type="dxa"/>
            <w:shd w:val="clear" w:color="auto" w:fill="auto"/>
            <w:vAlign w:val="center"/>
          </w:tcPr>
          <w:p w14:paraId="0151D245" w14:textId="77777777" w:rsidR="0063271A" w:rsidRPr="00A17705" w:rsidRDefault="0063271A" w:rsidP="00947A64">
            <w:pPr>
              <w:spacing w:line="276" w:lineRule="auto"/>
              <w:jc w:val="center"/>
              <w:cnfStyle w:val="000000000000" w:firstRow="0" w:lastRow="0" w:firstColumn="0" w:lastColumn="0" w:oddVBand="0" w:evenVBand="0" w:oddHBand="0" w:evenHBand="0" w:firstRowFirstColumn="0" w:firstRowLastColumn="0" w:lastRowFirstColumn="0" w:lastRowLastColumn="0"/>
            </w:pPr>
            <w:r w:rsidRPr="00A17705">
              <w:t>01</w:t>
            </w:r>
          </w:p>
        </w:tc>
      </w:tr>
      <w:tr w:rsidR="00A17705" w:rsidRPr="00A17705" w14:paraId="4CB21FC6" w14:textId="77777777" w:rsidTr="00135D2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7A530C0D" w14:textId="14EF1870" w:rsidR="0063271A" w:rsidRPr="00A17705" w:rsidRDefault="0063271A" w:rsidP="00393E7C">
            <w:pPr>
              <w:pStyle w:val="ListParagraph"/>
              <w:numPr>
                <w:ilvl w:val="0"/>
                <w:numId w:val="208"/>
              </w:numPr>
              <w:spacing w:line="276" w:lineRule="auto"/>
              <w:jc w:val="both"/>
            </w:pPr>
          </w:p>
        </w:tc>
        <w:tc>
          <w:tcPr>
            <w:tcW w:w="6967" w:type="dxa"/>
            <w:shd w:val="clear" w:color="auto" w:fill="auto"/>
            <w:vAlign w:val="center"/>
          </w:tcPr>
          <w:p w14:paraId="5F02391F" w14:textId="77777777" w:rsidR="0063271A" w:rsidRPr="00A17705" w:rsidRDefault="0063271A" w:rsidP="00947A64">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Arial" w:hAnsi="Arial"/>
                <w:szCs w:val="18"/>
              </w:rPr>
            </w:pPr>
            <w:r w:rsidRPr="00A17705">
              <w:rPr>
                <w:rFonts w:ascii="Arial" w:hAnsi="Arial"/>
                <w:szCs w:val="18"/>
              </w:rPr>
              <w:t>Digital Paper Weighing Machine with accessories</w:t>
            </w:r>
          </w:p>
        </w:tc>
        <w:tc>
          <w:tcPr>
            <w:tcW w:w="1082" w:type="dxa"/>
            <w:shd w:val="clear" w:color="auto" w:fill="auto"/>
            <w:vAlign w:val="center"/>
          </w:tcPr>
          <w:p w14:paraId="73563167" w14:textId="77777777" w:rsidR="0063271A" w:rsidRPr="00A17705" w:rsidRDefault="0063271A" w:rsidP="00947A64">
            <w:pPr>
              <w:spacing w:line="276" w:lineRule="auto"/>
              <w:jc w:val="center"/>
              <w:cnfStyle w:val="000000100000" w:firstRow="0" w:lastRow="0" w:firstColumn="0" w:lastColumn="0" w:oddVBand="0" w:evenVBand="0" w:oddHBand="1" w:evenHBand="0" w:firstRowFirstColumn="0" w:firstRowLastColumn="0" w:lastRowFirstColumn="0" w:lastRowLastColumn="0"/>
            </w:pPr>
            <w:r w:rsidRPr="00A17705">
              <w:t>01</w:t>
            </w:r>
          </w:p>
        </w:tc>
      </w:tr>
      <w:tr w:rsidR="0063271A" w:rsidRPr="00C87FF3" w14:paraId="331DDB10" w14:textId="77777777" w:rsidTr="00947A64">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23AEAE1F" w14:textId="1E0E9F9A" w:rsidR="0063271A" w:rsidRPr="00C87FF3" w:rsidRDefault="0063271A" w:rsidP="00393E7C">
            <w:pPr>
              <w:pStyle w:val="ListParagraph"/>
              <w:numPr>
                <w:ilvl w:val="0"/>
                <w:numId w:val="208"/>
              </w:numPr>
              <w:spacing w:line="276" w:lineRule="auto"/>
              <w:jc w:val="both"/>
            </w:pPr>
          </w:p>
        </w:tc>
        <w:tc>
          <w:tcPr>
            <w:tcW w:w="6967" w:type="dxa"/>
            <w:shd w:val="clear" w:color="auto" w:fill="auto"/>
            <w:vAlign w:val="center"/>
          </w:tcPr>
          <w:p w14:paraId="7F5AA85C" w14:textId="77777777" w:rsidR="0063271A" w:rsidRPr="00C87FF3" w:rsidRDefault="0063271A" w:rsidP="00947A64">
            <w:pPr>
              <w:pStyle w:val="Toolsequipment"/>
              <w:spacing w:before="0" w:after="0" w:line="276" w:lineRule="auto"/>
              <w:cnfStyle w:val="000000000000" w:firstRow="0" w:lastRow="0" w:firstColumn="0" w:lastColumn="0" w:oddVBand="0" w:evenVBand="0" w:oddHBand="0" w:evenHBand="0" w:firstRowFirstColumn="0" w:firstRowLastColumn="0" w:lastRowFirstColumn="0" w:lastRowLastColumn="0"/>
              <w:rPr>
                <w:rFonts w:ascii="Arial" w:hAnsi="Arial" w:cs="Arial"/>
                <w:szCs w:val="24"/>
              </w:rPr>
            </w:pPr>
            <w:r w:rsidRPr="00C87FF3">
              <w:rPr>
                <w:rFonts w:ascii="Arial" w:hAnsi="Arial" w:cs="Arial"/>
                <w:szCs w:val="24"/>
              </w:rPr>
              <w:t xml:space="preserve">Computer with </w:t>
            </w:r>
            <w:r w:rsidRPr="00C87FF3">
              <w:rPr>
                <w:rFonts w:ascii="Arial" w:hAnsi="Arial"/>
              </w:rPr>
              <w:t xml:space="preserve">accessories (for all classes) </w:t>
            </w:r>
          </w:p>
        </w:tc>
        <w:tc>
          <w:tcPr>
            <w:tcW w:w="1082" w:type="dxa"/>
            <w:shd w:val="clear" w:color="auto" w:fill="auto"/>
            <w:vAlign w:val="center"/>
          </w:tcPr>
          <w:p w14:paraId="53F9D99A" w14:textId="77777777" w:rsidR="0063271A" w:rsidRPr="00C87FF3" w:rsidRDefault="0063271A" w:rsidP="00947A64">
            <w:pPr>
              <w:spacing w:line="276" w:lineRule="auto"/>
              <w:jc w:val="center"/>
              <w:cnfStyle w:val="000000000000" w:firstRow="0" w:lastRow="0" w:firstColumn="0" w:lastColumn="0" w:oddVBand="0" w:evenVBand="0" w:oddHBand="0" w:evenHBand="0" w:firstRowFirstColumn="0" w:firstRowLastColumn="0" w:lastRowFirstColumn="0" w:lastRowLastColumn="0"/>
            </w:pPr>
            <w:r w:rsidRPr="00C87FF3">
              <w:t>60</w:t>
            </w:r>
          </w:p>
        </w:tc>
      </w:tr>
      <w:tr w:rsidR="0063271A" w:rsidRPr="00C87FF3" w14:paraId="4E2FC759" w14:textId="77777777" w:rsidTr="00947A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1B69C0CB" w14:textId="320DA58C" w:rsidR="0063271A" w:rsidRPr="00C87FF3" w:rsidRDefault="0063271A" w:rsidP="00393E7C">
            <w:pPr>
              <w:pStyle w:val="ListParagraph"/>
              <w:numPr>
                <w:ilvl w:val="0"/>
                <w:numId w:val="208"/>
              </w:numPr>
              <w:spacing w:line="276" w:lineRule="auto"/>
              <w:jc w:val="both"/>
            </w:pPr>
          </w:p>
        </w:tc>
        <w:tc>
          <w:tcPr>
            <w:tcW w:w="6967" w:type="dxa"/>
            <w:shd w:val="clear" w:color="auto" w:fill="auto"/>
          </w:tcPr>
          <w:p w14:paraId="4315E644" w14:textId="77777777" w:rsidR="0063271A" w:rsidRPr="00C87FF3" w:rsidRDefault="0063271A" w:rsidP="00947A64">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Arial" w:hAnsi="Arial" w:cs="Arial"/>
                <w:szCs w:val="24"/>
              </w:rPr>
            </w:pPr>
            <w:r w:rsidRPr="00C87FF3">
              <w:rPr>
                <w:rFonts w:ascii="Arial" w:hAnsi="Arial" w:cs="Arial"/>
                <w:szCs w:val="24"/>
              </w:rPr>
              <w:t>Simulator of Offset Printing Machine</w:t>
            </w:r>
          </w:p>
        </w:tc>
        <w:tc>
          <w:tcPr>
            <w:tcW w:w="1082" w:type="dxa"/>
            <w:shd w:val="clear" w:color="auto" w:fill="auto"/>
          </w:tcPr>
          <w:p w14:paraId="3A2F9339" w14:textId="77777777" w:rsidR="0063271A" w:rsidRPr="00C87FF3" w:rsidRDefault="0063271A" w:rsidP="00947A64">
            <w:pPr>
              <w:spacing w:line="276" w:lineRule="auto"/>
              <w:jc w:val="center"/>
              <w:cnfStyle w:val="000000100000" w:firstRow="0" w:lastRow="0" w:firstColumn="0" w:lastColumn="0" w:oddVBand="0" w:evenVBand="0" w:oddHBand="1" w:evenHBand="0" w:firstRowFirstColumn="0" w:firstRowLastColumn="0" w:lastRowFirstColumn="0" w:lastRowLastColumn="0"/>
            </w:pPr>
            <w:r w:rsidRPr="00C87FF3">
              <w:t>01</w:t>
            </w:r>
          </w:p>
        </w:tc>
      </w:tr>
      <w:tr w:rsidR="0063271A" w:rsidRPr="00C87FF3" w14:paraId="148FB355" w14:textId="77777777" w:rsidTr="00947A64">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19FF92C7" w14:textId="5094B417" w:rsidR="0063271A" w:rsidRPr="00C87FF3" w:rsidRDefault="0063271A" w:rsidP="00393E7C">
            <w:pPr>
              <w:pStyle w:val="ListParagraph"/>
              <w:numPr>
                <w:ilvl w:val="0"/>
                <w:numId w:val="208"/>
              </w:numPr>
              <w:spacing w:line="276" w:lineRule="auto"/>
              <w:jc w:val="both"/>
            </w:pPr>
          </w:p>
        </w:tc>
        <w:tc>
          <w:tcPr>
            <w:tcW w:w="6967" w:type="dxa"/>
            <w:shd w:val="clear" w:color="auto" w:fill="auto"/>
          </w:tcPr>
          <w:p w14:paraId="7CAE8FEA" w14:textId="77777777" w:rsidR="0063271A" w:rsidRPr="00C87FF3" w:rsidRDefault="0063271A" w:rsidP="00947A64">
            <w:pPr>
              <w:pStyle w:val="Toolsequipment"/>
              <w:spacing w:before="0" w:after="0" w:line="276" w:lineRule="auto"/>
              <w:cnfStyle w:val="000000000000" w:firstRow="0" w:lastRow="0" w:firstColumn="0" w:lastColumn="0" w:oddVBand="0" w:evenVBand="0" w:oddHBand="0" w:evenHBand="0" w:firstRowFirstColumn="0" w:firstRowLastColumn="0" w:lastRowFirstColumn="0" w:lastRowLastColumn="0"/>
              <w:rPr>
                <w:rFonts w:ascii="Arial" w:hAnsi="Arial" w:cs="Arial"/>
                <w:szCs w:val="24"/>
              </w:rPr>
            </w:pPr>
            <w:r w:rsidRPr="00C87FF3">
              <w:rPr>
                <w:rFonts w:ascii="Arial" w:hAnsi="Arial" w:cs="Arial"/>
                <w:szCs w:val="24"/>
              </w:rPr>
              <w:t>Multimedia set high definition</w:t>
            </w:r>
          </w:p>
        </w:tc>
        <w:tc>
          <w:tcPr>
            <w:tcW w:w="1082" w:type="dxa"/>
            <w:shd w:val="clear" w:color="auto" w:fill="auto"/>
          </w:tcPr>
          <w:p w14:paraId="4FD409FB" w14:textId="77777777" w:rsidR="0063271A" w:rsidRPr="00C87FF3" w:rsidRDefault="0063271A" w:rsidP="00947A64">
            <w:pPr>
              <w:spacing w:line="276" w:lineRule="auto"/>
              <w:jc w:val="center"/>
              <w:cnfStyle w:val="000000000000" w:firstRow="0" w:lastRow="0" w:firstColumn="0" w:lastColumn="0" w:oddVBand="0" w:evenVBand="0" w:oddHBand="0" w:evenHBand="0" w:firstRowFirstColumn="0" w:firstRowLastColumn="0" w:lastRowFirstColumn="0" w:lastRowLastColumn="0"/>
            </w:pPr>
            <w:r w:rsidRPr="00C87FF3">
              <w:t>04</w:t>
            </w:r>
          </w:p>
        </w:tc>
      </w:tr>
      <w:tr w:rsidR="0063271A" w:rsidRPr="00C87FF3" w14:paraId="5131A2CB" w14:textId="77777777" w:rsidTr="00947A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67DF92DA" w14:textId="73CDB417" w:rsidR="0063271A" w:rsidRPr="00C87FF3" w:rsidRDefault="0063271A" w:rsidP="00393E7C">
            <w:pPr>
              <w:pStyle w:val="ListParagraph"/>
              <w:numPr>
                <w:ilvl w:val="0"/>
                <w:numId w:val="208"/>
              </w:numPr>
              <w:spacing w:line="276" w:lineRule="auto"/>
              <w:jc w:val="both"/>
            </w:pPr>
          </w:p>
        </w:tc>
        <w:tc>
          <w:tcPr>
            <w:tcW w:w="6967" w:type="dxa"/>
            <w:shd w:val="clear" w:color="auto" w:fill="auto"/>
          </w:tcPr>
          <w:p w14:paraId="0711A046" w14:textId="77777777" w:rsidR="0063271A" w:rsidRPr="00C87FF3" w:rsidRDefault="0063271A" w:rsidP="00947A64">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Arial" w:hAnsi="Arial" w:cs="Arial"/>
                <w:szCs w:val="24"/>
              </w:rPr>
            </w:pPr>
            <w:r w:rsidRPr="00C87FF3">
              <w:rPr>
                <w:rFonts w:ascii="Arial" w:hAnsi="Arial" w:cs="Arial"/>
                <w:szCs w:val="24"/>
              </w:rPr>
              <w:t>pH Meter</w:t>
            </w:r>
          </w:p>
        </w:tc>
        <w:tc>
          <w:tcPr>
            <w:tcW w:w="1082" w:type="dxa"/>
            <w:shd w:val="clear" w:color="auto" w:fill="auto"/>
          </w:tcPr>
          <w:p w14:paraId="4A3E4032" w14:textId="77777777" w:rsidR="0063271A" w:rsidRPr="00C87FF3" w:rsidRDefault="0063271A" w:rsidP="00947A64">
            <w:pPr>
              <w:spacing w:line="276" w:lineRule="auto"/>
              <w:jc w:val="center"/>
              <w:cnfStyle w:val="000000100000" w:firstRow="0" w:lastRow="0" w:firstColumn="0" w:lastColumn="0" w:oddVBand="0" w:evenVBand="0" w:oddHBand="1" w:evenHBand="0" w:firstRowFirstColumn="0" w:firstRowLastColumn="0" w:lastRowFirstColumn="0" w:lastRowLastColumn="0"/>
            </w:pPr>
            <w:r w:rsidRPr="00C87FF3">
              <w:t>02</w:t>
            </w:r>
          </w:p>
        </w:tc>
      </w:tr>
      <w:tr w:rsidR="0063271A" w:rsidRPr="00C87FF3" w14:paraId="3115D386" w14:textId="77777777" w:rsidTr="00947A64">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783F1D69" w14:textId="3582B91D" w:rsidR="0063271A" w:rsidRPr="00C87FF3" w:rsidRDefault="0063271A" w:rsidP="00393E7C">
            <w:pPr>
              <w:pStyle w:val="ListParagraph"/>
              <w:numPr>
                <w:ilvl w:val="0"/>
                <w:numId w:val="208"/>
              </w:numPr>
              <w:spacing w:line="276" w:lineRule="auto"/>
              <w:jc w:val="both"/>
            </w:pPr>
          </w:p>
        </w:tc>
        <w:tc>
          <w:tcPr>
            <w:tcW w:w="6967" w:type="dxa"/>
            <w:shd w:val="clear" w:color="auto" w:fill="auto"/>
          </w:tcPr>
          <w:p w14:paraId="285832EB" w14:textId="77777777" w:rsidR="0063271A" w:rsidRPr="00C87FF3" w:rsidRDefault="0063271A" w:rsidP="00947A64">
            <w:pPr>
              <w:pStyle w:val="Toolsequipment"/>
              <w:spacing w:before="0" w:after="0" w:line="276" w:lineRule="auto"/>
              <w:cnfStyle w:val="000000000000" w:firstRow="0" w:lastRow="0" w:firstColumn="0" w:lastColumn="0" w:oddVBand="0" w:evenVBand="0" w:oddHBand="0" w:evenHBand="0" w:firstRowFirstColumn="0" w:firstRowLastColumn="0" w:lastRowFirstColumn="0" w:lastRowLastColumn="0"/>
              <w:rPr>
                <w:rFonts w:ascii="Arial" w:hAnsi="Arial" w:cs="Arial"/>
                <w:szCs w:val="24"/>
              </w:rPr>
            </w:pPr>
            <w:r w:rsidRPr="00C87FF3">
              <w:rPr>
                <w:rFonts w:ascii="Arial" w:hAnsi="Arial" w:cs="Arial"/>
                <w:szCs w:val="24"/>
              </w:rPr>
              <w:t>Conductivity meter</w:t>
            </w:r>
          </w:p>
        </w:tc>
        <w:tc>
          <w:tcPr>
            <w:tcW w:w="1082" w:type="dxa"/>
            <w:shd w:val="clear" w:color="auto" w:fill="auto"/>
          </w:tcPr>
          <w:p w14:paraId="5AA618E4" w14:textId="77777777" w:rsidR="0063271A" w:rsidRPr="00C87FF3" w:rsidRDefault="0063271A" w:rsidP="00947A64">
            <w:pPr>
              <w:spacing w:line="276" w:lineRule="auto"/>
              <w:jc w:val="center"/>
              <w:cnfStyle w:val="000000000000" w:firstRow="0" w:lastRow="0" w:firstColumn="0" w:lastColumn="0" w:oddVBand="0" w:evenVBand="0" w:oddHBand="0" w:evenHBand="0" w:firstRowFirstColumn="0" w:firstRowLastColumn="0" w:lastRowFirstColumn="0" w:lastRowLastColumn="0"/>
            </w:pPr>
            <w:r w:rsidRPr="00C87FF3">
              <w:t>02</w:t>
            </w:r>
          </w:p>
        </w:tc>
      </w:tr>
      <w:tr w:rsidR="0063271A" w:rsidRPr="00C87FF3" w14:paraId="4A7CBAD9" w14:textId="77777777" w:rsidTr="00947A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2D60765A" w14:textId="73045098" w:rsidR="0063271A" w:rsidRPr="00C87FF3" w:rsidRDefault="0063271A" w:rsidP="00393E7C">
            <w:pPr>
              <w:pStyle w:val="ListParagraph"/>
              <w:numPr>
                <w:ilvl w:val="0"/>
                <w:numId w:val="208"/>
              </w:numPr>
              <w:spacing w:line="276" w:lineRule="auto"/>
              <w:jc w:val="both"/>
            </w:pPr>
          </w:p>
        </w:tc>
        <w:tc>
          <w:tcPr>
            <w:tcW w:w="6967" w:type="dxa"/>
            <w:shd w:val="clear" w:color="auto" w:fill="auto"/>
          </w:tcPr>
          <w:p w14:paraId="68A916C9" w14:textId="77777777" w:rsidR="0063271A" w:rsidRPr="00C87FF3" w:rsidRDefault="0063271A" w:rsidP="00947A64">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Arial" w:hAnsi="Arial" w:cs="Arial"/>
                <w:szCs w:val="24"/>
              </w:rPr>
            </w:pPr>
            <w:r w:rsidRPr="00C87FF3">
              <w:rPr>
                <w:rFonts w:ascii="Arial" w:hAnsi="Arial" w:cs="Arial"/>
                <w:szCs w:val="24"/>
              </w:rPr>
              <w:t>Hydro- meter Standard 0-100%</w:t>
            </w:r>
          </w:p>
        </w:tc>
        <w:tc>
          <w:tcPr>
            <w:tcW w:w="1082" w:type="dxa"/>
            <w:shd w:val="clear" w:color="auto" w:fill="auto"/>
          </w:tcPr>
          <w:p w14:paraId="39DC10C9" w14:textId="77777777" w:rsidR="0063271A" w:rsidRPr="00C87FF3" w:rsidRDefault="0063271A" w:rsidP="00947A64">
            <w:pPr>
              <w:spacing w:line="276" w:lineRule="auto"/>
              <w:jc w:val="center"/>
              <w:cnfStyle w:val="000000100000" w:firstRow="0" w:lastRow="0" w:firstColumn="0" w:lastColumn="0" w:oddVBand="0" w:evenVBand="0" w:oddHBand="1" w:evenHBand="0" w:firstRowFirstColumn="0" w:firstRowLastColumn="0" w:lastRowFirstColumn="0" w:lastRowLastColumn="0"/>
            </w:pPr>
            <w:r w:rsidRPr="00C87FF3">
              <w:t>02</w:t>
            </w:r>
          </w:p>
        </w:tc>
      </w:tr>
      <w:tr w:rsidR="0063271A" w:rsidRPr="00C87FF3" w14:paraId="77077C4D" w14:textId="77777777" w:rsidTr="00947A64">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2E18E9C7" w14:textId="0794C6DE" w:rsidR="0063271A" w:rsidRPr="00C87FF3" w:rsidRDefault="0063271A" w:rsidP="00393E7C">
            <w:pPr>
              <w:pStyle w:val="ListParagraph"/>
              <w:numPr>
                <w:ilvl w:val="0"/>
                <w:numId w:val="208"/>
              </w:numPr>
              <w:spacing w:line="276" w:lineRule="auto"/>
              <w:jc w:val="both"/>
            </w:pPr>
          </w:p>
        </w:tc>
        <w:tc>
          <w:tcPr>
            <w:tcW w:w="6967" w:type="dxa"/>
            <w:shd w:val="clear" w:color="auto" w:fill="auto"/>
          </w:tcPr>
          <w:p w14:paraId="0CCD540F" w14:textId="77777777" w:rsidR="0063271A" w:rsidRPr="00C87FF3" w:rsidRDefault="0063271A" w:rsidP="00947A64">
            <w:pPr>
              <w:pStyle w:val="Toolsequipment"/>
              <w:spacing w:before="0" w:after="0" w:line="276" w:lineRule="auto"/>
              <w:cnfStyle w:val="000000000000" w:firstRow="0" w:lastRow="0" w:firstColumn="0" w:lastColumn="0" w:oddVBand="0" w:evenVBand="0" w:oddHBand="0" w:evenHBand="0" w:firstRowFirstColumn="0" w:firstRowLastColumn="0" w:lastRowFirstColumn="0" w:lastRowLastColumn="0"/>
              <w:rPr>
                <w:rFonts w:ascii="Arial" w:hAnsi="Arial" w:cs="Arial"/>
                <w:szCs w:val="24"/>
              </w:rPr>
            </w:pPr>
            <w:r w:rsidRPr="00C87FF3">
              <w:rPr>
                <w:rFonts w:ascii="Arial" w:hAnsi="Arial"/>
              </w:rPr>
              <w:t>Hygrometer</w:t>
            </w:r>
            <w:r w:rsidRPr="00C87FF3">
              <w:rPr>
                <w:rFonts w:ascii="Arial" w:hAnsi="Arial" w:cs="Arial"/>
                <w:szCs w:val="24"/>
              </w:rPr>
              <w:t xml:space="preserve"> /Humidity meter 10 to 95 % RH</w:t>
            </w:r>
            <w:r w:rsidRPr="00C87FF3">
              <w:rPr>
                <w:rFonts w:ascii="Arial" w:hAnsi="Arial" w:cs="Arial"/>
                <w:szCs w:val="24"/>
              </w:rPr>
              <w:tab/>
            </w:r>
          </w:p>
        </w:tc>
        <w:tc>
          <w:tcPr>
            <w:tcW w:w="1082" w:type="dxa"/>
            <w:shd w:val="clear" w:color="auto" w:fill="auto"/>
          </w:tcPr>
          <w:p w14:paraId="3C1E71FB" w14:textId="77777777" w:rsidR="0063271A" w:rsidRPr="00C87FF3" w:rsidRDefault="0063271A" w:rsidP="00947A64">
            <w:pPr>
              <w:spacing w:line="276" w:lineRule="auto"/>
              <w:jc w:val="center"/>
              <w:cnfStyle w:val="000000000000" w:firstRow="0" w:lastRow="0" w:firstColumn="0" w:lastColumn="0" w:oddVBand="0" w:evenVBand="0" w:oddHBand="0" w:evenHBand="0" w:firstRowFirstColumn="0" w:firstRowLastColumn="0" w:lastRowFirstColumn="0" w:lastRowLastColumn="0"/>
            </w:pPr>
            <w:r w:rsidRPr="00C87FF3">
              <w:t>02</w:t>
            </w:r>
          </w:p>
        </w:tc>
      </w:tr>
      <w:tr w:rsidR="0063271A" w:rsidRPr="00C87FF3" w14:paraId="2AE8245A" w14:textId="77777777" w:rsidTr="00947A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7538992B" w14:textId="719DD8A2" w:rsidR="0063271A" w:rsidRPr="00C87FF3" w:rsidRDefault="0063271A" w:rsidP="00393E7C">
            <w:pPr>
              <w:pStyle w:val="ListParagraph"/>
              <w:numPr>
                <w:ilvl w:val="0"/>
                <w:numId w:val="208"/>
              </w:numPr>
              <w:spacing w:line="276" w:lineRule="auto"/>
              <w:jc w:val="both"/>
            </w:pPr>
          </w:p>
        </w:tc>
        <w:tc>
          <w:tcPr>
            <w:tcW w:w="6967" w:type="dxa"/>
            <w:shd w:val="clear" w:color="auto" w:fill="auto"/>
          </w:tcPr>
          <w:p w14:paraId="175908ED" w14:textId="77777777" w:rsidR="0063271A" w:rsidRPr="00C87FF3" w:rsidRDefault="0063271A" w:rsidP="00947A64">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Arial" w:hAnsi="Arial" w:cs="Arial"/>
                <w:szCs w:val="24"/>
              </w:rPr>
            </w:pPr>
            <w:r w:rsidRPr="00C87FF3">
              <w:rPr>
                <w:rFonts w:ascii="Arial" w:hAnsi="Arial" w:cs="Arial"/>
                <w:szCs w:val="24"/>
              </w:rPr>
              <w:t>Light booth</w:t>
            </w:r>
          </w:p>
        </w:tc>
        <w:tc>
          <w:tcPr>
            <w:tcW w:w="1082" w:type="dxa"/>
            <w:shd w:val="clear" w:color="auto" w:fill="auto"/>
          </w:tcPr>
          <w:p w14:paraId="4DB81AC7" w14:textId="77777777" w:rsidR="0063271A" w:rsidRPr="00C87FF3" w:rsidRDefault="0063271A" w:rsidP="00947A64">
            <w:pPr>
              <w:spacing w:line="276" w:lineRule="auto"/>
              <w:jc w:val="center"/>
              <w:cnfStyle w:val="000000100000" w:firstRow="0" w:lastRow="0" w:firstColumn="0" w:lastColumn="0" w:oddVBand="0" w:evenVBand="0" w:oddHBand="1" w:evenHBand="0" w:firstRowFirstColumn="0" w:firstRowLastColumn="0" w:lastRowFirstColumn="0" w:lastRowLastColumn="0"/>
            </w:pPr>
            <w:r w:rsidRPr="00C87FF3">
              <w:t>01</w:t>
            </w:r>
          </w:p>
        </w:tc>
      </w:tr>
      <w:tr w:rsidR="0063271A" w:rsidRPr="00C87FF3" w14:paraId="375A6A15" w14:textId="77777777" w:rsidTr="00947A64">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26C7654B" w14:textId="4F8CC293" w:rsidR="0063271A" w:rsidRPr="00C87FF3" w:rsidRDefault="0063271A" w:rsidP="00393E7C">
            <w:pPr>
              <w:pStyle w:val="ListParagraph"/>
              <w:numPr>
                <w:ilvl w:val="0"/>
                <w:numId w:val="208"/>
              </w:numPr>
              <w:spacing w:line="276" w:lineRule="auto"/>
              <w:jc w:val="both"/>
            </w:pPr>
          </w:p>
        </w:tc>
        <w:tc>
          <w:tcPr>
            <w:tcW w:w="6967" w:type="dxa"/>
            <w:shd w:val="clear" w:color="auto" w:fill="auto"/>
          </w:tcPr>
          <w:p w14:paraId="4A85A47E" w14:textId="77777777" w:rsidR="0063271A" w:rsidRPr="00C87FF3" w:rsidRDefault="0063271A" w:rsidP="00947A64">
            <w:pPr>
              <w:spacing w:line="360" w:lineRule="auto"/>
              <w:cnfStyle w:val="000000000000" w:firstRow="0" w:lastRow="0" w:firstColumn="0" w:lastColumn="0" w:oddVBand="0" w:evenVBand="0" w:oddHBand="0" w:evenHBand="0" w:firstRowFirstColumn="0" w:firstRowLastColumn="0" w:lastRowFirstColumn="0" w:lastRowLastColumn="0"/>
            </w:pPr>
            <w:r w:rsidRPr="00C87FF3">
              <w:t>Single color printing machine (recommended by NQDC, Heidelberg GTO 46/52 size Model 1990 or above)</w:t>
            </w:r>
          </w:p>
        </w:tc>
        <w:tc>
          <w:tcPr>
            <w:tcW w:w="1082" w:type="dxa"/>
            <w:shd w:val="clear" w:color="auto" w:fill="auto"/>
          </w:tcPr>
          <w:p w14:paraId="04046319" w14:textId="77777777" w:rsidR="0063271A" w:rsidRPr="00C87FF3" w:rsidRDefault="0063271A" w:rsidP="00947A64">
            <w:pPr>
              <w:spacing w:line="276" w:lineRule="auto"/>
              <w:jc w:val="center"/>
              <w:cnfStyle w:val="000000000000" w:firstRow="0" w:lastRow="0" w:firstColumn="0" w:lastColumn="0" w:oddVBand="0" w:evenVBand="0" w:oddHBand="0" w:evenHBand="0" w:firstRowFirstColumn="0" w:firstRowLastColumn="0" w:lastRowFirstColumn="0" w:lastRowLastColumn="0"/>
            </w:pPr>
            <w:r w:rsidRPr="00C87FF3">
              <w:t>02</w:t>
            </w:r>
          </w:p>
        </w:tc>
      </w:tr>
      <w:tr w:rsidR="0063271A" w:rsidRPr="00C87FF3" w14:paraId="4162E907" w14:textId="77777777" w:rsidTr="00947A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22A483B8" w14:textId="661167D4" w:rsidR="0063271A" w:rsidRPr="00C87FF3" w:rsidRDefault="0063271A" w:rsidP="00393E7C">
            <w:pPr>
              <w:pStyle w:val="ListParagraph"/>
              <w:numPr>
                <w:ilvl w:val="0"/>
                <w:numId w:val="208"/>
              </w:numPr>
              <w:spacing w:line="276" w:lineRule="auto"/>
              <w:jc w:val="both"/>
            </w:pPr>
          </w:p>
        </w:tc>
        <w:tc>
          <w:tcPr>
            <w:tcW w:w="6967" w:type="dxa"/>
            <w:shd w:val="clear" w:color="auto" w:fill="auto"/>
          </w:tcPr>
          <w:p w14:paraId="1C5DE663" w14:textId="77777777" w:rsidR="0063271A" w:rsidRPr="00C87FF3" w:rsidRDefault="0063271A" w:rsidP="00947A64">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Arial" w:hAnsi="Arial" w:cs="Arial"/>
                <w:szCs w:val="24"/>
              </w:rPr>
            </w:pPr>
            <w:r w:rsidRPr="00C87FF3">
              <w:rPr>
                <w:rFonts w:ascii="Arial" w:hAnsi="Arial" w:cs="Arial"/>
                <w:szCs w:val="24"/>
              </w:rPr>
              <w:t xml:space="preserve">Paper </w:t>
            </w:r>
            <w:r w:rsidRPr="00C87FF3">
              <w:rPr>
                <w:rFonts w:ascii="Arial" w:hAnsi="Arial"/>
              </w:rPr>
              <w:t xml:space="preserve">grammage </w:t>
            </w:r>
            <w:r w:rsidRPr="00C87FF3">
              <w:rPr>
                <w:rFonts w:ascii="Arial" w:hAnsi="Arial" w:cs="Arial"/>
                <w:szCs w:val="24"/>
              </w:rPr>
              <w:t>weighing machine standard</w:t>
            </w:r>
          </w:p>
        </w:tc>
        <w:tc>
          <w:tcPr>
            <w:tcW w:w="1082" w:type="dxa"/>
            <w:shd w:val="clear" w:color="auto" w:fill="auto"/>
          </w:tcPr>
          <w:p w14:paraId="595C34D0" w14:textId="77777777" w:rsidR="0063271A" w:rsidRPr="00C87FF3" w:rsidRDefault="0063271A" w:rsidP="00947A64">
            <w:pPr>
              <w:spacing w:line="276" w:lineRule="auto"/>
              <w:jc w:val="center"/>
              <w:cnfStyle w:val="000000100000" w:firstRow="0" w:lastRow="0" w:firstColumn="0" w:lastColumn="0" w:oddVBand="0" w:evenVBand="0" w:oddHBand="1" w:evenHBand="0" w:firstRowFirstColumn="0" w:firstRowLastColumn="0" w:lastRowFirstColumn="0" w:lastRowLastColumn="0"/>
            </w:pPr>
            <w:r w:rsidRPr="00C87FF3">
              <w:t>01</w:t>
            </w:r>
          </w:p>
        </w:tc>
      </w:tr>
      <w:tr w:rsidR="0063271A" w:rsidRPr="00C87FF3" w14:paraId="353917F2" w14:textId="77777777" w:rsidTr="00947A64">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0A9286BD" w14:textId="44C91578" w:rsidR="0063271A" w:rsidRPr="00C87FF3" w:rsidRDefault="0063271A" w:rsidP="00393E7C">
            <w:pPr>
              <w:pStyle w:val="ListParagraph"/>
              <w:numPr>
                <w:ilvl w:val="0"/>
                <w:numId w:val="208"/>
              </w:numPr>
              <w:spacing w:line="276" w:lineRule="auto"/>
              <w:jc w:val="both"/>
            </w:pPr>
          </w:p>
        </w:tc>
        <w:tc>
          <w:tcPr>
            <w:tcW w:w="6967" w:type="dxa"/>
            <w:shd w:val="clear" w:color="auto" w:fill="auto"/>
          </w:tcPr>
          <w:p w14:paraId="3247C84B" w14:textId="77777777" w:rsidR="0063271A" w:rsidRPr="00C87FF3" w:rsidRDefault="0063271A" w:rsidP="00947A64">
            <w:pPr>
              <w:pStyle w:val="Toolsequipment"/>
              <w:spacing w:before="0" w:after="0" w:line="276" w:lineRule="auto"/>
              <w:cnfStyle w:val="000000000000" w:firstRow="0" w:lastRow="0" w:firstColumn="0" w:lastColumn="0" w:oddVBand="0" w:evenVBand="0" w:oddHBand="0" w:evenHBand="0" w:firstRowFirstColumn="0" w:firstRowLastColumn="0" w:lastRowFirstColumn="0" w:lastRowLastColumn="0"/>
              <w:rPr>
                <w:rFonts w:ascii="Arial" w:hAnsi="Arial" w:cs="Arial"/>
                <w:szCs w:val="24"/>
              </w:rPr>
            </w:pPr>
            <w:r w:rsidRPr="00C87FF3">
              <w:rPr>
                <w:rFonts w:ascii="Arial" w:hAnsi="Arial" w:cs="Arial"/>
                <w:szCs w:val="24"/>
              </w:rPr>
              <w:t xml:space="preserve">Ink weighing scale (small weighing scale </w:t>
            </w:r>
            <w:r w:rsidRPr="00C87FF3">
              <w:rPr>
                <w:rFonts w:ascii="Arial" w:hAnsi="Arial"/>
              </w:rPr>
              <w:t>up to</w:t>
            </w:r>
            <w:r w:rsidRPr="00C87FF3">
              <w:rPr>
                <w:rFonts w:ascii="Arial" w:hAnsi="Arial" w:cs="Arial"/>
                <w:szCs w:val="24"/>
              </w:rPr>
              <w:t xml:space="preserve"> 2 kg)</w:t>
            </w:r>
          </w:p>
        </w:tc>
        <w:tc>
          <w:tcPr>
            <w:tcW w:w="1082" w:type="dxa"/>
            <w:shd w:val="clear" w:color="auto" w:fill="auto"/>
          </w:tcPr>
          <w:p w14:paraId="06DBB19A" w14:textId="77777777" w:rsidR="0063271A" w:rsidRPr="00C87FF3" w:rsidRDefault="0063271A" w:rsidP="00947A64">
            <w:pPr>
              <w:spacing w:line="276" w:lineRule="auto"/>
              <w:jc w:val="center"/>
              <w:cnfStyle w:val="000000000000" w:firstRow="0" w:lastRow="0" w:firstColumn="0" w:lastColumn="0" w:oddVBand="0" w:evenVBand="0" w:oddHBand="0" w:evenHBand="0" w:firstRowFirstColumn="0" w:firstRowLastColumn="0" w:lastRowFirstColumn="0" w:lastRowLastColumn="0"/>
            </w:pPr>
            <w:r w:rsidRPr="00C87FF3">
              <w:t>02</w:t>
            </w:r>
          </w:p>
        </w:tc>
      </w:tr>
      <w:tr w:rsidR="0063271A" w:rsidRPr="00C87FF3" w14:paraId="262CF937" w14:textId="77777777" w:rsidTr="00947A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6A585ED3" w14:textId="7149742F" w:rsidR="0063271A" w:rsidRPr="00C87FF3" w:rsidRDefault="0063271A" w:rsidP="00393E7C">
            <w:pPr>
              <w:pStyle w:val="ListParagraph"/>
              <w:numPr>
                <w:ilvl w:val="0"/>
                <w:numId w:val="208"/>
              </w:numPr>
              <w:spacing w:line="276" w:lineRule="auto"/>
              <w:jc w:val="both"/>
            </w:pPr>
          </w:p>
        </w:tc>
        <w:tc>
          <w:tcPr>
            <w:tcW w:w="6967" w:type="dxa"/>
            <w:shd w:val="clear" w:color="auto" w:fill="auto"/>
          </w:tcPr>
          <w:p w14:paraId="5B3AC288" w14:textId="77777777" w:rsidR="0063271A" w:rsidRPr="00C87FF3" w:rsidRDefault="0063271A" w:rsidP="00947A64">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Arial" w:hAnsi="Arial" w:cs="Arial"/>
                <w:szCs w:val="24"/>
              </w:rPr>
            </w:pPr>
            <w:r w:rsidRPr="00C87FF3">
              <w:rPr>
                <w:rFonts w:ascii="Arial" w:hAnsi="Arial" w:cs="Arial"/>
                <w:szCs w:val="24"/>
              </w:rPr>
              <w:t>Multifunction Printer A3 size Black and white</w:t>
            </w:r>
          </w:p>
        </w:tc>
        <w:tc>
          <w:tcPr>
            <w:tcW w:w="1082" w:type="dxa"/>
            <w:shd w:val="clear" w:color="auto" w:fill="auto"/>
          </w:tcPr>
          <w:p w14:paraId="7845BB3D" w14:textId="77777777" w:rsidR="0063271A" w:rsidRPr="00C87FF3" w:rsidRDefault="0063271A" w:rsidP="00947A64">
            <w:pPr>
              <w:spacing w:line="276" w:lineRule="auto"/>
              <w:jc w:val="center"/>
              <w:cnfStyle w:val="000000100000" w:firstRow="0" w:lastRow="0" w:firstColumn="0" w:lastColumn="0" w:oddVBand="0" w:evenVBand="0" w:oddHBand="1" w:evenHBand="0" w:firstRowFirstColumn="0" w:firstRowLastColumn="0" w:lastRowFirstColumn="0" w:lastRowLastColumn="0"/>
            </w:pPr>
            <w:r w:rsidRPr="00C87FF3">
              <w:t>03</w:t>
            </w:r>
          </w:p>
        </w:tc>
      </w:tr>
      <w:tr w:rsidR="0063271A" w:rsidRPr="00C87FF3" w14:paraId="3D5E8D40" w14:textId="77777777" w:rsidTr="00947A64">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266175BE" w14:textId="29FB15E1" w:rsidR="0063271A" w:rsidRPr="00C87FF3" w:rsidRDefault="0063271A" w:rsidP="00393E7C">
            <w:pPr>
              <w:pStyle w:val="ListParagraph"/>
              <w:numPr>
                <w:ilvl w:val="0"/>
                <w:numId w:val="208"/>
              </w:numPr>
              <w:spacing w:line="276" w:lineRule="auto"/>
              <w:jc w:val="both"/>
            </w:pPr>
          </w:p>
        </w:tc>
        <w:tc>
          <w:tcPr>
            <w:tcW w:w="6967" w:type="dxa"/>
            <w:shd w:val="clear" w:color="auto" w:fill="auto"/>
          </w:tcPr>
          <w:p w14:paraId="03EECDCC" w14:textId="77777777" w:rsidR="0063271A" w:rsidRPr="00C87FF3" w:rsidRDefault="0063271A" w:rsidP="00947A64">
            <w:pPr>
              <w:pStyle w:val="Toolsequipment"/>
              <w:spacing w:before="0" w:after="0" w:line="276" w:lineRule="auto"/>
              <w:cnfStyle w:val="000000000000" w:firstRow="0" w:lastRow="0" w:firstColumn="0" w:lastColumn="0" w:oddVBand="0" w:evenVBand="0" w:oddHBand="0" w:evenHBand="0" w:firstRowFirstColumn="0" w:firstRowLastColumn="0" w:lastRowFirstColumn="0" w:lastRowLastColumn="0"/>
              <w:rPr>
                <w:rFonts w:ascii="Arial" w:hAnsi="Arial" w:cs="Arial"/>
                <w:szCs w:val="24"/>
              </w:rPr>
            </w:pPr>
            <w:r w:rsidRPr="00C87FF3">
              <w:rPr>
                <w:rFonts w:ascii="Arial" w:hAnsi="Arial" w:cs="Arial"/>
                <w:szCs w:val="24"/>
              </w:rPr>
              <w:t>Multifunction Printer A3 size Black and white</w:t>
            </w:r>
          </w:p>
        </w:tc>
        <w:tc>
          <w:tcPr>
            <w:tcW w:w="1082" w:type="dxa"/>
            <w:shd w:val="clear" w:color="auto" w:fill="auto"/>
          </w:tcPr>
          <w:p w14:paraId="7B59C16E" w14:textId="77777777" w:rsidR="0063271A" w:rsidRPr="00C87FF3" w:rsidRDefault="0063271A" w:rsidP="00947A64">
            <w:pPr>
              <w:spacing w:line="276" w:lineRule="auto"/>
              <w:jc w:val="center"/>
              <w:cnfStyle w:val="000000000000" w:firstRow="0" w:lastRow="0" w:firstColumn="0" w:lastColumn="0" w:oddVBand="0" w:evenVBand="0" w:oddHBand="0" w:evenHBand="0" w:firstRowFirstColumn="0" w:firstRowLastColumn="0" w:lastRowFirstColumn="0" w:lastRowLastColumn="0"/>
            </w:pPr>
            <w:r w:rsidRPr="00C87FF3">
              <w:t>03</w:t>
            </w:r>
          </w:p>
        </w:tc>
      </w:tr>
      <w:tr w:rsidR="0063271A" w:rsidRPr="00C87FF3" w14:paraId="568F3C22" w14:textId="77777777" w:rsidTr="00947A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6F5DA67D" w14:textId="2083144F" w:rsidR="0063271A" w:rsidRPr="00C87FF3" w:rsidRDefault="0063271A" w:rsidP="00393E7C">
            <w:pPr>
              <w:pStyle w:val="ListParagraph"/>
              <w:numPr>
                <w:ilvl w:val="0"/>
                <w:numId w:val="208"/>
              </w:numPr>
              <w:spacing w:line="276" w:lineRule="auto"/>
              <w:jc w:val="both"/>
            </w:pPr>
          </w:p>
        </w:tc>
        <w:tc>
          <w:tcPr>
            <w:tcW w:w="6967" w:type="dxa"/>
            <w:shd w:val="clear" w:color="auto" w:fill="auto"/>
          </w:tcPr>
          <w:p w14:paraId="76C90C3B" w14:textId="77777777" w:rsidR="0063271A" w:rsidRPr="00C87FF3" w:rsidRDefault="0063271A" w:rsidP="00947A64">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Arial" w:hAnsi="Arial" w:cs="Arial"/>
                <w:szCs w:val="24"/>
              </w:rPr>
            </w:pPr>
            <w:r w:rsidRPr="00C87FF3">
              <w:rPr>
                <w:rFonts w:ascii="Arial" w:hAnsi="Arial" w:cs="Arial"/>
                <w:szCs w:val="24"/>
              </w:rPr>
              <w:t>Spectrophotometer</w:t>
            </w:r>
          </w:p>
        </w:tc>
        <w:tc>
          <w:tcPr>
            <w:tcW w:w="1082" w:type="dxa"/>
            <w:shd w:val="clear" w:color="auto" w:fill="auto"/>
          </w:tcPr>
          <w:p w14:paraId="19E73955" w14:textId="77777777" w:rsidR="0063271A" w:rsidRPr="00C87FF3" w:rsidRDefault="0063271A" w:rsidP="00947A64">
            <w:pPr>
              <w:spacing w:line="276" w:lineRule="auto"/>
              <w:jc w:val="center"/>
              <w:cnfStyle w:val="000000100000" w:firstRow="0" w:lastRow="0" w:firstColumn="0" w:lastColumn="0" w:oddVBand="0" w:evenVBand="0" w:oddHBand="1" w:evenHBand="0" w:firstRowFirstColumn="0" w:firstRowLastColumn="0" w:lastRowFirstColumn="0" w:lastRowLastColumn="0"/>
            </w:pPr>
            <w:r w:rsidRPr="00C87FF3">
              <w:t>01</w:t>
            </w:r>
          </w:p>
        </w:tc>
      </w:tr>
      <w:tr w:rsidR="0063271A" w:rsidRPr="00C87FF3" w14:paraId="23192B2B" w14:textId="77777777" w:rsidTr="00947A64">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5002BE6A" w14:textId="5FAEDDAF" w:rsidR="0063271A" w:rsidRPr="00C87FF3" w:rsidRDefault="0063271A" w:rsidP="00393E7C">
            <w:pPr>
              <w:pStyle w:val="ListParagraph"/>
              <w:numPr>
                <w:ilvl w:val="0"/>
                <w:numId w:val="208"/>
              </w:numPr>
              <w:spacing w:line="276" w:lineRule="auto"/>
              <w:jc w:val="both"/>
            </w:pPr>
          </w:p>
        </w:tc>
        <w:tc>
          <w:tcPr>
            <w:tcW w:w="6967" w:type="dxa"/>
            <w:shd w:val="clear" w:color="auto" w:fill="auto"/>
          </w:tcPr>
          <w:p w14:paraId="144FCF16" w14:textId="77777777" w:rsidR="0063271A" w:rsidRPr="00C87FF3" w:rsidRDefault="0063271A" w:rsidP="00947A64">
            <w:pPr>
              <w:pStyle w:val="Toolsequipment"/>
              <w:spacing w:before="0" w:after="0" w:line="276" w:lineRule="auto"/>
              <w:cnfStyle w:val="000000000000" w:firstRow="0" w:lastRow="0" w:firstColumn="0" w:lastColumn="0" w:oddVBand="0" w:evenVBand="0" w:oddHBand="0" w:evenHBand="0" w:firstRowFirstColumn="0" w:firstRowLastColumn="0" w:lastRowFirstColumn="0" w:lastRowLastColumn="0"/>
              <w:rPr>
                <w:rFonts w:ascii="Arial" w:hAnsi="Arial" w:cs="Arial"/>
                <w:szCs w:val="24"/>
              </w:rPr>
            </w:pPr>
            <w:r w:rsidRPr="00C87FF3">
              <w:rPr>
                <w:rFonts w:ascii="Arial" w:hAnsi="Arial" w:cs="Arial"/>
                <w:szCs w:val="24"/>
              </w:rPr>
              <w:t>UPS for computers</w:t>
            </w:r>
          </w:p>
        </w:tc>
        <w:tc>
          <w:tcPr>
            <w:tcW w:w="1082" w:type="dxa"/>
            <w:shd w:val="clear" w:color="auto" w:fill="auto"/>
          </w:tcPr>
          <w:p w14:paraId="54C84C04" w14:textId="77777777" w:rsidR="0063271A" w:rsidRPr="00C87FF3" w:rsidRDefault="0063271A" w:rsidP="00947A64">
            <w:pPr>
              <w:spacing w:line="276" w:lineRule="auto"/>
              <w:jc w:val="center"/>
              <w:cnfStyle w:val="000000000000" w:firstRow="0" w:lastRow="0" w:firstColumn="0" w:lastColumn="0" w:oddVBand="0" w:evenVBand="0" w:oddHBand="0" w:evenHBand="0" w:firstRowFirstColumn="0" w:firstRowLastColumn="0" w:lastRowFirstColumn="0" w:lastRowLastColumn="0"/>
            </w:pPr>
            <w:r w:rsidRPr="00C87FF3">
              <w:t>60</w:t>
            </w:r>
          </w:p>
        </w:tc>
      </w:tr>
      <w:tr w:rsidR="0063271A" w:rsidRPr="00C87FF3" w14:paraId="1589ED33" w14:textId="77777777" w:rsidTr="00947A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1799D1D0" w14:textId="527B6B40" w:rsidR="0063271A" w:rsidRPr="00C87FF3" w:rsidRDefault="0063271A" w:rsidP="00393E7C">
            <w:pPr>
              <w:pStyle w:val="ListParagraph"/>
              <w:numPr>
                <w:ilvl w:val="0"/>
                <w:numId w:val="208"/>
              </w:numPr>
              <w:spacing w:line="276" w:lineRule="auto"/>
              <w:jc w:val="both"/>
            </w:pPr>
          </w:p>
        </w:tc>
        <w:tc>
          <w:tcPr>
            <w:tcW w:w="6967" w:type="dxa"/>
            <w:shd w:val="clear" w:color="auto" w:fill="auto"/>
            <w:vAlign w:val="center"/>
          </w:tcPr>
          <w:p w14:paraId="0312CD17" w14:textId="77777777" w:rsidR="0063271A" w:rsidRPr="00C87FF3" w:rsidRDefault="0063271A" w:rsidP="00947A64">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rPr>
            </w:pPr>
            <w:r w:rsidRPr="00C87FF3">
              <w:rPr>
                <w:rStyle w:val="normaltextrun"/>
                <w:rFonts w:ascii="Arial" w:hAnsi="Arial"/>
              </w:rPr>
              <w:t>Pneumatic Flat Bed Screen Printing MachineModel SYP 6 C</w:t>
            </w:r>
            <w:r w:rsidRPr="00C87FF3">
              <w:rPr>
                <w:rStyle w:val="eop"/>
                <w:rFonts w:ascii="Arial" w:hAnsi="Arial"/>
              </w:rPr>
              <w:t> </w:t>
            </w:r>
          </w:p>
        </w:tc>
        <w:tc>
          <w:tcPr>
            <w:tcW w:w="1082" w:type="dxa"/>
            <w:shd w:val="clear" w:color="auto" w:fill="auto"/>
            <w:vAlign w:val="center"/>
          </w:tcPr>
          <w:p w14:paraId="0352AB80" w14:textId="77777777" w:rsidR="0063271A" w:rsidRPr="00C87FF3" w:rsidRDefault="0063271A" w:rsidP="00947A64">
            <w:pPr>
              <w:spacing w:line="276" w:lineRule="auto"/>
              <w:jc w:val="center"/>
              <w:cnfStyle w:val="000000100000" w:firstRow="0" w:lastRow="0" w:firstColumn="0" w:lastColumn="0" w:oddVBand="0" w:evenVBand="0" w:oddHBand="1" w:evenHBand="0" w:firstRowFirstColumn="0" w:firstRowLastColumn="0" w:lastRowFirstColumn="0" w:lastRowLastColumn="0"/>
            </w:pPr>
            <w:r w:rsidRPr="00C87FF3">
              <w:t>01</w:t>
            </w:r>
          </w:p>
        </w:tc>
      </w:tr>
      <w:tr w:rsidR="0063271A" w:rsidRPr="00C87FF3" w14:paraId="05F8AF47" w14:textId="77777777" w:rsidTr="00947A64">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675D81A1" w14:textId="63CE4692" w:rsidR="0063271A" w:rsidRPr="00C87FF3" w:rsidRDefault="0063271A" w:rsidP="00393E7C">
            <w:pPr>
              <w:pStyle w:val="ListParagraph"/>
              <w:numPr>
                <w:ilvl w:val="0"/>
                <w:numId w:val="208"/>
              </w:numPr>
              <w:spacing w:line="276" w:lineRule="auto"/>
              <w:jc w:val="both"/>
            </w:pPr>
          </w:p>
        </w:tc>
        <w:tc>
          <w:tcPr>
            <w:tcW w:w="6967" w:type="dxa"/>
            <w:shd w:val="clear" w:color="auto" w:fill="auto"/>
            <w:vAlign w:val="center"/>
          </w:tcPr>
          <w:p w14:paraId="0942FA57" w14:textId="77777777" w:rsidR="0063271A" w:rsidRPr="00C87FF3" w:rsidRDefault="0063271A" w:rsidP="00947A6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rPr>
            </w:pPr>
            <w:r w:rsidRPr="00C87FF3">
              <w:rPr>
                <w:rStyle w:val="normaltextrun"/>
                <w:rFonts w:ascii="Arial" w:hAnsi="Arial"/>
              </w:rPr>
              <w:t>Multi-purpose Screen Printing Machine Model SYKI</w:t>
            </w:r>
            <w:r w:rsidRPr="00C87FF3">
              <w:rPr>
                <w:rStyle w:val="eop"/>
                <w:rFonts w:ascii="Arial" w:hAnsi="Arial"/>
              </w:rPr>
              <w:t> </w:t>
            </w:r>
          </w:p>
        </w:tc>
        <w:tc>
          <w:tcPr>
            <w:tcW w:w="1082" w:type="dxa"/>
            <w:shd w:val="clear" w:color="auto" w:fill="auto"/>
            <w:vAlign w:val="center"/>
          </w:tcPr>
          <w:p w14:paraId="698A9EBD" w14:textId="77777777" w:rsidR="0063271A" w:rsidRPr="00C87FF3" w:rsidRDefault="0063271A" w:rsidP="00947A64">
            <w:pPr>
              <w:spacing w:line="276" w:lineRule="auto"/>
              <w:jc w:val="center"/>
              <w:cnfStyle w:val="000000000000" w:firstRow="0" w:lastRow="0" w:firstColumn="0" w:lastColumn="0" w:oddVBand="0" w:evenVBand="0" w:oddHBand="0" w:evenHBand="0" w:firstRowFirstColumn="0" w:firstRowLastColumn="0" w:lastRowFirstColumn="0" w:lastRowLastColumn="0"/>
            </w:pPr>
            <w:r w:rsidRPr="00C87FF3">
              <w:t>01</w:t>
            </w:r>
          </w:p>
        </w:tc>
      </w:tr>
      <w:tr w:rsidR="0063271A" w:rsidRPr="00C87FF3" w14:paraId="047876E5" w14:textId="77777777" w:rsidTr="00947A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3068D883" w14:textId="7B764473" w:rsidR="0063271A" w:rsidRPr="00C87FF3" w:rsidRDefault="0063271A" w:rsidP="00393E7C">
            <w:pPr>
              <w:pStyle w:val="ListParagraph"/>
              <w:numPr>
                <w:ilvl w:val="0"/>
                <w:numId w:val="208"/>
              </w:numPr>
              <w:spacing w:line="276" w:lineRule="auto"/>
              <w:jc w:val="both"/>
            </w:pPr>
          </w:p>
        </w:tc>
        <w:tc>
          <w:tcPr>
            <w:tcW w:w="6967" w:type="dxa"/>
            <w:shd w:val="clear" w:color="auto" w:fill="auto"/>
            <w:vAlign w:val="center"/>
          </w:tcPr>
          <w:p w14:paraId="4146E964" w14:textId="77777777" w:rsidR="0063271A" w:rsidRPr="00C87FF3" w:rsidRDefault="0063271A" w:rsidP="00947A64">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rPr>
            </w:pPr>
            <w:r w:rsidRPr="00C87FF3">
              <w:rPr>
                <w:rStyle w:val="normaltextrun"/>
                <w:rFonts w:ascii="Arial" w:hAnsi="Arial"/>
              </w:rPr>
              <w:t>One Arm Printing Machine Model TV 6080</w:t>
            </w:r>
            <w:r w:rsidRPr="00C87FF3">
              <w:rPr>
                <w:rStyle w:val="eop"/>
                <w:rFonts w:ascii="Arial" w:hAnsi="Arial"/>
              </w:rPr>
              <w:t> </w:t>
            </w:r>
          </w:p>
        </w:tc>
        <w:tc>
          <w:tcPr>
            <w:tcW w:w="1082" w:type="dxa"/>
            <w:shd w:val="clear" w:color="auto" w:fill="auto"/>
            <w:vAlign w:val="center"/>
          </w:tcPr>
          <w:p w14:paraId="587465F6" w14:textId="77777777" w:rsidR="0063271A" w:rsidRPr="00C87FF3" w:rsidRDefault="0063271A" w:rsidP="00947A64">
            <w:pPr>
              <w:spacing w:line="276" w:lineRule="auto"/>
              <w:jc w:val="center"/>
              <w:cnfStyle w:val="000000100000" w:firstRow="0" w:lastRow="0" w:firstColumn="0" w:lastColumn="0" w:oddVBand="0" w:evenVBand="0" w:oddHBand="1" w:evenHBand="0" w:firstRowFirstColumn="0" w:firstRowLastColumn="0" w:lastRowFirstColumn="0" w:lastRowLastColumn="0"/>
            </w:pPr>
            <w:r w:rsidRPr="00C87FF3">
              <w:t>01</w:t>
            </w:r>
          </w:p>
        </w:tc>
      </w:tr>
      <w:tr w:rsidR="0063271A" w:rsidRPr="00C87FF3" w14:paraId="64D3994A" w14:textId="77777777" w:rsidTr="00947A64">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1C75F195" w14:textId="032CE1D2" w:rsidR="0063271A" w:rsidRPr="00C87FF3" w:rsidRDefault="0063271A" w:rsidP="00393E7C">
            <w:pPr>
              <w:pStyle w:val="ListParagraph"/>
              <w:numPr>
                <w:ilvl w:val="0"/>
                <w:numId w:val="208"/>
              </w:numPr>
              <w:spacing w:line="276" w:lineRule="auto"/>
              <w:jc w:val="both"/>
            </w:pPr>
          </w:p>
        </w:tc>
        <w:tc>
          <w:tcPr>
            <w:tcW w:w="6967" w:type="dxa"/>
            <w:shd w:val="clear" w:color="auto" w:fill="auto"/>
            <w:vAlign w:val="center"/>
          </w:tcPr>
          <w:p w14:paraId="73C1920E" w14:textId="77777777" w:rsidR="0063271A" w:rsidRPr="00C87FF3" w:rsidRDefault="0063271A" w:rsidP="00947A6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rPr>
            </w:pPr>
            <w:r w:rsidRPr="00C87FF3">
              <w:rPr>
                <w:rStyle w:val="normaltextrun"/>
                <w:rFonts w:ascii="Arial" w:hAnsi="Arial"/>
              </w:rPr>
              <w:t>Section Type Hand Operated Machine Model MT 45 AB </w:t>
            </w:r>
            <w:r w:rsidRPr="00C87FF3">
              <w:rPr>
                <w:rStyle w:val="eop"/>
                <w:rFonts w:ascii="Arial" w:hAnsi="Arial"/>
              </w:rPr>
              <w:t> </w:t>
            </w:r>
          </w:p>
        </w:tc>
        <w:tc>
          <w:tcPr>
            <w:tcW w:w="1082" w:type="dxa"/>
            <w:shd w:val="clear" w:color="auto" w:fill="auto"/>
            <w:vAlign w:val="center"/>
          </w:tcPr>
          <w:p w14:paraId="640D1460" w14:textId="77777777" w:rsidR="0063271A" w:rsidRPr="00C87FF3" w:rsidRDefault="0063271A" w:rsidP="00947A64">
            <w:pPr>
              <w:spacing w:line="276" w:lineRule="auto"/>
              <w:jc w:val="center"/>
              <w:cnfStyle w:val="000000000000" w:firstRow="0" w:lastRow="0" w:firstColumn="0" w:lastColumn="0" w:oddVBand="0" w:evenVBand="0" w:oddHBand="0" w:evenHBand="0" w:firstRowFirstColumn="0" w:firstRowLastColumn="0" w:lastRowFirstColumn="0" w:lastRowLastColumn="0"/>
            </w:pPr>
            <w:r w:rsidRPr="00C87FF3">
              <w:t>01</w:t>
            </w:r>
          </w:p>
        </w:tc>
      </w:tr>
      <w:tr w:rsidR="0063271A" w:rsidRPr="00C87FF3" w14:paraId="223DF622" w14:textId="77777777" w:rsidTr="00947A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24AC93BC" w14:textId="6BDFFA72" w:rsidR="0063271A" w:rsidRPr="00C87FF3" w:rsidRDefault="0063271A" w:rsidP="00393E7C">
            <w:pPr>
              <w:pStyle w:val="ListParagraph"/>
              <w:numPr>
                <w:ilvl w:val="0"/>
                <w:numId w:val="208"/>
              </w:numPr>
              <w:spacing w:line="276" w:lineRule="auto"/>
              <w:jc w:val="both"/>
            </w:pPr>
          </w:p>
        </w:tc>
        <w:tc>
          <w:tcPr>
            <w:tcW w:w="6967" w:type="dxa"/>
            <w:shd w:val="clear" w:color="auto" w:fill="auto"/>
            <w:vAlign w:val="center"/>
          </w:tcPr>
          <w:p w14:paraId="0BAC63B3" w14:textId="77777777" w:rsidR="0063271A" w:rsidRPr="00C87FF3" w:rsidRDefault="0063271A" w:rsidP="00947A64">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rPr>
            </w:pPr>
            <w:r w:rsidRPr="00C87FF3">
              <w:rPr>
                <w:rStyle w:val="normaltextrun"/>
                <w:rFonts w:ascii="Arial" w:hAnsi="Arial"/>
              </w:rPr>
              <w:t>Heat Transfer Machine Model MT 313 T </w:t>
            </w:r>
            <w:r w:rsidRPr="00C87FF3">
              <w:rPr>
                <w:rStyle w:val="eop"/>
                <w:rFonts w:ascii="Arial" w:hAnsi="Arial"/>
              </w:rPr>
              <w:t> </w:t>
            </w:r>
          </w:p>
        </w:tc>
        <w:tc>
          <w:tcPr>
            <w:tcW w:w="1082" w:type="dxa"/>
            <w:shd w:val="clear" w:color="auto" w:fill="auto"/>
            <w:vAlign w:val="center"/>
          </w:tcPr>
          <w:p w14:paraId="6F7979AE" w14:textId="77777777" w:rsidR="0063271A" w:rsidRPr="00C87FF3" w:rsidRDefault="0063271A" w:rsidP="00947A64">
            <w:pPr>
              <w:spacing w:line="276" w:lineRule="auto"/>
              <w:jc w:val="center"/>
              <w:cnfStyle w:val="000000100000" w:firstRow="0" w:lastRow="0" w:firstColumn="0" w:lastColumn="0" w:oddVBand="0" w:evenVBand="0" w:oddHBand="1" w:evenHBand="0" w:firstRowFirstColumn="0" w:firstRowLastColumn="0" w:lastRowFirstColumn="0" w:lastRowLastColumn="0"/>
            </w:pPr>
            <w:r w:rsidRPr="00C87FF3">
              <w:t>01</w:t>
            </w:r>
          </w:p>
        </w:tc>
      </w:tr>
      <w:tr w:rsidR="0063271A" w:rsidRPr="00C87FF3" w14:paraId="6E9ADD67" w14:textId="77777777" w:rsidTr="00947A64">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3E183BCF" w14:textId="0A97DA5C" w:rsidR="0063271A" w:rsidRPr="00C87FF3" w:rsidRDefault="0063271A" w:rsidP="00393E7C">
            <w:pPr>
              <w:pStyle w:val="ListParagraph"/>
              <w:numPr>
                <w:ilvl w:val="0"/>
                <w:numId w:val="208"/>
              </w:numPr>
              <w:spacing w:line="276" w:lineRule="auto"/>
              <w:jc w:val="both"/>
            </w:pPr>
          </w:p>
        </w:tc>
        <w:tc>
          <w:tcPr>
            <w:tcW w:w="6967" w:type="dxa"/>
            <w:shd w:val="clear" w:color="auto" w:fill="auto"/>
            <w:vAlign w:val="center"/>
          </w:tcPr>
          <w:p w14:paraId="42BB5CA6" w14:textId="77777777" w:rsidR="0063271A" w:rsidRPr="00C87FF3" w:rsidRDefault="0063271A" w:rsidP="00947A64">
            <w:pPr>
              <w:pStyle w:val="Toolsequipment"/>
              <w:spacing w:before="0" w:after="0" w:line="276" w:lineRule="auto"/>
              <w:cnfStyle w:val="000000000000" w:firstRow="0" w:lastRow="0" w:firstColumn="0" w:lastColumn="0" w:oddVBand="0" w:evenVBand="0" w:oddHBand="0" w:evenHBand="0" w:firstRowFirstColumn="0" w:firstRowLastColumn="0" w:lastRowFirstColumn="0" w:lastRowLastColumn="0"/>
              <w:rPr>
                <w:rFonts w:ascii="Arial" w:hAnsi="Arial" w:cs="Arial"/>
                <w:szCs w:val="24"/>
              </w:rPr>
            </w:pPr>
            <w:r w:rsidRPr="00C87FF3">
              <w:rPr>
                <w:rStyle w:val="normaltextrun"/>
                <w:rFonts w:ascii="Arial" w:hAnsi="Arial" w:cs="Arial"/>
                <w:shd w:val="clear" w:color="auto" w:fill="FFFFFF"/>
              </w:rPr>
              <w:t>Cylindrical Printing Machine</w:t>
            </w:r>
          </w:p>
        </w:tc>
        <w:tc>
          <w:tcPr>
            <w:tcW w:w="1082" w:type="dxa"/>
            <w:shd w:val="clear" w:color="auto" w:fill="auto"/>
            <w:vAlign w:val="center"/>
          </w:tcPr>
          <w:p w14:paraId="28DE2E16" w14:textId="77777777" w:rsidR="0063271A" w:rsidRPr="00C87FF3" w:rsidRDefault="0063271A" w:rsidP="00947A64">
            <w:pPr>
              <w:spacing w:line="276" w:lineRule="auto"/>
              <w:jc w:val="center"/>
              <w:cnfStyle w:val="000000000000" w:firstRow="0" w:lastRow="0" w:firstColumn="0" w:lastColumn="0" w:oddVBand="0" w:evenVBand="0" w:oddHBand="0" w:evenHBand="0" w:firstRowFirstColumn="0" w:firstRowLastColumn="0" w:lastRowFirstColumn="0" w:lastRowLastColumn="0"/>
            </w:pPr>
            <w:r w:rsidRPr="00C87FF3">
              <w:t>01</w:t>
            </w:r>
          </w:p>
        </w:tc>
      </w:tr>
      <w:tr w:rsidR="0063271A" w:rsidRPr="00C87FF3" w14:paraId="11CC8F3C" w14:textId="77777777" w:rsidTr="00947A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462CA956" w14:textId="7EA0B809" w:rsidR="0063271A" w:rsidRPr="00C87FF3" w:rsidRDefault="0063271A" w:rsidP="00393E7C">
            <w:pPr>
              <w:pStyle w:val="ListParagraph"/>
              <w:numPr>
                <w:ilvl w:val="0"/>
                <w:numId w:val="208"/>
              </w:numPr>
              <w:spacing w:line="276" w:lineRule="auto"/>
              <w:jc w:val="both"/>
            </w:pPr>
          </w:p>
        </w:tc>
        <w:tc>
          <w:tcPr>
            <w:tcW w:w="6967" w:type="dxa"/>
            <w:shd w:val="clear" w:color="auto" w:fill="auto"/>
            <w:vAlign w:val="center"/>
          </w:tcPr>
          <w:p w14:paraId="3A6917E4" w14:textId="77777777" w:rsidR="0063271A" w:rsidRPr="00C87FF3" w:rsidRDefault="0063271A" w:rsidP="00947A64">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rPr>
            </w:pPr>
            <w:r w:rsidRPr="00C87FF3">
              <w:rPr>
                <w:rStyle w:val="normaltextrun"/>
                <w:rFonts w:ascii="Arial" w:hAnsi="Arial"/>
              </w:rPr>
              <w:t>Pad Printing Machine Model LH-LI Single Color</w:t>
            </w:r>
            <w:r w:rsidRPr="00C87FF3">
              <w:rPr>
                <w:rStyle w:val="eop"/>
                <w:rFonts w:ascii="Arial" w:hAnsi="Arial"/>
              </w:rPr>
              <w:t> </w:t>
            </w:r>
          </w:p>
        </w:tc>
        <w:tc>
          <w:tcPr>
            <w:tcW w:w="1082" w:type="dxa"/>
            <w:shd w:val="clear" w:color="auto" w:fill="auto"/>
            <w:vAlign w:val="center"/>
          </w:tcPr>
          <w:p w14:paraId="6CC662E3" w14:textId="77777777" w:rsidR="0063271A" w:rsidRPr="00C87FF3" w:rsidRDefault="0063271A" w:rsidP="00947A64">
            <w:pPr>
              <w:spacing w:line="276" w:lineRule="auto"/>
              <w:jc w:val="center"/>
              <w:cnfStyle w:val="000000100000" w:firstRow="0" w:lastRow="0" w:firstColumn="0" w:lastColumn="0" w:oddVBand="0" w:evenVBand="0" w:oddHBand="1" w:evenHBand="0" w:firstRowFirstColumn="0" w:firstRowLastColumn="0" w:lastRowFirstColumn="0" w:lastRowLastColumn="0"/>
            </w:pPr>
            <w:r w:rsidRPr="00C87FF3">
              <w:t>01</w:t>
            </w:r>
          </w:p>
        </w:tc>
      </w:tr>
      <w:tr w:rsidR="0063271A" w:rsidRPr="00C87FF3" w14:paraId="5CF7A77E" w14:textId="77777777" w:rsidTr="00947A64">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6F9FB282" w14:textId="76C12F72" w:rsidR="0063271A" w:rsidRPr="00C87FF3" w:rsidRDefault="0063271A" w:rsidP="00393E7C">
            <w:pPr>
              <w:pStyle w:val="ListParagraph"/>
              <w:numPr>
                <w:ilvl w:val="0"/>
                <w:numId w:val="208"/>
              </w:numPr>
              <w:spacing w:line="276" w:lineRule="auto"/>
              <w:jc w:val="both"/>
            </w:pPr>
          </w:p>
        </w:tc>
        <w:tc>
          <w:tcPr>
            <w:tcW w:w="6967" w:type="dxa"/>
            <w:shd w:val="clear" w:color="auto" w:fill="auto"/>
            <w:vAlign w:val="center"/>
          </w:tcPr>
          <w:p w14:paraId="5C900A87" w14:textId="77777777" w:rsidR="0063271A" w:rsidRPr="00C87FF3" w:rsidRDefault="0063271A" w:rsidP="00947A6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normaltextrun"/>
                <w:rFonts w:ascii="Arial" w:hAnsi="Arial"/>
              </w:rPr>
            </w:pPr>
            <w:r w:rsidRPr="00C87FF3">
              <w:rPr>
                <w:rStyle w:val="normaltextrun"/>
                <w:rFonts w:ascii="Arial" w:hAnsi="Arial"/>
              </w:rPr>
              <w:t>Pad Printing Machine Model LH-LI Two Color</w:t>
            </w:r>
            <w:r w:rsidRPr="00C87FF3">
              <w:rPr>
                <w:rStyle w:val="eop"/>
                <w:rFonts w:ascii="Arial" w:hAnsi="Arial"/>
              </w:rPr>
              <w:t> </w:t>
            </w:r>
          </w:p>
        </w:tc>
        <w:tc>
          <w:tcPr>
            <w:tcW w:w="1082" w:type="dxa"/>
            <w:shd w:val="clear" w:color="auto" w:fill="auto"/>
            <w:vAlign w:val="center"/>
          </w:tcPr>
          <w:p w14:paraId="1CF0CD10" w14:textId="77777777" w:rsidR="0063271A" w:rsidRPr="00C87FF3" w:rsidRDefault="0063271A" w:rsidP="00947A64">
            <w:pPr>
              <w:spacing w:line="276" w:lineRule="auto"/>
              <w:jc w:val="center"/>
              <w:cnfStyle w:val="000000000000" w:firstRow="0" w:lastRow="0" w:firstColumn="0" w:lastColumn="0" w:oddVBand="0" w:evenVBand="0" w:oddHBand="0" w:evenHBand="0" w:firstRowFirstColumn="0" w:firstRowLastColumn="0" w:lastRowFirstColumn="0" w:lastRowLastColumn="0"/>
            </w:pPr>
            <w:r w:rsidRPr="00C87FF3">
              <w:t>01</w:t>
            </w:r>
          </w:p>
        </w:tc>
      </w:tr>
      <w:tr w:rsidR="0063271A" w:rsidRPr="00C87FF3" w14:paraId="545C9889" w14:textId="77777777" w:rsidTr="00947A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23E16DF5" w14:textId="6C46241E" w:rsidR="0063271A" w:rsidRPr="00C87FF3" w:rsidRDefault="0063271A" w:rsidP="00393E7C">
            <w:pPr>
              <w:pStyle w:val="ListParagraph"/>
              <w:numPr>
                <w:ilvl w:val="0"/>
                <w:numId w:val="208"/>
              </w:numPr>
              <w:spacing w:line="276" w:lineRule="auto"/>
              <w:jc w:val="both"/>
            </w:pPr>
          </w:p>
        </w:tc>
        <w:tc>
          <w:tcPr>
            <w:tcW w:w="6967" w:type="dxa"/>
            <w:shd w:val="clear" w:color="auto" w:fill="auto"/>
            <w:vAlign w:val="center"/>
          </w:tcPr>
          <w:p w14:paraId="1A441A09" w14:textId="77777777" w:rsidR="0063271A" w:rsidRPr="00C87FF3" w:rsidRDefault="0063271A" w:rsidP="00947A64">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Style w:val="normaltextrun"/>
                <w:rFonts w:ascii="Arial" w:hAnsi="Arial"/>
              </w:rPr>
            </w:pPr>
            <w:r w:rsidRPr="00C87FF3">
              <w:rPr>
                <w:rStyle w:val="normaltextrun"/>
                <w:rFonts w:ascii="Arial" w:hAnsi="Arial"/>
              </w:rPr>
              <w:t>Exposing Unit</w:t>
            </w:r>
          </w:p>
        </w:tc>
        <w:tc>
          <w:tcPr>
            <w:tcW w:w="1082" w:type="dxa"/>
            <w:shd w:val="clear" w:color="auto" w:fill="auto"/>
            <w:vAlign w:val="center"/>
          </w:tcPr>
          <w:p w14:paraId="41A7906E" w14:textId="77777777" w:rsidR="0063271A" w:rsidRPr="00C87FF3" w:rsidRDefault="0063271A" w:rsidP="00947A64">
            <w:pPr>
              <w:spacing w:line="276" w:lineRule="auto"/>
              <w:jc w:val="center"/>
              <w:cnfStyle w:val="000000100000" w:firstRow="0" w:lastRow="0" w:firstColumn="0" w:lastColumn="0" w:oddVBand="0" w:evenVBand="0" w:oddHBand="1" w:evenHBand="0" w:firstRowFirstColumn="0" w:firstRowLastColumn="0" w:lastRowFirstColumn="0" w:lastRowLastColumn="0"/>
            </w:pPr>
            <w:r w:rsidRPr="00C87FF3">
              <w:t>02</w:t>
            </w:r>
          </w:p>
        </w:tc>
      </w:tr>
      <w:tr w:rsidR="0063271A" w:rsidRPr="00C87FF3" w14:paraId="09983DD4" w14:textId="77777777" w:rsidTr="00947A64">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7F54B208" w14:textId="59E48EE7" w:rsidR="0063271A" w:rsidRPr="00C87FF3" w:rsidRDefault="0063271A" w:rsidP="00393E7C">
            <w:pPr>
              <w:pStyle w:val="ListParagraph"/>
              <w:numPr>
                <w:ilvl w:val="0"/>
                <w:numId w:val="208"/>
              </w:numPr>
              <w:spacing w:line="276" w:lineRule="auto"/>
              <w:jc w:val="both"/>
            </w:pPr>
          </w:p>
        </w:tc>
        <w:tc>
          <w:tcPr>
            <w:tcW w:w="6967" w:type="dxa"/>
            <w:shd w:val="clear" w:color="auto" w:fill="auto"/>
            <w:vAlign w:val="center"/>
          </w:tcPr>
          <w:p w14:paraId="6F3EDD2E" w14:textId="77777777" w:rsidR="0063271A" w:rsidRPr="00C87FF3" w:rsidRDefault="0063271A" w:rsidP="00947A6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normaltextrun"/>
                <w:rFonts w:ascii="Arial" w:hAnsi="Arial"/>
              </w:rPr>
            </w:pPr>
            <w:r w:rsidRPr="00C87FF3">
              <w:rPr>
                <w:rStyle w:val="normaltextrun"/>
                <w:rFonts w:ascii="Arial" w:hAnsi="Arial"/>
              </w:rPr>
              <w:t>Automatic Stretcher Machine</w:t>
            </w:r>
          </w:p>
        </w:tc>
        <w:tc>
          <w:tcPr>
            <w:tcW w:w="1082" w:type="dxa"/>
            <w:shd w:val="clear" w:color="auto" w:fill="auto"/>
            <w:vAlign w:val="center"/>
          </w:tcPr>
          <w:p w14:paraId="59B82CB7" w14:textId="77777777" w:rsidR="0063271A" w:rsidRPr="00C87FF3" w:rsidRDefault="0063271A" w:rsidP="00947A64">
            <w:pPr>
              <w:spacing w:line="276" w:lineRule="auto"/>
              <w:jc w:val="center"/>
              <w:cnfStyle w:val="000000000000" w:firstRow="0" w:lastRow="0" w:firstColumn="0" w:lastColumn="0" w:oddVBand="0" w:evenVBand="0" w:oddHBand="0" w:evenHBand="0" w:firstRowFirstColumn="0" w:firstRowLastColumn="0" w:lastRowFirstColumn="0" w:lastRowLastColumn="0"/>
            </w:pPr>
            <w:r w:rsidRPr="00C87FF3">
              <w:t>01</w:t>
            </w:r>
          </w:p>
        </w:tc>
      </w:tr>
      <w:tr w:rsidR="0063271A" w:rsidRPr="00C87FF3" w14:paraId="4DDEF781" w14:textId="77777777" w:rsidTr="00947A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30889D39" w14:textId="304B2570" w:rsidR="0063271A" w:rsidRPr="00C87FF3" w:rsidRDefault="0063271A" w:rsidP="00393E7C">
            <w:pPr>
              <w:pStyle w:val="ListParagraph"/>
              <w:numPr>
                <w:ilvl w:val="0"/>
                <w:numId w:val="208"/>
              </w:numPr>
              <w:spacing w:line="276" w:lineRule="auto"/>
              <w:jc w:val="both"/>
            </w:pPr>
          </w:p>
        </w:tc>
        <w:tc>
          <w:tcPr>
            <w:tcW w:w="6967" w:type="dxa"/>
            <w:shd w:val="clear" w:color="auto" w:fill="auto"/>
            <w:vAlign w:val="center"/>
          </w:tcPr>
          <w:p w14:paraId="040457D2" w14:textId="77777777" w:rsidR="0063271A" w:rsidRPr="00C87FF3" w:rsidRDefault="0063271A" w:rsidP="00947A64">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Style w:val="normaltextrun"/>
                <w:rFonts w:ascii="Arial" w:hAnsi="Arial"/>
              </w:rPr>
            </w:pPr>
            <w:r w:rsidRPr="00C87FF3">
              <w:rPr>
                <w:rStyle w:val="normaltextrun"/>
                <w:rFonts w:ascii="Arial" w:hAnsi="Arial"/>
              </w:rPr>
              <w:t>UV Printer Drier</w:t>
            </w:r>
          </w:p>
        </w:tc>
        <w:tc>
          <w:tcPr>
            <w:tcW w:w="1082" w:type="dxa"/>
            <w:shd w:val="clear" w:color="auto" w:fill="auto"/>
            <w:vAlign w:val="center"/>
          </w:tcPr>
          <w:p w14:paraId="35A9CB09" w14:textId="77777777" w:rsidR="0063271A" w:rsidRPr="00C87FF3" w:rsidRDefault="0063271A" w:rsidP="00947A64">
            <w:pPr>
              <w:spacing w:line="276" w:lineRule="auto"/>
              <w:jc w:val="center"/>
              <w:cnfStyle w:val="000000100000" w:firstRow="0" w:lastRow="0" w:firstColumn="0" w:lastColumn="0" w:oddVBand="0" w:evenVBand="0" w:oddHBand="1" w:evenHBand="0" w:firstRowFirstColumn="0" w:firstRowLastColumn="0" w:lastRowFirstColumn="0" w:lastRowLastColumn="0"/>
            </w:pPr>
            <w:r w:rsidRPr="00C87FF3">
              <w:t>01</w:t>
            </w:r>
          </w:p>
        </w:tc>
      </w:tr>
      <w:tr w:rsidR="0063271A" w:rsidRPr="009E35A6" w14:paraId="13AFEA0B" w14:textId="77777777" w:rsidTr="00135D25">
        <w:tc>
          <w:tcPr>
            <w:cnfStyle w:val="001000000000" w:firstRow="0" w:lastRow="0" w:firstColumn="1" w:lastColumn="0" w:oddVBand="0" w:evenVBand="0" w:oddHBand="0" w:evenHBand="0" w:firstRowFirstColumn="0" w:firstRowLastColumn="0" w:lastRowFirstColumn="0" w:lastRowLastColumn="0"/>
            <w:tcW w:w="1188" w:type="dxa"/>
            <w:shd w:val="clear" w:color="auto" w:fill="auto"/>
          </w:tcPr>
          <w:p w14:paraId="35CB8C62" w14:textId="4DE7F448" w:rsidR="0063271A" w:rsidRPr="009E35A6" w:rsidRDefault="0063271A" w:rsidP="00393E7C">
            <w:pPr>
              <w:pStyle w:val="ListParagraph"/>
              <w:numPr>
                <w:ilvl w:val="0"/>
                <w:numId w:val="208"/>
              </w:numPr>
              <w:spacing w:line="276" w:lineRule="auto"/>
              <w:jc w:val="both"/>
            </w:pPr>
          </w:p>
        </w:tc>
        <w:tc>
          <w:tcPr>
            <w:tcW w:w="6997" w:type="dxa"/>
            <w:gridSpan w:val="2"/>
            <w:shd w:val="clear" w:color="auto" w:fill="auto"/>
            <w:vAlign w:val="center"/>
          </w:tcPr>
          <w:p w14:paraId="5CD56EBB" w14:textId="77777777" w:rsidR="0063271A" w:rsidRPr="009E35A6" w:rsidRDefault="0063271A" w:rsidP="00947A64">
            <w:pPr>
              <w:pStyle w:val="Toolsequipment"/>
              <w:spacing w:before="0" w:after="0" w:line="276" w:lineRule="auto"/>
              <w:cnfStyle w:val="000000000000" w:firstRow="0" w:lastRow="0" w:firstColumn="0" w:lastColumn="0" w:oddVBand="0" w:evenVBand="0" w:oddHBand="0" w:evenHBand="0" w:firstRowFirstColumn="0" w:firstRowLastColumn="0" w:lastRowFirstColumn="0" w:lastRowLastColumn="0"/>
              <w:rPr>
                <w:rFonts w:ascii="Arial" w:hAnsi="Arial" w:cs="Arial"/>
                <w:bCs/>
                <w:szCs w:val="24"/>
              </w:rPr>
            </w:pPr>
            <w:r w:rsidRPr="009E35A6">
              <w:rPr>
                <w:rFonts w:ascii="Arial" w:hAnsi="Arial" w:cs="Arial"/>
                <w:szCs w:val="24"/>
              </w:rPr>
              <w:t>First AID Box With full emergency kit</w:t>
            </w:r>
            <w:r w:rsidRPr="009E35A6">
              <w:rPr>
                <w:rFonts w:ascii="Arial" w:hAnsi="Arial" w:cs="Arial"/>
                <w:szCs w:val="24"/>
              </w:rPr>
              <w:tab/>
            </w:r>
          </w:p>
        </w:tc>
        <w:tc>
          <w:tcPr>
            <w:tcW w:w="1082" w:type="dxa"/>
            <w:shd w:val="clear" w:color="auto" w:fill="auto"/>
            <w:vAlign w:val="center"/>
          </w:tcPr>
          <w:p w14:paraId="0305E1B1" w14:textId="77777777" w:rsidR="0063271A" w:rsidRPr="009E35A6" w:rsidRDefault="0063271A" w:rsidP="00947A64">
            <w:pPr>
              <w:spacing w:line="276" w:lineRule="auto"/>
              <w:jc w:val="center"/>
              <w:cnfStyle w:val="000000000000" w:firstRow="0" w:lastRow="0" w:firstColumn="0" w:lastColumn="0" w:oddVBand="0" w:evenVBand="0" w:oddHBand="0" w:evenHBand="0" w:firstRowFirstColumn="0" w:firstRowLastColumn="0" w:lastRowFirstColumn="0" w:lastRowLastColumn="0"/>
            </w:pPr>
            <w:r w:rsidRPr="009E35A6">
              <w:t>02</w:t>
            </w:r>
          </w:p>
        </w:tc>
      </w:tr>
      <w:tr w:rsidR="0063271A" w:rsidRPr="009E35A6" w14:paraId="3B48CFF1" w14:textId="77777777" w:rsidTr="00135D2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88" w:type="dxa"/>
            <w:shd w:val="clear" w:color="auto" w:fill="auto"/>
          </w:tcPr>
          <w:p w14:paraId="5EB257F3" w14:textId="569349A5" w:rsidR="0063271A" w:rsidRPr="009E35A6" w:rsidRDefault="0063271A" w:rsidP="00393E7C">
            <w:pPr>
              <w:pStyle w:val="ListParagraph"/>
              <w:numPr>
                <w:ilvl w:val="0"/>
                <w:numId w:val="208"/>
              </w:numPr>
              <w:spacing w:line="276" w:lineRule="auto"/>
              <w:jc w:val="both"/>
            </w:pPr>
          </w:p>
        </w:tc>
        <w:tc>
          <w:tcPr>
            <w:tcW w:w="6997" w:type="dxa"/>
            <w:gridSpan w:val="2"/>
            <w:shd w:val="clear" w:color="auto" w:fill="auto"/>
            <w:vAlign w:val="center"/>
          </w:tcPr>
          <w:p w14:paraId="7AE4FFB5" w14:textId="77777777" w:rsidR="0063271A" w:rsidRPr="009E35A6" w:rsidRDefault="0063271A" w:rsidP="00947A64">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Arial" w:hAnsi="Arial" w:cs="Arial"/>
                <w:bCs/>
                <w:szCs w:val="24"/>
              </w:rPr>
            </w:pPr>
            <w:r w:rsidRPr="009E35A6">
              <w:rPr>
                <w:rFonts w:ascii="Arial" w:hAnsi="Arial" w:cs="Arial"/>
                <w:szCs w:val="24"/>
              </w:rPr>
              <w:t>Fire Extinguisher Cylinder Co2- 5 Kg</w:t>
            </w:r>
          </w:p>
        </w:tc>
        <w:tc>
          <w:tcPr>
            <w:tcW w:w="1082" w:type="dxa"/>
            <w:shd w:val="clear" w:color="auto" w:fill="auto"/>
            <w:vAlign w:val="center"/>
          </w:tcPr>
          <w:p w14:paraId="3E32BB50" w14:textId="77777777" w:rsidR="0063271A" w:rsidRPr="009E35A6" w:rsidRDefault="0063271A" w:rsidP="00947A64">
            <w:pPr>
              <w:spacing w:line="276" w:lineRule="auto"/>
              <w:jc w:val="center"/>
              <w:cnfStyle w:val="000000100000" w:firstRow="0" w:lastRow="0" w:firstColumn="0" w:lastColumn="0" w:oddVBand="0" w:evenVBand="0" w:oddHBand="1" w:evenHBand="0" w:firstRowFirstColumn="0" w:firstRowLastColumn="0" w:lastRowFirstColumn="0" w:lastRowLastColumn="0"/>
            </w:pPr>
            <w:r w:rsidRPr="009E35A6">
              <w:t>02</w:t>
            </w:r>
          </w:p>
        </w:tc>
      </w:tr>
      <w:tr w:rsidR="0063271A" w:rsidRPr="009E35A6" w14:paraId="1EF16CAE" w14:textId="77777777" w:rsidTr="00135D25">
        <w:tc>
          <w:tcPr>
            <w:cnfStyle w:val="001000000000" w:firstRow="0" w:lastRow="0" w:firstColumn="1" w:lastColumn="0" w:oddVBand="0" w:evenVBand="0" w:oddHBand="0" w:evenHBand="0" w:firstRowFirstColumn="0" w:firstRowLastColumn="0" w:lastRowFirstColumn="0" w:lastRowLastColumn="0"/>
            <w:tcW w:w="1188" w:type="dxa"/>
            <w:shd w:val="clear" w:color="auto" w:fill="auto"/>
          </w:tcPr>
          <w:p w14:paraId="735E2F42" w14:textId="6B7D1076" w:rsidR="0063271A" w:rsidRPr="009E35A6" w:rsidRDefault="0063271A" w:rsidP="00393E7C">
            <w:pPr>
              <w:pStyle w:val="ListParagraph"/>
              <w:numPr>
                <w:ilvl w:val="0"/>
                <w:numId w:val="208"/>
              </w:numPr>
              <w:spacing w:line="276" w:lineRule="auto"/>
              <w:jc w:val="both"/>
            </w:pPr>
          </w:p>
        </w:tc>
        <w:tc>
          <w:tcPr>
            <w:tcW w:w="6997" w:type="dxa"/>
            <w:gridSpan w:val="2"/>
            <w:shd w:val="clear" w:color="auto" w:fill="auto"/>
            <w:vAlign w:val="center"/>
          </w:tcPr>
          <w:p w14:paraId="7F47E797" w14:textId="77777777" w:rsidR="0063271A" w:rsidRPr="009E35A6" w:rsidRDefault="0063271A" w:rsidP="00947A64">
            <w:pPr>
              <w:pStyle w:val="Toolsequipment"/>
              <w:spacing w:before="0" w:after="0" w:line="276" w:lineRule="auto"/>
              <w:cnfStyle w:val="000000000000" w:firstRow="0" w:lastRow="0" w:firstColumn="0" w:lastColumn="0" w:oddVBand="0" w:evenVBand="0" w:oddHBand="0" w:evenHBand="0" w:firstRowFirstColumn="0" w:firstRowLastColumn="0" w:lastRowFirstColumn="0" w:lastRowLastColumn="0"/>
              <w:rPr>
                <w:rFonts w:ascii="Arial" w:hAnsi="Arial" w:cs="Arial"/>
                <w:bCs/>
                <w:szCs w:val="24"/>
              </w:rPr>
            </w:pPr>
            <w:r w:rsidRPr="009E35A6">
              <w:rPr>
                <w:rFonts w:ascii="Arial" w:hAnsi="Arial" w:cs="Arial"/>
                <w:szCs w:val="24"/>
              </w:rPr>
              <w:t>Fire Blanket Standard</w:t>
            </w:r>
          </w:p>
        </w:tc>
        <w:tc>
          <w:tcPr>
            <w:tcW w:w="1082" w:type="dxa"/>
            <w:shd w:val="clear" w:color="auto" w:fill="auto"/>
            <w:vAlign w:val="center"/>
          </w:tcPr>
          <w:p w14:paraId="048C8C5D" w14:textId="77777777" w:rsidR="0063271A" w:rsidRPr="009E35A6" w:rsidRDefault="0063271A" w:rsidP="00947A64">
            <w:pPr>
              <w:spacing w:line="276" w:lineRule="auto"/>
              <w:jc w:val="center"/>
              <w:cnfStyle w:val="000000000000" w:firstRow="0" w:lastRow="0" w:firstColumn="0" w:lastColumn="0" w:oddVBand="0" w:evenVBand="0" w:oddHBand="0" w:evenHBand="0" w:firstRowFirstColumn="0" w:firstRowLastColumn="0" w:lastRowFirstColumn="0" w:lastRowLastColumn="0"/>
            </w:pPr>
            <w:r w:rsidRPr="009E35A6">
              <w:t>02</w:t>
            </w:r>
          </w:p>
        </w:tc>
      </w:tr>
      <w:tr w:rsidR="0063271A" w:rsidRPr="009E35A6" w14:paraId="73C085E2" w14:textId="77777777" w:rsidTr="00135D2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88" w:type="dxa"/>
            <w:shd w:val="clear" w:color="auto" w:fill="auto"/>
          </w:tcPr>
          <w:p w14:paraId="2EE31F16" w14:textId="37ED70AF" w:rsidR="0063271A" w:rsidRPr="009E35A6" w:rsidRDefault="0063271A" w:rsidP="00393E7C">
            <w:pPr>
              <w:pStyle w:val="ListParagraph"/>
              <w:numPr>
                <w:ilvl w:val="0"/>
                <w:numId w:val="208"/>
              </w:numPr>
              <w:spacing w:line="276" w:lineRule="auto"/>
              <w:jc w:val="both"/>
            </w:pPr>
          </w:p>
        </w:tc>
        <w:tc>
          <w:tcPr>
            <w:tcW w:w="6997" w:type="dxa"/>
            <w:gridSpan w:val="2"/>
            <w:shd w:val="clear" w:color="auto" w:fill="auto"/>
            <w:vAlign w:val="center"/>
          </w:tcPr>
          <w:p w14:paraId="5A2C5A98" w14:textId="77777777" w:rsidR="0063271A" w:rsidRPr="009E35A6" w:rsidRDefault="0063271A" w:rsidP="00947A64">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Arial" w:hAnsi="Arial" w:cs="Arial"/>
                <w:bCs/>
                <w:szCs w:val="24"/>
              </w:rPr>
            </w:pPr>
            <w:r w:rsidRPr="009E35A6">
              <w:rPr>
                <w:rFonts w:ascii="Arial" w:hAnsi="Arial" w:cs="Arial"/>
                <w:szCs w:val="24"/>
              </w:rPr>
              <w:t>Safety mask medical mask (disposable) Boxes</w:t>
            </w:r>
          </w:p>
        </w:tc>
        <w:tc>
          <w:tcPr>
            <w:tcW w:w="1082" w:type="dxa"/>
            <w:shd w:val="clear" w:color="auto" w:fill="auto"/>
            <w:vAlign w:val="center"/>
          </w:tcPr>
          <w:p w14:paraId="729C5D9F" w14:textId="77777777" w:rsidR="0063271A" w:rsidRPr="009E35A6" w:rsidRDefault="0063271A" w:rsidP="00947A64">
            <w:pPr>
              <w:spacing w:line="276" w:lineRule="auto"/>
              <w:jc w:val="center"/>
              <w:cnfStyle w:val="000000100000" w:firstRow="0" w:lastRow="0" w:firstColumn="0" w:lastColumn="0" w:oddVBand="0" w:evenVBand="0" w:oddHBand="1" w:evenHBand="0" w:firstRowFirstColumn="0" w:firstRowLastColumn="0" w:lastRowFirstColumn="0" w:lastRowLastColumn="0"/>
            </w:pPr>
            <w:r w:rsidRPr="009E35A6">
              <w:t>05</w:t>
            </w:r>
          </w:p>
        </w:tc>
      </w:tr>
      <w:tr w:rsidR="0063271A" w:rsidRPr="009E35A6" w14:paraId="5A2B71CB" w14:textId="77777777" w:rsidTr="00135D25">
        <w:trPr>
          <w:trHeight w:val="395"/>
        </w:trPr>
        <w:tc>
          <w:tcPr>
            <w:cnfStyle w:val="001000000000" w:firstRow="0" w:lastRow="0" w:firstColumn="1" w:lastColumn="0" w:oddVBand="0" w:evenVBand="0" w:oddHBand="0" w:evenHBand="0" w:firstRowFirstColumn="0" w:firstRowLastColumn="0" w:lastRowFirstColumn="0" w:lastRowLastColumn="0"/>
            <w:tcW w:w="1188" w:type="dxa"/>
            <w:shd w:val="clear" w:color="auto" w:fill="auto"/>
          </w:tcPr>
          <w:p w14:paraId="3BDD294F" w14:textId="2B08C01E" w:rsidR="0063271A" w:rsidRPr="009E35A6" w:rsidRDefault="0063271A" w:rsidP="00393E7C">
            <w:pPr>
              <w:pStyle w:val="ListParagraph"/>
              <w:numPr>
                <w:ilvl w:val="0"/>
                <w:numId w:val="208"/>
              </w:numPr>
              <w:spacing w:line="276" w:lineRule="auto"/>
              <w:jc w:val="both"/>
            </w:pPr>
          </w:p>
        </w:tc>
        <w:tc>
          <w:tcPr>
            <w:tcW w:w="6997" w:type="dxa"/>
            <w:gridSpan w:val="2"/>
            <w:shd w:val="clear" w:color="auto" w:fill="auto"/>
            <w:vAlign w:val="center"/>
          </w:tcPr>
          <w:p w14:paraId="2E869F6E" w14:textId="77777777" w:rsidR="0063271A" w:rsidRPr="009E35A6" w:rsidRDefault="0063271A" w:rsidP="00947A64">
            <w:pPr>
              <w:pStyle w:val="Toolsequipment"/>
              <w:spacing w:before="0" w:after="0" w:line="276" w:lineRule="auto"/>
              <w:cnfStyle w:val="000000000000" w:firstRow="0" w:lastRow="0" w:firstColumn="0" w:lastColumn="0" w:oddVBand="0" w:evenVBand="0" w:oddHBand="0" w:evenHBand="0" w:firstRowFirstColumn="0" w:firstRowLastColumn="0" w:lastRowFirstColumn="0" w:lastRowLastColumn="0"/>
              <w:rPr>
                <w:rFonts w:ascii="Arial" w:hAnsi="Arial" w:cs="Arial"/>
                <w:bCs/>
                <w:szCs w:val="24"/>
              </w:rPr>
            </w:pPr>
            <w:r w:rsidRPr="009E35A6">
              <w:rPr>
                <w:rFonts w:ascii="Arial" w:hAnsi="Arial" w:cs="Arial"/>
                <w:szCs w:val="24"/>
              </w:rPr>
              <w:t>Uniform for Work Half sleeves T-shirts &amp; trouser</w:t>
            </w:r>
          </w:p>
        </w:tc>
        <w:tc>
          <w:tcPr>
            <w:tcW w:w="1082" w:type="dxa"/>
            <w:shd w:val="clear" w:color="auto" w:fill="auto"/>
            <w:vAlign w:val="center"/>
          </w:tcPr>
          <w:p w14:paraId="7D9F0FBB" w14:textId="77777777" w:rsidR="0063271A" w:rsidRPr="009E35A6" w:rsidRDefault="0063271A" w:rsidP="00947A64">
            <w:pPr>
              <w:spacing w:line="276" w:lineRule="auto"/>
              <w:jc w:val="center"/>
              <w:cnfStyle w:val="000000000000" w:firstRow="0" w:lastRow="0" w:firstColumn="0" w:lastColumn="0" w:oddVBand="0" w:evenVBand="0" w:oddHBand="0" w:evenHBand="0" w:firstRowFirstColumn="0" w:firstRowLastColumn="0" w:lastRowFirstColumn="0" w:lastRowLastColumn="0"/>
            </w:pPr>
            <w:r w:rsidRPr="009E35A6">
              <w:t>50</w:t>
            </w:r>
          </w:p>
        </w:tc>
      </w:tr>
      <w:tr w:rsidR="0063271A" w:rsidRPr="009E35A6" w14:paraId="33292750" w14:textId="77777777" w:rsidTr="00135D2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88" w:type="dxa"/>
            <w:shd w:val="clear" w:color="auto" w:fill="auto"/>
          </w:tcPr>
          <w:p w14:paraId="4FB95223" w14:textId="09BF10E0" w:rsidR="0063271A" w:rsidRPr="009E35A6" w:rsidRDefault="0063271A" w:rsidP="00393E7C">
            <w:pPr>
              <w:pStyle w:val="ListParagraph"/>
              <w:numPr>
                <w:ilvl w:val="0"/>
                <w:numId w:val="208"/>
              </w:numPr>
              <w:spacing w:line="276" w:lineRule="auto"/>
              <w:jc w:val="both"/>
            </w:pPr>
          </w:p>
        </w:tc>
        <w:tc>
          <w:tcPr>
            <w:tcW w:w="6997" w:type="dxa"/>
            <w:gridSpan w:val="2"/>
            <w:shd w:val="clear" w:color="auto" w:fill="auto"/>
            <w:vAlign w:val="center"/>
          </w:tcPr>
          <w:p w14:paraId="1390D6F1" w14:textId="77777777" w:rsidR="0063271A" w:rsidRPr="009E35A6" w:rsidRDefault="0063271A" w:rsidP="00947A64">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Arial" w:hAnsi="Arial" w:cs="Arial"/>
                <w:bCs/>
                <w:szCs w:val="24"/>
              </w:rPr>
            </w:pPr>
            <w:r w:rsidRPr="009E35A6">
              <w:rPr>
                <w:rFonts w:ascii="Arial" w:hAnsi="Arial" w:cs="Arial"/>
                <w:szCs w:val="24"/>
              </w:rPr>
              <w:t>Safety Shoes Protective Toe Work Safety Shoes</w:t>
            </w:r>
          </w:p>
        </w:tc>
        <w:tc>
          <w:tcPr>
            <w:tcW w:w="1082" w:type="dxa"/>
            <w:shd w:val="clear" w:color="auto" w:fill="auto"/>
            <w:vAlign w:val="center"/>
          </w:tcPr>
          <w:p w14:paraId="3692A74E" w14:textId="77777777" w:rsidR="0063271A" w:rsidRPr="009E35A6" w:rsidRDefault="0063271A" w:rsidP="00947A64">
            <w:pPr>
              <w:spacing w:line="276" w:lineRule="auto"/>
              <w:jc w:val="center"/>
              <w:cnfStyle w:val="000000100000" w:firstRow="0" w:lastRow="0" w:firstColumn="0" w:lastColumn="0" w:oddVBand="0" w:evenVBand="0" w:oddHBand="1" w:evenHBand="0" w:firstRowFirstColumn="0" w:firstRowLastColumn="0" w:lastRowFirstColumn="0" w:lastRowLastColumn="0"/>
            </w:pPr>
            <w:r w:rsidRPr="009E35A6">
              <w:t>50</w:t>
            </w:r>
          </w:p>
        </w:tc>
      </w:tr>
    </w:tbl>
    <w:p w14:paraId="4CD608F2" w14:textId="127D1DEA" w:rsidR="0063271A" w:rsidRDefault="0063271A" w:rsidP="0063271A">
      <w:pPr>
        <w:spacing w:line="360" w:lineRule="auto"/>
        <w:rPr>
          <w:b/>
          <w:bCs/>
        </w:rPr>
      </w:pPr>
    </w:p>
    <w:tbl>
      <w:tblPr>
        <w:tblStyle w:val="GridTable4-Accent12"/>
        <w:tblW w:w="92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8"/>
        <w:gridCol w:w="5929"/>
        <w:gridCol w:w="120"/>
        <w:gridCol w:w="2000"/>
      </w:tblGrid>
      <w:tr w:rsidR="003E1429" w:rsidRPr="008E2EA3" w14:paraId="08B58EFD" w14:textId="77777777" w:rsidTr="001645F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67" w:type="dxa"/>
            <w:gridSpan w:val="4"/>
            <w:tcBorders>
              <w:top w:val="single" w:sz="4" w:space="0" w:color="auto"/>
              <w:left w:val="single" w:sz="4" w:space="0" w:color="auto"/>
              <w:bottom w:val="single" w:sz="4" w:space="0" w:color="auto"/>
              <w:right w:val="single" w:sz="4" w:space="0" w:color="auto"/>
            </w:tcBorders>
            <w:shd w:val="clear" w:color="auto" w:fill="BDD6EE" w:themeFill="accent1" w:themeFillTint="66"/>
          </w:tcPr>
          <w:p w14:paraId="44659944" w14:textId="4E36E3D9" w:rsidR="003E1429" w:rsidRPr="00EA7D58" w:rsidRDefault="00F42259" w:rsidP="000025AE">
            <w:pPr>
              <w:pStyle w:val="Heading1"/>
              <w:numPr>
                <w:ilvl w:val="0"/>
                <w:numId w:val="98"/>
              </w:numPr>
              <w:rPr>
                <w:b/>
              </w:rPr>
            </w:pPr>
            <w:bookmarkStart w:id="86" w:name="_Toc201663754"/>
            <w:r>
              <w:rPr>
                <w:b/>
              </w:rPr>
              <w:t>2</w:t>
            </w:r>
            <w:r w:rsidRPr="008E2EA3">
              <w:rPr>
                <w:b/>
              </w:rPr>
              <w:t>nd</w:t>
            </w:r>
            <w:r>
              <w:rPr>
                <w:b/>
              </w:rPr>
              <w:t xml:space="preserve"> </w:t>
            </w:r>
            <w:r w:rsidR="003E1429" w:rsidRPr="003E1429">
              <w:rPr>
                <w:b/>
              </w:rPr>
              <w:t>Year</w:t>
            </w:r>
            <w:bookmarkEnd w:id="86"/>
          </w:p>
        </w:tc>
      </w:tr>
      <w:tr w:rsidR="003E1429" w:rsidRPr="00EA7D58" w14:paraId="4A59E958" w14:textId="77777777" w:rsidTr="001645F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tcBorders>
              <w:top w:val="single" w:sz="4" w:space="0" w:color="auto"/>
              <w:left w:val="single" w:sz="4" w:space="0" w:color="auto"/>
              <w:bottom w:val="single" w:sz="4" w:space="0" w:color="auto"/>
              <w:right w:val="single" w:sz="4" w:space="0" w:color="auto"/>
            </w:tcBorders>
            <w:shd w:val="clear" w:color="auto" w:fill="auto"/>
          </w:tcPr>
          <w:p w14:paraId="46F8400F" w14:textId="77777777" w:rsidR="003E1429" w:rsidRPr="00EA7D58" w:rsidRDefault="003E1429" w:rsidP="003E1429">
            <w:pPr>
              <w:spacing w:line="276" w:lineRule="auto"/>
              <w:ind w:left="330"/>
              <w:jc w:val="center"/>
            </w:pPr>
            <w:r w:rsidRPr="00EA7D58">
              <w:t>Sr. #</w:t>
            </w:r>
          </w:p>
        </w:tc>
        <w:tc>
          <w:tcPr>
            <w:tcW w:w="5929" w:type="dxa"/>
            <w:tcBorders>
              <w:top w:val="single" w:sz="4" w:space="0" w:color="auto"/>
              <w:left w:val="single" w:sz="4" w:space="0" w:color="auto"/>
              <w:bottom w:val="single" w:sz="4" w:space="0" w:color="auto"/>
              <w:right w:val="single" w:sz="4" w:space="0" w:color="auto"/>
            </w:tcBorders>
            <w:shd w:val="clear" w:color="auto" w:fill="auto"/>
          </w:tcPr>
          <w:p w14:paraId="3CBE68CD" w14:textId="77777777" w:rsidR="003E1429" w:rsidRPr="00EA7D58" w:rsidRDefault="003E1429" w:rsidP="003E1429">
            <w:pPr>
              <w:spacing w:line="276" w:lineRule="auto"/>
              <w:jc w:val="center"/>
              <w:cnfStyle w:val="000000100000" w:firstRow="0" w:lastRow="0" w:firstColumn="0" w:lastColumn="0" w:oddVBand="0" w:evenVBand="0" w:oddHBand="1" w:evenHBand="0" w:firstRowFirstColumn="0" w:firstRowLastColumn="0" w:lastRowFirstColumn="0" w:lastRowLastColumn="0"/>
              <w:rPr>
                <w:b/>
                <w:bCs/>
              </w:rPr>
            </w:pPr>
            <w:r w:rsidRPr="00EA7D58">
              <w:rPr>
                <w:b/>
                <w:bCs/>
              </w:rPr>
              <w:t>Description</w:t>
            </w:r>
          </w:p>
        </w:tc>
        <w:tc>
          <w:tcPr>
            <w:tcW w:w="2120" w:type="dxa"/>
            <w:gridSpan w:val="2"/>
            <w:tcBorders>
              <w:top w:val="single" w:sz="4" w:space="0" w:color="auto"/>
              <w:left w:val="single" w:sz="4" w:space="0" w:color="auto"/>
              <w:bottom w:val="single" w:sz="4" w:space="0" w:color="auto"/>
              <w:right w:val="single" w:sz="4" w:space="0" w:color="auto"/>
            </w:tcBorders>
            <w:shd w:val="clear" w:color="auto" w:fill="auto"/>
          </w:tcPr>
          <w:p w14:paraId="6FC742C8" w14:textId="77777777" w:rsidR="003E1429" w:rsidRPr="00EA7D58" w:rsidRDefault="003E1429" w:rsidP="003E1429">
            <w:pPr>
              <w:spacing w:line="276" w:lineRule="auto"/>
              <w:jc w:val="center"/>
              <w:cnfStyle w:val="000000100000" w:firstRow="0" w:lastRow="0" w:firstColumn="0" w:lastColumn="0" w:oddVBand="0" w:evenVBand="0" w:oddHBand="1" w:evenHBand="0" w:firstRowFirstColumn="0" w:firstRowLastColumn="0" w:lastRowFirstColumn="0" w:lastRowLastColumn="0"/>
              <w:rPr>
                <w:b/>
                <w:bCs/>
              </w:rPr>
            </w:pPr>
            <w:r w:rsidRPr="00EA7D58">
              <w:rPr>
                <w:b/>
                <w:bCs/>
              </w:rPr>
              <w:t>Quantity</w:t>
            </w:r>
          </w:p>
        </w:tc>
      </w:tr>
      <w:tr w:rsidR="003E1429" w:rsidRPr="00560155" w14:paraId="24350030" w14:textId="77777777" w:rsidTr="001645F5">
        <w:tc>
          <w:tcPr>
            <w:cnfStyle w:val="001000000000" w:firstRow="0" w:lastRow="0" w:firstColumn="1" w:lastColumn="0" w:oddVBand="0" w:evenVBand="0" w:oddHBand="0" w:evenHBand="0" w:firstRowFirstColumn="0" w:firstRowLastColumn="0" w:lastRowFirstColumn="0" w:lastRowLastColumn="0"/>
            <w:tcW w:w="1218" w:type="dxa"/>
            <w:tcBorders>
              <w:top w:val="single" w:sz="4" w:space="0" w:color="auto"/>
            </w:tcBorders>
            <w:shd w:val="clear" w:color="auto" w:fill="auto"/>
          </w:tcPr>
          <w:p w14:paraId="7659A404" w14:textId="1943AFA0" w:rsidR="003E1429" w:rsidRPr="00560155" w:rsidRDefault="003E1429" w:rsidP="00393E7C">
            <w:pPr>
              <w:pStyle w:val="ListParagraph"/>
              <w:numPr>
                <w:ilvl w:val="0"/>
                <w:numId w:val="209"/>
              </w:numPr>
              <w:spacing w:line="276" w:lineRule="auto"/>
              <w:jc w:val="both"/>
            </w:pPr>
          </w:p>
        </w:tc>
        <w:tc>
          <w:tcPr>
            <w:tcW w:w="5929" w:type="dxa"/>
            <w:tcBorders>
              <w:top w:val="single" w:sz="4" w:space="0" w:color="auto"/>
            </w:tcBorders>
            <w:shd w:val="clear" w:color="auto" w:fill="auto"/>
            <w:vAlign w:val="center"/>
          </w:tcPr>
          <w:p w14:paraId="67F61F7E" w14:textId="77777777" w:rsidR="003E1429" w:rsidRPr="00560155" w:rsidRDefault="003E1429" w:rsidP="003E1429">
            <w:pPr>
              <w:pStyle w:val="Toolsequipment"/>
              <w:spacing w:before="0" w:after="0" w:line="276" w:lineRule="auto"/>
              <w:cnfStyle w:val="000000000000" w:firstRow="0" w:lastRow="0" w:firstColumn="0" w:lastColumn="0" w:oddVBand="0" w:evenVBand="0" w:oddHBand="0" w:evenHBand="0" w:firstRowFirstColumn="0" w:firstRowLastColumn="0" w:lastRowFirstColumn="0" w:lastRowLastColumn="0"/>
              <w:rPr>
                <w:rFonts w:ascii="Arial" w:hAnsi="Arial" w:cs="Arial"/>
                <w:bCs/>
                <w:szCs w:val="24"/>
              </w:rPr>
            </w:pPr>
            <w:r w:rsidRPr="00560155">
              <w:rPr>
                <w:rFonts w:ascii="Arial" w:hAnsi="Arial" w:cs="Arial"/>
                <w:szCs w:val="24"/>
              </w:rPr>
              <w:t>Allen key set</w:t>
            </w:r>
          </w:p>
        </w:tc>
        <w:tc>
          <w:tcPr>
            <w:tcW w:w="2120" w:type="dxa"/>
            <w:gridSpan w:val="2"/>
            <w:tcBorders>
              <w:top w:val="single" w:sz="4" w:space="0" w:color="auto"/>
            </w:tcBorders>
            <w:shd w:val="clear" w:color="auto" w:fill="auto"/>
            <w:vAlign w:val="center"/>
          </w:tcPr>
          <w:p w14:paraId="6823104B" w14:textId="77777777" w:rsidR="003E1429" w:rsidRPr="00560155" w:rsidRDefault="003E1429" w:rsidP="003E1429">
            <w:pPr>
              <w:spacing w:line="276" w:lineRule="auto"/>
              <w:jc w:val="center"/>
              <w:cnfStyle w:val="000000000000" w:firstRow="0" w:lastRow="0" w:firstColumn="0" w:lastColumn="0" w:oddVBand="0" w:evenVBand="0" w:oddHBand="0" w:evenHBand="0" w:firstRowFirstColumn="0" w:firstRowLastColumn="0" w:lastRowFirstColumn="0" w:lastRowLastColumn="0"/>
            </w:pPr>
            <w:r w:rsidRPr="00560155">
              <w:t>04</w:t>
            </w:r>
          </w:p>
        </w:tc>
      </w:tr>
      <w:tr w:rsidR="003E1429" w:rsidRPr="00560155" w14:paraId="22B8A659" w14:textId="77777777" w:rsidTr="001645F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shd w:val="clear" w:color="auto" w:fill="auto"/>
          </w:tcPr>
          <w:p w14:paraId="2054FD58" w14:textId="54B556A1" w:rsidR="003E1429" w:rsidRPr="00560155" w:rsidRDefault="003E1429" w:rsidP="00393E7C">
            <w:pPr>
              <w:pStyle w:val="ListParagraph"/>
              <w:numPr>
                <w:ilvl w:val="0"/>
                <w:numId w:val="209"/>
              </w:numPr>
              <w:spacing w:line="276" w:lineRule="auto"/>
              <w:jc w:val="both"/>
            </w:pPr>
          </w:p>
        </w:tc>
        <w:tc>
          <w:tcPr>
            <w:tcW w:w="5929" w:type="dxa"/>
            <w:shd w:val="clear" w:color="auto" w:fill="auto"/>
            <w:vAlign w:val="center"/>
          </w:tcPr>
          <w:p w14:paraId="7787CC84" w14:textId="77777777" w:rsidR="003E1429" w:rsidRPr="00560155" w:rsidRDefault="003E1429" w:rsidP="003E1429">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Arial" w:hAnsi="Arial" w:cs="Arial"/>
                <w:bCs/>
                <w:szCs w:val="24"/>
              </w:rPr>
            </w:pPr>
            <w:r w:rsidRPr="00560155">
              <w:rPr>
                <w:rFonts w:ascii="Arial" w:hAnsi="Arial" w:cs="Arial"/>
                <w:szCs w:val="24"/>
              </w:rPr>
              <w:t>Calibrated beaker Standard500 &amp; 1000 ml</w:t>
            </w:r>
          </w:p>
        </w:tc>
        <w:tc>
          <w:tcPr>
            <w:tcW w:w="2120" w:type="dxa"/>
            <w:gridSpan w:val="2"/>
            <w:shd w:val="clear" w:color="auto" w:fill="auto"/>
            <w:vAlign w:val="center"/>
          </w:tcPr>
          <w:p w14:paraId="2FBDE2F5" w14:textId="77777777" w:rsidR="003E1429" w:rsidRPr="00560155" w:rsidRDefault="003E1429" w:rsidP="003E1429">
            <w:pPr>
              <w:spacing w:line="276" w:lineRule="auto"/>
              <w:jc w:val="center"/>
              <w:cnfStyle w:val="000000100000" w:firstRow="0" w:lastRow="0" w:firstColumn="0" w:lastColumn="0" w:oddVBand="0" w:evenVBand="0" w:oddHBand="1" w:evenHBand="0" w:firstRowFirstColumn="0" w:firstRowLastColumn="0" w:lastRowFirstColumn="0" w:lastRowLastColumn="0"/>
            </w:pPr>
            <w:r w:rsidRPr="00560155">
              <w:t>04</w:t>
            </w:r>
          </w:p>
        </w:tc>
      </w:tr>
      <w:tr w:rsidR="003E1429" w:rsidRPr="00560155" w14:paraId="3F2236E7" w14:textId="77777777" w:rsidTr="001645F5">
        <w:tc>
          <w:tcPr>
            <w:cnfStyle w:val="001000000000" w:firstRow="0" w:lastRow="0" w:firstColumn="1" w:lastColumn="0" w:oddVBand="0" w:evenVBand="0" w:oddHBand="0" w:evenHBand="0" w:firstRowFirstColumn="0" w:firstRowLastColumn="0" w:lastRowFirstColumn="0" w:lastRowLastColumn="0"/>
            <w:tcW w:w="1218" w:type="dxa"/>
            <w:shd w:val="clear" w:color="auto" w:fill="auto"/>
          </w:tcPr>
          <w:p w14:paraId="20D279E7" w14:textId="4BC93F98" w:rsidR="003E1429" w:rsidRPr="00560155" w:rsidRDefault="003E1429" w:rsidP="00393E7C">
            <w:pPr>
              <w:pStyle w:val="ListParagraph"/>
              <w:numPr>
                <w:ilvl w:val="0"/>
                <w:numId w:val="209"/>
              </w:numPr>
              <w:spacing w:line="276" w:lineRule="auto"/>
              <w:jc w:val="both"/>
            </w:pPr>
          </w:p>
        </w:tc>
        <w:tc>
          <w:tcPr>
            <w:tcW w:w="5929" w:type="dxa"/>
            <w:shd w:val="clear" w:color="auto" w:fill="auto"/>
            <w:vAlign w:val="center"/>
          </w:tcPr>
          <w:p w14:paraId="459B5707" w14:textId="77777777" w:rsidR="003E1429" w:rsidRPr="00560155" w:rsidRDefault="003E1429" w:rsidP="003E1429">
            <w:pPr>
              <w:pStyle w:val="Toolsequipment"/>
              <w:spacing w:before="0" w:after="0" w:line="276" w:lineRule="auto"/>
              <w:cnfStyle w:val="000000000000" w:firstRow="0" w:lastRow="0" w:firstColumn="0" w:lastColumn="0" w:oddVBand="0" w:evenVBand="0" w:oddHBand="0" w:evenHBand="0" w:firstRowFirstColumn="0" w:firstRowLastColumn="0" w:lastRowFirstColumn="0" w:lastRowLastColumn="0"/>
              <w:rPr>
                <w:rFonts w:ascii="Arial" w:hAnsi="Arial" w:cs="Arial"/>
                <w:bCs/>
                <w:szCs w:val="24"/>
              </w:rPr>
            </w:pPr>
            <w:r w:rsidRPr="00560155">
              <w:rPr>
                <w:rFonts w:ascii="Arial" w:hAnsi="Arial" w:cs="Arial"/>
                <w:szCs w:val="24"/>
              </w:rPr>
              <w:t>Calibrated or packing sheet as per machine specs</w:t>
            </w:r>
          </w:p>
        </w:tc>
        <w:tc>
          <w:tcPr>
            <w:tcW w:w="2120" w:type="dxa"/>
            <w:gridSpan w:val="2"/>
            <w:shd w:val="clear" w:color="auto" w:fill="auto"/>
            <w:vAlign w:val="center"/>
          </w:tcPr>
          <w:p w14:paraId="736685A6" w14:textId="77777777" w:rsidR="003E1429" w:rsidRPr="00560155" w:rsidRDefault="003E1429" w:rsidP="003E1429">
            <w:pPr>
              <w:spacing w:line="276" w:lineRule="auto"/>
              <w:jc w:val="center"/>
              <w:cnfStyle w:val="000000000000" w:firstRow="0" w:lastRow="0" w:firstColumn="0" w:lastColumn="0" w:oddVBand="0" w:evenVBand="0" w:oddHBand="0" w:evenHBand="0" w:firstRowFirstColumn="0" w:firstRowLastColumn="0" w:lastRowFirstColumn="0" w:lastRowLastColumn="0"/>
            </w:pPr>
            <w:r w:rsidRPr="00560155">
              <w:t>500</w:t>
            </w:r>
          </w:p>
        </w:tc>
      </w:tr>
      <w:tr w:rsidR="003E1429" w:rsidRPr="00560155" w14:paraId="6EF2EA99" w14:textId="77777777" w:rsidTr="001645F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shd w:val="clear" w:color="auto" w:fill="auto"/>
          </w:tcPr>
          <w:p w14:paraId="1EA110AA" w14:textId="029993A6" w:rsidR="003E1429" w:rsidRPr="00560155" w:rsidRDefault="003E1429" w:rsidP="00393E7C">
            <w:pPr>
              <w:pStyle w:val="ListParagraph"/>
              <w:numPr>
                <w:ilvl w:val="0"/>
                <w:numId w:val="209"/>
              </w:numPr>
              <w:spacing w:line="276" w:lineRule="auto"/>
              <w:jc w:val="both"/>
            </w:pPr>
          </w:p>
        </w:tc>
        <w:tc>
          <w:tcPr>
            <w:tcW w:w="5929" w:type="dxa"/>
            <w:shd w:val="clear" w:color="auto" w:fill="auto"/>
            <w:vAlign w:val="center"/>
          </w:tcPr>
          <w:p w14:paraId="24090DF2" w14:textId="77777777" w:rsidR="003E1429" w:rsidRPr="00560155" w:rsidRDefault="003E1429" w:rsidP="003E1429">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Arial" w:hAnsi="Arial" w:cs="Arial"/>
                <w:bCs/>
                <w:szCs w:val="24"/>
              </w:rPr>
            </w:pPr>
            <w:r w:rsidRPr="00560155">
              <w:rPr>
                <w:rFonts w:ascii="Arial" w:hAnsi="Arial" w:cs="Arial"/>
                <w:szCs w:val="24"/>
              </w:rPr>
              <w:t>Cleaning Brush Regular cloth washing brush</w:t>
            </w:r>
          </w:p>
        </w:tc>
        <w:tc>
          <w:tcPr>
            <w:tcW w:w="2120" w:type="dxa"/>
            <w:gridSpan w:val="2"/>
            <w:shd w:val="clear" w:color="auto" w:fill="auto"/>
            <w:vAlign w:val="center"/>
          </w:tcPr>
          <w:p w14:paraId="0A68BBA2" w14:textId="77777777" w:rsidR="003E1429" w:rsidRPr="00560155" w:rsidRDefault="003E1429" w:rsidP="003E1429">
            <w:pPr>
              <w:spacing w:line="276" w:lineRule="auto"/>
              <w:jc w:val="center"/>
              <w:cnfStyle w:val="000000100000" w:firstRow="0" w:lastRow="0" w:firstColumn="0" w:lastColumn="0" w:oddVBand="0" w:evenVBand="0" w:oddHBand="1" w:evenHBand="0" w:firstRowFirstColumn="0" w:firstRowLastColumn="0" w:lastRowFirstColumn="0" w:lastRowLastColumn="0"/>
            </w:pPr>
            <w:r w:rsidRPr="00560155">
              <w:t>25</w:t>
            </w:r>
          </w:p>
        </w:tc>
      </w:tr>
      <w:tr w:rsidR="003E1429" w:rsidRPr="00560155" w14:paraId="03FD2F50" w14:textId="77777777" w:rsidTr="001645F5">
        <w:tc>
          <w:tcPr>
            <w:cnfStyle w:val="001000000000" w:firstRow="0" w:lastRow="0" w:firstColumn="1" w:lastColumn="0" w:oddVBand="0" w:evenVBand="0" w:oddHBand="0" w:evenHBand="0" w:firstRowFirstColumn="0" w:firstRowLastColumn="0" w:lastRowFirstColumn="0" w:lastRowLastColumn="0"/>
            <w:tcW w:w="1218" w:type="dxa"/>
            <w:shd w:val="clear" w:color="auto" w:fill="auto"/>
          </w:tcPr>
          <w:p w14:paraId="781EEAFC" w14:textId="58C1EA38" w:rsidR="003E1429" w:rsidRPr="00560155" w:rsidRDefault="003E1429" w:rsidP="00393E7C">
            <w:pPr>
              <w:pStyle w:val="ListParagraph"/>
              <w:numPr>
                <w:ilvl w:val="0"/>
                <w:numId w:val="209"/>
              </w:numPr>
              <w:spacing w:line="276" w:lineRule="auto"/>
              <w:jc w:val="both"/>
            </w:pPr>
          </w:p>
        </w:tc>
        <w:tc>
          <w:tcPr>
            <w:tcW w:w="5929" w:type="dxa"/>
            <w:shd w:val="clear" w:color="auto" w:fill="auto"/>
            <w:vAlign w:val="center"/>
          </w:tcPr>
          <w:p w14:paraId="5529CC0B" w14:textId="77777777" w:rsidR="003E1429" w:rsidRPr="00560155" w:rsidRDefault="003E1429" w:rsidP="003E1429">
            <w:pPr>
              <w:pStyle w:val="Toolsequipment"/>
              <w:spacing w:before="0" w:after="0" w:line="276" w:lineRule="auto"/>
              <w:cnfStyle w:val="000000000000" w:firstRow="0" w:lastRow="0" w:firstColumn="0" w:lastColumn="0" w:oddVBand="0" w:evenVBand="0" w:oddHBand="0" w:evenHBand="0" w:firstRowFirstColumn="0" w:firstRowLastColumn="0" w:lastRowFirstColumn="0" w:lastRowLastColumn="0"/>
              <w:rPr>
                <w:rFonts w:ascii="Arial" w:hAnsi="Arial" w:cs="Arial"/>
                <w:bCs/>
                <w:szCs w:val="24"/>
              </w:rPr>
            </w:pPr>
            <w:r w:rsidRPr="00560155">
              <w:rPr>
                <w:rFonts w:ascii="Arial" w:hAnsi="Arial" w:cs="Arial"/>
                <w:szCs w:val="24"/>
              </w:rPr>
              <w:t>Correcting brush Standard # 3</w:t>
            </w:r>
            <w:r w:rsidRPr="00560155">
              <w:rPr>
                <w:rFonts w:ascii="Arial" w:hAnsi="Arial" w:cs="Arial"/>
                <w:szCs w:val="24"/>
              </w:rPr>
              <w:tab/>
            </w:r>
          </w:p>
        </w:tc>
        <w:tc>
          <w:tcPr>
            <w:tcW w:w="2120" w:type="dxa"/>
            <w:gridSpan w:val="2"/>
            <w:shd w:val="clear" w:color="auto" w:fill="auto"/>
            <w:vAlign w:val="center"/>
          </w:tcPr>
          <w:p w14:paraId="3F859DA2" w14:textId="77777777" w:rsidR="003E1429" w:rsidRPr="00560155" w:rsidRDefault="003E1429" w:rsidP="003E1429">
            <w:pPr>
              <w:spacing w:line="276" w:lineRule="auto"/>
              <w:jc w:val="center"/>
              <w:cnfStyle w:val="000000000000" w:firstRow="0" w:lastRow="0" w:firstColumn="0" w:lastColumn="0" w:oddVBand="0" w:evenVBand="0" w:oddHBand="0" w:evenHBand="0" w:firstRowFirstColumn="0" w:firstRowLastColumn="0" w:lastRowFirstColumn="0" w:lastRowLastColumn="0"/>
            </w:pPr>
            <w:r w:rsidRPr="00560155">
              <w:t>25</w:t>
            </w:r>
          </w:p>
        </w:tc>
      </w:tr>
      <w:tr w:rsidR="003E1429" w:rsidRPr="00560155" w14:paraId="5588A7E0" w14:textId="77777777" w:rsidTr="001645F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shd w:val="clear" w:color="auto" w:fill="auto"/>
          </w:tcPr>
          <w:p w14:paraId="230CD346" w14:textId="224358EA" w:rsidR="003E1429" w:rsidRPr="00560155" w:rsidRDefault="003E1429" w:rsidP="00393E7C">
            <w:pPr>
              <w:pStyle w:val="ListParagraph"/>
              <w:numPr>
                <w:ilvl w:val="0"/>
                <w:numId w:val="209"/>
              </w:numPr>
              <w:spacing w:line="276" w:lineRule="auto"/>
              <w:jc w:val="both"/>
            </w:pPr>
          </w:p>
        </w:tc>
        <w:tc>
          <w:tcPr>
            <w:tcW w:w="5929" w:type="dxa"/>
            <w:shd w:val="clear" w:color="auto" w:fill="auto"/>
            <w:vAlign w:val="center"/>
          </w:tcPr>
          <w:p w14:paraId="3E11FBA6" w14:textId="77777777" w:rsidR="003E1429" w:rsidRPr="00560155" w:rsidRDefault="003E1429" w:rsidP="003E1429">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Arial" w:hAnsi="Arial" w:cs="Arial"/>
                <w:bCs/>
                <w:szCs w:val="24"/>
              </w:rPr>
            </w:pPr>
            <w:r w:rsidRPr="00560155">
              <w:rPr>
                <w:rFonts w:ascii="Arial" w:hAnsi="Arial" w:cs="Arial"/>
                <w:szCs w:val="24"/>
              </w:rPr>
              <w:t>Din cup Standard 4mm</w:t>
            </w:r>
          </w:p>
        </w:tc>
        <w:tc>
          <w:tcPr>
            <w:tcW w:w="2120" w:type="dxa"/>
            <w:gridSpan w:val="2"/>
            <w:shd w:val="clear" w:color="auto" w:fill="auto"/>
            <w:vAlign w:val="center"/>
          </w:tcPr>
          <w:p w14:paraId="52EFD344" w14:textId="77777777" w:rsidR="003E1429" w:rsidRPr="00560155" w:rsidRDefault="003E1429" w:rsidP="003E1429">
            <w:pPr>
              <w:spacing w:line="276" w:lineRule="auto"/>
              <w:jc w:val="center"/>
              <w:cnfStyle w:val="000000100000" w:firstRow="0" w:lastRow="0" w:firstColumn="0" w:lastColumn="0" w:oddVBand="0" w:evenVBand="0" w:oddHBand="1" w:evenHBand="0" w:firstRowFirstColumn="0" w:firstRowLastColumn="0" w:lastRowFirstColumn="0" w:lastRowLastColumn="0"/>
            </w:pPr>
            <w:r w:rsidRPr="00560155">
              <w:t>01</w:t>
            </w:r>
          </w:p>
        </w:tc>
      </w:tr>
      <w:tr w:rsidR="003E1429" w:rsidRPr="00560155" w14:paraId="1C2FA795" w14:textId="77777777" w:rsidTr="001645F5">
        <w:tc>
          <w:tcPr>
            <w:cnfStyle w:val="001000000000" w:firstRow="0" w:lastRow="0" w:firstColumn="1" w:lastColumn="0" w:oddVBand="0" w:evenVBand="0" w:oddHBand="0" w:evenHBand="0" w:firstRowFirstColumn="0" w:firstRowLastColumn="0" w:lastRowFirstColumn="0" w:lastRowLastColumn="0"/>
            <w:tcW w:w="1218" w:type="dxa"/>
            <w:shd w:val="clear" w:color="auto" w:fill="auto"/>
          </w:tcPr>
          <w:p w14:paraId="769D23D9" w14:textId="0CB6C913" w:rsidR="003E1429" w:rsidRPr="00560155" w:rsidRDefault="003E1429" w:rsidP="00393E7C">
            <w:pPr>
              <w:pStyle w:val="ListParagraph"/>
              <w:numPr>
                <w:ilvl w:val="0"/>
                <w:numId w:val="209"/>
              </w:numPr>
              <w:spacing w:line="276" w:lineRule="auto"/>
              <w:jc w:val="both"/>
            </w:pPr>
          </w:p>
        </w:tc>
        <w:tc>
          <w:tcPr>
            <w:tcW w:w="5929" w:type="dxa"/>
            <w:shd w:val="clear" w:color="auto" w:fill="auto"/>
            <w:vAlign w:val="center"/>
          </w:tcPr>
          <w:p w14:paraId="0575361E" w14:textId="77777777" w:rsidR="003E1429" w:rsidRPr="00560155" w:rsidRDefault="003E1429" w:rsidP="003E1429">
            <w:pPr>
              <w:pStyle w:val="Toolsequipment"/>
              <w:spacing w:before="0" w:after="0" w:line="276" w:lineRule="auto"/>
              <w:cnfStyle w:val="000000000000" w:firstRow="0" w:lastRow="0" w:firstColumn="0" w:lastColumn="0" w:oddVBand="0" w:evenVBand="0" w:oddHBand="0" w:evenHBand="0" w:firstRowFirstColumn="0" w:firstRowLastColumn="0" w:lastRowFirstColumn="0" w:lastRowLastColumn="0"/>
              <w:rPr>
                <w:rFonts w:ascii="Arial" w:hAnsi="Arial" w:cs="Arial"/>
                <w:bCs/>
                <w:szCs w:val="24"/>
              </w:rPr>
            </w:pPr>
            <w:r w:rsidRPr="00560155">
              <w:rPr>
                <w:rFonts w:ascii="Arial" w:hAnsi="Arial" w:cs="Arial"/>
                <w:szCs w:val="24"/>
              </w:rPr>
              <w:t>Docket 20”x30” large envelops or Box</w:t>
            </w:r>
          </w:p>
        </w:tc>
        <w:tc>
          <w:tcPr>
            <w:tcW w:w="2120" w:type="dxa"/>
            <w:gridSpan w:val="2"/>
            <w:shd w:val="clear" w:color="auto" w:fill="auto"/>
            <w:vAlign w:val="center"/>
          </w:tcPr>
          <w:p w14:paraId="7CA9E128" w14:textId="77777777" w:rsidR="003E1429" w:rsidRPr="00560155" w:rsidRDefault="003E1429" w:rsidP="003E1429">
            <w:pPr>
              <w:spacing w:line="276" w:lineRule="auto"/>
              <w:jc w:val="center"/>
              <w:cnfStyle w:val="000000000000" w:firstRow="0" w:lastRow="0" w:firstColumn="0" w:lastColumn="0" w:oddVBand="0" w:evenVBand="0" w:oddHBand="0" w:evenHBand="0" w:firstRowFirstColumn="0" w:firstRowLastColumn="0" w:lastRowFirstColumn="0" w:lastRowLastColumn="0"/>
            </w:pPr>
            <w:r w:rsidRPr="00560155">
              <w:t>75</w:t>
            </w:r>
          </w:p>
        </w:tc>
      </w:tr>
      <w:tr w:rsidR="003E1429" w:rsidRPr="00560155" w14:paraId="5CF14911" w14:textId="77777777" w:rsidTr="001645F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shd w:val="clear" w:color="auto" w:fill="auto"/>
          </w:tcPr>
          <w:p w14:paraId="6B3CAFE8" w14:textId="5B4C9CFE" w:rsidR="003E1429" w:rsidRPr="00560155" w:rsidRDefault="003E1429" w:rsidP="00393E7C">
            <w:pPr>
              <w:pStyle w:val="ListParagraph"/>
              <w:numPr>
                <w:ilvl w:val="0"/>
                <w:numId w:val="209"/>
              </w:numPr>
              <w:spacing w:line="276" w:lineRule="auto"/>
              <w:jc w:val="both"/>
            </w:pPr>
          </w:p>
        </w:tc>
        <w:tc>
          <w:tcPr>
            <w:tcW w:w="5929" w:type="dxa"/>
            <w:shd w:val="clear" w:color="auto" w:fill="auto"/>
            <w:vAlign w:val="center"/>
          </w:tcPr>
          <w:p w14:paraId="12353AA4" w14:textId="77777777" w:rsidR="003E1429" w:rsidRPr="00560155" w:rsidRDefault="003E1429" w:rsidP="003E1429">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Arial" w:hAnsi="Arial" w:cs="Arial"/>
                <w:bCs/>
                <w:szCs w:val="24"/>
              </w:rPr>
            </w:pPr>
            <w:r w:rsidRPr="00560155">
              <w:rPr>
                <w:rFonts w:ascii="Arial" w:hAnsi="Arial" w:cs="Arial"/>
                <w:szCs w:val="24"/>
              </w:rPr>
              <w:t>Dust bin large size</w:t>
            </w:r>
          </w:p>
        </w:tc>
        <w:tc>
          <w:tcPr>
            <w:tcW w:w="2120" w:type="dxa"/>
            <w:gridSpan w:val="2"/>
            <w:shd w:val="clear" w:color="auto" w:fill="auto"/>
            <w:vAlign w:val="center"/>
          </w:tcPr>
          <w:p w14:paraId="1F1753A9" w14:textId="77777777" w:rsidR="003E1429" w:rsidRPr="00560155" w:rsidRDefault="003E1429" w:rsidP="003E1429">
            <w:pPr>
              <w:spacing w:line="276" w:lineRule="auto"/>
              <w:jc w:val="center"/>
              <w:cnfStyle w:val="000000100000" w:firstRow="0" w:lastRow="0" w:firstColumn="0" w:lastColumn="0" w:oddVBand="0" w:evenVBand="0" w:oddHBand="1" w:evenHBand="0" w:firstRowFirstColumn="0" w:firstRowLastColumn="0" w:lastRowFirstColumn="0" w:lastRowLastColumn="0"/>
            </w:pPr>
            <w:r w:rsidRPr="00560155">
              <w:t>02</w:t>
            </w:r>
          </w:p>
        </w:tc>
      </w:tr>
      <w:tr w:rsidR="003E1429" w:rsidRPr="00560155" w14:paraId="0420DDB5" w14:textId="77777777" w:rsidTr="001645F5">
        <w:tc>
          <w:tcPr>
            <w:cnfStyle w:val="001000000000" w:firstRow="0" w:lastRow="0" w:firstColumn="1" w:lastColumn="0" w:oddVBand="0" w:evenVBand="0" w:oddHBand="0" w:evenHBand="0" w:firstRowFirstColumn="0" w:firstRowLastColumn="0" w:lastRowFirstColumn="0" w:lastRowLastColumn="0"/>
            <w:tcW w:w="1218" w:type="dxa"/>
            <w:shd w:val="clear" w:color="auto" w:fill="auto"/>
          </w:tcPr>
          <w:p w14:paraId="2F8D06BD" w14:textId="252F93DE" w:rsidR="003E1429" w:rsidRPr="00560155" w:rsidRDefault="003E1429" w:rsidP="00393E7C">
            <w:pPr>
              <w:pStyle w:val="ListParagraph"/>
              <w:numPr>
                <w:ilvl w:val="0"/>
                <w:numId w:val="209"/>
              </w:numPr>
              <w:spacing w:line="276" w:lineRule="auto"/>
              <w:jc w:val="both"/>
            </w:pPr>
          </w:p>
        </w:tc>
        <w:tc>
          <w:tcPr>
            <w:tcW w:w="5929" w:type="dxa"/>
            <w:shd w:val="clear" w:color="auto" w:fill="auto"/>
            <w:vAlign w:val="center"/>
          </w:tcPr>
          <w:p w14:paraId="50485A46" w14:textId="77777777" w:rsidR="003E1429" w:rsidRPr="00560155" w:rsidRDefault="003E1429" w:rsidP="003E1429">
            <w:pPr>
              <w:pStyle w:val="Toolsequipment"/>
              <w:spacing w:before="0" w:after="0" w:line="276" w:lineRule="auto"/>
              <w:cnfStyle w:val="000000000000" w:firstRow="0" w:lastRow="0" w:firstColumn="0" w:lastColumn="0" w:oddVBand="0" w:evenVBand="0" w:oddHBand="0" w:evenHBand="0" w:firstRowFirstColumn="0" w:firstRowLastColumn="0" w:lastRowFirstColumn="0" w:lastRowLastColumn="0"/>
              <w:rPr>
                <w:rFonts w:ascii="Arial" w:hAnsi="Arial" w:cs="Arial"/>
                <w:szCs w:val="24"/>
              </w:rPr>
            </w:pPr>
            <w:r w:rsidRPr="00560155">
              <w:rPr>
                <w:rFonts w:ascii="Arial" w:hAnsi="Arial" w:cs="Arial"/>
                <w:szCs w:val="24"/>
              </w:rPr>
              <w:t>Eye/magnifying glass 8 TO 10X</w:t>
            </w:r>
          </w:p>
        </w:tc>
        <w:tc>
          <w:tcPr>
            <w:tcW w:w="2120" w:type="dxa"/>
            <w:gridSpan w:val="2"/>
            <w:shd w:val="clear" w:color="auto" w:fill="auto"/>
            <w:vAlign w:val="center"/>
          </w:tcPr>
          <w:p w14:paraId="02BC1290" w14:textId="77777777" w:rsidR="003E1429" w:rsidRPr="00560155" w:rsidRDefault="003E1429" w:rsidP="003E1429">
            <w:pPr>
              <w:spacing w:line="276" w:lineRule="auto"/>
              <w:jc w:val="center"/>
              <w:cnfStyle w:val="000000000000" w:firstRow="0" w:lastRow="0" w:firstColumn="0" w:lastColumn="0" w:oddVBand="0" w:evenVBand="0" w:oddHBand="0" w:evenHBand="0" w:firstRowFirstColumn="0" w:firstRowLastColumn="0" w:lastRowFirstColumn="0" w:lastRowLastColumn="0"/>
            </w:pPr>
            <w:r w:rsidRPr="00560155">
              <w:t>10</w:t>
            </w:r>
          </w:p>
        </w:tc>
      </w:tr>
      <w:tr w:rsidR="003E1429" w:rsidRPr="00560155" w14:paraId="10579967" w14:textId="77777777" w:rsidTr="001645F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shd w:val="clear" w:color="auto" w:fill="auto"/>
          </w:tcPr>
          <w:p w14:paraId="7BE60F7E" w14:textId="2D486C17" w:rsidR="003E1429" w:rsidRPr="00560155" w:rsidRDefault="003E1429" w:rsidP="00393E7C">
            <w:pPr>
              <w:pStyle w:val="ListParagraph"/>
              <w:numPr>
                <w:ilvl w:val="0"/>
                <w:numId w:val="209"/>
              </w:numPr>
              <w:spacing w:line="276" w:lineRule="auto"/>
              <w:jc w:val="both"/>
            </w:pPr>
          </w:p>
        </w:tc>
        <w:tc>
          <w:tcPr>
            <w:tcW w:w="5929" w:type="dxa"/>
            <w:shd w:val="clear" w:color="auto" w:fill="auto"/>
            <w:vAlign w:val="center"/>
          </w:tcPr>
          <w:p w14:paraId="43ED4216" w14:textId="77777777" w:rsidR="003E1429" w:rsidRPr="00560155" w:rsidRDefault="003E1429" w:rsidP="003E1429">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Arial" w:hAnsi="Arial" w:cs="Arial"/>
                <w:szCs w:val="24"/>
              </w:rPr>
            </w:pPr>
            <w:r w:rsidRPr="00560155">
              <w:rPr>
                <w:rFonts w:ascii="Arial" w:hAnsi="Arial" w:cs="Arial"/>
                <w:szCs w:val="24"/>
              </w:rPr>
              <w:t>Fixed SPANNER SET Complete set</w:t>
            </w:r>
          </w:p>
        </w:tc>
        <w:tc>
          <w:tcPr>
            <w:tcW w:w="2120" w:type="dxa"/>
            <w:gridSpan w:val="2"/>
            <w:shd w:val="clear" w:color="auto" w:fill="auto"/>
            <w:vAlign w:val="center"/>
          </w:tcPr>
          <w:p w14:paraId="000D1126" w14:textId="77777777" w:rsidR="003E1429" w:rsidRPr="00560155" w:rsidRDefault="003E1429" w:rsidP="003E1429">
            <w:pPr>
              <w:spacing w:line="276" w:lineRule="auto"/>
              <w:jc w:val="center"/>
              <w:cnfStyle w:val="000000100000" w:firstRow="0" w:lastRow="0" w:firstColumn="0" w:lastColumn="0" w:oddVBand="0" w:evenVBand="0" w:oddHBand="1" w:evenHBand="0" w:firstRowFirstColumn="0" w:firstRowLastColumn="0" w:lastRowFirstColumn="0" w:lastRowLastColumn="0"/>
            </w:pPr>
            <w:r w:rsidRPr="00560155">
              <w:t>04</w:t>
            </w:r>
          </w:p>
        </w:tc>
      </w:tr>
      <w:tr w:rsidR="003E1429" w:rsidRPr="00560155" w14:paraId="57FE8216" w14:textId="77777777" w:rsidTr="001645F5">
        <w:tc>
          <w:tcPr>
            <w:cnfStyle w:val="001000000000" w:firstRow="0" w:lastRow="0" w:firstColumn="1" w:lastColumn="0" w:oddVBand="0" w:evenVBand="0" w:oddHBand="0" w:evenHBand="0" w:firstRowFirstColumn="0" w:firstRowLastColumn="0" w:lastRowFirstColumn="0" w:lastRowLastColumn="0"/>
            <w:tcW w:w="1218" w:type="dxa"/>
            <w:shd w:val="clear" w:color="auto" w:fill="auto"/>
          </w:tcPr>
          <w:p w14:paraId="0BA4B98C" w14:textId="4E6769EC" w:rsidR="003E1429" w:rsidRPr="00560155" w:rsidRDefault="003E1429" w:rsidP="00393E7C">
            <w:pPr>
              <w:pStyle w:val="ListParagraph"/>
              <w:numPr>
                <w:ilvl w:val="0"/>
                <w:numId w:val="209"/>
              </w:numPr>
              <w:spacing w:line="276" w:lineRule="auto"/>
              <w:jc w:val="both"/>
            </w:pPr>
          </w:p>
        </w:tc>
        <w:tc>
          <w:tcPr>
            <w:tcW w:w="5929" w:type="dxa"/>
            <w:shd w:val="clear" w:color="auto" w:fill="auto"/>
            <w:vAlign w:val="center"/>
          </w:tcPr>
          <w:p w14:paraId="496EE8AC" w14:textId="77777777" w:rsidR="003E1429" w:rsidRPr="00560155" w:rsidRDefault="003E1429" w:rsidP="003E1429">
            <w:pPr>
              <w:pStyle w:val="Toolsequipment"/>
              <w:spacing w:before="0" w:after="0" w:line="276" w:lineRule="auto"/>
              <w:cnfStyle w:val="000000000000" w:firstRow="0" w:lastRow="0" w:firstColumn="0" w:lastColumn="0" w:oddVBand="0" w:evenVBand="0" w:oddHBand="0" w:evenHBand="0" w:firstRowFirstColumn="0" w:firstRowLastColumn="0" w:lastRowFirstColumn="0" w:lastRowLastColumn="0"/>
              <w:rPr>
                <w:rFonts w:ascii="Arial" w:hAnsi="Arial" w:cs="Arial"/>
                <w:szCs w:val="24"/>
              </w:rPr>
            </w:pPr>
            <w:r w:rsidRPr="00560155">
              <w:rPr>
                <w:rFonts w:ascii="Arial" w:hAnsi="Arial" w:cs="Arial"/>
                <w:szCs w:val="24"/>
              </w:rPr>
              <w:t>Grease gun With Complete nozzle set</w:t>
            </w:r>
          </w:p>
        </w:tc>
        <w:tc>
          <w:tcPr>
            <w:tcW w:w="2120" w:type="dxa"/>
            <w:gridSpan w:val="2"/>
            <w:shd w:val="clear" w:color="auto" w:fill="auto"/>
            <w:vAlign w:val="center"/>
          </w:tcPr>
          <w:p w14:paraId="3EE0FAB3" w14:textId="77777777" w:rsidR="003E1429" w:rsidRPr="00560155" w:rsidRDefault="003E1429" w:rsidP="003E1429">
            <w:pPr>
              <w:spacing w:line="276" w:lineRule="auto"/>
              <w:jc w:val="center"/>
              <w:cnfStyle w:val="000000000000" w:firstRow="0" w:lastRow="0" w:firstColumn="0" w:lastColumn="0" w:oddVBand="0" w:evenVBand="0" w:oddHBand="0" w:evenHBand="0" w:firstRowFirstColumn="0" w:firstRowLastColumn="0" w:lastRowFirstColumn="0" w:lastRowLastColumn="0"/>
            </w:pPr>
            <w:r w:rsidRPr="00560155">
              <w:t>02</w:t>
            </w:r>
          </w:p>
        </w:tc>
      </w:tr>
      <w:tr w:rsidR="003E1429" w:rsidRPr="00560155" w14:paraId="13E960CF" w14:textId="77777777" w:rsidTr="001645F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shd w:val="clear" w:color="auto" w:fill="auto"/>
          </w:tcPr>
          <w:p w14:paraId="59D176C2" w14:textId="70576C15" w:rsidR="003E1429" w:rsidRPr="00560155" w:rsidRDefault="003E1429" w:rsidP="00393E7C">
            <w:pPr>
              <w:pStyle w:val="ListParagraph"/>
              <w:numPr>
                <w:ilvl w:val="0"/>
                <w:numId w:val="209"/>
              </w:numPr>
              <w:spacing w:line="276" w:lineRule="auto"/>
              <w:jc w:val="both"/>
            </w:pPr>
          </w:p>
        </w:tc>
        <w:tc>
          <w:tcPr>
            <w:tcW w:w="5929" w:type="dxa"/>
            <w:shd w:val="clear" w:color="auto" w:fill="auto"/>
            <w:vAlign w:val="center"/>
          </w:tcPr>
          <w:p w14:paraId="53C5D87A" w14:textId="77777777" w:rsidR="003E1429" w:rsidRPr="00560155" w:rsidRDefault="003E1429" w:rsidP="003E1429">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Arial" w:hAnsi="Arial" w:cs="Arial"/>
                <w:szCs w:val="24"/>
              </w:rPr>
            </w:pPr>
            <w:r w:rsidRPr="00560155">
              <w:rPr>
                <w:rFonts w:ascii="Arial" w:hAnsi="Arial" w:cs="Arial"/>
                <w:szCs w:val="24"/>
              </w:rPr>
              <w:t>Grip pliers set standard</w:t>
            </w:r>
          </w:p>
        </w:tc>
        <w:tc>
          <w:tcPr>
            <w:tcW w:w="2120" w:type="dxa"/>
            <w:gridSpan w:val="2"/>
            <w:shd w:val="clear" w:color="auto" w:fill="auto"/>
            <w:vAlign w:val="center"/>
          </w:tcPr>
          <w:p w14:paraId="680E9EA7" w14:textId="77777777" w:rsidR="003E1429" w:rsidRPr="00560155" w:rsidRDefault="003E1429" w:rsidP="003E1429">
            <w:pPr>
              <w:spacing w:line="276" w:lineRule="auto"/>
              <w:jc w:val="center"/>
              <w:cnfStyle w:val="000000100000" w:firstRow="0" w:lastRow="0" w:firstColumn="0" w:lastColumn="0" w:oddVBand="0" w:evenVBand="0" w:oddHBand="1" w:evenHBand="0" w:firstRowFirstColumn="0" w:firstRowLastColumn="0" w:lastRowFirstColumn="0" w:lastRowLastColumn="0"/>
            </w:pPr>
            <w:r w:rsidRPr="00560155">
              <w:t>02</w:t>
            </w:r>
          </w:p>
        </w:tc>
      </w:tr>
      <w:tr w:rsidR="003E1429" w:rsidRPr="00560155" w14:paraId="14EC775A" w14:textId="77777777" w:rsidTr="001645F5">
        <w:tc>
          <w:tcPr>
            <w:cnfStyle w:val="001000000000" w:firstRow="0" w:lastRow="0" w:firstColumn="1" w:lastColumn="0" w:oddVBand="0" w:evenVBand="0" w:oddHBand="0" w:evenHBand="0" w:firstRowFirstColumn="0" w:firstRowLastColumn="0" w:lastRowFirstColumn="0" w:lastRowLastColumn="0"/>
            <w:tcW w:w="1218" w:type="dxa"/>
            <w:shd w:val="clear" w:color="auto" w:fill="auto"/>
          </w:tcPr>
          <w:p w14:paraId="7B33AD80" w14:textId="64DA4A4D" w:rsidR="003E1429" w:rsidRPr="00560155" w:rsidRDefault="003E1429" w:rsidP="00393E7C">
            <w:pPr>
              <w:pStyle w:val="ListParagraph"/>
              <w:numPr>
                <w:ilvl w:val="0"/>
                <w:numId w:val="209"/>
              </w:numPr>
              <w:spacing w:line="276" w:lineRule="auto"/>
              <w:jc w:val="both"/>
            </w:pPr>
          </w:p>
        </w:tc>
        <w:tc>
          <w:tcPr>
            <w:tcW w:w="5929" w:type="dxa"/>
            <w:shd w:val="clear" w:color="auto" w:fill="auto"/>
            <w:vAlign w:val="center"/>
          </w:tcPr>
          <w:p w14:paraId="08941292" w14:textId="77777777" w:rsidR="003E1429" w:rsidRPr="00560155" w:rsidRDefault="003E1429" w:rsidP="003E1429">
            <w:pPr>
              <w:pStyle w:val="Toolsequipment"/>
              <w:spacing w:before="0" w:after="0" w:line="276" w:lineRule="auto"/>
              <w:cnfStyle w:val="000000000000" w:firstRow="0" w:lastRow="0" w:firstColumn="0" w:lastColumn="0" w:oddVBand="0" w:evenVBand="0" w:oddHBand="0" w:evenHBand="0" w:firstRowFirstColumn="0" w:firstRowLastColumn="0" w:lastRowFirstColumn="0" w:lastRowLastColumn="0"/>
              <w:rPr>
                <w:rFonts w:ascii="Arial" w:hAnsi="Arial" w:cs="Arial"/>
                <w:szCs w:val="24"/>
              </w:rPr>
            </w:pPr>
            <w:r w:rsidRPr="00560155">
              <w:rPr>
                <w:rFonts w:ascii="Arial" w:hAnsi="Arial" w:cs="Arial"/>
                <w:szCs w:val="24"/>
              </w:rPr>
              <w:t>Lock pliers set</w:t>
            </w:r>
          </w:p>
        </w:tc>
        <w:tc>
          <w:tcPr>
            <w:tcW w:w="2120" w:type="dxa"/>
            <w:gridSpan w:val="2"/>
            <w:shd w:val="clear" w:color="auto" w:fill="auto"/>
            <w:vAlign w:val="center"/>
          </w:tcPr>
          <w:p w14:paraId="33992350" w14:textId="77777777" w:rsidR="003E1429" w:rsidRPr="00560155" w:rsidRDefault="003E1429" w:rsidP="003E1429">
            <w:pPr>
              <w:spacing w:line="276" w:lineRule="auto"/>
              <w:jc w:val="center"/>
              <w:cnfStyle w:val="000000000000" w:firstRow="0" w:lastRow="0" w:firstColumn="0" w:lastColumn="0" w:oddVBand="0" w:evenVBand="0" w:oddHBand="0" w:evenHBand="0" w:firstRowFirstColumn="0" w:firstRowLastColumn="0" w:lastRowFirstColumn="0" w:lastRowLastColumn="0"/>
            </w:pPr>
            <w:r w:rsidRPr="00560155">
              <w:t>02</w:t>
            </w:r>
          </w:p>
        </w:tc>
      </w:tr>
      <w:tr w:rsidR="003E1429" w:rsidRPr="00560155" w14:paraId="6FCEDF38" w14:textId="77777777" w:rsidTr="001645F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shd w:val="clear" w:color="auto" w:fill="auto"/>
          </w:tcPr>
          <w:p w14:paraId="4EAB6F84" w14:textId="256162BC" w:rsidR="003E1429" w:rsidRPr="00560155" w:rsidRDefault="003E1429" w:rsidP="00393E7C">
            <w:pPr>
              <w:pStyle w:val="ListParagraph"/>
              <w:numPr>
                <w:ilvl w:val="0"/>
                <w:numId w:val="209"/>
              </w:numPr>
              <w:spacing w:line="276" w:lineRule="auto"/>
              <w:jc w:val="both"/>
            </w:pPr>
          </w:p>
        </w:tc>
        <w:tc>
          <w:tcPr>
            <w:tcW w:w="5929" w:type="dxa"/>
            <w:shd w:val="clear" w:color="auto" w:fill="auto"/>
            <w:vAlign w:val="center"/>
          </w:tcPr>
          <w:p w14:paraId="21E20128" w14:textId="77777777" w:rsidR="003E1429" w:rsidRPr="00560155" w:rsidRDefault="003E1429" w:rsidP="003E1429">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Arial" w:hAnsi="Arial" w:cs="Arial"/>
                <w:szCs w:val="24"/>
              </w:rPr>
            </w:pPr>
            <w:r w:rsidRPr="00560155">
              <w:rPr>
                <w:rFonts w:ascii="Arial" w:hAnsi="Arial" w:cs="Arial"/>
                <w:szCs w:val="24"/>
              </w:rPr>
              <w:t>Micrometer standard</w:t>
            </w:r>
          </w:p>
        </w:tc>
        <w:tc>
          <w:tcPr>
            <w:tcW w:w="2120" w:type="dxa"/>
            <w:gridSpan w:val="2"/>
            <w:shd w:val="clear" w:color="auto" w:fill="auto"/>
            <w:vAlign w:val="center"/>
          </w:tcPr>
          <w:p w14:paraId="76532C14" w14:textId="77777777" w:rsidR="003E1429" w:rsidRPr="00560155" w:rsidRDefault="003E1429" w:rsidP="003E1429">
            <w:pPr>
              <w:spacing w:line="276" w:lineRule="auto"/>
              <w:jc w:val="center"/>
              <w:cnfStyle w:val="000000100000" w:firstRow="0" w:lastRow="0" w:firstColumn="0" w:lastColumn="0" w:oddVBand="0" w:evenVBand="0" w:oddHBand="1" w:evenHBand="0" w:firstRowFirstColumn="0" w:firstRowLastColumn="0" w:lastRowFirstColumn="0" w:lastRowLastColumn="0"/>
            </w:pPr>
            <w:r w:rsidRPr="00560155">
              <w:t>04</w:t>
            </w:r>
          </w:p>
        </w:tc>
      </w:tr>
      <w:tr w:rsidR="003E1429" w:rsidRPr="00560155" w14:paraId="4C81A3CC" w14:textId="77777777" w:rsidTr="001645F5">
        <w:tc>
          <w:tcPr>
            <w:cnfStyle w:val="001000000000" w:firstRow="0" w:lastRow="0" w:firstColumn="1" w:lastColumn="0" w:oddVBand="0" w:evenVBand="0" w:oddHBand="0" w:evenHBand="0" w:firstRowFirstColumn="0" w:firstRowLastColumn="0" w:lastRowFirstColumn="0" w:lastRowLastColumn="0"/>
            <w:tcW w:w="1218" w:type="dxa"/>
            <w:shd w:val="clear" w:color="auto" w:fill="auto"/>
          </w:tcPr>
          <w:p w14:paraId="6E564D2B" w14:textId="24159C51" w:rsidR="003E1429" w:rsidRPr="00560155" w:rsidRDefault="003E1429" w:rsidP="00393E7C">
            <w:pPr>
              <w:pStyle w:val="ListParagraph"/>
              <w:numPr>
                <w:ilvl w:val="0"/>
                <w:numId w:val="209"/>
              </w:numPr>
              <w:spacing w:line="276" w:lineRule="auto"/>
              <w:jc w:val="both"/>
            </w:pPr>
          </w:p>
        </w:tc>
        <w:tc>
          <w:tcPr>
            <w:tcW w:w="5929" w:type="dxa"/>
            <w:shd w:val="clear" w:color="auto" w:fill="auto"/>
            <w:vAlign w:val="center"/>
          </w:tcPr>
          <w:p w14:paraId="7FDB6520" w14:textId="77777777" w:rsidR="003E1429" w:rsidRPr="00560155" w:rsidRDefault="003E1429" w:rsidP="003E1429">
            <w:pPr>
              <w:pStyle w:val="Toolsequipment"/>
              <w:spacing w:before="0" w:after="0" w:line="276" w:lineRule="auto"/>
              <w:cnfStyle w:val="000000000000" w:firstRow="0" w:lastRow="0" w:firstColumn="0" w:lastColumn="0" w:oddVBand="0" w:evenVBand="0" w:oddHBand="0" w:evenHBand="0" w:firstRowFirstColumn="0" w:firstRowLastColumn="0" w:lastRowFirstColumn="0" w:lastRowLastColumn="0"/>
              <w:rPr>
                <w:rFonts w:ascii="Arial" w:hAnsi="Arial" w:cs="Arial"/>
                <w:szCs w:val="24"/>
              </w:rPr>
            </w:pPr>
            <w:r w:rsidRPr="00560155">
              <w:rPr>
                <w:rFonts w:ascii="Arial" w:hAnsi="Arial" w:cs="Arial"/>
                <w:szCs w:val="24"/>
              </w:rPr>
              <w:t>Pliers set standard complete set of 4</w:t>
            </w:r>
          </w:p>
        </w:tc>
        <w:tc>
          <w:tcPr>
            <w:tcW w:w="2120" w:type="dxa"/>
            <w:gridSpan w:val="2"/>
            <w:shd w:val="clear" w:color="auto" w:fill="auto"/>
            <w:vAlign w:val="center"/>
          </w:tcPr>
          <w:p w14:paraId="1EC37C3B" w14:textId="77777777" w:rsidR="003E1429" w:rsidRPr="00560155" w:rsidRDefault="003E1429" w:rsidP="003E1429">
            <w:pPr>
              <w:spacing w:line="276" w:lineRule="auto"/>
              <w:jc w:val="center"/>
              <w:cnfStyle w:val="000000000000" w:firstRow="0" w:lastRow="0" w:firstColumn="0" w:lastColumn="0" w:oddVBand="0" w:evenVBand="0" w:oddHBand="0" w:evenHBand="0" w:firstRowFirstColumn="0" w:firstRowLastColumn="0" w:lastRowFirstColumn="0" w:lastRowLastColumn="0"/>
            </w:pPr>
            <w:r w:rsidRPr="00560155">
              <w:t>04</w:t>
            </w:r>
          </w:p>
        </w:tc>
      </w:tr>
      <w:tr w:rsidR="003E1429" w:rsidRPr="00560155" w14:paraId="5788F563" w14:textId="77777777" w:rsidTr="001645F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shd w:val="clear" w:color="auto" w:fill="auto"/>
          </w:tcPr>
          <w:p w14:paraId="2475A413" w14:textId="6C1A96FB" w:rsidR="003E1429" w:rsidRPr="00560155" w:rsidRDefault="003E1429" w:rsidP="00393E7C">
            <w:pPr>
              <w:pStyle w:val="ListParagraph"/>
              <w:numPr>
                <w:ilvl w:val="0"/>
                <w:numId w:val="209"/>
              </w:numPr>
              <w:spacing w:line="276" w:lineRule="auto"/>
              <w:jc w:val="both"/>
            </w:pPr>
          </w:p>
        </w:tc>
        <w:tc>
          <w:tcPr>
            <w:tcW w:w="5929" w:type="dxa"/>
            <w:shd w:val="clear" w:color="auto" w:fill="auto"/>
            <w:vAlign w:val="center"/>
          </w:tcPr>
          <w:p w14:paraId="50243402" w14:textId="77777777" w:rsidR="003E1429" w:rsidRPr="00560155" w:rsidRDefault="003E1429" w:rsidP="003E1429">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Arial" w:hAnsi="Arial" w:cs="Arial"/>
                <w:szCs w:val="24"/>
              </w:rPr>
            </w:pPr>
            <w:r w:rsidRPr="00560155">
              <w:rPr>
                <w:rFonts w:ascii="Arial" w:hAnsi="Arial" w:cs="Arial"/>
                <w:szCs w:val="24"/>
              </w:rPr>
              <w:t>Pre-piling stand 40” heavy duty table</w:t>
            </w:r>
            <w:r w:rsidRPr="00560155">
              <w:rPr>
                <w:rFonts w:ascii="Arial" w:hAnsi="Arial" w:cs="Arial"/>
                <w:szCs w:val="24"/>
              </w:rPr>
              <w:tab/>
            </w:r>
          </w:p>
        </w:tc>
        <w:tc>
          <w:tcPr>
            <w:tcW w:w="2120" w:type="dxa"/>
            <w:gridSpan w:val="2"/>
            <w:shd w:val="clear" w:color="auto" w:fill="auto"/>
            <w:vAlign w:val="center"/>
          </w:tcPr>
          <w:p w14:paraId="17EC1908" w14:textId="77777777" w:rsidR="003E1429" w:rsidRPr="00560155" w:rsidRDefault="003E1429" w:rsidP="003E1429">
            <w:pPr>
              <w:spacing w:line="276" w:lineRule="auto"/>
              <w:jc w:val="center"/>
              <w:cnfStyle w:val="000000100000" w:firstRow="0" w:lastRow="0" w:firstColumn="0" w:lastColumn="0" w:oddVBand="0" w:evenVBand="0" w:oddHBand="1" w:evenHBand="0" w:firstRowFirstColumn="0" w:firstRowLastColumn="0" w:lastRowFirstColumn="0" w:lastRowLastColumn="0"/>
            </w:pPr>
            <w:r w:rsidRPr="00560155">
              <w:t>04</w:t>
            </w:r>
          </w:p>
        </w:tc>
      </w:tr>
      <w:tr w:rsidR="003E1429" w:rsidRPr="00560155" w14:paraId="6F4AAA2F" w14:textId="77777777" w:rsidTr="001645F5">
        <w:tc>
          <w:tcPr>
            <w:cnfStyle w:val="001000000000" w:firstRow="0" w:lastRow="0" w:firstColumn="1" w:lastColumn="0" w:oddVBand="0" w:evenVBand="0" w:oddHBand="0" w:evenHBand="0" w:firstRowFirstColumn="0" w:firstRowLastColumn="0" w:lastRowFirstColumn="0" w:lastRowLastColumn="0"/>
            <w:tcW w:w="1218" w:type="dxa"/>
            <w:shd w:val="clear" w:color="auto" w:fill="auto"/>
          </w:tcPr>
          <w:p w14:paraId="3C3ABA9F" w14:textId="531F06EE" w:rsidR="003E1429" w:rsidRPr="00560155" w:rsidRDefault="003E1429" w:rsidP="00393E7C">
            <w:pPr>
              <w:pStyle w:val="ListParagraph"/>
              <w:numPr>
                <w:ilvl w:val="0"/>
                <w:numId w:val="209"/>
              </w:numPr>
              <w:spacing w:line="276" w:lineRule="auto"/>
              <w:jc w:val="both"/>
            </w:pPr>
          </w:p>
        </w:tc>
        <w:tc>
          <w:tcPr>
            <w:tcW w:w="5929" w:type="dxa"/>
            <w:shd w:val="clear" w:color="auto" w:fill="auto"/>
            <w:vAlign w:val="center"/>
          </w:tcPr>
          <w:p w14:paraId="34162F91" w14:textId="77777777" w:rsidR="003E1429" w:rsidRPr="00560155" w:rsidRDefault="003E1429" w:rsidP="003E1429">
            <w:pPr>
              <w:pStyle w:val="Toolsequipment"/>
              <w:spacing w:before="0" w:after="0" w:line="276" w:lineRule="auto"/>
              <w:cnfStyle w:val="000000000000" w:firstRow="0" w:lastRow="0" w:firstColumn="0" w:lastColumn="0" w:oddVBand="0" w:evenVBand="0" w:oddHBand="0" w:evenHBand="0" w:firstRowFirstColumn="0" w:firstRowLastColumn="0" w:lastRowFirstColumn="0" w:lastRowLastColumn="0"/>
              <w:rPr>
                <w:rFonts w:ascii="Arial" w:hAnsi="Arial" w:cs="Arial"/>
                <w:szCs w:val="24"/>
              </w:rPr>
            </w:pPr>
            <w:r w:rsidRPr="00560155">
              <w:rPr>
                <w:rFonts w:ascii="Arial" w:hAnsi="Arial" w:cs="Arial"/>
                <w:szCs w:val="24"/>
              </w:rPr>
              <w:t>Punch set Complete set</w:t>
            </w:r>
          </w:p>
        </w:tc>
        <w:tc>
          <w:tcPr>
            <w:tcW w:w="2120" w:type="dxa"/>
            <w:gridSpan w:val="2"/>
            <w:shd w:val="clear" w:color="auto" w:fill="auto"/>
            <w:vAlign w:val="center"/>
          </w:tcPr>
          <w:p w14:paraId="522BA44B" w14:textId="77777777" w:rsidR="003E1429" w:rsidRPr="00560155" w:rsidRDefault="003E1429" w:rsidP="003E1429">
            <w:pPr>
              <w:spacing w:line="276" w:lineRule="auto"/>
              <w:jc w:val="center"/>
              <w:cnfStyle w:val="000000000000" w:firstRow="0" w:lastRow="0" w:firstColumn="0" w:lastColumn="0" w:oddVBand="0" w:evenVBand="0" w:oddHBand="0" w:evenHBand="0" w:firstRowFirstColumn="0" w:firstRowLastColumn="0" w:lastRowFirstColumn="0" w:lastRowLastColumn="0"/>
            </w:pPr>
            <w:r w:rsidRPr="00560155">
              <w:t>04</w:t>
            </w:r>
          </w:p>
        </w:tc>
      </w:tr>
      <w:tr w:rsidR="003E1429" w:rsidRPr="00560155" w14:paraId="11E29104" w14:textId="77777777" w:rsidTr="001645F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shd w:val="clear" w:color="auto" w:fill="auto"/>
          </w:tcPr>
          <w:p w14:paraId="1E6FBE38" w14:textId="6859BA17" w:rsidR="003E1429" w:rsidRPr="00560155" w:rsidRDefault="003E1429" w:rsidP="00393E7C">
            <w:pPr>
              <w:pStyle w:val="ListParagraph"/>
              <w:numPr>
                <w:ilvl w:val="0"/>
                <w:numId w:val="209"/>
              </w:numPr>
              <w:spacing w:line="276" w:lineRule="auto"/>
              <w:jc w:val="both"/>
            </w:pPr>
          </w:p>
        </w:tc>
        <w:tc>
          <w:tcPr>
            <w:tcW w:w="5929" w:type="dxa"/>
            <w:shd w:val="clear" w:color="auto" w:fill="auto"/>
            <w:vAlign w:val="center"/>
          </w:tcPr>
          <w:p w14:paraId="3FE1289C" w14:textId="77777777" w:rsidR="003E1429" w:rsidRPr="00560155" w:rsidRDefault="003E1429" w:rsidP="003E1429">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Arial" w:hAnsi="Arial" w:cs="Arial"/>
                <w:szCs w:val="24"/>
              </w:rPr>
            </w:pPr>
            <w:r w:rsidRPr="00560155">
              <w:rPr>
                <w:rFonts w:ascii="Arial" w:hAnsi="Arial" w:cs="Arial"/>
                <w:szCs w:val="24"/>
              </w:rPr>
              <w:t>Plate punching machine as per machine size</w:t>
            </w:r>
          </w:p>
        </w:tc>
        <w:tc>
          <w:tcPr>
            <w:tcW w:w="2120" w:type="dxa"/>
            <w:gridSpan w:val="2"/>
            <w:shd w:val="clear" w:color="auto" w:fill="auto"/>
            <w:vAlign w:val="center"/>
          </w:tcPr>
          <w:p w14:paraId="3BDFC057" w14:textId="77777777" w:rsidR="003E1429" w:rsidRPr="00560155" w:rsidRDefault="003E1429" w:rsidP="003E1429">
            <w:pPr>
              <w:spacing w:line="276" w:lineRule="auto"/>
              <w:jc w:val="center"/>
              <w:cnfStyle w:val="000000100000" w:firstRow="0" w:lastRow="0" w:firstColumn="0" w:lastColumn="0" w:oddVBand="0" w:evenVBand="0" w:oddHBand="1" w:evenHBand="0" w:firstRowFirstColumn="0" w:firstRowLastColumn="0" w:lastRowFirstColumn="0" w:lastRowLastColumn="0"/>
            </w:pPr>
            <w:r w:rsidRPr="00560155">
              <w:t>02</w:t>
            </w:r>
          </w:p>
        </w:tc>
      </w:tr>
      <w:tr w:rsidR="003E1429" w:rsidRPr="00560155" w14:paraId="62CFA7FE" w14:textId="77777777" w:rsidTr="001645F5">
        <w:tc>
          <w:tcPr>
            <w:cnfStyle w:val="001000000000" w:firstRow="0" w:lastRow="0" w:firstColumn="1" w:lastColumn="0" w:oddVBand="0" w:evenVBand="0" w:oddHBand="0" w:evenHBand="0" w:firstRowFirstColumn="0" w:firstRowLastColumn="0" w:lastRowFirstColumn="0" w:lastRowLastColumn="0"/>
            <w:tcW w:w="1218" w:type="dxa"/>
            <w:shd w:val="clear" w:color="auto" w:fill="auto"/>
          </w:tcPr>
          <w:p w14:paraId="3BE1FDE7" w14:textId="5544F832" w:rsidR="003E1429" w:rsidRPr="00560155" w:rsidRDefault="003E1429" w:rsidP="00393E7C">
            <w:pPr>
              <w:pStyle w:val="ListParagraph"/>
              <w:numPr>
                <w:ilvl w:val="0"/>
                <w:numId w:val="209"/>
              </w:numPr>
              <w:spacing w:line="276" w:lineRule="auto"/>
              <w:jc w:val="both"/>
            </w:pPr>
          </w:p>
        </w:tc>
        <w:tc>
          <w:tcPr>
            <w:tcW w:w="5929" w:type="dxa"/>
            <w:shd w:val="clear" w:color="auto" w:fill="auto"/>
            <w:vAlign w:val="center"/>
          </w:tcPr>
          <w:p w14:paraId="67D64A47" w14:textId="77777777" w:rsidR="003E1429" w:rsidRPr="00560155" w:rsidRDefault="003E1429" w:rsidP="003E1429">
            <w:pPr>
              <w:pStyle w:val="Toolsequipment"/>
              <w:spacing w:before="0" w:after="0" w:line="276" w:lineRule="auto"/>
              <w:cnfStyle w:val="000000000000" w:firstRow="0" w:lastRow="0" w:firstColumn="0" w:lastColumn="0" w:oddVBand="0" w:evenVBand="0" w:oddHBand="0" w:evenHBand="0" w:firstRowFirstColumn="0" w:firstRowLastColumn="0" w:lastRowFirstColumn="0" w:lastRowLastColumn="0"/>
              <w:rPr>
                <w:rFonts w:ascii="Arial" w:hAnsi="Arial" w:cs="Arial"/>
                <w:szCs w:val="24"/>
              </w:rPr>
            </w:pPr>
            <w:r w:rsidRPr="00560155">
              <w:rPr>
                <w:rFonts w:ascii="Arial" w:hAnsi="Arial" w:cs="Arial"/>
                <w:szCs w:val="24"/>
              </w:rPr>
              <w:t>Ratchet set/ Torque wrench Complete set</w:t>
            </w:r>
          </w:p>
        </w:tc>
        <w:tc>
          <w:tcPr>
            <w:tcW w:w="2120" w:type="dxa"/>
            <w:gridSpan w:val="2"/>
            <w:shd w:val="clear" w:color="auto" w:fill="auto"/>
            <w:vAlign w:val="center"/>
          </w:tcPr>
          <w:p w14:paraId="22EC6AF3" w14:textId="77777777" w:rsidR="003E1429" w:rsidRPr="00560155" w:rsidRDefault="003E1429" w:rsidP="003E1429">
            <w:pPr>
              <w:spacing w:line="276" w:lineRule="auto"/>
              <w:jc w:val="center"/>
              <w:cnfStyle w:val="000000000000" w:firstRow="0" w:lastRow="0" w:firstColumn="0" w:lastColumn="0" w:oddVBand="0" w:evenVBand="0" w:oddHBand="0" w:evenHBand="0" w:firstRowFirstColumn="0" w:firstRowLastColumn="0" w:lastRowFirstColumn="0" w:lastRowLastColumn="0"/>
            </w:pPr>
            <w:r w:rsidRPr="00560155">
              <w:t>02</w:t>
            </w:r>
          </w:p>
        </w:tc>
      </w:tr>
      <w:tr w:rsidR="003E1429" w:rsidRPr="00560155" w14:paraId="1ED8ECDB" w14:textId="77777777" w:rsidTr="001645F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shd w:val="clear" w:color="auto" w:fill="auto"/>
          </w:tcPr>
          <w:p w14:paraId="536CB28F" w14:textId="51F268F6" w:rsidR="003E1429" w:rsidRPr="00560155" w:rsidRDefault="003E1429" w:rsidP="00393E7C">
            <w:pPr>
              <w:pStyle w:val="ListParagraph"/>
              <w:numPr>
                <w:ilvl w:val="0"/>
                <w:numId w:val="209"/>
              </w:numPr>
              <w:spacing w:line="276" w:lineRule="auto"/>
              <w:jc w:val="both"/>
            </w:pPr>
          </w:p>
        </w:tc>
        <w:tc>
          <w:tcPr>
            <w:tcW w:w="5929" w:type="dxa"/>
            <w:shd w:val="clear" w:color="auto" w:fill="auto"/>
            <w:vAlign w:val="center"/>
          </w:tcPr>
          <w:p w14:paraId="0C0AF863" w14:textId="77777777" w:rsidR="003E1429" w:rsidRPr="00560155" w:rsidRDefault="003E1429" w:rsidP="003E1429">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Arial" w:hAnsi="Arial" w:cs="Arial"/>
                <w:szCs w:val="24"/>
              </w:rPr>
            </w:pPr>
            <w:r w:rsidRPr="00560155">
              <w:rPr>
                <w:rFonts w:ascii="Arial" w:hAnsi="Arial" w:cs="Arial"/>
                <w:szCs w:val="24"/>
              </w:rPr>
              <w:t>Screwdriver set Complete set</w:t>
            </w:r>
          </w:p>
        </w:tc>
        <w:tc>
          <w:tcPr>
            <w:tcW w:w="2120" w:type="dxa"/>
            <w:gridSpan w:val="2"/>
            <w:shd w:val="clear" w:color="auto" w:fill="auto"/>
            <w:vAlign w:val="center"/>
          </w:tcPr>
          <w:p w14:paraId="1BE798AD" w14:textId="77777777" w:rsidR="003E1429" w:rsidRPr="00560155" w:rsidRDefault="003E1429" w:rsidP="003E1429">
            <w:pPr>
              <w:spacing w:line="276" w:lineRule="auto"/>
              <w:jc w:val="center"/>
              <w:cnfStyle w:val="000000100000" w:firstRow="0" w:lastRow="0" w:firstColumn="0" w:lastColumn="0" w:oddVBand="0" w:evenVBand="0" w:oddHBand="1" w:evenHBand="0" w:firstRowFirstColumn="0" w:firstRowLastColumn="0" w:lastRowFirstColumn="0" w:lastRowLastColumn="0"/>
            </w:pPr>
            <w:r w:rsidRPr="00560155">
              <w:t>04</w:t>
            </w:r>
          </w:p>
        </w:tc>
      </w:tr>
      <w:tr w:rsidR="003E1429" w:rsidRPr="00560155" w14:paraId="226CE992" w14:textId="77777777" w:rsidTr="001645F5">
        <w:tc>
          <w:tcPr>
            <w:cnfStyle w:val="001000000000" w:firstRow="0" w:lastRow="0" w:firstColumn="1" w:lastColumn="0" w:oddVBand="0" w:evenVBand="0" w:oddHBand="0" w:evenHBand="0" w:firstRowFirstColumn="0" w:firstRowLastColumn="0" w:lastRowFirstColumn="0" w:lastRowLastColumn="0"/>
            <w:tcW w:w="1218" w:type="dxa"/>
            <w:shd w:val="clear" w:color="auto" w:fill="auto"/>
          </w:tcPr>
          <w:p w14:paraId="03035665" w14:textId="5BB17431" w:rsidR="003E1429" w:rsidRPr="00560155" w:rsidRDefault="003E1429" w:rsidP="00393E7C">
            <w:pPr>
              <w:pStyle w:val="ListParagraph"/>
              <w:numPr>
                <w:ilvl w:val="0"/>
                <w:numId w:val="209"/>
              </w:numPr>
              <w:spacing w:line="276" w:lineRule="auto"/>
              <w:jc w:val="both"/>
            </w:pPr>
          </w:p>
        </w:tc>
        <w:tc>
          <w:tcPr>
            <w:tcW w:w="5929" w:type="dxa"/>
            <w:shd w:val="clear" w:color="auto" w:fill="auto"/>
            <w:vAlign w:val="center"/>
          </w:tcPr>
          <w:p w14:paraId="32160316" w14:textId="77777777" w:rsidR="003E1429" w:rsidRPr="00560155" w:rsidRDefault="003E1429" w:rsidP="003E1429">
            <w:pPr>
              <w:pStyle w:val="Toolsequipment"/>
              <w:spacing w:before="0" w:after="0" w:line="276" w:lineRule="auto"/>
              <w:cnfStyle w:val="000000000000" w:firstRow="0" w:lastRow="0" w:firstColumn="0" w:lastColumn="0" w:oddVBand="0" w:evenVBand="0" w:oddHBand="0" w:evenHBand="0" w:firstRowFirstColumn="0" w:firstRowLastColumn="0" w:lastRowFirstColumn="0" w:lastRowLastColumn="0"/>
              <w:rPr>
                <w:rFonts w:ascii="Arial" w:hAnsi="Arial" w:cs="Arial"/>
                <w:szCs w:val="24"/>
              </w:rPr>
            </w:pPr>
            <w:r w:rsidRPr="00560155">
              <w:rPr>
                <w:rFonts w:ascii="Arial" w:hAnsi="Arial" w:cs="Arial"/>
                <w:szCs w:val="24"/>
              </w:rPr>
              <w:t>Spaggle/ scraper (Chansa)</w:t>
            </w:r>
          </w:p>
        </w:tc>
        <w:tc>
          <w:tcPr>
            <w:tcW w:w="2120" w:type="dxa"/>
            <w:gridSpan w:val="2"/>
            <w:shd w:val="clear" w:color="auto" w:fill="auto"/>
            <w:vAlign w:val="center"/>
          </w:tcPr>
          <w:p w14:paraId="118124C9" w14:textId="77777777" w:rsidR="003E1429" w:rsidRPr="00560155" w:rsidRDefault="003E1429" w:rsidP="003E1429">
            <w:pPr>
              <w:spacing w:line="276" w:lineRule="auto"/>
              <w:jc w:val="center"/>
              <w:cnfStyle w:val="000000000000" w:firstRow="0" w:lastRow="0" w:firstColumn="0" w:lastColumn="0" w:oddVBand="0" w:evenVBand="0" w:oddHBand="0" w:evenHBand="0" w:firstRowFirstColumn="0" w:firstRowLastColumn="0" w:lastRowFirstColumn="0" w:lastRowLastColumn="0"/>
            </w:pPr>
            <w:r w:rsidRPr="00560155">
              <w:t>25</w:t>
            </w:r>
          </w:p>
        </w:tc>
      </w:tr>
      <w:tr w:rsidR="003E1429" w:rsidRPr="00560155" w14:paraId="131C1383" w14:textId="77777777" w:rsidTr="001645F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shd w:val="clear" w:color="auto" w:fill="auto"/>
          </w:tcPr>
          <w:p w14:paraId="47494282" w14:textId="41C358F0" w:rsidR="003E1429" w:rsidRPr="00560155" w:rsidRDefault="003E1429" w:rsidP="00393E7C">
            <w:pPr>
              <w:pStyle w:val="ListParagraph"/>
              <w:numPr>
                <w:ilvl w:val="0"/>
                <w:numId w:val="209"/>
              </w:numPr>
              <w:spacing w:line="276" w:lineRule="auto"/>
              <w:jc w:val="both"/>
            </w:pPr>
          </w:p>
        </w:tc>
        <w:tc>
          <w:tcPr>
            <w:tcW w:w="5929" w:type="dxa"/>
            <w:shd w:val="clear" w:color="auto" w:fill="auto"/>
            <w:vAlign w:val="center"/>
          </w:tcPr>
          <w:p w14:paraId="60893F1B" w14:textId="77777777" w:rsidR="003E1429" w:rsidRPr="00560155" w:rsidRDefault="003E1429" w:rsidP="003E1429">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Arial" w:hAnsi="Arial" w:cs="Arial"/>
                <w:szCs w:val="24"/>
              </w:rPr>
            </w:pPr>
            <w:r w:rsidRPr="00560155">
              <w:rPr>
                <w:rFonts w:ascii="Arial" w:hAnsi="Arial" w:cs="Arial"/>
                <w:szCs w:val="24"/>
              </w:rPr>
              <w:t>Spanners set Complete set</w:t>
            </w:r>
          </w:p>
        </w:tc>
        <w:tc>
          <w:tcPr>
            <w:tcW w:w="2120" w:type="dxa"/>
            <w:gridSpan w:val="2"/>
            <w:shd w:val="clear" w:color="auto" w:fill="auto"/>
            <w:vAlign w:val="center"/>
          </w:tcPr>
          <w:p w14:paraId="0C46CC66" w14:textId="77777777" w:rsidR="003E1429" w:rsidRPr="00560155" w:rsidRDefault="003E1429" w:rsidP="003E1429">
            <w:pPr>
              <w:spacing w:line="276" w:lineRule="auto"/>
              <w:jc w:val="center"/>
              <w:cnfStyle w:val="000000100000" w:firstRow="0" w:lastRow="0" w:firstColumn="0" w:lastColumn="0" w:oddVBand="0" w:evenVBand="0" w:oddHBand="1" w:evenHBand="0" w:firstRowFirstColumn="0" w:firstRowLastColumn="0" w:lastRowFirstColumn="0" w:lastRowLastColumn="0"/>
            </w:pPr>
            <w:r w:rsidRPr="00560155">
              <w:t>04</w:t>
            </w:r>
          </w:p>
        </w:tc>
      </w:tr>
      <w:tr w:rsidR="003E1429" w:rsidRPr="00560155" w14:paraId="610AB001" w14:textId="77777777" w:rsidTr="001645F5">
        <w:tc>
          <w:tcPr>
            <w:cnfStyle w:val="001000000000" w:firstRow="0" w:lastRow="0" w:firstColumn="1" w:lastColumn="0" w:oddVBand="0" w:evenVBand="0" w:oddHBand="0" w:evenHBand="0" w:firstRowFirstColumn="0" w:firstRowLastColumn="0" w:lastRowFirstColumn="0" w:lastRowLastColumn="0"/>
            <w:tcW w:w="1218" w:type="dxa"/>
            <w:shd w:val="clear" w:color="auto" w:fill="auto"/>
          </w:tcPr>
          <w:p w14:paraId="372553BE" w14:textId="7E37C08E" w:rsidR="003E1429" w:rsidRPr="00560155" w:rsidRDefault="003E1429" w:rsidP="00393E7C">
            <w:pPr>
              <w:pStyle w:val="ListParagraph"/>
              <w:numPr>
                <w:ilvl w:val="0"/>
                <w:numId w:val="209"/>
              </w:numPr>
              <w:spacing w:line="276" w:lineRule="auto"/>
              <w:jc w:val="both"/>
            </w:pPr>
          </w:p>
        </w:tc>
        <w:tc>
          <w:tcPr>
            <w:tcW w:w="5929" w:type="dxa"/>
            <w:shd w:val="clear" w:color="auto" w:fill="auto"/>
            <w:vAlign w:val="center"/>
          </w:tcPr>
          <w:p w14:paraId="2E0A80FB" w14:textId="77777777" w:rsidR="003E1429" w:rsidRPr="00560155" w:rsidRDefault="003E1429" w:rsidP="003E1429">
            <w:pPr>
              <w:pStyle w:val="Toolsequipment"/>
              <w:spacing w:before="0" w:after="0" w:line="276" w:lineRule="auto"/>
              <w:cnfStyle w:val="000000000000" w:firstRow="0" w:lastRow="0" w:firstColumn="0" w:lastColumn="0" w:oddVBand="0" w:evenVBand="0" w:oddHBand="0" w:evenHBand="0" w:firstRowFirstColumn="0" w:firstRowLastColumn="0" w:lastRowFirstColumn="0" w:lastRowLastColumn="0"/>
              <w:rPr>
                <w:rFonts w:ascii="Arial" w:hAnsi="Arial" w:cs="Arial"/>
                <w:szCs w:val="24"/>
              </w:rPr>
            </w:pPr>
            <w:r w:rsidRPr="00560155">
              <w:rPr>
                <w:rFonts w:ascii="Arial" w:hAnsi="Arial" w:cs="Arial"/>
                <w:szCs w:val="24"/>
              </w:rPr>
              <w:t>Steel ruler 36”</w:t>
            </w:r>
            <w:r w:rsidRPr="00560155">
              <w:rPr>
                <w:rFonts w:ascii="Arial" w:hAnsi="Arial" w:cs="Arial"/>
                <w:szCs w:val="24"/>
              </w:rPr>
              <w:tab/>
            </w:r>
          </w:p>
        </w:tc>
        <w:tc>
          <w:tcPr>
            <w:tcW w:w="2120" w:type="dxa"/>
            <w:gridSpan w:val="2"/>
            <w:shd w:val="clear" w:color="auto" w:fill="auto"/>
            <w:vAlign w:val="center"/>
          </w:tcPr>
          <w:p w14:paraId="6402F8AB" w14:textId="77777777" w:rsidR="003E1429" w:rsidRPr="00560155" w:rsidRDefault="003E1429" w:rsidP="003E1429">
            <w:pPr>
              <w:spacing w:line="276" w:lineRule="auto"/>
              <w:jc w:val="center"/>
              <w:cnfStyle w:val="000000000000" w:firstRow="0" w:lastRow="0" w:firstColumn="0" w:lastColumn="0" w:oddVBand="0" w:evenVBand="0" w:oddHBand="0" w:evenHBand="0" w:firstRowFirstColumn="0" w:firstRowLastColumn="0" w:lastRowFirstColumn="0" w:lastRowLastColumn="0"/>
            </w:pPr>
            <w:r w:rsidRPr="00560155">
              <w:t>12</w:t>
            </w:r>
          </w:p>
        </w:tc>
      </w:tr>
      <w:tr w:rsidR="003E1429" w:rsidRPr="00560155" w14:paraId="46668D3E" w14:textId="77777777" w:rsidTr="001645F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shd w:val="clear" w:color="auto" w:fill="auto"/>
          </w:tcPr>
          <w:p w14:paraId="720F082D" w14:textId="3BE311D4" w:rsidR="003E1429" w:rsidRPr="00560155" w:rsidRDefault="003E1429" w:rsidP="00393E7C">
            <w:pPr>
              <w:pStyle w:val="ListParagraph"/>
              <w:numPr>
                <w:ilvl w:val="0"/>
                <w:numId w:val="209"/>
              </w:numPr>
              <w:spacing w:line="276" w:lineRule="auto"/>
              <w:jc w:val="both"/>
            </w:pPr>
          </w:p>
        </w:tc>
        <w:tc>
          <w:tcPr>
            <w:tcW w:w="5929" w:type="dxa"/>
            <w:shd w:val="clear" w:color="auto" w:fill="auto"/>
            <w:vAlign w:val="center"/>
          </w:tcPr>
          <w:p w14:paraId="45B9A32E" w14:textId="77777777" w:rsidR="003E1429" w:rsidRPr="00560155" w:rsidRDefault="003E1429" w:rsidP="003E1429">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Arial" w:hAnsi="Arial" w:cs="Arial"/>
                <w:szCs w:val="24"/>
              </w:rPr>
            </w:pPr>
            <w:r w:rsidRPr="00560155">
              <w:rPr>
                <w:rFonts w:ascii="Arial" w:hAnsi="Arial" w:cs="Arial"/>
                <w:szCs w:val="24"/>
              </w:rPr>
              <w:t>Thermometer Standard to monitor room temperature</w:t>
            </w:r>
          </w:p>
        </w:tc>
        <w:tc>
          <w:tcPr>
            <w:tcW w:w="2120" w:type="dxa"/>
            <w:gridSpan w:val="2"/>
            <w:shd w:val="clear" w:color="auto" w:fill="auto"/>
            <w:vAlign w:val="center"/>
          </w:tcPr>
          <w:p w14:paraId="7DB5E6DC" w14:textId="77777777" w:rsidR="003E1429" w:rsidRPr="00560155" w:rsidRDefault="003E1429" w:rsidP="003E1429">
            <w:pPr>
              <w:spacing w:line="276" w:lineRule="auto"/>
              <w:jc w:val="center"/>
              <w:cnfStyle w:val="000000100000" w:firstRow="0" w:lastRow="0" w:firstColumn="0" w:lastColumn="0" w:oddVBand="0" w:evenVBand="0" w:oddHBand="1" w:evenHBand="0" w:firstRowFirstColumn="0" w:firstRowLastColumn="0" w:lastRowFirstColumn="0" w:lastRowLastColumn="0"/>
            </w:pPr>
            <w:r w:rsidRPr="00560155">
              <w:t>02</w:t>
            </w:r>
          </w:p>
        </w:tc>
      </w:tr>
      <w:tr w:rsidR="003E1429" w:rsidRPr="00560155" w14:paraId="2A473B5C" w14:textId="77777777" w:rsidTr="001645F5">
        <w:tc>
          <w:tcPr>
            <w:cnfStyle w:val="001000000000" w:firstRow="0" w:lastRow="0" w:firstColumn="1" w:lastColumn="0" w:oddVBand="0" w:evenVBand="0" w:oddHBand="0" w:evenHBand="0" w:firstRowFirstColumn="0" w:firstRowLastColumn="0" w:lastRowFirstColumn="0" w:lastRowLastColumn="0"/>
            <w:tcW w:w="1218" w:type="dxa"/>
            <w:shd w:val="clear" w:color="auto" w:fill="auto"/>
          </w:tcPr>
          <w:p w14:paraId="67455F29" w14:textId="112FD0CE" w:rsidR="003E1429" w:rsidRPr="00560155" w:rsidRDefault="003E1429" w:rsidP="00393E7C">
            <w:pPr>
              <w:pStyle w:val="ListParagraph"/>
              <w:numPr>
                <w:ilvl w:val="0"/>
                <w:numId w:val="209"/>
              </w:numPr>
              <w:spacing w:line="276" w:lineRule="auto"/>
              <w:jc w:val="both"/>
            </w:pPr>
          </w:p>
        </w:tc>
        <w:tc>
          <w:tcPr>
            <w:tcW w:w="5929" w:type="dxa"/>
            <w:shd w:val="clear" w:color="auto" w:fill="auto"/>
            <w:vAlign w:val="center"/>
          </w:tcPr>
          <w:p w14:paraId="6B60875A" w14:textId="77777777" w:rsidR="003E1429" w:rsidRPr="00560155" w:rsidRDefault="003E1429" w:rsidP="003E1429">
            <w:pPr>
              <w:pStyle w:val="Toolsequipment"/>
              <w:spacing w:before="0" w:after="0" w:line="276" w:lineRule="auto"/>
              <w:cnfStyle w:val="000000000000" w:firstRow="0" w:lastRow="0" w:firstColumn="0" w:lastColumn="0" w:oddVBand="0" w:evenVBand="0" w:oddHBand="0" w:evenHBand="0" w:firstRowFirstColumn="0" w:firstRowLastColumn="0" w:lastRowFirstColumn="0" w:lastRowLastColumn="0"/>
              <w:rPr>
                <w:rFonts w:ascii="Arial" w:hAnsi="Arial" w:cs="Arial"/>
                <w:szCs w:val="24"/>
              </w:rPr>
            </w:pPr>
            <w:r w:rsidRPr="00560155">
              <w:rPr>
                <w:rFonts w:ascii="Arial" w:hAnsi="Arial" w:cs="Arial"/>
                <w:szCs w:val="24"/>
              </w:rPr>
              <w:t>Tommy Bar set Complete set and one specific size</w:t>
            </w:r>
          </w:p>
        </w:tc>
        <w:tc>
          <w:tcPr>
            <w:tcW w:w="2120" w:type="dxa"/>
            <w:gridSpan w:val="2"/>
            <w:shd w:val="clear" w:color="auto" w:fill="auto"/>
            <w:vAlign w:val="center"/>
          </w:tcPr>
          <w:p w14:paraId="71357144" w14:textId="77777777" w:rsidR="003E1429" w:rsidRPr="00560155" w:rsidRDefault="003E1429" w:rsidP="003E1429">
            <w:pPr>
              <w:spacing w:line="276" w:lineRule="auto"/>
              <w:jc w:val="center"/>
              <w:cnfStyle w:val="000000000000" w:firstRow="0" w:lastRow="0" w:firstColumn="0" w:lastColumn="0" w:oddVBand="0" w:evenVBand="0" w:oddHBand="0" w:evenHBand="0" w:firstRowFirstColumn="0" w:firstRowLastColumn="0" w:lastRowFirstColumn="0" w:lastRowLastColumn="0"/>
            </w:pPr>
            <w:r w:rsidRPr="00560155">
              <w:t>04</w:t>
            </w:r>
          </w:p>
        </w:tc>
      </w:tr>
      <w:tr w:rsidR="003E1429" w:rsidRPr="00560155" w14:paraId="6155E6C2" w14:textId="77777777" w:rsidTr="001645F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shd w:val="clear" w:color="auto" w:fill="auto"/>
          </w:tcPr>
          <w:p w14:paraId="09BD036E" w14:textId="726A19B1" w:rsidR="003E1429" w:rsidRPr="00560155" w:rsidRDefault="003E1429" w:rsidP="00393E7C">
            <w:pPr>
              <w:pStyle w:val="ListParagraph"/>
              <w:numPr>
                <w:ilvl w:val="0"/>
                <w:numId w:val="209"/>
              </w:numPr>
              <w:spacing w:line="276" w:lineRule="auto"/>
              <w:jc w:val="both"/>
            </w:pPr>
          </w:p>
        </w:tc>
        <w:tc>
          <w:tcPr>
            <w:tcW w:w="5929" w:type="dxa"/>
            <w:shd w:val="clear" w:color="auto" w:fill="auto"/>
            <w:vAlign w:val="center"/>
          </w:tcPr>
          <w:p w14:paraId="33393F9F" w14:textId="77777777" w:rsidR="003E1429" w:rsidRPr="00560155" w:rsidRDefault="003E1429" w:rsidP="003E1429">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Arial" w:hAnsi="Arial" w:cs="Arial"/>
                <w:szCs w:val="24"/>
              </w:rPr>
            </w:pPr>
            <w:r w:rsidRPr="00560155">
              <w:rPr>
                <w:rFonts w:ascii="Arial" w:hAnsi="Arial" w:cs="Arial"/>
                <w:szCs w:val="24"/>
              </w:rPr>
              <w:t>Vernier calipers manual</w:t>
            </w:r>
          </w:p>
        </w:tc>
        <w:tc>
          <w:tcPr>
            <w:tcW w:w="2120" w:type="dxa"/>
            <w:gridSpan w:val="2"/>
            <w:shd w:val="clear" w:color="auto" w:fill="auto"/>
            <w:vAlign w:val="center"/>
          </w:tcPr>
          <w:p w14:paraId="364A7421" w14:textId="77777777" w:rsidR="003E1429" w:rsidRPr="00560155" w:rsidRDefault="003E1429" w:rsidP="003E1429">
            <w:pPr>
              <w:spacing w:line="276" w:lineRule="auto"/>
              <w:jc w:val="center"/>
              <w:cnfStyle w:val="000000100000" w:firstRow="0" w:lastRow="0" w:firstColumn="0" w:lastColumn="0" w:oddVBand="0" w:evenVBand="0" w:oddHBand="1" w:evenHBand="0" w:firstRowFirstColumn="0" w:firstRowLastColumn="0" w:lastRowFirstColumn="0" w:lastRowLastColumn="0"/>
            </w:pPr>
            <w:r w:rsidRPr="00560155">
              <w:t>12</w:t>
            </w:r>
          </w:p>
        </w:tc>
      </w:tr>
      <w:tr w:rsidR="003E1429" w:rsidRPr="00560155" w14:paraId="4D759B21" w14:textId="77777777" w:rsidTr="001645F5">
        <w:tc>
          <w:tcPr>
            <w:cnfStyle w:val="001000000000" w:firstRow="0" w:lastRow="0" w:firstColumn="1" w:lastColumn="0" w:oddVBand="0" w:evenVBand="0" w:oddHBand="0" w:evenHBand="0" w:firstRowFirstColumn="0" w:firstRowLastColumn="0" w:lastRowFirstColumn="0" w:lastRowLastColumn="0"/>
            <w:tcW w:w="1218" w:type="dxa"/>
            <w:shd w:val="clear" w:color="auto" w:fill="auto"/>
          </w:tcPr>
          <w:p w14:paraId="37829956" w14:textId="6B68979B" w:rsidR="003E1429" w:rsidRPr="00560155" w:rsidRDefault="003E1429" w:rsidP="00393E7C">
            <w:pPr>
              <w:pStyle w:val="ListParagraph"/>
              <w:numPr>
                <w:ilvl w:val="0"/>
                <w:numId w:val="209"/>
              </w:numPr>
              <w:spacing w:line="276" w:lineRule="auto"/>
              <w:jc w:val="both"/>
            </w:pPr>
          </w:p>
        </w:tc>
        <w:tc>
          <w:tcPr>
            <w:tcW w:w="5929" w:type="dxa"/>
            <w:shd w:val="clear" w:color="auto" w:fill="auto"/>
            <w:vAlign w:val="center"/>
          </w:tcPr>
          <w:p w14:paraId="2841518F" w14:textId="77777777" w:rsidR="003E1429" w:rsidRPr="00560155" w:rsidRDefault="003E1429" w:rsidP="003E1429">
            <w:pPr>
              <w:pStyle w:val="Toolsequipment"/>
              <w:spacing w:before="0" w:after="0" w:line="276" w:lineRule="auto"/>
              <w:cnfStyle w:val="000000000000" w:firstRow="0" w:lastRow="0" w:firstColumn="0" w:lastColumn="0" w:oddVBand="0" w:evenVBand="0" w:oddHBand="0" w:evenHBand="0" w:firstRowFirstColumn="0" w:firstRowLastColumn="0" w:lastRowFirstColumn="0" w:lastRowLastColumn="0"/>
              <w:rPr>
                <w:rFonts w:ascii="Arial" w:hAnsi="Arial" w:cs="Arial"/>
                <w:szCs w:val="24"/>
              </w:rPr>
            </w:pPr>
            <w:r w:rsidRPr="00560155">
              <w:rPr>
                <w:rFonts w:ascii="Arial" w:hAnsi="Arial" w:cs="Arial"/>
                <w:szCs w:val="24"/>
              </w:rPr>
              <w:t>Vernier calipers digital</w:t>
            </w:r>
            <w:r w:rsidRPr="00560155">
              <w:rPr>
                <w:rFonts w:ascii="Arial" w:hAnsi="Arial" w:cs="Arial"/>
                <w:szCs w:val="24"/>
              </w:rPr>
              <w:tab/>
            </w:r>
          </w:p>
        </w:tc>
        <w:tc>
          <w:tcPr>
            <w:tcW w:w="2120" w:type="dxa"/>
            <w:gridSpan w:val="2"/>
            <w:shd w:val="clear" w:color="auto" w:fill="auto"/>
            <w:vAlign w:val="center"/>
          </w:tcPr>
          <w:p w14:paraId="6CE2A234" w14:textId="77777777" w:rsidR="003E1429" w:rsidRPr="00560155" w:rsidRDefault="003E1429" w:rsidP="003E1429">
            <w:pPr>
              <w:spacing w:line="276" w:lineRule="auto"/>
              <w:jc w:val="center"/>
              <w:cnfStyle w:val="000000000000" w:firstRow="0" w:lastRow="0" w:firstColumn="0" w:lastColumn="0" w:oddVBand="0" w:evenVBand="0" w:oddHBand="0" w:evenHBand="0" w:firstRowFirstColumn="0" w:firstRowLastColumn="0" w:lastRowFirstColumn="0" w:lastRowLastColumn="0"/>
            </w:pPr>
            <w:r w:rsidRPr="00560155">
              <w:t>02</w:t>
            </w:r>
          </w:p>
        </w:tc>
      </w:tr>
      <w:tr w:rsidR="003E1429" w:rsidRPr="00560155" w14:paraId="36D57B9F" w14:textId="77777777" w:rsidTr="001645F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shd w:val="clear" w:color="auto" w:fill="auto"/>
          </w:tcPr>
          <w:p w14:paraId="33CD0CBE" w14:textId="268CFC56" w:rsidR="003E1429" w:rsidRPr="00560155" w:rsidRDefault="003E1429" w:rsidP="00393E7C">
            <w:pPr>
              <w:pStyle w:val="ListParagraph"/>
              <w:numPr>
                <w:ilvl w:val="0"/>
                <w:numId w:val="209"/>
              </w:numPr>
              <w:spacing w:line="276" w:lineRule="auto"/>
              <w:jc w:val="both"/>
            </w:pPr>
          </w:p>
        </w:tc>
        <w:tc>
          <w:tcPr>
            <w:tcW w:w="5929" w:type="dxa"/>
            <w:shd w:val="clear" w:color="auto" w:fill="auto"/>
            <w:vAlign w:val="center"/>
          </w:tcPr>
          <w:p w14:paraId="5C6EA100" w14:textId="77777777" w:rsidR="003E1429" w:rsidRPr="00560155" w:rsidRDefault="003E1429" w:rsidP="003E1429">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Arial" w:hAnsi="Arial" w:cs="Arial"/>
                <w:szCs w:val="24"/>
              </w:rPr>
            </w:pPr>
            <w:r w:rsidRPr="00560155">
              <w:rPr>
                <w:rFonts w:ascii="Arial" w:hAnsi="Arial" w:cs="Arial"/>
                <w:szCs w:val="24"/>
              </w:rPr>
              <w:t>Waste trolley 2-3 FT Height Blue drums</w:t>
            </w:r>
          </w:p>
        </w:tc>
        <w:tc>
          <w:tcPr>
            <w:tcW w:w="2120" w:type="dxa"/>
            <w:gridSpan w:val="2"/>
            <w:shd w:val="clear" w:color="auto" w:fill="auto"/>
            <w:vAlign w:val="center"/>
          </w:tcPr>
          <w:p w14:paraId="1B235DE3" w14:textId="77777777" w:rsidR="003E1429" w:rsidRPr="00560155" w:rsidRDefault="003E1429" w:rsidP="003E1429">
            <w:pPr>
              <w:spacing w:line="276" w:lineRule="auto"/>
              <w:jc w:val="center"/>
              <w:cnfStyle w:val="000000100000" w:firstRow="0" w:lastRow="0" w:firstColumn="0" w:lastColumn="0" w:oddVBand="0" w:evenVBand="0" w:oddHBand="1" w:evenHBand="0" w:firstRowFirstColumn="0" w:firstRowLastColumn="0" w:lastRowFirstColumn="0" w:lastRowLastColumn="0"/>
            </w:pPr>
            <w:r w:rsidRPr="00560155">
              <w:t>06</w:t>
            </w:r>
          </w:p>
        </w:tc>
      </w:tr>
      <w:tr w:rsidR="003E1429" w:rsidRPr="00560155" w14:paraId="2387CF41" w14:textId="77777777" w:rsidTr="001645F5">
        <w:tc>
          <w:tcPr>
            <w:cnfStyle w:val="001000000000" w:firstRow="0" w:lastRow="0" w:firstColumn="1" w:lastColumn="0" w:oddVBand="0" w:evenVBand="0" w:oddHBand="0" w:evenHBand="0" w:firstRowFirstColumn="0" w:firstRowLastColumn="0" w:lastRowFirstColumn="0" w:lastRowLastColumn="0"/>
            <w:tcW w:w="1218" w:type="dxa"/>
            <w:shd w:val="clear" w:color="auto" w:fill="auto"/>
          </w:tcPr>
          <w:p w14:paraId="36F45868" w14:textId="09B93FCB" w:rsidR="003E1429" w:rsidRPr="00560155" w:rsidRDefault="003E1429" w:rsidP="00393E7C">
            <w:pPr>
              <w:pStyle w:val="ListParagraph"/>
              <w:numPr>
                <w:ilvl w:val="0"/>
                <w:numId w:val="209"/>
              </w:numPr>
              <w:spacing w:line="276" w:lineRule="auto"/>
              <w:jc w:val="both"/>
            </w:pPr>
          </w:p>
        </w:tc>
        <w:tc>
          <w:tcPr>
            <w:tcW w:w="5929" w:type="dxa"/>
            <w:shd w:val="clear" w:color="auto" w:fill="auto"/>
            <w:vAlign w:val="center"/>
          </w:tcPr>
          <w:p w14:paraId="56F058DC" w14:textId="77777777" w:rsidR="003E1429" w:rsidRPr="00560155" w:rsidRDefault="003E1429" w:rsidP="003E1429">
            <w:pPr>
              <w:pStyle w:val="Toolsequipment"/>
              <w:spacing w:before="0" w:after="0" w:line="276" w:lineRule="auto"/>
              <w:cnfStyle w:val="000000000000" w:firstRow="0" w:lastRow="0" w:firstColumn="0" w:lastColumn="0" w:oddVBand="0" w:evenVBand="0" w:oddHBand="0" w:evenHBand="0" w:firstRowFirstColumn="0" w:firstRowLastColumn="0" w:lastRowFirstColumn="0" w:lastRowLastColumn="0"/>
              <w:rPr>
                <w:rFonts w:ascii="Arial" w:hAnsi="Arial" w:cs="Arial"/>
                <w:szCs w:val="24"/>
              </w:rPr>
            </w:pPr>
            <w:r w:rsidRPr="00560155">
              <w:rPr>
                <w:rFonts w:ascii="Arial" w:hAnsi="Arial" w:cs="Arial"/>
                <w:szCs w:val="24"/>
              </w:rPr>
              <w:t>Manual fork lifter for pallet</w:t>
            </w:r>
          </w:p>
        </w:tc>
        <w:tc>
          <w:tcPr>
            <w:tcW w:w="2120" w:type="dxa"/>
            <w:gridSpan w:val="2"/>
            <w:shd w:val="clear" w:color="auto" w:fill="auto"/>
            <w:vAlign w:val="center"/>
          </w:tcPr>
          <w:p w14:paraId="5D8DC9E9" w14:textId="77777777" w:rsidR="003E1429" w:rsidRPr="00560155" w:rsidRDefault="003E1429" w:rsidP="003E1429">
            <w:pPr>
              <w:spacing w:line="276" w:lineRule="auto"/>
              <w:jc w:val="center"/>
              <w:cnfStyle w:val="000000000000" w:firstRow="0" w:lastRow="0" w:firstColumn="0" w:lastColumn="0" w:oddVBand="0" w:evenVBand="0" w:oddHBand="0" w:evenHBand="0" w:firstRowFirstColumn="0" w:firstRowLastColumn="0" w:lastRowFirstColumn="0" w:lastRowLastColumn="0"/>
            </w:pPr>
            <w:r w:rsidRPr="00560155">
              <w:t>02</w:t>
            </w:r>
          </w:p>
        </w:tc>
      </w:tr>
      <w:tr w:rsidR="003E1429" w:rsidRPr="00560155" w14:paraId="50217858" w14:textId="77777777" w:rsidTr="001645F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shd w:val="clear" w:color="auto" w:fill="auto"/>
          </w:tcPr>
          <w:p w14:paraId="2C26C1C3" w14:textId="22D10C57" w:rsidR="003E1429" w:rsidRPr="00560155" w:rsidRDefault="003E1429" w:rsidP="00393E7C">
            <w:pPr>
              <w:pStyle w:val="ListParagraph"/>
              <w:numPr>
                <w:ilvl w:val="0"/>
                <w:numId w:val="209"/>
              </w:numPr>
              <w:spacing w:line="276" w:lineRule="auto"/>
              <w:jc w:val="both"/>
            </w:pPr>
          </w:p>
        </w:tc>
        <w:tc>
          <w:tcPr>
            <w:tcW w:w="5929" w:type="dxa"/>
            <w:shd w:val="clear" w:color="auto" w:fill="auto"/>
            <w:vAlign w:val="center"/>
          </w:tcPr>
          <w:p w14:paraId="65E424D0" w14:textId="77777777" w:rsidR="003E1429" w:rsidRPr="00560155" w:rsidRDefault="003E1429" w:rsidP="003E1429">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Arial" w:hAnsi="Arial" w:cs="Arial"/>
                <w:szCs w:val="24"/>
              </w:rPr>
            </w:pPr>
            <w:r w:rsidRPr="00560155">
              <w:rPr>
                <w:rFonts w:ascii="Arial" w:hAnsi="Arial"/>
                <w:szCs w:val="18"/>
              </w:rPr>
              <w:t>Pantone Shade Book</w:t>
            </w:r>
          </w:p>
        </w:tc>
        <w:tc>
          <w:tcPr>
            <w:tcW w:w="2120" w:type="dxa"/>
            <w:gridSpan w:val="2"/>
            <w:shd w:val="clear" w:color="auto" w:fill="auto"/>
            <w:vAlign w:val="center"/>
          </w:tcPr>
          <w:p w14:paraId="7C652AA2" w14:textId="77777777" w:rsidR="003E1429" w:rsidRPr="00560155" w:rsidRDefault="003E1429" w:rsidP="003E1429">
            <w:pPr>
              <w:spacing w:line="276" w:lineRule="auto"/>
              <w:jc w:val="center"/>
              <w:cnfStyle w:val="000000100000" w:firstRow="0" w:lastRow="0" w:firstColumn="0" w:lastColumn="0" w:oddVBand="0" w:evenVBand="0" w:oddHBand="1" w:evenHBand="0" w:firstRowFirstColumn="0" w:firstRowLastColumn="0" w:lastRowFirstColumn="0" w:lastRowLastColumn="0"/>
            </w:pPr>
            <w:r w:rsidRPr="00560155">
              <w:t>10</w:t>
            </w:r>
          </w:p>
        </w:tc>
      </w:tr>
      <w:tr w:rsidR="003E1429" w:rsidRPr="00560155" w14:paraId="3C7E39EB" w14:textId="77777777" w:rsidTr="001645F5">
        <w:tc>
          <w:tcPr>
            <w:cnfStyle w:val="001000000000" w:firstRow="0" w:lastRow="0" w:firstColumn="1" w:lastColumn="0" w:oddVBand="0" w:evenVBand="0" w:oddHBand="0" w:evenHBand="0" w:firstRowFirstColumn="0" w:firstRowLastColumn="0" w:lastRowFirstColumn="0" w:lastRowLastColumn="0"/>
            <w:tcW w:w="1218" w:type="dxa"/>
            <w:shd w:val="clear" w:color="auto" w:fill="auto"/>
          </w:tcPr>
          <w:p w14:paraId="2F12AC99" w14:textId="48D324EB" w:rsidR="003E1429" w:rsidRPr="00560155" w:rsidRDefault="003E1429" w:rsidP="00393E7C">
            <w:pPr>
              <w:pStyle w:val="ListParagraph"/>
              <w:numPr>
                <w:ilvl w:val="0"/>
                <w:numId w:val="209"/>
              </w:numPr>
              <w:spacing w:line="276" w:lineRule="auto"/>
              <w:jc w:val="both"/>
            </w:pPr>
          </w:p>
        </w:tc>
        <w:tc>
          <w:tcPr>
            <w:tcW w:w="5929" w:type="dxa"/>
            <w:shd w:val="clear" w:color="auto" w:fill="auto"/>
            <w:vAlign w:val="center"/>
          </w:tcPr>
          <w:p w14:paraId="7A74413F" w14:textId="77777777" w:rsidR="003E1429" w:rsidRPr="00560155" w:rsidRDefault="003E1429" w:rsidP="003E1429">
            <w:pPr>
              <w:pStyle w:val="Toolsequipment"/>
              <w:spacing w:before="0" w:after="0" w:line="276" w:lineRule="auto"/>
              <w:cnfStyle w:val="000000000000" w:firstRow="0" w:lastRow="0" w:firstColumn="0" w:lastColumn="0" w:oddVBand="0" w:evenVBand="0" w:oddHBand="0" w:evenHBand="0" w:firstRowFirstColumn="0" w:firstRowLastColumn="0" w:lastRowFirstColumn="0" w:lastRowLastColumn="0"/>
              <w:rPr>
                <w:rFonts w:ascii="Arial" w:hAnsi="Arial" w:cs="Arial"/>
                <w:szCs w:val="24"/>
              </w:rPr>
            </w:pPr>
            <w:r w:rsidRPr="00560155">
              <w:rPr>
                <w:rFonts w:ascii="Arial" w:hAnsi="Arial" w:cs="Arial"/>
                <w:szCs w:val="24"/>
              </w:rPr>
              <w:t>Rasp Cut File</w:t>
            </w:r>
          </w:p>
        </w:tc>
        <w:tc>
          <w:tcPr>
            <w:tcW w:w="2120" w:type="dxa"/>
            <w:gridSpan w:val="2"/>
            <w:shd w:val="clear" w:color="auto" w:fill="auto"/>
            <w:vAlign w:val="center"/>
          </w:tcPr>
          <w:p w14:paraId="58F7FBA8" w14:textId="77777777" w:rsidR="003E1429" w:rsidRPr="00560155" w:rsidRDefault="003E1429" w:rsidP="003E1429">
            <w:pPr>
              <w:spacing w:line="276" w:lineRule="auto"/>
              <w:jc w:val="center"/>
              <w:cnfStyle w:val="000000000000" w:firstRow="0" w:lastRow="0" w:firstColumn="0" w:lastColumn="0" w:oddVBand="0" w:evenVBand="0" w:oddHBand="0" w:evenHBand="0" w:firstRowFirstColumn="0" w:firstRowLastColumn="0" w:lastRowFirstColumn="0" w:lastRowLastColumn="0"/>
            </w:pPr>
            <w:r w:rsidRPr="00560155">
              <w:t>06</w:t>
            </w:r>
          </w:p>
        </w:tc>
      </w:tr>
      <w:tr w:rsidR="003E1429" w:rsidRPr="00560155" w14:paraId="445870AF" w14:textId="77777777" w:rsidTr="001645F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shd w:val="clear" w:color="auto" w:fill="auto"/>
          </w:tcPr>
          <w:p w14:paraId="5180B6B3" w14:textId="673C37DD" w:rsidR="003E1429" w:rsidRPr="00560155" w:rsidRDefault="003E1429" w:rsidP="00393E7C">
            <w:pPr>
              <w:pStyle w:val="ListParagraph"/>
              <w:numPr>
                <w:ilvl w:val="0"/>
                <w:numId w:val="209"/>
              </w:numPr>
              <w:spacing w:line="276" w:lineRule="auto"/>
              <w:jc w:val="both"/>
            </w:pPr>
          </w:p>
        </w:tc>
        <w:tc>
          <w:tcPr>
            <w:tcW w:w="5929" w:type="dxa"/>
            <w:shd w:val="clear" w:color="auto" w:fill="auto"/>
            <w:vAlign w:val="center"/>
          </w:tcPr>
          <w:p w14:paraId="51EDD20F" w14:textId="77777777" w:rsidR="003E1429" w:rsidRPr="00560155" w:rsidRDefault="003E1429" w:rsidP="003E1429">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Arial" w:hAnsi="Arial" w:cs="Arial"/>
                <w:szCs w:val="24"/>
              </w:rPr>
            </w:pPr>
            <w:r w:rsidRPr="00560155">
              <w:rPr>
                <w:rFonts w:ascii="Arial" w:hAnsi="Arial" w:cs="Arial"/>
                <w:szCs w:val="24"/>
              </w:rPr>
              <w:t>Pair of Plier</w:t>
            </w:r>
          </w:p>
        </w:tc>
        <w:tc>
          <w:tcPr>
            <w:tcW w:w="2120" w:type="dxa"/>
            <w:gridSpan w:val="2"/>
            <w:shd w:val="clear" w:color="auto" w:fill="auto"/>
            <w:vAlign w:val="center"/>
          </w:tcPr>
          <w:p w14:paraId="2BA06BE8" w14:textId="77777777" w:rsidR="003E1429" w:rsidRPr="00560155" w:rsidRDefault="003E1429" w:rsidP="003E1429">
            <w:pPr>
              <w:spacing w:line="276" w:lineRule="auto"/>
              <w:jc w:val="center"/>
              <w:cnfStyle w:val="000000100000" w:firstRow="0" w:lastRow="0" w:firstColumn="0" w:lastColumn="0" w:oddVBand="0" w:evenVBand="0" w:oddHBand="1" w:evenHBand="0" w:firstRowFirstColumn="0" w:firstRowLastColumn="0" w:lastRowFirstColumn="0" w:lastRowLastColumn="0"/>
            </w:pPr>
            <w:r w:rsidRPr="00560155">
              <w:t>02</w:t>
            </w:r>
          </w:p>
        </w:tc>
      </w:tr>
      <w:tr w:rsidR="003E1429" w:rsidRPr="00560155" w14:paraId="55FE46C1" w14:textId="77777777" w:rsidTr="001645F5">
        <w:tc>
          <w:tcPr>
            <w:cnfStyle w:val="001000000000" w:firstRow="0" w:lastRow="0" w:firstColumn="1" w:lastColumn="0" w:oddVBand="0" w:evenVBand="0" w:oddHBand="0" w:evenHBand="0" w:firstRowFirstColumn="0" w:firstRowLastColumn="0" w:lastRowFirstColumn="0" w:lastRowLastColumn="0"/>
            <w:tcW w:w="1218" w:type="dxa"/>
            <w:shd w:val="clear" w:color="auto" w:fill="auto"/>
          </w:tcPr>
          <w:p w14:paraId="0FE7B568" w14:textId="0C381A17" w:rsidR="003E1429" w:rsidRPr="00560155" w:rsidRDefault="003E1429" w:rsidP="00393E7C">
            <w:pPr>
              <w:pStyle w:val="ListParagraph"/>
              <w:numPr>
                <w:ilvl w:val="0"/>
                <w:numId w:val="209"/>
              </w:numPr>
              <w:spacing w:line="276" w:lineRule="auto"/>
              <w:jc w:val="both"/>
            </w:pPr>
          </w:p>
        </w:tc>
        <w:tc>
          <w:tcPr>
            <w:tcW w:w="5929" w:type="dxa"/>
            <w:shd w:val="clear" w:color="auto" w:fill="auto"/>
            <w:vAlign w:val="center"/>
          </w:tcPr>
          <w:p w14:paraId="4727035D" w14:textId="77777777" w:rsidR="003E1429" w:rsidRPr="00560155" w:rsidRDefault="003E1429" w:rsidP="003E1429">
            <w:pPr>
              <w:pStyle w:val="Toolsequipment"/>
              <w:spacing w:before="0" w:after="0" w:line="276" w:lineRule="auto"/>
              <w:cnfStyle w:val="000000000000" w:firstRow="0" w:lastRow="0" w:firstColumn="0" w:lastColumn="0" w:oddVBand="0" w:evenVBand="0" w:oddHBand="0" w:evenHBand="0" w:firstRowFirstColumn="0" w:firstRowLastColumn="0" w:lastRowFirstColumn="0" w:lastRowLastColumn="0"/>
              <w:rPr>
                <w:rFonts w:ascii="Arial" w:hAnsi="Arial" w:cs="Arial"/>
                <w:szCs w:val="24"/>
              </w:rPr>
            </w:pPr>
            <w:r w:rsidRPr="00560155">
              <w:rPr>
                <w:rFonts w:ascii="Arial" w:hAnsi="Arial" w:cs="Arial"/>
                <w:szCs w:val="24"/>
              </w:rPr>
              <w:t>Snip different sizes</w:t>
            </w:r>
          </w:p>
        </w:tc>
        <w:tc>
          <w:tcPr>
            <w:tcW w:w="2120" w:type="dxa"/>
            <w:gridSpan w:val="2"/>
            <w:shd w:val="clear" w:color="auto" w:fill="auto"/>
            <w:vAlign w:val="center"/>
          </w:tcPr>
          <w:p w14:paraId="3EB8E38C" w14:textId="77777777" w:rsidR="003E1429" w:rsidRPr="00560155" w:rsidRDefault="003E1429" w:rsidP="003E1429">
            <w:pPr>
              <w:spacing w:line="276" w:lineRule="auto"/>
              <w:jc w:val="center"/>
              <w:cnfStyle w:val="000000000000" w:firstRow="0" w:lastRow="0" w:firstColumn="0" w:lastColumn="0" w:oddVBand="0" w:evenVBand="0" w:oddHBand="0" w:evenHBand="0" w:firstRowFirstColumn="0" w:firstRowLastColumn="0" w:lastRowFirstColumn="0" w:lastRowLastColumn="0"/>
            </w:pPr>
            <w:r w:rsidRPr="00560155">
              <w:t>12</w:t>
            </w:r>
          </w:p>
        </w:tc>
      </w:tr>
      <w:tr w:rsidR="003E1429" w:rsidRPr="00560155" w14:paraId="07CD9A7C" w14:textId="77777777" w:rsidTr="001645F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shd w:val="clear" w:color="auto" w:fill="auto"/>
          </w:tcPr>
          <w:p w14:paraId="16ED2C3D" w14:textId="5F4DA10C" w:rsidR="003E1429" w:rsidRPr="00560155" w:rsidRDefault="003E1429" w:rsidP="00393E7C">
            <w:pPr>
              <w:pStyle w:val="ListParagraph"/>
              <w:numPr>
                <w:ilvl w:val="0"/>
                <w:numId w:val="209"/>
              </w:numPr>
              <w:spacing w:line="276" w:lineRule="auto"/>
              <w:jc w:val="both"/>
            </w:pPr>
          </w:p>
        </w:tc>
        <w:tc>
          <w:tcPr>
            <w:tcW w:w="5929" w:type="dxa"/>
            <w:shd w:val="clear" w:color="auto" w:fill="auto"/>
            <w:vAlign w:val="center"/>
          </w:tcPr>
          <w:p w14:paraId="23C6D6A3" w14:textId="77777777" w:rsidR="003E1429" w:rsidRPr="00560155" w:rsidRDefault="003E1429" w:rsidP="003E1429">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Arial" w:hAnsi="Arial" w:cs="Arial"/>
                <w:szCs w:val="24"/>
              </w:rPr>
            </w:pPr>
            <w:r w:rsidRPr="00560155">
              <w:rPr>
                <w:rFonts w:ascii="Arial" w:hAnsi="Arial" w:cs="Arial"/>
                <w:szCs w:val="24"/>
              </w:rPr>
              <w:t>Stainless Steel Rule 12"</w:t>
            </w:r>
          </w:p>
        </w:tc>
        <w:tc>
          <w:tcPr>
            <w:tcW w:w="2120" w:type="dxa"/>
            <w:gridSpan w:val="2"/>
            <w:shd w:val="clear" w:color="auto" w:fill="auto"/>
            <w:vAlign w:val="center"/>
          </w:tcPr>
          <w:p w14:paraId="1E24E0B7" w14:textId="77777777" w:rsidR="003E1429" w:rsidRPr="00560155" w:rsidRDefault="003E1429" w:rsidP="003E1429">
            <w:pPr>
              <w:spacing w:line="276" w:lineRule="auto"/>
              <w:jc w:val="center"/>
              <w:cnfStyle w:val="000000100000" w:firstRow="0" w:lastRow="0" w:firstColumn="0" w:lastColumn="0" w:oddVBand="0" w:evenVBand="0" w:oddHBand="1" w:evenHBand="0" w:firstRowFirstColumn="0" w:firstRowLastColumn="0" w:lastRowFirstColumn="0" w:lastRowLastColumn="0"/>
            </w:pPr>
            <w:r w:rsidRPr="00560155">
              <w:t>25</w:t>
            </w:r>
          </w:p>
        </w:tc>
      </w:tr>
      <w:tr w:rsidR="003E1429" w:rsidRPr="00560155" w14:paraId="4922094A" w14:textId="77777777" w:rsidTr="001645F5">
        <w:tc>
          <w:tcPr>
            <w:cnfStyle w:val="001000000000" w:firstRow="0" w:lastRow="0" w:firstColumn="1" w:lastColumn="0" w:oddVBand="0" w:evenVBand="0" w:oddHBand="0" w:evenHBand="0" w:firstRowFirstColumn="0" w:firstRowLastColumn="0" w:lastRowFirstColumn="0" w:lastRowLastColumn="0"/>
            <w:tcW w:w="1218" w:type="dxa"/>
            <w:shd w:val="clear" w:color="auto" w:fill="auto"/>
          </w:tcPr>
          <w:p w14:paraId="75AC3DE4" w14:textId="40282825" w:rsidR="003E1429" w:rsidRPr="00560155" w:rsidRDefault="003E1429" w:rsidP="00393E7C">
            <w:pPr>
              <w:pStyle w:val="ListParagraph"/>
              <w:numPr>
                <w:ilvl w:val="0"/>
                <w:numId w:val="209"/>
              </w:numPr>
              <w:spacing w:line="276" w:lineRule="auto"/>
              <w:jc w:val="both"/>
            </w:pPr>
          </w:p>
        </w:tc>
        <w:tc>
          <w:tcPr>
            <w:tcW w:w="5929" w:type="dxa"/>
            <w:shd w:val="clear" w:color="auto" w:fill="auto"/>
            <w:vAlign w:val="center"/>
          </w:tcPr>
          <w:p w14:paraId="6BCF5288" w14:textId="77777777" w:rsidR="003E1429" w:rsidRPr="00560155" w:rsidRDefault="003E1429" w:rsidP="003E1429">
            <w:pPr>
              <w:pStyle w:val="Toolsequipment"/>
              <w:spacing w:before="0" w:after="0" w:line="276" w:lineRule="auto"/>
              <w:cnfStyle w:val="000000000000" w:firstRow="0" w:lastRow="0" w:firstColumn="0" w:lastColumn="0" w:oddVBand="0" w:evenVBand="0" w:oddHBand="0" w:evenHBand="0" w:firstRowFirstColumn="0" w:firstRowLastColumn="0" w:lastRowFirstColumn="0" w:lastRowLastColumn="0"/>
              <w:rPr>
                <w:rFonts w:ascii="Arial" w:hAnsi="Arial" w:cs="Arial"/>
                <w:szCs w:val="24"/>
              </w:rPr>
            </w:pPr>
            <w:r w:rsidRPr="00560155">
              <w:rPr>
                <w:rFonts w:ascii="Arial" w:hAnsi="Arial" w:cs="Arial"/>
                <w:szCs w:val="24"/>
              </w:rPr>
              <w:t>Scriber</w:t>
            </w:r>
          </w:p>
        </w:tc>
        <w:tc>
          <w:tcPr>
            <w:tcW w:w="2120" w:type="dxa"/>
            <w:gridSpan w:val="2"/>
            <w:shd w:val="clear" w:color="auto" w:fill="auto"/>
            <w:vAlign w:val="center"/>
          </w:tcPr>
          <w:p w14:paraId="0B9E0B3E" w14:textId="77777777" w:rsidR="003E1429" w:rsidRPr="00560155" w:rsidRDefault="003E1429" w:rsidP="003E1429">
            <w:pPr>
              <w:spacing w:line="276" w:lineRule="auto"/>
              <w:jc w:val="center"/>
              <w:cnfStyle w:val="000000000000" w:firstRow="0" w:lastRow="0" w:firstColumn="0" w:lastColumn="0" w:oddVBand="0" w:evenVBand="0" w:oddHBand="0" w:evenHBand="0" w:firstRowFirstColumn="0" w:firstRowLastColumn="0" w:lastRowFirstColumn="0" w:lastRowLastColumn="0"/>
            </w:pPr>
            <w:r w:rsidRPr="00560155">
              <w:t>10</w:t>
            </w:r>
          </w:p>
        </w:tc>
      </w:tr>
      <w:tr w:rsidR="003E1429" w:rsidRPr="00560155" w14:paraId="60E8D436" w14:textId="77777777" w:rsidTr="001645F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shd w:val="clear" w:color="auto" w:fill="auto"/>
          </w:tcPr>
          <w:p w14:paraId="39CB2577" w14:textId="5F98E4A9" w:rsidR="003E1429" w:rsidRPr="00560155" w:rsidRDefault="003E1429" w:rsidP="00393E7C">
            <w:pPr>
              <w:pStyle w:val="ListParagraph"/>
              <w:numPr>
                <w:ilvl w:val="0"/>
                <w:numId w:val="209"/>
              </w:numPr>
              <w:spacing w:line="276" w:lineRule="auto"/>
              <w:jc w:val="both"/>
            </w:pPr>
          </w:p>
        </w:tc>
        <w:tc>
          <w:tcPr>
            <w:tcW w:w="5929" w:type="dxa"/>
            <w:shd w:val="clear" w:color="auto" w:fill="auto"/>
            <w:vAlign w:val="center"/>
          </w:tcPr>
          <w:p w14:paraId="416907F1" w14:textId="77777777" w:rsidR="003E1429" w:rsidRPr="00560155" w:rsidRDefault="003E1429" w:rsidP="003E1429">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Arial" w:hAnsi="Arial" w:cs="Arial"/>
                <w:szCs w:val="24"/>
              </w:rPr>
            </w:pPr>
            <w:r w:rsidRPr="00560155">
              <w:rPr>
                <w:rFonts w:ascii="Arial" w:hAnsi="Arial" w:cs="Arial"/>
                <w:szCs w:val="24"/>
              </w:rPr>
              <w:t>Try Square 6"</w:t>
            </w:r>
          </w:p>
        </w:tc>
        <w:tc>
          <w:tcPr>
            <w:tcW w:w="2120" w:type="dxa"/>
            <w:gridSpan w:val="2"/>
            <w:shd w:val="clear" w:color="auto" w:fill="auto"/>
            <w:vAlign w:val="center"/>
          </w:tcPr>
          <w:p w14:paraId="75628DDA" w14:textId="77777777" w:rsidR="003E1429" w:rsidRPr="00560155" w:rsidRDefault="003E1429" w:rsidP="003E1429">
            <w:pPr>
              <w:spacing w:line="276" w:lineRule="auto"/>
              <w:jc w:val="center"/>
              <w:cnfStyle w:val="000000100000" w:firstRow="0" w:lastRow="0" w:firstColumn="0" w:lastColumn="0" w:oddVBand="0" w:evenVBand="0" w:oddHBand="1" w:evenHBand="0" w:firstRowFirstColumn="0" w:firstRowLastColumn="0" w:lastRowFirstColumn="0" w:lastRowLastColumn="0"/>
            </w:pPr>
            <w:r w:rsidRPr="00560155">
              <w:t>12</w:t>
            </w:r>
          </w:p>
        </w:tc>
      </w:tr>
      <w:tr w:rsidR="003E1429" w:rsidRPr="00560155" w14:paraId="2DB26879" w14:textId="77777777" w:rsidTr="001645F5">
        <w:tc>
          <w:tcPr>
            <w:cnfStyle w:val="001000000000" w:firstRow="0" w:lastRow="0" w:firstColumn="1" w:lastColumn="0" w:oddVBand="0" w:evenVBand="0" w:oddHBand="0" w:evenHBand="0" w:firstRowFirstColumn="0" w:firstRowLastColumn="0" w:lastRowFirstColumn="0" w:lastRowLastColumn="0"/>
            <w:tcW w:w="1218" w:type="dxa"/>
            <w:shd w:val="clear" w:color="auto" w:fill="auto"/>
          </w:tcPr>
          <w:p w14:paraId="5F220ABC" w14:textId="078923B4" w:rsidR="003E1429" w:rsidRPr="00560155" w:rsidRDefault="003E1429" w:rsidP="00393E7C">
            <w:pPr>
              <w:pStyle w:val="ListParagraph"/>
              <w:numPr>
                <w:ilvl w:val="0"/>
                <w:numId w:val="209"/>
              </w:numPr>
              <w:spacing w:line="276" w:lineRule="auto"/>
              <w:jc w:val="both"/>
            </w:pPr>
          </w:p>
        </w:tc>
        <w:tc>
          <w:tcPr>
            <w:tcW w:w="5929" w:type="dxa"/>
            <w:shd w:val="clear" w:color="auto" w:fill="auto"/>
            <w:vAlign w:val="center"/>
          </w:tcPr>
          <w:p w14:paraId="3802B673" w14:textId="77777777" w:rsidR="003E1429" w:rsidRPr="00560155" w:rsidRDefault="003E1429" w:rsidP="003E1429">
            <w:pPr>
              <w:pStyle w:val="Toolsequipment"/>
              <w:spacing w:before="0" w:after="0" w:line="276" w:lineRule="auto"/>
              <w:cnfStyle w:val="000000000000" w:firstRow="0" w:lastRow="0" w:firstColumn="0" w:lastColumn="0" w:oddVBand="0" w:evenVBand="0" w:oddHBand="0" w:evenHBand="0" w:firstRowFirstColumn="0" w:firstRowLastColumn="0" w:lastRowFirstColumn="0" w:lastRowLastColumn="0"/>
              <w:rPr>
                <w:rFonts w:ascii="Arial" w:hAnsi="Arial" w:cs="Arial"/>
                <w:szCs w:val="24"/>
              </w:rPr>
            </w:pPr>
            <w:r w:rsidRPr="00560155">
              <w:rPr>
                <w:rFonts w:ascii="Arial" w:hAnsi="Arial" w:cs="Arial"/>
                <w:szCs w:val="24"/>
              </w:rPr>
              <w:t>Marking Gauge</w:t>
            </w:r>
          </w:p>
        </w:tc>
        <w:tc>
          <w:tcPr>
            <w:tcW w:w="2120" w:type="dxa"/>
            <w:gridSpan w:val="2"/>
            <w:shd w:val="clear" w:color="auto" w:fill="auto"/>
            <w:vAlign w:val="center"/>
          </w:tcPr>
          <w:p w14:paraId="5B1E1FAF" w14:textId="77777777" w:rsidR="003E1429" w:rsidRPr="00560155" w:rsidRDefault="003E1429" w:rsidP="003E1429">
            <w:pPr>
              <w:spacing w:line="276" w:lineRule="auto"/>
              <w:jc w:val="center"/>
              <w:cnfStyle w:val="000000000000" w:firstRow="0" w:lastRow="0" w:firstColumn="0" w:lastColumn="0" w:oddVBand="0" w:evenVBand="0" w:oddHBand="0" w:evenHBand="0" w:firstRowFirstColumn="0" w:firstRowLastColumn="0" w:lastRowFirstColumn="0" w:lastRowLastColumn="0"/>
            </w:pPr>
            <w:r w:rsidRPr="00560155">
              <w:t>06</w:t>
            </w:r>
          </w:p>
        </w:tc>
      </w:tr>
      <w:tr w:rsidR="003E1429" w:rsidRPr="00560155" w14:paraId="5F5C412A" w14:textId="77777777" w:rsidTr="001645F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shd w:val="clear" w:color="auto" w:fill="auto"/>
          </w:tcPr>
          <w:p w14:paraId="305EB303" w14:textId="332B70FB" w:rsidR="003E1429" w:rsidRPr="00560155" w:rsidRDefault="003E1429" w:rsidP="00393E7C">
            <w:pPr>
              <w:pStyle w:val="ListParagraph"/>
              <w:numPr>
                <w:ilvl w:val="0"/>
                <w:numId w:val="209"/>
              </w:numPr>
              <w:spacing w:line="276" w:lineRule="auto"/>
              <w:jc w:val="both"/>
            </w:pPr>
          </w:p>
        </w:tc>
        <w:tc>
          <w:tcPr>
            <w:tcW w:w="5929" w:type="dxa"/>
            <w:shd w:val="clear" w:color="auto" w:fill="auto"/>
            <w:vAlign w:val="center"/>
          </w:tcPr>
          <w:p w14:paraId="3C0657C0" w14:textId="77777777" w:rsidR="003E1429" w:rsidRPr="00560155" w:rsidRDefault="003E1429" w:rsidP="003E1429">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Arial" w:hAnsi="Arial" w:cs="Arial"/>
                <w:szCs w:val="24"/>
              </w:rPr>
            </w:pPr>
            <w:r w:rsidRPr="00560155">
              <w:rPr>
                <w:rFonts w:ascii="Arial" w:hAnsi="Arial" w:cs="Arial"/>
                <w:szCs w:val="24"/>
              </w:rPr>
              <w:t>Tong 12"</w:t>
            </w:r>
          </w:p>
        </w:tc>
        <w:tc>
          <w:tcPr>
            <w:tcW w:w="2120" w:type="dxa"/>
            <w:gridSpan w:val="2"/>
            <w:shd w:val="clear" w:color="auto" w:fill="auto"/>
            <w:vAlign w:val="center"/>
          </w:tcPr>
          <w:p w14:paraId="5A613C89" w14:textId="77777777" w:rsidR="003E1429" w:rsidRPr="00560155" w:rsidRDefault="003E1429" w:rsidP="003E1429">
            <w:pPr>
              <w:spacing w:line="276" w:lineRule="auto"/>
              <w:jc w:val="center"/>
              <w:cnfStyle w:val="000000100000" w:firstRow="0" w:lastRow="0" w:firstColumn="0" w:lastColumn="0" w:oddVBand="0" w:evenVBand="0" w:oddHBand="1" w:evenHBand="0" w:firstRowFirstColumn="0" w:firstRowLastColumn="0" w:lastRowFirstColumn="0" w:lastRowLastColumn="0"/>
            </w:pPr>
            <w:r w:rsidRPr="00560155">
              <w:t>06</w:t>
            </w:r>
          </w:p>
        </w:tc>
      </w:tr>
      <w:tr w:rsidR="003E1429" w:rsidRPr="00560155" w14:paraId="7470A21B" w14:textId="77777777" w:rsidTr="001645F5">
        <w:tc>
          <w:tcPr>
            <w:cnfStyle w:val="001000000000" w:firstRow="0" w:lastRow="0" w:firstColumn="1" w:lastColumn="0" w:oddVBand="0" w:evenVBand="0" w:oddHBand="0" w:evenHBand="0" w:firstRowFirstColumn="0" w:firstRowLastColumn="0" w:lastRowFirstColumn="0" w:lastRowLastColumn="0"/>
            <w:tcW w:w="1218" w:type="dxa"/>
            <w:shd w:val="clear" w:color="auto" w:fill="auto"/>
          </w:tcPr>
          <w:p w14:paraId="713CC996" w14:textId="249A16B1" w:rsidR="003E1429" w:rsidRPr="00560155" w:rsidRDefault="003E1429" w:rsidP="00393E7C">
            <w:pPr>
              <w:pStyle w:val="ListParagraph"/>
              <w:numPr>
                <w:ilvl w:val="0"/>
                <w:numId w:val="209"/>
              </w:numPr>
              <w:spacing w:line="276" w:lineRule="auto"/>
              <w:jc w:val="both"/>
            </w:pPr>
          </w:p>
        </w:tc>
        <w:tc>
          <w:tcPr>
            <w:tcW w:w="5929" w:type="dxa"/>
            <w:shd w:val="clear" w:color="auto" w:fill="auto"/>
            <w:vAlign w:val="center"/>
          </w:tcPr>
          <w:p w14:paraId="440E7DD2" w14:textId="77777777" w:rsidR="003E1429" w:rsidRPr="00560155" w:rsidRDefault="003E1429" w:rsidP="003E1429">
            <w:pPr>
              <w:pStyle w:val="Toolsequipment"/>
              <w:spacing w:before="0" w:after="0" w:line="276" w:lineRule="auto"/>
              <w:cnfStyle w:val="000000000000" w:firstRow="0" w:lastRow="0" w:firstColumn="0" w:lastColumn="0" w:oddVBand="0" w:evenVBand="0" w:oddHBand="0" w:evenHBand="0" w:firstRowFirstColumn="0" w:firstRowLastColumn="0" w:lastRowFirstColumn="0" w:lastRowLastColumn="0"/>
              <w:rPr>
                <w:rFonts w:ascii="Arial" w:hAnsi="Arial"/>
                <w:szCs w:val="18"/>
              </w:rPr>
            </w:pPr>
            <w:r w:rsidRPr="00560155">
              <w:rPr>
                <w:rFonts w:ascii="Arial" w:hAnsi="Arial" w:cs="Arial"/>
                <w:szCs w:val="24"/>
              </w:rPr>
              <w:t>Bench Fitter Vice</w:t>
            </w:r>
          </w:p>
        </w:tc>
        <w:tc>
          <w:tcPr>
            <w:tcW w:w="2120" w:type="dxa"/>
            <w:gridSpan w:val="2"/>
            <w:shd w:val="clear" w:color="auto" w:fill="auto"/>
            <w:vAlign w:val="center"/>
          </w:tcPr>
          <w:p w14:paraId="7AFDC4B7" w14:textId="77777777" w:rsidR="003E1429" w:rsidRPr="00560155" w:rsidRDefault="003E1429" w:rsidP="003E1429">
            <w:pPr>
              <w:spacing w:line="276" w:lineRule="auto"/>
              <w:jc w:val="center"/>
              <w:cnfStyle w:val="000000000000" w:firstRow="0" w:lastRow="0" w:firstColumn="0" w:lastColumn="0" w:oddVBand="0" w:evenVBand="0" w:oddHBand="0" w:evenHBand="0" w:firstRowFirstColumn="0" w:firstRowLastColumn="0" w:lastRowFirstColumn="0" w:lastRowLastColumn="0"/>
            </w:pPr>
            <w:r w:rsidRPr="00560155">
              <w:t>12</w:t>
            </w:r>
          </w:p>
        </w:tc>
      </w:tr>
      <w:tr w:rsidR="003E1429" w:rsidRPr="00560155" w14:paraId="491CECE0" w14:textId="77777777" w:rsidTr="001645F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shd w:val="clear" w:color="auto" w:fill="auto"/>
          </w:tcPr>
          <w:p w14:paraId="2007C8F1" w14:textId="46653F0B" w:rsidR="003E1429" w:rsidRPr="00560155" w:rsidRDefault="003E1429" w:rsidP="00393E7C">
            <w:pPr>
              <w:pStyle w:val="ListParagraph"/>
              <w:numPr>
                <w:ilvl w:val="0"/>
                <w:numId w:val="209"/>
              </w:numPr>
              <w:spacing w:line="276" w:lineRule="auto"/>
              <w:jc w:val="both"/>
            </w:pPr>
          </w:p>
        </w:tc>
        <w:tc>
          <w:tcPr>
            <w:tcW w:w="5929" w:type="dxa"/>
            <w:shd w:val="clear" w:color="auto" w:fill="auto"/>
            <w:vAlign w:val="center"/>
          </w:tcPr>
          <w:p w14:paraId="65B48503" w14:textId="77777777" w:rsidR="003E1429" w:rsidRPr="00560155" w:rsidRDefault="003E1429" w:rsidP="003E1429">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Arial" w:hAnsi="Arial"/>
                <w:szCs w:val="18"/>
              </w:rPr>
            </w:pPr>
            <w:r w:rsidRPr="00560155">
              <w:rPr>
                <w:rFonts w:ascii="Arial" w:hAnsi="Arial" w:cs="Arial"/>
                <w:szCs w:val="24"/>
              </w:rPr>
              <w:t>Hack Saw Frame 12" (Hand)</w:t>
            </w:r>
          </w:p>
        </w:tc>
        <w:tc>
          <w:tcPr>
            <w:tcW w:w="2120" w:type="dxa"/>
            <w:gridSpan w:val="2"/>
            <w:shd w:val="clear" w:color="auto" w:fill="auto"/>
            <w:vAlign w:val="center"/>
          </w:tcPr>
          <w:p w14:paraId="595FBE85" w14:textId="77777777" w:rsidR="003E1429" w:rsidRPr="00560155" w:rsidRDefault="003E1429" w:rsidP="003E1429">
            <w:pPr>
              <w:spacing w:line="276" w:lineRule="auto"/>
              <w:jc w:val="center"/>
              <w:cnfStyle w:val="000000100000" w:firstRow="0" w:lastRow="0" w:firstColumn="0" w:lastColumn="0" w:oddVBand="0" w:evenVBand="0" w:oddHBand="1" w:evenHBand="0" w:firstRowFirstColumn="0" w:firstRowLastColumn="0" w:lastRowFirstColumn="0" w:lastRowLastColumn="0"/>
            </w:pPr>
            <w:r w:rsidRPr="00560155">
              <w:t>12</w:t>
            </w:r>
          </w:p>
        </w:tc>
      </w:tr>
      <w:tr w:rsidR="003E1429" w:rsidRPr="00560155" w14:paraId="1E668284" w14:textId="77777777" w:rsidTr="001645F5">
        <w:tc>
          <w:tcPr>
            <w:cnfStyle w:val="001000000000" w:firstRow="0" w:lastRow="0" w:firstColumn="1" w:lastColumn="0" w:oddVBand="0" w:evenVBand="0" w:oddHBand="0" w:evenHBand="0" w:firstRowFirstColumn="0" w:firstRowLastColumn="0" w:lastRowFirstColumn="0" w:lastRowLastColumn="0"/>
            <w:tcW w:w="1218" w:type="dxa"/>
            <w:shd w:val="clear" w:color="auto" w:fill="auto"/>
          </w:tcPr>
          <w:p w14:paraId="75B8312D" w14:textId="3530726C" w:rsidR="003E1429" w:rsidRPr="00560155" w:rsidRDefault="003E1429" w:rsidP="00393E7C">
            <w:pPr>
              <w:pStyle w:val="ListParagraph"/>
              <w:numPr>
                <w:ilvl w:val="0"/>
                <w:numId w:val="209"/>
              </w:numPr>
              <w:spacing w:line="276" w:lineRule="auto"/>
              <w:jc w:val="both"/>
            </w:pPr>
          </w:p>
        </w:tc>
        <w:tc>
          <w:tcPr>
            <w:tcW w:w="5929" w:type="dxa"/>
            <w:shd w:val="clear" w:color="auto" w:fill="auto"/>
            <w:vAlign w:val="center"/>
          </w:tcPr>
          <w:p w14:paraId="36438974" w14:textId="77777777" w:rsidR="003E1429" w:rsidRPr="00560155" w:rsidRDefault="003E1429" w:rsidP="003E1429">
            <w:pPr>
              <w:pStyle w:val="Toolsequipment"/>
              <w:spacing w:before="0" w:after="0" w:line="276" w:lineRule="auto"/>
              <w:cnfStyle w:val="000000000000" w:firstRow="0" w:lastRow="0" w:firstColumn="0" w:lastColumn="0" w:oddVBand="0" w:evenVBand="0" w:oddHBand="0" w:evenHBand="0" w:firstRowFirstColumn="0" w:firstRowLastColumn="0" w:lastRowFirstColumn="0" w:lastRowLastColumn="0"/>
              <w:rPr>
                <w:rFonts w:ascii="Arial" w:hAnsi="Arial"/>
                <w:szCs w:val="18"/>
              </w:rPr>
            </w:pPr>
            <w:r w:rsidRPr="00560155">
              <w:rPr>
                <w:rFonts w:ascii="Arial" w:hAnsi="Arial" w:cs="Arial"/>
                <w:szCs w:val="24"/>
              </w:rPr>
              <w:t>Noze Plier 8" China</w:t>
            </w:r>
          </w:p>
        </w:tc>
        <w:tc>
          <w:tcPr>
            <w:tcW w:w="2120" w:type="dxa"/>
            <w:gridSpan w:val="2"/>
            <w:shd w:val="clear" w:color="auto" w:fill="auto"/>
            <w:vAlign w:val="center"/>
          </w:tcPr>
          <w:p w14:paraId="57FCF597" w14:textId="77777777" w:rsidR="003E1429" w:rsidRPr="00560155" w:rsidRDefault="003E1429" w:rsidP="003E1429">
            <w:pPr>
              <w:spacing w:line="276" w:lineRule="auto"/>
              <w:jc w:val="center"/>
              <w:cnfStyle w:val="000000000000" w:firstRow="0" w:lastRow="0" w:firstColumn="0" w:lastColumn="0" w:oddVBand="0" w:evenVBand="0" w:oddHBand="0" w:evenHBand="0" w:firstRowFirstColumn="0" w:firstRowLastColumn="0" w:lastRowFirstColumn="0" w:lastRowLastColumn="0"/>
            </w:pPr>
            <w:r w:rsidRPr="00560155">
              <w:t>02</w:t>
            </w:r>
          </w:p>
        </w:tc>
      </w:tr>
      <w:tr w:rsidR="003E1429" w:rsidRPr="00560155" w14:paraId="0830779A" w14:textId="77777777" w:rsidTr="001645F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shd w:val="clear" w:color="auto" w:fill="auto"/>
          </w:tcPr>
          <w:p w14:paraId="5DA9C191" w14:textId="1EA26284" w:rsidR="003E1429" w:rsidRPr="00560155" w:rsidRDefault="003E1429" w:rsidP="00393E7C">
            <w:pPr>
              <w:pStyle w:val="ListParagraph"/>
              <w:numPr>
                <w:ilvl w:val="0"/>
                <w:numId w:val="209"/>
              </w:numPr>
              <w:spacing w:line="276" w:lineRule="auto"/>
              <w:jc w:val="both"/>
            </w:pPr>
          </w:p>
        </w:tc>
        <w:tc>
          <w:tcPr>
            <w:tcW w:w="5929" w:type="dxa"/>
            <w:shd w:val="clear" w:color="auto" w:fill="auto"/>
            <w:vAlign w:val="center"/>
          </w:tcPr>
          <w:p w14:paraId="5473B9AE" w14:textId="77777777" w:rsidR="003E1429" w:rsidRPr="00560155" w:rsidRDefault="003E1429" w:rsidP="003E1429">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Arial" w:hAnsi="Arial"/>
                <w:szCs w:val="18"/>
              </w:rPr>
            </w:pPr>
            <w:r w:rsidRPr="00560155">
              <w:rPr>
                <w:rFonts w:ascii="Arial" w:hAnsi="Arial" w:cs="Arial"/>
                <w:szCs w:val="24"/>
              </w:rPr>
              <w:t>Tap &amp; Die Set 1/4", 3/8", 1/2".</w:t>
            </w:r>
          </w:p>
        </w:tc>
        <w:tc>
          <w:tcPr>
            <w:tcW w:w="2120" w:type="dxa"/>
            <w:gridSpan w:val="2"/>
            <w:shd w:val="clear" w:color="auto" w:fill="auto"/>
            <w:vAlign w:val="center"/>
          </w:tcPr>
          <w:p w14:paraId="76A73887" w14:textId="77777777" w:rsidR="003E1429" w:rsidRPr="00560155" w:rsidRDefault="003E1429" w:rsidP="003E1429">
            <w:pPr>
              <w:spacing w:line="276" w:lineRule="auto"/>
              <w:jc w:val="center"/>
              <w:cnfStyle w:val="000000100000" w:firstRow="0" w:lastRow="0" w:firstColumn="0" w:lastColumn="0" w:oddVBand="0" w:evenVBand="0" w:oddHBand="1" w:evenHBand="0" w:firstRowFirstColumn="0" w:firstRowLastColumn="0" w:lastRowFirstColumn="0" w:lastRowLastColumn="0"/>
            </w:pPr>
            <w:r w:rsidRPr="00560155">
              <w:t>12</w:t>
            </w:r>
          </w:p>
        </w:tc>
      </w:tr>
      <w:tr w:rsidR="003E1429" w:rsidRPr="00560155" w14:paraId="435D0F61" w14:textId="77777777" w:rsidTr="001645F5">
        <w:tc>
          <w:tcPr>
            <w:cnfStyle w:val="001000000000" w:firstRow="0" w:lastRow="0" w:firstColumn="1" w:lastColumn="0" w:oddVBand="0" w:evenVBand="0" w:oddHBand="0" w:evenHBand="0" w:firstRowFirstColumn="0" w:firstRowLastColumn="0" w:lastRowFirstColumn="0" w:lastRowLastColumn="0"/>
            <w:tcW w:w="1218" w:type="dxa"/>
            <w:shd w:val="clear" w:color="auto" w:fill="auto"/>
          </w:tcPr>
          <w:p w14:paraId="4668F96E" w14:textId="56AA2E27" w:rsidR="003E1429" w:rsidRPr="00560155" w:rsidRDefault="003E1429" w:rsidP="00393E7C">
            <w:pPr>
              <w:pStyle w:val="ListParagraph"/>
              <w:numPr>
                <w:ilvl w:val="0"/>
                <w:numId w:val="209"/>
              </w:numPr>
              <w:spacing w:line="276" w:lineRule="auto"/>
              <w:jc w:val="both"/>
            </w:pPr>
          </w:p>
        </w:tc>
        <w:tc>
          <w:tcPr>
            <w:tcW w:w="5929" w:type="dxa"/>
            <w:shd w:val="clear" w:color="auto" w:fill="auto"/>
            <w:vAlign w:val="center"/>
          </w:tcPr>
          <w:p w14:paraId="4435CA6D" w14:textId="77777777" w:rsidR="003E1429" w:rsidRPr="00560155" w:rsidRDefault="003E1429" w:rsidP="003E1429">
            <w:pPr>
              <w:pStyle w:val="Toolsequipment"/>
              <w:spacing w:before="0" w:after="0" w:line="276" w:lineRule="auto"/>
              <w:cnfStyle w:val="000000000000" w:firstRow="0" w:lastRow="0" w:firstColumn="0" w:lastColumn="0" w:oddVBand="0" w:evenVBand="0" w:oddHBand="0" w:evenHBand="0" w:firstRowFirstColumn="0" w:firstRowLastColumn="0" w:lastRowFirstColumn="0" w:lastRowLastColumn="0"/>
              <w:rPr>
                <w:rFonts w:ascii="Arial" w:hAnsi="Arial"/>
                <w:szCs w:val="18"/>
              </w:rPr>
            </w:pPr>
            <w:r w:rsidRPr="00560155">
              <w:rPr>
                <w:rFonts w:ascii="Arial" w:hAnsi="Arial" w:cs="Arial"/>
                <w:szCs w:val="24"/>
              </w:rPr>
              <w:t>Surface Plate</w:t>
            </w:r>
          </w:p>
        </w:tc>
        <w:tc>
          <w:tcPr>
            <w:tcW w:w="2120" w:type="dxa"/>
            <w:gridSpan w:val="2"/>
            <w:shd w:val="clear" w:color="auto" w:fill="auto"/>
            <w:vAlign w:val="center"/>
          </w:tcPr>
          <w:p w14:paraId="5EA38CCA" w14:textId="77777777" w:rsidR="003E1429" w:rsidRPr="00560155" w:rsidRDefault="003E1429" w:rsidP="003E1429">
            <w:pPr>
              <w:spacing w:line="276" w:lineRule="auto"/>
              <w:jc w:val="center"/>
              <w:cnfStyle w:val="000000000000" w:firstRow="0" w:lastRow="0" w:firstColumn="0" w:lastColumn="0" w:oddVBand="0" w:evenVBand="0" w:oddHBand="0" w:evenHBand="0" w:firstRowFirstColumn="0" w:firstRowLastColumn="0" w:lastRowFirstColumn="0" w:lastRowLastColumn="0"/>
            </w:pPr>
            <w:r w:rsidRPr="00560155">
              <w:t>02</w:t>
            </w:r>
          </w:p>
        </w:tc>
      </w:tr>
      <w:tr w:rsidR="003E1429" w:rsidRPr="00560155" w14:paraId="5AF3A57E" w14:textId="77777777" w:rsidTr="001645F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shd w:val="clear" w:color="auto" w:fill="auto"/>
          </w:tcPr>
          <w:p w14:paraId="6423C897" w14:textId="59B983F4" w:rsidR="003E1429" w:rsidRPr="00560155" w:rsidRDefault="003E1429" w:rsidP="00393E7C">
            <w:pPr>
              <w:pStyle w:val="ListParagraph"/>
              <w:numPr>
                <w:ilvl w:val="0"/>
                <w:numId w:val="209"/>
              </w:numPr>
              <w:spacing w:line="276" w:lineRule="auto"/>
              <w:jc w:val="both"/>
            </w:pPr>
          </w:p>
        </w:tc>
        <w:tc>
          <w:tcPr>
            <w:tcW w:w="5929" w:type="dxa"/>
            <w:shd w:val="clear" w:color="auto" w:fill="auto"/>
            <w:vAlign w:val="center"/>
          </w:tcPr>
          <w:p w14:paraId="4BD32637" w14:textId="77777777" w:rsidR="003E1429" w:rsidRPr="00560155" w:rsidRDefault="003E1429" w:rsidP="003E1429">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Arial" w:hAnsi="Arial"/>
                <w:szCs w:val="18"/>
              </w:rPr>
            </w:pPr>
            <w:r w:rsidRPr="00560155">
              <w:rPr>
                <w:rFonts w:ascii="Arial" w:hAnsi="Arial" w:cs="Arial"/>
                <w:szCs w:val="24"/>
              </w:rPr>
              <w:t>Cross Cut File</w:t>
            </w:r>
          </w:p>
        </w:tc>
        <w:tc>
          <w:tcPr>
            <w:tcW w:w="2120" w:type="dxa"/>
            <w:gridSpan w:val="2"/>
            <w:shd w:val="clear" w:color="auto" w:fill="auto"/>
            <w:vAlign w:val="center"/>
          </w:tcPr>
          <w:p w14:paraId="7E6DF241" w14:textId="77777777" w:rsidR="003E1429" w:rsidRPr="00560155" w:rsidRDefault="003E1429" w:rsidP="003E1429">
            <w:pPr>
              <w:spacing w:line="276" w:lineRule="auto"/>
              <w:jc w:val="center"/>
              <w:cnfStyle w:val="000000100000" w:firstRow="0" w:lastRow="0" w:firstColumn="0" w:lastColumn="0" w:oddVBand="0" w:evenVBand="0" w:oddHBand="1" w:evenHBand="0" w:firstRowFirstColumn="0" w:firstRowLastColumn="0" w:lastRowFirstColumn="0" w:lastRowLastColumn="0"/>
            </w:pPr>
            <w:r w:rsidRPr="00560155">
              <w:t>10</w:t>
            </w:r>
          </w:p>
        </w:tc>
      </w:tr>
      <w:tr w:rsidR="003E1429" w:rsidRPr="00560155" w14:paraId="16EB52E4" w14:textId="77777777" w:rsidTr="001645F5">
        <w:tc>
          <w:tcPr>
            <w:cnfStyle w:val="001000000000" w:firstRow="0" w:lastRow="0" w:firstColumn="1" w:lastColumn="0" w:oddVBand="0" w:evenVBand="0" w:oddHBand="0" w:evenHBand="0" w:firstRowFirstColumn="0" w:firstRowLastColumn="0" w:lastRowFirstColumn="0" w:lastRowLastColumn="0"/>
            <w:tcW w:w="1218" w:type="dxa"/>
            <w:shd w:val="clear" w:color="auto" w:fill="auto"/>
          </w:tcPr>
          <w:p w14:paraId="5020B29B" w14:textId="3D081629" w:rsidR="003E1429" w:rsidRPr="00560155" w:rsidRDefault="003E1429" w:rsidP="00393E7C">
            <w:pPr>
              <w:pStyle w:val="ListParagraph"/>
              <w:numPr>
                <w:ilvl w:val="0"/>
                <w:numId w:val="209"/>
              </w:numPr>
              <w:spacing w:line="276" w:lineRule="auto"/>
              <w:jc w:val="both"/>
            </w:pPr>
          </w:p>
        </w:tc>
        <w:tc>
          <w:tcPr>
            <w:tcW w:w="5929" w:type="dxa"/>
            <w:shd w:val="clear" w:color="auto" w:fill="auto"/>
            <w:vAlign w:val="center"/>
          </w:tcPr>
          <w:p w14:paraId="1170CA5D" w14:textId="77777777" w:rsidR="003E1429" w:rsidRPr="00560155" w:rsidRDefault="003E1429" w:rsidP="003E1429">
            <w:pPr>
              <w:pStyle w:val="Toolsequipment"/>
              <w:spacing w:before="0" w:after="0" w:line="276" w:lineRule="auto"/>
              <w:cnfStyle w:val="000000000000" w:firstRow="0" w:lastRow="0" w:firstColumn="0" w:lastColumn="0" w:oddVBand="0" w:evenVBand="0" w:oddHBand="0" w:evenHBand="0" w:firstRowFirstColumn="0" w:firstRowLastColumn="0" w:lastRowFirstColumn="0" w:lastRowLastColumn="0"/>
              <w:rPr>
                <w:rFonts w:ascii="Arial" w:hAnsi="Arial"/>
                <w:szCs w:val="18"/>
              </w:rPr>
            </w:pPr>
            <w:r w:rsidRPr="00560155">
              <w:rPr>
                <w:rFonts w:ascii="Arial" w:hAnsi="Arial" w:cs="Arial"/>
                <w:szCs w:val="24"/>
              </w:rPr>
              <w:t>File Triangular</w:t>
            </w:r>
          </w:p>
        </w:tc>
        <w:tc>
          <w:tcPr>
            <w:tcW w:w="2120" w:type="dxa"/>
            <w:gridSpan w:val="2"/>
            <w:shd w:val="clear" w:color="auto" w:fill="auto"/>
            <w:vAlign w:val="center"/>
          </w:tcPr>
          <w:p w14:paraId="2F101466" w14:textId="77777777" w:rsidR="003E1429" w:rsidRPr="00560155" w:rsidRDefault="003E1429" w:rsidP="003E1429">
            <w:pPr>
              <w:spacing w:line="276" w:lineRule="auto"/>
              <w:jc w:val="center"/>
              <w:cnfStyle w:val="000000000000" w:firstRow="0" w:lastRow="0" w:firstColumn="0" w:lastColumn="0" w:oddVBand="0" w:evenVBand="0" w:oddHBand="0" w:evenHBand="0" w:firstRowFirstColumn="0" w:firstRowLastColumn="0" w:lastRowFirstColumn="0" w:lastRowLastColumn="0"/>
            </w:pPr>
            <w:r w:rsidRPr="00560155">
              <w:t>06</w:t>
            </w:r>
          </w:p>
        </w:tc>
      </w:tr>
      <w:tr w:rsidR="003E1429" w:rsidRPr="00560155" w14:paraId="6A48D321" w14:textId="77777777" w:rsidTr="001645F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shd w:val="clear" w:color="auto" w:fill="auto"/>
          </w:tcPr>
          <w:p w14:paraId="5CD7B364" w14:textId="7A46F9A9" w:rsidR="003E1429" w:rsidRPr="00560155" w:rsidRDefault="003E1429" w:rsidP="00393E7C">
            <w:pPr>
              <w:pStyle w:val="ListParagraph"/>
              <w:numPr>
                <w:ilvl w:val="0"/>
                <w:numId w:val="209"/>
              </w:numPr>
              <w:spacing w:line="276" w:lineRule="auto"/>
              <w:jc w:val="both"/>
            </w:pPr>
          </w:p>
        </w:tc>
        <w:tc>
          <w:tcPr>
            <w:tcW w:w="5929" w:type="dxa"/>
            <w:shd w:val="clear" w:color="auto" w:fill="auto"/>
            <w:vAlign w:val="center"/>
          </w:tcPr>
          <w:p w14:paraId="5A09F6DE" w14:textId="77777777" w:rsidR="003E1429" w:rsidRPr="00560155" w:rsidRDefault="003E1429" w:rsidP="003E1429">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Arial" w:hAnsi="Arial"/>
                <w:szCs w:val="18"/>
              </w:rPr>
            </w:pPr>
            <w:r w:rsidRPr="00560155">
              <w:rPr>
                <w:rFonts w:ascii="Arial" w:hAnsi="Arial" w:cs="Arial"/>
                <w:szCs w:val="24"/>
              </w:rPr>
              <w:t>Meter Rod Stainless Steel 36"</w:t>
            </w:r>
          </w:p>
        </w:tc>
        <w:tc>
          <w:tcPr>
            <w:tcW w:w="2120" w:type="dxa"/>
            <w:gridSpan w:val="2"/>
            <w:shd w:val="clear" w:color="auto" w:fill="auto"/>
            <w:vAlign w:val="center"/>
          </w:tcPr>
          <w:p w14:paraId="4B507FEF" w14:textId="77777777" w:rsidR="003E1429" w:rsidRPr="00560155" w:rsidRDefault="003E1429" w:rsidP="003E1429">
            <w:pPr>
              <w:spacing w:line="276" w:lineRule="auto"/>
              <w:jc w:val="center"/>
              <w:cnfStyle w:val="000000100000" w:firstRow="0" w:lastRow="0" w:firstColumn="0" w:lastColumn="0" w:oddVBand="0" w:evenVBand="0" w:oddHBand="1" w:evenHBand="0" w:firstRowFirstColumn="0" w:firstRowLastColumn="0" w:lastRowFirstColumn="0" w:lastRowLastColumn="0"/>
            </w:pPr>
            <w:r w:rsidRPr="00560155">
              <w:t>01</w:t>
            </w:r>
          </w:p>
        </w:tc>
      </w:tr>
      <w:tr w:rsidR="003E1429" w:rsidRPr="00560155" w14:paraId="0EA1066D" w14:textId="77777777" w:rsidTr="001645F5">
        <w:tc>
          <w:tcPr>
            <w:cnfStyle w:val="001000000000" w:firstRow="0" w:lastRow="0" w:firstColumn="1" w:lastColumn="0" w:oddVBand="0" w:evenVBand="0" w:oddHBand="0" w:evenHBand="0" w:firstRowFirstColumn="0" w:firstRowLastColumn="0" w:lastRowFirstColumn="0" w:lastRowLastColumn="0"/>
            <w:tcW w:w="1218" w:type="dxa"/>
            <w:shd w:val="clear" w:color="auto" w:fill="auto"/>
          </w:tcPr>
          <w:p w14:paraId="06D89AFE" w14:textId="0FE4AF46" w:rsidR="003E1429" w:rsidRPr="00560155" w:rsidRDefault="003E1429" w:rsidP="00393E7C">
            <w:pPr>
              <w:pStyle w:val="ListParagraph"/>
              <w:numPr>
                <w:ilvl w:val="0"/>
                <w:numId w:val="209"/>
              </w:numPr>
              <w:spacing w:line="276" w:lineRule="auto"/>
              <w:jc w:val="both"/>
            </w:pPr>
          </w:p>
        </w:tc>
        <w:tc>
          <w:tcPr>
            <w:tcW w:w="5929" w:type="dxa"/>
            <w:shd w:val="clear" w:color="auto" w:fill="auto"/>
            <w:vAlign w:val="center"/>
          </w:tcPr>
          <w:p w14:paraId="3EBEBB5F" w14:textId="77777777" w:rsidR="003E1429" w:rsidRPr="00560155" w:rsidRDefault="003E1429" w:rsidP="003E1429">
            <w:pPr>
              <w:pStyle w:val="Toolsequipment"/>
              <w:spacing w:before="0" w:after="0" w:line="276" w:lineRule="auto"/>
              <w:cnfStyle w:val="000000000000" w:firstRow="0" w:lastRow="0" w:firstColumn="0" w:lastColumn="0" w:oddVBand="0" w:evenVBand="0" w:oddHBand="0" w:evenHBand="0" w:firstRowFirstColumn="0" w:firstRowLastColumn="0" w:lastRowFirstColumn="0" w:lastRowLastColumn="0"/>
              <w:rPr>
                <w:rFonts w:ascii="Arial" w:hAnsi="Arial"/>
                <w:szCs w:val="18"/>
              </w:rPr>
            </w:pPr>
            <w:r w:rsidRPr="00560155">
              <w:rPr>
                <w:rFonts w:ascii="Arial" w:hAnsi="Arial" w:cs="Arial"/>
                <w:szCs w:val="24"/>
              </w:rPr>
              <w:t>Side Cutter Plier 6"</w:t>
            </w:r>
          </w:p>
        </w:tc>
        <w:tc>
          <w:tcPr>
            <w:tcW w:w="2120" w:type="dxa"/>
            <w:gridSpan w:val="2"/>
            <w:shd w:val="clear" w:color="auto" w:fill="auto"/>
            <w:vAlign w:val="center"/>
          </w:tcPr>
          <w:p w14:paraId="3626EEB9" w14:textId="77777777" w:rsidR="003E1429" w:rsidRPr="00560155" w:rsidRDefault="003E1429" w:rsidP="003E1429">
            <w:pPr>
              <w:spacing w:line="276" w:lineRule="auto"/>
              <w:jc w:val="center"/>
              <w:cnfStyle w:val="000000000000" w:firstRow="0" w:lastRow="0" w:firstColumn="0" w:lastColumn="0" w:oddVBand="0" w:evenVBand="0" w:oddHBand="0" w:evenHBand="0" w:firstRowFirstColumn="0" w:firstRowLastColumn="0" w:lastRowFirstColumn="0" w:lastRowLastColumn="0"/>
            </w:pPr>
            <w:r w:rsidRPr="00560155">
              <w:t>06</w:t>
            </w:r>
          </w:p>
        </w:tc>
      </w:tr>
      <w:tr w:rsidR="003E1429" w:rsidRPr="00560155" w14:paraId="3BF31395" w14:textId="77777777" w:rsidTr="001645F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shd w:val="clear" w:color="auto" w:fill="auto"/>
          </w:tcPr>
          <w:p w14:paraId="5280478F" w14:textId="5324D30A" w:rsidR="003E1429" w:rsidRPr="00560155" w:rsidRDefault="003E1429" w:rsidP="00393E7C">
            <w:pPr>
              <w:pStyle w:val="ListParagraph"/>
              <w:numPr>
                <w:ilvl w:val="0"/>
                <w:numId w:val="209"/>
              </w:numPr>
              <w:spacing w:line="276" w:lineRule="auto"/>
              <w:jc w:val="both"/>
            </w:pPr>
          </w:p>
        </w:tc>
        <w:tc>
          <w:tcPr>
            <w:tcW w:w="5929" w:type="dxa"/>
            <w:shd w:val="clear" w:color="auto" w:fill="auto"/>
            <w:vAlign w:val="center"/>
          </w:tcPr>
          <w:p w14:paraId="1E460920" w14:textId="77777777" w:rsidR="003E1429" w:rsidRPr="00560155" w:rsidRDefault="003E1429" w:rsidP="003E1429">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Arial" w:hAnsi="Arial" w:cs="Arial"/>
                <w:szCs w:val="24"/>
              </w:rPr>
            </w:pPr>
            <w:r w:rsidRPr="00560155">
              <w:rPr>
                <w:rFonts w:ascii="Arial" w:hAnsi="Arial" w:cs="Arial"/>
                <w:szCs w:val="24"/>
              </w:rPr>
              <w:t>Inside Caliper</w:t>
            </w:r>
          </w:p>
        </w:tc>
        <w:tc>
          <w:tcPr>
            <w:tcW w:w="2120" w:type="dxa"/>
            <w:gridSpan w:val="2"/>
            <w:shd w:val="clear" w:color="auto" w:fill="auto"/>
            <w:vAlign w:val="center"/>
          </w:tcPr>
          <w:p w14:paraId="7FD8D1BC" w14:textId="77777777" w:rsidR="003E1429" w:rsidRPr="00560155" w:rsidRDefault="003E1429" w:rsidP="003E1429">
            <w:pPr>
              <w:spacing w:line="276" w:lineRule="auto"/>
              <w:jc w:val="center"/>
              <w:cnfStyle w:val="000000100000" w:firstRow="0" w:lastRow="0" w:firstColumn="0" w:lastColumn="0" w:oddVBand="0" w:evenVBand="0" w:oddHBand="1" w:evenHBand="0" w:firstRowFirstColumn="0" w:firstRowLastColumn="0" w:lastRowFirstColumn="0" w:lastRowLastColumn="0"/>
            </w:pPr>
            <w:r w:rsidRPr="00560155">
              <w:t>20</w:t>
            </w:r>
          </w:p>
        </w:tc>
      </w:tr>
      <w:tr w:rsidR="003E1429" w:rsidRPr="00560155" w14:paraId="4571E9CA" w14:textId="77777777" w:rsidTr="001645F5">
        <w:tc>
          <w:tcPr>
            <w:cnfStyle w:val="001000000000" w:firstRow="0" w:lastRow="0" w:firstColumn="1" w:lastColumn="0" w:oddVBand="0" w:evenVBand="0" w:oddHBand="0" w:evenHBand="0" w:firstRowFirstColumn="0" w:firstRowLastColumn="0" w:lastRowFirstColumn="0" w:lastRowLastColumn="0"/>
            <w:tcW w:w="1218" w:type="dxa"/>
            <w:shd w:val="clear" w:color="auto" w:fill="auto"/>
          </w:tcPr>
          <w:p w14:paraId="7742FF63" w14:textId="46C112D4" w:rsidR="003E1429" w:rsidRPr="00560155" w:rsidRDefault="003E1429" w:rsidP="00393E7C">
            <w:pPr>
              <w:pStyle w:val="ListParagraph"/>
              <w:numPr>
                <w:ilvl w:val="0"/>
                <w:numId w:val="209"/>
              </w:numPr>
              <w:spacing w:line="276" w:lineRule="auto"/>
              <w:jc w:val="both"/>
            </w:pPr>
          </w:p>
        </w:tc>
        <w:tc>
          <w:tcPr>
            <w:tcW w:w="5929" w:type="dxa"/>
            <w:shd w:val="clear" w:color="auto" w:fill="auto"/>
            <w:vAlign w:val="center"/>
          </w:tcPr>
          <w:p w14:paraId="604C6503" w14:textId="77777777" w:rsidR="003E1429" w:rsidRPr="00560155" w:rsidRDefault="003E1429" w:rsidP="003E1429">
            <w:pPr>
              <w:pStyle w:val="Toolsequipment"/>
              <w:spacing w:before="0" w:after="0" w:line="276" w:lineRule="auto"/>
              <w:cnfStyle w:val="000000000000" w:firstRow="0" w:lastRow="0" w:firstColumn="0" w:lastColumn="0" w:oddVBand="0" w:evenVBand="0" w:oddHBand="0" w:evenHBand="0" w:firstRowFirstColumn="0" w:firstRowLastColumn="0" w:lastRowFirstColumn="0" w:lastRowLastColumn="0"/>
              <w:rPr>
                <w:rFonts w:ascii="Arial" w:hAnsi="Arial" w:cs="Arial"/>
                <w:szCs w:val="24"/>
              </w:rPr>
            </w:pPr>
            <w:r w:rsidRPr="00560155">
              <w:rPr>
                <w:rFonts w:ascii="Arial" w:hAnsi="Arial" w:cs="Arial"/>
                <w:szCs w:val="24"/>
              </w:rPr>
              <w:t>Outside Caliper Six Type 6" PAK.</w:t>
            </w:r>
          </w:p>
        </w:tc>
        <w:tc>
          <w:tcPr>
            <w:tcW w:w="2120" w:type="dxa"/>
            <w:gridSpan w:val="2"/>
            <w:shd w:val="clear" w:color="auto" w:fill="auto"/>
            <w:vAlign w:val="center"/>
          </w:tcPr>
          <w:p w14:paraId="6DCBFB3B" w14:textId="77777777" w:rsidR="003E1429" w:rsidRPr="00560155" w:rsidRDefault="003E1429" w:rsidP="003E1429">
            <w:pPr>
              <w:spacing w:line="276" w:lineRule="auto"/>
              <w:jc w:val="center"/>
              <w:cnfStyle w:val="000000000000" w:firstRow="0" w:lastRow="0" w:firstColumn="0" w:lastColumn="0" w:oddVBand="0" w:evenVBand="0" w:oddHBand="0" w:evenHBand="0" w:firstRowFirstColumn="0" w:firstRowLastColumn="0" w:lastRowFirstColumn="0" w:lastRowLastColumn="0"/>
            </w:pPr>
            <w:r w:rsidRPr="00560155">
              <w:t>20</w:t>
            </w:r>
          </w:p>
        </w:tc>
      </w:tr>
      <w:tr w:rsidR="003E1429" w:rsidRPr="00560155" w14:paraId="2FAC0A1E" w14:textId="77777777" w:rsidTr="001645F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shd w:val="clear" w:color="auto" w:fill="auto"/>
          </w:tcPr>
          <w:p w14:paraId="3E22BED4" w14:textId="77FC33F1" w:rsidR="003E1429" w:rsidRPr="00560155" w:rsidRDefault="003E1429" w:rsidP="00393E7C">
            <w:pPr>
              <w:pStyle w:val="ListParagraph"/>
              <w:numPr>
                <w:ilvl w:val="0"/>
                <w:numId w:val="209"/>
              </w:numPr>
              <w:spacing w:line="276" w:lineRule="auto"/>
              <w:jc w:val="both"/>
            </w:pPr>
          </w:p>
        </w:tc>
        <w:tc>
          <w:tcPr>
            <w:tcW w:w="5929" w:type="dxa"/>
            <w:shd w:val="clear" w:color="auto" w:fill="auto"/>
            <w:vAlign w:val="center"/>
          </w:tcPr>
          <w:p w14:paraId="55FF99B0" w14:textId="77777777" w:rsidR="003E1429" w:rsidRPr="00560155" w:rsidRDefault="003E1429" w:rsidP="003E1429">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Arial" w:hAnsi="Arial" w:cs="Arial"/>
                <w:szCs w:val="24"/>
              </w:rPr>
            </w:pPr>
            <w:r w:rsidRPr="00560155">
              <w:rPr>
                <w:rFonts w:ascii="Arial" w:hAnsi="Arial" w:cs="Arial"/>
                <w:szCs w:val="24"/>
              </w:rPr>
              <w:t>Divider S. Type 6".</w:t>
            </w:r>
          </w:p>
        </w:tc>
        <w:tc>
          <w:tcPr>
            <w:tcW w:w="2120" w:type="dxa"/>
            <w:gridSpan w:val="2"/>
            <w:shd w:val="clear" w:color="auto" w:fill="auto"/>
            <w:vAlign w:val="center"/>
          </w:tcPr>
          <w:p w14:paraId="49B7EA80" w14:textId="77777777" w:rsidR="003E1429" w:rsidRPr="00560155" w:rsidRDefault="003E1429" w:rsidP="003E1429">
            <w:pPr>
              <w:spacing w:line="276" w:lineRule="auto"/>
              <w:jc w:val="center"/>
              <w:cnfStyle w:val="000000100000" w:firstRow="0" w:lastRow="0" w:firstColumn="0" w:lastColumn="0" w:oddVBand="0" w:evenVBand="0" w:oddHBand="1" w:evenHBand="0" w:firstRowFirstColumn="0" w:firstRowLastColumn="0" w:lastRowFirstColumn="0" w:lastRowLastColumn="0"/>
            </w:pPr>
            <w:r w:rsidRPr="00560155">
              <w:t>20</w:t>
            </w:r>
          </w:p>
        </w:tc>
      </w:tr>
      <w:tr w:rsidR="003E1429" w:rsidRPr="00560155" w14:paraId="4E74FA5C" w14:textId="77777777" w:rsidTr="001645F5">
        <w:tc>
          <w:tcPr>
            <w:cnfStyle w:val="001000000000" w:firstRow="0" w:lastRow="0" w:firstColumn="1" w:lastColumn="0" w:oddVBand="0" w:evenVBand="0" w:oddHBand="0" w:evenHBand="0" w:firstRowFirstColumn="0" w:firstRowLastColumn="0" w:lastRowFirstColumn="0" w:lastRowLastColumn="0"/>
            <w:tcW w:w="1218" w:type="dxa"/>
            <w:shd w:val="clear" w:color="auto" w:fill="auto"/>
          </w:tcPr>
          <w:p w14:paraId="760CDDAA" w14:textId="21619818" w:rsidR="003E1429" w:rsidRPr="00560155" w:rsidRDefault="003E1429" w:rsidP="00393E7C">
            <w:pPr>
              <w:pStyle w:val="ListParagraph"/>
              <w:numPr>
                <w:ilvl w:val="0"/>
                <w:numId w:val="209"/>
              </w:numPr>
              <w:spacing w:line="276" w:lineRule="auto"/>
              <w:jc w:val="both"/>
            </w:pPr>
          </w:p>
        </w:tc>
        <w:tc>
          <w:tcPr>
            <w:tcW w:w="5929" w:type="dxa"/>
            <w:shd w:val="clear" w:color="auto" w:fill="auto"/>
            <w:vAlign w:val="center"/>
          </w:tcPr>
          <w:p w14:paraId="66A0A882" w14:textId="77777777" w:rsidR="003E1429" w:rsidRPr="00560155" w:rsidRDefault="003E1429" w:rsidP="003E1429">
            <w:pPr>
              <w:pStyle w:val="Toolsequipment"/>
              <w:spacing w:before="0" w:after="0" w:line="276" w:lineRule="auto"/>
              <w:cnfStyle w:val="000000000000" w:firstRow="0" w:lastRow="0" w:firstColumn="0" w:lastColumn="0" w:oddVBand="0" w:evenVBand="0" w:oddHBand="0" w:evenHBand="0" w:firstRowFirstColumn="0" w:firstRowLastColumn="0" w:lastRowFirstColumn="0" w:lastRowLastColumn="0"/>
              <w:rPr>
                <w:rFonts w:ascii="Arial" w:hAnsi="Arial" w:cs="Arial"/>
                <w:szCs w:val="24"/>
              </w:rPr>
            </w:pPr>
            <w:r w:rsidRPr="00560155">
              <w:rPr>
                <w:rFonts w:ascii="Arial" w:hAnsi="Arial" w:cs="Arial"/>
                <w:szCs w:val="24"/>
              </w:rPr>
              <w:t>Divider S. Type 12"</w:t>
            </w:r>
          </w:p>
        </w:tc>
        <w:tc>
          <w:tcPr>
            <w:tcW w:w="2120" w:type="dxa"/>
            <w:gridSpan w:val="2"/>
            <w:shd w:val="clear" w:color="auto" w:fill="auto"/>
            <w:vAlign w:val="center"/>
          </w:tcPr>
          <w:p w14:paraId="3C6D76D7" w14:textId="77777777" w:rsidR="003E1429" w:rsidRPr="00560155" w:rsidRDefault="003E1429" w:rsidP="003E1429">
            <w:pPr>
              <w:spacing w:line="276" w:lineRule="auto"/>
              <w:jc w:val="center"/>
              <w:cnfStyle w:val="000000000000" w:firstRow="0" w:lastRow="0" w:firstColumn="0" w:lastColumn="0" w:oddVBand="0" w:evenVBand="0" w:oddHBand="0" w:evenHBand="0" w:firstRowFirstColumn="0" w:firstRowLastColumn="0" w:lastRowFirstColumn="0" w:lastRowLastColumn="0"/>
            </w:pPr>
            <w:r w:rsidRPr="00560155">
              <w:t>20</w:t>
            </w:r>
          </w:p>
        </w:tc>
      </w:tr>
      <w:tr w:rsidR="003E1429" w:rsidRPr="00560155" w14:paraId="7AEB818E" w14:textId="77777777" w:rsidTr="001645F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shd w:val="clear" w:color="auto" w:fill="auto"/>
          </w:tcPr>
          <w:p w14:paraId="78B5769B" w14:textId="381487CB" w:rsidR="003E1429" w:rsidRPr="00560155" w:rsidRDefault="003E1429" w:rsidP="00393E7C">
            <w:pPr>
              <w:pStyle w:val="ListParagraph"/>
              <w:numPr>
                <w:ilvl w:val="0"/>
                <w:numId w:val="209"/>
              </w:numPr>
              <w:spacing w:line="276" w:lineRule="auto"/>
              <w:jc w:val="both"/>
            </w:pPr>
          </w:p>
        </w:tc>
        <w:tc>
          <w:tcPr>
            <w:tcW w:w="5929" w:type="dxa"/>
            <w:shd w:val="clear" w:color="auto" w:fill="auto"/>
            <w:vAlign w:val="center"/>
          </w:tcPr>
          <w:p w14:paraId="64941AAF" w14:textId="77777777" w:rsidR="003E1429" w:rsidRPr="00560155" w:rsidRDefault="003E1429" w:rsidP="003E1429">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Arial" w:hAnsi="Arial" w:cs="Arial"/>
                <w:szCs w:val="24"/>
              </w:rPr>
            </w:pPr>
            <w:r w:rsidRPr="00560155">
              <w:rPr>
                <w:rFonts w:ascii="Arial" w:hAnsi="Arial" w:cs="Arial"/>
                <w:szCs w:val="24"/>
              </w:rPr>
              <w:t>Round File</w:t>
            </w:r>
          </w:p>
        </w:tc>
        <w:tc>
          <w:tcPr>
            <w:tcW w:w="2120" w:type="dxa"/>
            <w:gridSpan w:val="2"/>
            <w:shd w:val="clear" w:color="auto" w:fill="auto"/>
            <w:vAlign w:val="center"/>
          </w:tcPr>
          <w:p w14:paraId="20D08783" w14:textId="77777777" w:rsidR="003E1429" w:rsidRPr="00560155" w:rsidRDefault="003E1429" w:rsidP="003E1429">
            <w:pPr>
              <w:spacing w:line="276" w:lineRule="auto"/>
              <w:jc w:val="center"/>
              <w:cnfStyle w:val="000000100000" w:firstRow="0" w:lastRow="0" w:firstColumn="0" w:lastColumn="0" w:oddVBand="0" w:evenVBand="0" w:oddHBand="1" w:evenHBand="0" w:firstRowFirstColumn="0" w:firstRowLastColumn="0" w:lastRowFirstColumn="0" w:lastRowLastColumn="0"/>
            </w:pPr>
            <w:r w:rsidRPr="00560155">
              <w:t>06</w:t>
            </w:r>
          </w:p>
        </w:tc>
      </w:tr>
      <w:tr w:rsidR="003E1429" w:rsidRPr="00560155" w14:paraId="51E30B68" w14:textId="77777777" w:rsidTr="001645F5">
        <w:tc>
          <w:tcPr>
            <w:cnfStyle w:val="001000000000" w:firstRow="0" w:lastRow="0" w:firstColumn="1" w:lastColumn="0" w:oddVBand="0" w:evenVBand="0" w:oddHBand="0" w:evenHBand="0" w:firstRowFirstColumn="0" w:firstRowLastColumn="0" w:lastRowFirstColumn="0" w:lastRowLastColumn="0"/>
            <w:tcW w:w="1218" w:type="dxa"/>
            <w:shd w:val="clear" w:color="auto" w:fill="auto"/>
          </w:tcPr>
          <w:p w14:paraId="37D6240A" w14:textId="06AA3DA2" w:rsidR="003E1429" w:rsidRPr="00560155" w:rsidRDefault="003E1429" w:rsidP="00393E7C">
            <w:pPr>
              <w:pStyle w:val="ListParagraph"/>
              <w:numPr>
                <w:ilvl w:val="0"/>
                <w:numId w:val="209"/>
              </w:numPr>
              <w:spacing w:line="276" w:lineRule="auto"/>
              <w:jc w:val="both"/>
            </w:pPr>
          </w:p>
        </w:tc>
        <w:tc>
          <w:tcPr>
            <w:tcW w:w="5929" w:type="dxa"/>
            <w:shd w:val="clear" w:color="auto" w:fill="auto"/>
            <w:vAlign w:val="center"/>
          </w:tcPr>
          <w:p w14:paraId="2D316C6D" w14:textId="77777777" w:rsidR="003E1429" w:rsidRPr="00560155" w:rsidRDefault="003E1429" w:rsidP="003E1429">
            <w:pPr>
              <w:pStyle w:val="Toolsequipment"/>
              <w:spacing w:before="0" w:after="0" w:line="276" w:lineRule="auto"/>
              <w:cnfStyle w:val="000000000000" w:firstRow="0" w:lastRow="0" w:firstColumn="0" w:lastColumn="0" w:oddVBand="0" w:evenVBand="0" w:oddHBand="0" w:evenHBand="0" w:firstRowFirstColumn="0" w:firstRowLastColumn="0" w:lastRowFirstColumn="0" w:lastRowLastColumn="0"/>
              <w:rPr>
                <w:rFonts w:ascii="Arial" w:hAnsi="Arial" w:cs="Arial"/>
                <w:szCs w:val="24"/>
              </w:rPr>
            </w:pPr>
            <w:r w:rsidRPr="00560155">
              <w:rPr>
                <w:rFonts w:ascii="Arial" w:hAnsi="Arial" w:cs="Arial"/>
                <w:szCs w:val="24"/>
              </w:rPr>
              <w:t>Steel Foot Rule.</w:t>
            </w:r>
          </w:p>
        </w:tc>
        <w:tc>
          <w:tcPr>
            <w:tcW w:w="2120" w:type="dxa"/>
            <w:gridSpan w:val="2"/>
            <w:shd w:val="clear" w:color="auto" w:fill="auto"/>
            <w:vAlign w:val="center"/>
          </w:tcPr>
          <w:p w14:paraId="5C194E70" w14:textId="77777777" w:rsidR="003E1429" w:rsidRPr="00560155" w:rsidRDefault="003E1429" w:rsidP="003E1429">
            <w:pPr>
              <w:spacing w:line="276" w:lineRule="auto"/>
              <w:jc w:val="center"/>
              <w:cnfStyle w:val="000000000000" w:firstRow="0" w:lastRow="0" w:firstColumn="0" w:lastColumn="0" w:oddVBand="0" w:evenVBand="0" w:oddHBand="0" w:evenHBand="0" w:firstRowFirstColumn="0" w:firstRowLastColumn="0" w:lastRowFirstColumn="0" w:lastRowLastColumn="0"/>
            </w:pPr>
            <w:r w:rsidRPr="00560155">
              <w:t>03</w:t>
            </w:r>
          </w:p>
        </w:tc>
      </w:tr>
      <w:tr w:rsidR="003E1429" w:rsidRPr="00560155" w14:paraId="4F5386E6" w14:textId="77777777" w:rsidTr="001645F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shd w:val="clear" w:color="auto" w:fill="auto"/>
          </w:tcPr>
          <w:p w14:paraId="0E398421" w14:textId="4C0B1CE2" w:rsidR="003E1429" w:rsidRPr="00560155" w:rsidRDefault="003E1429" w:rsidP="00393E7C">
            <w:pPr>
              <w:pStyle w:val="ListParagraph"/>
              <w:numPr>
                <w:ilvl w:val="0"/>
                <w:numId w:val="209"/>
              </w:numPr>
              <w:spacing w:line="276" w:lineRule="auto"/>
              <w:jc w:val="both"/>
            </w:pPr>
          </w:p>
        </w:tc>
        <w:tc>
          <w:tcPr>
            <w:tcW w:w="5929" w:type="dxa"/>
            <w:shd w:val="clear" w:color="auto" w:fill="auto"/>
            <w:vAlign w:val="center"/>
          </w:tcPr>
          <w:p w14:paraId="4F8E9651" w14:textId="77777777" w:rsidR="003E1429" w:rsidRPr="00560155" w:rsidRDefault="003E1429" w:rsidP="003E1429">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Arial" w:hAnsi="Arial" w:cs="Arial"/>
                <w:szCs w:val="24"/>
              </w:rPr>
            </w:pPr>
            <w:r w:rsidRPr="00560155">
              <w:rPr>
                <w:rFonts w:ascii="Arial" w:hAnsi="Arial" w:cs="Arial"/>
                <w:szCs w:val="24"/>
              </w:rPr>
              <w:t>Flat File 6", 12”</w:t>
            </w:r>
          </w:p>
        </w:tc>
        <w:tc>
          <w:tcPr>
            <w:tcW w:w="2120" w:type="dxa"/>
            <w:gridSpan w:val="2"/>
            <w:shd w:val="clear" w:color="auto" w:fill="auto"/>
            <w:vAlign w:val="center"/>
          </w:tcPr>
          <w:p w14:paraId="2C298156" w14:textId="77777777" w:rsidR="003E1429" w:rsidRPr="00560155" w:rsidRDefault="003E1429" w:rsidP="003E1429">
            <w:pPr>
              <w:spacing w:line="276" w:lineRule="auto"/>
              <w:jc w:val="center"/>
              <w:cnfStyle w:val="000000100000" w:firstRow="0" w:lastRow="0" w:firstColumn="0" w:lastColumn="0" w:oddVBand="0" w:evenVBand="0" w:oddHBand="1" w:evenHBand="0" w:firstRowFirstColumn="0" w:firstRowLastColumn="0" w:lastRowFirstColumn="0" w:lastRowLastColumn="0"/>
            </w:pPr>
            <w:r w:rsidRPr="00560155">
              <w:t>12+12</w:t>
            </w:r>
          </w:p>
        </w:tc>
      </w:tr>
      <w:tr w:rsidR="003E1429" w:rsidRPr="00560155" w14:paraId="2ADC2E62" w14:textId="77777777" w:rsidTr="001645F5">
        <w:tc>
          <w:tcPr>
            <w:cnfStyle w:val="001000000000" w:firstRow="0" w:lastRow="0" w:firstColumn="1" w:lastColumn="0" w:oddVBand="0" w:evenVBand="0" w:oddHBand="0" w:evenHBand="0" w:firstRowFirstColumn="0" w:firstRowLastColumn="0" w:lastRowFirstColumn="0" w:lastRowLastColumn="0"/>
            <w:tcW w:w="1218" w:type="dxa"/>
            <w:shd w:val="clear" w:color="auto" w:fill="auto"/>
          </w:tcPr>
          <w:p w14:paraId="526B0A68" w14:textId="615FEA4F" w:rsidR="003E1429" w:rsidRPr="00560155" w:rsidRDefault="003E1429" w:rsidP="00393E7C">
            <w:pPr>
              <w:pStyle w:val="ListParagraph"/>
              <w:numPr>
                <w:ilvl w:val="0"/>
                <w:numId w:val="209"/>
              </w:numPr>
              <w:spacing w:line="276" w:lineRule="auto"/>
              <w:jc w:val="both"/>
            </w:pPr>
          </w:p>
        </w:tc>
        <w:tc>
          <w:tcPr>
            <w:tcW w:w="5929" w:type="dxa"/>
            <w:shd w:val="clear" w:color="auto" w:fill="auto"/>
            <w:vAlign w:val="center"/>
          </w:tcPr>
          <w:p w14:paraId="6F7B245A" w14:textId="77777777" w:rsidR="003E1429" w:rsidRPr="00560155" w:rsidRDefault="003E1429" w:rsidP="003E1429">
            <w:pPr>
              <w:pStyle w:val="Toolsequipment"/>
              <w:spacing w:before="0" w:after="0" w:line="276" w:lineRule="auto"/>
              <w:cnfStyle w:val="000000000000" w:firstRow="0" w:lastRow="0" w:firstColumn="0" w:lastColumn="0" w:oddVBand="0" w:evenVBand="0" w:oddHBand="0" w:evenHBand="0" w:firstRowFirstColumn="0" w:firstRowLastColumn="0" w:lastRowFirstColumn="0" w:lastRowLastColumn="0"/>
              <w:rPr>
                <w:rFonts w:ascii="Arial" w:hAnsi="Arial" w:cs="Arial"/>
                <w:szCs w:val="24"/>
              </w:rPr>
            </w:pPr>
            <w:r w:rsidRPr="00560155">
              <w:rPr>
                <w:rFonts w:ascii="Arial" w:hAnsi="Arial" w:cs="Arial"/>
                <w:szCs w:val="24"/>
              </w:rPr>
              <w:t>Half Round File 6"</w:t>
            </w:r>
          </w:p>
        </w:tc>
        <w:tc>
          <w:tcPr>
            <w:tcW w:w="2120" w:type="dxa"/>
            <w:gridSpan w:val="2"/>
            <w:shd w:val="clear" w:color="auto" w:fill="auto"/>
            <w:vAlign w:val="center"/>
          </w:tcPr>
          <w:p w14:paraId="622E721A" w14:textId="77777777" w:rsidR="003E1429" w:rsidRPr="00560155" w:rsidRDefault="003E1429" w:rsidP="003E1429">
            <w:pPr>
              <w:spacing w:line="276" w:lineRule="auto"/>
              <w:jc w:val="center"/>
              <w:cnfStyle w:val="000000000000" w:firstRow="0" w:lastRow="0" w:firstColumn="0" w:lastColumn="0" w:oddVBand="0" w:evenVBand="0" w:oddHBand="0" w:evenHBand="0" w:firstRowFirstColumn="0" w:firstRowLastColumn="0" w:lastRowFirstColumn="0" w:lastRowLastColumn="0"/>
            </w:pPr>
            <w:r w:rsidRPr="00560155">
              <w:t>06</w:t>
            </w:r>
          </w:p>
        </w:tc>
      </w:tr>
      <w:tr w:rsidR="003E1429" w:rsidRPr="00560155" w14:paraId="1B079764" w14:textId="77777777" w:rsidTr="001645F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shd w:val="clear" w:color="auto" w:fill="auto"/>
          </w:tcPr>
          <w:p w14:paraId="5BEC1E65" w14:textId="37ACBB3B" w:rsidR="003E1429" w:rsidRPr="00560155" w:rsidRDefault="003E1429" w:rsidP="00393E7C">
            <w:pPr>
              <w:pStyle w:val="ListParagraph"/>
              <w:numPr>
                <w:ilvl w:val="0"/>
                <w:numId w:val="209"/>
              </w:numPr>
              <w:spacing w:line="276" w:lineRule="auto"/>
              <w:jc w:val="both"/>
            </w:pPr>
          </w:p>
        </w:tc>
        <w:tc>
          <w:tcPr>
            <w:tcW w:w="5929" w:type="dxa"/>
            <w:shd w:val="clear" w:color="auto" w:fill="auto"/>
            <w:vAlign w:val="center"/>
          </w:tcPr>
          <w:p w14:paraId="0C56FCC2" w14:textId="77777777" w:rsidR="003E1429" w:rsidRPr="00560155" w:rsidRDefault="003E1429" w:rsidP="003E1429">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Arial" w:hAnsi="Arial" w:cs="Arial"/>
                <w:szCs w:val="24"/>
              </w:rPr>
            </w:pPr>
            <w:r w:rsidRPr="00560155">
              <w:rPr>
                <w:rFonts w:ascii="Arial" w:hAnsi="Arial" w:cs="Arial"/>
                <w:szCs w:val="24"/>
              </w:rPr>
              <w:t>M.S. Shaft with Key 10"</w:t>
            </w:r>
          </w:p>
        </w:tc>
        <w:tc>
          <w:tcPr>
            <w:tcW w:w="2120" w:type="dxa"/>
            <w:gridSpan w:val="2"/>
            <w:shd w:val="clear" w:color="auto" w:fill="auto"/>
            <w:vAlign w:val="center"/>
          </w:tcPr>
          <w:p w14:paraId="002B5FD1" w14:textId="77777777" w:rsidR="003E1429" w:rsidRPr="00560155" w:rsidRDefault="003E1429" w:rsidP="003E1429">
            <w:pPr>
              <w:spacing w:line="276" w:lineRule="auto"/>
              <w:jc w:val="center"/>
              <w:cnfStyle w:val="000000100000" w:firstRow="0" w:lastRow="0" w:firstColumn="0" w:lastColumn="0" w:oddVBand="0" w:evenVBand="0" w:oddHBand="1" w:evenHBand="0" w:firstRowFirstColumn="0" w:firstRowLastColumn="0" w:lastRowFirstColumn="0" w:lastRowLastColumn="0"/>
            </w:pPr>
            <w:r w:rsidRPr="00560155">
              <w:t>02</w:t>
            </w:r>
          </w:p>
        </w:tc>
      </w:tr>
      <w:tr w:rsidR="003E1429" w:rsidRPr="00560155" w14:paraId="0433C899" w14:textId="77777777" w:rsidTr="001645F5">
        <w:tc>
          <w:tcPr>
            <w:cnfStyle w:val="001000000000" w:firstRow="0" w:lastRow="0" w:firstColumn="1" w:lastColumn="0" w:oddVBand="0" w:evenVBand="0" w:oddHBand="0" w:evenHBand="0" w:firstRowFirstColumn="0" w:firstRowLastColumn="0" w:lastRowFirstColumn="0" w:lastRowLastColumn="0"/>
            <w:tcW w:w="1218" w:type="dxa"/>
            <w:shd w:val="clear" w:color="auto" w:fill="auto"/>
          </w:tcPr>
          <w:p w14:paraId="0D478F3B" w14:textId="78979ACD" w:rsidR="003E1429" w:rsidRPr="00560155" w:rsidRDefault="003E1429" w:rsidP="00393E7C">
            <w:pPr>
              <w:pStyle w:val="ListParagraph"/>
              <w:numPr>
                <w:ilvl w:val="0"/>
                <w:numId w:val="209"/>
              </w:numPr>
              <w:spacing w:line="276" w:lineRule="auto"/>
              <w:jc w:val="both"/>
            </w:pPr>
          </w:p>
        </w:tc>
        <w:tc>
          <w:tcPr>
            <w:tcW w:w="5929" w:type="dxa"/>
            <w:shd w:val="clear" w:color="auto" w:fill="auto"/>
            <w:vAlign w:val="center"/>
          </w:tcPr>
          <w:p w14:paraId="0D4E7944" w14:textId="77777777" w:rsidR="003E1429" w:rsidRPr="00560155" w:rsidRDefault="003E1429" w:rsidP="003E1429">
            <w:pPr>
              <w:pStyle w:val="Toolsequipment"/>
              <w:spacing w:before="0" w:after="0" w:line="276" w:lineRule="auto"/>
              <w:cnfStyle w:val="000000000000" w:firstRow="0" w:lastRow="0" w:firstColumn="0" w:lastColumn="0" w:oddVBand="0" w:evenVBand="0" w:oddHBand="0" w:evenHBand="0" w:firstRowFirstColumn="0" w:firstRowLastColumn="0" w:lastRowFirstColumn="0" w:lastRowLastColumn="0"/>
              <w:rPr>
                <w:rFonts w:ascii="Arial" w:hAnsi="Arial" w:cs="Arial"/>
                <w:szCs w:val="24"/>
              </w:rPr>
            </w:pPr>
            <w:r w:rsidRPr="00560155">
              <w:rPr>
                <w:rFonts w:ascii="Arial" w:hAnsi="Arial" w:cs="Arial"/>
                <w:szCs w:val="24"/>
              </w:rPr>
              <w:t>Black Smith Hammer 1/2 kg.</w:t>
            </w:r>
          </w:p>
        </w:tc>
        <w:tc>
          <w:tcPr>
            <w:tcW w:w="2120" w:type="dxa"/>
            <w:gridSpan w:val="2"/>
            <w:shd w:val="clear" w:color="auto" w:fill="auto"/>
            <w:vAlign w:val="center"/>
          </w:tcPr>
          <w:p w14:paraId="168EED56" w14:textId="77777777" w:rsidR="003E1429" w:rsidRPr="00560155" w:rsidRDefault="003E1429" w:rsidP="003E1429">
            <w:pPr>
              <w:spacing w:line="276" w:lineRule="auto"/>
              <w:jc w:val="center"/>
              <w:cnfStyle w:val="000000000000" w:firstRow="0" w:lastRow="0" w:firstColumn="0" w:lastColumn="0" w:oddVBand="0" w:evenVBand="0" w:oddHBand="0" w:evenHBand="0" w:firstRowFirstColumn="0" w:firstRowLastColumn="0" w:lastRowFirstColumn="0" w:lastRowLastColumn="0"/>
            </w:pPr>
            <w:r w:rsidRPr="00560155">
              <w:t>02</w:t>
            </w:r>
          </w:p>
        </w:tc>
      </w:tr>
      <w:tr w:rsidR="003E1429" w:rsidRPr="00560155" w14:paraId="05D11A6E" w14:textId="77777777" w:rsidTr="001645F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shd w:val="clear" w:color="auto" w:fill="auto"/>
          </w:tcPr>
          <w:p w14:paraId="51A34C94" w14:textId="6B1A988A" w:rsidR="003E1429" w:rsidRPr="00560155" w:rsidRDefault="003E1429" w:rsidP="00393E7C">
            <w:pPr>
              <w:pStyle w:val="ListParagraph"/>
              <w:numPr>
                <w:ilvl w:val="0"/>
                <w:numId w:val="209"/>
              </w:numPr>
              <w:spacing w:line="276" w:lineRule="auto"/>
              <w:jc w:val="both"/>
            </w:pPr>
          </w:p>
        </w:tc>
        <w:tc>
          <w:tcPr>
            <w:tcW w:w="5929" w:type="dxa"/>
            <w:shd w:val="clear" w:color="auto" w:fill="auto"/>
            <w:vAlign w:val="center"/>
          </w:tcPr>
          <w:p w14:paraId="00BDB00C" w14:textId="77777777" w:rsidR="003E1429" w:rsidRPr="00560155" w:rsidRDefault="003E1429" w:rsidP="003E1429">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Arial" w:hAnsi="Arial" w:cs="Arial"/>
                <w:szCs w:val="24"/>
              </w:rPr>
            </w:pPr>
            <w:r w:rsidRPr="00560155">
              <w:rPr>
                <w:rFonts w:ascii="Arial" w:hAnsi="Arial" w:cs="Arial"/>
                <w:szCs w:val="24"/>
              </w:rPr>
              <w:t>Black Smith Hammer 1 kg.</w:t>
            </w:r>
          </w:p>
        </w:tc>
        <w:tc>
          <w:tcPr>
            <w:tcW w:w="2120" w:type="dxa"/>
            <w:gridSpan w:val="2"/>
            <w:shd w:val="clear" w:color="auto" w:fill="auto"/>
            <w:vAlign w:val="center"/>
          </w:tcPr>
          <w:p w14:paraId="08176D84" w14:textId="77777777" w:rsidR="003E1429" w:rsidRPr="00560155" w:rsidRDefault="003E1429" w:rsidP="003E1429">
            <w:pPr>
              <w:spacing w:line="276" w:lineRule="auto"/>
              <w:jc w:val="center"/>
              <w:cnfStyle w:val="000000100000" w:firstRow="0" w:lastRow="0" w:firstColumn="0" w:lastColumn="0" w:oddVBand="0" w:evenVBand="0" w:oddHBand="1" w:evenHBand="0" w:firstRowFirstColumn="0" w:firstRowLastColumn="0" w:lastRowFirstColumn="0" w:lastRowLastColumn="0"/>
            </w:pPr>
            <w:r w:rsidRPr="00560155">
              <w:t>02</w:t>
            </w:r>
          </w:p>
        </w:tc>
      </w:tr>
      <w:tr w:rsidR="003E1429" w:rsidRPr="00560155" w14:paraId="60851315" w14:textId="77777777" w:rsidTr="001645F5">
        <w:tc>
          <w:tcPr>
            <w:cnfStyle w:val="001000000000" w:firstRow="0" w:lastRow="0" w:firstColumn="1" w:lastColumn="0" w:oddVBand="0" w:evenVBand="0" w:oddHBand="0" w:evenHBand="0" w:firstRowFirstColumn="0" w:firstRowLastColumn="0" w:lastRowFirstColumn="0" w:lastRowLastColumn="0"/>
            <w:tcW w:w="1218" w:type="dxa"/>
            <w:shd w:val="clear" w:color="auto" w:fill="auto"/>
          </w:tcPr>
          <w:p w14:paraId="41EF92CA" w14:textId="765ADFE3" w:rsidR="003E1429" w:rsidRPr="00560155" w:rsidRDefault="003E1429" w:rsidP="00393E7C">
            <w:pPr>
              <w:pStyle w:val="ListParagraph"/>
              <w:numPr>
                <w:ilvl w:val="0"/>
                <w:numId w:val="209"/>
              </w:numPr>
              <w:spacing w:line="276" w:lineRule="auto"/>
              <w:jc w:val="both"/>
            </w:pPr>
          </w:p>
        </w:tc>
        <w:tc>
          <w:tcPr>
            <w:tcW w:w="5929" w:type="dxa"/>
            <w:shd w:val="clear" w:color="auto" w:fill="auto"/>
            <w:vAlign w:val="center"/>
          </w:tcPr>
          <w:p w14:paraId="1EDF20A5" w14:textId="77777777" w:rsidR="003E1429" w:rsidRPr="00560155" w:rsidRDefault="003E1429" w:rsidP="003E1429">
            <w:pPr>
              <w:pStyle w:val="Toolsequipment"/>
              <w:spacing w:before="0" w:after="0" w:line="276" w:lineRule="auto"/>
              <w:cnfStyle w:val="000000000000" w:firstRow="0" w:lastRow="0" w:firstColumn="0" w:lastColumn="0" w:oddVBand="0" w:evenVBand="0" w:oddHBand="0" w:evenHBand="0" w:firstRowFirstColumn="0" w:firstRowLastColumn="0" w:lastRowFirstColumn="0" w:lastRowLastColumn="0"/>
              <w:rPr>
                <w:rFonts w:ascii="Arial" w:hAnsi="Arial" w:cs="Arial"/>
                <w:szCs w:val="24"/>
              </w:rPr>
            </w:pPr>
            <w:r w:rsidRPr="00560155">
              <w:rPr>
                <w:rFonts w:ascii="Arial" w:hAnsi="Arial" w:cs="Arial"/>
                <w:szCs w:val="24"/>
              </w:rPr>
              <w:t>File Smooth 12"</w:t>
            </w:r>
          </w:p>
        </w:tc>
        <w:tc>
          <w:tcPr>
            <w:tcW w:w="2120" w:type="dxa"/>
            <w:gridSpan w:val="2"/>
            <w:shd w:val="clear" w:color="auto" w:fill="auto"/>
            <w:vAlign w:val="center"/>
          </w:tcPr>
          <w:p w14:paraId="70F42039" w14:textId="77777777" w:rsidR="003E1429" w:rsidRPr="00560155" w:rsidRDefault="003E1429" w:rsidP="003E1429">
            <w:pPr>
              <w:spacing w:line="276" w:lineRule="auto"/>
              <w:jc w:val="center"/>
              <w:cnfStyle w:val="000000000000" w:firstRow="0" w:lastRow="0" w:firstColumn="0" w:lastColumn="0" w:oddVBand="0" w:evenVBand="0" w:oddHBand="0" w:evenHBand="0" w:firstRowFirstColumn="0" w:firstRowLastColumn="0" w:lastRowFirstColumn="0" w:lastRowLastColumn="0"/>
            </w:pPr>
            <w:r w:rsidRPr="00560155">
              <w:t>12</w:t>
            </w:r>
          </w:p>
        </w:tc>
      </w:tr>
      <w:tr w:rsidR="003E1429" w:rsidRPr="00560155" w14:paraId="7270DEC8" w14:textId="77777777" w:rsidTr="001645F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shd w:val="clear" w:color="auto" w:fill="auto"/>
          </w:tcPr>
          <w:p w14:paraId="6C39E784" w14:textId="174C0E1D" w:rsidR="003E1429" w:rsidRPr="00560155" w:rsidRDefault="003E1429" w:rsidP="00393E7C">
            <w:pPr>
              <w:pStyle w:val="ListParagraph"/>
              <w:numPr>
                <w:ilvl w:val="0"/>
                <w:numId w:val="209"/>
              </w:numPr>
              <w:spacing w:line="276" w:lineRule="auto"/>
              <w:jc w:val="both"/>
            </w:pPr>
          </w:p>
        </w:tc>
        <w:tc>
          <w:tcPr>
            <w:tcW w:w="5929" w:type="dxa"/>
            <w:shd w:val="clear" w:color="auto" w:fill="auto"/>
            <w:vAlign w:val="center"/>
          </w:tcPr>
          <w:p w14:paraId="04739976" w14:textId="77777777" w:rsidR="003E1429" w:rsidRPr="00560155" w:rsidRDefault="003E1429" w:rsidP="003E1429">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Arial" w:hAnsi="Arial" w:cs="Arial"/>
                <w:szCs w:val="24"/>
              </w:rPr>
            </w:pPr>
            <w:r w:rsidRPr="00560155">
              <w:rPr>
                <w:rFonts w:ascii="Arial" w:hAnsi="Arial" w:cs="Arial"/>
                <w:szCs w:val="24"/>
              </w:rPr>
              <w:t>File Rough 12"</w:t>
            </w:r>
          </w:p>
        </w:tc>
        <w:tc>
          <w:tcPr>
            <w:tcW w:w="2120" w:type="dxa"/>
            <w:gridSpan w:val="2"/>
            <w:shd w:val="clear" w:color="auto" w:fill="auto"/>
            <w:vAlign w:val="center"/>
          </w:tcPr>
          <w:p w14:paraId="61D2E38F" w14:textId="77777777" w:rsidR="003E1429" w:rsidRPr="00560155" w:rsidRDefault="003E1429" w:rsidP="003E1429">
            <w:pPr>
              <w:spacing w:line="276" w:lineRule="auto"/>
              <w:jc w:val="center"/>
              <w:cnfStyle w:val="000000100000" w:firstRow="0" w:lastRow="0" w:firstColumn="0" w:lastColumn="0" w:oddVBand="0" w:evenVBand="0" w:oddHBand="1" w:evenHBand="0" w:firstRowFirstColumn="0" w:firstRowLastColumn="0" w:lastRowFirstColumn="0" w:lastRowLastColumn="0"/>
            </w:pPr>
            <w:r w:rsidRPr="00560155">
              <w:t>12</w:t>
            </w:r>
          </w:p>
        </w:tc>
      </w:tr>
      <w:tr w:rsidR="003E1429" w:rsidRPr="00560155" w14:paraId="15F3DBF0" w14:textId="77777777" w:rsidTr="001645F5">
        <w:tc>
          <w:tcPr>
            <w:cnfStyle w:val="001000000000" w:firstRow="0" w:lastRow="0" w:firstColumn="1" w:lastColumn="0" w:oddVBand="0" w:evenVBand="0" w:oddHBand="0" w:evenHBand="0" w:firstRowFirstColumn="0" w:firstRowLastColumn="0" w:lastRowFirstColumn="0" w:lastRowLastColumn="0"/>
            <w:tcW w:w="1218" w:type="dxa"/>
            <w:shd w:val="clear" w:color="auto" w:fill="auto"/>
          </w:tcPr>
          <w:p w14:paraId="6F1F85D4" w14:textId="5BC631BF" w:rsidR="003E1429" w:rsidRPr="00560155" w:rsidRDefault="003E1429" w:rsidP="00393E7C">
            <w:pPr>
              <w:pStyle w:val="ListParagraph"/>
              <w:numPr>
                <w:ilvl w:val="0"/>
                <w:numId w:val="209"/>
              </w:numPr>
              <w:spacing w:line="276" w:lineRule="auto"/>
              <w:jc w:val="both"/>
            </w:pPr>
          </w:p>
        </w:tc>
        <w:tc>
          <w:tcPr>
            <w:tcW w:w="5929" w:type="dxa"/>
            <w:shd w:val="clear" w:color="auto" w:fill="auto"/>
            <w:vAlign w:val="center"/>
          </w:tcPr>
          <w:p w14:paraId="275E1ADE" w14:textId="77777777" w:rsidR="003E1429" w:rsidRPr="00560155" w:rsidRDefault="003E1429" w:rsidP="003E1429">
            <w:pPr>
              <w:pStyle w:val="Toolsequipment"/>
              <w:spacing w:before="0" w:after="0" w:line="276" w:lineRule="auto"/>
              <w:cnfStyle w:val="000000000000" w:firstRow="0" w:lastRow="0" w:firstColumn="0" w:lastColumn="0" w:oddVBand="0" w:evenVBand="0" w:oddHBand="0" w:evenHBand="0" w:firstRowFirstColumn="0" w:firstRowLastColumn="0" w:lastRowFirstColumn="0" w:lastRowLastColumn="0"/>
              <w:rPr>
                <w:rFonts w:ascii="Arial" w:hAnsi="Arial" w:cs="Arial"/>
                <w:szCs w:val="24"/>
              </w:rPr>
            </w:pPr>
            <w:r w:rsidRPr="00560155">
              <w:rPr>
                <w:rFonts w:ascii="Arial" w:hAnsi="Arial" w:cs="Arial"/>
                <w:szCs w:val="24"/>
              </w:rPr>
              <w:t>File Needle Set.</w:t>
            </w:r>
          </w:p>
        </w:tc>
        <w:tc>
          <w:tcPr>
            <w:tcW w:w="2120" w:type="dxa"/>
            <w:gridSpan w:val="2"/>
            <w:shd w:val="clear" w:color="auto" w:fill="auto"/>
            <w:vAlign w:val="center"/>
          </w:tcPr>
          <w:p w14:paraId="60396C12" w14:textId="77777777" w:rsidR="003E1429" w:rsidRPr="00560155" w:rsidRDefault="003E1429" w:rsidP="003E1429">
            <w:pPr>
              <w:spacing w:line="276" w:lineRule="auto"/>
              <w:jc w:val="center"/>
              <w:cnfStyle w:val="000000000000" w:firstRow="0" w:lastRow="0" w:firstColumn="0" w:lastColumn="0" w:oddVBand="0" w:evenVBand="0" w:oddHBand="0" w:evenHBand="0" w:firstRowFirstColumn="0" w:firstRowLastColumn="0" w:lastRowFirstColumn="0" w:lastRowLastColumn="0"/>
            </w:pPr>
            <w:r w:rsidRPr="00560155">
              <w:t>06</w:t>
            </w:r>
          </w:p>
        </w:tc>
      </w:tr>
      <w:tr w:rsidR="003E1429" w:rsidRPr="00560155" w14:paraId="38958033" w14:textId="77777777" w:rsidTr="001645F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shd w:val="clear" w:color="auto" w:fill="auto"/>
          </w:tcPr>
          <w:p w14:paraId="47494128" w14:textId="5D6F439A" w:rsidR="003E1429" w:rsidRPr="00560155" w:rsidRDefault="003E1429" w:rsidP="00393E7C">
            <w:pPr>
              <w:pStyle w:val="ListParagraph"/>
              <w:numPr>
                <w:ilvl w:val="0"/>
                <w:numId w:val="209"/>
              </w:numPr>
              <w:spacing w:line="276" w:lineRule="auto"/>
              <w:jc w:val="both"/>
            </w:pPr>
          </w:p>
        </w:tc>
        <w:tc>
          <w:tcPr>
            <w:tcW w:w="5929" w:type="dxa"/>
            <w:shd w:val="clear" w:color="auto" w:fill="auto"/>
            <w:vAlign w:val="center"/>
          </w:tcPr>
          <w:p w14:paraId="6055737F" w14:textId="77777777" w:rsidR="003E1429" w:rsidRPr="00560155" w:rsidRDefault="003E1429" w:rsidP="003E1429">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Arial" w:hAnsi="Arial" w:cs="Arial"/>
                <w:szCs w:val="24"/>
              </w:rPr>
            </w:pPr>
            <w:r w:rsidRPr="00560155">
              <w:rPr>
                <w:rFonts w:ascii="Arial" w:hAnsi="Arial" w:cs="Arial"/>
                <w:szCs w:val="24"/>
              </w:rPr>
              <w:t>Measuring Tape China</w:t>
            </w:r>
          </w:p>
        </w:tc>
        <w:tc>
          <w:tcPr>
            <w:tcW w:w="2120" w:type="dxa"/>
            <w:gridSpan w:val="2"/>
            <w:shd w:val="clear" w:color="auto" w:fill="auto"/>
            <w:vAlign w:val="center"/>
          </w:tcPr>
          <w:p w14:paraId="493CB26B" w14:textId="77777777" w:rsidR="003E1429" w:rsidRPr="00560155" w:rsidRDefault="003E1429" w:rsidP="003E1429">
            <w:pPr>
              <w:spacing w:line="276" w:lineRule="auto"/>
              <w:jc w:val="center"/>
              <w:cnfStyle w:val="000000100000" w:firstRow="0" w:lastRow="0" w:firstColumn="0" w:lastColumn="0" w:oddVBand="0" w:evenVBand="0" w:oddHBand="1" w:evenHBand="0" w:firstRowFirstColumn="0" w:firstRowLastColumn="0" w:lastRowFirstColumn="0" w:lastRowLastColumn="0"/>
            </w:pPr>
            <w:r w:rsidRPr="00560155">
              <w:t>01</w:t>
            </w:r>
          </w:p>
        </w:tc>
      </w:tr>
      <w:tr w:rsidR="003E1429" w:rsidRPr="00560155" w14:paraId="2CDCEAAA" w14:textId="77777777" w:rsidTr="001645F5">
        <w:tc>
          <w:tcPr>
            <w:cnfStyle w:val="001000000000" w:firstRow="0" w:lastRow="0" w:firstColumn="1" w:lastColumn="0" w:oddVBand="0" w:evenVBand="0" w:oddHBand="0" w:evenHBand="0" w:firstRowFirstColumn="0" w:firstRowLastColumn="0" w:lastRowFirstColumn="0" w:lastRowLastColumn="0"/>
            <w:tcW w:w="1218" w:type="dxa"/>
            <w:shd w:val="clear" w:color="auto" w:fill="auto"/>
          </w:tcPr>
          <w:p w14:paraId="5A63E963" w14:textId="10815546" w:rsidR="003E1429" w:rsidRPr="00560155" w:rsidRDefault="003E1429" w:rsidP="00393E7C">
            <w:pPr>
              <w:pStyle w:val="ListParagraph"/>
              <w:numPr>
                <w:ilvl w:val="0"/>
                <w:numId w:val="209"/>
              </w:numPr>
              <w:spacing w:line="276" w:lineRule="auto"/>
              <w:jc w:val="both"/>
            </w:pPr>
          </w:p>
        </w:tc>
        <w:tc>
          <w:tcPr>
            <w:tcW w:w="5929" w:type="dxa"/>
            <w:shd w:val="clear" w:color="auto" w:fill="auto"/>
            <w:vAlign w:val="center"/>
          </w:tcPr>
          <w:p w14:paraId="45FD5208" w14:textId="77777777" w:rsidR="003E1429" w:rsidRPr="00560155" w:rsidRDefault="003E1429" w:rsidP="003E1429">
            <w:pPr>
              <w:pStyle w:val="Toolsequipment"/>
              <w:spacing w:before="0" w:after="0" w:line="276" w:lineRule="auto"/>
              <w:cnfStyle w:val="000000000000" w:firstRow="0" w:lastRow="0" w:firstColumn="0" w:lastColumn="0" w:oddVBand="0" w:evenVBand="0" w:oddHBand="0" w:evenHBand="0" w:firstRowFirstColumn="0" w:firstRowLastColumn="0" w:lastRowFirstColumn="0" w:lastRowLastColumn="0"/>
              <w:rPr>
                <w:rFonts w:ascii="Arial" w:hAnsi="Arial" w:cs="Arial"/>
                <w:szCs w:val="24"/>
              </w:rPr>
            </w:pPr>
            <w:r w:rsidRPr="00560155">
              <w:rPr>
                <w:rFonts w:ascii="Arial" w:hAnsi="Arial" w:cs="Arial"/>
                <w:szCs w:val="24"/>
              </w:rPr>
              <w:t>Iron Piece Cutter.</w:t>
            </w:r>
          </w:p>
        </w:tc>
        <w:tc>
          <w:tcPr>
            <w:tcW w:w="2120" w:type="dxa"/>
            <w:gridSpan w:val="2"/>
            <w:shd w:val="clear" w:color="auto" w:fill="auto"/>
            <w:vAlign w:val="center"/>
          </w:tcPr>
          <w:p w14:paraId="2240D94C" w14:textId="77777777" w:rsidR="003E1429" w:rsidRPr="00560155" w:rsidRDefault="003E1429" w:rsidP="003E1429">
            <w:pPr>
              <w:spacing w:line="276" w:lineRule="auto"/>
              <w:jc w:val="center"/>
              <w:cnfStyle w:val="000000000000" w:firstRow="0" w:lastRow="0" w:firstColumn="0" w:lastColumn="0" w:oddVBand="0" w:evenVBand="0" w:oddHBand="0" w:evenHBand="0" w:firstRowFirstColumn="0" w:firstRowLastColumn="0" w:lastRowFirstColumn="0" w:lastRowLastColumn="0"/>
            </w:pPr>
            <w:r w:rsidRPr="00560155">
              <w:t>01</w:t>
            </w:r>
          </w:p>
        </w:tc>
      </w:tr>
      <w:tr w:rsidR="003E1429" w:rsidRPr="00560155" w14:paraId="437DEAA6" w14:textId="77777777" w:rsidTr="001645F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shd w:val="clear" w:color="auto" w:fill="auto"/>
          </w:tcPr>
          <w:p w14:paraId="32233C1F" w14:textId="4CB1083D" w:rsidR="003E1429" w:rsidRPr="00560155" w:rsidRDefault="003E1429" w:rsidP="00393E7C">
            <w:pPr>
              <w:pStyle w:val="ListParagraph"/>
              <w:numPr>
                <w:ilvl w:val="0"/>
                <w:numId w:val="209"/>
              </w:numPr>
              <w:spacing w:line="276" w:lineRule="auto"/>
              <w:jc w:val="both"/>
            </w:pPr>
          </w:p>
        </w:tc>
        <w:tc>
          <w:tcPr>
            <w:tcW w:w="5929" w:type="dxa"/>
            <w:shd w:val="clear" w:color="auto" w:fill="auto"/>
            <w:vAlign w:val="center"/>
          </w:tcPr>
          <w:p w14:paraId="0CC64C3A" w14:textId="77777777" w:rsidR="003E1429" w:rsidRPr="00560155" w:rsidRDefault="003E1429" w:rsidP="003E1429">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Arial" w:hAnsi="Arial" w:cs="Arial"/>
                <w:szCs w:val="24"/>
              </w:rPr>
            </w:pPr>
            <w:r w:rsidRPr="00560155">
              <w:rPr>
                <w:rFonts w:ascii="Arial" w:hAnsi="Arial" w:cs="Arial"/>
                <w:szCs w:val="24"/>
              </w:rPr>
              <w:t>Black Smith 5 Kg.</w:t>
            </w:r>
          </w:p>
        </w:tc>
        <w:tc>
          <w:tcPr>
            <w:tcW w:w="2120" w:type="dxa"/>
            <w:gridSpan w:val="2"/>
            <w:shd w:val="clear" w:color="auto" w:fill="auto"/>
            <w:vAlign w:val="center"/>
          </w:tcPr>
          <w:p w14:paraId="2E67142E" w14:textId="77777777" w:rsidR="003E1429" w:rsidRPr="00560155" w:rsidRDefault="003E1429" w:rsidP="003E1429">
            <w:pPr>
              <w:spacing w:line="276" w:lineRule="auto"/>
              <w:jc w:val="center"/>
              <w:cnfStyle w:val="000000100000" w:firstRow="0" w:lastRow="0" w:firstColumn="0" w:lastColumn="0" w:oddVBand="0" w:evenVBand="0" w:oddHBand="1" w:evenHBand="0" w:firstRowFirstColumn="0" w:firstRowLastColumn="0" w:lastRowFirstColumn="0" w:lastRowLastColumn="0"/>
            </w:pPr>
            <w:r w:rsidRPr="00560155">
              <w:t>01</w:t>
            </w:r>
          </w:p>
        </w:tc>
      </w:tr>
      <w:tr w:rsidR="003E1429" w:rsidRPr="00560155" w14:paraId="7AEEC019" w14:textId="77777777" w:rsidTr="001645F5">
        <w:tc>
          <w:tcPr>
            <w:cnfStyle w:val="001000000000" w:firstRow="0" w:lastRow="0" w:firstColumn="1" w:lastColumn="0" w:oddVBand="0" w:evenVBand="0" w:oddHBand="0" w:evenHBand="0" w:firstRowFirstColumn="0" w:firstRowLastColumn="0" w:lastRowFirstColumn="0" w:lastRowLastColumn="0"/>
            <w:tcW w:w="1218" w:type="dxa"/>
            <w:shd w:val="clear" w:color="auto" w:fill="auto"/>
          </w:tcPr>
          <w:p w14:paraId="509FB626" w14:textId="3E95F3A3" w:rsidR="003E1429" w:rsidRPr="00560155" w:rsidRDefault="003E1429" w:rsidP="00393E7C">
            <w:pPr>
              <w:pStyle w:val="ListParagraph"/>
              <w:numPr>
                <w:ilvl w:val="0"/>
                <w:numId w:val="209"/>
              </w:numPr>
              <w:spacing w:line="276" w:lineRule="auto"/>
              <w:jc w:val="both"/>
            </w:pPr>
          </w:p>
        </w:tc>
        <w:tc>
          <w:tcPr>
            <w:tcW w:w="5929" w:type="dxa"/>
            <w:shd w:val="clear" w:color="auto" w:fill="auto"/>
            <w:vAlign w:val="center"/>
          </w:tcPr>
          <w:p w14:paraId="1A1BB376" w14:textId="77777777" w:rsidR="003E1429" w:rsidRPr="00560155" w:rsidRDefault="003E1429" w:rsidP="003E1429">
            <w:pPr>
              <w:pStyle w:val="Toolsequipment"/>
              <w:spacing w:before="0" w:after="0" w:line="276" w:lineRule="auto"/>
              <w:cnfStyle w:val="000000000000" w:firstRow="0" w:lastRow="0" w:firstColumn="0" w:lastColumn="0" w:oddVBand="0" w:evenVBand="0" w:oddHBand="0" w:evenHBand="0" w:firstRowFirstColumn="0" w:firstRowLastColumn="0" w:lastRowFirstColumn="0" w:lastRowLastColumn="0"/>
              <w:rPr>
                <w:rFonts w:ascii="Arial" w:hAnsi="Arial" w:cs="Arial"/>
                <w:szCs w:val="24"/>
              </w:rPr>
            </w:pPr>
            <w:r w:rsidRPr="00560155">
              <w:rPr>
                <w:rFonts w:ascii="Arial" w:hAnsi="Arial" w:cs="Arial"/>
                <w:szCs w:val="24"/>
              </w:rPr>
              <w:t>Iron Piece 18 Kg. Square</w:t>
            </w:r>
          </w:p>
        </w:tc>
        <w:tc>
          <w:tcPr>
            <w:tcW w:w="2120" w:type="dxa"/>
            <w:gridSpan w:val="2"/>
            <w:shd w:val="clear" w:color="auto" w:fill="auto"/>
            <w:vAlign w:val="center"/>
          </w:tcPr>
          <w:p w14:paraId="33C07FAC" w14:textId="77777777" w:rsidR="003E1429" w:rsidRPr="00560155" w:rsidRDefault="003E1429" w:rsidP="003E1429">
            <w:pPr>
              <w:spacing w:line="276" w:lineRule="auto"/>
              <w:jc w:val="center"/>
              <w:cnfStyle w:val="000000000000" w:firstRow="0" w:lastRow="0" w:firstColumn="0" w:lastColumn="0" w:oddVBand="0" w:evenVBand="0" w:oddHBand="0" w:evenHBand="0" w:firstRowFirstColumn="0" w:firstRowLastColumn="0" w:lastRowFirstColumn="0" w:lastRowLastColumn="0"/>
            </w:pPr>
            <w:r w:rsidRPr="00560155">
              <w:t>01</w:t>
            </w:r>
          </w:p>
        </w:tc>
      </w:tr>
      <w:tr w:rsidR="003E1429" w:rsidRPr="00560155" w14:paraId="3AFA67A2" w14:textId="77777777" w:rsidTr="001645F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shd w:val="clear" w:color="auto" w:fill="auto"/>
          </w:tcPr>
          <w:p w14:paraId="344C7E63" w14:textId="19B08823" w:rsidR="003E1429" w:rsidRPr="00560155" w:rsidRDefault="003E1429" w:rsidP="00393E7C">
            <w:pPr>
              <w:pStyle w:val="ListParagraph"/>
              <w:numPr>
                <w:ilvl w:val="0"/>
                <w:numId w:val="209"/>
              </w:numPr>
              <w:spacing w:line="276" w:lineRule="auto"/>
              <w:jc w:val="both"/>
            </w:pPr>
          </w:p>
        </w:tc>
        <w:tc>
          <w:tcPr>
            <w:tcW w:w="5929" w:type="dxa"/>
            <w:shd w:val="clear" w:color="auto" w:fill="auto"/>
            <w:vAlign w:val="center"/>
          </w:tcPr>
          <w:p w14:paraId="759966D1" w14:textId="77777777" w:rsidR="003E1429" w:rsidRPr="00560155" w:rsidRDefault="003E1429" w:rsidP="003E1429">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Arial" w:hAnsi="Arial" w:cs="Arial"/>
                <w:szCs w:val="24"/>
              </w:rPr>
            </w:pPr>
            <w:r w:rsidRPr="00560155">
              <w:rPr>
                <w:rFonts w:ascii="Arial" w:hAnsi="Arial" w:cs="Arial"/>
                <w:szCs w:val="24"/>
              </w:rPr>
              <w:t>Iron Piece Round 17 1/2 kg.</w:t>
            </w:r>
          </w:p>
        </w:tc>
        <w:tc>
          <w:tcPr>
            <w:tcW w:w="2120" w:type="dxa"/>
            <w:gridSpan w:val="2"/>
            <w:shd w:val="clear" w:color="auto" w:fill="auto"/>
            <w:vAlign w:val="center"/>
          </w:tcPr>
          <w:p w14:paraId="190A4B60" w14:textId="77777777" w:rsidR="003E1429" w:rsidRPr="00560155" w:rsidRDefault="003E1429" w:rsidP="003E1429">
            <w:pPr>
              <w:spacing w:line="276" w:lineRule="auto"/>
              <w:jc w:val="center"/>
              <w:cnfStyle w:val="000000100000" w:firstRow="0" w:lastRow="0" w:firstColumn="0" w:lastColumn="0" w:oddVBand="0" w:evenVBand="0" w:oddHBand="1" w:evenHBand="0" w:firstRowFirstColumn="0" w:firstRowLastColumn="0" w:lastRowFirstColumn="0" w:lastRowLastColumn="0"/>
            </w:pPr>
            <w:r w:rsidRPr="00560155">
              <w:t>01</w:t>
            </w:r>
          </w:p>
        </w:tc>
      </w:tr>
      <w:tr w:rsidR="003E1429" w:rsidRPr="00560155" w14:paraId="18987937" w14:textId="77777777" w:rsidTr="001645F5">
        <w:tc>
          <w:tcPr>
            <w:cnfStyle w:val="001000000000" w:firstRow="0" w:lastRow="0" w:firstColumn="1" w:lastColumn="0" w:oddVBand="0" w:evenVBand="0" w:oddHBand="0" w:evenHBand="0" w:firstRowFirstColumn="0" w:firstRowLastColumn="0" w:lastRowFirstColumn="0" w:lastRowLastColumn="0"/>
            <w:tcW w:w="1218" w:type="dxa"/>
            <w:shd w:val="clear" w:color="auto" w:fill="auto"/>
          </w:tcPr>
          <w:p w14:paraId="33668FD0" w14:textId="24636AFA" w:rsidR="003E1429" w:rsidRPr="00560155" w:rsidRDefault="003E1429" w:rsidP="00393E7C">
            <w:pPr>
              <w:pStyle w:val="ListParagraph"/>
              <w:numPr>
                <w:ilvl w:val="0"/>
                <w:numId w:val="209"/>
              </w:numPr>
              <w:spacing w:line="276" w:lineRule="auto"/>
              <w:jc w:val="both"/>
            </w:pPr>
          </w:p>
        </w:tc>
        <w:tc>
          <w:tcPr>
            <w:tcW w:w="5929" w:type="dxa"/>
            <w:shd w:val="clear" w:color="auto" w:fill="auto"/>
            <w:vAlign w:val="center"/>
          </w:tcPr>
          <w:p w14:paraId="00A7EFDD" w14:textId="77777777" w:rsidR="003E1429" w:rsidRPr="00560155" w:rsidRDefault="003E1429" w:rsidP="003E1429">
            <w:pPr>
              <w:pStyle w:val="Toolsequipment"/>
              <w:spacing w:before="0" w:after="0" w:line="276" w:lineRule="auto"/>
              <w:cnfStyle w:val="000000000000" w:firstRow="0" w:lastRow="0" w:firstColumn="0" w:lastColumn="0" w:oddVBand="0" w:evenVBand="0" w:oddHBand="0" w:evenHBand="0" w:firstRowFirstColumn="0" w:firstRowLastColumn="0" w:lastRowFirstColumn="0" w:lastRowLastColumn="0"/>
              <w:rPr>
                <w:rFonts w:ascii="Arial" w:hAnsi="Arial" w:cs="Arial"/>
                <w:szCs w:val="24"/>
              </w:rPr>
            </w:pPr>
            <w:r w:rsidRPr="00560155">
              <w:rPr>
                <w:rFonts w:ascii="Arial" w:hAnsi="Arial" w:cs="Arial"/>
                <w:szCs w:val="24"/>
              </w:rPr>
              <w:t>Wooden Chisel China 3/8"</w:t>
            </w:r>
          </w:p>
        </w:tc>
        <w:tc>
          <w:tcPr>
            <w:tcW w:w="2120" w:type="dxa"/>
            <w:gridSpan w:val="2"/>
            <w:shd w:val="clear" w:color="auto" w:fill="auto"/>
            <w:vAlign w:val="center"/>
          </w:tcPr>
          <w:p w14:paraId="45A9A7D5" w14:textId="77777777" w:rsidR="003E1429" w:rsidRPr="00560155" w:rsidRDefault="003E1429" w:rsidP="003E1429">
            <w:pPr>
              <w:spacing w:line="276" w:lineRule="auto"/>
              <w:jc w:val="center"/>
              <w:cnfStyle w:val="000000000000" w:firstRow="0" w:lastRow="0" w:firstColumn="0" w:lastColumn="0" w:oddVBand="0" w:evenVBand="0" w:oddHBand="0" w:evenHBand="0" w:firstRowFirstColumn="0" w:firstRowLastColumn="0" w:lastRowFirstColumn="0" w:lastRowLastColumn="0"/>
            </w:pPr>
            <w:r w:rsidRPr="00560155">
              <w:t>12</w:t>
            </w:r>
          </w:p>
        </w:tc>
      </w:tr>
      <w:tr w:rsidR="003E1429" w:rsidRPr="00560155" w14:paraId="00EF57B9" w14:textId="77777777" w:rsidTr="001645F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shd w:val="clear" w:color="auto" w:fill="auto"/>
          </w:tcPr>
          <w:p w14:paraId="2C6EE1F6" w14:textId="150BBE82" w:rsidR="003E1429" w:rsidRPr="00560155" w:rsidRDefault="003E1429" w:rsidP="00393E7C">
            <w:pPr>
              <w:pStyle w:val="ListParagraph"/>
              <w:numPr>
                <w:ilvl w:val="0"/>
                <w:numId w:val="209"/>
              </w:numPr>
              <w:spacing w:line="276" w:lineRule="auto"/>
              <w:jc w:val="both"/>
            </w:pPr>
          </w:p>
        </w:tc>
        <w:tc>
          <w:tcPr>
            <w:tcW w:w="5929" w:type="dxa"/>
            <w:shd w:val="clear" w:color="auto" w:fill="auto"/>
            <w:vAlign w:val="center"/>
          </w:tcPr>
          <w:p w14:paraId="34DF6FF0" w14:textId="77777777" w:rsidR="003E1429" w:rsidRPr="00560155" w:rsidRDefault="003E1429" w:rsidP="003E1429">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Arial" w:hAnsi="Arial" w:cs="Arial"/>
                <w:szCs w:val="24"/>
              </w:rPr>
            </w:pPr>
            <w:r w:rsidRPr="00560155">
              <w:rPr>
                <w:rFonts w:ascii="Arial" w:hAnsi="Arial" w:cs="Arial"/>
                <w:szCs w:val="24"/>
              </w:rPr>
              <w:t>Wooden Chisel China 1/2"</w:t>
            </w:r>
          </w:p>
        </w:tc>
        <w:tc>
          <w:tcPr>
            <w:tcW w:w="2120" w:type="dxa"/>
            <w:gridSpan w:val="2"/>
            <w:shd w:val="clear" w:color="auto" w:fill="auto"/>
            <w:vAlign w:val="center"/>
          </w:tcPr>
          <w:p w14:paraId="7AD60E4B" w14:textId="77777777" w:rsidR="003E1429" w:rsidRPr="00560155" w:rsidRDefault="003E1429" w:rsidP="003E1429">
            <w:pPr>
              <w:spacing w:line="276" w:lineRule="auto"/>
              <w:jc w:val="center"/>
              <w:cnfStyle w:val="000000100000" w:firstRow="0" w:lastRow="0" w:firstColumn="0" w:lastColumn="0" w:oddVBand="0" w:evenVBand="0" w:oddHBand="1" w:evenHBand="0" w:firstRowFirstColumn="0" w:firstRowLastColumn="0" w:lastRowFirstColumn="0" w:lastRowLastColumn="0"/>
            </w:pPr>
            <w:r w:rsidRPr="00560155">
              <w:t>12</w:t>
            </w:r>
          </w:p>
        </w:tc>
      </w:tr>
      <w:tr w:rsidR="003E1429" w:rsidRPr="00560155" w14:paraId="19B554B4" w14:textId="77777777" w:rsidTr="001645F5">
        <w:tc>
          <w:tcPr>
            <w:cnfStyle w:val="001000000000" w:firstRow="0" w:lastRow="0" w:firstColumn="1" w:lastColumn="0" w:oddVBand="0" w:evenVBand="0" w:oddHBand="0" w:evenHBand="0" w:firstRowFirstColumn="0" w:firstRowLastColumn="0" w:lastRowFirstColumn="0" w:lastRowLastColumn="0"/>
            <w:tcW w:w="1218" w:type="dxa"/>
            <w:shd w:val="clear" w:color="auto" w:fill="auto"/>
          </w:tcPr>
          <w:p w14:paraId="79050D13" w14:textId="7E9831DA" w:rsidR="003E1429" w:rsidRPr="00560155" w:rsidRDefault="003E1429" w:rsidP="00393E7C">
            <w:pPr>
              <w:pStyle w:val="ListParagraph"/>
              <w:numPr>
                <w:ilvl w:val="0"/>
                <w:numId w:val="209"/>
              </w:numPr>
              <w:spacing w:line="276" w:lineRule="auto"/>
              <w:jc w:val="both"/>
            </w:pPr>
          </w:p>
        </w:tc>
        <w:tc>
          <w:tcPr>
            <w:tcW w:w="5929" w:type="dxa"/>
            <w:shd w:val="clear" w:color="auto" w:fill="auto"/>
            <w:vAlign w:val="center"/>
          </w:tcPr>
          <w:p w14:paraId="51D38CEF" w14:textId="77777777" w:rsidR="003E1429" w:rsidRPr="00560155" w:rsidRDefault="003E1429" w:rsidP="003E1429">
            <w:pPr>
              <w:pStyle w:val="Toolsequipment"/>
              <w:spacing w:before="0" w:after="0" w:line="276" w:lineRule="auto"/>
              <w:cnfStyle w:val="000000000000" w:firstRow="0" w:lastRow="0" w:firstColumn="0" w:lastColumn="0" w:oddVBand="0" w:evenVBand="0" w:oddHBand="0" w:evenHBand="0" w:firstRowFirstColumn="0" w:firstRowLastColumn="0" w:lastRowFirstColumn="0" w:lastRowLastColumn="0"/>
              <w:rPr>
                <w:rFonts w:ascii="Arial" w:hAnsi="Arial" w:cs="Arial"/>
                <w:szCs w:val="24"/>
              </w:rPr>
            </w:pPr>
            <w:r w:rsidRPr="00560155">
              <w:rPr>
                <w:rFonts w:ascii="Arial" w:hAnsi="Arial" w:cs="Arial"/>
                <w:szCs w:val="24"/>
              </w:rPr>
              <w:t>Wooden Chisel China 3/4"</w:t>
            </w:r>
          </w:p>
        </w:tc>
        <w:tc>
          <w:tcPr>
            <w:tcW w:w="2120" w:type="dxa"/>
            <w:gridSpan w:val="2"/>
            <w:shd w:val="clear" w:color="auto" w:fill="auto"/>
            <w:vAlign w:val="center"/>
          </w:tcPr>
          <w:p w14:paraId="3BD29BF2" w14:textId="77777777" w:rsidR="003E1429" w:rsidRPr="00560155" w:rsidRDefault="003E1429" w:rsidP="003E1429">
            <w:pPr>
              <w:spacing w:line="276" w:lineRule="auto"/>
              <w:jc w:val="center"/>
              <w:cnfStyle w:val="000000000000" w:firstRow="0" w:lastRow="0" w:firstColumn="0" w:lastColumn="0" w:oddVBand="0" w:evenVBand="0" w:oddHBand="0" w:evenHBand="0" w:firstRowFirstColumn="0" w:firstRowLastColumn="0" w:lastRowFirstColumn="0" w:lastRowLastColumn="0"/>
            </w:pPr>
            <w:r w:rsidRPr="00560155">
              <w:t>12</w:t>
            </w:r>
          </w:p>
        </w:tc>
      </w:tr>
      <w:tr w:rsidR="003E1429" w:rsidRPr="00560155" w14:paraId="5D25B1D1" w14:textId="77777777" w:rsidTr="001645F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shd w:val="clear" w:color="auto" w:fill="auto"/>
          </w:tcPr>
          <w:p w14:paraId="5C7F434C" w14:textId="2FBD73FA" w:rsidR="003E1429" w:rsidRPr="00560155" w:rsidRDefault="003E1429" w:rsidP="00393E7C">
            <w:pPr>
              <w:pStyle w:val="ListParagraph"/>
              <w:numPr>
                <w:ilvl w:val="0"/>
                <w:numId w:val="209"/>
              </w:numPr>
              <w:spacing w:line="276" w:lineRule="auto"/>
              <w:jc w:val="both"/>
            </w:pPr>
          </w:p>
        </w:tc>
        <w:tc>
          <w:tcPr>
            <w:tcW w:w="5929" w:type="dxa"/>
            <w:shd w:val="clear" w:color="auto" w:fill="auto"/>
            <w:vAlign w:val="center"/>
          </w:tcPr>
          <w:p w14:paraId="1945A682" w14:textId="77777777" w:rsidR="003E1429" w:rsidRPr="00560155" w:rsidRDefault="003E1429" w:rsidP="003E1429">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Arial" w:hAnsi="Arial" w:cs="Arial"/>
                <w:szCs w:val="24"/>
              </w:rPr>
            </w:pPr>
            <w:r w:rsidRPr="00560155">
              <w:rPr>
                <w:rFonts w:ascii="Arial" w:hAnsi="Arial" w:cs="Arial"/>
                <w:szCs w:val="24"/>
              </w:rPr>
              <w:t>Wooden Chisel China 1"</w:t>
            </w:r>
          </w:p>
        </w:tc>
        <w:tc>
          <w:tcPr>
            <w:tcW w:w="2120" w:type="dxa"/>
            <w:gridSpan w:val="2"/>
            <w:shd w:val="clear" w:color="auto" w:fill="auto"/>
            <w:vAlign w:val="center"/>
          </w:tcPr>
          <w:p w14:paraId="20119249" w14:textId="77777777" w:rsidR="003E1429" w:rsidRPr="00560155" w:rsidRDefault="003E1429" w:rsidP="003E1429">
            <w:pPr>
              <w:spacing w:line="276" w:lineRule="auto"/>
              <w:jc w:val="center"/>
              <w:cnfStyle w:val="000000100000" w:firstRow="0" w:lastRow="0" w:firstColumn="0" w:lastColumn="0" w:oddVBand="0" w:evenVBand="0" w:oddHBand="1" w:evenHBand="0" w:firstRowFirstColumn="0" w:firstRowLastColumn="0" w:lastRowFirstColumn="0" w:lastRowLastColumn="0"/>
            </w:pPr>
            <w:r w:rsidRPr="00560155">
              <w:t>12</w:t>
            </w:r>
          </w:p>
        </w:tc>
      </w:tr>
      <w:tr w:rsidR="003E1429" w:rsidRPr="00560155" w14:paraId="4E83DCB3" w14:textId="77777777" w:rsidTr="001645F5">
        <w:tc>
          <w:tcPr>
            <w:cnfStyle w:val="001000000000" w:firstRow="0" w:lastRow="0" w:firstColumn="1" w:lastColumn="0" w:oddVBand="0" w:evenVBand="0" w:oddHBand="0" w:evenHBand="0" w:firstRowFirstColumn="0" w:firstRowLastColumn="0" w:lastRowFirstColumn="0" w:lastRowLastColumn="0"/>
            <w:tcW w:w="1218" w:type="dxa"/>
            <w:shd w:val="clear" w:color="auto" w:fill="auto"/>
          </w:tcPr>
          <w:p w14:paraId="0A237AB7" w14:textId="12171A5C" w:rsidR="003E1429" w:rsidRPr="00560155" w:rsidRDefault="003E1429" w:rsidP="00393E7C">
            <w:pPr>
              <w:pStyle w:val="ListParagraph"/>
              <w:numPr>
                <w:ilvl w:val="0"/>
                <w:numId w:val="209"/>
              </w:numPr>
              <w:spacing w:line="276" w:lineRule="auto"/>
              <w:jc w:val="both"/>
            </w:pPr>
          </w:p>
        </w:tc>
        <w:tc>
          <w:tcPr>
            <w:tcW w:w="5929" w:type="dxa"/>
            <w:shd w:val="clear" w:color="auto" w:fill="auto"/>
            <w:vAlign w:val="center"/>
          </w:tcPr>
          <w:p w14:paraId="0E278584" w14:textId="77777777" w:rsidR="003E1429" w:rsidRPr="00560155" w:rsidRDefault="003E1429" w:rsidP="003E1429">
            <w:pPr>
              <w:pStyle w:val="Toolsequipment"/>
              <w:spacing w:before="0" w:after="0" w:line="276" w:lineRule="auto"/>
              <w:cnfStyle w:val="000000000000" w:firstRow="0" w:lastRow="0" w:firstColumn="0" w:lastColumn="0" w:oddVBand="0" w:evenVBand="0" w:oddHBand="0" w:evenHBand="0" w:firstRowFirstColumn="0" w:firstRowLastColumn="0" w:lastRowFirstColumn="0" w:lastRowLastColumn="0"/>
              <w:rPr>
                <w:rFonts w:ascii="Arial" w:hAnsi="Arial" w:cs="Arial"/>
                <w:szCs w:val="24"/>
              </w:rPr>
            </w:pPr>
            <w:r w:rsidRPr="00560155">
              <w:rPr>
                <w:rFonts w:ascii="Arial" w:hAnsi="Arial" w:cs="Arial"/>
                <w:szCs w:val="24"/>
              </w:rPr>
              <w:t>Wooden Chisel China 1 1/4"</w:t>
            </w:r>
          </w:p>
        </w:tc>
        <w:tc>
          <w:tcPr>
            <w:tcW w:w="2120" w:type="dxa"/>
            <w:gridSpan w:val="2"/>
            <w:shd w:val="clear" w:color="auto" w:fill="auto"/>
            <w:vAlign w:val="center"/>
          </w:tcPr>
          <w:p w14:paraId="1D39D3ED" w14:textId="77777777" w:rsidR="003E1429" w:rsidRPr="00560155" w:rsidRDefault="003E1429" w:rsidP="003E1429">
            <w:pPr>
              <w:spacing w:line="276" w:lineRule="auto"/>
              <w:jc w:val="center"/>
              <w:cnfStyle w:val="000000000000" w:firstRow="0" w:lastRow="0" w:firstColumn="0" w:lastColumn="0" w:oddVBand="0" w:evenVBand="0" w:oddHBand="0" w:evenHBand="0" w:firstRowFirstColumn="0" w:firstRowLastColumn="0" w:lastRowFirstColumn="0" w:lastRowLastColumn="0"/>
            </w:pPr>
            <w:r w:rsidRPr="00560155">
              <w:t>12</w:t>
            </w:r>
          </w:p>
        </w:tc>
      </w:tr>
      <w:tr w:rsidR="003E1429" w:rsidRPr="00560155" w14:paraId="06B5217D" w14:textId="77777777" w:rsidTr="001645F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shd w:val="clear" w:color="auto" w:fill="auto"/>
          </w:tcPr>
          <w:p w14:paraId="33B6A24F" w14:textId="1B5AFB6A" w:rsidR="003E1429" w:rsidRPr="00560155" w:rsidRDefault="003E1429" w:rsidP="00393E7C">
            <w:pPr>
              <w:pStyle w:val="ListParagraph"/>
              <w:numPr>
                <w:ilvl w:val="0"/>
                <w:numId w:val="209"/>
              </w:numPr>
              <w:spacing w:line="276" w:lineRule="auto"/>
              <w:jc w:val="both"/>
            </w:pPr>
          </w:p>
        </w:tc>
        <w:tc>
          <w:tcPr>
            <w:tcW w:w="5929" w:type="dxa"/>
            <w:shd w:val="clear" w:color="auto" w:fill="auto"/>
            <w:vAlign w:val="center"/>
          </w:tcPr>
          <w:p w14:paraId="007D7E08" w14:textId="77777777" w:rsidR="003E1429" w:rsidRPr="00560155" w:rsidRDefault="003E1429" w:rsidP="003E1429">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Arial" w:hAnsi="Arial" w:cs="Arial"/>
                <w:szCs w:val="24"/>
              </w:rPr>
            </w:pPr>
            <w:r w:rsidRPr="00560155">
              <w:rPr>
                <w:rFonts w:ascii="Arial" w:hAnsi="Arial" w:cs="Arial"/>
                <w:szCs w:val="24"/>
              </w:rPr>
              <w:t>ARC welding Screen</w:t>
            </w:r>
          </w:p>
        </w:tc>
        <w:tc>
          <w:tcPr>
            <w:tcW w:w="2120" w:type="dxa"/>
            <w:gridSpan w:val="2"/>
            <w:shd w:val="clear" w:color="auto" w:fill="auto"/>
            <w:vAlign w:val="center"/>
          </w:tcPr>
          <w:p w14:paraId="69589766" w14:textId="77777777" w:rsidR="003E1429" w:rsidRPr="00560155" w:rsidRDefault="003E1429" w:rsidP="003E1429">
            <w:pPr>
              <w:spacing w:line="276" w:lineRule="auto"/>
              <w:jc w:val="center"/>
              <w:cnfStyle w:val="000000100000" w:firstRow="0" w:lastRow="0" w:firstColumn="0" w:lastColumn="0" w:oddVBand="0" w:evenVBand="0" w:oddHBand="1" w:evenHBand="0" w:firstRowFirstColumn="0" w:firstRowLastColumn="0" w:lastRowFirstColumn="0" w:lastRowLastColumn="0"/>
            </w:pPr>
            <w:r w:rsidRPr="00560155">
              <w:t>12</w:t>
            </w:r>
          </w:p>
        </w:tc>
      </w:tr>
      <w:tr w:rsidR="003E1429" w:rsidRPr="00560155" w14:paraId="586D24D2" w14:textId="77777777" w:rsidTr="001645F5">
        <w:tc>
          <w:tcPr>
            <w:cnfStyle w:val="001000000000" w:firstRow="0" w:lastRow="0" w:firstColumn="1" w:lastColumn="0" w:oddVBand="0" w:evenVBand="0" w:oddHBand="0" w:evenHBand="0" w:firstRowFirstColumn="0" w:firstRowLastColumn="0" w:lastRowFirstColumn="0" w:lastRowLastColumn="0"/>
            <w:tcW w:w="1218" w:type="dxa"/>
            <w:shd w:val="clear" w:color="auto" w:fill="auto"/>
          </w:tcPr>
          <w:p w14:paraId="6DD279E5" w14:textId="0C6BC9A2" w:rsidR="003E1429" w:rsidRPr="00560155" w:rsidRDefault="003E1429" w:rsidP="00393E7C">
            <w:pPr>
              <w:pStyle w:val="ListParagraph"/>
              <w:numPr>
                <w:ilvl w:val="0"/>
                <w:numId w:val="209"/>
              </w:numPr>
              <w:spacing w:line="276" w:lineRule="auto"/>
              <w:jc w:val="both"/>
            </w:pPr>
          </w:p>
        </w:tc>
        <w:tc>
          <w:tcPr>
            <w:tcW w:w="5929" w:type="dxa"/>
            <w:shd w:val="clear" w:color="auto" w:fill="auto"/>
            <w:vAlign w:val="center"/>
          </w:tcPr>
          <w:p w14:paraId="3E9B3CF4" w14:textId="77777777" w:rsidR="003E1429" w:rsidRPr="00560155" w:rsidRDefault="003E1429" w:rsidP="003E1429">
            <w:pPr>
              <w:pStyle w:val="Toolsequipment"/>
              <w:spacing w:before="0" w:after="0" w:line="276" w:lineRule="auto"/>
              <w:cnfStyle w:val="000000000000" w:firstRow="0" w:lastRow="0" w:firstColumn="0" w:lastColumn="0" w:oddVBand="0" w:evenVBand="0" w:oddHBand="0" w:evenHBand="0" w:firstRowFirstColumn="0" w:firstRowLastColumn="0" w:lastRowFirstColumn="0" w:lastRowLastColumn="0"/>
              <w:rPr>
                <w:rFonts w:ascii="Arial" w:hAnsi="Arial" w:cs="Arial"/>
                <w:szCs w:val="24"/>
              </w:rPr>
            </w:pPr>
            <w:r w:rsidRPr="00560155">
              <w:rPr>
                <w:rFonts w:ascii="Arial" w:hAnsi="Arial" w:cs="Arial"/>
                <w:szCs w:val="24"/>
              </w:rPr>
              <w:t>Snip Size 2'</w:t>
            </w:r>
          </w:p>
        </w:tc>
        <w:tc>
          <w:tcPr>
            <w:tcW w:w="2120" w:type="dxa"/>
            <w:gridSpan w:val="2"/>
            <w:shd w:val="clear" w:color="auto" w:fill="auto"/>
            <w:vAlign w:val="center"/>
          </w:tcPr>
          <w:p w14:paraId="647E32BB" w14:textId="77777777" w:rsidR="003E1429" w:rsidRPr="00560155" w:rsidRDefault="003E1429" w:rsidP="003E1429">
            <w:pPr>
              <w:spacing w:line="276" w:lineRule="auto"/>
              <w:jc w:val="center"/>
              <w:cnfStyle w:val="000000000000" w:firstRow="0" w:lastRow="0" w:firstColumn="0" w:lastColumn="0" w:oddVBand="0" w:evenVBand="0" w:oddHBand="0" w:evenHBand="0" w:firstRowFirstColumn="0" w:firstRowLastColumn="0" w:lastRowFirstColumn="0" w:lastRowLastColumn="0"/>
            </w:pPr>
            <w:r w:rsidRPr="00560155">
              <w:t>02</w:t>
            </w:r>
          </w:p>
        </w:tc>
      </w:tr>
      <w:tr w:rsidR="003E1429" w:rsidRPr="00560155" w14:paraId="34DD675F" w14:textId="77777777" w:rsidTr="001645F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shd w:val="clear" w:color="auto" w:fill="auto"/>
          </w:tcPr>
          <w:p w14:paraId="6E2A73EA" w14:textId="1E230134" w:rsidR="003E1429" w:rsidRPr="00560155" w:rsidRDefault="003E1429" w:rsidP="00393E7C">
            <w:pPr>
              <w:pStyle w:val="ListParagraph"/>
              <w:numPr>
                <w:ilvl w:val="0"/>
                <w:numId w:val="209"/>
              </w:numPr>
              <w:spacing w:line="276" w:lineRule="auto"/>
              <w:jc w:val="both"/>
            </w:pPr>
          </w:p>
        </w:tc>
        <w:tc>
          <w:tcPr>
            <w:tcW w:w="5929" w:type="dxa"/>
            <w:shd w:val="clear" w:color="auto" w:fill="auto"/>
            <w:vAlign w:val="center"/>
          </w:tcPr>
          <w:p w14:paraId="6DADB9DD" w14:textId="77777777" w:rsidR="003E1429" w:rsidRPr="00560155" w:rsidRDefault="003E1429" w:rsidP="003E1429">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Arial" w:hAnsi="Arial" w:cs="Arial"/>
                <w:szCs w:val="24"/>
              </w:rPr>
            </w:pPr>
            <w:r w:rsidRPr="00560155">
              <w:rPr>
                <w:rFonts w:ascii="Arial" w:hAnsi="Arial" w:cs="Arial"/>
                <w:szCs w:val="24"/>
              </w:rPr>
              <w:t>Micrometer (inside &amp; outside)</w:t>
            </w:r>
          </w:p>
        </w:tc>
        <w:tc>
          <w:tcPr>
            <w:tcW w:w="2120" w:type="dxa"/>
            <w:gridSpan w:val="2"/>
            <w:shd w:val="clear" w:color="auto" w:fill="auto"/>
            <w:vAlign w:val="center"/>
          </w:tcPr>
          <w:p w14:paraId="3CC035D1" w14:textId="77777777" w:rsidR="003E1429" w:rsidRPr="00560155" w:rsidRDefault="003E1429" w:rsidP="003E1429">
            <w:pPr>
              <w:spacing w:line="276" w:lineRule="auto"/>
              <w:jc w:val="center"/>
              <w:cnfStyle w:val="000000100000" w:firstRow="0" w:lastRow="0" w:firstColumn="0" w:lastColumn="0" w:oddVBand="0" w:evenVBand="0" w:oddHBand="1" w:evenHBand="0" w:firstRowFirstColumn="0" w:firstRowLastColumn="0" w:lastRowFirstColumn="0" w:lastRowLastColumn="0"/>
            </w:pPr>
            <w:r w:rsidRPr="00560155">
              <w:t>12+12</w:t>
            </w:r>
          </w:p>
        </w:tc>
      </w:tr>
      <w:tr w:rsidR="003E1429" w:rsidRPr="00560155" w14:paraId="5D206425" w14:textId="77777777" w:rsidTr="001645F5">
        <w:tc>
          <w:tcPr>
            <w:cnfStyle w:val="001000000000" w:firstRow="0" w:lastRow="0" w:firstColumn="1" w:lastColumn="0" w:oddVBand="0" w:evenVBand="0" w:oddHBand="0" w:evenHBand="0" w:firstRowFirstColumn="0" w:firstRowLastColumn="0" w:lastRowFirstColumn="0" w:lastRowLastColumn="0"/>
            <w:tcW w:w="1218" w:type="dxa"/>
            <w:shd w:val="clear" w:color="auto" w:fill="auto"/>
          </w:tcPr>
          <w:p w14:paraId="2CD37630" w14:textId="3FF1E7F4" w:rsidR="003E1429" w:rsidRPr="00560155" w:rsidRDefault="003E1429" w:rsidP="00393E7C">
            <w:pPr>
              <w:pStyle w:val="ListParagraph"/>
              <w:numPr>
                <w:ilvl w:val="0"/>
                <w:numId w:val="209"/>
              </w:numPr>
              <w:spacing w:line="276" w:lineRule="auto"/>
              <w:jc w:val="both"/>
            </w:pPr>
          </w:p>
        </w:tc>
        <w:tc>
          <w:tcPr>
            <w:tcW w:w="5929" w:type="dxa"/>
            <w:shd w:val="clear" w:color="auto" w:fill="auto"/>
            <w:vAlign w:val="center"/>
          </w:tcPr>
          <w:p w14:paraId="4769DEA3" w14:textId="77777777" w:rsidR="003E1429" w:rsidRPr="00560155" w:rsidRDefault="003E1429" w:rsidP="003E1429">
            <w:pPr>
              <w:pStyle w:val="Toolsequipment"/>
              <w:spacing w:before="0" w:after="0" w:line="276" w:lineRule="auto"/>
              <w:cnfStyle w:val="000000000000" w:firstRow="0" w:lastRow="0" w:firstColumn="0" w:lastColumn="0" w:oddVBand="0" w:evenVBand="0" w:oddHBand="0" w:evenHBand="0" w:firstRowFirstColumn="0" w:firstRowLastColumn="0" w:lastRowFirstColumn="0" w:lastRowLastColumn="0"/>
              <w:rPr>
                <w:rFonts w:ascii="Arial" w:hAnsi="Arial" w:cs="Arial"/>
                <w:szCs w:val="24"/>
              </w:rPr>
            </w:pPr>
            <w:r w:rsidRPr="00560155">
              <w:rPr>
                <w:rFonts w:ascii="Arial" w:hAnsi="Arial" w:cs="Arial"/>
                <w:szCs w:val="24"/>
              </w:rPr>
              <w:t>Wrench Pipe Chian 12"</w:t>
            </w:r>
          </w:p>
        </w:tc>
        <w:tc>
          <w:tcPr>
            <w:tcW w:w="2120" w:type="dxa"/>
            <w:gridSpan w:val="2"/>
            <w:shd w:val="clear" w:color="auto" w:fill="auto"/>
            <w:vAlign w:val="center"/>
          </w:tcPr>
          <w:p w14:paraId="438EECD4" w14:textId="77777777" w:rsidR="003E1429" w:rsidRPr="00560155" w:rsidRDefault="003E1429" w:rsidP="003E1429">
            <w:pPr>
              <w:spacing w:line="276" w:lineRule="auto"/>
              <w:jc w:val="center"/>
              <w:cnfStyle w:val="000000000000" w:firstRow="0" w:lastRow="0" w:firstColumn="0" w:lastColumn="0" w:oddVBand="0" w:evenVBand="0" w:oddHBand="0" w:evenHBand="0" w:firstRowFirstColumn="0" w:firstRowLastColumn="0" w:lastRowFirstColumn="0" w:lastRowLastColumn="0"/>
            </w:pPr>
            <w:r w:rsidRPr="00560155">
              <w:t>01</w:t>
            </w:r>
          </w:p>
        </w:tc>
      </w:tr>
      <w:tr w:rsidR="003E1429" w:rsidRPr="00560155" w14:paraId="3314EA3F" w14:textId="77777777" w:rsidTr="001645F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shd w:val="clear" w:color="auto" w:fill="auto"/>
          </w:tcPr>
          <w:p w14:paraId="3EAEC532" w14:textId="3E5C6118" w:rsidR="003E1429" w:rsidRPr="00560155" w:rsidRDefault="003E1429" w:rsidP="00393E7C">
            <w:pPr>
              <w:pStyle w:val="ListParagraph"/>
              <w:numPr>
                <w:ilvl w:val="0"/>
                <w:numId w:val="209"/>
              </w:numPr>
              <w:spacing w:line="276" w:lineRule="auto"/>
              <w:jc w:val="both"/>
            </w:pPr>
          </w:p>
        </w:tc>
        <w:tc>
          <w:tcPr>
            <w:tcW w:w="5929" w:type="dxa"/>
            <w:shd w:val="clear" w:color="auto" w:fill="auto"/>
            <w:vAlign w:val="center"/>
          </w:tcPr>
          <w:p w14:paraId="51CFDC44" w14:textId="77777777" w:rsidR="003E1429" w:rsidRPr="00560155" w:rsidRDefault="003E1429" w:rsidP="003E1429">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Arial" w:hAnsi="Arial" w:cs="Arial"/>
                <w:szCs w:val="24"/>
              </w:rPr>
            </w:pPr>
            <w:r w:rsidRPr="00560155">
              <w:rPr>
                <w:rFonts w:ascii="Arial" w:hAnsi="Arial" w:cs="Arial"/>
                <w:szCs w:val="24"/>
              </w:rPr>
              <w:t>Pipe Wrench</w:t>
            </w:r>
          </w:p>
        </w:tc>
        <w:tc>
          <w:tcPr>
            <w:tcW w:w="2120" w:type="dxa"/>
            <w:gridSpan w:val="2"/>
            <w:shd w:val="clear" w:color="auto" w:fill="auto"/>
            <w:vAlign w:val="center"/>
          </w:tcPr>
          <w:p w14:paraId="2E41F306" w14:textId="77777777" w:rsidR="003E1429" w:rsidRPr="00560155" w:rsidRDefault="003E1429" w:rsidP="003E1429">
            <w:pPr>
              <w:spacing w:line="276" w:lineRule="auto"/>
              <w:jc w:val="center"/>
              <w:cnfStyle w:val="000000100000" w:firstRow="0" w:lastRow="0" w:firstColumn="0" w:lastColumn="0" w:oddVBand="0" w:evenVBand="0" w:oddHBand="1" w:evenHBand="0" w:firstRowFirstColumn="0" w:firstRowLastColumn="0" w:lastRowFirstColumn="0" w:lastRowLastColumn="0"/>
            </w:pPr>
            <w:r w:rsidRPr="00560155">
              <w:t>01</w:t>
            </w:r>
          </w:p>
        </w:tc>
      </w:tr>
      <w:tr w:rsidR="003E1429" w:rsidRPr="00560155" w14:paraId="342EFF16" w14:textId="77777777" w:rsidTr="001645F5">
        <w:tc>
          <w:tcPr>
            <w:cnfStyle w:val="001000000000" w:firstRow="0" w:lastRow="0" w:firstColumn="1" w:lastColumn="0" w:oddVBand="0" w:evenVBand="0" w:oddHBand="0" w:evenHBand="0" w:firstRowFirstColumn="0" w:firstRowLastColumn="0" w:lastRowFirstColumn="0" w:lastRowLastColumn="0"/>
            <w:tcW w:w="1218" w:type="dxa"/>
            <w:shd w:val="clear" w:color="auto" w:fill="auto"/>
          </w:tcPr>
          <w:p w14:paraId="446B4E26" w14:textId="7905AD4F" w:rsidR="003E1429" w:rsidRPr="00560155" w:rsidRDefault="003E1429" w:rsidP="00393E7C">
            <w:pPr>
              <w:pStyle w:val="ListParagraph"/>
              <w:numPr>
                <w:ilvl w:val="0"/>
                <w:numId w:val="209"/>
              </w:numPr>
              <w:spacing w:line="276" w:lineRule="auto"/>
              <w:jc w:val="both"/>
            </w:pPr>
          </w:p>
        </w:tc>
        <w:tc>
          <w:tcPr>
            <w:tcW w:w="5929" w:type="dxa"/>
            <w:shd w:val="clear" w:color="auto" w:fill="auto"/>
            <w:vAlign w:val="center"/>
          </w:tcPr>
          <w:p w14:paraId="63A1EAC8" w14:textId="77777777" w:rsidR="003E1429" w:rsidRPr="00560155" w:rsidRDefault="003E1429" w:rsidP="003E1429">
            <w:pPr>
              <w:pStyle w:val="Toolsequipment"/>
              <w:spacing w:before="0" w:after="0" w:line="276" w:lineRule="auto"/>
              <w:cnfStyle w:val="000000000000" w:firstRow="0" w:lastRow="0" w:firstColumn="0" w:lastColumn="0" w:oddVBand="0" w:evenVBand="0" w:oddHBand="0" w:evenHBand="0" w:firstRowFirstColumn="0" w:firstRowLastColumn="0" w:lastRowFirstColumn="0" w:lastRowLastColumn="0"/>
              <w:rPr>
                <w:rFonts w:ascii="Arial" w:hAnsi="Arial" w:cs="Arial"/>
                <w:szCs w:val="24"/>
              </w:rPr>
            </w:pPr>
            <w:r w:rsidRPr="00560155">
              <w:rPr>
                <w:rFonts w:ascii="Arial" w:hAnsi="Arial" w:cs="Arial"/>
                <w:szCs w:val="24"/>
              </w:rPr>
              <w:t>Drill Chuck</w:t>
            </w:r>
          </w:p>
        </w:tc>
        <w:tc>
          <w:tcPr>
            <w:tcW w:w="2120" w:type="dxa"/>
            <w:gridSpan w:val="2"/>
            <w:shd w:val="clear" w:color="auto" w:fill="auto"/>
            <w:vAlign w:val="center"/>
          </w:tcPr>
          <w:p w14:paraId="55B8F8D6" w14:textId="77777777" w:rsidR="003E1429" w:rsidRPr="00560155" w:rsidRDefault="003E1429" w:rsidP="003E1429">
            <w:pPr>
              <w:spacing w:line="276" w:lineRule="auto"/>
              <w:jc w:val="center"/>
              <w:cnfStyle w:val="000000000000" w:firstRow="0" w:lastRow="0" w:firstColumn="0" w:lastColumn="0" w:oddVBand="0" w:evenVBand="0" w:oddHBand="0" w:evenHBand="0" w:firstRowFirstColumn="0" w:firstRowLastColumn="0" w:lastRowFirstColumn="0" w:lastRowLastColumn="0"/>
            </w:pPr>
            <w:r w:rsidRPr="00560155">
              <w:t>01</w:t>
            </w:r>
          </w:p>
        </w:tc>
      </w:tr>
      <w:tr w:rsidR="003E1429" w:rsidRPr="00560155" w14:paraId="4C94B434" w14:textId="77777777" w:rsidTr="001645F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shd w:val="clear" w:color="auto" w:fill="auto"/>
          </w:tcPr>
          <w:p w14:paraId="09FCC490" w14:textId="69D69680" w:rsidR="003E1429" w:rsidRPr="00560155" w:rsidRDefault="003E1429" w:rsidP="00393E7C">
            <w:pPr>
              <w:pStyle w:val="ListParagraph"/>
              <w:numPr>
                <w:ilvl w:val="0"/>
                <w:numId w:val="209"/>
              </w:numPr>
              <w:spacing w:line="276" w:lineRule="auto"/>
              <w:jc w:val="both"/>
            </w:pPr>
          </w:p>
        </w:tc>
        <w:tc>
          <w:tcPr>
            <w:tcW w:w="5929" w:type="dxa"/>
            <w:shd w:val="clear" w:color="auto" w:fill="auto"/>
            <w:vAlign w:val="center"/>
          </w:tcPr>
          <w:p w14:paraId="410D8C6C" w14:textId="77777777" w:rsidR="003E1429" w:rsidRPr="00560155" w:rsidRDefault="003E1429" w:rsidP="003E1429">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Arial" w:hAnsi="Arial" w:cs="Arial"/>
                <w:szCs w:val="24"/>
              </w:rPr>
            </w:pPr>
            <w:r w:rsidRPr="00560155">
              <w:rPr>
                <w:rFonts w:ascii="Arial" w:hAnsi="Arial" w:cs="Arial"/>
                <w:szCs w:val="24"/>
              </w:rPr>
              <w:t>Sleave</w:t>
            </w:r>
          </w:p>
        </w:tc>
        <w:tc>
          <w:tcPr>
            <w:tcW w:w="2120" w:type="dxa"/>
            <w:gridSpan w:val="2"/>
            <w:shd w:val="clear" w:color="auto" w:fill="auto"/>
            <w:vAlign w:val="center"/>
          </w:tcPr>
          <w:p w14:paraId="3FD0E958" w14:textId="77777777" w:rsidR="003E1429" w:rsidRPr="00560155" w:rsidRDefault="003E1429" w:rsidP="003E1429">
            <w:pPr>
              <w:spacing w:line="276" w:lineRule="auto"/>
              <w:jc w:val="center"/>
              <w:cnfStyle w:val="000000100000" w:firstRow="0" w:lastRow="0" w:firstColumn="0" w:lastColumn="0" w:oddVBand="0" w:evenVBand="0" w:oddHBand="1" w:evenHBand="0" w:firstRowFirstColumn="0" w:firstRowLastColumn="0" w:lastRowFirstColumn="0" w:lastRowLastColumn="0"/>
            </w:pPr>
            <w:r w:rsidRPr="00560155">
              <w:t>01</w:t>
            </w:r>
          </w:p>
        </w:tc>
      </w:tr>
      <w:tr w:rsidR="003E1429" w:rsidRPr="00560155" w14:paraId="7EABC121" w14:textId="77777777" w:rsidTr="001645F5">
        <w:tc>
          <w:tcPr>
            <w:cnfStyle w:val="001000000000" w:firstRow="0" w:lastRow="0" w:firstColumn="1" w:lastColumn="0" w:oddVBand="0" w:evenVBand="0" w:oddHBand="0" w:evenHBand="0" w:firstRowFirstColumn="0" w:firstRowLastColumn="0" w:lastRowFirstColumn="0" w:lastRowLastColumn="0"/>
            <w:tcW w:w="1218" w:type="dxa"/>
            <w:shd w:val="clear" w:color="auto" w:fill="auto"/>
          </w:tcPr>
          <w:p w14:paraId="7FD2038E" w14:textId="68588E6E" w:rsidR="003E1429" w:rsidRPr="00560155" w:rsidRDefault="003E1429" w:rsidP="00393E7C">
            <w:pPr>
              <w:pStyle w:val="ListParagraph"/>
              <w:numPr>
                <w:ilvl w:val="0"/>
                <w:numId w:val="209"/>
              </w:numPr>
              <w:spacing w:line="276" w:lineRule="auto"/>
              <w:jc w:val="both"/>
            </w:pPr>
          </w:p>
        </w:tc>
        <w:tc>
          <w:tcPr>
            <w:tcW w:w="5929" w:type="dxa"/>
            <w:shd w:val="clear" w:color="auto" w:fill="auto"/>
            <w:vAlign w:val="center"/>
          </w:tcPr>
          <w:p w14:paraId="36DF6888" w14:textId="77777777" w:rsidR="003E1429" w:rsidRPr="00560155" w:rsidRDefault="003E1429" w:rsidP="003E1429">
            <w:pPr>
              <w:pStyle w:val="Toolsequipment"/>
              <w:spacing w:before="0" w:after="0" w:line="276" w:lineRule="auto"/>
              <w:cnfStyle w:val="000000000000" w:firstRow="0" w:lastRow="0" w:firstColumn="0" w:lastColumn="0" w:oddVBand="0" w:evenVBand="0" w:oddHBand="0" w:evenHBand="0" w:firstRowFirstColumn="0" w:firstRowLastColumn="0" w:lastRowFirstColumn="0" w:lastRowLastColumn="0"/>
              <w:rPr>
                <w:rFonts w:ascii="Arial" w:hAnsi="Arial" w:cs="Arial"/>
                <w:szCs w:val="24"/>
              </w:rPr>
            </w:pPr>
            <w:r w:rsidRPr="00560155">
              <w:rPr>
                <w:rFonts w:ascii="Arial" w:hAnsi="Arial" w:cs="Arial"/>
                <w:szCs w:val="24"/>
              </w:rPr>
              <w:t>Center Drill</w:t>
            </w:r>
          </w:p>
        </w:tc>
        <w:tc>
          <w:tcPr>
            <w:tcW w:w="2120" w:type="dxa"/>
            <w:gridSpan w:val="2"/>
            <w:shd w:val="clear" w:color="auto" w:fill="auto"/>
            <w:vAlign w:val="center"/>
          </w:tcPr>
          <w:p w14:paraId="33B9EC51" w14:textId="77777777" w:rsidR="003E1429" w:rsidRPr="00560155" w:rsidRDefault="003E1429" w:rsidP="003E1429">
            <w:pPr>
              <w:spacing w:line="276" w:lineRule="auto"/>
              <w:jc w:val="center"/>
              <w:cnfStyle w:val="000000000000" w:firstRow="0" w:lastRow="0" w:firstColumn="0" w:lastColumn="0" w:oddVBand="0" w:evenVBand="0" w:oddHBand="0" w:evenHBand="0" w:firstRowFirstColumn="0" w:firstRowLastColumn="0" w:lastRowFirstColumn="0" w:lastRowLastColumn="0"/>
            </w:pPr>
            <w:r w:rsidRPr="00560155">
              <w:t>01</w:t>
            </w:r>
          </w:p>
        </w:tc>
      </w:tr>
      <w:tr w:rsidR="003E1429" w:rsidRPr="00560155" w14:paraId="72CFAAD9" w14:textId="77777777" w:rsidTr="001645F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shd w:val="clear" w:color="auto" w:fill="auto"/>
          </w:tcPr>
          <w:p w14:paraId="1E1D09CC" w14:textId="285CFB50" w:rsidR="003E1429" w:rsidRPr="00560155" w:rsidRDefault="003E1429" w:rsidP="00393E7C">
            <w:pPr>
              <w:pStyle w:val="ListParagraph"/>
              <w:numPr>
                <w:ilvl w:val="0"/>
                <w:numId w:val="209"/>
              </w:numPr>
              <w:spacing w:line="276" w:lineRule="auto"/>
              <w:jc w:val="both"/>
            </w:pPr>
          </w:p>
        </w:tc>
        <w:tc>
          <w:tcPr>
            <w:tcW w:w="5929" w:type="dxa"/>
            <w:shd w:val="clear" w:color="auto" w:fill="auto"/>
            <w:vAlign w:val="center"/>
          </w:tcPr>
          <w:p w14:paraId="5B0DA5DC" w14:textId="77777777" w:rsidR="003E1429" w:rsidRPr="00560155" w:rsidRDefault="003E1429" w:rsidP="003E1429">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Arial" w:hAnsi="Arial" w:cs="Arial"/>
                <w:szCs w:val="24"/>
              </w:rPr>
            </w:pPr>
            <w:r w:rsidRPr="00560155">
              <w:rPr>
                <w:rFonts w:ascii="Arial" w:hAnsi="Arial" w:cs="Arial"/>
                <w:szCs w:val="24"/>
              </w:rPr>
              <w:t>Disk Cutter</w:t>
            </w:r>
          </w:p>
        </w:tc>
        <w:tc>
          <w:tcPr>
            <w:tcW w:w="2120" w:type="dxa"/>
            <w:gridSpan w:val="2"/>
            <w:shd w:val="clear" w:color="auto" w:fill="auto"/>
            <w:vAlign w:val="center"/>
          </w:tcPr>
          <w:p w14:paraId="35A0BF17" w14:textId="77777777" w:rsidR="003E1429" w:rsidRPr="00560155" w:rsidRDefault="003E1429" w:rsidP="003E1429">
            <w:pPr>
              <w:spacing w:line="276" w:lineRule="auto"/>
              <w:jc w:val="center"/>
              <w:cnfStyle w:val="000000100000" w:firstRow="0" w:lastRow="0" w:firstColumn="0" w:lastColumn="0" w:oddVBand="0" w:evenVBand="0" w:oddHBand="1" w:evenHBand="0" w:firstRowFirstColumn="0" w:firstRowLastColumn="0" w:lastRowFirstColumn="0" w:lastRowLastColumn="0"/>
            </w:pPr>
            <w:r w:rsidRPr="00560155">
              <w:t>01</w:t>
            </w:r>
          </w:p>
        </w:tc>
      </w:tr>
      <w:tr w:rsidR="003E1429" w:rsidRPr="00560155" w14:paraId="1A2EA91E" w14:textId="77777777" w:rsidTr="001645F5">
        <w:tc>
          <w:tcPr>
            <w:cnfStyle w:val="001000000000" w:firstRow="0" w:lastRow="0" w:firstColumn="1" w:lastColumn="0" w:oddVBand="0" w:evenVBand="0" w:oddHBand="0" w:evenHBand="0" w:firstRowFirstColumn="0" w:firstRowLastColumn="0" w:lastRowFirstColumn="0" w:lastRowLastColumn="0"/>
            <w:tcW w:w="1218" w:type="dxa"/>
            <w:shd w:val="clear" w:color="auto" w:fill="auto"/>
          </w:tcPr>
          <w:p w14:paraId="23DA2A57" w14:textId="1221EE61" w:rsidR="003E1429" w:rsidRPr="00560155" w:rsidRDefault="003E1429" w:rsidP="00393E7C">
            <w:pPr>
              <w:pStyle w:val="ListParagraph"/>
              <w:numPr>
                <w:ilvl w:val="0"/>
                <w:numId w:val="209"/>
              </w:numPr>
              <w:spacing w:line="276" w:lineRule="auto"/>
              <w:jc w:val="both"/>
            </w:pPr>
          </w:p>
        </w:tc>
        <w:tc>
          <w:tcPr>
            <w:tcW w:w="5929" w:type="dxa"/>
            <w:shd w:val="clear" w:color="auto" w:fill="auto"/>
            <w:vAlign w:val="center"/>
          </w:tcPr>
          <w:p w14:paraId="0397077A" w14:textId="77777777" w:rsidR="003E1429" w:rsidRPr="00560155" w:rsidRDefault="003E1429" w:rsidP="003E1429">
            <w:pPr>
              <w:pStyle w:val="Toolsequipment"/>
              <w:spacing w:before="0" w:after="0" w:line="276" w:lineRule="auto"/>
              <w:cnfStyle w:val="000000000000" w:firstRow="0" w:lastRow="0" w:firstColumn="0" w:lastColumn="0" w:oddVBand="0" w:evenVBand="0" w:oddHBand="0" w:evenHBand="0" w:firstRowFirstColumn="0" w:firstRowLastColumn="0" w:lastRowFirstColumn="0" w:lastRowLastColumn="0"/>
              <w:rPr>
                <w:rFonts w:ascii="Arial" w:hAnsi="Arial" w:cs="Arial"/>
                <w:szCs w:val="24"/>
              </w:rPr>
            </w:pPr>
            <w:r w:rsidRPr="00560155">
              <w:rPr>
                <w:rFonts w:ascii="Arial" w:hAnsi="Arial" w:cs="Arial"/>
                <w:szCs w:val="24"/>
              </w:rPr>
              <w:t>Tool Bits</w:t>
            </w:r>
          </w:p>
        </w:tc>
        <w:tc>
          <w:tcPr>
            <w:tcW w:w="2120" w:type="dxa"/>
            <w:gridSpan w:val="2"/>
            <w:shd w:val="clear" w:color="auto" w:fill="auto"/>
            <w:vAlign w:val="center"/>
          </w:tcPr>
          <w:p w14:paraId="54068BD1" w14:textId="77777777" w:rsidR="003E1429" w:rsidRPr="00560155" w:rsidRDefault="003E1429" w:rsidP="003E1429">
            <w:pPr>
              <w:spacing w:line="276" w:lineRule="auto"/>
              <w:jc w:val="center"/>
              <w:cnfStyle w:val="000000000000" w:firstRow="0" w:lastRow="0" w:firstColumn="0" w:lastColumn="0" w:oddVBand="0" w:evenVBand="0" w:oddHBand="0" w:evenHBand="0" w:firstRowFirstColumn="0" w:firstRowLastColumn="0" w:lastRowFirstColumn="0" w:lastRowLastColumn="0"/>
            </w:pPr>
            <w:r w:rsidRPr="00560155">
              <w:t>06</w:t>
            </w:r>
          </w:p>
        </w:tc>
      </w:tr>
      <w:tr w:rsidR="003E1429" w:rsidRPr="00560155" w14:paraId="4FD01298" w14:textId="77777777" w:rsidTr="001645F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shd w:val="clear" w:color="auto" w:fill="auto"/>
          </w:tcPr>
          <w:p w14:paraId="0B1AB5B9" w14:textId="3AC2A933" w:rsidR="003E1429" w:rsidRPr="00560155" w:rsidRDefault="003E1429" w:rsidP="00393E7C">
            <w:pPr>
              <w:pStyle w:val="ListParagraph"/>
              <w:numPr>
                <w:ilvl w:val="0"/>
                <w:numId w:val="209"/>
              </w:numPr>
              <w:spacing w:line="276" w:lineRule="auto"/>
              <w:jc w:val="both"/>
            </w:pPr>
          </w:p>
        </w:tc>
        <w:tc>
          <w:tcPr>
            <w:tcW w:w="5929" w:type="dxa"/>
            <w:shd w:val="clear" w:color="auto" w:fill="auto"/>
            <w:vAlign w:val="center"/>
          </w:tcPr>
          <w:p w14:paraId="1ABA3B2C" w14:textId="77777777" w:rsidR="003E1429" w:rsidRPr="00560155" w:rsidRDefault="003E1429" w:rsidP="003E1429">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Arial" w:hAnsi="Arial" w:cs="Arial"/>
                <w:szCs w:val="24"/>
              </w:rPr>
            </w:pPr>
            <w:r w:rsidRPr="00560155">
              <w:rPr>
                <w:rFonts w:ascii="Arial" w:hAnsi="Arial" w:cs="Arial"/>
                <w:szCs w:val="24"/>
              </w:rPr>
              <w:t>Wooden Hammer</w:t>
            </w:r>
          </w:p>
        </w:tc>
        <w:tc>
          <w:tcPr>
            <w:tcW w:w="2120" w:type="dxa"/>
            <w:gridSpan w:val="2"/>
            <w:shd w:val="clear" w:color="auto" w:fill="auto"/>
            <w:vAlign w:val="center"/>
          </w:tcPr>
          <w:p w14:paraId="757CCCF7" w14:textId="77777777" w:rsidR="003E1429" w:rsidRPr="00560155" w:rsidRDefault="003E1429" w:rsidP="003E1429">
            <w:pPr>
              <w:spacing w:line="276" w:lineRule="auto"/>
              <w:jc w:val="center"/>
              <w:cnfStyle w:val="000000100000" w:firstRow="0" w:lastRow="0" w:firstColumn="0" w:lastColumn="0" w:oddVBand="0" w:evenVBand="0" w:oddHBand="1" w:evenHBand="0" w:firstRowFirstColumn="0" w:firstRowLastColumn="0" w:lastRowFirstColumn="0" w:lastRowLastColumn="0"/>
            </w:pPr>
            <w:r w:rsidRPr="00560155">
              <w:t>25</w:t>
            </w:r>
          </w:p>
        </w:tc>
      </w:tr>
      <w:tr w:rsidR="003E1429" w:rsidRPr="00560155" w14:paraId="4AEE1A6A" w14:textId="77777777" w:rsidTr="001645F5">
        <w:tc>
          <w:tcPr>
            <w:cnfStyle w:val="001000000000" w:firstRow="0" w:lastRow="0" w:firstColumn="1" w:lastColumn="0" w:oddVBand="0" w:evenVBand="0" w:oddHBand="0" w:evenHBand="0" w:firstRowFirstColumn="0" w:firstRowLastColumn="0" w:lastRowFirstColumn="0" w:lastRowLastColumn="0"/>
            <w:tcW w:w="1218" w:type="dxa"/>
            <w:shd w:val="clear" w:color="auto" w:fill="auto"/>
          </w:tcPr>
          <w:p w14:paraId="7C663C96" w14:textId="58E1D893" w:rsidR="003E1429" w:rsidRPr="00560155" w:rsidRDefault="003E1429" w:rsidP="00393E7C">
            <w:pPr>
              <w:pStyle w:val="ListParagraph"/>
              <w:numPr>
                <w:ilvl w:val="0"/>
                <w:numId w:val="209"/>
              </w:numPr>
              <w:spacing w:line="276" w:lineRule="auto"/>
              <w:jc w:val="both"/>
            </w:pPr>
          </w:p>
        </w:tc>
        <w:tc>
          <w:tcPr>
            <w:tcW w:w="5929" w:type="dxa"/>
            <w:shd w:val="clear" w:color="auto" w:fill="auto"/>
            <w:vAlign w:val="center"/>
          </w:tcPr>
          <w:p w14:paraId="792F51DB" w14:textId="77777777" w:rsidR="003E1429" w:rsidRPr="00560155" w:rsidRDefault="003E1429" w:rsidP="003E1429">
            <w:pPr>
              <w:pStyle w:val="Toolsequipment"/>
              <w:spacing w:before="0" w:after="0" w:line="276" w:lineRule="auto"/>
              <w:cnfStyle w:val="000000000000" w:firstRow="0" w:lastRow="0" w:firstColumn="0" w:lastColumn="0" w:oddVBand="0" w:evenVBand="0" w:oddHBand="0" w:evenHBand="0" w:firstRowFirstColumn="0" w:firstRowLastColumn="0" w:lastRowFirstColumn="0" w:lastRowLastColumn="0"/>
              <w:rPr>
                <w:rFonts w:ascii="Arial" w:hAnsi="Arial" w:cs="Arial"/>
                <w:szCs w:val="24"/>
              </w:rPr>
            </w:pPr>
            <w:r w:rsidRPr="00560155">
              <w:rPr>
                <w:rFonts w:ascii="Arial" w:hAnsi="Arial" w:cs="Arial"/>
                <w:szCs w:val="24"/>
              </w:rPr>
              <w:t>Safety Gloves for Workshop Practice</w:t>
            </w:r>
          </w:p>
        </w:tc>
        <w:tc>
          <w:tcPr>
            <w:tcW w:w="2120" w:type="dxa"/>
            <w:gridSpan w:val="2"/>
            <w:shd w:val="clear" w:color="auto" w:fill="auto"/>
            <w:vAlign w:val="center"/>
          </w:tcPr>
          <w:p w14:paraId="27643911" w14:textId="77777777" w:rsidR="003E1429" w:rsidRPr="00560155" w:rsidRDefault="003E1429" w:rsidP="003E1429">
            <w:pPr>
              <w:spacing w:line="276" w:lineRule="auto"/>
              <w:jc w:val="center"/>
              <w:cnfStyle w:val="000000000000" w:firstRow="0" w:lastRow="0" w:firstColumn="0" w:lastColumn="0" w:oddVBand="0" w:evenVBand="0" w:oddHBand="0" w:evenHBand="0" w:firstRowFirstColumn="0" w:firstRowLastColumn="0" w:lastRowFirstColumn="0" w:lastRowLastColumn="0"/>
            </w:pPr>
            <w:r w:rsidRPr="00560155">
              <w:t>30</w:t>
            </w:r>
          </w:p>
        </w:tc>
      </w:tr>
      <w:tr w:rsidR="003E1429" w:rsidRPr="00560155" w14:paraId="6846A277" w14:textId="77777777" w:rsidTr="001645F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tcBorders>
              <w:bottom w:val="single" w:sz="4" w:space="0" w:color="auto"/>
            </w:tcBorders>
            <w:shd w:val="clear" w:color="auto" w:fill="auto"/>
          </w:tcPr>
          <w:p w14:paraId="2B783B29" w14:textId="6B3E7171" w:rsidR="003E1429" w:rsidRPr="00560155" w:rsidRDefault="003E1429" w:rsidP="00393E7C">
            <w:pPr>
              <w:pStyle w:val="ListParagraph"/>
              <w:numPr>
                <w:ilvl w:val="0"/>
                <w:numId w:val="209"/>
              </w:numPr>
              <w:spacing w:line="276" w:lineRule="auto"/>
              <w:jc w:val="both"/>
            </w:pPr>
          </w:p>
        </w:tc>
        <w:tc>
          <w:tcPr>
            <w:tcW w:w="5929" w:type="dxa"/>
            <w:tcBorders>
              <w:bottom w:val="single" w:sz="4" w:space="0" w:color="auto"/>
            </w:tcBorders>
            <w:shd w:val="clear" w:color="auto" w:fill="auto"/>
            <w:vAlign w:val="center"/>
          </w:tcPr>
          <w:p w14:paraId="3E8267E4" w14:textId="77777777" w:rsidR="003E1429" w:rsidRPr="00560155" w:rsidRDefault="003E1429" w:rsidP="003E1429">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Arial" w:hAnsi="Arial" w:cs="Arial"/>
                <w:bCs/>
                <w:szCs w:val="24"/>
              </w:rPr>
            </w:pPr>
            <w:r w:rsidRPr="00560155">
              <w:rPr>
                <w:rFonts w:ascii="Arial" w:hAnsi="Arial" w:cs="Arial"/>
                <w:bCs/>
                <w:szCs w:val="24"/>
              </w:rPr>
              <w:t>Personal Protective Equipment Kit i.e.</w:t>
            </w:r>
          </w:p>
          <w:p w14:paraId="2BD8610F" w14:textId="77777777" w:rsidR="003E1429" w:rsidRPr="00560155" w:rsidRDefault="003E1429" w:rsidP="003E1429">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Arial" w:hAnsi="Arial" w:cs="Arial"/>
              </w:rPr>
            </w:pPr>
            <w:r w:rsidRPr="00560155">
              <w:rPr>
                <w:rFonts w:ascii="Arial" w:hAnsi="Arial" w:cs="Arial"/>
              </w:rPr>
              <w:t xml:space="preserve">1 Head protection…Helmet, Protective Heats </w:t>
            </w:r>
          </w:p>
          <w:p w14:paraId="27103E03" w14:textId="77777777" w:rsidR="003E1429" w:rsidRPr="00560155" w:rsidRDefault="003E1429" w:rsidP="003E1429">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Arial" w:hAnsi="Arial" w:cs="Arial"/>
              </w:rPr>
            </w:pPr>
            <w:r w:rsidRPr="00560155">
              <w:rPr>
                <w:rFonts w:ascii="Arial" w:hAnsi="Arial" w:cs="Arial"/>
              </w:rPr>
              <w:t xml:space="preserve">2. Eye protection…Goggles and Spectacles </w:t>
            </w:r>
          </w:p>
          <w:p w14:paraId="3527D075" w14:textId="77777777" w:rsidR="003E1429" w:rsidRPr="00560155" w:rsidRDefault="003E1429" w:rsidP="003E1429">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Arial" w:hAnsi="Arial" w:cs="Arial"/>
              </w:rPr>
            </w:pPr>
            <w:r w:rsidRPr="00560155">
              <w:rPr>
                <w:rFonts w:ascii="Arial" w:hAnsi="Arial" w:cs="Arial"/>
              </w:rPr>
              <w:t xml:space="preserve">3. Face protection…Face shield and Masks </w:t>
            </w:r>
          </w:p>
          <w:p w14:paraId="5374EA66" w14:textId="77777777" w:rsidR="003E1429" w:rsidRPr="00560155" w:rsidRDefault="003E1429" w:rsidP="003E1429">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Arial" w:hAnsi="Arial" w:cs="Arial"/>
              </w:rPr>
            </w:pPr>
            <w:r w:rsidRPr="00560155">
              <w:rPr>
                <w:rFonts w:ascii="Arial" w:hAnsi="Arial" w:cs="Arial"/>
              </w:rPr>
              <w:t xml:space="preserve">4. Shoulder protection…Pads of heavy felt covered with chrome leather </w:t>
            </w:r>
          </w:p>
          <w:p w14:paraId="47513959" w14:textId="77777777" w:rsidR="003E1429" w:rsidRPr="00560155" w:rsidRDefault="003E1429" w:rsidP="003E1429">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Arial" w:hAnsi="Arial" w:cs="Arial"/>
              </w:rPr>
            </w:pPr>
            <w:r w:rsidRPr="00560155">
              <w:rPr>
                <w:rFonts w:ascii="Arial" w:hAnsi="Arial" w:cs="Arial"/>
              </w:rPr>
              <w:t xml:space="preserve">5. Body protection…Protective clothing apparel </w:t>
            </w:r>
          </w:p>
          <w:p w14:paraId="1211F38F" w14:textId="77777777" w:rsidR="003E1429" w:rsidRPr="00560155" w:rsidRDefault="003E1429" w:rsidP="003E1429">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Arial" w:hAnsi="Arial" w:cs="Arial"/>
              </w:rPr>
            </w:pPr>
            <w:r w:rsidRPr="00560155">
              <w:rPr>
                <w:rFonts w:ascii="Arial" w:hAnsi="Arial" w:cs="Arial"/>
              </w:rPr>
              <w:t xml:space="preserve">6. Leg protection…Legging </w:t>
            </w:r>
          </w:p>
          <w:p w14:paraId="55B981D3" w14:textId="77777777" w:rsidR="003E1429" w:rsidRPr="00560155" w:rsidRDefault="003E1429" w:rsidP="003E1429">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Arial" w:hAnsi="Arial" w:cs="Arial"/>
              </w:rPr>
            </w:pPr>
            <w:r w:rsidRPr="00560155">
              <w:rPr>
                <w:rFonts w:ascii="Arial" w:hAnsi="Arial" w:cs="Arial"/>
              </w:rPr>
              <w:t xml:space="preserve">7. Hand protective…Gloves </w:t>
            </w:r>
          </w:p>
          <w:p w14:paraId="48B6636E" w14:textId="77777777" w:rsidR="003E1429" w:rsidRPr="00560155" w:rsidRDefault="003E1429" w:rsidP="003E1429">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Arial" w:hAnsi="Arial" w:cs="Arial"/>
                <w:szCs w:val="24"/>
              </w:rPr>
            </w:pPr>
            <w:r w:rsidRPr="00560155">
              <w:rPr>
                <w:rFonts w:ascii="Arial" w:hAnsi="Arial" w:cs="Arial"/>
              </w:rPr>
              <w:t>8. Foot protective…Safety shoes. Hard toe long shoes</w:t>
            </w:r>
          </w:p>
        </w:tc>
        <w:tc>
          <w:tcPr>
            <w:tcW w:w="2120" w:type="dxa"/>
            <w:gridSpan w:val="2"/>
            <w:tcBorders>
              <w:bottom w:val="single" w:sz="4" w:space="0" w:color="auto"/>
            </w:tcBorders>
            <w:shd w:val="clear" w:color="auto" w:fill="auto"/>
            <w:vAlign w:val="center"/>
          </w:tcPr>
          <w:p w14:paraId="18113C65" w14:textId="77777777" w:rsidR="003E1429" w:rsidRPr="00560155" w:rsidRDefault="003E1429" w:rsidP="003E1429">
            <w:pPr>
              <w:spacing w:line="276" w:lineRule="auto"/>
              <w:jc w:val="center"/>
              <w:cnfStyle w:val="000000100000" w:firstRow="0" w:lastRow="0" w:firstColumn="0" w:lastColumn="0" w:oddVBand="0" w:evenVBand="0" w:oddHBand="1" w:evenHBand="0" w:firstRowFirstColumn="0" w:firstRowLastColumn="0" w:lastRowFirstColumn="0" w:lastRowLastColumn="0"/>
            </w:pPr>
            <w:r w:rsidRPr="00560155">
              <w:t>5 Sets</w:t>
            </w:r>
          </w:p>
        </w:tc>
      </w:tr>
      <w:tr w:rsidR="003E1429" w14:paraId="1B0ED183" w14:textId="77777777" w:rsidTr="001645F5">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c>
          <w:tcPr>
            <w:cnfStyle w:val="001000000000" w:firstRow="0" w:lastRow="0" w:firstColumn="1" w:lastColumn="0" w:oddVBand="0" w:evenVBand="0" w:oddHBand="0" w:evenHBand="0" w:firstRowFirstColumn="0" w:firstRowLastColumn="0" w:lastRowFirstColumn="0" w:lastRowLastColumn="0"/>
            <w:tcW w:w="1218" w:type="dxa"/>
            <w:tcBorders>
              <w:top w:val="single" w:sz="4" w:space="0" w:color="auto"/>
              <w:left w:val="single" w:sz="4" w:space="0" w:color="auto"/>
              <w:bottom w:val="single" w:sz="4" w:space="0" w:color="auto"/>
              <w:right w:val="single" w:sz="4" w:space="0" w:color="auto"/>
            </w:tcBorders>
            <w:shd w:val="clear" w:color="auto" w:fill="auto"/>
          </w:tcPr>
          <w:p w14:paraId="32721F44" w14:textId="5592E76C" w:rsidR="003E1429" w:rsidRDefault="003E1429" w:rsidP="00393E7C">
            <w:pPr>
              <w:pStyle w:val="ListParagraph"/>
              <w:numPr>
                <w:ilvl w:val="0"/>
                <w:numId w:val="209"/>
              </w:numPr>
              <w:spacing w:line="276" w:lineRule="auto"/>
              <w:jc w:val="both"/>
            </w:pPr>
          </w:p>
        </w:tc>
        <w:tc>
          <w:tcPr>
            <w:tcW w:w="604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264B25" w14:textId="77777777" w:rsidR="003E1429" w:rsidRPr="00152470" w:rsidRDefault="003E1429" w:rsidP="003E1429">
            <w:pPr>
              <w:pStyle w:val="Toolsequipment"/>
              <w:spacing w:before="0" w:after="0" w:line="276" w:lineRule="auto"/>
              <w:cnfStyle w:val="000000000000" w:firstRow="0" w:lastRow="0" w:firstColumn="0" w:lastColumn="0" w:oddVBand="0" w:evenVBand="0" w:oddHBand="0" w:evenHBand="0" w:firstRowFirstColumn="0" w:firstRowLastColumn="0" w:lastRowFirstColumn="0" w:lastRowLastColumn="0"/>
              <w:rPr>
                <w:rFonts w:ascii="Arial" w:hAnsi="Arial" w:cs="Arial"/>
                <w:szCs w:val="24"/>
              </w:rPr>
            </w:pPr>
            <w:r w:rsidRPr="00152470">
              <w:rPr>
                <w:rFonts w:ascii="Arial" w:hAnsi="Arial" w:cs="Arial"/>
                <w:szCs w:val="24"/>
              </w:rPr>
              <w:t xml:space="preserve">Computer with </w:t>
            </w:r>
            <w:r>
              <w:rPr>
                <w:rFonts w:ascii="Arial" w:hAnsi="Arial"/>
              </w:rPr>
              <w:t xml:space="preserve">accessories (for all classes) </w:t>
            </w:r>
          </w:p>
        </w:tc>
        <w:tc>
          <w:tcPr>
            <w:tcW w:w="2000" w:type="dxa"/>
            <w:tcBorders>
              <w:top w:val="single" w:sz="4" w:space="0" w:color="auto"/>
              <w:left w:val="single" w:sz="4" w:space="0" w:color="auto"/>
              <w:bottom w:val="single" w:sz="4" w:space="0" w:color="auto"/>
              <w:right w:val="single" w:sz="4" w:space="0" w:color="auto"/>
            </w:tcBorders>
            <w:shd w:val="clear" w:color="auto" w:fill="auto"/>
            <w:vAlign w:val="center"/>
          </w:tcPr>
          <w:p w14:paraId="5B1DA34E" w14:textId="77777777" w:rsidR="003E1429" w:rsidRDefault="003E1429" w:rsidP="003E1429">
            <w:pPr>
              <w:spacing w:line="276" w:lineRule="auto"/>
              <w:jc w:val="center"/>
              <w:cnfStyle w:val="000000000000" w:firstRow="0" w:lastRow="0" w:firstColumn="0" w:lastColumn="0" w:oddVBand="0" w:evenVBand="0" w:oddHBand="0" w:evenHBand="0" w:firstRowFirstColumn="0" w:firstRowLastColumn="0" w:lastRowFirstColumn="0" w:lastRowLastColumn="0"/>
            </w:pPr>
            <w:r>
              <w:t>60</w:t>
            </w:r>
          </w:p>
        </w:tc>
      </w:tr>
      <w:tr w:rsidR="003E1429" w14:paraId="403085E1" w14:textId="77777777" w:rsidTr="001645F5">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tcBorders>
              <w:top w:val="single" w:sz="4" w:space="0" w:color="auto"/>
              <w:left w:val="single" w:sz="4" w:space="0" w:color="auto"/>
              <w:bottom w:val="single" w:sz="4" w:space="0" w:color="auto"/>
              <w:right w:val="single" w:sz="4" w:space="0" w:color="auto"/>
            </w:tcBorders>
            <w:shd w:val="clear" w:color="auto" w:fill="auto"/>
          </w:tcPr>
          <w:p w14:paraId="228850D4" w14:textId="7FC4FF4F" w:rsidR="003E1429" w:rsidRDefault="003E1429" w:rsidP="00393E7C">
            <w:pPr>
              <w:pStyle w:val="ListParagraph"/>
              <w:numPr>
                <w:ilvl w:val="0"/>
                <w:numId w:val="209"/>
              </w:numPr>
              <w:spacing w:line="276" w:lineRule="auto"/>
              <w:jc w:val="both"/>
            </w:pPr>
          </w:p>
        </w:tc>
        <w:tc>
          <w:tcPr>
            <w:tcW w:w="6049" w:type="dxa"/>
            <w:gridSpan w:val="2"/>
            <w:tcBorders>
              <w:top w:val="single" w:sz="4" w:space="0" w:color="auto"/>
              <w:left w:val="single" w:sz="4" w:space="0" w:color="auto"/>
              <w:bottom w:val="single" w:sz="4" w:space="0" w:color="auto"/>
              <w:right w:val="single" w:sz="4" w:space="0" w:color="auto"/>
            </w:tcBorders>
            <w:shd w:val="clear" w:color="auto" w:fill="auto"/>
          </w:tcPr>
          <w:p w14:paraId="62919E5E" w14:textId="77777777" w:rsidR="003E1429" w:rsidRPr="00152470" w:rsidRDefault="003E1429" w:rsidP="003E1429">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Arial" w:hAnsi="Arial" w:cs="Arial"/>
                <w:szCs w:val="24"/>
              </w:rPr>
            </w:pPr>
            <w:r>
              <w:rPr>
                <w:rFonts w:ascii="Arial" w:hAnsi="Arial" w:cs="Arial"/>
                <w:szCs w:val="24"/>
              </w:rPr>
              <w:t>Simulator of Offset Printing Machine</w:t>
            </w:r>
          </w:p>
        </w:tc>
        <w:tc>
          <w:tcPr>
            <w:tcW w:w="2000" w:type="dxa"/>
            <w:tcBorders>
              <w:top w:val="single" w:sz="4" w:space="0" w:color="auto"/>
              <w:left w:val="single" w:sz="4" w:space="0" w:color="auto"/>
              <w:bottom w:val="single" w:sz="4" w:space="0" w:color="auto"/>
              <w:right w:val="single" w:sz="4" w:space="0" w:color="auto"/>
            </w:tcBorders>
            <w:shd w:val="clear" w:color="auto" w:fill="auto"/>
          </w:tcPr>
          <w:p w14:paraId="077575B0" w14:textId="77777777" w:rsidR="003E1429" w:rsidRDefault="003E1429" w:rsidP="003E1429">
            <w:pPr>
              <w:spacing w:line="276" w:lineRule="auto"/>
              <w:jc w:val="center"/>
              <w:cnfStyle w:val="000000100000" w:firstRow="0" w:lastRow="0" w:firstColumn="0" w:lastColumn="0" w:oddVBand="0" w:evenVBand="0" w:oddHBand="1" w:evenHBand="0" w:firstRowFirstColumn="0" w:firstRowLastColumn="0" w:lastRowFirstColumn="0" w:lastRowLastColumn="0"/>
            </w:pPr>
            <w:r>
              <w:t>01</w:t>
            </w:r>
          </w:p>
        </w:tc>
      </w:tr>
      <w:tr w:rsidR="003E1429" w14:paraId="4010E9A7" w14:textId="77777777" w:rsidTr="001645F5">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c>
          <w:tcPr>
            <w:cnfStyle w:val="001000000000" w:firstRow="0" w:lastRow="0" w:firstColumn="1" w:lastColumn="0" w:oddVBand="0" w:evenVBand="0" w:oddHBand="0" w:evenHBand="0" w:firstRowFirstColumn="0" w:firstRowLastColumn="0" w:lastRowFirstColumn="0" w:lastRowLastColumn="0"/>
            <w:tcW w:w="1218" w:type="dxa"/>
            <w:tcBorders>
              <w:top w:val="single" w:sz="4" w:space="0" w:color="auto"/>
              <w:left w:val="single" w:sz="4" w:space="0" w:color="auto"/>
              <w:bottom w:val="single" w:sz="4" w:space="0" w:color="auto"/>
              <w:right w:val="single" w:sz="4" w:space="0" w:color="auto"/>
            </w:tcBorders>
            <w:shd w:val="clear" w:color="auto" w:fill="auto"/>
          </w:tcPr>
          <w:p w14:paraId="208CD145" w14:textId="43837B2D" w:rsidR="003E1429" w:rsidRDefault="003E1429" w:rsidP="00393E7C">
            <w:pPr>
              <w:pStyle w:val="ListParagraph"/>
              <w:numPr>
                <w:ilvl w:val="0"/>
                <w:numId w:val="209"/>
              </w:numPr>
              <w:spacing w:line="276" w:lineRule="auto"/>
              <w:jc w:val="both"/>
            </w:pPr>
          </w:p>
        </w:tc>
        <w:tc>
          <w:tcPr>
            <w:tcW w:w="6049" w:type="dxa"/>
            <w:gridSpan w:val="2"/>
            <w:tcBorders>
              <w:top w:val="single" w:sz="4" w:space="0" w:color="auto"/>
              <w:left w:val="single" w:sz="4" w:space="0" w:color="auto"/>
              <w:bottom w:val="single" w:sz="4" w:space="0" w:color="auto"/>
              <w:right w:val="single" w:sz="4" w:space="0" w:color="auto"/>
            </w:tcBorders>
            <w:shd w:val="clear" w:color="auto" w:fill="auto"/>
          </w:tcPr>
          <w:p w14:paraId="55451750" w14:textId="77777777" w:rsidR="003E1429" w:rsidRPr="00152470" w:rsidRDefault="003E1429" w:rsidP="003E1429">
            <w:pPr>
              <w:pStyle w:val="Toolsequipment"/>
              <w:spacing w:before="0" w:after="0" w:line="276" w:lineRule="auto"/>
              <w:cnfStyle w:val="000000000000" w:firstRow="0" w:lastRow="0" w:firstColumn="0" w:lastColumn="0" w:oddVBand="0" w:evenVBand="0" w:oddHBand="0" w:evenHBand="0" w:firstRowFirstColumn="0" w:firstRowLastColumn="0" w:lastRowFirstColumn="0" w:lastRowLastColumn="0"/>
              <w:rPr>
                <w:rFonts w:ascii="Arial" w:hAnsi="Arial" w:cs="Arial"/>
                <w:szCs w:val="24"/>
              </w:rPr>
            </w:pPr>
            <w:r w:rsidRPr="00152470">
              <w:rPr>
                <w:rFonts w:ascii="Arial" w:hAnsi="Arial" w:cs="Arial"/>
                <w:szCs w:val="24"/>
              </w:rPr>
              <w:t>Multimedia set high definition</w:t>
            </w:r>
          </w:p>
        </w:tc>
        <w:tc>
          <w:tcPr>
            <w:tcW w:w="2000" w:type="dxa"/>
            <w:tcBorders>
              <w:top w:val="single" w:sz="4" w:space="0" w:color="auto"/>
              <w:left w:val="single" w:sz="4" w:space="0" w:color="auto"/>
              <w:bottom w:val="single" w:sz="4" w:space="0" w:color="auto"/>
              <w:right w:val="single" w:sz="4" w:space="0" w:color="auto"/>
            </w:tcBorders>
            <w:shd w:val="clear" w:color="auto" w:fill="auto"/>
          </w:tcPr>
          <w:p w14:paraId="569C2A55" w14:textId="77777777" w:rsidR="003E1429" w:rsidRDefault="003E1429" w:rsidP="003E1429">
            <w:pPr>
              <w:spacing w:line="276" w:lineRule="auto"/>
              <w:jc w:val="center"/>
              <w:cnfStyle w:val="000000000000" w:firstRow="0" w:lastRow="0" w:firstColumn="0" w:lastColumn="0" w:oddVBand="0" w:evenVBand="0" w:oddHBand="0" w:evenHBand="0" w:firstRowFirstColumn="0" w:firstRowLastColumn="0" w:lastRowFirstColumn="0" w:lastRowLastColumn="0"/>
            </w:pPr>
            <w:r>
              <w:t>04</w:t>
            </w:r>
          </w:p>
        </w:tc>
      </w:tr>
      <w:tr w:rsidR="003E1429" w14:paraId="4245664F" w14:textId="77777777" w:rsidTr="001645F5">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tcBorders>
              <w:top w:val="single" w:sz="4" w:space="0" w:color="auto"/>
              <w:left w:val="single" w:sz="4" w:space="0" w:color="auto"/>
              <w:bottom w:val="single" w:sz="4" w:space="0" w:color="auto"/>
              <w:right w:val="single" w:sz="4" w:space="0" w:color="auto"/>
            </w:tcBorders>
            <w:shd w:val="clear" w:color="auto" w:fill="auto"/>
          </w:tcPr>
          <w:p w14:paraId="63E07F49" w14:textId="26194265" w:rsidR="003E1429" w:rsidRDefault="003E1429" w:rsidP="00393E7C">
            <w:pPr>
              <w:pStyle w:val="ListParagraph"/>
              <w:numPr>
                <w:ilvl w:val="0"/>
                <w:numId w:val="209"/>
              </w:numPr>
              <w:spacing w:line="276" w:lineRule="auto"/>
              <w:jc w:val="both"/>
            </w:pPr>
          </w:p>
        </w:tc>
        <w:tc>
          <w:tcPr>
            <w:tcW w:w="6049" w:type="dxa"/>
            <w:gridSpan w:val="2"/>
            <w:tcBorders>
              <w:top w:val="single" w:sz="4" w:space="0" w:color="auto"/>
              <w:left w:val="single" w:sz="4" w:space="0" w:color="auto"/>
              <w:bottom w:val="single" w:sz="4" w:space="0" w:color="auto"/>
              <w:right w:val="single" w:sz="4" w:space="0" w:color="auto"/>
            </w:tcBorders>
            <w:shd w:val="clear" w:color="auto" w:fill="auto"/>
          </w:tcPr>
          <w:p w14:paraId="368008A2" w14:textId="77777777" w:rsidR="003E1429" w:rsidRPr="00152470" w:rsidRDefault="003E1429" w:rsidP="003E1429">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Arial" w:hAnsi="Arial" w:cs="Arial"/>
                <w:szCs w:val="24"/>
              </w:rPr>
            </w:pPr>
            <w:r w:rsidRPr="00152470">
              <w:rPr>
                <w:rFonts w:ascii="Arial" w:hAnsi="Arial" w:cs="Arial"/>
                <w:szCs w:val="24"/>
              </w:rPr>
              <w:t>pH Meter</w:t>
            </w:r>
          </w:p>
        </w:tc>
        <w:tc>
          <w:tcPr>
            <w:tcW w:w="2000" w:type="dxa"/>
            <w:tcBorders>
              <w:top w:val="single" w:sz="4" w:space="0" w:color="auto"/>
              <w:left w:val="single" w:sz="4" w:space="0" w:color="auto"/>
              <w:bottom w:val="single" w:sz="4" w:space="0" w:color="auto"/>
              <w:right w:val="single" w:sz="4" w:space="0" w:color="auto"/>
            </w:tcBorders>
            <w:shd w:val="clear" w:color="auto" w:fill="auto"/>
          </w:tcPr>
          <w:p w14:paraId="68D80504" w14:textId="77777777" w:rsidR="003E1429" w:rsidRDefault="003E1429" w:rsidP="003E1429">
            <w:pPr>
              <w:spacing w:line="276" w:lineRule="auto"/>
              <w:jc w:val="center"/>
              <w:cnfStyle w:val="000000100000" w:firstRow="0" w:lastRow="0" w:firstColumn="0" w:lastColumn="0" w:oddVBand="0" w:evenVBand="0" w:oddHBand="1" w:evenHBand="0" w:firstRowFirstColumn="0" w:firstRowLastColumn="0" w:lastRowFirstColumn="0" w:lastRowLastColumn="0"/>
            </w:pPr>
            <w:r>
              <w:t>02</w:t>
            </w:r>
          </w:p>
        </w:tc>
      </w:tr>
      <w:tr w:rsidR="003E1429" w14:paraId="117C0E67" w14:textId="77777777" w:rsidTr="001645F5">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c>
          <w:tcPr>
            <w:cnfStyle w:val="001000000000" w:firstRow="0" w:lastRow="0" w:firstColumn="1" w:lastColumn="0" w:oddVBand="0" w:evenVBand="0" w:oddHBand="0" w:evenHBand="0" w:firstRowFirstColumn="0" w:firstRowLastColumn="0" w:lastRowFirstColumn="0" w:lastRowLastColumn="0"/>
            <w:tcW w:w="1218" w:type="dxa"/>
            <w:tcBorders>
              <w:top w:val="single" w:sz="4" w:space="0" w:color="auto"/>
              <w:left w:val="single" w:sz="4" w:space="0" w:color="auto"/>
              <w:bottom w:val="single" w:sz="4" w:space="0" w:color="auto"/>
              <w:right w:val="single" w:sz="4" w:space="0" w:color="auto"/>
            </w:tcBorders>
            <w:shd w:val="clear" w:color="auto" w:fill="auto"/>
          </w:tcPr>
          <w:p w14:paraId="7B72C833" w14:textId="3214D663" w:rsidR="003E1429" w:rsidRDefault="003E1429" w:rsidP="00393E7C">
            <w:pPr>
              <w:pStyle w:val="ListParagraph"/>
              <w:numPr>
                <w:ilvl w:val="0"/>
                <w:numId w:val="209"/>
              </w:numPr>
              <w:spacing w:line="276" w:lineRule="auto"/>
              <w:jc w:val="both"/>
            </w:pPr>
          </w:p>
        </w:tc>
        <w:tc>
          <w:tcPr>
            <w:tcW w:w="6049" w:type="dxa"/>
            <w:gridSpan w:val="2"/>
            <w:tcBorders>
              <w:top w:val="single" w:sz="4" w:space="0" w:color="auto"/>
              <w:left w:val="single" w:sz="4" w:space="0" w:color="auto"/>
              <w:bottom w:val="single" w:sz="4" w:space="0" w:color="auto"/>
              <w:right w:val="single" w:sz="4" w:space="0" w:color="auto"/>
            </w:tcBorders>
            <w:shd w:val="clear" w:color="auto" w:fill="auto"/>
          </w:tcPr>
          <w:p w14:paraId="7D77551E" w14:textId="77777777" w:rsidR="003E1429" w:rsidRPr="00152470" w:rsidRDefault="003E1429" w:rsidP="003E1429">
            <w:pPr>
              <w:pStyle w:val="Toolsequipment"/>
              <w:spacing w:before="0" w:after="0" w:line="276" w:lineRule="auto"/>
              <w:cnfStyle w:val="000000000000" w:firstRow="0" w:lastRow="0" w:firstColumn="0" w:lastColumn="0" w:oddVBand="0" w:evenVBand="0" w:oddHBand="0" w:evenHBand="0" w:firstRowFirstColumn="0" w:firstRowLastColumn="0" w:lastRowFirstColumn="0" w:lastRowLastColumn="0"/>
              <w:rPr>
                <w:rFonts w:ascii="Arial" w:hAnsi="Arial" w:cs="Arial"/>
                <w:szCs w:val="24"/>
              </w:rPr>
            </w:pPr>
            <w:r w:rsidRPr="00152470">
              <w:rPr>
                <w:rFonts w:ascii="Arial" w:hAnsi="Arial" w:cs="Arial"/>
                <w:szCs w:val="24"/>
              </w:rPr>
              <w:t>Conductivity meter</w:t>
            </w:r>
          </w:p>
        </w:tc>
        <w:tc>
          <w:tcPr>
            <w:tcW w:w="2000" w:type="dxa"/>
            <w:tcBorders>
              <w:top w:val="single" w:sz="4" w:space="0" w:color="auto"/>
              <w:left w:val="single" w:sz="4" w:space="0" w:color="auto"/>
              <w:bottom w:val="single" w:sz="4" w:space="0" w:color="auto"/>
              <w:right w:val="single" w:sz="4" w:space="0" w:color="auto"/>
            </w:tcBorders>
            <w:shd w:val="clear" w:color="auto" w:fill="auto"/>
          </w:tcPr>
          <w:p w14:paraId="66096532" w14:textId="77777777" w:rsidR="003E1429" w:rsidRDefault="003E1429" w:rsidP="003E1429">
            <w:pPr>
              <w:spacing w:line="276" w:lineRule="auto"/>
              <w:jc w:val="center"/>
              <w:cnfStyle w:val="000000000000" w:firstRow="0" w:lastRow="0" w:firstColumn="0" w:lastColumn="0" w:oddVBand="0" w:evenVBand="0" w:oddHBand="0" w:evenHBand="0" w:firstRowFirstColumn="0" w:firstRowLastColumn="0" w:lastRowFirstColumn="0" w:lastRowLastColumn="0"/>
            </w:pPr>
            <w:r>
              <w:t>02</w:t>
            </w:r>
          </w:p>
        </w:tc>
      </w:tr>
      <w:tr w:rsidR="003E1429" w14:paraId="6413A214" w14:textId="77777777" w:rsidTr="001645F5">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tcBorders>
              <w:top w:val="single" w:sz="4" w:space="0" w:color="auto"/>
              <w:left w:val="single" w:sz="4" w:space="0" w:color="auto"/>
              <w:bottom w:val="single" w:sz="4" w:space="0" w:color="auto"/>
              <w:right w:val="single" w:sz="4" w:space="0" w:color="auto"/>
            </w:tcBorders>
            <w:shd w:val="clear" w:color="auto" w:fill="auto"/>
          </w:tcPr>
          <w:p w14:paraId="5F4133B9" w14:textId="6471688F" w:rsidR="003E1429" w:rsidRDefault="003E1429" w:rsidP="00393E7C">
            <w:pPr>
              <w:pStyle w:val="ListParagraph"/>
              <w:numPr>
                <w:ilvl w:val="0"/>
                <w:numId w:val="209"/>
              </w:numPr>
              <w:spacing w:line="276" w:lineRule="auto"/>
              <w:jc w:val="both"/>
            </w:pPr>
          </w:p>
        </w:tc>
        <w:tc>
          <w:tcPr>
            <w:tcW w:w="6049" w:type="dxa"/>
            <w:gridSpan w:val="2"/>
            <w:tcBorders>
              <w:top w:val="single" w:sz="4" w:space="0" w:color="auto"/>
              <w:left w:val="single" w:sz="4" w:space="0" w:color="auto"/>
              <w:bottom w:val="single" w:sz="4" w:space="0" w:color="auto"/>
              <w:right w:val="single" w:sz="4" w:space="0" w:color="auto"/>
            </w:tcBorders>
            <w:shd w:val="clear" w:color="auto" w:fill="auto"/>
          </w:tcPr>
          <w:p w14:paraId="636A23C9" w14:textId="77777777" w:rsidR="003E1429" w:rsidRPr="00152470" w:rsidRDefault="003E1429" w:rsidP="003E1429">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Arial" w:hAnsi="Arial" w:cs="Arial"/>
                <w:szCs w:val="24"/>
              </w:rPr>
            </w:pPr>
            <w:r w:rsidRPr="00152470">
              <w:rPr>
                <w:rFonts w:ascii="Arial" w:hAnsi="Arial" w:cs="Arial"/>
                <w:szCs w:val="24"/>
              </w:rPr>
              <w:t>Hydro- meter Standard 0-100%</w:t>
            </w:r>
          </w:p>
        </w:tc>
        <w:tc>
          <w:tcPr>
            <w:tcW w:w="2000" w:type="dxa"/>
            <w:tcBorders>
              <w:top w:val="single" w:sz="4" w:space="0" w:color="auto"/>
              <w:left w:val="single" w:sz="4" w:space="0" w:color="auto"/>
              <w:bottom w:val="single" w:sz="4" w:space="0" w:color="auto"/>
              <w:right w:val="single" w:sz="4" w:space="0" w:color="auto"/>
            </w:tcBorders>
            <w:shd w:val="clear" w:color="auto" w:fill="auto"/>
          </w:tcPr>
          <w:p w14:paraId="79EBBF37" w14:textId="77777777" w:rsidR="003E1429" w:rsidRDefault="003E1429" w:rsidP="003E1429">
            <w:pPr>
              <w:spacing w:line="276" w:lineRule="auto"/>
              <w:jc w:val="center"/>
              <w:cnfStyle w:val="000000100000" w:firstRow="0" w:lastRow="0" w:firstColumn="0" w:lastColumn="0" w:oddVBand="0" w:evenVBand="0" w:oddHBand="1" w:evenHBand="0" w:firstRowFirstColumn="0" w:firstRowLastColumn="0" w:lastRowFirstColumn="0" w:lastRowLastColumn="0"/>
            </w:pPr>
            <w:r>
              <w:t>02</w:t>
            </w:r>
          </w:p>
        </w:tc>
      </w:tr>
      <w:tr w:rsidR="003E1429" w14:paraId="326B37B3" w14:textId="77777777" w:rsidTr="001645F5">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c>
          <w:tcPr>
            <w:cnfStyle w:val="001000000000" w:firstRow="0" w:lastRow="0" w:firstColumn="1" w:lastColumn="0" w:oddVBand="0" w:evenVBand="0" w:oddHBand="0" w:evenHBand="0" w:firstRowFirstColumn="0" w:firstRowLastColumn="0" w:lastRowFirstColumn="0" w:lastRowLastColumn="0"/>
            <w:tcW w:w="1218" w:type="dxa"/>
            <w:tcBorders>
              <w:top w:val="single" w:sz="4" w:space="0" w:color="auto"/>
              <w:left w:val="single" w:sz="4" w:space="0" w:color="auto"/>
              <w:bottom w:val="single" w:sz="4" w:space="0" w:color="auto"/>
              <w:right w:val="single" w:sz="4" w:space="0" w:color="auto"/>
            </w:tcBorders>
            <w:shd w:val="clear" w:color="auto" w:fill="auto"/>
          </w:tcPr>
          <w:p w14:paraId="603DD844" w14:textId="6DC5128F" w:rsidR="003E1429" w:rsidRDefault="003E1429" w:rsidP="00393E7C">
            <w:pPr>
              <w:pStyle w:val="ListParagraph"/>
              <w:numPr>
                <w:ilvl w:val="0"/>
                <w:numId w:val="209"/>
              </w:numPr>
              <w:spacing w:line="276" w:lineRule="auto"/>
              <w:jc w:val="both"/>
            </w:pPr>
          </w:p>
        </w:tc>
        <w:tc>
          <w:tcPr>
            <w:tcW w:w="6049" w:type="dxa"/>
            <w:gridSpan w:val="2"/>
            <w:tcBorders>
              <w:top w:val="single" w:sz="4" w:space="0" w:color="auto"/>
              <w:left w:val="single" w:sz="4" w:space="0" w:color="auto"/>
              <w:bottom w:val="single" w:sz="4" w:space="0" w:color="auto"/>
              <w:right w:val="single" w:sz="4" w:space="0" w:color="auto"/>
            </w:tcBorders>
            <w:shd w:val="clear" w:color="auto" w:fill="auto"/>
          </w:tcPr>
          <w:p w14:paraId="3F9EA456" w14:textId="77777777" w:rsidR="003E1429" w:rsidRPr="00152470" w:rsidRDefault="003E1429" w:rsidP="003E1429">
            <w:pPr>
              <w:pStyle w:val="Toolsequipment"/>
              <w:spacing w:before="0" w:after="0" w:line="276" w:lineRule="auto"/>
              <w:cnfStyle w:val="000000000000" w:firstRow="0" w:lastRow="0" w:firstColumn="0" w:lastColumn="0" w:oddVBand="0" w:evenVBand="0" w:oddHBand="0" w:evenHBand="0" w:firstRowFirstColumn="0" w:firstRowLastColumn="0" w:lastRowFirstColumn="0" w:lastRowLastColumn="0"/>
              <w:rPr>
                <w:rFonts w:ascii="Arial" w:hAnsi="Arial" w:cs="Arial"/>
                <w:szCs w:val="24"/>
              </w:rPr>
            </w:pPr>
            <w:r w:rsidRPr="00152470">
              <w:rPr>
                <w:rFonts w:ascii="Arial" w:hAnsi="Arial"/>
              </w:rPr>
              <w:t>Hygrometer</w:t>
            </w:r>
            <w:r w:rsidRPr="00152470">
              <w:rPr>
                <w:rFonts w:ascii="Arial" w:hAnsi="Arial" w:cs="Arial"/>
                <w:szCs w:val="24"/>
              </w:rPr>
              <w:t xml:space="preserve"> /Humidity meter 10 to 95 % RH</w:t>
            </w:r>
            <w:r w:rsidRPr="00152470">
              <w:rPr>
                <w:rFonts w:ascii="Arial" w:hAnsi="Arial" w:cs="Arial"/>
                <w:szCs w:val="24"/>
              </w:rPr>
              <w:tab/>
            </w:r>
          </w:p>
        </w:tc>
        <w:tc>
          <w:tcPr>
            <w:tcW w:w="2000" w:type="dxa"/>
            <w:tcBorders>
              <w:top w:val="single" w:sz="4" w:space="0" w:color="auto"/>
              <w:left w:val="single" w:sz="4" w:space="0" w:color="auto"/>
              <w:bottom w:val="single" w:sz="4" w:space="0" w:color="auto"/>
              <w:right w:val="single" w:sz="4" w:space="0" w:color="auto"/>
            </w:tcBorders>
            <w:shd w:val="clear" w:color="auto" w:fill="auto"/>
          </w:tcPr>
          <w:p w14:paraId="441345D8" w14:textId="77777777" w:rsidR="003E1429" w:rsidRDefault="003E1429" w:rsidP="003E1429">
            <w:pPr>
              <w:spacing w:line="276" w:lineRule="auto"/>
              <w:jc w:val="center"/>
              <w:cnfStyle w:val="000000000000" w:firstRow="0" w:lastRow="0" w:firstColumn="0" w:lastColumn="0" w:oddVBand="0" w:evenVBand="0" w:oddHBand="0" w:evenHBand="0" w:firstRowFirstColumn="0" w:firstRowLastColumn="0" w:lastRowFirstColumn="0" w:lastRowLastColumn="0"/>
            </w:pPr>
            <w:r>
              <w:t>02</w:t>
            </w:r>
          </w:p>
        </w:tc>
      </w:tr>
      <w:tr w:rsidR="003E1429" w14:paraId="18243D7C" w14:textId="77777777" w:rsidTr="001645F5">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tcBorders>
              <w:top w:val="single" w:sz="4" w:space="0" w:color="auto"/>
              <w:left w:val="single" w:sz="4" w:space="0" w:color="auto"/>
              <w:bottom w:val="single" w:sz="4" w:space="0" w:color="auto"/>
              <w:right w:val="single" w:sz="4" w:space="0" w:color="auto"/>
            </w:tcBorders>
            <w:shd w:val="clear" w:color="auto" w:fill="auto"/>
          </w:tcPr>
          <w:p w14:paraId="5644ABC3" w14:textId="3C65E545" w:rsidR="003E1429" w:rsidRDefault="003E1429" w:rsidP="00393E7C">
            <w:pPr>
              <w:pStyle w:val="ListParagraph"/>
              <w:numPr>
                <w:ilvl w:val="0"/>
                <w:numId w:val="209"/>
              </w:numPr>
              <w:spacing w:line="276" w:lineRule="auto"/>
              <w:jc w:val="both"/>
            </w:pPr>
          </w:p>
        </w:tc>
        <w:tc>
          <w:tcPr>
            <w:tcW w:w="6049" w:type="dxa"/>
            <w:gridSpan w:val="2"/>
            <w:tcBorders>
              <w:top w:val="single" w:sz="4" w:space="0" w:color="auto"/>
              <w:left w:val="single" w:sz="4" w:space="0" w:color="auto"/>
              <w:bottom w:val="single" w:sz="4" w:space="0" w:color="auto"/>
              <w:right w:val="single" w:sz="4" w:space="0" w:color="auto"/>
            </w:tcBorders>
            <w:shd w:val="clear" w:color="auto" w:fill="auto"/>
          </w:tcPr>
          <w:p w14:paraId="237E3A99" w14:textId="77777777" w:rsidR="003E1429" w:rsidRPr="00152470" w:rsidRDefault="003E1429" w:rsidP="003E1429">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Arial" w:hAnsi="Arial" w:cs="Arial"/>
                <w:szCs w:val="24"/>
              </w:rPr>
            </w:pPr>
            <w:r w:rsidRPr="00152470">
              <w:rPr>
                <w:rFonts w:ascii="Arial" w:hAnsi="Arial" w:cs="Arial"/>
                <w:szCs w:val="24"/>
              </w:rPr>
              <w:t>Light booth</w:t>
            </w:r>
          </w:p>
        </w:tc>
        <w:tc>
          <w:tcPr>
            <w:tcW w:w="2000" w:type="dxa"/>
            <w:tcBorders>
              <w:top w:val="single" w:sz="4" w:space="0" w:color="auto"/>
              <w:left w:val="single" w:sz="4" w:space="0" w:color="auto"/>
              <w:bottom w:val="single" w:sz="4" w:space="0" w:color="auto"/>
              <w:right w:val="single" w:sz="4" w:space="0" w:color="auto"/>
            </w:tcBorders>
            <w:shd w:val="clear" w:color="auto" w:fill="auto"/>
          </w:tcPr>
          <w:p w14:paraId="3C9AC27E" w14:textId="77777777" w:rsidR="003E1429" w:rsidRDefault="003E1429" w:rsidP="003E1429">
            <w:pPr>
              <w:spacing w:line="276" w:lineRule="auto"/>
              <w:jc w:val="center"/>
              <w:cnfStyle w:val="000000100000" w:firstRow="0" w:lastRow="0" w:firstColumn="0" w:lastColumn="0" w:oddVBand="0" w:evenVBand="0" w:oddHBand="1" w:evenHBand="0" w:firstRowFirstColumn="0" w:firstRowLastColumn="0" w:lastRowFirstColumn="0" w:lastRowLastColumn="0"/>
            </w:pPr>
            <w:r>
              <w:t>01</w:t>
            </w:r>
          </w:p>
        </w:tc>
      </w:tr>
      <w:tr w:rsidR="003E1429" w14:paraId="4DE85487" w14:textId="77777777" w:rsidTr="001645F5">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c>
          <w:tcPr>
            <w:cnfStyle w:val="001000000000" w:firstRow="0" w:lastRow="0" w:firstColumn="1" w:lastColumn="0" w:oddVBand="0" w:evenVBand="0" w:oddHBand="0" w:evenHBand="0" w:firstRowFirstColumn="0" w:firstRowLastColumn="0" w:lastRowFirstColumn="0" w:lastRowLastColumn="0"/>
            <w:tcW w:w="1218" w:type="dxa"/>
            <w:tcBorders>
              <w:top w:val="single" w:sz="4" w:space="0" w:color="auto"/>
              <w:left w:val="single" w:sz="4" w:space="0" w:color="auto"/>
              <w:bottom w:val="single" w:sz="4" w:space="0" w:color="auto"/>
              <w:right w:val="single" w:sz="4" w:space="0" w:color="auto"/>
            </w:tcBorders>
            <w:shd w:val="clear" w:color="auto" w:fill="auto"/>
          </w:tcPr>
          <w:p w14:paraId="41576C21" w14:textId="2C196282" w:rsidR="003E1429" w:rsidRDefault="003E1429" w:rsidP="00393E7C">
            <w:pPr>
              <w:pStyle w:val="ListParagraph"/>
              <w:numPr>
                <w:ilvl w:val="0"/>
                <w:numId w:val="209"/>
              </w:numPr>
              <w:spacing w:line="276" w:lineRule="auto"/>
              <w:jc w:val="both"/>
            </w:pPr>
          </w:p>
        </w:tc>
        <w:tc>
          <w:tcPr>
            <w:tcW w:w="6049" w:type="dxa"/>
            <w:gridSpan w:val="2"/>
            <w:tcBorders>
              <w:top w:val="single" w:sz="4" w:space="0" w:color="auto"/>
              <w:left w:val="single" w:sz="4" w:space="0" w:color="auto"/>
              <w:bottom w:val="single" w:sz="4" w:space="0" w:color="auto"/>
              <w:right w:val="single" w:sz="4" w:space="0" w:color="auto"/>
            </w:tcBorders>
            <w:shd w:val="clear" w:color="auto" w:fill="auto"/>
          </w:tcPr>
          <w:p w14:paraId="51DBFCAA" w14:textId="77777777" w:rsidR="003E1429" w:rsidRPr="00152470" w:rsidRDefault="003E1429" w:rsidP="003E1429">
            <w:pPr>
              <w:spacing w:line="360" w:lineRule="auto"/>
              <w:cnfStyle w:val="000000000000" w:firstRow="0" w:lastRow="0" w:firstColumn="0" w:lastColumn="0" w:oddVBand="0" w:evenVBand="0" w:oddHBand="0" w:evenHBand="0" w:firstRowFirstColumn="0" w:firstRowLastColumn="0" w:lastRowFirstColumn="0" w:lastRowLastColumn="0"/>
            </w:pPr>
            <w:r>
              <w:t>Multi</w:t>
            </w:r>
            <w:r w:rsidRPr="00152470">
              <w:t xml:space="preserve"> color printing machine</w:t>
            </w:r>
            <w:r>
              <w:t xml:space="preserve"> (</w:t>
            </w:r>
            <w:r w:rsidRPr="00152470">
              <w:t>recommended by NQDC</w:t>
            </w:r>
            <w:r>
              <w:t xml:space="preserve">, </w:t>
            </w:r>
            <w:r w:rsidRPr="00152470">
              <w:t>HEIDELBERG size SM 74</w:t>
            </w:r>
            <w:r>
              <w:t xml:space="preserve">, Model </w:t>
            </w:r>
            <w:r w:rsidRPr="00152470">
              <w:t>1990 or above</w:t>
            </w:r>
            <w:r>
              <w:t>,</w:t>
            </w:r>
          </w:p>
          <w:p w14:paraId="7F78D4F4" w14:textId="77777777" w:rsidR="003E1429" w:rsidRPr="00152470" w:rsidRDefault="003E1429" w:rsidP="003E1429">
            <w:pPr>
              <w:spacing w:line="360" w:lineRule="auto"/>
              <w:cnfStyle w:val="000000000000" w:firstRow="0" w:lastRow="0" w:firstColumn="0" w:lastColumn="0" w:oddVBand="0" w:evenVBand="0" w:oddHBand="0" w:evenHBand="0" w:firstRowFirstColumn="0" w:firstRowLastColumn="0" w:lastRowFirstColumn="0" w:lastRowLastColumn="0"/>
            </w:pPr>
            <w:r w:rsidRPr="00152470">
              <w:lastRenderedPageBreak/>
              <w:t>CPC /CP Tronic-control Register integrated, Alcolor, Auto plate,Baldwin dampening circulation and cooling, ink unit washing device,blanket cylinder washing device, plate cylinder chromed,Non-Stop pile feeder, double sheet control, pull guide control,Non-Stop delivery rake, sheet DE curler, powder device</w:t>
            </w:r>
          </w:p>
        </w:tc>
        <w:tc>
          <w:tcPr>
            <w:tcW w:w="2000" w:type="dxa"/>
            <w:tcBorders>
              <w:top w:val="single" w:sz="4" w:space="0" w:color="auto"/>
              <w:left w:val="single" w:sz="4" w:space="0" w:color="auto"/>
              <w:bottom w:val="single" w:sz="4" w:space="0" w:color="auto"/>
              <w:right w:val="single" w:sz="4" w:space="0" w:color="auto"/>
            </w:tcBorders>
            <w:shd w:val="clear" w:color="auto" w:fill="auto"/>
          </w:tcPr>
          <w:p w14:paraId="598E949E" w14:textId="77777777" w:rsidR="003E1429" w:rsidRDefault="003E1429" w:rsidP="003E1429">
            <w:pPr>
              <w:spacing w:line="276" w:lineRule="auto"/>
              <w:jc w:val="center"/>
              <w:cnfStyle w:val="000000000000" w:firstRow="0" w:lastRow="0" w:firstColumn="0" w:lastColumn="0" w:oddVBand="0" w:evenVBand="0" w:oddHBand="0" w:evenHBand="0" w:firstRowFirstColumn="0" w:firstRowLastColumn="0" w:lastRowFirstColumn="0" w:lastRowLastColumn="0"/>
            </w:pPr>
            <w:r>
              <w:lastRenderedPageBreak/>
              <w:t>01</w:t>
            </w:r>
          </w:p>
        </w:tc>
      </w:tr>
      <w:tr w:rsidR="003E1429" w14:paraId="25479842" w14:textId="77777777" w:rsidTr="001645F5">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tcBorders>
              <w:top w:val="single" w:sz="4" w:space="0" w:color="auto"/>
              <w:left w:val="single" w:sz="4" w:space="0" w:color="auto"/>
              <w:bottom w:val="single" w:sz="4" w:space="0" w:color="auto"/>
              <w:right w:val="single" w:sz="4" w:space="0" w:color="auto"/>
            </w:tcBorders>
            <w:shd w:val="clear" w:color="auto" w:fill="auto"/>
          </w:tcPr>
          <w:p w14:paraId="64FFA4CB" w14:textId="64E4D1EB" w:rsidR="003E1429" w:rsidRDefault="003E1429" w:rsidP="00393E7C">
            <w:pPr>
              <w:pStyle w:val="ListParagraph"/>
              <w:numPr>
                <w:ilvl w:val="0"/>
                <w:numId w:val="209"/>
              </w:numPr>
              <w:spacing w:line="276" w:lineRule="auto"/>
              <w:jc w:val="both"/>
            </w:pPr>
          </w:p>
        </w:tc>
        <w:tc>
          <w:tcPr>
            <w:tcW w:w="6049" w:type="dxa"/>
            <w:gridSpan w:val="2"/>
            <w:tcBorders>
              <w:top w:val="single" w:sz="4" w:space="0" w:color="auto"/>
              <w:left w:val="single" w:sz="4" w:space="0" w:color="auto"/>
              <w:bottom w:val="single" w:sz="4" w:space="0" w:color="auto"/>
              <w:right w:val="single" w:sz="4" w:space="0" w:color="auto"/>
            </w:tcBorders>
            <w:shd w:val="clear" w:color="auto" w:fill="auto"/>
          </w:tcPr>
          <w:p w14:paraId="3E61F336" w14:textId="77777777" w:rsidR="003E1429" w:rsidRPr="00152470" w:rsidRDefault="003E1429" w:rsidP="003E1429">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Arial" w:hAnsi="Arial" w:cs="Arial"/>
                <w:szCs w:val="24"/>
              </w:rPr>
            </w:pPr>
            <w:r w:rsidRPr="00152470">
              <w:rPr>
                <w:rFonts w:ascii="Arial" w:hAnsi="Arial" w:cs="Arial"/>
                <w:szCs w:val="24"/>
              </w:rPr>
              <w:t xml:space="preserve">Paper </w:t>
            </w:r>
            <w:r>
              <w:rPr>
                <w:rFonts w:ascii="Arial" w:hAnsi="Arial"/>
              </w:rPr>
              <w:t xml:space="preserve">grammage </w:t>
            </w:r>
            <w:r w:rsidRPr="00152470">
              <w:rPr>
                <w:rFonts w:ascii="Arial" w:hAnsi="Arial" w:cs="Arial"/>
                <w:szCs w:val="24"/>
              </w:rPr>
              <w:t>weighing machine standard</w:t>
            </w:r>
          </w:p>
        </w:tc>
        <w:tc>
          <w:tcPr>
            <w:tcW w:w="2000" w:type="dxa"/>
            <w:tcBorders>
              <w:top w:val="single" w:sz="4" w:space="0" w:color="auto"/>
              <w:left w:val="single" w:sz="4" w:space="0" w:color="auto"/>
              <w:bottom w:val="single" w:sz="4" w:space="0" w:color="auto"/>
              <w:right w:val="single" w:sz="4" w:space="0" w:color="auto"/>
            </w:tcBorders>
            <w:shd w:val="clear" w:color="auto" w:fill="auto"/>
          </w:tcPr>
          <w:p w14:paraId="4EBC34EF" w14:textId="77777777" w:rsidR="003E1429" w:rsidRDefault="003E1429" w:rsidP="003E1429">
            <w:pPr>
              <w:spacing w:line="276" w:lineRule="auto"/>
              <w:jc w:val="center"/>
              <w:cnfStyle w:val="000000100000" w:firstRow="0" w:lastRow="0" w:firstColumn="0" w:lastColumn="0" w:oddVBand="0" w:evenVBand="0" w:oddHBand="1" w:evenHBand="0" w:firstRowFirstColumn="0" w:firstRowLastColumn="0" w:lastRowFirstColumn="0" w:lastRowLastColumn="0"/>
            </w:pPr>
            <w:r>
              <w:t>01</w:t>
            </w:r>
          </w:p>
        </w:tc>
      </w:tr>
      <w:tr w:rsidR="003E1429" w14:paraId="44D1DCB8" w14:textId="77777777" w:rsidTr="001645F5">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c>
          <w:tcPr>
            <w:cnfStyle w:val="001000000000" w:firstRow="0" w:lastRow="0" w:firstColumn="1" w:lastColumn="0" w:oddVBand="0" w:evenVBand="0" w:oddHBand="0" w:evenHBand="0" w:firstRowFirstColumn="0" w:firstRowLastColumn="0" w:lastRowFirstColumn="0" w:lastRowLastColumn="0"/>
            <w:tcW w:w="1218" w:type="dxa"/>
            <w:tcBorders>
              <w:top w:val="single" w:sz="4" w:space="0" w:color="auto"/>
              <w:left w:val="single" w:sz="4" w:space="0" w:color="auto"/>
              <w:bottom w:val="single" w:sz="4" w:space="0" w:color="auto"/>
              <w:right w:val="single" w:sz="4" w:space="0" w:color="auto"/>
            </w:tcBorders>
            <w:shd w:val="clear" w:color="auto" w:fill="auto"/>
          </w:tcPr>
          <w:p w14:paraId="46A8D0E0" w14:textId="39560328" w:rsidR="003E1429" w:rsidRDefault="003E1429" w:rsidP="00393E7C">
            <w:pPr>
              <w:pStyle w:val="ListParagraph"/>
              <w:numPr>
                <w:ilvl w:val="0"/>
                <w:numId w:val="209"/>
              </w:numPr>
              <w:spacing w:line="276" w:lineRule="auto"/>
              <w:jc w:val="both"/>
            </w:pPr>
          </w:p>
        </w:tc>
        <w:tc>
          <w:tcPr>
            <w:tcW w:w="6049" w:type="dxa"/>
            <w:gridSpan w:val="2"/>
            <w:tcBorders>
              <w:top w:val="single" w:sz="4" w:space="0" w:color="auto"/>
              <w:left w:val="single" w:sz="4" w:space="0" w:color="auto"/>
              <w:bottom w:val="single" w:sz="4" w:space="0" w:color="auto"/>
              <w:right w:val="single" w:sz="4" w:space="0" w:color="auto"/>
            </w:tcBorders>
            <w:shd w:val="clear" w:color="auto" w:fill="auto"/>
          </w:tcPr>
          <w:p w14:paraId="5562045B" w14:textId="77777777" w:rsidR="003E1429" w:rsidRPr="00152470" w:rsidRDefault="003E1429" w:rsidP="003E1429">
            <w:pPr>
              <w:pStyle w:val="Toolsequipment"/>
              <w:spacing w:before="0" w:after="0" w:line="276" w:lineRule="auto"/>
              <w:cnfStyle w:val="000000000000" w:firstRow="0" w:lastRow="0" w:firstColumn="0" w:lastColumn="0" w:oddVBand="0" w:evenVBand="0" w:oddHBand="0" w:evenHBand="0" w:firstRowFirstColumn="0" w:firstRowLastColumn="0" w:lastRowFirstColumn="0" w:lastRowLastColumn="0"/>
              <w:rPr>
                <w:rFonts w:ascii="Arial" w:hAnsi="Arial" w:cs="Arial"/>
                <w:szCs w:val="24"/>
              </w:rPr>
            </w:pPr>
            <w:r w:rsidRPr="00152470">
              <w:rPr>
                <w:rFonts w:ascii="Arial" w:hAnsi="Arial" w:cs="Arial"/>
                <w:szCs w:val="24"/>
              </w:rPr>
              <w:t xml:space="preserve">Ink weighing scale (small weighing scale </w:t>
            </w:r>
            <w:r w:rsidRPr="00152470">
              <w:rPr>
                <w:rFonts w:ascii="Arial" w:hAnsi="Arial"/>
              </w:rPr>
              <w:t>up to</w:t>
            </w:r>
            <w:r w:rsidRPr="00152470">
              <w:rPr>
                <w:rFonts w:ascii="Arial" w:hAnsi="Arial" w:cs="Arial"/>
                <w:szCs w:val="24"/>
              </w:rPr>
              <w:t xml:space="preserve"> 2 kg)</w:t>
            </w:r>
          </w:p>
        </w:tc>
        <w:tc>
          <w:tcPr>
            <w:tcW w:w="2000" w:type="dxa"/>
            <w:tcBorders>
              <w:top w:val="single" w:sz="4" w:space="0" w:color="auto"/>
              <w:left w:val="single" w:sz="4" w:space="0" w:color="auto"/>
              <w:bottom w:val="single" w:sz="4" w:space="0" w:color="auto"/>
              <w:right w:val="single" w:sz="4" w:space="0" w:color="auto"/>
            </w:tcBorders>
            <w:shd w:val="clear" w:color="auto" w:fill="auto"/>
          </w:tcPr>
          <w:p w14:paraId="2C4DEEE0" w14:textId="77777777" w:rsidR="003E1429" w:rsidRDefault="003E1429" w:rsidP="003E1429">
            <w:pPr>
              <w:spacing w:line="276" w:lineRule="auto"/>
              <w:jc w:val="center"/>
              <w:cnfStyle w:val="000000000000" w:firstRow="0" w:lastRow="0" w:firstColumn="0" w:lastColumn="0" w:oddVBand="0" w:evenVBand="0" w:oddHBand="0" w:evenHBand="0" w:firstRowFirstColumn="0" w:firstRowLastColumn="0" w:lastRowFirstColumn="0" w:lastRowLastColumn="0"/>
            </w:pPr>
            <w:r>
              <w:t>02</w:t>
            </w:r>
          </w:p>
        </w:tc>
      </w:tr>
      <w:tr w:rsidR="003E1429" w14:paraId="1DF7D376" w14:textId="77777777" w:rsidTr="001645F5">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tcBorders>
              <w:top w:val="single" w:sz="4" w:space="0" w:color="auto"/>
              <w:left w:val="single" w:sz="4" w:space="0" w:color="auto"/>
              <w:bottom w:val="single" w:sz="4" w:space="0" w:color="auto"/>
              <w:right w:val="single" w:sz="4" w:space="0" w:color="auto"/>
            </w:tcBorders>
            <w:shd w:val="clear" w:color="auto" w:fill="auto"/>
          </w:tcPr>
          <w:p w14:paraId="420D5469" w14:textId="33C3E6C1" w:rsidR="003E1429" w:rsidRDefault="003E1429" w:rsidP="00393E7C">
            <w:pPr>
              <w:pStyle w:val="ListParagraph"/>
              <w:numPr>
                <w:ilvl w:val="0"/>
                <w:numId w:val="209"/>
              </w:numPr>
              <w:spacing w:line="276" w:lineRule="auto"/>
              <w:jc w:val="both"/>
            </w:pPr>
          </w:p>
        </w:tc>
        <w:tc>
          <w:tcPr>
            <w:tcW w:w="6049" w:type="dxa"/>
            <w:gridSpan w:val="2"/>
            <w:tcBorders>
              <w:top w:val="single" w:sz="4" w:space="0" w:color="auto"/>
              <w:left w:val="single" w:sz="4" w:space="0" w:color="auto"/>
              <w:bottom w:val="single" w:sz="4" w:space="0" w:color="auto"/>
              <w:right w:val="single" w:sz="4" w:space="0" w:color="auto"/>
            </w:tcBorders>
            <w:shd w:val="clear" w:color="auto" w:fill="auto"/>
          </w:tcPr>
          <w:p w14:paraId="146C2A9F" w14:textId="77777777" w:rsidR="003E1429" w:rsidRPr="00152470" w:rsidRDefault="003E1429" w:rsidP="003E1429">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Arial" w:hAnsi="Arial" w:cs="Arial"/>
                <w:szCs w:val="24"/>
              </w:rPr>
            </w:pPr>
            <w:r w:rsidRPr="00152470">
              <w:rPr>
                <w:rFonts w:ascii="Arial" w:hAnsi="Arial" w:cs="Arial"/>
                <w:szCs w:val="24"/>
              </w:rPr>
              <w:t>Multifunction Printer A3 size</w:t>
            </w:r>
            <w:r>
              <w:rPr>
                <w:rFonts w:ascii="Arial" w:hAnsi="Arial" w:cs="Arial"/>
                <w:szCs w:val="24"/>
              </w:rPr>
              <w:t xml:space="preserve"> Black and white</w:t>
            </w:r>
          </w:p>
        </w:tc>
        <w:tc>
          <w:tcPr>
            <w:tcW w:w="2000" w:type="dxa"/>
            <w:tcBorders>
              <w:top w:val="single" w:sz="4" w:space="0" w:color="auto"/>
              <w:left w:val="single" w:sz="4" w:space="0" w:color="auto"/>
              <w:bottom w:val="single" w:sz="4" w:space="0" w:color="auto"/>
              <w:right w:val="single" w:sz="4" w:space="0" w:color="auto"/>
            </w:tcBorders>
            <w:shd w:val="clear" w:color="auto" w:fill="auto"/>
          </w:tcPr>
          <w:p w14:paraId="14ABCD83" w14:textId="77777777" w:rsidR="003E1429" w:rsidRDefault="003E1429" w:rsidP="003E1429">
            <w:pPr>
              <w:spacing w:line="276" w:lineRule="auto"/>
              <w:jc w:val="center"/>
              <w:cnfStyle w:val="000000100000" w:firstRow="0" w:lastRow="0" w:firstColumn="0" w:lastColumn="0" w:oddVBand="0" w:evenVBand="0" w:oddHBand="1" w:evenHBand="0" w:firstRowFirstColumn="0" w:firstRowLastColumn="0" w:lastRowFirstColumn="0" w:lastRowLastColumn="0"/>
            </w:pPr>
            <w:r>
              <w:t>03</w:t>
            </w:r>
          </w:p>
        </w:tc>
      </w:tr>
      <w:tr w:rsidR="003E1429" w14:paraId="0B68F426" w14:textId="77777777" w:rsidTr="001645F5">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c>
          <w:tcPr>
            <w:cnfStyle w:val="001000000000" w:firstRow="0" w:lastRow="0" w:firstColumn="1" w:lastColumn="0" w:oddVBand="0" w:evenVBand="0" w:oddHBand="0" w:evenHBand="0" w:firstRowFirstColumn="0" w:firstRowLastColumn="0" w:lastRowFirstColumn="0" w:lastRowLastColumn="0"/>
            <w:tcW w:w="1218" w:type="dxa"/>
            <w:tcBorders>
              <w:top w:val="single" w:sz="4" w:space="0" w:color="auto"/>
              <w:left w:val="single" w:sz="4" w:space="0" w:color="auto"/>
              <w:bottom w:val="single" w:sz="4" w:space="0" w:color="auto"/>
              <w:right w:val="single" w:sz="4" w:space="0" w:color="auto"/>
            </w:tcBorders>
            <w:shd w:val="clear" w:color="auto" w:fill="auto"/>
          </w:tcPr>
          <w:p w14:paraId="47782A89" w14:textId="7D78500D" w:rsidR="003E1429" w:rsidRDefault="003E1429" w:rsidP="00393E7C">
            <w:pPr>
              <w:pStyle w:val="ListParagraph"/>
              <w:numPr>
                <w:ilvl w:val="0"/>
                <w:numId w:val="209"/>
              </w:numPr>
              <w:spacing w:line="276" w:lineRule="auto"/>
              <w:jc w:val="both"/>
            </w:pPr>
          </w:p>
        </w:tc>
        <w:tc>
          <w:tcPr>
            <w:tcW w:w="6049" w:type="dxa"/>
            <w:gridSpan w:val="2"/>
            <w:tcBorders>
              <w:top w:val="single" w:sz="4" w:space="0" w:color="auto"/>
              <w:left w:val="single" w:sz="4" w:space="0" w:color="auto"/>
              <w:bottom w:val="single" w:sz="4" w:space="0" w:color="auto"/>
              <w:right w:val="single" w:sz="4" w:space="0" w:color="auto"/>
            </w:tcBorders>
            <w:shd w:val="clear" w:color="auto" w:fill="auto"/>
          </w:tcPr>
          <w:p w14:paraId="6804AD59" w14:textId="77777777" w:rsidR="003E1429" w:rsidRPr="00152470" w:rsidRDefault="003E1429" w:rsidP="003E1429">
            <w:pPr>
              <w:pStyle w:val="Toolsequipment"/>
              <w:spacing w:before="0" w:after="0" w:line="276" w:lineRule="auto"/>
              <w:cnfStyle w:val="000000000000" w:firstRow="0" w:lastRow="0" w:firstColumn="0" w:lastColumn="0" w:oddVBand="0" w:evenVBand="0" w:oddHBand="0" w:evenHBand="0" w:firstRowFirstColumn="0" w:firstRowLastColumn="0" w:lastRowFirstColumn="0" w:lastRowLastColumn="0"/>
              <w:rPr>
                <w:rFonts w:ascii="Arial" w:hAnsi="Arial" w:cs="Arial"/>
                <w:szCs w:val="24"/>
              </w:rPr>
            </w:pPr>
            <w:r w:rsidRPr="00152470">
              <w:rPr>
                <w:rFonts w:ascii="Arial" w:hAnsi="Arial" w:cs="Arial"/>
                <w:szCs w:val="24"/>
              </w:rPr>
              <w:t xml:space="preserve">Multifunction Printer </w:t>
            </w:r>
            <w:r>
              <w:rPr>
                <w:rFonts w:ascii="Arial" w:hAnsi="Arial" w:cs="Arial"/>
                <w:szCs w:val="24"/>
              </w:rPr>
              <w:t>Colour</w:t>
            </w:r>
          </w:p>
        </w:tc>
        <w:tc>
          <w:tcPr>
            <w:tcW w:w="2000" w:type="dxa"/>
            <w:tcBorders>
              <w:top w:val="single" w:sz="4" w:space="0" w:color="auto"/>
              <w:left w:val="single" w:sz="4" w:space="0" w:color="auto"/>
              <w:bottom w:val="single" w:sz="4" w:space="0" w:color="auto"/>
              <w:right w:val="single" w:sz="4" w:space="0" w:color="auto"/>
            </w:tcBorders>
            <w:shd w:val="clear" w:color="auto" w:fill="auto"/>
          </w:tcPr>
          <w:p w14:paraId="167B1889" w14:textId="77777777" w:rsidR="003E1429" w:rsidRDefault="003E1429" w:rsidP="003E1429">
            <w:pPr>
              <w:spacing w:line="276" w:lineRule="auto"/>
              <w:jc w:val="center"/>
              <w:cnfStyle w:val="000000000000" w:firstRow="0" w:lastRow="0" w:firstColumn="0" w:lastColumn="0" w:oddVBand="0" w:evenVBand="0" w:oddHBand="0" w:evenHBand="0" w:firstRowFirstColumn="0" w:firstRowLastColumn="0" w:lastRowFirstColumn="0" w:lastRowLastColumn="0"/>
            </w:pPr>
            <w:r>
              <w:t>03</w:t>
            </w:r>
          </w:p>
        </w:tc>
      </w:tr>
      <w:tr w:rsidR="003E1429" w14:paraId="69CB568F" w14:textId="77777777" w:rsidTr="001645F5">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tcBorders>
              <w:top w:val="single" w:sz="4" w:space="0" w:color="auto"/>
              <w:left w:val="single" w:sz="4" w:space="0" w:color="auto"/>
              <w:bottom w:val="single" w:sz="4" w:space="0" w:color="auto"/>
              <w:right w:val="single" w:sz="4" w:space="0" w:color="auto"/>
            </w:tcBorders>
            <w:shd w:val="clear" w:color="auto" w:fill="auto"/>
          </w:tcPr>
          <w:p w14:paraId="546B0801" w14:textId="0BA4100A" w:rsidR="003E1429" w:rsidRDefault="003E1429" w:rsidP="00393E7C">
            <w:pPr>
              <w:pStyle w:val="ListParagraph"/>
              <w:numPr>
                <w:ilvl w:val="0"/>
                <w:numId w:val="209"/>
              </w:numPr>
              <w:spacing w:line="276" w:lineRule="auto"/>
              <w:jc w:val="both"/>
            </w:pPr>
          </w:p>
        </w:tc>
        <w:tc>
          <w:tcPr>
            <w:tcW w:w="6049" w:type="dxa"/>
            <w:gridSpan w:val="2"/>
            <w:tcBorders>
              <w:top w:val="single" w:sz="4" w:space="0" w:color="auto"/>
              <w:left w:val="single" w:sz="4" w:space="0" w:color="auto"/>
              <w:bottom w:val="single" w:sz="4" w:space="0" w:color="auto"/>
              <w:right w:val="single" w:sz="4" w:space="0" w:color="auto"/>
            </w:tcBorders>
            <w:shd w:val="clear" w:color="auto" w:fill="auto"/>
          </w:tcPr>
          <w:p w14:paraId="291F0307" w14:textId="77777777" w:rsidR="003E1429" w:rsidRPr="00152470" w:rsidRDefault="003E1429" w:rsidP="003E1429">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Arial" w:hAnsi="Arial" w:cs="Arial"/>
                <w:szCs w:val="24"/>
              </w:rPr>
            </w:pPr>
            <w:r w:rsidRPr="00152470">
              <w:rPr>
                <w:rFonts w:ascii="Arial" w:hAnsi="Arial" w:cs="Arial"/>
                <w:szCs w:val="24"/>
              </w:rPr>
              <w:t>Spectrophotometer</w:t>
            </w:r>
          </w:p>
        </w:tc>
        <w:tc>
          <w:tcPr>
            <w:tcW w:w="2000" w:type="dxa"/>
            <w:tcBorders>
              <w:top w:val="single" w:sz="4" w:space="0" w:color="auto"/>
              <w:left w:val="single" w:sz="4" w:space="0" w:color="auto"/>
              <w:bottom w:val="single" w:sz="4" w:space="0" w:color="auto"/>
              <w:right w:val="single" w:sz="4" w:space="0" w:color="auto"/>
            </w:tcBorders>
            <w:shd w:val="clear" w:color="auto" w:fill="auto"/>
          </w:tcPr>
          <w:p w14:paraId="25C3F644" w14:textId="77777777" w:rsidR="003E1429" w:rsidRDefault="003E1429" w:rsidP="003E1429">
            <w:pPr>
              <w:spacing w:line="276" w:lineRule="auto"/>
              <w:jc w:val="center"/>
              <w:cnfStyle w:val="000000100000" w:firstRow="0" w:lastRow="0" w:firstColumn="0" w:lastColumn="0" w:oddVBand="0" w:evenVBand="0" w:oddHBand="1" w:evenHBand="0" w:firstRowFirstColumn="0" w:firstRowLastColumn="0" w:lastRowFirstColumn="0" w:lastRowLastColumn="0"/>
            </w:pPr>
            <w:r>
              <w:t>01</w:t>
            </w:r>
          </w:p>
        </w:tc>
      </w:tr>
      <w:tr w:rsidR="003E1429" w14:paraId="7E8AAC9E" w14:textId="77777777" w:rsidTr="001645F5">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c>
          <w:tcPr>
            <w:cnfStyle w:val="001000000000" w:firstRow="0" w:lastRow="0" w:firstColumn="1" w:lastColumn="0" w:oddVBand="0" w:evenVBand="0" w:oddHBand="0" w:evenHBand="0" w:firstRowFirstColumn="0" w:firstRowLastColumn="0" w:lastRowFirstColumn="0" w:lastRowLastColumn="0"/>
            <w:tcW w:w="1218" w:type="dxa"/>
            <w:tcBorders>
              <w:top w:val="single" w:sz="4" w:space="0" w:color="auto"/>
              <w:left w:val="single" w:sz="4" w:space="0" w:color="auto"/>
              <w:bottom w:val="single" w:sz="4" w:space="0" w:color="auto"/>
              <w:right w:val="single" w:sz="4" w:space="0" w:color="auto"/>
            </w:tcBorders>
            <w:shd w:val="clear" w:color="auto" w:fill="auto"/>
          </w:tcPr>
          <w:p w14:paraId="38C48D35" w14:textId="3008194A" w:rsidR="003E1429" w:rsidRDefault="003E1429" w:rsidP="00393E7C">
            <w:pPr>
              <w:pStyle w:val="ListParagraph"/>
              <w:numPr>
                <w:ilvl w:val="0"/>
                <w:numId w:val="209"/>
              </w:numPr>
              <w:spacing w:line="276" w:lineRule="auto"/>
              <w:jc w:val="both"/>
            </w:pPr>
          </w:p>
        </w:tc>
        <w:tc>
          <w:tcPr>
            <w:tcW w:w="6049" w:type="dxa"/>
            <w:gridSpan w:val="2"/>
            <w:tcBorders>
              <w:top w:val="single" w:sz="4" w:space="0" w:color="auto"/>
              <w:left w:val="single" w:sz="4" w:space="0" w:color="auto"/>
              <w:bottom w:val="single" w:sz="4" w:space="0" w:color="auto"/>
              <w:right w:val="single" w:sz="4" w:space="0" w:color="auto"/>
            </w:tcBorders>
            <w:shd w:val="clear" w:color="auto" w:fill="auto"/>
          </w:tcPr>
          <w:p w14:paraId="6769FB40" w14:textId="77777777" w:rsidR="003E1429" w:rsidRPr="00152470" w:rsidRDefault="003E1429" w:rsidP="003E1429">
            <w:pPr>
              <w:pStyle w:val="Toolsequipment"/>
              <w:spacing w:before="0" w:after="0" w:line="276" w:lineRule="auto"/>
              <w:cnfStyle w:val="000000000000" w:firstRow="0" w:lastRow="0" w:firstColumn="0" w:lastColumn="0" w:oddVBand="0" w:evenVBand="0" w:oddHBand="0" w:evenHBand="0" w:firstRowFirstColumn="0" w:firstRowLastColumn="0" w:lastRowFirstColumn="0" w:lastRowLastColumn="0"/>
              <w:rPr>
                <w:rFonts w:ascii="Arial" w:hAnsi="Arial" w:cs="Arial"/>
                <w:szCs w:val="24"/>
              </w:rPr>
            </w:pPr>
            <w:r>
              <w:rPr>
                <w:rFonts w:ascii="Arial" w:hAnsi="Arial" w:cs="Arial"/>
                <w:szCs w:val="24"/>
              </w:rPr>
              <w:t>UPS for computers</w:t>
            </w:r>
          </w:p>
        </w:tc>
        <w:tc>
          <w:tcPr>
            <w:tcW w:w="2000" w:type="dxa"/>
            <w:tcBorders>
              <w:top w:val="single" w:sz="4" w:space="0" w:color="auto"/>
              <w:left w:val="single" w:sz="4" w:space="0" w:color="auto"/>
              <w:bottom w:val="single" w:sz="4" w:space="0" w:color="auto"/>
              <w:right w:val="single" w:sz="4" w:space="0" w:color="auto"/>
            </w:tcBorders>
            <w:shd w:val="clear" w:color="auto" w:fill="auto"/>
          </w:tcPr>
          <w:p w14:paraId="67D8ADA6" w14:textId="77777777" w:rsidR="003E1429" w:rsidRDefault="003E1429" w:rsidP="003E1429">
            <w:pPr>
              <w:spacing w:line="276" w:lineRule="auto"/>
              <w:jc w:val="center"/>
              <w:cnfStyle w:val="000000000000" w:firstRow="0" w:lastRow="0" w:firstColumn="0" w:lastColumn="0" w:oddVBand="0" w:evenVBand="0" w:oddHBand="0" w:evenHBand="0" w:firstRowFirstColumn="0" w:firstRowLastColumn="0" w:lastRowFirstColumn="0" w:lastRowLastColumn="0"/>
            </w:pPr>
            <w:r>
              <w:t>60</w:t>
            </w:r>
          </w:p>
        </w:tc>
      </w:tr>
      <w:tr w:rsidR="003E1429" w14:paraId="49F5304B" w14:textId="77777777" w:rsidTr="001645F5">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tcBorders>
              <w:top w:val="single" w:sz="4" w:space="0" w:color="auto"/>
              <w:left w:val="single" w:sz="4" w:space="0" w:color="auto"/>
              <w:bottom w:val="single" w:sz="4" w:space="0" w:color="auto"/>
              <w:right w:val="single" w:sz="4" w:space="0" w:color="auto"/>
            </w:tcBorders>
            <w:shd w:val="clear" w:color="auto" w:fill="auto"/>
          </w:tcPr>
          <w:p w14:paraId="290D1825" w14:textId="41BEF490" w:rsidR="003E1429" w:rsidRDefault="003E1429" w:rsidP="00393E7C">
            <w:pPr>
              <w:pStyle w:val="ListParagraph"/>
              <w:numPr>
                <w:ilvl w:val="0"/>
                <w:numId w:val="209"/>
              </w:numPr>
              <w:spacing w:line="276" w:lineRule="auto"/>
              <w:jc w:val="both"/>
            </w:pPr>
          </w:p>
        </w:tc>
        <w:tc>
          <w:tcPr>
            <w:tcW w:w="604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6408E6" w14:textId="77777777" w:rsidR="003E1429" w:rsidRDefault="003E1429" w:rsidP="003E1429">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Arial" w:hAnsi="Arial" w:cs="Arial"/>
                <w:szCs w:val="24"/>
              </w:rPr>
            </w:pPr>
            <w:r>
              <w:rPr>
                <w:rFonts w:ascii="Arial" w:hAnsi="Arial"/>
              </w:rPr>
              <w:t>CTP Plate making Machine with developing unit</w:t>
            </w:r>
          </w:p>
        </w:tc>
        <w:tc>
          <w:tcPr>
            <w:tcW w:w="2000" w:type="dxa"/>
            <w:tcBorders>
              <w:top w:val="single" w:sz="4" w:space="0" w:color="auto"/>
              <w:left w:val="single" w:sz="4" w:space="0" w:color="auto"/>
              <w:bottom w:val="single" w:sz="4" w:space="0" w:color="auto"/>
              <w:right w:val="single" w:sz="4" w:space="0" w:color="auto"/>
            </w:tcBorders>
            <w:shd w:val="clear" w:color="auto" w:fill="auto"/>
            <w:vAlign w:val="center"/>
          </w:tcPr>
          <w:p w14:paraId="76B64800" w14:textId="77777777" w:rsidR="003E1429" w:rsidRDefault="003E1429" w:rsidP="003E1429">
            <w:pPr>
              <w:spacing w:line="276" w:lineRule="auto"/>
              <w:jc w:val="center"/>
              <w:cnfStyle w:val="000000100000" w:firstRow="0" w:lastRow="0" w:firstColumn="0" w:lastColumn="0" w:oddVBand="0" w:evenVBand="0" w:oddHBand="1" w:evenHBand="0" w:firstRowFirstColumn="0" w:firstRowLastColumn="0" w:lastRowFirstColumn="0" w:lastRowLastColumn="0"/>
            </w:pPr>
            <w:r>
              <w:t>01</w:t>
            </w:r>
          </w:p>
        </w:tc>
      </w:tr>
      <w:tr w:rsidR="003E1429" w14:paraId="744E3947" w14:textId="77777777" w:rsidTr="001645F5">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c>
          <w:tcPr>
            <w:cnfStyle w:val="001000000000" w:firstRow="0" w:lastRow="0" w:firstColumn="1" w:lastColumn="0" w:oddVBand="0" w:evenVBand="0" w:oddHBand="0" w:evenHBand="0" w:firstRowFirstColumn="0" w:firstRowLastColumn="0" w:lastRowFirstColumn="0" w:lastRowLastColumn="0"/>
            <w:tcW w:w="1218" w:type="dxa"/>
            <w:tcBorders>
              <w:top w:val="single" w:sz="4" w:space="0" w:color="auto"/>
              <w:left w:val="single" w:sz="4" w:space="0" w:color="auto"/>
              <w:bottom w:val="single" w:sz="4" w:space="0" w:color="auto"/>
              <w:right w:val="single" w:sz="4" w:space="0" w:color="auto"/>
            </w:tcBorders>
            <w:shd w:val="clear" w:color="auto" w:fill="auto"/>
          </w:tcPr>
          <w:p w14:paraId="5E4A96AB" w14:textId="55B9197E" w:rsidR="003E1429" w:rsidRDefault="003E1429" w:rsidP="00393E7C">
            <w:pPr>
              <w:pStyle w:val="ListParagraph"/>
              <w:numPr>
                <w:ilvl w:val="0"/>
                <w:numId w:val="209"/>
              </w:numPr>
              <w:spacing w:line="276" w:lineRule="auto"/>
              <w:jc w:val="both"/>
            </w:pPr>
          </w:p>
        </w:tc>
        <w:tc>
          <w:tcPr>
            <w:tcW w:w="604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830DC3" w14:textId="77777777" w:rsidR="003E1429" w:rsidRDefault="003E1429" w:rsidP="003E1429">
            <w:pPr>
              <w:pStyle w:val="Toolsequipment"/>
              <w:spacing w:before="0" w:after="0" w:line="276" w:lineRule="auto"/>
              <w:cnfStyle w:val="000000000000" w:firstRow="0" w:lastRow="0" w:firstColumn="0" w:lastColumn="0" w:oddVBand="0" w:evenVBand="0" w:oddHBand="0" w:evenHBand="0" w:firstRowFirstColumn="0" w:firstRowLastColumn="0" w:lastRowFirstColumn="0" w:lastRowLastColumn="0"/>
              <w:rPr>
                <w:rFonts w:ascii="Arial" w:hAnsi="Arial" w:cs="Arial"/>
                <w:szCs w:val="24"/>
              </w:rPr>
            </w:pPr>
            <w:r>
              <w:rPr>
                <w:rFonts w:ascii="Arial" w:hAnsi="Arial"/>
              </w:rPr>
              <w:t>Conventional plate making machine</w:t>
            </w:r>
          </w:p>
        </w:tc>
        <w:tc>
          <w:tcPr>
            <w:tcW w:w="2000" w:type="dxa"/>
            <w:tcBorders>
              <w:top w:val="single" w:sz="4" w:space="0" w:color="auto"/>
              <w:left w:val="single" w:sz="4" w:space="0" w:color="auto"/>
              <w:bottom w:val="single" w:sz="4" w:space="0" w:color="auto"/>
              <w:right w:val="single" w:sz="4" w:space="0" w:color="auto"/>
            </w:tcBorders>
            <w:shd w:val="clear" w:color="auto" w:fill="auto"/>
            <w:vAlign w:val="center"/>
          </w:tcPr>
          <w:p w14:paraId="34B3E468" w14:textId="77777777" w:rsidR="003E1429" w:rsidRDefault="003E1429" w:rsidP="003E1429">
            <w:pPr>
              <w:spacing w:line="276" w:lineRule="auto"/>
              <w:jc w:val="center"/>
              <w:cnfStyle w:val="000000000000" w:firstRow="0" w:lastRow="0" w:firstColumn="0" w:lastColumn="0" w:oddVBand="0" w:evenVBand="0" w:oddHBand="0" w:evenHBand="0" w:firstRowFirstColumn="0" w:firstRowLastColumn="0" w:lastRowFirstColumn="0" w:lastRowLastColumn="0"/>
            </w:pPr>
            <w:r>
              <w:t>01</w:t>
            </w:r>
          </w:p>
        </w:tc>
      </w:tr>
      <w:tr w:rsidR="003E1429" w14:paraId="2A1D4375" w14:textId="77777777" w:rsidTr="001645F5">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tcBorders>
              <w:top w:val="single" w:sz="4" w:space="0" w:color="auto"/>
              <w:left w:val="single" w:sz="4" w:space="0" w:color="auto"/>
              <w:bottom w:val="single" w:sz="4" w:space="0" w:color="auto"/>
              <w:right w:val="single" w:sz="4" w:space="0" w:color="auto"/>
            </w:tcBorders>
            <w:shd w:val="clear" w:color="auto" w:fill="auto"/>
          </w:tcPr>
          <w:p w14:paraId="77F84E47" w14:textId="3913E72B" w:rsidR="003E1429" w:rsidRDefault="003E1429" w:rsidP="00393E7C">
            <w:pPr>
              <w:pStyle w:val="ListParagraph"/>
              <w:numPr>
                <w:ilvl w:val="0"/>
                <w:numId w:val="209"/>
              </w:numPr>
              <w:spacing w:line="276" w:lineRule="auto"/>
              <w:jc w:val="both"/>
            </w:pPr>
          </w:p>
        </w:tc>
        <w:tc>
          <w:tcPr>
            <w:tcW w:w="604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DFF2CE" w14:textId="77777777" w:rsidR="003E1429" w:rsidRDefault="003E1429" w:rsidP="003E1429">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Arial" w:hAnsi="Arial" w:cs="Arial"/>
                <w:szCs w:val="24"/>
              </w:rPr>
            </w:pPr>
            <w:r>
              <w:rPr>
                <w:rFonts w:ascii="Arial" w:hAnsi="Arial" w:cs="Arial"/>
                <w:szCs w:val="24"/>
              </w:rPr>
              <w:t>Flat Bed Scanner</w:t>
            </w:r>
          </w:p>
        </w:tc>
        <w:tc>
          <w:tcPr>
            <w:tcW w:w="2000" w:type="dxa"/>
            <w:tcBorders>
              <w:top w:val="single" w:sz="4" w:space="0" w:color="auto"/>
              <w:left w:val="single" w:sz="4" w:space="0" w:color="auto"/>
              <w:bottom w:val="single" w:sz="4" w:space="0" w:color="auto"/>
              <w:right w:val="single" w:sz="4" w:space="0" w:color="auto"/>
            </w:tcBorders>
            <w:shd w:val="clear" w:color="auto" w:fill="auto"/>
            <w:vAlign w:val="center"/>
          </w:tcPr>
          <w:p w14:paraId="297289CD" w14:textId="77777777" w:rsidR="003E1429" w:rsidRDefault="003E1429" w:rsidP="003E1429">
            <w:pPr>
              <w:spacing w:line="276" w:lineRule="auto"/>
              <w:jc w:val="center"/>
              <w:cnfStyle w:val="000000100000" w:firstRow="0" w:lastRow="0" w:firstColumn="0" w:lastColumn="0" w:oddVBand="0" w:evenVBand="0" w:oddHBand="1" w:evenHBand="0" w:firstRowFirstColumn="0" w:firstRowLastColumn="0" w:lastRowFirstColumn="0" w:lastRowLastColumn="0"/>
            </w:pPr>
            <w:r>
              <w:t>01</w:t>
            </w:r>
          </w:p>
        </w:tc>
      </w:tr>
      <w:tr w:rsidR="003E1429" w14:paraId="05EAD63B" w14:textId="77777777" w:rsidTr="001645F5">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c>
          <w:tcPr>
            <w:cnfStyle w:val="001000000000" w:firstRow="0" w:lastRow="0" w:firstColumn="1" w:lastColumn="0" w:oddVBand="0" w:evenVBand="0" w:oddHBand="0" w:evenHBand="0" w:firstRowFirstColumn="0" w:firstRowLastColumn="0" w:lastRowFirstColumn="0" w:lastRowLastColumn="0"/>
            <w:tcW w:w="1218" w:type="dxa"/>
            <w:tcBorders>
              <w:top w:val="single" w:sz="4" w:space="0" w:color="auto"/>
              <w:left w:val="single" w:sz="4" w:space="0" w:color="auto"/>
              <w:bottom w:val="single" w:sz="4" w:space="0" w:color="auto"/>
              <w:right w:val="single" w:sz="4" w:space="0" w:color="auto"/>
            </w:tcBorders>
            <w:shd w:val="clear" w:color="auto" w:fill="auto"/>
          </w:tcPr>
          <w:p w14:paraId="3FB1AC02" w14:textId="4B9821C8" w:rsidR="003E1429" w:rsidRDefault="003E1429" w:rsidP="00393E7C">
            <w:pPr>
              <w:pStyle w:val="ListParagraph"/>
              <w:numPr>
                <w:ilvl w:val="0"/>
                <w:numId w:val="209"/>
              </w:numPr>
              <w:spacing w:line="276" w:lineRule="auto"/>
              <w:jc w:val="both"/>
            </w:pPr>
          </w:p>
        </w:tc>
        <w:tc>
          <w:tcPr>
            <w:tcW w:w="604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208DAA" w14:textId="77777777" w:rsidR="003E1429" w:rsidRDefault="003E1429" w:rsidP="003E1429">
            <w:pPr>
              <w:pStyle w:val="Toolsequipment"/>
              <w:spacing w:before="0" w:after="0" w:line="276" w:lineRule="auto"/>
              <w:cnfStyle w:val="000000000000" w:firstRow="0" w:lastRow="0" w:firstColumn="0" w:lastColumn="0" w:oddVBand="0" w:evenVBand="0" w:oddHBand="0" w:evenHBand="0" w:firstRowFirstColumn="0" w:firstRowLastColumn="0" w:lastRowFirstColumn="0" w:lastRowLastColumn="0"/>
              <w:rPr>
                <w:rFonts w:ascii="Arial" w:hAnsi="Arial" w:cs="Arial"/>
                <w:szCs w:val="24"/>
              </w:rPr>
            </w:pPr>
            <w:r w:rsidRPr="00FC0EFD">
              <w:rPr>
                <w:rFonts w:ascii="Arial" w:hAnsi="Arial" w:cs="Arial"/>
                <w:szCs w:val="24"/>
              </w:rPr>
              <w:t>La</w:t>
            </w:r>
            <w:r>
              <w:rPr>
                <w:rFonts w:ascii="Arial" w:hAnsi="Arial" w:cs="Arial"/>
                <w:szCs w:val="24"/>
              </w:rPr>
              <w:t>i</w:t>
            </w:r>
            <w:r w:rsidRPr="00FC0EFD">
              <w:rPr>
                <w:rFonts w:ascii="Arial" w:hAnsi="Arial" w:cs="Arial"/>
                <w:szCs w:val="24"/>
              </w:rPr>
              <w:t>th</w:t>
            </w:r>
            <w:r>
              <w:rPr>
                <w:rFonts w:ascii="Arial" w:hAnsi="Arial" w:cs="Arial"/>
                <w:szCs w:val="24"/>
              </w:rPr>
              <w:t>e</w:t>
            </w:r>
            <w:r w:rsidRPr="00FC0EFD">
              <w:rPr>
                <w:rFonts w:ascii="Arial" w:hAnsi="Arial" w:cs="Arial"/>
                <w:szCs w:val="24"/>
              </w:rPr>
              <w:t xml:space="preserve"> Machine Model CL 200 (Peco) Pak.</w:t>
            </w:r>
          </w:p>
        </w:tc>
        <w:tc>
          <w:tcPr>
            <w:tcW w:w="2000" w:type="dxa"/>
            <w:tcBorders>
              <w:top w:val="single" w:sz="4" w:space="0" w:color="auto"/>
              <w:left w:val="single" w:sz="4" w:space="0" w:color="auto"/>
              <w:bottom w:val="single" w:sz="4" w:space="0" w:color="auto"/>
              <w:right w:val="single" w:sz="4" w:space="0" w:color="auto"/>
            </w:tcBorders>
            <w:shd w:val="clear" w:color="auto" w:fill="auto"/>
            <w:vAlign w:val="center"/>
          </w:tcPr>
          <w:p w14:paraId="61E76A6E" w14:textId="77777777" w:rsidR="003E1429" w:rsidRDefault="003E1429" w:rsidP="003E1429">
            <w:pPr>
              <w:spacing w:line="276" w:lineRule="auto"/>
              <w:jc w:val="center"/>
              <w:cnfStyle w:val="000000000000" w:firstRow="0" w:lastRow="0" w:firstColumn="0" w:lastColumn="0" w:oddVBand="0" w:evenVBand="0" w:oddHBand="0" w:evenHBand="0" w:firstRowFirstColumn="0" w:firstRowLastColumn="0" w:lastRowFirstColumn="0" w:lastRowLastColumn="0"/>
            </w:pPr>
            <w:r>
              <w:t>01</w:t>
            </w:r>
          </w:p>
        </w:tc>
      </w:tr>
      <w:tr w:rsidR="003E1429" w14:paraId="7ED04D4F" w14:textId="77777777" w:rsidTr="001645F5">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tcBorders>
              <w:top w:val="single" w:sz="4" w:space="0" w:color="auto"/>
              <w:left w:val="single" w:sz="4" w:space="0" w:color="auto"/>
              <w:bottom w:val="single" w:sz="4" w:space="0" w:color="auto"/>
              <w:right w:val="single" w:sz="4" w:space="0" w:color="auto"/>
            </w:tcBorders>
            <w:shd w:val="clear" w:color="auto" w:fill="auto"/>
          </w:tcPr>
          <w:p w14:paraId="1D2947DD" w14:textId="2654C23C" w:rsidR="003E1429" w:rsidRDefault="003E1429" w:rsidP="00393E7C">
            <w:pPr>
              <w:pStyle w:val="ListParagraph"/>
              <w:numPr>
                <w:ilvl w:val="0"/>
                <w:numId w:val="209"/>
              </w:numPr>
              <w:spacing w:line="276" w:lineRule="auto"/>
              <w:jc w:val="both"/>
            </w:pPr>
          </w:p>
        </w:tc>
        <w:tc>
          <w:tcPr>
            <w:tcW w:w="604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B6A620" w14:textId="77777777" w:rsidR="003E1429" w:rsidRDefault="003E1429" w:rsidP="003E1429">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Arial" w:hAnsi="Arial" w:cs="Arial"/>
                <w:szCs w:val="24"/>
              </w:rPr>
            </w:pPr>
            <w:r w:rsidRPr="00FC0EFD">
              <w:rPr>
                <w:rFonts w:ascii="Arial" w:hAnsi="Arial" w:cs="Arial"/>
                <w:szCs w:val="24"/>
              </w:rPr>
              <w:t>Shaper Machine Sh. 460 (Peco).</w:t>
            </w:r>
          </w:p>
        </w:tc>
        <w:tc>
          <w:tcPr>
            <w:tcW w:w="2000" w:type="dxa"/>
            <w:tcBorders>
              <w:top w:val="single" w:sz="4" w:space="0" w:color="auto"/>
              <w:left w:val="single" w:sz="4" w:space="0" w:color="auto"/>
              <w:bottom w:val="single" w:sz="4" w:space="0" w:color="auto"/>
              <w:right w:val="single" w:sz="4" w:space="0" w:color="auto"/>
            </w:tcBorders>
            <w:shd w:val="clear" w:color="auto" w:fill="auto"/>
            <w:vAlign w:val="center"/>
          </w:tcPr>
          <w:p w14:paraId="21100659" w14:textId="77777777" w:rsidR="003E1429" w:rsidRDefault="003E1429" w:rsidP="003E1429">
            <w:pPr>
              <w:spacing w:line="276" w:lineRule="auto"/>
              <w:jc w:val="center"/>
              <w:cnfStyle w:val="000000100000" w:firstRow="0" w:lastRow="0" w:firstColumn="0" w:lastColumn="0" w:oddVBand="0" w:evenVBand="0" w:oddHBand="1" w:evenHBand="0" w:firstRowFirstColumn="0" w:firstRowLastColumn="0" w:lastRowFirstColumn="0" w:lastRowLastColumn="0"/>
            </w:pPr>
            <w:r>
              <w:t>01</w:t>
            </w:r>
          </w:p>
        </w:tc>
      </w:tr>
      <w:tr w:rsidR="003E1429" w14:paraId="14BE047D" w14:textId="77777777" w:rsidTr="001645F5">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c>
          <w:tcPr>
            <w:cnfStyle w:val="001000000000" w:firstRow="0" w:lastRow="0" w:firstColumn="1" w:lastColumn="0" w:oddVBand="0" w:evenVBand="0" w:oddHBand="0" w:evenHBand="0" w:firstRowFirstColumn="0" w:firstRowLastColumn="0" w:lastRowFirstColumn="0" w:lastRowLastColumn="0"/>
            <w:tcW w:w="1218" w:type="dxa"/>
            <w:tcBorders>
              <w:top w:val="single" w:sz="4" w:space="0" w:color="auto"/>
              <w:left w:val="single" w:sz="4" w:space="0" w:color="auto"/>
              <w:bottom w:val="single" w:sz="4" w:space="0" w:color="auto"/>
              <w:right w:val="single" w:sz="4" w:space="0" w:color="auto"/>
            </w:tcBorders>
            <w:shd w:val="clear" w:color="auto" w:fill="auto"/>
          </w:tcPr>
          <w:p w14:paraId="1832CCC2" w14:textId="1CAC43B4" w:rsidR="003E1429" w:rsidRDefault="003E1429" w:rsidP="00393E7C">
            <w:pPr>
              <w:pStyle w:val="ListParagraph"/>
              <w:numPr>
                <w:ilvl w:val="0"/>
                <w:numId w:val="209"/>
              </w:numPr>
              <w:spacing w:line="276" w:lineRule="auto"/>
              <w:jc w:val="both"/>
            </w:pPr>
          </w:p>
        </w:tc>
        <w:tc>
          <w:tcPr>
            <w:tcW w:w="604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E5E818" w14:textId="77777777" w:rsidR="003E1429" w:rsidRDefault="003E1429" w:rsidP="003E1429">
            <w:pPr>
              <w:pStyle w:val="Toolsequipment"/>
              <w:spacing w:before="0" w:after="0" w:line="276" w:lineRule="auto"/>
              <w:cnfStyle w:val="000000000000" w:firstRow="0" w:lastRow="0" w:firstColumn="0" w:lastColumn="0" w:oddVBand="0" w:evenVBand="0" w:oddHBand="0" w:evenHBand="0" w:firstRowFirstColumn="0" w:firstRowLastColumn="0" w:lastRowFirstColumn="0" w:lastRowLastColumn="0"/>
              <w:rPr>
                <w:rFonts w:ascii="Arial" w:hAnsi="Arial" w:cs="Arial"/>
                <w:szCs w:val="24"/>
              </w:rPr>
            </w:pPr>
            <w:r w:rsidRPr="00FC0EFD">
              <w:rPr>
                <w:rFonts w:ascii="Arial" w:hAnsi="Arial" w:cs="Arial"/>
                <w:szCs w:val="24"/>
              </w:rPr>
              <w:t>Drill Machine PD. 20 (Model)</w:t>
            </w:r>
          </w:p>
        </w:tc>
        <w:tc>
          <w:tcPr>
            <w:tcW w:w="2000" w:type="dxa"/>
            <w:tcBorders>
              <w:top w:val="single" w:sz="4" w:space="0" w:color="auto"/>
              <w:left w:val="single" w:sz="4" w:space="0" w:color="auto"/>
              <w:bottom w:val="single" w:sz="4" w:space="0" w:color="auto"/>
              <w:right w:val="single" w:sz="4" w:space="0" w:color="auto"/>
            </w:tcBorders>
            <w:shd w:val="clear" w:color="auto" w:fill="auto"/>
            <w:vAlign w:val="center"/>
          </w:tcPr>
          <w:p w14:paraId="6205D4B5" w14:textId="77777777" w:rsidR="003E1429" w:rsidRDefault="003E1429" w:rsidP="003E1429">
            <w:pPr>
              <w:spacing w:line="276" w:lineRule="auto"/>
              <w:jc w:val="center"/>
              <w:cnfStyle w:val="000000000000" w:firstRow="0" w:lastRow="0" w:firstColumn="0" w:lastColumn="0" w:oddVBand="0" w:evenVBand="0" w:oddHBand="0" w:evenHBand="0" w:firstRowFirstColumn="0" w:firstRowLastColumn="0" w:lastRowFirstColumn="0" w:lastRowLastColumn="0"/>
            </w:pPr>
            <w:r>
              <w:t>01</w:t>
            </w:r>
          </w:p>
        </w:tc>
      </w:tr>
      <w:tr w:rsidR="003E1429" w14:paraId="2145E5BE" w14:textId="77777777" w:rsidTr="001645F5">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tcBorders>
              <w:top w:val="single" w:sz="4" w:space="0" w:color="auto"/>
              <w:left w:val="single" w:sz="4" w:space="0" w:color="auto"/>
              <w:bottom w:val="single" w:sz="4" w:space="0" w:color="auto"/>
              <w:right w:val="single" w:sz="4" w:space="0" w:color="auto"/>
            </w:tcBorders>
            <w:shd w:val="clear" w:color="auto" w:fill="auto"/>
          </w:tcPr>
          <w:p w14:paraId="58BEF5FE" w14:textId="17AE03F2" w:rsidR="003E1429" w:rsidRDefault="003E1429" w:rsidP="00393E7C">
            <w:pPr>
              <w:pStyle w:val="ListParagraph"/>
              <w:numPr>
                <w:ilvl w:val="0"/>
                <w:numId w:val="209"/>
              </w:numPr>
              <w:spacing w:line="276" w:lineRule="auto"/>
              <w:jc w:val="both"/>
            </w:pPr>
          </w:p>
        </w:tc>
        <w:tc>
          <w:tcPr>
            <w:tcW w:w="604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EFEF29" w14:textId="77777777" w:rsidR="003E1429" w:rsidRDefault="003E1429" w:rsidP="003E1429">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Arial" w:hAnsi="Arial" w:cs="Arial"/>
                <w:szCs w:val="24"/>
              </w:rPr>
            </w:pPr>
            <w:r w:rsidRPr="00FC0EFD">
              <w:rPr>
                <w:rFonts w:ascii="Arial" w:hAnsi="Arial" w:cs="Arial"/>
                <w:szCs w:val="24"/>
              </w:rPr>
              <w:t>Hack Saw Machine Model HS 160 (Peco)</w:t>
            </w:r>
          </w:p>
        </w:tc>
        <w:tc>
          <w:tcPr>
            <w:tcW w:w="2000" w:type="dxa"/>
            <w:tcBorders>
              <w:top w:val="single" w:sz="4" w:space="0" w:color="auto"/>
              <w:left w:val="single" w:sz="4" w:space="0" w:color="auto"/>
              <w:bottom w:val="single" w:sz="4" w:space="0" w:color="auto"/>
              <w:right w:val="single" w:sz="4" w:space="0" w:color="auto"/>
            </w:tcBorders>
            <w:shd w:val="clear" w:color="auto" w:fill="auto"/>
            <w:vAlign w:val="center"/>
          </w:tcPr>
          <w:p w14:paraId="7FB6C238" w14:textId="77777777" w:rsidR="003E1429" w:rsidRDefault="003E1429" w:rsidP="003E1429">
            <w:pPr>
              <w:spacing w:line="276" w:lineRule="auto"/>
              <w:jc w:val="center"/>
              <w:cnfStyle w:val="000000100000" w:firstRow="0" w:lastRow="0" w:firstColumn="0" w:lastColumn="0" w:oddVBand="0" w:evenVBand="0" w:oddHBand="1" w:evenHBand="0" w:firstRowFirstColumn="0" w:firstRowLastColumn="0" w:lastRowFirstColumn="0" w:lastRowLastColumn="0"/>
            </w:pPr>
            <w:r>
              <w:t>01</w:t>
            </w:r>
          </w:p>
        </w:tc>
      </w:tr>
      <w:tr w:rsidR="003E1429" w14:paraId="1E0666A0" w14:textId="77777777" w:rsidTr="001645F5">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c>
          <w:tcPr>
            <w:cnfStyle w:val="001000000000" w:firstRow="0" w:lastRow="0" w:firstColumn="1" w:lastColumn="0" w:oddVBand="0" w:evenVBand="0" w:oddHBand="0" w:evenHBand="0" w:firstRowFirstColumn="0" w:firstRowLastColumn="0" w:lastRowFirstColumn="0" w:lastRowLastColumn="0"/>
            <w:tcW w:w="1218" w:type="dxa"/>
            <w:tcBorders>
              <w:top w:val="single" w:sz="4" w:space="0" w:color="auto"/>
              <w:left w:val="single" w:sz="4" w:space="0" w:color="auto"/>
              <w:bottom w:val="single" w:sz="4" w:space="0" w:color="auto"/>
              <w:right w:val="single" w:sz="4" w:space="0" w:color="auto"/>
            </w:tcBorders>
            <w:shd w:val="clear" w:color="auto" w:fill="auto"/>
          </w:tcPr>
          <w:p w14:paraId="118B6632" w14:textId="09DA0D32" w:rsidR="003E1429" w:rsidRDefault="003E1429" w:rsidP="00393E7C">
            <w:pPr>
              <w:pStyle w:val="ListParagraph"/>
              <w:numPr>
                <w:ilvl w:val="0"/>
                <w:numId w:val="209"/>
              </w:numPr>
              <w:spacing w:line="276" w:lineRule="auto"/>
              <w:jc w:val="both"/>
            </w:pPr>
          </w:p>
        </w:tc>
        <w:tc>
          <w:tcPr>
            <w:tcW w:w="604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DC3A2C" w14:textId="77777777" w:rsidR="003E1429" w:rsidRDefault="003E1429" w:rsidP="003E1429">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normaltextrun"/>
                <w:rFonts w:ascii="Arial" w:hAnsi="Arial"/>
              </w:rPr>
            </w:pPr>
            <w:r w:rsidRPr="00FC0EFD">
              <w:rPr>
                <w:rFonts w:ascii="Arial" w:hAnsi="Arial" w:cs="Arial"/>
              </w:rPr>
              <w:t>Milling Machine K 4 U Size 101 x 55 x 177</w:t>
            </w:r>
          </w:p>
        </w:tc>
        <w:tc>
          <w:tcPr>
            <w:tcW w:w="2000" w:type="dxa"/>
            <w:tcBorders>
              <w:top w:val="single" w:sz="4" w:space="0" w:color="auto"/>
              <w:left w:val="single" w:sz="4" w:space="0" w:color="auto"/>
              <w:bottom w:val="single" w:sz="4" w:space="0" w:color="auto"/>
              <w:right w:val="single" w:sz="4" w:space="0" w:color="auto"/>
            </w:tcBorders>
            <w:shd w:val="clear" w:color="auto" w:fill="auto"/>
            <w:vAlign w:val="center"/>
          </w:tcPr>
          <w:p w14:paraId="3AB071B1" w14:textId="77777777" w:rsidR="003E1429" w:rsidRDefault="003E1429" w:rsidP="003E1429">
            <w:pPr>
              <w:spacing w:line="276" w:lineRule="auto"/>
              <w:jc w:val="center"/>
              <w:cnfStyle w:val="000000000000" w:firstRow="0" w:lastRow="0" w:firstColumn="0" w:lastColumn="0" w:oddVBand="0" w:evenVBand="0" w:oddHBand="0" w:evenHBand="0" w:firstRowFirstColumn="0" w:firstRowLastColumn="0" w:lastRowFirstColumn="0" w:lastRowLastColumn="0"/>
            </w:pPr>
            <w:r>
              <w:t>01</w:t>
            </w:r>
          </w:p>
        </w:tc>
      </w:tr>
      <w:tr w:rsidR="003E1429" w14:paraId="0F5973BB" w14:textId="77777777" w:rsidTr="001645F5">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tcBorders>
              <w:top w:val="single" w:sz="4" w:space="0" w:color="auto"/>
              <w:left w:val="single" w:sz="4" w:space="0" w:color="auto"/>
              <w:bottom w:val="single" w:sz="4" w:space="0" w:color="auto"/>
              <w:right w:val="single" w:sz="4" w:space="0" w:color="auto"/>
            </w:tcBorders>
            <w:shd w:val="clear" w:color="auto" w:fill="auto"/>
          </w:tcPr>
          <w:p w14:paraId="769BBB00" w14:textId="0D38E613" w:rsidR="003E1429" w:rsidRDefault="003E1429" w:rsidP="00393E7C">
            <w:pPr>
              <w:pStyle w:val="ListParagraph"/>
              <w:numPr>
                <w:ilvl w:val="0"/>
                <w:numId w:val="209"/>
              </w:numPr>
              <w:spacing w:line="276" w:lineRule="auto"/>
              <w:jc w:val="both"/>
            </w:pPr>
          </w:p>
        </w:tc>
        <w:tc>
          <w:tcPr>
            <w:tcW w:w="604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61D5A7" w14:textId="77777777" w:rsidR="003E1429" w:rsidRDefault="003E1429" w:rsidP="003E1429">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Style w:val="normaltextrun"/>
                <w:rFonts w:ascii="Arial" w:hAnsi="Arial"/>
              </w:rPr>
            </w:pPr>
            <w:r w:rsidRPr="00FC0EFD">
              <w:rPr>
                <w:rFonts w:ascii="Arial" w:hAnsi="Arial" w:cs="Arial"/>
              </w:rPr>
              <w:t>Pedestal Tool Grinder CS 250-380 Voltage</w:t>
            </w:r>
          </w:p>
        </w:tc>
        <w:tc>
          <w:tcPr>
            <w:tcW w:w="2000" w:type="dxa"/>
            <w:tcBorders>
              <w:top w:val="single" w:sz="4" w:space="0" w:color="auto"/>
              <w:left w:val="single" w:sz="4" w:space="0" w:color="auto"/>
              <w:bottom w:val="single" w:sz="4" w:space="0" w:color="auto"/>
              <w:right w:val="single" w:sz="4" w:space="0" w:color="auto"/>
            </w:tcBorders>
            <w:shd w:val="clear" w:color="auto" w:fill="auto"/>
            <w:vAlign w:val="center"/>
          </w:tcPr>
          <w:p w14:paraId="774E3BCF" w14:textId="77777777" w:rsidR="003E1429" w:rsidRDefault="003E1429" w:rsidP="003E1429">
            <w:pPr>
              <w:spacing w:line="276" w:lineRule="auto"/>
              <w:jc w:val="center"/>
              <w:cnfStyle w:val="000000100000" w:firstRow="0" w:lastRow="0" w:firstColumn="0" w:lastColumn="0" w:oddVBand="0" w:evenVBand="0" w:oddHBand="1" w:evenHBand="0" w:firstRowFirstColumn="0" w:firstRowLastColumn="0" w:lastRowFirstColumn="0" w:lastRowLastColumn="0"/>
            </w:pPr>
            <w:r>
              <w:t>01</w:t>
            </w:r>
          </w:p>
        </w:tc>
      </w:tr>
      <w:tr w:rsidR="003E1429" w14:paraId="5988959D" w14:textId="77777777" w:rsidTr="001645F5">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c>
          <w:tcPr>
            <w:cnfStyle w:val="001000000000" w:firstRow="0" w:lastRow="0" w:firstColumn="1" w:lastColumn="0" w:oddVBand="0" w:evenVBand="0" w:oddHBand="0" w:evenHBand="0" w:firstRowFirstColumn="0" w:firstRowLastColumn="0" w:lastRowFirstColumn="0" w:lastRowLastColumn="0"/>
            <w:tcW w:w="1218" w:type="dxa"/>
            <w:tcBorders>
              <w:top w:val="single" w:sz="4" w:space="0" w:color="auto"/>
              <w:left w:val="single" w:sz="4" w:space="0" w:color="auto"/>
              <w:bottom w:val="single" w:sz="4" w:space="0" w:color="auto"/>
              <w:right w:val="single" w:sz="4" w:space="0" w:color="auto"/>
            </w:tcBorders>
            <w:shd w:val="clear" w:color="auto" w:fill="auto"/>
          </w:tcPr>
          <w:p w14:paraId="75B98667" w14:textId="5ADF0F23" w:rsidR="003E1429" w:rsidRDefault="003E1429" w:rsidP="00393E7C">
            <w:pPr>
              <w:pStyle w:val="ListParagraph"/>
              <w:numPr>
                <w:ilvl w:val="0"/>
                <w:numId w:val="209"/>
              </w:numPr>
              <w:spacing w:line="276" w:lineRule="auto"/>
              <w:jc w:val="both"/>
            </w:pPr>
          </w:p>
        </w:tc>
        <w:tc>
          <w:tcPr>
            <w:tcW w:w="604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660378" w14:textId="77777777" w:rsidR="003E1429" w:rsidRDefault="003E1429" w:rsidP="003E1429">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normaltextrun"/>
                <w:rFonts w:ascii="Arial" w:hAnsi="Arial"/>
              </w:rPr>
            </w:pPr>
            <w:r w:rsidRPr="00FC0EFD">
              <w:rPr>
                <w:rFonts w:ascii="Arial" w:hAnsi="Arial" w:cs="Arial"/>
              </w:rPr>
              <w:t>Band Saw (W. Meter) Model Full Mark.</w:t>
            </w:r>
          </w:p>
        </w:tc>
        <w:tc>
          <w:tcPr>
            <w:tcW w:w="2000" w:type="dxa"/>
            <w:tcBorders>
              <w:top w:val="single" w:sz="4" w:space="0" w:color="auto"/>
              <w:left w:val="single" w:sz="4" w:space="0" w:color="auto"/>
              <w:bottom w:val="single" w:sz="4" w:space="0" w:color="auto"/>
              <w:right w:val="single" w:sz="4" w:space="0" w:color="auto"/>
            </w:tcBorders>
            <w:shd w:val="clear" w:color="auto" w:fill="auto"/>
            <w:vAlign w:val="center"/>
          </w:tcPr>
          <w:p w14:paraId="099FFBB9" w14:textId="77777777" w:rsidR="003E1429" w:rsidRDefault="003E1429" w:rsidP="003E1429">
            <w:pPr>
              <w:spacing w:line="276" w:lineRule="auto"/>
              <w:jc w:val="center"/>
              <w:cnfStyle w:val="000000000000" w:firstRow="0" w:lastRow="0" w:firstColumn="0" w:lastColumn="0" w:oddVBand="0" w:evenVBand="0" w:oddHBand="0" w:evenHBand="0" w:firstRowFirstColumn="0" w:firstRowLastColumn="0" w:lastRowFirstColumn="0" w:lastRowLastColumn="0"/>
            </w:pPr>
            <w:r>
              <w:t>01</w:t>
            </w:r>
          </w:p>
        </w:tc>
      </w:tr>
      <w:tr w:rsidR="003E1429" w14:paraId="4BFAACAE" w14:textId="77777777" w:rsidTr="001645F5">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tcBorders>
              <w:top w:val="single" w:sz="4" w:space="0" w:color="auto"/>
              <w:left w:val="single" w:sz="4" w:space="0" w:color="auto"/>
              <w:bottom w:val="single" w:sz="4" w:space="0" w:color="auto"/>
              <w:right w:val="single" w:sz="4" w:space="0" w:color="auto"/>
            </w:tcBorders>
            <w:shd w:val="clear" w:color="auto" w:fill="auto"/>
          </w:tcPr>
          <w:p w14:paraId="67E084B8" w14:textId="3A54A04F" w:rsidR="003E1429" w:rsidRDefault="003E1429" w:rsidP="00393E7C">
            <w:pPr>
              <w:pStyle w:val="ListParagraph"/>
              <w:numPr>
                <w:ilvl w:val="0"/>
                <w:numId w:val="209"/>
              </w:numPr>
              <w:spacing w:line="276" w:lineRule="auto"/>
              <w:jc w:val="both"/>
            </w:pPr>
          </w:p>
        </w:tc>
        <w:tc>
          <w:tcPr>
            <w:tcW w:w="604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507B22" w14:textId="77777777" w:rsidR="003E1429" w:rsidRDefault="003E1429" w:rsidP="003E1429">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Style w:val="normaltextrun"/>
                <w:rFonts w:ascii="Arial" w:hAnsi="Arial"/>
              </w:rPr>
            </w:pPr>
            <w:r w:rsidRPr="00FC0EFD">
              <w:rPr>
                <w:rFonts w:ascii="Arial" w:hAnsi="Arial" w:cs="Arial"/>
              </w:rPr>
              <w:t>Bench Drill Machine 1/2" with A.C. Motor</w:t>
            </w:r>
          </w:p>
        </w:tc>
        <w:tc>
          <w:tcPr>
            <w:tcW w:w="2000" w:type="dxa"/>
            <w:tcBorders>
              <w:top w:val="single" w:sz="4" w:space="0" w:color="auto"/>
              <w:left w:val="single" w:sz="4" w:space="0" w:color="auto"/>
              <w:bottom w:val="single" w:sz="4" w:space="0" w:color="auto"/>
              <w:right w:val="single" w:sz="4" w:space="0" w:color="auto"/>
            </w:tcBorders>
            <w:shd w:val="clear" w:color="auto" w:fill="auto"/>
            <w:vAlign w:val="center"/>
          </w:tcPr>
          <w:p w14:paraId="49909D98" w14:textId="77777777" w:rsidR="003E1429" w:rsidRDefault="003E1429" w:rsidP="003E1429">
            <w:pPr>
              <w:spacing w:line="276" w:lineRule="auto"/>
              <w:jc w:val="center"/>
              <w:cnfStyle w:val="000000100000" w:firstRow="0" w:lastRow="0" w:firstColumn="0" w:lastColumn="0" w:oddVBand="0" w:evenVBand="0" w:oddHBand="1" w:evenHBand="0" w:firstRowFirstColumn="0" w:firstRowLastColumn="0" w:lastRowFirstColumn="0" w:lastRowLastColumn="0"/>
            </w:pPr>
            <w:r>
              <w:t>01</w:t>
            </w:r>
          </w:p>
        </w:tc>
      </w:tr>
      <w:tr w:rsidR="003E1429" w14:paraId="1BC29FDC" w14:textId="77777777" w:rsidTr="001645F5">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c>
          <w:tcPr>
            <w:cnfStyle w:val="001000000000" w:firstRow="0" w:lastRow="0" w:firstColumn="1" w:lastColumn="0" w:oddVBand="0" w:evenVBand="0" w:oddHBand="0" w:evenHBand="0" w:firstRowFirstColumn="0" w:firstRowLastColumn="0" w:lastRowFirstColumn="0" w:lastRowLastColumn="0"/>
            <w:tcW w:w="1218" w:type="dxa"/>
            <w:tcBorders>
              <w:top w:val="single" w:sz="4" w:space="0" w:color="auto"/>
              <w:left w:val="single" w:sz="4" w:space="0" w:color="auto"/>
              <w:bottom w:val="single" w:sz="4" w:space="0" w:color="auto"/>
              <w:right w:val="single" w:sz="4" w:space="0" w:color="auto"/>
            </w:tcBorders>
            <w:shd w:val="clear" w:color="auto" w:fill="auto"/>
          </w:tcPr>
          <w:p w14:paraId="6ABF6E98" w14:textId="5B96D46F" w:rsidR="003E1429" w:rsidRDefault="003E1429" w:rsidP="00393E7C">
            <w:pPr>
              <w:pStyle w:val="ListParagraph"/>
              <w:numPr>
                <w:ilvl w:val="0"/>
                <w:numId w:val="209"/>
              </w:numPr>
              <w:spacing w:line="276" w:lineRule="auto"/>
              <w:jc w:val="both"/>
            </w:pPr>
          </w:p>
        </w:tc>
        <w:tc>
          <w:tcPr>
            <w:tcW w:w="604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029FD3" w14:textId="77777777" w:rsidR="003E1429" w:rsidRPr="00FC0EFD" w:rsidRDefault="003E1429" w:rsidP="003E1429">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rPr>
            </w:pPr>
            <w:r w:rsidRPr="00FC0EFD">
              <w:rPr>
                <w:rFonts w:ascii="Arial" w:hAnsi="Arial" w:cs="Arial"/>
              </w:rPr>
              <w:t>Electric Welding Plant Single Ph. Comp. 220 Volt.</w:t>
            </w:r>
          </w:p>
        </w:tc>
        <w:tc>
          <w:tcPr>
            <w:tcW w:w="2000" w:type="dxa"/>
            <w:tcBorders>
              <w:top w:val="single" w:sz="4" w:space="0" w:color="auto"/>
              <w:left w:val="single" w:sz="4" w:space="0" w:color="auto"/>
              <w:bottom w:val="single" w:sz="4" w:space="0" w:color="auto"/>
              <w:right w:val="single" w:sz="4" w:space="0" w:color="auto"/>
            </w:tcBorders>
            <w:shd w:val="clear" w:color="auto" w:fill="auto"/>
            <w:vAlign w:val="center"/>
          </w:tcPr>
          <w:p w14:paraId="78BA3CFD" w14:textId="77777777" w:rsidR="003E1429" w:rsidRDefault="003E1429" w:rsidP="003E1429">
            <w:pPr>
              <w:spacing w:line="276" w:lineRule="auto"/>
              <w:jc w:val="center"/>
              <w:cnfStyle w:val="000000000000" w:firstRow="0" w:lastRow="0" w:firstColumn="0" w:lastColumn="0" w:oddVBand="0" w:evenVBand="0" w:oddHBand="0" w:evenHBand="0" w:firstRowFirstColumn="0" w:firstRowLastColumn="0" w:lastRowFirstColumn="0" w:lastRowLastColumn="0"/>
            </w:pPr>
            <w:r>
              <w:t>01</w:t>
            </w:r>
          </w:p>
        </w:tc>
      </w:tr>
      <w:tr w:rsidR="003E1429" w14:paraId="01AF6B31" w14:textId="77777777" w:rsidTr="001645F5">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tcBorders>
              <w:top w:val="single" w:sz="4" w:space="0" w:color="auto"/>
              <w:left w:val="single" w:sz="4" w:space="0" w:color="auto"/>
              <w:bottom w:val="single" w:sz="4" w:space="0" w:color="auto"/>
              <w:right w:val="single" w:sz="4" w:space="0" w:color="auto"/>
            </w:tcBorders>
            <w:shd w:val="clear" w:color="auto" w:fill="auto"/>
          </w:tcPr>
          <w:p w14:paraId="147B8EC5" w14:textId="44608914" w:rsidR="003E1429" w:rsidRDefault="003E1429" w:rsidP="00393E7C">
            <w:pPr>
              <w:pStyle w:val="ListParagraph"/>
              <w:numPr>
                <w:ilvl w:val="0"/>
                <w:numId w:val="209"/>
              </w:numPr>
              <w:spacing w:line="276" w:lineRule="auto"/>
              <w:jc w:val="both"/>
            </w:pPr>
          </w:p>
        </w:tc>
        <w:tc>
          <w:tcPr>
            <w:tcW w:w="604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20D8DB" w14:textId="77777777" w:rsidR="003E1429" w:rsidRPr="00FC0EFD" w:rsidRDefault="003E1429" w:rsidP="003E1429">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rPr>
            </w:pPr>
            <w:r w:rsidRPr="00FC0EFD">
              <w:rPr>
                <w:rFonts w:ascii="Arial" w:hAnsi="Arial" w:cs="Arial"/>
              </w:rPr>
              <w:t>Electric Hand Disk Grinder 9"</w:t>
            </w:r>
          </w:p>
        </w:tc>
        <w:tc>
          <w:tcPr>
            <w:tcW w:w="2000" w:type="dxa"/>
            <w:tcBorders>
              <w:top w:val="single" w:sz="4" w:space="0" w:color="auto"/>
              <w:left w:val="single" w:sz="4" w:space="0" w:color="auto"/>
              <w:bottom w:val="single" w:sz="4" w:space="0" w:color="auto"/>
              <w:right w:val="single" w:sz="4" w:space="0" w:color="auto"/>
            </w:tcBorders>
            <w:shd w:val="clear" w:color="auto" w:fill="auto"/>
            <w:vAlign w:val="center"/>
          </w:tcPr>
          <w:p w14:paraId="7E2C39B9" w14:textId="77777777" w:rsidR="003E1429" w:rsidRDefault="003E1429" w:rsidP="003E1429">
            <w:pPr>
              <w:spacing w:line="276" w:lineRule="auto"/>
              <w:jc w:val="center"/>
              <w:cnfStyle w:val="000000100000" w:firstRow="0" w:lastRow="0" w:firstColumn="0" w:lastColumn="0" w:oddVBand="0" w:evenVBand="0" w:oddHBand="1" w:evenHBand="0" w:firstRowFirstColumn="0" w:firstRowLastColumn="0" w:lastRowFirstColumn="0" w:lastRowLastColumn="0"/>
            </w:pPr>
            <w:r>
              <w:t>01</w:t>
            </w:r>
          </w:p>
        </w:tc>
      </w:tr>
      <w:tr w:rsidR="003E1429" w14:paraId="5607FCD9" w14:textId="77777777" w:rsidTr="001645F5">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c>
          <w:tcPr>
            <w:cnfStyle w:val="001000000000" w:firstRow="0" w:lastRow="0" w:firstColumn="1" w:lastColumn="0" w:oddVBand="0" w:evenVBand="0" w:oddHBand="0" w:evenHBand="0" w:firstRowFirstColumn="0" w:firstRowLastColumn="0" w:lastRowFirstColumn="0" w:lastRowLastColumn="0"/>
            <w:tcW w:w="1218" w:type="dxa"/>
            <w:tcBorders>
              <w:top w:val="single" w:sz="4" w:space="0" w:color="auto"/>
              <w:left w:val="single" w:sz="4" w:space="0" w:color="auto"/>
              <w:bottom w:val="single" w:sz="4" w:space="0" w:color="auto"/>
              <w:right w:val="single" w:sz="4" w:space="0" w:color="auto"/>
            </w:tcBorders>
            <w:shd w:val="clear" w:color="auto" w:fill="auto"/>
          </w:tcPr>
          <w:p w14:paraId="41AFE961" w14:textId="4677AD8A" w:rsidR="003E1429" w:rsidRDefault="003E1429" w:rsidP="00393E7C">
            <w:pPr>
              <w:pStyle w:val="ListParagraph"/>
              <w:numPr>
                <w:ilvl w:val="0"/>
                <w:numId w:val="209"/>
              </w:numPr>
              <w:spacing w:line="276" w:lineRule="auto"/>
              <w:jc w:val="both"/>
            </w:pPr>
          </w:p>
        </w:tc>
        <w:tc>
          <w:tcPr>
            <w:tcW w:w="604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98F906" w14:textId="77777777" w:rsidR="003E1429" w:rsidRPr="00FC0EFD" w:rsidRDefault="003E1429" w:rsidP="003E1429">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rPr>
            </w:pPr>
            <w:r w:rsidRPr="00FC0EFD">
              <w:rPr>
                <w:rFonts w:ascii="Arial" w:hAnsi="Arial" w:cs="Arial"/>
              </w:rPr>
              <w:t>Electric Grinder Disk Cutting Cap. 12" Korea.</w:t>
            </w:r>
          </w:p>
        </w:tc>
        <w:tc>
          <w:tcPr>
            <w:tcW w:w="2000" w:type="dxa"/>
            <w:tcBorders>
              <w:top w:val="single" w:sz="4" w:space="0" w:color="auto"/>
              <w:left w:val="single" w:sz="4" w:space="0" w:color="auto"/>
              <w:bottom w:val="single" w:sz="4" w:space="0" w:color="auto"/>
              <w:right w:val="single" w:sz="4" w:space="0" w:color="auto"/>
            </w:tcBorders>
            <w:shd w:val="clear" w:color="auto" w:fill="auto"/>
            <w:vAlign w:val="center"/>
          </w:tcPr>
          <w:p w14:paraId="4B9609EF" w14:textId="77777777" w:rsidR="003E1429" w:rsidRDefault="003E1429" w:rsidP="003E1429">
            <w:pPr>
              <w:spacing w:line="276" w:lineRule="auto"/>
              <w:jc w:val="center"/>
              <w:cnfStyle w:val="000000000000" w:firstRow="0" w:lastRow="0" w:firstColumn="0" w:lastColumn="0" w:oddVBand="0" w:evenVBand="0" w:oddHBand="0" w:evenHBand="0" w:firstRowFirstColumn="0" w:firstRowLastColumn="0" w:lastRowFirstColumn="0" w:lastRowLastColumn="0"/>
            </w:pPr>
            <w:r>
              <w:t>01</w:t>
            </w:r>
          </w:p>
        </w:tc>
      </w:tr>
      <w:tr w:rsidR="003E1429" w14:paraId="57106F6E" w14:textId="77777777" w:rsidTr="001645F5">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tcBorders>
              <w:top w:val="single" w:sz="4" w:space="0" w:color="auto"/>
              <w:left w:val="single" w:sz="4" w:space="0" w:color="auto"/>
              <w:bottom w:val="single" w:sz="4" w:space="0" w:color="auto"/>
              <w:right w:val="single" w:sz="4" w:space="0" w:color="auto"/>
            </w:tcBorders>
            <w:shd w:val="clear" w:color="auto" w:fill="auto"/>
          </w:tcPr>
          <w:p w14:paraId="0B7C07AC" w14:textId="784968D6" w:rsidR="003E1429" w:rsidRDefault="003E1429" w:rsidP="00393E7C">
            <w:pPr>
              <w:pStyle w:val="ListParagraph"/>
              <w:numPr>
                <w:ilvl w:val="0"/>
                <w:numId w:val="209"/>
              </w:numPr>
              <w:spacing w:line="276" w:lineRule="auto"/>
              <w:jc w:val="both"/>
            </w:pPr>
          </w:p>
        </w:tc>
        <w:tc>
          <w:tcPr>
            <w:tcW w:w="604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3F081C" w14:textId="77777777" w:rsidR="003E1429" w:rsidRPr="00FC0EFD" w:rsidRDefault="003E1429" w:rsidP="003E1429">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rPr>
            </w:pPr>
            <w:r w:rsidRPr="00FC0EFD">
              <w:rPr>
                <w:rFonts w:ascii="Arial" w:hAnsi="Arial" w:cs="Arial"/>
              </w:rPr>
              <w:t>Gas Welding Unit</w:t>
            </w:r>
          </w:p>
        </w:tc>
        <w:tc>
          <w:tcPr>
            <w:tcW w:w="2000" w:type="dxa"/>
            <w:tcBorders>
              <w:top w:val="single" w:sz="4" w:space="0" w:color="auto"/>
              <w:left w:val="single" w:sz="4" w:space="0" w:color="auto"/>
              <w:bottom w:val="single" w:sz="4" w:space="0" w:color="auto"/>
              <w:right w:val="single" w:sz="4" w:space="0" w:color="auto"/>
            </w:tcBorders>
            <w:shd w:val="clear" w:color="auto" w:fill="auto"/>
            <w:vAlign w:val="center"/>
          </w:tcPr>
          <w:p w14:paraId="7D26DD9B" w14:textId="77777777" w:rsidR="003E1429" w:rsidRDefault="003E1429" w:rsidP="003E1429">
            <w:pPr>
              <w:spacing w:line="276" w:lineRule="auto"/>
              <w:jc w:val="center"/>
              <w:cnfStyle w:val="000000100000" w:firstRow="0" w:lastRow="0" w:firstColumn="0" w:lastColumn="0" w:oddVBand="0" w:evenVBand="0" w:oddHBand="1" w:evenHBand="0" w:firstRowFirstColumn="0" w:firstRowLastColumn="0" w:lastRowFirstColumn="0" w:lastRowLastColumn="0"/>
            </w:pPr>
            <w:r>
              <w:t>01</w:t>
            </w:r>
          </w:p>
        </w:tc>
      </w:tr>
      <w:tr w:rsidR="003E1429" w14:paraId="66843AF5" w14:textId="77777777" w:rsidTr="001645F5">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c>
          <w:tcPr>
            <w:cnfStyle w:val="001000000000" w:firstRow="0" w:lastRow="0" w:firstColumn="1" w:lastColumn="0" w:oddVBand="0" w:evenVBand="0" w:oddHBand="0" w:evenHBand="0" w:firstRowFirstColumn="0" w:firstRowLastColumn="0" w:lastRowFirstColumn="0" w:lastRowLastColumn="0"/>
            <w:tcW w:w="1218" w:type="dxa"/>
            <w:tcBorders>
              <w:top w:val="single" w:sz="4" w:space="0" w:color="auto"/>
              <w:left w:val="single" w:sz="4" w:space="0" w:color="auto"/>
              <w:bottom w:val="single" w:sz="4" w:space="0" w:color="auto"/>
              <w:right w:val="single" w:sz="4" w:space="0" w:color="auto"/>
            </w:tcBorders>
            <w:shd w:val="clear" w:color="auto" w:fill="auto"/>
          </w:tcPr>
          <w:p w14:paraId="2C8FACFF" w14:textId="3347D48D" w:rsidR="003E1429" w:rsidRDefault="003E1429" w:rsidP="00393E7C">
            <w:pPr>
              <w:pStyle w:val="ListParagraph"/>
              <w:numPr>
                <w:ilvl w:val="0"/>
                <w:numId w:val="209"/>
              </w:numPr>
              <w:spacing w:line="276" w:lineRule="auto"/>
              <w:jc w:val="both"/>
            </w:pPr>
          </w:p>
        </w:tc>
        <w:tc>
          <w:tcPr>
            <w:tcW w:w="604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EC8AE8" w14:textId="77777777" w:rsidR="003E1429" w:rsidRPr="00FC0EFD" w:rsidRDefault="003E1429" w:rsidP="003E1429">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rPr>
            </w:pPr>
            <w:r w:rsidRPr="00FC0EFD">
              <w:rPr>
                <w:rFonts w:ascii="Arial" w:hAnsi="Arial" w:cs="Arial"/>
              </w:rPr>
              <w:t>Circular Saw</w:t>
            </w:r>
          </w:p>
        </w:tc>
        <w:tc>
          <w:tcPr>
            <w:tcW w:w="2000" w:type="dxa"/>
            <w:tcBorders>
              <w:top w:val="single" w:sz="4" w:space="0" w:color="auto"/>
              <w:left w:val="single" w:sz="4" w:space="0" w:color="auto"/>
              <w:bottom w:val="single" w:sz="4" w:space="0" w:color="auto"/>
              <w:right w:val="single" w:sz="4" w:space="0" w:color="auto"/>
            </w:tcBorders>
            <w:shd w:val="clear" w:color="auto" w:fill="auto"/>
            <w:vAlign w:val="center"/>
          </w:tcPr>
          <w:p w14:paraId="739998B5" w14:textId="77777777" w:rsidR="003E1429" w:rsidRDefault="003E1429" w:rsidP="003E1429">
            <w:pPr>
              <w:spacing w:line="276" w:lineRule="auto"/>
              <w:jc w:val="center"/>
              <w:cnfStyle w:val="000000000000" w:firstRow="0" w:lastRow="0" w:firstColumn="0" w:lastColumn="0" w:oddVBand="0" w:evenVBand="0" w:oddHBand="0" w:evenHBand="0" w:firstRowFirstColumn="0" w:firstRowLastColumn="0" w:lastRowFirstColumn="0" w:lastRowLastColumn="0"/>
            </w:pPr>
            <w:r>
              <w:t>01</w:t>
            </w:r>
          </w:p>
        </w:tc>
      </w:tr>
    </w:tbl>
    <w:p w14:paraId="52FEE36C" w14:textId="4A1A1A6B" w:rsidR="00AB4504" w:rsidRDefault="00AB4504" w:rsidP="004F63FD">
      <w:pPr>
        <w:spacing w:line="360" w:lineRule="auto"/>
        <w:ind w:right="3960"/>
        <w:rPr>
          <w:b/>
        </w:rPr>
      </w:pPr>
    </w:p>
    <w:tbl>
      <w:tblPr>
        <w:tblStyle w:val="GridTable4-Accent12"/>
        <w:tblW w:w="938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3"/>
        <w:gridCol w:w="6001"/>
        <w:gridCol w:w="2146"/>
      </w:tblGrid>
      <w:tr w:rsidR="00974B42" w:rsidRPr="008E2EA3" w14:paraId="00D3C0F2" w14:textId="77777777" w:rsidTr="0012173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80" w:type="dxa"/>
            <w:gridSpan w:val="3"/>
            <w:tcBorders>
              <w:top w:val="single" w:sz="4" w:space="0" w:color="auto"/>
              <w:left w:val="single" w:sz="4" w:space="0" w:color="auto"/>
              <w:bottom w:val="single" w:sz="4" w:space="0" w:color="auto"/>
              <w:right w:val="single" w:sz="4" w:space="0" w:color="auto"/>
            </w:tcBorders>
            <w:shd w:val="clear" w:color="auto" w:fill="BDD6EE" w:themeFill="accent1" w:themeFillTint="66"/>
          </w:tcPr>
          <w:p w14:paraId="23048E4C" w14:textId="487C5F3A" w:rsidR="00974B42" w:rsidRPr="00EA7D58" w:rsidRDefault="00974B42" w:rsidP="000025AE">
            <w:pPr>
              <w:pStyle w:val="Heading1"/>
              <w:numPr>
                <w:ilvl w:val="0"/>
                <w:numId w:val="98"/>
              </w:numPr>
              <w:rPr>
                <w:b/>
              </w:rPr>
            </w:pPr>
            <w:bookmarkStart w:id="87" w:name="_Toc201663755"/>
            <w:r>
              <w:rPr>
                <w:b/>
              </w:rPr>
              <w:t>3</w:t>
            </w:r>
            <w:r w:rsidRPr="008E2EA3">
              <w:rPr>
                <w:b/>
              </w:rPr>
              <w:t>rd</w:t>
            </w:r>
            <w:r>
              <w:rPr>
                <w:b/>
              </w:rPr>
              <w:t xml:space="preserve"> </w:t>
            </w:r>
            <w:r w:rsidRPr="003E1429">
              <w:rPr>
                <w:b/>
              </w:rPr>
              <w:t>Year</w:t>
            </w:r>
            <w:bookmarkEnd w:id="87"/>
          </w:p>
        </w:tc>
      </w:tr>
      <w:tr w:rsidR="001645F5" w:rsidRPr="001645F5" w14:paraId="6DE078DE" w14:textId="77777777" w:rsidTr="0012173D">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33" w:type="dxa"/>
            <w:tcBorders>
              <w:top w:val="single" w:sz="4" w:space="0" w:color="auto"/>
              <w:left w:val="single" w:sz="4" w:space="0" w:color="auto"/>
              <w:bottom w:val="single" w:sz="4" w:space="0" w:color="auto"/>
              <w:right w:val="single" w:sz="4" w:space="0" w:color="auto"/>
            </w:tcBorders>
            <w:shd w:val="clear" w:color="auto" w:fill="auto"/>
          </w:tcPr>
          <w:p w14:paraId="6E83E93B" w14:textId="77777777" w:rsidR="001645F5" w:rsidRPr="001645F5" w:rsidRDefault="001645F5" w:rsidP="001645F5">
            <w:pPr>
              <w:spacing w:line="276" w:lineRule="auto"/>
              <w:jc w:val="center"/>
            </w:pPr>
            <w:r w:rsidRPr="001645F5">
              <w:t>Sr. #</w:t>
            </w:r>
          </w:p>
        </w:tc>
        <w:tc>
          <w:tcPr>
            <w:tcW w:w="6001" w:type="dxa"/>
            <w:tcBorders>
              <w:top w:val="single" w:sz="4" w:space="0" w:color="auto"/>
              <w:left w:val="single" w:sz="4" w:space="0" w:color="auto"/>
              <w:bottom w:val="single" w:sz="4" w:space="0" w:color="auto"/>
              <w:right w:val="single" w:sz="4" w:space="0" w:color="auto"/>
            </w:tcBorders>
            <w:shd w:val="clear" w:color="auto" w:fill="auto"/>
          </w:tcPr>
          <w:p w14:paraId="55977D4F" w14:textId="77777777" w:rsidR="001645F5" w:rsidRPr="001645F5" w:rsidRDefault="001645F5" w:rsidP="00594382">
            <w:pPr>
              <w:spacing w:line="276" w:lineRule="auto"/>
              <w:jc w:val="center"/>
              <w:cnfStyle w:val="000000100000" w:firstRow="0" w:lastRow="0" w:firstColumn="0" w:lastColumn="0" w:oddVBand="0" w:evenVBand="0" w:oddHBand="1" w:evenHBand="0" w:firstRowFirstColumn="0" w:firstRowLastColumn="0" w:lastRowFirstColumn="0" w:lastRowLastColumn="0"/>
              <w:rPr>
                <w:b/>
              </w:rPr>
            </w:pPr>
            <w:r w:rsidRPr="001645F5">
              <w:rPr>
                <w:b/>
              </w:rPr>
              <w:t>Description</w:t>
            </w:r>
          </w:p>
        </w:tc>
        <w:tc>
          <w:tcPr>
            <w:tcW w:w="2146" w:type="dxa"/>
            <w:tcBorders>
              <w:top w:val="single" w:sz="4" w:space="0" w:color="auto"/>
              <w:left w:val="single" w:sz="4" w:space="0" w:color="auto"/>
              <w:bottom w:val="single" w:sz="4" w:space="0" w:color="auto"/>
              <w:right w:val="single" w:sz="4" w:space="0" w:color="auto"/>
            </w:tcBorders>
            <w:shd w:val="clear" w:color="auto" w:fill="auto"/>
          </w:tcPr>
          <w:p w14:paraId="2FAF29B9" w14:textId="77777777" w:rsidR="001645F5" w:rsidRPr="001645F5" w:rsidRDefault="001645F5" w:rsidP="00594382">
            <w:pPr>
              <w:spacing w:line="276" w:lineRule="auto"/>
              <w:jc w:val="center"/>
              <w:cnfStyle w:val="000000100000" w:firstRow="0" w:lastRow="0" w:firstColumn="0" w:lastColumn="0" w:oddVBand="0" w:evenVBand="0" w:oddHBand="1" w:evenHBand="0" w:firstRowFirstColumn="0" w:firstRowLastColumn="0" w:lastRowFirstColumn="0" w:lastRowLastColumn="0"/>
              <w:rPr>
                <w:b/>
              </w:rPr>
            </w:pPr>
            <w:r w:rsidRPr="001645F5">
              <w:rPr>
                <w:b/>
              </w:rPr>
              <w:t>Quantity</w:t>
            </w:r>
          </w:p>
        </w:tc>
      </w:tr>
      <w:tr w:rsidR="001645F5" w:rsidRPr="009A7F88" w14:paraId="0392CF73" w14:textId="77777777" w:rsidTr="0012173D">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c>
          <w:tcPr>
            <w:cnfStyle w:val="001000000000" w:firstRow="0" w:lastRow="0" w:firstColumn="1" w:lastColumn="0" w:oddVBand="0" w:evenVBand="0" w:oddHBand="0" w:evenHBand="0" w:firstRowFirstColumn="0" w:firstRowLastColumn="0" w:lastRowFirstColumn="0" w:lastRowLastColumn="0"/>
            <w:tcW w:w="1233" w:type="dxa"/>
            <w:tcBorders>
              <w:top w:val="single" w:sz="4" w:space="0" w:color="auto"/>
              <w:left w:val="single" w:sz="4" w:space="0" w:color="auto"/>
              <w:bottom w:val="single" w:sz="4" w:space="0" w:color="auto"/>
              <w:right w:val="single" w:sz="4" w:space="0" w:color="auto"/>
            </w:tcBorders>
            <w:shd w:val="clear" w:color="auto" w:fill="auto"/>
          </w:tcPr>
          <w:p w14:paraId="5789D49C" w14:textId="77777777" w:rsidR="001645F5" w:rsidRPr="006E4C98" w:rsidRDefault="001645F5" w:rsidP="00393E7C">
            <w:pPr>
              <w:pStyle w:val="ListParagraph"/>
              <w:numPr>
                <w:ilvl w:val="0"/>
                <w:numId w:val="210"/>
              </w:numPr>
              <w:spacing w:line="276" w:lineRule="auto"/>
              <w:jc w:val="both"/>
            </w:pPr>
          </w:p>
        </w:tc>
        <w:tc>
          <w:tcPr>
            <w:tcW w:w="6001" w:type="dxa"/>
            <w:tcBorders>
              <w:top w:val="single" w:sz="4" w:space="0" w:color="auto"/>
              <w:left w:val="single" w:sz="4" w:space="0" w:color="auto"/>
              <w:bottom w:val="single" w:sz="4" w:space="0" w:color="auto"/>
              <w:right w:val="single" w:sz="4" w:space="0" w:color="auto"/>
            </w:tcBorders>
            <w:shd w:val="clear" w:color="auto" w:fill="auto"/>
            <w:vAlign w:val="center"/>
          </w:tcPr>
          <w:p w14:paraId="5DAE372B" w14:textId="77777777" w:rsidR="001645F5" w:rsidRPr="006E4C98" w:rsidRDefault="001645F5" w:rsidP="00594382">
            <w:pPr>
              <w:pStyle w:val="Toolsequipment"/>
              <w:spacing w:before="0" w:after="0" w:line="276" w:lineRule="auto"/>
              <w:cnfStyle w:val="000000000000" w:firstRow="0" w:lastRow="0" w:firstColumn="0" w:lastColumn="0" w:oddVBand="0" w:evenVBand="0" w:oddHBand="0" w:evenHBand="0" w:firstRowFirstColumn="0" w:firstRowLastColumn="0" w:lastRowFirstColumn="0" w:lastRowLastColumn="0"/>
              <w:rPr>
                <w:rFonts w:ascii="Arial" w:hAnsi="Arial" w:cs="Arial"/>
                <w:bCs/>
                <w:szCs w:val="24"/>
              </w:rPr>
            </w:pPr>
            <w:r>
              <w:rPr>
                <w:rFonts w:ascii="Arial" w:hAnsi="Arial" w:cs="Arial"/>
                <w:bCs/>
                <w:szCs w:val="24"/>
              </w:rPr>
              <w:t>Din Cup</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7F8745EF" w14:textId="77777777" w:rsidR="001645F5" w:rsidRPr="009A7F88" w:rsidRDefault="001645F5" w:rsidP="00594382">
            <w:pPr>
              <w:spacing w:line="276" w:lineRule="auto"/>
              <w:jc w:val="center"/>
              <w:cnfStyle w:val="000000000000" w:firstRow="0" w:lastRow="0" w:firstColumn="0" w:lastColumn="0" w:oddVBand="0" w:evenVBand="0" w:oddHBand="0" w:evenHBand="0" w:firstRowFirstColumn="0" w:firstRowLastColumn="0" w:lastRowFirstColumn="0" w:lastRowLastColumn="0"/>
            </w:pPr>
            <w:r>
              <w:t>02</w:t>
            </w:r>
          </w:p>
        </w:tc>
      </w:tr>
      <w:tr w:rsidR="001645F5" w:rsidRPr="009A7F88" w14:paraId="280B541B" w14:textId="77777777" w:rsidTr="0012173D">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33" w:type="dxa"/>
            <w:tcBorders>
              <w:top w:val="single" w:sz="4" w:space="0" w:color="auto"/>
              <w:left w:val="single" w:sz="4" w:space="0" w:color="auto"/>
              <w:bottom w:val="single" w:sz="4" w:space="0" w:color="auto"/>
              <w:right w:val="single" w:sz="4" w:space="0" w:color="auto"/>
            </w:tcBorders>
            <w:shd w:val="clear" w:color="auto" w:fill="auto"/>
          </w:tcPr>
          <w:p w14:paraId="322D185D" w14:textId="77777777" w:rsidR="001645F5" w:rsidRPr="006E4C98" w:rsidRDefault="001645F5" w:rsidP="00393E7C">
            <w:pPr>
              <w:pStyle w:val="ListParagraph"/>
              <w:numPr>
                <w:ilvl w:val="0"/>
                <w:numId w:val="210"/>
              </w:numPr>
              <w:spacing w:line="276" w:lineRule="auto"/>
              <w:jc w:val="both"/>
            </w:pPr>
          </w:p>
        </w:tc>
        <w:tc>
          <w:tcPr>
            <w:tcW w:w="6001" w:type="dxa"/>
            <w:tcBorders>
              <w:top w:val="single" w:sz="4" w:space="0" w:color="auto"/>
              <w:left w:val="single" w:sz="4" w:space="0" w:color="auto"/>
              <w:bottom w:val="single" w:sz="4" w:space="0" w:color="auto"/>
              <w:right w:val="single" w:sz="4" w:space="0" w:color="auto"/>
            </w:tcBorders>
            <w:shd w:val="clear" w:color="auto" w:fill="auto"/>
            <w:vAlign w:val="center"/>
          </w:tcPr>
          <w:p w14:paraId="070C7A5C" w14:textId="77777777" w:rsidR="001645F5" w:rsidRPr="006E4C98" w:rsidRDefault="001645F5" w:rsidP="00594382">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Arial" w:hAnsi="Arial" w:cs="Arial"/>
                <w:bCs/>
                <w:szCs w:val="24"/>
              </w:rPr>
            </w:pPr>
            <w:r w:rsidRPr="006E4C98">
              <w:rPr>
                <w:rFonts w:ascii="Arial" w:hAnsi="Arial" w:cs="Arial"/>
                <w:bCs/>
                <w:szCs w:val="24"/>
              </w:rPr>
              <w:t>Spanner set</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04BED558" w14:textId="77777777" w:rsidR="001645F5" w:rsidRPr="009A7F88" w:rsidRDefault="001645F5" w:rsidP="00594382">
            <w:pPr>
              <w:spacing w:line="276" w:lineRule="auto"/>
              <w:jc w:val="center"/>
              <w:cnfStyle w:val="000000100000" w:firstRow="0" w:lastRow="0" w:firstColumn="0" w:lastColumn="0" w:oddVBand="0" w:evenVBand="0" w:oddHBand="1" w:evenHBand="0" w:firstRowFirstColumn="0" w:firstRowLastColumn="0" w:lastRowFirstColumn="0" w:lastRowLastColumn="0"/>
            </w:pPr>
            <w:r>
              <w:t>02</w:t>
            </w:r>
          </w:p>
        </w:tc>
      </w:tr>
      <w:tr w:rsidR="001645F5" w:rsidRPr="009A7F88" w14:paraId="3AA0E1E4" w14:textId="77777777" w:rsidTr="0012173D">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c>
          <w:tcPr>
            <w:cnfStyle w:val="001000000000" w:firstRow="0" w:lastRow="0" w:firstColumn="1" w:lastColumn="0" w:oddVBand="0" w:evenVBand="0" w:oddHBand="0" w:evenHBand="0" w:firstRowFirstColumn="0" w:firstRowLastColumn="0" w:lastRowFirstColumn="0" w:lastRowLastColumn="0"/>
            <w:tcW w:w="1233" w:type="dxa"/>
            <w:tcBorders>
              <w:top w:val="single" w:sz="4" w:space="0" w:color="auto"/>
              <w:left w:val="single" w:sz="4" w:space="0" w:color="auto"/>
              <w:bottom w:val="single" w:sz="4" w:space="0" w:color="auto"/>
              <w:right w:val="single" w:sz="4" w:space="0" w:color="auto"/>
            </w:tcBorders>
            <w:shd w:val="clear" w:color="auto" w:fill="auto"/>
          </w:tcPr>
          <w:p w14:paraId="55A6600E" w14:textId="77777777" w:rsidR="001645F5" w:rsidRPr="006E4C98" w:rsidRDefault="001645F5" w:rsidP="00393E7C">
            <w:pPr>
              <w:pStyle w:val="ListParagraph"/>
              <w:numPr>
                <w:ilvl w:val="0"/>
                <w:numId w:val="210"/>
              </w:numPr>
              <w:spacing w:line="276" w:lineRule="auto"/>
              <w:jc w:val="both"/>
            </w:pPr>
          </w:p>
        </w:tc>
        <w:tc>
          <w:tcPr>
            <w:tcW w:w="6001" w:type="dxa"/>
            <w:tcBorders>
              <w:top w:val="single" w:sz="4" w:space="0" w:color="auto"/>
              <w:left w:val="single" w:sz="4" w:space="0" w:color="auto"/>
              <w:bottom w:val="single" w:sz="4" w:space="0" w:color="auto"/>
              <w:right w:val="single" w:sz="4" w:space="0" w:color="auto"/>
            </w:tcBorders>
            <w:shd w:val="clear" w:color="auto" w:fill="auto"/>
            <w:vAlign w:val="center"/>
          </w:tcPr>
          <w:p w14:paraId="6ABFE787" w14:textId="77777777" w:rsidR="001645F5" w:rsidRPr="006E4C98" w:rsidRDefault="001645F5" w:rsidP="00594382">
            <w:pPr>
              <w:pStyle w:val="Toolsequipment"/>
              <w:spacing w:before="0" w:after="0" w:line="276" w:lineRule="auto"/>
              <w:cnfStyle w:val="000000000000" w:firstRow="0" w:lastRow="0" w:firstColumn="0" w:lastColumn="0" w:oddVBand="0" w:evenVBand="0" w:oddHBand="0" w:evenHBand="0" w:firstRowFirstColumn="0" w:firstRowLastColumn="0" w:lastRowFirstColumn="0" w:lastRowLastColumn="0"/>
              <w:rPr>
                <w:rFonts w:ascii="Arial" w:hAnsi="Arial" w:cs="Arial"/>
                <w:bCs/>
                <w:szCs w:val="24"/>
              </w:rPr>
            </w:pPr>
            <w:r w:rsidRPr="006E4C98">
              <w:rPr>
                <w:rFonts w:ascii="Arial" w:hAnsi="Arial" w:cs="Arial"/>
                <w:bCs/>
                <w:szCs w:val="24"/>
              </w:rPr>
              <w:t>Allen key set</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5F221C34" w14:textId="77777777" w:rsidR="001645F5" w:rsidRPr="009A7F88" w:rsidRDefault="001645F5" w:rsidP="00594382">
            <w:pPr>
              <w:spacing w:line="276" w:lineRule="auto"/>
              <w:jc w:val="center"/>
              <w:cnfStyle w:val="000000000000" w:firstRow="0" w:lastRow="0" w:firstColumn="0" w:lastColumn="0" w:oddVBand="0" w:evenVBand="0" w:oddHBand="0" w:evenHBand="0" w:firstRowFirstColumn="0" w:firstRowLastColumn="0" w:lastRowFirstColumn="0" w:lastRowLastColumn="0"/>
            </w:pPr>
            <w:r>
              <w:t>02</w:t>
            </w:r>
          </w:p>
        </w:tc>
      </w:tr>
      <w:tr w:rsidR="001645F5" w:rsidRPr="009A7F88" w14:paraId="1C5A9BDE" w14:textId="77777777" w:rsidTr="0012173D">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33" w:type="dxa"/>
            <w:tcBorders>
              <w:top w:val="single" w:sz="4" w:space="0" w:color="auto"/>
              <w:left w:val="single" w:sz="4" w:space="0" w:color="auto"/>
              <w:bottom w:val="single" w:sz="4" w:space="0" w:color="auto"/>
              <w:right w:val="single" w:sz="4" w:space="0" w:color="auto"/>
            </w:tcBorders>
            <w:shd w:val="clear" w:color="auto" w:fill="auto"/>
          </w:tcPr>
          <w:p w14:paraId="4906A9FD" w14:textId="77777777" w:rsidR="001645F5" w:rsidRPr="006E4C98" w:rsidRDefault="001645F5" w:rsidP="00393E7C">
            <w:pPr>
              <w:pStyle w:val="ListParagraph"/>
              <w:numPr>
                <w:ilvl w:val="0"/>
                <w:numId w:val="210"/>
              </w:numPr>
              <w:spacing w:line="276" w:lineRule="auto"/>
              <w:jc w:val="both"/>
            </w:pPr>
          </w:p>
        </w:tc>
        <w:tc>
          <w:tcPr>
            <w:tcW w:w="6001" w:type="dxa"/>
            <w:tcBorders>
              <w:top w:val="single" w:sz="4" w:space="0" w:color="auto"/>
              <w:left w:val="single" w:sz="4" w:space="0" w:color="auto"/>
              <w:bottom w:val="single" w:sz="4" w:space="0" w:color="auto"/>
              <w:right w:val="single" w:sz="4" w:space="0" w:color="auto"/>
            </w:tcBorders>
            <w:shd w:val="clear" w:color="auto" w:fill="auto"/>
            <w:vAlign w:val="center"/>
          </w:tcPr>
          <w:p w14:paraId="1FB437AA" w14:textId="77777777" w:rsidR="001645F5" w:rsidRPr="006E4C98" w:rsidRDefault="001645F5" w:rsidP="00594382">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Arial" w:hAnsi="Arial" w:cs="Arial"/>
                <w:bCs/>
                <w:szCs w:val="24"/>
              </w:rPr>
            </w:pPr>
            <w:r w:rsidRPr="006E4C98">
              <w:rPr>
                <w:rFonts w:ascii="Arial" w:hAnsi="Arial" w:cs="Arial"/>
                <w:bCs/>
                <w:szCs w:val="24"/>
              </w:rPr>
              <w:t>Torque wrench</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5FC825AF" w14:textId="77777777" w:rsidR="001645F5" w:rsidRPr="009A7F88" w:rsidRDefault="001645F5" w:rsidP="00594382">
            <w:pPr>
              <w:spacing w:line="276" w:lineRule="auto"/>
              <w:jc w:val="center"/>
              <w:cnfStyle w:val="000000100000" w:firstRow="0" w:lastRow="0" w:firstColumn="0" w:lastColumn="0" w:oddVBand="0" w:evenVBand="0" w:oddHBand="1" w:evenHBand="0" w:firstRowFirstColumn="0" w:firstRowLastColumn="0" w:lastRowFirstColumn="0" w:lastRowLastColumn="0"/>
            </w:pPr>
            <w:r>
              <w:t>02</w:t>
            </w:r>
          </w:p>
        </w:tc>
      </w:tr>
      <w:tr w:rsidR="001645F5" w:rsidRPr="009A7F88" w14:paraId="7E6861BB" w14:textId="77777777" w:rsidTr="0012173D">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c>
          <w:tcPr>
            <w:cnfStyle w:val="001000000000" w:firstRow="0" w:lastRow="0" w:firstColumn="1" w:lastColumn="0" w:oddVBand="0" w:evenVBand="0" w:oddHBand="0" w:evenHBand="0" w:firstRowFirstColumn="0" w:firstRowLastColumn="0" w:lastRowFirstColumn="0" w:lastRowLastColumn="0"/>
            <w:tcW w:w="1233" w:type="dxa"/>
            <w:tcBorders>
              <w:top w:val="single" w:sz="4" w:space="0" w:color="auto"/>
              <w:left w:val="single" w:sz="4" w:space="0" w:color="auto"/>
              <w:bottom w:val="single" w:sz="4" w:space="0" w:color="auto"/>
              <w:right w:val="single" w:sz="4" w:space="0" w:color="auto"/>
            </w:tcBorders>
            <w:shd w:val="clear" w:color="auto" w:fill="auto"/>
          </w:tcPr>
          <w:p w14:paraId="5B1A5FB3" w14:textId="77777777" w:rsidR="001645F5" w:rsidRPr="006E4C98" w:rsidRDefault="001645F5" w:rsidP="00393E7C">
            <w:pPr>
              <w:pStyle w:val="ListParagraph"/>
              <w:numPr>
                <w:ilvl w:val="0"/>
                <w:numId w:val="210"/>
              </w:numPr>
              <w:spacing w:line="276" w:lineRule="auto"/>
              <w:jc w:val="both"/>
            </w:pPr>
          </w:p>
        </w:tc>
        <w:tc>
          <w:tcPr>
            <w:tcW w:w="6001" w:type="dxa"/>
            <w:tcBorders>
              <w:top w:val="single" w:sz="4" w:space="0" w:color="auto"/>
              <w:left w:val="single" w:sz="4" w:space="0" w:color="auto"/>
              <w:bottom w:val="single" w:sz="4" w:space="0" w:color="auto"/>
              <w:right w:val="single" w:sz="4" w:space="0" w:color="auto"/>
            </w:tcBorders>
            <w:shd w:val="clear" w:color="auto" w:fill="auto"/>
            <w:vAlign w:val="center"/>
          </w:tcPr>
          <w:p w14:paraId="1DD63DE1" w14:textId="77777777" w:rsidR="001645F5" w:rsidRPr="006E4C98" w:rsidRDefault="001645F5" w:rsidP="00594382">
            <w:pPr>
              <w:pStyle w:val="Toolsequipment"/>
              <w:spacing w:before="0" w:after="0" w:line="276" w:lineRule="auto"/>
              <w:cnfStyle w:val="000000000000" w:firstRow="0" w:lastRow="0" w:firstColumn="0" w:lastColumn="0" w:oddVBand="0" w:evenVBand="0" w:oddHBand="0" w:evenHBand="0" w:firstRowFirstColumn="0" w:firstRowLastColumn="0" w:lastRowFirstColumn="0" w:lastRowLastColumn="0"/>
              <w:rPr>
                <w:rFonts w:ascii="Arial" w:hAnsi="Arial" w:cs="Arial"/>
                <w:bCs/>
                <w:szCs w:val="24"/>
              </w:rPr>
            </w:pPr>
            <w:r w:rsidRPr="006E4C98">
              <w:rPr>
                <w:rFonts w:ascii="Arial" w:hAnsi="Arial" w:cs="Arial"/>
                <w:bCs/>
                <w:szCs w:val="24"/>
              </w:rPr>
              <w:t>Screwdriver</w:t>
            </w:r>
            <w:r>
              <w:rPr>
                <w:rFonts w:ascii="Arial" w:hAnsi="Arial" w:cs="Arial"/>
                <w:bCs/>
                <w:szCs w:val="24"/>
              </w:rPr>
              <w:t xml:space="preserve"> set</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3F10B123" w14:textId="77777777" w:rsidR="001645F5" w:rsidRPr="009A7F88" w:rsidRDefault="001645F5" w:rsidP="00594382">
            <w:pPr>
              <w:spacing w:line="276" w:lineRule="auto"/>
              <w:jc w:val="center"/>
              <w:cnfStyle w:val="000000000000" w:firstRow="0" w:lastRow="0" w:firstColumn="0" w:lastColumn="0" w:oddVBand="0" w:evenVBand="0" w:oddHBand="0" w:evenHBand="0" w:firstRowFirstColumn="0" w:firstRowLastColumn="0" w:lastRowFirstColumn="0" w:lastRowLastColumn="0"/>
            </w:pPr>
            <w:r>
              <w:t>02</w:t>
            </w:r>
          </w:p>
        </w:tc>
      </w:tr>
      <w:tr w:rsidR="001645F5" w:rsidRPr="009A7F88" w14:paraId="3966DBB3" w14:textId="77777777" w:rsidTr="0012173D">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33" w:type="dxa"/>
            <w:tcBorders>
              <w:top w:val="single" w:sz="4" w:space="0" w:color="auto"/>
              <w:left w:val="single" w:sz="4" w:space="0" w:color="auto"/>
              <w:bottom w:val="single" w:sz="4" w:space="0" w:color="auto"/>
              <w:right w:val="single" w:sz="4" w:space="0" w:color="auto"/>
            </w:tcBorders>
            <w:shd w:val="clear" w:color="auto" w:fill="auto"/>
          </w:tcPr>
          <w:p w14:paraId="057A30DB" w14:textId="77777777" w:rsidR="001645F5" w:rsidRPr="006E4C98" w:rsidRDefault="001645F5" w:rsidP="00393E7C">
            <w:pPr>
              <w:pStyle w:val="ListParagraph"/>
              <w:numPr>
                <w:ilvl w:val="0"/>
                <w:numId w:val="210"/>
              </w:numPr>
              <w:spacing w:line="276" w:lineRule="auto"/>
              <w:jc w:val="both"/>
            </w:pPr>
          </w:p>
        </w:tc>
        <w:tc>
          <w:tcPr>
            <w:tcW w:w="6001" w:type="dxa"/>
            <w:tcBorders>
              <w:top w:val="single" w:sz="4" w:space="0" w:color="auto"/>
              <w:left w:val="single" w:sz="4" w:space="0" w:color="auto"/>
              <w:bottom w:val="single" w:sz="4" w:space="0" w:color="auto"/>
              <w:right w:val="single" w:sz="4" w:space="0" w:color="auto"/>
            </w:tcBorders>
            <w:shd w:val="clear" w:color="auto" w:fill="auto"/>
            <w:vAlign w:val="center"/>
          </w:tcPr>
          <w:p w14:paraId="3BB10705" w14:textId="77777777" w:rsidR="001645F5" w:rsidRPr="006E4C98" w:rsidRDefault="001645F5" w:rsidP="00594382">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Arial" w:hAnsi="Arial" w:cs="Arial"/>
                <w:bCs/>
                <w:szCs w:val="24"/>
              </w:rPr>
            </w:pPr>
            <w:r w:rsidRPr="006E4C98">
              <w:rPr>
                <w:rFonts w:ascii="Arial" w:hAnsi="Arial" w:cs="Arial"/>
                <w:bCs/>
                <w:szCs w:val="24"/>
              </w:rPr>
              <w:t>Plier set</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11670CE8" w14:textId="77777777" w:rsidR="001645F5" w:rsidRPr="009A7F88" w:rsidRDefault="001645F5" w:rsidP="00594382">
            <w:pPr>
              <w:spacing w:line="276" w:lineRule="auto"/>
              <w:jc w:val="center"/>
              <w:cnfStyle w:val="000000100000" w:firstRow="0" w:lastRow="0" w:firstColumn="0" w:lastColumn="0" w:oddVBand="0" w:evenVBand="0" w:oddHBand="1" w:evenHBand="0" w:firstRowFirstColumn="0" w:firstRowLastColumn="0" w:lastRowFirstColumn="0" w:lastRowLastColumn="0"/>
            </w:pPr>
            <w:r>
              <w:t>02</w:t>
            </w:r>
          </w:p>
        </w:tc>
      </w:tr>
      <w:tr w:rsidR="001645F5" w:rsidRPr="009A7F88" w14:paraId="24536B32" w14:textId="77777777" w:rsidTr="0012173D">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c>
          <w:tcPr>
            <w:cnfStyle w:val="001000000000" w:firstRow="0" w:lastRow="0" w:firstColumn="1" w:lastColumn="0" w:oddVBand="0" w:evenVBand="0" w:oddHBand="0" w:evenHBand="0" w:firstRowFirstColumn="0" w:firstRowLastColumn="0" w:lastRowFirstColumn="0" w:lastRowLastColumn="0"/>
            <w:tcW w:w="1233" w:type="dxa"/>
            <w:tcBorders>
              <w:top w:val="single" w:sz="4" w:space="0" w:color="auto"/>
              <w:left w:val="single" w:sz="4" w:space="0" w:color="auto"/>
              <w:bottom w:val="single" w:sz="4" w:space="0" w:color="auto"/>
              <w:right w:val="single" w:sz="4" w:space="0" w:color="auto"/>
            </w:tcBorders>
            <w:shd w:val="clear" w:color="auto" w:fill="auto"/>
          </w:tcPr>
          <w:p w14:paraId="3A073D71" w14:textId="77777777" w:rsidR="001645F5" w:rsidRPr="006E4C98" w:rsidRDefault="001645F5" w:rsidP="00393E7C">
            <w:pPr>
              <w:pStyle w:val="ListParagraph"/>
              <w:numPr>
                <w:ilvl w:val="0"/>
                <w:numId w:val="210"/>
              </w:numPr>
              <w:spacing w:line="276" w:lineRule="auto"/>
              <w:jc w:val="both"/>
            </w:pPr>
          </w:p>
        </w:tc>
        <w:tc>
          <w:tcPr>
            <w:tcW w:w="6001" w:type="dxa"/>
            <w:tcBorders>
              <w:top w:val="single" w:sz="4" w:space="0" w:color="auto"/>
              <w:left w:val="single" w:sz="4" w:space="0" w:color="auto"/>
              <w:bottom w:val="single" w:sz="4" w:space="0" w:color="auto"/>
              <w:right w:val="single" w:sz="4" w:space="0" w:color="auto"/>
            </w:tcBorders>
            <w:shd w:val="clear" w:color="auto" w:fill="auto"/>
            <w:vAlign w:val="center"/>
          </w:tcPr>
          <w:p w14:paraId="42CCE29B" w14:textId="77777777" w:rsidR="001645F5" w:rsidRPr="006E4C98" w:rsidRDefault="001645F5" w:rsidP="00594382">
            <w:pPr>
              <w:pStyle w:val="Toolsequipment"/>
              <w:spacing w:before="0" w:after="0" w:line="276" w:lineRule="auto"/>
              <w:cnfStyle w:val="000000000000" w:firstRow="0" w:lastRow="0" w:firstColumn="0" w:lastColumn="0" w:oddVBand="0" w:evenVBand="0" w:oddHBand="0" w:evenHBand="0" w:firstRowFirstColumn="0" w:firstRowLastColumn="0" w:lastRowFirstColumn="0" w:lastRowLastColumn="0"/>
              <w:rPr>
                <w:rFonts w:ascii="Arial" w:hAnsi="Arial" w:cs="Arial"/>
                <w:bCs/>
                <w:szCs w:val="24"/>
              </w:rPr>
            </w:pPr>
            <w:r w:rsidRPr="006E4C98">
              <w:rPr>
                <w:rFonts w:ascii="Arial" w:hAnsi="Arial" w:cs="Arial"/>
                <w:bCs/>
                <w:szCs w:val="24"/>
              </w:rPr>
              <w:t>Lock plier</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491E23E2" w14:textId="77777777" w:rsidR="001645F5" w:rsidRPr="009A7F88" w:rsidRDefault="001645F5" w:rsidP="00594382">
            <w:pPr>
              <w:spacing w:line="276" w:lineRule="auto"/>
              <w:jc w:val="center"/>
              <w:cnfStyle w:val="000000000000" w:firstRow="0" w:lastRow="0" w:firstColumn="0" w:lastColumn="0" w:oddVBand="0" w:evenVBand="0" w:oddHBand="0" w:evenHBand="0" w:firstRowFirstColumn="0" w:firstRowLastColumn="0" w:lastRowFirstColumn="0" w:lastRowLastColumn="0"/>
            </w:pPr>
            <w:r>
              <w:t>02</w:t>
            </w:r>
          </w:p>
        </w:tc>
      </w:tr>
      <w:tr w:rsidR="001645F5" w:rsidRPr="009A7F88" w14:paraId="7D4AC800" w14:textId="77777777" w:rsidTr="0012173D">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33" w:type="dxa"/>
            <w:tcBorders>
              <w:top w:val="single" w:sz="4" w:space="0" w:color="auto"/>
              <w:left w:val="single" w:sz="4" w:space="0" w:color="auto"/>
              <w:bottom w:val="single" w:sz="4" w:space="0" w:color="auto"/>
              <w:right w:val="single" w:sz="4" w:space="0" w:color="auto"/>
            </w:tcBorders>
            <w:shd w:val="clear" w:color="auto" w:fill="auto"/>
          </w:tcPr>
          <w:p w14:paraId="2F442BB1" w14:textId="77777777" w:rsidR="001645F5" w:rsidRPr="006E4C98" w:rsidRDefault="001645F5" w:rsidP="00393E7C">
            <w:pPr>
              <w:pStyle w:val="ListParagraph"/>
              <w:numPr>
                <w:ilvl w:val="0"/>
                <w:numId w:val="210"/>
              </w:numPr>
              <w:spacing w:line="276" w:lineRule="auto"/>
              <w:jc w:val="both"/>
            </w:pPr>
          </w:p>
        </w:tc>
        <w:tc>
          <w:tcPr>
            <w:tcW w:w="6001" w:type="dxa"/>
            <w:tcBorders>
              <w:top w:val="single" w:sz="4" w:space="0" w:color="auto"/>
              <w:left w:val="single" w:sz="4" w:space="0" w:color="auto"/>
              <w:bottom w:val="single" w:sz="4" w:space="0" w:color="auto"/>
              <w:right w:val="single" w:sz="4" w:space="0" w:color="auto"/>
            </w:tcBorders>
            <w:shd w:val="clear" w:color="auto" w:fill="auto"/>
            <w:vAlign w:val="center"/>
          </w:tcPr>
          <w:p w14:paraId="654CE690" w14:textId="77777777" w:rsidR="001645F5" w:rsidRPr="006E4C98" w:rsidRDefault="001645F5" w:rsidP="00594382">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Arial" w:hAnsi="Arial" w:cs="Arial"/>
                <w:bCs/>
                <w:szCs w:val="24"/>
              </w:rPr>
            </w:pPr>
            <w:r w:rsidRPr="006E4C98">
              <w:rPr>
                <w:rFonts w:ascii="Arial" w:hAnsi="Arial" w:cs="Arial"/>
                <w:bCs/>
                <w:szCs w:val="24"/>
              </w:rPr>
              <w:t>Nose plier</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5236042B" w14:textId="77777777" w:rsidR="001645F5" w:rsidRPr="009A7F88" w:rsidRDefault="001645F5" w:rsidP="00594382">
            <w:pPr>
              <w:spacing w:line="276" w:lineRule="auto"/>
              <w:jc w:val="center"/>
              <w:cnfStyle w:val="000000100000" w:firstRow="0" w:lastRow="0" w:firstColumn="0" w:lastColumn="0" w:oddVBand="0" w:evenVBand="0" w:oddHBand="1" w:evenHBand="0" w:firstRowFirstColumn="0" w:firstRowLastColumn="0" w:lastRowFirstColumn="0" w:lastRowLastColumn="0"/>
            </w:pPr>
            <w:r>
              <w:t>02</w:t>
            </w:r>
          </w:p>
        </w:tc>
      </w:tr>
      <w:tr w:rsidR="001645F5" w:rsidRPr="009A7F88" w14:paraId="2AC3001A" w14:textId="77777777" w:rsidTr="0012173D">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c>
          <w:tcPr>
            <w:cnfStyle w:val="001000000000" w:firstRow="0" w:lastRow="0" w:firstColumn="1" w:lastColumn="0" w:oddVBand="0" w:evenVBand="0" w:oddHBand="0" w:evenHBand="0" w:firstRowFirstColumn="0" w:firstRowLastColumn="0" w:lastRowFirstColumn="0" w:lastRowLastColumn="0"/>
            <w:tcW w:w="1233" w:type="dxa"/>
            <w:tcBorders>
              <w:top w:val="single" w:sz="4" w:space="0" w:color="auto"/>
              <w:left w:val="single" w:sz="4" w:space="0" w:color="auto"/>
              <w:bottom w:val="single" w:sz="4" w:space="0" w:color="auto"/>
              <w:right w:val="single" w:sz="4" w:space="0" w:color="auto"/>
            </w:tcBorders>
            <w:shd w:val="clear" w:color="auto" w:fill="auto"/>
          </w:tcPr>
          <w:p w14:paraId="38E794CC" w14:textId="77777777" w:rsidR="001645F5" w:rsidRDefault="001645F5" w:rsidP="00393E7C">
            <w:pPr>
              <w:pStyle w:val="ListParagraph"/>
              <w:numPr>
                <w:ilvl w:val="0"/>
                <w:numId w:val="210"/>
              </w:numPr>
              <w:spacing w:line="276" w:lineRule="auto"/>
              <w:jc w:val="both"/>
            </w:pPr>
          </w:p>
        </w:tc>
        <w:tc>
          <w:tcPr>
            <w:tcW w:w="6001" w:type="dxa"/>
            <w:tcBorders>
              <w:top w:val="single" w:sz="4" w:space="0" w:color="auto"/>
              <w:left w:val="single" w:sz="4" w:space="0" w:color="auto"/>
              <w:bottom w:val="single" w:sz="4" w:space="0" w:color="auto"/>
              <w:right w:val="single" w:sz="4" w:space="0" w:color="auto"/>
            </w:tcBorders>
            <w:shd w:val="clear" w:color="auto" w:fill="auto"/>
            <w:vAlign w:val="center"/>
          </w:tcPr>
          <w:p w14:paraId="2744260F" w14:textId="77777777" w:rsidR="001645F5" w:rsidRPr="00152470" w:rsidRDefault="001645F5" w:rsidP="00594382">
            <w:pPr>
              <w:pStyle w:val="Toolsequipment"/>
              <w:spacing w:before="0" w:after="0" w:line="276" w:lineRule="auto"/>
              <w:cnfStyle w:val="000000000000" w:firstRow="0" w:lastRow="0" w:firstColumn="0" w:lastColumn="0" w:oddVBand="0" w:evenVBand="0" w:oddHBand="0" w:evenHBand="0" w:firstRowFirstColumn="0" w:firstRowLastColumn="0" w:lastRowFirstColumn="0" w:lastRowLastColumn="0"/>
              <w:rPr>
                <w:rFonts w:ascii="Arial" w:hAnsi="Arial" w:cs="Arial"/>
                <w:szCs w:val="24"/>
              </w:rPr>
            </w:pPr>
            <w:r w:rsidRPr="006E4C98">
              <w:rPr>
                <w:rFonts w:ascii="Arial" w:hAnsi="Arial" w:cs="Arial"/>
                <w:bCs/>
                <w:szCs w:val="24"/>
              </w:rPr>
              <w:t>Grip plier</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7C74E004" w14:textId="77777777" w:rsidR="001645F5" w:rsidRDefault="001645F5" w:rsidP="00594382">
            <w:pPr>
              <w:spacing w:line="276" w:lineRule="auto"/>
              <w:jc w:val="center"/>
              <w:cnfStyle w:val="000000000000" w:firstRow="0" w:lastRow="0" w:firstColumn="0" w:lastColumn="0" w:oddVBand="0" w:evenVBand="0" w:oddHBand="0" w:evenHBand="0" w:firstRowFirstColumn="0" w:firstRowLastColumn="0" w:lastRowFirstColumn="0" w:lastRowLastColumn="0"/>
            </w:pPr>
            <w:r>
              <w:t>02</w:t>
            </w:r>
          </w:p>
        </w:tc>
      </w:tr>
      <w:tr w:rsidR="001645F5" w:rsidRPr="009A7F88" w14:paraId="024962DF" w14:textId="77777777" w:rsidTr="0012173D">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33" w:type="dxa"/>
            <w:tcBorders>
              <w:top w:val="single" w:sz="4" w:space="0" w:color="auto"/>
              <w:left w:val="single" w:sz="4" w:space="0" w:color="auto"/>
              <w:bottom w:val="single" w:sz="4" w:space="0" w:color="auto"/>
              <w:right w:val="single" w:sz="4" w:space="0" w:color="auto"/>
            </w:tcBorders>
            <w:shd w:val="clear" w:color="auto" w:fill="auto"/>
          </w:tcPr>
          <w:p w14:paraId="15E7A8A9" w14:textId="77777777" w:rsidR="001645F5" w:rsidRDefault="001645F5" w:rsidP="00393E7C">
            <w:pPr>
              <w:pStyle w:val="ListParagraph"/>
              <w:numPr>
                <w:ilvl w:val="0"/>
                <w:numId w:val="210"/>
              </w:numPr>
              <w:spacing w:line="276" w:lineRule="auto"/>
              <w:jc w:val="both"/>
            </w:pPr>
          </w:p>
        </w:tc>
        <w:tc>
          <w:tcPr>
            <w:tcW w:w="6001" w:type="dxa"/>
            <w:tcBorders>
              <w:top w:val="single" w:sz="4" w:space="0" w:color="auto"/>
              <w:left w:val="single" w:sz="4" w:space="0" w:color="auto"/>
              <w:bottom w:val="single" w:sz="4" w:space="0" w:color="auto"/>
              <w:right w:val="single" w:sz="4" w:space="0" w:color="auto"/>
            </w:tcBorders>
            <w:shd w:val="clear" w:color="auto" w:fill="auto"/>
            <w:vAlign w:val="center"/>
          </w:tcPr>
          <w:p w14:paraId="733E0C3F" w14:textId="77777777" w:rsidR="001645F5" w:rsidRPr="00152470" w:rsidRDefault="001645F5" w:rsidP="00594382">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Arial" w:hAnsi="Arial" w:cs="Arial"/>
                <w:szCs w:val="24"/>
              </w:rPr>
            </w:pPr>
            <w:r w:rsidRPr="006E4C98">
              <w:rPr>
                <w:rFonts w:ascii="Arial" w:hAnsi="Arial" w:cs="Arial"/>
                <w:bCs/>
                <w:szCs w:val="24"/>
              </w:rPr>
              <w:t>Punch set</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2E68B736" w14:textId="77777777" w:rsidR="001645F5" w:rsidRDefault="001645F5" w:rsidP="00594382">
            <w:pPr>
              <w:spacing w:line="276" w:lineRule="auto"/>
              <w:jc w:val="center"/>
              <w:cnfStyle w:val="000000100000" w:firstRow="0" w:lastRow="0" w:firstColumn="0" w:lastColumn="0" w:oddVBand="0" w:evenVBand="0" w:oddHBand="1" w:evenHBand="0" w:firstRowFirstColumn="0" w:firstRowLastColumn="0" w:lastRowFirstColumn="0" w:lastRowLastColumn="0"/>
            </w:pPr>
            <w:r>
              <w:t>02</w:t>
            </w:r>
          </w:p>
        </w:tc>
      </w:tr>
      <w:tr w:rsidR="001645F5" w:rsidRPr="009A7F88" w14:paraId="7D0FB648" w14:textId="77777777" w:rsidTr="0012173D">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c>
          <w:tcPr>
            <w:cnfStyle w:val="001000000000" w:firstRow="0" w:lastRow="0" w:firstColumn="1" w:lastColumn="0" w:oddVBand="0" w:evenVBand="0" w:oddHBand="0" w:evenHBand="0" w:firstRowFirstColumn="0" w:firstRowLastColumn="0" w:lastRowFirstColumn="0" w:lastRowLastColumn="0"/>
            <w:tcW w:w="1233" w:type="dxa"/>
            <w:tcBorders>
              <w:top w:val="single" w:sz="4" w:space="0" w:color="auto"/>
              <w:left w:val="single" w:sz="4" w:space="0" w:color="auto"/>
              <w:bottom w:val="single" w:sz="4" w:space="0" w:color="auto"/>
              <w:right w:val="single" w:sz="4" w:space="0" w:color="auto"/>
            </w:tcBorders>
            <w:shd w:val="clear" w:color="auto" w:fill="auto"/>
          </w:tcPr>
          <w:p w14:paraId="5462A6BB" w14:textId="77777777" w:rsidR="001645F5" w:rsidRDefault="001645F5" w:rsidP="00393E7C">
            <w:pPr>
              <w:pStyle w:val="ListParagraph"/>
              <w:numPr>
                <w:ilvl w:val="0"/>
                <w:numId w:val="210"/>
              </w:numPr>
              <w:spacing w:line="276" w:lineRule="auto"/>
              <w:jc w:val="both"/>
            </w:pPr>
          </w:p>
        </w:tc>
        <w:tc>
          <w:tcPr>
            <w:tcW w:w="6001" w:type="dxa"/>
            <w:tcBorders>
              <w:top w:val="single" w:sz="4" w:space="0" w:color="auto"/>
              <w:left w:val="single" w:sz="4" w:space="0" w:color="auto"/>
              <w:bottom w:val="single" w:sz="4" w:space="0" w:color="auto"/>
              <w:right w:val="single" w:sz="4" w:space="0" w:color="auto"/>
            </w:tcBorders>
            <w:shd w:val="clear" w:color="auto" w:fill="auto"/>
            <w:vAlign w:val="center"/>
          </w:tcPr>
          <w:p w14:paraId="67A323BC" w14:textId="77777777" w:rsidR="001645F5" w:rsidRPr="00152470" w:rsidRDefault="001645F5" w:rsidP="00594382">
            <w:pPr>
              <w:pStyle w:val="Toolsequipment"/>
              <w:spacing w:before="0" w:after="0" w:line="276" w:lineRule="auto"/>
              <w:cnfStyle w:val="000000000000" w:firstRow="0" w:lastRow="0" w:firstColumn="0" w:lastColumn="0" w:oddVBand="0" w:evenVBand="0" w:oddHBand="0" w:evenHBand="0" w:firstRowFirstColumn="0" w:firstRowLastColumn="0" w:lastRowFirstColumn="0" w:lastRowLastColumn="0"/>
              <w:rPr>
                <w:rFonts w:ascii="Arial" w:hAnsi="Arial" w:cs="Arial"/>
                <w:szCs w:val="24"/>
              </w:rPr>
            </w:pPr>
            <w:r w:rsidRPr="006E4C98">
              <w:rPr>
                <w:rFonts w:ascii="Arial" w:hAnsi="Arial" w:cs="Arial"/>
                <w:bCs/>
                <w:szCs w:val="24"/>
              </w:rPr>
              <w:t>Tommy bar set</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789EBEEE" w14:textId="77777777" w:rsidR="001645F5" w:rsidRDefault="001645F5" w:rsidP="00594382">
            <w:pPr>
              <w:spacing w:line="276" w:lineRule="auto"/>
              <w:jc w:val="center"/>
              <w:cnfStyle w:val="000000000000" w:firstRow="0" w:lastRow="0" w:firstColumn="0" w:lastColumn="0" w:oddVBand="0" w:evenVBand="0" w:oddHBand="0" w:evenHBand="0" w:firstRowFirstColumn="0" w:firstRowLastColumn="0" w:lastRowFirstColumn="0" w:lastRowLastColumn="0"/>
            </w:pPr>
            <w:r>
              <w:t>02</w:t>
            </w:r>
          </w:p>
        </w:tc>
      </w:tr>
      <w:tr w:rsidR="001645F5" w:rsidRPr="009A7F88" w14:paraId="4A761275" w14:textId="77777777" w:rsidTr="0012173D">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33" w:type="dxa"/>
            <w:tcBorders>
              <w:top w:val="single" w:sz="4" w:space="0" w:color="auto"/>
              <w:left w:val="single" w:sz="4" w:space="0" w:color="auto"/>
              <w:bottom w:val="single" w:sz="4" w:space="0" w:color="auto"/>
              <w:right w:val="single" w:sz="4" w:space="0" w:color="auto"/>
            </w:tcBorders>
            <w:shd w:val="clear" w:color="auto" w:fill="auto"/>
          </w:tcPr>
          <w:p w14:paraId="5ED0D1E1" w14:textId="77777777" w:rsidR="001645F5" w:rsidRDefault="001645F5" w:rsidP="00393E7C">
            <w:pPr>
              <w:pStyle w:val="ListParagraph"/>
              <w:numPr>
                <w:ilvl w:val="0"/>
                <w:numId w:val="210"/>
              </w:numPr>
              <w:spacing w:line="276" w:lineRule="auto"/>
              <w:jc w:val="both"/>
            </w:pPr>
          </w:p>
        </w:tc>
        <w:tc>
          <w:tcPr>
            <w:tcW w:w="6001" w:type="dxa"/>
            <w:tcBorders>
              <w:top w:val="single" w:sz="4" w:space="0" w:color="auto"/>
              <w:left w:val="single" w:sz="4" w:space="0" w:color="auto"/>
              <w:bottom w:val="single" w:sz="4" w:space="0" w:color="auto"/>
              <w:right w:val="single" w:sz="4" w:space="0" w:color="auto"/>
            </w:tcBorders>
            <w:shd w:val="clear" w:color="auto" w:fill="auto"/>
            <w:vAlign w:val="center"/>
          </w:tcPr>
          <w:p w14:paraId="0C1089F8" w14:textId="77777777" w:rsidR="001645F5" w:rsidRPr="00152470" w:rsidRDefault="001645F5" w:rsidP="00594382">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Arial" w:hAnsi="Arial" w:cs="Arial"/>
                <w:szCs w:val="24"/>
              </w:rPr>
            </w:pPr>
            <w:r w:rsidRPr="006E4C98">
              <w:rPr>
                <w:rFonts w:ascii="Arial" w:hAnsi="Arial" w:cs="Arial"/>
                <w:bCs/>
                <w:szCs w:val="24"/>
              </w:rPr>
              <w:t>Grease gun</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7189B1C7" w14:textId="77777777" w:rsidR="001645F5" w:rsidRDefault="001645F5" w:rsidP="00594382">
            <w:pPr>
              <w:spacing w:line="276" w:lineRule="auto"/>
              <w:jc w:val="center"/>
              <w:cnfStyle w:val="000000100000" w:firstRow="0" w:lastRow="0" w:firstColumn="0" w:lastColumn="0" w:oddVBand="0" w:evenVBand="0" w:oddHBand="1" w:evenHBand="0" w:firstRowFirstColumn="0" w:firstRowLastColumn="0" w:lastRowFirstColumn="0" w:lastRowLastColumn="0"/>
            </w:pPr>
            <w:r>
              <w:t>02</w:t>
            </w:r>
          </w:p>
        </w:tc>
      </w:tr>
      <w:tr w:rsidR="001645F5" w:rsidRPr="009A7F88" w14:paraId="0ACA0C62" w14:textId="77777777" w:rsidTr="0012173D">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c>
          <w:tcPr>
            <w:cnfStyle w:val="001000000000" w:firstRow="0" w:lastRow="0" w:firstColumn="1" w:lastColumn="0" w:oddVBand="0" w:evenVBand="0" w:oddHBand="0" w:evenHBand="0" w:firstRowFirstColumn="0" w:firstRowLastColumn="0" w:lastRowFirstColumn="0" w:lastRowLastColumn="0"/>
            <w:tcW w:w="1233" w:type="dxa"/>
            <w:tcBorders>
              <w:top w:val="single" w:sz="4" w:space="0" w:color="auto"/>
              <w:left w:val="single" w:sz="4" w:space="0" w:color="auto"/>
              <w:bottom w:val="single" w:sz="4" w:space="0" w:color="auto"/>
              <w:right w:val="single" w:sz="4" w:space="0" w:color="auto"/>
            </w:tcBorders>
            <w:shd w:val="clear" w:color="auto" w:fill="auto"/>
          </w:tcPr>
          <w:p w14:paraId="2EAEF363" w14:textId="77777777" w:rsidR="001645F5" w:rsidRDefault="001645F5" w:rsidP="00393E7C">
            <w:pPr>
              <w:pStyle w:val="ListParagraph"/>
              <w:numPr>
                <w:ilvl w:val="0"/>
                <w:numId w:val="210"/>
              </w:numPr>
              <w:spacing w:line="276" w:lineRule="auto"/>
              <w:jc w:val="both"/>
            </w:pPr>
          </w:p>
        </w:tc>
        <w:tc>
          <w:tcPr>
            <w:tcW w:w="6001" w:type="dxa"/>
            <w:tcBorders>
              <w:top w:val="single" w:sz="4" w:space="0" w:color="auto"/>
              <w:left w:val="single" w:sz="4" w:space="0" w:color="auto"/>
              <w:bottom w:val="single" w:sz="4" w:space="0" w:color="auto"/>
              <w:right w:val="single" w:sz="4" w:space="0" w:color="auto"/>
            </w:tcBorders>
            <w:shd w:val="clear" w:color="auto" w:fill="auto"/>
            <w:vAlign w:val="center"/>
          </w:tcPr>
          <w:p w14:paraId="08BBF17D" w14:textId="77777777" w:rsidR="001645F5" w:rsidRPr="00152470" w:rsidRDefault="001645F5" w:rsidP="00594382">
            <w:pPr>
              <w:pStyle w:val="Toolsequipment"/>
              <w:spacing w:before="0" w:after="0" w:line="276" w:lineRule="auto"/>
              <w:cnfStyle w:val="000000000000" w:firstRow="0" w:lastRow="0" w:firstColumn="0" w:lastColumn="0" w:oddVBand="0" w:evenVBand="0" w:oddHBand="0" w:evenHBand="0" w:firstRowFirstColumn="0" w:firstRowLastColumn="0" w:lastRowFirstColumn="0" w:lastRowLastColumn="0"/>
              <w:rPr>
                <w:rFonts w:ascii="Arial" w:hAnsi="Arial" w:cs="Arial"/>
                <w:szCs w:val="24"/>
              </w:rPr>
            </w:pPr>
            <w:r w:rsidRPr="006E4C98">
              <w:rPr>
                <w:rFonts w:ascii="Arial" w:hAnsi="Arial" w:cs="Arial"/>
                <w:bCs/>
                <w:szCs w:val="24"/>
              </w:rPr>
              <w:t>Oil can</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2D2BF7B1" w14:textId="77777777" w:rsidR="001645F5" w:rsidRDefault="001645F5" w:rsidP="00594382">
            <w:pPr>
              <w:spacing w:line="276" w:lineRule="auto"/>
              <w:jc w:val="center"/>
              <w:cnfStyle w:val="000000000000" w:firstRow="0" w:lastRow="0" w:firstColumn="0" w:lastColumn="0" w:oddVBand="0" w:evenVBand="0" w:oddHBand="0" w:evenHBand="0" w:firstRowFirstColumn="0" w:firstRowLastColumn="0" w:lastRowFirstColumn="0" w:lastRowLastColumn="0"/>
            </w:pPr>
            <w:r>
              <w:t>02</w:t>
            </w:r>
          </w:p>
        </w:tc>
      </w:tr>
      <w:tr w:rsidR="001645F5" w:rsidRPr="009A7F88" w14:paraId="7CFA3765" w14:textId="77777777" w:rsidTr="0012173D">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33" w:type="dxa"/>
            <w:tcBorders>
              <w:top w:val="single" w:sz="4" w:space="0" w:color="auto"/>
              <w:left w:val="single" w:sz="4" w:space="0" w:color="auto"/>
              <w:bottom w:val="single" w:sz="4" w:space="0" w:color="auto"/>
              <w:right w:val="single" w:sz="4" w:space="0" w:color="auto"/>
            </w:tcBorders>
            <w:shd w:val="clear" w:color="auto" w:fill="auto"/>
          </w:tcPr>
          <w:p w14:paraId="0449BF3B" w14:textId="77777777" w:rsidR="001645F5" w:rsidRDefault="001645F5" w:rsidP="00393E7C">
            <w:pPr>
              <w:pStyle w:val="ListParagraph"/>
              <w:numPr>
                <w:ilvl w:val="0"/>
                <w:numId w:val="210"/>
              </w:numPr>
              <w:spacing w:line="276" w:lineRule="auto"/>
              <w:jc w:val="both"/>
            </w:pPr>
          </w:p>
        </w:tc>
        <w:tc>
          <w:tcPr>
            <w:tcW w:w="6001" w:type="dxa"/>
            <w:tcBorders>
              <w:top w:val="single" w:sz="4" w:space="0" w:color="auto"/>
              <w:left w:val="single" w:sz="4" w:space="0" w:color="auto"/>
              <w:bottom w:val="single" w:sz="4" w:space="0" w:color="auto"/>
              <w:right w:val="single" w:sz="4" w:space="0" w:color="auto"/>
            </w:tcBorders>
            <w:shd w:val="clear" w:color="auto" w:fill="auto"/>
            <w:vAlign w:val="center"/>
          </w:tcPr>
          <w:p w14:paraId="1C39F3AE" w14:textId="77777777" w:rsidR="001645F5" w:rsidRPr="00152470" w:rsidRDefault="001645F5" w:rsidP="00594382">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Arial" w:hAnsi="Arial" w:cs="Arial"/>
                <w:szCs w:val="24"/>
              </w:rPr>
            </w:pPr>
            <w:r w:rsidRPr="006E4C98">
              <w:rPr>
                <w:rFonts w:ascii="Arial" w:hAnsi="Arial" w:cs="Arial"/>
                <w:bCs/>
                <w:szCs w:val="24"/>
              </w:rPr>
              <w:t>Hammer</w:t>
            </w:r>
            <w:r>
              <w:rPr>
                <w:rFonts w:ascii="Arial" w:hAnsi="Arial" w:cs="Arial"/>
                <w:bCs/>
                <w:szCs w:val="24"/>
              </w:rPr>
              <w:t xml:space="preserve"> 250 gram</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76462B5B" w14:textId="77777777" w:rsidR="001645F5" w:rsidRDefault="001645F5" w:rsidP="00594382">
            <w:pPr>
              <w:spacing w:line="276" w:lineRule="auto"/>
              <w:jc w:val="center"/>
              <w:cnfStyle w:val="000000100000" w:firstRow="0" w:lastRow="0" w:firstColumn="0" w:lastColumn="0" w:oddVBand="0" w:evenVBand="0" w:oddHBand="1" w:evenHBand="0" w:firstRowFirstColumn="0" w:firstRowLastColumn="0" w:lastRowFirstColumn="0" w:lastRowLastColumn="0"/>
            </w:pPr>
            <w:r>
              <w:t>02</w:t>
            </w:r>
          </w:p>
        </w:tc>
      </w:tr>
      <w:tr w:rsidR="001645F5" w:rsidRPr="009A7F88" w14:paraId="3EF26A31" w14:textId="77777777" w:rsidTr="0012173D">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c>
          <w:tcPr>
            <w:cnfStyle w:val="001000000000" w:firstRow="0" w:lastRow="0" w:firstColumn="1" w:lastColumn="0" w:oddVBand="0" w:evenVBand="0" w:oddHBand="0" w:evenHBand="0" w:firstRowFirstColumn="0" w:firstRowLastColumn="0" w:lastRowFirstColumn="0" w:lastRowLastColumn="0"/>
            <w:tcW w:w="1233" w:type="dxa"/>
            <w:tcBorders>
              <w:top w:val="single" w:sz="4" w:space="0" w:color="auto"/>
              <w:left w:val="single" w:sz="4" w:space="0" w:color="auto"/>
              <w:bottom w:val="single" w:sz="4" w:space="0" w:color="auto"/>
              <w:right w:val="single" w:sz="4" w:space="0" w:color="auto"/>
            </w:tcBorders>
            <w:shd w:val="clear" w:color="auto" w:fill="auto"/>
          </w:tcPr>
          <w:p w14:paraId="262C08EA" w14:textId="77777777" w:rsidR="001645F5" w:rsidRDefault="001645F5" w:rsidP="00393E7C">
            <w:pPr>
              <w:pStyle w:val="ListParagraph"/>
              <w:numPr>
                <w:ilvl w:val="0"/>
                <w:numId w:val="210"/>
              </w:numPr>
              <w:spacing w:line="276" w:lineRule="auto"/>
              <w:jc w:val="both"/>
            </w:pPr>
          </w:p>
        </w:tc>
        <w:tc>
          <w:tcPr>
            <w:tcW w:w="6001" w:type="dxa"/>
            <w:tcBorders>
              <w:top w:val="single" w:sz="4" w:space="0" w:color="auto"/>
              <w:left w:val="single" w:sz="4" w:space="0" w:color="auto"/>
              <w:bottom w:val="single" w:sz="4" w:space="0" w:color="auto"/>
              <w:right w:val="single" w:sz="4" w:space="0" w:color="auto"/>
            </w:tcBorders>
            <w:shd w:val="clear" w:color="auto" w:fill="auto"/>
            <w:vAlign w:val="center"/>
          </w:tcPr>
          <w:p w14:paraId="025ED027" w14:textId="77777777" w:rsidR="001645F5" w:rsidRPr="00152470" w:rsidRDefault="001645F5" w:rsidP="00594382">
            <w:pPr>
              <w:pStyle w:val="Toolsequipment"/>
              <w:spacing w:before="0" w:after="0" w:line="276" w:lineRule="auto"/>
              <w:cnfStyle w:val="000000000000" w:firstRow="0" w:lastRow="0" w:firstColumn="0" w:lastColumn="0" w:oddVBand="0" w:evenVBand="0" w:oddHBand="0" w:evenHBand="0" w:firstRowFirstColumn="0" w:firstRowLastColumn="0" w:lastRowFirstColumn="0" w:lastRowLastColumn="0"/>
              <w:rPr>
                <w:rFonts w:ascii="Arial" w:hAnsi="Arial" w:cs="Arial"/>
                <w:szCs w:val="24"/>
              </w:rPr>
            </w:pPr>
            <w:r w:rsidRPr="006E4C98">
              <w:rPr>
                <w:rFonts w:ascii="Arial" w:hAnsi="Arial" w:cs="Arial"/>
                <w:bCs/>
                <w:szCs w:val="24"/>
              </w:rPr>
              <w:t>Hammer</w:t>
            </w:r>
            <w:r>
              <w:rPr>
                <w:rFonts w:ascii="Arial" w:hAnsi="Arial" w:cs="Arial"/>
                <w:bCs/>
                <w:szCs w:val="24"/>
              </w:rPr>
              <w:t xml:space="preserve"> 500 gram</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0A64252A" w14:textId="77777777" w:rsidR="001645F5" w:rsidRDefault="001645F5" w:rsidP="00594382">
            <w:pPr>
              <w:spacing w:line="276" w:lineRule="auto"/>
              <w:jc w:val="center"/>
              <w:cnfStyle w:val="000000000000" w:firstRow="0" w:lastRow="0" w:firstColumn="0" w:lastColumn="0" w:oddVBand="0" w:evenVBand="0" w:oddHBand="0" w:evenHBand="0" w:firstRowFirstColumn="0" w:firstRowLastColumn="0" w:lastRowFirstColumn="0" w:lastRowLastColumn="0"/>
            </w:pPr>
            <w:r>
              <w:t>02</w:t>
            </w:r>
          </w:p>
        </w:tc>
      </w:tr>
      <w:tr w:rsidR="001645F5" w:rsidRPr="009A7F88" w14:paraId="14FDE636" w14:textId="77777777" w:rsidTr="0012173D">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33" w:type="dxa"/>
            <w:tcBorders>
              <w:top w:val="single" w:sz="4" w:space="0" w:color="auto"/>
              <w:left w:val="single" w:sz="4" w:space="0" w:color="auto"/>
              <w:bottom w:val="single" w:sz="4" w:space="0" w:color="auto"/>
              <w:right w:val="single" w:sz="4" w:space="0" w:color="auto"/>
            </w:tcBorders>
            <w:shd w:val="clear" w:color="auto" w:fill="auto"/>
          </w:tcPr>
          <w:p w14:paraId="74E0B188" w14:textId="77777777" w:rsidR="001645F5" w:rsidRDefault="001645F5" w:rsidP="00393E7C">
            <w:pPr>
              <w:pStyle w:val="ListParagraph"/>
              <w:numPr>
                <w:ilvl w:val="0"/>
                <w:numId w:val="210"/>
              </w:numPr>
              <w:spacing w:line="276" w:lineRule="auto"/>
              <w:jc w:val="both"/>
            </w:pPr>
          </w:p>
        </w:tc>
        <w:tc>
          <w:tcPr>
            <w:tcW w:w="6001" w:type="dxa"/>
            <w:tcBorders>
              <w:top w:val="single" w:sz="4" w:space="0" w:color="auto"/>
              <w:left w:val="single" w:sz="4" w:space="0" w:color="auto"/>
              <w:bottom w:val="single" w:sz="4" w:space="0" w:color="auto"/>
              <w:right w:val="single" w:sz="4" w:space="0" w:color="auto"/>
            </w:tcBorders>
            <w:shd w:val="clear" w:color="auto" w:fill="auto"/>
            <w:vAlign w:val="center"/>
          </w:tcPr>
          <w:p w14:paraId="6B0793DB" w14:textId="77777777" w:rsidR="001645F5" w:rsidRPr="00152470" w:rsidRDefault="001645F5" w:rsidP="00594382">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Arial" w:hAnsi="Arial" w:cs="Arial"/>
                <w:szCs w:val="24"/>
              </w:rPr>
            </w:pPr>
            <w:r>
              <w:rPr>
                <w:rFonts w:ascii="Arial" w:hAnsi="Arial" w:cs="Arial"/>
                <w:bCs/>
                <w:szCs w:val="24"/>
              </w:rPr>
              <w:t>Wooden Hammer</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1CC036AA" w14:textId="77777777" w:rsidR="001645F5" w:rsidRDefault="001645F5" w:rsidP="00594382">
            <w:pPr>
              <w:spacing w:line="276" w:lineRule="auto"/>
              <w:jc w:val="center"/>
              <w:cnfStyle w:val="000000100000" w:firstRow="0" w:lastRow="0" w:firstColumn="0" w:lastColumn="0" w:oddVBand="0" w:evenVBand="0" w:oddHBand="1" w:evenHBand="0" w:firstRowFirstColumn="0" w:firstRowLastColumn="0" w:lastRowFirstColumn="0" w:lastRowLastColumn="0"/>
            </w:pPr>
            <w:r>
              <w:t>04</w:t>
            </w:r>
          </w:p>
        </w:tc>
      </w:tr>
      <w:tr w:rsidR="001645F5" w:rsidRPr="009A7F88" w14:paraId="57FE1B64" w14:textId="77777777" w:rsidTr="0012173D">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c>
          <w:tcPr>
            <w:cnfStyle w:val="001000000000" w:firstRow="0" w:lastRow="0" w:firstColumn="1" w:lastColumn="0" w:oddVBand="0" w:evenVBand="0" w:oddHBand="0" w:evenHBand="0" w:firstRowFirstColumn="0" w:firstRowLastColumn="0" w:lastRowFirstColumn="0" w:lastRowLastColumn="0"/>
            <w:tcW w:w="1233" w:type="dxa"/>
            <w:tcBorders>
              <w:top w:val="single" w:sz="4" w:space="0" w:color="auto"/>
              <w:left w:val="single" w:sz="4" w:space="0" w:color="auto"/>
              <w:bottom w:val="single" w:sz="4" w:space="0" w:color="auto"/>
              <w:right w:val="single" w:sz="4" w:space="0" w:color="auto"/>
            </w:tcBorders>
            <w:shd w:val="clear" w:color="auto" w:fill="auto"/>
          </w:tcPr>
          <w:p w14:paraId="6B755FE9" w14:textId="77777777" w:rsidR="001645F5" w:rsidRDefault="001645F5" w:rsidP="00393E7C">
            <w:pPr>
              <w:pStyle w:val="ListParagraph"/>
              <w:numPr>
                <w:ilvl w:val="0"/>
                <w:numId w:val="210"/>
              </w:numPr>
              <w:spacing w:line="276" w:lineRule="auto"/>
              <w:jc w:val="both"/>
            </w:pPr>
          </w:p>
        </w:tc>
        <w:tc>
          <w:tcPr>
            <w:tcW w:w="6001" w:type="dxa"/>
            <w:tcBorders>
              <w:top w:val="single" w:sz="4" w:space="0" w:color="auto"/>
              <w:left w:val="single" w:sz="4" w:space="0" w:color="auto"/>
              <w:bottom w:val="single" w:sz="4" w:space="0" w:color="auto"/>
              <w:right w:val="single" w:sz="4" w:space="0" w:color="auto"/>
            </w:tcBorders>
            <w:shd w:val="clear" w:color="auto" w:fill="auto"/>
            <w:vAlign w:val="center"/>
          </w:tcPr>
          <w:p w14:paraId="10ED53A0" w14:textId="77777777" w:rsidR="001645F5" w:rsidRPr="00152470" w:rsidRDefault="001645F5" w:rsidP="00594382">
            <w:pPr>
              <w:pStyle w:val="Toolsequipment"/>
              <w:spacing w:before="0" w:after="0" w:line="276" w:lineRule="auto"/>
              <w:cnfStyle w:val="000000000000" w:firstRow="0" w:lastRow="0" w:firstColumn="0" w:lastColumn="0" w:oddVBand="0" w:evenVBand="0" w:oddHBand="0" w:evenHBand="0" w:firstRowFirstColumn="0" w:firstRowLastColumn="0" w:lastRowFirstColumn="0" w:lastRowLastColumn="0"/>
              <w:rPr>
                <w:rFonts w:ascii="Arial" w:hAnsi="Arial" w:cs="Arial"/>
                <w:szCs w:val="24"/>
              </w:rPr>
            </w:pPr>
            <w:r w:rsidRPr="006E4C98">
              <w:rPr>
                <w:rFonts w:ascii="Arial" w:hAnsi="Arial" w:cs="Arial"/>
                <w:bCs/>
                <w:szCs w:val="24"/>
              </w:rPr>
              <w:t>Puller set (hit puller)</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7BADDCD7" w14:textId="77777777" w:rsidR="001645F5" w:rsidRDefault="001645F5" w:rsidP="00594382">
            <w:pPr>
              <w:spacing w:line="276" w:lineRule="auto"/>
              <w:jc w:val="center"/>
              <w:cnfStyle w:val="000000000000" w:firstRow="0" w:lastRow="0" w:firstColumn="0" w:lastColumn="0" w:oddVBand="0" w:evenVBand="0" w:oddHBand="0" w:evenHBand="0" w:firstRowFirstColumn="0" w:firstRowLastColumn="0" w:lastRowFirstColumn="0" w:lastRowLastColumn="0"/>
            </w:pPr>
            <w:r>
              <w:t>02</w:t>
            </w:r>
          </w:p>
        </w:tc>
      </w:tr>
      <w:tr w:rsidR="001645F5" w:rsidRPr="009A7F88" w14:paraId="3C079F5C" w14:textId="77777777" w:rsidTr="0012173D">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33" w:type="dxa"/>
            <w:tcBorders>
              <w:top w:val="single" w:sz="4" w:space="0" w:color="auto"/>
              <w:left w:val="single" w:sz="4" w:space="0" w:color="auto"/>
              <w:bottom w:val="single" w:sz="4" w:space="0" w:color="auto"/>
              <w:right w:val="single" w:sz="4" w:space="0" w:color="auto"/>
            </w:tcBorders>
            <w:shd w:val="clear" w:color="auto" w:fill="auto"/>
          </w:tcPr>
          <w:p w14:paraId="4A6DABC3" w14:textId="77777777" w:rsidR="001645F5" w:rsidRDefault="001645F5" w:rsidP="00393E7C">
            <w:pPr>
              <w:pStyle w:val="ListParagraph"/>
              <w:numPr>
                <w:ilvl w:val="0"/>
                <w:numId w:val="210"/>
              </w:numPr>
              <w:spacing w:line="276" w:lineRule="auto"/>
              <w:jc w:val="both"/>
            </w:pPr>
          </w:p>
        </w:tc>
        <w:tc>
          <w:tcPr>
            <w:tcW w:w="6001" w:type="dxa"/>
            <w:tcBorders>
              <w:top w:val="single" w:sz="4" w:space="0" w:color="auto"/>
              <w:left w:val="single" w:sz="4" w:space="0" w:color="auto"/>
              <w:bottom w:val="single" w:sz="4" w:space="0" w:color="auto"/>
              <w:right w:val="single" w:sz="4" w:space="0" w:color="auto"/>
            </w:tcBorders>
            <w:shd w:val="clear" w:color="auto" w:fill="auto"/>
            <w:vAlign w:val="center"/>
          </w:tcPr>
          <w:p w14:paraId="6C6328E9" w14:textId="77777777" w:rsidR="001645F5" w:rsidRPr="00152470" w:rsidRDefault="001645F5" w:rsidP="00594382">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Arial" w:hAnsi="Arial" w:cs="Arial"/>
                <w:szCs w:val="24"/>
              </w:rPr>
            </w:pPr>
            <w:r w:rsidRPr="006E4C98">
              <w:rPr>
                <w:rFonts w:ascii="Arial" w:hAnsi="Arial" w:cs="Arial"/>
                <w:bCs/>
                <w:szCs w:val="24"/>
              </w:rPr>
              <w:t>Adjustable wrench</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33256104" w14:textId="77777777" w:rsidR="001645F5" w:rsidRDefault="001645F5" w:rsidP="00594382">
            <w:pPr>
              <w:spacing w:line="276" w:lineRule="auto"/>
              <w:jc w:val="center"/>
              <w:cnfStyle w:val="000000100000" w:firstRow="0" w:lastRow="0" w:firstColumn="0" w:lastColumn="0" w:oddVBand="0" w:evenVBand="0" w:oddHBand="1" w:evenHBand="0" w:firstRowFirstColumn="0" w:firstRowLastColumn="0" w:lastRowFirstColumn="0" w:lastRowLastColumn="0"/>
            </w:pPr>
            <w:r>
              <w:t>02</w:t>
            </w:r>
          </w:p>
        </w:tc>
      </w:tr>
      <w:tr w:rsidR="001645F5" w:rsidRPr="009A7F88" w14:paraId="176B478A" w14:textId="77777777" w:rsidTr="0012173D">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c>
          <w:tcPr>
            <w:cnfStyle w:val="001000000000" w:firstRow="0" w:lastRow="0" w:firstColumn="1" w:lastColumn="0" w:oddVBand="0" w:evenVBand="0" w:oddHBand="0" w:evenHBand="0" w:firstRowFirstColumn="0" w:firstRowLastColumn="0" w:lastRowFirstColumn="0" w:lastRowLastColumn="0"/>
            <w:tcW w:w="1233" w:type="dxa"/>
            <w:tcBorders>
              <w:top w:val="single" w:sz="4" w:space="0" w:color="auto"/>
              <w:left w:val="single" w:sz="4" w:space="0" w:color="auto"/>
              <w:bottom w:val="single" w:sz="4" w:space="0" w:color="auto"/>
              <w:right w:val="single" w:sz="4" w:space="0" w:color="auto"/>
            </w:tcBorders>
            <w:shd w:val="clear" w:color="auto" w:fill="auto"/>
          </w:tcPr>
          <w:p w14:paraId="0B795C26" w14:textId="77777777" w:rsidR="001645F5" w:rsidRDefault="001645F5" w:rsidP="00393E7C">
            <w:pPr>
              <w:pStyle w:val="ListParagraph"/>
              <w:numPr>
                <w:ilvl w:val="0"/>
                <w:numId w:val="210"/>
              </w:numPr>
              <w:spacing w:line="276" w:lineRule="auto"/>
              <w:jc w:val="both"/>
            </w:pPr>
          </w:p>
        </w:tc>
        <w:tc>
          <w:tcPr>
            <w:tcW w:w="6001" w:type="dxa"/>
            <w:tcBorders>
              <w:top w:val="single" w:sz="4" w:space="0" w:color="auto"/>
              <w:left w:val="single" w:sz="4" w:space="0" w:color="auto"/>
              <w:bottom w:val="single" w:sz="4" w:space="0" w:color="auto"/>
              <w:right w:val="single" w:sz="4" w:space="0" w:color="auto"/>
            </w:tcBorders>
            <w:shd w:val="clear" w:color="auto" w:fill="auto"/>
            <w:vAlign w:val="center"/>
          </w:tcPr>
          <w:p w14:paraId="49D0DB78" w14:textId="77777777" w:rsidR="001645F5" w:rsidRPr="00152470" w:rsidRDefault="001645F5" w:rsidP="00594382">
            <w:pPr>
              <w:pStyle w:val="Toolsequipment"/>
              <w:spacing w:before="0" w:after="0" w:line="276" w:lineRule="auto"/>
              <w:cnfStyle w:val="000000000000" w:firstRow="0" w:lastRow="0" w:firstColumn="0" w:lastColumn="0" w:oddVBand="0" w:evenVBand="0" w:oddHBand="0" w:evenHBand="0" w:firstRowFirstColumn="0" w:firstRowLastColumn="0" w:lastRowFirstColumn="0" w:lastRowLastColumn="0"/>
              <w:rPr>
                <w:rFonts w:ascii="Arial" w:hAnsi="Arial" w:cs="Arial"/>
                <w:szCs w:val="24"/>
              </w:rPr>
            </w:pPr>
            <w:r w:rsidRPr="006E4C98">
              <w:rPr>
                <w:rFonts w:ascii="Arial" w:hAnsi="Arial" w:cs="Arial"/>
                <w:bCs/>
                <w:szCs w:val="24"/>
              </w:rPr>
              <w:t>Vernier caliper</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6C80773D" w14:textId="77777777" w:rsidR="001645F5" w:rsidRDefault="001645F5" w:rsidP="00594382">
            <w:pPr>
              <w:spacing w:line="276" w:lineRule="auto"/>
              <w:jc w:val="center"/>
              <w:cnfStyle w:val="000000000000" w:firstRow="0" w:lastRow="0" w:firstColumn="0" w:lastColumn="0" w:oddVBand="0" w:evenVBand="0" w:oddHBand="0" w:evenHBand="0" w:firstRowFirstColumn="0" w:firstRowLastColumn="0" w:lastRowFirstColumn="0" w:lastRowLastColumn="0"/>
            </w:pPr>
            <w:r>
              <w:t>04</w:t>
            </w:r>
          </w:p>
        </w:tc>
      </w:tr>
      <w:tr w:rsidR="001645F5" w:rsidRPr="009A7F88" w14:paraId="0BFC5D90" w14:textId="77777777" w:rsidTr="0012173D">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33" w:type="dxa"/>
            <w:tcBorders>
              <w:top w:val="single" w:sz="4" w:space="0" w:color="auto"/>
              <w:left w:val="single" w:sz="4" w:space="0" w:color="auto"/>
              <w:bottom w:val="single" w:sz="4" w:space="0" w:color="auto"/>
              <w:right w:val="single" w:sz="4" w:space="0" w:color="auto"/>
            </w:tcBorders>
            <w:shd w:val="clear" w:color="auto" w:fill="auto"/>
          </w:tcPr>
          <w:p w14:paraId="09A42DA9" w14:textId="77777777" w:rsidR="001645F5" w:rsidRDefault="001645F5" w:rsidP="00393E7C">
            <w:pPr>
              <w:pStyle w:val="ListParagraph"/>
              <w:numPr>
                <w:ilvl w:val="0"/>
                <w:numId w:val="210"/>
              </w:numPr>
              <w:spacing w:line="276" w:lineRule="auto"/>
              <w:jc w:val="both"/>
            </w:pPr>
          </w:p>
        </w:tc>
        <w:tc>
          <w:tcPr>
            <w:tcW w:w="6001" w:type="dxa"/>
            <w:tcBorders>
              <w:top w:val="single" w:sz="4" w:space="0" w:color="auto"/>
              <w:left w:val="single" w:sz="4" w:space="0" w:color="auto"/>
              <w:bottom w:val="single" w:sz="4" w:space="0" w:color="auto"/>
              <w:right w:val="single" w:sz="4" w:space="0" w:color="auto"/>
            </w:tcBorders>
            <w:shd w:val="clear" w:color="auto" w:fill="auto"/>
            <w:vAlign w:val="center"/>
          </w:tcPr>
          <w:p w14:paraId="7A786C88" w14:textId="77777777" w:rsidR="001645F5" w:rsidRPr="00152470" w:rsidRDefault="001645F5" w:rsidP="00594382">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Arial" w:hAnsi="Arial" w:cs="Arial"/>
                <w:szCs w:val="24"/>
              </w:rPr>
            </w:pPr>
            <w:r w:rsidRPr="006E4C98">
              <w:rPr>
                <w:rFonts w:ascii="Arial" w:hAnsi="Arial" w:cs="Arial"/>
                <w:bCs/>
                <w:szCs w:val="24"/>
              </w:rPr>
              <w:t>Micrometer</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78E889D3" w14:textId="77777777" w:rsidR="001645F5" w:rsidRDefault="001645F5" w:rsidP="00594382">
            <w:pPr>
              <w:spacing w:line="276" w:lineRule="auto"/>
              <w:jc w:val="center"/>
              <w:cnfStyle w:val="000000100000" w:firstRow="0" w:lastRow="0" w:firstColumn="0" w:lastColumn="0" w:oddVBand="0" w:evenVBand="0" w:oddHBand="1" w:evenHBand="0" w:firstRowFirstColumn="0" w:firstRowLastColumn="0" w:lastRowFirstColumn="0" w:lastRowLastColumn="0"/>
            </w:pPr>
            <w:r>
              <w:t>06</w:t>
            </w:r>
          </w:p>
        </w:tc>
      </w:tr>
      <w:tr w:rsidR="001645F5" w:rsidRPr="009A7F88" w14:paraId="3CFA5671" w14:textId="77777777" w:rsidTr="0012173D">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c>
          <w:tcPr>
            <w:cnfStyle w:val="001000000000" w:firstRow="0" w:lastRow="0" w:firstColumn="1" w:lastColumn="0" w:oddVBand="0" w:evenVBand="0" w:oddHBand="0" w:evenHBand="0" w:firstRowFirstColumn="0" w:firstRowLastColumn="0" w:lastRowFirstColumn="0" w:lastRowLastColumn="0"/>
            <w:tcW w:w="1233" w:type="dxa"/>
            <w:tcBorders>
              <w:top w:val="single" w:sz="4" w:space="0" w:color="auto"/>
              <w:left w:val="single" w:sz="4" w:space="0" w:color="auto"/>
              <w:bottom w:val="single" w:sz="4" w:space="0" w:color="auto"/>
              <w:right w:val="single" w:sz="4" w:space="0" w:color="auto"/>
            </w:tcBorders>
            <w:shd w:val="clear" w:color="auto" w:fill="auto"/>
          </w:tcPr>
          <w:p w14:paraId="6B9E252B" w14:textId="77777777" w:rsidR="001645F5" w:rsidRDefault="001645F5" w:rsidP="00393E7C">
            <w:pPr>
              <w:pStyle w:val="ListParagraph"/>
              <w:numPr>
                <w:ilvl w:val="0"/>
                <w:numId w:val="210"/>
              </w:numPr>
              <w:spacing w:line="276" w:lineRule="auto"/>
              <w:jc w:val="both"/>
            </w:pPr>
          </w:p>
        </w:tc>
        <w:tc>
          <w:tcPr>
            <w:tcW w:w="6001" w:type="dxa"/>
            <w:tcBorders>
              <w:top w:val="single" w:sz="4" w:space="0" w:color="auto"/>
              <w:left w:val="single" w:sz="4" w:space="0" w:color="auto"/>
              <w:bottom w:val="single" w:sz="4" w:space="0" w:color="auto"/>
              <w:right w:val="single" w:sz="4" w:space="0" w:color="auto"/>
            </w:tcBorders>
            <w:shd w:val="clear" w:color="auto" w:fill="auto"/>
            <w:vAlign w:val="center"/>
          </w:tcPr>
          <w:p w14:paraId="2D04C3E1" w14:textId="77777777" w:rsidR="001645F5" w:rsidRPr="00152470" w:rsidRDefault="001645F5" w:rsidP="00594382">
            <w:pPr>
              <w:pStyle w:val="Toolsequipment"/>
              <w:spacing w:before="0" w:after="0" w:line="276" w:lineRule="auto"/>
              <w:cnfStyle w:val="000000000000" w:firstRow="0" w:lastRow="0" w:firstColumn="0" w:lastColumn="0" w:oddVBand="0" w:evenVBand="0" w:oddHBand="0" w:evenHBand="0" w:firstRowFirstColumn="0" w:firstRowLastColumn="0" w:lastRowFirstColumn="0" w:lastRowLastColumn="0"/>
              <w:rPr>
                <w:rFonts w:ascii="Arial" w:hAnsi="Arial" w:cs="Arial"/>
                <w:szCs w:val="24"/>
              </w:rPr>
            </w:pPr>
            <w:r w:rsidRPr="006E4C98">
              <w:rPr>
                <w:rFonts w:ascii="Arial" w:hAnsi="Arial" w:cs="Arial"/>
                <w:bCs/>
                <w:szCs w:val="24"/>
              </w:rPr>
              <w:t>Humidity meter</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2ADB5FE3" w14:textId="77777777" w:rsidR="001645F5" w:rsidRDefault="001645F5" w:rsidP="00594382">
            <w:pPr>
              <w:spacing w:line="276" w:lineRule="auto"/>
              <w:jc w:val="center"/>
              <w:cnfStyle w:val="000000000000" w:firstRow="0" w:lastRow="0" w:firstColumn="0" w:lastColumn="0" w:oddVBand="0" w:evenVBand="0" w:oddHBand="0" w:evenHBand="0" w:firstRowFirstColumn="0" w:firstRowLastColumn="0" w:lastRowFirstColumn="0" w:lastRowLastColumn="0"/>
            </w:pPr>
            <w:r>
              <w:t>02</w:t>
            </w:r>
          </w:p>
        </w:tc>
      </w:tr>
      <w:tr w:rsidR="001645F5" w:rsidRPr="009A7F88" w14:paraId="058A24E1" w14:textId="77777777" w:rsidTr="0012173D">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33" w:type="dxa"/>
            <w:tcBorders>
              <w:top w:val="single" w:sz="4" w:space="0" w:color="auto"/>
              <w:left w:val="single" w:sz="4" w:space="0" w:color="auto"/>
              <w:bottom w:val="single" w:sz="4" w:space="0" w:color="auto"/>
              <w:right w:val="single" w:sz="4" w:space="0" w:color="auto"/>
            </w:tcBorders>
            <w:shd w:val="clear" w:color="auto" w:fill="auto"/>
          </w:tcPr>
          <w:p w14:paraId="6AD2F1C2" w14:textId="77777777" w:rsidR="001645F5" w:rsidRDefault="001645F5" w:rsidP="00393E7C">
            <w:pPr>
              <w:pStyle w:val="ListParagraph"/>
              <w:numPr>
                <w:ilvl w:val="0"/>
                <w:numId w:val="210"/>
              </w:numPr>
              <w:spacing w:line="276" w:lineRule="auto"/>
              <w:jc w:val="both"/>
            </w:pPr>
          </w:p>
        </w:tc>
        <w:tc>
          <w:tcPr>
            <w:tcW w:w="6001" w:type="dxa"/>
            <w:tcBorders>
              <w:top w:val="single" w:sz="4" w:space="0" w:color="auto"/>
              <w:left w:val="single" w:sz="4" w:space="0" w:color="auto"/>
              <w:bottom w:val="single" w:sz="4" w:space="0" w:color="auto"/>
              <w:right w:val="single" w:sz="4" w:space="0" w:color="auto"/>
            </w:tcBorders>
            <w:shd w:val="clear" w:color="auto" w:fill="auto"/>
            <w:vAlign w:val="center"/>
          </w:tcPr>
          <w:p w14:paraId="39918EF8" w14:textId="77777777" w:rsidR="001645F5" w:rsidRPr="00152470" w:rsidRDefault="001645F5" w:rsidP="00594382">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Arial" w:hAnsi="Arial" w:cs="Arial"/>
                <w:szCs w:val="24"/>
              </w:rPr>
            </w:pPr>
            <w:r w:rsidRPr="006E4C98">
              <w:rPr>
                <w:rFonts w:ascii="Arial" w:hAnsi="Arial" w:cs="Arial"/>
                <w:bCs/>
                <w:szCs w:val="24"/>
              </w:rPr>
              <w:t>Paint brush</w:t>
            </w:r>
            <w:r>
              <w:rPr>
                <w:rFonts w:ascii="Arial" w:hAnsi="Arial" w:cs="Arial"/>
                <w:bCs/>
                <w:szCs w:val="24"/>
              </w:rPr>
              <w:t xml:space="preserve"> 4”</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2026A4BA" w14:textId="77777777" w:rsidR="001645F5" w:rsidRDefault="001645F5" w:rsidP="00594382">
            <w:pPr>
              <w:spacing w:line="276" w:lineRule="auto"/>
              <w:jc w:val="center"/>
              <w:cnfStyle w:val="000000100000" w:firstRow="0" w:lastRow="0" w:firstColumn="0" w:lastColumn="0" w:oddVBand="0" w:evenVBand="0" w:oddHBand="1" w:evenHBand="0" w:firstRowFirstColumn="0" w:firstRowLastColumn="0" w:lastRowFirstColumn="0" w:lastRowLastColumn="0"/>
            </w:pPr>
            <w:r>
              <w:t>10</w:t>
            </w:r>
          </w:p>
        </w:tc>
      </w:tr>
      <w:tr w:rsidR="001645F5" w:rsidRPr="009A7F88" w14:paraId="031B9DCC" w14:textId="77777777" w:rsidTr="0012173D">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c>
          <w:tcPr>
            <w:cnfStyle w:val="001000000000" w:firstRow="0" w:lastRow="0" w:firstColumn="1" w:lastColumn="0" w:oddVBand="0" w:evenVBand="0" w:oddHBand="0" w:evenHBand="0" w:firstRowFirstColumn="0" w:firstRowLastColumn="0" w:lastRowFirstColumn="0" w:lastRowLastColumn="0"/>
            <w:tcW w:w="1233" w:type="dxa"/>
            <w:tcBorders>
              <w:top w:val="single" w:sz="4" w:space="0" w:color="auto"/>
              <w:left w:val="single" w:sz="4" w:space="0" w:color="auto"/>
              <w:bottom w:val="single" w:sz="4" w:space="0" w:color="auto"/>
              <w:right w:val="single" w:sz="4" w:space="0" w:color="auto"/>
            </w:tcBorders>
            <w:shd w:val="clear" w:color="auto" w:fill="auto"/>
          </w:tcPr>
          <w:p w14:paraId="1FB56CC9" w14:textId="77777777" w:rsidR="001645F5" w:rsidRDefault="001645F5" w:rsidP="00393E7C">
            <w:pPr>
              <w:pStyle w:val="ListParagraph"/>
              <w:numPr>
                <w:ilvl w:val="0"/>
                <w:numId w:val="210"/>
              </w:numPr>
              <w:spacing w:line="276" w:lineRule="auto"/>
              <w:jc w:val="both"/>
            </w:pPr>
          </w:p>
        </w:tc>
        <w:tc>
          <w:tcPr>
            <w:tcW w:w="6001" w:type="dxa"/>
            <w:tcBorders>
              <w:top w:val="single" w:sz="4" w:space="0" w:color="auto"/>
              <w:left w:val="single" w:sz="4" w:space="0" w:color="auto"/>
              <w:bottom w:val="single" w:sz="4" w:space="0" w:color="auto"/>
              <w:right w:val="single" w:sz="4" w:space="0" w:color="auto"/>
            </w:tcBorders>
            <w:shd w:val="clear" w:color="auto" w:fill="auto"/>
            <w:vAlign w:val="center"/>
          </w:tcPr>
          <w:p w14:paraId="0E1B1278" w14:textId="77777777" w:rsidR="001645F5" w:rsidRPr="00152470" w:rsidRDefault="001645F5" w:rsidP="00594382">
            <w:pPr>
              <w:pStyle w:val="Toolsequipment"/>
              <w:spacing w:before="0" w:after="0" w:line="276" w:lineRule="auto"/>
              <w:cnfStyle w:val="000000000000" w:firstRow="0" w:lastRow="0" w:firstColumn="0" w:lastColumn="0" w:oddVBand="0" w:evenVBand="0" w:oddHBand="0" w:evenHBand="0" w:firstRowFirstColumn="0" w:firstRowLastColumn="0" w:lastRowFirstColumn="0" w:lastRowLastColumn="0"/>
              <w:rPr>
                <w:rFonts w:ascii="Arial" w:hAnsi="Arial" w:cs="Arial"/>
                <w:szCs w:val="24"/>
              </w:rPr>
            </w:pPr>
            <w:r w:rsidRPr="006E4C98">
              <w:rPr>
                <w:rFonts w:ascii="Arial" w:hAnsi="Arial" w:cs="Arial"/>
                <w:bCs/>
                <w:szCs w:val="24"/>
              </w:rPr>
              <w:t>Cleaning bush</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3FA048F4" w14:textId="77777777" w:rsidR="001645F5" w:rsidRDefault="001645F5" w:rsidP="00594382">
            <w:pPr>
              <w:spacing w:line="276" w:lineRule="auto"/>
              <w:jc w:val="center"/>
              <w:cnfStyle w:val="000000000000" w:firstRow="0" w:lastRow="0" w:firstColumn="0" w:lastColumn="0" w:oddVBand="0" w:evenVBand="0" w:oddHBand="0" w:evenHBand="0" w:firstRowFirstColumn="0" w:firstRowLastColumn="0" w:lastRowFirstColumn="0" w:lastRowLastColumn="0"/>
            </w:pPr>
            <w:r>
              <w:t>10</w:t>
            </w:r>
          </w:p>
        </w:tc>
      </w:tr>
      <w:tr w:rsidR="001645F5" w:rsidRPr="009A7F88" w14:paraId="42F7E322" w14:textId="77777777" w:rsidTr="0012173D">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33" w:type="dxa"/>
            <w:tcBorders>
              <w:top w:val="single" w:sz="4" w:space="0" w:color="auto"/>
              <w:left w:val="single" w:sz="4" w:space="0" w:color="auto"/>
              <w:bottom w:val="single" w:sz="4" w:space="0" w:color="auto"/>
              <w:right w:val="single" w:sz="4" w:space="0" w:color="auto"/>
            </w:tcBorders>
            <w:shd w:val="clear" w:color="auto" w:fill="auto"/>
          </w:tcPr>
          <w:p w14:paraId="558156D4" w14:textId="77777777" w:rsidR="001645F5" w:rsidRDefault="001645F5" w:rsidP="00393E7C">
            <w:pPr>
              <w:pStyle w:val="ListParagraph"/>
              <w:numPr>
                <w:ilvl w:val="0"/>
                <w:numId w:val="210"/>
              </w:numPr>
              <w:spacing w:line="276" w:lineRule="auto"/>
              <w:jc w:val="both"/>
            </w:pPr>
          </w:p>
        </w:tc>
        <w:tc>
          <w:tcPr>
            <w:tcW w:w="6001" w:type="dxa"/>
            <w:tcBorders>
              <w:top w:val="single" w:sz="4" w:space="0" w:color="auto"/>
              <w:left w:val="single" w:sz="4" w:space="0" w:color="auto"/>
              <w:bottom w:val="single" w:sz="4" w:space="0" w:color="auto"/>
              <w:right w:val="single" w:sz="4" w:space="0" w:color="auto"/>
            </w:tcBorders>
            <w:shd w:val="clear" w:color="auto" w:fill="auto"/>
            <w:vAlign w:val="center"/>
          </w:tcPr>
          <w:p w14:paraId="5DECD3F0" w14:textId="77777777" w:rsidR="001645F5" w:rsidRPr="00152470" w:rsidRDefault="001645F5" w:rsidP="00594382">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Arial" w:hAnsi="Arial" w:cs="Arial"/>
                <w:szCs w:val="24"/>
              </w:rPr>
            </w:pPr>
            <w:r w:rsidRPr="006E4C98">
              <w:rPr>
                <w:rFonts w:ascii="Arial" w:hAnsi="Arial" w:cs="Arial"/>
                <w:bCs/>
                <w:szCs w:val="24"/>
              </w:rPr>
              <w:t>Calibrated beaker</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618B959F" w14:textId="77777777" w:rsidR="001645F5" w:rsidRDefault="001645F5" w:rsidP="00594382">
            <w:pPr>
              <w:spacing w:line="276" w:lineRule="auto"/>
              <w:jc w:val="center"/>
              <w:cnfStyle w:val="000000100000" w:firstRow="0" w:lastRow="0" w:firstColumn="0" w:lastColumn="0" w:oddVBand="0" w:evenVBand="0" w:oddHBand="1" w:evenHBand="0" w:firstRowFirstColumn="0" w:firstRowLastColumn="0" w:lastRowFirstColumn="0" w:lastRowLastColumn="0"/>
            </w:pPr>
            <w:r>
              <w:t>06</w:t>
            </w:r>
          </w:p>
        </w:tc>
      </w:tr>
      <w:tr w:rsidR="001645F5" w:rsidRPr="009A7F88" w14:paraId="292A7388" w14:textId="77777777" w:rsidTr="0012173D">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c>
          <w:tcPr>
            <w:cnfStyle w:val="001000000000" w:firstRow="0" w:lastRow="0" w:firstColumn="1" w:lastColumn="0" w:oddVBand="0" w:evenVBand="0" w:oddHBand="0" w:evenHBand="0" w:firstRowFirstColumn="0" w:firstRowLastColumn="0" w:lastRowFirstColumn="0" w:lastRowLastColumn="0"/>
            <w:tcW w:w="1233" w:type="dxa"/>
            <w:tcBorders>
              <w:top w:val="single" w:sz="4" w:space="0" w:color="auto"/>
              <w:left w:val="single" w:sz="4" w:space="0" w:color="auto"/>
              <w:bottom w:val="single" w:sz="4" w:space="0" w:color="auto"/>
              <w:right w:val="single" w:sz="4" w:space="0" w:color="auto"/>
            </w:tcBorders>
            <w:shd w:val="clear" w:color="auto" w:fill="auto"/>
          </w:tcPr>
          <w:p w14:paraId="3AD1582F" w14:textId="77777777" w:rsidR="001645F5" w:rsidRDefault="001645F5" w:rsidP="00393E7C">
            <w:pPr>
              <w:pStyle w:val="ListParagraph"/>
              <w:numPr>
                <w:ilvl w:val="0"/>
                <w:numId w:val="210"/>
              </w:numPr>
              <w:spacing w:line="276" w:lineRule="auto"/>
              <w:jc w:val="both"/>
            </w:pPr>
          </w:p>
        </w:tc>
        <w:tc>
          <w:tcPr>
            <w:tcW w:w="6001" w:type="dxa"/>
            <w:tcBorders>
              <w:top w:val="single" w:sz="4" w:space="0" w:color="auto"/>
              <w:left w:val="single" w:sz="4" w:space="0" w:color="auto"/>
              <w:bottom w:val="single" w:sz="4" w:space="0" w:color="auto"/>
              <w:right w:val="single" w:sz="4" w:space="0" w:color="auto"/>
            </w:tcBorders>
            <w:shd w:val="clear" w:color="auto" w:fill="auto"/>
            <w:vAlign w:val="center"/>
          </w:tcPr>
          <w:p w14:paraId="0C30CBD5" w14:textId="77777777" w:rsidR="001645F5" w:rsidRPr="00152470" w:rsidRDefault="001645F5" w:rsidP="00594382">
            <w:pPr>
              <w:pStyle w:val="Toolsequipment"/>
              <w:spacing w:before="0" w:after="0" w:line="276" w:lineRule="auto"/>
              <w:cnfStyle w:val="000000000000" w:firstRow="0" w:lastRow="0" w:firstColumn="0" w:lastColumn="0" w:oddVBand="0" w:evenVBand="0" w:oddHBand="0" w:evenHBand="0" w:firstRowFirstColumn="0" w:firstRowLastColumn="0" w:lastRowFirstColumn="0" w:lastRowLastColumn="0"/>
              <w:rPr>
                <w:rFonts w:ascii="Arial" w:hAnsi="Arial" w:cs="Arial"/>
                <w:szCs w:val="24"/>
              </w:rPr>
            </w:pPr>
            <w:r w:rsidRPr="006E4C98">
              <w:rPr>
                <w:rFonts w:ascii="Arial" w:hAnsi="Arial" w:cs="Arial"/>
                <w:bCs/>
                <w:szCs w:val="24"/>
              </w:rPr>
              <w:t>Docket cover</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47086C2A" w14:textId="77777777" w:rsidR="001645F5" w:rsidRDefault="001645F5" w:rsidP="00594382">
            <w:pPr>
              <w:spacing w:line="276" w:lineRule="auto"/>
              <w:jc w:val="center"/>
              <w:cnfStyle w:val="000000000000" w:firstRow="0" w:lastRow="0" w:firstColumn="0" w:lastColumn="0" w:oddVBand="0" w:evenVBand="0" w:oddHBand="0" w:evenHBand="0" w:firstRowFirstColumn="0" w:firstRowLastColumn="0" w:lastRowFirstColumn="0" w:lastRowLastColumn="0"/>
            </w:pPr>
            <w:r>
              <w:t>25</w:t>
            </w:r>
          </w:p>
        </w:tc>
      </w:tr>
      <w:tr w:rsidR="001645F5" w:rsidRPr="009A7F88" w14:paraId="2F2D97E2" w14:textId="77777777" w:rsidTr="0012173D">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33" w:type="dxa"/>
            <w:tcBorders>
              <w:top w:val="single" w:sz="4" w:space="0" w:color="auto"/>
              <w:left w:val="single" w:sz="4" w:space="0" w:color="auto"/>
              <w:bottom w:val="single" w:sz="4" w:space="0" w:color="auto"/>
              <w:right w:val="single" w:sz="4" w:space="0" w:color="auto"/>
            </w:tcBorders>
            <w:shd w:val="clear" w:color="auto" w:fill="auto"/>
          </w:tcPr>
          <w:p w14:paraId="5C9EEDF0" w14:textId="77777777" w:rsidR="001645F5" w:rsidRDefault="001645F5" w:rsidP="00393E7C">
            <w:pPr>
              <w:pStyle w:val="ListParagraph"/>
              <w:numPr>
                <w:ilvl w:val="0"/>
                <w:numId w:val="210"/>
              </w:numPr>
              <w:spacing w:line="276" w:lineRule="auto"/>
              <w:jc w:val="both"/>
            </w:pPr>
          </w:p>
        </w:tc>
        <w:tc>
          <w:tcPr>
            <w:tcW w:w="6001" w:type="dxa"/>
            <w:tcBorders>
              <w:top w:val="single" w:sz="4" w:space="0" w:color="auto"/>
              <w:left w:val="single" w:sz="4" w:space="0" w:color="auto"/>
              <w:bottom w:val="single" w:sz="4" w:space="0" w:color="auto"/>
              <w:right w:val="single" w:sz="4" w:space="0" w:color="auto"/>
            </w:tcBorders>
            <w:shd w:val="clear" w:color="auto" w:fill="auto"/>
            <w:vAlign w:val="center"/>
          </w:tcPr>
          <w:p w14:paraId="581AFF9B" w14:textId="77777777" w:rsidR="001645F5" w:rsidRPr="00152470" w:rsidRDefault="001645F5" w:rsidP="00594382">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Arial" w:hAnsi="Arial" w:cs="Arial"/>
                <w:szCs w:val="24"/>
              </w:rPr>
            </w:pPr>
            <w:r w:rsidRPr="006E4C98">
              <w:rPr>
                <w:rFonts w:ascii="Arial" w:hAnsi="Arial" w:cs="Arial"/>
                <w:bCs/>
                <w:szCs w:val="24"/>
              </w:rPr>
              <w:t>Magnifying glass</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1ECCBAF9" w14:textId="77777777" w:rsidR="001645F5" w:rsidRDefault="001645F5" w:rsidP="00594382">
            <w:pPr>
              <w:spacing w:line="276" w:lineRule="auto"/>
              <w:jc w:val="center"/>
              <w:cnfStyle w:val="000000100000" w:firstRow="0" w:lastRow="0" w:firstColumn="0" w:lastColumn="0" w:oddVBand="0" w:evenVBand="0" w:oddHBand="1" w:evenHBand="0" w:firstRowFirstColumn="0" w:firstRowLastColumn="0" w:lastRowFirstColumn="0" w:lastRowLastColumn="0"/>
            </w:pPr>
            <w:r>
              <w:t>06</w:t>
            </w:r>
          </w:p>
        </w:tc>
      </w:tr>
      <w:tr w:rsidR="001645F5" w:rsidRPr="009A7F88" w14:paraId="4594D66A" w14:textId="77777777" w:rsidTr="0012173D">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c>
          <w:tcPr>
            <w:cnfStyle w:val="001000000000" w:firstRow="0" w:lastRow="0" w:firstColumn="1" w:lastColumn="0" w:oddVBand="0" w:evenVBand="0" w:oddHBand="0" w:evenHBand="0" w:firstRowFirstColumn="0" w:firstRowLastColumn="0" w:lastRowFirstColumn="0" w:lastRowLastColumn="0"/>
            <w:tcW w:w="1233" w:type="dxa"/>
            <w:tcBorders>
              <w:top w:val="single" w:sz="4" w:space="0" w:color="auto"/>
              <w:left w:val="single" w:sz="4" w:space="0" w:color="auto"/>
              <w:bottom w:val="single" w:sz="4" w:space="0" w:color="auto"/>
              <w:right w:val="single" w:sz="4" w:space="0" w:color="auto"/>
            </w:tcBorders>
            <w:shd w:val="clear" w:color="auto" w:fill="auto"/>
          </w:tcPr>
          <w:p w14:paraId="03288023" w14:textId="77777777" w:rsidR="001645F5" w:rsidRDefault="001645F5" w:rsidP="00393E7C">
            <w:pPr>
              <w:pStyle w:val="ListParagraph"/>
              <w:numPr>
                <w:ilvl w:val="0"/>
                <w:numId w:val="210"/>
              </w:numPr>
              <w:spacing w:line="276" w:lineRule="auto"/>
              <w:jc w:val="both"/>
            </w:pPr>
          </w:p>
        </w:tc>
        <w:tc>
          <w:tcPr>
            <w:tcW w:w="6001" w:type="dxa"/>
            <w:tcBorders>
              <w:top w:val="single" w:sz="4" w:space="0" w:color="auto"/>
              <w:left w:val="single" w:sz="4" w:space="0" w:color="auto"/>
              <w:bottom w:val="single" w:sz="4" w:space="0" w:color="auto"/>
              <w:right w:val="single" w:sz="4" w:space="0" w:color="auto"/>
            </w:tcBorders>
            <w:shd w:val="clear" w:color="auto" w:fill="auto"/>
            <w:vAlign w:val="center"/>
          </w:tcPr>
          <w:p w14:paraId="43C879AF" w14:textId="77777777" w:rsidR="001645F5" w:rsidRPr="00152470" w:rsidRDefault="001645F5" w:rsidP="00594382">
            <w:pPr>
              <w:pStyle w:val="Toolsequipment"/>
              <w:spacing w:before="0" w:after="0" w:line="276" w:lineRule="auto"/>
              <w:cnfStyle w:val="000000000000" w:firstRow="0" w:lastRow="0" w:firstColumn="0" w:lastColumn="0" w:oddVBand="0" w:evenVBand="0" w:oddHBand="0" w:evenHBand="0" w:firstRowFirstColumn="0" w:firstRowLastColumn="0" w:lastRowFirstColumn="0" w:lastRowLastColumn="0"/>
              <w:rPr>
                <w:rFonts w:ascii="Arial" w:hAnsi="Arial" w:cs="Arial"/>
                <w:szCs w:val="24"/>
              </w:rPr>
            </w:pPr>
            <w:r w:rsidRPr="006E4C98">
              <w:rPr>
                <w:rFonts w:ascii="Arial" w:hAnsi="Arial" w:cs="Arial"/>
                <w:bCs/>
                <w:szCs w:val="24"/>
              </w:rPr>
              <w:t>PPE,s</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7CF1068A" w14:textId="77777777" w:rsidR="001645F5" w:rsidRDefault="001645F5" w:rsidP="00594382">
            <w:pPr>
              <w:spacing w:line="276" w:lineRule="auto"/>
              <w:jc w:val="center"/>
              <w:cnfStyle w:val="000000000000" w:firstRow="0" w:lastRow="0" w:firstColumn="0" w:lastColumn="0" w:oddVBand="0" w:evenVBand="0" w:oddHBand="0" w:evenHBand="0" w:firstRowFirstColumn="0" w:firstRowLastColumn="0" w:lastRowFirstColumn="0" w:lastRowLastColumn="0"/>
            </w:pPr>
            <w:r>
              <w:t>25</w:t>
            </w:r>
          </w:p>
        </w:tc>
      </w:tr>
      <w:tr w:rsidR="001645F5" w:rsidRPr="009A7F88" w14:paraId="0DA61481" w14:textId="77777777" w:rsidTr="0012173D">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33" w:type="dxa"/>
            <w:tcBorders>
              <w:top w:val="single" w:sz="4" w:space="0" w:color="auto"/>
              <w:left w:val="single" w:sz="4" w:space="0" w:color="auto"/>
              <w:bottom w:val="single" w:sz="4" w:space="0" w:color="auto"/>
              <w:right w:val="single" w:sz="4" w:space="0" w:color="auto"/>
            </w:tcBorders>
            <w:shd w:val="clear" w:color="auto" w:fill="auto"/>
          </w:tcPr>
          <w:p w14:paraId="79F28B21" w14:textId="77777777" w:rsidR="001645F5" w:rsidRDefault="001645F5" w:rsidP="00393E7C">
            <w:pPr>
              <w:pStyle w:val="ListParagraph"/>
              <w:numPr>
                <w:ilvl w:val="0"/>
                <w:numId w:val="210"/>
              </w:numPr>
              <w:spacing w:line="276" w:lineRule="auto"/>
              <w:jc w:val="both"/>
            </w:pPr>
          </w:p>
        </w:tc>
        <w:tc>
          <w:tcPr>
            <w:tcW w:w="6001" w:type="dxa"/>
            <w:tcBorders>
              <w:top w:val="single" w:sz="4" w:space="0" w:color="auto"/>
              <w:left w:val="single" w:sz="4" w:space="0" w:color="auto"/>
              <w:bottom w:val="single" w:sz="4" w:space="0" w:color="auto"/>
              <w:right w:val="single" w:sz="4" w:space="0" w:color="auto"/>
            </w:tcBorders>
            <w:shd w:val="clear" w:color="auto" w:fill="auto"/>
            <w:vAlign w:val="center"/>
          </w:tcPr>
          <w:p w14:paraId="68D05D08" w14:textId="77777777" w:rsidR="001645F5" w:rsidRPr="00152470" w:rsidRDefault="001645F5" w:rsidP="00594382">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Arial" w:hAnsi="Arial" w:cs="Arial"/>
                <w:szCs w:val="24"/>
              </w:rPr>
            </w:pPr>
            <w:r w:rsidRPr="006E4C98">
              <w:rPr>
                <w:rFonts w:ascii="Arial" w:hAnsi="Arial" w:cs="Arial"/>
                <w:bCs/>
                <w:szCs w:val="24"/>
              </w:rPr>
              <w:t>Heavy duty scissor</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1C8DF96A" w14:textId="77777777" w:rsidR="001645F5" w:rsidRDefault="001645F5" w:rsidP="00594382">
            <w:pPr>
              <w:spacing w:line="276" w:lineRule="auto"/>
              <w:jc w:val="center"/>
              <w:cnfStyle w:val="000000100000" w:firstRow="0" w:lastRow="0" w:firstColumn="0" w:lastColumn="0" w:oddVBand="0" w:evenVBand="0" w:oddHBand="1" w:evenHBand="0" w:firstRowFirstColumn="0" w:firstRowLastColumn="0" w:lastRowFirstColumn="0" w:lastRowLastColumn="0"/>
            </w:pPr>
            <w:r>
              <w:t>10</w:t>
            </w:r>
          </w:p>
        </w:tc>
      </w:tr>
      <w:tr w:rsidR="001645F5" w:rsidRPr="009A7F88" w14:paraId="5A99825E" w14:textId="77777777" w:rsidTr="0012173D">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c>
          <w:tcPr>
            <w:cnfStyle w:val="001000000000" w:firstRow="0" w:lastRow="0" w:firstColumn="1" w:lastColumn="0" w:oddVBand="0" w:evenVBand="0" w:oddHBand="0" w:evenHBand="0" w:firstRowFirstColumn="0" w:firstRowLastColumn="0" w:lastRowFirstColumn="0" w:lastRowLastColumn="0"/>
            <w:tcW w:w="1233" w:type="dxa"/>
            <w:tcBorders>
              <w:top w:val="single" w:sz="4" w:space="0" w:color="auto"/>
              <w:left w:val="single" w:sz="4" w:space="0" w:color="auto"/>
              <w:bottom w:val="single" w:sz="4" w:space="0" w:color="auto"/>
              <w:right w:val="single" w:sz="4" w:space="0" w:color="auto"/>
            </w:tcBorders>
            <w:shd w:val="clear" w:color="auto" w:fill="auto"/>
          </w:tcPr>
          <w:p w14:paraId="376D46CC" w14:textId="77777777" w:rsidR="001645F5" w:rsidRDefault="001645F5" w:rsidP="00393E7C">
            <w:pPr>
              <w:pStyle w:val="ListParagraph"/>
              <w:numPr>
                <w:ilvl w:val="0"/>
                <w:numId w:val="210"/>
              </w:numPr>
              <w:spacing w:line="276" w:lineRule="auto"/>
              <w:jc w:val="both"/>
            </w:pPr>
          </w:p>
        </w:tc>
        <w:tc>
          <w:tcPr>
            <w:tcW w:w="6001" w:type="dxa"/>
            <w:tcBorders>
              <w:top w:val="single" w:sz="4" w:space="0" w:color="auto"/>
              <w:left w:val="single" w:sz="4" w:space="0" w:color="auto"/>
              <w:bottom w:val="single" w:sz="4" w:space="0" w:color="auto"/>
              <w:right w:val="single" w:sz="4" w:space="0" w:color="auto"/>
            </w:tcBorders>
            <w:shd w:val="clear" w:color="auto" w:fill="auto"/>
            <w:vAlign w:val="center"/>
          </w:tcPr>
          <w:p w14:paraId="7641C0D8" w14:textId="77777777" w:rsidR="001645F5" w:rsidRPr="00152470" w:rsidRDefault="001645F5" w:rsidP="00594382">
            <w:pPr>
              <w:pStyle w:val="Toolsequipment"/>
              <w:spacing w:before="0" w:after="0" w:line="276" w:lineRule="auto"/>
              <w:cnfStyle w:val="000000000000" w:firstRow="0" w:lastRow="0" w:firstColumn="0" w:lastColumn="0" w:oddVBand="0" w:evenVBand="0" w:oddHBand="0" w:evenHBand="0" w:firstRowFirstColumn="0" w:firstRowLastColumn="0" w:lastRowFirstColumn="0" w:lastRowLastColumn="0"/>
              <w:rPr>
                <w:rFonts w:ascii="Arial" w:hAnsi="Arial" w:cs="Arial"/>
                <w:szCs w:val="24"/>
              </w:rPr>
            </w:pPr>
            <w:r>
              <w:rPr>
                <w:rFonts w:ascii="Arial" w:hAnsi="Arial" w:cs="Arial"/>
                <w:bCs/>
                <w:szCs w:val="24"/>
              </w:rPr>
              <w:t>Medium size scissor</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53901C46" w14:textId="77777777" w:rsidR="001645F5" w:rsidRDefault="001645F5" w:rsidP="00594382">
            <w:pPr>
              <w:spacing w:line="276" w:lineRule="auto"/>
              <w:jc w:val="center"/>
              <w:cnfStyle w:val="000000000000" w:firstRow="0" w:lastRow="0" w:firstColumn="0" w:lastColumn="0" w:oddVBand="0" w:evenVBand="0" w:oddHBand="0" w:evenHBand="0" w:firstRowFirstColumn="0" w:firstRowLastColumn="0" w:lastRowFirstColumn="0" w:lastRowLastColumn="0"/>
            </w:pPr>
            <w:r>
              <w:t>06</w:t>
            </w:r>
          </w:p>
        </w:tc>
      </w:tr>
      <w:tr w:rsidR="001645F5" w:rsidRPr="009A7F88" w14:paraId="0F0F249B" w14:textId="77777777" w:rsidTr="0012173D">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33" w:type="dxa"/>
            <w:tcBorders>
              <w:top w:val="single" w:sz="4" w:space="0" w:color="auto"/>
              <w:left w:val="single" w:sz="4" w:space="0" w:color="auto"/>
              <w:bottom w:val="single" w:sz="4" w:space="0" w:color="auto"/>
              <w:right w:val="single" w:sz="4" w:space="0" w:color="auto"/>
            </w:tcBorders>
            <w:shd w:val="clear" w:color="auto" w:fill="auto"/>
          </w:tcPr>
          <w:p w14:paraId="4E2B414A" w14:textId="77777777" w:rsidR="001645F5" w:rsidRDefault="001645F5" w:rsidP="00393E7C">
            <w:pPr>
              <w:pStyle w:val="ListParagraph"/>
              <w:numPr>
                <w:ilvl w:val="0"/>
                <w:numId w:val="210"/>
              </w:numPr>
              <w:spacing w:line="276" w:lineRule="auto"/>
              <w:jc w:val="both"/>
            </w:pPr>
          </w:p>
        </w:tc>
        <w:tc>
          <w:tcPr>
            <w:tcW w:w="6001" w:type="dxa"/>
            <w:tcBorders>
              <w:top w:val="single" w:sz="4" w:space="0" w:color="auto"/>
              <w:left w:val="single" w:sz="4" w:space="0" w:color="auto"/>
              <w:bottom w:val="single" w:sz="4" w:space="0" w:color="auto"/>
              <w:right w:val="single" w:sz="4" w:space="0" w:color="auto"/>
            </w:tcBorders>
            <w:shd w:val="clear" w:color="auto" w:fill="auto"/>
            <w:vAlign w:val="center"/>
          </w:tcPr>
          <w:p w14:paraId="6C74985C" w14:textId="77777777" w:rsidR="001645F5" w:rsidRPr="00152470" w:rsidRDefault="001645F5" w:rsidP="00594382">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Arial" w:hAnsi="Arial" w:cs="Arial"/>
                <w:szCs w:val="24"/>
              </w:rPr>
            </w:pPr>
            <w:r w:rsidRPr="006E4C98">
              <w:rPr>
                <w:rFonts w:ascii="Arial" w:hAnsi="Arial" w:cs="Arial"/>
                <w:bCs/>
                <w:szCs w:val="24"/>
              </w:rPr>
              <w:t>Steel rule</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5005F184" w14:textId="77777777" w:rsidR="001645F5" w:rsidRDefault="001645F5" w:rsidP="00594382">
            <w:pPr>
              <w:spacing w:line="276" w:lineRule="auto"/>
              <w:jc w:val="center"/>
              <w:cnfStyle w:val="000000100000" w:firstRow="0" w:lastRow="0" w:firstColumn="0" w:lastColumn="0" w:oddVBand="0" w:evenVBand="0" w:oddHBand="1" w:evenHBand="0" w:firstRowFirstColumn="0" w:firstRowLastColumn="0" w:lastRowFirstColumn="0" w:lastRowLastColumn="0"/>
            </w:pPr>
            <w:r>
              <w:t>10</w:t>
            </w:r>
          </w:p>
        </w:tc>
      </w:tr>
      <w:tr w:rsidR="001645F5" w:rsidRPr="009A7F88" w14:paraId="48FAC53F" w14:textId="77777777" w:rsidTr="0012173D">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c>
          <w:tcPr>
            <w:cnfStyle w:val="001000000000" w:firstRow="0" w:lastRow="0" w:firstColumn="1" w:lastColumn="0" w:oddVBand="0" w:evenVBand="0" w:oddHBand="0" w:evenHBand="0" w:firstRowFirstColumn="0" w:firstRowLastColumn="0" w:lastRowFirstColumn="0" w:lastRowLastColumn="0"/>
            <w:tcW w:w="1233" w:type="dxa"/>
            <w:tcBorders>
              <w:top w:val="single" w:sz="4" w:space="0" w:color="auto"/>
              <w:left w:val="single" w:sz="4" w:space="0" w:color="auto"/>
              <w:bottom w:val="single" w:sz="4" w:space="0" w:color="auto"/>
              <w:right w:val="single" w:sz="4" w:space="0" w:color="auto"/>
            </w:tcBorders>
            <w:shd w:val="clear" w:color="auto" w:fill="auto"/>
          </w:tcPr>
          <w:p w14:paraId="52FC0501" w14:textId="77777777" w:rsidR="001645F5" w:rsidRDefault="001645F5" w:rsidP="00393E7C">
            <w:pPr>
              <w:pStyle w:val="ListParagraph"/>
              <w:numPr>
                <w:ilvl w:val="0"/>
                <w:numId w:val="210"/>
              </w:numPr>
              <w:spacing w:line="276" w:lineRule="auto"/>
              <w:jc w:val="both"/>
            </w:pPr>
          </w:p>
        </w:tc>
        <w:tc>
          <w:tcPr>
            <w:tcW w:w="6001" w:type="dxa"/>
            <w:tcBorders>
              <w:top w:val="single" w:sz="4" w:space="0" w:color="auto"/>
              <w:left w:val="single" w:sz="4" w:space="0" w:color="auto"/>
              <w:bottom w:val="single" w:sz="4" w:space="0" w:color="auto"/>
              <w:right w:val="single" w:sz="4" w:space="0" w:color="auto"/>
            </w:tcBorders>
            <w:shd w:val="clear" w:color="auto" w:fill="auto"/>
            <w:vAlign w:val="center"/>
          </w:tcPr>
          <w:p w14:paraId="2958E822" w14:textId="77777777" w:rsidR="001645F5" w:rsidRPr="00152470" w:rsidRDefault="001645F5" w:rsidP="00594382">
            <w:pPr>
              <w:pStyle w:val="Toolsequipment"/>
              <w:spacing w:before="0" w:after="0" w:line="276" w:lineRule="auto"/>
              <w:cnfStyle w:val="000000000000" w:firstRow="0" w:lastRow="0" w:firstColumn="0" w:lastColumn="0" w:oddVBand="0" w:evenVBand="0" w:oddHBand="0" w:evenHBand="0" w:firstRowFirstColumn="0" w:firstRowLastColumn="0" w:lastRowFirstColumn="0" w:lastRowLastColumn="0"/>
              <w:rPr>
                <w:rFonts w:ascii="Arial" w:hAnsi="Arial" w:cs="Arial"/>
                <w:szCs w:val="24"/>
              </w:rPr>
            </w:pPr>
            <w:r w:rsidRPr="006E4C98">
              <w:rPr>
                <w:rFonts w:ascii="Arial" w:hAnsi="Arial" w:cs="Arial"/>
                <w:bCs/>
                <w:szCs w:val="24"/>
              </w:rPr>
              <w:t>Hot gun</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52CE21FD" w14:textId="77777777" w:rsidR="001645F5" w:rsidRDefault="001645F5" w:rsidP="00594382">
            <w:pPr>
              <w:spacing w:line="276" w:lineRule="auto"/>
              <w:jc w:val="center"/>
              <w:cnfStyle w:val="000000000000" w:firstRow="0" w:lastRow="0" w:firstColumn="0" w:lastColumn="0" w:oddVBand="0" w:evenVBand="0" w:oddHBand="0" w:evenHBand="0" w:firstRowFirstColumn="0" w:firstRowLastColumn="0" w:lastRowFirstColumn="0" w:lastRowLastColumn="0"/>
            </w:pPr>
            <w:r>
              <w:t>02</w:t>
            </w:r>
          </w:p>
        </w:tc>
      </w:tr>
      <w:tr w:rsidR="001645F5" w:rsidRPr="009A7F88" w14:paraId="1E4B6597" w14:textId="77777777" w:rsidTr="0012173D">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33" w:type="dxa"/>
            <w:tcBorders>
              <w:top w:val="single" w:sz="4" w:space="0" w:color="auto"/>
              <w:left w:val="single" w:sz="4" w:space="0" w:color="auto"/>
              <w:bottom w:val="single" w:sz="4" w:space="0" w:color="auto"/>
              <w:right w:val="single" w:sz="4" w:space="0" w:color="auto"/>
            </w:tcBorders>
            <w:shd w:val="clear" w:color="auto" w:fill="auto"/>
          </w:tcPr>
          <w:p w14:paraId="576DCFA9" w14:textId="77777777" w:rsidR="001645F5" w:rsidRDefault="001645F5" w:rsidP="00393E7C">
            <w:pPr>
              <w:pStyle w:val="ListParagraph"/>
              <w:numPr>
                <w:ilvl w:val="0"/>
                <w:numId w:val="210"/>
              </w:numPr>
              <w:spacing w:line="276" w:lineRule="auto"/>
              <w:jc w:val="both"/>
            </w:pPr>
          </w:p>
        </w:tc>
        <w:tc>
          <w:tcPr>
            <w:tcW w:w="6001" w:type="dxa"/>
            <w:tcBorders>
              <w:top w:val="single" w:sz="4" w:space="0" w:color="auto"/>
              <w:left w:val="single" w:sz="4" w:space="0" w:color="auto"/>
              <w:bottom w:val="single" w:sz="4" w:space="0" w:color="auto"/>
              <w:right w:val="single" w:sz="4" w:space="0" w:color="auto"/>
            </w:tcBorders>
            <w:shd w:val="clear" w:color="auto" w:fill="auto"/>
            <w:vAlign w:val="center"/>
          </w:tcPr>
          <w:p w14:paraId="2AC47511" w14:textId="77777777" w:rsidR="001645F5" w:rsidRPr="00152470" w:rsidRDefault="001645F5" w:rsidP="00594382">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Arial" w:hAnsi="Arial" w:cs="Arial"/>
                <w:szCs w:val="24"/>
              </w:rPr>
            </w:pPr>
            <w:r w:rsidRPr="006E4C98">
              <w:rPr>
                <w:rFonts w:ascii="Arial" w:hAnsi="Arial" w:cs="Arial"/>
                <w:bCs/>
                <w:szCs w:val="24"/>
              </w:rPr>
              <w:t>Air blower</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4DCBCB84" w14:textId="77777777" w:rsidR="001645F5" w:rsidRDefault="001645F5" w:rsidP="00594382">
            <w:pPr>
              <w:spacing w:line="276" w:lineRule="auto"/>
              <w:jc w:val="center"/>
              <w:cnfStyle w:val="000000100000" w:firstRow="0" w:lastRow="0" w:firstColumn="0" w:lastColumn="0" w:oddVBand="0" w:evenVBand="0" w:oddHBand="1" w:evenHBand="0" w:firstRowFirstColumn="0" w:firstRowLastColumn="0" w:lastRowFirstColumn="0" w:lastRowLastColumn="0"/>
            </w:pPr>
            <w:r>
              <w:t>02</w:t>
            </w:r>
          </w:p>
        </w:tc>
      </w:tr>
      <w:tr w:rsidR="001645F5" w:rsidRPr="009A7F88" w14:paraId="5EE5D90B" w14:textId="77777777" w:rsidTr="0012173D">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c>
          <w:tcPr>
            <w:cnfStyle w:val="001000000000" w:firstRow="0" w:lastRow="0" w:firstColumn="1" w:lastColumn="0" w:oddVBand="0" w:evenVBand="0" w:oddHBand="0" w:evenHBand="0" w:firstRowFirstColumn="0" w:firstRowLastColumn="0" w:lastRowFirstColumn="0" w:lastRowLastColumn="0"/>
            <w:tcW w:w="1233" w:type="dxa"/>
            <w:tcBorders>
              <w:top w:val="single" w:sz="4" w:space="0" w:color="auto"/>
              <w:left w:val="single" w:sz="4" w:space="0" w:color="auto"/>
              <w:bottom w:val="single" w:sz="4" w:space="0" w:color="auto"/>
              <w:right w:val="single" w:sz="4" w:space="0" w:color="auto"/>
            </w:tcBorders>
            <w:shd w:val="clear" w:color="auto" w:fill="auto"/>
          </w:tcPr>
          <w:p w14:paraId="4D851524" w14:textId="77777777" w:rsidR="001645F5" w:rsidRDefault="001645F5" w:rsidP="00393E7C">
            <w:pPr>
              <w:pStyle w:val="ListParagraph"/>
              <w:numPr>
                <w:ilvl w:val="0"/>
                <w:numId w:val="210"/>
              </w:numPr>
              <w:spacing w:line="276" w:lineRule="auto"/>
              <w:jc w:val="both"/>
            </w:pPr>
          </w:p>
        </w:tc>
        <w:tc>
          <w:tcPr>
            <w:tcW w:w="6001" w:type="dxa"/>
            <w:tcBorders>
              <w:top w:val="single" w:sz="4" w:space="0" w:color="auto"/>
              <w:left w:val="single" w:sz="4" w:space="0" w:color="auto"/>
              <w:bottom w:val="single" w:sz="4" w:space="0" w:color="auto"/>
              <w:right w:val="single" w:sz="4" w:space="0" w:color="auto"/>
            </w:tcBorders>
            <w:shd w:val="clear" w:color="auto" w:fill="auto"/>
            <w:vAlign w:val="center"/>
          </w:tcPr>
          <w:p w14:paraId="0588E444" w14:textId="77777777" w:rsidR="001645F5" w:rsidRPr="00152470" w:rsidRDefault="001645F5" w:rsidP="00594382">
            <w:pPr>
              <w:pStyle w:val="Toolsequipment"/>
              <w:spacing w:before="0" w:after="0" w:line="276" w:lineRule="auto"/>
              <w:cnfStyle w:val="000000000000" w:firstRow="0" w:lastRow="0" w:firstColumn="0" w:lastColumn="0" w:oddVBand="0" w:evenVBand="0" w:oddHBand="0" w:evenHBand="0" w:firstRowFirstColumn="0" w:firstRowLastColumn="0" w:lastRowFirstColumn="0" w:lastRowLastColumn="0"/>
              <w:rPr>
                <w:rFonts w:ascii="Arial" w:hAnsi="Arial" w:cs="Arial"/>
                <w:szCs w:val="24"/>
              </w:rPr>
            </w:pPr>
            <w:r w:rsidRPr="006E4C98">
              <w:rPr>
                <w:rFonts w:ascii="Arial" w:hAnsi="Arial" w:cs="Arial"/>
                <w:bCs/>
                <w:szCs w:val="24"/>
              </w:rPr>
              <w:t>Silicon tube gun</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6FA9C48A" w14:textId="77777777" w:rsidR="001645F5" w:rsidRDefault="001645F5" w:rsidP="00594382">
            <w:pPr>
              <w:spacing w:line="276" w:lineRule="auto"/>
              <w:jc w:val="center"/>
              <w:cnfStyle w:val="000000000000" w:firstRow="0" w:lastRow="0" w:firstColumn="0" w:lastColumn="0" w:oddVBand="0" w:evenVBand="0" w:oddHBand="0" w:evenHBand="0" w:firstRowFirstColumn="0" w:firstRowLastColumn="0" w:lastRowFirstColumn="0" w:lastRowLastColumn="0"/>
            </w:pPr>
            <w:r>
              <w:t>02</w:t>
            </w:r>
          </w:p>
        </w:tc>
      </w:tr>
      <w:tr w:rsidR="001645F5" w:rsidRPr="009A7F88" w14:paraId="6B36AF5B" w14:textId="77777777" w:rsidTr="0012173D">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33" w:type="dxa"/>
            <w:tcBorders>
              <w:top w:val="single" w:sz="4" w:space="0" w:color="auto"/>
              <w:left w:val="single" w:sz="4" w:space="0" w:color="auto"/>
              <w:bottom w:val="single" w:sz="4" w:space="0" w:color="auto"/>
              <w:right w:val="single" w:sz="4" w:space="0" w:color="auto"/>
            </w:tcBorders>
            <w:shd w:val="clear" w:color="auto" w:fill="auto"/>
          </w:tcPr>
          <w:p w14:paraId="32C45F07" w14:textId="77777777" w:rsidR="001645F5" w:rsidRDefault="001645F5" w:rsidP="00393E7C">
            <w:pPr>
              <w:pStyle w:val="ListParagraph"/>
              <w:numPr>
                <w:ilvl w:val="0"/>
                <w:numId w:val="210"/>
              </w:numPr>
              <w:spacing w:line="276" w:lineRule="auto"/>
              <w:jc w:val="both"/>
            </w:pPr>
          </w:p>
        </w:tc>
        <w:tc>
          <w:tcPr>
            <w:tcW w:w="6001" w:type="dxa"/>
            <w:tcBorders>
              <w:top w:val="single" w:sz="4" w:space="0" w:color="auto"/>
              <w:left w:val="single" w:sz="4" w:space="0" w:color="auto"/>
              <w:bottom w:val="single" w:sz="4" w:space="0" w:color="auto"/>
              <w:right w:val="single" w:sz="4" w:space="0" w:color="auto"/>
            </w:tcBorders>
            <w:shd w:val="clear" w:color="auto" w:fill="auto"/>
            <w:vAlign w:val="center"/>
          </w:tcPr>
          <w:p w14:paraId="327E55D4" w14:textId="77777777" w:rsidR="001645F5" w:rsidRPr="00152470" w:rsidRDefault="001645F5" w:rsidP="00594382">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Arial" w:hAnsi="Arial" w:cs="Arial"/>
                <w:szCs w:val="24"/>
              </w:rPr>
            </w:pPr>
            <w:r w:rsidRPr="006E4C98">
              <w:rPr>
                <w:rFonts w:ascii="Arial" w:hAnsi="Arial" w:cs="Arial"/>
                <w:bCs/>
                <w:szCs w:val="24"/>
              </w:rPr>
              <w:t>Separating knife</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33AF6807" w14:textId="77777777" w:rsidR="001645F5" w:rsidRDefault="001645F5" w:rsidP="00594382">
            <w:pPr>
              <w:spacing w:line="276" w:lineRule="auto"/>
              <w:jc w:val="center"/>
              <w:cnfStyle w:val="000000100000" w:firstRow="0" w:lastRow="0" w:firstColumn="0" w:lastColumn="0" w:oddVBand="0" w:evenVBand="0" w:oddHBand="1" w:evenHBand="0" w:firstRowFirstColumn="0" w:firstRowLastColumn="0" w:lastRowFirstColumn="0" w:lastRowLastColumn="0"/>
            </w:pPr>
            <w:r>
              <w:t>10</w:t>
            </w:r>
          </w:p>
        </w:tc>
      </w:tr>
      <w:tr w:rsidR="001645F5" w:rsidRPr="009A7F88" w14:paraId="19D37466" w14:textId="77777777" w:rsidTr="0012173D">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c>
          <w:tcPr>
            <w:cnfStyle w:val="001000000000" w:firstRow="0" w:lastRow="0" w:firstColumn="1" w:lastColumn="0" w:oddVBand="0" w:evenVBand="0" w:oddHBand="0" w:evenHBand="0" w:firstRowFirstColumn="0" w:firstRowLastColumn="0" w:lastRowFirstColumn="0" w:lastRowLastColumn="0"/>
            <w:tcW w:w="1233" w:type="dxa"/>
            <w:tcBorders>
              <w:top w:val="single" w:sz="4" w:space="0" w:color="auto"/>
              <w:left w:val="single" w:sz="4" w:space="0" w:color="auto"/>
              <w:bottom w:val="single" w:sz="4" w:space="0" w:color="auto"/>
              <w:right w:val="single" w:sz="4" w:space="0" w:color="auto"/>
            </w:tcBorders>
            <w:shd w:val="clear" w:color="auto" w:fill="auto"/>
          </w:tcPr>
          <w:p w14:paraId="2BF21598" w14:textId="77777777" w:rsidR="001645F5" w:rsidRDefault="001645F5" w:rsidP="00393E7C">
            <w:pPr>
              <w:pStyle w:val="ListParagraph"/>
              <w:numPr>
                <w:ilvl w:val="0"/>
                <w:numId w:val="210"/>
              </w:numPr>
              <w:spacing w:line="276" w:lineRule="auto"/>
              <w:jc w:val="both"/>
            </w:pPr>
          </w:p>
        </w:tc>
        <w:tc>
          <w:tcPr>
            <w:tcW w:w="6001" w:type="dxa"/>
            <w:tcBorders>
              <w:top w:val="single" w:sz="4" w:space="0" w:color="auto"/>
              <w:left w:val="single" w:sz="4" w:space="0" w:color="auto"/>
              <w:bottom w:val="single" w:sz="4" w:space="0" w:color="auto"/>
              <w:right w:val="single" w:sz="4" w:space="0" w:color="auto"/>
            </w:tcBorders>
            <w:shd w:val="clear" w:color="auto" w:fill="auto"/>
            <w:vAlign w:val="center"/>
          </w:tcPr>
          <w:p w14:paraId="0133327A" w14:textId="77777777" w:rsidR="001645F5" w:rsidRPr="00152470" w:rsidRDefault="001645F5" w:rsidP="00594382">
            <w:pPr>
              <w:pStyle w:val="Toolsequipment"/>
              <w:spacing w:before="0" w:after="0" w:line="276" w:lineRule="auto"/>
              <w:cnfStyle w:val="000000000000" w:firstRow="0" w:lastRow="0" w:firstColumn="0" w:lastColumn="0" w:oddVBand="0" w:evenVBand="0" w:oddHBand="0" w:evenHBand="0" w:firstRowFirstColumn="0" w:firstRowLastColumn="0" w:lastRowFirstColumn="0" w:lastRowLastColumn="0"/>
              <w:rPr>
                <w:rFonts w:ascii="Arial" w:hAnsi="Arial" w:cs="Arial"/>
                <w:szCs w:val="24"/>
              </w:rPr>
            </w:pPr>
            <w:r w:rsidRPr="006E4C98">
              <w:rPr>
                <w:rFonts w:ascii="Arial" w:hAnsi="Arial" w:cs="Arial"/>
                <w:bCs/>
                <w:szCs w:val="24"/>
              </w:rPr>
              <w:t>Nicking tool</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24242606" w14:textId="77777777" w:rsidR="001645F5" w:rsidRDefault="001645F5" w:rsidP="00594382">
            <w:pPr>
              <w:spacing w:line="276" w:lineRule="auto"/>
              <w:jc w:val="center"/>
              <w:cnfStyle w:val="000000000000" w:firstRow="0" w:lastRow="0" w:firstColumn="0" w:lastColumn="0" w:oddVBand="0" w:evenVBand="0" w:oddHBand="0" w:evenHBand="0" w:firstRowFirstColumn="0" w:firstRowLastColumn="0" w:lastRowFirstColumn="0" w:lastRowLastColumn="0"/>
            </w:pPr>
            <w:r>
              <w:t>04</w:t>
            </w:r>
          </w:p>
        </w:tc>
      </w:tr>
      <w:tr w:rsidR="001645F5" w:rsidRPr="009A7F88" w14:paraId="6EB312A4" w14:textId="77777777" w:rsidTr="0012173D">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33" w:type="dxa"/>
            <w:tcBorders>
              <w:top w:val="single" w:sz="4" w:space="0" w:color="auto"/>
              <w:left w:val="single" w:sz="4" w:space="0" w:color="auto"/>
              <w:bottom w:val="single" w:sz="4" w:space="0" w:color="auto"/>
              <w:right w:val="single" w:sz="4" w:space="0" w:color="auto"/>
            </w:tcBorders>
            <w:shd w:val="clear" w:color="auto" w:fill="auto"/>
          </w:tcPr>
          <w:p w14:paraId="60251F38" w14:textId="77777777" w:rsidR="001645F5" w:rsidRDefault="001645F5" w:rsidP="00393E7C">
            <w:pPr>
              <w:pStyle w:val="ListParagraph"/>
              <w:numPr>
                <w:ilvl w:val="0"/>
                <w:numId w:val="210"/>
              </w:numPr>
              <w:spacing w:line="276" w:lineRule="auto"/>
              <w:jc w:val="both"/>
            </w:pPr>
          </w:p>
        </w:tc>
        <w:tc>
          <w:tcPr>
            <w:tcW w:w="6001" w:type="dxa"/>
            <w:tcBorders>
              <w:top w:val="single" w:sz="4" w:space="0" w:color="auto"/>
              <w:left w:val="single" w:sz="4" w:space="0" w:color="auto"/>
              <w:bottom w:val="single" w:sz="4" w:space="0" w:color="auto"/>
              <w:right w:val="single" w:sz="4" w:space="0" w:color="auto"/>
            </w:tcBorders>
            <w:shd w:val="clear" w:color="auto" w:fill="auto"/>
            <w:vAlign w:val="center"/>
          </w:tcPr>
          <w:p w14:paraId="0B2B8558" w14:textId="77777777" w:rsidR="001645F5" w:rsidRPr="00152470" w:rsidRDefault="001645F5" w:rsidP="00594382">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Arial" w:hAnsi="Arial" w:cs="Arial"/>
                <w:szCs w:val="24"/>
              </w:rPr>
            </w:pPr>
            <w:r>
              <w:rPr>
                <w:rFonts w:ascii="Arial" w:hAnsi="Arial" w:cs="Arial"/>
                <w:bCs/>
                <w:szCs w:val="24"/>
              </w:rPr>
              <w:t>Wire gauge</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1FA7429C" w14:textId="77777777" w:rsidR="001645F5" w:rsidRDefault="001645F5" w:rsidP="00594382">
            <w:pPr>
              <w:spacing w:line="276" w:lineRule="auto"/>
              <w:jc w:val="center"/>
              <w:cnfStyle w:val="000000100000" w:firstRow="0" w:lastRow="0" w:firstColumn="0" w:lastColumn="0" w:oddVBand="0" w:evenVBand="0" w:oddHBand="1" w:evenHBand="0" w:firstRowFirstColumn="0" w:firstRowLastColumn="0" w:lastRowFirstColumn="0" w:lastRowLastColumn="0"/>
            </w:pPr>
            <w:r>
              <w:t>04</w:t>
            </w:r>
          </w:p>
        </w:tc>
      </w:tr>
      <w:tr w:rsidR="001645F5" w:rsidRPr="009A7F88" w14:paraId="5D3373A4" w14:textId="77777777" w:rsidTr="0012173D">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c>
          <w:tcPr>
            <w:cnfStyle w:val="001000000000" w:firstRow="0" w:lastRow="0" w:firstColumn="1" w:lastColumn="0" w:oddVBand="0" w:evenVBand="0" w:oddHBand="0" w:evenHBand="0" w:firstRowFirstColumn="0" w:firstRowLastColumn="0" w:lastRowFirstColumn="0" w:lastRowLastColumn="0"/>
            <w:tcW w:w="1233" w:type="dxa"/>
            <w:tcBorders>
              <w:top w:val="single" w:sz="4" w:space="0" w:color="auto"/>
              <w:left w:val="single" w:sz="4" w:space="0" w:color="auto"/>
              <w:bottom w:val="single" w:sz="4" w:space="0" w:color="auto"/>
              <w:right w:val="single" w:sz="4" w:space="0" w:color="auto"/>
            </w:tcBorders>
            <w:shd w:val="clear" w:color="auto" w:fill="auto"/>
          </w:tcPr>
          <w:p w14:paraId="66DF11B7" w14:textId="77777777" w:rsidR="001645F5" w:rsidRDefault="001645F5" w:rsidP="00393E7C">
            <w:pPr>
              <w:pStyle w:val="ListParagraph"/>
              <w:numPr>
                <w:ilvl w:val="0"/>
                <w:numId w:val="210"/>
              </w:numPr>
              <w:spacing w:line="276" w:lineRule="auto"/>
              <w:jc w:val="both"/>
            </w:pPr>
          </w:p>
        </w:tc>
        <w:tc>
          <w:tcPr>
            <w:tcW w:w="6001" w:type="dxa"/>
            <w:tcBorders>
              <w:top w:val="single" w:sz="4" w:space="0" w:color="auto"/>
              <w:left w:val="single" w:sz="4" w:space="0" w:color="auto"/>
              <w:bottom w:val="single" w:sz="4" w:space="0" w:color="auto"/>
              <w:right w:val="single" w:sz="4" w:space="0" w:color="auto"/>
            </w:tcBorders>
            <w:shd w:val="clear" w:color="auto" w:fill="auto"/>
            <w:vAlign w:val="center"/>
          </w:tcPr>
          <w:p w14:paraId="16B7884D" w14:textId="77777777" w:rsidR="001645F5" w:rsidRPr="00152470" w:rsidRDefault="001645F5" w:rsidP="00594382">
            <w:pPr>
              <w:pStyle w:val="Toolsequipment"/>
              <w:spacing w:before="0" w:after="0" w:line="276" w:lineRule="auto"/>
              <w:cnfStyle w:val="000000000000" w:firstRow="0" w:lastRow="0" w:firstColumn="0" w:lastColumn="0" w:oddVBand="0" w:evenVBand="0" w:oddHBand="0" w:evenHBand="0" w:firstRowFirstColumn="0" w:firstRowLastColumn="0" w:lastRowFirstColumn="0" w:lastRowLastColumn="0"/>
              <w:rPr>
                <w:rFonts w:ascii="Arial" w:hAnsi="Arial" w:cs="Arial"/>
                <w:szCs w:val="24"/>
              </w:rPr>
            </w:pPr>
            <w:r>
              <w:rPr>
                <w:rFonts w:ascii="Arial" w:hAnsi="Arial" w:cs="Arial"/>
                <w:bCs/>
                <w:szCs w:val="24"/>
              </w:rPr>
              <w:t>Wire brush</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19F4BE41" w14:textId="77777777" w:rsidR="001645F5" w:rsidRDefault="001645F5" w:rsidP="00594382">
            <w:pPr>
              <w:spacing w:line="276" w:lineRule="auto"/>
              <w:jc w:val="center"/>
              <w:cnfStyle w:val="000000000000" w:firstRow="0" w:lastRow="0" w:firstColumn="0" w:lastColumn="0" w:oddVBand="0" w:evenVBand="0" w:oddHBand="0" w:evenHBand="0" w:firstRowFirstColumn="0" w:firstRowLastColumn="0" w:lastRowFirstColumn="0" w:lastRowLastColumn="0"/>
            </w:pPr>
            <w:r>
              <w:t>10</w:t>
            </w:r>
          </w:p>
        </w:tc>
      </w:tr>
      <w:tr w:rsidR="001645F5" w:rsidRPr="009A7F88" w14:paraId="51BC16A7" w14:textId="77777777" w:rsidTr="0012173D">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33" w:type="dxa"/>
            <w:tcBorders>
              <w:top w:val="single" w:sz="4" w:space="0" w:color="auto"/>
              <w:left w:val="single" w:sz="4" w:space="0" w:color="auto"/>
              <w:bottom w:val="single" w:sz="4" w:space="0" w:color="auto"/>
              <w:right w:val="single" w:sz="4" w:space="0" w:color="auto"/>
            </w:tcBorders>
            <w:shd w:val="clear" w:color="auto" w:fill="auto"/>
          </w:tcPr>
          <w:p w14:paraId="19E844FB" w14:textId="77777777" w:rsidR="001645F5" w:rsidRDefault="001645F5" w:rsidP="00393E7C">
            <w:pPr>
              <w:pStyle w:val="ListParagraph"/>
              <w:numPr>
                <w:ilvl w:val="0"/>
                <w:numId w:val="210"/>
              </w:numPr>
              <w:spacing w:line="276" w:lineRule="auto"/>
              <w:jc w:val="both"/>
            </w:pPr>
          </w:p>
        </w:tc>
        <w:tc>
          <w:tcPr>
            <w:tcW w:w="6001" w:type="dxa"/>
            <w:tcBorders>
              <w:top w:val="single" w:sz="4" w:space="0" w:color="auto"/>
              <w:left w:val="single" w:sz="4" w:space="0" w:color="auto"/>
              <w:bottom w:val="single" w:sz="4" w:space="0" w:color="auto"/>
              <w:right w:val="single" w:sz="4" w:space="0" w:color="auto"/>
            </w:tcBorders>
            <w:shd w:val="clear" w:color="auto" w:fill="auto"/>
            <w:vAlign w:val="center"/>
          </w:tcPr>
          <w:p w14:paraId="7EAB01F5" w14:textId="77777777" w:rsidR="001645F5" w:rsidRPr="00152470" w:rsidRDefault="001645F5" w:rsidP="00594382">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Arial" w:hAnsi="Arial" w:cs="Arial"/>
                <w:szCs w:val="24"/>
              </w:rPr>
            </w:pPr>
            <w:r>
              <w:rPr>
                <w:rFonts w:ascii="Arial" w:hAnsi="Arial" w:cs="Arial"/>
                <w:bCs/>
                <w:szCs w:val="24"/>
              </w:rPr>
              <w:t>Steel shelves</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01771DBA" w14:textId="77777777" w:rsidR="001645F5" w:rsidRDefault="001645F5" w:rsidP="00594382">
            <w:pPr>
              <w:spacing w:line="276" w:lineRule="auto"/>
              <w:jc w:val="center"/>
              <w:cnfStyle w:val="000000100000" w:firstRow="0" w:lastRow="0" w:firstColumn="0" w:lastColumn="0" w:oddVBand="0" w:evenVBand="0" w:oddHBand="1" w:evenHBand="0" w:firstRowFirstColumn="0" w:firstRowLastColumn="0" w:lastRowFirstColumn="0" w:lastRowLastColumn="0"/>
            </w:pPr>
            <w:r>
              <w:t>04</w:t>
            </w:r>
          </w:p>
        </w:tc>
      </w:tr>
      <w:tr w:rsidR="001645F5" w:rsidRPr="009A7F88" w14:paraId="3C88BF33" w14:textId="77777777" w:rsidTr="0012173D">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c>
          <w:tcPr>
            <w:cnfStyle w:val="001000000000" w:firstRow="0" w:lastRow="0" w:firstColumn="1" w:lastColumn="0" w:oddVBand="0" w:evenVBand="0" w:oddHBand="0" w:evenHBand="0" w:firstRowFirstColumn="0" w:firstRowLastColumn="0" w:lastRowFirstColumn="0" w:lastRowLastColumn="0"/>
            <w:tcW w:w="1233" w:type="dxa"/>
            <w:tcBorders>
              <w:top w:val="single" w:sz="4" w:space="0" w:color="auto"/>
              <w:left w:val="single" w:sz="4" w:space="0" w:color="auto"/>
              <w:bottom w:val="single" w:sz="4" w:space="0" w:color="auto"/>
              <w:right w:val="single" w:sz="4" w:space="0" w:color="auto"/>
            </w:tcBorders>
            <w:shd w:val="clear" w:color="auto" w:fill="auto"/>
          </w:tcPr>
          <w:p w14:paraId="37BDD358" w14:textId="77777777" w:rsidR="001645F5" w:rsidRDefault="001645F5" w:rsidP="00393E7C">
            <w:pPr>
              <w:pStyle w:val="ListParagraph"/>
              <w:numPr>
                <w:ilvl w:val="0"/>
                <w:numId w:val="210"/>
              </w:numPr>
              <w:spacing w:line="276" w:lineRule="auto"/>
              <w:jc w:val="both"/>
            </w:pPr>
          </w:p>
        </w:tc>
        <w:tc>
          <w:tcPr>
            <w:tcW w:w="6001" w:type="dxa"/>
            <w:tcBorders>
              <w:top w:val="single" w:sz="4" w:space="0" w:color="auto"/>
              <w:left w:val="single" w:sz="4" w:space="0" w:color="auto"/>
              <w:bottom w:val="single" w:sz="4" w:space="0" w:color="auto"/>
              <w:right w:val="single" w:sz="4" w:space="0" w:color="auto"/>
            </w:tcBorders>
            <w:shd w:val="clear" w:color="auto" w:fill="auto"/>
            <w:vAlign w:val="center"/>
          </w:tcPr>
          <w:p w14:paraId="0861B1A3" w14:textId="77777777" w:rsidR="001645F5" w:rsidRPr="00C54EB9" w:rsidRDefault="001645F5" w:rsidP="00594382">
            <w:pPr>
              <w:pStyle w:val="Toolsequipment"/>
              <w:spacing w:before="0" w:after="0" w:line="276" w:lineRule="auto"/>
              <w:cnfStyle w:val="000000000000" w:firstRow="0" w:lastRow="0" w:firstColumn="0" w:lastColumn="0" w:oddVBand="0" w:evenVBand="0" w:oddHBand="0" w:evenHBand="0" w:firstRowFirstColumn="0" w:firstRowLastColumn="0" w:lastRowFirstColumn="0" w:lastRowLastColumn="0"/>
              <w:rPr>
                <w:rFonts w:ascii="Arial" w:hAnsi="Arial"/>
                <w:szCs w:val="18"/>
              </w:rPr>
            </w:pPr>
            <w:r>
              <w:rPr>
                <w:rFonts w:ascii="Arial" w:hAnsi="Arial" w:cs="Arial"/>
                <w:bCs/>
                <w:szCs w:val="24"/>
              </w:rPr>
              <w:t>Heavy duty stapler (manual)</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26E86573" w14:textId="77777777" w:rsidR="001645F5" w:rsidRDefault="001645F5" w:rsidP="00594382">
            <w:pPr>
              <w:spacing w:line="276" w:lineRule="auto"/>
              <w:jc w:val="center"/>
              <w:cnfStyle w:val="000000000000" w:firstRow="0" w:lastRow="0" w:firstColumn="0" w:lastColumn="0" w:oddVBand="0" w:evenVBand="0" w:oddHBand="0" w:evenHBand="0" w:firstRowFirstColumn="0" w:firstRowLastColumn="0" w:lastRowFirstColumn="0" w:lastRowLastColumn="0"/>
            </w:pPr>
            <w:r>
              <w:t>04</w:t>
            </w:r>
          </w:p>
        </w:tc>
      </w:tr>
      <w:tr w:rsidR="001645F5" w:rsidRPr="009A7F88" w14:paraId="7674BE3B" w14:textId="77777777" w:rsidTr="0012173D">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33" w:type="dxa"/>
            <w:tcBorders>
              <w:top w:val="single" w:sz="4" w:space="0" w:color="auto"/>
              <w:left w:val="single" w:sz="4" w:space="0" w:color="auto"/>
              <w:bottom w:val="single" w:sz="4" w:space="0" w:color="auto"/>
              <w:right w:val="single" w:sz="4" w:space="0" w:color="auto"/>
            </w:tcBorders>
            <w:shd w:val="clear" w:color="auto" w:fill="auto"/>
          </w:tcPr>
          <w:p w14:paraId="651BD9DF" w14:textId="77777777" w:rsidR="001645F5" w:rsidRDefault="001645F5" w:rsidP="00393E7C">
            <w:pPr>
              <w:pStyle w:val="ListParagraph"/>
              <w:numPr>
                <w:ilvl w:val="0"/>
                <w:numId w:val="210"/>
              </w:numPr>
              <w:spacing w:line="276" w:lineRule="auto"/>
              <w:jc w:val="both"/>
            </w:pPr>
          </w:p>
        </w:tc>
        <w:tc>
          <w:tcPr>
            <w:tcW w:w="6001" w:type="dxa"/>
            <w:tcBorders>
              <w:top w:val="single" w:sz="4" w:space="0" w:color="auto"/>
              <w:left w:val="single" w:sz="4" w:space="0" w:color="auto"/>
              <w:bottom w:val="single" w:sz="4" w:space="0" w:color="auto"/>
              <w:right w:val="single" w:sz="4" w:space="0" w:color="auto"/>
            </w:tcBorders>
            <w:shd w:val="clear" w:color="auto" w:fill="auto"/>
            <w:vAlign w:val="center"/>
          </w:tcPr>
          <w:p w14:paraId="788231C0" w14:textId="77777777" w:rsidR="001645F5" w:rsidRPr="00C54EB9" w:rsidRDefault="001645F5" w:rsidP="00594382">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Arial" w:hAnsi="Arial"/>
                <w:szCs w:val="18"/>
              </w:rPr>
            </w:pPr>
            <w:r>
              <w:rPr>
                <w:rFonts w:ascii="Arial" w:hAnsi="Arial" w:cs="Arial"/>
                <w:bCs/>
                <w:szCs w:val="24"/>
              </w:rPr>
              <w:t>Cutter plier</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35BB889D" w14:textId="77777777" w:rsidR="001645F5" w:rsidRDefault="001645F5" w:rsidP="00594382">
            <w:pPr>
              <w:spacing w:line="276" w:lineRule="auto"/>
              <w:jc w:val="center"/>
              <w:cnfStyle w:val="000000100000" w:firstRow="0" w:lastRow="0" w:firstColumn="0" w:lastColumn="0" w:oddVBand="0" w:evenVBand="0" w:oddHBand="1" w:evenHBand="0" w:firstRowFirstColumn="0" w:firstRowLastColumn="0" w:lastRowFirstColumn="0" w:lastRowLastColumn="0"/>
            </w:pPr>
            <w:r>
              <w:t>10</w:t>
            </w:r>
          </w:p>
        </w:tc>
      </w:tr>
      <w:tr w:rsidR="001645F5" w:rsidRPr="009A7F88" w14:paraId="3149D70C" w14:textId="77777777" w:rsidTr="0012173D">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c>
          <w:tcPr>
            <w:cnfStyle w:val="001000000000" w:firstRow="0" w:lastRow="0" w:firstColumn="1" w:lastColumn="0" w:oddVBand="0" w:evenVBand="0" w:oddHBand="0" w:evenHBand="0" w:firstRowFirstColumn="0" w:firstRowLastColumn="0" w:lastRowFirstColumn="0" w:lastRowLastColumn="0"/>
            <w:tcW w:w="1233" w:type="dxa"/>
            <w:tcBorders>
              <w:top w:val="single" w:sz="4" w:space="0" w:color="auto"/>
              <w:left w:val="single" w:sz="4" w:space="0" w:color="auto"/>
              <w:bottom w:val="single" w:sz="4" w:space="0" w:color="auto"/>
              <w:right w:val="single" w:sz="4" w:space="0" w:color="auto"/>
            </w:tcBorders>
            <w:shd w:val="clear" w:color="auto" w:fill="auto"/>
          </w:tcPr>
          <w:p w14:paraId="77B2DD68" w14:textId="77777777" w:rsidR="001645F5" w:rsidRDefault="001645F5" w:rsidP="00393E7C">
            <w:pPr>
              <w:pStyle w:val="ListParagraph"/>
              <w:numPr>
                <w:ilvl w:val="0"/>
                <w:numId w:val="210"/>
              </w:numPr>
              <w:spacing w:line="276" w:lineRule="auto"/>
              <w:jc w:val="both"/>
            </w:pPr>
          </w:p>
        </w:tc>
        <w:tc>
          <w:tcPr>
            <w:tcW w:w="6001" w:type="dxa"/>
            <w:tcBorders>
              <w:top w:val="single" w:sz="4" w:space="0" w:color="auto"/>
              <w:left w:val="single" w:sz="4" w:space="0" w:color="auto"/>
              <w:bottom w:val="single" w:sz="4" w:space="0" w:color="auto"/>
              <w:right w:val="single" w:sz="4" w:space="0" w:color="auto"/>
            </w:tcBorders>
            <w:shd w:val="clear" w:color="auto" w:fill="auto"/>
            <w:vAlign w:val="center"/>
          </w:tcPr>
          <w:p w14:paraId="23E4E847" w14:textId="77777777" w:rsidR="001645F5" w:rsidRPr="00C54EB9" w:rsidRDefault="001645F5" w:rsidP="00594382">
            <w:pPr>
              <w:pStyle w:val="Toolsequipment"/>
              <w:spacing w:before="0" w:after="0" w:line="276" w:lineRule="auto"/>
              <w:cnfStyle w:val="000000000000" w:firstRow="0" w:lastRow="0" w:firstColumn="0" w:lastColumn="0" w:oddVBand="0" w:evenVBand="0" w:oddHBand="0" w:evenHBand="0" w:firstRowFirstColumn="0" w:firstRowLastColumn="0" w:lastRowFirstColumn="0" w:lastRowLastColumn="0"/>
              <w:rPr>
                <w:rFonts w:ascii="Arial" w:hAnsi="Arial"/>
                <w:szCs w:val="18"/>
              </w:rPr>
            </w:pPr>
            <w:r>
              <w:rPr>
                <w:rFonts w:ascii="Arial" w:hAnsi="Arial"/>
                <w:szCs w:val="18"/>
              </w:rPr>
              <w:t>Steel Ruler 36 inches size</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1FAFAB42" w14:textId="77777777" w:rsidR="001645F5" w:rsidRDefault="001645F5" w:rsidP="00594382">
            <w:pPr>
              <w:spacing w:line="276" w:lineRule="auto"/>
              <w:jc w:val="center"/>
              <w:cnfStyle w:val="000000000000" w:firstRow="0" w:lastRow="0" w:firstColumn="0" w:lastColumn="0" w:oddVBand="0" w:evenVBand="0" w:oddHBand="0" w:evenHBand="0" w:firstRowFirstColumn="0" w:firstRowLastColumn="0" w:lastRowFirstColumn="0" w:lastRowLastColumn="0"/>
            </w:pPr>
            <w:r>
              <w:t>10</w:t>
            </w:r>
          </w:p>
        </w:tc>
      </w:tr>
      <w:tr w:rsidR="003147F0" w14:paraId="36BC88E3" w14:textId="77777777" w:rsidTr="003147F0">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33" w:type="dxa"/>
            <w:tcBorders>
              <w:top w:val="single" w:sz="4" w:space="0" w:color="auto"/>
              <w:left w:val="single" w:sz="4" w:space="0" w:color="auto"/>
              <w:bottom w:val="single" w:sz="4" w:space="0" w:color="auto"/>
              <w:right w:val="single" w:sz="4" w:space="0" w:color="auto"/>
            </w:tcBorders>
            <w:shd w:val="clear" w:color="auto" w:fill="auto"/>
          </w:tcPr>
          <w:p w14:paraId="35DABBCC" w14:textId="540E19FB" w:rsidR="00AB4504" w:rsidRDefault="00AB4504" w:rsidP="00393E7C">
            <w:pPr>
              <w:pStyle w:val="ListParagraph"/>
              <w:numPr>
                <w:ilvl w:val="0"/>
                <w:numId w:val="210"/>
              </w:numPr>
              <w:spacing w:line="276" w:lineRule="auto"/>
              <w:jc w:val="both"/>
            </w:pPr>
          </w:p>
        </w:tc>
        <w:tc>
          <w:tcPr>
            <w:tcW w:w="6001" w:type="dxa"/>
            <w:tcBorders>
              <w:top w:val="single" w:sz="4" w:space="0" w:color="auto"/>
              <w:left w:val="single" w:sz="4" w:space="0" w:color="auto"/>
              <w:bottom w:val="single" w:sz="4" w:space="0" w:color="auto"/>
              <w:right w:val="single" w:sz="4" w:space="0" w:color="auto"/>
            </w:tcBorders>
            <w:shd w:val="clear" w:color="auto" w:fill="auto"/>
            <w:vAlign w:val="center"/>
          </w:tcPr>
          <w:p w14:paraId="23635ACD" w14:textId="77777777" w:rsidR="00AB4504" w:rsidRPr="00152470" w:rsidRDefault="00AB4504" w:rsidP="004F63FD">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Arial" w:hAnsi="Arial" w:cs="Arial"/>
                <w:szCs w:val="24"/>
              </w:rPr>
            </w:pPr>
            <w:r w:rsidRPr="00152470">
              <w:rPr>
                <w:rFonts w:ascii="Arial" w:hAnsi="Arial" w:cs="Arial"/>
                <w:szCs w:val="24"/>
              </w:rPr>
              <w:t xml:space="preserve">Computer with </w:t>
            </w:r>
            <w:r>
              <w:rPr>
                <w:rFonts w:ascii="Arial" w:hAnsi="Arial"/>
              </w:rPr>
              <w:t xml:space="preserve">accessories (for all classes) </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359F2E35" w14:textId="77777777" w:rsidR="00AB4504" w:rsidRDefault="00AB4504" w:rsidP="004F63FD">
            <w:pPr>
              <w:spacing w:line="276" w:lineRule="auto"/>
              <w:jc w:val="center"/>
              <w:cnfStyle w:val="000000100000" w:firstRow="0" w:lastRow="0" w:firstColumn="0" w:lastColumn="0" w:oddVBand="0" w:evenVBand="0" w:oddHBand="1" w:evenHBand="0" w:firstRowFirstColumn="0" w:firstRowLastColumn="0" w:lastRowFirstColumn="0" w:lastRowLastColumn="0"/>
            </w:pPr>
            <w:r>
              <w:t>60</w:t>
            </w:r>
          </w:p>
        </w:tc>
      </w:tr>
      <w:tr w:rsidR="00AB4504" w14:paraId="4884B98A" w14:textId="77777777" w:rsidTr="003147F0">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c>
          <w:tcPr>
            <w:cnfStyle w:val="001000000000" w:firstRow="0" w:lastRow="0" w:firstColumn="1" w:lastColumn="0" w:oddVBand="0" w:evenVBand="0" w:oddHBand="0" w:evenHBand="0" w:firstRowFirstColumn="0" w:firstRowLastColumn="0" w:lastRowFirstColumn="0" w:lastRowLastColumn="0"/>
            <w:tcW w:w="1233" w:type="dxa"/>
            <w:tcBorders>
              <w:top w:val="single" w:sz="4" w:space="0" w:color="auto"/>
              <w:left w:val="single" w:sz="4" w:space="0" w:color="auto"/>
              <w:bottom w:val="single" w:sz="4" w:space="0" w:color="auto"/>
              <w:right w:val="single" w:sz="4" w:space="0" w:color="auto"/>
            </w:tcBorders>
            <w:shd w:val="clear" w:color="auto" w:fill="auto"/>
          </w:tcPr>
          <w:p w14:paraId="79DC39F0" w14:textId="3C07A38D" w:rsidR="00AB4504" w:rsidRDefault="00AB4504" w:rsidP="00393E7C">
            <w:pPr>
              <w:pStyle w:val="ListParagraph"/>
              <w:numPr>
                <w:ilvl w:val="0"/>
                <w:numId w:val="210"/>
              </w:numPr>
              <w:spacing w:line="276" w:lineRule="auto"/>
              <w:jc w:val="both"/>
            </w:pPr>
          </w:p>
        </w:tc>
        <w:tc>
          <w:tcPr>
            <w:tcW w:w="6001" w:type="dxa"/>
            <w:tcBorders>
              <w:top w:val="single" w:sz="4" w:space="0" w:color="auto"/>
              <w:left w:val="single" w:sz="4" w:space="0" w:color="auto"/>
              <w:bottom w:val="single" w:sz="4" w:space="0" w:color="auto"/>
              <w:right w:val="single" w:sz="4" w:space="0" w:color="auto"/>
            </w:tcBorders>
            <w:shd w:val="clear" w:color="auto" w:fill="auto"/>
          </w:tcPr>
          <w:p w14:paraId="10A7A55A" w14:textId="77777777" w:rsidR="00AB4504" w:rsidRPr="00152470" w:rsidRDefault="00AB4504" w:rsidP="004F63FD">
            <w:pPr>
              <w:pStyle w:val="Toolsequipment"/>
              <w:spacing w:before="0" w:after="0" w:line="276" w:lineRule="auto"/>
              <w:cnfStyle w:val="000000000000" w:firstRow="0" w:lastRow="0" w:firstColumn="0" w:lastColumn="0" w:oddVBand="0" w:evenVBand="0" w:oddHBand="0" w:evenHBand="0" w:firstRowFirstColumn="0" w:firstRowLastColumn="0" w:lastRowFirstColumn="0" w:lastRowLastColumn="0"/>
              <w:rPr>
                <w:rFonts w:ascii="Arial" w:hAnsi="Arial" w:cs="Arial"/>
                <w:szCs w:val="24"/>
              </w:rPr>
            </w:pPr>
            <w:r w:rsidRPr="00C83593">
              <w:rPr>
                <w:rFonts w:ascii="Arial" w:hAnsi="Arial"/>
                <w:bCs/>
              </w:rPr>
              <w:t>Gravure Machine Simulator</w:t>
            </w:r>
          </w:p>
        </w:tc>
        <w:tc>
          <w:tcPr>
            <w:tcW w:w="2146" w:type="dxa"/>
            <w:tcBorders>
              <w:top w:val="single" w:sz="4" w:space="0" w:color="auto"/>
              <w:left w:val="single" w:sz="4" w:space="0" w:color="auto"/>
              <w:bottom w:val="single" w:sz="4" w:space="0" w:color="auto"/>
              <w:right w:val="single" w:sz="4" w:space="0" w:color="auto"/>
            </w:tcBorders>
            <w:shd w:val="clear" w:color="auto" w:fill="auto"/>
          </w:tcPr>
          <w:p w14:paraId="0A7F163C" w14:textId="77777777" w:rsidR="00AB4504" w:rsidRDefault="00AB4504" w:rsidP="004F63FD">
            <w:pPr>
              <w:spacing w:line="276" w:lineRule="auto"/>
              <w:jc w:val="center"/>
              <w:cnfStyle w:val="000000000000" w:firstRow="0" w:lastRow="0" w:firstColumn="0" w:lastColumn="0" w:oddVBand="0" w:evenVBand="0" w:oddHBand="0" w:evenHBand="0" w:firstRowFirstColumn="0" w:firstRowLastColumn="0" w:lastRowFirstColumn="0" w:lastRowLastColumn="0"/>
            </w:pPr>
            <w:r>
              <w:t>01</w:t>
            </w:r>
          </w:p>
        </w:tc>
      </w:tr>
      <w:tr w:rsidR="00AB4504" w14:paraId="5EFFD266" w14:textId="77777777" w:rsidTr="003147F0">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33" w:type="dxa"/>
            <w:tcBorders>
              <w:top w:val="single" w:sz="4" w:space="0" w:color="auto"/>
              <w:left w:val="single" w:sz="4" w:space="0" w:color="auto"/>
              <w:bottom w:val="single" w:sz="4" w:space="0" w:color="auto"/>
              <w:right w:val="single" w:sz="4" w:space="0" w:color="auto"/>
            </w:tcBorders>
            <w:shd w:val="clear" w:color="auto" w:fill="auto"/>
          </w:tcPr>
          <w:p w14:paraId="26CEB063" w14:textId="0C1A2B3F" w:rsidR="00AB4504" w:rsidRDefault="00AB4504" w:rsidP="00393E7C">
            <w:pPr>
              <w:pStyle w:val="ListParagraph"/>
              <w:numPr>
                <w:ilvl w:val="0"/>
                <w:numId w:val="210"/>
              </w:numPr>
              <w:spacing w:line="276" w:lineRule="auto"/>
              <w:jc w:val="both"/>
            </w:pPr>
          </w:p>
        </w:tc>
        <w:tc>
          <w:tcPr>
            <w:tcW w:w="6001" w:type="dxa"/>
            <w:tcBorders>
              <w:top w:val="single" w:sz="4" w:space="0" w:color="auto"/>
              <w:left w:val="single" w:sz="4" w:space="0" w:color="auto"/>
              <w:bottom w:val="single" w:sz="4" w:space="0" w:color="auto"/>
              <w:right w:val="single" w:sz="4" w:space="0" w:color="auto"/>
            </w:tcBorders>
            <w:shd w:val="clear" w:color="auto" w:fill="auto"/>
          </w:tcPr>
          <w:p w14:paraId="625183DB" w14:textId="77777777" w:rsidR="00AB4504" w:rsidRPr="00152470" w:rsidRDefault="00AB4504" w:rsidP="004F63FD">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Arial" w:hAnsi="Arial" w:cs="Arial"/>
                <w:szCs w:val="24"/>
              </w:rPr>
            </w:pPr>
            <w:r w:rsidRPr="00152470">
              <w:rPr>
                <w:rFonts w:ascii="Arial" w:hAnsi="Arial" w:cs="Arial"/>
                <w:szCs w:val="24"/>
              </w:rPr>
              <w:t>Multimedia set high definition</w:t>
            </w:r>
          </w:p>
        </w:tc>
        <w:tc>
          <w:tcPr>
            <w:tcW w:w="2146" w:type="dxa"/>
            <w:tcBorders>
              <w:top w:val="single" w:sz="4" w:space="0" w:color="auto"/>
              <w:left w:val="single" w:sz="4" w:space="0" w:color="auto"/>
              <w:bottom w:val="single" w:sz="4" w:space="0" w:color="auto"/>
              <w:right w:val="single" w:sz="4" w:space="0" w:color="auto"/>
            </w:tcBorders>
            <w:shd w:val="clear" w:color="auto" w:fill="auto"/>
          </w:tcPr>
          <w:p w14:paraId="6C3C43BE" w14:textId="77777777" w:rsidR="00AB4504" w:rsidRDefault="00AB4504" w:rsidP="004F63FD">
            <w:pPr>
              <w:spacing w:line="276" w:lineRule="auto"/>
              <w:jc w:val="center"/>
              <w:cnfStyle w:val="000000100000" w:firstRow="0" w:lastRow="0" w:firstColumn="0" w:lastColumn="0" w:oddVBand="0" w:evenVBand="0" w:oddHBand="1" w:evenHBand="0" w:firstRowFirstColumn="0" w:firstRowLastColumn="0" w:lastRowFirstColumn="0" w:lastRowLastColumn="0"/>
            </w:pPr>
            <w:r>
              <w:t>04</w:t>
            </w:r>
          </w:p>
        </w:tc>
      </w:tr>
      <w:tr w:rsidR="00AB4504" w14:paraId="706D09BF" w14:textId="77777777" w:rsidTr="003147F0">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c>
          <w:tcPr>
            <w:cnfStyle w:val="001000000000" w:firstRow="0" w:lastRow="0" w:firstColumn="1" w:lastColumn="0" w:oddVBand="0" w:evenVBand="0" w:oddHBand="0" w:evenHBand="0" w:firstRowFirstColumn="0" w:firstRowLastColumn="0" w:lastRowFirstColumn="0" w:lastRowLastColumn="0"/>
            <w:tcW w:w="1233" w:type="dxa"/>
            <w:tcBorders>
              <w:top w:val="single" w:sz="4" w:space="0" w:color="auto"/>
              <w:left w:val="single" w:sz="4" w:space="0" w:color="auto"/>
              <w:bottom w:val="single" w:sz="4" w:space="0" w:color="auto"/>
              <w:right w:val="single" w:sz="4" w:space="0" w:color="auto"/>
            </w:tcBorders>
            <w:shd w:val="clear" w:color="auto" w:fill="auto"/>
          </w:tcPr>
          <w:p w14:paraId="17376EFF" w14:textId="62F9CD40" w:rsidR="00AB4504" w:rsidRDefault="00AB4504" w:rsidP="00393E7C">
            <w:pPr>
              <w:pStyle w:val="ListParagraph"/>
              <w:numPr>
                <w:ilvl w:val="0"/>
                <w:numId w:val="210"/>
              </w:numPr>
              <w:spacing w:line="276" w:lineRule="auto"/>
              <w:jc w:val="both"/>
            </w:pPr>
          </w:p>
        </w:tc>
        <w:tc>
          <w:tcPr>
            <w:tcW w:w="6001" w:type="dxa"/>
            <w:tcBorders>
              <w:top w:val="single" w:sz="4" w:space="0" w:color="auto"/>
              <w:left w:val="single" w:sz="4" w:space="0" w:color="auto"/>
              <w:bottom w:val="single" w:sz="4" w:space="0" w:color="auto"/>
              <w:right w:val="single" w:sz="4" w:space="0" w:color="auto"/>
            </w:tcBorders>
            <w:shd w:val="clear" w:color="auto" w:fill="auto"/>
          </w:tcPr>
          <w:p w14:paraId="44A9DB3E" w14:textId="77777777" w:rsidR="00AB4504" w:rsidRPr="00152470" w:rsidRDefault="00AB4504" w:rsidP="004F63FD">
            <w:pPr>
              <w:pStyle w:val="Toolsequipment"/>
              <w:spacing w:before="0" w:after="0" w:line="276" w:lineRule="auto"/>
              <w:cnfStyle w:val="000000000000" w:firstRow="0" w:lastRow="0" w:firstColumn="0" w:lastColumn="0" w:oddVBand="0" w:evenVBand="0" w:oddHBand="0" w:evenHBand="0" w:firstRowFirstColumn="0" w:firstRowLastColumn="0" w:lastRowFirstColumn="0" w:lastRowLastColumn="0"/>
              <w:rPr>
                <w:rFonts w:ascii="Arial" w:hAnsi="Arial" w:cs="Arial"/>
                <w:szCs w:val="24"/>
              </w:rPr>
            </w:pPr>
            <w:r w:rsidRPr="00152470">
              <w:rPr>
                <w:rFonts w:ascii="Arial" w:hAnsi="Arial" w:cs="Arial"/>
                <w:szCs w:val="24"/>
              </w:rPr>
              <w:t>pH Meter</w:t>
            </w:r>
          </w:p>
        </w:tc>
        <w:tc>
          <w:tcPr>
            <w:tcW w:w="2146" w:type="dxa"/>
            <w:tcBorders>
              <w:top w:val="single" w:sz="4" w:space="0" w:color="auto"/>
              <w:left w:val="single" w:sz="4" w:space="0" w:color="auto"/>
              <w:bottom w:val="single" w:sz="4" w:space="0" w:color="auto"/>
              <w:right w:val="single" w:sz="4" w:space="0" w:color="auto"/>
            </w:tcBorders>
            <w:shd w:val="clear" w:color="auto" w:fill="auto"/>
          </w:tcPr>
          <w:p w14:paraId="434CB29D" w14:textId="77777777" w:rsidR="00AB4504" w:rsidRDefault="00AB4504" w:rsidP="004F63FD">
            <w:pPr>
              <w:spacing w:line="276" w:lineRule="auto"/>
              <w:jc w:val="center"/>
              <w:cnfStyle w:val="000000000000" w:firstRow="0" w:lastRow="0" w:firstColumn="0" w:lastColumn="0" w:oddVBand="0" w:evenVBand="0" w:oddHBand="0" w:evenHBand="0" w:firstRowFirstColumn="0" w:firstRowLastColumn="0" w:lastRowFirstColumn="0" w:lastRowLastColumn="0"/>
            </w:pPr>
            <w:r>
              <w:t>02</w:t>
            </w:r>
          </w:p>
        </w:tc>
      </w:tr>
      <w:tr w:rsidR="00AB4504" w14:paraId="1F941AEE" w14:textId="77777777" w:rsidTr="003147F0">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33" w:type="dxa"/>
            <w:tcBorders>
              <w:top w:val="single" w:sz="4" w:space="0" w:color="auto"/>
              <w:left w:val="single" w:sz="4" w:space="0" w:color="auto"/>
              <w:bottom w:val="single" w:sz="4" w:space="0" w:color="auto"/>
              <w:right w:val="single" w:sz="4" w:space="0" w:color="auto"/>
            </w:tcBorders>
            <w:shd w:val="clear" w:color="auto" w:fill="auto"/>
          </w:tcPr>
          <w:p w14:paraId="221BE6FD" w14:textId="24440763" w:rsidR="00AB4504" w:rsidRDefault="00AB4504" w:rsidP="00393E7C">
            <w:pPr>
              <w:pStyle w:val="ListParagraph"/>
              <w:numPr>
                <w:ilvl w:val="0"/>
                <w:numId w:val="210"/>
              </w:numPr>
              <w:spacing w:line="276" w:lineRule="auto"/>
              <w:jc w:val="both"/>
            </w:pPr>
          </w:p>
        </w:tc>
        <w:tc>
          <w:tcPr>
            <w:tcW w:w="6001" w:type="dxa"/>
            <w:tcBorders>
              <w:top w:val="single" w:sz="4" w:space="0" w:color="auto"/>
              <w:left w:val="single" w:sz="4" w:space="0" w:color="auto"/>
              <w:bottom w:val="single" w:sz="4" w:space="0" w:color="auto"/>
              <w:right w:val="single" w:sz="4" w:space="0" w:color="auto"/>
            </w:tcBorders>
            <w:shd w:val="clear" w:color="auto" w:fill="auto"/>
          </w:tcPr>
          <w:p w14:paraId="23794277" w14:textId="77777777" w:rsidR="00AB4504" w:rsidRPr="00152470" w:rsidRDefault="00AB4504" w:rsidP="004F63FD">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Arial" w:hAnsi="Arial" w:cs="Arial"/>
                <w:szCs w:val="24"/>
              </w:rPr>
            </w:pPr>
            <w:r w:rsidRPr="00152470">
              <w:rPr>
                <w:rFonts w:ascii="Arial" w:hAnsi="Arial" w:cs="Arial"/>
                <w:szCs w:val="24"/>
              </w:rPr>
              <w:t>Conductivity meter</w:t>
            </w:r>
          </w:p>
        </w:tc>
        <w:tc>
          <w:tcPr>
            <w:tcW w:w="2146" w:type="dxa"/>
            <w:tcBorders>
              <w:top w:val="single" w:sz="4" w:space="0" w:color="auto"/>
              <w:left w:val="single" w:sz="4" w:space="0" w:color="auto"/>
              <w:bottom w:val="single" w:sz="4" w:space="0" w:color="auto"/>
              <w:right w:val="single" w:sz="4" w:space="0" w:color="auto"/>
            </w:tcBorders>
            <w:shd w:val="clear" w:color="auto" w:fill="auto"/>
          </w:tcPr>
          <w:p w14:paraId="7DF79ECD" w14:textId="77777777" w:rsidR="00AB4504" w:rsidRDefault="00AB4504" w:rsidP="004F63FD">
            <w:pPr>
              <w:spacing w:line="276" w:lineRule="auto"/>
              <w:jc w:val="center"/>
              <w:cnfStyle w:val="000000100000" w:firstRow="0" w:lastRow="0" w:firstColumn="0" w:lastColumn="0" w:oddVBand="0" w:evenVBand="0" w:oddHBand="1" w:evenHBand="0" w:firstRowFirstColumn="0" w:firstRowLastColumn="0" w:lastRowFirstColumn="0" w:lastRowLastColumn="0"/>
            </w:pPr>
            <w:r>
              <w:t>02</w:t>
            </w:r>
          </w:p>
        </w:tc>
      </w:tr>
      <w:tr w:rsidR="00AB4504" w14:paraId="1C9B34B1" w14:textId="77777777" w:rsidTr="003147F0">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c>
          <w:tcPr>
            <w:cnfStyle w:val="001000000000" w:firstRow="0" w:lastRow="0" w:firstColumn="1" w:lastColumn="0" w:oddVBand="0" w:evenVBand="0" w:oddHBand="0" w:evenHBand="0" w:firstRowFirstColumn="0" w:firstRowLastColumn="0" w:lastRowFirstColumn="0" w:lastRowLastColumn="0"/>
            <w:tcW w:w="1233" w:type="dxa"/>
            <w:tcBorders>
              <w:top w:val="single" w:sz="4" w:space="0" w:color="auto"/>
              <w:left w:val="single" w:sz="4" w:space="0" w:color="auto"/>
              <w:bottom w:val="single" w:sz="4" w:space="0" w:color="auto"/>
              <w:right w:val="single" w:sz="4" w:space="0" w:color="auto"/>
            </w:tcBorders>
            <w:shd w:val="clear" w:color="auto" w:fill="auto"/>
          </w:tcPr>
          <w:p w14:paraId="0FD9EB10" w14:textId="60DC3376" w:rsidR="00AB4504" w:rsidRDefault="00AB4504" w:rsidP="00393E7C">
            <w:pPr>
              <w:pStyle w:val="ListParagraph"/>
              <w:numPr>
                <w:ilvl w:val="0"/>
                <w:numId w:val="210"/>
              </w:numPr>
              <w:spacing w:line="276" w:lineRule="auto"/>
              <w:jc w:val="both"/>
            </w:pPr>
          </w:p>
        </w:tc>
        <w:tc>
          <w:tcPr>
            <w:tcW w:w="6001" w:type="dxa"/>
            <w:tcBorders>
              <w:top w:val="single" w:sz="4" w:space="0" w:color="auto"/>
              <w:left w:val="single" w:sz="4" w:space="0" w:color="auto"/>
              <w:bottom w:val="single" w:sz="4" w:space="0" w:color="auto"/>
              <w:right w:val="single" w:sz="4" w:space="0" w:color="auto"/>
            </w:tcBorders>
            <w:shd w:val="clear" w:color="auto" w:fill="auto"/>
          </w:tcPr>
          <w:p w14:paraId="361B8D0B" w14:textId="77777777" w:rsidR="00AB4504" w:rsidRPr="00152470" w:rsidRDefault="00AB4504" w:rsidP="004F63FD">
            <w:pPr>
              <w:pStyle w:val="Toolsequipment"/>
              <w:spacing w:before="0" w:after="0" w:line="276" w:lineRule="auto"/>
              <w:cnfStyle w:val="000000000000" w:firstRow="0" w:lastRow="0" w:firstColumn="0" w:lastColumn="0" w:oddVBand="0" w:evenVBand="0" w:oddHBand="0" w:evenHBand="0" w:firstRowFirstColumn="0" w:firstRowLastColumn="0" w:lastRowFirstColumn="0" w:lastRowLastColumn="0"/>
              <w:rPr>
                <w:rFonts w:ascii="Arial" w:hAnsi="Arial" w:cs="Arial"/>
                <w:szCs w:val="24"/>
              </w:rPr>
            </w:pPr>
            <w:r w:rsidRPr="00152470">
              <w:rPr>
                <w:rFonts w:ascii="Arial" w:hAnsi="Arial" w:cs="Arial"/>
                <w:szCs w:val="24"/>
              </w:rPr>
              <w:t>Hydro- meter Standard 0-100%</w:t>
            </w:r>
          </w:p>
        </w:tc>
        <w:tc>
          <w:tcPr>
            <w:tcW w:w="2146" w:type="dxa"/>
            <w:tcBorders>
              <w:top w:val="single" w:sz="4" w:space="0" w:color="auto"/>
              <w:left w:val="single" w:sz="4" w:space="0" w:color="auto"/>
              <w:bottom w:val="single" w:sz="4" w:space="0" w:color="auto"/>
              <w:right w:val="single" w:sz="4" w:space="0" w:color="auto"/>
            </w:tcBorders>
            <w:shd w:val="clear" w:color="auto" w:fill="auto"/>
          </w:tcPr>
          <w:p w14:paraId="59FEBCBB" w14:textId="77777777" w:rsidR="00AB4504" w:rsidRDefault="00AB4504" w:rsidP="004F63FD">
            <w:pPr>
              <w:spacing w:line="276" w:lineRule="auto"/>
              <w:jc w:val="center"/>
              <w:cnfStyle w:val="000000000000" w:firstRow="0" w:lastRow="0" w:firstColumn="0" w:lastColumn="0" w:oddVBand="0" w:evenVBand="0" w:oddHBand="0" w:evenHBand="0" w:firstRowFirstColumn="0" w:firstRowLastColumn="0" w:lastRowFirstColumn="0" w:lastRowLastColumn="0"/>
            </w:pPr>
            <w:r>
              <w:t>02</w:t>
            </w:r>
          </w:p>
        </w:tc>
      </w:tr>
      <w:tr w:rsidR="00AB4504" w14:paraId="6A23D241" w14:textId="77777777" w:rsidTr="003147F0">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33" w:type="dxa"/>
            <w:tcBorders>
              <w:top w:val="single" w:sz="4" w:space="0" w:color="auto"/>
              <w:left w:val="single" w:sz="4" w:space="0" w:color="auto"/>
              <w:bottom w:val="single" w:sz="4" w:space="0" w:color="auto"/>
              <w:right w:val="single" w:sz="4" w:space="0" w:color="auto"/>
            </w:tcBorders>
            <w:shd w:val="clear" w:color="auto" w:fill="auto"/>
          </w:tcPr>
          <w:p w14:paraId="09412D37" w14:textId="7AAF0F2E" w:rsidR="00AB4504" w:rsidRDefault="00AB4504" w:rsidP="00393E7C">
            <w:pPr>
              <w:pStyle w:val="ListParagraph"/>
              <w:numPr>
                <w:ilvl w:val="0"/>
                <w:numId w:val="210"/>
              </w:numPr>
              <w:spacing w:line="276" w:lineRule="auto"/>
              <w:jc w:val="both"/>
            </w:pPr>
          </w:p>
        </w:tc>
        <w:tc>
          <w:tcPr>
            <w:tcW w:w="6001" w:type="dxa"/>
            <w:tcBorders>
              <w:top w:val="single" w:sz="4" w:space="0" w:color="auto"/>
              <w:left w:val="single" w:sz="4" w:space="0" w:color="auto"/>
              <w:bottom w:val="single" w:sz="4" w:space="0" w:color="auto"/>
              <w:right w:val="single" w:sz="4" w:space="0" w:color="auto"/>
            </w:tcBorders>
            <w:shd w:val="clear" w:color="auto" w:fill="auto"/>
          </w:tcPr>
          <w:p w14:paraId="24705253" w14:textId="77777777" w:rsidR="00AB4504" w:rsidRPr="00152470" w:rsidRDefault="00AB4504" w:rsidP="004F63FD">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Arial" w:hAnsi="Arial" w:cs="Arial"/>
                <w:szCs w:val="24"/>
              </w:rPr>
            </w:pPr>
            <w:r w:rsidRPr="00152470">
              <w:rPr>
                <w:rFonts w:ascii="Arial" w:hAnsi="Arial"/>
              </w:rPr>
              <w:t>Hygrometer</w:t>
            </w:r>
            <w:r w:rsidRPr="00152470">
              <w:rPr>
                <w:rFonts w:ascii="Arial" w:hAnsi="Arial" w:cs="Arial"/>
                <w:szCs w:val="24"/>
              </w:rPr>
              <w:t xml:space="preserve"> /Humidity meter 10 to 95 % RH</w:t>
            </w:r>
            <w:r w:rsidRPr="00152470">
              <w:rPr>
                <w:rFonts w:ascii="Arial" w:hAnsi="Arial" w:cs="Arial"/>
                <w:szCs w:val="24"/>
              </w:rPr>
              <w:tab/>
            </w:r>
          </w:p>
        </w:tc>
        <w:tc>
          <w:tcPr>
            <w:tcW w:w="2146" w:type="dxa"/>
            <w:tcBorders>
              <w:top w:val="single" w:sz="4" w:space="0" w:color="auto"/>
              <w:left w:val="single" w:sz="4" w:space="0" w:color="auto"/>
              <w:bottom w:val="single" w:sz="4" w:space="0" w:color="auto"/>
              <w:right w:val="single" w:sz="4" w:space="0" w:color="auto"/>
            </w:tcBorders>
            <w:shd w:val="clear" w:color="auto" w:fill="auto"/>
          </w:tcPr>
          <w:p w14:paraId="04130E9A" w14:textId="77777777" w:rsidR="00AB4504" w:rsidRDefault="00AB4504" w:rsidP="004F63FD">
            <w:pPr>
              <w:spacing w:line="276" w:lineRule="auto"/>
              <w:jc w:val="center"/>
              <w:cnfStyle w:val="000000100000" w:firstRow="0" w:lastRow="0" w:firstColumn="0" w:lastColumn="0" w:oddVBand="0" w:evenVBand="0" w:oddHBand="1" w:evenHBand="0" w:firstRowFirstColumn="0" w:firstRowLastColumn="0" w:lastRowFirstColumn="0" w:lastRowLastColumn="0"/>
            </w:pPr>
            <w:r>
              <w:t>02</w:t>
            </w:r>
          </w:p>
        </w:tc>
      </w:tr>
      <w:tr w:rsidR="00AB4504" w14:paraId="5D952DE3" w14:textId="77777777" w:rsidTr="003147F0">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c>
          <w:tcPr>
            <w:cnfStyle w:val="001000000000" w:firstRow="0" w:lastRow="0" w:firstColumn="1" w:lastColumn="0" w:oddVBand="0" w:evenVBand="0" w:oddHBand="0" w:evenHBand="0" w:firstRowFirstColumn="0" w:firstRowLastColumn="0" w:lastRowFirstColumn="0" w:lastRowLastColumn="0"/>
            <w:tcW w:w="1233" w:type="dxa"/>
            <w:tcBorders>
              <w:top w:val="single" w:sz="4" w:space="0" w:color="auto"/>
              <w:left w:val="single" w:sz="4" w:space="0" w:color="auto"/>
              <w:bottom w:val="single" w:sz="4" w:space="0" w:color="auto"/>
              <w:right w:val="single" w:sz="4" w:space="0" w:color="auto"/>
            </w:tcBorders>
            <w:shd w:val="clear" w:color="auto" w:fill="auto"/>
          </w:tcPr>
          <w:p w14:paraId="7B45FD2C" w14:textId="28E64555" w:rsidR="00AB4504" w:rsidRDefault="00AB4504" w:rsidP="00393E7C">
            <w:pPr>
              <w:pStyle w:val="ListParagraph"/>
              <w:numPr>
                <w:ilvl w:val="0"/>
                <w:numId w:val="210"/>
              </w:numPr>
              <w:spacing w:line="276" w:lineRule="auto"/>
              <w:jc w:val="both"/>
            </w:pPr>
          </w:p>
        </w:tc>
        <w:tc>
          <w:tcPr>
            <w:tcW w:w="6001" w:type="dxa"/>
            <w:tcBorders>
              <w:top w:val="single" w:sz="4" w:space="0" w:color="auto"/>
              <w:left w:val="single" w:sz="4" w:space="0" w:color="auto"/>
              <w:bottom w:val="single" w:sz="4" w:space="0" w:color="auto"/>
              <w:right w:val="single" w:sz="4" w:space="0" w:color="auto"/>
            </w:tcBorders>
            <w:shd w:val="clear" w:color="auto" w:fill="auto"/>
          </w:tcPr>
          <w:p w14:paraId="470E80F6" w14:textId="77777777" w:rsidR="00AB4504" w:rsidRPr="00152470" w:rsidRDefault="00AB4504" w:rsidP="004F63FD">
            <w:pPr>
              <w:pStyle w:val="Toolsequipment"/>
              <w:spacing w:before="0" w:after="0" w:line="276" w:lineRule="auto"/>
              <w:cnfStyle w:val="000000000000" w:firstRow="0" w:lastRow="0" w:firstColumn="0" w:lastColumn="0" w:oddVBand="0" w:evenVBand="0" w:oddHBand="0" w:evenHBand="0" w:firstRowFirstColumn="0" w:firstRowLastColumn="0" w:lastRowFirstColumn="0" w:lastRowLastColumn="0"/>
              <w:rPr>
                <w:rFonts w:ascii="Arial" w:hAnsi="Arial" w:cs="Arial"/>
                <w:szCs w:val="24"/>
              </w:rPr>
            </w:pPr>
            <w:r w:rsidRPr="00152470">
              <w:rPr>
                <w:rFonts w:ascii="Arial" w:hAnsi="Arial" w:cs="Arial"/>
                <w:szCs w:val="24"/>
              </w:rPr>
              <w:t>Light booth</w:t>
            </w:r>
          </w:p>
        </w:tc>
        <w:tc>
          <w:tcPr>
            <w:tcW w:w="2146" w:type="dxa"/>
            <w:tcBorders>
              <w:top w:val="single" w:sz="4" w:space="0" w:color="auto"/>
              <w:left w:val="single" w:sz="4" w:space="0" w:color="auto"/>
              <w:bottom w:val="single" w:sz="4" w:space="0" w:color="auto"/>
              <w:right w:val="single" w:sz="4" w:space="0" w:color="auto"/>
            </w:tcBorders>
            <w:shd w:val="clear" w:color="auto" w:fill="auto"/>
          </w:tcPr>
          <w:p w14:paraId="12764080" w14:textId="77777777" w:rsidR="00AB4504" w:rsidRDefault="00AB4504" w:rsidP="004F63FD">
            <w:pPr>
              <w:spacing w:line="276" w:lineRule="auto"/>
              <w:jc w:val="center"/>
              <w:cnfStyle w:val="000000000000" w:firstRow="0" w:lastRow="0" w:firstColumn="0" w:lastColumn="0" w:oddVBand="0" w:evenVBand="0" w:oddHBand="0" w:evenHBand="0" w:firstRowFirstColumn="0" w:firstRowLastColumn="0" w:lastRowFirstColumn="0" w:lastRowLastColumn="0"/>
            </w:pPr>
            <w:r>
              <w:t>01</w:t>
            </w:r>
          </w:p>
        </w:tc>
      </w:tr>
      <w:tr w:rsidR="00AB4504" w14:paraId="51E66578" w14:textId="77777777" w:rsidTr="003147F0">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33" w:type="dxa"/>
            <w:tcBorders>
              <w:top w:val="single" w:sz="4" w:space="0" w:color="auto"/>
              <w:left w:val="single" w:sz="4" w:space="0" w:color="auto"/>
              <w:bottom w:val="single" w:sz="4" w:space="0" w:color="auto"/>
              <w:right w:val="single" w:sz="4" w:space="0" w:color="auto"/>
            </w:tcBorders>
            <w:shd w:val="clear" w:color="auto" w:fill="auto"/>
          </w:tcPr>
          <w:p w14:paraId="3F0E50EE" w14:textId="24FE9DD4" w:rsidR="00AB4504" w:rsidRDefault="00AB4504" w:rsidP="00393E7C">
            <w:pPr>
              <w:pStyle w:val="ListParagraph"/>
              <w:numPr>
                <w:ilvl w:val="0"/>
                <w:numId w:val="210"/>
              </w:numPr>
              <w:spacing w:line="276" w:lineRule="auto"/>
              <w:jc w:val="both"/>
            </w:pPr>
          </w:p>
        </w:tc>
        <w:tc>
          <w:tcPr>
            <w:tcW w:w="6001" w:type="dxa"/>
            <w:tcBorders>
              <w:top w:val="single" w:sz="4" w:space="0" w:color="auto"/>
              <w:left w:val="single" w:sz="4" w:space="0" w:color="auto"/>
              <w:bottom w:val="single" w:sz="4" w:space="0" w:color="auto"/>
              <w:right w:val="single" w:sz="4" w:space="0" w:color="auto"/>
            </w:tcBorders>
            <w:shd w:val="clear" w:color="auto" w:fill="auto"/>
          </w:tcPr>
          <w:p w14:paraId="234390C8" w14:textId="77777777" w:rsidR="00AB4504" w:rsidRPr="00152470" w:rsidRDefault="00AB4504" w:rsidP="004F63FD">
            <w:pPr>
              <w:spacing w:line="360" w:lineRule="auto"/>
              <w:cnfStyle w:val="000000100000" w:firstRow="0" w:lastRow="0" w:firstColumn="0" w:lastColumn="0" w:oddVBand="0" w:evenVBand="0" w:oddHBand="1" w:evenHBand="0" w:firstRowFirstColumn="0" w:firstRowLastColumn="0" w:lastRowFirstColumn="0" w:lastRowLastColumn="0"/>
            </w:pPr>
            <w:r>
              <w:rPr>
                <w:bCs/>
              </w:rPr>
              <w:t>Flexo</w:t>
            </w:r>
            <w:r w:rsidRPr="00C83593">
              <w:rPr>
                <w:bCs/>
              </w:rPr>
              <w:t xml:space="preserve"> Machine Simulator</w:t>
            </w:r>
          </w:p>
        </w:tc>
        <w:tc>
          <w:tcPr>
            <w:tcW w:w="2146" w:type="dxa"/>
            <w:tcBorders>
              <w:top w:val="single" w:sz="4" w:space="0" w:color="auto"/>
              <w:left w:val="single" w:sz="4" w:space="0" w:color="auto"/>
              <w:bottom w:val="single" w:sz="4" w:space="0" w:color="auto"/>
              <w:right w:val="single" w:sz="4" w:space="0" w:color="auto"/>
            </w:tcBorders>
            <w:shd w:val="clear" w:color="auto" w:fill="auto"/>
          </w:tcPr>
          <w:p w14:paraId="721605B8" w14:textId="77777777" w:rsidR="00AB4504" w:rsidRDefault="00AB4504" w:rsidP="004F63FD">
            <w:pPr>
              <w:spacing w:line="276" w:lineRule="auto"/>
              <w:jc w:val="center"/>
              <w:cnfStyle w:val="000000100000" w:firstRow="0" w:lastRow="0" w:firstColumn="0" w:lastColumn="0" w:oddVBand="0" w:evenVBand="0" w:oddHBand="1" w:evenHBand="0" w:firstRowFirstColumn="0" w:firstRowLastColumn="0" w:lastRowFirstColumn="0" w:lastRowLastColumn="0"/>
            </w:pPr>
            <w:r>
              <w:t>01</w:t>
            </w:r>
          </w:p>
        </w:tc>
      </w:tr>
      <w:tr w:rsidR="00AB4504" w14:paraId="5BB56CE9" w14:textId="77777777" w:rsidTr="003147F0">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c>
          <w:tcPr>
            <w:cnfStyle w:val="001000000000" w:firstRow="0" w:lastRow="0" w:firstColumn="1" w:lastColumn="0" w:oddVBand="0" w:evenVBand="0" w:oddHBand="0" w:evenHBand="0" w:firstRowFirstColumn="0" w:firstRowLastColumn="0" w:lastRowFirstColumn="0" w:lastRowLastColumn="0"/>
            <w:tcW w:w="1233" w:type="dxa"/>
            <w:tcBorders>
              <w:top w:val="single" w:sz="4" w:space="0" w:color="auto"/>
              <w:left w:val="single" w:sz="4" w:space="0" w:color="auto"/>
              <w:bottom w:val="single" w:sz="4" w:space="0" w:color="auto"/>
              <w:right w:val="single" w:sz="4" w:space="0" w:color="auto"/>
            </w:tcBorders>
            <w:shd w:val="clear" w:color="auto" w:fill="auto"/>
          </w:tcPr>
          <w:p w14:paraId="0ECF8FBA" w14:textId="56F9A096" w:rsidR="00AB4504" w:rsidRDefault="00AB4504" w:rsidP="00393E7C">
            <w:pPr>
              <w:pStyle w:val="ListParagraph"/>
              <w:numPr>
                <w:ilvl w:val="0"/>
                <w:numId w:val="210"/>
              </w:numPr>
              <w:spacing w:line="276" w:lineRule="auto"/>
              <w:jc w:val="both"/>
            </w:pPr>
          </w:p>
        </w:tc>
        <w:tc>
          <w:tcPr>
            <w:tcW w:w="6001" w:type="dxa"/>
            <w:tcBorders>
              <w:top w:val="single" w:sz="4" w:space="0" w:color="auto"/>
              <w:left w:val="single" w:sz="4" w:space="0" w:color="auto"/>
              <w:bottom w:val="single" w:sz="4" w:space="0" w:color="auto"/>
              <w:right w:val="single" w:sz="4" w:space="0" w:color="auto"/>
            </w:tcBorders>
            <w:shd w:val="clear" w:color="auto" w:fill="auto"/>
          </w:tcPr>
          <w:p w14:paraId="4BC991F6" w14:textId="77777777" w:rsidR="00AB4504" w:rsidRPr="00152470" w:rsidRDefault="00AB4504" w:rsidP="004F63FD">
            <w:pPr>
              <w:pStyle w:val="Toolsequipment"/>
              <w:spacing w:before="0" w:after="0" w:line="276" w:lineRule="auto"/>
              <w:cnfStyle w:val="000000000000" w:firstRow="0" w:lastRow="0" w:firstColumn="0" w:lastColumn="0" w:oddVBand="0" w:evenVBand="0" w:oddHBand="0" w:evenHBand="0" w:firstRowFirstColumn="0" w:firstRowLastColumn="0" w:lastRowFirstColumn="0" w:lastRowLastColumn="0"/>
              <w:rPr>
                <w:rFonts w:ascii="Arial" w:hAnsi="Arial" w:cs="Arial"/>
                <w:szCs w:val="24"/>
              </w:rPr>
            </w:pPr>
            <w:r w:rsidRPr="00152470">
              <w:rPr>
                <w:rFonts w:ascii="Arial" w:hAnsi="Arial" w:cs="Arial"/>
                <w:szCs w:val="24"/>
              </w:rPr>
              <w:t xml:space="preserve">Paper </w:t>
            </w:r>
            <w:r>
              <w:rPr>
                <w:rFonts w:ascii="Arial" w:hAnsi="Arial"/>
              </w:rPr>
              <w:t xml:space="preserve">grammage </w:t>
            </w:r>
            <w:r w:rsidRPr="00152470">
              <w:rPr>
                <w:rFonts w:ascii="Arial" w:hAnsi="Arial" w:cs="Arial"/>
                <w:szCs w:val="24"/>
              </w:rPr>
              <w:t>weighing machine standard</w:t>
            </w:r>
          </w:p>
        </w:tc>
        <w:tc>
          <w:tcPr>
            <w:tcW w:w="2146" w:type="dxa"/>
            <w:tcBorders>
              <w:top w:val="single" w:sz="4" w:space="0" w:color="auto"/>
              <w:left w:val="single" w:sz="4" w:space="0" w:color="auto"/>
              <w:bottom w:val="single" w:sz="4" w:space="0" w:color="auto"/>
              <w:right w:val="single" w:sz="4" w:space="0" w:color="auto"/>
            </w:tcBorders>
            <w:shd w:val="clear" w:color="auto" w:fill="auto"/>
          </w:tcPr>
          <w:p w14:paraId="0EF15779" w14:textId="77777777" w:rsidR="00AB4504" w:rsidRDefault="00AB4504" w:rsidP="004F63FD">
            <w:pPr>
              <w:spacing w:line="276" w:lineRule="auto"/>
              <w:jc w:val="center"/>
              <w:cnfStyle w:val="000000000000" w:firstRow="0" w:lastRow="0" w:firstColumn="0" w:lastColumn="0" w:oddVBand="0" w:evenVBand="0" w:oddHBand="0" w:evenHBand="0" w:firstRowFirstColumn="0" w:firstRowLastColumn="0" w:lastRowFirstColumn="0" w:lastRowLastColumn="0"/>
            </w:pPr>
            <w:r>
              <w:t>01</w:t>
            </w:r>
          </w:p>
        </w:tc>
      </w:tr>
      <w:tr w:rsidR="00AB4504" w14:paraId="758A37F9" w14:textId="77777777" w:rsidTr="003147F0">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33" w:type="dxa"/>
            <w:tcBorders>
              <w:top w:val="single" w:sz="4" w:space="0" w:color="auto"/>
              <w:left w:val="single" w:sz="4" w:space="0" w:color="auto"/>
              <w:bottom w:val="single" w:sz="4" w:space="0" w:color="auto"/>
              <w:right w:val="single" w:sz="4" w:space="0" w:color="auto"/>
            </w:tcBorders>
            <w:shd w:val="clear" w:color="auto" w:fill="auto"/>
          </w:tcPr>
          <w:p w14:paraId="5A200A13" w14:textId="41927AC6" w:rsidR="00AB4504" w:rsidRDefault="00AB4504" w:rsidP="00393E7C">
            <w:pPr>
              <w:pStyle w:val="ListParagraph"/>
              <w:numPr>
                <w:ilvl w:val="0"/>
                <w:numId w:val="210"/>
              </w:numPr>
              <w:spacing w:line="276" w:lineRule="auto"/>
              <w:jc w:val="both"/>
            </w:pPr>
          </w:p>
        </w:tc>
        <w:tc>
          <w:tcPr>
            <w:tcW w:w="6001" w:type="dxa"/>
            <w:tcBorders>
              <w:top w:val="single" w:sz="4" w:space="0" w:color="auto"/>
              <w:left w:val="single" w:sz="4" w:space="0" w:color="auto"/>
              <w:bottom w:val="single" w:sz="4" w:space="0" w:color="auto"/>
              <w:right w:val="single" w:sz="4" w:space="0" w:color="auto"/>
            </w:tcBorders>
            <w:shd w:val="clear" w:color="auto" w:fill="auto"/>
          </w:tcPr>
          <w:p w14:paraId="1A2F562B" w14:textId="77777777" w:rsidR="00AB4504" w:rsidRPr="00152470" w:rsidRDefault="00AB4504" w:rsidP="004F63FD">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Arial" w:hAnsi="Arial" w:cs="Arial"/>
                <w:szCs w:val="24"/>
              </w:rPr>
            </w:pPr>
            <w:r w:rsidRPr="00152470">
              <w:rPr>
                <w:rFonts w:ascii="Arial" w:hAnsi="Arial" w:cs="Arial"/>
                <w:szCs w:val="24"/>
              </w:rPr>
              <w:t xml:space="preserve">Ink weighing scale (small weighing scale </w:t>
            </w:r>
            <w:r w:rsidRPr="00152470">
              <w:rPr>
                <w:rFonts w:ascii="Arial" w:hAnsi="Arial"/>
              </w:rPr>
              <w:t>up to</w:t>
            </w:r>
            <w:r w:rsidRPr="00152470">
              <w:rPr>
                <w:rFonts w:ascii="Arial" w:hAnsi="Arial" w:cs="Arial"/>
                <w:szCs w:val="24"/>
              </w:rPr>
              <w:t xml:space="preserve"> 2 kg)</w:t>
            </w:r>
          </w:p>
        </w:tc>
        <w:tc>
          <w:tcPr>
            <w:tcW w:w="2146" w:type="dxa"/>
            <w:tcBorders>
              <w:top w:val="single" w:sz="4" w:space="0" w:color="auto"/>
              <w:left w:val="single" w:sz="4" w:space="0" w:color="auto"/>
              <w:bottom w:val="single" w:sz="4" w:space="0" w:color="auto"/>
              <w:right w:val="single" w:sz="4" w:space="0" w:color="auto"/>
            </w:tcBorders>
            <w:shd w:val="clear" w:color="auto" w:fill="auto"/>
          </w:tcPr>
          <w:p w14:paraId="25096C3D" w14:textId="77777777" w:rsidR="00AB4504" w:rsidRDefault="00AB4504" w:rsidP="004F63FD">
            <w:pPr>
              <w:spacing w:line="276" w:lineRule="auto"/>
              <w:jc w:val="center"/>
              <w:cnfStyle w:val="000000100000" w:firstRow="0" w:lastRow="0" w:firstColumn="0" w:lastColumn="0" w:oddVBand="0" w:evenVBand="0" w:oddHBand="1" w:evenHBand="0" w:firstRowFirstColumn="0" w:firstRowLastColumn="0" w:lastRowFirstColumn="0" w:lastRowLastColumn="0"/>
            </w:pPr>
            <w:r>
              <w:t>02</w:t>
            </w:r>
          </w:p>
        </w:tc>
      </w:tr>
      <w:tr w:rsidR="00AB4504" w14:paraId="2ED35BA1" w14:textId="77777777" w:rsidTr="003147F0">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c>
          <w:tcPr>
            <w:cnfStyle w:val="001000000000" w:firstRow="0" w:lastRow="0" w:firstColumn="1" w:lastColumn="0" w:oddVBand="0" w:evenVBand="0" w:oddHBand="0" w:evenHBand="0" w:firstRowFirstColumn="0" w:firstRowLastColumn="0" w:lastRowFirstColumn="0" w:lastRowLastColumn="0"/>
            <w:tcW w:w="1233" w:type="dxa"/>
            <w:tcBorders>
              <w:top w:val="single" w:sz="4" w:space="0" w:color="auto"/>
              <w:left w:val="single" w:sz="4" w:space="0" w:color="auto"/>
              <w:bottom w:val="single" w:sz="4" w:space="0" w:color="auto"/>
              <w:right w:val="single" w:sz="4" w:space="0" w:color="auto"/>
            </w:tcBorders>
            <w:shd w:val="clear" w:color="auto" w:fill="auto"/>
          </w:tcPr>
          <w:p w14:paraId="5292472A" w14:textId="2B7CE76E" w:rsidR="00AB4504" w:rsidRDefault="00AB4504" w:rsidP="00393E7C">
            <w:pPr>
              <w:pStyle w:val="ListParagraph"/>
              <w:numPr>
                <w:ilvl w:val="0"/>
                <w:numId w:val="210"/>
              </w:numPr>
              <w:spacing w:line="276" w:lineRule="auto"/>
              <w:jc w:val="both"/>
            </w:pPr>
          </w:p>
        </w:tc>
        <w:tc>
          <w:tcPr>
            <w:tcW w:w="6001" w:type="dxa"/>
            <w:tcBorders>
              <w:top w:val="single" w:sz="4" w:space="0" w:color="auto"/>
              <w:left w:val="single" w:sz="4" w:space="0" w:color="auto"/>
              <w:bottom w:val="single" w:sz="4" w:space="0" w:color="auto"/>
              <w:right w:val="single" w:sz="4" w:space="0" w:color="auto"/>
            </w:tcBorders>
            <w:shd w:val="clear" w:color="auto" w:fill="auto"/>
          </w:tcPr>
          <w:p w14:paraId="50C0EBE6" w14:textId="77777777" w:rsidR="00AB4504" w:rsidRPr="00152470" w:rsidRDefault="00AB4504" w:rsidP="004F63FD">
            <w:pPr>
              <w:pStyle w:val="Toolsequipment"/>
              <w:spacing w:before="0" w:after="0" w:line="276" w:lineRule="auto"/>
              <w:cnfStyle w:val="000000000000" w:firstRow="0" w:lastRow="0" w:firstColumn="0" w:lastColumn="0" w:oddVBand="0" w:evenVBand="0" w:oddHBand="0" w:evenHBand="0" w:firstRowFirstColumn="0" w:firstRowLastColumn="0" w:lastRowFirstColumn="0" w:lastRowLastColumn="0"/>
              <w:rPr>
                <w:rFonts w:ascii="Arial" w:hAnsi="Arial" w:cs="Arial"/>
                <w:szCs w:val="24"/>
              </w:rPr>
            </w:pPr>
            <w:r w:rsidRPr="00152470">
              <w:rPr>
                <w:rFonts w:ascii="Arial" w:hAnsi="Arial" w:cs="Arial"/>
                <w:szCs w:val="24"/>
              </w:rPr>
              <w:t>Multifunction Printer A3 size</w:t>
            </w:r>
            <w:r>
              <w:rPr>
                <w:rFonts w:ascii="Arial" w:hAnsi="Arial" w:cs="Arial"/>
                <w:szCs w:val="24"/>
              </w:rPr>
              <w:t xml:space="preserve"> Black and white</w:t>
            </w:r>
          </w:p>
        </w:tc>
        <w:tc>
          <w:tcPr>
            <w:tcW w:w="2146" w:type="dxa"/>
            <w:tcBorders>
              <w:top w:val="single" w:sz="4" w:space="0" w:color="auto"/>
              <w:left w:val="single" w:sz="4" w:space="0" w:color="auto"/>
              <w:bottom w:val="single" w:sz="4" w:space="0" w:color="auto"/>
              <w:right w:val="single" w:sz="4" w:space="0" w:color="auto"/>
            </w:tcBorders>
            <w:shd w:val="clear" w:color="auto" w:fill="auto"/>
          </w:tcPr>
          <w:p w14:paraId="1426C800" w14:textId="77777777" w:rsidR="00AB4504" w:rsidRDefault="00AB4504" w:rsidP="004F63FD">
            <w:pPr>
              <w:spacing w:line="276" w:lineRule="auto"/>
              <w:jc w:val="center"/>
              <w:cnfStyle w:val="000000000000" w:firstRow="0" w:lastRow="0" w:firstColumn="0" w:lastColumn="0" w:oddVBand="0" w:evenVBand="0" w:oddHBand="0" w:evenHBand="0" w:firstRowFirstColumn="0" w:firstRowLastColumn="0" w:lastRowFirstColumn="0" w:lastRowLastColumn="0"/>
            </w:pPr>
            <w:r>
              <w:t>03</w:t>
            </w:r>
          </w:p>
        </w:tc>
      </w:tr>
      <w:tr w:rsidR="00AB4504" w14:paraId="0E34A1E9" w14:textId="77777777" w:rsidTr="003147F0">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33" w:type="dxa"/>
            <w:tcBorders>
              <w:top w:val="single" w:sz="4" w:space="0" w:color="auto"/>
              <w:left w:val="single" w:sz="4" w:space="0" w:color="auto"/>
              <w:bottom w:val="single" w:sz="4" w:space="0" w:color="auto"/>
              <w:right w:val="single" w:sz="4" w:space="0" w:color="auto"/>
            </w:tcBorders>
            <w:shd w:val="clear" w:color="auto" w:fill="auto"/>
          </w:tcPr>
          <w:p w14:paraId="7D6EE8BB" w14:textId="71C73735" w:rsidR="00AB4504" w:rsidRDefault="00AB4504" w:rsidP="00393E7C">
            <w:pPr>
              <w:pStyle w:val="ListParagraph"/>
              <w:numPr>
                <w:ilvl w:val="0"/>
                <w:numId w:val="210"/>
              </w:numPr>
              <w:spacing w:line="276" w:lineRule="auto"/>
              <w:jc w:val="both"/>
            </w:pPr>
          </w:p>
        </w:tc>
        <w:tc>
          <w:tcPr>
            <w:tcW w:w="6001" w:type="dxa"/>
            <w:tcBorders>
              <w:top w:val="single" w:sz="4" w:space="0" w:color="auto"/>
              <w:left w:val="single" w:sz="4" w:space="0" w:color="auto"/>
              <w:bottom w:val="single" w:sz="4" w:space="0" w:color="auto"/>
              <w:right w:val="single" w:sz="4" w:space="0" w:color="auto"/>
            </w:tcBorders>
            <w:shd w:val="clear" w:color="auto" w:fill="auto"/>
          </w:tcPr>
          <w:p w14:paraId="22E34572" w14:textId="77777777" w:rsidR="00AB4504" w:rsidRPr="00152470" w:rsidRDefault="00AB4504" w:rsidP="004F63FD">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Arial" w:hAnsi="Arial" w:cs="Arial"/>
                <w:szCs w:val="24"/>
              </w:rPr>
            </w:pPr>
            <w:r w:rsidRPr="00152470">
              <w:rPr>
                <w:rFonts w:ascii="Arial" w:hAnsi="Arial" w:cs="Arial"/>
                <w:szCs w:val="24"/>
              </w:rPr>
              <w:t>Multifunction Printer A3 size</w:t>
            </w:r>
            <w:r>
              <w:rPr>
                <w:rFonts w:ascii="Arial" w:hAnsi="Arial" w:cs="Arial"/>
                <w:szCs w:val="24"/>
              </w:rPr>
              <w:t xml:space="preserve"> Colour</w:t>
            </w:r>
          </w:p>
        </w:tc>
        <w:tc>
          <w:tcPr>
            <w:tcW w:w="2146" w:type="dxa"/>
            <w:tcBorders>
              <w:top w:val="single" w:sz="4" w:space="0" w:color="auto"/>
              <w:left w:val="single" w:sz="4" w:space="0" w:color="auto"/>
              <w:bottom w:val="single" w:sz="4" w:space="0" w:color="auto"/>
              <w:right w:val="single" w:sz="4" w:space="0" w:color="auto"/>
            </w:tcBorders>
            <w:shd w:val="clear" w:color="auto" w:fill="auto"/>
          </w:tcPr>
          <w:p w14:paraId="03EBF578" w14:textId="77777777" w:rsidR="00AB4504" w:rsidRDefault="00AB4504" w:rsidP="004F63FD">
            <w:pPr>
              <w:spacing w:line="276" w:lineRule="auto"/>
              <w:jc w:val="center"/>
              <w:cnfStyle w:val="000000100000" w:firstRow="0" w:lastRow="0" w:firstColumn="0" w:lastColumn="0" w:oddVBand="0" w:evenVBand="0" w:oddHBand="1" w:evenHBand="0" w:firstRowFirstColumn="0" w:firstRowLastColumn="0" w:lastRowFirstColumn="0" w:lastRowLastColumn="0"/>
            </w:pPr>
            <w:r>
              <w:t>03</w:t>
            </w:r>
          </w:p>
        </w:tc>
      </w:tr>
      <w:tr w:rsidR="00AB4504" w14:paraId="42B04AA7" w14:textId="77777777" w:rsidTr="003147F0">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c>
          <w:tcPr>
            <w:cnfStyle w:val="001000000000" w:firstRow="0" w:lastRow="0" w:firstColumn="1" w:lastColumn="0" w:oddVBand="0" w:evenVBand="0" w:oddHBand="0" w:evenHBand="0" w:firstRowFirstColumn="0" w:firstRowLastColumn="0" w:lastRowFirstColumn="0" w:lastRowLastColumn="0"/>
            <w:tcW w:w="1233" w:type="dxa"/>
            <w:tcBorders>
              <w:top w:val="single" w:sz="4" w:space="0" w:color="auto"/>
              <w:left w:val="single" w:sz="4" w:space="0" w:color="auto"/>
              <w:bottom w:val="single" w:sz="4" w:space="0" w:color="auto"/>
              <w:right w:val="single" w:sz="4" w:space="0" w:color="auto"/>
            </w:tcBorders>
            <w:shd w:val="clear" w:color="auto" w:fill="auto"/>
          </w:tcPr>
          <w:p w14:paraId="14342CA8" w14:textId="029DDAB4" w:rsidR="00AB4504" w:rsidRDefault="00AB4504" w:rsidP="00393E7C">
            <w:pPr>
              <w:pStyle w:val="ListParagraph"/>
              <w:numPr>
                <w:ilvl w:val="0"/>
                <w:numId w:val="210"/>
              </w:numPr>
              <w:spacing w:line="276" w:lineRule="auto"/>
              <w:jc w:val="both"/>
            </w:pPr>
          </w:p>
        </w:tc>
        <w:tc>
          <w:tcPr>
            <w:tcW w:w="6001" w:type="dxa"/>
            <w:tcBorders>
              <w:top w:val="single" w:sz="4" w:space="0" w:color="auto"/>
              <w:left w:val="single" w:sz="4" w:space="0" w:color="auto"/>
              <w:bottom w:val="single" w:sz="4" w:space="0" w:color="auto"/>
              <w:right w:val="single" w:sz="4" w:space="0" w:color="auto"/>
            </w:tcBorders>
            <w:shd w:val="clear" w:color="auto" w:fill="auto"/>
          </w:tcPr>
          <w:p w14:paraId="30A1E7AC" w14:textId="77777777" w:rsidR="00AB4504" w:rsidRPr="00152470" w:rsidRDefault="00AB4504" w:rsidP="004F63FD">
            <w:pPr>
              <w:pStyle w:val="Toolsequipment"/>
              <w:spacing w:before="0" w:after="0" w:line="276" w:lineRule="auto"/>
              <w:cnfStyle w:val="000000000000" w:firstRow="0" w:lastRow="0" w:firstColumn="0" w:lastColumn="0" w:oddVBand="0" w:evenVBand="0" w:oddHBand="0" w:evenHBand="0" w:firstRowFirstColumn="0" w:firstRowLastColumn="0" w:lastRowFirstColumn="0" w:lastRowLastColumn="0"/>
              <w:rPr>
                <w:rFonts w:ascii="Arial" w:hAnsi="Arial" w:cs="Arial"/>
                <w:szCs w:val="24"/>
              </w:rPr>
            </w:pPr>
            <w:r w:rsidRPr="00152470">
              <w:rPr>
                <w:rFonts w:ascii="Arial" w:hAnsi="Arial" w:cs="Arial"/>
                <w:szCs w:val="24"/>
              </w:rPr>
              <w:t>Spectrophotometer</w:t>
            </w:r>
          </w:p>
        </w:tc>
        <w:tc>
          <w:tcPr>
            <w:tcW w:w="2146" w:type="dxa"/>
            <w:tcBorders>
              <w:top w:val="single" w:sz="4" w:space="0" w:color="auto"/>
              <w:left w:val="single" w:sz="4" w:space="0" w:color="auto"/>
              <w:bottom w:val="single" w:sz="4" w:space="0" w:color="auto"/>
              <w:right w:val="single" w:sz="4" w:space="0" w:color="auto"/>
            </w:tcBorders>
            <w:shd w:val="clear" w:color="auto" w:fill="auto"/>
          </w:tcPr>
          <w:p w14:paraId="4E4185A1" w14:textId="77777777" w:rsidR="00AB4504" w:rsidRDefault="00AB4504" w:rsidP="004F63FD">
            <w:pPr>
              <w:spacing w:line="276" w:lineRule="auto"/>
              <w:jc w:val="center"/>
              <w:cnfStyle w:val="000000000000" w:firstRow="0" w:lastRow="0" w:firstColumn="0" w:lastColumn="0" w:oddVBand="0" w:evenVBand="0" w:oddHBand="0" w:evenHBand="0" w:firstRowFirstColumn="0" w:firstRowLastColumn="0" w:lastRowFirstColumn="0" w:lastRowLastColumn="0"/>
            </w:pPr>
            <w:r>
              <w:t>01</w:t>
            </w:r>
          </w:p>
        </w:tc>
      </w:tr>
      <w:tr w:rsidR="00AB4504" w14:paraId="39691658" w14:textId="77777777" w:rsidTr="003147F0">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33" w:type="dxa"/>
            <w:tcBorders>
              <w:top w:val="single" w:sz="4" w:space="0" w:color="auto"/>
              <w:left w:val="single" w:sz="4" w:space="0" w:color="auto"/>
              <w:bottom w:val="single" w:sz="4" w:space="0" w:color="auto"/>
              <w:right w:val="single" w:sz="4" w:space="0" w:color="auto"/>
            </w:tcBorders>
            <w:shd w:val="clear" w:color="auto" w:fill="auto"/>
          </w:tcPr>
          <w:p w14:paraId="002CC85B" w14:textId="7CDBD4F9" w:rsidR="00AB4504" w:rsidRDefault="00AB4504" w:rsidP="00393E7C">
            <w:pPr>
              <w:pStyle w:val="ListParagraph"/>
              <w:numPr>
                <w:ilvl w:val="0"/>
                <w:numId w:val="210"/>
              </w:numPr>
              <w:spacing w:line="276" w:lineRule="auto"/>
              <w:jc w:val="both"/>
            </w:pPr>
          </w:p>
        </w:tc>
        <w:tc>
          <w:tcPr>
            <w:tcW w:w="6001" w:type="dxa"/>
            <w:tcBorders>
              <w:top w:val="single" w:sz="4" w:space="0" w:color="auto"/>
              <w:left w:val="single" w:sz="4" w:space="0" w:color="auto"/>
              <w:bottom w:val="single" w:sz="4" w:space="0" w:color="auto"/>
              <w:right w:val="single" w:sz="4" w:space="0" w:color="auto"/>
            </w:tcBorders>
            <w:shd w:val="clear" w:color="auto" w:fill="auto"/>
          </w:tcPr>
          <w:p w14:paraId="510EFCCF" w14:textId="77777777" w:rsidR="00AB4504" w:rsidRPr="00152470" w:rsidRDefault="00AB4504" w:rsidP="004F63FD">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Arial" w:hAnsi="Arial" w:cs="Arial"/>
                <w:szCs w:val="24"/>
              </w:rPr>
            </w:pPr>
            <w:r>
              <w:rPr>
                <w:rFonts w:ascii="Arial" w:hAnsi="Arial" w:cs="Arial"/>
                <w:szCs w:val="24"/>
              </w:rPr>
              <w:t>UPS for computers</w:t>
            </w:r>
          </w:p>
        </w:tc>
        <w:tc>
          <w:tcPr>
            <w:tcW w:w="2146" w:type="dxa"/>
            <w:tcBorders>
              <w:top w:val="single" w:sz="4" w:space="0" w:color="auto"/>
              <w:left w:val="single" w:sz="4" w:space="0" w:color="auto"/>
              <w:bottom w:val="single" w:sz="4" w:space="0" w:color="auto"/>
              <w:right w:val="single" w:sz="4" w:space="0" w:color="auto"/>
            </w:tcBorders>
            <w:shd w:val="clear" w:color="auto" w:fill="auto"/>
          </w:tcPr>
          <w:p w14:paraId="4705826B" w14:textId="77777777" w:rsidR="00AB4504" w:rsidRDefault="00AB4504" w:rsidP="004F63FD">
            <w:pPr>
              <w:spacing w:line="276" w:lineRule="auto"/>
              <w:jc w:val="center"/>
              <w:cnfStyle w:val="000000100000" w:firstRow="0" w:lastRow="0" w:firstColumn="0" w:lastColumn="0" w:oddVBand="0" w:evenVBand="0" w:oddHBand="1" w:evenHBand="0" w:firstRowFirstColumn="0" w:firstRowLastColumn="0" w:lastRowFirstColumn="0" w:lastRowLastColumn="0"/>
            </w:pPr>
            <w:r>
              <w:t>60</w:t>
            </w:r>
          </w:p>
        </w:tc>
      </w:tr>
      <w:tr w:rsidR="00AB4504" w14:paraId="180A76EC" w14:textId="77777777" w:rsidTr="003147F0">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c>
          <w:tcPr>
            <w:cnfStyle w:val="001000000000" w:firstRow="0" w:lastRow="0" w:firstColumn="1" w:lastColumn="0" w:oddVBand="0" w:evenVBand="0" w:oddHBand="0" w:evenHBand="0" w:firstRowFirstColumn="0" w:firstRowLastColumn="0" w:lastRowFirstColumn="0" w:lastRowLastColumn="0"/>
            <w:tcW w:w="1233" w:type="dxa"/>
            <w:tcBorders>
              <w:top w:val="single" w:sz="4" w:space="0" w:color="auto"/>
              <w:left w:val="single" w:sz="4" w:space="0" w:color="auto"/>
              <w:bottom w:val="single" w:sz="4" w:space="0" w:color="auto"/>
              <w:right w:val="single" w:sz="4" w:space="0" w:color="auto"/>
            </w:tcBorders>
            <w:shd w:val="clear" w:color="auto" w:fill="auto"/>
          </w:tcPr>
          <w:p w14:paraId="0F8AEEC9" w14:textId="18864D65" w:rsidR="00AB4504" w:rsidRDefault="00AB4504" w:rsidP="00393E7C">
            <w:pPr>
              <w:pStyle w:val="ListParagraph"/>
              <w:numPr>
                <w:ilvl w:val="0"/>
                <w:numId w:val="210"/>
              </w:numPr>
              <w:spacing w:line="276" w:lineRule="auto"/>
              <w:jc w:val="both"/>
            </w:pPr>
          </w:p>
        </w:tc>
        <w:tc>
          <w:tcPr>
            <w:tcW w:w="6001" w:type="dxa"/>
            <w:tcBorders>
              <w:top w:val="single" w:sz="4" w:space="0" w:color="auto"/>
              <w:left w:val="single" w:sz="4" w:space="0" w:color="auto"/>
              <w:bottom w:val="single" w:sz="4" w:space="0" w:color="auto"/>
              <w:right w:val="single" w:sz="4" w:space="0" w:color="auto"/>
            </w:tcBorders>
            <w:shd w:val="clear" w:color="auto" w:fill="auto"/>
            <w:vAlign w:val="center"/>
          </w:tcPr>
          <w:p w14:paraId="5FF74D10" w14:textId="77777777" w:rsidR="00AB4504" w:rsidRDefault="00AB4504" w:rsidP="004F63FD">
            <w:pPr>
              <w:pStyle w:val="Toolsequipment"/>
              <w:spacing w:before="0" w:after="0" w:line="276" w:lineRule="auto"/>
              <w:cnfStyle w:val="000000000000" w:firstRow="0" w:lastRow="0" w:firstColumn="0" w:lastColumn="0" w:oddVBand="0" w:evenVBand="0" w:oddHBand="0" w:evenHBand="0" w:firstRowFirstColumn="0" w:firstRowLastColumn="0" w:lastRowFirstColumn="0" w:lastRowLastColumn="0"/>
              <w:rPr>
                <w:rFonts w:ascii="Arial" w:hAnsi="Arial" w:cs="Arial"/>
                <w:szCs w:val="24"/>
              </w:rPr>
            </w:pPr>
            <w:r>
              <w:rPr>
                <w:rFonts w:ascii="Arial" w:hAnsi="Arial" w:cs="Arial"/>
                <w:bCs/>
                <w:szCs w:val="24"/>
              </w:rPr>
              <w:t>Paper Folding Machine</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2D5459EC" w14:textId="77777777" w:rsidR="00AB4504" w:rsidRDefault="00AB4504" w:rsidP="004F63FD">
            <w:pPr>
              <w:spacing w:line="276" w:lineRule="auto"/>
              <w:jc w:val="center"/>
              <w:cnfStyle w:val="000000000000" w:firstRow="0" w:lastRow="0" w:firstColumn="0" w:lastColumn="0" w:oddVBand="0" w:evenVBand="0" w:oddHBand="0" w:evenHBand="0" w:firstRowFirstColumn="0" w:firstRowLastColumn="0" w:lastRowFirstColumn="0" w:lastRowLastColumn="0"/>
            </w:pPr>
            <w:r>
              <w:rPr>
                <w:rFonts w:eastAsiaTheme="minorHAnsi"/>
              </w:rPr>
              <w:t>01</w:t>
            </w:r>
          </w:p>
        </w:tc>
      </w:tr>
      <w:tr w:rsidR="003147F0" w14:paraId="27CD1612" w14:textId="77777777" w:rsidTr="003147F0">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33" w:type="dxa"/>
            <w:tcBorders>
              <w:top w:val="single" w:sz="4" w:space="0" w:color="auto"/>
              <w:left w:val="single" w:sz="4" w:space="0" w:color="auto"/>
              <w:bottom w:val="single" w:sz="4" w:space="0" w:color="auto"/>
              <w:right w:val="single" w:sz="4" w:space="0" w:color="auto"/>
            </w:tcBorders>
            <w:shd w:val="clear" w:color="auto" w:fill="auto"/>
          </w:tcPr>
          <w:p w14:paraId="6480FA73" w14:textId="7353ECB0" w:rsidR="00AB4504" w:rsidRDefault="00AB4504" w:rsidP="00393E7C">
            <w:pPr>
              <w:pStyle w:val="ListParagraph"/>
              <w:numPr>
                <w:ilvl w:val="0"/>
                <w:numId w:val="210"/>
              </w:numPr>
              <w:spacing w:line="276" w:lineRule="auto"/>
              <w:jc w:val="both"/>
            </w:pPr>
          </w:p>
        </w:tc>
        <w:tc>
          <w:tcPr>
            <w:tcW w:w="6001" w:type="dxa"/>
            <w:tcBorders>
              <w:top w:val="single" w:sz="4" w:space="0" w:color="auto"/>
              <w:left w:val="single" w:sz="4" w:space="0" w:color="auto"/>
              <w:bottom w:val="single" w:sz="4" w:space="0" w:color="auto"/>
              <w:right w:val="single" w:sz="4" w:space="0" w:color="auto"/>
            </w:tcBorders>
            <w:shd w:val="clear" w:color="auto" w:fill="auto"/>
            <w:vAlign w:val="center"/>
          </w:tcPr>
          <w:p w14:paraId="4314E8E4" w14:textId="77777777" w:rsidR="00AB4504" w:rsidRDefault="00AB4504" w:rsidP="004F63FD">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Arial" w:hAnsi="Arial" w:cs="Arial"/>
                <w:szCs w:val="24"/>
              </w:rPr>
            </w:pPr>
            <w:r w:rsidRPr="003B661D">
              <w:rPr>
                <w:rFonts w:ascii="Arial" w:hAnsi="Arial" w:cs="Arial"/>
                <w:bCs/>
                <w:szCs w:val="24"/>
              </w:rPr>
              <w:t>Guillotine (programmable)</w:t>
            </w:r>
            <w:r>
              <w:rPr>
                <w:rFonts w:ascii="Arial" w:hAnsi="Arial" w:cs="Arial"/>
                <w:bCs/>
                <w:szCs w:val="24"/>
              </w:rPr>
              <w:t xml:space="preserve"> 92/115</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143747E0" w14:textId="77777777" w:rsidR="00AB4504" w:rsidRDefault="00AB4504" w:rsidP="004F63FD">
            <w:pPr>
              <w:spacing w:line="276" w:lineRule="auto"/>
              <w:jc w:val="center"/>
              <w:cnfStyle w:val="000000100000" w:firstRow="0" w:lastRow="0" w:firstColumn="0" w:lastColumn="0" w:oddVBand="0" w:evenVBand="0" w:oddHBand="1" w:evenHBand="0" w:firstRowFirstColumn="0" w:firstRowLastColumn="0" w:lastRowFirstColumn="0" w:lastRowLastColumn="0"/>
            </w:pPr>
            <w:r>
              <w:rPr>
                <w:rFonts w:eastAsiaTheme="minorHAnsi"/>
              </w:rPr>
              <w:t>01</w:t>
            </w:r>
          </w:p>
        </w:tc>
      </w:tr>
      <w:tr w:rsidR="00AB4504" w14:paraId="1E84E04E" w14:textId="77777777" w:rsidTr="003147F0">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c>
          <w:tcPr>
            <w:cnfStyle w:val="001000000000" w:firstRow="0" w:lastRow="0" w:firstColumn="1" w:lastColumn="0" w:oddVBand="0" w:evenVBand="0" w:oddHBand="0" w:evenHBand="0" w:firstRowFirstColumn="0" w:firstRowLastColumn="0" w:lastRowFirstColumn="0" w:lastRowLastColumn="0"/>
            <w:tcW w:w="1233" w:type="dxa"/>
            <w:tcBorders>
              <w:top w:val="single" w:sz="4" w:space="0" w:color="auto"/>
              <w:left w:val="single" w:sz="4" w:space="0" w:color="auto"/>
              <w:bottom w:val="single" w:sz="4" w:space="0" w:color="auto"/>
              <w:right w:val="single" w:sz="4" w:space="0" w:color="auto"/>
            </w:tcBorders>
            <w:shd w:val="clear" w:color="auto" w:fill="auto"/>
          </w:tcPr>
          <w:p w14:paraId="01D48523" w14:textId="75AC0356" w:rsidR="00AB4504" w:rsidRDefault="00AB4504" w:rsidP="00393E7C">
            <w:pPr>
              <w:pStyle w:val="ListParagraph"/>
              <w:numPr>
                <w:ilvl w:val="0"/>
                <w:numId w:val="210"/>
              </w:numPr>
              <w:spacing w:line="276" w:lineRule="auto"/>
              <w:jc w:val="both"/>
            </w:pPr>
          </w:p>
        </w:tc>
        <w:tc>
          <w:tcPr>
            <w:tcW w:w="6001" w:type="dxa"/>
            <w:tcBorders>
              <w:top w:val="single" w:sz="4" w:space="0" w:color="auto"/>
              <w:left w:val="single" w:sz="4" w:space="0" w:color="auto"/>
              <w:bottom w:val="single" w:sz="4" w:space="0" w:color="auto"/>
              <w:right w:val="single" w:sz="4" w:space="0" w:color="auto"/>
            </w:tcBorders>
            <w:shd w:val="clear" w:color="auto" w:fill="auto"/>
            <w:vAlign w:val="center"/>
          </w:tcPr>
          <w:p w14:paraId="510445F6" w14:textId="77777777" w:rsidR="00AB4504" w:rsidRDefault="00AB4504" w:rsidP="004F63FD">
            <w:pPr>
              <w:pStyle w:val="Toolsequipment"/>
              <w:spacing w:before="0" w:after="0" w:line="276" w:lineRule="auto"/>
              <w:cnfStyle w:val="000000000000" w:firstRow="0" w:lastRow="0" w:firstColumn="0" w:lastColumn="0" w:oddVBand="0" w:evenVBand="0" w:oddHBand="0" w:evenHBand="0" w:firstRowFirstColumn="0" w:firstRowLastColumn="0" w:lastRowFirstColumn="0" w:lastRowLastColumn="0"/>
              <w:rPr>
                <w:rFonts w:ascii="Arial" w:hAnsi="Arial" w:cs="Arial"/>
                <w:szCs w:val="24"/>
              </w:rPr>
            </w:pPr>
            <w:r>
              <w:rPr>
                <w:rFonts w:ascii="Arial" w:hAnsi="Arial" w:cs="Arial"/>
                <w:bCs/>
                <w:szCs w:val="24"/>
              </w:rPr>
              <w:t>Hot Glue Binding Machine</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2BFCDBB1" w14:textId="77777777" w:rsidR="00AB4504" w:rsidRDefault="00AB4504" w:rsidP="004F63FD">
            <w:pPr>
              <w:spacing w:line="276" w:lineRule="auto"/>
              <w:jc w:val="center"/>
              <w:cnfStyle w:val="000000000000" w:firstRow="0" w:lastRow="0" w:firstColumn="0" w:lastColumn="0" w:oddVBand="0" w:evenVBand="0" w:oddHBand="0" w:evenHBand="0" w:firstRowFirstColumn="0" w:firstRowLastColumn="0" w:lastRowFirstColumn="0" w:lastRowLastColumn="0"/>
            </w:pPr>
            <w:r>
              <w:rPr>
                <w:rFonts w:eastAsiaTheme="minorHAnsi"/>
              </w:rPr>
              <w:t>01</w:t>
            </w:r>
          </w:p>
        </w:tc>
      </w:tr>
      <w:tr w:rsidR="003147F0" w14:paraId="3D2C7407" w14:textId="77777777" w:rsidTr="003147F0">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33" w:type="dxa"/>
            <w:tcBorders>
              <w:top w:val="single" w:sz="4" w:space="0" w:color="auto"/>
              <w:left w:val="single" w:sz="4" w:space="0" w:color="auto"/>
              <w:bottom w:val="single" w:sz="4" w:space="0" w:color="auto"/>
              <w:right w:val="single" w:sz="4" w:space="0" w:color="auto"/>
            </w:tcBorders>
            <w:shd w:val="clear" w:color="auto" w:fill="auto"/>
          </w:tcPr>
          <w:p w14:paraId="6A9DE35B" w14:textId="6308ED8E" w:rsidR="00AB4504" w:rsidRDefault="00AB4504" w:rsidP="00393E7C">
            <w:pPr>
              <w:pStyle w:val="ListParagraph"/>
              <w:numPr>
                <w:ilvl w:val="0"/>
                <w:numId w:val="210"/>
              </w:numPr>
              <w:spacing w:line="276" w:lineRule="auto"/>
              <w:jc w:val="both"/>
            </w:pPr>
          </w:p>
        </w:tc>
        <w:tc>
          <w:tcPr>
            <w:tcW w:w="6001" w:type="dxa"/>
            <w:tcBorders>
              <w:top w:val="single" w:sz="4" w:space="0" w:color="auto"/>
              <w:left w:val="single" w:sz="4" w:space="0" w:color="auto"/>
              <w:bottom w:val="single" w:sz="4" w:space="0" w:color="auto"/>
              <w:right w:val="single" w:sz="4" w:space="0" w:color="auto"/>
            </w:tcBorders>
            <w:shd w:val="clear" w:color="auto" w:fill="auto"/>
            <w:vAlign w:val="center"/>
          </w:tcPr>
          <w:p w14:paraId="4627FDCA" w14:textId="77777777" w:rsidR="00AB4504" w:rsidRDefault="00AB4504" w:rsidP="004F63FD">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Arial" w:hAnsi="Arial" w:cs="Arial"/>
                <w:szCs w:val="24"/>
              </w:rPr>
            </w:pPr>
            <w:r>
              <w:rPr>
                <w:rFonts w:ascii="Arial" w:hAnsi="Arial" w:cs="Arial"/>
                <w:bCs/>
                <w:szCs w:val="24"/>
              </w:rPr>
              <w:t>Saddle Stitch Machine</w:t>
            </w:r>
            <w:r w:rsidRPr="003B661D">
              <w:rPr>
                <w:rFonts w:ascii="Arial" w:hAnsi="Arial" w:cs="Arial"/>
                <w:bCs/>
                <w:szCs w:val="24"/>
              </w:rPr>
              <w:t xml:space="preserve"> </w:t>
            </w:r>
            <w:r>
              <w:rPr>
                <w:rFonts w:ascii="Arial" w:hAnsi="Arial" w:cs="Arial"/>
                <w:bCs/>
                <w:szCs w:val="24"/>
              </w:rPr>
              <w:t>Manual</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073FFF29" w14:textId="77777777" w:rsidR="00AB4504" w:rsidRDefault="00AB4504" w:rsidP="004F63FD">
            <w:pPr>
              <w:spacing w:line="276" w:lineRule="auto"/>
              <w:jc w:val="center"/>
              <w:cnfStyle w:val="000000100000" w:firstRow="0" w:lastRow="0" w:firstColumn="0" w:lastColumn="0" w:oddVBand="0" w:evenVBand="0" w:oddHBand="1" w:evenHBand="0" w:firstRowFirstColumn="0" w:firstRowLastColumn="0" w:lastRowFirstColumn="0" w:lastRowLastColumn="0"/>
            </w:pPr>
            <w:r>
              <w:rPr>
                <w:rFonts w:eastAsiaTheme="minorHAnsi"/>
              </w:rPr>
              <w:t>01</w:t>
            </w:r>
          </w:p>
        </w:tc>
      </w:tr>
      <w:tr w:rsidR="00AB4504" w14:paraId="7118ADF6" w14:textId="77777777" w:rsidTr="003147F0">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c>
          <w:tcPr>
            <w:cnfStyle w:val="001000000000" w:firstRow="0" w:lastRow="0" w:firstColumn="1" w:lastColumn="0" w:oddVBand="0" w:evenVBand="0" w:oddHBand="0" w:evenHBand="0" w:firstRowFirstColumn="0" w:firstRowLastColumn="0" w:lastRowFirstColumn="0" w:lastRowLastColumn="0"/>
            <w:tcW w:w="1233" w:type="dxa"/>
            <w:tcBorders>
              <w:top w:val="single" w:sz="4" w:space="0" w:color="auto"/>
              <w:left w:val="single" w:sz="4" w:space="0" w:color="auto"/>
              <w:bottom w:val="single" w:sz="4" w:space="0" w:color="auto"/>
              <w:right w:val="single" w:sz="4" w:space="0" w:color="auto"/>
            </w:tcBorders>
            <w:shd w:val="clear" w:color="auto" w:fill="auto"/>
          </w:tcPr>
          <w:p w14:paraId="6D6C09DB" w14:textId="688E4F67" w:rsidR="00AB4504" w:rsidRDefault="00AB4504" w:rsidP="00393E7C">
            <w:pPr>
              <w:pStyle w:val="ListParagraph"/>
              <w:numPr>
                <w:ilvl w:val="0"/>
                <w:numId w:val="210"/>
              </w:numPr>
              <w:spacing w:line="276" w:lineRule="auto"/>
              <w:jc w:val="both"/>
            </w:pPr>
          </w:p>
        </w:tc>
        <w:tc>
          <w:tcPr>
            <w:tcW w:w="6001" w:type="dxa"/>
            <w:tcBorders>
              <w:top w:val="single" w:sz="4" w:space="0" w:color="auto"/>
              <w:left w:val="single" w:sz="4" w:space="0" w:color="auto"/>
              <w:bottom w:val="single" w:sz="4" w:space="0" w:color="auto"/>
              <w:right w:val="single" w:sz="4" w:space="0" w:color="auto"/>
            </w:tcBorders>
            <w:shd w:val="clear" w:color="auto" w:fill="auto"/>
            <w:vAlign w:val="center"/>
          </w:tcPr>
          <w:p w14:paraId="64C3042D" w14:textId="77777777" w:rsidR="00AB4504" w:rsidRDefault="00AB4504" w:rsidP="004F63FD">
            <w:pPr>
              <w:pStyle w:val="Toolsequipment"/>
              <w:spacing w:before="0" w:after="0" w:line="276" w:lineRule="auto"/>
              <w:cnfStyle w:val="000000000000" w:firstRow="0" w:lastRow="0" w:firstColumn="0" w:lastColumn="0" w:oddVBand="0" w:evenVBand="0" w:oddHBand="0" w:evenHBand="0" w:firstRowFirstColumn="0" w:firstRowLastColumn="0" w:lastRowFirstColumn="0" w:lastRowLastColumn="0"/>
              <w:rPr>
                <w:rFonts w:ascii="Arial" w:hAnsi="Arial" w:cs="Arial"/>
                <w:szCs w:val="24"/>
              </w:rPr>
            </w:pPr>
            <w:r>
              <w:rPr>
                <w:rFonts w:ascii="Arial" w:hAnsi="Arial" w:cs="Arial"/>
                <w:bCs/>
                <w:szCs w:val="24"/>
              </w:rPr>
              <w:t>Saddle Stitch Machine Semi Auto</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288428A9" w14:textId="77777777" w:rsidR="00AB4504" w:rsidRDefault="00AB4504" w:rsidP="004F63FD">
            <w:pPr>
              <w:spacing w:line="276" w:lineRule="auto"/>
              <w:jc w:val="center"/>
              <w:cnfStyle w:val="000000000000" w:firstRow="0" w:lastRow="0" w:firstColumn="0" w:lastColumn="0" w:oddVBand="0" w:evenVBand="0" w:oddHBand="0" w:evenHBand="0" w:firstRowFirstColumn="0" w:firstRowLastColumn="0" w:lastRowFirstColumn="0" w:lastRowLastColumn="0"/>
            </w:pPr>
            <w:r>
              <w:rPr>
                <w:rFonts w:eastAsiaTheme="minorHAnsi"/>
              </w:rPr>
              <w:t>01</w:t>
            </w:r>
          </w:p>
        </w:tc>
      </w:tr>
      <w:tr w:rsidR="003147F0" w14:paraId="374037C8" w14:textId="77777777" w:rsidTr="003147F0">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33" w:type="dxa"/>
            <w:tcBorders>
              <w:top w:val="single" w:sz="4" w:space="0" w:color="auto"/>
              <w:left w:val="single" w:sz="4" w:space="0" w:color="auto"/>
              <w:bottom w:val="single" w:sz="4" w:space="0" w:color="auto"/>
              <w:right w:val="single" w:sz="4" w:space="0" w:color="auto"/>
            </w:tcBorders>
            <w:shd w:val="clear" w:color="auto" w:fill="auto"/>
          </w:tcPr>
          <w:p w14:paraId="5AD6BD03" w14:textId="3689150F" w:rsidR="00AB4504" w:rsidRDefault="00AB4504" w:rsidP="00393E7C">
            <w:pPr>
              <w:pStyle w:val="ListParagraph"/>
              <w:numPr>
                <w:ilvl w:val="0"/>
                <w:numId w:val="210"/>
              </w:numPr>
              <w:spacing w:line="276" w:lineRule="auto"/>
              <w:jc w:val="both"/>
            </w:pPr>
          </w:p>
        </w:tc>
        <w:tc>
          <w:tcPr>
            <w:tcW w:w="6001" w:type="dxa"/>
            <w:tcBorders>
              <w:top w:val="single" w:sz="4" w:space="0" w:color="auto"/>
              <w:left w:val="single" w:sz="4" w:space="0" w:color="auto"/>
              <w:bottom w:val="single" w:sz="4" w:space="0" w:color="auto"/>
              <w:right w:val="single" w:sz="4" w:space="0" w:color="auto"/>
            </w:tcBorders>
            <w:shd w:val="clear" w:color="auto" w:fill="auto"/>
            <w:vAlign w:val="center"/>
          </w:tcPr>
          <w:p w14:paraId="7B1E05A9" w14:textId="77777777" w:rsidR="00AB4504" w:rsidRDefault="00AB4504" w:rsidP="004F63FD">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Arial" w:hAnsi="Arial" w:cs="Arial"/>
                <w:szCs w:val="24"/>
              </w:rPr>
            </w:pPr>
            <w:r>
              <w:rPr>
                <w:rFonts w:ascii="Arial" w:hAnsi="Arial" w:cs="Arial"/>
                <w:bCs/>
                <w:szCs w:val="24"/>
              </w:rPr>
              <w:t>Thread Sewing Machine</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49CC21F9" w14:textId="77777777" w:rsidR="00AB4504" w:rsidRDefault="00AB4504" w:rsidP="004F63FD">
            <w:pPr>
              <w:spacing w:line="276" w:lineRule="auto"/>
              <w:jc w:val="center"/>
              <w:cnfStyle w:val="000000100000" w:firstRow="0" w:lastRow="0" w:firstColumn="0" w:lastColumn="0" w:oddVBand="0" w:evenVBand="0" w:oddHBand="1" w:evenHBand="0" w:firstRowFirstColumn="0" w:firstRowLastColumn="0" w:lastRowFirstColumn="0" w:lastRowLastColumn="0"/>
            </w:pPr>
            <w:r>
              <w:rPr>
                <w:rFonts w:eastAsiaTheme="minorHAnsi"/>
              </w:rPr>
              <w:t>01</w:t>
            </w:r>
          </w:p>
        </w:tc>
      </w:tr>
      <w:tr w:rsidR="00AB4504" w14:paraId="6D3D0CEC" w14:textId="77777777" w:rsidTr="003147F0">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c>
          <w:tcPr>
            <w:cnfStyle w:val="001000000000" w:firstRow="0" w:lastRow="0" w:firstColumn="1" w:lastColumn="0" w:oddVBand="0" w:evenVBand="0" w:oddHBand="0" w:evenHBand="0" w:firstRowFirstColumn="0" w:firstRowLastColumn="0" w:lastRowFirstColumn="0" w:lastRowLastColumn="0"/>
            <w:tcW w:w="1233" w:type="dxa"/>
            <w:tcBorders>
              <w:top w:val="single" w:sz="4" w:space="0" w:color="auto"/>
              <w:left w:val="single" w:sz="4" w:space="0" w:color="auto"/>
              <w:bottom w:val="single" w:sz="4" w:space="0" w:color="auto"/>
              <w:right w:val="single" w:sz="4" w:space="0" w:color="auto"/>
            </w:tcBorders>
            <w:shd w:val="clear" w:color="auto" w:fill="auto"/>
          </w:tcPr>
          <w:p w14:paraId="35A8C3D5" w14:textId="43F9B6D7" w:rsidR="00AB4504" w:rsidRDefault="00AB4504" w:rsidP="00393E7C">
            <w:pPr>
              <w:pStyle w:val="ListParagraph"/>
              <w:numPr>
                <w:ilvl w:val="0"/>
                <w:numId w:val="210"/>
              </w:numPr>
              <w:spacing w:line="276" w:lineRule="auto"/>
              <w:jc w:val="both"/>
            </w:pPr>
          </w:p>
        </w:tc>
        <w:tc>
          <w:tcPr>
            <w:tcW w:w="6001" w:type="dxa"/>
            <w:tcBorders>
              <w:top w:val="single" w:sz="4" w:space="0" w:color="auto"/>
              <w:left w:val="single" w:sz="4" w:space="0" w:color="auto"/>
              <w:bottom w:val="single" w:sz="4" w:space="0" w:color="auto"/>
              <w:right w:val="single" w:sz="4" w:space="0" w:color="auto"/>
            </w:tcBorders>
            <w:shd w:val="clear" w:color="auto" w:fill="auto"/>
            <w:vAlign w:val="center"/>
          </w:tcPr>
          <w:p w14:paraId="266D837E" w14:textId="77777777" w:rsidR="00AB4504" w:rsidRDefault="00AB4504" w:rsidP="004F63FD">
            <w:pPr>
              <w:pStyle w:val="Toolsequipment"/>
              <w:spacing w:before="0" w:after="0" w:line="276" w:lineRule="auto"/>
              <w:cnfStyle w:val="000000000000" w:firstRow="0" w:lastRow="0" w:firstColumn="0" w:lastColumn="0" w:oddVBand="0" w:evenVBand="0" w:oddHBand="0" w:evenHBand="0" w:firstRowFirstColumn="0" w:firstRowLastColumn="0" w:lastRowFirstColumn="0" w:lastRowLastColumn="0"/>
              <w:rPr>
                <w:rFonts w:ascii="Arial" w:hAnsi="Arial" w:cs="Arial"/>
                <w:szCs w:val="24"/>
              </w:rPr>
            </w:pPr>
            <w:r>
              <w:rPr>
                <w:rFonts w:ascii="Arial" w:hAnsi="Arial" w:cs="Arial"/>
                <w:bCs/>
                <w:szCs w:val="24"/>
              </w:rPr>
              <w:t>Creasing Machine Manual</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525A4CB1" w14:textId="77777777" w:rsidR="00AB4504" w:rsidRDefault="00AB4504" w:rsidP="004F63FD">
            <w:pPr>
              <w:spacing w:line="276" w:lineRule="auto"/>
              <w:jc w:val="center"/>
              <w:cnfStyle w:val="000000000000" w:firstRow="0" w:lastRow="0" w:firstColumn="0" w:lastColumn="0" w:oddVBand="0" w:evenVBand="0" w:oddHBand="0" w:evenHBand="0" w:firstRowFirstColumn="0" w:firstRowLastColumn="0" w:lastRowFirstColumn="0" w:lastRowLastColumn="0"/>
            </w:pPr>
            <w:r>
              <w:rPr>
                <w:rFonts w:eastAsiaTheme="minorHAnsi"/>
              </w:rPr>
              <w:t>01</w:t>
            </w:r>
          </w:p>
        </w:tc>
      </w:tr>
      <w:tr w:rsidR="003147F0" w14:paraId="7859EAAC" w14:textId="77777777" w:rsidTr="003147F0">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33" w:type="dxa"/>
            <w:tcBorders>
              <w:top w:val="single" w:sz="4" w:space="0" w:color="auto"/>
              <w:left w:val="single" w:sz="4" w:space="0" w:color="auto"/>
              <w:bottom w:val="single" w:sz="4" w:space="0" w:color="auto"/>
              <w:right w:val="single" w:sz="4" w:space="0" w:color="auto"/>
            </w:tcBorders>
            <w:shd w:val="clear" w:color="auto" w:fill="auto"/>
          </w:tcPr>
          <w:p w14:paraId="5A25A5C8" w14:textId="5DE84081" w:rsidR="00AB4504" w:rsidRDefault="00AB4504" w:rsidP="00393E7C">
            <w:pPr>
              <w:pStyle w:val="ListParagraph"/>
              <w:numPr>
                <w:ilvl w:val="0"/>
                <w:numId w:val="210"/>
              </w:numPr>
              <w:spacing w:line="276" w:lineRule="auto"/>
              <w:jc w:val="both"/>
            </w:pPr>
          </w:p>
        </w:tc>
        <w:tc>
          <w:tcPr>
            <w:tcW w:w="6001" w:type="dxa"/>
            <w:tcBorders>
              <w:top w:val="single" w:sz="4" w:space="0" w:color="auto"/>
              <w:left w:val="single" w:sz="4" w:space="0" w:color="auto"/>
              <w:bottom w:val="single" w:sz="4" w:space="0" w:color="auto"/>
              <w:right w:val="single" w:sz="4" w:space="0" w:color="auto"/>
            </w:tcBorders>
            <w:shd w:val="clear" w:color="auto" w:fill="auto"/>
            <w:vAlign w:val="center"/>
          </w:tcPr>
          <w:p w14:paraId="7155C0CC" w14:textId="77777777" w:rsidR="00AB4504" w:rsidRDefault="00AB4504" w:rsidP="004F63FD">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Style w:val="normaltextrun"/>
                <w:rFonts w:ascii="Arial" w:hAnsi="Arial"/>
              </w:rPr>
            </w:pPr>
            <w:r>
              <w:rPr>
                <w:rFonts w:ascii="Arial" w:hAnsi="Arial" w:cs="Arial"/>
                <w:bCs/>
              </w:rPr>
              <w:t>Creasing Machine Semi Auto</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01D23578" w14:textId="77777777" w:rsidR="00AB4504" w:rsidRDefault="00AB4504" w:rsidP="004F63FD">
            <w:pPr>
              <w:spacing w:line="276" w:lineRule="auto"/>
              <w:jc w:val="center"/>
              <w:cnfStyle w:val="000000100000" w:firstRow="0" w:lastRow="0" w:firstColumn="0" w:lastColumn="0" w:oddVBand="0" w:evenVBand="0" w:oddHBand="1" w:evenHBand="0" w:firstRowFirstColumn="0" w:firstRowLastColumn="0" w:lastRowFirstColumn="0" w:lastRowLastColumn="0"/>
            </w:pPr>
            <w:r>
              <w:rPr>
                <w:rFonts w:eastAsiaTheme="minorHAnsi"/>
              </w:rPr>
              <w:t>01</w:t>
            </w:r>
          </w:p>
        </w:tc>
      </w:tr>
      <w:tr w:rsidR="00AB4504" w14:paraId="1C135F27" w14:textId="77777777" w:rsidTr="003147F0">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c>
          <w:tcPr>
            <w:cnfStyle w:val="001000000000" w:firstRow="0" w:lastRow="0" w:firstColumn="1" w:lastColumn="0" w:oddVBand="0" w:evenVBand="0" w:oddHBand="0" w:evenHBand="0" w:firstRowFirstColumn="0" w:firstRowLastColumn="0" w:lastRowFirstColumn="0" w:lastRowLastColumn="0"/>
            <w:tcW w:w="1233" w:type="dxa"/>
            <w:tcBorders>
              <w:top w:val="single" w:sz="4" w:space="0" w:color="auto"/>
              <w:left w:val="single" w:sz="4" w:space="0" w:color="auto"/>
              <w:bottom w:val="single" w:sz="4" w:space="0" w:color="auto"/>
              <w:right w:val="single" w:sz="4" w:space="0" w:color="auto"/>
            </w:tcBorders>
            <w:shd w:val="clear" w:color="auto" w:fill="auto"/>
          </w:tcPr>
          <w:p w14:paraId="2C8CBD87" w14:textId="31FF6C02" w:rsidR="00AB4504" w:rsidRDefault="00AB4504" w:rsidP="00393E7C">
            <w:pPr>
              <w:pStyle w:val="ListParagraph"/>
              <w:numPr>
                <w:ilvl w:val="0"/>
                <w:numId w:val="210"/>
              </w:numPr>
              <w:spacing w:line="276" w:lineRule="auto"/>
              <w:jc w:val="both"/>
            </w:pPr>
          </w:p>
        </w:tc>
        <w:tc>
          <w:tcPr>
            <w:tcW w:w="6001" w:type="dxa"/>
            <w:tcBorders>
              <w:top w:val="single" w:sz="4" w:space="0" w:color="auto"/>
              <w:left w:val="single" w:sz="4" w:space="0" w:color="auto"/>
              <w:bottom w:val="single" w:sz="4" w:space="0" w:color="auto"/>
              <w:right w:val="single" w:sz="4" w:space="0" w:color="auto"/>
            </w:tcBorders>
            <w:shd w:val="clear" w:color="auto" w:fill="auto"/>
            <w:vAlign w:val="center"/>
          </w:tcPr>
          <w:p w14:paraId="2E4FA3F5" w14:textId="77777777" w:rsidR="00AB4504" w:rsidRDefault="00AB4504" w:rsidP="004F63FD">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normaltextrun"/>
                <w:rFonts w:ascii="Arial" w:hAnsi="Arial"/>
              </w:rPr>
            </w:pPr>
            <w:r>
              <w:rPr>
                <w:rFonts w:ascii="Arial" w:hAnsi="Arial" w:cs="Arial"/>
                <w:bCs/>
              </w:rPr>
              <w:t>Perforation Machine Manual</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4051C585" w14:textId="77777777" w:rsidR="00AB4504" w:rsidRDefault="00AB4504" w:rsidP="004F63FD">
            <w:pPr>
              <w:spacing w:line="276" w:lineRule="auto"/>
              <w:jc w:val="center"/>
              <w:cnfStyle w:val="000000000000" w:firstRow="0" w:lastRow="0" w:firstColumn="0" w:lastColumn="0" w:oddVBand="0" w:evenVBand="0" w:oddHBand="0" w:evenHBand="0" w:firstRowFirstColumn="0" w:firstRowLastColumn="0" w:lastRowFirstColumn="0" w:lastRowLastColumn="0"/>
            </w:pPr>
            <w:r>
              <w:rPr>
                <w:rFonts w:eastAsiaTheme="minorHAnsi"/>
              </w:rPr>
              <w:t>01</w:t>
            </w:r>
          </w:p>
        </w:tc>
      </w:tr>
      <w:tr w:rsidR="003147F0" w14:paraId="60427DDF" w14:textId="77777777" w:rsidTr="003147F0">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33" w:type="dxa"/>
            <w:tcBorders>
              <w:top w:val="single" w:sz="4" w:space="0" w:color="auto"/>
              <w:left w:val="single" w:sz="4" w:space="0" w:color="auto"/>
              <w:bottom w:val="single" w:sz="4" w:space="0" w:color="auto"/>
              <w:right w:val="single" w:sz="4" w:space="0" w:color="auto"/>
            </w:tcBorders>
            <w:shd w:val="clear" w:color="auto" w:fill="auto"/>
          </w:tcPr>
          <w:p w14:paraId="2E361ADC" w14:textId="2EDF45B8" w:rsidR="00AB4504" w:rsidRDefault="00AB4504" w:rsidP="00393E7C">
            <w:pPr>
              <w:pStyle w:val="ListParagraph"/>
              <w:numPr>
                <w:ilvl w:val="0"/>
                <w:numId w:val="210"/>
              </w:numPr>
              <w:spacing w:line="276" w:lineRule="auto"/>
              <w:jc w:val="both"/>
            </w:pPr>
          </w:p>
        </w:tc>
        <w:tc>
          <w:tcPr>
            <w:tcW w:w="6001" w:type="dxa"/>
            <w:tcBorders>
              <w:top w:val="single" w:sz="4" w:space="0" w:color="auto"/>
              <w:left w:val="single" w:sz="4" w:space="0" w:color="auto"/>
              <w:bottom w:val="single" w:sz="4" w:space="0" w:color="auto"/>
              <w:right w:val="single" w:sz="4" w:space="0" w:color="auto"/>
            </w:tcBorders>
            <w:shd w:val="clear" w:color="auto" w:fill="auto"/>
            <w:vAlign w:val="center"/>
          </w:tcPr>
          <w:p w14:paraId="6CB12C88" w14:textId="77777777" w:rsidR="00AB4504" w:rsidRDefault="00AB4504" w:rsidP="004F63FD">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Style w:val="normaltextrun"/>
                <w:rFonts w:ascii="Arial" w:hAnsi="Arial"/>
              </w:rPr>
            </w:pPr>
            <w:r>
              <w:rPr>
                <w:rFonts w:ascii="Arial" w:hAnsi="Arial" w:cs="Arial"/>
                <w:bCs/>
              </w:rPr>
              <w:t>Perforation Machine Semi Auto</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6406499A" w14:textId="77777777" w:rsidR="00AB4504" w:rsidRDefault="00AB4504" w:rsidP="004F63FD">
            <w:pPr>
              <w:spacing w:line="276" w:lineRule="auto"/>
              <w:jc w:val="center"/>
              <w:cnfStyle w:val="000000100000" w:firstRow="0" w:lastRow="0" w:firstColumn="0" w:lastColumn="0" w:oddVBand="0" w:evenVBand="0" w:oddHBand="1" w:evenHBand="0" w:firstRowFirstColumn="0" w:firstRowLastColumn="0" w:lastRowFirstColumn="0" w:lastRowLastColumn="0"/>
            </w:pPr>
            <w:r>
              <w:rPr>
                <w:rFonts w:eastAsiaTheme="minorHAnsi"/>
              </w:rPr>
              <w:t>01</w:t>
            </w:r>
          </w:p>
        </w:tc>
      </w:tr>
      <w:tr w:rsidR="00AB4504" w14:paraId="5D624647" w14:textId="77777777" w:rsidTr="003147F0">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c>
          <w:tcPr>
            <w:cnfStyle w:val="001000000000" w:firstRow="0" w:lastRow="0" w:firstColumn="1" w:lastColumn="0" w:oddVBand="0" w:evenVBand="0" w:oddHBand="0" w:evenHBand="0" w:firstRowFirstColumn="0" w:firstRowLastColumn="0" w:lastRowFirstColumn="0" w:lastRowLastColumn="0"/>
            <w:tcW w:w="1233" w:type="dxa"/>
            <w:tcBorders>
              <w:top w:val="single" w:sz="4" w:space="0" w:color="auto"/>
              <w:left w:val="single" w:sz="4" w:space="0" w:color="auto"/>
              <w:bottom w:val="single" w:sz="4" w:space="0" w:color="auto"/>
              <w:right w:val="single" w:sz="4" w:space="0" w:color="auto"/>
            </w:tcBorders>
            <w:shd w:val="clear" w:color="auto" w:fill="auto"/>
          </w:tcPr>
          <w:p w14:paraId="71E3C78C" w14:textId="46827823" w:rsidR="00AB4504" w:rsidRDefault="00AB4504" w:rsidP="00393E7C">
            <w:pPr>
              <w:pStyle w:val="ListParagraph"/>
              <w:numPr>
                <w:ilvl w:val="0"/>
                <w:numId w:val="210"/>
              </w:numPr>
              <w:spacing w:line="276" w:lineRule="auto"/>
              <w:jc w:val="both"/>
            </w:pPr>
          </w:p>
        </w:tc>
        <w:tc>
          <w:tcPr>
            <w:tcW w:w="6001" w:type="dxa"/>
            <w:tcBorders>
              <w:top w:val="single" w:sz="4" w:space="0" w:color="auto"/>
              <w:left w:val="single" w:sz="4" w:space="0" w:color="auto"/>
              <w:bottom w:val="single" w:sz="4" w:space="0" w:color="auto"/>
              <w:right w:val="single" w:sz="4" w:space="0" w:color="auto"/>
            </w:tcBorders>
            <w:shd w:val="clear" w:color="auto" w:fill="auto"/>
            <w:vAlign w:val="center"/>
          </w:tcPr>
          <w:p w14:paraId="4A6B4982" w14:textId="77777777" w:rsidR="00AB4504" w:rsidRDefault="00AB4504" w:rsidP="004F63FD">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normaltextrun"/>
                <w:rFonts w:ascii="Arial" w:hAnsi="Arial"/>
              </w:rPr>
            </w:pPr>
            <w:r w:rsidRPr="003B661D">
              <w:rPr>
                <w:rFonts w:ascii="Arial" w:hAnsi="Arial" w:cs="Arial"/>
                <w:bCs/>
              </w:rPr>
              <w:t>Lamination machine</w:t>
            </w:r>
            <w:r>
              <w:rPr>
                <w:rFonts w:ascii="Arial" w:hAnsi="Arial" w:cs="Arial"/>
                <w:bCs/>
              </w:rPr>
              <w:t xml:space="preserve"> with 02 stands &amp; 4 drums.</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10EFDF9D" w14:textId="77777777" w:rsidR="00AB4504" w:rsidRDefault="00AB4504" w:rsidP="004F63FD">
            <w:pPr>
              <w:spacing w:line="276" w:lineRule="auto"/>
              <w:jc w:val="center"/>
              <w:cnfStyle w:val="000000000000" w:firstRow="0" w:lastRow="0" w:firstColumn="0" w:lastColumn="0" w:oddVBand="0" w:evenVBand="0" w:oddHBand="0" w:evenHBand="0" w:firstRowFirstColumn="0" w:firstRowLastColumn="0" w:lastRowFirstColumn="0" w:lastRowLastColumn="0"/>
            </w:pPr>
            <w:r>
              <w:t>02</w:t>
            </w:r>
          </w:p>
        </w:tc>
      </w:tr>
      <w:tr w:rsidR="003147F0" w14:paraId="25AAA9D2" w14:textId="77777777" w:rsidTr="003147F0">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33" w:type="dxa"/>
            <w:tcBorders>
              <w:top w:val="single" w:sz="4" w:space="0" w:color="auto"/>
              <w:left w:val="single" w:sz="4" w:space="0" w:color="auto"/>
              <w:bottom w:val="single" w:sz="4" w:space="0" w:color="auto"/>
              <w:right w:val="single" w:sz="4" w:space="0" w:color="auto"/>
            </w:tcBorders>
            <w:shd w:val="clear" w:color="auto" w:fill="auto"/>
          </w:tcPr>
          <w:p w14:paraId="1E2EED22" w14:textId="1647BDD2" w:rsidR="00AB4504" w:rsidRDefault="00AB4504" w:rsidP="00393E7C">
            <w:pPr>
              <w:pStyle w:val="ListParagraph"/>
              <w:numPr>
                <w:ilvl w:val="0"/>
                <w:numId w:val="210"/>
              </w:numPr>
              <w:spacing w:line="276" w:lineRule="auto"/>
              <w:jc w:val="both"/>
            </w:pPr>
          </w:p>
        </w:tc>
        <w:tc>
          <w:tcPr>
            <w:tcW w:w="6001" w:type="dxa"/>
            <w:tcBorders>
              <w:top w:val="single" w:sz="4" w:space="0" w:color="auto"/>
              <w:left w:val="single" w:sz="4" w:space="0" w:color="auto"/>
              <w:bottom w:val="single" w:sz="4" w:space="0" w:color="auto"/>
              <w:right w:val="single" w:sz="4" w:space="0" w:color="auto"/>
            </w:tcBorders>
            <w:shd w:val="clear" w:color="auto" w:fill="auto"/>
            <w:vAlign w:val="center"/>
          </w:tcPr>
          <w:p w14:paraId="094BF4F1" w14:textId="77777777" w:rsidR="00AB4504" w:rsidRPr="00FC0EFD" w:rsidRDefault="00AB4504" w:rsidP="004F63FD">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rPr>
            </w:pPr>
            <w:r w:rsidRPr="003B661D">
              <w:rPr>
                <w:rFonts w:ascii="Arial" w:hAnsi="Arial" w:cs="Arial"/>
                <w:bCs/>
              </w:rPr>
              <w:t>Die cutting machine (</w:t>
            </w:r>
            <w:r>
              <w:rPr>
                <w:rFonts w:ascii="Arial" w:hAnsi="Arial" w:cs="Arial"/>
                <w:bCs/>
              </w:rPr>
              <w:t>cylinder</w:t>
            </w:r>
            <w:r w:rsidRPr="003B661D">
              <w:rPr>
                <w:rFonts w:ascii="Arial" w:hAnsi="Arial" w:cs="Arial"/>
                <w:bCs/>
              </w:rPr>
              <w:t>)</w:t>
            </w:r>
            <w:r>
              <w:rPr>
                <w:rFonts w:ascii="Arial" w:hAnsi="Arial" w:cs="Arial"/>
                <w:bCs/>
              </w:rPr>
              <w:t xml:space="preserve"> with 4 chases</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42006EE2" w14:textId="77777777" w:rsidR="00AB4504" w:rsidRDefault="00AB4504" w:rsidP="004F63FD">
            <w:pPr>
              <w:spacing w:line="276" w:lineRule="auto"/>
              <w:jc w:val="center"/>
              <w:cnfStyle w:val="000000100000" w:firstRow="0" w:lastRow="0" w:firstColumn="0" w:lastColumn="0" w:oddVBand="0" w:evenVBand="0" w:oddHBand="1" w:evenHBand="0" w:firstRowFirstColumn="0" w:firstRowLastColumn="0" w:lastRowFirstColumn="0" w:lastRowLastColumn="0"/>
            </w:pPr>
            <w:r>
              <w:t>01</w:t>
            </w:r>
          </w:p>
        </w:tc>
      </w:tr>
      <w:tr w:rsidR="00AB4504" w14:paraId="6EBA0228" w14:textId="77777777" w:rsidTr="003147F0">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c>
          <w:tcPr>
            <w:cnfStyle w:val="001000000000" w:firstRow="0" w:lastRow="0" w:firstColumn="1" w:lastColumn="0" w:oddVBand="0" w:evenVBand="0" w:oddHBand="0" w:evenHBand="0" w:firstRowFirstColumn="0" w:firstRowLastColumn="0" w:lastRowFirstColumn="0" w:lastRowLastColumn="0"/>
            <w:tcW w:w="1233" w:type="dxa"/>
            <w:tcBorders>
              <w:top w:val="single" w:sz="4" w:space="0" w:color="auto"/>
              <w:left w:val="single" w:sz="4" w:space="0" w:color="auto"/>
              <w:bottom w:val="single" w:sz="4" w:space="0" w:color="auto"/>
              <w:right w:val="single" w:sz="4" w:space="0" w:color="auto"/>
            </w:tcBorders>
            <w:shd w:val="clear" w:color="auto" w:fill="auto"/>
          </w:tcPr>
          <w:p w14:paraId="1F41AF56" w14:textId="5949D25E" w:rsidR="00AB4504" w:rsidRDefault="00AB4504" w:rsidP="00393E7C">
            <w:pPr>
              <w:pStyle w:val="ListParagraph"/>
              <w:numPr>
                <w:ilvl w:val="0"/>
                <w:numId w:val="210"/>
              </w:numPr>
              <w:spacing w:line="276" w:lineRule="auto"/>
              <w:jc w:val="both"/>
            </w:pPr>
          </w:p>
        </w:tc>
        <w:tc>
          <w:tcPr>
            <w:tcW w:w="6001" w:type="dxa"/>
            <w:tcBorders>
              <w:top w:val="single" w:sz="4" w:space="0" w:color="auto"/>
              <w:left w:val="single" w:sz="4" w:space="0" w:color="auto"/>
              <w:bottom w:val="single" w:sz="4" w:space="0" w:color="auto"/>
              <w:right w:val="single" w:sz="4" w:space="0" w:color="auto"/>
            </w:tcBorders>
            <w:shd w:val="clear" w:color="auto" w:fill="auto"/>
            <w:vAlign w:val="center"/>
          </w:tcPr>
          <w:p w14:paraId="35F04C1C" w14:textId="77777777" w:rsidR="00AB4504" w:rsidRPr="00B65EC3" w:rsidRDefault="00AB4504" w:rsidP="004F63FD">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lang w:val="fr-FR"/>
              </w:rPr>
            </w:pPr>
            <w:r w:rsidRPr="00B65EC3">
              <w:rPr>
                <w:rFonts w:ascii="Arial" w:hAnsi="Arial" w:cs="Arial"/>
                <w:bCs/>
                <w:lang w:val="fr-FR"/>
              </w:rPr>
              <w:t>Hot foil machine (semi auto)</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5EA4AE27" w14:textId="77777777" w:rsidR="00AB4504" w:rsidRDefault="00AB4504" w:rsidP="004F63FD">
            <w:pPr>
              <w:spacing w:line="276" w:lineRule="auto"/>
              <w:jc w:val="center"/>
              <w:cnfStyle w:val="000000000000" w:firstRow="0" w:lastRow="0" w:firstColumn="0" w:lastColumn="0" w:oddVBand="0" w:evenVBand="0" w:oddHBand="0" w:evenHBand="0" w:firstRowFirstColumn="0" w:firstRowLastColumn="0" w:lastRowFirstColumn="0" w:lastRowLastColumn="0"/>
            </w:pPr>
            <w:r>
              <w:t>01</w:t>
            </w:r>
          </w:p>
        </w:tc>
      </w:tr>
      <w:tr w:rsidR="003147F0" w14:paraId="7B426BF1" w14:textId="77777777" w:rsidTr="003147F0">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33" w:type="dxa"/>
            <w:tcBorders>
              <w:top w:val="single" w:sz="4" w:space="0" w:color="auto"/>
              <w:left w:val="single" w:sz="4" w:space="0" w:color="auto"/>
              <w:bottom w:val="single" w:sz="4" w:space="0" w:color="auto"/>
              <w:right w:val="single" w:sz="4" w:space="0" w:color="auto"/>
            </w:tcBorders>
            <w:shd w:val="clear" w:color="auto" w:fill="auto"/>
          </w:tcPr>
          <w:p w14:paraId="70F19943" w14:textId="00183905" w:rsidR="00AB4504" w:rsidRDefault="00AB4504" w:rsidP="00393E7C">
            <w:pPr>
              <w:pStyle w:val="ListParagraph"/>
              <w:numPr>
                <w:ilvl w:val="0"/>
                <w:numId w:val="210"/>
              </w:numPr>
              <w:spacing w:line="276" w:lineRule="auto"/>
              <w:jc w:val="both"/>
            </w:pPr>
          </w:p>
        </w:tc>
        <w:tc>
          <w:tcPr>
            <w:tcW w:w="6001" w:type="dxa"/>
            <w:tcBorders>
              <w:top w:val="single" w:sz="4" w:space="0" w:color="auto"/>
              <w:left w:val="single" w:sz="4" w:space="0" w:color="auto"/>
              <w:bottom w:val="single" w:sz="4" w:space="0" w:color="auto"/>
              <w:right w:val="single" w:sz="4" w:space="0" w:color="auto"/>
            </w:tcBorders>
            <w:shd w:val="clear" w:color="auto" w:fill="auto"/>
            <w:vAlign w:val="center"/>
          </w:tcPr>
          <w:p w14:paraId="7F918C5B" w14:textId="77777777" w:rsidR="00AB4504" w:rsidRPr="00FC0EFD" w:rsidRDefault="00AB4504" w:rsidP="004F63FD">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bCs/>
              </w:rPr>
              <w:t>Pasting machine straight (semi auto)</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0DC28A5B" w14:textId="77777777" w:rsidR="00AB4504" w:rsidRDefault="00AB4504" w:rsidP="004F63FD">
            <w:pPr>
              <w:spacing w:line="276" w:lineRule="auto"/>
              <w:jc w:val="center"/>
              <w:cnfStyle w:val="000000100000" w:firstRow="0" w:lastRow="0" w:firstColumn="0" w:lastColumn="0" w:oddVBand="0" w:evenVBand="0" w:oddHBand="1" w:evenHBand="0" w:firstRowFirstColumn="0" w:firstRowLastColumn="0" w:lastRowFirstColumn="0" w:lastRowLastColumn="0"/>
            </w:pPr>
            <w:r>
              <w:t>01</w:t>
            </w:r>
          </w:p>
        </w:tc>
      </w:tr>
    </w:tbl>
    <w:p w14:paraId="3E34072B" w14:textId="7F117973" w:rsidR="00D36D9E" w:rsidRDefault="00D36D9E" w:rsidP="00AB4504">
      <w:pPr>
        <w:spacing w:line="360" w:lineRule="auto"/>
        <w:rPr>
          <w:b/>
          <w:bCs/>
        </w:rPr>
      </w:pPr>
    </w:p>
    <w:p w14:paraId="5C6D3E77" w14:textId="77777777" w:rsidR="00D36D9E" w:rsidRDefault="00D36D9E">
      <w:pPr>
        <w:spacing w:after="160" w:line="259" w:lineRule="auto"/>
        <w:rPr>
          <w:b/>
          <w:bCs/>
        </w:rPr>
      </w:pPr>
      <w:r>
        <w:rPr>
          <w:b/>
          <w:bCs/>
        </w:rPr>
        <w:br w:type="page"/>
      </w:r>
    </w:p>
    <w:p w14:paraId="2127B4A4" w14:textId="3EAE6FFA" w:rsidR="00594382" w:rsidRDefault="00594382" w:rsidP="00877E94">
      <w:pPr>
        <w:pStyle w:val="Heading1"/>
        <w:numPr>
          <w:ilvl w:val="1"/>
          <w:numId w:val="206"/>
        </w:numPr>
      </w:pPr>
      <w:bookmarkStart w:id="88" w:name="_Toc179489690"/>
      <w:bookmarkStart w:id="89" w:name="_Toc174290576"/>
      <w:bookmarkStart w:id="90" w:name="_Toc177578153"/>
      <w:bookmarkStart w:id="91" w:name="_Toc201663756"/>
      <w:r w:rsidRPr="00C833F7">
        <w:lastRenderedPageBreak/>
        <w:t>List of Labs</w:t>
      </w:r>
      <w:bookmarkEnd w:id="88"/>
      <w:bookmarkEnd w:id="91"/>
    </w:p>
    <w:p w14:paraId="450A9862" w14:textId="437E0799" w:rsidR="000A1D11" w:rsidRPr="000A1D11" w:rsidRDefault="000A1D11" w:rsidP="000A1D11">
      <w:pPr>
        <w:pStyle w:val="Heading3"/>
      </w:pPr>
      <w:bookmarkStart w:id="92" w:name="_Toc179489691"/>
      <w:bookmarkStart w:id="93" w:name="_Toc201663757"/>
      <w:r w:rsidRPr="000A1D11">
        <w:t>1st year</w:t>
      </w:r>
      <w:bookmarkEnd w:id="92"/>
      <w:bookmarkEnd w:id="93"/>
    </w:p>
    <w:p w14:paraId="0B49C236" w14:textId="4B3A4478" w:rsidR="00594382" w:rsidRPr="0067796D" w:rsidRDefault="00594382" w:rsidP="00877E94">
      <w:pPr>
        <w:pStyle w:val="Heading1"/>
        <w:numPr>
          <w:ilvl w:val="0"/>
          <w:numId w:val="0"/>
        </w:numPr>
      </w:pPr>
      <w:bookmarkStart w:id="94" w:name="_Toc201663758"/>
      <w:bookmarkEnd w:id="89"/>
      <w:bookmarkEnd w:id="90"/>
      <w:r w:rsidRPr="0067796D">
        <w:t>COMPUTER LAB</w:t>
      </w:r>
      <w:bookmarkEnd w:id="94"/>
      <w:r w:rsidRPr="0067796D">
        <w:t xml:space="preserve"> </w:t>
      </w:r>
    </w:p>
    <w:p w14:paraId="16650115" w14:textId="69E86F82" w:rsidR="00594382" w:rsidRPr="0067796D" w:rsidRDefault="00594382" w:rsidP="0067796D">
      <w:pPr>
        <w:spacing w:line="276" w:lineRule="auto"/>
        <w:rPr>
          <w:bCs/>
        </w:rPr>
      </w:pPr>
      <w:r w:rsidRPr="0067796D">
        <w:rPr>
          <w:bCs/>
        </w:rPr>
        <w:t>Equipment for 50 Students</w:t>
      </w:r>
    </w:p>
    <w:p w14:paraId="3BE75187" w14:textId="77777777" w:rsidR="00594382" w:rsidRPr="0067796D" w:rsidRDefault="00594382" w:rsidP="0067796D">
      <w:pPr>
        <w:spacing w:line="276" w:lineRule="auto"/>
        <w:jc w:val="center"/>
        <w:rPr>
          <w:b/>
          <w:bCs/>
          <w:u w:val="single"/>
        </w:rPr>
      </w:pPr>
    </w:p>
    <w:tbl>
      <w:tblPr>
        <w:tblStyle w:val="TableGrid0"/>
        <w:tblW w:w="4955" w:type="pct"/>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7" w:type="dxa"/>
          <w:left w:w="106" w:type="dxa"/>
          <w:right w:w="29" w:type="dxa"/>
        </w:tblCellMar>
        <w:tblLook w:val="04A0" w:firstRow="1" w:lastRow="0" w:firstColumn="1" w:lastColumn="0" w:noHBand="0" w:noVBand="1"/>
      </w:tblPr>
      <w:tblGrid>
        <w:gridCol w:w="1604"/>
        <w:gridCol w:w="9826"/>
        <w:gridCol w:w="2394"/>
      </w:tblGrid>
      <w:tr w:rsidR="00594382" w:rsidRPr="0067796D" w14:paraId="61B040CB" w14:textId="77777777" w:rsidTr="00594382">
        <w:trPr>
          <w:trHeight w:val="276"/>
        </w:trPr>
        <w:tc>
          <w:tcPr>
            <w:tcW w:w="580" w:type="pct"/>
          </w:tcPr>
          <w:p w14:paraId="342F8C26" w14:textId="77777777" w:rsidR="00594382" w:rsidRPr="0067796D" w:rsidRDefault="00594382" w:rsidP="0067796D">
            <w:pPr>
              <w:spacing w:line="276" w:lineRule="auto"/>
              <w:ind w:left="2"/>
            </w:pPr>
            <w:r w:rsidRPr="0067796D">
              <w:rPr>
                <w:b/>
              </w:rPr>
              <w:t xml:space="preserve">Sr No. </w:t>
            </w:r>
          </w:p>
        </w:tc>
        <w:tc>
          <w:tcPr>
            <w:tcW w:w="3554" w:type="pct"/>
          </w:tcPr>
          <w:p w14:paraId="1F205B0F" w14:textId="77777777" w:rsidR="00594382" w:rsidRPr="0067796D" w:rsidRDefault="00594382" w:rsidP="0067796D">
            <w:pPr>
              <w:spacing w:line="276" w:lineRule="auto"/>
              <w:ind w:right="84"/>
              <w:jc w:val="center"/>
            </w:pPr>
            <w:r w:rsidRPr="0067796D">
              <w:rPr>
                <w:b/>
              </w:rPr>
              <w:t xml:space="preserve">Name of Item with Brief specifications </w:t>
            </w:r>
          </w:p>
        </w:tc>
        <w:tc>
          <w:tcPr>
            <w:tcW w:w="866" w:type="pct"/>
          </w:tcPr>
          <w:p w14:paraId="37520C57" w14:textId="77777777" w:rsidR="00594382" w:rsidRPr="0067796D" w:rsidRDefault="00594382" w:rsidP="0067796D">
            <w:pPr>
              <w:spacing w:line="276" w:lineRule="auto"/>
              <w:ind w:left="2"/>
              <w:jc w:val="center"/>
            </w:pPr>
            <w:r w:rsidRPr="0067796D">
              <w:rPr>
                <w:b/>
              </w:rPr>
              <w:t>Qty</w:t>
            </w:r>
          </w:p>
        </w:tc>
      </w:tr>
      <w:tr w:rsidR="00594382" w:rsidRPr="0067796D" w14:paraId="194E1D90" w14:textId="77777777" w:rsidTr="00594382">
        <w:trPr>
          <w:trHeight w:val="300"/>
        </w:trPr>
        <w:tc>
          <w:tcPr>
            <w:tcW w:w="580" w:type="pct"/>
          </w:tcPr>
          <w:p w14:paraId="41B287C2" w14:textId="77777777" w:rsidR="00594382" w:rsidRPr="0067796D" w:rsidRDefault="00594382" w:rsidP="0067796D">
            <w:pPr>
              <w:spacing w:line="276" w:lineRule="auto"/>
              <w:ind w:right="94"/>
              <w:jc w:val="center"/>
            </w:pPr>
            <w:r w:rsidRPr="0067796D">
              <w:t>1.</w:t>
            </w:r>
            <w:r w:rsidRPr="0067796D">
              <w:rPr>
                <w:rFonts w:eastAsia="Arial"/>
              </w:rPr>
              <w:t xml:space="preserve"> </w:t>
            </w:r>
            <w:r w:rsidRPr="0067796D">
              <w:t xml:space="preserve"> </w:t>
            </w:r>
          </w:p>
        </w:tc>
        <w:tc>
          <w:tcPr>
            <w:tcW w:w="3554" w:type="pct"/>
          </w:tcPr>
          <w:p w14:paraId="790EF969" w14:textId="77777777" w:rsidR="00594382" w:rsidRPr="0067796D" w:rsidRDefault="00594382" w:rsidP="0067796D">
            <w:pPr>
              <w:spacing w:line="276" w:lineRule="auto"/>
              <w:ind w:left="2"/>
              <w:rPr>
                <w:bCs/>
              </w:rPr>
            </w:pPr>
            <w:r w:rsidRPr="0067796D">
              <w:rPr>
                <w:bCs/>
              </w:rPr>
              <w:t>Computer Core i7</w:t>
            </w:r>
          </w:p>
        </w:tc>
        <w:tc>
          <w:tcPr>
            <w:tcW w:w="866" w:type="pct"/>
          </w:tcPr>
          <w:p w14:paraId="4E832C7A" w14:textId="77777777" w:rsidR="00594382" w:rsidRPr="0067796D" w:rsidRDefault="00594382" w:rsidP="0067796D">
            <w:pPr>
              <w:spacing w:line="276" w:lineRule="auto"/>
              <w:ind w:left="2"/>
              <w:jc w:val="center"/>
            </w:pPr>
            <w:r w:rsidRPr="0067796D">
              <w:t>50</w:t>
            </w:r>
          </w:p>
        </w:tc>
      </w:tr>
      <w:tr w:rsidR="00594382" w:rsidRPr="0067796D" w14:paraId="33D6B238" w14:textId="77777777" w:rsidTr="00594382">
        <w:trPr>
          <w:trHeight w:val="300"/>
        </w:trPr>
        <w:tc>
          <w:tcPr>
            <w:tcW w:w="580" w:type="pct"/>
          </w:tcPr>
          <w:p w14:paraId="64D0DD99" w14:textId="77777777" w:rsidR="00594382" w:rsidRPr="0067796D" w:rsidRDefault="00594382" w:rsidP="0067796D">
            <w:pPr>
              <w:spacing w:line="276" w:lineRule="auto"/>
              <w:ind w:right="94"/>
              <w:jc w:val="center"/>
            </w:pPr>
            <w:r w:rsidRPr="0067796D">
              <w:t>2.</w:t>
            </w:r>
            <w:r w:rsidRPr="0067796D">
              <w:rPr>
                <w:rFonts w:eastAsia="Arial"/>
              </w:rPr>
              <w:t xml:space="preserve"> </w:t>
            </w:r>
            <w:r w:rsidRPr="0067796D">
              <w:t xml:space="preserve"> </w:t>
            </w:r>
          </w:p>
        </w:tc>
        <w:tc>
          <w:tcPr>
            <w:tcW w:w="3554" w:type="pct"/>
          </w:tcPr>
          <w:p w14:paraId="3BD230F1" w14:textId="77777777" w:rsidR="00594382" w:rsidRPr="0067796D" w:rsidRDefault="00594382" w:rsidP="0067796D">
            <w:pPr>
              <w:tabs>
                <w:tab w:val="center" w:pos="2163"/>
                <w:tab w:val="left" w:pos="4470"/>
              </w:tabs>
              <w:spacing w:line="276" w:lineRule="auto"/>
              <w:rPr>
                <w:bCs/>
              </w:rPr>
            </w:pPr>
            <w:r w:rsidRPr="0067796D">
              <w:rPr>
                <w:bCs/>
              </w:rPr>
              <w:t xml:space="preserve">Computer Chairs </w:t>
            </w:r>
            <w:r w:rsidRPr="0067796D">
              <w:rPr>
                <w:bCs/>
              </w:rPr>
              <w:tab/>
              <w:t xml:space="preserve"> </w:t>
            </w:r>
            <w:r w:rsidRPr="0067796D">
              <w:rPr>
                <w:bCs/>
              </w:rPr>
              <w:tab/>
            </w:r>
          </w:p>
        </w:tc>
        <w:tc>
          <w:tcPr>
            <w:tcW w:w="866" w:type="pct"/>
          </w:tcPr>
          <w:p w14:paraId="09AC58C8" w14:textId="77777777" w:rsidR="00594382" w:rsidRPr="0067796D" w:rsidRDefault="00594382" w:rsidP="0067796D">
            <w:pPr>
              <w:spacing w:line="276" w:lineRule="auto"/>
              <w:ind w:left="2"/>
              <w:jc w:val="center"/>
            </w:pPr>
            <w:r w:rsidRPr="0067796D">
              <w:t>50</w:t>
            </w:r>
          </w:p>
        </w:tc>
      </w:tr>
      <w:tr w:rsidR="00594382" w:rsidRPr="0067796D" w14:paraId="71F825D3" w14:textId="77777777" w:rsidTr="00594382">
        <w:trPr>
          <w:trHeight w:val="276"/>
        </w:trPr>
        <w:tc>
          <w:tcPr>
            <w:tcW w:w="580" w:type="pct"/>
          </w:tcPr>
          <w:p w14:paraId="4E7FE5B6" w14:textId="77777777" w:rsidR="00594382" w:rsidRPr="0067796D" w:rsidRDefault="00594382" w:rsidP="0067796D">
            <w:pPr>
              <w:spacing w:line="276" w:lineRule="auto"/>
              <w:ind w:right="94"/>
              <w:jc w:val="center"/>
            </w:pPr>
            <w:r w:rsidRPr="0067796D">
              <w:t>3.</w:t>
            </w:r>
          </w:p>
        </w:tc>
        <w:tc>
          <w:tcPr>
            <w:tcW w:w="3554" w:type="pct"/>
          </w:tcPr>
          <w:p w14:paraId="1B9C4904" w14:textId="77777777" w:rsidR="00594382" w:rsidRPr="0067796D" w:rsidRDefault="00594382" w:rsidP="0067796D">
            <w:pPr>
              <w:spacing w:line="276" w:lineRule="auto"/>
              <w:ind w:left="2"/>
            </w:pPr>
            <w:r w:rsidRPr="0067796D">
              <w:t>Computer Tables</w:t>
            </w:r>
          </w:p>
        </w:tc>
        <w:tc>
          <w:tcPr>
            <w:tcW w:w="866" w:type="pct"/>
          </w:tcPr>
          <w:p w14:paraId="55A9E662" w14:textId="77777777" w:rsidR="00594382" w:rsidRPr="0067796D" w:rsidRDefault="00594382" w:rsidP="0067796D">
            <w:pPr>
              <w:spacing w:line="276" w:lineRule="auto"/>
              <w:ind w:left="2"/>
              <w:jc w:val="center"/>
            </w:pPr>
            <w:r w:rsidRPr="0067796D">
              <w:t>25</w:t>
            </w:r>
          </w:p>
        </w:tc>
      </w:tr>
      <w:tr w:rsidR="00594382" w:rsidRPr="0067796D" w14:paraId="111C4395" w14:textId="77777777" w:rsidTr="00594382">
        <w:trPr>
          <w:trHeight w:val="276"/>
        </w:trPr>
        <w:tc>
          <w:tcPr>
            <w:tcW w:w="580" w:type="pct"/>
          </w:tcPr>
          <w:p w14:paraId="57D002E4" w14:textId="77777777" w:rsidR="00594382" w:rsidRPr="0067796D" w:rsidRDefault="00594382" w:rsidP="0067796D">
            <w:pPr>
              <w:spacing w:line="276" w:lineRule="auto"/>
              <w:ind w:right="94"/>
              <w:jc w:val="center"/>
            </w:pPr>
            <w:r w:rsidRPr="0067796D">
              <w:t>4.</w:t>
            </w:r>
          </w:p>
        </w:tc>
        <w:tc>
          <w:tcPr>
            <w:tcW w:w="3554" w:type="pct"/>
          </w:tcPr>
          <w:p w14:paraId="620BCCC0" w14:textId="77777777" w:rsidR="00594382" w:rsidRPr="0067796D" w:rsidRDefault="00594382" w:rsidP="0067796D">
            <w:pPr>
              <w:spacing w:line="276" w:lineRule="auto"/>
              <w:ind w:left="2"/>
            </w:pPr>
            <w:r w:rsidRPr="0067796D">
              <w:t xml:space="preserve">Printer </w:t>
            </w:r>
          </w:p>
        </w:tc>
        <w:tc>
          <w:tcPr>
            <w:tcW w:w="866" w:type="pct"/>
          </w:tcPr>
          <w:p w14:paraId="79BADF7A" w14:textId="77777777" w:rsidR="00594382" w:rsidRPr="0067796D" w:rsidRDefault="00594382" w:rsidP="0067796D">
            <w:pPr>
              <w:spacing w:line="276" w:lineRule="auto"/>
              <w:ind w:left="2"/>
              <w:jc w:val="center"/>
            </w:pPr>
            <w:r w:rsidRPr="0067796D">
              <w:t>01</w:t>
            </w:r>
          </w:p>
        </w:tc>
      </w:tr>
      <w:tr w:rsidR="00594382" w:rsidRPr="0067796D" w14:paraId="03440444" w14:textId="77777777" w:rsidTr="00594382">
        <w:trPr>
          <w:trHeight w:val="276"/>
        </w:trPr>
        <w:tc>
          <w:tcPr>
            <w:tcW w:w="580" w:type="pct"/>
          </w:tcPr>
          <w:p w14:paraId="04597324" w14:textId="77777777" w:rsidR="00594382" w:rsidRPr="0067796D" w:rsidRDefault="00594382" w:rsidP="0067796D">
            <w:pPr>
              <w:spacing w:line="276" w:lineRule="auto"/>
              <w:ind w:right="94"/>
              <w:jc w:val="center"/>
            </w:pPr>
            <w:r w:rsidRPr="0067796D">
              <w:t>5.</w:t>
            </w:r>
          </w:p>
        </w:tc>
        <w:tc>
          <w:tcPr>
            <w:tcW w:w="3554" w:type="pct"/>
          </w:tcPr>
          <w:p w14:paraId="76A2CE8B" w14:textId="77777777" w:rsidR="00594382" w:rsidRPr="0067796D" w:rsidRDefault="00594382" w:rsidP="0067796D">
            <w:pPr>
              <w:spacing w:line="276" w:lineRule="auto"/>
              <w:ind w:left="2"/>
            </w:pPr>
            <w:r w:rsidRPr="0067796D">
              <w:t>Teacher Computer  Core i7 With Table and Chair</w:t>
            </w:r>
          </w:p>
        </w:tc>
        <w:tc>
          <w:tcPr>
            <w:tcW w:w="866" w:type="pct"/>
          </w:tcPr>
          <w:p w14:paraId="5EDA999D" w14:textId="77777777" w:rsidR="00594382" w:rsidRPr="0067796D" w:rsidRDefault="00594382" w:rsidP="0067796D">
            <w:pPr>
              <w:spacing w:line="276" w:lineRule="auto"/>
              <w:ind w:left="2"/>
              <w:jc w:val="center"/>
            </w:pPr>
            <w:r w:rsidRPr="0067796D">
              <w:t>01</w:t>
            </w:r>
          </w:p>
        </w:tc>
      </w:tr>
    </w:tbl>
    <w:p w14:paraId="19A664C3" w14:textId="77777777" w:rsidR="00594382" w:rsidRPr="00C833F7" w:rsidRDefault="00594382" w:rsidP="00594382">
      <w:pPr>
        <w:ind w:left="360" w:right="180" w:hanging="360"/>
        <w:rPr>
          <w:sz w:val="28"/>
          <w:szCs w:val="40"/>
        </w:rPr>
      </w:pPr>
    </w:p>
    <w:p w14:paraId="1F7446E9" w14:textId="04EA8696" w:rsidR="00594382" w:rsidRPr="0067796D" w:rsidRDefault="00594382" w:rsidP="00877E94">
      <w:pPr>
        <w:pStyle w:val="Heading1"/>
        <w:numPr>
          <w:ilvl w:val="0"/>
          <w:numId w:val="0"/>
        </w:numPr>
      </w:pPr>
      <w:bookmarkStart w:id="95" w:name="_Toc201663759"/>
      <w:r w:rsidRPr="0067796D">
        <w:t xml:space="preserve">OFFSET </w:t>
      </w:r>
      <w:r w:rsidR="00AF1477">
        <w:t>PRINTING LAB</w:t>
      </w:r>
      <w:bookmarkEnd w:id="95"/>
    </w:p>
    <w:p w14:paraId="4AD129B7" w14:textId="21D7ABD9" w:rsidR="00594382" w:rsidRPr="0067796D" w:rsidRDefault="00594382" w:rsidP="00594382">
      <w:pPr>
        <w:rPr>
          <w:bCs/>
        </w:rPr>
      </w:pPr>
      <w:r w:rsidRPr="0067796D">
        <w:rPr>
          <w:bCs/>
        </w:rPr>
        <w:t>Equipment for 50 Students</w:t>
      </w:r>
    </w:p>
    <w:tbl>
      <w:tblPr>
        <w:tblStyle w:val="TableGrid0"/>
        <w:tblW w:w="4955" w:type="pct"/>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7" w:type="dxa"/>
          <w:left w:w="106" w:type="dxa"/>
          <w:right w:w="29" w:type="dxa"/>
        </w:tblCellMar>
        <w:tblLook w:val="04A0" w:firstRow="1" w:lastRow="0" w:firstColumn="1" w:lastColumn="0" w:noHBand="0" w:noVBand="1"/>
      </w:tblPr>
      <w:tblGrid>
        <w:gridCol w:w="1604"/>
        <w:gridCol w:w="9826"/>
        <w:gridCol w:w="2394"/>
      </w:tblGrid>
      <w:tr w:rsidR="00594382" w:rsidRPr="0067796D" w14:paraId="77A62DBF" w14:textId="77777777" w:rsidTr="00594382">
        <w:trPr>
          <w:trHeight w:val="276"/>
        </w:trPr>
        <w:tc>
          <w:tcPr>
            <w:tcW w:w="580" w:type="pct"/>
          </w:tcPr>
          <w:p w14:paraId="36B05707" w14:textId="77777777" w:rsidR="00594382" w:rsidRPr="0067796D" w:rsidRDefault="00594382" w:rsidP="00594382">
            <w:pPr>
              <w:spacing w:line="360" w:lineRule="auto"/>
              <w:ind w:left="2"/>
            </w:pPr>
            <w:r w:rsidRPr="0067796D">
              <w:rPr>
                <w:b/>
              </w:rPr>
              <w:t xml:space="preserve">Sr No. </w:t>
            </w:r>
          </w:p>
        </w:tc>
        <w:tc>
          <w:tcPr>
            <w:tcW w:w="3554" w:type="pct"/>
          </w:tcPr>
          <w:p w14:paraId="2607704D" w14:textId="77777777" w:rsidR="00594382" w:rsidRPr="0067796D" w:rsidRDefault="00594382" w:rsidP="00594382">
            <w:pPr>
              <w:spacing w:line="360" w:lineRule="auto"/>
              <w:ind w:right="84"/>
              <w:jc w:val="center"/>
            </w:pPr>
            <w:r w:rsidRPr="0067796D">
              <w:rPr>
                <w:b/>
              </w:rPr>
              <w:t xml:space="preserve">Name of Item with Brief specifications </w:t>
            </w:r>
          </w:p>
        </w:tc>
        <w:tc>
          <w:tcPr>
            <w:tcW w:w="866" w:type="pct"/>
          </w:tcPr>
          <w:p w14:paraId="066BFBC3" w14:textId="77777777" w:rsidR="00594382" w:rsidRPr="0067796D" w:rsidRDefault="00594382" w:rsidP="00594382">
            <w:pPr>
              <w:spacing w:line="360" w:lineRule="auto"/>
              <w:ind w:left="2"/>
              <w:jc w:val="center"/>
            </w:pPr>
            <w:r w:rsidRPr="0067796D">
              <w:rPr>
                <w:b/>
              </w:rPr>
              <w:t>Qty</w:t>
            </w:r>
          </w:p>
        </w:tc>
      </w:tr>
      <w:tr w:rsidR="00594382" w:rsidRPr="0067796D" w14:paraId="2D1D279A" w14:textId="77777777" w:rsidTr="00594382">
        <w:trPr>
          <w:trHeight w:val="300"/>
        </w:trPr>
        <w:tc>
          <w:tcPr>
            <w:tcW w:w="580" w:type="pct"/>
          </w:tcPr>
          <w:p w14:paraId="3D35E449" w14:textId="77777777" w:rsidR="00594382" w:rsidRPr="0067796D" w:rsidRDefault="00594382" w:rsidP="00594382">
            <w:pPr>
              <w:spacing w:line="360" w:lineRule="auto"/>
              <w:ind w:right="94"/>
              <w:jc w:val="center"/>
            </w:pPr>
            <w:r w:rsidRPr="0067796D">
              <w:t>1.</w:t>
            </w:r>
            <w:r w:rsidRPr="0067796D">
              <w:rPr>
                <w:rFonts w:eastAsia="Arial"/>
              </w:rPr>
              <w:t xml:space="preserve"> </w:t>
            </w:r>
            <w:r w:rsidRPr="0067796D">
              <w:t xml:space="preserve"> </w:t>
            </w:r>
          </w:p>
        </w:tc>
        <w:tc>
          <w:tcPr>
            <w:tcW w:w="3554" w:type="pct"/>
          </w:tcPr>
          <w:p w14:paraId="57838D93" w14:textId="77777777" w:rsidR="00594382" w:rsidRPr="0067796D" w:rsidRDefault="00594382" w:rsidP="00594382">
            <w:pPr>
              <w:spacing w:line="360" w:lineRule="auto"/>
              <w:ind w:left="2"/>
              <w:rPr>
                <w:bCs/>
              </w:rPr>
            </w:pPr>
            <w:r w:rsidRPr="0067796D">
              <w:rPr>
                <w:bCs/>
              </w:rPr>
              <w:t xml:space="preserve">Offset Machine Single Color </w:t>
            </w:r>
          </w:p>
        </w:tc>
        <w:tc>
          <w:tcPr>
            <w:tcW w:w="866" w:type="pct"/>
          </w:tcPr>
          <w:p w14:paraId="6CDB1E0F" w14:textId="77777777" w:rsidR="00594382" w:rsidRPr="0067796D" w:rsidRDefault="00594382" w:rsidP="00594382">
            <w:pPr>
              <w:spacing w:line="360" w:lineRule="auto"/>
              <w:ind w:left="2"/>
              <w:jc w:val="center"/>
            </w:pPr>
            <w:r w:rsidRPr="0067796D">
              <w:t>01</w:t>
            </w:r>
          </w:p>
        </w:tc>
      </w:tr>
      <w:tr w:rsidR="00594382" w:rsidRPr="0067796D" w14:paraId="0F486CD6" w14:textId="77777777" w:rsidTr="00594382">
        <w:trPr>
          <w:trHeight w:val="300"/>
        </w:trPr>
        <w:tc>
          <w:tcPr>
            <w:tcW w:w="580" w:type="pct"/>
          </w:tcPr>
          <w:p w14:paraId="5285060D" w14:textId="77777777" w:rsidR="00594382" w:rsidRPr="0067796D" w:rsidRDefault="00594382" w:rsidP="00594382">
            <w:pPr>
              <w:spacing w:line="360" w:lineRule="auto"/>
              <w:ind w:right="94"/>
              <w:jc w:val="center"/>
            </w:pPr>
            <w:r w:rsidRPr="0067796D">
              <w:t>2.</w:t>
            </w:r>
            <w:r w:rsidRPr="0067796D">
              <w:rPr>
                <w:rFonts w:eastAsia="Arial"/>
              </w:rPr>
              <w:t xml:space="preserve"> </w:t>
            </w:r>
            <w:r w:rsidRPr="0067796D">
              <w:t xml:space="preserve"> </w:t>
            </w:r>
          </w:p>
        </w:tc>
        <w:tc>
          <w:tcPr>
            <w:tcW w:w="3554" w:type="pct"/>
          </w:tcPr>
          <w:p w14:paraId="54460906" w14:textId="77777777" w:rsidR="00594382" w:rsidRPr="0067796D" w:rsidRDefault="00594382" w:rsidP="00594382">
            <w:pPr>
              <w:tabs>
                <w:tab w:val="center" w:pos="2163"/>
              </w:tabs>
              <w:spacing w:line="360" w:lineRule="auto"/>
              <w:rPr>
                <w:bCs/>
              </w:rPr>
            </w:pPr>
            <w:r w:rsidRPr="0067796D">
              <w:rPr>
                <w:bCs/>
              </w:rPr>
              <w:t>Steel Almriah</w:t>
            </w:r>
          </w:p>
        </w:tc>
        <w:tc>
          <w:tcPr>
            <w:tcW w:w="866" w:type="pct"/>
          </w:tcPr>
          <w:p w14:paraId="1DD4FF07" w14:textId="77777777" w:rsidR="00594382" w:rsidRPr="0067796D" w:rsidRDefault="00594382" w:rsidP="00594382">
            <w:pPr>
              <w:spacing w:line="360" w:lineRule="auto"/>
              <w:ind w:left="2"/>
              <w:jc w:val="center"/>
            </w:pPr>
            <w:r w:rsidRPr="0067796D">
              <w:t>01</w:t>
            </w:r>
          </w:p>
        </w:tc>
      </w:tr>
      <w:tr w:rsidR="00594382" w:rsidRPr="0067796D" w14:paraId="79B25E1D" w14:textId="77777777" w:rsidTr="00594382">
        <w:trPr>
          <w:trHeight w:val="276"/>
        </w:trPr>
        <w:tc>
          <w:tcPr>
            <w:tcW w:w="580" w:type="pct"/>
          </w:tcPr>
          <w:p w14:paraId="6884178B" w14:textId="77777777" w:rsidR="00594382" w:rsidRPr="0067796D" w:rsidRDefault="00594382" w:rsidP="00594382">
            <w:pPr>
              <w:spacing w:line="360" w:lineRule="auto"/>
              <w:ind w:right="94"/>
              <w:jc w:val="center"/>
            </w:pPr>
            <w:r w:rsidRPr="0067796D">
              <w:t>3.</w:t>
            </w:r>
            <w:r w:rsidRPr="0067796D">
              <w:rPr>
                <w:rFonts w:eastAsia="Arial"/>
              </w:rPr>
              <w:t xml:space="preserve"> </w:t>
            </w:r>
            <w:r w:rsidRPr="0067796D">
              <w:t xml:space="preserve"> </w:t>
            </w:r>
          </w:p>
        </w:tc>
        <w:tc>
          <w:tcPr>
            <w:tcW w:w="3554" w:type="pct"/>
          </w:tcPr>
          <w:p w14:paraId="2E882C7A" w14:textId="77777777" w:rsidR="00594382" w:rsidRPr="0067796D" w:rsidRDefault="00594382" w:rsidP="00594382">
            <w:pPr>
              <w:spacing w:line="360" w:lineRule="auto"/>
              <w:ind w:left="2"/>
              <w:rPr>
                <w:bCs/>
              </w:rPr>
            </w:pPr>
            <w:r w:rsidRPr="0067796D">
              <w:rPr>
                <w:bCs/>
              </w:rPr>
              <w:t>Stool</w:t>
            </w:r>
          </w:p>
        </w:tc>
        <w:tc>
          <w:tcPr>
            <w:tcW w:w="866" w:type="pct"/>
          </w:tcPr>
          <w:p w14:paraId="391F1D43" w14:textId="77777777" w:rsidR="00594382" w:rsidRPr="0067796D" w:rsidRDefault="00594382" w:rsidP="00594382">
            <w:pPr>
              <w:spacing w:line="360" w:lineRule="auto"/>
              <w:ind w:left="2"/>
              <w:jc w:val="center"/>
            </w:pPr>
            <w:r w:rsidRPr="0067796D">
              <w:t>50</w:t>
            </w:r>
          </w:p>
        </w:tc>
      </w:tr>
      <w:tr w:rsidR="00594382" w:rsidRPr="0067796D" w14:paraId="0BAA43FB" w14:textId="77777777" w:rsidTr="00594382">
        <w:trPr>
          <w:trHeight w:val="300"/>
        </w:trPr>
        <w:tc>
          <w:tcPr>
            <w:tcW w:w="580" w:type="pct"/>
          </w:tcPr>
          <w:p w14:paraId="4AD18960" w14:textId="77777777" w:rsidR="00594382" w:rsidRPr="0067796D" w:rsidRDefault="00594382" w:rsidP="00594382">
            <w:pPr>
              <w:spacing w:line="360" w:lineRule="auto"/>
              <w:ind w:right="94"/>
              <w:jc w:val="center"/>
            </w:pPr>
            <w:r w:rsidRPr="0067796D">
              <w:t>4.</w:t>
            </w:r>
            <w:r w:rsidRPr="0067796D">
              <w:rPr>
                <w:rFonts w:eastAsia="Arial"/>
              </w:rPr>
              <w:t xml:space="preserve"> </w:t>
            </w:r>
            <w:r w:rsidRPr="0067796D">
              <w:t xml:space="preserve"> </w:t>
            </w:r>
          </w:p>
        </w:tc>
        <w:tc>
          <w:tcPr>
            <w:tcW w:w="3554" w:type="pct"/>
          </w:tcPr>
          <w:p w14:paraId="6390180A" w14:textId="77777777" w:rsidR="00594382" w:rsidRPr="0067796D" w:rsidRDefault="00594382" w:rsidP="00594382">
            <w:pPr>
              <w:spacing w:line="360" w:lineRule="auto"/>
              <w:ind w:left="2"/>
              <w:rPr>
                <w:bCs/>
              </w:rPr>
            </w:pPr>
            <w:r w:rsidRPr="0067796D">
              <w:rPr>
                <w:bCs/>
              </w:rPr>
              <w:t>L Key Set</w:t>
            </w:r>
          </w:p>
        </w:tc>
        <w:tc>
          <w:tcPr>
            <w:tcW w:w="866" w:type="pct"/>
          </w:tcPr>
          <w:p w14:paraId="29F7349D" w14:textId="77777777" w:rsidR="00594382" w:rsidRPr="0067796D" w:rsidRDefault="00594382" w:rsidP="00594382">
            <w:pPr>
              <w:spacing w:line="360" w:lineRule="auto"/>
              <w:ind w:left="2"/>
              <w:jc w:val="center"/>
            </w:pPr>
            <w:r w:rsidRPr="0067796D">
              <w:t xml:space="preserve">01 </w:t>
            </w:r>
          </w:p>
        </w:tc>
      </w:tr>
      <w:tr w:rsidR="00594382" w:rsidRPr="0067796D" w14:paraId="64829125" w14:textId="77777777" w:rsidTr="00594382">
        <w:trPr>
          <w:trHeight w:val="276"/>
        </w:trPr>
        <w:tc>
          <w:tcPr>
            <w:tcW w:w="580" w:type="pct"/>
          </w:tcPr>
          <w:p w14:paraId="1DFE989A" w14:textId="77777777" w:rsidR="00594382" w:rsidRPr="0067796D" w:rsidRDefault="00594382" w:rsidP="00594382">
            <w:pPr>
              <w:spacing w:line="360" w:lineRule="auto"/>
              <w:ind w:right="94"/>
              <w:jc w:val="center"/>
            </w:pPr>
            <w:r w:rsidRPr="0067796D">
              <w:t>7.</w:t>
            </w:r>
          </w:p>
        </w:tc>
        <w:tc>
          <w:tcPr>
            <w:tcW w:w="3554" w:type="pct"/>
          </w:tcPr>
          <w:p w14:paraId="4B310A0F" w14:textId="77777777" w:rsidR="00594382" w:rsidRPr="0067796D" w:rsidRDefault="00594382" w:rsidP="00594382">
            <w:pPr>
              <w:spacing w:line="360" w:lineRule="auto"/>
              <w:ind w:left="2"/>
            </w:pPr>
            <w:r w:rsidRPr="0067796D">
              <w:t>Screw Driver Kit</w:t>
            </w:r>
          </w:p>
        </w:tc>
        <w:tc>
          <w:tcPr>
            <w:tcW w:w="866" w:type="pct"/>
          </w:tcPr>
          <w:p w14:paraId="335BD18B" w14:textId="77777777" w:rsidR="00594382" w:rsidRPr="0067796D" w:rsidRDefault="00594382" w:rsidP="00594382">
            <w:pPr>
              <w:spacing w:line="360" w:lineRule="auto"/>
              <w:ind w:left="2"/>
              <w:jc w:val="center"/>
            </w:pPr>
            <w:r w:rsidRPr="0067796D">
              <w:t>01</w:t>
            </w:r>
          </w:p>
        </w:tc>
      </w:tr>
      <w:tr w:rsidR="00594382" w:rsidRPr="0067796D" w14:paraId="5BC25D5C" w14:textId="77777777" w:rsidTr="00594382">
        <w:trPr>
          <w:trHeight w:val="276"/>
        </w:trPr>
        <w:tc>
          <w:tcPr>
            <w:tcW w:w="580" w:type="pct"/>
          </w:tcPr>
          <w:p w14:paraId="00071582" w14:textId="77777777" w:rsidR="00594382" w:rsidRPr="0067796D" w:rsidRDefault="00594382" w:rsidP="00594382">
            <w:pPr>
              <w:spacing w:line="360" w:lineRule="auto"/>
              <w:ind w:right="94"/>
              <w:jc w:val="center"/>
            </w:pPr>
            <w:r w:rsidRPr="0067796D">
              <w:t>8.</w:t>
            </w:r>
          </w:p>
        </w:tc>
        <w:tc>
          <w:tcPr>
            <w:tcW w:w="3554" w:type="pct"/>
          </w:tcPr>
          <w:p w14:paraId="2AD0C045" w14:textId="77777777" w:rsidR="00594382" w:rsidRPr="0067796D" w:rsidRDefault="00594382" w:rsidP="00594382">
            <w:pPr>
              <w:spacing w:line="360" w:lineRule="auto"/>
              <w:ind w:left="2"/>
            </w:pPr>
            <w:r w:rsidRPr="0067796D">
              <w:t>Densitometer</w:t>
            </w:r>
          </w:p>
        </w:tc>
        <w:tc>
          <w:tcPr>
            <w:tcW w:w="866" w:type="pct"/>
          </w:tcPr>
          <w:p w14:paraId="256CD8B5" w14:textId="77777777" w:rsidR="00594382" w:rsidRPr="0067796D" w:rsidRDefault="00594382" w:rsidP="00594382">
            <w:pPr>
              <w:spacing w:line="360" w:lineRule="auto"/>
              <w:ind w:left="2"/>
              <w:jc w:val="center"/>
            </w:pPr>
            <w:r w:rsidRPr="0067796D">
              <w:t>01</w:t>
            </w:r>
          </w:p>
        </w:tc>
      </w:tr>
      <w:tr w:rsidR="00594382" w:rsidRPr="0067796D" w14:paraId="07240E2B" w14:textId="77777777" w:rsidTr="00594382">
        <w:trPr>
          <w:trHeight w:val="276"/>
        </w:trPr>
        <w:tc>
          <w:tcPr>
            <w:tcW w:w="580" w:type="pct"/>
          </w:tcPr>
          <w:p w14:paraId="4A8488CF" w14:textId="77777777" w:rsidR="00594382" w:rsidRPr="0067796D" w:rsidRDefault="00594382" w:rsidP="00594382">
            <w:pPr>
              <w:spacing w:line="360" w:lineRule="auto"/>
              <w:ind w:right="94"/>
              <w:jc w:val="center"/>
            </w:pPr>
            <w:r w:rsidRPr="0067796D">
              <w:t>9.</w:t>
            </w:r>
          </w:p>
        </w:tc>
        <w:tc>
          <w:tcPr>
            <w:tcW w:w="3554" w:type="pct"/>
          </w:tcPr>
          <w:p w14:paraId="598146BD" w14:textId="77777777" w:rsidR="00594382" w:rsidRPr="0067796D" w:rsidRDefault="00594382" w:rsidP="00594382">
            <w:pPr>
              <w:spacing w:line="360" w:lineRule="auto"/>
              <w:ind w:left="2"/>
            </w:pPr>
            <w:r w:rsidRPr="0067796D">
              <w:t xml:space="preserve">Digital Micrometer </w:t>
            </w:r>
          </w:p>
        </w:tc>
        <w:tc>
          <w:tcPr>
            <w:tcW w:w="866" w:type="pct"/>
          </w:tcPr>
          <w:p w14:paraId="4F839CD2" w14:textId="77777777" w:rsidR="00594382" w:rsidRPr="0067796D" w:rsidRDefault="00594382" w:rsidP="00594382">
            <w:pPr>
              <w:spacing w:line="360" w:lineRule="auto"/>
              <w:ind w:left="2"/>
              <w:jc w:val="center"/>
            </w:pPr>
            <w:r w:rsidRPr="0067796D">
              <w:t>01</w:t>
            </w:r>
          </w:p>
        </w:tc>
      </w:tr>
      <w:tr w:rsidR="00594382" w:rsidRPr="0067796D" w14:paraId="670A17C1" w14:textId="77777777" w:rsidTr="00594382">
        <w:trPr>
          <w:trHeight w:val="276"/>
        </w:trPr>
        <w:tc>
          <w:tcPr>
            <w:tcW w:w="580" w:type="pct"/>
          </w:tcPr>
          <w:p w14:paraId="0D402DFD" w14:textId="77777777" w:rsidR="00594382" w:rsidRPr="0067796D" w:rsidRDefault="00594382" w:rsidP="00594382">
            <w:pPr>
              <w:spacing w:line="360" w:lineRule="auto"/>
              <w:ind w:right="94"/>
              <w:jc w:val="center"/>
            </w:pPr>
            <w:r w:rsidRPr="0067796D">
              <w:lastRenderedPageBreak/>
              <w:t>10</w:t>
            </w:r>
          </w:p>
        </w:tc>
        <w:tc>
          <w:tcPr>
            <w:tcW w:w="3554" w:type="pct"/>
          </w:tcPr>
          <w:p w14:paraId="7230F662" w14:textId="77777777" w:rsidR="00594382" w:rsidRPr="0067796D" w:rsidRDefault="00594382" w:rsidP="00594382">
            <w:pPr>
              <w:spacing w:line="360" w:lineRule="auto"/>
              <w:ind w:left="2"/>
            </w:pPr>
            <w:r w:rsidRPr="0067796D">
              <w:t xml:space="preserve">Digital Paper Griming Meter  </w:t>
            </w:r>
          </w:p>
        </w:tc>
        <w:tc>
          <w:tcPr>
            <w:tcW w:w="866" w:type="pct"/>
          </w:tcPr>
          <w:p w14:paraId="5B6905A3" w14:textId="77777777" w:rsidR="00594382" w:rsidRPr="0067796D" w:rsidRDefault="00594382" w:rsidP="00594382">
            <w:pPr>
              <w:spacing w:line="360" w:lineRule="auto"/>
              <w:ind w:left="2"/>
              <w:jc w:val="center"/>
            </w:pPr>
            <w:r w:rsidRPr="0067796D">
              <w:t>10</w:t>
            </w:r>
          </w:p>
        </w:tc>
      </w:tr>
      <w:tr w:rsidR="00594382" w:rsidRPr="0067796D" w14:paraId="0D7C36A8" w14:textId="77777777" w:rsidTr="00594382">
        <w:trPr>
          <w:trHeight w:val="276"/>
        </w:trPr>
        <w:tc>
          <w:tcPr>
            <w:tcW w:w="580" w:type="pct"/>
          </w:tcPr>
          <w:p w14:paraId="093E2347" w14:textId="77777777" w:rsidR="00594382" w:rsidRPr="0067796D" w:rsidRDefault="00594382" w:rsidP="00594382">
            <w:pPr>
              <w:spacing w:line="360" w:lineRule="auto"/>
              <w:ind w:right="94"/>
              <w:jc w:val="center"/>
            </w:pPr>
            <w:r w:rsidRPr="0067796D">
              <w:t>11</w:t>
            </w:r>
          </w:p>
        </w:tc>
        <w:tc>
          <w:tcPr>
            <w:tcW w:w="3554" w:type="pct"/>
          </w:tcPr>
          <w:p w14:paraId="2FDC1E4E" w14:textId="77777777" w:rsidR="00594382" w:rsidRPr="0067796D" w:rsidRDefault="00594382" w:rsidP="00594382">
            <w:pPr>
              <w:spacing w:line="360" w:lineRule="auto"/>
              <w:ind w:left="2"/>
            </w:pPr>
            <w:r w:rsidRPr="0067796D">
              <w:t xml:space="preserve">Digital PH- Meter </w:t>
            </w:r>
          </w:p>
        </w:tc>
        <w:tc>
          <w:tcPr>
            <w:tcW w:w="866" w:type="pct"/>
          </w:tcPr>
          <w:p w14:paraId="2A836310" w14:textId="77777777" w:rsidR="00594382" w:rsidRPr="0067796D" w:rsidRDefault="00594382" w:rsidP="00594382">
            <w:pPr>
              <w:spacing w:line="360" w:lineRule="auto"/>
              <w:ind w:left="2"/>
              <w:jc w:val="center"/>
            </w:pPr>
            <w:r w:rsidRPr="0067796D">
              <w:t>05</w:t>
            </w:r>
          </w:p>
        </w:tc>
      </w:tr>
    </w:tbl>
    <w:p w14:paraId="2A4DC0FF" w14:textId="2AE0D474" w:rsidR="00594382" w:rsidRDefault="00594382" w:rsidP="00594382">
      <w:pPr>
        <w:spacing w:after="160" w:line="259" w:lineRule="auto"/>
        <w:rPr>
          <w:sz w:val="28"/>
          <w:szCs w:val="40"/>
        </w:rPr>
      </w:pPr>
    </w:p>
    <w:p w14:paraId="431037E8" w14:textId="5439EBA9" w:rsidR="00AF1477" w:rsidRPr="00611EE7" w:rsidRDefault="00AF1477" w:rsidP="00AF1477">
      <w:pPr>
        <w:pStyle w:val="Heading3"/>
        <w:rPr>
          <w:szCs w:val="24"/>
        </w:rPr>
      </w:pPr>
      <w:bookmarkStart w:id="96" w:name="_Toc179489694"/>
      <w:bookmarkStart w:id="97" w:name="_Toc201663760"/>
      <w:r w:rsidRPr="00611EE7">
        <w:rPr>
          <w:szCs w:val="24"/>
        </w:rPr>
        <w:t>2</w:t>
      </w:r>
      <w:r w:rsidRPr="00611EE7">
        <w:rPr>
          <w:szCs w:val="24"/>
          <w:vertAlign w:val="superscript"/>
        </w:rPr>
        <w:t>ND</w:t>
      </w:r>
      <w:r w:rsidRPr="00611EE7">
        <w:rPr>
          <w:szCs w:val="24"/>
        </w:rPr>
        <w:t xml:space="preserve"> year</w:t>
      </w:r>
      <w:bookmarkEnd w:id="96"/>
      <w:bookmarkEnd w:id="97"/>
    </w:p>
    <w:p w14:paraId="0E433335" w14:textId="77777777" w:rsidR="00AF1477" w:rsidRPr="00611EE7" w:rsidRDefault="00AF1477" w:rsidP="00594382">
      <w:pPr>
        <w:spacing w:after="160" w:line="259" w:lineRule="auto"/>
      </w:pPr>
    </w:p>
    <w:p w14:paraId="03F1C4F1" w14:textId="77777777" w:rsidR="00594382" w:rsidRPr="00611EE7" w:rsidRDefault="00594382" w:rsidP="00877E94">
      <w:pPr>
        <w:pStyle w:val="Heading1"/>
        <w:numPr>
          <w:ilvl w:val="0"/>
          <w:numId w:val="0"/>
        </w:numPr>
      </w:pPr>
      <w:bookmarkStart w:id="98" w:name="_Toc201663761"/>
      <w:r w:rsidRPr="00611EE7">
        <w:t>CONVENTIONAL PLATE MAKING</w:t>
      </w:r>
      <w:bookmarkEnd w:id="98"/>
      <w:r w:rsidRPr="00611EE7">
        <w:t xml:space="preserve"> </w:t>
      </w:r>
    </w:p>
    <w:p w14:paraId="6D1CFDE8" w14:textId="3D3307C4" w:rsidR="00594382" w:rsidRPr="00611EE7" w:rsidRDefault="00594382" w:rsidP="00594382">
      <w:pPr>
        <w:rPr>
          <w:bCs/>
        </w:rPr>
      </w:pPr>
      <w:r w:rsidRPr="00611EE7">
        <w:rPr>
          <w:bCs/>
        </w:rPr>
        <w:t>Equipment for 50 Students</w:t>
      </w:r>
    </w:p>
    <w:p w14:paraId="0C459B81" w14:textId="77777777" w:rsidR="00594382" w:rsidRPr="00611EE7" w:rsidRDefault="00594382" w:rsidP="00594382">
      <w:pPr>
        <w:jc w:val="center"/>
        <w:rPr>
          <w:b/>
          <w:bCs/>
          <w:u w:val="single"/>
        </w:rPr>
      </w:pPr>
    </w:p>
    <w:tbl>
      <w:tblPr>
        <w:tblStyle w:val="TableGrid0"/>
        <w:tblW w:w="4955" w:type="pct"/>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7" w:type="dxa"/>
          <w:left w:w="106" w:type="dxa"/>
          <w:right w:w="29" w:type="dxa"/>
        </w:tblCellMar>
        <w:tblLook w:val="04A0" w:firstRow="1" w:lastRow="0" w:firstColumn="1" w:lastColumn="0" w:noHBand="0" w:noVBand="1"/>
      </w:tblPr>
      <w:tblGrid>
        <w:gridCol w:w="1604"/>
        <w:gridCol w:w="9826"/>
        <w:gridCol w:w="2394"/>
      </w:tblGrid>
      <w:tr w:rsidR="00594382" w:rsidRPr="00611EE7" w14:paraId="08063C94" w14:textId="77777777" w:rsidTr="00594382">
        <w:trPr>
          <w:trHeight w:val="276"/>
        </w:trPr>
        <w:tc>
          <w:tcPr>
            <w:tcW w:w="580" w:type="pct"/>
          </w:tcPr>
          <w:p w14:paraId="656B5ED4" w14:textId="77777777" w:rsidR="00594382" w:rsidRPr="00611EE7" w:rsidRDefault="00594382" w:rsidP="00594382">
            <w:pPr>
              <w:spacing w:line="360" w:lineRule="auto"/>
              <w:ind w:left="2"/>
            </w:pPr>
            <w:r w:rsidRPr="00611EE7">
              <w:rPr>
                <w:b/>
              </w:rPr>
              <w:t xml:space="preserve">Sr No. </w:t>
            </w:r>
          </w:p>
        </w:tc>
        <w:tc>
          <w:tcPr>
            <w:tcW w:w="3554" w:type="pct"/>
          </w:tcPr>
          <w:p w14:paraId="6321E958" w14:textId="77777777" w:rsidR="00594382" w:rsidRPr="00611EE7" w:rsidRDefault="00594382" w:rsidP="00594382">
            <w:pPr>
              <w:spacing w:line="360" w:lineRule="auto"/>
              <w:ind w:right="84"/>
              <w:jc w:val="center"/>
            </w:pPr>
            <w:r w:rsidRPr="00611EE7">
              <w:rPr>
                <w:b/>
              </w:rPr>
              <w:t xml:space="preserve">Name of Item with Brief specifications </w:t>
            </w:r>
          </w:p>
        </w:tc>
        <w:tc>
          <w:tcPr>
            <w:tcW w:w="866" w:type="pct"/>
          </w:tcPr>
          <w:p w14:paraId="2701B840" w14:textId="77777777" w:rsidR="00594382" w:rsidRPr="00611EE7" w:rsidRDefault="00594382" w:rsidP="00594382">
            <w:pPr>
              <w:spacing w:line="360" w:lineRule="auto"/>
              <w:ind w:left="2"/>
              <w:jc w:val="center"/>
            </w:pPr>
            <w:r w:rsidRPr="00611EE7">
              <w:rPr>
                <w:b/>
              </w:rPr>
              <w:t>Qty</w:t>
            </w:r>
          </w:p>
        </w:tc>
      </w:tr>
      <w:tr w:rsidR="00594382" w:rsidRPr="00611EE7" w14:paraId="38577C98" w14:textId="77777777" w:rsidTr="00594382">
        <w:trPr>
          <w:trHeight w:val="300"/>
        </w:trPr>
        <w:tc>
          <w:tcPr>
            <w:tcW w:w="580" w:type="pct"/>
          </w:tcPr>
          <w:p w14:paraId="724EBE9F" w14:textId="77777777" w:rsidR="00594382" w:rsidRPr="00611EE7" w:rsidRDefault="00594382" w:rsidP="00594382">
            <w:pPr>
              <w:spacing w:line="360" w:lineRule="auto"/>
              <w:ind w:right="94"/>
              <w:jc w:val="center"/>
            </w:pPr>
            <w:r w:rsidRPr="00611EE7">
              <w:t>1.</w:t>
            </w:r>
            <w:r w:rsidRPr="00611EE7">
              <w:rPr>
                <w:rFonts w:eastAsia="Arial"/>
              </w:rPr>
              <w:t xml:space="preserve"> </w:t>
            </w:r>
            <w:r w:rsidRPr="00611EE7">
              <w:t xml:space="preserve"> </w:t>
            </w:r>
          </w:p>
        </w:tc>
        <w:tc>
          <w:tcPr>
            <w:tcW w:w="3554" w:type="pct"/>
          </w:tcPr>
          <w:p w14:paraId="51F3D731" w14:textId="77777777" w:rsidR="00594382" w:rsidRPr="00611EE7" w:rsidRDefault="00594382" w:rsidP="00594382">
            <w:pPr>
              <w:spacing w:line="360" w:lineRule="auto"/>
              <w:ind w:left="2"/>
              <w:rPr>
                <w:bCs/>
              </w:rPr>
            </w:pPr>
            <w:r w:rsidRPr="00611EE7">
              <w:rPr>
                <w:bCs/>
              </w:rPr>
              <w:t xml:space="preserve">CTP Machine  </w:t>
            </w:r>
          </w:p>
        </w:tc>
        <w:tc>
          <w:tcPr>
            <w:tcW w:w="866" w:type="pct"/>
          </w:tcPr>
          <w:p w14:paraId="12934F57" w14:textId="77777777" w:rsidR="00594382" w:rsidRPr="00611EE7" w:rsidRDefault="00594382" w:rsidP="00594382">
            <w:pPr>
              <w:spacing w:line="360" w:lineRule="auto"/>
              <w:ind w:left="2"/>
              <w:jc w:val="center"/>
            </w:pPr>
            <w:r w:rsidRPr="00611EE7">
              <w:t>01</w:t>
            </w:r>
          </w:p>
        </w:tc>
      </w:tr>
    </w:tbl>
    <w:p w14:paraId="0F53B1B5" w14:textId="2DDD8547" w:rsidR="00594382" w:rsidRPr="00611EE7" w:rsidRDefault="00594382" w:rsidP="00594382">
      <w:pPr>
        <w:spacing w:after="160" w:line="259" w:lineRule="auto"/>
      </w:pPr>
    </w:p>
    <w:p w14:paraId="34159FAB" w14:textId="5F7BE51F" w:rsidR="00611EE7" w:rsidRPr="00611EE7" w:rsidRDefault="00611EE7" w:rsidP="00611EE7">
      <w:pPr>
        <w:pStyle w:val="Heading3"/>
        <w:rPr>
          <w:szCs w:val="24"/>
        </w:rPr>
      </w:pPr>
      <w:bookmarkStart w:id="99" w:name="_Toc179489696"/>
      <w:bookmarkStart w:id="100" w:name="_Toc201663762"/>
      <w:r w:rsidRPr="00611EE7">
        <w:rPr>
          <w:szCs w:val="24"/>
        </w:rPr>
        <w:t>3</w:t>
      </w:r>
      <w:r w:rsidRPr="00611EE7">
        <w:rPr>
          <w:szCs w:val="24"/>
          <w:vertAlign w:val="superscript"/>
        </w:rPr>
        <w:t>rd</w:t>
      </w:r>
      <w:r w:rsidRPr="00611EE7">
        <w:rPr>
          <w:szCs w:val="24"/>
        </w:rPr>
        <w:t xml:space="preserve"> year</w:t>
      </w:r>
      <w:bookmarkEnd w:id="99"/>
      <w:bookmarkEnd w:id="100"/>
    </w:p>
    <w:p w14:paraId="5E2852F5" w14:textId="2737E318" w:rsidR="00594382" w:rsidRPr="00611EE7" w:rsidRDefault="00594382" w:rsidP="00877E94">
      <w:pPr>
        <w:pStyle w:val="Heading1"/>
        <w:numPr>
          <w:ilvl w:val="0"/>
          <w:numId w:val="0"/>
        </w:numPr>
      </w:pPr>
      <w:bookmarkStart w:id="101" w:name="_Toc201663763"/>
      <w:r w:rsidRPr="00611EE7">
        <w:t>Flexograph</w:t>
      </w:r>
      <w:r w:rsidR="00611EE7" w:rsidRPr="00611EE7">
        <w:t>ic Printing</w:t>
      </w:r>
      <w:bookmarkEnd w:id="101"/>
    </w:p>
    <w:p w14:paraId="4C03663B" w14:textId="719E6F32" w:rsidR="00594382" w:rsidRPr="00611EE7" w:rsidRDefault="00594382" w:rsidP="00594382">
      <w:pPr>
        <w:rPr>
          <w:bCs/>
        </w:rPr>
      </w:pPr>
      <w:r w:rsidRPr="00611EE7">
        <w:rPr>
          <w:bCs/>
        </w:rPr>
        <w:t>Equipment for 50 Students</w:t>
      </w:r>
    </w:p>
    <w:tbl>
      <w:tblPr>
        <w:tblStyle w:val="TableGrid0"/>
        <w:tblW w:w="4955" w:type="pct"/>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7" w:type="dxa"/>
          <w:left w:w="106" w:type="dxa"/>
          <w:right w:w="29" w:type="dxa"/>
        </w:tblCellMar>
        <w:tblLook w:val="04A0" w:firstRow="1" w:lastRow="0" w:firstColumn="1" w:lastColumn="0" w:noHBand="0" w:noVBand="1"/>
      </w:tblPr>
      <w:tblGrid>
        <w:gridCol w:w="1604"/>
        <w:gridCol w:w="9826"/>
        <w:gridCol w:w="2394"/>
      </w:tblGrid>
      <w:tr w:rsidR="00594382" w:rsidRPr="00611EE7" w14:paraId="46B568C1" w14:textId="77777777" w:rsidTr="00594382">
        <w:trPr>
          <w:trHeight w:val="276"/>
        </w:trPr>
        <w:tc>
          <w:tcPr>
            <w:tcW w:w="580" w:type="pct"/>
          </w:tcPr>
          <w:p w14:paraId="777F37D8" w14:textId="77777777" w:rsidR="00594382" w:rsidRPr="00611EE7" w:rsidRDefault="00594382" w:rsidP="00594382">
            <w:pPr>
              <w:spacing w:line="360" w:lineRule="auto"/>
              <w:ind w:left="2"/>
            </w:pPr>
            <w:r w:rsidRPr="00611EE7">
              <w:rPr>
                <w:b/>
              </w:rPr>
              <w:t xml:space="preserve">Sr No. </w:t>
            </w:r>
          </w:p>
        </w:tc>
        <w:tc>
          <w:tcPr>
            <w:tcW w:w="3554" w:type="pct"/>
          </w:tcPr>
          <w:p w14:paraId="668E60A3" w14:textId="77777777" w:rsidR="00594382" w:rsidRPr="00611EE7" w:rsidRDefault="00594382" w:rsidP="00594382">
            <w:pPr>
              <w:spacing w:line="360" w:lineRule="auto"/>
              <w:ind w:right="84"/>
              <w:jc w:val="center"/>
            </w:pPr>
            <w:r w:rsidRPr="00611EE7">
              <w:rPr>
                <w:b/>
              </w:rPr>
              <w:t xml:space="preserve">Name of Item with Brief specifications </w:t>
            </w:r>
          </w:p>
        </w:tc>
        <w:tc>
          <w:tcPr>
            <w:tcW w:w="866" w:type="pct"/>
          </w:tcPr>
          <w:p w14:paraId="7F1E4120" w14:textId="77777777" w:rsidR="00594382" w:rsidRPr="00611EE7" w:rsidRDefault="00594382" w:rsidP="00594382">
            <w:pPr>
              <w:spacing w:line="360" w:lineRule="auto"/>
              <w:ind w:left="2"/>
              <w:jc w:val="center"/>
            </w:pPr>
            <w:r w:rsidRPr="00611EE7">
              <w:rPr>
                <w:b/>
              </w:rPr>
              <w:t>Qty</w:t>
            </w:r>
          </w:p>
        </w:tc>
      </w:tr>
      <w:tr w:rsidR="00594382" w:rsidRPr="00611EE7" w14:paraId="653D1D1A" w14:textId="77777777" w:rsidTr="00594382">
        <w:trPr>
          <w:trHeight w:val="300"/>
        </w:trPr>
        <w:tc>
          <w:tcPr>
            <w:tcW w:w="580" w:type="pct"/>
          </w:tcPr>
          <w:p w14:paraId="38807EF8" w14:textId="77777777" w:rsidR="00594382" w:rsidRPr="00611EE7" w:rsidRDefault="00594382" w:rsidP="00594382">
            <w:pPr>
              <w:spacing w:line="360" w:lineRule="auto"/>
              <w:ind w:right="94"/>
              <w:jc w:val="center"/>
            </w:pPr>
            <w:r w:rsidRPr="00611EE7">
              <w:t>01</w:t>
            </w:r>
          </w:p>
        </w:tc>
        <w:tc>
          <w:tcPr>
            <w:tcW w:w="3554" w:type="pct"/>
          </w:tcPr>
          <w:p w14:paraId="3493B52E" w14:textId="77777777" w:rsidR="00594382" w:rsidRPr="00611EE7" w:rsidRDefault="00594382" w:rsidP="000025AE">
            <w:pPr>
              <w:pStyle w:val="Heading1"/>
              <w:numPr>
                <w:ilvl w:val="0"/>
                <w:numId w:val="0"/>
              </w:numPr>
            </w:pPr>
            <w:bookmarkStart w:id="102" w:name="_Toc201663764"/>
            <w:r w:rsidRPr="00611EE7">
              <w:t>Flexo Label Printing Machine Model No XHR42</w:t>
            </w:r>
            <w:bookmarkEnd w:id="102"/>
            <w:r w:rsidRPr="00611EE7">
              <w:t xml:space="preserve"> </w:t>
            </w:r>
          </w:p>
          <w:p w14:paraId="219A6B52" w14:textId="77777777" w:rsidR="00594382" w:rsidRPr="00611EE7" w:rsidRDefault="00594382" w:rsidP="00594382">
            <w:r w:rsidRPr="00611EE7">
              <w:t>Max Printing width 150mm Printing Speed 4200m/hor Shanghai xinhu Machinery  www.shsinhu.com</w:t>
            </w:r>
          </w:p>
        </w:tc>
        <w:tc>
          <w:tcPr>
            <w:tcW w:w="866" w:type="pct"/>
          </w:tcPr>
          <w:p w14:paraId="3C13F8D0" w14:textId="77777777" w:rsidR="00594382" w:rsidRPr="00611EE7" w:rsidRDefault="00594382" w:rsidP="00594382">
            <w:pPr>
              <w:spacing w:line="360" w:lineRule="auto"/>
              <w:ind w:left="2"/>
              <w:jc w:val="center"/>
            </w:pPr>
            <w:r w:rsidRPr="00611EE7">
              <w:t>01</w:t>
            </w:r>
          </w:p>
        </w:tc>
      </w:tr>
    </w:tbl>
    <w:p w14:paraId="74924A9B" w14:textId="77777777" w:rsidR="00594382" w:rsidRPr="00611EE7" w:rsidRDefault="00594382" w:rsidP="000C37E8">
      <w:pPr>
        <w:spacing w:after="160" w:line="259" w:lineRule="auto"/>
      </w:pPr>
    </w:p>
    <w:p w14:paraId="1BED2225" w14:textId="77777777" w:rsidR="00594382" w:rsidRPr="00C833F7" w:rsidRDefault="00594382" w:rsidP="00594382">
      <w:pPr>
        <w:spacing w:after="160" w:line="259" w:lineRule="auto"/>
        <w:rPr>
          <w:b/>
          <w:bCs/>
          <w:sz w:val="28"/>
          <w:szCs w:val="72"/>
        </w:rPr>
      </w:pPr>
      <w:r w:rsidRPr="00C833F7">
        <w:rPr>
          <w:b/>
          <w:bCs/>
          <w:sz w:val="28"/>
          <w:szCs w:val="72"/>
        </w:rPr>
        <w:br w:type="page"/>
      </w:r>
    </w:p>
    <w:p w14:paraId="7343971E" w14:textId="1B213BF3" w:rsidR="00594382" w:rsidRPr="00834ABD" w:rsidRDefault="00594382" w:rsidP="00877E94">
      <w:pPr>
        <w:pStyle w:val="Heading1"/>
        <w:numPr>
          <w:ilvl w:val="1"/>
          <w:numId w:val="206"/>
        </w:numPr>
      </w:pPr>
      <w:bookmarkStart w:id="103" w:name="_Toc201663765"/>
      <w:r w:rsidRPr="00834ABD">
        <w:lastRenderedPageBreak/>
        <w:t>LIST OF CONSUMABLES</w:t>
      </w:r>
      <w:bookmarkEnd w:id="103"/>
    </w:p>
    <w:p w14:paraId="21DE6F50" w14:textId="4F6C792B" w:rsidR="0038343D" w:rsidRDefault="0038343D" w:rsidP="007B0F7D">
      <w:pPr>
        <w:spacing w:line="276" w:lineRule="auto"/>
        <w:rPr>
          <w:rFonts w:asciiTheme="minorBidi" w:hAnsiTheme="minorBidi" w:cstheme="minorBidi"/>
          <w:color w:val="000000" w:themeColor="text1"/>
        </w:rPr>
      </w:pPr>
      <w:r w:rsidRPr="007B0F7D">
        <w:rPr>
          <w:rFonts w:asciiTheme="minorBidi" w:hAnsiTheme="minorBidi" w:cstheme="minorBidi"/>
          <w:color w:val="000000" w:themeColor="text1"/>
        </w:rPr>
        <w:t>The consumables required are provided below:</w:t>
      </w:r>
    </w:p>
    <w:p w14:paraId="0F714855" w14:textId="2C35D72E" w:rsidR="00723E90" w:rsidRDefault="00723E90" w:rsidP="007B0F7D">
      <w:pPr>
        <w:spacing w:line="276" w:lineRule="auto"/>
        <w:rPr>
          <w:rFonts w:asciiTheme="minorBidi" w:hAnsiTheme="minorBidi" w:cstheme="minorBidi"/>
          <w:color w:val="000000" w:themeColor="text1"/>
        </w:rPr>
      </w:pPr>
      <w:r>
        <w:rPr>
          <w:rFonts w:asciiTheme="minorBidi" w:hAnsiTheme="minorBidi" w:cstheme="minorBidi"/>
          <w:color w:val="000000" w:themeColor="text1"/>
        </w:rPr>
        <w:t>For 50 students.</w:t>
      </w:r>
    </w:p>
    <w:p w14:paraId="5A5D4E19" w14:textId="77777777" w:rsidR="00723E90" w:rsidRPr="00877E94" w:rsidRDefault="00723E90" w:rsidP="00723E90">
      <w:pPr>
        <w:pStyle w:val="Heading3"/>
        <w:rPr>
          <w:sz w:val="22"/>
          <w:szCs w:val="22"/>
        </w:rPr>
      </w:pPr>
      <w:bookmarkStart w:id="104" w:name="_Toc201663766"/>
      <w:r w:rsidRPr="00877E94">
        <w:rPr>
          <w:sz w:val="22"/>
          <w:szCs w:val="22"/>
        </w:rPr>
        <w:t>1st year</w:t>
      </w:r>
      <w:bookmarkEnd w:id="104"/>
    </w:p>
    <w:p w14:paraId="4889FFA1" w14:textId="77777777" w:rsidR="00723E90" w:rsidRPr="00877E94" w:rsidRDefault="00723E90" w:rsidP="000025AE">
      <w:pPr>
        <w:pStyle w:val="Heading1"/>
        <w:numPr>
          <w:ilvl w:val="0"/>
          <w:numId w:val="0"/>
        </w:numPr>
        <w:rPr>
          <w:sz w:val="22"/>
          <w:szCs w:val="22"/>
        </w:rPr>
      </w:pPr>
      <w:bookmarkStart w:id="105" w:name="_Toc201663767"/>
      <w:r w:rsidRPr="00877E94">
        <w:rPr>
          <w:sz w:val="22"/>
          <w:szCs w:val="22"/>
        </w:rPr>
        <w:t>Computer Lab</w:t>
      </w:r>
      <w:bookmarkEnd w:id="105"/>
    </w:p>
    <w:p w14:paraId="7120A890" w14:textId="77777777" w:rsidR="00723E90" w:rsidRPr="00877E94" w:rsidRDefault="00723E90" w:rsidP="00723E90">
      <w:pPr>
        <w:jc w:val="both"/>
        <w:rPr>
          <w:b/>
          <w:bCs/>
          <w:sz w:val="22"/>
          <w:szCs w:val="22"/>
          <w:u w:val="single"/>
        </w:rPr>
      </w:pPr>
    </w:p>
    <w:tbl>
      <w:tblPr>
        <w:tblW w:w="9620"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5"/>
        <w:gridCol w:w="6792"/>
        <w:gridCol w:w="1743"/>
      </w:tblGrid>
      <w:tr w:rsidR="00723E90" w:rsidRPr="00877E94" w14:paraId="31FFBDA0" w14:textId="77777777" w:rsidTr="00723E90">
        <w:trPr>
          <w:cantSplit/>
          <w:trHeight w:val="179"/>
        </w:trPr>
        <w:tc>
          <w:tcPr>
            <w:tcW w:w="1085" w:type="dxa"/>
            <w:vAlign w:val="center"/>
          </w:tcPr>
          <w:p w14:paraId="0CEF9DCB" w14:textId="77777777" w:rsidR="00723E90" w:rsidRPr="00877E94" w:rsidRDefault="00723E90" w:rsidP="00723E90">
            <w:pPr>
              <w:spacing w:line="360" w:lineRule="auto"/>
              <w:jc w:val="center"/>
              <w:rPr>
                <w:b/>
                <w:sz w:val="22"/>
                <w:szCs w:val="22"/>
              </w:rPr>
            </w:pPr>
            <w:r w:rsidRPr="00877E94">
              <w:rPr>
                <w:b/>
                <w:sz w:val="22"/>
                <w:szCs w:val="22"/>
              </w:rPr>
              <w:t>Sr. No</w:t>
            </w:r>
          </w:p>
        </w:tc>
        <w:tc>
          <w:tcPr>
            <w:tcW w:w="6792" w:type="dxa"/>
            <w:vAlign w:val="center"/>
          </w:tcPr>
          <w:p w14:paraId="5F85236D" w14:textId="77777777" w:rsidR="00723E90" w:rsidRPr="00877E94" w:rsidRDefault="00723E90" w:rsidP="00723E90">
            <w:pPr>
              <w:spacing w:line="360" w:lineRule="auto"/>
              <w:rPr>
                <w:b/>
                <w:sz w:val="22"/>
                <w:szCs w:val="22"/>
              </w:rPr>
            </w:pPr>
            <w:r w:rsidRPr="00877E94">
              <w:rPr>
                <w:b/>
                <w:sz w:val="22"/>
                <w:szCs w:val="22"/>
              </w:rPr>
              <w:t>Items</w:t>
            </w:r>
          </w:p>
        </w:tc>
        <w:tc>
          <w:tcPr>
            <w:tcW w:w="1743" w:type="dxa"/>
            <w:vAlign w:val="center"/>
          </w:tcPr>
          <w:p w14:paraId="11ACECA9" w14:textId="77777777" w:rsidR="00723E90" w:rsidRPr="00877E94" w:rsidRDefault="00723E90" w:rsidP="00723E90">
            <w:pPr>
              <w:spacing w:line="360" w:lineRule="auto"/>
              <w:jc w:val="center"/>
              <w:rPr>
                <w:b/>
                <w:sz w:val="22"/>
                <w:szCs w:val="22"/>
              </w:rPr>
            </w:pPr>
            <w:r w:rsidRPr="00877E94">
              <w:rPr>
                <w:b/>
                <w:sz w:val="22"/>
                <w:szCs w:val="22"/>
              </w:rPr>
              <w:t>Quantity</w:t>
            </w:r>
          </w:p>
        </w:tc>
      </w:tr>
      <w:tr w:rsidR="00723E90" w:rsidRPr="00877E94" w14:paraId="3CEF3BEE" w14:textId="77777777" w:rsidTr="00723E90">
        <w:trPr>
          <w:cantSplit/>
          <w:trHeight w:val="567"/>
        </w:trPr>
        <w:tc>
          <w:tcPr>
            <w:tcW w:w="1085" w:type="dxa"/>
            <w:vAlign w:val="center"/>
          </w:tcPr>
          <w:p w14:paraId="3B1A7FBD" w14:textId="77777777" w:rsidR="00723E90" w:rsidRPr="00877E94" w:rsidRDefault="00723E90" w:rsidP="00723E90">
            <w:pPr>
              <w:spacing w:line="360" w:lineRule="auto"/>
              <w:jc w:val="center"/>
              <w:rPr>
                <w:bCs/>
                <w:sz w:val="22"/>
                <w:szCs w:val="22"/>
              </w:rPr>
            </w:pPr>
            <w:r w:rsidRPr="00877E94">
              <w:rPr>
                <w:bCs/>
                <w:sz w:val="22"/>
                <w:szCs w:val="22"/>
              </w:rPr>
              <w:t>1</w:t>
            </w:r>
          </w:p>
        </w:tc>
        <w:tc>
          <w:tcPr>
            <w:tcW w:w="6792" w:type="dxa"/>
            <w:vAlign w:val="center"/>
          </w:tcPr>
          <w:p w14:paraId="02A33C9F" w14:textId="77777777" w:rsidR="00723E90" w:rsidRPr="00877E94" w:rsidRDefault="00723E90" w:rsidP="00723E90">
            <w:pPr>
              <w:spacing w:line="360" w:lineRule="auto"/>
              <w:rPr>
                <w:bCs/>
                <w:sz w:val="22"/>
                <w:szCs w:val="22"/>
              </w:rPr>
            </w:pPr>
            <w:r w:rsidRPr="00877E94">
              <w:rPr>
                <w:bCs/>
                <w:sz w:val="22"/>
                <w:szCs w:val="22"/>
              </w:rPr>
              <w:t xml:space="preserve">A4 Size Paper </w:t>
            </w:r>
          </w:p>
        </w:tc>
        <w:tc>
          <w:tcPr>
            <w:tcW w:w="1743" w:type="dxa"/>
            <w:vAlign w:val="center"/>
          </w:tcPr>
          <w:p w14:paraId="4B5953C3" w14:textId="77777777" w:rsidR="00723E90" w:rsidRPr="00877E94" w:rsidRDefault="00723E90" w:rsidP="00723E90">
            <w:pPr>
              <w:spacing w:line="360" w:lineRule="auto"/>
              <w:jc w:val="center"/>
              <w:rPr>
                <w:bCs/>
                <w:sz w:val="22"/>
                <w:szCs w:val="22"/>
              </w:rPr>
            </w:pPr>
            <w:r w:rsidRPr="00877E94">
              <w:rPr>
                <w:bCs/>
                <w:sz w:val="22"/>
                <w:szCs w:val="22"/>
              </w:rPr>
              <w:t>4 Rim</w:t>
            </w:r>
          </w:p>
        </w:tc>
      </w:tr>
      <w:tr w:rsidR="00723E90" w:rsidRPr="00877E94" w14:paraId="37F4D313" w14:textId="77777777" w:rsidTr="00723E90">
        <w:trPr>
          <w:cantSplit/>
          <w:trHeight w:val="567"/>
        </w:trPr>
        <w:tc>
          <w:tcPr>
            <w:tcW w:w="1085" w:type="dxa"/>
            <w:vAlign w:val="center"/>
          </w:tcPr>
          <w:p w14:paraId="40DAED02" w14:textId="77777777" w:rsidR="00723E90" w:rsidRPr="00877E94" w:rsidRDefault="00723E90" w:rsidP="00723E90">
            <w:pPr>
              <w:spacing w:line="360" w:lineRule="auto"/>
              <w:jc w:val="center"/>
              <w:rPr>
                <w:bCs/>
                <w:sz w:val="22"/>
                <w:szCs w:val="22"/>
              </w:rPr>
            </w:pPr>
            <w:r w:rsidRPr="00877E94">
              <w:rPr>
                <w:bCs/>
                <w:sz w:val="22"/>
                <w:szCs w:val="22"/>
              </w:rPr>
              <w:t>2</w:t>
            </w:r>
          </w:p>
        </w:tc>
        <w:tc>
          <w:tcPr>
            <w:tcW w:w="6792" w:type="dxa"/>
            <w:vAlign w:val="center"/>
          </w:tcPr>
          <w:p w14:paraId="29C32D82" w14:textId="77777777" w:rsidR="00723E90" w:rsidRPr="00877E94" w:rsidRDefault="00723E90" w:rsidP="00723E90">
            <w:pPr>
              <w:spacing w:line="360" w:lineRule="auto"/>
              <w:rPr>
                <w:bCs/>
                <w:sz w:val="22"/>
                <w:szCs w:val="22"/>
              </w:rPr>
            </w:pPr>
            <w:r w:rsidRPr="00877E94">
              <w:rPr>
                <w:bCs/>
                <w:sz w:val="22"/>
                <w:szCs w:val="22"/>
              </w:rPr>
              <w:t>printer cartridge</w:t>
            </w:r>
          </w:p>
        </w:tc>
        <w:tc>
          <w:tcPr>
            <w:tcW w:w="1743" w:type="dxa"/>
            <w:vAlign w:val="center"/>
          </w:tcPr>
          <w:p w14:paraId="3FB5AE84" w14:textId="77777777" w:rsidR="00723E90" w:rsidRPr="00877E94" w:rsidRDefault="00723E90" w:rsidP="00723E90">
            <w:pPr>
              <w:spacing w:line="360" w:lineRule="auto"/>
              <w:jc w:val="center"/>
              <w:rPr>
                <w:bCs/>
                <w:sz w:val="22"/>
                <w:szCs w:val="22"/>
              </w:rPr>
            </w:pPr>
            <w:r w:rsidRPr="00877E94">
              <w:rPr>
                <w:bCs/>
                <w:sz w:val="22"/>
                <w:szCs w:val="22"/>
              </w:rPr>
              <w:t xml:space="preserve">02 </w:t>
            </w:r>
          </w:p>
        </w:tc>
      </w:tr>
      <w:tr w:rsidR="00723E90" w:rsidRPr="00877E94" w14:paraId="1756282F" w14:textId="77777777" w:rsidTr="00723E90">
        <w:trPr>
          <w:cantSplit/>
          <w:trHeight w:val="567"/>
        </w:trPr>
        <w:tc>
          <w:tcPr>
            <w:tcW w:w="1085" w:type="dxa"/>
            <w:vAlign w:val="center"/>
          </w:tcPr>
          <w:p w14:paraId="46524091" w14:textId="77777777" w:rsidR="00723E90" w:rsidRPr="00877E94" w:rsidRDefault="00723E90" w:rsidP="00723E90">
            <w:pPr>
              <w:spacing w:line="360" w:lineRule="auto"/>
              <w:jc w:val="center"/>
              <w:rPr>
                <w:bCs/>
                <w:sz w:val="22"/>
                <w:szCs w:val="22"/>
              </w:rPr>
            </w:pPr>
            <w:r w:rsidRPr="00877E94">
              <w:rPr>
                <w:bCs/>
                <w:sz w:val="22"/>
                <w:szCs w:val="22"/>
              </w:rPr>
              <w:t>3</w:t>
            </w:r>
          </w:p>
        </w:tc>
        <w:tc>
          <w:tcPr>
            <w:tcW w:w="6792" w:type="dxa"/>
            <w:vAlign w:val="center"/>
          </w:tcPr>
          <w:p w14:paraId="5C83CB26" w14:textId="77777777" w:rsidR="00723E90" w:rsidRPr="00877E94" w:rsidRDefault="00723E90" w:rsidP="00723E90">
            <w:pPr>
              <w:spacing w:line="360" w:lineRule="auto"/>
              <w:rPr>
                <w:bCs/>
                <w:sz w:val="22"/>
                <w:szCs w:val="22"/>
              </w:rPr>
            </w:pPr>
            <w:r w:rsidRPr="00877E94">
              <w:rPr>
                <w:bCs/>
                <w:sz w:val="22"/>
                <w:szCs w:val="22"/>
              </w:rPr>
              <w:t xml:space="preserve">Board Marker </w:t>
            </w:r>
          </w:p>
        </w:tc>
        <w:tc>
          <w:tcPr>
            <w:tcW w:w="1743" w:type="dxa"/>
            <w:vAlign w:val="center"/>
          </w:tcPr>
          <w:p w14:paraId="47154DCA" w14:textId="77777777" w:rsidR="00723E90" w:rsidRPr="00877E94" w:rsidRDefault="00723E90" w:rsidP="00723E90">
            <w:pPr>
              <w:spacing w:line="360" w:lineRule="auto"/>
              <w:jc w:val="center"/>
              <w:rPr>
                <w:bCs/>
                <w:sz w:val="22"/>
                <w:szCs w:val="22"/>
              </w:rPr>
            </w:pPr>
            <w:r w:rsidRPr="00877E94">
              <w:rPr>
                <w:bCs/>
                <w:sz w:val="22"/>
                <w:szCs w:val="22"/>
              </w:rPr>
              <w:t>10</w:t>
            </w:r>
          </w:p>
        </w:tc>
      </w:tr>
    </w:tbl>
    <w:p w14:paraId="5F5058D5" w14:textId="77777777" w:rsidR="00723E90" w:rsidRPr="00877E94" w:rsidRDefault="00723E90" w:rsidP="00723E90">
      <w:pPr>
        <w:rPr>
          <w:sz w:val="22"/>
          <w:szCs w:val="22"/>
        </w:rPr>
      </w:pPr>
    </w:p>
    <w:p w14:paraId="286CC157" w14:textId="77777777" w:rsidR="00723E90" w:rsidRPr="00877E94" w:rsidRDefault="00723E90" w:rsidP="000025AE">
      <w:pPr>
        <w:pStyle w:val="Heading1"/>
        <w:numPr>
          <w:ilvl w:val="0"/>
          <w:numId w:val="0"/>
        </w:numPr>
        <w:rPr>
          <w:sz w:val="22"/>
          <w:szCs w:val="22"/>
        </w:rPr>
      </w:pPr>
      <w:bookmarkStart w:id="106" w:name="_Toc201663768"/>
      <w:r w:rsidRPr="00877E94">
        <w:rPr>
          <w:sz w:val="22"/>
          <w:szCs w:val="22"/>
        </w:rPr>
        <w:t>Offset Printing</w:t>
      </w:r>
      <w:bookmarkEnd w:id="106"/>
    </w:p>
    <w:p w14:paraId="6F41F7E6" w14:textId="77777777" w:rsidR="00723E90" w:rsidRPr="00877E94" w:rsidRDefault="00723E90" w:rsidP="00723E90">
      <w:pPr>
        <w:jc w:val="both"/>
        <w:rPr>
          <w:b/>
          <w:bCs/>
          <w:sz w:val="22"/>
          <w:szCs w:val="22"/>
          <w:u w:val="single"/>
        </w:rPr>
      </w:pPr>
    </w:p>
    <w:tbl>
      <w:tblPr>
        <w:tblW w:w="9620"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5"/>
        <w:gridCol w:w="6792"/>
        <w:gridCol w:w="1743"/>
      </w:tblGrid>
      <w:tr w:rsidR="00723E90" w:rsidRPr="00877E94" w14:paraId="0704A1B5" w14:textId="77777777" w:rsidTr="00723E90">
        <w:trPr>
          <w:cantSplit/>
          <w:trHeight w:val="179"/>
        </w:trPr>
        <w:tc>
          <w:tcPr>
            <w:tcW w:w="1085" w:type="dxa"/>
            <w:vAlign w:val="center"/>
          </w:tcPr>
          <w:p w14:paraId="50D035D4" w14:textId="77777777" w:rsidR="00723E90" w:rsidRPr="00877E94" w:rsidRDefault="00723E90" w:rsidP="00723E90">
            <w:pPr>
              <w:spacing w:line="360" w:lineRule="auto"/>
              <w:jc w:val="center"/>
              <w:rPr>
                <w:b/>
                <w:sz w:val="22"/>
                <w:szCs w:val="22"/>
              </w:rPr>
            </w:pPr>
            <w:r w:rsidRPr="00877E94">
              <w:rPr>
                <w:b/>
                <w:sz w:val="22"/>
                <w:szCs w:val="22"/>
              </w:rPr>
              <w:t>Sr. No</w:t>
            </w:r>
          </w:p>
        </w:tc>
        <w:tc>
          <w:tcPr>
            <w:tcW w:w="6792" w:type="dxa"/>
            <w:vAlign w:val="center"/>
          </w:tcPr>
          <w:p w14:paraId="5EADE8D8" w14:textId="77777777" w:rsidR="00723E90" w:rsidRPr="00877E94" w:rsidRDefault="00723E90" w:rsidP="00723E90">
            <w:pPr>
              <w:spacing w:line="360" w:lineRule="auto"/>
              <w:rPr>
                <w:b/>
                <w:sz w:val="22"/>
                <w:szCs w:val="22"/>
              </w:rPr>
            </w:pPr>
            <w:r w:rsidRPr="00877E94">
              <w:rPr>
                <w:b/>
                <w:sz w:val="22"/>
                <w:szCs w:val="22"/>
              </w:rPr>
              <w:t>Items</w:t>
            </w:r>
          </w:p>
        </w:tc>
        <w:tc>
          <w:tcPr>
            <w:tcW w:w="1743" w:type="dxa"/>
            <w:vAlign w:val="center"/>
          </w:tcPr>
          <w:p w14:paraId="50CA96B6" w14:textId="77777777" w:rsidR="00723E90" w:rsidRPr="00877E94" w:rsidRDefault="00723E90" w:rsidP="00723E90">
            <w:pPr>
              <w:spacing w:line="360" w:lineRule="auto"/>
              <w:jc w:val="center"/>
              <w:rPr>
                <w:b/>
                <w:sz w:val="22"/>
                <w:szCs w:val="22"/>
              </w:rPr>
            </w:pPr>
            <w:r w:rsidRPr="00877E94">
              <w:rPr>
                <w:b/>
                <w:sz w:val="22"/>
                <w:szCs w:val="22"/>
              </w:rPr>
              <w:t>Quantity</w:t>
            </w:r>
          </w:p>
        </w:tc>
      </w:tr>
      <w:tr w:rsidR="00723E90" w:rsidRPr="00877E94" w14:paraId="3330E751" w14:textId="77777777" w:rsidTr="00723E90">
        <w:trPr>
          <w:cantSplit/>
          <w:trHeight w:val="567"/>
        </w:trPr>
        <w:tc>
          <w:tcPr>
            <w:tcW w:w="1085" w:type="dxa"/>
            <w:vAlign w:val="center"/>
          </w:tcPr>
          <w:p w14:paraId="57BC4B35" w14:textId="77777777" w:rsidR="00723E90" w:rsidRPr="00877E94" w:rsidRDefault="00723E90" w:rsidP="00723E90">
            <w:pPr>
              <w:spacing w:line="360" w:lineRule="auto"/>
              <w:jc w:val="center"/>
              <w:rPr>
                <w:bCs/>
                <w:sz w:val="22"/>
                <w:szCs w:val="22"/>
              </w:rPr>
            </w:pPr>
            <w:r w:rsidRPr="00877E94">
              <w:rPr>
                <w:bCs/>
                <w:sz w:val="22"/>
                <w:szCs w:val="22"/>
              </w:rPr>
              <w:t>1</w:t>
            </w:r>
          </w:p>
        </w:tc>
        <w:tc>
          <w:tcPr>
            <w:tcW w:w="6792" w:type="dxa"/>
            <w:vAlign w:val="center"/>
          </w:tcPr>
          <w:p w14:paraId="6D9E21C5" w14:textId="77777777" w:rsidR="00723E90" w:rsidRPr="00877E94" w:rsidRDefault="00723E90" w:rsidP="00723E90">
            <w:pPr>
              <w:spacing w:line="360" w:lineRule="auto"/>
              <w:rPr>
                <w:bCs/>
                <w:sz w:val="22"/>
                <w:szCs w:val="22"/>
              </w:rPr>
            </w:pPr>
            <w:r w:rsidRPr="00877E94">
              <w:rPr>
                <w:bCs/>
                <w:sz w:val="22"/>
                <w:szCs w:val="22"/>
              </w:rPr>
              <w:t>Regs</w:t>
            </w:r>
          </w:p>
        </w:tc>
        <w:tc>
          <w:tcPr>
            <w:tcW w:w="1743" w:type="dxa"/>
            <w:vAlign w:val="center"/>
          </w:tcPr>
          <w:p w14:paraId="66826386" w14:textId="77777777" w:rsidR="00723E90" w:rsidRPr="00877E94" w:rsidRDefault="00723E90" w:rsidP="00723E90">
            <w:pPr>
              <w:spacing w:line="360" w:lineRule="auto"/>
              <w:jc w:val="center"/>
              <w:rPr>
                <w:bCs/>
                <w:sz w:val="22"/>
                <w:szCs w:val="22"/>
              </w:rPr>
            </w:pPr>
            <w:r w:rsidRPr="00877E94">
              <w:rPr>
                <w:bCs/>
                <w:sz w:val="22"/>
                <w:szCs w:val="22"/>
              </w:rPr>
              <w:t>50kg</w:t>
            </w:r>
          </w:p>
        </w:tc>
      </w:tr>
      <w:tr w:rsidR="00723E90" w:rsidRPr="00877E94" w14:paraId="21CF4402" w14:textId="77777777" w:rsidTr="00723E90">
        <w:trPr>
          <w:cantSplit/>
          <w:trHeight w:val="567"/>
        </w:trPr>
        <w:tc>
          <w:tcPr>
            <w:tcW w:w="1085" w:type="dxa"/>
            <w:vAlign w:val="center"/>
          </w:tcPr>
          <w:p w14:paraId="7626EDE2" w14:textId="77777777" w:rsidR="00723E90" w:rsidRPr="00877E94" w:rsidRDefault="00723E90" w:rsidP="00723E90">
            <w:pPr>
              <w:spacing w:line="360" w:lineRule="auto"/>
              <w:jc w:val="center"/>
              <w:rPr>
                <w:bCs/>
                <w:sz w:val="22"/>
                <w:szCs w:val="22"/>
              </w:rPr>
            </w:pPr>
            <w:r w:rsidRPr="00877E94">
              <w:rPr>
                <w:bCs/>
                <w:sz w:val="22"/>
                <w:szCs w:val="22"/>
              </w:rPr>
              <w:t>2</w:t>
            </w:r>
          </w:p>
        </w:tc>
        <w:tc>
          <w:tcPr>
            <w:tcW w:w="6792" w:type="dxa"/>
            <w:vAlign w:val="center"/>
          </w:tcPr>
          <w:p w14:paraId="4E80E0AD" w14:textId="77777777" w:rsidR="00723E90" w:rsidRPr="00877E94" w:rsidRDefault="00723E90" w:rsidP="00723E90">
            <w:pPr>
              <w:spacing w:line="360" w:lineRule="auto"/>
              <w:rPr>
                <w:bCs/>
                <w:sz w:val="22"/>
                <w:szCs w:val="22"/>
              </w:rPr>
            </w:pPr>
            <w:r w:rsidRPr="00877E94">
              <w:rPr>
                <w:bCs/>
                <w:sz w:val="22"/>
                <w:szCs w:val="22"/>
              </w:rPr>
              <w:t xml:space="preserve">Alcohol </w:t>
            </w:r>
          </w:p>
        </w:tc>
        <w:tc>
          <w:tcPr>
            <w:tcW w:w="1743" w:type="dxa"/>
            <w:vAlign w:val="center"/>
          </w:tcPr>
          <w:p w14:paraId="41382424" w14:textId="77777777" w:rsidR="00723E90" w:rsidRPr="00877E94" w:rsidRDefault="00723E90" w:rsidP="00723E90">
            <w:pPr>
              <w:spacing w:line="360" w:lineRule="auto"/>
              <w:jc w:val="center"/>
              <w:rPr>
                <w:bCs/>
                <w:sz w:val="22"/>
                <w:szCs w:val="22"/>
              </w:rPr>
            </w:pPr>
            <w:r w:rsidRPr="00877E94">
              <w:rPr>
                <w:bCs/>
                <w:sz w:val="22"/>
                <w:szCs w:val="22"/>
              </w:rPr>
              <w:t>50Lit</w:t>
            </w:r>
          </w:p>
        </w:tc>
      </w:tr>
      <w:tr w:rsidR="00723E90" w:rsidRPr="00877E94" w14:paraId="58CC231F" w14:textId="77777777" w:rsidTr="00723E90">
        <w:trPr>
          <w:cantSplit/>
          <w:trHeight w:val="567"/>
        </w:trPr>
        <w:tc>
          <w:tcPr>
            <w:tcW w:w="1085" w:type="dxa"/>
            <w:vAlign w:val="center"/>
          </w:tcPr>
          <w:p w14:paraId="2770CCC8" w14:textId="77777777" w:rsidR="00723E90" w:rsidRPr="00877E94" w:rsidRDefault="00723E90" w:rsidP="00723E90">
            <w:pPr>
              <w:spacing w:line="360" w:lineRule="auto"/>
              <w:jc w:val="center"/>
              <w:rPr>
                <w:bCs/>
                <w:sz w:val="22"/>
                <w:szCs w:val="22"/>
              </w:rPr>
            </w:pPr>
            <w:r w:rsidRPr="00877E94">
              <w:rPr>
                <w:bCs/>
                <w:sz w:val="22"/>
                <w:szCs w:val="22"/>
              </w:rPr>
              <w:t>3</w:t>
            </w:r>
          </w:p>
        </w:tc>
        <w:tc>
          <w:tcPr>
            <w:tcW w:w="6792" w:type="dxa"/>
            <w:vAlign w:val="center"/>
          </w:tcPr>
          <w:p w14:paraId="2D6CD625" w14:textId="77777777" w:rsidR="00723E90" w:rsidRPr="00877E94" w:rsidRDefault="00723E90" w:rsidP="00723E90">
            <w:pPr>
              <w:spacing w:line="360" w:lineRule="auto"/>
              <w:rPr>
                <w:bCs/>
                <w:sz w:val="22"/>
                <w:szCs w:val="22"/>
              </w:rPr>
            </w:pPr>
            <w:r w:rsidRPr="00877E94">
              <w:rPr>
                <w:bCs/>
                <w:sz w:val="22"/>
                <w:szCs w:val="22"/>
              </w:rPr>
              <w:t>Ink Set</w:t>
            </w:r>
          </w:p>
        </w:tc>
        <w:tc>
          <w:tcPr>
            <w:tcW w:w="1743" w:type="dxa"/>
            <w:vAlign w:val="center"/>
          </w:tcPr>
          <w:p w14:paraId="436019D7" w14:textId="77777777" w:rsidR="00723E90" w:rsidRPr="00877E94" w:rsidRDefault="00723E90" w:rsidP="00723E90">
            <w:pPr>
              <w:spacing w:line="360" w:lineRule="auto"/>
              <w:jc w:val="center"/>
              <w:rPr>
                <w:bCs/>
                <w:sz w:val="22"/>
                <w:szCs w:val="22"/>
              </w:rPr>
            </w:pPr>
            <w:r w:rsidRPr="00877E94">
              <w:rPr>
                <w:bCs/>
                <w:sz w:val="22"/>
                <w:szCs w:val="22"/>
              </w:rPr>
              <w:t>4 Set</w:t>
            </w:r>
          </w:p>
        </w:tc>
      </w:tr>
      <w:tr w:rsidR="00723E90" w:rsidRPr="00877E94" w14:paraId="77E09072" w14:textId="77777777" w:rsidTr="00723E90">
        <w:trPr>
          <w:cantSplit/>
          <w:trHeight w:val="567"/>
        </w:trPr>
        <w:tc>
          <w:tcPr>
            <w:tcW w:w="1085" w:type="dxa"/>
            <w:vAlign w:val="center"/>
          </w:tcPr>
          <w:p w14:paraId="2A6C4A2F" w14:textId="77777777" w:rsidR="00723E90" w:rsidRPr="00877E94" w:rsidRDefault="00723E90" w:rsidP="00723E90">
            <w:pPr>
              <w:spacing w:line="360" w:lineRule="auto"/>
              <w:jc w:val="center"/>
              <w:rPr>
                <w:bCs/>
                <w:sz w:val="22"/>
                <w:szCs w:val="22"/>
              </w:rPr>
            </w:pPr>
            <w:r w:rsidRPr="00877E94">
              <w:rPr>
                <w:bCs/>
                <w:sz w:val="22"/>
                <w:szCs w:val="22"/>
              </w:rPr>
              <w:t>4</w:t>
            </w:r>
          </w:p>
        </w:tc>
        <w:tc>
          <w:tcPr>
            <w:tcW w:w="6792" w:type="dxa"/>
            <w:vAlign w:val="center"/>
          </w:tcPr>
          <w:p w14:paraId="1766B276" w14:textId="77777777" w:rsidR="00723E90" w:rsidRPr="00877E94" w:rsidRDefault="00723E90" w:rsidP="00723E90">
            <w:pPr>
              <w:spacing w:line="360" w:lineRule="auto"/>
              <w:rPr>
                <w:bCs/>
                <w:sz w:val="22"/>
                <w:szCs w:val="22"/>
              </w:rPr>
            </w:pPr>
            <w:r w:rsidRPr="00877E94">
              <w:rPr>
                <w:bCs/>
                <w:sz w:val="22"/>
                <w:szCs w:val="22"/>
              </w:rPr>
              <w:t>Paper</w:t>
            </w:r>
          </w:p>
        </w:tc>
        <w:tc>
          <w:tcPr>
            <w:tcW w:w="1743" w:type="dxa"/>
            <w:vAlign w:val="center"/>
          </w:tcPr>
          <w:p w14:paraId="59D913FC" w14:textId="77777777" w:rsidR="00723E90" w:rsidRPr="00877E94" w:rsidRDefault="00723E90" w:rsidP="00723E90">
            <w:pPr>
              <w:spacing w:line="360" w:lineRule="auto"/>
              <w:jc w:val="center"/>
              <w:rPr>
                <w:bCs/>
                <w:sz w:val="22"/>
                <w:szCs w:val="22"/>
              </w:rPr>
            </w:pPr>
            <w:r w:rsidRPr="00877E94">
              <w:rPr>
                <w:bCs/>
                <w:sz w:val="22"/>
                <w:szCs w:val="22"/>
              </w:rPr>
              <w:t>3 Rim</w:t>
            </w:r>
          </w:p>
        </w:tc>
      </w:tr>
      <w:tr w:rsidR="00723E90" w:rsidRPr="00877E94" w14:paraId="7334F4B0" w14:textId="77777777" w:rsidTr="00723E90">
        <w:trPr>
          <w:cantSplit/>
          <w:trHeight w:val="567"/>
        </w:trPr>
        <w:tc>
          <w:tcPr>
            <w:tcW w:w="1085" w:type="dxa"/>
            <w:vAlign w:val="center"/>
          </w:tcPr>
          <w:p w14:paraId="7D1266D0" w14:textId="77777777" w:rsidR="00723E90" w:rsidRPr="00877E94" w:rsidRDefault="00723E90" w:rsidP="00723E90">
            <w:pPr>
              <w:spacing w:line="360" w:lineRule="auto"/>
              <w:jc w:val="center"/>
              <w:rPr>
                <w:bCs/>
                <w:sz w:val="22"/>
                <w:szCs w:val="22"/>
              </w:rPr>
            </w:pPr>
            <w:r w:rsidRPr="00877E94">
              <w:rPr>
                <w:bCs/>
                <w:sz w:val="22"/>
                <w:szCs w:val="22"/>
              </w:rPr>
              <w:t>5</w:t>
            </w:r>
          </w:p>
        </w:tc>
        <w:tc>
          <w:tcPr>
            <w:tcW w:w="6792" w:type="dxa"/>
            <w:vAlign w:val="center"/>
          </w:tcPr>
          <w:p w14:paraId="45FF2E13" w14:textId="77777777" w:rsidR="00723E90" w:rsidRPr="00877E94" w:rsidRDefault="00723E90" w:rsidP="00723E90">
            <w:pPr>
              <w:spacing w:line="360" w:lineRule="auto"/>
              <w:rPr>
                <w:bCs/>
                <w:sz w:val="22"/>
                <w:szCs w:val="22"/>
              </w:rPr>
            </w:pPr>
            <w:r w:rsidRPr="00877E94">
              <w:rPr>
                <w:bCs/>
                <w:sz w:val="22"/>
                <w:szCs w:val="22"/>
              </w:rPr>
              <w:t xml:space="preserve">Anti Setup Powder </w:t>
            </w:r>
          </w:p>
        </w:tc>
        <w:tc>
          <w:tcPr>
            <w:tcW w:w="1743" w:type="dxa"/>
            <w:vAlign w:val="center"/>
          </w:tcPr>
          <w:p w14:paraId="69977A1F" w14:textId="77777777" w:rsidR="00723E90" w:rsidRPr="00877E94" w:rsidRDefault="00723E90" w:rsidP="00723E90">
            <w:pPr>
              <w:spacing w:line="360" w:lineRule="auto"/>
              <w:jc w:val="center"/>
              <w:rPr>
                <w:bCs/>
                <w:sz w:val="22"/>
                <w:szCs w:val="22"/>
              </w:rPr>
            </w:pPr>
            <w:r w:rsidRPr="00877E94">
              <w:rPr>
                <w:bCs/>
                <w:sz w:val="22"/>
                <w:szCs w:val="22"/>
              </w:rPr>
              <w:t xml:space="preserve">3 Packet </w:t>
            </w:r>
          </w:p>
        </w:tc>
      </w:tr>
      <w:tr w:rsidR="00723E90" w:rsidRPr="00877E94" w14:paraId="498A8116" w14:textId="77777777" w:rsidTr="00723E90">
        <w:trPr>
          <w:cantSplit/>
          <w:trHeight w:val="567"/>
        </w:trPr>
        <w:tc>
          <w:tcPr>
            <w:tcW w:w="1085" w:type="dxa"/>
            <w:vAlign w:val="center"/>
          </w:tcPr>
          <w:p w14:paraId="519C06B0" w14:textId="77777777" w:rsidR="00723E90" w:rsidRPr="00877E94" w:rsidRDefault="00723E90" w:rsidP="00723E90">
            <w:pPr>
              <w:spacing w:line="360" w:lineRule="auto"/>
              <w:jc w:val="center"/>
              <w:rPr>
                <w:bCs/>
                <w:sz w:val="22"/>
                <w:szCs w:val="22"/>
              </w:rPr>
            </w:pPr>
            <w:r w:rsidRPr="00877E94">
              <w:rPr>
                <w:bCs/>
                <w:sz w:val="22"/>
                <w:szCs w:val="22"/>
              </w:rPr>
              <w:lastRenderedPageBreak/>
              <w:t>6</w:t>
            </w:r>
          </w:p>
        </w:tc>
        <w:tc>
          <w:tcPr>
            <w:tcW w:w="6792" w:type="dxa"/>
            <w:vAlign w:val="center"/>
          </w:tcPr>
          <w:p w14:paraId="69B9666D" w14:textId="77777777" w:rsidR="00723E90" w:rsidRPr="00877E94" w:rsidRDefault="00723E90" w:rsidP="00723E90">
            <w:pPr>
              <w:spacing w:line="360" w:lineRule="auto"/>
              <w:rPr>
                <w:bCs/>
                <w:sz w:val="22"/>
                <w:szCs w:val="22"/>
              </w:rPr>
            </w:pPr>
            <w:r w:rsidRPr="00877E94">
              <w:rPr>
                <w:bCs/>
                <w:sz w:val="22"/>
                <w:szCs w:val="22"/>
              </w:rPr>
              <w:t>Roller Wash-up Solution</w:t>
            </w:r>
          </w:p>
        </w:tc>
        <w:tc>
          <w:tcPr>
            <w:tcW w:w="1743" w:type="dxa"/>
            <w:vAlign w:val="center"/>
          </w:tcPr>
          <w:p w14:paraId="089B514C" w14:textId="77777777" w:rsidR="00723E90" w:rsidRPr="00877E94" w:rsidRDefault="00723E90" w:rsidP="00723E90">
            <w:pPr>
              <w:spacing w:line="360" w:lineRule="auto"/>
              <w:jc w:val="center"/>
              <w:rPr>
                <w:bCs/>
                <w:sz w:val="22"/>
                <w:szCs w:val="22"/>
              </w:rPr>
            </w:pPr>
            <w:r w:rsidRPr="00877E94">
              <w:rPr>
                <w:bCs/>
                <w:sz w:val="22"/>
                <w:szCs w:val="22"/>
              </w:rPr>
              <w:t>50 Lit</w:t>
            </w:r>
          </w:p>
        </w:tc>
      </w:tr>
      <w:tr w:rsidR="00723E90" w:rsidRPr="00877E94" w14:paraId="7A2D57E5" w14:textId="77777777" w:rsidTr="00723E90">
        <w:trPr>
          <w:cantSplit/>
          <w:trHeight w:val="567"/>
        </w:trPr>
        <w:tc>
          <w:tcPr>
            <w:tcW w:w="1085" w:type="dxa"/>
            <w:vAlign w:val="center"/>
          </w:tcPr>
          <w:p w14:paraId="618716D6" w14:textId="77777777" w:rsidR="00723E90" w:rsidRPr="00877E94" w:rsidRDefault="00723E90" w:rsidP="00723E90">
            <w:pPr>
              <w:spacing w:line="360" w:lineRule="auto"/>
              <w:jc w:val="center"/>
              <w:rPr>
                <w:bCs/>
                <w:sz w:val="22"/>
                <w:szCs w:val="22"/>
              </w:rPr>
            </w:pPr>
            <w:r w:rsidRPr="00877E94">
              <w:rPr>
                <w:bCs/>
                <w:sz w:val="22"/>
                <w:szCs w:val="22"/>
              </w:rPr>
              <w:t>7</w:t>
            </w:r>
          </w:p>
        </w:tc>
        <w:tc>
          <w:tcPr>
            <w:tcW w:w="6792" w:type="dxa"/>
            <w:vAlign w:val="center"/>
          </w:tcPr>
          <w:p w14:paraId="1683F486" w14:textId="77777777" w:rsidR="00723E90" w:rsidRPr="00877E94" w:rsidRDefault="00723E90" w:rsidP="00723E90">
            <w:pPr>
              <w:spacing w:line="360" w:lineRule="auto"/>
              <w:rPr>
                <w:bCs/>
                <w:sz w:val="22"/>
                <w:szCs w:val="22"/>
              </w:rPr>
            </w:pPr>
            <w:r w:rsidRPr="00877E94">
              <w:rPr>
                <w:bCs/>
                <w:sz w:val="22"/>
                <w:szCs w:val="22"/>
              </w:rPr>
              <w:t xml:space="preserve">Plate Cleaner </w:t>
            </w:r>
          </w:p>
        </w:tc>
        <w:tc>
          <w:tcPr>
            <w:tcW w:w="1743" w:type="dxa"/>
            <w:vAlign w:val="center"/>
          </w:tcPr>
          <w:p w14:paraId="5F4877EB" w14:textId="77777777" w:rsidR="00723E90" w:rsidRPr="00877E94" w:rsidRDefault="00723E90" w:rsidP="00723E90">
            <w:pPr>
              <w:spacing w:line="360" w:lineRule="auto"/>
              <w:jc w:val="center"/>
              <w:rPr>
                <w:bCs/>
                <w:sz w:val="22"/>
                <w:szCs w:val="22"/>
              </w:rPr>
            </w:pPr>
            <w:r w:rsidRPr="00877E94">
              <w:rPr>
                <w:bCs/>
                <w:sz w:val="22"/>
                <w:szCs w:val="22"/>
              </w:rPr>
              <w:t>4 Lit</w:t>
            </w:r>
          </w:p>
        </w:tc>
      </w:tr>
      <w:tr w:rsidR="00723E90" w:rsidRPr="00877E94" w14:paraId="31495221" w14:textId="77777777" w:rsidTr="00723E90">
        <w:trPr>
          <w:cantSplit/>
          <w:trHeight w:val="567"/>
        </w:trPr>
        <w:tc>
          <w:tcPr>
            <w:tcW w:w="1085" w:type="dxa"/>
            <w:vAlign w:val="center"/>
          </w:tcPr>
          <w:p w14:paraId="3891F11D" w14:textId="77777777" w:rsidR="00723E90" w:rsidRPr="00877E94" w:rsidRDefault="00723E90" w:rsidP="00723E90">
            <w:pPr>
              <w:spacing w:line="360" w:lineRule="auto"/>
              <w:jc w:val="center"/>
              <w:rPr>
                <w:bCs/>
                <w:sz w:val="22"/>
                <w:szCs w:val="22"/>
              </w:rPr>
            </w:pPr>
            <w:r w:rsidRPr="00877E94">
              <w:rPr>
                <w:bCs/>
                <w:sz w:val="22"/>
                <w:szCs w:val="22"/>
              </w:rPr>
              <w:t>8</w:t>
            </w:r>
          </w:p>
        </w:tc>
        <w:tc>
          <w:tcPr>
            <w:tcW w:w="6792" w:type="dxa"/>
            <w:vAlign w:val="center"/>
          </w:tcPr>
          <w:p w14:paraId="51DBC85D" w14:textId="77777777" w:rsidR="00723E90" w:rsidRPr="00877E94" w:rsidRDefault="00723E90" w:rsidP="00723E90">
            <w:pPr>
              <w:spacing w:line="360" w:lineRule="auto"/>
              <w:rPr>
                <w:bCs/>
                <w:sz w:val="22"/>
                <w:szCs w:val="22"/>
              </w:rPr>
            </w:pPr>
            <w:r w:rsidRPr="00877E94">
              <w:rPr>
                <w:bCs/>
                <w:sz w:val="22"/>
                <w:szCs w:val="22"/>
              </w:rPr>
              <w:t xml:space="preserve">Fountain Solution </w:t>
            </w:r>
          </w:p>
        </w:tc>
        <w:tc>
          <w:tcPr>
            <w:tcW w:w="1743" w:type="dxa"/>
            <w:vAlign w:val="center"/>
          </w:tcPr>
          <w:p w14:paraId="77A28806" w14:textId="77777777" w:rsidR="00723E90" w:rsidRPr="00877E94" w:rsidRDefault="00723E90" w:rsidP="00723E90">
            <w:pPr>
              <w:spacing w:line="360" w:lineRule="auto"/>
              <w:jc w:val="center"/>
              <w:rPr>
                <w:bCs/>
                <w:sz w:val="22"/>
                <w:szCs w:val="22"/>
              </w:rPr>
            </w:pPr>
            <w:r w:rsidRPr="00877E94">
              <w:rPr>
                <w:bCs/>
                <w:sz w:val="22"/>
                <w:szCs w:val="22"/>
              </w:rPr>
              <w:t>40 Lit</w:t>
            </w:r>
          </w:p>
        </w:tc>
      </w:tr>
      <w:tr w:rsidR="00723E90" w:rsidRPr="00877E94" w14:paraId="57AD1B5B" w14:textId="77777777" w:rsidTr="00723E90">
        <w:trPr>
          <w:cantSplit/>
          <w:trHeight w:val="567"/>
        </w:trPr>
        <w:tc>
          <w:tcPr>
            <w:tcW w:w="1085" w:type="dxa"/>
            <w:vAlign w:val="center"/>
          </w:tcPr>
          <w:p w14:paraId="64E090E1" w14:textId="77777777" w:rsidR="00723E90" w:rsidRPr="00877E94" w:rsidRDefault="00723E90" w:rsidP="00723E90">
            <w:pPr>
              <w:spacing w:line="360" w:lineRule="auto"/>
              <w:jc w:val="center"/>
              <w:rPr>
                <w:bCs/>
                <w:sz w:val="22"/>
                <w:szCs w:val="22"/>
              </w:rPr>
            </w:pPr>
            <w:r w:rsidRPr="00877E94">
              <w:rPr>
                <w:bCs/>
                <w:sz w:val="22"/>
                <w:szCs w:val="22"/>
              </w:rPr>
              <w:t>9</w:t>
            </w:r>
          </w:p>
        </w:tc>
        <w:tc>
          <w:tcPr>
            <w:tcW w:w="6792" w:type="dxa"/>
            <w:vAlign w:val="center"/>
          </w:tcPr>
          <w:p w14:paraId="1623003A" w14:textId="77777777" w:rsidR="00723E90" w:rsidRPr="00877E94" w:rsidRDefault="00723E90" w:rsidP="00723E90">
            <w:pPr>
              <w:spacing w:line="360" w:lineRule="auto"/>
              <w:rPr>
                <w:bCs/>
                <w:sz w:val="22"/>
                <w:szCs w:val="22"/>
              </w:rPr>
            </w:pPr>
            <w:r w:rsidRPr="00877E94">
              <w:rPr>
                <w:bCs/>
                <w:sz w:val="22"/>
                <w:szCs w:val="22"/>
              </w:rPr>
              <w:t xml:space="preserve">Image Remover </w:t>
            </w:r>
          </w:p>
        </w:tc>
        <w:tc>
          <w:tcPr>
            <w:tcW w:w="1743" w:type="dxa"/>
            <w:vAlign w:val="center"/>
          </w:tcPr>
          <w:p w14:paraId="57CC678B" w14:textId="77777777" w:rsidR="00723E90" w:rsidRPr="00877E94" w:rsidRDefault="00723E90" w:rsidP="00723E90">
            <w:pPr>
              <w:spacing w:line="360" w:lineRule="auto"/>
              <w:jc w:val="center"/>
              <w:rPr>
                <w:bCs/>
                <w:sz w:val="22"/>
                <w:szCs w:val="22"/>
              </w:rPr>
            </w:pPr>
            <w:r w:rsidRPr="00877E94">
              <w:rPr>
                <w:bCs/>
                <w:sz w:val="22"/>
                <w:szCs w:val="22"/>
              </w:rPr>
              <w:t xml:space="preserve">4 Box </w:t>
            </w:r>
          </w:p>
        </w:tc>
      </w:tr>
      <w:tr w:rsidR="00723E90" w:rsidRPr="00877E94" w14:paraId="728E4EDE" w14:textId="77777777" w:rsidTr="00723E90">
        <w:trPr>
          <w:cantSplit/>
          <w:trHeight w:val="567"/>
        </w:trPr>
        <w:tc>
          <w:tcPr>
            <w:tcW w:w="1085" w:type="dxa"/>
            <w:vAlign w:val="center"/>
          </w:tcPr>
          <w:p w14:paraId="26FF666D" w14:textId="77777777" w:rsidR="00723E90" w:rsidRPr="00877E94" w:rsidRDefault="00723E90" w:rsidP="00723E90">
            <w:pPr>
              <w:spacing w:line="360" w:lineRule="auto"/>
              <w:jc w:val="center"/>
              <w:rPr>
                <w:bCs/>
                <w:sz w:val="22"/>
                <w:szCs w:val="22"/>
              </w:rPr>
            </w:pPr>
            <w:r w:rsidRPr="00877E94">
              <w:rPr>
                <w:bCs/>
                <w:sz w:val="22"/>
                <w:szCs w:val="22"/>
              </w:rPr>
              <w:t>10</w:t>
            </w:r>
          </w:p>
        </w:tc>
        <w:tc>
          <w:tcPr>
            <w:tcW w:w="6792" w:type="dxa"/>
            <w:vAlign w:val="center"/>
          </w:tcPr>
          <w:p w14:paraId="2F091A72" w14:textId="77777777" w:rsidR="00723E90" w:rsidRPr="00877E94" w:rsidRDefault="00723E90" w:rsidP="00723E90">
            <w:pPr>
              <w:spacing w:line="360" w:lineRule="auto"/>
              <w:rPr>
                <w:bCs/>
                <w:sz w:val="22"/>
                <w:szCs w:val="22"/>
              </w:rPr>
            </w:pPr>
            <w:r w:rsidRPr="00877E94">
              <w:rPr>
                <w:bCs/>
                <w:sz w:val="22"/>
                <w:szCs w:val="22"/>
              </w:rPr>
              <w:t xml:space="preserve">Mobil-oil  </w:t>
            </w:r>
          </w:p>
        </w:tc>
        <w:tc>
          <w:tcPr>
            <w:tcW w:w="1743" w:type="dxa"/>
            <w:vAlign w:val="center"/>
          </w:tcPr>
          <w:p w14:paraId="0B485FC2" w14:textId="77777777" w:rsidR="00723E90" w:rsidRPr="00877E94" w:rsidRDefault="00723E90" w:rsidP="00723E90">
            <w:pPr>
              <w:spacing w:line="360" w:lineRule="auto"/>
              <w:jc w:val="center"/>
              <w:rPr>
                <w:bCs/>
                <w:sz w:val="22"/>
                <w:szCs w:val="22"/>
              </w:rPr>
            </w:pPr>
            <w:r w:rsidRPr="00877E94">
              <w:rPr>
                <w:bCs/>
                <w:sz w:val="22"/>
                <w:szCs w:val="22"/>
              </w:rPr>
              <w:t>15 Lit</w:t>
            </w:r>
          </w:p>
        </w:tc>
      </w:tr>
      <w:tr w:rsidR="00723E90" w:rsidRPr="00877E94" w14:paraId="5840E9F1" w14:textId="77777777" w:rsidTr="00723E90">
        <w:trPr>
          <w:cantSplit/>
          <w:trHeight w:val="567"/>
        </w:trPr>
        <w:tc>
          <w:tcPr>
            <w:tcW w:w="1085" w:type="dxa"/>
            <w:vAlign w:val="center"/>
          </w:tcPr>
          <w:p w14:paraId="5874A018" w14:textId="77777777" w:rsidR="00723E90" w:rsidRPr="00877E94" w:rsidRDefault="00723E90" w:rsidP="00723E90">
            <w:pPr>
              <w:spacing w:line="360" w:lineRule="auto"/>
              <w:jc w:val="center"/>
              <w:rPr>
                <w:bCs/>
                <w:sz w:val="22"/>
                <w:szCs w:val="22"/>
              </w:rPr>
            </w:pPr>
            <w:r w:rsidRPr="00877E94">
              <w:rPr>
                <w:bCs/>
                <w:sz w:val="22"/>
                <w:szCs w:val="22"/>
              </w:rPr>
              <w:t>11</w:t>
            </w:r>
          </w:p>
        </w:tc>
        <w:tc>
          <w:tcPr>
            <w:tcW w:w="6792" w:type="dxa"/>
            <w:vAlign w:val="center"/>
          </w:tcPr>
          <w:p w14:paraId="0D2EA5E5" w14:textId="77777777" w:rsidR="00723E90" w:rsidRPr="00877E94" w:rsidRDefault="00723E90" w:rsidP="00723E90">
            <w:pPr>
              <w:spacing w:line="360" w:lineRule="auto"/>
              <w:rPr>
                <w:bCs/>
                <w:sz w:val="22"/>
                <w:szCs w:val="22"/>
              </w:rPr>
            </w:pPr>
            <w:r w:rsidRPr="00877E94">
              <w:rPr>
                <w:bCs/>
                <w:sz w:val="22"/>
                <w:szCs w:val="22"/>
              </w:rPr>
              <w:t xml:space="preserve">Blanket </w:t>
            </w:r>
          </w:p>
        </w:tc>
        <w:tc>
          <w:tcPr>
            <w:tcW w:w="1743" w:type="dxa"/>
            <w:vAlign w:val="center"/>
          </w:tcPr>
          <w:p w14:paraId="519EE841" w14:textId="77777777" w:rsidR="00723E90" w:rsidRPr="00877E94" w:rsidRDefault="00723E90" w:rsidP="00723E90">
            <w:pPr>
              <w:spacing w:line="360" w:lineRule="auto"/>
              <w:jc w:val="center"/>
              <w:rPr>
                <w:bCs/>
                <w:sz w:val="22"/>
                <w:szCs w:val="22"/>
              </w:rPr>
            </w:pPr>
            <w:r w:rsidRPr="00877E94">
              <w:rPr>
                <w:bCs/>
                <w:sz w:val="22"/>
                <w:szCs w:val="22"/>
              </w:rPr>
              <w:t>2 Psc</w:t>
            </w:r>
          </w:p>
        </w:tc>
      </w:tr>
    </w:tbl>
    <w:p w14:paraId="4D5BA4B5" w14:textId="77777777" w:rsidR="00723E90" w:rsidRPr="00877E94" w:rsidRDefault="00723E90" w:rsidP="00723E90">
      <w:pPr>
        <w:rPr>
          <w:sz w:val="22"/>
          <w:szCs w:val="22"/>
        </w:rPr>
      </w:pPr>
    </w:p>
    <w:p w14:paraId="4FCA8BA5" w14:textId="77777777" w:rsidR="00723E90" w:rsidRPr="00877E94" w:rsidRDefault="00723E90" w:rsidP="00723E90">
      <w:pPr>
        <w:spacing w:after="160" w:line="259" w:lineRule="auto"/>
        <w:rPr>
          <w:sz w:val="22"/>
          <w:szCs w:val="22"/>
        </w:rPr>
      </w:pPr>
      <w:r w:rsidRPr="00877E94">
        <w:rPr>
          <w:sz w:val="22"/>
          <w:szCs w:val="22"/>
        </w:rPr>
        <w:br w:type="page"/>
      </w:r>
    </w:p>
    <w:p w14:paraId="285C1541" w14:textId="77777777" w:rsidR="00723E90" w:rsidRPr="00877E94" w:rsidRDefault="00723E90" w:rsidP="000025AE">
      <w:pPr>
        <w:pStyle w:val="Heading1"/>
        <w:numPr>
          <w:ilvl w:val="0"/>
          <w:numId w:val="0"/>
        </w:numPr>
        <w:rPr>
          <w:sz w:val="22"/>
          <w:szCs w:val="22"/>
        </w:rPr>
      </w:pPr>
      <w:bookmarkStart w:id="107" w:name="_Toc201663769"/>
      <w:r w:rsidRPr="00877E94">
        <w:rPr>
          <w:sz w:val="22"/>
          <w:szCs w:val="22"/>
        </w:rPr>
        <w:lastRenderedPageBreak/>
        <w:t>Mechanical Workshop</w:t>
      </w:r>
      <w:bookmarkEnd w:id="107"/>
      <w:r w:rsidRPr="00877E94">
        <w:rPr>
          <w:sz w:val="22"/>
          <w:szCs w:val="22"/>
        </w:rPr>
        <w:t xml:space="preserve"> </w:t>
      </w:r>
    </w:p>
    <w:p w14:paraId="6FA8300F" w14:textId="77777777" w:rsidR="00723E90" w:rsidRPr="00877E94" w:rsidRDefault="00723E90" w:rsidP="00723E90">
      <w:pPr>
        <w:jc w:val="both"/>
        <w:rPr>
          <w:b/>
          <w:bCs/>
          <w:sz w:val="22"/>
          <w:szCs w:val="22"/>
          <w:u w:val="single"/>
        </w:rPr>
      </w:pPr>
    </w:p>
    <w:tbl>
      <w:tblPr>
        <w:tblW w:w="9620"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5"/>
        <w:gridCol w:w="6792"/>
        <w:gridCol w:w="1743"/>
      </w:tblGrid>
      <w:tr w:rsidR="00723E90" w:rsidRPr="00877E94" w14:paraId="160FABDC" w14:textId="77777777" w:rsidTr="00723E90">
        <w:trPr>
          <w:cantSplit/>
          <w:trHeight w:val="179"/>
        </w:trPr>
        <w:tc>
          <w:tcPr>
            <w:tcW w:w="1085" w:type="dxa"/>
            <w:vAlign w:val="center"/>
          </w:tcPr>
          <w:p w14:paraId="22489A4D" w14:textId="77777777" w:rsidR="00723E90" w:rsidRPr="00877E94" w:rsidRDefault="00723E90" w:rsidP="00723E90">
            <w:pPr>
              <w:spacing w:line="360" w:lineRule="auto"/>
              <w:jc w:val="center"/>
              <w:rPr>
                <w:b/>
                <w:sz w:val="22"/>
                <w:szCs w:val="22"/>
              </w:rPr>
            </w:pPr>
            <w:r w:rsidRPr="00877E94">
              <w:rPr>
                <w:b/>
                <w:sz w:val="22"/>
                <w:szCs w:val="22"/>
              </w:rPr>
              <w:t>Sr. No</w:t>
            </w:r>
          </w:p>
        </w:tc>
        <w:tc>
          <w:tcPr>
            <w:tcW w:w="6792" w:type="dxa"/>
            <w:vAlign w:val="center"/>
          </w:tcPr>
          <w:p w14:paraId="56543059" w14:textId="77777777" w:rsidR="00723E90" w:rsidRPr="00877E94" w:rsidRDefault="00723E90" w:rsidP="00723E90">
            <w:pPr>
              <w:spacing w:line="360" w:lineRule="auto"/>
              <w:rPr>
                <w:b/>
                <w:sz w:val="22"/>
                <w:szCs w:val="22"/>
              </w:rPr>
            </w:pPr>
            <w:r w:rsidRPr="00877E94">
              <w:rPr>
                <w:b/>
                <w:sz w:val="22"/>
                <w:szCs w:val="22"/>
              </w:rPr>
              <w:t>Items</w:t>
            </w:r>
          </w:p>
        </w:tc>
        <w:tc>
          <w:tcPr>
            <w:tcW w:w="1743" w:type="dxa"/>
            <w:vAlign w:val="center"/>
          </w:tcPr>
          <w:p w14:paraId="76CF9EE5" w14:textId="77777777" w:rsidR="00723E90" w:rsidRPr="00877E94" w:rsidRDefault="00723E90" w:rsidP="00723E90">
            <w:pPr>
              <w:spacing w:line="360" w:lineRule="auto"/>
              <w:jc w:val="center"/>
              <w:rPr>
                <w:b/>
                <w:sz w:val="22"/>
                <w:szCs w:val="22"/>
              </w:rPr>
            </w:pPr>
            <w:r w:rsidRPr="00877E94">
              <w:rPr>
                <w:b/>
                <w:sz w:val="22"/>
                <w:szCs w:val="22"/>
              </w:rPr>
              <w:t>Quantity</w:t>
            </w:r>
          </w:p>
        </w:tc>
      </w:tr>
      <w:tr w:rsidR="00723E90" w:rsidRPr="00877E94" w14:paraId="139D6C89" w14:textId="77777777" w:rsidTr="00723E90">
        <w:trPr>
          <w:cantSplit/>
          <w:trHeight w:val="179"/>
        </w:trPr>
        <w:tc>
          <w:tcPr>
            <w:tcW w:w="1085" w:type="dxa"/>
            <w:vAlign w:val="center"/>
          </w:tcPr>
          <w:p w14:paraId="7240C35A" w14:textId="77777777" w:rsidR="00723E90" w:rsidRPr="00877E94" w:rsidRDefault="00723E90" w:rsidP="00723E90">
            <w:pPr>
              <w:pStyle w:val="ListParagraph"/>
              <w:numPr>
                <w:ilvl w:val="0"/>
                <w:numId w:val="219"/>
              </w:numPr>
              <w:spacing w:line="360" w:lineRule="auto"/>
              <w:jc w:val="center"/>
              <w:rPr>
                <w:bCs/>
                <w:sz w:val="22"/>
                <w:szCs w:val="22"/>
              </w:rPr>
            </w:pPr>
          </w:p>
        </w:tc>
        <w:tc>
          <w:tcPr>
            <w:tcW w:w="6792" w:type="dxa"/>
            <w:vAlign w:val="center"/>
          </w:tcPr>
          <w:p w14:paraId="399348E2" w14:textId="77777777" w:rsidR="00723E90" w:rsidRPr="00877E94" w:rsidRDefault="00723E90" w:rsidP="00723E90">
            <w:pPr>
              <w:spacing w:line="360" w:lineRule="auto"/>
              <w:rPr>
                <w:bCs/>
                <w:sz w:val="22"/>
                <w:szCs w:val="22"/>
              </w:rPr>
            </w:pPr>
            <w:r w:rsidRPr="00877E94">
              <w:rPr>
                <w:bCs/>
                <w:sz w:val="22"/>
                <w:szCs w:val="22"/>
              </w:rPr>
              <w:t>Iron Sheet 6 x 4 Ft 28 gauge</w:t>
            </w:r>
          </w:p>
        </w:tc>
        <w:tc>
          <w:tcPr>
            <w:tcW w:w="1743" w:type="dxa"/>
            <w:vAlign w:val="center"/>
          </w:tcPr>
          <w:p w14:paraId="625FE33C" w14:textId="77777777" w:rsidR="00723E90" w:rsidRPr="00877E94" w:rsidRDefault="00723E90" w:rsidP="00723E90">
            <w:pPr>
              <w:spacing w:line="360" w:lineRule="auto"/>
              <w:jc w:val="center"/>
              <w:rPr>
                <w:bCs/>
                <w:sz w:val="22"/>
                <w:szCs w:val="22"/>
              </w:rPr>
            </w:pPr>
            <w:r w:rsidRPr="00877E94">
              <w:rPr>
                <w:bCs/>
                <w:sz w:val="22"/>
                <w:szCs w:val="22"/>
              </w:rPr>
              <w:t>02 No</w:t>
            </w:r>
          </w:p>
        </w:tc>
      </w:tr>
      <w:tr w:rsidR="00723E90" w:rsidRPr="00877E94" w14:paraId="30F4C301" w14:textId="77777777" w:rsidTr="00723E90">
        <w:trPr>
          <w:cantSplit/>
          <w:trHeight w:val="179"/>
        </w:trPr>
        <w:tc>
          <w:tcPr>
            <w:tcW w:w="1085" w:type="dxa"/>
            <w:vAlign w:val="center"/>
          </w:tcPr>
          <w:p w14:paraId="1959814A" w14:textId="77777777" w:rsidR="00723E90" w:rsidRPr="00877E94" w:rsidRDefault="00723E90" w:rsidP="00723E90">
            <w:pPr>
              <w:pStyle w:val="ListParagraph"/>
              <w:numPr>
                <w:ilvl w:val="0"/>
                <w:numId w:val="219"/>
              </w:numPr>
              <w:spacing w:line="360" w:lineRule="auto"/>
              <w:jc w:val="center"/>
              <w:rPr>
                <w:bCs/>
                <w:sz w:val="22"/>
                <w:szCs w:val="22"/>
              </w:rPr>
            </w:pPr>
          </w:p>
        </w:tc>
        <w:tc>
          <w:tcPr>
            <w:tcW w:w="6792" w:type="dxa"/>
            <w:vAlign w:val="center"/>
          </w:tcPr>
          <w:p w14:paraId="19C1AC3B" w14:textId="77777777" w:rsidR="00723E90" w:rsidRPr="00877E94" w:rsidRDefault="00723E90" w:rsidP="00723E90">
            <w:pPr>
              <w:spacing w:line="360" w:lineRule="auto"/>
              <w:rPr>
                <w:bCs/>
                <w:sz w:val="22"/>
                <w:szCs w:val="22"/>
              </w:rPr>
            </w:pPr>
            <w:r w:rsidRPr="00877E94">
              <w:rPr>
                <w:bCs/>
                <w:sz w:val="22"/>
                <w:szCs w:val="22"/>
              </w:rPr>
              <w:t>Iron Strip 1/16 in x 1 inch</w:t>
            </w:r>
          </w:p>
        </w:tc>
        <w:tc>
          <w:tcPr>
            <w:tcW w:w="1743" w:type="dxa"/>
            <w:vAlign w:val="center"/>
          </w:tcPr>
          <w:p w14:paraId="35F91DB0" w14:textId="77777777" w:rsidR="00723E90" w:rsidRPr="00877E94" w:rsidRDefault="00723E90" w:rsidP="00723E90">
            <w:pPr>
              <w:spacing w:line="360" w:lineRule="auto"/>
              <w:jc w:val="center"/>
              <w:rPr>
                <w:bCs/>
                <w:sz w:val="22"/>
                <w:szCs w:val="22"/>
              </w:rPr>
            </w:pPr>
            <w:r w:rsidRPr="00877E94">
              <w:rPr>
                <w:bCs/>
                <w:sz w:val="22"/>
                <w:szCs w:val="22"/>
              </w:rPr>
              <w:t>10 kg</w:t>
            </w:r>
          </w:p>
        </w:tc>
      </w:tr>
      <w:tr w:rsidR="00723E90" w:rsidRPr="00877E94" w14:paraId="0AC7EA59" w14:textId="77777777" w:rsidTr="00723E90">
        <w:trPr>
          <w:cantSplit/>
          <w:trHeight w:val="179"/>
        </w:trPr>
        <w:tc>
          <w:tcPr>
            <w:tcW w:w="1085" w:type="dxa"/>
            <w:vAlign w:val="center"/>
          </w:tcPr>
          <w:p w14:paraId="38E9BD94" w14:textId="77777777" w:rsidR="00723E90" w:rsidRPr="00877E94" w:rsidRDefault="00723E90" w:rsidP="00723E90">
            <w:pPr>
              <w:pStyle w:val="ListParagraph"/>
              <w:numPr>
                <w:ilvl w:val="0"/>
                <w:numId w:val="219"/>
              </w:numPr>
              <w:spacing w:line="360" w:lineRule="auto"/>
              <w:jc w:val="center"/>
              <w:rPr>
                <w:bCs/>
                <w:sz w:val="22"/>
                <w:szCs w:val="22"/>
              </w:rPr>
            </w:pPr>
          </w:p>
        </w:tc>
        <w:tc>
          <w:tcPr>
            <w:tcW w:w="6792" w:type="dxa"/>
            <w:vAlign w:val="center"/>
          </w:tcPr>
          <w:p w14:paraId="7A1AA3CA" w14:textId="77777777" w:rsidR="00723E90" w:rsidRPr="00877E94" w:rsidRDefault="00723E90" w:rsidP="00723E90">
            <w:pPr>
              <w:spacing w:line="360" w:lineRule="auto"/>
              <w:rPr>
                <w:bCs/>
                <w:sz w:val="22"/>
                <w:szCs w:val="22"/>
              </w:rPr>
            </w:pPr>
            <w:r w:rsidRPr="00877E94">
              <w:rPr>
                <w:bCs/>
                <w:sz w:val="22"/>
                <w:szCs w:val="22"/>
              </w:rPr>
              <w:t>Iron Strip 1/16 in x ½ inch</w:t>
            </w:r>
          </w:p>
        </w:tc>
        <w:tc>
          <w:tcPr>
            <w:tcW w:w="1743" w:type="dxa"/>
            <w:vAlign w:val="center"/>
          </w:tcPr>
          <w:p w14:paraId="6B0A7218" w14:textId="77777777" w:rsidR="00723E90" w:rsidRPr="00877E94" w:rsidRDefault="00723E90" w:rsidP="00723E90">
            <w:pPr>
              <w:spacing w:line="360" w:lineRule="auto"/>
              <w:jc w:val="center"/>
              <w:rPr>
                <w:bCs/>
                <w:sz w:val="22"/>
                <w:szCs w:val="22"/>
              </w:rPr>
            </w:pPr>
            <w:r w:rsidRPr="00877E94">
              <w:rPr>
                <w:bCs/>
                <w:sz w:val="22"/>
                <w:szCs w:val="22"/>
              </w:rPr>
              <w:t>10 kg</w:t>
            </w:r>
          </w:p>
        </w:tc>
      </w:tr>
      <w:tr w:rsidR="00723E90" w:rsidRPr="00877E94" w14:paraId="5F84049D" w14:textId="77777777" w:rsidTr="00723E90">
        <w:trPr>
          <w:cantSplit/>
          <w:trHeight w:val="179"/>
        </w:trPr>
        <w:tc>
          <w:tcPr>
            <w:tcW w:w="1085" w:type="dxa"/>
            <w:vAlign w:val="center"/>
          </w:tcPr>
          <w:p w14:paraId="327613E7" w14:textId="77777777" w:rsidR="00723E90" w:rsidRPr="00877E94" w:rsidRDefault="00723E90" w:rsidP="00723E90">
            <w:pPr>
              <w:pStyle w:val="ListParagraph"/>
              <w:numPr>
                <w:ilvl w:val="0"/>
                <w:numId w:val="219"/>
              </w:numPr>
              <w:spacing w:line="360" w:lineRule="auto"/>
              <w:jc w:val="center"/>
              <w:rPr>
                <w:bCs/>
                <w:sz w:val="22"/>
                <w:szCs w:val="22"/>
              </w:rPr>
            </w:pPr>
          </w:p>
        </w:tc>
        <w:tc>
          <w:tcPr>
            <w:tcW w:w="6792" w:type="dxa"/>
            <w:vAlign w:val="center"/>
          </w:tcPr>
          <w:p w14:paraId="76E647E7" w14:textId="77777777" w:rsidR="00723E90" w:rsidRPr="00877E94" w:rsidRDefault="00723E90" w:rsidP="00723E90">
            <w:pPr>
              <w:spacing w:line="360" w:lineRule="auto"/>
              <w:rPr>
                <w:bCs/>
                <w:sz w:val="22"/>
                <w:szCs w:val="22"/>
              </w:rPr>
            </w:pPr>
            <w:r w:rsidRPr="00877E94">
              <w:rPr>
                <w:bCs/>
                <w:sz w:val="22"/>
                <w:szCs w:val="22"/>
              </w:rPr>
              <w:t>Iron Strip 1/8 in x 1½ inch</w:t>
            </w:r>
          </w:p>
        </w:tc>
        <w:tc>
          <w:tcPr>
            <w:tcW w:w="1743" w:type="dxa"/>
            <w:vAlign w:val="center"/>
          </w:tcPr>
          <w:p w14:paraId="7B615197" w14:textId="77777777" w:rsidR="00723E90" w:rsidRPr="00877E94" w:rsidRDefault="00723E90" w:rsidP="00723E90">
            <w:pPr>
              <w:spacing w:line="360" w:lineRule="auto"/>
              <w:jc w:val="center"/>
              <w:rPr>
                <w:bCs/>
                <w:sz w:val="22"/>
                <w:szCs w:val="22"/>
              </w:rPr>
            </w:pPr>
            <w:r w:rsidRPr="00877E94">
              <w:rPr>
                <w:bCs/>
                <w:sz w:val="22"/>
                <w:szCs w:val="22"/>
              </w:rPr>
              <w:t>20 kg</w:t>
            </w:r>
          </w:p>
        </w:tc>
      </w:tr>
      <w:tr w:rsidR="00723E90" w:rsidRPr="00877E94" w14:paraId="2E4E21A8" w14:textId="77777777" w:rsidTr="00723E90">
        <w:trPr>
          <w:cantSplit/>
          <w:trHeight w:val="179"/>
        </w:trPr>
        <w:tc>
          <w:tcPr>
            <w:tcW w:w="1085" w:type="dxa"/>
            <w:vAlign w:val="center"/>
          </w:tcPr>
          <w:p w14:paraId="66B1F77D" w14:textId="77777777" w:rsidR="00723E90" w:rsidRPr="00877E94" w:rsidRDefault="00723E90" w:rsidP="00723E90">
            <w:pPr>
              <w:pStyle w:val="ListParagraph"/>
              <w:numPr>
                <w:ilvl w:val="0"/>
                <w:numId w:val="219"/>
              </w:numPr>
              <w:spacing w:line="360" w:lineRule="auto"/>
              <w:jc w:val="center"/>
              <w:rPr>
                <w:bCs/>
                <w:sz w:val="22"/>
                <w:szCs w:val="22"/>
              </w:rPr>
            </w:pPr>
          </w:p>
        </w:tc>
        <w:tc>
          <w:tcPr>
            <w:tcW w:w="6792" w:type="dxa"/>
            <w:vAlign w:val="center"/>
          </w:tcPr>
          <w:p w14:paraId="54706B4C" w14:textId="77777777" w:rsidR="00723E90" w:rsidRPr="00877E94" w:rsidRDefault="00723E90" w:rsidP="00723E90">
            <w:pPr>
              <w:spacing w:line="360" w:lineRule="auto"/>
              <w:rPr>
                <w:bCs/>
                <w:sz w:val="22"/>
                <w:szCs w:val="22"/>
              </w:rPr>
            </w:pPr>
            <w:r w:rsidRPr="00877E94">
              <w:rPr>
                <w:bCs/>
                <w:sz w:val="22"/>
                <w:szCs w:val="22"/>
              </w:rPr>
              <w:t xml:space="preserve">Wood </w:t>
            </w:r>
          </w:p>
        </w:tc>
        <w:tc>
          <w:tcPr>
            <w:tcW w:w="1743" w:type="dxa"/>
            <w:vAlign w:val="center"/>
          </w:tcPr>
          <w:p w14:paraId="77D12A3B" w14:textId="77777777" w:rsidR="00723E90" w:rsidRPr="00877E94" w:rsidRDefault="00723E90" w:rsidP="00723E90">
            <w:pPr>
              <w:spacing w:line="360" w:lineRule="auto"/>
              <w:jc w:val="center"/>
              <w:rPr>
                <w:bCs/>
                <w:sz w:val="22"/>
                <w:szCs w:val="22"/>
              </w:rPr>
            </w:pPr>
            <w:r w:rsidRPr="00877E94">
              <w:rPr>
                <w:bCs/>
                <w:sz w:val="22"/>
                <w:szCs w:val="22"/>
              </w:rPr>
              <w:t>10 Sq Ft</w:t>
            </w:r>
          </w:p>
        </w:tc>
      </w:tr>
      <w:tr w:rsidR="00723E90" w:rsidRPr="00877E94" w14:paraId="741A76A8" w14:textId="77777777" w:rsidTr="00723E90">
        <w:trPr>
          <w:cantSplit/>
          <w:trHeight w:val="179"/>
        </w:trPr>
        <w:tc>
          <w:tcPr>
            <w:tcW w:w="1085" w:type="dxa"/>
            <w:vAlign w:val="center"/>
          </w:tcPr>
          <w:p w14:paraId="066DE634" w14:textId="77777777" w:rsidR="00723E90" w:rsidRPr="00877E94" w:rsidRDefault="00723E90" w:rsidP="00723E90">
            <w:pPr>
              <w:pStyle w:val="ListParagraph"/>
              <w:numPr>
                <w:ilvl w:val="0"/>
                <w:numId w:val="219"/>
              </w:numPr>
              <w:spacing w:line="360" w:lineRule="auto"/>
              <w:jc w:val="center"/>
              <w:rPr>
                <w:bCs/>
                <w:sz w:val="22"/>
                <w:szCs w:val="22"/>
              </w:rPr>
            </w:pPr>
          </w:p>
        </w:tc>
        <w:tc>
          <w:tcPr>
            <w:tcW w:w="6792" w:type="dxa"/>
            <w:vAlign w:val="center"/>
          </w:tcPr>
          <w:p w14:paraId="412506E6" w14:textId="77777777" w:rsidR="00723E90" w:rsidRPr="00877E94" w:rsidRDefault="00723E90" w:rsidP="00723E90">
            <w:pPr>
              <w:spacing w:line="360" w:lineRule="auto"/>
              <w:rPr>
                <w:bCs/>
                <w:sz w:val="22"/>
                <w:szCs w:val="22"/>
              </w:rPr>
            </w:pPr>
            <w:r w:rsidRPr="00877E94">
              <w:rPr>
                <w:bCs/>
                <w:sz w:val="22"/>
                <w:szCs w:val="22"/>
              </w:rPr>
              <w:t>Iron Round Bar 25 mm</w:t>
            </w:r>
          </w:p>
        </w:tc>
        <w:tc>
          <w:tcPr>
            <w:tcW w:w="1743" w:type="dxa"/>
            <w:vAlign w:val="center"/>
          </w:tcPr>
          <w:p w14:paraId="44866D43" w14:textId="77777777" w:rsidR="00723E90" w:rsidRPr="00877E94" w:rsidRDefault="00723E90" w:rsidP="00723E90">
            <w:pPr>
              <w:spacing w:line="360" w:lineRule="auto"/>
              <w:jc w:val="center"/>
              <w:rPr>
                <w:bCs/>
                <w:sz w:val="22"/>
                <w:szCs w:val="22"/>
              </w:rPr>
            </w:pPr>
            <w:r w:rsidRPr="00877E94">
              <w:rPr>
                <w:bCs/>
                <w:sz w:val="22"/>
                <w:szCs w:val="22"/>
              </w:rPr>
              <w:t>20 kg</w:t>
            </w:r>
          </w:p>
        </w:tc>
      </w:tr>
      <w:tr w:rsidR="00723E90" w:rsidRPr="00877E94" w14:paraId="4CAF3C0A" w14:textId="77777777" w:rsidTr="00723E90">
        <w:trPr>
          <w:cantSplit/>
          <w:trHeight w:val="179"/>
        </w:trPr>
        <w:tc>
          <w:tcPr>
            <w:tcW w:w="1085" w:type="dxa"/>
            <w:vAlign w:val="center"/>
          </w:tcPr>
          <w:p w14:paraId="36470AA3" w14:textId="77777777" w:rsidR="00723E90" w:rsidRPr="00877E94" w:rsidRDefault="00723E90" w:rsidP="00723E90">
            <w:pPr>
              <w:pStyle w:val="ListParagraph"/>
              <w:numPr>
                <w:ilvl w:val="0"/>
                <w:numId w:val="219"/>
              </w:numPr>
              <w:spacing w:line="360" w:lineRule="auto"/>
              <w:jc w:val="center"/>
              <w:rPr>
                <w:bCs/>
                <w:sz w:val="22"/>
                <w:szCs w:val="22"/>
              </w:rPr>
            </w:pPr>
          </w:p>
        </w:tc>
        <w:tc>
          <w:tcPr>
            <w:tcW w:w="6792" w:type="dxa"/>
            <w:vAlign w:val="center"/>
          </w:tcPr>
          <w:p w14:paraId="5E6FCF94" w14:textId="77777777" w:rsidR="00723E90" w:rsidRPr="00877E94" w:rsidRDefault="00723E90" w:rsidP="00723E90">
            <w:pPr>
              <w:spacing w:line="360" w:lineRule="auto"/>
              <w:rPr>
                <w:bCs/>
                <w:sz w:val="22"/>
                <w:szCs w:val="22"/>
              </w:rPr>
            </w:pPr>
            <w:r w:rsidRPr="00877E94">
              <w:rPr>
                <w:bCs/>
                <w:sz w:val="22"/>
                <w:szCs w:val="22"/>
              </w:rPr>
              <w:t>Iron Round Bar 32 mm</w:t>
            </w:r>
          </w:p>
        </w:tc>
        <w:tc>
          <w:tcPr>
            <w:tcW w:w="1743" w:type="dxa"/>
            <w:vAlign w:val="center"/>
          </w:tcPr>
          <w:p w14:paraId="027B3BBC" w14:textId="77777777" w:rsidR="00723E90" w:rsidRPr="00877E94" w:rsidRDefault="00723E90" w:rsidP="00723E90">
            <w:pPr>
              <w:spacing w:line="360" w:lineRule="auto"/>
              <w:jc w:val="center"/>
              <w:rPr>
                <w:bCs/>
                <w:sz w:val="22"/>
                <w:szCs w:val="22"/>
              </w:rPr>
            </w:pPr>
            <w:r w:rsidRPr="00877E94">
              <w:rPr>
                <w:bCs/>
                <w:sz w:val="22"/>
                <w:szCs w:val="22"/>
              </w:rPr>
              <w:t>20 kg</w:t>
            </w:r>
          </w:p>
        </w:tc>
      </w:tr>
      <w:tr w:rsidR="00723E90" w:rsidRPr="00877E94" w14:paraId="5549B259" w14:textId="77777777" w:rsidTr="00723E90">
        <w:trPr>
          <w:cantSplit/>
          <w:trHeight w:val="179"/>
        </w:trPr>
        <w:tc>
          <w:tcPr>
            <w:tcW w:w="1085" w:type="dxa"/>
            <w:vAlign w:val="center"/>
          </w:tcPr>
          <w:p w14:paraId="799F33EF" w14:textId="77777777" w:rsidR="00723E90" w:rsidRPr="00877E94" w:rsidRDefault="00723E90" w:rsidP="00723E90">
            <w:pPr>
              <w:pStyle w:val="ListParagraph"/>
              <w:numPr>
                <w:ilvl w:val="0"/>
                <w:numId w:val="219"/>
              </w:numPr>
              <w:spacing w:line="360" w:lineRule="auto"/>
              <w:jc w:val="center"/>
              <w:rPr>
                <w:bCs/>
                <w:sz w:val="22"/>
                <w:szCs w:val="22"/>
              </w:rPr>
            </w:pPr>
          </w:p>
        </w:tc>
        <w:tc>
          <w:tcPr>
            <w:tcW w:w="6792" w:type="dxa"/>
            <w:vAlign w:val="center"/>
          </w:tcPr>
          <w:p w14:paraId="6B9842AB" w14:textId="77777777" w:rsidR="00723E90" w:rsidRPr="00877E94" w:rsidRDefault="00723E90" w:rsidP="00723E90">
            <w:pPr>
              <w:spacing w:line="360" w:lineRule="auto"/>
              <w:rPr>
                <w:bCs/>
                <w:sz w:val="22"/>
                <w:szCs w:val="22"/>
              </w:rPr>
            </w:pPr>
            <w:r w:rsidRPr="00877E94">
              <w:rPr>
                <w:bCs/>
                <w:sz w:val="22"/>
                <w:szCs w:val="22"/>
              </w:rPr>
              <w:t>Iron 4 x 4 inch</w:t>
            </w:r>
          </w:p>
        </w:tc>
        <w:tc>
          <w:tcPr>
            <w:tcW w:w="1743" w:type="dxa"/>
            <w:vAlign w:val="center"/>
          </w:tcPr>
          <w:p w14:paraId="4B429B39" w14:textId="77777777" w:rsidR="00723E90" w:rsidRPr="00877E94" w:rsidRDefault="00723E90" w:rsidP="00723E90">
            <w:pPr>
              <w:spacing w:line="360" w:lineRule="auto"/>
              <w:jc w:val="center"/>
              <w:rPr>
                <w:bCs/>
                <w:sz w:val="22"/>
                <w:szCs w:val="22"/>
              </w:rPr>
            </w:pPr>
            <w:r w:rsidRPr="00877E94">
              <w:rPr>
                <w:bCs/>
                <w:sz w:val="22"/>
                <w:szCs w:val="22"/>
              </w:rPr>
              <w:t>20 kg</w:t>
            </w:r>
          </w:p>
        </w:tc>
      </w:tr>
      <w:tr w:rsidR="00723E90" w:rsidRPr="00877E94" w14:paraId="562FC218" w14:textId="77777777" w:rsidTr="00723E90">
        <w:trPr>
          <w:cantSplit/>
          <w:trHeight w:val="179"/>
        </w:trPr>
        <w:tc>
          <w:tcPr>
            <w:tcW w:w="1085" w:type="dxa"/>
            <w:vAlign w:val="center"/>
          </w:tcPr>
          <w:p w14:paraId="074BD59B" w14:textId="77777777" w:rsidR="00723E90" w:rsidRPr="00877E94" w:rsidRDefault="00723E90" w:rsidP="00723E90">
            <w:pPr>
              <w:pStyle w:val="ListParagraph"/>
              <w:numPr>
                <w:ilvl w:val="0"/>
                <w:numId w:val="219"/>
              </w:numPr>
              <w:spacing w:line="360" w:lineRule="auto"/>
              <w:jc w:val="center"/>
              <w:rPr>
                <w:bCs/>
                <w:sz w:val="22"/>
                <w:szCs w:val="22"/>
              </w:rPr>
            </w:pPr>
          </w:p>
        </w:tc>
        <w:tc>
          <w:tcPr>
            <w:tcW w:w="6792" w:type="dxa"/>
            <w:vAlign w:val="center"/>
          </w:tcPr>
          <w:p w14:paraId="034E438D" w14:textId="77777777" w:rsidR="00723E90" w:rsidRPr="00877E94" w:rsidRDefault="00723E90" w:rsidP="00723E90">
            <w:pPr>
              <w:spacing w:line="360" w:lineRule="auto"/>
              <w:rPr>
                <w:bCs/>
                <w:sz w:val="22"/>
                <w:szCs w:val="22"/>
              </w:rPr>
            </w:pPr>
            <w:r w:rsidRPr="00877E94">
              <w:rPr>
                <w:bCs/>
                <w:sz w:val="22"/>
                <w:szCs w:val="22"/>
              </w:rPr>
              <w:t>Cutting Tools For Lathe Facing, Turning, knurling, threading, parting off</w:t>
            </w:r>
          </w:p>
        </w:tc>
        <w:tc>
          <w:tcPr>
            <w:tcW w:w="1743" w:type="dxa"/>
            <w:vAlign w:val="center"/>
          </w:tcPr>
          <w:p w14:paraId="6C821A16" w14:textId="77777777" w:rsidR="00723E90" w:rsidRPr="00877E94" w:rsidRDefault="00723E90" w:rsidP="00723E90">
            <w:pPr>
              <w:spacing w:line="360" w:lineRule="auto"/>
              <w:jc w:val="center"/>
              <w:rPr>
                <w:bCs/>
                <w:sz w:val="22"/>
                <w:szCs w:val="22"/>
              </w:rPr>
            </w:pPr>
            <w:r w:rsidRPr="00877E94">
              <w:rPr>
                <w:bCs/>
                <w:sz w:val="22"/>
                <w:szCs w:val="22"/>
              </w:rPr>
              <w:t>2 each</w:t>
            </w:r>
          </w:p>
        </w:tc>
      </w:tr>
      <w:tr w:rsidR="00723E90" w:rsidRPr="00877E94" w14:paraId="0F44AC76" w14:textId="77777777" w:rsidTr="00723E90">
        <w:trPr>
          <w:cantSplit/>
          <w:trHeight w:val="179"/>
        </w:trPr>
        <w:tc>
          <w:tcPr>
            <w:tcW w:w="1085" w:type="dxa"/>
            <w:vAlign w:val="center"/>
          </w:tcPr>
          <w:p w14:paraId="0135E61E" w14:textId="77777777" w:rsidR="00723E90" w:rsidRPr="00877E94" w:rsidRDefault="00723E90" w:rsidP="00723E90">
            <w:pPr>
              <w:pStyle w:val="ListParagraph"/>
              <w:numPr>
                <w:ilvl w:val="0"/>
                <w:numId w:val="219"/>
              </w:numPr>
              <w:spacing w:line="360" w:lineRule="auto"/>
              <w:jc w:val="center"/>
              <w:rPr>
                <w:bCs/>
                <w:sz w:val="22"/>
                <w:szCs w:val="22"/>
              </w:rPr>
            </w:pPr>
          </w:p>
        </w:tc>
        <w:tc>
          <w:tcPr>
            <w:tcW w:w="6792" w:type="dxa"/>
            <w:vAlign w:val="center"/>
          </w:tcPr>
          <w:p w14:paraId="0BC9C6BF" w14:textId="77777777" w:rsidR="00723E90" w:rsidRPr="00877E94" w:rsidRDefault="00723E90" w:rsidP="00723E90">
            <w:pPr>
              <w:spacing w:line="360" w:lineRule="auto"/>
              <w:rPr>
                <w:bCs/>
                <w:sz w:val="22"/>
                <w:szCs w:val="22"/>
              </w:rPr>
            </w:pPr>
            <w:r w:rsidRPr="00877E94">
              <w:rPr>
                <w:bCs/>
                <w:sz w:val="22"/>
                <w:szCs w:val="22"/>
              </w:rPr>
              <w:t>Cutting Tools For Shaper</w:t>
            </w:r>
          </w:p>
        </w:tc>
        <w:tc>
          <w:tcPr>
            <w:tcW w:w="1743" w:type="dxa"/>
            <w:vAlign w:val="center"/>
          </w:tcPr>
          <w:p w14:paraId="56DA498E" w14:textId="77777777" w:rsidR="00723E90" w:rsidRPr="00877E94" w:rsidRDefault="00723E90" w:rsidP="00723E90">
            <w:pPr>
              <w:spacing w:line="360" w:lineRule="auto"/>
              <w:jc w:val="center"/>
              <w:rPr>
                <w:bCs/>
                <w:sz w:val="22"/>
                <w:szCs w:val="22"/>
              </w:rPr>
            </w:pPr>
            <w:r w:rsidRPr="00877E94">
              <w:rPr>
                <w:bCs/>
                <w:sz w:val="22"/>
                <w:szCs w:val="22"/>
              </w:rPr>
              <w:t>4 No</w:t>
            </w:r>
          </w:p>
        </w:tc>
      </w:tr>
      <w:tr w:rsidR="00723E90" w:rsidRPr="00877E94" w14:paraId="466399F0" w14:textId="77777777" w:rsidTr="00723E90">
        <w:trPr>
          <w:cantSplit/>
          <w:trHeight w:val="179"/>
        </w:trPr>
        <w:tc>
          <w:tcPr>
            <w:tcW w:w="1085" w:type="dxa"/>
            <w:vAlign w:val="center"/>
          </w:tcPr>
          <w:p w14:paraId="5898DAD2" w14:textId="77777777" w:rsidR="00723E90" w:rsidRPr="00877E94" w:rsidRDefault="00723E90" w:rsidP="00723E90">
            <w:pPr>
              <w:pStyle w:val="ListParagraph"/>
              <w:numPr>
                <w:ilvl w:val="0"/>
                <w:numId w:val="219"/>
              </w:numPr>
              <w:spacing w:line="360" w:lineRule="auto"/>
              <w:jc w:val="center"/>
              <w:rPr>
                <w:bCs/>
                <w:sz w:val="22"/>
                <w:szCs w:val="22"/>
              </w:rPr>
            </w:pPr>
          </w:p>
        </w:tc>
        <w:tc>
          <w:tcPr>
            <w:tcW w:w="6792" w:type="dxa"/>
            <w:vAlign w:val="center"/>
          </w:tcPr>
          <w:p w14:paraId="7B0F8DB7" w14:textId="77777777" w:rsidR="00723E90" w:rsidRPr="00877E94" w:rsidRDefault="00723E90" w:rsidP="00723E90">
            <w:pPr>
              <w:spacing w:line="360" w:lineRule="auto"/>
              <w:rPr>
                <w:bCs/>
                <w:sz w:val="22"/>
                <w:szCs w:val="22"/>
              </w:rPr>
            </w:pPr>
            <w:r w:rsidRPr="00877E94">
              <w:rPr>
                <w:bCs/>
                <w:sz w:val="22"/>
                <w:szCs w:val="22"/>
              </w:rPr>
              <w:t>Drill bit (inch system, mm system)</w:t>
            </w:r>
          </w:p>
        </w:tc>
        <w:tc>
          <w:tcPr>
            <w:tcW w:w="1743" w:type="dxa"/>
            <w:vAlign w:val="center"/>
          </w:tcPr>
          <w:p w14:paraId="1EBCA71C" w14:textId="77777777" w:rsidR="00723E90" w:rsidRPr="00877E94" w:rsidRDefault="00723E90" w:rsidP="00723E90">
            <w:pPr>
              <w:spacing w:line="360" w:lineRule="auto"/>
              <w:jc w:val="center"/>
              <w:rPr>
                <w:bCs/>
                <w:sz w:val="22"/>
                <w:szCs w:val="22"/>
              </w:rPr>
            </w:pPr>
            <w:r w:rsidRPr="00877E94">
              <w:rPr>
                <w:bCs/>
                <w:sz w:val="22"/>
                <w:szCs w:val="22"/>
              </w:rPr>
              <w:t>2 box</w:t>
            </w:r>
          </w:p>
        </w:tc>
      </w:tr>
      <w:tr w:rsidR="00723E90" w:rsidRPr="00877E94" w14:paraId="547B61D9" w14:textId="77777777" w:rsidTr="00723E90">
        <w:trPr>
          <w:cantSplit/>
          <w:trHeight w:val="179"/>
        </w:trPr>
        <w:tc>
          <w:tcPr>
            <w:tcW w:w="1085" w:type="dxa"/>
            <w:vAlign w:val="center"/>
          </w:tcPr>
          <w:p w14:paraId="761571F0" w14:textId="77777777" w:rsidR="00723E90" w:rsidRPr="00877E94" w:rsidRDefault="00723E90" w:rsidP="00723E90">
            <w:pPr>
              <w:pStyle w:val="ListParagraph"/>
              <w:numPr>
                <w:ilvl w:val="0"/>
                <w:numId w:val="219"/>
              </w:numPr>
              <w:spacing w:line="360" w:lineRule="auto"/>
              <w:jc w:val="center"/>
              <w:rPr>
                <w:bCs/>
                <w:sz w:val="22"/>
                <w:szCs w:val="22"/>
              </w:rPr>
            </w:pPr>
          </w:p>
        </w:tc>
        <w:tc>
          <w:tcPr>
            <w:tcW w:w="6792" w:type="dxa"/>
            <w:vAlign w:val="center"/>
          </w:tcPr>
          <w:p w14:paraId="2FC0F7A7" w14:textId="77777777" w:rsidR="00723E90" w:rsidRPr="00877E94" w:rsidRDefault="00723E90" w:rsidP="00723E90">
            <w:pPr>
              <w:spacing w:line="360" w:lineRule="auto"/>
              <w:rPr>
                <w:bCs/>
                <w:sz w:val="22"/>
                <w:szCs w:val="22"/>
              </w:rPr>
            </w:pPr>
            <w:r w:rsidRPr="00877E94">
              <w:rPr>
                <w:bCs/>
                <w:sz w:val="22"/>
                <w:szCs w:val="22"/>
              </w:rPr>
              <w:t>Iron blade for hacksaw</w:t>
            </w:r>
          </w:p>
        </w:tc>
        <w:tc>
          <w:tcPr>
            <w:tcW w:w="1743" w:type="dxa"/>
            <w:vAlign w:val="center"/>
          </w:tcPr>
          <w:p w14:paraId="18E99810" w14:textId="77777777" w:rsidR="00723E90" w:rsidRPr="00877E94" w:rsidRDefault="00723E90" w:rsidP="00723E90">
            <w:pPr>
              <w:spacing w:line="360" w:lineRule="auto"/>
              <w:jc w:val="center"/>
              <w:rPr>
                <w:bCs/>
                <w:sz w:val="22"/>
                <w:szCs w:val="22"/>
              </w:rPr>
            </w:pPr>
            <w:r w:rsidRPr="00877E94">
              <w:rPr>
                <w:bCs/>
                <w:sz w:val="22"/>
                <w:szCs w:val="22"/>
              </w:rPr>
              <w:t>50 No</w:t>
            </w:r>
          </w:p>
        </w:tc>
      </w:tr>
      <w:tr w:rsidR="00723E90" w:rsidRPr="00877E94" w14:paraId="2DD05EAA" w14:textId="77777777" w:rsidTr="00723E90">
        <w:trPr>
          <w:cantSplit/>
          <w:trHeight w:val="179"/>
        </w:trPr>
        <w:tc>
          <w:tcPr>
            <w:tcW w:w="1085" w:type="dxa"/>
            <w:vAlign w:val="center"/>
          </w:tcPr>
          <w:p w14:paraId="1C6598FA" w14:textId="77777777" w:rsidR="00723E90" w:rsidRPr="00877E94" w:rsidRDefault="00723E90" w:rsidP="00723E90">
            <w:pPr>
              <w:pStyle w:val="ListParagraph"/>
              <w:numPr>
                <w:ilvl w:val="0"/>
                <w:numId w:val="219"/>
              </w:numPr>
              <w:spacing w:line="360" w:lineRule="auto"/>
              <w:jc w:val="center"/>
              <w:rPr>
                <w:bCs/>
                <w:sz w:val="22"/>
                <w:szCs w:val="22"/>
              </w:rPr>
            </w:pPr>
          </w:p>
        </w:tc>
        <w:tc>
          <w:tcPr>
            <w:tcW w:w="6792" w:type="dxa"/>
            <w:vAlign w:val="center"/>
          </w:tcPr>
          <w:p w14:paraId="00AA6BD1" w14:textId="77777777" w:rsidR="00723E90" w:rsidRPr="00877E94" w:rsidRDefault="00723E90" w:rsidP="00723E90">
            <w:pPr>
              <w:spacing w:line="360" w:lineRule="auto"/>
              <w:rPr>
                <w:bCs/>
                <w:sz w:val="22"/>
                <w:szCs w:val="22"/>
              </w:rPr>
            </w:pPr>
            <w:r w:rsidRPr="00877E94">
              <w:rPr>
                <w:bCs/>
                <w:sz w:val="22"/>
                <w:szCs w:val="22"/>
              </w:rPr>
              <w:t>Welding rod for arc welding 10 No, 12 No.</w:t>
            </w:r>
          </w:p>
        </w:tc>
        <w:tc>
          <w:tcPr>
            <w:tcW w:w="1743" w:type="dxa"/>
            <w:vAlign w:val="center"/>
          </w:tcPr>
          <w:p w14:paraId="24F6DEDC" w14:textId="77777777" w:rsidR="00723E90" w:rsidRPr="00877E94" w:rsidRDefault="00723E90" w:rsidP="00723E90">
            <w:pPr>
              <w:spacing w:line="360" w:lineRule="auto"/>
              <w:jc w:val="center"/>
              <w:rPr>
                <w:bCs/>
                <w:sz w:val="22"/>
                <w:szCs w:val="22"/>
              </w:rPr>
            </w:pPr>
            <w:r w:rsidRPr="00877E94">
              <w:rPr>
                <w:bCs/>
                <w:sz w:val="22"/>
                <w:szCs w:val="22"/>
              </w:rPr>
              <w:t>5 kg each</w:t>
            </w:r>
          </w:p>
        </w:tc>
      </w:tr>
      <w:tr w:rsidR="00723E90" w:rsidRPr="00877E94" w14:paraId="175DCC69" w14:textId="77777777" w:rsidTr="00723E90">
        <w:trPr>
          <w:cantSplit/>
          <w:trHeight w:val="179"/>
        </w:trPr>
        <w:tc>
          <w:tcPr>
            <w:tcW w:w="1085" w:type="dxa"/>
            <w:vAlign w:val="center"/>
          </w:tcPr>
          <w:p w14:paraId="2DCC5C57" w14:textId="77777777" w:rsidR="00723E90" w:rsidRPr="00877E94" w:rsidRDefault="00723E90" w:rsidP="00723E90">
            <w:pPr>
              <w:pStyle w:val="ListParagraph"/>
              <w:numPr>
                <w:ilvl w:val="0"/>
                <w:numId w:val="219"/>
              </w:numPr>
              <w:spacing w:line="360" w:lineRule="auto"/>
              <w:jc w:val="center"/>
              <w:rPr>
                <w:bCs/>
                <w:sz w:val="22"/>
                <w:szCs w:val="22"/>
              </w:rPr>
            </w:pPr>
          </w:p>
        </w:tc>
        <w:tc>
          <w:tcPr>
            <w:tcW w:w="6792" w:type="dxa"/>
            <w:vAlign w:val="center"/>
          </w:tcPr>
          <w:p w14:paraId="13FF36C2" w14:textId="77777777" w:rsidR="00723E90" w:rsidRPr="00877E94" w:rsidRDefault="00723E90" w:rsidP="00723E90">
            <w:pPr>
              <w:spacing w:line="360" w:lineRule="auto"/>
              <w:rPr>
                <w:bCs/>
                <w:sz w:val="22"/>
                <w:szCs w:val="22"/>
              </w:rPr>
            </w:pPr>
            <w:r w:rsidRPr="00877E94">
              <w:rPr>
                <w:bCs/>
                <w:sz w:val="22"/>
                <w:szCs w:val="22"/>
              </w:rPr>
              <w:t>Welding rod for gas welding *(mild steel, aluminum, brass).</w:t>
            </w:r>
          </w:p>
        </w:tc>
        <w:tc>
          <w:tcPr>
            <w:tcW w:w="1743" w:type="dxa"/>
            <w:vAlign w:val="center"/>
          </w:tcPr>
          <w:p w14:paraId="40E474B3" w14:textId="77777777" w:rsidR="00723E90" w:rsidRPr="00877E94" w:rsidRDefault="00723E90" w:rsidP="00723E90">
            <w:pPr>
              <w:spacing w:line="360" w:lineRule="auto"/>
              <w:jc w:val="center"/>
              <w:rPr>
                <w:bCs/>
                <w:sz w:val="22"/>
                <w:szCs w:val="22"/>
              </w:rPr>
            </w:pPr>
            <w:r w:rsidRPr="00877E94">
              <w:rPr>
                <w:bCs/>
                <w:sz w:val="22"/>
                <w:szCs w:val="22"/>
              </w:rPr>
              <w:t>5 kg each</w:t>
            </w:r>
          </w:p>
        </w:tc>
      </w:tr>
      <w:tr w:rsidR="00723E90" w:rsidRPr="00877E94" w14:paraId="01ACEF8A" w14:textId="77777777" w:rsidTr="00723E90">
        <w:trPr>
          <w:cantSplit/>
          <w:trHeight w:val="179"/>
        </w:trPr>
        <w:tc>
          <w:tcPr>
            <w:tcW w:w="1085" w:type="dxa"/>
            <w:vAlign w:val="center"/>
          </w:tcPr>
          <w:p w14:paraId="04779DFB" w14:textId="77777777" w:rsidR="00723E90" w:rsidRPr="00877E94" w:rsidRDefault="00723E90" w:rsidP="00723E90">
            <w:pPr>
              <w:pStyle w:val="ListParagraph"/>
              <w:numPr>
                <w:ilvl w:val="0"/>
                <w:numId w:val="219"/>
              </w:numPr>
              <w:spacing w:line="360" w:lineRule="auto"/>
              <w:jc w:val="center"/>
              <w:rPr>
                <w:bCs/>
                <w:sz w:val="22"/>
                <w:szCs w:val="22"/>
              </w:rPr>
            </w:pPr>
          </w:p>
        </w:tc>
        <w:tc>
          <w:tcPr>
            <w:tcW w:w="6792" w:type="dxa"/>
            <w:vAlign w:val="center"/>
          </w:tcPr>
          <w:p w14:paraId="7BF464BF" w14:textId="77777777" w:rsidR="00723E90" w:rsidRPr="00877E94" w:rsidRDefault="00723E90" w:rsidP="00723E90">
            <w:pPr>
              <w:spacing w:line="360" w:lineRule="auto"/>
              <w:rPr>
                <w:bCs/>
                <w:sz w:val="22"/>
                <w:szCs w:val="22"/>
              </w:rPr>
            </w:pPr>
            <w:r w:rsidRPr="00877E94">
              <w:rPr>
                <w:bCs/>
                <w:sz w:val="22"/>
                <w:szCs w:val="22"/>
              </w:rPr>
              <w:t>Refilling of Gas cylinders (oxygen + acetylene)</w:t>
            </w:r>
          </w:p>
        </w:tc>
        <w:tc>
          <w:tcPr>
            <w:tcW w:w="1743" w:type="dxa"/>
            <w:vAlign w:val="center"/>
          </w:tcPr>
          <w:p w14:paraId="69C9E6ED" w14:textId="77777777" w:rsidR="00723E90" w:rsidRPr="00877E94" w:rsidRDefault="00723E90" w:rsidP="00723E90">
            <w:pPr>
              <w:spacing w:line="360" w:lineRule="auto"/>
              <w:jc w:val="center"/>
              <w:rPr>
                <w:bCs/>
                <w:sz w:val="22"/>
                <w:szCs w:val="22"/>
              </w:rPr>
            </w:pPr>
            <w:r w:rsidRPr="00877E94">
              <w:rPr>
                <w:bCs/>
                <w:sz w:val="22"/>
                <w:szCs w:val="22"/>
              </w:rPr>
              <w:t>As per requirement</w:t>
            </w:r>
          </w:p>
        </w:tc>
      </w:tr>
      <w:tr w:rsidR="00723E90" w:rsidRPr="00877E94" w14:paraId="490957A5" w14:textId="77777777" w:rsidTr="00723E90">
        <w:trPr>
          <w:cantSplit/>
          <w:trHeight w:val="179"/>
        </w:trPr>
        <w:tc>
          <w:tcPr>
            <w:tcW w:w="1085" w:type="dxa"/>
            <w:vAlign w:val="center"/>
          </w:tcPr>
          <w:p w14:paraId="626E21A6" w14:textId="77777777" w:rsidR="00723E90" w:rsidRPr="00877E94" w:rsidRDefault="00723E90" w:rsidP="00723E90">
            <w:pPr>
              <w:pStyle w:val="ListParagraph"/>
              <w:numPr>
                <w:ilvl w:val="0"/>
                <w:numId w:val="219"/>
              </w:numPr>
              <w:spacing w:line="360" w:lineRule="auto"/>
              <w:jc w:val="center"/>
              <w:rPr>
                <w:bCs/>
                <w:sz w:val="22"/>
                <w:szCs w:val="22"/>
              </w:rPr>
            </w:pPr>
          </w:p>
        </w:tc>
        <w:tc>
          <w:tcPr>
            <w:tcW w:w="6792" w:type="dxa"/>
            <w:vAlign w:val="center"/>
          </w:tcPr>
          <w:p w14:paraId="360DD711" w14:textId="77777777" w:rsidR="00723E90" w:rsidRPr="00877E94" w:rsidRDefault="00723E90" w:rsidP="00723E90">
            <w:pPr>
              <w:spacing w:line="360" w:lineRule="auto"/>
              <w:rPr>
                <w:bCs/>
                <w:sz w:val="22"/>
                <w:szCs w:val="22"/>
              </w:rPr>
            </w:pPr>
            <w:r w:rsidRPr="00877E94">
              <w:rPr>
                <w:bCs/>
                <w:sz w:val="22"/>
                <w:szCs w:val="22"/>
              </w:rPr>
              <w:t>Mobile Oil</w:t>
            </w:r>
          </w:p>
        </w:tc>
        <w:tc>
          <w:tcPr>
            <w:tcW w:w="1743" w:type="dxa"/>
            <w:vAlign w:val="center"/>
          </w:tcPr>
          <w:p w14:paraId="4C007806" w14:textId="77777777" w:rsidR="00723E90" w:rsidRPr="00877E94" w:rsidRDefault="00723E90" w:rsidP="00723E90">
            <w:pPr>
              <w:spacing w:line="360" w:lineRule="auto"/>
              <w:jc w:val="center"/>
              <w:rPr>
                <w:bCs/>
                <w:sz w:val="22"/>
                <w:szCs w:val="22"/>
              </w:rPr>
            </w:pPr>
            <w:r w:rsidRPr="00877E94">
              <w:rPr>
                <w:bCs/>
                <w:sz w:val="22"/>
                <w:szCs w:val="22"/>
              </w:rPr>
              <w:t>5 Liter</w:t>
            </w:r>
          </w:p>
        </w:tc>
      </w:tr>
      <w:tr w:rsidR="00723E90" w:rsidRPr="00877E94" w14:paraId="5D5AF8EF" w14:textId="77777777" w:rsidTr="00723E90">
        <w:trPr>
          <w:cantSplit/>
          <w:trHeight w:val="179"/>
        </w:trPr>
        <w:tc>
          <w:tcPr>
            <w:tcW w:w="1085" w:type="dxa"/>
            <w:vAlign w:val="center"/>
          </w:tcPr>
          <w:p w14:paraId="06742A24" w14:textId="77777777" w:rsidR="00723E90" w:rsidRPr="00877E94" w:rsidRDefault="00723E90" w:rsidP="00723E90">
            <w:pPr>
              <w:pStyle w:val="ListParagraph"/>
              <w:numPr>
                <w:ilvl w:val="0"/>
                <w:numId w:val="219"/>
              </w:numPr>
              <w:spacing w:line="360" w:lineRule="auto"/>
              <w:jc w:val="center"/>
              <w:rPr>
                <w:bCs/>
                <w:sz w:val="22"/>
                <w:szCs w:val="22"/>
              </w:rPr>
            </w:pPr>
          </w:p>
        </w:tc>
        <w:tc>
          <w:tcPr>
            <w:tcW w:w="6792" w:type="dxa"/>
            <w:vAlign w:val="center"/>
          </w:tcPr>
          <w:p w14:paraId="31814859" w14:textId="77777777" w:rsidR="00723E90" w:rsidRPr="00877E94" w:rsidRDefault="00723E90" w:rsidP="00723E90">
            <w:pPr>
              <w:spacing w:line="360" w:lineRule="auto"/>
              <w:rPr>
                <w:bCs/>
                <w:sz w:val="22"/>
                <w:szCs w:val="22"/>
              </w:rPr>
            </w:pPr>
            <w:r w:rsidRPr="00877E94">
              <w:rPr>
                <w:bCs/>
                <w:sz w:val="22"/>
                <w:szCs w:val="22"/>
              </w:rPr>
              <w:t>Kerosene oil</w:t>
            </w:r>
          </w:p>
        </w:tc>
        <w:tc>
          <w:tcPr>
            <w:tcW w:w="1743" w:type="dxa"/>
            <w:vAlign w:val="center"/>
          </w:tcPr>
          <w:p w14:paraId="47C14AAF" w14:textId="77777777" w:rsidR="00723E90" w:rsidRPr="00877E94" w:rsidRDefault="00723E90" w:rsidP="00723E90">
            <w:pPr>
              <w:spacing w:line="360" w:lineRule="auto"/>
              <w:jc w:val="center"/>
              <w:rPr>
                <w:bCs/>
                <w:sz w:val="22"/>
                <w:szCs w:val="22"/>
              </w:rPr>
            </w:pPr>
            <w:r w:rsidRPr="00877E94">
              <w:rPr>
                <w:bCs/>
                <w:sz w:val="22"/>
                <w:szCs w:val="22"/>
              </w:rPr>
              <w:t>5 Liter</w:t>
            </w:r>
          </w:p>
        </w:tc>
      </w:tr>
      <w:tr w:rsidR="00723E90" w:rsidRPr="00877E94" w14:paraId="7A1BDA94" w14:textId="77777777" w:rsidTr="00723E90">
        <w:trPr>
          <w:cantSplit/>
          <w:trHeight w:val="179"/>
        </w:trPr>
        <w:tc>
          <w:tcPr>
            <w:tcW w:w="1085" w:type="dxa"/>
            <w:vAlign w:val="center"/>
          </w:tcPr>
          <w:p w14:paraId="060CCF1B" w14:textId="77777777" w:rsidR="00723E90" w:rsidRPr="00877E94" w:rsidRDefault="00723E90" w:rsidP="00723E90">
            <w:pPr>
              <w:pStyle w:val="ListParagraph"/>
              <w:numPr>
                <w:ilvl w:val="0"/>
                <w:numId w:val="219"/>
              </w:numPr>
              <w:spacing w:line="360" w:lineRule="auto"/>
              <w:jc w:val="center"/>
              <w:rPr>
                <w:bCs/>
                <w:sz w:val="22"/>
                <w:szCs w:val="22"/>
              </w:rPr>
            </w:pPr>
          </w:p>
        </w:tc>
        <w:tc>
          <w:tcPr>
            <w:tcW w:w="6792" w:type="dxa"/>
            <w:vAlign w:val="center"/>
          </w:tcPr>
          <w:p w14:paraId="3471EFF6" w14:textId="77777777" w:rsidR="00723E90" w:rsidRPr="00877E94" w:rsidRDefault="00723E90" w:rsidP="00723E90">
            <w:pPr>
              <w:spacing w:line="360" w:lineRule="auto"/>
              <w:rPr>
                <w:bCs/>
                <w:sz w:val="22"/>
                <w:szCs w:val="22"/>
              </w:rPr>
            </w:pPr>
            <w:r w:rsidRPr="00877E94">
              <w:rPr>
                <w:bCs/>
                <w:sz w:val="22"/>
                <w:szCs w:val="22"/>
              </w:rPr>
              <w:t>Rugs</w:t>
            </w:r>
          </w:p>
        </w:tc>
        <w:tc>
          <w:tcPr>
            <w:tcW w:w="1743" w:type="dxa"/>
            <w:vAlign w:val="center"/>
          </w:tcPr>
          <w:p w14:paraId="120F9034" w14:textId="77777777" w:rsidR="00723E90" w:rsidRPr="00877E94" w:rsidRDefault="00723E90" w:rsidP="00723E90">
            <w:pPr>
              <w:spacing w:line="360" w:lineRule="auto"/>
              <w:jc w:val="center"/>
              <w:rPr>
                <w:bCs/>
                <w:sz w:val="22"/>
                <w:szCs w:val="22"/>
              </w:rPr>
            </w:pPr>
            <w:r w:rsidRPr="00877E94">
              <w:rPr>
                <w:bCs/>
                <w:sz w:val="22"/>
                <w:szCs w:val="22"/>
              </w:rPr>
              <w:t>30 Kg</w:t>
            </w:r>
          </w:p>
        </w:tc>
      </w:tr>
      <w:tr w:rsidR="00723E90" w:rsidRPr="00877E94" w14:paraId="727F2679" w14:textId="77777777" w:rsidTr="00723E90">
        <w:trPr>
          <w:cantSplit/>
          <w:trHeight w:val="179"/>
        </w:trPr>
        <w:tc>
          <w:tcPr>
            <w:tcW w:w="1085" w:type="dxa"/>
            <w:vAlign w:val="center"/>
          </w:tcPr>
          <w:p w14:paraId="199D48BE" w14:textId="77777777" w:rsidR="00723E90" w:rsidRPr="00877E94" w:rsidRDefault="00723E90" w:rsidP="00723E90">
            <w:pPr>
              <w:pStyle w:val="ListParagraph"/>
              <w:numPr>
                <w:ilvl w:val="0"/>
                <w:numId w:val="219"/>
              </w:numPr>
              <w:spacing w:line="360" w:lineRule="auto"/>
              <w:jc w:val="center"/>
              <w:rPr>
                <w:bCs/>
                <w:sz w:val="22"/>
                <w:szCs w:val="22"/>
              </w:rPr>
            </w:pPr>
          </w:p>
        </w:tc>
        <w:tc>
          <w:tcPr>
            <w:tcW w:w="6792" w:type="dxa"/>
            <w:vAlign w:val="center"/>
          </w:tcPr>
          <w:p w14:paraId="41FC66EF" w14:textId="77777777" w:rsidR="00723E90" w:rsidRPr="00877E94" w:rsidRDefault="00723E90" w:rsidP="00723E90">
            <w:pPr>
              <w:spacing w:line="360" w:lineRule="auto"/>
              <w:rPr>
                <w:bCs/>
                <w:sz w:val="22"/>
                <w:szCs w:val="22"/>
              </w:rPr>
            </w:pPr>
            <w:r w:rsidRPr="00877E94">
              <w:rPr>
                <w:bCs/>
                <w:sz w:val="22"/>
                <w:szCs w:val="22"/>
              </w:rPr>
              <w:t>Grease</w:t>
            </w:r>
          </w:p>
        </w:tc>
        <w:tc>
          <w:tcPr>
            <w:tcW w:w="1743" w:type="dxa"/>
            <w:vAlign w:val="center"/>
          </w:tcPr>
          <w:p w14:paraId="0B05A45C" w14:textId="77777777" w:rsidR="00723E90" w:rsidRPr="00877E94" w:rsidRDefault="00723E90" w:rsidP="00723E90">
            <w:pPr>
              <w:spacing w:line="360" w:lineRule="auto"/>
              <w:jc w:val="center"/>
              <w:rPr>
                <w:bCs/>
                <w:sz w:val="22"/>
                <w:szCs w:val="22"/>
              </w:rPr>
            </w:pPr>
            <w:r w:rsidRPr="00877E94">
              <w:rPr>
                <w:bCs/>
                <w:sz w:val="22"/>
                <w:szCs w:val="22"/>
              </w:rPr>
              <w:t>10 kg</w:t>
            </w:r>
          </w:p>
        </w:tc>
      </w:tr>
    </w:tbl>
    <w:p w14:paraId="12F3F3FC" w14:textId="77777777" w:rsidR="00723E90" w:rsidRPr="00877E94" w:rsidRDefault="00723E90" w:rsidP="000025AE">
      <w:pPr>
        <w:pStyle w:val="Heading1"/>
        <w:numPr>
          <w:ilvl w:val="0"/>
          <w:numId w:val="0"/>
        </w:numPr>
        <w:rPr>
          <w:sz w:val="22"/>
          <w:szCs w:val="22"/>
        </w:rPr>
      </w:pPr>
      <w:bookmarkStart w:id="108" w:name="_Toc201663770"/>
      <w:r w:rsidRPr="00877E94">
        <w:rPr>
          <w:sz w:val="22"/>
          <w:szCs w:val="22"/>
        </w:rPr>
        <w:t>Screen Printing</w:t>
      </w:r>
      <w:bookmarkEnd w:id="108"/>
    </w:p>
    <w:tbl>
      <w:tblPr>
        <w:tblW w:w="9620"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5"/>
        <w:gridCol w:w="6792"/>
        <w:gridCol w:w="1743"/>
      </w:tblGrid>
      <w:tr w:rsidR="00723E90" w:rsidRPr="00877E94" w14:paraId="095F6766" w14:textId="77777777" w:rsidTr="00723E90">
        <w:trPr>
          <w:cantSplit/>
          <w:trHeight w:val="179"/>
        </w:trPr>
        <w:tc>
          <w:tcPr>
            <w:tcW w:w="1085" w:type="dxa"/>
            <w:vAlign w:val="center"/>
          </w:tcPr>
          <w:p w14:paraId="33E3C01F" w14:textId="77777777" w:rsidR="00723E90" w:rsidRPr="00877E94" w:rsidRDefault="00723E90" w:rsidP="00723E90">
            <w:pPr>
              <w:spacing w:line="360" w:lineRule="auto"/>
              <w:jc w:val="center"/>
              <w:rPr>
                <w:b/>
                <w:sz w:val="22"/>
                <w:szCs w:val="22"/>
              </w:rPr>
            </w:pPr>
            <w:r w:rsidRPr="00877E94">
              <w:rPr>
                <w:b/>
                <w:sz w:val="22"/>
                <w:szCs w:val="22"/>
              </w:rPr>
              <w:t>Sr. No</w:t>
            </w:r>
          </w:p>
        </w:tc>
        <w:tc>
          <w:tcPr>
            <w:tcW w:w="6792" w:type="dxa"/>
            <w:vAlign w:val="center"/>
          </w:tcPr>
          <w:p w14:paraId="434E3A3B" w14:textId="77777777" w:rsidR="00723E90" w:rsidRPr="00877E94" w:rsidRDefault="00723E90" w:rsidP="00723E90">
            <w:pPr>
              <w:spacing w:line="360" w:lineRule="auto"/>
              <w:rPr>
                <w:b/>
                <w:sz w:val="22"/>
                <w:szCs w:val="22"/>
              </w:rPr>
            </w:pPr>
            <w:r w:rsidRPr="00877E94">
              <w:rPr>
                <w:b/>
                <w:sz w:val="22"/>
                <w:szCs w:val="22"/>
              </w:rPr>
              <w:t>Items</w:t>
            </w:r>
          </w:p>
        </w:tc>
        <w:tc>
          <w:tcPr>
            <w:tcW w:w="1743" w:type="dxa"/>
            <w:vAlign w:val="center"/>
          </w:tcPr>
          <w:p w14:paraId="2B1CC286" w14:textId="77777777" w:rsidR="00723E90" w:rsidRPr="00877E94" w:rsidRDefault="00723E90" w:rsidP="00723E90">
            <w:pPr>
              <w:spacing w:line="360" w:lineRule="auto"/>
              <w:jc w:val="center"/>
              <w:rPr>
                <w:b/>
                <w:sz w:val="22"/>
                <w:szCs w:val="22"/>
              </w:rPr>
            </w:pPr>
            <w:r w:rsidRPr="00877E94">
              <w:rPr>
                <w:b/>
                <w:sz w:val="22"/>
                <w:szCs w:val="22"/>
              </w:rPr>
              <w:t>Quantity</w:t>
            </w:r>
          </w:p>
        </w:tc>
      </w:tr>
      <w:tr w:rsidR="00723E90" w:rsidRPr="00877E94" w14:paraId="11F987C0" w14:textId="77777777" w:rsidTr="00723E90">
        <w:trPr>
          <w:cantSplit/>
          <w:trHeight w:val="179"/>
        </w:trPr>
        <w:tc>
          <w:tcPr>
            <w:tcW w:w="1085" w:type="dxa"/>
            <w:vAlign w:val="center"/>
          </w:tcPr>
          <w:p w14:paraId="2C0E69EE" w14:textId="77777777" w:rsidR="00723E90" w:rsidRPr="00877E94" w:rsidRDefault="00723E90" w:rsidP="00723E90">
            <w:pPr>
              <w:pStyle w:val="ListParagraph"/>
              <w:numPr>
                <w:ilvl w:val="0"/>
                <w:numId w:val="219"/>
              </w:numPr>
              <w:spacing w:line="360" w:lineRule="auto"/>
              <w:jc w:val="center"/>
              <w:rPr>
                <w:bCs/>
                <w:sz w:val="22"/>
                <w:szCs w:val="22"/>
              </w:rPr>
            </w:pPr>
          </w:p>
        </w:tc>
        <w:tc>
          <w:tcPr>
            <w:tcW w:w="6792" w:type="dxa"/>
            <w:vAlign w:val="center"/>
          </w:tcPr>
          <w:p w14:paraId="400299F1" w14:textId="77777777" w:rsidR="00723E90" w:rsidRPr="00877E94" w:rsidRDefault="00723E90" w:rsidP="00723E90">
            <w:pPr>
              <w:spacing w:line="360" w:lineRule="auto"/>
              <w:rPr>
                <w:bCs/>
                <w:sz w:val="22"/>
                <w:szCs w:val="22"/>
              </w:rPr>
            </w:pPr>
            <w:r w:rsidRPr="00877E94">
              <w:rPr>
                <w:bCs/>
                <w:sz w:val="22"/>
                <w:szCs w:val="22"/>
              </w:rPr>
              <w:t xml:space="preserve">Butyl </w:t>
            </w:r>
          </w:p>
        </w:tc>
        <w:tc>
          <w:tcPr>
            <w:tcW w:w="1743" w:type="dxa"/>
            <w:vAlign w:val="center"/>
          </w:tcPr>
          <w:p w14:paraId="3ED87B28" w14:textId="77777777" w:rsidR="00723E90" w:rsidRPr="00877E94" w:rsidRDefault="00723E90" w:rsidP="00723E90">
            <w:pPr>
              <w:spacing w:line="360" w:lineRule="auto"/>
              <w:jc w:val="center"/>
              <w:rPr>
                <w:bCs/>
                <w:sz w:val="22"/>
                <w:szCs w:val="22"/>
              </w:rPr>
            </w:pPr>
            <w:r w:rsidRPr="00877E94">
              <w:rPr>
                <w:bCs/>
                <w:sz w:val="22"/>
                <w:szCs w:val="22"/>
              </w:rPr>
              <w:t>20 Lit</w:t>
            </w:r>
          </w:p>
        </w:tc>
      </w:tr>
      <w:tr w:rsidR="00723E90" w:rsidRPr="00877E94" w14:paraId="5707411A" w14:textId="77777777" w:rsidTr="00723E90">
        <w:trPr>
          <w:cantSplit/>
          <w:trHeight w:val="179"/>
        </w:trPr>
        <w:tc>
          <w:tcPr>
            <w:tcW w:w="1085" w:type="dxa"/>
            <w:vAlign w:val="center"/>
          </w:tcPr>
          <w:p w14:paraId="2CD9788A" w14:textId="77777777" w:rsidR="00723E90" w:rsidRPr="00877E94" w:rsidRDefault="00723E90" w:rsidP="00723E90">
            <w:pPr>
              <w:pStyle w:val="ListParagraph"/>
              <w:numPr>
                <w:ilvl w:val="0"/>
                <w:numId w:val="219"/>
              </w:numPr>
              <w:spacing w:line="360" w:lineRule="auto"/>
              <w:jc w:val="center"/>
              <w:rPr>
                <w:bCs/>
                <w:sz w:val="22"/>
                <w:szCs w:val="22"/>
              </w:rPr>
            </w:pPr>
          </w:p>
        </w:tc>
        <w:tc>
          <w:tcPr>
            <w:tcW w:w="6792" w:type="dxa"/>
            <w:vAlign w:val="center"/>
          </w:tcPr>
          <w:p w14:paraId="2DF20AEB" w14:textId="77777777" w:rsidR="00723E90" w:rsidRPr="00877E94" w:rsidRDefault="00723E90" w:rsidP="00723E90">
            <w:pPr>
              <w:spacing w:line="360" w:lineRule="auto"/>
              <w:rPr>
                <w:bCs/>
                <w:sz w:val="22"/>
                <w:szCs w:val="22"/>
              </w:rPr>
            </w:pPr>
            <w:r w:rsidRPr="00877E94">
              <w:rPr>
                <w:bCs/>
                <w:sz w:val="22"/>
                <w:szCs w:val="22"/>
              </w:rPr>
              <w:t xml:space="preserve">Retarder </w:t>
            </w:r>
          </w:p>
        </w:tc>
        <w:tc>
          <w:tcPr>
            <w:tcW w:w="1743" w:type="dxa"/>
            <w:vAlign w:val="center"/>
          </w:tcPr>
          <w:p w14:paraId="3999A978" w14:textId="77777777" w:rsidR="00723E90" w:rsidRPr="00877E94" w:rsidRDefault="00723E90" w:rsidP="00723E90">
            <w:pPr>
              <w:spacing w:line="360" w:lineRule="auto"/>
              <w:jc w:val="center"/>
              <w:rPr>
                <w:bCs/>
                <w:sz w:val="22"/>
                <w:szCs w:val="22"/>
              </w:rPr>
            </w:pPr>
            <w:r w:rsidRPr="00877E94">
              <w:rPr>
                <w:bCs/>
                <w:sz w:val="22"/>
                <w:szCs w:val="22"/>
              </w:rPr>
              <w:t>2 Lit</w:t>
            </w:r>
          </w:p>
        </w:tc>
      </w:tr>
      <w:tr w:rsidR="00723E90" w:rsidRPr="00877E94" w14:paraId="51088C29" w14:textId="77777777" w:rsidTr="00723E90">
        <w:trPr>
          <w:cantSplit/>
          <w:trHeight w:val="179"/>
        </w:trPr>
        <w:tc>
          <w:tcPr>
            <w:tcW w:w="1085" w:type="dxa"/>
            <w:vAlign w:val="center"/>
          </w:tcPr>
          <w:p w14:paraId="4C595A7C" w14:textId="77777777" w:rsidR="00723E90" w:rsidRPr="00877E94" w:rsidRDefault="00723E90" w:rsidP="00723E90">
            <w:pPr>
              <w:pStyle w:val="ListParagraph"/>
              <w:numPr>
                <w:ilvl w:val="0"/>
                <w:numId w:val="219"/>
              </w:numPr>
              <w:spacing w:line="360" w:lineRule="auto"/>
              <w:jc w:val="center"/>
              <w:rPr>
                <w:bCs/>
                <w:sz w:val="22"/>
                <w:szCs w:val="22"/>
              </w:rPr>
            </w:pPr>
          </w:p>
        </w:tc>
        <w:tc>
          <w:tcPr>
            <w:tcW w:w="6792" w:type="dxa"/>
            <w:vAlign w:val="center"/>
          </w:tcPr>
          <w:p w14:paraId="1AF1314C" w14:textId="77777777" w:rsidR="00723E90" w:rsidRPr="00877E94" w:rsidRDefault="00723E90" w:rsidP="00723E90">
            <w:pPr>
              <w:spacing w:line="360" w:lineRule="auto"/>
              <w:rPr>
                <w:bCs/>
                <w:sz w:val="22"/>
                <w:szCs w:val="22"/>
              </w:rPr>
            </w:pPr>
            <w:r w:rsidRPr="00877E94">
              <w:rPr>
                <w:bCs/>
                <w:sz w:val="22"/>
                <w:szCs w:val="22"/>
              </w:rPr>
              <w:t>Benzene</w:t>
            </w:r>
          </w:p>
        </w:tc>
        <w:tc>
          <w:tcPr>
            <w:tcW w:w="1743" w:type="dxa"/>
            <w:vAlign w:val="center"/>
          </w:tcPr>
          <w:p w14:paraId="31FCF9D1" w14:textId="77777777" w:rsidR="00723E90" w:rsidRPr="00877E94" w:rsidRDefault="00723E90" w:rsidP="00723E90">
            <w:pPr>
              <w:spacing w:line="360" w:lineRule="auto"/>
              <w:jc w:val="center"/>
              <w:rPr>
                <w:bCs/>
                <w:sz w:val="22"/>
                <w:szCs w:val="22"/>
              </w:rPr>
            </w:pPr>
            <w:r w:rsidRPr="00877E94">
              <w:rPr>
                <w:bCs/>
                <w:sz w:val="22"/>
                <w:szCs w:val="22"/>
              </w:rPr>
              <w:t xml:space="preserve">1 Lit </w:t>
            </w:r>
          </w:p>
        </w:tc>
      </w:tr>
      <w:tr w:rsidR="00723E90" w:rsidRPr="00877E94" w14:paraId="7CC7103C" w14:textId="77777777" w:rsidTr="00723E90">
        <w:trPr>
          <w:cantSplit/>
          <w:trHeight w:val="179"/>
        </w:trPr>
        <w:tc>
          <w:tcPr>
            <w:tcW w:w="1085" w:type="dxa"/>
            <w:vAlign w:val="center"/>
          </w:tcPr>
          <w:p w14:paraId="4FF5D470" w14:textId="77777777" w:rsidR="00723E90" w:rsidRPr="00877E94" w:rsidRDefault="00723E90" w:rsidP="00723E90">
            <w:pPr>
              <w:pStyle w:val="ListParagraph"/>
              <w:numPr>
                <w:ilvl w:val="0"/>
                <w:numId w:val="219"/>
              </w:numPr>
              <w:spacing w:line="360" w:lineRule="auto"/>
              <w:jc w:val="center"/>
              <w:rPr>
                <w:bCs/>
                <w:sz w:val="22"/>
                <w:szCs w:val="22"/>
              </w:rPr>
            </w:pPr>
          </w:p>
        </w:tc>
        <w:tc>
          <w:tcPr>
            <w:tcW w:w="6792" w:type="dxa"/>
            <w:vAlign w:val="center"/>
          </w:tcPr>
          <w:p w14:paraId="24E3BAD6" w14:textId="77777777" w:rsidR="00723E90" w:rsidRPr="00877E94" w:rsidRDefault="00723E90" w:rsidP="00723E90">
            <w:pPr>
              <w:spacing w:line="360" w:lineRule="auto"/>
              <w:rPr>
                <w:bCs/>
                <w:sz w:val="22"/>
                <w:szCs w:val="22"/>
              </w:rPr>
            </w:pPr>
            <w:r w:rsidRPr="00877E94">
              <w:rPr>
                <w:bCs/>
                <w:sz w:val="22"/>
                <w:szCs w:val="22"/>
              </w:rPr>
              <w:t xml:space="preserve">Samad Bond </w:t>
            </w:r>
          </w:p>
        </w:tc>
        <w:tc>
          <w:tcPr>
            <w:tcW w:w="1743" w:type="dxa"/>
            <w:vAlign w:val="center"/>
          </w:tcPr>
          <w:p w14:paraId="4F8357AB" w14:textId="77777777" w:rsidR="00723E90" w:rsidRPr="00877E94" w:rsidRDefault="00723E90" w:rsidP="00723E90">
            <w:pPr>
              <w:spacing w:line="360" w:lineRule="auto"/>
              <w:jc w:val="center"/>
              <w:rPr>
                <w:bCs/>
                <w:sz w:val="22"/>
                <w:szCs w:val="22"/>
              </w:rPr>
            </w:pPr>
            <w:r w:rsidRPr="00877E94">
              <w:rPr>
                <w:bCs/>
                <w:sz w:val="22"/>
                <w:szCs w:val="22"/>
              </w:rPr>
              <w:t>5 Kg</w:t>
            </w:r>
          </w:p>
        </w:tc>
      </w:tr>
      <w:tr w:rsidR="00723E90" w:rsidRPr="00877E94" w14:paraId="0EBFAF0D" w14:textId="77777777" w:rsidTr="00723E90">
        <w:trPr>
          <w:cantSplit/>
          <w:trHeight w:val="179"/>
        </w:trPr>
        <w:tc>
          <w:tcPr>
            <w:tcW w:w="1085" w:type="dxa"/>
            <w:vAlign w:val="center"/>
          </w:tcPr>
          <w:p w14:paraId="7BC6DB2F" w14:textId="77777777" w:rsidR="00723E90" w:rsidRPr="00877E94" w:rsidRDefault="00723E90" w:rsidP="00723E90">
            <w:pPr>
              <w:pStyle w:val="ListParagraph"/>
              <w:numPr>
                <w:ilvl w:val="0"/>
                <w:numId w:val="219"/>
              </w:numPr>
              <w:spacing w:line="360" w:lineRule="auto"/>
              <w:jc w:val="center"/>
              <w:rPr>
                <w:bCs/>
                <w:sz w:val="22"/>
                <w:szCs w:val="22"/>
              </w:rPr>
            </w:pPr>
          </w:p>
        </w:tc>
        <w:tc>
          <w:tcPr>
            <w:tcW w:w="6792" w:type="dxa"/>
            <w:vAlign w:val="center"/>
          </w:tcPr>
          <w:p w14:paraId="16D390FD" w14:textId="77777777" w:rsidR="00723E90" w:rsidRPr="00877E94" w:rsidRDefault="00723E90" w:rsidP="00723E90">
            <w:pPr>
              <w:spacing w:line="360" w:lineRule="auto"/>
              <w:rPr>
                <w:bCs/>
                <w:sz w:val="22"/>
                <w:szCs w:val="22"/>
              </w:rPr>
            </w:pPr>
            <w:r w:rsidRPr="00877E94">
              <w:rPr>
                <w:bCs/>
                <w:sz w:val="22"/>
                <w:szCs w:val="22"/>
              </w:rPr>
              <w:t xml:space="preserve">Tracing Paper  </w:t>
            </w:r>
          </w:p>
        </w:tc>
        <w:tc>
          <w:tcPr>
            <w:tcW w:w="1743" w:type="dxa"/>
            <w:vAlign w:val="center"/>
          </w:tcPr>
          <w:p w14:paraId="4D6DF793" w14:textId="77777777" w:rsidR="00723E90" w:rsidRPr="00877E94" w:rsidRDefault="00723E90" w:rsidP="00723E90">
            <w:pPr>
              <w:spacing w:line="360" w:lineRule="auto"/>
              <w:jc w:val="center"/>
              <w:rPr>
                <w:bCs/>
                <w:sz w:val="22"/>
                <w:szCs w:val="22"/>
              </w:rPr>
            </w:pPr>
            <w:r w:rsidRPr="00877E94">
              <w:rPr>
                <w:bCs/>
                <w:sz w:val="22"/>
                <w:szCs w:val="22"/>
              </w:rPr>
              <w:t xml:space="preserve">2 Packet </w:t>
            </w:r>
          </w:p>
        </w:tc>
      </w:tr>
      <w:tr w:rsidR="00723E90" w:rsidRPr="00877E94" w14:paraId="3912F8EF" w14:textId="77777777" w:rsidTr="00723E90">
        <w:trPr>
          <w:cantSplit/>
          <w:trHeight w:val="179"/>
        </w:trPr>
        <w:tc>
          <w:tcPr>
            <w:tcW w:w="1085" w:type="dxa"/>
            <w:vAlign w:val="center"/>
          </w:tcPr>
          <w:p w14:paraId="6AAB47BB" w14:textId="77777777" w:rsidR="00723E90" w:rsidRPr="00877E94" w:rsidRDefault="00723E90" w:rsidP="00723E90">
            <w:pPr>
              <w:pStyle w:val="ListParagraph"/>
              <w:numPr>
                <w:ilvl w:val="0"/>
                <w:numId w:val="219"/>
              </w:numPr>
              <w:spacing w:line="360" w:lineRule="auto"/>
              <w:jc w:val="center"/>
              <w:rPr>
                <w:bCs/>
                <w:sz w:val="22"/>
                <w:szCs w:val="22"/>
              </w:rPr>
            </w:pPr>
          </w:p>
        </w:tc>
        <w:tc>
          <w:tcPr>
            <w:tcW w:w="6792" w:type="dxa"/>
            <w:vAlign w:val="center"/>
          </w:tcPr>
          <w:p w14:paraId="47EBD21C" w14:textId="77777777" w:rsidR="00723E90" w:rsidRPr="00877E94" w:rsidRDefault="00723E90" w:rsidP="00723E90">
            <w:pPr>
              <w:spacing w:line="360" w:lineRule="auto"/>
              <w:rPr>
                <w:bCs/>
                <w:sz w:val="22"/>
                <w:szCs w:val="22"/>
              </w:rPr>
            </w:pPr>
            <w:r w:rsidRPr="00877E94">
              <w:rPr>
                <w:bCs/>
                <w:sz w:val="22"/>
                <w:szCs w:val="22"/>
              </w:rPr>
              <w:t>PVC Tape 2 Inch</w:t>
            </w:r>
          </w:p>
        </w:tc>
        <w:tc>
          <w:tcPr>
            <w:tcW w:w="1743" w:type="dxa"/>
            <w:vAlign w:val="center"/>
          </w:tcPr>
          <w:p w14:paraId="3CE85BB5" w14:textId="77777777" w:rsidR="00723E90" w:rsidRPr="00877E94" w:rsidRDefault="00723E90" w:rsidP="00723E90">
            <w:pPr>
              <w:spacing w:line="360" w:lineRule="auto"/>
              <w:jc w:val="center"/>
              <w:rPr>
                <w:bCs/>
                <w:sz w:val="22"/>
                <w:szCs w:val="22"/>
              </w:rPr>
            </w:pPr>
            <w:r w:rsidRPr="00877E94">
              <w:rPr>
                <w:bCs/>
                <w:sz w:val="22"/>
                <w:szCs w:val="22"/>
              </w:rPr>
              <w:t>32 Pcs</w:t>
            </w:r>
          </w:p>
        </w:tc>
      </w:tr>
      <w:tr w:rsidR="00723E90" w:rsidRPr="00877E94" w14:paraId="1703A6AD" w14:textId="77777777" w:rsidTr="00723E90">
        <w:trPr>
          <w:cantSplit/>
          <w:trHeight w:val="179"/>
        </w:trPr>
        <w:tc>
          <w:tcPr>
            <w:tcW w:w="1085" w:type="dxa"/>
            <w:vAlign w:val="center"/>
          </w:tcPr>
          <w:p w14:paraId="27E4BBEC" w14:textId="77777777" w:rsidR="00723E90" w:rsidRPr="00877E94" w:rsidRDefault="00723E90" w:rsidP="00723E90">
            <w:pPr>
              <w:pStyle w:val="ListParagraph"/>
              <w:numPr>
                <w:ilvl w:val="0"/>
                <w:numId w:val="219"/>
              </w:numPr>
              <w:spacing w:line="360" w:lineRule="auto"/>
              <w:jc w:val="center"/>
              <w:rPr>
                <w:bCs/>
                <w:sz w:val="22"/>
                <w:szCs w:val="22"/>
              </w:rPr>
            </w:pPr>
          </w:p>
        </w:tc>
        <w:tc>
          <w:tcPr>
            <w:tcW w:w="6792" w:type="dxa"/>
            <w:vAlign w:val="center"/>
          </w:tcPr>
          <w:p w14:paraId="0D0A1113" w14:textId="77777777" w:rsidR="00723E90" w:rsidRPr="00877E94" w:rsidRDefault="00723E90" w:rsidP="00723E90">
            <w:pPr>
              <w:spacing w:line="360" w:lineRule="auto"/>
              <w:rPr>
                <w:bCs/>
                <w:sz w:val="22"/>
                <w:szCs w:val="22"/>
              </w:rPr>
            </w:pPr>
            <w:r w:rsidRPr="00877E94">
              <w:rPr>
                <w:bCs/>
                <w:sz w:val="22"/>
                <w:szCs w:val="22"/>
              </w:rPr>
              <w:t>Transparent 1 inch</w:t>
            </w:r>
          </w:p>
        </w:tc>
        <w:tc>
          <w:tcPr>
            <w:tcW w:w="1743" w:type="dxa"/>
            <w:vAlign w:val="center"/>
          </w:tcPr>
          <w:p w14:paraId="563DAC31" w14:textId="77777777" w:rsidR="00723E90" w:rsidRPr="00877E94" w:rsidRDefault="00723E90" w:rsidP="00723E90">
            <w:pPr>
              <w:spacing w:line="360" w:lineRule="auto"/>
              <w:jc w:val="center"/>
              <w:rPr>
                <w:bCs/>
                <w:sz w:val="22"/>
                <w:szCs w:val="22"/>
              </w:rPr>
            </w:pPr>
            <w:r w:rsidRPr="00877E94">
              <w:rPr>
                <w:bCs/>
                <w:sz w:val="22"/>
                <w:szCs w:val="22"/>
              </w:rPr>
              <w:t>6 Pcs</w:t>
            </w:r>
          </w:p>
        </w:tc>
      </w:tr>
      <w:tr w:rsidR="00723E90" w:rsidRPr="00877E94" w14:paraId="6343E746" w14:textId="77777777" w:rsidTr="00723E90">
        <w:trPr>
          <w:cantSplit/>
          <w:trHeight w:val="179"/>
        </w:trPr>
        <w:tc>
          <w:tcPr>
            <w:tcW w:w="1085" w:type="dxa"/>
            <w:vAlign w:val="center"/>
          </w:tcPr>
          <w:p w14:paraId="021DEA48" w14:textId="77777777" w:rsidR="00723E90" w:rsidRPr="00877E94" w:rsidRDefault="00723E90" w:rsidP="00723E90">
            <w:pPr>
              <w:pStyle w:val="ListParagraph"/>
              <w:numPr>
                <w:ilvl w:val="0"/>
                <w:numId w:val="219"/>
              </w:numPr>
              <w:spacing w:line="360" w:lineRule="auto"/>
              <w:jc w:val="center"/>
              <w:rPr>
                <w:bCs/>
                <w:sz w:val="22"/>
                <w:szCs w:val="22"/>
              </w:rPr>
            </w:pPr>
          </w:p>
        </w:tc>
        <w:tc>
          <w:tcPr>
            <w:tcW w:w="6792" w:type="dxa"/>
            <w:vAlign w:val="center"/>
          </w:tcPr>
          <w:p w14:paraId="50B17ECF" w14:textId="77777777" w:rsidR="00723E90" w:rsidRPr="00877E94" w:rsidRDefault="00723E90" w:rsidP="00723E90">
            <w:pPr>
              <w:spacing w:line="360" w:lineRule="auto"/>
              <w:rPr>
                <w:bCs/>
                <w:sz w:val="22"/>
                <w:szCs w:val="22"/>
              </w:rPr>
            </w:pPr>
            <w:r w:rsidRPr="00877E94">
              <w:rPr>
                <w:bCs/>
                <w:sz w:val="22"/>
                <w:szCs w:val="22"/>
              </w:rPr>
              <w:t>Transparent 2 Inch</w:t>
            </w:r>
          </w:p>
        </w:tc>
        <w:tc>
          <w:tcPr>
            <w:tcW w:w="1743" w:type="dxa"/>
            <w:vAlign w:val="center"/>
          </w:tcPr>
          <w:p w14:paraId="445A9CF3" w14:textId="77777777" w:rsidR="00723E90" w:rsidRPr="00877E94" w:rsidRDefault="00723E90" w:rsidP="00723E90">
            <w:pPr>
              <w:spacing w:line="360" w:lineRule="auto"/>
              <w:jc w:val="center"/>
              <w:rPr>
                <w:bCs/>
                <w:sz w:val="22"/>
                <w:szCs w:val="22"/>
              </w:rPr>
            </w:pPr>
            <w:r w:rsidRPr="00877E94">
              <w:rPr>
                <w:bCs/>
                <w:sz w:val="22"/>
                <w:szCs w:val="22"/>
              </w:rPr>
              <w:t>6 Pcs</w:t>
            </w:r>
          </w:p>
        </w:tc>
      </w:tr>
      <w:tr w:rsidR="00723E90" w:rsidRPr="00877E94" w14:paraId="550423A6" w14:textId="77777777" w:rsidTr="00723E90">
        <w:trPr>
          <w:cantSplit/>
          <w:trHeight w:val="179"/>
        </w:trPr>
        <w:tc>
          <w:tcPr>
            <w:tcW w:w="1085" w:type="dxa"/>
            <w:vAlign w:val="center"/>
          </w:tcPr>
          <w:p w14:paraId="3F0C4FD5" w14:textId="77777777" w:rsidR="00723E90" w:rsidRPr="00877E94" w:rsidRDefault="00723E90" w:rsidP="00723E90">
            <w:pPr>
              <w:pStyle w:val="ListParagraph"/>
              <w:numPr>
                <w:ilvl w:val="0"/>
                <w:numId w:val="219"/>
              </w:numPr>
              <w:spacing w:line="360" w:lineRule="auto"/>
              <w:jc w:val="center"/>
              <w:rPr>
                <w:bCs/>
                <w:sz w:val="22"/>
                <w:szCs w:val="22"/>
              </w:rPr>
            </w:pPr>
          </w:p>
        </w:tc>
        <w:tc>
          <w:tcPr>
            <w:tcW w:w="6792" w:type="dxa"/>
            <w:vAlign w:val="center"/>
          </w:tcPr>
          <w:p w14:paraId="565F6B54" w14:textId="77777777" w:rsidR="00723E90" w:rsidRPr="00877E94" w:rsidRDefault="00723E90" w:rsidP="00723E90">
            <w:pPr>
              <w:spacing w:line="360" w:lineRule="auto"/>
              <w:rPr>
                <w:bCs/>
                <w:sz w:val="22"/>
                <w:szCs w:val="22"/>
              </w:rPr>
            </w:pPr>
            <w:r w:rsidRPr="00877E94">
              <w:rPr>
                <w:bCs/>
                <w:sz w:val="22"/>
                <w:szCs w:val="22"/>
              </w:rPr>
              <w:t>Art Paper 23*36/150 gram</w:t>
            </w:r>
          </w:p>
        </w:tc>
        <w:tc>
          <w:tcPr>
            <w:tcW w:w="1743" w:type="dxa"/>
            <w:vAlign w:val="center"/>
          </w:tcPr>
          <w:p w14:paraId="25A56443" w14:textId="77777777" w:rsidR="00723E90" w:rsidRPr="00877E94" w:rsidRDefault="00723E90" w:rsidP="00723E90">
            <w:pPr>
              <w:spacing w:line="360" w:lineRule="auto"/>
              <w:jc w:val="center"/>
              <w:rPr>
                <w:bCs/>
                <w:sz w:val="22"/>
                <w:szCs w:val="22"/>
              </w:rPr>
            </w:pPr>
            <w:r w:rsidRPr="00877E94">
              <w:rPr>
                <w:bCs/>
                <w:sz w:val="22"/>
                <w:szCs w:val="22"/>
              </w:rPr>
              <w:t>1 Rim</w:t>
            </w:r>
          </w:p>
        </w:tc>
      </w:tr>
      <w:tr w:rsidR="00723E90" w:rsidRPr="00877E94" w14:paraId="0FFA2B4D" w14:textId="77777777" w:rsidTr="00723E90">
        <w:trPr>
          <w:cantSplit/>
          <w:trHeight w:val="179"/>
        </w:trPr>
        <w:tc>
          <w:tcPr>
            <w:tcW w:w="1085" w:type="dxa"/>
            <w:vAlign w:val="center"/>
          </w:tcPr>
          <w:p w14:paraId="1AD871D2" w14:textId="77777777" w:rsidR="00723E90" w:rsidRPr="00877E94" w:rsidRDefault="00723E90" w:rsidP="00723E90">
            <w:pPr>
              <w:pStyle w:val="ListParagraph"/>
              <w:numPr>
                <w:ilvl w:val="0"/>
                <w:numId w:val="219"/>
              </w:numPr>
              <w:spacing w:line="360" w:lineRule="auto"/>
              <w:jc w:val="center"/>
              <w:rPr>
                <w:bCs/>
                <w:sz w:val="22"/>
                <w:szCs w:val="22"/>
              </w:rPr>
            </w:pPr>
          </w:p>
        </w:tc>
        <w:tc>
          <w:tcPr>
            <w:tcW w:w="6792" w:type="dxa"/>
            <w:vAlign w:val="center"/>
          </w:tcPr>
          <w:p w14:paraId="7C9348F2" w14:textId="77777777" w:rsidR="00723E90" w:rsidRPr="00877E94" w:rsidRDefault="00723E90" w:rsidP="00723E90">
            <w:pPr>
              <w:spacing w:line="360" w:lineRule="auto"/>
              <w:rPr>
                <w:bCs/>
                <w:sz w:val="22"/>
                <w:szCs w:val="22"/>
              </w:rPr>
            </w:pPr>
            <w:r w:rsidRPr="00877E94">
              <w:rPr>
                <w:bCs/>
                <w:sz w:val="22"/>
                <w:szCs w:val="22"/>
              </w:rPr>
              <w:t>Offset Paper 23*36 70 gram</w:t>
            </w:r>
          </w:p>
        </w:tc>
        <w:tc>
          <w:tcPr>
            <w:tcW w:w="1743" w:type="dxa"/>
            <w:vAlign w:val="center"/>
          </w:tcPr>
          <w:p w14:paraId="39626CF1" w14:textId="77777777" w:rsidR="00723E90" w:rsidRPr="00877E94" w:rsidRDefault="00723E90" w:rsidP="00723E90">
            <w:pPr>
              <w:spacing w:line="360" w:lineRule="auto"/>
              <w:jc w:val="center"/>
              <w:rPr>
                <w:bCs/>
                <w:sz w:val="22"/>
                <w:szCs w:val="22"/>
              </w:rPr>
            </w:pPr>
            <w:r w:rsidRPr="00877E94">
              <w:rPr>
                <w:bCs/>
                <w:sz w:val="22"/>
                <w:szCs w:val="22"/>
              </w:rPr>
              <w:t>2 Rim</w:t>
            </w:r>
          </w:p>
        </w:tc>
      </w:tr>
      <w:tr w:rsidR="00723E90" w:rsidRPr="00877E94" w14:paraId="08EAA37E" w14:textId="77777777" w:rsidTr="00723E90">
        <w:trPr>
          <w:cantSplit/>
          <w:trHeight w:val="179"/>
        </w:trPr>
        <w:tc>
          <w:tcPr>
            <w:tcW w:w="1085" w:type="dxa"/>
            <w:vAlign w:val="center"/>
          </w:tcPr>
          <w:p w14:paraId="0B5BE2F8" w14:textId="77777777" w:rsidR="00723E90" w:rsidRPr="00877E94" w:rsidRDefault="00723E90" w:rsidP="00723E90">
            <w:pPr>
              <w:pStyle w:val="ListParagraph"/>
              <w:numPr>
                <w:ilvl w:val="0"/>
                <w:numId w:val="219"/>
              </w:numPr>
              <w:spacing w:line="360" w:lineRule="auto"/>
              <w:jc w:val="center"/>
              <w:rPr>
                <w:bCs/>
                <w:sz w:val="22"/>
                <w:szCs w:val="22"/>
              </w:rPr>
            </w:pPr>
          </w:p>
        </w:tc>
        <w:tc>
          <w:tcPr>
            <w:tcW w:w="6792" w:type="dxa"/>
            <w:vAlign w:val="center"/>
          </w:tcPr>
          <w:p w14:paraId="5F1F0E32" w14:textId="77777777" w:rsidR="00723E90" w:rsidRPr="00877E94" w:rsidRDefault="00723E90" w:rsidP="00723E90">
            <w:pPr>
              <w:spacing w:line="360" w:lineRule="auto"/>
              <w:rPr>
                <w:bCs/>
                <w:sz w:val="22"/>
                <w:szCs w:val="22"/>
              </w:rPr>
            </w:pPr>
            <w:r w:rsidRPr="00877E94">
              <w:rPr>
                <w:bCs/>
                <w:sz w:val="22"/>
                <w:szCs w:val="22"/>
              </w:rPr>
              <w:t>Flying Paper 23*36 68 Gram</w:t>
            </w:r>
          </w:p>
        </w:tc>
        <w:tc>
          <w:tcPr>
            <w:tcW w:w="1743" w:type="dxa"/>
            <w:vAlign w:val="center"/>
          </w:tcPr>
          <w:p w14:paraId="457086A8" w14:textId="77777777" w:rsidR="00723E90" w:rsidRPr="00877E94" w:rsidRDefault="00723E90" w:rsidP="00723E90">
            <w:pPr>
              <w:spacing w:line="360" w:lineRule="auto"/>
              <w:jc w:val="center"/>
              <w:rPr>
                <w:bCs/>
                <w:sz w:val="22"/>
                <w:szCs w:val="22"/>
              </w:rPr>
            </w:pPr>
            <w:r w:rsidRPr="00877E94">
              <w:rPr>
                <w:bCs/>
                <w:sz w:val="22"/>
                <w:szCs w:val="22"/>
              </w:rPr>
              <w:t>2 Rim</w:t>
            </w:r>
          </w:p>
        </w:tc>
      </w:tr>
      <w:tr w:rsidR="00723E90" w:rsidRPr="00877E94" w14:paraId="48548426" w14:textId="77777777" w:rsidTr="00723E90">
        <w:trPr>
          <w:cantSplit/>
          <w:trHeight w:val="179"/>
        </w:trPr>
        <w:tc>
          <w:tcPr>
            <w:tcW w:w="1085" w:type="dxa"/>
            <w:vAlign w:val="center"/>
          </w:tcPr>
          <w:p w14:paraId="2C8EBEB0" w14:textId="77777777" w:rsidR="00723E90" w:rsidRPr="00877E94" w:rsidRDefault="00723E90" w:rsidP="00723E90">
            <w:pPr>
              <w:pStyle w:val="ListParagraph"/>
              <w:numPr>
                <w:ilvl w:val="0"/>
                <w:numId w:val="219"/>
              </w:numPr>
              <w:spacing w:line="360" w:lineRule="auto"/>
              <w:jc w:val="center"/>
              <w:rPr>
                <w:bCs/>
                <w:sz w:val="22"/>
                <w:szCs w:val="22"/>
              </w:rPr>
            </w:pPr>
          </w:p>
        </w:tc>
        <w:tc>
          <w:tcPr>
            <w:tcW w:w="6792" w:type="dxa"/>
            <w:vAlign w:val="center"/>
          </w:tcPr>
          <w:p w14:paraId="7B363C54" w14:textId="77777777" w:rsidR="00723E90" w:rsidRPr="00877E94" w:rsidRDefault="00723E90" w:rsidP="00723E90">
            <w:pPr>
              <w:spacing w:line="360" w:lineRule="auto"/>
              <w:rPr>
                <w:bCs/>
                <w:sz w:val="22"/>
                <w:szCs w:val="22"/>
              </w:rPr>
            </w:pPr>
            <w:r w:rsidRPr="00877E94">
              <w:rPr>
                <w:bCs/>
                <w:sz w:val="22"/>
                <w:szCs w:val="22"/>
              </w:rPr>
              <w:t>PVC Ink Yellow</w:t>
            </w:r>
          </w:p>
        </w:tc>
        <w:tc>
          <w:tcPr>
            <w:tcW w:w="1743" w:type="dxa"/>
            <w:vAlign w:val="center"/>
          </w:tcPr>
          <w:p w14:paraId="6AB54CE9" w14:textId="77777777" w:rsidR="00723E90" w:rsidRPr="00877E94" w:rsidRDefault="00723E90" w:rsidP="00723E90">
            <w:pPr>
              <w:spacing w:line="360" w:lineRule="auto"/>
              <w:jc w:val="center"/>
              <w:rPr>
                <w:bCs/>
                <w:sz w:val="22"/>
                <w:szCs w:val="22"/>
              </w:rPr>
            </w:pPr>
            <w:r w:rsidRPr="00877E94">
              <w:rPr>
                <w:bCs/>
                <w:sz w:val="22"/>
                <w:szCs w:val="22"/>
              </w:rPr>
              <w:t>3 kg</w:t>
            </w:r>
          </w:p>
        </w:tc>
      </w:tr>
      <w:tr w:rsidR="00723E90" w:rsidRPr="00877E94" w14:paraId="609C4B71" w14:textId="77777777" w:rsidTr="00723E90">
        <w:trPr>
          <w:cantSplit/>
          <w:trHeight w:val="179"/>
        </w:trPr>
        <w:tc>
          <w:tcPr>
            <w:tcW w:w="1085" w:type="dxa"/>
            <w:vAlign w:val="center"/>
          </w:tcPr>
          <w:p w14:paraId="6D5E8928" w14:textId="77777777" w:rsidR="00723E90" w:rsidRPr="00877E94" w:rsidRDefault="00723E90" w:rsidP="00723E90">
            <w:pPr>
              <w:pStyle w:val="ListParagraph"/>
              <w:numPr>
                <w:ilvl w:val="0"/>
                <w:numId w:val="219"/>
              </w:numPr>
              <w:spacing w:line="360" w:lineRule="auto"/>
              <w:jc w:val="center"/>
              <w:rPr>
                <w:bCs/>
                <w:sz w:val="22"/>
                <w:szCs w:val="22"/>
              </w:rPr>
            </w:pPr>
          </w:p>
        </w:tc>
        <w:tc>
          <w:tcPr>
            <w:tcW w:w="6792" w:type="dxa"/>
            <w:vAlign w:val="center"/>
          </w:tcPr>
          <w:p w14:paraId="5EC0BE30" w14:textId="77777777" w:rsidR="00723E90" w:rsidRPr="00877E94" w:rsidRDefault="00723E90" w:rsidP="00723E90">
            <w:pPr>
              <w:spacing w:line="360" w:lineRule="auto"/>
              <w:rPr>
                <w:bCs/>
                <w:sz w:val="22"/>
                <w:szCs w:val="22"/>
              </w:rPr>
            </w:pPr>
            <w:r w:rsidRPr="00877E94">
              <w:rPr>
                <w:bCs/>
                <w:sz w:val="22"/>
                <w:szCs w:val="22"/>
              </w:rPr>
              <w:t xml:space="preserve">PVC Ink Black </w:t>
            </w:r>
          </w:p>
        </w:tc>
        <w:tc>
          <w:tcPr>
            <w:tcW w:w="1743" w:type="dxa"/>
            <w:vAlign w:val="center"/>
          </w:tcPr>
          <w:p w14:paraId="234D1E9E" w14:textId="77777777" w:rsidR="00723E90" w:rsidRPr="00877E94" w:rsidRDefault="00723E90" w:rsidP="00723E90">
            <w:pPr>
              <w:spacing w:line="360" w:lineRule="auto"/>
              <w:jc w:val="center"/>
              <w:rPr>
                <w:bCs/>
                <w:sz w:val="22"/>
                <w:szCs w:val="22"/>
              </w:rPr>
            </w:pPr>
            <w:r w:rsidRPr="00877E94">
              <w:rPr>
                <w:bCs/>
                <w:sz w:val="22"/>
                <w:szCs w:val="22"/>
              </w:rPr>
              <w:t>3 kg</w:t>
            </w:r>
          </w:p>
        </w:tc>
      </w:tr>
      <w:tr w:rsidR="00723E90" w:rsidRPr="00877E94" w14:paraId="40C19D15" w14:textId="77777777" w:rsidTr="00723E90">
        <w:trPr>
          <w:cantSplit/>
          <w:trHeight w:val="179"/>
        </w:trPr>
        <w:tc>
          <w:tcPr>
            <w:tcW w:w="1085" w:type="dxa"/>
            <w:vAlign w:val="center"/>
          </w:tcPr>
          <w:p w14:paraId="67072928" w14:textId="77777777" w:rsidR="00723E90" w:rsidRPr="00877E94" w:rsidRDefault="00723E90" w:rsidP="00723E90">
            <w:pPr>
              <w:pStyle w:val="ListParagraph"/>
              <w:numPr>
                <w:ilvl w:val="0"/>
                <w:numId w:val="219"/>
              </w:numPr>
              <w:spacing w:line="360" w:lineRule="auto"/>
              <w:jc w:val="center"/>
              <w:rPr>
                <w:bCs/>
                <w:sz w:val="22"/>
                <w:szCs w:val="22"/>
              </w:rPr>
            </w:pPr>
          </w:p>
        </w:tc>
        <w:tc>
          <w:tcPr>
            <w:tcW w:w="6792" w:type="dxa"/>
            <w:vAlign w:val="center"/>
          </w:tcPr>
          <w:p w14:paraId="18C2CE15" w14:textId="77777777" w:rsidR="00723E90" w:rsidRPr="00877E94" w:rsidRDefault="00723E90" w:rsidP="00723E90">
            <w:pPr>
              <w:spacing w:line="360" w:lineRule="auto"/>
              <w:rPr>
                <w:bCs/>
                <w:sz w:val="22"/>
                <w:szCs w:val="22"/>
              </w:rPr>
            </w:pPr>
            <w:r w:rsidRPr="00877E94">
              <w:rPr>
                <w:bCs/>
                <w:sz w:val="22"/>
                <w:szCs w:val="22"/>
              </w:rPr>
              <w:t>PVC Ink Red</w:t>
            </w:r>
          </w:p>
        </w:tc>
        <w:tc>
          <w:tcPr>
            <w:tcW w:w="1743" w:type="dxa"/>
            <w:vAlign w:val="center"/>
          </w:tcPr>
          <w:p w14:paraId="0468BA59" w14:textId="77777777" w:rsidR="00723E90" w:rsidRPr="00877E94" w:rsidRDefault="00723E90" w:rsidP="00723E90">
            <w:pPr>
              <w:spacing w:line="360" w:lineRule="auto"/>
              <w:jc w:val="center"/>
              <w:rPr>
                <w:bCs/>
                <w:sz w:val="22"/>
                <w:szCs w:val="22"/>
              </w:rPr>
            </w:pPr>
            <w:r w:rsidRPr="00877E94">
              <w:rPr>
                <w:bCs/>
                <w:sz w:val="22"/>
                <w:szCs w:val="22"/>
              </w:rPr>
              <w:t>3 kg</w:t>
            </w:r>
          </w:p>
        </w:tc>
      </w:tr>
      <w:tr w:rsidR="00723E90" w:rsidRPr="00877E94" w14:paraId="1E2318F8" w14:textId="77777777" w:rsidTr="00723E90">
        <w:trPr>
          <w:cantSplit/>
          <w:trHeight w:val="179"/>
        </w:trPr>
        <w:tc>
          <w:tcPr>
            <w:tcW w:w="1085" w:type="dxa"/>
            <w:vAlign w:val="center"/>
          </w:tcPr>
          <w:p w14:paraId="5EB403AC" w14:textId="77777777" w:rsidR="00723E90" w:rsidRPr="00877E94" w:rsidRDefault="00723E90" w:rsidP="00723E90">
            <w:pPr>
              <w:pStyle w:val="ListParagraph"/>
              <w:numPr>
                <w:ilvl w:val="0"/>
                <w:numId w:val="219"/>
              </w:numPr>
              <w:spacing w:line="360" w:lineRule="auto"/>
              <w:jc w:val="center"/>
              <w:rPr>
                <w:bCs/>
                <w:sz w:val="22"/>
                <w:szCs w:val="22"/>
              </w:rPr>
            </w:pPr>
          </w:p>
        </w:tc>
        <w:tc>
          <w:tcPr>
            <w:tcW w:w="6792" w:type="dxa"/>
            <w:vAlign w:val="center"/>
          </w:tcPr>
          <w:p w14:paraId="3AFDBD8B" w14:textId="77777777" w:rsidR="00723E90" w:rsidRPr="00877E94" w:rsidRDefault="00723E90" w:rsidP="00723E90">
            <w:pPr>
              <w:spacing w:line="360" w:lineRule="auto"/>
              <w:rPr>
                <w:bCs/>
                <w:sz w:val="22"/>
                <w:szCs w:val="22"/>
              </w:rPr>
            </w:pPr>
            <w:r w:rsidRPr="00877E94">
              <w:rPr>
                <w:bCs/>
                <w:sz w:val="22"/>
                <w:szCs w:val="22"/>
              </w:rPr>
              <w:t xml:space="preserve">PVC Ink white </w:t>
            </w:r>
          </w:p>
        </w:tc>
        <w:tc>
          <w:tcPr>
            <w:tcW w:w="1743" w:type="dxa"/>
            <w:vAlign w:val="center"/>
          </w:tcPr>
          <w:p w14:paraId="335D5217" w14:textId="77777777" w:rsidR="00723E90" w:rsidRPr="00877E94" w:rsidRDefault="00723E90" w:rsidP="00723E90">
            <w:pPr>
              <w:spacing w:line="360" w:lineRule="auto"/>
              <w:jc w:val="center"/>
              <w:rPr>
                <w:bCs/>
                <w:sz w:val="22"/>
                <w:szCs w:val="22"/>
              </w:rPr>
            </w:pPr>
            <w:r w:rsidRPr="00877E94">
              <w:rPr>
                <w:bCs/>
                <w:sz w:val="22"/>
                <w:szCs w:val="22"/>
              </w:rPr>
              <w:t>1 kg</w:t>
            </w:r>
          </w:p>
        </w:tc>
      </w:tr>
      <w:tr w:rsidR="00723E90" w:rsidRPr="00877E94" w14:paraId="5D66AC2B" w14:textId="77777777" w:rsidTr="00723E90">
        <w:trPr>
          <w:cantSplit/>
          <w:trHeight w:val="179"/>
        </w:trPr>
        <w:tc>
          <w:tcPr>
            <w:tcW w:w="1085" w:type="dxa"/>
            <w:vAlign w:val="center"/>
          </w:tcPr>
          <w:p w14:paraId="4381A90D" w14:textId="77777777" w:rsidR="00723E90" w:rsidRPr="00877E94" w:rsidRDefault="00723E90" w:rsidP="00723E90">
            <w:pPr>
              <w:pStyle w:val="ListParagraph"/>
              <w:numPr>
                <w:ilvl w:val="0"/>
                <w:numId w:val="219"/>
              </w:numPr>
              <w:spacing w:line="360" w:lineRule="auto"/>
              <w:jc w:val="center"/>
              <w:rPr>
                <w:bCs/>
                <w:sz w:val="22"/>
                <w:szCs w:val="22"/>
              </w:rPr>
            </w:pPr>
          </w:p>
        </w:tc>
        <w:tc>
          <w:tcPr>
            <w:tcW w:w="6792" w:type="dxa"/>
            <w:vAlign w:val="center"/>
          </w:tcPr>
          <w:p w14:paraId="603F3216" w14:textId="77777777" w:rsidR="00723E90" w:rsidRPr="00877E94" w:rsidRDefault="00723E90" w:rsidP="00723E90">
            <w:pPr>
              <w:spacing w:line="360" w:lineRule="auto"/>
              <w:rPr>
                <w:bCs/>
                <w:sz w:val="22"/>
                <w:szCs w:val="22"/>
              </w:rPr>
            </w:pPr>
            <w:r w:rsidRPr="00877E94">
              <w:rPr>
                <w:bCs/>
                <w:sz w:val="22"/>
                <w:szCs w:val="22"/>
              </w:rPr>
              <w:t>PVC Ink Green</w:t>
            </w:r>
          </w:p>
        </w:tc>
        <w:tc>
          <w:tcPr>
            <w:tcW w:w="1743" w:type="dxa"/>
            <w:vAlign w:val="center"/>
          </w:tcPr>
          <w:p w14:paraId="73715214" w14:textId="77777777" w:rsidR="00723E90" w:rsidRPr="00877E94" w:rsidRDefault="00723E90" w:rsidP="00723E90">
            <w:pPr>
              <w:spacing w:line="360" w:lineRule="auto"/>
              <w:jc w:val="center"/>
              <w:rPr>
                <w:bCs/>
                <w:sz w:val="22"/>
                <w:szCs w:val="22"/>
              </w:rPr>
            </w:pPr>
            <w:r w:rsidRPr="00877E94">
              <w:rPr>
                <w:bCs/>
                <w:sz w:val="22"/>
                <w:szCs w:val="22"/>
              </w:rPr>
              <w:t>1 kg</w:t>
            </w:r>
          </w:p>
        </w:tc>
      </w:tr>
      <w:tr w:rsidR="00723E90" w:rsidRPr="00877E94" w14:paraId="47A52064" w14:textId="77777777" w:rsidTr="00723E90">
        <w:trPr>
          <w:cantSplit/>
          <w:trHeight w:val="179"/>
        </w:trPr>
        <w:tc>
          <w:tcPr>
            <w:tcW w:w="1085" w:type="dxa"/>
            <w:vAlign w:val="center"/>
          </w:tcPr>
          <w:p w14:paraId="46E7E4D5" w14:textId="77777777" w:rsidR="00723E90" w:rsidRPr="00877E94" w:rsidRDefault="00723E90" w:rsidP="00723E90">
            <w:pPr>
              <w:pStyle w:val="ListParagraph"/>
              <w:numPr>
                <w:ilvl w:val="0"/>
                <w:numId w:val="219"/>
              </w:numPr>
              <w:spacing w:line="360" w:lineRule="auto"/>
              <w:jc w:val="center"/>
              <w:rPr>
                <w:bCs/>
                <w:sz w:val="22"/>
                <w:szCs w:val="22"/>
              </w:rPr>
            </w:pPr>
          </w:p>
        </w:tc>
        <w:tc>
          <w:tcPr>
            <w:tcW w:w="6792" w:type="dxa"/>
            <w:vAlign w:val="center"/>
          </w:tcPr>
          <w:p w14:paraId="494298D8" w14:textId="77777777" w:rsidR="00723E90" w:rsidRPr="00877E94" w:rsidRDefault="00723E90" w:rsidP="00723E90">
            <w:pPr>
              <w:spacing w:line="360" w:lineRule="auto"/>
              <w:rPr>
                <w:bCs/>
                <w:sz w:val="22"/>
                <w:szCs w:val="22"/>
              </w:rPr>
            </w:pPr>
            <w:r w:rsidRPr="00877E94">
              <w:rPr>
                <w:bCs/>
                <w:sz w:val="22"/>
                <w:szCs w:val="22"/>
              </w:rPr>
              <w:t>PVC Ink Blue</w:t>
            </w:r>
          </w:p>
        </w:tc>
        <w:tc>
          <w:tcPr>
            <w:tcW w:w="1743" w:type="dxa"/>
            <w:vAlign w:val="center"/>
          </w:tcPr>
          <w:p w14:paraId="1AEE6BAA" w14:textId="77777777" w:rsidR="00723E90" w:rsidRPr="00877E94" w:rsidRDefault="00723E90" w:rsidP="00723E90">
            <w:pPr>
              <w:spacing w:line="360" w:lineRule="auto"/>
              <w:jc w:val="center"/>
              <w:rPr>
                <w:bCs/>
                <w:sz w:val="22"/>
                <w:szCs w:val="22"/>
              </w:rPr>
            </w:pPr>
            <w:r w:rsidRPr="00877E94">
              <w:rPr>
                <w:bCs/>
                <w:sz w:val="22"/>
                <w:szCs w:val="22"/>
              </w:rPr>
              <w:t>3 kg</w:t>
            </w:r>
          </w:p>
        </w:tc>
      </w:tr>
      <w:tr w:rsidR="00723E90" w:rsidRPr="00877E94" w14:paraId="4281BDF1" w14:textId="77777777" w:rsidTr="00723E90">
        <w:trPr>
          <w:cantSplit/>
          <w:trHeight w:val="179"/>
        </w:trPr>
        <w:tc>
          <w:tcPr>
            <w:tcW w:w="1085" w:type="dxa"/>
            <w:vAlign w:val="center"/>
          </w:tcPr>
          <w:p w14:paraId="24D868AF" w14:textId="77777777" w:rsidR="00723E90" w:rsidRPr="00877E94" w:rsidRDefault="00723E90" w:rsidP="00723E90">
            <w:pPr>
              <w:pStyle w:val="ListParagraph"/>
              <w:numPr>
                <w:ilvl w:val="0"/>
                <w:numId w:val="219"/>
              </w:numPr>
              <w:spacing w:line="360" w:lineRule="auto"/>
              <w:jc w:val="center"/>
              <w:rPr>
                <w:bCs/>
                <w:sz w:val="22"/>
                <w:szCs w:val="22"/>
              </w:rPr>
            </w:pPr>
          </w:p>
        </w:tc>
        <w:tc>
          <w:tcPr>
            <w:tcW w:w="6792" w:type="dxa"/>
            <w:vAlign w:val="center"/>
          </w:tcPr>
          <w:p w14:paraId="1D34B893" w14:textId="77777777" w:rsidR="00723E90" w:rsidRPr="00877E94" w:rsidRDefault="00723E90" w:rsidP="00723E90">
            <w:pPr>
              <w:spacing w:line="360" w:lineRule="auto"/>
              <w:rPr>
                <w:bCs/>
                <w:sz w:val="22"/>
                <w:szCs w:val="22"/>
              </w:rPr>
            </w:pPr>
            <w:r w:rsidRPr="00877E94">
              <w:rPr>
                <w:bCs/>
                <w:sz w:val="22"/>
                <w:szCs w:val="22"/>
              </w:rPr>
              <w:t>Water Base Ink Yellow</w:t>
            </w:r>
          </w:p>
        </w:tc>
        <w:tc>
          <w:tcPr>
            <w:tcW w:w="1743" w:type="dxa"/>
            <w:vAlign w:val="center"/>
          </w:tcPr>
          <w:p w14:paraId="0A999F52" w14:textId="77777777" w:rsidR="00723E90" w:rsidRPr="00877E94" w:rsidRDefault="00723E90" w:rsidP="00723E90">
            <w:pPr>
              <w:spacing w:line="360" w:lineRule="auto"/>
              <w:jc w:val="center"/>
              <w:rPr>
                <w:bCs/>
                <w:sz w:val="22"/>
                <w:szCs w:val="22"/>
              </w:rPr>
            </w:pPr>
            <w:r w:rsidRPr="00877E94">
              <w:rPr>
                <w:bCs/>
                <w:sz w:val="22"/>
                <w:szCs w:val="22"/>
              </w:rPr>
              <w:t>1 Kg</w:t>
            </w:r>
          </w:p>
        </w:tc>
      </w:tr>
      <w:tr w:rsidR="00723E90" w:rsidRPr="00877E94" w14:paraId="5DA38DC6" w14:textId="77777777" w:rsidTr="00723E90">
        <w:trPr>
          <w:cantSplit/>
          <w:trHeight w:val="179"/>
        </w:trPr>
        <w:tc>
          <w:tcPr>
            <w:tcW w:w="1085" w:type="dxa"/>
            <w:vAlign w:val="center"/>
          </w:tcPr>
          <w:p w14:paraId="0660A663" w14:textId="77777777" w:rsidR="00723E90" w:rsidRPr="00877E94" w:rsidRDefault="00723E90" w:rsidP="00723E90">
            <w:pPr>
              <w:pStyle w:val="ListParagraph"/>
              <w:numPr>
                <w:ilvl w:val="0"/>
                <w:numId w:val="219"/>
              </w:numPr>
              <w:spacing w:line="360" w:lineRule="auto"/>
              <w:jc w:val="center"/>
              <w:rPr>
                <w:bCs/>
                <w:sz w:val="22"/>
                <w:szCs w:val="22"/>
              </w:rPr>
            </w:pPr>
          </w:p>
        </w:tc>
        <w:tc>
          <w:tcPr>
            <w:tcW w:w="6792" w:type="dxa"/>
            <w:vAlign w:val="center"/>
          </w:tcPr>
          <w:p w14:paraId="44DBE3A7" w14:textId="77777777" w:rsidR="00723E90" w:rsidRPr="00877E94" w:rsidRDefault="00723E90" w:rsidP="00723E90">
            <w:pPr>
              <w:spacing w:line="360" w:lineRule="auto"/>
              <w:rPr>
                <w:bCs/>
                <w:sz w:val="22"/>
                <w:szCs w:val="22"/>
              </w:rPr>
            </w:pPr>
            <w:r w:rsidRPr="00877E94">
              <w:rPr>
                <w:bCs/>
                <w:sz w:val="22"/>
                <w:szCs w:val="22"/>
              </w:rPr>
              <w:t xml:space="preserve">Water Base Ink Blue </w:t>
            </w:r>
          </w:p>
        </w:tc>
        <w:tc>
          <w:tcPr>
            <w:tcW w:w="1743" w:type="dxa"/>
            <w:vAlign w:val="center"/>
          </w:tcPr>
          <w:p w14:paraId="42B966A5" w14:textId="77777777" w:rsidR="00723E90" w:rsidRPr="00877E94" w:rsidRDefault="00723E90" w:rsidP="00723E90">
            <w:pPr>
              <w:spacing w:line="360" w:lineRule="auto"/>
              <w:jc w:val="center"/>
              <w:rPr>
                <w:bCs/>
                <w:sz w:val="22"/>
                <w:szCs w:val="22"/>
              </w:rPr>
            </w:pPr>
            <w:r w:rsidRPr="00877E94">
              <w:rPr>
                <w:bCs/>
                <w:sz w:val="22"/>
                <w:szCs w:val="22"/>
              </w:rPr>
              <w:t>1 Kg</w:t>
            </w:r>
          </w:p>
        </w:tc>
      </w:tr>
      <w:tr w:rsidR="00723E90" w:rsidRPr="00877E94" w14:paraId="5C423B75" w14:textId="77777777" w:rsidTr="00723E90">
        <w:trPr>
          <w:cantSplit/>
          <w:trHeight w:val="179"/>
        </w:trPr>
        <w:tc>
          <w:tcPr>
            <w:tcW w:w="1085" w:type="dxa"/>
            <w:vAlign w:val="center"/>
          </w:tcPr>
          <w:p w14:paraId="6682C9DB" w14:textId="77777777" w:rsidR="00723E90" w:rsidRPr="00877E94" w:rsidRDefault="00723E90" w:rsidP="00723E90">
            <w:pPr>
              <w:pStyle w:val="ListParagraph"/>
              <w:numPr>
                <w:ilvl w:val="0"/>
                <w:numId w:val="219"/>
              </w:numPr>
              <w:spacing w:line="360" w:lineRule="auto"/>
              <w:jc w:val="center"/>
              <w:rPr>
                <w:bCs/>
                <w:sz w:val="22"/>
                <w:szCs w:val="22"/>
              </w:rPr>
            </w:pPr>
          </w:p>
        </w:tc>
        <w:tc>
          <w:tcPr>
            <w:tcW w:w="6792" w:type="dxa"/>
            <w:vAlign w:val="center"/>
          </w:tcPr>
          <w:p w14:paraId="4286CA19" w14:textId="77777777" w:rsidR="00723E90" w:rsidRPr="00877E94" w:rsidRDefault="00723E90" w:rsidP="00723E90">
            <w:pPr>
              <w:spacing w:line="360" w:lineRule="auto"/>
              <w:rPr>
                <w:bCs/>
                <w:sz w:val="22"/>
                <w:szCs w:val="22"/>
              </w:rPr>
            </w:pPr>
            <w:r w:rsidRPr="00877E94">
              <w:rPr>
                <w:bCs/>
                <w:sz w:val="22"/>
                <w:szCs w:val="22"/>
              </w:rPr>
              <w:t xml:space="preserve">Water Base Ink Black </w:t>
            </w:r>
          </w:p>
        </w:tc>
        <w:tc>
          <w:tcPr>
            <w:tcW w:w="1743" w:type="dxa"/>
            <w:vAlign w:val="center"/>
          </w:tcPr>
          <w:p w14:paraId="4803FE5E" w14:textId="77777777" w:rsidR="00723E90" w:rsidRPr="00877E94" w:rsidRDefault="00723E90" w:rsidP="00723E90">
            <w:pPr>
              <w:spacing w:line="360" w:lineRule="auto"/>
              <w:jc w:val="center"/>
              <w:rPr>
                <w:bCs/>
                <w:sz w:val="22"/>
                <w:szCs w:val="22"/>
              </w:rPr>
            </w:pPr>
            <w:r w:rsidRPr="00877E94">
              <w:rPr>
                <w:bCs/>
                <w:sz w:val="22"/>
                <w:szCs w:val="22"/>
              </w:rPr>
              <w:t>1 Kg</w:t>
            </w:r>
          </w:p>
        </w:tc>
      </w:tr>
      <w:tr w:rsidR="00723E90" w:rsidRPr="00877E94" w14:paraId="701E56ED" w14:textId="77777777" w:rsidTr="00723E90">
        <w:trPr>
          <w:cantSplit/>
          <w:trHeight w:val="179"/>
        </w:trPr>
        <w:tc>
          <w:tcPr>
            <w:tcW w:w="1085" w:type="dxa"/>
            <w:vAlign w:val="center"/>
          </w:tcPr>
          <w:p w14:paraId="73EFD323" w14:textId="77777777" w:rsidR="00723E90" w:rsidRPr="00877E94" w:rsidRDefault="00723E90" w:rsidP="00723E90">
            <w:pPr>
              <w:pStyle w:val="ListParagraph"/>
              <w:numPr>
                <w:ilvl w:val="0"/>
                <w:numId w:val="219"/>
              </w:numPr>
              <w:spacing w:line="360" w:lineRule="auto"/>
              <w:jc w:val="center"/>
              <w:rPr>
                <w:bCs/>
                <w:sz w:val="22"/>
                <w:szCs w:val="22"/>
              </w:rPr>
            </w:pPr>
          </w:p>
        </w:tc>
        <w:tc>
          <w:tcPr>
            <w:tcW w:w="6792" w:type="dxa"/>
            <w:vAlign w:val="center"/>
          </w:tcPr>
          <w:p w14:paraId="5283EB89" w14:textId="77777777" w:rsidR="00723E90" w:rsidRPr="00877E94" w:rsidRDefault="00723E90" w:rsidP="00723E90">
            <w:pPr>
              <w:spacing w:line="360" w:lineRule="auto"/>
              <w:rPr>
                <w:bCs/>
                <w:sz w:val="22"/>
                <w:szCs w:val="22"/>
              </w:rPr>
            </w:pPr>
            <w:r w:rsidRPr="00877E94">
              <w:rPr>
                <w:bCs/>
                <w:sz w:val="22"/>
                <w:szCs w:val="22"/>
              </w:rPr>
              <w:t>Water Base Ink Red</w:t>
            </w:r>
          </w:p>
        </w:tc>
        <w:tc>
          <w:tcPr>
            <w:tcW w:w="1743" w:type="dxa"/>
            <w:vAlign w:val="center"/>
          </w:tcPr>
          <w:p w14:paraId="29EFD07F" w14:textId="77777777" w:rsidR="00723E90" w:rsidRPr="00877E94" w:rsidRDefault="00723E90" w:rsidP="00723E90">
            <w:pPr>
              <w:spacing w:line="360" w:lineRule="auto"/>
              <w:jc w:val="center"/>
              <w:rPr>
                <w:bCs/>
                <w:sz w:val="22"/>
                <w:szCs w:val="22"/>
              </w:rPr>
            </w:pPr>
            <w:r w:rsidRPr="00877E94">
              <w:rPr>
                <w:bCs/>
                <w:sz w:val="22"/>
                <w:szCs w:val="22"/>
              </w:rPr>
              <w:t>1 Kg</w:t>
            </w:r>
          </w:p>
        </w:tc>
      </w:tr>
      <w:tr w:rsidR="00723E90" w:rsidRPr="00877E94" w14:paraId="2AC1A77C" w14:textId="77777777" w:rsidTr="00723E90">
        <w:trPr>
          <w:cantSplit/>
          <w:trHeight w:val="179"/>
        </w:trPr>
        <w:tc>
          <w:tcPr>
            <w:tcW w:w="1085" w:type="dxa"/>
            <w:vAlign w:val="center"/>
          </w:tcPr>
          <w:p w14:paraId="56F9A42D" w14:textId="77777777" w:rsidR="00723E90" w:rsidRPr="00877E94" w:rsidRDefault="00723E90" w:rsidP="00723E90">
            <w:pPr>
              <w:pStyle w:val="ListParagraph"/>
              <w:numPr>
                <w:ilvl w:val="0"/>
                <w:numId w:val="219"/>
              </w:numPr>
              <w:spacing w:line="360" w:lineRule="auto"/>
              <w:jc w:val="center"/>
              <w:rPr>
                <w:bCs/>
                <w:sz w:val="22"/>
                <w:szCs w:val="22"/>
              </w:rPr>
            </w:pPr>
          </w:p>
        </w:tc>
        <w:tc>
          <w:tcPr>
            <w:tcW w:w="6792" w:type="dxa"/>
            <w:vAlign w:val="center"/>
          </w:tcPr>
          <w:p w14:paraId="421C49B5" w14:textId="77777777" w:rsidR="00723E90" w:rsidRPr="00877E94" w:rsidRDefault="00723E90" w:rsidP="00723E90">
            <w:pPr>
              <w:spacing w:line="360" w:lineRule="auto"/>
              <w:rPr>
                <w:bCs/>
                <w:sz w:val="22"/>
                <w:szCs w:val="22"/>
              </w:rPr>
            </w:pPr>
            <w:r w:rsidRPr="00877E94">
              <w:rPr>
                <w:bCs/>
                <w:sz w:val="22"/>
                <w:szCs w:val="22"/>
              </w:rPr>
              <w:t xml:space="preserve">Golden Ink  </w:t>
            </w:r>
          </w:p>
        </w:tc>
        <w:tc>
          <w:tcPr>
            <w:tcW w:w="1743" w:type="dxa"/>
            <w:vAlign w:val="center"/>
          </w:tcPr>
          <w:p w14:paraId="52448C27" w14:textId="77777777" w:rsidR="00723E90" w:rsidRPr="00877E94" w:rsidRDefault="00723E90" w:rsidP="00723E90">
            <w:pPr>
              <w:spacing w:line="360" w:lineRule="auto"/>
              <w:jc w:val="center"/>
              <w:rPr>
                <w:bCs/>
                <w:sz w:val="22"/>
                <w:szCs w:val="22"/>
              </w:rPr>
            </w:pPr>
            <w:r w:rsidRPr="00877E94">
              <w:rPr>
                <w:bCs/>
                <w:sz w:val="22"/>
                <w:szCs w:val="22"/>
              </w:rPr>
              <w:t>500 Gram</w:t>
            </w:r>
          </w:p>
        </w:tc>
      </w:tr>
      <w:tr w:rsidR="00723E90" w:rsidRPr="00877E94" w14:paraId="275A15CA" w14:textId="77777777" w:rsidTr="00723E90">
        <w:trPr>
          <w:cantSplit/>
          <w:trHeight w:val="179"/>
        </w:trPr>
        <w:tc>
          <w:tcPr>
            <w:tcW w:w="1085" w:type="dxa"/>
            <w:vAlign w:val="center"/>
          </w:tcPr>
          <w:p w14:paraId="6243086D" w14:textId="77777777" w:rsidR="00723E90" w:rsidRPr="00877E94" w:rsidRDefault="00723E90" w:rsidP="00723E90">
            <w:pPr>
              <w:pStyle w:val="ListParagraph"/>
              <w:numPr>
                <w:ilvl w:val="0"/>
                <w:numId w:val="219"/>
              </w:numPr>
              <w:spacing w:line="360" w:lineRule="auto"/>
              <w:jc w:val="center"/>
              <w:rPr>
                <w:bCs/>
                <w:sz w:val="22"/>
                <w:szCs w:val="22"/>
              </w:rPr>
            </w:pPr>
          </w:p>
        </w:tc>
        <w:tc>
          <w:tcPr>
            <w:tcW w:w="6792" w:type="dxa"/>
            <w:vAlign w:val="center"/>
          </w:tcPr>
          <w:p w14:paraId="40A72945" w14:textId="77777777" w:rsidR="00723E90" w:rsidRPr="00877E94" w:rsidRDefault="00723E90" w:rsidP="00723E90">
            <w:pPr>
              <w:spacing w:line="360" w:lineRule="auto"/>
              <w:rPr>
                <w:bCs/>
                <w:sz w:val="22"/>
                <w:szCs w:val="22"/>
              </w:rPr>
            </w:pPr>
            <w:r w:rsidRPr="00877E94">
              <w:rPr>
                <w:bCs/>
                <w:sz w:val="22"/>
                <w:szCs w:val="22"/>
              </w:rPr>
              <w:t>Silver Ink</w:t>
            </w:r>
          </w:p>
        </w:tc>
        <w:tc>
          <w:tcPr>
            <w:tcW w:w="1743" w:type="dxa"/>
            <w:vAlign w:val="center"/>
          </w:tcPr>
          <w:p w14:paraId="67E71694" w14:textId="77777777" w:rsidR="00723E90" w:rsidRPr="00877E94" w:rsidRDefault="00723E90" w:rsidP="00723E90">
            <w:pPr>
              <w:spacing w:line="360" w:lineRule="auto"/>
              <w:jc w:val="center"/>
              <w:rPr>
                <w:bCs/>
                <w:sz w:val="22"/>
                <w:szCs w:val="22"/>
              </w:rPr>
            </w:pPr>
            <w:r w:rsidRPr="00877E94">
              <w:rPr>
                <w:bCs/>
                <w:sz w:val="22"/>
                <w:szCs w:val="22"/>
              </w:rPr>
              <w:t>500 Gram</w:t>
            </w:r>
          </w:p>
        </w:tc>
      </w:tr>
      <w:tr w:rsidR="00723E90" w:rsidRPr="00877E94" w14:paraId="19A9F6F2" w14:textId="77777777" w:rsidTr="00723E90">
        <w:trPr>
          <w:cantSplit/>
          <w:trHeight w:val="179"/>
        </w:trPr>
        <w:tc>
          <w:tcPr>
            <w:tcW w:w="1085" w:type="dxa"/>
            <w:vAlign w:val="center"/>
          </w:tcPr>
          <w:p w14:paraId="4602C10C" w14:textId="77777777" w:rsidR="00723E90" w:rsidRPr="00877E94" w:rsidRDefault="00723E90" w:rsidP="00723E90">
            <w:pPr>
              <w:pStyle w:val="ListParagraph"/>
              <w:numPr>
                <w:ilvl w:val="0"/>
                <w:numId w:val="219"/>
              </w:numPr>
              <w:spacing w:line="360" w:lineRule="auto"/>
              <w:jc w:val="center"/>
              <w:rPr>
                <w:bCs/>
                <w:sz w:val="22"/>
                <w:szCs w:val="22"/>
              </w:rPr>
            </w:pPr>
          </w:p>
        </w:tc>
        <w:tc>
          <w:tcPr>
            <w:tcW w:w="6792" w:type="dxa"/>
            <w:vAlign w:val="center"/>
          </w:tcPr>
          <w:p w14:paraId="72B4BAF4" w14:textId="77777777" w:rsidR="00723E90" w:rsidRPr="00877E94" w:rsidRDefault="00723E90" w:rsidP="00723E90">
            <w:pPr>
              <w:spacing w:line="360" w:lineRule="auto"/>
              <w:rPr>
                <w:bCs/>
                <w:sz w:val="22"/>
                <w:szCs w:val="22"/>
              </w:rPr>
            </w:pPr>
            <w:r w:rsidRPr="00877E94">
              <w:rPr>
                <w:bCs/>
                <w:sz w:val="22"/>
                <w:szCs w:val="22"/>
              </w:rPr>
              <w:t xml:space="preserve">Thread </w:t>
            </w:r>
          </w:p>
        </w:tc>
        <w:tc>
          <w:tcPr>
            <w:tcW w:w="1743" w:type="dxa"/>
            <w:vAlign w:val="center"/>
          </w:tcPr>
          <w:p w14:paraId="1A751B6D" w14:textId="77777777" w:rsidR="00723E90" w:rsidRPr="00877E94" w:rsidRDefault="00723E90" w:rsidP="00723E90">
            <w:pPr>
              <w:spacing w:line="360" w:lineRule="auto"/>
              <w:jc w:val="center"/>
              <w:rPr>
                <w:bCs/>
                <w:sz w:val="22"/>
                <w:szCs w:val="22"/>
              </w:rPr>
            </w:pPr>
            <w:r w:rsidRPr="00877E94">
              <w:rPr>
                <w:bCs/>
                <w:sz w:val="22"/>
                <w:szCs w:val="22"/>
              </w:rPr>
              <w:t>5 Kg</w:t>
            </w:r>
          </w:p>
        </w:tc>
      </w:tr>
      <w:tr w:rsidR="00723E90" w:rsidRPr="00877E94" w14:paraId="68A7F73C" w14:textId="77777777" w:rsidTr="00723E90">
        <w:trPr>
          <w:cantSplit/>
          <w:trHeight w:val="179"/>
        </w:trPr>
        <w:tc>
          <w:tcPr>
            <w:tcW w:w="1085" w:type="dxa"/>
            <w:vAlign w:val="center"/>
          </w:tcPr>
          <w:p w14:paraId="28736D4B" w14:textId="77777777" w:rsidR="00723E90" w:rsidRPr="00877E94" w:rsidRDefault="00723E90" w:rsidP="00723E90">
            <w:pPr>
              <w:pStyle w:val="ListParagraph"/>
              <w:numPr>
                <w:ilvl w:val="0"/>
                <w:numId w:val="219"/>
              </w:numPr>
              <w:spacing w:line="360" w:lineRule="auto"/>
              <w:jc w:val="center"/>
              <w:rPr>
                <w:bCs/>
                <w:sz w:val="22"/>
                <w:szCs w:val="22"/>
              </w:rPr>
            </w:pPr>
          </w:p>
        </w:tc>
        <w:tc>
          <w:tcPr>
            <w:tcW w:w="6792" w:type="dxa"/>
            <w:vAlign w:val="center"/>
          </w:tcPr>
          <w:p w14:paraId="6F34A5BE" w14:textId="77777777" w:rsidR="00723E90" w:rsidRPr="00877E94" w:rsidRDefault="00723E90" w:rsidP="00723E90">
            <w:pPr>
              <w:spacing w:line="360" w:lineRule="auto"/>
              <w:rPr>
                <w:bCs/>
                <w:sz w:val="22"/>
                <w:szCs w:val="22"/>
              </w:rPr>
            </w:pPr>
            <w:r w:rsidRPr="00877E94">
              <w:rPr>
                <w:bCs/>
                <w:sz w:val="22"/>
                <w:szCs w:val="22"/>
              </w:rPr>
              <w:t xml:space="preserve">Vim Powder </w:t>
            </w:r>
          </w:p>
        </w:tc>
        <w:tc>
          <w:tcPr>
            <w:tcW w:w="1743" w:type="dxa"/>
            <w:vAlign w:val="center"/>
          </w:tcPr>
          <w:p w14:paraId="51C75F83" w14:textId="77777777" w:rsidR="00723E90" w:rsidRPr="00877E94" w:rsidRDefault="00723E90" w:rsidP="00723E90">
            <w:pPr>
              <w:spacing w:line="360" w:lineRule="auto"/>
              <w:jc w:val="center"/>
              <w:rPr>
                <w:bCs/>
                <w:sz w:val="22"/>
                <w:szCs w:val="22"/>
              </w:rPr>
            </w:pPr>
            <w:r w:rsidRPr="00877E94">
              <w:rPr>
                <w:bCs/>
                <w:sz w:val="22"/>
                <w:szCs w:val="22"/>
              </w:rPr>
              <w:t>1 kg</w:t>
            </w:r>
          </w:p>
        </w:tc>
      </w:tr>
      <w:tr w:rsidR="00723E90" w:rsidRPr="00877E94" w14:paraId="01488515" w14:textId="77777777" w:rsidTr="00723E90">
        <w:trPr>
          <w:cantSplit/>
          <w:trHeight w:val="179"/>
        </w:trPr>
        <w:tc>
          <w:tcPr>
            <w:tcW w:w="1085" w:type="dxa"/>
            <w:vAlign w:val="center"/>
          </w:tcPr>
          <w:p w14:paraId="0EC4A00D" w14:textId="77777777" w:rsidR="00723E90" w:rsidRPr="00877E94" w:rsidRDefault="00723E90" w:rsidP="00723E90">
            <w:pPr>
              <w:pStyle w:val="ListParagraph"/>
              <w:numPr>
                <w:ilvl w:val="0"/>
                <w:numId w:val="219"/>
              </w:numPr>
              <w:spacing w:line="360" w:lineRule="auto"/>
              <w:jc w:val="center"/>
              <w:rPr>
                <w:bCs/>
                <w:sz w:val="22"/>
                <w:szCs w:val="22"/>
              </w:rPr>
            </w:pPr>
          </w:p>
        </w:tc>
        <w:tc>
          <w:tcPr>
            <w:tcW w:w="6792" w:type="dxa"/>
            <w:vAlign w:val="center"/>
          </w:tcPr>
          <w:p w14:paraId="283CD1BD" w14:textId="77777777" w:rsidR="00723E90" w:rsidRPr="00877E94" w:rsidRDefault="00723E90" w:rsidP="00723E90">
            <w:pPr>
              <w:spacing w:line="360" w:lineRule="auto"/>
              <w:rPr>
                <w:bCs/>
                <w:sz w:val="22"/>
                <w:szCs w:val="22"/>
              </w:rPr>
            </w:pPr>
            <w:r w:rsidRPr="00877E94">
              <w:rPr>
                <w:bCs/>
                <w:sz w:val="22"/>
                <w:szCs w:val="22"/>
              </w:rPr>
              <w:t xml:space="preserve">Surf </w:t>
            </w:r>
          </w:p>
        </w:tc>
        <w:tc>
          <w:tcPr>
            <w:tcW w:w="1743" w:type="dxa"/>
            <w:vAlign w:val="center"/>
          </w:tcPr>
          <w:p w14:paraId="40471049" w14:textId="77777777" w:rsidR="00723E90" w:rsidRPr="00877E94" w:rsidRDefault="00723E90" w:rsidP="00723E90">
            <w:pPr>
              <w:spacing w:line="360" w:lineRule="auto"/>
              <w:jc w:val="center"/>
              <w:rPr>
                <w:bCs/>
                <w:sz w:val="22"/>
                <w:szCs w:val="22"/>
              </w:rPr>
            </w:pPr>
            <w:r w:rsidRPr="00877E94">
              <w:rPr>
                <w:bCs/>
                <w:sz w:val="22"/>
                <w:szCs w:val="22"/>
              </w:rPr>
              <w:t>1 kg</w:t>
            </w:r>
          </w:p>
        </w:tc>
      </w:tr>
      <w:tr w:rsidR="00723E90" w:rsidRPr="00877E94" w14:paraId="237E373A" w14:textId="77777777" w:rsidTr="00723E90">
        <w:trPr>
          <w:cantSplit/>
          <w:trHeight w:val="179"/>
        </w:trPr>
        <w:tc>
          <w:tcPr>
            <w:tcW w:w="1085" w:type="dxa"/>
            <w:vAlign w:val="center"/>
          </w:tcPr>
          <w:p w14:paraId="562631D2" w14:textId="77777777" w:rsidR="00723E90" w:rsidRPr="00877E94" w:rsidRDefault="00723E90" w:rsidP="00723E90">
            <w:pPr>
              <w:pStyle w:val="ListParagraph"/>
              <w:numPr>
                <w:ilvl w:val="0"/>
                <w:numId w:val="219"/>
              </w:numPr>
              <w:spacing w:line="360" w:lineRule="auto"/>
              <w:jc w:val="center"/>
              <w:rPr>
                <w:bCs/>
                <w:sz w:val="22"/>
                <w:szCs w:val="22"/>
              </w:rPr>
            </w:pPr>
          </w:p>
        </w:tc>
        <w:tc>
          <w:tcPr>
            <w:tcW w:w="6792" w:type="dxa"/>
            <w:vAlign w:val="center"/>
          </w:tcPr>
          <w:p w14:paraId="1252322A" w14:textId="77777777" w:rsidR="00723E90" w:rsidRPr="00877E94" w:rsidRDefault="00723E90" w:rsidP="00723E90">
            <w:pPr>
              <w:spacing w:line="360" w:lineRule="auto"/>
              <w:rPr>
                <w:bCs/>
                <w:sz w:val="22"/>
                <w:szCs w:val="22"/>
              </w:rPr>
            </w:pPr>
            <w:r w:rsidRPr="00877E94">
              <w:rPr>
                <w:bCs/>
                <w:sz w:val="22"/>
                <w:szCs w:val="22"/>
              </w:rPr>
              <w:t xml:space="preserve">Rages </w:t>
            </w:r>
          </w:p>
        </w:tc>
        <w:tc>
          <w:tcPr>
            <w:tcW w:w="1743" w:type="dxa"/>
            <w:vAlign w:val="center"/>
          </w:tcPr>
          <w:p w14:paraId="765B3146" w14:textId="77777777" w:rsidR="00723E90" w:rsidRPr="00877E94" w:rsidRDefault="00723E90" w:rsidP="00723E90">
            <w:pPr>
              <w:spacing w:line="360" w:lineRule="auto"/>
              <w:jc w:val="center"/>
              <w:rPr>
                <w:bCs/>
                <w:sz w:val="22"/>
                <w:szCs w:val="22"/>
              </w:rPr>
            </w:pPr>
            <w:r w:rsidRPr="00877E94">
              <w:rPr>
                <w:bCs/>
                <w:sz w:val="22"/>
                <w:szCs w:val="22"/>
              </w:rPr>
              <w:t>10 kg</w:t>
            </w:r>
          </w:p>
        </w:tc>
      </w:tr>
      <w:tr w:rsidR="00723E90" w:rsidRPr="00877E94" w14:paraId="0AFC8664" w14:textId="77777777" w:rsidTr="00723E90">
        <w:trPr>
          <w:cantSplit/>
          <w:trHeight w:val="179"/>
        </w:trPr>
        <w:tc>
          <w:tcPr>
            <w:tcW w:w="1085" w:type="dxa"/>
            <w:vAlign w:val="center"/>
          </w:tcPr>
          <w:p w14:paraId="3C197C05" w14:textId="77777777" w:rsidR="00723E90" w:rsidRPr="00877E94" w:rsidRDefault="00723E90" w:rsidP="00723E90">
            <w:pPr>
              <w:pStyle w:val="ListParagraph"/>
              <w:numPr>
                <w:ilvl w:val="0"/>
                <w:numId w:val="219"/>
              </w:numPr>
              <w:spacing w:line="360" w:lineRule="auto"/>
              <w:jc w:val="center"/>
              <w:rPr>
                <w:bCs/>
                <w:sz w:val="22"/>
                <w:szCs w:val="22"/>
              </w:rPr>
            </w:pPr>
          </w:p>
        </w:tc>
        <w:tc>
          <w:tcPr>
            <w:tcW w:w="6792" w:type="dxa"/>
            <w:vAlign w:val="center"/>
          </w:tcPr>
          <w:p w14:paraId="38B79E63" w14:textId="77777777" w:rsidR="00723E90" w:rsidRPr="00877E94" w:rsidRDefault="00723E90" w:rsidP="00723E90">
            <w:pPr>
              <w:spacing w:line="360" w:lineRule="auto"/>
              <w:rPr>
                <w:bCs/>
                <w:sz w:val="22"/>
                <w:szCs w:val="22"/>
              </w:rPr>
            </w:pPr>
            <w:r w:rsidRPr="00877E94">
              <w:rPr>
                <w:bCs/>
                <w:sz w:val="22"/>
                <w:szCs w:val="22"/>
              </w:rPr>
              <w:t xml:space="preserve">Cotton Role Surgical </w:t>
            </w:r>
          </w:p>
        </w:tc>
        <w:tc>
          <w:tcPr>
            <w:tcW w:w="1743" w:type="dxa"/>
            <w:vAlign w:val="center"/>
          </w:tcPr>
          <w:p w14:paraId="77441C3F" w14:textId="77777777" w:rsidR="00723E90" w:rsidRPr="00877E94" w:rsidRDefault="00723E90" w:rsidP="00723E90">
            <w:pPr>
              <w:spacing w:line="360" w:lineRule="auto"/>
              <w:jc w:val="center"/>
              <w:rPr>
                <w:bCs/>
                <w:sz w:val="22"/>
                <w:szCs w:val="22"/>
              </w:rPr>
            </w:pPr>
            <w:r w:rsidRPr="00877E94">
              <w:rPr>
                <w:bCs/>
                <w:sz w:val="22"/>
                <w:szCs w:val="22"/>
              </w:rPr>
              <w:t xml:space="preserve">36 </w:t>
            </w:r>
          </w:p>
        </w:tc>
      </w:tr>
      <w:tr w:rsidR="00723E90" w:rsidRPr="00877E94" w14:paraId="39C5E6AC" w14:textId="77777777" w:rsidTr="00723E90">
        <w:trPr>
          <w:cantSplit/>
          <w:trHeight w:val="179"/>
        </w:trPr>
        <w:tc>
          <w:tcPr>
            <w:tcW w:w="1085" w:type="dxa"/>
            <w:vAlign w:val="center"/>
          </w:tcPr>
          <w:p w14:paraId="14BC5437" w14:textId="77777777" w:rsidR="00723E90" w:rsidRPr="00877E94" w:rsidRDefault="00723E90" w:rsidP="00723E90">
            <w:pPr>
              <w:pStyle w:val="ListParagraph"/>
              <w:numPr>
                <w:ilvl w:val="0"/>
                <w:numId w:val="219"/>
              </w:numPr>
              <w:spacing w:line="360" w:lineRule="auto"/>
              <w:jc w:val="center"/>
              <w:rPr>
                <w:bCs/>
                <w:sz w:val="22"/>
                <w:szCs w:val="22"/>
              </w:rPr>
            </w:pPr>
          </w:p>
        </w:tc>
        <w:tc>
          <w:tcPr>
            <w:tcW w:w="6792" w:type="dxa"/>
            <w:vAlign w:val="center"/>
          </w:tcPr>
          <w:p w14:paraId="17F78A10" w14:textId="77777777" w:rsidR="00723E90" w:rsidRPr="00877E94" w:rsidRDefault="00723E90" w:rsidP="00723E90">
            <w:pPr>
              <w:spacing w:line="360" w:lineRule="auto"/>
              <w:rPr>
                <w:bCs/>
                <w:sz w:val="22"/>
                <w:szCs w:val="22"/>
              </w:rPr>
            </w:pPr>
            <w:r w:rsidRPr="00877E94">
              <w:rPr>
                <w:bCs/>
                <w:sz w:val="22"/>
                <w:szCs w:val="22"/>
              </w:rPr>
              <w:t xml:space="preserve">Bleach Powder </w:t>
            </w:r>
          </w:p>
        </w:tc>
        <w:tc>
          <w:tcPr>
            <w:tcW w:w="1743" w:type="dxa"/>
            <w:vAlign w:val="center"/>
          </w:tcPr>
          <w:p w14:paraId="0E78579D" w14:textId="77777777" w:rsidR="00723E90" w:rsidRPr="00877E94" w:rsidRDefault="00723E90" w:rsidP="00723E90">
            <w:pPr>
              <w:spacing w:line="360" w:lineRule="auto"/>
              <w:jc w:val="center"/>
              <w:rPr>
                <w:bCs/>
                <w:sz w:val="22"/>
                <w:szCs w:val="22"/>
              </w:rPr>
            </w:pPr>
            <w:r w:rsidRPr="00877E94">
              <w:rPr>
                <w:bCs/>
                <w:sz w:val="22"/>
                <w:szCs w:val="22"/>
              </w:rPr>
              <w:t>1 Kg</w:t>
            </w:r>
          </w:p>
        </w:tc>
      </w:tr>
      <w:tr w:rsidR="00723E90" w:rsidRPr="00877E94" w14:paraId="0B85BAE4" w14:textId="77777777" w:rsidTr="00723E90">
        <w:trPr>
          <w:cantSplit/>
          <w:trHeight w:val="179"/>
        </w:trPr>
        <w:tc>
          <w:tcPr>
            <w:tcW w:w="1085" w:type="dxa"/>
            <w:vAlign w:val="center"/>
          </w:tcPr>
          <w:p w14:paraId="782F16A5" w14:textId="77777777" w:rsidR="00723E90" w:rsidRPr="00877E94" w:rsidRDefault="00723E90" w:rsidP="00723E90">
            <w:pPr>
              <w:pStyle w:val="ListParagraph"/>
              <w:numPr>
                <w:ilvl w:val="0"/>
                <w:numId w:val="219"/>
              </w:numPr>
              <w:spacing w:line="360" w:lineRule="auto"/>
              <w:jc w:val="center"/>
              <w:rPr>
                <w:bCs/>
                <w:sz w:val="22"/>
                <w:szCs w:val="22"/>
              </w:rPr>
            </w:pPr>
          </w:p>
        </w:tc>
        <w:tc>
          <w:tcPr>
            <w:tcW w:w="6792" w:type="dxa"/>
            <w:vAlign w:val="center"/>
          </w:tcPr>
          <w:p w14:paraId="4184A0B1" w14:textId="77777777" w:rsidR="00723E90" w:rsidRPr="00877E94" w:rsidRDefault="00723E90" w:rsidP="00723E90">
            <w:pPr>
              <w:spacing w:line="360" w:lineRule="auto"/>
              <w:rPr>
                <w:bCs/>
                <w:sz w:val="22"/>
                <w:szCs w:val="22"/>
              </w:rPr>
            </w:pPr>
            <w:r w:rsidRPr="00877E94">
              <w:rPr>
                <w:bCs/>
                <w:sz w:val="22"/>
                <w:szCs w:val="22"/>
              </w:rPr>
              <w:t>Arkandy Mesh</w:t>
            </w:r>
          </w:p>
        </w:tc>
        <w:tc>
          <w:tcPr>
            <w:tcW w:w="1743" w:type="dxa"/>
            <w:vAlign w:val="center"/>
          </w:tcPr>
          <w:p w14:paraId="18157DBF" w14:textId="77777777" w:rsidR="00723E90" w:rsidRPr="00877E94" w:rsidRDefault="00723E90" w:rsidP="00723E90">
            <w:pPr>
              <w:spacing w:line="360" w:lineRule="auto"/>
              <w:jc w:val="center"/>
              <w:rPr>
                <w:bCs/>
                <w:sz w:val="22"/>
                <w:szCs w:val="22"/>
              </w:rPr>
            </w:pPr>
            <w:r w:rsidRPr="00877E94">
              <w:rPr>
                <w:bCs/>
                <w:sz w:val="22"/>
                <w:szCs w:val="22"/>
              </w:rPr>
              <w:t>5 Meter</w:t>
            </w:r>
          </w:p>
        </w:tc>
      </w:tr>
      <w:tr w:rsidR="00723E90" w:rsidRPr="00877E94" w14:paraId="230DA967" w14:textId="77777777" w:rsidTr="00723E90">
        <w:trPr>
          <w:cantSplit/>
          <w:trHeight w:val="179"/>
        </w:trPr>
        <w:tc>
          <w:tcPr>
            <w:tcW w:w="1085" w:type="dxa"/>
            <w:vAlign w:val="center"/>
          </w:tcPr>
          <w:p w14:paraId="245F80A4" w14:textId="77777777" w:rsidR="00723E90" w:rsidRPr="00877E94" w:rsidRDefault="00723E90" w:rsidP="00723E90">
            <w:pPr>
              <w:pStyle w:val="ListParagraph"/>
              <w:numPr>
                <w:ilvl w:val="0"/>
                <w:numId w:val="219"/>
              </w:numPr>
              <w:spacing w:line="360" w:lineRule="auto"/>
              <w:jc w:val="center"/>
              <w:rPr>
                <w:bCs/>
                <w:sz w:val="22"/>
                <w:szCs w:val="22"/>
              </w:rPr>
            </w:pPr>
          </w:p>
        </w:tc>
        <w:tc>
          <w:tcPr>
            <w:tcW w:w="6792" w:type="dxa"/>
            <w:vAlign w:val="center"/>
          </w:tcPr>
          <w:p w14:paraId="7ED6D5D0" w14:textId="77777777" w:rsidR="00723E90" w:rsidRPr="00877E94" w:rsidRDefault="00723E90" w:rsidP="00723E90">
            <w:pPr>
              <w:spacing w:line="360" w:lineRule="auto"/>
              <w:rPr>
                <w:bCs/>
                <w:sz w:val="22"/>
                <w:szCs w:val="22"/>
              </w:rPr>
            </w:pPr>
            <w:r w:rsidRPr="00877E94">
              <w:rPr>
                <w:bCs/>
                <w:sz w:val="22"/>
                <w:szCs w:val="22"/>
              </w:rPr>
              <w:t>120 T Mesh</w:t>
            </w:r>
          </w:p>
        </w:tc>
        <w:tc>
          <w:tcPr>
            <w:tcW w:w="1743" w:type="dxa"/>
            <w:vAlign w:val="center"/>
          </w:tcPr>
          <w:p w14:paraId="12D57C49" w14:textId="77777777" w:rsidR="00723E90" w:rsidRPr="00877E94" w:rsidRDefault="00723E90" w:rsidP="00723E90">
            <w:pPr>
              <w:spacing w:line="360" w:lineRule="auto"/>
              <w:jc w:val="center"/>
              <w:rPr>
                <w:bCs/>
                <w:sz w:val="22"/>
                <w:szCs w:val="22"/>
              </w:rPr>
            </w:pPr>
            <w:r w:rsidRPr="00877E94">
              <w:rPr>
                <w:bCs/>
                <w:sz w:val="22"/>
                <w:szCs w:val="22"/>
              </w:rPr>
              <w:t xml:space="preserve">5 Meter </w:t>
            </w:r>
          </w:p>
        </w:tc>
      </w:tr>
      <w:tr w:rsidR="00723E90" w:rsidRPr="00877E94" w14:paraId="60668E68" w14:textId="77777777" w:rsidTr="00723E90">
        <w:trPr>
          <w:cantSplit/>
          <w:trHeight w:val="179"/>
        </w:trPr>
        <w:tc>
          <w:tcPr>
            <w:tcW w:w="1085" w:type="dxa"/>
            <w:vAlign w:val="center"/>
          </w:tcPr>
          <w:p w14:paraId="5E28A6B0" w14:textId="77777777" w:rsidR="00723E90" w:rsidRPr="00877E94" w:rsidRDefault="00723E90" w:rsidP="00723E90">
            <w:pPr>
              <w:pStyle w:val="ListParagraph"/>
              <w:numPr>
                <w:ilvl w:val="0"/>
                <w:numId w:val="219"/>
              </w:numPr>
              <w:spacing w:line="360" w:lineRule="auto"/>
              <w:jc w:val="center"/>
              <w:rPr>
                <w:bCs/>
                <w:sz w:val="22"/>
                <w:szCs w:val="22"/>
              </w:rPr>
            </w:pPr>
          </w:p>
        </w:tc>
        <w:tc>
          <w:tcPr>
            <w:tcW w:w="6792" w:type="dxa"/>
            <w:vAlign w:val="center"/>
          </w:tcPr>
          <w:p w14:paraId="588F98B6" w14:textId="77777777" w:rsidR="00723E90" w:rsidRPr="00877E94" w:rsidRDefault="00723E90" w:rsidP="00723E90">
            <w:pPr>
              <w:spacing w:line="360" w:lineRule="auto"/>
              <w:rPr>
                <w:bCs/>
                <w:sz w:val="22"/>
                <w:szCs w:val="22"/>
              </w:rPr>
            </w:pPr>
            <w:r w:rsidRPr="00877E94">
              <w:rPr>
                <w:bCs/>
                <w:sz w:val="22"/>
                <w:szCs w:val="22"/>
              </w:rPr>
              <w:t xml:space="preserve">Golden Mesh </w:t>
            </w:r>
          </w:p>
        </w:tc>
        <w:tc>
          <w:tcPr>
            <w:tcW w:w="1743" w:type="dxa"/>
            <w:vAlign w:val="center"/>
          </w:tcPr>
          <w:p w14:paraId="17E251BD" w14:textId="77777777" w:rsidR="00723E90" w:rsidRPr="00877E94" w:rsidRDefault="00723E90" w:rsidP="00723E90">
            <w:pPr>
              <w:spacing w:line="360" w:lineRule="auto"/>
              <w:jc w:val="center"/>
              <w:rPr>
                <w:bCs/>
                <w:sz w:val="22"/>
                <w:szCs w:val="22"/>
              </w:rPr>
            </w:pPr>
            <w:r w:rsidRPr="00877E94">
              <w:rPr>
                <w:bCs/>
                <w:sz w:val="22"/>
                <w:szCs w:val="22"/>
              </w:rPr>
              <w:t>3 Meter</w:t>
            </w:r>
          </w:p>
        </w:tc>
      </w:tr>
      <w:tr w:rsidR="00723E90" w:rsidRPr="00877E94" w14:paraId="36DD9D96" w14:textId="77777777" w:rsidTr="00723E90">
        <w:trPr>
          <w:cantSplit/>
          <w:trHeight w:val="179"/>
        </w:trPr>
        <w:tc>
          <w:tcPr>
            <w:tcW w:w="1085" w:type="dxa"/>
            <w:vAlign w:val="center"/>
          </w:tcPr>
          <w:p w14:paraId="59722850" w14:textId="77777777" w:rsidR="00723E90" w:rsidRPr="00877E94" w:rsidRDefault="00723E90" w:rsidP="00723E90">
            <w:pPr>
              <w:pStyle w:val="ListParagraph"/>
              <w:numPr>
                <w:ilvl w:val="0"/>
                <w:numId w:val="219"/>
              </w:numPr>
              <w:spacing w:line="360" w:lineRule="auto"/>
              <w:jc w:val="center"/>
              <w:rPr>
                <w:bCs/>
                <w:sz w:val="22"/>
                <w:szCs w:val="22"/>
              </w:rPr>
            </w:pPr>
          </w:p>
        </w:tc>
        <w:tc>
          <w:tcPr>
            <w:tcW w:w="6792" w:type="dxa"/>
            <w:vAlign w:val="center"/>
          </w:tcPr>
          <w:p w14:paraId="0B815A8F" w14:textId="77777777" w:rsidR="00723E90" w:rsidRPr="00877E94" w:rsidRDefault="00723E90" w:rsidP="00723E90">
            <w:pPr>
              <w:spacing w:line="360" w:lineRule="auto"/>
              <w:rPr>
                <w:bCs/>
                <w:sz w:val="22"/>
                <w:szCs w:val="22"/>
              </w:rPr>
            </w:pPr>
            <w:r w:rsidRPr="00877E94">
              <w:rPr>
                <w:bCs/>
                <w:sz w:val="22"/>
                <w:szCs w:val="22"/>
              </w:rPr>
              <w:t>NAIL</w:t>
            </w:r>
          </w:p>
        </w:tc>
        <w:tc>
          <w:tcPr>
            <w:tcW w:w="1743" w:type="dxa"/>
            <w:vAlign w:val="center"/>
          </w:tcPr>
          <w:p w14:paraId="7C7BDD16" w14:textId="77777777" w:rsidR="00723E90" w:rsidRPr="00877E94" w:rsidRDefault="00723E90" w:rsidP="00723E90">
            <w:pPr>
              <w:spacing w:line="360" w:lineRule="auto"/>
              <w:jc w:val="center"/>
              <w:rPr>
                <w:bCs/>
                <w:sz w:val="22"/>
                <w:szCs w:val="22"/>
              </w:rPr>
            </w:pPr>
            <w:r w:rsidRPr="00877E94">
              <w:rPr>
                <w:bCs/>
                <w:sz w:val="22"/>
                <w:szCs w:val="22"/>
              </w:rPr>
              <w:t xml:space="preserve">2 packet </w:t>
            </w:r>
          </w:p>
        </w:tc>
      </w:tr>
      <w:tr w:rsidR="00723E90" w:rsidRPr="00877E94" w14:paraId="6B3283CA" w14:textId="77777777" w:rsidTr="00723E90">
        <w:trPr>
          <w:cantSplit/>
          <w:trHeight w:val="179"/>
        </w:trPr>
        <w:tc>
          <w:tcPr>
            <w:tcW w:w="1085" w:type="dxa"/>
            <w:vAlign w:val="center"/>
          </w:tcPr>
          <w:p w14:paraId="6EF3626C" w14:textId="77777777" w:rsidR="00723E90" w:rsidRPr="00877E94" w:rsidRDefault="00723E90" w:rsidP="00723E90">
            <w:pPr>
              <w:pStyle w:val="ListParagraph"/>
              <w:numPr>
                <w:ilvl w:val="0"/>
                <w:numId w:val="219"/>
              </w:numPr>
              <w:spacing w:line="360" w:lineRule="auto"/>
              <w:jc w:val="center"/>
              <w:rPr>
                <w:bCs/>
                <w:sz w:val="22"/>
                <w:szCs w:val="22"/>
              </w:rPr>
            </w:pPr>
          </w:p>
        </w:tc>
        <w:tc>
          <w:tcPr>
            <w:tcW w:w="6792" w:type="dxa"/>
            <w:vAlign w:val="center"/>
          </w:tcPr>
          <w:p w14:paraId="0A13CEC3" w14:textId="77777777" w:rsidR="00723E90" w:rsidRPr="00877E94" w:rsidRDefault="00723E90" w:rsidP="00723E90">
            <w:pPr>
              <w:spacing w:line="360" w:lineRule="auto"/>
              <w:rPr>
                <w:bCs/>
                <w:sz w:val="22"/>
                <w:szCs w:val="22"/>
              </w:rPr>
            </w:pPr>
            <w:r w:rsidRPr="00877E94">
              <w:rPr>
                <w:bCs/>
                <w:sz w:val="22"/>
                <w:szCs w:val="22"/>
              </w:rPr>
              <w:t>Coating Emulsion</w:t>
            </w:r>
          </w:p>
        </w:tc>
        <w:tc>
          <w:tcPr>
            <w:tcW w:w="1743" w:type="dxa"/>
            <w:vAlign w:val="center"/>
          </w:tcPr>
          <w:p w14:paraId="34EFB654" w14:textId="77777777" w:rsidR="00723E90" w:rsidRPr="00877E94" w:rsidRDefault="00723E90" w:rsidP="00723E90">
            <w:pPr>
              <w:spacing w:line="360" w:lineRule="auto"/>
              <w:jc w:val="center"/>
              <w:rPr>
                <w:bCs/>
                <w:sz w:val="22"/>
                <w:szCs w:val="22"/>
              </w:rPr>
            </w:pPr>
            <w:r w:rsidRPr="00877E94">
              <w:rPr>
                <w:bCs/>
                <w:sz w:val="22"/>
                <w:szCs w:val="22"/>
              </w:rPr>
              <w:t>5 Set</w:t>
            </w:r>
          </w:p>
        </w:tc>
      </w:tr>
      <w:tr w:rsidR="00723E90" w:rsidRPr="00877E94" w14:paraId="4470EEDA" w14:textId="77777777" w:rsidTr="00723E90">
        <w:trPr>
          <w:cantSplit/>
          <w:trHeight w:val="179"/>
        </w:trPr>
        <w:tc>
          <w:tcPr>
            <w:tcW w:w="1085" w:type="dxa"/>
            <w:vAlign w:val="center"/>
          </w:tcPr>
          <w:p w14:paraId="0BF6BCF8" w14:textId="77777777" w:rsidR="00723E90" w:rsidRPr="00877E94" w:rsidRDefault="00723E90" w:rsidP="00723E90">
            <w:pPr>
              <w:pStyle w:val="ListParagraph"/>
              <w:numPr>
                <w:ilvl w:val="0"/>
                <w:numId w:val="219"/>
              </w:numPr>
              <w:spacing w:line="360" w:lineRule="auto"/>
              <w:jc w:val="center"/>
              <w:rPr>
                <w:bCs/>
                <w:sz w:val="22"/>
                <w:szCs w:val="22"/>
              </w:rPr>
            </w:pPr>
          </w:p>
        </w:tc>
        <w:tc>
          <w:tcPr>
            <w:tcW w:w="6792" w:type="dxa"/>
            <w:vAlign w:val="center"/>
          </w:tcPr>
          <w:p w14:paraId="13BC2ED1" w14:textId="77777777" w:rsidR="00723E90" w:rsidRPr="00877E94" w:rsidRDefault="00723E90" w:rsidP="00723E90">
            <w:pPr>
              <w:spacing w:line="360" w:lineRule="auto"/>
              <w:rPr>
                <w:bCs/>
                <w:sz w:val="22"/>
                <w:szCs w:val="22"/>
              </w:rPr>
            </w:pPr>
            <w:r w:rsidRPr="00877E94">
              <w:rPr>
                <w:bCs/>
                <w:sz w:val="22"/>
                <w:szCs w:val="22"/>
              </w:rPr>
              <w:t>Sticker White 20*30</w:t>
            </w:r>
          </w:p>
        </w:tc>
        <w:tc>
          <w:tcPr>
            <w:tcW w:w="1743" w:type="dxa"/>
            <w:vAlign w:val="center"/>
          </w:tcPr>
          <w:p w14:paraId="355CCEA9" w14:textId="77777777" w:rsidR="00723E90" w:rsidRPr="00877E94" w:rsidRDefault="00723E90" w:rsidP="00723E90">
            <w:pPr>
              <w:spacing w:line="360" w:lineRule="auto"/>
              <w:jc w:val="center"/>
              <w:rPr>
                <w:bCs/>
                <w:sz w:val="22"/>
                <w:szCs w:val="22"/>
              </w:rPr>
            </w:pPr>
            <w:r w:rsidRPr="00877E94">
              <w:rPr>
                <w:bCs/>
                <w:sz w:val="22"/>
                <w:szCs w:val="22"/>
              </w:rPr>
              <w:t>2 Packet</w:t>
            </w:r>
          </w:p>
        </w:tc>
      </w:tr>
      <w:tr w:rsidR="00723E90" w:rsidRPr="00877E94" w14:paraId="13804252" w14:textId="77777777" w:rsidTr="00723E90">
        <w:trPr>
          <w:cantSplit/>
          <w:trHeight w:val="179"/>
        </w:trPr>
        <w:tc>
          <w:tcPr>
            <w:tcW w:w="1085" w:type="dxa"/>
            <w:vAlign w:val="center"/>
          </w:tcPr>
          <w:p w14:paraId="3B8809A5" w14:textId="77777777" w:rsidR="00723E90" w:rsidRPr="00877E94" w:rsidRDefault="00723E90" w:rsidP="00723E90">
            <w:pPr>
              <w:pStyle w:val="ListParagraph"/>
              <w:numPr>
                <w:ilvl w:val="0"/>
                <w:numId w:val="219"/>
              </w:numPr>
              <w:spacing w:line="360" w:lineRule="auto"/>
              <w:jc w:val="center"/>
              <w:rPr>
                <w:bCs/>
                <w:sz w:val="22"/>
                <w:szCs w:val="22"/>
              </w:rPr>
            </w:pPr>
          </w:p>
        </w:tc>
        <w:tc>
          <w:tcPr>
            <w:tcW w:w="6792" w:type="dxa"/>
            <w:vAlign w:val="center"/>
          </w:tcPr>
          <w:p w14:paraId="6CE6E0B8" w14:textId="77777777" w:rsidR="00723E90" w:rsidRPr="00877E94" w:rsidRDefault="00723E90" w:rsidP="00723E90">
            <w:pPr>
              <w:spacing w:line="360" w:lineRule="auto"/>
              <w:rPr>
                <w:bCs/>
                <w:sz w:val="22"/>
                <w:szCs w:val="22"/>
              </w:rPr>
            </w:pPr>
            <w:r w:rsidRPr="00877E94">
              <w:rPr>
                <w:bCs/>
                <w:sz w:val="22"/>
                <w:szCs w:val="22"/>
              </w:rPr>
              <w:t xml:space="preserve">Sticker Transparent 20*30 </w:t>
            </w:r>
          </w:p>
        </w:tc>
        <w:tc>
          <w:tcPr>
            <w:tcW w:w="1743" w:type="dxa"/>
            <w:vAlign w:val="center"/>
          </w:tcPr>
          <w:p w14:paraId="7047F49E" w14:textId="77777777" w:rsidR="00723E90" w:rsidRPr="00877E94" w:rsidRDefault="00723E90" w:rsidP="00723E90">
            <w:pPr>
              <w:spacing w:line="360" w:lineRule="auto"/>
              <w:jc w:val="center"/>
              <w:rPr>
                <w:bCs/>
                <w:sz w:val="22"/>
                <w:szCs w:val="22"/>
              </w:rPr>
            </w:pPr>
            <w:r w:rsidRPr="00877E94">
              <w:rPr>
                <w:bCs/>
                <w:sz w:val="22"/>
                <w:szCs w:val="22"/>
              </w:rPr>
              <w:t xml:space="preserve">2 Packet </w:t>
            </w:r>
          </w:p>
        </w:tc>
      </w:tr>
      <w:tr w:rsidR="00723E90" w:rsidRPr="00877E94" w14:paraId="584C945A" w14:textId="77777777" w:rsidTr="00723E90">
        <w:trPr>
          <w:cantSplit/>
          <w:trHeight w:val="179"/>
        </w:trPr>
        <w:tc>
          <w:tcPr>
            <w:tcW w:w="1085" w:type="dxa"/>
            <w:vAlign w:val="center"/>
          </w:tcPr>
          <w:p w14:paraId="3A7CED13" w14:textId="77777777" w:rsidR="00723E90" w:rsidRPr="00877E94" w:rsidRDefault="00723E90" w:rsidP="00723E90">
            <w:pPr>
              <w:pStyle w:val="ListParagraph"/>
              <w:numPr>
                <w:ilvl w:val="0"/>
                <w:numId w:val="219"/>
              </w:numPr>
              <w:spacing w:line="360" w:lineRule="auto"/>
              <w:jc w:val="center"/>
              <w:rPr>
                <w:bCs/>
                <w:sz w:val="22"/>
                <w:szCs w:val="22"/>
              </w:rPr>
            </w:pPr>
          </w:p>
        </w:tc>
        <w:tc>
          <w:tcPr>
            <w:tcW w:w="6792" w:type="dxa"/>
            <w:vAlign w:val="center"/>
          </w:tcPr>
          <w:p w14:paraId="659FCEF6" w14:textId="77777777" w:rsidR="00723E90" w:rsidRPr="00877E94" w:rsidRDefault="00723E90" w:rsidP="00723E90">
            <w:pPr>
              <w:spacing w:line="360" w:lineRule="auto"/>
              <w:rPr>
                <w:bCs/>
                <w:sz w:val="22"/>
                <w:szCs w:val="22"/>
              </w:rPr>
            </w:pPr>
            <w:r w:rsidRPr="00877E94">
              <w:rPr>
                <w:bCs/>
                <w:sz w:val="22"/>
                <w:szCs w:val="22"/>
              </w:rPr>
              <w:t xml:space="preserve">Black pointer </w:t>
            </w:r>
          </w:p>
        </w:tc>
        <w:tc>
          <w:tcPr>
            <w:tcW w:w="1743" w:type="dxa"/>
            <w:vAlign w:val="center"/>
          </w:tcPr>
          <w:p w14:paraId="3ED3A422" w14:textId="77777777" w:rsidR="00723E90" w:rsidRPr="00877E94" w:rsidRDefault="00723E90" w:rsidP="00723E90">
            <w:pPr>
              <w:spacing w:line="360" w:lineRule="auto"/>
              <w:jc w:val="center"/>
              <w:rPr>
                <w:bCs/>
                <w:sz w:val="22"/>
                <w:szCs w:val="22"/>
              </w:rPr>
            </w:pPr>
            <w:r w:rsidRPr="00877E94">
              <w:rPr>
                <w:bCs/>
                <w:sz w:val="22"/>
                <w:szCs w:val="22"/>
              </w:rPr>
              <w:t>4 Box</w:t>
            </w:r>
          </w:p>
        </w:tc>
      </w:tr>
      <w:tr w:rsidR="00723E90" w:rsidRPr="00877E94" w14:paraId="5C2A9471" w14:textId="77777777" w:rsidTr="00723E90">
        <w:trPr>
          <w:cantSplit/>
          <w:trHeight w:val="179"/>
        </w:trPr>
        <w:tc>
          <w:tcPr>
            <w:tcW w:w="1085" w:type="dxa"/>
            <w:vAlign w:val="center"/>
          </w:tcPr>
          <w:p w14:paraId="0CE41F09" w14:textId="77777777" w:rsidR="00723E90" w:rsidRPr="00877E94" w:rsidRDefault="00723E90" w:rsidP="00723E90">
            <w:pPr>
              <w:pStyle w:val="ListParagraph"/>
              <w:numPr>
                <w:ilvl w:val="0"/>
                <w:numId w:val="219"/>
              </w:numPr>
              <w:spacing w:line="360" w:lineRule="auto"/>
              <w:jc w:val="center"/>
              <w:rPr>
                <w:bCs/>
                <w:sz w:val="22"/>
                <w:szCs w:val="22"/>
              </w:rPr>
            </w:pPr>
          </w:p>
        </w:tc>
        <w:tc>
          <w:tcPr>
            <w:tcW w:w="6792" w:type="dxa"/>
            <w:vAlign w:val="center"/>
          </w:tcPr>
          <w:p w14:paraId="268743AF" w14:textId="77777777" w:rsidR="00723E90" w:rsidRPr="00877E94" w:rsidRDefault="00723E90" w:rsidP="00723E90">
            <w:pPr>
              <w:spacing w:line="360" w:lineRule="auto"/>
              <w:rPr>
                <w:bCs/>
                <w:sz w:val="22"/>
                <w:szCs w:val="22"/>
              </w:rPr>
            </w:pPr>
            <w:r w:rsidRPr="00877E94">
              <w:rPr>
                <w:bCs/>
                <w:sz w:val="22"/>
                <w:szCs w:val="22"/>
              </w:rPr>
              <w:t>White Board Marker Red</w:t>
            </w:r>
          </w:p>
        </w:tc>
        <w:tc>
          <w:tcPr>
            <w:tcW w:w="1743" w:type="dxa"/>
            <w:vAlign w:val="center"/>
          </w:tcPr>
          <w:p w14:paraId="2E3C58E2" w14:textId="77777777" w:rsidR="00723E90" w:rsidRPr="00877E94" w:rsidRDefault="00723E90" w:rsidP="00723E90">
            <w:pPr>
              <w:spacing w:line="360" w:lineRule="auto"/>
              <w:jc w:val="center"/>
              <w:rPr>
                <w:bCs/>
                <w:sz w:val="22"/>
                <w:szCs w:val="22"/>
              </w:rPr>
            </w:pPr>
            <w:r w:rsidRPr="00877E94">
              <w:rPr>
                <w:bCs/>
                <w:sz w:val="22"/>
                <w:szCs w:val="22"/>
              </w:rPr>
              <w:t>2 Box</w:t>
            </w:r>
          </w:p>
        </w:tc>
      </w:tr>
      <w:tr w:rsidR="00723E90" w:rsidRPr="00877E94" w14:paraId="1A032908" w14:textId="77777777" w:rsidTr="00723E90">
        <w:trPr>
          <w:cantSplit/>
          <w:trHeight w:val="179"/>
        </w:trPr>
        <w:tc>
          <w:tcPr>
            <w:tcW w:w="1085" w:type="dxa"/>
            <w:vAlign w:val="center"/>
          </w:tcPr>
          <w:p w14:paraId="688D91AF" w14:textId="77777777" w:rsidR="00723E90" w:rsidRPr="00877E94" w:rsidRDefault="00723E90" w:rsidP="00723E90">
            <w:pPr>
              <w:pStyle w:val="ListParagraph"/>
              <w:numPr>
                <w:ilvl w:val="0"/>
                <w:numId w:val="219"/>
              </w:numPr>
              <w:spacing w:line="360" w:lineRule="auto"/>
              <w:jc w:val="center"/>
              <w:rPr>
                <w:bCs/>
                <w:sz w:val="22"/>
                <w:szCs w:val="22"/>
              </w:rPr>
            </w:pPr>
          </w:p>
        </w:tc>
        <w:tc>
          <w:tcPr>
            <w:tcW w:w="6792" w:type="dxa"/>
            <w:vAlign w:val="center"/>
          </w:tcPr>
          <w:p w14:paraId="1A1AD03A" w14:textId="77777777" w:rsidR="00723E90" w:rsidRPr="00877E94" w:rsidRDefault="00723E90" w:rsidP="00723E90">
            <w:pPr>
              <w:spacing w:line="360" w:lineRule="auto"/>
              <w:rPr>
                <w:bCs/>
                <w:sz w:val="22"/>
                <w:szCs w:val="22"/>
              </w:rPr>
            </w:pPr>
            <w:r w:rsidRPr="00877E94">
              <w:rPr>
                <w:bCs/>
                <w:sz w:val="22"/>
                <w:szCs w:val="22"/>
              </w:rPr>
              <w:t xml:space="preserve">White Board Marker Black </w:t>
            </w:r>
          </w:p>
        </w:tc>
        <w:tc>
          <w:tcPr>
            <w:tcW w:w="1743" w:type="dxa"/>
            <w:vAlign w:val="center"/>
          </w:tcPr>
          <w:p w14:paraId="11B2F8E5" w14:textId="77777777" w:rsidR="00723E90" w:rsidRPr="00877E94" w:rsidRDefault="00723E90" w:rsidP="00723E90">
            <w:pPr>
              <w:spacing w:line="360" w:lineRule="auto"/>
              <w:jc w:val="center"/>
              <w:rPr>
                <w:bCs/>
                <w:sz w:val="22"/>
                <w:szCs w:val="22"/>
              </w:rPr>
            </w:pPr>
            <w:r w:rsidRPr="00877E94">
              <w:rPr>
                <w:bCs/>
                <w:sz w:val="22"/>
                <w:szCs w:val="22"/>
              </w:rPr>
              <w:t>2 Box</w:t>
            </w:r>
          </w:p>
        </w:tc>
      </w:tr>
      <w:tr w:rsidR="00723E90" w:rsidRPr="00877E94" w14:paraId="55F25330" w14:textId="77777777" w:rsidTr="00723E90">
        <w:trPr>
          <w:cantSplit/>
          <w:trHeight w:val="179"/>
        </w:trPr>
        <w:tc>
          <w:tcPr>
            <w:tcW w:w="1085" w:type="dxa"/>
            <w:vAlign w:val="center"/>
          </w:tcPr>
          <w:p w14:paraId="0649E875" w14:textId="77777777" w:rsidR="00723E90" w:rsidRPr="00877E94" w:rsidRDefault="00723E90" w:rsidP="00723E90">
            <w:pPr>
              <w:pStyle w:val="ListParagraph"/>
              <w:numPr>
                <w:ilvl w:val="0"/>
                <w:numId w:val="219"/>
              </w:numPr>
              <w:spacing w:line="360" w:lineRule="auto"/>
              <w:jc w:val="center"/>
              <w:rPr>
                <w:bCs/>
                <w:sz w:val="22"/>
                <w:szCs w:val="22"/>
              </w:rPr>
            </w:pPr>
          </w:p>
        </w:tc>
        <w:tc>
          <w:tcPr>
            <w:tcW w:w="6792" w:type="dxa"/>
            <w:vAlign w:val="center"/>
          </w:tcPr>
          <w:p w14:paraId="5C678E18" w14:textId="77777777" w:rsidR="00723E90" w:rsidRPr="00877E94" w:rsidRDefault="00723E90" w:rsidP="00723E90">
            <w:pPr>
              <w:spacing w:line="360" w:lineRule="auto"/>
              <w:rPr>
                <w:bCs/>
                <w:sz w:val="22"/>
                <w:szCs w:val="22"/>
              </w:rPr>
            </w:pPr>
            <w:r w:rsidRPr="00877E94">
              <w:rPr>
                <w:bCs/>
                <w:sz w:val="22"/>
                <w:szCs w:val="22"/>
              </w:rPr>
              <w:t>White Board Marker Blue</w:t>
            </w:r>
          </w:p>
        </w:tc>
        <w:tc>
          <w:tcPr>
            <w:tcW w:w="1743" w:type="dxa"/>
            <w:vAlign w:val="center"/>
          </w:tcPr>
          <w:p w14:paraId="0BC31466" w14:textId="77777777" w:rsidR="00723E90" w:rsidRPr="00877E94" w:rsidRDefault="00723E90" w:rsidP="00723E90">
            <w:pPr>
              <w:spacing w:line="360" w:lineRule="auto"/>
              <w:jc w:val="center"/>
              <w:rPr>
                <w:bCs/>
                <w:sz w:val="22"/>
                <w:szCs w:val="22"/>
              </w:rPr>
            </w:pPr>
            <w:r w:rsidRPr="00877E94">
              <w:rPr>
                <w:bCs/>
                <w:sz w:val="22"/>
                <w:szCs w:val="22"/>
              </w:rPr>
              <w:t>2 Box</w:t>
            </w:r>
          </w:p>
        </w:tc>
      </w:tr>
      <w:tr w:rsidR="00723E90" w:rsidRPr="00877E94" w14:paraId="4A83309C" w14:textId="77777777" w:rsidTr="00723E90">
        <w:trPr>
          <w:cantSplit/>
          <w:trHeight w:val="179"/>
        </w:trPr>
        <w:tc>
          <w:tcPr>
            <w:tcW w:w="1085" w:type="dxa"/>
            <w:vAlign w:val="center"/>
          </w:tcPr>
          <w:p w14:paraId="4C6E32E0" w14:textId="77777777" w:rsidR="00723E90" w:rsidRPr="00877E94" w:rsidRDefault="00723E90" w:rsidP="00723E90">
            <w:pPr>
              <w:pStyle w:val="ListParagraph"/>
              <w:numPr>
                <w:ilvl w:val="0"/>
                <w:numId w:val="219"/>
              </w:numPr>
              <w:spacing w:line="360" w:lineRule="auto"/>
              <w:jc w:val="center"/>
              <w:rPr>
                <w:bCs/>
                <w:sz w:val="22"/>
                <w:szCs w:val="22"/>
              </w:rPr>
            </w:pPr>
          </w:p>
        </w:tc>
        <w:tc>
          <w:tcPr>
            <w:tcW w:w="6792" w:type="dxa"/>
            <w:vAlign w:val="center"/>
          </w:tcPr>
          <w:p w14:paraId="3AA29E6E" w14:textId="77777777" w:rsidR="00723E90" w:rsidRPr="00877E94" w:rsidRDefault="00723E90" w:rsidP="00723E90">
            <w:pPr>
              <w:spacing w:line="360" w:lineRule="auto"/>
              <w:rPr>
                <w:bCs/>
                <w:sz w:val="22"/>
                <w:szCs w:val="22"/>
              </w:rPr>
            </w:pPr>
            <w:r w:rsidRPr="00877E94">
              <w:rPr>
                <w:bCs/>
                <w:sz w:val="22"/>
                <w:szCs w:val="22"/>
              </w:rPr>
              <w:t>White Board Marker Green</w:t>
            </w:r>
          </w:p>
        </w:tc>
        <w:tc>
          <w:tcPr>
            <w:tcW w:w="1743" w:type="dxa"/>
            <w:vAlign w:val="center"/>
          </w:tcPr>
          <w:p w14:paraId="0BA4C0C0" w14:textId="77777777" w:rsidR="00723E90" w:rsidRPr="00877E94" w:rsidRDefault="00723E90" w:rsidP="00723E90">
            <w:pPr>
              <w:spacing w:line="360" w:lineRule="auto"/>
              <w:jc w:val="center"/>
              <w:rPr>
                <w:bCs/>
                <w:sz w:val="22"/>
                <w:szCs w:val="22"/>
              </w:rPr>
            </w:pPr>
            <w:r w:rsidRPr="00877E94">
              <w:rPr>
                <w:bCs/>
                <w:sz w:val="22"/>
                <w:szCs w:val="22"/>
              </w:rPr>
              <w:t>2 Box</w:t>
            </w:r>
          </w:p>
        </w:tc>
      </w:tr>
      <w:tr w:rsidR="00723E90" w:rsidRPr="00877E94" w14:paraId="7B7B9D9D" w14:textId="77777777" w:rsidTr="00723E90">
        <w:trPr>
          <w:cantSplit/>
          <w:trHeight w:val="179"/>
        </w:trPr>
        <w:tc>
          <w:tcPr>
            <w:tcW w:w="1085" w:type="dxa"/>
            <w:vAlign w:val="center"/>
          </w:tcPr>
          <w:p w14:paraId="25ECA69E" w14:textId="77777777" w:rsidR="00723E90" w:rsidRPr="00877E94" w:rsidRDefault="00723E90" w:rsidP="00723E90">
            <w:pPr>
              <w:pStyle w:val="ListParagraph"/>
              <w:numPr>
                <w:ilvl w:val="0"/>
                <w:numId w:val="219"/>
              </w:numPr>
              <w:spacing w:line="360" w:lineRule="auto"/>
              <w:jc w:val="center"/>
              <w:rPr>
                <w:bCs/>
                <w:sz w:val="22"/>
                <w:szCs w:val="22"/>
              </w:rPr>
            </w:pPr>
          </w:p>
        </w:tc>
        <w:tc>
          <w:tcPr>
            <w:tcW w:w="6792" w:type="dxa"/>
            <w:vAlign w:val="center"/>
          </w:tcPr>
          <w:p w14:paraId="02C0BBFE" w14:textId="77777777" w:rsidR="00723E90" w:rsidRPr="00877E94" w:rsidRDefault="00723E90" w:rsidP="00723E90">
            <w:pPr>
              <w:spacing w:line="360" w:lineRule="auto"/>
              <w:rPr>
                <w:bCs/>
                <w:sz w:val="22"/>
                <w:szCs w:val="22"/>
              </w:rPr>
            </w:pPr>
            <w:r w:rsidRPr="00877E94">
              <w:rPr>
                <w:bCs/>
                <w:sz w:val="22"/>
                <w:szCs w:val="22"/>
              </w:rPr>
              <w:t xml:space="preserve">Brush </w:t>
            </w:r>
          </w:p>
        </w:tc>
        <w:tc>
          <w:tcPr>
            <w:tcW w:w="1743" w:type="dxa"/>
            <w:vAlign w:val="center"/>
          </w:tcPr>
          <w:p w14:paraId="36F8A26A" w14:textId="77777777" w:rsidR="00723E90" w:rsidRPr="00877E94" w:rsidRDefault="00723E90" w:rsidP="00723E90">
            <w:pPr>
              <w:spacing w:line="360" w:lineRule="auto"/>
              <w:jc w:val="center"/>
              <w:rPr>
                <w:bCs/>
                <w:sz w:val="22"/>
                <w:szCs w:val="22"/>
              </w:rPr>
            </w:pPr>
            <w:r w:rsidRPr="00877E94">
              <w:rPr>
                <w:bCs/>
                <w:sz w:val="22"/>
                <w:szCs w:val="22"/>
              </w:rPr>
              <w:t>2 Pcs</w:t>
            </w:r>
          </w:p>
        </w:tc>
      </w:tr>
      <w:tr w:rsidR="00723E90" w:rsidRPr="00877E94" w14:paraId="4D5A792E" w14:textId="77777777" w:rsidTr="00723E90">
        <w:trPr>
          <w:cantSplit/>
          <w:trHeight w:val="179"/>
        </w:trPr>
        <w:tc>
          <w:tcPr>
            <w:tcW w:w="1085" w:type="dxa"/>
            <w:vAlign w:val="center"/>
          </w:tcPr>
          <w:p w14:paraId="505A9076" w14:textId="77777777" w:rsidR="00723E90" w:rsidRPr="00877E94" w:rsidRDefault="00723E90" w:rsidP="00723E90">
            <w:pPr>
              <w:pStyle w:val="ListParagraph"/>
              <w:numPr>
                <w:ilvl w:val="0"/>
                <w:numId w:val="219"/>
              </w:numPr>
              <w:spacing w:line="360" w:lineRule="auto"/>
              <w:jc w:val="center"/>
              <w:rPr>
                <w:bCs/>
                <w:sz w:val="22"/>
                <w:szCs w:val="22"/>
              </w:rPr>
            </w:pPr>
          </w:p>
        </w:tc>
        <w:tc>
          <w:tcPr>
            <w:tcW w:w="6792" w:type="dxa"/>
            <w:vAlign w:val="center"/>
          </w:tcPr>
          <w:p w14:paraId="3D64E598" w14:textId="77777777" w:rsidR="00723E90" w:rsidRPr="00877E94" w:rsidRDefault="00723E90" w:rsidP="00723E90">
            <w:pPr>
              <w:spacing w:line="360" w:lineRule="auto"/>
              <w:rPr>
                <w:bCs/>
                <w:sz w:val="22"/>
                <w:szCs w:val="22"/>
              </w:rPr>
            </w:pPr>
            <w:r w:rsidRPr="00877E94">
              <w:rPr>
                <w:bCs/>
                <w:sz w:val="22"/>
                <w:szCs w:val="22"/>
              </w:rPr>
              <w:t xml:space="preserve">Disposable Cup </w:t>
            </w:r>
          </w:p>
        </w:tc>
        <w:tc>
          <w:tcPr>
            <w:tcW w:w="1743" w:type="dxa"/>
            <w:vAlign w:val="center"/>
          </w:tcPr>
          <w:p w14:paraId="62C8D32E" w14:textId="77777777" w:rsidR="00723E90" w:rsidRPr="00877E94" w:rsidRDefault="00723E90" w:rsidP="00723E90">
            <w:pPr>
              <w:spacing w:line="360" w:lineRule="auto"/>
              <w:jc w:val="center"/>
              <w:rPr>
                <w:bCs/>
                <w:sz w:val="22"/>
                <w:szCs w:val="22"/>
              </w:rPr>
            </w:pPr>
            <w:r w:rsidRPr="00877E94">
              <w:rPr>
                <w:bCs/>
                <w:sz w:val="22"/>
                <w:szCs w:val="22"/>
              </w:rPr>
              <w:t xml:space="preserve"> 100 Pcs</w:t>
            </w:r>
          </w:p>
        </w:tc>
      </w:tr>
      <w:tr w:rsidR="00723E90" w:rsidRPr="00877E94" w14:paraId="1EB95C7E" w14:textId="77777777" w:rsidTr="00723E90">
        <w:trPr>
          <w:cantSplit/>
          <w:trHeight w:val="179"/>
        </w:trPr>
        <w:tc>
          <w:tcPr>
            <w:tcW w:w="1085" w:type="dxa"/>
            <w:vAlign w:val="center"/>
          </w:tcPr>
          <w:p w14:paraId="22E7C203" w14:textId="77777777" w:rsidR="00723E90" w:rsidRPr="00877E94" w:rsidRDefault="00723E90" w:rsidP="00723E90">
            <w:pPr>
              <w:pStyle w:val="ListParagraph"/>
              <w:numPr>
                <w:ilvl w:val="0"/>
                <w:numId w:val="219"/>
              </w:numPr>
              <w:spacing w:line="360" w:lineRule="auto"/>
              <w:jc w:val="center"/>
              <w:rPr>
                <w:bCs/>
                <w:sz w:val="22"/>
                <w:szCs w:val="22"/>
              </w:rPr>
            </w:pPr>
          </w:p>
        </w:tc>
        <w:tc>
          <w:tcPr>
            <w:tcW w:w="6792" w:type="dxa"/>
            <w:vAlign w:val="center"/>
          </w:tcPr>
          <w:p w14:paraId="300AC0F0" w14:textId="77777777" w:rsidR="00723E90" w:rsidRPr="00877E94" w:rsidRDefault="00723E90" w:rsidP="00723E90">
            <w:pPr>
              <w:spacing w:line="360" w:lineRule="auto"/>
              <w:rPr>
                <w:bCs/>
                <w:sz w:val="22"/>
                <w:szCs w:val="22"/>
              </w:rPr>
            </w:pPr>
            <w:r w:rsidRPr="00877E94">
              <w:rPr>
                <w:bCs/>
                <w:sz w:val="22"/>
                <w:szCs w:val="22"/>
              </w:rPr>
              <w:t xml:space="preserve">Ball Point </w:t>
            </w:r>
          </w:p>
        </w:tc>
        <w:tc>
          <w:tcPr>
            <w:tcW w:w="1743" w:type="dxa"/>
            <w:vAlign w:val="center"/>
          </w:tcPr>
          <w:p w14:paraId="2798747B" w14:textId="77777777" w:rsidR="00723E90" w:rsidRPr="00877E94" w:rsidRDefault="00723E90" w:rsidP="00723E90">
            <w:pPr>
              <w:spacing w:line="360" w:lineRule="auto"/>
              <w:jc w:val="center"/>
              <w:rPr>
                <w:bCs/>
                <w:sz w:val="22"/>
                <w:szCs w:val="22"/>
              </w:rPr>
            </w:pPr>
            <w:r w:rsidRPr="00877E94">
              <w:rPr>
                <w:bCs/>
                <w:sz w:val="22"/>
                <w:szCs w:val="22"/>
              </w:rPr>
              <w:t>100 Pcs</w:t>
            </w:r>
          </w:p>
        </w:tc>
      </w:tr>
      <w:tr w:rsidR="00723E90" w:rsidRPr="00877E94" w14:paraId="29ABC922" w14:textId="77777777" w:rsidTr="00723E90">
        <w:trPr>
          <w:cantSplit/>
          <w:trHeight w:val="179"/>
        </w:trPr>
        <w:tc>
          <w:tcPr>
            <w:tcW w:w="1085" w:type="dxa"/>
            <w:vAlign w:val="center"/>
          </w:tcPr>
          <w:p w14:paraId="481DFE07" w14:textId="77777777" w:rsidR="00723E90" w:rsidRPr="00877E94" w:rsidRDefault="00723E90" w:rsidP="00723E90">
            <w:pPr>
              <w:pStyle w:val="ListParagraph"/>
              <w:numPr>
                <w:ilvl w:val="0"/>
                <w:numId w:val="219"/>
              </w:numPr>
              <w:spacing w:line="360" w:lineRule="auto"/>
              <w:jc w:val="center"/>
              <w:rPr>
                <w:bCs/>
                <w:sz w:val="22"/>
                <w:szCs w:val="22"/>
              </w:rPr>
            </w:pPr>
          </w:p>
        </w:tc>
        <w:tc>
          <w:tcPr>
            <w:tcW w:w="6792" w:type="dxa"/>
            <w:vAlign w:val="center"/>
          </w:tcPr>
          <w:p w14:paraId="41A72B7C" w14:textId="77777777" w:rsidR="00723E90" w:rsidRPr="00877E94" w:rsidRDefault="00723E90" w:rsidP="00723E90">
            <w:pPr>
              <w:spacing w:line="360" w:lineRule="auto"/>
              <w:rPr>
                <w:bCs/>
                <w:sz w:val="22"/>
                <w:szCs w:val="22"/>
              </w:rPr>
            </w:pPr>
            <w:r w:rsidRPr="00877E94">
              <w:rPr>
                <w:bCs/>
                <w:sz w:val="22"/>
                <w:szCs w:val="22"/>
              </w:rPr>
              <w:t>Frame Wooden8*10</w:t>
            </w:r>
          </w:p>
        </w:tc>
        <w:tc>
          <w:tcPr>
            <w:tcW w:w="1743" w:type="dxa"/>
            <w:vAlign w:val="center"/>
          </w:tcPr>
          <w:p w14:paraId="453BFED3" w14:textId="77777777" w:rsidR="00723E90" w:rsidRPr="00877E94" w:rsidRDefault="00723E90" w:rsidP="00723E90">
            <w:pPr>
              <w:spacing w:line="360" w:lineRule="auto"/>
              <w:jc w:val="center"/>
              <w:rPr>
                <w:bCs/>
                <w:sz w:val="22"/>
                <w:szCs w:val="22"/>
              </w:rPr>
            </w:pPr>
            <w:r w:rsidRPr="00877E94">
              <w:rPr>
                <w:bCs/>
                <w:sz w:val="22"/>
                <w:szCs w:val="22"/>
              </w:rPr>
              <w:t>50</w:t>
            </w:r>
          </w:p>
        </w:tc>
      </w:tr>
      <w:tr w:rsidR="00723E90" w:rsidRPr="00877E94" w14:paraId="4B26FBF6" w14:textId="77777777" w:rsidTr="00723E90">
        <w:trPr>
          <w:cantSplit/>
          <w:trHeight w:val="179"/>
        </w:trPr>
        <w:tc>
          <w:tcPr>
            <w:tcW w:w="1085" w:type="dxa"/>
            <w:vAlign w:val="center"/>
          </w:tcPr>
          <w:p w14:paraId="3E4FE715" w14:textId="77777777" w:rsidR="00723E90" w:rsidRPr="00877E94" w:rsidRDefault="00723E90" w:rsidP="00723E90">
            <w:pPr>
              <w:pStyle w:val="ListParagraph"/>
              <w:numPr>
                <w:ilvl w:val="0"/>
                <w:numId w:val="219"/>
              </w:numPr>
              <w:spacing w:line="360" w:lineRule="auto"/>
              <w:jc w:val="center"/>
              <w:rPr>
                <w:bCs/>
                <w:sz w:val="22"/>
                <w:szCs w:val="22"/>
              </w:rPr>
            </w:pPr>
          </w:p>
        </w:tc>
        <w:tc>
          <w:tcPr>
            <w:tcW w:w="6792" w:type="dxa"/>
            <w:vAlign w:val="center"/>
          </w:tcPr>
          <w:p w14:paraId="1A60E048" w14:textId="77777777" w:rsidR="00723E90" w:rsidRPr="00877E94" w:rsidRDefault="00723E90" w:rsidP="00723E90">
            <w:pPr>
              <w:spacing w:line="360" w:lineRule="auto"/>
              <w:rPr>
                <w:bCs/>
                <w:sz w:val="22"/>
                <w:szCs w:val="22"/>
              </w:rPr>
            </w:pPr>
            <w:r w:rsidRPr="00877E94">
              <w:rPr>
                <w:bCs/>
                <w:sz w:val="22"/>
                <w:szCs w:val="22"/>
              </w:rPr>
              <w:t>Frame Wooden 12*16</w:t>
            </w:r>
          </w:p>
        </w:tc>
        <w:tc>
          <w:tcPr>
            <w:tcW w:w="1743" w:type="dxa"/>
            <w:vAlign w:val="center"/>
          </w:tcPr>
          <w:p w14:paraId="1188E0DB" w14:textId="77777777" w:rsidR="00723E90" w:rsidRPr="00877E94" w:rsidRDefault="00723E90" w:rsidP="00723E90">
            <w:pPr>
              <w:spacing w:line="360" w:lineRule="auto"/>
              <w:jc w:val="center"/>
              <w:rPr>
                <w:bCs/>
                <w:sz w:val="22"/>
                <w:szCs w:val="22"/>
              </w:rPr>
            </w:pPr>
            <w:r w:rsidRPr="00877E94">
              <w:rPr>
                <w:bCs/>
                <w:sz w:val="22"/>
                <w:szCs w:val="22"/>
              </w:rPr>
              <w:t>20</w:t>
            </w:r>
          </w:p>
        </w:tc>
      </w:tr>
      <w:tr w:rsidR="00723E90" w:rsidRPr="00877E94" w14:paraId="0B1D591D" w14:textId="77777777" w:rsidTr="00723E90">
        <w:trPr>
          <w:cantSplit/>
          <w:trHeight w:val="179"/>
        </w:trPr>
        <w:tc>
          <w:tcPr>
            <w:tcW w:w="1085" w:type="dxa"/>
            <w:vAlign w:val="center"/>
          </w:tcPr>
          <w:p w14:paraId="319CF45E" w14:textId="77777777" w:rsidR="00723E90" w:rsidRPr="00877E94" w:rsidRDefault="00723E90" w:rsidP="00723E90">
            <w:pPr>
              <w:pStyle w:val="ListParagraph"/>
              <w:numPr>
                <w:ilvl w:val="0"/>
                <w:numId w:val="219"/>
              </w:numPr>
              <w:spacing w:line="360" w:lineRule="auto"/>
              <w:jc w:val="center"/>
              <w:rPr>
                <w:bCs/>
                <w:sz w:val="22"/>
                <w:szCs w:val="22"/>
              </w:rPr>
            </w:pPr>
          </w:p>
        </w:tc>
        <w:tc>
          <w:tcPr>
            <w:tcW w:w="6792" w:type="dxa"/>
            <w:vAlign w:val="center"/>
          </w:tcPr>
          <w:p w14:paraId="6D57987B" w14:textId="77777777" w:rsidR="00723E90" w:rsidRPr="00877E94" w:rsidRDefault="00723E90" w:rsidP="00723E90">
            <w:pPr>
              <w:spacing w:line="360" w:lineRule="auto"/>
              <w:rPr>
                <w:bCs/>
                <w:sz w:val="22"/>
                <w:szCs w:val="22"/>
              </w:rPr>
            </w:pPr>
            <w:r w:rsidRPr="00877E94">
              <w:rPr>
                <w:bCs/>
                <w:sz w:val="22"/>
                <w:szCs w:val="22"/>
              </w:rPr>
              <w:t>Iron Metal Frame 10*15</w:t>
            </w:r>
          </w:p>
        </w:tc>
        <w:tc>
          <w:tcPr>
            <w:tcW w:w="1743" w:type="dxa"/>
            <w:vAlign w:val="center"/>
          </w:tcPr>
          <w:p w14:paraId="54819AD2" w14:textId="77777777" w:rsidR="00723E90" w:rsidRPr="00877E94" w:rsidRDefault="00723E90" w:rsidP="00723E90">
            <w:pPr>
              <w:spacing w:line="360" w:lineRule="auto"/>
              <w:jc w:val="center"/>
              <w:rPr>
                <w:bCs/>
                <w:sz w:val="22"/>
                <w:szCs w:val="22"/>
              </w:rPr>
            </w:pPr>
            <w:r w:rsidRPr="00877E94">
              <w:rPr>
                <w:bCs/>
                <w:sz w:val="22"/>
                <w:szCs w:val="22"/>
              </w:rPr>
              <w:t>10</w:t>
            </w:r>
          </w:p>
        </w:tc>
      </w:tr>
      <w:tr w:rsidR="00723E90" w:rsidRPr="00877E94" w14:paraId="6630A3D4" w14:textId="77777777" w:rsidTr="00723E90">
        <w:trPr>
          <w:cantSplit/>
          <w:trHeight w:val="179"/>
        </w:trPr>
        <w:tc>
          <w:tcPr>
            <w:tcW w:w="1085" w:type="dxa"/>
            <w:vAlign w:val="center"/>
          </w:tcPr>
          <w:p w14:paraId="7FF05372" w14:textId="77777777" w:rsidR="00723E90" w:rsidRPr="00877E94" w:rsidRDefault="00723E90" w:rsidP="00723E90">
            <w:pPr>
              <w:pStyle w:val="ListParagraph"/>
              <w:numPr>
                <w:ilvl w:val="0"/>
                <w:numId w:val="219"/>
              </w:numPr>
              <w:spacing w:line="360" w:lineRule="auto"/>
              <w:jc w:val="center"/>
              <w:rPr>
                <w:bCs/>
                <w:sz w:val="22"/>
                <w:szCs w:val="22"/>
              </w:rPr>
            </w:pPr>
          </w:p>
        </w:tc>
        <w:tc>
          <w:tcPr>
            <w:tcW w:w="6792" w:type="dxa"/>
            <w:vAlign w:val="center"/>
          </w:tcPr>
          <w:p w14:paraId="41BE392B" w14:textId="77777777" w:rsidR="00723E90" w:rsidRPr="00877E94" w:rsidRDefault="00723E90" w:rsidP="00723E90">
            <w:pPr>
              <w:spacing w:line="360" w:lineRule="auto"/>
              <w:rPr>
                <w:bCs/>
                <w:sz w:val="22"/>
                <w:szCs w:val="22"/>
              </w:rPr>
            </w:pPr>
            <w:r w:rsidRPr="00877E94">
              <w:rPr>
                <w:bCs/>
                <w:sz w:val="22"/>
                <w:szCs w:val="22"/>
              </w:rPr>
              <w:t>Iron Metal Frame 12*18</w:t>
            </w:r>
          </w:p>
        </w:tc>
        <w:tc>
          <w:tcPr>
            <w:tcW w:w="1743" w:type="dxa"/>
            <w:vAlign w:val="center"/>
          </w:tcPr>
          <w:p w14:paraId="39A41118" w14:textId="77777777" w:rsidR="00723E90" w:rsidRPr="00877E94" w:rsidRDefault="00723E90" w:rsidP="00723E90">
            <w:pPr>
              <w:spacing w:line="360" w:lineRule="auto"/>
              <w:jc w:val="center"/>
              <w:rPr>
                <w:bCs/>
                <w:sz w:val="22"/>
                <w:szCs w:val="22"/>
              </w:rPr>
            </w:pPr>
            <w:r w:rsidRPr="00877E94">
              <w:rPr>
                <w:bCs/>
                <w:sz w:val="22"/>
                <w:szCs w:val="22"/>
              </w:rPr>
              <w:t>10</w:t>
            </w:r>
          </w:p>
        </w:tc>
      </w:tr>
      <w:tr w:rsidR="00723E90" w:rsidRPr="00877E94" w14:paraId="396ECF38" w14:textId="77777777" w:rsidTr="00723E90">
        <w:trPr>
          <w:cantSplit/>
          <w:trHeight w:val="179"/>
        </w:trPr>
        <w:tc>
          <w:tcPr>
            <w:tcW w:w="1085" w:type="dxa"/>
            <w:vAlign w:val="center"/>
          </w:tcPr>
          <w:p w14:paraId="7309DB3F" w14:textId="77777777" w:rsidR="00723E90" w:rsidRPr="00877E94" w:rsidRDefault="00723E90" w:rsidP="00723E90">
            <w:pPr>
              <w:pStyle w:val="ListParagraph"/>
              <w:numPr>
                <w:ilvl w:val="0"/>
                <w:numId w:val="219"/>
              </w:numPr>
              <w:spacing w:line="360" w:lineRule="auto"/>
              <w:jc w:val="center"/>
              <w:rPr>
                <w:bCs/>
                <w:sz w:val="22"/>
                <w:szCs w:val="22"/>
              </w:rPr>
            </w:pPr>
          </w:p>
        </w:tc>
        <w:tc>
          <w:tcPr>
            <w:tcW w:w="6792" w:type="dxa"/>
            <w:vAlign w:val="center"/>
          </w:tcPr>
          <w:p w14:paraId="5C2CFAEB" w14:textId="77777777" w:rsidR="00723E90" w:rsidRPr="00877E94" w:rsidRDefault="00723E90" w:rsidP="00723E90">
            <w:pPr>
              <w:spacing w:line="360" w:lineRule="auto"/>
              <w:rPr>
                <w:bCs/>
                <w:sz w:val="22"/>
                <w:szCs w:val="22"/>
              </w:rPr>
            </w:pPr>
            <w:r w:rsidRPr="00877E94">
              <w:rPr>
                <w:bCs/>
                <w:sz w:val="22"/>
                <w:szCs w:val="22"/>
              </w:rPr>
              <w:t>Bottels 2*3 size</w:t>
            </w:r>
          </w:p>
        </w:tc>
        <w:tc>
          <w:tcPr>
            <w:tcW w:w="1743" w:type="dxa"/>
            <w:vAlign w:val="center"/>
          </w:tcPr>
          <w:p w14:paraId="44A2ED1A" w14:textId="77777777" w:rsidR="00723E90" w:rsidRPr="00877E94" w:rsidRDefault="00723E90" w:rsidP="00723E90">
            <w:pPr>
              <w:spacing w:line="360" w:lineRule="auto"/>
              <w:jc w:val="center"/>
              <w:rPr>
                <w:bCs/>
                <w:sz w:val="22"/>
                <w:szCs w:val="22"/>
              </w:rPr>
            </w:pPr>
            <w:r w:rsidRPr="00877E94">
              <w:rPr>
                <w:bCs/>
                <w:sz w:val="22"/>
                <w:szCs w:val="22"/>
              </w:rPr>
              <w:t>100Pcs</w:t>
            </w:r>
          </w:p>
        </w:tc>
      </w:tr>
      <w:tr w:rsidR="00723E90" w:rsidRPr="00877E94" w14:paraId="007275BA" w14:textId="77777777" w:rsidTr="00723E90">
        <w:trPr>
          <w:cantSplit/>
          <w:trHeight w:val="179"/>
        </w:trPr>
        <w:tc>
          <w:tcPr>
            <w:tcW w:w="1085" w:type="dxa"/>
            <w:vAlign w:val="center"/>
          </w:tcPr>
          <w:p w14:paraId="6B1069D6" w14:textId="77777777" w:rsidR="00723E90" w:rsidRPr="00877E94" w:rsidRDefault="00723E90" w:rsidP="00723E90">
            <w:pPr>
              <w:pStyle w:val="ListParagraph"/>
              <w:numPr>
                <w:ilvl w:val="0"/>
                <w:numId w:val="219"/>
              </w:numPr>
              <w:spacing w:line="360" w:lineRule="auto"/>
              <w:jc w:val="center"/>
              <w:rPr>
                <w:bCs/>
                <w:sz w:val="22"/>
                <w:szCs w:val="22"/>
              </w:rPr>
            </w:pPr>
          </w:p>
        </w:tc>
        <w:tc>
          <w:tcPr>
            <w:tcW w:w="6792" w:type="dxa"/>
            <w:vAlign w:val="center"/>
          </w:tcPr>
          <w:p w14:paraId="6FB9366B" w14:textId="77777777" w:rsidR="00723E90" w:rsidRPr="00877E94" w:rsidRDefault="00723E90" w:rsidP="00723E90">
            <w:pPr>
              <w:spacing w:line="360" w:lineRule="auto"/>
              <w:rPr>
                <w:bCs/>
                <w:sz w:val="22"/>
                <w:szCs w:val="22"/>
              </w:rPr>
            </w:pPr>
            <w:r w:rsidRPr="00877E94">
              <w:rPr>
                <w:bCs/>
                <w:sz w:val="22"/>
                <w:szCs w:val="22"/>
              </w:rPr>
              <w:t>PVC Sheet 4*8 Ft</w:t>
            </w:r>
          </w:p>
        </w:tc>
        <w:tc>
          <w:tcPr>
            <w:tcW w:w="1743" w:type="dxa"/>
            <w:vAlign w:val="center"/>
          </w:tcPr>
          <w:p w14:paraId="2F69947E" w14:textId="77777777" w:rsidR="00723E90" w:rsidRPr="00877E94" w:rsidRDefault="00723E90" w:rsidP="00723E90">
            <w:pPr>
              <w:spacing w:line="360" w:lineRule="auto"/>
              <w:jc w:val="center"/>
              <w:rPr>
                <w:bCs/>
                <w:sz w:val="22"/>
                <w:szCs w:val="22"/>
              </w:rPr>
            </w:pPr>
            <w:r w:rsidRPr="00877E94">
              <w:rPr>
                <w:bCs/>
                <w:sz w:val="22"/>
                <w:szCs w:val="22"/>
              </w:rPr>
              <w:t>1</w:t>
            </w:r>
          </w:p>
        </w:tc>
      </w:tr>
      <w:tr w:rsidR="00723E90" w:rsidRPr="00877E94" w14:paraId="200F6862" w14:textId="77777777" w:rsidTr="00723E90">
        <w:trPr>
          <w:cantSplit/>
          <w:trHeight w:val="179"/>
        </w:trPr>
        <w:tc>
          <w:tcPr>
            <w:tcW w:w="1085" w:type="dxa"/>
            <w:vAlign w:val="center"/>
          </w:tcPr>
          <w:p w14:paraId="421B0CC7" w14:textId="77777777" w:rsidR="00723E90" w:rsidRPr="00877E94" w:rsidRDefault="00723E90" w:rsidP="00723E90">
            <w:pPr>
              <w:pStyle w:val="ListParagraph"/>
              <w:numPr>
                <w:ilvl w:val="0"/>
                <w:numId w:val="219"/>
              </w:numPr>
              <w:spacing w:line="360" w:lineRule="auto"/>
              <w:jc w:val="center"/>
              <w:rPr>
                <w:bCs/>
                <w:sz w:val="22"/>
                <w:szCs w:val="22"/>
              </w:rPr>
            </w:pPr>
          </w:p>
        </w:tc>
        <w:tc>
          <w:tcPr>
            <w:tcW w:w="6792" w:type="dxa"/>
            <w:vAlign w:val="center"/>
          </w:tcPr>
          <w:p w14:paraId="22C60E94" w14:textId="77777777" w:rsidR="00723E90" w:rsidRPr="00877E94" w:rsidRDefault="00723E90" w:rsidP="00723E90">
            <w:pPr>
              <w:spacing w:line="360" w:lineRule="auto"/>
              <w:rPr>
                <w:bCs/>
                <w:sz w:val="22"/>
                <w:szCs w:val="22"/>
              </w:rPr>
            </w:pPr>
            <w:r w:rsidRPr="00877E94">
              <w:rPr>
                <w:bCs/>
                <w:sz w:val="22"/>
                <w:szCs w:val="22"/>
              </w:rPr>
              <w:t xml:space="preserve">Lacquer </w:t>
            </w:r>
          </w:p>
        </w:tc>
        <w:tc>
          <w:tcPr>
            <w:tcW w:w="1743" w:type="dxa"/>
            <w:vAlign w:val="center"/>
          </w:tcPr>
          <w:p w14:paraId="232A125E" w14:textId="77777777" w:rsidR="00723E90" w:rsidRPr="00877E94" w:rsidRDefault="00723E90" w:rsidP="00723E90">
            <w:pPr>
              <w:spacing w:line="360" w:lineRule="auto"/>
              <w:jc w:val="center"/>
              <w:rPr>
                <w:bCs/>
                <w:sz w:val="22"/>
                <w:szCs w:val="22"/>
              </w:rPr>
            </w:pPr>
            <w:r w:rsidRPr="00877E94">
              <w:rPr>
                <w:bCs/>
                <w:sz w:val="22"/>
                <w:szCs w:val="22"/>
              </w:rPr>
              <w:t>1 Box</w:t>
            </w:r>
          </w:p>
        </w:tc>
      </w:tr>
      <w:tr w:rsidR="00723E90" w:rsidRPr="00877E94" w14:paraId="6785FD88" w14:textId="77777777" w:rsidTr="00723E90">
        <w:trPr>
          <w:cantSplit/>
          <w:trHeight w:val="179"/>
        </w:trPr>
        <w:tc>
          <w:tcPr>
            <w:tcW w:w="1085" w:type="dxa"/>
            <w:vAlign w:val="center"/>
          </w:tcPr>
          <w:p w14:paraId="0A242EFA" w14:textId="77777777" w:rsidR="00723E90" w:rsidRPr="00877E94" w:rsidRDefault="00723E90" w:rsidP="00723E90">
            <w:pPr>
              <w:pStyle w:val="ListParagraph"/>
              <w:numPr>
                <w:ilvl w:val="0"/>
                <w:numId w:val="219"/>
              </w:numPr>
              <w:spacing w:line="360" w:lineRule="auto"/>
              <w:jc w:val="center"/>
              <w:rPr>
                <w:bCs/>
                <w:sz w:val="22"/>
                <w:szCs w:val="22"/>
              </w:rPr>
            </w:pPr>
          </w:p>
        </w:tc>
        <w:tc>
          <w:tcPr>
            <w:tcW w:w="6792" w:type="dxa"/>
            <w:vAlign w:val="center"/>
          </w:tcPr>
          <w:p w14:paraId="292AE937" w14:textId="77777777" w:rsidR="00723E90" w:rsidRPr="00877E94" w:rsidRDefault="00723E90" w:rsidP="00723E90">
            <w:pPr>
              <w:spacing w:line="360" w:lineRule="auto"/>
              <w:rPr>
                <w:bCs/>
                <w:sz w:val="22"/>
                <w:szCs w:val="22"/>
              </w:rPr>
            </w:pPr>
            <w:r w:rsidRPr="00877E94">
              <w:rPr>
                <w:bCs/>
                <w:sz w:val="22"/>
                <w:szCs w:val="22"/>
              </w:rPr>
              <w:t>Transfer Paper 20*30</w:t>
            </w:r>
          </w:p>
        </w:tc>
        <w:tc>
          <w:tcPr>
            <w:tcW w:w="1743" w:type="dxa"/>
            <w:vAlign w:val="center"/>
          </w:tcPr>
          <w:p w14:paraId="6E41A5E4" w14:textId="77777777" w:rsidR="00723E90" w:rsidRPr="00877E94" w:rsidRDefault="00723E90" w:rsidP="00723E90">
            <w:pPr>
              <w:spacing w:line="360" w:lineRule="auto"/>
              <w:jc w:val="center"/>
              <w:rPr>
                <w:bCs/>
                <w:sz w:val="22"/>
                <w:szCs w:val="22"/>
              </w:rPr>
            </w:pPr>
            <w:r w:rsidRPr="00877E94">
              <w:rPr>
                <w:bCs/>
                <w:sz w:val="22"/>
                <w:szCs w:val="22"/>
              </w:rPr>
              <w:t>1 Packet</w:t>
            </w:r>
          </w:p>
        </w:tc>
      </w:tr>
      <w:tr w:rsidR="00723E90" w:rsidRPr="00877E94" w14:paraId="5562020C" w14:textId="77777777" w:rsidTr="00723E90">
        <w:trPr>
          <w:cantSplit/>
          <w:trHeight w:val="179"/>
        </w:trPr>
        <w:tc>
          <w:tcPr>
            <w:tcW w:w="1085" w:type="dxa"/>
            <w:vAlign w:val="center"/>
          </w:tcPr>
          <w:p w14:paraId="1A5C4537" w14:textId="77777777" w:rsidR="00723E90" w:rsidRPr="00877E94" w:rsidRDefault="00723E90" w:rsidP="00723E90">
            <w:pPr>
              <w:pStyle w:val="ListParagraph"/>
              <w:numPr>
                <w:ilvl w:val="0"/>
                <w:numId w:val="219"/>
              </w:numPr>
              <w:spacing w:line="360" w:lineRule="auto"/>
              <w:jc w:val="center"/>
              <w:rPr>
                <w:bCs/>
                <w:sz w:val="22"/>
                <w:szCs w:val="22"/>
              </w:rPr>
            </w:pPr>
          </w:p>
        </w:tc>
        <w:tc>
          <w:tcPr>
            <w:tcW w:w="6792" w:type="dxa"/>
            <w:vAlign w:val="center"/>
          </w:tcPr>
          <w:p w14:paraId="60D81DA7" w14:textId="77777777" w:rsidR="00723E90" w:rsidRPr="00877E94" w:rsidRDefault="00723E90" w:rsidP="00723E90">
            <w:pPr>
              <w:spacing w:line="360" w:lineRule="auto"/>
              <w:rPr>
                <w:bCs/>
                <w:sz w:val="22"/>
                <w:szCs w:val="22"/>
              </w:rPr>
            </w:pPr>
            <w:r w:rsidRPr="00877E94">
              <w:rPr>
                <w:bCs/>
                <w:sz w:val="22"/>
                <w:szCs w:val="22"/>
              </w:rPr>
              <w:t>Textile T Shirt</w:t>
            </w:r>
          </w:p>
        </w:tc>
        <w:tc>
          <w:tcPr>
            <w:tcW w:w="1743" w:type="dxa"/>
            <w:vAlign w:val="center"/>
          </w:tcPr>
          <w:p w14:paraId="5DF6853B" w14:textId="77777777" w:rsidR="00723E90" w:rsidRPr="00877E94" w:rsidRDefault="00723E90" w:rsidP="00723E90">
            <w:pPr>
              <w:spacing w:line="360" w:lineRule="auto"/>
              <w:jc w:val="center"/>
              <w:rPr>
                <w:bCs/>
                <w:sz w:val="22"/>
                <w:szCs w:val="22"/>
              </w:rPr>
            </w:pPr>
            <w:r w:rsidRPr="00877E94">
              <w:rPr>
                <w:bCs/>
                <w:sz w:val="22"/>
                <w:szCs w:val="22"/>
              </w:rPr>
              <w:t>50Pcs</w:t>
            </w:r>
          </w:p>
        </w:tc>
      </w:tr>
      <w:tr w:rsidR="00723E90" w:rsidRPr="00877E94" w14:paraId="2C1FCDBE" w14:textId="77777777" w:rsidTr="00723E90">
        <w:trPr>
          <w:cantSplit/>
          <w:trHeight w:val="179"/>
        </w:trPr>
        <w:tc>
          <w:tcPr>
            <w:tcW w:w="1085" w:type="dxa"/>
            <w:vAlign w:val="center"/>
          </w:tcPr>
          <w:p w14:paraId="2BF5697E" w14:textId="77777777" w:rsidR="00723E90" w:rsidRPr="00877E94" w:rsidRDefault="00723E90" w:rsidP="00723E90">
            <w:pPr>
              <w:pStyle w:val="ListParagraph"/>
              <w:numPr>
                <w:ilvl w:val="0"/>
                <w:numId w:val="219"/>
              </w:numPr>
              <w:spacing w:line="360" w:lineRule="auto"/>
              <w:jc w:val="center"/>
              <w:rPr>
                <w:bCs/>
                <w:sz w:val="22"/>
                <w:szCs w:val="22"/>
              </w:rPr>
            </w:pPr>
          </w:p>
        </w:tc>
        <w:tc>
          <w:tcPr>
            <w:tcW w:w="6792" w:type="dxa"/>
            <w:vAlign w:val="center"/>
          </w:tcPr>
          <w:p w14:paraId="00DCC62B" w14:textId="77777777" w:rsidR="00723E90" w:rsidRPr="00877E94" w:rsidRDefault="00723E90" w:rsidP="00723E90">
            <w:pPr>
              <w:spacing w:line="360" w:lineRule="auto"/>
              <w:rPr>
                <w:bCs/>
                <w:sz w:val="22"/>
                <w:szCs w:val="22"/>
              </w:rPr>
            </w:pPr>
            <w:r w:rsidRPr="00877E94">
              <w:rPr>
                <w:bCs/>
                <w:sz w:val="22"/>
                <w:szCs w:val="22"/>
              </w:rPr>
              <w:t>Glass 10*10</w:t>
            </w:r>
          </w:p>
        </w:tc>
        <w:tc>
          <w:tcPr>
            <w:tcW w:w="1743" w:type="dxa"/>
            <w:vAlign w:val="center"/>
          </w:tcPr>
          <w:p w14:paraId="30AB065C" w14:textId="77777777" w:rsidR="00723E90" w:rsidRPr="00877E94" w:rsidRDefault="00723E90" w:rsidP="00723E90">
            <w:pPr>
              <w:spacing w:line="360" w:lineRule="auto"/>
              <w:jc w:val="center"/>
              <w:rPr>
                <w:bCs/>
                <w:sz w:val="22"/>
                <w:szCs w:val="22"/>
              </w:rPr>
            </w:pPr>
            <w:r w:rsidRPr="00877E94">
              <w:rPr>
                <w:bCs/>
                <w:sz w:val="22"/>
                <w:szCs w:val="22"/>
              </w:rPr>
              <w:t>50 Pcs</w:t>
            </w:r>
          </w:p>
        </w:tc>
      </w:tr>
      <w:tr w:rsidR="00723E90" w:rsidRPr="00877E94" w14:paraId="0819383F" w14:textId="77777777" w:rsidTr="00723E90">
        <w:trPr>
          <w:cantSplit/>
          <w:trHeight w:val="179"/>
        </w:trPr>
        <w:tc>
          <w:tcPr>
            <w:tcW w:w="1085" w:type="dxa"/>
            <w:vAlign w:val="center"/>
          </w:tcPr>
          <w:p w14:paraId="5B24BA97" w14:textId="77777777" w:rsidR="00723E90" w:rsidRPr="00877E94" w:rsidRDefault="00723E90" w:rsidP="00723E90">
            <w:pPr>
              <w:pStyle w:val="ListParagraph"/>
              <w:numPr>
                <w:ilvl w:val="0"/>
                <w:numId w:val="219"/>
              </w:numPr>
              <w:spacing w:line="360" w:lineRule="auto"/>
              <w:jc w:val="center"/>
              <w:rPr>
                <w:bCs/>
                <w:sz w:val="22"/>
                <w:szCs w:val="22"/>
              </w:rPr>
            </w:pPr>
          </w:p>
        </w:tc>
        <w:tc>
          <w:tcPr>
            <w:tcW w:w="6792" w:type="dxa"/>
            <w:vAlign w:val="center"/>
          </w:tcPr>
          <w:p w14:paraId="2B171CC5" w14:textId="77777777" w:rsidR="00723E90" w:rsidRPr="00877E94" w:rsidRDefault="00723E90" w:rsidP="00723E90">
            <w:pPr>
              <w:spacing w:line="360" w:lineRule="auto"/>
              <w:rPr>
                <w:bCs/>
                <w:sz w:val="22"/>
                <w:szCs w:val="22"/>
              </w:rPr>
            </w:pPr>
            <w:r w:rsidRPr="00877E94">
              <w:rPr>
                <w:bCs/>
                <w:sz w:val="22"/>
                <w:szCs w:val="22"/>
              </w:rPr>
              <w:t>Cermies Tile 6*6</w:t>
            </w:r>
          </w:p>
        </w:tc>
        <w:tc>
          <w:tcPr>
            <w:tcW w:w="1743" w:type="dxa"/>
            <w:vAlign w:val="center"/>
          </w:tcPr>
          <w:p w14:paraId="30B76E8F" w14:textId="77777777" w:rsidR="00723E90" w:rsidRPr="00877E94" w:rsidRDefault="00723E90" w:rsidP="00723E90">
            <w:pPr>
              <w:spacing w:line="360" w:lineRule="auto"/>
              <w:jc w:val="center"/>
              <w:rPr>
                <w:bCs/>
                <w:sz w:val="22"/>
                <w:szCs w:val="22"/>
              </w:rPr>
            </w:pPr>
            <w:r w:rsidRPr="00877E94">
              <w:rPr>
                <w:bCs/>
                <w:sz w:val="22"/>
                <w:szCs w:val="22"/>
              </w:rPr>
              <w:t>50</w:t>
            </w:r>
          </w:p>
        </w:tc>
      </w:tr>
      <w:tr w:rsidR="00723E90" w:rsidRPr="00877E94" w14:paraId="088DC576" w14:textId="77777777" w:rsidTr="00723E90">
        <w:trPr>
          <w:cantSplit/>
          <w:trHeight w:val="179"/>
        </w:trPr>
        <w:tc>
          <w:tcPr>
            <w:tcW w:w="1085" w:type="dxa"/>
            <w:vAlign w:val="center"/>
          </w:tcPr>
          <w:p w14:paraId="4A8F89A0" w14:textId="77777777" w:rsidR="00723E90" w:rsidRPr="00877E94" w:rsidRDefault="00723E90" w:rsidP="00723E90">
            <w:pPr>
              <w:pStyle w:val="ListParagraph"/>
              <w:numPr>
                <w:ilvl w:val="0"/>
                <w:numId w:val="219"/>
              </w:numPr>
              <w:spacing w:line="360" w:lineRule="auto"/>
              <w:jc w:val="center"/>
              <w:rPr>
                <w:bCs/>
                <w:sz w:val="22"/>
                <w:szCs w:val="22"/>
              </w:rPr>
            </w:pPr>
          </w:p>
        </w:tc>
        <w:tc>
          <w:tcPr>
            <w:tcW w:w="6792" w:type="dxa"/>
            <w:vAlign w:val="center"/>
          </w:tcPr>
          <w:p w14:paraId="7F9F9690" w14:textId="77777777" w:rsidR="00723E90" w:rsidRPr="00877E94" w:rsidRDefault="00723E90" w:rsidP="00723E90">
            <w:pPr>
              <w:spacing w:line="360" w:lineRule="auto"/>
              <w:rPr>
                <w:bCs/>
                <w:sz w:val="22"/>
                <w:szCs w:val="22"/>
              </w:rPr>
            </w:pPr>
            <w:r w:rsidRPr="00877E94">
              <w:rPr>
                <w:bCs/>
                <w:sz w:val="22"/>
                <w:szCs w:val="22"/>
              </w:rPr>
              <w:t xml:space="preserve">Acrylic PVC Sheet 4*8 </w:t>
            </w:r>
          </w:p>
        </w:tc>
        <w:tc>
          <w:tcPr>
            <w:tcW w:w="1743" w:type="dxa"/>
            <w:vAlign w:val="center"/>
          </w:tcPr>
          <w:p w14:paraId="2860118B" w14:textId="77777777" w:rsidR="00723E90" w:rsidRPr="00877E94" w:rsidRDefault="00723E90" w:rsidP="00723E90">
            <w:pPr>
              <w:spacing w:line="360" w:lineRule="auto"/>
              <w:jc w:val="center"/>
              <w:rPr>
                <w:bCs/>
                <w:sz w:val="22"/>
                <w:szCs w:val="22"/>
              </w:rPr>
            </w:pPr>
            <w:r w:rsidRPr="00877E94">
              <w:rPr>
                <w:bCs/>
                <w:sz w:val="22"/>
                <w:szCs w:val="22"/>
              </w:rPr>
              <w:t>1</w:t>
            </w:r>
          </w:p>
        </w:tc>
      </w:tr>
      <w:tr w:rsidR="00723E90" w:rsidRPr="00877E94" w14:paraId="45AE5229" w14:textId="77777777" w:rsidTr="00723E90">
        <w:trPr>
          <w:cantSplit/>
          <w:trHeight w:val="179"/>
        </w:trPr>
        <w:tc>
          <w:tcPr>
            <w:tcW w:w="1085" w:type="dxa"/>
            <w:vAlign w:val="center"/>
          </w:tcPr>
          <w:p w14:paraId="41DCE9AD" w14:textId="77777777" w:rsidR="00723E90" w:rsidRPr="00877E94" w:rsidRDefault="00723E90" w:rsidP="00723E90">
            <w:pPr>
              <w:pStyle w:val="ListParagraph"/>
              <w:numPr>
                <w:ilvl w:val="0"/>
                <w:numId w:val="219"/>
              </w:numPr>
              <w:spacing w:line="360" w:lineRule="auto"/>
              <w:jc w:val="center"/>
              <w:rPr>
                <w:bCs/>
                <w:sz w:val="22"/>
                <w:szCs w:val="22"/>
              </w:rPr>
            </w:pPr>
          </w:p>
        </w:tc>
        <w:tc>
          <w:tcPr>
            <w:tcW w:w="6792" w:type="dxa"/>
            <w:vAlign w:val="center"/>
          </w:tcPr>
          <w:p w14:paraId="52FD7953" w14:textId="77777777" w:rsidR="00723E90" w:rsidRPr="00877E94" w:rsidRDefault="00723E90" w:rsidP="00723E90">
            <w:pPr>
              <w:spacing w:line="360" w:lineRule="auto"/>
              <w:rPr>
                <w:bCs/>
                <w:sz w:val="22"/>
                <w:szCs w:val="22"/>
              </w:rPr>
            </w:pPr>
            <w:r w:rsidRPr="00877E94">
              <w:rPr>
                <w:bCs/>
                <w:sz w:val="22"/>
                <w:szCs w:val="22"/>
              </w:rPr>
              <w:t>Squgee Blade V shape</w:t>
            </w:r>
          </w:p>
        </w:tc>
        <w:tc>
          <w:tcPr>
            <w:tcW w:w="1743" w:type="dxa"/>
            <w:vAlign w:val="center"/>
          </w:tcPr>
          <w:p w14:paraId="61243912" w14:textId="77777777" w:rsidR="00723E90" w:rsidRPr="00877E94" w:rsidRDefault="00723E90" w:rsidP="00723E90">
            <w:pPr>
              <w:spacing w:line="360" w:lineRule="auto"/>
              <w:jc w:val="center"/>
              <w:rPr>
                <w:bCs/>
                <w:sz w:val="22"/>
                <w:szCs w:val="22"/>
              </w:rPr>
            </w:pPr>
            <w:r w:rsidRPr="00877E94">
              <w:rPr>
                <w:bCs/>
                <w:sz w:val="22"/>
                <w:szCs w:val="22"/>
              </w:rPr>
              <w:t xml:space="preserve">`2 Meter </w:t>
            </w:r>
          </w:p>
        </w:tc>
      </w:tr>
      <w:tr w:rsidR="00723E90" w:rsidRPr="00877E94" w14:paraId="6142288B" w14:textId="77777777" w:rsidTr="00723E90">
        <w:trPr>
          <w:cantSplit/>
          <w:trHeight w:val="179"/>
        </w:trPr>
        <w:tc>
          <w:tcPr>
            <w:tcW w:w="1085" w:type="dxa"/>
            <w:vAlign w:val="center"/>
          </w:tcPr>
          <w:p w14:paraId="4B92DAF1" w14:textId="77777777" w:rsidR="00723E90" w:rsidRPr="00877E94" w:rsidRDefault="00723E90" w:rsidP="00723E90">
            <w:pPr>
              <w:pStyle w:val="ListParagraph"/>
              <w:numPr>
                <w:ilvl w:val="0"/>
                <w:numId w:val="219"/>
              </w:numPr>
              <w:spacing w:line="360" w:lineRule="auto"/>
              <w:jc w:val="center"/>
              <w:rPr>
                <w:bCs/>
                <w:sz w:val="22"/>
                <w:szCs w:val="22"/>
              </w:rPr>
            </w:pPr>
          </w:p>
        </w:tc>
        <w:tc>
          <w:tcPr>
            <w:tcW w:w="6792" w:type="dxa"/>
            <w:vAlign w:val="center"/>
          </w:tcPr>
          <w:p w14:paraId="5BE6268B" w14:textId="77777777" w:rsidR="00723E90" w:rsidRPr="00877E94" w:rsidRDefault="00723E90" w:rsidP="00723E90">
            <w:pPr>
              <w:spacing w:line="360" w:lineRule="auto"/>
              <w:rPr>
                <w:bCs/>
                <w:sz w:val="22"/>
                <w:szCs w:val="22"/>
              </w:rPr>
            </w:pPr>
            <w:r w:rsidRPr="00877E94">
              <w:rPr>
                <w:bCs/>
                <w:sz w:val="22"/>
                <w:szCs w:val="22"/>
              </w:rPr>
              <w:t>Squgee Blade U Shape</w:t>
            </w:r>
          </w:p>
        </w:tc>
        <w:tc>
          <w:tcPr>
            <w:tcW w:w="1743" w:type="dxa"/>
            <w:vAlign w:val="center"/>
          </w:tcPr>
          <w:p w14:paraId="276177EB" w14:textId="77777777" w:rsidR="00723E90" w:rsidRPr="00877E94" w:rsidRDefault="00723E90" w:rsidP="00723E90">
            <w:pPr>
              <w:spacing w:line="360" w:lineRule="auto"/>
              <w:jc w:val="center"/>
              <w:rPr>
                <w:bCs/>
                <w:sz w:val="22"/>
                <w:szCs w:val="22"/>
              </w:rPr>
            </w:pPr>
            <w:r w:rsidRPr="00877E94">
              <w:rPr>
                <w:bCs/>
                <w:sz w:val="22"/>
                <w:szCs w:val="22"/>
              </w:rPr>
              <w:t>2 Meter</w:t>
            </w:r>
          </w:p>
        </w:tc>
      </w:tr>
      <w:tr w:rsidR="00723E90" w:rsidRPr="00877E94" w14:paraId="12CDCD25" w14:textId="77777777" w:rsidTr="00723E90">
        <w:trPr>
          <w:cantSplit/>
          <w:trHeight w:val="179"/>
        </w:trPr>
        <w:tc>
          <w:tcPr>
            <w:tcW w:w="1085" w:type="dxa"/>
            <w:vAlign w:val="center"/>
          </w:tcPr>
          <w:p w14:paraId="421A42D9" w14:textId="77777777" w:rsidR="00723E90" w:rsidRPr="00877E94" w:rsidRDefault="00723E90" w:rsidP="00723E90">
            <w:pPr>
              <w:pStyle w:val="ListParagraph"/>
              <w:numPr>
                <w:ilvl w:val="0"/>
                <w:numId w:val="219"/>
              </w:numPr>
              <w:spacing w:line="360" w:lineRule="auto"/>
              <w:jc w:val="center"/>
              <w:rPr>
                <w:bCs/>
                <w:sz w:val="22"/>
                <w:szCs w:val="22"/>
              </w:rPr>
            </w:pPr>
          </w:p>
        </w:tc>
        <w:tc>
          <w:tcPr>
            <w:tcW w:w="6792" w:type="dxa"/>
            <w:vAlign w:val="center"/>
          </w:tcPr>
          <w:p w14:paraId="04835D52" w14:textId="77777777" w:rsidR="00723E90" w:rsidRPr="00877E94" w:rsidRDefault="00723E90" w:rsidP="00723E90">
            <w:pPr>
              <w:spacing w:line="360" w:lineRule="auto"/>
              <w:rPr>
                <w:bCs/>
                <w:sz w:val="22"/>
                <w:szCs w:val="22"/>
              </w:rPr>
            </w:pPr>
            <w:r w:rsidRPr="00877E94">
              <w:rPr>
                <w:bCs/>
                <w:sz w:val="22"/>
                <w:szCs w:val="22"/>
              </w:rPr>
              <w:t xml:space="preserve">Cutter Blade </w:t>
            </w:r>
          </w:p>
        </w:tc>
        <w:tc>
          <w:tcPr>
            <w:tcW w:w="1743" w:type="dxa"/>
            <w:vAlign w:val="center"/>
          </w:tcPr>
          <w:p w14:paraId="3E9FC823" w14:textId="77777777" w:rsidR="00723E90" w:rsidRPr="00877E94" w:rsidRDefault="00723E90" w:rsidP="00723E90">
            <w:pPr>
              <w:spacing w:line="360" w:lineRule="auto"/>
              <w:jc w:val="center"/>
              <w:rPr>
                <w:bCs/>
                <w:sz w:val="22"/>
                <w:szCs w:val="22"/>
              </w:rPr>
            </w:pPr>
            <w:r w:rsidRPr="00877E94">
              <w:rPr>
                <w:bCs/>
                <w:sz w:val="22"/>
                <w:szCs w:val="22"/>
              </w:rPr>
              <w:t>1 Packet</w:t>
            </w:r>
          </w:p>
        </w:tc>
      </w:tr>
      <w:tr w:rsidR="00723E90" w:rsidRPr="00877E94" w14:paraId="4517DA7D" w14:textId="77777777" w:rsidTr="00723E90">
        <w:trPr>
          <w:cantSplit/>
          <w:trHeight w:val="179"/>
        </w:trPr>
        <w:tc>
          <w:tcPr>
            <w:tcW w:w="1085" w:type="dxa"/>
            <w:vAlign w:val="center"/>
          </w:tcPr>
          <w:p w14:paraId="7C43C387" w14:textId="77777777" w:rsidR="00723E90" w:rsidRPr="00877E94" w:rsidRDefault="00723E90" w:rsidP="00723E90">
            <w:pPr>
              <w:pStyle w:val="ListParagraph"/>
              <w:numPr>
                <w:ilvl w:val="0"/>
                <w:numId w:val="219"/>
              </w:numPr>
              <w:spacing w:line="360" w:lineRule="auto"/>
              <w:jc w:val="center"/>
              <w:rPr>
                <w:bCs/>
                <w:sz w:val="22"/>
                <w:szCs w:val="22"/>
              </w:rPr>
            </w:pPr>
          </w:p>
        </w:tc>
        <w:tc>
          <w:tcPr>
            <w:tcW w:w="6792" w:type="dxa"/>
            <w:vAlign w:val="center"/>
          </w:tcPr>
          <w:p w14:paraId="4EB10FFF" w14:textId="77777777" w:rsidR="00723E90" w:rsidRPr="00877E94" w:rsidRDefault="00723E90" w:rsidP="00723E90">
            <w:pPr>
              <w:spacing w:line="360" w:lineRule="auto"/>
              <w:rPr>
                <w:bCs/>
                <w:sz w:val="22"/>
                <w:szCs w:val="22"/>
              </w:rPr>
            </w:pPr>
            <w:r w:rsidRPr="00877E94">
              <w:rPr>
                <w:bCs/>
                <w:sz w:val="22"/>
                <w:szCs w:val="22"/>
              </w:rPr>
              <w:t>White Glue</w:t>
            </w:r>
          </w:p>
        </w:tc>
        <w:tc>
          <w:tcPr>
            <w:tcW w:w="1743" w:type="dxa"/>
            <w:vAlign w:val="center"/>
          </w:tcPr>
          <w:p w14:paraId="79BF9083" w14:textId="77777777" w:rsidR="00723E90" w:rsidRPr="00877E94" w:rsidRDefault="00723E90" w:rsidP="00723E90">
            <w:pPr>
              <w:spacing w:line="360" w:lineRule="auto"/>
              <w:jc w:val="center"/>
              <w:rPr>
                <w:bCs/>
                <w:sz w:val="22"/>
                <w:szCs w:val="22"/>
              </w:rPr>
            </w:pPr>
            <w:r w:rsidRPr="00877E94">
              <w:rPr>
                <w:bCs/>
                <w:sz w:val="22"/>
                <w:szCs w:val="22"/>
              </w:rPr>
              <w:t>5 KG</w:t>
            </w:r>
          </w:p>
        </w:tc>
      </w:tr>
      <w:tr w:rsidR="00723E90" w:rsidRPr="00877E94" w14:paraId="44A3BEAC" w14:textId="77777777" w:rsidTr="00723E90">
        <w:trPr>
          <w:cantSplit/>
          <w:trHeight w:val="179"/>
        </w:trPr>
        <w:tc>
          <w:tcPr>
            <w:tcW w:w="1085" w:type="dxa"/>
            <w:vAlign w:val="center"/>
          </w:tcPr>
          <w:p w14:paraId="3F25D2A3" w14:textId="77777777" w:rsidR="00723E90" w:rsidRPr="00877E94" w:rsidRDefault="00723E90" w:rsidP="00723E90">
            <w:pPr>
              <w:pStyle w:val="ListParagraph"/>
              <w:numPr>
                <w:ilvl w:val="0"/>
                <w:numId w:val="219"/>
              </w:numPr>
              <w:spacing w:line="360" w:lineRule="auto"/>
              <w:jc w:val="center"/>
              <w:rPr>
                <w:bCs/>
                <w:sz w:val="22"/>
                <w:szCs w:val="22"/>
              </w:rPr>
            </w:pPr>
          </w:p>
        </w:tc>
        <w:tc>
          <w:tcPr>
            <w:tcW w:w="6792" w:type="dxa"/>
            <w:vAlign w:val="center"/>
          </w:tcPr>
          <w:p w14:paraId="290EA044" w14:textId="77777777" w:rsidR="00723E90" w:rsidRPr="00877E94" w:rsidRDefault="00723E90" w:rsidP="00723E90">
            <w:pPr>
              <w:spacing w:line="360" w:lineRule="auto"/>
              <w:rPr>
                <w:bCs/>
                <w:sz w:val="22"/>
                <w:szCs w:val="22"/>
              </w:rPr>
            </w:pPr>
            <w:r w:rsidRPr="00877E94">
              <w:rPr>
                <w:bCs/>
                <w:sz w:val="22"/>
                <w:szCs w:val="22"/>
              </w:rPr>
              <w:t xml:space="preserve">Plastic Sheet </w:t>
            </w:r>
          </w:p>
        </w:tc>
        <w:tc>
          <w:tcPr>
            <w:tcW w:w="1743" w:type="dxa"/>
            <w:vAlign w:val="center"/>
          </w:tcPr>
          <w:p w14:paraId="31271D81" w14:textId="77777777" w:rsidR="00723E90" w:rsidRPr="00877E94" w:rsidRDefault="00723E90" w:rsidP="00723E90">
            <w:pPr>
              <w:spacing w:line="360" w:lineRule="auto"/>
              <w:jc w:val="center"/>
              <w:rPr>
                <w:bCs/>
                <w:sz w:val="22"/>
                <w:szCs w:val="22"/>
              </w:rPr>
            </w:pPr>
            <w:r w:rsidRPr="00877E94">
              <w:rPr>
                <w:bCs/>
                <w:sz w:val="22"/>
                <w:szCs w:val="22"/>
              </w:rPr>
              <w:t>1 Packet</w:t>
            </w:r>
          </w:p>
        </w:tc>
      </w:tr>
      <w:tr w:rsidR="00723E90" w:rsidRPr="00877E94" w14:paraId="21D4F1F8" w14:textId="77777777" w:rsidTr="00723E90">
        <w:trPr>
          <w:cantSplit/>
          <w:trHeight w:val="179"/>
        </w:trPr>
        <w:tc>
          <w:tcPr>
            <w:tcW w:w="1085" w:type="dxa"/>
            <w:vAlign w:val="center"/>
          </w:tcPr>
          <w:p w14:paraId="58D69A09" w14:textId="77777777" w:rsidR="00723E90" w:rsidRPr="00877E94" w:rsidRDefault="00723E90" w:rsidP="00723E90">
            <w:pPr>
              <w:pStyle w:val="ListParagraph"/>
              <w:numPr>
                <w:ilvl w:val="0"/>
                <w:numId w:val="219"/>
              </w:numPr>
              <w:spacing w:line="360" w:lineRule="auto"/>
              <w:jc w:val="center"/>
              <w:rPr>
                <w:bCs/>
                <w:sz w:val="22"/>
                <w:szCs w:val="22"/>
              </w:rPr>
            </w:pPr>
          </w:p>
        </w:tc>
        <w:tc>
          <w:tcPr>
            <w:tcW w:w="6792" w:type="dxa"/>
            <w:vAlign w:val="center"/>
          </w:tcPr>
          <w:p w14:paraId="3BE02509" w14:textId="77777777" w:rsidR="00723E90" w:rsidRPr="00877E94" w:rsidRDefault="00723E90" w:rsidP="00723E90">
            <w:pPr>
              <w:spacing w:line="360" w:lineRule="auto"/>
              <w:rPr>
                <w:bCs/>
                <w:sz w:val="22"/>
                <w:szCs w:val="22"/>
              </w:rPr>
            </w:pPr>
            <w:r w:rsidRPr="00877E94">
              <w:rPr>
                <w:bCs/>
                <w:sz w:val="22"/>
                <w:szCs w:val="22"/>
              </w:rPr>
              <w:t xml:space="preserve">Rexin </w:t>
            </w:r>
          </w:p>
        </w:tc>
        <w:tc>
          <w:tcPr>
            <w:tcW w:w="1743" w:type="dxa"/>
            <w:vAlign w:val="center"/>
          </w:tcPr>
          <w:p w14:paraId="20F994FA" w14:textId="77777777" w:rsidR="00723E90" w:rsidRPr="00877E94" w:rsidRDefault="00723E90" w:rsidP="00723E90">
            <w:pPr>
              <w:spacing w:line="360" w:lineRule="auto"/>
              <w:jc w:val="center"/>
              <w:rPr>
                <w:bCs/>
                <w:sz w:val="22"/>
                <w:szCs w:val="22"/>
              </w:rPr>
            </w:pPr>
            <w:r w:rsidRPr="00877E94">
              <w:rPr>
                <w:bCs/>
                <w:sz w:val="22"/>
                <w:szCs w:val="22"/>
              </w:rPr>
              <w:t xml:space="preserve"> 5 Meter </w:t>
            </w:r>
          </w:p>
        </w:tc>
      </w:tr>
      <w:tr w:rsidR="00723E90" w:rsidRPr="00877E94" w14:paraId="3F54B371" w14:textId="77777777" w:rsidTr="00723E90">
        <w:trPr>
          <w:cantSplit/>
          <w:trHeight w:val="179"/>
        </w:trPr>
        <w:tc>
          <w:tcPr>
            <w:tcW w:w="1085" w:type="dxa"/>
            <w:vAlign w:val="center"/>
          </w:tcPr>
          <w:p w14:paraId="015384F3" w14:textId="77777777" w:rsidR="00723E90" w:rsidRPr="00877E94" w:rsidRDefault="00723E90" w:rsidP="00723E90">
            <w:pPr>
              <w:pStyle w:val="ListParagraph"/>
              <w:numPr>
                <w:ilvl w:val="0"/>
                <w:numId w:val="219"/>
              </w:numPr>
              <w:spacing w:line="360" w:lineRule="auto"/>
              <w:jc w:val="center"/>
              <w:rPr>
                <w:bCs/>
                <w:sz w:val="22"/>
                <w:szCs w:val="22"/>
              </w:rPr>
            </w:pPr>
          </w:p>
        </w:tc>
        <w:tc>
          <w:tcPr>
            <w:tcW w:w="6792" w:type="dxa"/>
            <w:vAlign w:val="center"/>
          </w:tcPr>
          <w:p w14:paraId="7C20072F" w14:textId="77777777" w:rsidR="00723E90" w:rsidRPr="00877E94" w:rsidRDefault="00723E90" w:rsidP="00723E90">
            <w:pPr>
              <w:spacing w:line="360" w:lineRule="auto"/>
              <w:rPr>
                <w:bCs/>
                <w:sz w:val="22"/>
                <w:szCs w:val="22"/>
              </w:rPr>
            </w:pPr>
            <w:r w:rsidRPr="00877E94">
              <w:rPr>
                <w:bCs/>
                <w:sz w:val="22"/>
                <w:szCs w:val="22"/>
              </w:rPr>
              <w:t xml:space="preserve">Leather </w:t>
            </w:r>
          </w:p>
        </w:tc>
        <w:tc>
          <w:tcPr>
            <w:tcW w:w="1743" w:type="dxa"/>
            <w:vAlign w:val="center"/>
          </w:tcPr>
          <w:p w14:paraId="73C09D05" w14:textId="77777777" w:rsidR="00723E90" w:rsidRPr="00877E94" w:rsidRDefault="00723E90" w:rsidP="00723E90">
            <w:pPr>
              <w:spacing w:line="360" w:lineRule="auto"/>
              <w:jc w:val="center"/>
              <w:rPr>
                <w:bCs/>
                <w:sz w:val="22"/>
                <w:szCs w:val="22"/>
              </w:rPr>
            </w:pPr>
            <w:r w:rsidRPr="00877E94">
              <w:rPr>
                <w:bCs/>
                <w:sz w:val="22"/>
                <w:szCs w:val="22"/>
              </w:rPr>
              <w:t>2 Ft</w:t>
            </w:r>
          </w:p>
        </w:tc>
      </w:tr>
      <w:tr w:rsidR="00723E90" w:rsidRPr="00877E94" w14:paraId="1AE774B7" w14:textId="77777777" w:rsidTr="00723E90">
        <w:trPr>
          <w:cantSplit/>
          <w:trHeight w:val="179"/>
        </w:trPr>
        <w:tc>
          <w:tcPr>
            <w:tcW w:w="1085" w:type="dxa"/>
            <w:vAlign w:val="center"/>
          </w:tcPr>
          <w:p w14:paraId="2F74BBCF" w14:textId="77777777" w:rsidR="00723E90" w:rsidRPr="00877E94" w:rsidRDefault="00723E90" w:rsidP="00723E90">
            <w:pPr>
              <w:pStyle w:val="ListParagraph"/>
              <w:numPr>
                <w:ilvl w:val="0"/>
                <w:numId w:val="219"/>
              </w:numPr>
              <w:spacing w:line="360" w:lineRule="auto"/>
              <w:jc w:val="center"/>
              <w:rPr>
                <w:bCs/>
                <w:sz w:val="22"/>
                <w:szCs w:val="22"/>
              </w:rPr>
            </w:pPr>
          </w:p>
        </w:tc>
        <w:tc>
          <w:tcPr>
            <w:tcW w:w="6792" w:type="dxa"/>
            <w:vAlign w:val="center"/>
          </w:tcPr>
          <w:p w14:paraId="2C55D229" w14:textId="77777777" w:rsidR="00723E90" w:rsidRPr="00877E94" w:rsidRDefault="00723E90" w:rsidP="00723E90">
            <w:pPr>
              <w:spacing w:line="360" w:lineRule="auto"/>
              <w:rPr>
                <w:bCs/>
                <w:sz w:val="22"/>
                <w:szCs w:val="22"/>
              </w:rPr>
            </w:pPr>
            <w:r w:rsidRPr="00877E94">
              <w:rPr>
                <w:bCs/>
                <w:sz w:val="22"/>
                <w:szCs w:val="22"/>
              </w:rPr>
              <w:t>Box Board 23*36</w:t>
            </w:r>
          </w:p>
        </w:tc>
        <w:tc>
          <w:tcPr>
            <w:tcW w:w="1743" w:type="dxa"/>
            <w:vAlign w:val="center"/>
          </w:tcPr>
          <w:p w14:paraId="736C4030" w14:textId="77777777" w:rsidR="00723E90" w:rsidRPr="00877E94" w:rsidRDefault="00723E90" w:rsidP="00723E90">
            <w:pPr>
              <w:spacing w:line="360" w:lineRule="auto"/>
              <w:jc w:val="center"/>
              <w:rPr>
                <w:bCs/>
                <w:sz w:val="22"/>
                <w:szCs w:val="22"/>
              </w:rPr>
            </w:pPr>
            <w:r w:rsidRPr="00877E94">
              <w:rPr>
                <w:bCs/>
                <w:sz w:val="22"/>
                <w:szCs w:val="22"/>
              </w:rPr>
              <w:t xml:space="preserve">1 Packet </w:t>
            </w:r>
          </w:p>
        </w:tc>
      </w:tr>
      <w:tr w:rsidR="00723E90" w:rsidRPr="00877E94" w14:paraId="2C438FCB" w14:textId="77777777" w:rsidTr="00723E90">
        <w:trPr>
          <w:cantSplit/>
          <w:trHeight w:val="179"/>
        </w:trPr>
        <w:tc>
          <w:tcPr>
            <w:tcW w:w="1085" w:type="dxa"/>
            <w:vAlign w:val="center"/>
          </w:tcPr>
          <w:p w14:paraId="3C754CF3" w14:textId="77777777" w:rsidR="00723E90" w:rsidRPr="00877E94" w:rsidRDefault="00723E90" w:rsidP="00723E90">
            <w:pPr>
              <w:pStyle w:val="ListParagraph"/>
              <w:numPr>
                <w:ilvl w:val="0"/>
                <w:numId w:val="219"/>
              </w:numPr>
              <w:spacing w:line="360" w:lineRule="auto"/>
              <w:jc w:val="center"/>
              <w:rPr>
                <w:bCs/>
                <w:sz w:val="22"/>
                <w:szCs w:val="22"/>
              </w:rPr>
            </w:pPr>
          </w:p>
        </w:tc>
        <w:tc>
          <w:tcPr>
            <w:tcW w:w="6792" w:type="dxa"/>
            <w:vAlign w:val="center"/>
          </w:tcPr>
          <w:p w14:paraId="7B15D027" w14:textId="77777777" w:rsidR="00723E90" w:rsidRPr="00877E94" w:rsidRDefault="00723E90" w:rsidP="00723E90">
            <w:pPr>
              <w:spacing w:line="360" w:lineRule="auto"/>
              <w:rPr>
                <w:bCs/>
                <w:sz w:val="22"/>
                <w:szCs w:val="22"/>
              </w:rPr>
            </w:pPr>
            <w:r w:rsidRPr="00877E94">
              <w:rPr>
                <w:bCs/>
                <w:sz w:val="22"/>
                <w:szCs w:val="22"/>
              </w:rPr>
              <w:t>Bleach Card 23*36</w:t>
            </w:r>
          </w:p>
        </w:tc>
        <w:tc>
          <w:tcPr>
            <w:tcW w:w="1743" w:type="dxa"/>
            <w:vAlign w:val="center"/>
          </w:tcPr>
          <w:p w14:paraId="0EDF6C1F" w14:textId="77777777" w:rsidR="00723E90" w:rsidRPr="00877E94" w:rsidRDefault="00723E90" w:rsidP="00723E90">
            <w:pPr>
              <w:spacing w:line="360" w:lineRule="auto"/>
              <w:jc w:val="center"/>
              <w:rPr>
                <w:bCs/>
                <w:sz w:val="22"/>
                <w:szCs w:val="22"/>
              </w:rPr>
            </w:pPr>
            <w:r w:rsidRPr="00877E94">
              <w:rPr>
                <w:bCs/>
                <w:sz w:val="22"/>
                <w:szCs w:val="22"/>
              </w:rPr>
              <w:t xml:space="preserve">1 Packet </w:t>
            </w:r>
          </w:p>
        </w:tc>
      </w:tr>
      <w:tr w:rsidR="00723E90" w:rsidRPr="00877E94" w14:paraId="6D0141A4" w14:textId="77777777" w:rsidTr="00723E90">
        <w:trPr>
          <w:cantSplit/>
          <w:trHeight w:val="179"/>
        </w:trPr>
        <w:tc>
          <w:tcPr>
            <w:tcW w:w="1085" w:type="dxa"/>
            <w:vAlign w:val="center"/>
          </w:tcPr>
          <w:p w14:paraId="36F030DE" w14:textId="77777777" w:rsidR="00723E90" w:rsidRPr="00877E94" w:rsidRDefault="00723E90" w:rsidP="00723E90">
            <w:pPr>
              <w:pStyle w:val="ListParagraph"/>
              <w:numPr>
                <w:ilvl w:val="0"/>
                <w:numId w:val="219"/>
              </w:numPr>
              <w:spacing w:line="360" w:lineRule="auto"/>
              <w:jc w:val="center"/>
              <w:rPr>
                <w:bCs/>
                <w:sz w:val="22"/>
                <w:szCs w:val="22"/>
              </w:rPr>
            </w:pPr>
          </w:p>
        </w:tc>
        <w:tc>
          <w:tcPr>
            <w:tcW w:w="6792" w:type="dxa"/>
            <w:vAlign w:val="center"/>
          </w:tcPr>
          <w:p w14:paraId="378F917C" w14:textId="77777777" w:rsidR="00723E90" w:rsidRPr="00877E94" w:rsidRDefault="00723E90" w:rsidP="00723E90">
            <w:pPr>
              <w:spacing w:line="360" w:lineRule="auto"/>
              <w:rPr>
                <w:bCs/>
                <w:sz w:val="22"/>
                <w:szCs w:val="22"/>
              </w:rPr>
            </w:pPr>
            <w:r w:rsidRPr="00877E94">
              <w:rPr>
                <w:bCs/>
                <w:sz w:val="22"/>
                <w:szCs w:val="22"/>
              </w:rPr>
              <w:t>Mobil-Oil</w:t>
            </w:r>
          </w:p>
        </w:tc>
        <w:tc>
          <w:tcPr>
            <w:tcW w:w="1743" w:type="dxa"/>
            <w:vAlign w:val="center"/>
          </w:tcPr>
          <w:p w14:paraId="19CD1DE9" w14:textId="77777777" w:rsidR="00723E90" w:rsidRPr="00877E94" w:rsidRDefault="00723E90" w:rsidP="00723E90">
            <w:pPr>
              <w:spacing w:line="360" w:lineRule="auto"/>
              <w:jc w:val="center"/>
              <w:rPr>
                <w:bCs/>
                <w:sz w:val="22"/>
                <w:szCs w:val="22"/>
              </w:rPr>
            </w:pPr>
            <w:r w:rsidRPr="00877E94">
              <w:rPr>
                <w:bCs/>
                <w:sz w:val="22"/>
                <w:szCs w:val="22"/>
              </w:rPr>
              <w:t>8 Lit</w:t>
            </w:r>
          </w:p>
        </w:tc>
      </w:tr>
      <w:tr w:rsidR="00723E90" w:rsidRPr="00877E94" w14:paraId="1ACC88A2" w14:textId="77777777" w:rsidTr="00723E90">
        <w:trPr>
          <w:cantSplit/>
          <w:trHeight w:val="179"/>
        </w:trPr>
        <w:tc>
          <w:tcPr>
            <w:tcW w:w="1085" w:type="dxa"/>
            <w:vAlign w:val="center"/>
          </w:tcPr>
          <w:p w14:paraId="64403426" w14:textId="77777777" w:rsidR="00723E90" w:rsidRPr="00877E94" w:rsidRDefault="00723E90" w:rsidP="00723E90">
            <w:pPr>
              <w:pStyle w:val="ListParagraph"/>
              <w:numPr>
                <w:ilvl w:val="0"/>
                <w:numId w:val="219"/>
              </w:numPr>
              <w:spacing w:line="360" w:lineRule="auto"/>
              <w:jc w:val="center"/>
              <w:rPr>
                <w:bCs/>
                <w:sz w:val="22"/>
                <w:szCs w:val="22"/>
              </w:rPr>
            </w:pPr>
          </w:p>
        </w:tc>
        <w:tc>
          <w:tcPr>
            <w:tcW w:w="6792" w:type="dxa"/>
            <w:vAlign w:val="center"/>
          </w:tcPr>
          <w:p w14:paraId="0E1D9483" w14:textId="77777777" w:rsidR="00723E90" w:rsidRPr="00877E94" w:rsidRDefault="00723E90" w:rsidP="00723E90">
            <w:pPr>
              <w:spacing w:line="360" w:lineRule="auto"/>
              <w:rPr>
                <w:bCs/>
                <w:sz w:val="22"/>
                <w:szCs w:val="22"/>
              </w:rPr>
            </w:pPr>
            <w:r w:rsidRPr="00877E94">
              <w:rPr>
                <w:bCs/>
                <w:sz w:val="22"/>
                <w:szCs w:val="22"/>
              </w:rPr>
              <w:t>Kerosene Oil</w:t>
            </w:r>
          </w:p>
        </w:tc>
        <w:tc>
          <w:tcPr>
            <w:tcW w:w="1743" w:type="dxa"/>
            <w:vAlign w:val="center"/>
          </w:tcPr>
          <w:p w14:paraId="1FD71EFD" w14:textId="77777777" w:rsidR="00723E90" w:rsidRPr="00877E94" w:rsidRDefault="00723E90" w:rsidP="00723E90">
            <w:pPr>
              <w:spacing w:line="360" w:lineRule="auto"/>
              <w:jc w:val="center"/>
              <w:rPr>
                <w:bCs/>
                <w:sz w:val="22"/>
                <w:szCs w:val="22"/>
              </w:rPr>
            </w:pPr>
            <w:r w:rsidRPr="00877E94">
              <w:rPr>
                <w:bCs/>
                <w:sz w:val="22"/>
                <w:szCs w:val="22"/>
              </w:rPr>
              <w:t>12 Lit</w:t>
            </w:r>
          </w:p>
        </w:tc>
      </w:tr>
      <w:tr w:rsidR="00723E90" w:rsidRPr="00877E94" w14:paraId="00034B81" w14:textId="77777777" w:rsidTr="00723E90">
        <w:trPr>
          <w:cantSplit/>
          <w:trHeight w:val="179"/>
        </w:trPr>
        <w:tc>
          <w:tcPr>
            <w:tcW w:w="1085" w:type="dxa"/>
            <w:vAlign w:val="center"/>
          </w:tcPr>
          <w:p w14:paraId="33A27596" w14:textId="77777777" w:rsidR="00723E90" w:rsidRPr="00877E94" w:rsidRDefault="00723E90" w:rsidP="00723E90">
            <w:pPr>
              <w:pStyle w:val="ListParagraph"/>
              <w:numPr>
                <w:ilvl w:val="0"/>
                <w:numId w:val="219"/>
              </w:numPr>
              <w:spacing w:line="360" w:lineRule="auto"/>
              <w:jc w:val="center"/>
              <w:rPr>
                <w:bCs/>
                <w:sz w:val="22"/>
                <w:szCs w:val="22"/>
              </w:rPr>
            </w:pPr>
          </w:p>
        </w:tc>
        <w:tc>
          <w:tcPr>
            <w:tcW w:w="6792" w:type="dxa"/>
            <w:vAlign w:val="center"/>
          </w:tcPr>
          <w:p w14:paraId="7A85C0F3" w14:textId="77777777" w:rsidR="00723E90" w:rsidRPr="00877E94" w:rsidRDefault="00723E90" w:rsidP="00723E90">
            <w:pPr>
              <w:spacing w:line="360" w:lineRule="auto"/>
              <w:rPr>
                <w:bCs/>
                <w:sz w:val="22"/>
                <w:szCs w:val="22"/>
              </w:rPr>
            </w:pPr>
            <w:r w:rsidRPr="00877E94">
              <w:rPr>
                <w:bCs/>
                <w:sz w:val="22"/>
                <w:szCs w:val="22"/>
              </w:rPr>
              <w:t>Offset Paper 68 Gram 23*36</w:t>
            </w:r>
          </w:p>
        </w:tc>
        <w:tc>
          <w:tcPr>
            <w:tcW w:w="1743" w:type="dxa"/>
            <w:vAlign w:val="center"/>
          </w:tcPr>
          <w:p w14:paraId="784812B9" w14:textId="77777777" w:rsidR="00723E90" w:rsidRPr="00877E94" w:rsidRDefault="00723E90" w:rsidP="00723E90">
            <w:pPr>
              <w:spacing w:line="360" w:lineRule="auto"/>
              <w:jc w:val="center"/>
              <w:rPr>
                <w:bCs/>
                <w:sz w:val="22"/>
                <w:szCs w:val="22"/>
              </w:rPr>
            </w:pPr>
            <w:r w:rsidRPr="00877E94">
              <w:rPr>
                <w:bCs/>
                <w:sz w:val="22"/>
                <w:szCs w:val="22"/>
              </w:rPr>
              <w:t>2 Rim</w:t>
            </w:r>
          </w:p>
        </w:tc>
      </w:tr>
      <w:tr w:rsidR="00723E90" w:rsidRPr="00877E94" w14:paraId="3DF71A9D" w14:textId="77777777" w:rsidTr="00723E90">
        <w:trPr>
          <w:cantSplit/>
          <w:trHeight w:val="179"/>
        </w:trPr>
        <w:tc>
          <w:tcPr>
            <w:tcW w:w="1085" w:type="dxa"/>
            <w:vAlign w:val="center"/>
          </w:tcPr>
          <w:p w14:paraId="197456ED" w14:textId="77777777" w:rsidR="00723E90" w:rsidRPr="00877E94" w:rsidRDefault="00723E90" w:rsidP="00723E90">
            <w:pPr>
              <w:pStyle w:val="ListParagraph"/>
              <w:numPr>
                <w:ilvl w:val="0"/>
                <w:numId w:val="219"/>
              </w:numPr>
              <w:spacing w:line="360" w:lineRule="auto"/>
              <w:jc w:val="center"/>
              <w:rPr>
                <w:bCs/>
                <w:sz w:val="22"/>
                <w:szCs w:val="22"/>
              </w:rPr>
            </w:pPr>
          </w:p>
        </w:tc>
        <w:tc>
          <w:tcPr>
            <w:tcW w:w="6792" w:type="dxa"/>
            <w:vAlign w:val="center"/>
          </w:tcPr>
          <w:p w14:paraId="1F378B62" w14:textId="77777777" w:rsidR="00723E90" w:rsidRPr="00877E94" w:rsidRDefault="00723E90" w:rsidP="00723E90">
            <w:pPr>
              <w:spacing w:line="360" w:lineRule="auto"/>
              <w:rPr>
                <w:bCs/>
                <w:sz w:val="22"/>
                <w:szCs w:val="22"/>
              </w:rPr>
            </w:pPr>
            <w:r w:rsidRPr="00877E94">
              <w:rPr>
                <w:bCs/>
                <w:sz w:val="22"/>
                <w:szCs w:val="22"/>
              </w:rPr>
              <w:t xml:space="preserve">Marker White Board </w:t>
            </w:r>
          </w:p>
        </w:tc>
        <w:tc>
          <w:tcPr>
            <w:tcW w:w="1743" w:type="dxa"/>
            <w:vAlign w:val="center"/>
          </w:tcPr>
          <w:p w14:paraId="30EAE244" w14:textId="77777777" w:rsidR="00723E90" w:rsidRPr="00877E94" w:rsidRDefault="00723E90" w:rsidP="00723E90">
            <w:pPr>
              <w:spacing w:line="360" w:lineRule="auto"/>
              <w:jc w:val="center"/>
              <w:rPr>
                <w:bCs/>
                <w:sz w:val="22"/>
                <w:szCs w:val="22"/>
              </w:rPr>
            </w:pPr>
            <w:r w:rsidRPr="00877E94">
              <w:rPr>
                <w:bCs/>
                <w:sz w:val="22"/>
                <w:szCs w:val="22"/>
              </w:rPr>
              <w:t>6 Pcs</w:t>
            </w:r>
          </w:p>
        </w:tc>
      </w:tr>
      <w:tr w:rsidR="00723E90" w:rsidRPr="00877E94" w14:paraId="604A63D7" w14:textId="77777777" w:rsidTr="00723E90">
        <w:trPr>
          <w:cantSplit/>
          <w:trHeight w:val="179"/>
        </w:trPr>
        <w:tc>
          <w:tcPr>
            <w:tcW w:w="1085" w:type="dxa"/>
            <w:vAlign w:val="center"/>
          </w:tcPr>
          <w:p w14:paraId="4BC4DB4E" w14:textId="77777777" w:rsidR="00723E90" w:rsidRPr="00877E94" w:rsidRDefault="00723E90" w:rsidP="00723E90">
            <w:pPr>
              <w:pStyle w:val="ListParagraph"/>
              <w:numPr>
                <w:ilvl w:val="0"/>
                <w:numId w:val="219"/>
              </w:numPr>
              <w:spacing w:line="360" w:lineRule="auto"/>
              <w:jc w:val="center"/>
              <w:rPr>
                <w:bCs/>
                <w:sz w:val="22"/>
                <w:szCs w:val="22"/>
              </w:rPr>
            </w:pPr>
          </w:p>
        </w:tc>
        <w:tc>
          <w:tcPr>
            <w:tcW w:w="6792" w:type="dxa"/>
            <w:vAlign w:val="center"/>
          </w:tcPr>
          <w:p w14:paraId="5A1E0E75" w14:textId="77777777" w:rsidR="00723E90" w:rsidRPr="00877E94" w:rsidRDefault="00723E90" w:rsidP="00723E90">
            <w:pPr>
              <w:spacing w:line="360" w:lineRule="auto"/>
              <w:rPr>
                <w:bCs/>
                <w:sz w:val="22"/>
                <w:szCs w:val="22"/>
              </w:rPr>
            </w:pPr>
            <w:r w:rsidRPr="00877E94">
              <w:rPr>
                <w:bCs/>
                <w:sz w:val="22"/>
                <w:szCs w:val="22"/>
              </w:rPr>
              <w:t>Duster White Board</w:t>
            </w:r>
          </w:p>
        </w:tc>
        <w:tc>
          <w:tcPr>
            <w:tcW w:w="1743" w:type="dxa"/>
            <w:vAlign w:val="center"/>
          </w:tcPr>
          <w:p w14:paraId="4E1D9783" w14:textId="77777777" w:rsidR="00723E90" w:rsidRPr="00877E94" w:rsidRDefault="00723E90" w:rsidP="00723E90">
            <w:pPr>
              <w:spacing w:line="360" w:lineRule="auto"/>
              <w:jc w:val="center"/>
              <w:rPr>
                <w:bCs/>
                <w:sz w:val="22"/>
                <w:szCs w:val="22"/>
              </w:rPr>
            </w:pPr>
            <w:r w:rsidRPr="00877E94">
              <w:rPr>
                <w:bCs/>
                <w:sz w:val="22"/>
                <w:szCs w:val="22"/>
              </w:rPr>
              <w:t>2 Pcs</w:t>
            </w:r>
          </w:p>
        </w:tc>
      </w:tr>
      <w:tr w:rsidR="00723E90" w:rsidRPr="00877E94" w14:paraId="1D01B78E" w14:textId="77777777" w:rsidTr="00723E90">
        <w:trPr>
          <w:cantSplit/>
          <w:trHeight w:val="179"/>
        </w:trPr>
        <w:tc>
          <w:tcPr>
            <w:tcW w:w="1085" w:type="dxa"/>
            <w:vAlign w:val="center"/>
          </w:tcPr>
          <w:p w14:paraId="20E5147C" w14:textId="77777777" w:rsidR="00723E90" w:rsidRPr="00877E94" w:rsidRDefault="00723E90" w:rsidP="00723E90">
            <w:pPr>
              <w:pStyle w:val="ListParagraph"/>
              <w:numPr>
                <w:ilvl w:val="0"/>
                <w:numId w:val="219"/>
              </w:numPr>
              <w:spacing w:line="360" w:lineRule="auto"/>
              <w:jc w:val="center"/>
              <w:rPr>
                <w:bCs/>
                <w:sz w:val="22"/>
                <w:szCs w:val="22"/>
              </w:rPr>
            </w:pPr>
          </w:p>
        </w:tc>
        <w:tc>
          <w:tcPr>
            <w:tcW w:w="6792" w:type="dxa"/>
            <w:vAlign w:val="center"/>
          </w:tcPr>
          <w:p w14:paraId="0F4FA9AC" w14:textId="77777777" w:rsidR="00723E90" w:rsidRPr="00877E94" w:rsidRDefault="00723E90" w:rsidP="00723E90">
            <w:pPr>
              <w:spacing w:line="360" w:lineRule="auto"/>
              <w:rPr>
                <w:bCs/>
                <w:sz w:val="22"/>
                <w:szCs w:val="22"/>
              </w:rPr>
            </w:pPr>
            <w:r w:rsidRPr="00877E94">
              <w:rPr>
                <w:bCs/>
                <w:sz w:val="22"/>
                <w:szCs w:val="22"/>
              </w:rPr>
              <w:t>Rugs</w:t>
            </w:r>
          </w:p>
        </w:tc>
        <w:tc>
          <w:tcPr>
            <w:tcW w:w="1743" w:type="dxa"/>
            <w:vAlign w:val="center"/>
          </w:tcPr>
          <w:p w14:paraId="7E2CF00A" w14:textId="77777777" w:rsidR="00723E90" w:rsidRPr="00877E94" w:rsidRDefault="00723E90" w:rsidP="00723E90">
            <w:pPr>
              <w:spacing w:line="360" w:lineRule="auto"/>
              <w:jc w:val="center"/>
              <w:rPr>
                <w:bCs/>
                <w:sz w:val="22"/>
                <w:szCs w:val="22"/>
              </w:rPr>
            </w:pPr>
            <w:r w:rsidRPr="00877E94">
              <w:rPr>
                <w:bCs/>
                <w:sz w:val="22"/>
                <w:szCs w:val="22"/>
              </w:rPr>
              <w:t>10 Kg</w:t>
            </w:r>
          </w:p>
        </w:tc>
      </w:tr>
      <w:tr w:rsidR="00723E90" w:rsidRPr="00877E94" w14:paraId="23833DD3" w14:textId="77777777" w:rsidTr="00723E90">
        <w:trPr>
          <w:cantSplit/>
          <w:trHeight w:val="179"/>
        </w:trPr>
        <w:tc>
          <w:tcPr>
            <w:tcW w:w="1085" w:type="dxa"/>
            <w:vAlign w:val="center"/>
          </w:tcPr>
          <w:p w14:paraId="65EB893E" w14:textId="77777777" w:rsidR="00723E90" w:rsidRPr="00877E94" w:rsidRDefault="00723E90" w:rsidP="00723E90">
            <w:pPr>
              <w:pStyle w:val="ListParagraph"/>
              <w:numPr>
                <w:ilvl w:val="0"/>
                <w:numId w:val="219"/>
              </w:numPr>
              <w:spacing w:line="360" w:lineRule="auto"/>
              <w:jc w:val="center"/>
              <w:rPr>
                <w:bCs/>
                <w:sz w:val="22"/>
                <w:szCs w:val="22"/>
              </w:rPr>
            </w:pPr>
          </w:p>
        </w:tc>
        <w:tc>
          <w:tcPr>
            <w:tcW w:w="6792" w:type="dxa"/>
            <w:vAlign w:val="center"/>
          </w:tcPr>
          <w:p w14:paraId="17FCF461" w14:textId="77777777" w:rsidR="00723E90" w:rsidRPr="00877E94" w:rsidRDefault="00723E90" w:rsidP="00723E90">
            <w:pPr>
              <w:spacing w:line="360" w:lineRule="auto"/>
              <w:rPr>
                <w:bCs/>
                <w:sz w:val="22"/>
                <w:szCs w:val="22"/>
              </w:rPr>
            </w:pPr>
            <w:r w:rsidRPr="00877E94">
              <w:rPr>
                <w:bCs/>
                <w:sz w:val="22"/>
                <w:szCs w:val="22"/>
              </w:rPr>
              <w:t>Soap Lux</w:t>
            </w:r>
          </w:p>
        </w:tc>
        <w:tc>
          <w:tcPr>
            <w:tcW w:w="1743" w:type="dxa"/>
            <w:vAlign w:val="center"/>
          </w:tcPr>
          <w:p w14:paraId="5E37F372" w14:textId="77777777" w:rsidR="00723E90" w:rsidRPr="00877E94" w:rsidRDefault="00723E90" w:rsidP="00723E90">
            <w:pPr>
              <w:spacing w:line="360" w:lineRule="auto"/>
              <w:jc w:val="center"/>
              <w:rPr>
                <w:bCs/>
                <w:sz w:val="22"/>
                <w:szCs w:val="22"/>
              </w:rPr>
            </w:pPr>
            <w:r w:rsidRPr="00877E94">
              <w:rPr>
                <w:bCs/>
                <w:sz w:val="22"/>
                <w:szCs w:val="22"/>
              </w:rPr>
              <w:t>6 Pcs</w:t>
            </w:r>
          </w:p>
        </w:tc>
      </w:tr>
      <w:tr w:rsidR="00723E90" w:rsidRPr="00877E94" w14:paraId="076278C7" w14:textId="77777777" w:rsidTr="00723E90">
        <w:trPr>
          <w:cantSplit/>
          <w:trHeight w:val="179"/>
        </w:trPr>
        <w:tc>
          <w:tcPr>
            <w:tcW w:w="1085" w:type="dxa"/>
            <w:vAlign w:val="center"/>
          </w:tcPr>
          <w:p w14:paraId="7CE78038" w14:textId="77777777" w:rsidR="00723E90" w:rsidRPr="00877E94" w:rsidRDefault="00723E90" w:rsidP="00723E90">
            <w:pPr>
              <w:pStyle w:val="ListParagraph"/>
              <w:numPr>
                <w:ilvl w:val="0"/>
                <w:numId w:val="219"/>
              </w:numPr>
              <w:spacing w:line="360" w:lineRule="auto"/>
              <w:jc w:val="center"/>
              <w:rPr>
                <w:bCs/>
                <w:sz w:val="22"/>
                <w:szCs w:val="22"/>
              </w:rPr>
            </w:pPr>
          </w:p>
        </w:tc>
        <w:tc>
          <w:tcPr>
            <w:tcW w:w="6792" w:type="dxa"/>
            <w:vAlign w:val="center"/>
          </w:tcPr>
          <w:p w14:paraId="582EE9DD" w14:textId="77777777" w:rsidR="00723E90" w:rsidRPr="00877E94" w:rsidRDefault="00723E90" w:rsidP="00723E90">
            <w:pPr>
              <w:spacing w:line="360" w:lineRule="auto"/>
              <w:rPr>
                <w:bCs/>
                <w:sz w:val="22"/>
                <w:szCs w:val="22"/>
              </w:rPr>
            </w:pPr>
            <w:r w:rsidRPr="00877E94">
              <w:rPr>
                <w:bCs/>
                <w:sz w:val="22"/>
                <w:szCs w:val="22"/>
              </w:rPr>
              <w:t>Sufi Soap</w:t>
            </w:r>
          </w:p>
        </w:tc>
        <w:tc>
          <w:tcPr>
            <w:tcW w:w="1743" w:type="dxa"/>
            <w:vAlign w:val="center"/>
          </w:tcPr>
          <w:p w14:paraId="1ACEB780" w14:textId="77777777" w:rsidR="00723E90" w:rsidRPr="00877E94" w:rsidRDefault="00723E90" w:rsidP="00723E90">
            <w:pPr>
              <w:spacing w:line="360" w:lineRule="auto"/>
              <w:jc w:val="center"/>
              <w:rPr>
                <w:bCs/>
                <w:sz w:val="22"/>
                <w:szCs w:val="22"/>
              </w:rPr>
            </w:pPr>
            <w:r w:rsidRPr="00877E94">
              <w:rPr>
                <w:bCs/>
                <w:sz w:val="22"/>
                <w:szCs w:val="22"/>
              </w:rPr>
              <w:t>8 Pcs</w:t>
            </w:r>
          </w:p>
        </w:tc>
      </w:tr>
      <w:tr w:rsidR="00723E90" w:rsidRPr="00877E94" w14:paraId="6262EAB2" w14:textId="77777777" w:rsidTr="00723E90">
        <w:trPr>
          <w:cantSplit/>
          <w:trHeight w:val="179"/>
        </w:trPr>
        <w:tc>
          <w:tcPr>
            <w:tcW w:w="1085" w:type="dxa"/>
            <w:vAlign w:val="center"/>
          </w:tcPr>
          <w:p w14:paraId="67C02483" w14:textId="77777777" w:rsidR="00723E90" w:rsidRPr="00877E94" w:rsidRDefault="00723E90" w:rsidP="00723E90">
            <w:pPr>
              <w:pStyle w:val="ListParagraph"/>
              <w:numPr>
                <w:ilvl w:val="0"/>
                <w:numId w:val="219"/>
              </w:numPr>
              <w:spacing w:line="360" w:lineRule="auto"/>
              <w:jc w:val="center"/>
              <w:rPr>
                <w:bCs/>
                <w:sz w:val="22"/>
                <w:szCs w:val="22"/>
              </w:rPr>
            </w:pPr>
          </w:p>
        </w:tc>
        <w:tc>
          <w:tcPr>
            <w:tcW w:w="6792" w:type="dxa"/>
            <w:vAlign w:val="center"/>
          </w:tcPr>
          <w:p w14:paraId="51459499" w14:textId="77777777" w:rsidR="00723E90" w:rsidRPr="00877E94" w:rsidRDefault="00723E90" w:rsidP="00723E90">
            <w:pPr>
              <w:spacing w:line="360" w:lineRule="auto"/>
              <w:rPr>
                <w:bCs/>
                <w:sz w:val="22"/>
                <w:szCs w:val="22"/>
              </w:rPr>
            </w:pPr>
            <w:r w:rsidRPr="00877E94">
              <w:rPr>
                <w:bCs/>
                <w:sz w:val="22"/>
                <w:szCs w:val="22"/>
              </w:rPr>
              <w:t>Towel</w:t>
            </w:r>
          </w:p>
        </w:tc>
        <w:tc>
          <w:tcPr>
            <w:tcW w:w="1743" w:type="dxa"/>
            <w:vAlign w:val="center"/>
          </w:tcPr>
          <w:p w14:paraId="756297B5" w14:textId="77777777" w:rsidR="00723E90" w:rsidRPr="00877E94" w:rsidRDefault="00723E90" w:rsidP="00723E90">
            <w:pPr>
              <w:spacing w:line="360" w:lineRule="auto"/>
              <w:jc w:val="center"/>
              <w:rPr>
                <w:bCs/>
                <w:sz w:val="22"/>
                <w:szCs w:val="22"/>
              </w:rPr>
            </w:pPr>
            <w:r w:rsidRPr="00877E94">
              <w:rPr>
                <w:bCs/>
                <w:sz w:val="22"/>
                <w:szCs w:val="22"/>
              </w:rPr>
              <w:t>1 Pcs</w:t>
            </w:r>
          </w:p>
        </w:tc>
      </w:tr>
      <w:tr w:rsidR="00723E90" w:rsidRPr="00877E94" w14:paraId="7F7DD50C" w14:textId="77777777" w:rsidTr="00723E90">
        <w:trPr>
          <w:cantSplit/>
          <w:trHeight w:val="179"/>
        </w:trPr>
        <w:tc>
          <w:tcPr>
            <w:tcW w:w="1085" w:type="dxa"/>
            <w:vAlign w:val="center"/>
          </w:tcPr>
          <w:p w14:paraId="07D296E5" w14:textId="77777777" w:rsidR="00723E90" w:rsidRPr="00877E94" w:rsidRDefault="00723E90" w:rsidP="00723E90">
            <w:pPr>
              <w:pStyle w:val="ListParagraph"/>
              <w:numPr>
                <w:ilvl w:val="0"/>
                <w:numId w:val="219"/>
              </w:numPr>
              <w:spacing w:line="360" w:lineRule="auto"/>
              <w:jc w:val="center"/>
              <w:rPr>
                <w:bCs/>
                <w:sz w:val="22"/>
                <w:szCs w:val="22"/>
              </w:rPr>
            </w:pPr>
          </w:p>
        </w:tc>
        <w:tc>
          <w:tcPr>
            <w:tcW w:w="6792" w:type="dxa"/>
            <w:vAlign w:val="center"/>
          </w:tcPr>
          <w:p w14:paraId="34F375B5" w14:textId="77777777" w:rsidR="00723E90" w:rsidRPr="00877E94" w:rsidRDefault="00723E90" w:rsidP="00723E90">
            <w:pPr>
              <w:spacing w:line="360" w:lineRule="auto"/>
              <w:rPr>
                <w:bCs/>
                <w:sz w:val="22"/>
                <w:szCs w:val="22"/>
              </w:rPr>
            </w:pPr>
            <w:r w:rsidRPr="00877E94">
              <w:rPr>
                <w:bCs/>
                <w:sz w:val="22"/>
                <w:szCs w:val="22"/>
              </w:rPr>
              <w:t>Common Pin</w:t>
            </w:r>
          </w:p>
        </w:tc>
        <w:tc>
          <w:tcPr>
            <w:tcW w:w="1743" w:type="dxa"/>
            <w:vAlign w:val="center"/>
          </w:tcPr>
          <w:p w14:paraId="7AF7622A" w14:textId="77777777" w:rsidR="00723E90" w:rsidRPr="00877E94" w:rsidRDefault="00723E90" w:rsidP="00723E90">
            <w:pPr>
              <w:spacing w:line="360" w:lineRule="auto"/>
              <w:jc w:val="center"/>
              <w:rPr>
                <w:bCs/>
                <w:sz w:val="22"/>
                <w:szCs w:val="22"/>
              </w:rPr>
            </w:pPr>
            <w:r w:rsidRPr="00877E94">
              <w:rPr>
                <w:bCs/>
                <w:sz w:val="22"/>
                <w:szCs w:val="22"/>
              </w:rPr>
              <w:t xml:space="preserve">1 Box </w:t>
            </w:r>
          </w:p>
        </w:tc>
      </w:tr>
      <w:tr w:rsidR="00723E90" w:rsidRPr="00877E94" w14:paraId="19DD4A1E" w14:textId="77777777" w:rsidTr="00723E90">
        <w:trPr>
          <w:cantSplit/>
          <w:trHeight w:val="179"/>
        </w:trPr>
        <w:tc>
          <w:tcPr>
            <w:tcW w:w="1085" w:type="dxa"/>
            <w:vAlign w:val="center"/>
          </w:tcPr>
          <w:p w14:paraId="19632DDD" w14:textId="77777777" w:rsidR="00723E90" w:rsidRPr="00877E94" w:rsidRDefault="00723E90" w:rsidP="00723E90">
            <w:pPr>
              <w:pStyle w:val="ListParagraph"/>
              <w:numPr>
                <w:ilvl w:val="0"/>
                <w:numId w:val="219"/>
              </w:numPr>
              <w:spacing w:line="360" w:lineRule="auto"/>
              <w:jc w:val="center"/>
              <w:rPr>
                <w:bCs/>
                <w:sz w:val="22"/>
                <w:szCs w:val="22"/>
              </w:rPr>
            </w:pPr>
          </w:p>
        </w:tc>
        <w:tc>
          <w:tcPr>
            <w:tcW w:w="6792" w:type="dxa"/>
            <w:vAlign w:val="center"/>
          </w:tcPr>
          <w:p w14:paraId="0CE33E8C" w14:textId="77777777" w:rsidR="00723E90" w:rsidRPr="00877E94" w:rsidRDefault="00723E90" w:rsidP="00723E90">
            <w:pPr>
              <w:spacing w:line="360" w:lineRule="auto"/>
              <w:rPr>
                <w:bCs/>
                <w:sz w:val="22"/>
                <w:szCs w:val="22"/>
              </w:rPr>
            </w:pPr>
            <w:r w:rsidRPr="00877E94">
              <w:rPr>
                <w:bCs/>
                <w:sz w:val="22"/>
                <w:szCs w:val="22"/>
              </w:rPr>
              <w:t xml:space="preserve">White Glue </w:t>
            </w:r>
          </w:p>
        </w:tc>
        <w:tc>
          <w:tcPr>
            <w:tcW w:w="1743" w:type="dxa"/>
            <w:vAlign w:val="center"/>
          </w:tcPr>
          <w:p w14:paraId="04E32A60" w14:textId="77777777" w:rsidR="00723E90" w:rsidRPr="00877E94" w:rsidRDefault="00723E90" w:rsidP="00723E90">
            <w:pPr>
              <w:spacing w:line="360" w:lineRule="auto"/>
              <w:jc w:val="center"/>
              <w:rPr>
                <w:bCs/>
                <w:sz w:val="22"/>
                <w:szCs w:val="22"/>
              </w:rPr>
            </w:pPr>
            <w:r w:rsidRPr="00877E94">
              <w:rPr>
                <w:bCs/>
                <w:sz w:val="22"/>
                <w:szCs w:val="22"/>
              </w:rPr>
              <w:t>1 Kg</w:t>
            </w:r>
          </w:p>
        </w:tc>
      </w:tr>
      <w:tr w:rsidR="00723E90" w:rsidRPr="00877E94" w14:paraId="0975CE12" w14:textId="77777777" w:rsidTr="00723E90">
        <w:trPr>
          <w:cantSplit/>
          <w:trHeight w:val="179"/>
        </w:trPr>
        <w:tc>
          <w:tcPr>
            <w:tcW w:w="1085" w:type="dxa"/>
            <w:vAlign w:val="center"/>
          </w:tcPr>
          <w:p w14:paraId="59711EF0" w14:textId="77777777" w:rsidR="00723E90" w:rsidRPr="00877E94" w:rsidRDefault="00723E90" w:rsidP="00723E90">
            <w:pPr>
              <w:pStyle w:val="ListParagraph"/>
              <w:numPr>
                <w:ilvl w:val="0"/>
                <w:numId w:val="219"/>
              </w:numPr>
              <w:spacing w:line="360" w:lineRule="auto"/>
              <w:jc w:val="center"/>
              <w:rPr>
                <w:bCs/>
                <w:sz w:val="22"/>
                <w:szCs w:val="22"/>
              </w:rPr>
            </w:pPr>
          </w:p>
        </w:tc>
        <w:tc>
          <w:tcPr>
            <w:tcW w:w="6792" w:type="dxa"/>
            <w:vAlign w:val="center"/>
          </w:tcPr>
          <w:p w14:paraId="63BCC64F" w14:textId="77777777" w:rsidR="00723E90" w:rsidRPr="00877E94" w:rsidRDefault="00723E90" w:rsidP="00723E90">
            <w:pPr>
              <w:spacing w:line="360" w:lineRule="auto"/>
              <w:rPr>
                <w:bCs/>
                <w:sz w:val="22"/>
                <w:szCs w:val="22"/>
              </w:rPr>
            </w:pPr>
            <w:r w:rsidRPr="00877E94">
              <w:rPr>
                <w:bCs/>
                <w:sz w:val="22"/>
                <w:szCs w:val="22"/>
              </w:rPr>
              <w:t xml:space="preserve">Box Board </w:t>
            </w:r>
          </w:p>
        </w:tc>
        <w:tc>
          <w:tcPr>
            <w:tcW w:w="1743" w:type="dxa"/>
            <w:vAlign w:val="center"/>
          </w:tcPr>
          <w:p w14:paraId="5C10BED5" w14:textId="77777777" w:rsidR="00723E90" w:rsidRPr="00877E94" w:rsidRDefault="00723E90" w:rsidP="00723E90">
            <w:pPr>
              <w:spacing w:line="360" w:lineRule="auto"/>
              <w:jc w:val="center"/>
              <w:rPr>
                <w:bCs/>
                <w:sz w:val="22"/>
                <w:szCs w:val="22"/>
              </w:rPr>
            </w:pPr>
            <w:r w:rsidRPr="00877E94">
              <w:rPr>
                <w:bCs/>
                <w:sz w:val="22"/>
                <w:szCs w:val="22"/>
              </w:rPr>
              <w:t xml:space="preserve">1 Packet </w:t>
            </w:r>
          </w:p>
        </w:tc>
      </w:tr>
      <w:tr w:rsidR="00723E90" w:rsidRPr="00877E94" w14:paraId="7D22B76F" w14:textId="77777777" w:rsidTr="00723E90">
        <w:trPr>
          <w:cantSplit/>
          <w:trHeight w:val="179"/>
        </w:trPr>
        <w:tc>
          <w:tcPr>
            <w:tcW w:w="1085" w:type="dxa"/>
            <w:vAlign w:val="center"/>
          </w:tcPr>
          <w:p w14:paraId="076F301B" w14:textId="77777777" w:rsidR="00723E90" w:rsidRPr="00877E94" w:rsidRDefault="00723E90" w:rsidP="00723E90">
            <w:pPr>
              <w:pStyle w:val="ListParagraph"/>
              <w:numPr>
                <w:ilvl w:val="0"/>
                <w:numId w:val="219"/>
              </w:numPr>
              <w:spacing w:line="360" w:lineRule="auto"/>
              <w:jc w:val="center"/>
              <w:rPr>
                <w:bCs/>
                <w:sz w:val="22"/>
                <w:szCs w:val="22"/>
              </w:rPr>
            </w:pPr>
          </w:p>
        </w:tc>
        <w:tc>
          <w:tcPr>
            <w:tcW w:w="6792" w:type="dxa"/>
            <w:vAlign w:val="center"/>
          </w:tcPr>
          <w:p w14:paraId="4F952BB0" w14:textId="77777777" w:rsidR="00723E90" w:rsidRPr="00877E94" w:rsidRDefault="00723E90" w:rsidP="00723E90">
            <w:pPr>
              <w:spacing w:line="360" w:lineRule="auto"/>
              <w:rPr>
                <w:bCs/>
                <w:sz w:val="22"/>
                <w:szCs w:val="22"/>
              </w:rPr>
            </w:pPr>
            <w:r w:rsidRPr="00877E94">
              <w:rPr>
                <w:bCs/>
                <w:sz w:val="22"/>
                <w:szCs w:val="22"/>
              </w:rPr>
              <w:t xml:space="preserve">Ink Blue </w:t>
            </w:r>
          </w:p>
        </w:tc>
        <w:tc>
          <w:tcPr>
            <w:tcW w:w="1743" w:type="dxa"/>
            <w:vAlign w:val="center"/>
          </w:tcPr>
          <w:p w14:paraId="28B9DB67" w14:textId="77777777" w:rsidR="00723E90" w:rsidRPr="00877E94" w:rsidRDefault="00723E90" w:rsidP="00723E90">
            <w:pPr>
              <w:spacing w:line="360" w:lineRule="auto"/>
              <w:jc w:val="center"/>
              <w:rPr>
                <w:bCs/>
                <w:sz w:val="22"/>
                <w:szCs w:val="22"/>
              </w:rPr>
            </w:pPr>
            <w:r w:rsidRPr="00877E94">
              <w:rPr>
                <w:bCs/>
                <w:sz w:val="22"/>
                <w:szCs w:val="22"/>
              </w:rPr>
              <w:t>½ kg</w:t>
            </w:r>
          </w:p>
        </w:tc>
      </w:tr>
      <w:tr w:rsidR="00723E90" w:rsidRPr="00877E94" w14:paraId="50D8EEF6" w14:textId="77777777" w:rsidTr="00723E90">
        <w:trPr>
          <w:cantSplit/>
          <w:trHeight w:val="179"/>
        </w:trPr>
        <w:tc>
          <w:tcPr>
            <w:tcW w:w="1085" w:type="dxa"/>
            <w:vAlign w:val="center"/>
          </w:tcPr>
          <w:p w14:paraId="37E4264B" w14:textId="77777777" w:rsidR="00723E90" w:rsidRPr="00877E94" w:rsidRDefault="00723E90" w:rsidP="00723E90">
            <w:pPr>
              <w:pStyle w:val="ListParagraph"/>
              <w:numPr>
                <w:ilvl w:val="0"/>
                <w:numId w:val="219"/>
              </w:numPr>
              <w:spacing w:line="360" w:lineRule="auto"/>
              <w:jc w:val="center"/>
              <w:rPr>
                <w:bCs/>
                <w:sz w:val="22"/>
                <w:szCs w:val="22"/>
              </w:rPr>
            </w:pPr>
          </w:p>
        </w:tc>
        <w:tc>
          <w:tcPr>
            <w:tcW w:w="6792" w:type="dxa"/>
            <w:vAlign w:val="center"/>
          </w:tcPr>
          <w:p w14:paraId="469DE695" w14:textId="77777777" w:rsidR="00723E90" w:rsidRPr="00877E94" w:rsidRDefault="00723E90" w:rsidP="00723E90">
            <w:pPr>
              <w:spacing w:line="360" w:lineRule="auto"/>
              <w:rPr>
                <w:bCs/>
                <w:sz w:val="22"/>
                <w:szCs w:val="22"/>
              </w:rPr>
            </w:pPr>
            <w:r w:rsidRPr="00877E94">
              <w:rPr>
                <w:bCs/>
                <w:sz w:val="22"/>
                <w:szCs w:val="22"/>
              </w:rPr>
              <w:t>Ink Red</w:t>
            </w:r>
          </w:p>
        </w:tc>
        <w:tc>
          <w:tcPr>
            <w:tcW w:w="1743" w:type="dxa"/>
            <w:vAlign w:val="center"/>
          </w:tcPr>
          <w:p w14:paraId="32A3CC14" w14:textId="77777777" w:rsidR="00723E90" w:rsidRPr="00877E94" w:rsidRDefault="00723E90" w:rsidP="00723E90">
            <w:pPr>
              <w:spacing w:line="360" w:lineRule="auto"/>
              <w:jc w:val="center"/>
              <w:rPr>
                <w:bCs/>
                <w:sz w:val="22"/>
                <w:szCs w:val="22"/>
              </w:rPr>
            </w:pPr>
            <w:r w:rsidRPr="00877E94">
              <w:rPr>
                <w:bCs/>
                <w:sz w:val="22"/>
                <w:szCs w:val="22"/>
              </w:rPr>
              <w:t>½ kg</w:t>
            </w:r>
          </w:p>
        </w:tc>
      </w:tr>
      <w:tr w:rsidR="00723E90" w:rsidRPr="00877E94" w14:paraId="056D4A7D" w14:textId="77777777" w:rsidTr="00723E90">
        <w:trPr>
          <w:cantSplit/>
          <w:trHeight w:val="179"/>
        </w:trPr>
        <w:tc>
          <w:tcPr>
            <w:tcW w:w="1085" w:type="dxa"/>
            <w:vAlign w:val="center"/>
          </w:tcPr>
          <w:p w14:paraId="2D542916" w14:textId="77777777" w:rsidR="00723E90" w:rsidRPr="00877E94" w:rsidRDefault="00723E90" w:rsidP="00723E90">
            <w:pPr>
              <w:pStyle w:val="ListParagraph"/>
              <w:numPr>
                <w:ilvl w:val="0"/>
                <w:numId w:val="219"/>
              </w:numPr>
              <w:spacing w:line="360" w:lineRule="auto"/>
              <w:jc w:val="center"/>
              <w:rPr>
                <w:bCs/>
                <w:sz w:val="22"/>
                <w:szCs w:val="22"/>
              </w:rPr>
            </w:pPr>
          </w:p>
        </w:tc>
        <w:tc>
          <w:tcPr>
            <w:tcW w:w="6792" w:type="dxa"/>
            <w:vAlign w:val="center"/>
          </w:tcPr>
          <w:p w14:paraId="10B9030B" w14:textId="77777777" w:rsidR="00723E90" w:rsidRPr="00877E94" w:rsidRDefault="00723E90" w:rsidP="00723E90">
            <w:pPr>
              <w:spacing w:line="360" w:lineRule="auto"/>
              <w:rPr>
                <w:bCs/>
                <w:sz w:val="22"/>
                <w:szCs w:val="22"/>
              </w:rPr>
            </w:pPr>
            <w:r w:rsidRPr="00877E94">
              <w:rPr>
                <w:bCs/>
                <w:sz w:val="22"/>
                <w:szCs w:val="22"/>
              </w:rPr>
              <w:t>Ink Yellow</w:t>
            </w:r>
          </w:p>
        </w:tc>
        <w:tc>
          <w:tcPr>
            <w:tcW w:w="1743" w:type="dxa"/>
            <w:vAlign w:val="center"/>
          </w:tcPr>
          <w:p w14:paraId="24B66C81" w14:textId="77777777" w:rsidR="00723E90" w:rsidRPr="00877E94" w:rsidRDefault="00723E90" w:rsidP="00723E90">
            <w:pPr>
              <w:spacing w:line="360" w:lineRule="auto"/>
              <w:jc w:val="center"/>
              <w:rPr>
                <w:bCs/>
                <w:sz w:val="22"/>
                <w:szCs w:val="22"/>
              </w:rPr>
            </w:pPr>
            <w:r w:rsidRPr="00877E94">
              <w:rPr>
                <w:bCs/>
                <w:sz w:val="22"/>
                <w:szCs w:val="22"/>
              </w:rPr>
              <w:t>½ kg</w:t>
            </w:r>
          </w:p>
        </w:tc>
      </w:tr>
      <w:tr w:rsidR="00723E90" w:rsidRPr="00877E94" w14:paraId="02ED16FD" w14:textId="77777777" w:rsidTr="00723E90">
        <w:trPr>
          <w:cantSplit/>
          <w:trHeight w:val="179"/>
        </w:trPr>
        <w:tc>
          <w:tcPr>
            <w:tcW w:w="1085" w:type="dxa"/>
            <w:vAlign w:val="center"/>
          </w:tcPr>
          <w:p w14:paraId="4CCF44AC" w14:textId="77777777" w:rsidR="00723E90" w:rsidRPr="00877E94" w:rsidRDefault="00723E90" w:rsidP="00723E90">
            <w:pPr>
              <w:pStyle w:val="ListParagraph"/>
              <w:numPr>
                <w:ilvl w:val="0"/>
                <w:numId w:val="219"/>
              </w:numPr>
              <w:spacing w:line="360" w:lineRule="auto"/>
              <w:jc w:val="center"/>
              <w:rPr>
                <w:bCs/>
                <w:sz w:val="22"/>
                <w:szCs w:val="22"/>
              </w:rPr>
            </w:pPr>
          </w:p>
        </w:tc>
        <w:tc>
          <w:tcPr>
            <w:tcW w:w="6792" w:type="dxa"/>
            <w:vAlign w:val="center"/>
          </w:tcPr>
          <w:p w14:paraId="468A5B37" w14:textId="77777777" w:rsidR="00723E90" w:rsidRPr="00877E94" w:rsidRDefault="00723E90" w:rsidP="00723E90">
            <w:pPr>
              <w:spacing w:line="360" w:lineRule="auto"/>
              <w:rPr>
                <w:bCs/>
                <w:sz w:val="22"/>
                <w:szCs w:val="22"/>
              </w:rPr>
            </w:pPr>
            <w:r w:rsidRPr="00877E94">
              <w:rPr>
                <w:bCs/>
                <w:sz w:val="22"/>
                <w:szCs w:val="22"/>
              </w:rPr>
              <w:t>Ink Black</w:t>
            </w:r>
          </w:p>
        </w:tc>
        <w:tc>
          <w:tcPr>
            <w:tcW w:w="1743" w:type="dxa"/>
            <w:vAlign w:val="center"/>
          </w:tcPr>
          <w:p w14:paraId="44DA39ED" w14:textId="77777777" w:rsidR="00723E90" w:rsidRPr="00877E94" w:rsidRDefault="00723E90" w:rsidP="00723E90">
            <w:pPr>
              <w:spacing w:line="360" w:lineRule="auto"/>
              <w:jc w:val="center"/>
              <w:rPr>
                <w:bCs/>
                <w:sz w:val="22"/>
                <w:szCs w:val="22"/>
              </w:rPr>
            </w:pPr>
            <w:r w:rsidRPr="00877E94">
              <w:rPr>
                <w:bCs/>
                <w:sz w:val="22"/>
                <w:szCs w:val="22"/>
              </w:rPr>
              <w:t>½ kg</w:t>
            </w:r>
          </w:p>
        </w:tc>
      </w:tr>
      <w:tr w:rsidR="00723E90" w:rsidRPr="00877E94" w14:paraId="25DF3ADC" w14:textId="77777777" w:rsidTr="00723E90">
        <w:trPr>
          <w:cantSplit/>
          <w:trHeight w:val="179"/>
        </w:trPr>
        <w:tc>
          <w:tcPr>
            <w:tcW w:w="1085" w:type="dxa"/>
            <w:vAlign w:val="center"/>
          </w:tcPr>
          <w:p w14:paraId="5C978BE0" w14:textId="77777777" w:rsidR="00723E90" w:rsidRPr="00877E94" w:rsidRDefault="00723E90" w:rsidP="00723E90">
            <w:pPr>
              <w:pStyle w:val="ListParagraph"/>
              <w:numPr>
                <w:ilvl w:val="0"/>
                <w:numId w:val="219"/>
              </w:numPr>
              <w:spacing w:line="360" w:lineRule="auto"/>
              <w:jc w:val="center"/>
              <w:rPr>
                <w:bCs/>
                <w:sz w:val="22"/>
                <w:szCs w:val="22"/>
              </w:rPr>
            </w:pPr>
          </w:p>
        </w:tc>
        <w:tc>
          <w:tcPr>
            <w:tcW w:w="6792" w:type="dxa"/>
            <w:vAlign w:val="center"/>
          </w:tcPr>
          <w:p w14:paraId="3CDDF169" w14:textId="77777777" w:rsidR="00723E90" w:rsidRPr="00877E94" w:rsidRDefault="00723E90" w:rsidP="00723E90">
            <w:pPr>
              <w:spacing w:line="360" w:lineRule="auto"/>
              <w:rPr>
                <w:bCs/>
                <w:sz w:val="22"/>
                <w:szCs w:val="22"/>
              </w:rPr>
            </w:pPr>
            <w:r w:rsidRPr="00877E94">
              <w:rPr>
                <w:bCs/>
                <w:sz w:val="22"/>
                <w:szCs w:val="22"/>
              </w:rPr>
              <w:t>Art Card</w:t>
            </w:r>
          </w:p>
        </w:tc>
        <w:tc>
          <w:tcPr>
            <w:tcW w:w="1743" w:type="dxa"/>
            <w:vAlign w:val="center"/>
          </w:tcPr>
          <w:p w14:paraId="29831C3E" w14:textId="77777777" w:rsidR="00723E90" w:rsidRPr="00877E94" w:rsidRDefault="00723E90" w:rsidP="00723E90">
            <w:pPr>
              <w:spacing w:line="360" w:lineRule="auto"/>
              <w:jc w:val="center"/>
              <w:rPr>
                <w:bCs/>
                <w:sz w:val="22"/>
                <w:szCs w:val="22"/>
              </w:rPr>
            </w:pPr>
            <w:r w:rsidRPr="00877E94">
              <w:rPr>
                <w:bCs/>
                <w:sz w:val="22"/>
                <w:szCs w:val="22"/>
              </w:rPr>
              <w:t xml:space="preserve">1 Packet </w:t>
            </w:r>
          </w:p>
        </w:tc>
      </w:tr>
    </w:tbl>
    <w:p w14:paraId="7FE1D692" w14:textId="77777777" w:rsidR="00723E90" w:rsidRPr="00877E94" w:rsidRDefault="00723E90" w:rsidP="00723E90">
      <w:pPr>
        <w:spacing w:after="160" w:line="259" w:lineRule="auto"/>
        <w:rPr>
          <w:color w:val="000000" w:themeColor="text1"/>
          <w:sz w:val="22"/>
          <w:szCs w:val="22"/>
        </w:rPr>
      </w:pPr>
    </w:p>
    <w:p w14:paraId="15F19847" w14:textId="77777777" w:rsidR="00723E90" w:rsidRPr="00877E94" w:rsidRDefault="00723E90" w:rsidP="00723E90">
      <w:pPr>
        <w:spacing w:after="160" w:line="259" w:lineRule="auto"/>
        <w:rPr>
          <w:b/>
          <w:color w:val="000000" w:themeColor="text1"/>
          <w:sz w:val="22"/>
          <w:szCs w:val="22"/>
          <w:lang w:val="en-AU"/>
        </w:rPr>
      </w:pPr>
      <w:r w:rsidRPr="00877E94">
        <w:rPr>
          <w:sz w:val="22"/>
          <w:szCs w:val="22"/>
        </w:rPr>
        <w:br w:type="page"/>
      </w:r>
    </w:p>
    <w:p w14:paraId="706B8B5F" w14:textId="77777777" w:rsidR="00723E90" w:rsidRPr="00877E94" w:rsidRDefault="00723E90" w:rsidP="00723E90">
      <w:pPr>
        <w:pStyle w:val="Heading3"/>
        <w:rPr>
          <w:sz w:val="22"/>
          <w:szCs w:val="22"/>
        </w:rPr>
      </w:pPr>
      <w:bookmarkStart w:id="109" w:name="_Toc201663771"/>
      <w:r w:rsidRPr="00877E94">
        <w:rPr>
          <w:sz w:val="22"/>
          <w:szCs w:val="22"/>
        </w:rPr>
        <w:lastRenderedPageBreak/>
        <w:t>2</w:t>
      </w:r>
      <w:r w:rsidRPr="00877E94">
        <w:rPr>
          <w:sz w:val="22"/>
          <w:szCs w:val="22"/>
          <w:vertAlign w:val="superscript"/>
        </w:rPr>
        <w:t>nd</w:t>
      </w:r>
      <w:r w:rsidRPr="00877E94">
        <w:rPr>
          <w:sz w:val="22"/>
          <w:szCs w:val="22"/>
        </w:rPr>
        <w:t xml:space="preserve"> year</w:t>
      </w:r>
      <w:bookmarkEnd w:id="109"/>
    </w:p>
    <w:p w14:paraId="68CEA276" w14:textId="77777777" w:rsidR="00723E90" w:rsidRPr="00877E94" w:rsidRDefault="00723E90" w:rsidP="000025AE">
      <w:pPr>
        <w:pStyle w:val="Heading1"/>
        <w:numPr>
          <w:ilvl w:val="0"/>
          <w:numId w:val="0"/>
        </w:numPr>
        <w:rPr>
          <w:sz w:val="22"/>
          <w:szCs w:val="22"/>
        </w:rPr>
      </w:pPr>
      <w:bookmarkStart w:id="110" w:name="_Toc201663772"/>
      <w:r w:rsidRPr="00877E94">
        <w:rPr>
          <w:sz w:val="22"/>
          <w:szCs w:val="22"/>
        </w:rPr>
        <w:t>Conventional Plate Making</w:t>
      </w:r>
      <w:bookmarkEnd w:id="110"/>
    </w:p>
    <w:p w14:paraId="5A3B78E2" w14:textId="77777777" w:rsidR="00723E90" w:rsidRPr="00877E94" w:rsidRDefault="00723E90" w:rsidP="00723E90">
      <w:pPr>
        <w:jc w:val="both"/>
        <w:rPr>
          <w:b/>
          <w:bCs/>
          <w:sz w:val="22"/>
          <w:szCs w:val="22"/>
          <w:u w:val="single"/>
        </w:rPr>
      </w:pPr>
    </w:p>
    <w:tbl>
      <w:tblPr>
        <w:tblW w:w="9620"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5"/>
        <w:gridCol w:w="6792"/>
        <w:gridCol w:w="1743"/>
      </w:tblGrid>
      <w:tr w:rsidR="00723E90" w:rsidRPr="00877E94" w14:paraId="029FBCB2" w14:textId="77777777" w:rsidTr="00723E90">
        <w:trPr>
          <w:cantSplit/>
          <w:trHeight w:val="179"/>
        </w:trPr>
        <w:tc>
          <w:tcPr>
            <w:tcW w:w="1085" w:type="dxa"/>
            <w:vAlign w:val="center"/>
          </w:tcPr>
          <w:p w14:paraId="36996525" w14:textId="77777777" w:rsidR="00723E90" w:rsidRPr="00877E94" w:rsidRDefault="00723E90" w:rsidP="00723E90">
            <w:pPr>
              <w:spacing w:line="360" w:lineRule="auto"/>
              <w:jc w:val="center"/>
              <w:rPr>
                <w:b/>
                <w:sz w:val="22"/>
                <w:szCs w:val="22"/>
              </w:rPr>
            </w:pPr>
            <w:r w:rsidRPr="00877E94">
              <w:rPr>
                <w:b/>
                <w:sz w:val="22"/>
                <w:szCs w:val="22"/>
              </w:rPr>
              <w:t>Sr. No</w:t>
            </w:r>
          </w:p>
        </w:tc>
        <w:tc>
          <w:tcPr>
            <w:tcW w:w="6792" w:type="dxa"/>
            <w:vAlign w:val="center"/>
          </w:tcPr>
          <w:p w14:paraId="35CA1DA0" w14:textId="77777777" w:rsidR="00723E90" w:rsidRPr="00877E94" w:rsidRDefault="00723E90" w:rsidP="00723E90">
            <w:pPr>
              <w:spacing w:line="360" w:lineRule="auto"/>
              <w:rPr>
                <w:b/>
                <w:sz w:val="22"/>
                <w:szCs w:val="22"/>
              </w:rPr>
            </w:pPr>
            <w:r w:rsidRPr="00877E94">
              <w:rPr>
                <w:b/>
                <w:sz w:val="22"/>
                <w:szCs w:val="22"/>
              </w:rPr>
              <w:t>Items</w:t>
            </w:r>
          </w:p>
        </w:tc>
        <w:tc>
          <w:tcPr>
            <w:tcW w:w="1743" w:type="dxa"/>
            <w:vAlign w:val="center"/>
          </w:tcPr>
          <w:p w14:paraId="25DF4D28" w14:textId="77777777" w:rsidR="00723E90" w:rsidRPr="00877E94" w:rsidRDefault="00723E90" w:rsidP="00723E90">
            <w:pPr>
              <w:spacing w:line="360" w:lineRule="auto"/>
              <w:jc w:val="center"/>
              <w:rPr>
                <w:b/>
                <w:sz w:val="22"/>
                <w:szCs w:val="22"/>
              </w:rPr>
            </w:pPr>
            <w:r w:rsidRPr="00877E94">
              <w:rPr>
                <w:b/>
                <w:sz w:val="22"/>
                <w:szCs w:val="22"/>
              </w:rPr>
              <w:t>Quantity</w:t>
            </w:r>
          </w:p>
        </w:tc>
      </w:tr>
      <w:tr w:rsidR="00723E90" w:rsidRPr="00877E94" w14:paraId="3375BCB6" w14:textId="77777777" w:rsidTr="00723E90">
        <w:trPr>
          <w:cantSplit/>
          <w:trHeight w:val="567"/>
        </w:trPr>
        <w:tc>
          <w:tcPr>
            <w:tcW w:w="1085" w:type="dxa"/>
            <w:vAlign w:val="center"/>
          </w:tcPr>
          <w:p w14:paraId="45169EE1" w14:textId="77777777" w:rsidR="00723E90" w:rsidRPr="00877E94" w:rsidRDefault="00723E90" w:rsidP="00723E90">
            <w:pPr>
              <w:spacing w:line="360" w:lineRule="auto"/>
              <w:jc w:val="center"/>
              <w:rPr>
                <w:bCs/>
                <w:sz w:val="22"/>
                <w:szCs w:val="22"/>
              </w:rPr>
            </w:pPr>
            <w:r w:rsidRPr="00877E94">
              <w:rPr>
                <w:bCs/>
                <w:sz w:val="22"/>
                <w:szCs w:val="22"/>
              </w:rPr>
              <w:t>1</w:t>
            </w:r>
          </w:p>
        </w:tc>
        <w:tc>
          <w:tcPr>
            <w:tcW w:w="6792" w:type="dxa"/>
            <w:vAlign w:val="center"/>
          </w:tcPr>
          <w:p w14:paraId="0FD9E9A5" w14:textId="77777777" w:rsidR="00723E90" w:rsidRPr="00877E94" w:rsidRDefault="00723E90" w:rsidP="00723E90">
            <w:pPr>
              <w:spacing w:line="360" w:lineRule="auto"/>
              <w:rPr>
                <w:bCs/>
                <w:sz w:val="22"/>
                <w:szCs w:val="22"/>
              </w:rPr>
            </w:pPr>
            <w:r w:rsidRPr="00877E94">
              <w:rPr>
                <w:bCs/>
                <w:sz w:val="22"/>
                <w:szCs w:val="22"/>
              </w:rPr>
              <w:t xml:space="preserve">Lacquer Amonia </w:t>
            </w:r>
          </w:p>
        </w:tc>
        <w:tc>
          <w:tcPr>
            <w:tcW w:w="1743" w:type="dxa"/>
            <w:vAlign w:val="center"/>
          </w:tcPr>
          <w:p w14:paraId="35E5297F" w14:textId="77777777" w:rsidR="00723E90" w:rsidRPr="00877E94" w:rsidRDefault="00723E90" w:rsidP="00723E90">
            <w:pPr>
              <w:spacing w:line="360" w:lineRule="auto"/>
              <w:jc w:val="center"/>
              <w:rPr>
                <w:bCs/>
                <w:sz w:val="22"/>
                <w:szCs w:val="22"/>
              </w:rPr>
            </w:pPr>
            <w:r w:rsidRPr="00877E94">
              <w:rPr>
                <w:bCs/>
                <w:sz w:val="22"/>
                <w:szCs w:val="22"/>
              </w:rPr>
              <w:t>2.5 Kg</w:t>
            </w:r>
          </w:p>
        </w:tc>
      </w:tr>
      <w:tr w:rsidR="00723E90" w:rsidRPr="00877E94" w14:paraId="46B7153F" w14:textId="77777777" w:rsidTr="00723E90">
        <w:trPr>
          <w:cantSplit/>
          <w:trHeight w:val="567"/>
        </w:trPr>
        <w:tc>
          <w:tcPr>
            <w:tcW w:w="1085" w:type="dxa"/>
            <w:vAlign w:val="center"/>
          </w:tcPr>
          <w:p w14:paraId="46D56836" w14:textId="77777777" w:rsidR="00723E90" w:rsidRPr="00877E94" w:rsidRDefault="00723E90" w:rsidP="00723E90">
            <w:pPr>
              <w:spacing w:line="360" w:lineRule="auto"/>
              <w:jc w:val="center"/>
              <w:rPr>
                <w:bCs/>
                <w:sz w:val="22"/>
                <w:szCs w:val="22"/>
              </w:rPr>
            </w:pPr>
            <w:r w:rsidRPr="00877E94">
              <w:rPr>
                <w:bCs/>
                <w:sz w:val="22"/>
                <w:szCs w:val="22"/>
              </w:rPr>
              <w:t>2</w:t>
            </w:r>
          </w:p>
        </w:tc>
        <w:tc>
          <w:tcPr>
            <w:tcW w:w="6792" w:type="dxa"/>
            <w:vAlign w:val="center"/>
          </w:tcPr>
          <w:p w14:paraId="040BAE25" w14:textId="77777777" w:rsidR="00723E90" w:rsidRPr="00877E94" w:rsidRDefault="00723E90" w:rsidP="00723E90">
            <w:pPr>
              <w:spacing w:line="360" w:lineRule="auto"/>
              <w:rPr>
                <w:bCs/>
                <w:sz w:val="22"/>
                <w:szCs w:val="22"/>
              </w:rPr>
            </w:pPr>
            <w:r w:rsidRPr="00877E94">
              <w:rPr>
                <w:bCs/>
                <w:sz w:val="22"/>
                <w:szCs w:val="22"/>
              </w:rPr>
              <w:t xml:space="preserve">Black Lacquer </w:t>
            </w:r>
          </w:p>
        </w:tc>
        <w:tc>
          <w:tcPr>
            <w:tcW w:w="1743" w:type="dxa"/>
            <w:vAlign w:val="center"/>
          </w:tcPr>
          <w:p w14:paraId="4F2482B4" w14:textId="77777777" w:rsidR="00723E90" w:rsidRPr="00877E94" w:rsidRDefault="00723E90" w:rsidP="00723E90">
            <w:pPr>
              <w:spacing w:line="360" w:lineRule="auto"/>
              <w:jc w:val="center"/>
              <w:rPr>
                <w:bCs/>
                <w:sz w:val="22"/>
                <w:szCs w:val="22"/>
              </w:rPr>
            </w:pPr>
            <w:r w:rsidRPr="00877E94">
              <w:rPr>
                <w:bCs/>
                <w:sz w:val="22"/>
                <w:szCs w:val="22"/>
              </w:rPr>
              <w:t>1 Botal</w:t>
            </w:r>
          </w:p>
        </w:tc>
      </w:tr>
      <w:tr w:rsidR="00723E90" w:rsidRPr="00877E94" w14:paraId="1432DD5A" w14:textId="77777777" w:rsidTr="00723E90">
        <w:trPr>
          <w:cantSplit/>
          <w:trHeight w:val="567"/>
        </w:trPr>
        <w:tc>
          <w:tcPr>
            <w:tcW w:w="1085" w:type="dxa"/>
            <w:vAlign w:val="center"/>
          </w:tcPr>
          <w:p w14:paraId="78B6F444" w14:textId="77777777" w:rsidR="00723E90" w:rsidRPr="00877E94" w:rsidRDefault="00723E90" w:rsidP="00723E90">
            <w:pPr>
              <w:spacing w:line="360" w:lineRule="auto"/>
              <w:jc w:val="center"/>
              <w:rPr>
                <w:bCs/>
                <w:sz w:val="22"/>
                <w:szCs w:val="22"/>
              </w:rPr>
            </w:pPr>
            <w:r w:rsidRPr="00877E94">
              <w:rPr>
                <w:bCs/>
                <w:sz w:val="22"/>
                <w:szCs w:val="22"/>
              </w:rPr>
              <w:t>3</w:t>
            </w:r>
          </w:p>
        </w:tc>
        <w:tc>
          <w:tcPr>
            <w:tcW w:w="6792" w:type="dxa"/>
            <w:vAlign w:val="center"/>
          </w:tcPr>
          <w:p w14:paraId="1DC5C180" w14:textId="77777777" w:rsidR="00723E90" w:rsidRPr="00877E94" w:rsidRDefault="00723E90" w:rsidP="00723E90">
            <w:pPr>
              <w:spacing w:line="360" w:lineRule="auto"/>
              <w:rPr>
                <w:bCs/>
                <w:sz w:val="22"/>
                <w:szCs w:val="22"/>
              </w:rPr>
            </w:pPr>
            <w:r w:rsidRPr="00877E94">
              <w:rPr>
                <w:bCs/>
                <w:sz w:val="22"/>
                <w:szCs w:val="22"/>
              </w:rPr>
              <w:t>Black Ink</w:t>
            </w:r>
          </w:p>
        </w:tc>
        <w:tc>
          <w:tcPr>
            <w:tcW w:w="1743" w:type="dxa"/>
            <w:vAlign w:val="center"/>
          </w:tcPr>
          <w:p w14:paraId="469D1B73" w14:textId="77777777" w:rsidR="00723E90" w:rsidRPr="00877E94" w:rsidRDefault="00723E90" w:rsidP="00723E90">
            <w:pPr>
              <w:spacing w:line="360" w:lineRule="auto"/>
              <w:jc w:val="center"/>
              <w:rPr>
                <w:bCs/>
                <w:sz w:val="22"/>
                <w:szCs w:val="22"/>
              </w:rPr>
            </w:pPr>
            <w:r w:rsidRPr="00877E94">
              <w:rPr>
                <w:bCs/>
                <w:sz w:val="22"/>
                <w:szCs w:val="22"/>
              </w:rPr>
              <w:t>1 Botal</w:t>
            </w:r>
          </w:p>
        </w:tc>
      </w:tr>
      <w:tr w:rsidR="00723E90" w:rsidRPr="00877E94" w14:paraId="47AAEAE6" w14:textId="77777777" w:rsidTr="00723E90">
        <w:trPr>
          <w:cantSplit/>
          <w:trHeight w:val="567"/>
        </w:trPr>
        <w:tc>
          <w:tcPr>
            <w:tcW w:w="1085" w:type="dxa"/>
            <w:vAlign w:val="center"/>
          </w:tcPr>
          <w:p w14:paraId="7E627F9D" w14:textId="77777777" w:rsidR="00723E90" w:rsidRPr="00877E94" w:rsidRDefault="00723E90" w:rsidP="00723E90">
            <w:pPr>
              <w:spacing w:line="360" w:lineRule="auto"/>
              <w:jc w:val="center"/>
              <w:rPr>
                <w:bCs/>
                <w:sz w:val="22"/>
                <w:szCs w:val="22"/>
              </w:rPr>
            </w:pPr>
            <w:r w:rsidRPr="00877E94">
              <w:rPr>
                <w:bCs/>
                <w:sz w:val="22"/>
                <w:szCs w:val="22"/>
              </w:rPr>
              <w:t>4</w:t>
            </w:r>
          </w:p>
        </w:tc>
        <w:tc>
          <w:tcPr>
            <w:tcW w:w="6792" w:type="dxa"/>
            <w:vAlign w:val="center"/>
          </w:tcPr>
          <w:p w14:paraId="23C69389" w14:textId="77777777" w:rsidR="00723E90" w:rsidRPr="00877E94" w:rsidRDefault="00723E90" w:rsidP="00723E90">
            <w:pPr>
              <w:spacing w:line="360" w:lineRule="auto"/>
              <w:rPr>
                <w:bCs/>
                <w:sz w:val="22"/>
                <w:szCs w:val="22"/>
              </w:rPr>
            </w:pPr>
            <w:r w:rsidRPr="00877E94">
              <w:rPr>
                <w:bCs/>
                <w:sz w:val="22"/>
                <w:szCs w:val="22"/>
              </w:rPr>
              <w:t xml:space="preserve">Chalk Powder </w:t>
            </w:r>
          </w:p>
        </w:tc>
        <w:tc>
          <w:tcPr>
            <w:tcW w:w="1743" w:type="dxa"/>
            <w:vAlign w:val="center"/>
          </w:tcPr>
          <w:p w14:paraId="1416BF05" w14:textId="77777777" w:rsidR="00723E90" w:rsidRPr="00877E94" w:rsidRDefault="00723E90" w:rsidP="00723E90">
            <w:pPr>
              <w:spacing w:line="360" w:lineRule="auto"/>
              <w:jc w:val="center"/>
              <w:rPr>
                <w:bCs/>
                <w:sz w:val="22"/>
                <w:szCs w:val="22"/>
              </w:rPr>
            </w:pPr>
            <w:r w:rsidRPr="00877E94">
              <w:rPr>
                <w:bCs/>
                <w:sz w:val="22"/>
                <w:szCs w:val="22"/>
              </w:rPr>
              <w:t>1 Kg</w:t>
            </w:r>
          </w:p>
        </w:tc>
      </w:tr>
      <w:tr w:rsidR="00723E90" w:rsidRPr="00877E94" w14:paraId="74ACE065" w14:textId="77777777" w:rsidTr="00723E90">
        <w:trPr>
          <w:cantSplit/>
          <w:trHeight w:val="567"/>
        </w:trPr>
        <w:tc>
          <w:tcPr>
            <w:tcW w:w="1085" w:type="dxa"/>
            <w:vAlign w:val="center"/>
          </w:tcPr>
          <w:p w14:paraId="0302495B" w14:textId="77777777" w:rsidR="00723E90" w:rsidRPr="00877E94" w:rsidRDefault="00723E90" w:rsidP="00723E90">
            <w:pPr>
              <w:spacing w:line="360" w:lineRule="auto"/>
              <w:jc w:val="center"/>
              <w:rPr>
                <w:bCs/>
                <w:sz w:val="22"/>
                <w:szCs w:val="22"/>
              </w:rPr>
            </w:pPr>
            <w:r w:rsidRPr="00877E94">
              <w:rPr>
                <w:bCs/>
                <w:sz w:val="22"/>
                <w:szCs w:val="22"/>
              </w:rPr>
              <w:t>5</w:t>
            </w:r>
          </w:p>
        </w:tc>
        <w:tc>
          <w:tcPr>
            <w:tcW w:w="6792" w:type="dxa"/>
            <w:vAlign w:val="center"/>
          </w:tcPr>
          <w:p w14:paraId="09C4ECB2" w14:textId="77777777" w:rsidR="00723E90" w:rsidRPr="00877E94" w:rsidRDefault="00723E90" w:rsidP="00723E90">
            <w:pPr>
              <w:spacing w:line="360" w:lineRule="auto"/>
              <w:rPr>
                <w:bCs/>
                <w:sz w:val="22"/>
                <w:szCs w:val="22"/>
              </w:rPr>
            </w:pPr>
            <w:r w:rsidRPr="00877E94">
              <w:rPr>
                <w:bCs/>
                <w:sz w:val="22"/>
                <w:szCs w:val="22"/>
              </w:rPr>
              <w:t>Heater Rad</w:t>
            </w:r>
          </w:p>
        </w:tc>
        <w:tc>
          <w:tcPr>
            <w:tcW w:w="1743" w:type="dxa"/>
            <w:vAlign w:val="center"/>
          </w:tcPr>
          <w:p w14:paraId="62B92AD4" w14:textId="77777777" w:rsidR="00723E90" w:rsidRPr="00877E94" w:rsidRDefault="00723E90" w:rsidP="00723E90">
            <w:pPr>
              <w:spacing w:line="360" w:lineRule="auto"/>
              <w:jc w:val="center"/>
              <w:rPr>
                <w:bCs/>
                <w:sz w:val="22"/>
                <w:szCs w:val="22"/>
              </w:rPr>
            </w:pPr>
            <w:r w:rsidRPr="00877E94">
              <w:rPr>
                <w:bCs/>
                <w:sz w:val="22"/>
                <w:szCs w:val="22"/>
              </w:rPr>
              <w:t>6 Pcs</w:t>
            </w:r>
          </w:p>
        </w:tc>
      </w:tr>
      <w:tr w:rsidR="00723E90" w:rsidRPr="00877E94" w14:paraId="06FA396F" w14:textId="77777777" w:rsidTr="00723E90">
        <w:trPr>
          <w:cantSplit/>
          <w:trHeight w:val="567"/>
        </w:trPr>
        <w:tc>
          <w:tcPr>
            <w:tcW w:w="1085" w:type="dxa"/>
            <w:vAlign w:val="center"/>
          </w:tcPr>
          <w:p w14:paraId="272967FF" w14:textId="77777777" w:rsidR="00723E90" w:rsidRPr="00877E94" w:rsidRDefault="00723E90" w:rsidP="00723E90">
            <w:pPr>
              <w:spacing w:line="360" w:lineRule="auto"/>
              <w:jc w:val="center"/>
              <w:rPr>
                <w:bCs/>
                <w:sz w:val="22"/>
                <w:szCs w:val="22"/>
              </w:rPr>
            </w:pPr>
            <w:r w:rsidRPr="00877E94">
              <w:rPr>
                <w:bCs/>
                <w:sz w:val="22"/>
                <w:szCs w:val="22"/>
              </w:rPr>
              <w:t>6</w:t>
            </w:r>
          </w:p>
        </w:tc>
        <w:tc>
          <w:tcPr>
            <w:tcW w:w="6792" w:type="dxa"/>
            <w:vAlign w:val="center"/>
          </w:tcPr>
          <w:p w14:paraId="7A876B4A" w14:textId="77777777" w:rsidR="00723E90" w:rsidRPr="00877E94" w:rsidRDefault="00723E90" w:rsidP="00723E90">
            <w:pPr>
              <w:spacing w:line="360" w:lineRule="auto"/>
              <w:rPr>
                <w:bCs/>
                <w:sz w:val="22"/>
                <w:szCs w:val="22"/>
              </w:rPr>
            </w:pPr>
            <w:r w:rsidRPr="00877E94">
              <w:rPr>
                <w:bCs/>
                <w:sz w:val="22"/>
                <w:szCs w:val="22"/>
              </w:rPr>
              <w:t xml:space="preserve">Saleti </w:t>
            </w:r>
          </w:p>
        </w:tc>
        <w:tc>
          <w:tcPr>
            <w:tcW w:w="1743" w:type="dxa"/>
            <w:vAlign w:val="center"/>
          </w:tcPr>
          <w:p w14:paraId="382BE4ED" w14:textId="77777777" w:rsidR="00723E90" w:rsidRPr="00877E94" w:rsidRDefault="00723E90" w:rsidP="00723E90">
            <w:pPr>
              <w:spacing w:line="360" w:lineRule="auto"/>
              <w:jc w:val="center"/>
              <w:rPr>
                <w:bCs/>
                <w:sz w:val="22"/>
                <w:szCs w:val="22"/>
              </w:rPr>
            </w:pPr>
            <w:r w:rsidRPr="00877E94">
              <w:rPr>
                <w:bCs/>
                <w:sz w:val="22"/>
                <w:szCs w:val="22"/>
              </w:rPr>
              <w:t>2 Psc</w:t>
            </w:r>
          </w:p>
        </w:tc>
      </w:tr>
      <w:tr w:rsidR="00723E90" w:rsidRPr="00877E94" w14:paraId="4982C489" w14:textId="77777777" w:rsidTr="00723E90">
        <w:trPr>
          <w:cantSplit/>
          <w:trHeight w:val="567"/>
        </w:trPr>
        <w:tc>
          <w:tcPr>
            <w:tcW w:w="1085" w:type="dxa"/>
            <w:vAlign w:val="center"/>
          </w:tcPr>
          <w:p w14:paraId="487A08ED" w14:textId="77777777" w:rsidR="00723E90" w:rsidRPr="00877E94" w:rsidRDefault="00723E90" w:rsidP="00723E90">
            <w:pPr>
              <w:spacing w:line="360" w:lineRule="auto"/>
              <w:jc w:val="center"/>
              <w:rPr>
                <w:bCs/>
                <w:sz w:val="22"/>
                <w:szCs w:val="22"/>
              </w:rPr>
            </w:pPr>
            <w:r w:rsidRPr="00877E94">
              <w:rPr>
                <w:bCs/>
                <w:sz w:val="22"/>
                <w:szCs w:val="22"/>
              </w:rPr>
              <w:t>7</w:t>
            </w:r>
          </w:p>
        </w:tc>
        <w:tc>
          <w:tcPr>
            <w:tcW w:w="6792" w:type="dxa"/>
            <w:vAlign w:val="center"/>
          </w:tcPr>
          <w:p w14:paraId="0CB54F62" w14:textId="77777777" w:rsidR="00723E90" w:rsidRPr="00877E94" w:rsidRDefault="00723E90" w:rsidP="00723E90">
            <w:pPr>
              <w:spacing w:line="360" w:lineRule="auto"/>
              <w:rPr>
                <w:bCs/>
                <w:sz w:val="22"/>
                <w:szCs w:val="22"/>
              </w:rPr>
            </w:pPr>
            <w:r w:rsidRPr="00877E94">
              <w:rPr>
                <w:bCs/>
                <w:sz w:val="22"/>
                <w:szCs w:val="22"/>
              </w:rPr>
              <w:t xml:space="preserve">PH Paper </w:t>
            </w:r>
          </w:p>
        </w:tc>
        <w:tc>
          <w:tcPr>
            <w:tcW w:w="1743" w:type="dxa"/>
            <w:vAlign w:val="center"/>
          </w:tcPr>
          <w:p w14:paraId="22B30991" w14:textId="77777777" w:rsidR="00723E90" w:rsidRPr="00877E94" w:rsidRDefault="00723E90" w:rsidP="00723E90">
            <w:pPr>
              <w:spacing w:line="360" w:lineRule="auto"/>
              <w:jc w:val="center"/>
              <w:rPr>
                <w:bCs/>
                <w:sz w:val="22"/>
                <w:szCs w:val="22"/>
              </w:rPr>
            </w:pPr>
            <w:r w:rsidRPr="00877E94">
              <w:rPr>
                <w:bCs/>
                <w:sz w:val="22"/>
                <w:szCs w:val="22"/>
              </w:rPr>
              <w:t>1 Box</w:t>
            </w:r>
          </w:p>
        </w:tc>
      </w:tr>
      <w:tr w:rsidR="00723E90" w:rsidRPr="00877E94" w14:paraId="5C407025" w14:textId="77777777" w:rsidTr="00723E90">
        <w:trPr>
          <w:cantSplit/>
          <w:trHeight w:val="567"/>
        </w:trPr>
        <w:tc>
          <w:tcPr>
            <w:tcW w:w="1085" w:type="dxa"/>
            <w:vAlign w:val="center"/>
          </w:tcPr>
          <w:p w14:paraId="38BA92D6" w14:textId="77777777" w:rsidR="00723E90" w:rsidRPr="00877E94" w:rsidRDefault="00723E90" w:rsidP="00723E90">
            <w:pPr>
              <w:spacing w:line="360" w:lineRule="auto"/>
              <w:jc w:val="center"/>
              <w:rPr>
                <w:bCs/>
                <w:sz w:val="22"/>
                <w:szCs w:val="22"/>
              </w:rPr>
            </w:pPr>
            <w:r w:rsidRPr="00877E94">
              <w:rPr>
                <w:bCs/>
                <w:sz w:val="22"/>
                <w:szCs w:val="22"/>
              </w:rPr>
              <w:t>8</w:t>
            </w:r>
          </w:p>
        </w:tc>
        <w:tc>
          <w:tcPr>
            <w:tcW w:w="6792" w:type="dxa"/>
            <w:vAlign w:val="center"/>
          </w:tcPr>
          <w:p w14:paraId="689FF820" w14:textId="77777777" w:rsidR="00723E90" w:rsidRPr="00877E94" w:rsidRDefault="00723E90" w:rsidP="00723E90">
            <w:pPr>
              <w:spacing w:line="360" w:lineRule="auto"/>
              <w:rPr>
                <w:bCs/>
                <w:sz w:val="22"/>
                <w:szCs w:val="22"/>
              </w:rPr>
            </w:pPr>
            <w:r w:rsidRPr="00877E94">
              <w:rPr>
                <w:bCs/>
                <w:sz w:val="22"/>
                <w:szCs w:val="22"/>
              </w:rPr>
              <w:t xml:space="preserve">Scotch tape </w:t>
            </w:r>
          </w:p>
        </w:tc>
        <w:tc>
          <w:tcPr>
            <w:tcW w:w="1743" w:type="dxa"/>
            <w:vAlign w:val="center"/>
          </w:tcPr>
          <w:p w14:paraId="5BFEE267" w14:textId="77777777" w:rsidR="00723E90" w:rsidRPr="00877E94" w:rsidRDefault="00723E90" w:rsidP="00723E90">
            <w:pPr>
              <w:spacing w:line="360" w:lineRule="auto"/>
              <w:jc w:val="center"/>
              <w:rPr>
                <w:bCs/>
                <w:sz w:val="22"/>
                <w:szCs w:val="22"/>
              </w:rPr>
            </w:pPr>
            <w:r w:rsidRPr="00877E94">
              <w:rPr>
                <w:bCs/>
                <w:sz w:val="22"/>
                <w:szCs w:val="22"/>
              </w:rPr>
              <w:t>2 Psc</w:t>
            </w:r>
          </w:p>
        </w:tc>
      </w:tr>
      <w:tr w:rsidR="00723E90" w:rsidRPr="00877E94" w14:paraId="0625990D" w14:textId="77777777" w:rsidTr="00723E90">
        <w:trPr>
          <w:cantSplit/>
          <w:trHeight w:val="567"/>
        </w:trPr>
        <w:tc>
          <w:tcPr>
            <w:tcW w:w="1085" w:type="dxa"/>
            <w:vAlign w:val="center"/>
          </w:tcPr>
          <w:p w14:paraId="2F1B1668" w14:textId="77777777" w:rsidR="00723E90" w:rsidRPr="00877E94" w:rsidRDefault="00723E90" w:rsidP="00723E90">
            <w:pPr>
              <w:spacing w:line="360" w:lineRule="auto"/>
              <w:jc w:val="center"/>
              <w:rPr>
                <w:bCs/>
                <w:sz w:val="22"/>
                <w:szCs w:val="22"/>
              </w:rPr>
            </w:pPr>
            <w:r w:rsidRPr="00877E94">
              <w:rPr>
                <w:bCs/>
                <w:sz w:val="22"/>
                <w:szCs w:val="22"/>
              </w:rPr>
              <w:t>9</w:t>
            </w:r>
          </w:p>
        </w:tc>
        <w:tc>
          <w:tcPr>
            <w:tcW w:w="6792" w:type="dxa"/>
            <w:vAlign w:val="center"/>
          </w:tcPr>
          <w:p w14:paraId="3D375AE4" w14:textId="77777777" w:rsidR="00723E90" w:rsidRPr="00877E94" w:rsidRDefault="00723E90" w:rsidP="00723E90">
            <w:pPr>
              <w:spacing w:line="360" w:lineRule="auto"/>
              <w:rPr>
                <w:bCs/>
                <w:sz w:val="22"/>
                <w:szCs w:val="22"/>
              </w:rPr>
            </w:pPr>
            <w:r w:rsidRPr="00877E94">
              <w:rPr>
                <w:bCs/>
                <w:sz w:val="22"/>
                <w:szCs w:val="22"/>
              </w:rPr>
              <w:t xml:space="preserve">Gum Arabic </w:t>
            </w:r>
          </w:p>
        </w:tc>
        <w:tc>
          <w:tcPr>
            <w:tcW w:w="1743" w:type="dxa"/>
            <w:vAlign w:val="center"/>
          </w:tcPr>
          <w:p w14:paraId="0FA69EC5" w14:textId="77777777" w:rsidR="00723E90" w:rsidRPr="00877E94" w:rsidRDefault="00723E90" w:rsidP="00723E90">
            <w:pPr>
              <w:spacing w:line="360" w:lineRule="auto"/>
              <w:jc w:val="center"/>
              <w:rPr>
                <w:bCs/>
                <w:sz w:val="22"/>
                <w:szCs w:val="22"/>
              </w:rPr>
            </w:pPr>
            <w:r w:rsidRPr="00877E94">
              <w:rPr>
                <w:bCs/>
                <w:sz w:val="22"/>
                <w:szCs w:val="22"/>
              </w:rPr>
              <w:t>2 Kg</w:t>
            </w:r>
          </w:p>
        </w:tc>
      </w:tr>
      <w:tr w:rsidR="00723E90" w:rsidRPr="00877E94" w14:paraId="24A82608" w14:textId="77777777" w:rsidTr="00723E90">
        <w:trPr>
          <w:cantSplit/>
          <w:trHeight w:val="567"/>
        </w:trPr>
        <w:tc>
          <w:tcPr>
            <w:tcW w:w="1085" w:type="dxa"/>
            <w:vAlign w:val="center"/>
          </w:tcPr>
          <w:p w14:paraId="6B6D4503" w14:textId="77777777" w:rsidR="00723E90" w:rsidRPr="00877E94" w:rsidRDefault="00723E90" w:rsidP="00723E90">
            <w:pPr>
              <w:spacing w:line="360" w:lineRule="auto"/>
              <w:jc w:val="center"/>
              <w:rPr>
                <w:bCs/>
                <w:sz w:val="22"/>
                <w:szCs w:val="22"/>
              </w:rPr>
            </w:pPr>
            <w:r w:rsidRPr="00877E94">
              <w:rPr>
                <w:bCs/>
                <w:sz w:val="22"/>
                <w:szCs w:val="22"/>
              </w:rPr>
              <w:t>10</w:t>
            </w:r>
          </w:p>
        </w:tc>
        <w:tc>
          <w:tcPr>
            <w:tcW w:w="6792" w:type="dxa"/>
            <w:vAlign w:val="center"/>
          </w:tcPr>
          <w:p w14:paraId="59FD7442" w14:textId="77777777" w:rsidR="00723E90" w:rsidRPr="00877E94" w:rsidRDefault="00723E90" w:rsidP="00723E90">
            <w:pPr>
              <w:spacing w:line="360" w:lineRule="auto"/>
              <w:rPr>
                <w:bCs/>
                <w:sz w:val="22"/>
                <w:szCs w:val="22"/>
              </w:rPr>
            </w:pPr>
            <w:r w:rsidRPr="00877E94">
              <w:rPr>
                <w:bCs/>
                <w:sz w:val="22"/>
                <w:szCs w:val="22"/>
              </w:rPr>
              <w:t xml:space="preserve">Dowelpur P-s </w:t>
            </w:r>
          </w:p>
        </w:tc>
        <w:tc>
          <w:tcPr>
            <w:tcW w:w="1743" w:type="dxa"/>
            <w:vAlign w:val="center"/>
          </w:tcPr>
          <w:p w14:paraId="6B61DEAB" w14:textId="77777777" w:rsidR="00723E90" w:rsidRPr="00877E94" w:rsidRDefault="00723E90" w:rsidP="00723E90">
            <w:pPr>
              <w:spacing w:line="360" w:lineRule="auto"/>
              <w:jc w:val="center"/>
              <w:rPr>
                <w:bCs/>
                <w:sz w:val="22"/>
                <w:szCs w:val="22"/>
              </w:rPr>
            </w:pPr>
            <w:r w:rsidRPr="00877E94">
              <w:rPr>
                <w:bCs/>
                <w:sz w:val="22"/>
                <w:szCs w:val="22"/>
              </w:rPr>
              <w:t xml:space="preserve">5 Lit </w:t>
            </w:r>
          </w:p>
        </w:tc>
      </w:tr>
      <w:tr w:rsidR="00723E90" w:rsidRPr="00877E94" w14:paraId="5516856C" w14:textId="77777777" w:rsidTr="00723E90">
        <w:trPr>
          <w:cantSplit/>
          <w:trHeight w:val="567"/>
        </w:trPr>
        <w:tc>
          <w:tcPr>
            <w:tcW w:w="1085" w:type="dxa"/>
            <w:vAlign w:val="center"/>
          </w:tcPr>
          <w:p w14:paraId="61C7C790" w14:textId="77777777" w:rsidR="00723E90" w:rsidRPr="00877E94" w:rsidRDefault="00723E90" w:rsidP="00723E90">
            <w:pPr>
              <w:spacing w:line="360" w:lineRule="auto"/>
              <w:jc w:val="center"/>
              <w:rPr>
                <w:bCs/>
                <w:sz w:val="22"/>
                <w:szCs w:val="22"/>
              </w:rPr>
            </w:pPr>
            <w:r w:rsidRPr="00877E94">
              <w:rPr>
                <w:bCs/>
                <w:sz w:val="22"/>
                <w:szCs w:val="22"/>
              </w:rPr>
              <w:t>11</w:t>
            </w:r>
          </w:p>
        </w:tc>
        <w:tc>
          <w:tcPr>
            <w:tcW w:w="6792" w:type="dxa"/>
            <w:vAlign w:val="center"/>
          </w:tcPr>
          <w:p w14:paraId="483FC42A" w14:textId="77777777" w:rsidR="00723E90" w:rsidRPr="00877E94" w:rsidRDefault="00723E90" w:rsidP="00723E90">
            <w:pPr>
              <w:spacing w:line="360" w:lineRule="auto"/>
              <w:rPr>
                <w:bCs/>
                <w:sz w:val="22"/>
                <w:szCs w:val="22"/>
              </w:rPr>
            </w:pPr>
            <w:r w:rsidRPr="00877E94">
              <w:rPr>
                <w:bCs/>
                <w:sz w:val="22"/>
                <w:szCs w:val="22"/>
              </w:rPr>
              <w:t xml:space="preserve">Calcium per Chloride  </w:t>
            </w:r>
          </w:p>
        </w:tc>
        <w:tc>
          <w:tcPr>
            <w:tcW w:w="1743" w:type="dxa"/>
            <w:vAlign w:val="center"/>
          </w:tcPr>
          <w:p w14:paraId="51556BD4" w14:textId="77777777" w:rsidR="00723E90" w:rsidRPr="00877E94" w:rsidRDefault="00723E90" w:rsidP="00723E90">
            <w:pPr>
              <w:spacing w:line="360" w:lineRule="auto"/>
              <w:jc w:val="center"/>
              <w:rPr>
                <w:bCs/>
                <w:sz w:val="22"/>
                <w:szCs w:val="22"/>
              </w:rPr>
            </w:pPr>
            <w:r w:rsidRPr="00877E94">
              <w:rPr>
                <w:bCs/>
                <w:sz w:val="22"/>
                <w:szCs w:val="22"/>
              </w:rPr>
              <w:t>4 Kg</w:t>
            </w:r>
          </w:p>
        </w:tc>
      </w:tr>
      <w:tr w:rsidR="00723E90" w:rsidRPr="00877E94" w14:paraId="72A923D5" w14:textId="77777777" w:rsidTr="00723E90">
        <w:trPr>
          <w:cantSplit/>
          <w:trHeight w:val="567"/>
        </w:trPr>
        <w:tc>
          <w:tcPr>
            <w:tcW w:w="1085" w:type="dxa"/>
            <w:vAlign w:val="center"/>
          </w:tcPr>
          <w:p w14:paraId="5C095F2B" w14:textId="77777777" w:rsidR="00723E90" w:rsidRPr="00877E94" w:rsidRDefault="00723E90" w:rsidP="00723E90">
            <w:pPr>
              <w:spacing w:line="360" w:lineRule="auto"/>
              <w:jc w:val="center"/>
              <w:rPr>
                <w:bCs/>
                <w:sz w:val="22"/>
                <w:szCs w:val="22"/>
              </w:rPr>
            </w:pPr>
            <w:r w:rsidRPr="00877E94">
              <w:rPr>
                <w:bCs/>
                <w:sz w:val="22"/>
                <w:szCs w:val="22"/>
              </w:rPr>
              <w:lastRenderedPageBreak/>
              <w:t>12</w:t>
            </w:r>
          </w:p>
        </w:tc>
        <w:tc>
          <w:tcPr>
            <w:tcW w:w="6792" w:type="dxa"/>
            <w:vAlign w:val="center"/>
          </w:tcPr>
          <w:p w14:paraId="6E94D3C7" w14:textId="77777777" w:rsidR="00723E90" w:rsidRPr="00877E94" w:rsidRDefault="00723E90" w:rsidP="00723E90">
            <w:pPr>
              <w:spacing w:line="360" w:lineRule="auto"/>
              <w:rPr>
                <w:bCs/>
                <w:sz w:val="22"/>
                <w:szCs w:val="22"/>
              </w:rPr>
            </w:pPr>
            <w:r w:rsidRPr="00877E94">
              <w:rPr>
                <w:bCs/>
                <w:sz w:val="22"/>
                <w:szCs w:val="22"/>
              </w:rPr>
              <w:t xml:space="preserve">Arian per Chloride  </w:t>
            </w:r>
          </w:p>
        </w:tc>
        <w:tc>
          <w:tcPr>
            <w:tcW w:w="1743" w:type="dxa"/>
            <w:vAlign w:val="center"/>
          </w:tcPr>
          <w:p w14:paraId="5E8D6D5B" w14:textId="77777777" w:rsidR="00723E90" w:rsidRPr="00877E94" w:rsidRDefault="00723E90" w:rsidP="00723E90">
            <w:pPr>
              <w:spacing w:line="360" w:lineRule="auto"/>
              <w:jc w:val="center"/>
              <w:rPr>
                <w:bCs/>
                <w:sz w:val="22"/>
                <w:szCs w:val="22"/>
              </w:rPr>
            </w:pPr>
            <w:r w:rsidRPr="00877E94">
              <w:rPr>
                <w:bCs/>
                <w:sz w:val="22"/>
                <w:szCs w:val="22"/>
              </w:rPr>
              <w:t>1 Kg</w:t>
            </w:r>
          </w:p>
        </w:tc>
      </w:tr>
      <w:tr w:rsidR="00723E90" w:rsidRPr="00877E94" w14:paraId="54CB341A" w14:textId="77777777" w:rsidTr="00723E90">
        <w:trPr>
          <w:cantSplit/>
          <w:trHeight w:val="567"/>
        </w:trPr>
        <w:tc>
          <w:tcPr>
            <w:tcW w:w="1085" w:type="dxa"/>
            <w:vAlign w:val="center"/>
          </w:tcPr>
          <w:p w14:paraId="5DD0922C" w14:textId="77777777" w:rsidR="00723E90" w:rsidRPr="00877E94" w:rsidRDefault="00723E90" w:rsidP="00723E90">
            <w:pPr>
              <w:spacing w:line="360" w:lineRule="auto"/>
              <w:jc w:val="center"/>
              <w:rPr>
                <w:bCs/>
                <w:sz w:val="22"/>
                <w:szCs w:val="22"/>
              </w:rPr>
            </w:pPr>
            <w:r w:rsidRPr="00877E94">
              <w:rPr>
                <w:bCs/>
                <w:sz w:val="22"/>
                <w:szCs w:val="22"/>
              </w:rPr>
              <w:t>13</w:t>
            </w:r>
          </w:p>
        </w:tc>
        <w:tc>
          <w:tcPr>
            <w:tcW w:w="6792" w:type="dxa"/>
            <w:vAlign w:val="center"/>
          </w:tcPr>
          <w:p w14:paraId="25847C20" w14:textId="77777777" w:rsidR="00723E90" w:rsidRPr="00877E94" w:rsidRDefault="00723E90" w:rsidP="00723E90">
            <w:pPr>
              <w:spacing w:line="360" w:lineRule="auto"/>
              <w:rPr>
                <w:bCs/>
                <w:sz w:val="22"/>
                <w:szCs w:val="22"/>
              </w:rPr>
            </w:pPr>
            <w:r w:rsidRPr="00877E94">
              <w:rPr>
                <w:bCs/>
                <w:sz w:val="22"/>
                <w:szCs w:val="22"/>
              </w:rPr>
              <w:t xml:space="preserve">Lactic Acid </w:t>
            </w:r>
          </w:p>
        </w:tc>
        <w:tc>
          <w:tcPr>
            <w:tcW w:w="1743" w:type="dxa"/>
            <w:vAlign w:val="center"/>
          </w:tcPr>
          <w:p w14:paraId="669A9ECE" w14:textId="77777777" w:rsidR="00723E90" w:rsidRPr="00877E94" w:rsidRDefault="00723E90" w:rsidP="00723E90">
            <w:pPr>
              <w:spacing w:line="360" w:lineRule="auto"/>
              <w:jc w:val="center"/>
              <w:rPr>
                <w:bCs/>
                <w:sz w:val="22"/>
                <w:szCs w:val="22"/>
              </w:rPr>
            </w:pPr>
            <w:r w:rsidRPr="00877E94">
              <w:rPr>
                <w:bCs/>
                <w:sz w:val="22"/>
                <w:szCs w:val="22"/>
              </w:rPr>
              <w:t xml:space="preserve">1 Bottle </w:t>
            </w:r>
          </w:p>
        </w:tc>
      </w:tr>
      <w:tr w:rsidR="00723E90" w:rsidRPr="00877E94" w14:paraId="5F509078" w14:textId="77777777" w:rsidTr="00723E90">
        <w:trPr>
          <w:cantSplit/>
          <w:trHeight w:val="567"/>
        </w:trPr>
        <w:tc>
          <w:tcPr>
            <w:tcW w:w="1085" w:type="dxa"/>
            <w:vAlign w:val="center"/>
          </w:tcPr>
          <w:p w14:paraId="129ABF89" w14:textId="77777777" w:rsidR="00723E90" w:rsidRPr="00877E94" w:rsidRDefault="00723E90" w:rsidP="00723E90">
            <w:pPr>
              <w:spacing w:line="360" w:lineRule="auto"/>
              <w:jc w:val="center"/>
              <w:rPr>
                <w:bCs/>
                <w:sz w:val="22"/>
                <w:szCs w:val="22"/>
              </w:rPr>
            </w:pPr>
            <w:r w:rsidRPr="00877E94">
              <w:rPr>
                <w:bCs/>
                <w:sz w:val="22"/>
                <w:szCs w:val="22"/>
              </w:rPr>
              <w:t>14</w:t>
            </w:r>
          </w:p>
        </w:tc>
        <w:tc>
          <w:tcPr>
            <w:tcW w:w="6792" w:type="dxa"/>
            <w:vAlign w:val="center"/>
          </w:tcPr>
          <w:p w14:paraId="55B2A86F" w14:textId="77777777" w:rsidR="00723E90" w:rsidRPr="00877E94" w:rsidRDefault="00723E90" w:rsidP="00723E90">
            <w:pPr>
              <w:spacing w:line="360" w:lineRule="auto"/>
              <w:rPr>
                <w:bCs/>
                <w:sz w:val="22"/>
                <w:szCs w:val="22"/>
              </w:rPr>
            </w:pPr>
            <w:r w:rsidRPr="00877E94">
              <w:rPr>
                <w:bCs/>
                <w:sz w:val="22"/>
                <w:szCs w:val="22"/>
              </w:rPr>
              <w:t xml:space="preserve">Corban Rad </w:t>
            </w:r>
          </w:p>
        </w:tc>
        <w:tc>
          <w:tcPr>
            <w:tcW w:w="1743" w:type="dxa"/>
            <w:vAlign w:val="center"/>
          </w:tcPr>
          <w:p w14:paraId="41F496F8" w14:textId="77777777" w:rsidR="00723E90" w:rsidRPr="00877E94" w:rsidRDefault="00723E90" w:rsidP="00723E90">
            <w:pPr>
              <w:spacing w:line="360" w:lineRule="auto"/>
              <w:jc w:val="center"/>
              <w:rPr>
                <w:bCs/>
                <w:sz w:val="22"/>
                <w:szCs w:val="22"/>
              </w:rPr>
            </w:pPr>
            <w:r w:rsidRPr="00877E94">
              <w:rPr>
                <w:bCs/>
                <w:sz w:val="22"/>
                <w:szCs w:val="22"/>
              </w:rPr>
              <w:t>4 Psc</w:t>
            </w:r>
          </w:p>
        </w:tc>
      </w:tr>
      <w:tr w:rsidR="00723E90" w:rsidRPr="00877E94" w14:paraId="7898C167" w14:textId="77777777" w:rsidTr="00723E90">
        <w:trPr>
          <w:cantSplit/>
          <w:trHeight w:val="567"/>
        </w:trPr>
        <w:tc>
          <w:tcPr>
            <w:tcW w:w="1085" w:type="dxa"/>
            <w:vAlign w:val="center"/>
          </w:tcPr>
          <w:p w14:paraId="30C32668" w14:textId="77777777" w:rsidR="00723E90" w:rsidRPr="00877E94" w:rsidRDefault="00723E90" w:rsidP="00723E90">
            <w:pPr>
              <w:spacing w:line="360" w:lineRule="auto"/>
              <w:jc w:val="center"/>
              <w:rPr>
                <w:bCs/>
                <w:sz w:val="22"/>
                <w:szCs w:val="22"/>
              </w:rPr>
            </w:pPr>
            <w:r w:rsidRPr="00877E94">
              <w:rPr>
                <w:bCs/>
                <w:sz w:val="22"/>
                <w:szCs w:val="22"/>
              </w:rPr>
              <w:t>15</w:t>
            </w:r>
          </w:p>
        </w:tc>
        <w:tc>
          <w:tcPr>
            <w:tcW w:w="6792" w:type="dxa"/>
            <w:vAlign w:val="center"/>
          </w:tcPr>
          <w:p w14:paraId="49A54351" w14:textId="77777777" w:rsidR="00723E90" w:rsidRPr="00877E94" w:rsidRDefault="00723E90" w:rsidP="00723E90">
            <w:pPr>
              <w:spacing w:line="360" w:lineRule="auto"/>
              <w:rPr>
                <w:bCs/>
                <w:sz w:val="22"/>
                <w:szCs w:val="22"/>
              </w:rPr>
            </w:pPr>
            <w:r w:rsidRPr="00877E94">
              <w:rPr>
                <w:bCs/>
                <w:sz w:val="22"/>
                <w:szCs w:val="22"/>
              </w:rPr>
              <w:t>Mobil-oil</w:t>
            </w:r>
          </w:p>
        </w:tc>
        <w:tc>
          <w:tcPr>
            <w:tcW w:w="1743" w:type="dxa"/>
            <w:vAlign w:val="center"/>
          </w:tcPr>
          <w:p w14:paraId="6414449A" w14:textId="77777777" w:rsidR="00723E90" w:rsidRPr="00877E94" w:rsidRDefault="00723E90" w:rsidP="00723E90">
            <w:pPr>
              <w:spacing w:line="360" w:lineRule="auto"/>
              <w:jc w:val="center"/>
              <w:rPr>
                <w:bCs/>
                <w:sz w:val="22"/>
                <w:szCs w:val="22"/>
              </w:rPr>
            </w:pPr>
            <w:r w:rsidRPr="00877E94">
              <w:rPr>
                <w:bCs/>
                <w:sz w:val="22"/>
                <w:szCs w:val="22"/>
              </w:rPr>
              <w:t>4 Lit</w:t>
            </w:r>
          </w:p>
        </w:tc>
      </w:tr>
      <w:tr w:rsidR="00723E90" w:rsidRPr="00877E94" w14:paraId="60CB4883" w14:textId="77777777" w:rsidTr="00723E90">
        <w:trPr>
          <w:cantSplit/>
          <w:trHeight w:val="567"/>
        </w:trPr>
        <w:tc>
          <w:tcPr>
            <w:tcW w:w="1085" w:type="dxa"/>
            <w:vAlign w:val="center"/>
          </w:tcPr>
          <w:p w14:paraId="1740771E" w14:textId="77777777" w:rsidR="00723E90" w:rsidRPr="00877E94" w:rsidRDefault="00723E90" w:rsidP="00723E90">
            <w:pPr>
              <w:spacing w:line="360" w:lineRule="auto"/>
              <w:jc w:val="center"/>
              <w:rPr>
                <w:bCs/>
                <w:sz w:val="22"/>
                <w:szCs w:val="22"/>
              </w:rPr>
            </w:pPr>
            <w:r w:rsidRPr="00877E94">
              <w:rPr>
                <w:bCs/>
                <w:sz w:val="22"/>
                <w:szCs w:val="22"/>
              </w:rPr>
              <w:t>16</w:t>
            </w:r>
          </w:p>
        </w:tc>
        <w:tc>
          <w:tcPr>
            <w:tcW w:w="6792" w:type="dxa"/>
            <w:vAlign w:val="center"/>
          </w:tcPr>
          <w:p w14:paraId="1F26868D" w14:textId="77777777" w:rsidR="00723E90" w:rsidRPr="00877E94" w:rsidRDefault="00723E90" w:rsidP="00723E90">
            <w:pPr>
              <w:spacing w:line="360" w:lineRule="auto"/>
              <w:rPr>
                <w:bCs/>
                <w:sz w:val="22"/>
                <w:szCs w:val="22"/>
              </w:rPr>
            </w:pPr>
            <w:r w:rsidRPr="00877E94">
              <w:rPr>
                <w:bCs/>
                <w:sz w:val="22"/>
                <w:szCs w:val="22"/>
              </w:rPr>
              <w:t>kerosene oil</w:t>
            </w:r>
          </w:p>
        </w:tc>
        <w:tc>
          <w:tcPr>
            <w:tcW w:w="1743" w:type="dxa"/>
            <w:vAlign w:val="center"/>
          </w:tcPr>
          <w:p w14:paraId="2404A218" w14:textId="77777777" w:rsidR="00723E90" w:rsidRPr="00877E94" w:rsidRDefault="00723E90" w:rsidP="00723E90">
            <w:pPr>
              <w:spacing w:line="360" w:lineRule="auto"/>
              <w:jc w:val="center"/>
              <w:rPr>
                <w:bCs/>
                <w:sz w:val="22"/>
                <w:szCs w:val="22"/>
              </w:rPr>
            </w:pPr>
            <w:r w:rsidRPr="00877E94">
              <w:rPr>
                <w:bCs/>
                <w:sz w:val="22"/>
                <w:szCs w:val="22"/>
              </w:rPr>
              <w:t>4 Lit</w:t>
            </w:r>
          </w:p>
        </w:tc>
      </w:tr>
    </w:tbl>
    <w:p w14:paraId="71A9A29A" w14:textId="77777777" w:rsidR="00723E90" w:rsidRPr="00877E94" w:rsidRDefault="00723E90" w:rsidP="00723E90">
      <w:pPr>
        <w:rPr>
          <w:sz w:val="22"/>
          <w:szCs w:val="22"/>
        </w:rPr>
      </w:pPr>
    </w:p>
    <w:p w14:paraId="13CFE60F" w14:textId="77777777" w:rsidR="00723E90" w:rsidRPr="00877E94" w:rsidRDefault="00723E90" w:rsidP="00723E90">
      <w:pPr>
        <w:spacing w:after="160" w:line="259" w:lineRule="auto"/>
        <w:rPr>
          <w:sz w:val="22"/>
          <w:szCs w:val="22"/>
        </w:rPr>
      </w:pPr>
      <w:r w:rsidRPr="00877E94">
        <w:rPr>
          <w:sz w:val="22"/>
          <w:szCs w:val="22"/>
        </w:rPr>
        <w:br w:type="page"/>
      </w:r>
    </w:p>
    <w:p w14:paraId="29B98785" w14:textId="77777777" w:rsidR="00723E90" w:rsidRPr="00877E94" w:rsidRDefault="00723E90" w:rsidP="00723E90">
      <w:pPr>
        <w:pStyle w:val="Heading3"/>
        <w:rPr>
          <w:sz w:val="22"/>
          <w:szCs w:val="22"/>
        </w:rPr>
      </w:pPr>
      <w:bookmarkStart w:id="111" w:name="_Toc201663773"/>
      <w:r w:rsidRPr="00877E94">
        <w:rPr>
          <w:sz w:val="22"/>
          <w:szCs w:val="22"/>
        </w:rPr>
        <w:lastRenderedPageBreak/>
        <w:t>3</w:t>
      </w:r>
      <w:r w:rsidRPr="00877E94">
        <w:rPr>
          <w:sz w:val="22"/>
          <w:szCs w:val="22"/>
          <w:vertAlign w:val="superscript"/>
        </w:rPr>
        <w:t>rd</w:t>
      </w:r>
      <w:r w:rsidRPr="00877E94">
        <w:rPr>
          <w:sz w:val="22"/>
          <w:szCs w:val="22"/>
        </w:rPr>
        <w:t xml:space="preserve"> year</w:t>
      </w:r>
      <w:bookmarkEnd w:id="111"/>
    </w:p>
    <w:p w14:paraId="4D90CA63" w14:textId="77777777" w:rsidR="00723E90" w:rsidRPr="00877E94" w:rsidRDefault="00723E90" w:rsidP="000025AE">
      <w:pPr>
        <w:pStyle w:val="Heading1"/>
        <w:numPr>
          <w:ilvl w:val="0"/>
          <w:numId w:val="0"/>
        </w:numPr>
        <w:rPr>
          <w:sz w:val="22"/>
          <w:szCs w:val="22"/>
        </w:rPr>
      </w:pPr>
      <w:bookmarkStart w:id="112" w:name="_Toc201663774"/>
      <w:r w:rsidRPr="00877E94">
        <w:rPr>
          <w:sz w:val="22"/>
          <w:szCs w:val="22"/>
        </w:rPr>
        <w:t>Print Finishing &amp; Book Binding</w:t>
      </w:r>
      <w:bookmarkEnd w:id="112"/>
    </w:p>
    <w:p w14:paraId="46B12656" w14:textId="77777777" w:rsidR="00723E90" w:rsidRPr="00877E94" w:rsidRDefault="00723E90" w:rsidP="00723E90">
      <w:pPr>
        <w:jc w:val="both"/>
        <w:rPr>
          <w:b/>
          <w:bCs/>
          <w:sz w:val="22"/>
          <w:szCs w:val="22"/>
          <w:u w:val="single"/>
        </w:rPr>
      </w:pPr>
    </w:p>
    <w:tbl>
      <w:tblPr>
        <w:tblW w:w="9620"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5"/>
        <w:gridCol w:w="6792"/>
        <w:gridCol w:w="1743"/>
      </w:tblGrid>
      <w:tr w:rsidR="00723E90" w:rsidRPr="00877E94" w14:paraId="1DF43CFC" w14:textId="77777777" w:rsidTr="00723E90">
        <w:trPr>
          <w:cantSplit/>
          <w:trHeight w:val="179"/>
        </w:trPr>
        <w:tc>
          <w:tcPr>
            <w:tcW w:w="1085" w:type="dxa"/>
            <w:vAlign w:val="center"/>
          </w:tcPr>
          <w:p w14:paraId="15187A13" w14:textId="77777777" w:rsidR="00723E90" w:rsidRPr="00877E94" w:rsidRDefault="00723E90" w:rsidP="00723E90">
            <w:pPr>
              <w:spacing w:line="360" w:lineRule="auto"/>
              <w:jc w:val="center"/>
              <w:rPr>
                <w:b/>
                <w:sz w:val="22"/>
                <w:szCs w:val="22"/>
              </w:rPr>
            </w:pPr>
            <w:r w:rsidRPr="00877E94">
              <w:rPr>
                <w:b/>
                <w:sz w:val="22"/>
                <w:szCs w:val="22"/>
              </w:rPr>
              <w:t>Sr. No</w:t>
            </w:r>
          </w:p>
        </w:tc>
        <w:tc>
          <w:tcPr>
            <w:tcW w:w="6792" w:type="dxa"/>
            <w:vAlign w:val="center"/>
          </w:tcPr>
          <w:p w14:paraId="670FF3A8" w14:textId="77777777" w:rsidR="00723E90" w:rsidRPr="00877E94" w:rsidRDefault="00723E90" w:rsidP="00723E90">
            <w:pPr>
              <w:spacing w:line="360" w:lineRule="auto"/>
              <w:rPr>
                <w:b/>
                <w:sz w:val="22"/>
                <w:szCs w:val="22"/>
              </w:rPr>
            </w:pPr>
            <w:r w:rsidRPr="00877E94">
              <w:rPr>
                <w:b/>
                <w:sz w:val="22"/>
                <w:szCs w:val="22"/>
              </w:rPr>
              <w:t>Items</w:t>
            </w:r>
          </w:p>
        </w:tc>
        <w:tc>
          <w:tcPr>
            <w:tcW w:w="1743" w:type="dxa"/>
            <w:vAlign w:val="center"/>
          </w:tcPr>
          <w:p w14:paraId="6A035C2E" w14:textId="77777777" w:rsidR="00723E90" w:rsidRPr="00877E94" w:rsidRDefault="00723E90" w:rsidP="00723E90">
            <w:pPr>
              <w:spacing w:line="360" w:lineRule="auto"/>
              <w:jc w:val="center"/>
              <w:rPr>
                <w:b/>
                <w:sz w:val="22"/>
                <w:szCs w:val="22"/>
              </w:rPr>
            </w:pPr>
            <w:r w:rsidRPr="00877E94">
              <w:rPr>
                <w:b/>
                <w:sz w:val="22"/>
                <w:szCs w:val="22"/>
              </w:rPr>
              <w:t>Quantity</w:t>
            </w:r>
          </w:p>
        </w:tc>
      </w:tr>
      <w:tr w:rsidR="00723E90" w:rsidRPr="00877E94" w14:paraId="0078BB97" w14:textId="77777777" w:rsidTr="00723E90">
        <w:trPr>
          <w:cantSplit/>
          <w:trHeight w:val="567"/>
        </w:trPr>
        <w:tc>
          <w:tcPr>
            <w:tcW w:w="1085" w:type="dxa"/>
            <w:vAlign w:val="center"/>
          </w:tcPr>
          <w:p w14:paraId="3DD45515" w14:textId="77777777" w:rsidR="00723E90" w:rsidRPr="00877E94" w:rsidRDefault="00723E90" w:rsidP="00723E90">
            <w:pPr>
              <w:spacing w:line="360" w:lineRule="auto"/>
              <w:jc w:val="center"/>
              <w:rPr>
                <w:bCs/>
                <w:sz w:val="22"/>
                <w:szCs w:val="22"/>
              </w:rPr>
            </w:pPr>
            <w:r w:rsidRPr="00877E94">
              <w:rPr>
                <w:bCs/>
                <w:sz w:val="22"/>
                <w:szCs w:val="22"/>
              </w:rPr>
              <w:t>1</w:t>
            </w:r>
          </w:p>
        </w:tc>
        <w:tc>
          <w:tcPr>
            <w:tcW w:w="6792" w:type="dxa"/>
            <w:vAlign w:val="center"/>
          </w:tcPr>
          <w:p w14:paraId="15D0CFB0" w14:textId="77777777" w:rsidR="00723E90" w:rsidRPr="00877E94" w:rsidRDefault="00723E90" w:rsidP="00723E90">
            <w:pPr>
              <w:spacing w:line="360" w:lineRule="auto"/>
              <w:rPr>
                <w:bCs/>
                <w:sz w:val="22"/>
                <w:szCs w:val="22"/>
              </w:rPr>
            </w:pPr>
            <w:r w:rsidRPr="00877E94">
              <w:rPr>
                <w:bCs/>
                <w:sz w:val="22"/>
                <w:szCs w:val="22"/>
              </w:rPr>
              <w:t xml:space="preserve">Kerosene Oil  </w:t>
            </w:r>
          </w:p>
        </w:tc>
        <w:tc>
          <w:tcPr>
            <w:tcW w:w="1743" w:type="dxa"/>
            <w:vAlign w:val="center"/>
          </w:tcPr>
          <w:p w14:paraId="06BC4A3D" w14:textId="77777777" w:rsidR="00723E90" w:rsidRPr="00877E94" w:rsidRDefault="00723E90" w:rsidP="00723E90">
            <w:pPr>
              <w:spacing w:line="360" w:lineRule="auto"/>
              <w:jc w:val="center"/>
              <w:rPr>
                <w:bCs/>
                <w:sz w:val="22"/>
                <w:szCs w:val="22"/>
              </w:rPr>
            </w:pPr>
            <w:r w:rsidRPr="00877E94">
              <w:rPr>
                <w:bCs/>
                <w:sz w:val="22"/>
                <w:szCs w:val="22"/>
              </w:rPr>
              <w:t>10 Lit</w:t>
            </w:r>
          </w:p>
        </w:tc>
      </w:tr>
      <w:tr w:rsidR="00723E90" w:rsidRPr="00877E94" w14:paraId="11838D7B" w14:textId="77777777" w:rsidTr="00723E90">
        <w:trPr>
          <w:cantSplit/>
          <w:trHeight w:val="567"/>
        </w:trPr>
        <w:tc>
          <w:tcPr>
            <w:tcW w:w="1085" w:type="dxa"/>
            <w:vAlign w:val="center"/>
          </w:tcPr>
          <w:p w14:paraId="32C13086" w14:textId="77777777" w:rsidR="00723E90" w:rsidRPr="00877E94" w:rsidRDefault="00723E90" w:rsidP="00723E90">
            <w:pPr>
              <w:spacing w:line="360" w:lineRule="auto"/>
              <w:jc w:val="center"/>
              <w:rPr>
                <w:bCs/>
                <w:sz w:val="22"/>
                <w:szCs w:val="22"/>
              </w:rPr>
            </w:pPr>
            <w:r w:rsidRPr="00877E94">
              <w:rPr>
                <w:bCs/>
                <w:sz w:val="22"/>
                <w:szCs w:val="22"/>
              </w:rPr>
              <w:t>2</w:t>
            </w:r>
          </w:p>
        </w:tc>
        <w:tc>
          <w:tcPr>
            <w:tcW w:w="6792" w:type="dxa"/>
            <w:vAlign w:val="center"/>
          </w:tcPr>
          <w:p w14:paraId="386F6603" w14:textId="77777777" w:rsidR="00723E90" w:rsidRPr="00877E94" w:rsidRDefault="00723E90" w:rsidP="00723E90">
            <w:pPr>
              <w:spacing w:line="360" w:lineRule="auto"/>
              <w:rPr>
                <w:bCs/>
                <w:sz w:val="22"/>
                <w:szCs w:val="22"/>
              </w:rPr>
            </w:pPr>
            <w:r w:rsidRPr="00877E94">
              <w:rPr>
                <w:bCs/>
                <w:sz w:val="22"/>
                <w:szCs w:val="22"/>
              </w:rPr>
              <w:t>Mobil-oil</w:t>
            </w:r>
          </w:p>
        </w:tc>
        <w:tc>
          <w:tcPr>
            <w:tcW w:w="1743" w:type="dxa"/>
            <w:vAlign w:val="center"/>
          </w:tcPr>
          <w:p w14:paraId="24A9648F" w14:textId="77777777" w:rsidR="00723E90" w:rsidRPr="00877E94" w:rsidRDefault="00723E90" w:rsidP="00723E90">
            <w:pPr>
              <w:spacing w:line="360" w:lineRule="auto"/>
              <w:jc w:val="center"/>
              <w:rPr>
                <w:bCs/>
                <w:sz w:val="22"/>
                <w:szCs w:val="22"/>
              </w:rPr>
            </w:pPr>
            <w:r w:rsidRPr="00877E94">
              <w:rPr>
                <w:bCs/>
                <w:sz w:val="22"/>
                <w:szCs w:val="22"/>
              </w:rPr>
              <w:t>8 Lit</w:t>
            </w:r>
          </w:p>
        </w:tc>
      </w:tr>
      <w:tr w:rsidR="00723E90" w:rsidRPr="00877E94" w14:paraId="3CB9D4E0" w14:textId="77777777" w:rsidTr="00723E90">
        <w:trPr>
          <w:cantSplit/>
          <w:trHeight w:val="567"/>
        </w:trPr>
        <w:tc>
          <w:tcPr>
            <w:tcW w:w="1085" w:type="dxa"/>
            <w:vAlign w:val="center"/>
          </w:tcPr>
          <w:p w14:paraId="7ED75EC1" w14:textId="77777777" w:rsidR="00723E90" w:rsidRPr="00877E94" w:rsidRDefault="00723E90" w:rsidP="00723E90">
            <w:pPr>
              <w:spacing w:line="360" w:lineRule="auto"/>
              <w:jc w:val="center"/>
              <w:rPr>
                <w:bCs/>
                <w:sz w:val="22"/>
                <w:szCs w:val="22"/>
              </w:rPr>
            </w:pPr>
            <w:r w:rsidRPr="00877E94">
              <w:rPr>
                <w:bCs/>
                <w:sz w:val="22"/>
                <w:szCs w:val="22"/>
              </w:rPr>
              <w:t>3</w:t>
            </w:r>
          </w:p>
        </w:tc>
        <w:tc>
          <w:tcPr>
            <w:tcW w:w="6792" w:type="dxa"/>
            <w:vAlign w:val="center"/>
          </w:tcPr>
          <w:p w14:paraId="275AFF5C" w14:textId="77777777" w:rsidR="00723E90" w:rsidRPr="00877E94" w:rsidRDefault="00723E90" w:rsidP="00723E90">
            <w:pPr>
              <w:spacing w:line="360" w:lineRule="auto"/>
              <w:rPr>
                <w:bCs/>
                <w:sz w:val="22"/>
                <w:szCs w:val="22"/>
              </w:rPr>
            </w:pPr>
            <w:r w:rsidRPr="00877E94">
              <w:rPr>
                <w:bCs/>
                <w:sz w:val="22"/>
                <w:szCs w:val="22"/>
              </w:rPr>
              <w:t xml:space="preserve">Grees </w:t>
            </w:r>
          </w:p>
        </w:tc>
        <w:tc>
          <w:tcPr>
            <w:tcW w:w="1743" w:type="dxa"/>
            <w:vAlign w:val="center"/>
          </w:tcPr>
          <w:p w14:paraId="69033FF7" w14:textId="77777777" w:rsidR="00723E90" w:rsidRPr="00877E94" w:rsidRDefault="00723E90" w:rsidP="00723E90">
            <w:pPr>
              <w:spacing w:line="360" w:lineRule="auto"/>
              <w:jc w:val="center"/>
              <w:rPr>
                <w:bCs/>
                <w:sz w:val="22"/>
                <w:szCs w:val="22"/>
              </w:rPr>
            </w:pPr>
            <w:r w:rsidRPr="00877E94">
              <w:rPr>
                <w:bCs/>
                <w:sz w:val="22"/>
                <w:szCs w:val="22"/>
              </w:rPr>
              <w:t>2 Kg</w:t>
            </w:r>
          </w:p>
        </w:tc>
      </w:tr>
      <w:tr w:rsidR="00723E90" w:rsidRPr="00877E94" w14:paraId="7FF940E3" w14:textId="77777777" w:rsidTr="00723E90">
        <w:trPr>
          <w:cantSplit/>
          <w:trHeight w:val="567"/>
        </w:trPr>
        <w:tc>
          <w:tcPr>
            <w:tcW w:w="1085" w:type="dxa"/>
            <w:vAlign w:val="center"/>
          </w:tcPr>
          <w:p w14:paraId="40286FAA" w14:textId="77777777" w:rsidR="00723E90" w:rsidRPr="00877E94" w:rsidRDefault="00723E90" w:rsidP="00723E90">
            <w:pPr>
              <w:spacing w:line="360" w:lineRule="auto"/>
              <w:jc w:val="center"/>
              <w:rPr>
                <w:bCs/>
                <w:sz w:val="22"/>
                <w:szCs w:val="22"/>
              </w:rPr>
            </w:pPr>
            <w:r w:rsidRPr="00877E94">
              <w:rPr>
                <w:bCs/>
                <w:sz w:val="22"/>
                <w:szCs w:val="22"/>
              </w:rPr>
              <w:t>4</w:t>
            </w:r>
          </w:p>
        </w:tc>
        <w:tc>
          <w:tcPr>
            <w:tcW w:w="6792" w:type="dxa"/>
            <w:vAlign w:val="center"/>
          </w:tcPr>
          <w:p w14:paraId="6A50A1E0" w14:textId="77777777" w:rsidR="00723E90" w:rsidRPr="00877E94" w:rsidRDefault="00723E90" w:rsidP="00723E90">
            <w:pPr>
              <w:spacing w:line="360" w:lineRule="auto"/>
              <w:rPr>
                <w:bCs/>
                <w:sz w:val="22"/>
                <w:szCs w:val="22"/>
              </w:rPr>
            </w:pPr>
            <w:r w:rsidRPr="00877E94">
              <w:rPr>
                <w:bCs/>
                <w:sz w:val="22"/>
                <w:szCs w:val="22"/>
              </w:rPr>
              <w:t xml:space="preserve">Flour </w:t>
            </w:r>
          </w:p>
        </w:tc>
        <w:tc>
          <w:tcPr>
            <w:tcW w:w="1743" w:type="dxa"/>
            <w:vAlign w:val="center"/>
          </w:tcPr>
          <w:p w14:paraId="325EF567" w14:textId="77777777" w:rsidR="00723E90" w:rsidRPr="00877E94" w:rsidRDefault="00723E90" w:rsidP="00723E90">
            <w:pPr>
              <w:spacing w:line="360" w:lineRule="auto"/>
              <w:jc w:val="center"/>
              <w:rPr>
                <w:bCs/>
                <w:sz w:val="22"/>
                <w:szCs w:val="22"/>
              </w:rPr>
            </w:pPr>
            <w:r w:rsidRPr="00877E94">
              <w:rPr>
                <w:bCs/>
                <w:sz w:val="22"/>
                <w:szCs w:val="22"/>
              </w:rPr>
              <w:t xml:space="preserve">10 Kg </w:t>
            </w:r>
          </w:p>
        </w:tc>
      </w:tr>
      <w:tr w:rsidR="00723E90" w:rsidRPr="00877E94" w14:paraId="32B7BD59" w14:textId="77777777" w:rsidTr="00723E90">
        <w:trPr>
          <w:cantSplit/>
          <w:trHeight w:val="567"/>
        </w:trPr>
        <w:tc>
          <w:tcPr>
            <w:tcW w:w="1085" w:type="dxa"/>
            <w:vAlign w:val="center"/>
          </w:tcPr>
          <w:p w14:paraId="183B47D1" w14:textId="77777777" w:rsidR="00723E90" w:rsidRPr="00877E94" w:rsidRDefault="00723E90" w:rsidP="00723E90">
            <w:pPr>
              <w:spacing w:line="360" w:lineRule="auto"/>
              <w:jc w:val="center"/>
              <w:rPr>
                <w:bCs/>
                <w:sz w:val="22"/>
                <w:szCs w:val="22"/>
              </w:rPr>
            </w:pPr>
            <w:r w:rsidRPr="00877E94">
              <w:rPr>
                <w:bCs/>
                <w:sz w:val="22"/>
                <w:szCs w:val="22"/>
              </w:rPr>
              <w:t>5</w:t>
            </w:r>
          </w:p>
        </w:tc>
        <w:tc>
          <w:tcPr>
            <w:tcW w:w="6792" w:type="dxa"/>
            <w:vAlign w:val="center"/>
          </w:tcPr>
          <w:p w14:paraId="353EE070" w14:textId="77777777" w:rsidR="00723E90" w:rsidRPr="00877E94" w:rsidRDefault="00723E90" w:rsidP="00723E90">
            <w:pPr>
              <w:spacing w:line="360" w:lineRule="auto"/>
              <w:rPr>
                <w:bCs/>
                <w:sz w:val="22"/>
                <w:szCs w:val="22"/>
              </w:rPr>
            </w:pPr>
            <w:r w:rsidRPr="00877E94">
              <w:rPr>
                <w:bCs/>
                <w:sz w:val="22"/>
                <w:szCs w:val="22"/>
              </w:rPr>
              <w:t xml:space="preserve">Stapler Wire </w:t>
            </w:r>
          </w:p>
        </w:tc>
        <w:tc>
          <w:tcPr>
            <w:tcW w:w="1743" w:type="dxa"/>
            <w:vAlign w:val="center"/>
          </w:tcPr>
          <w:p w14:paraId="4834F56A" w14:textId="77777777" w:rsidR="00723E90" w:rsidRPr="00877E94" w:rsidRDefault="00723E90" w:rsidP="00723E90">
            <w:pPr>
              <w:spacing w:line="360" w:lineRule="auto"/>
              <w:jc w:val="center"/>
              <w:rPr>
                <w:bCs/>
                <w:sz w:val="22"/>
                <w:szCs w:val="22"/>
              </w:rPr>
            </w:pPr>
            <w:r w:rsidRPr="00877E94">
              <w:rPr>
                <w:bCs/>
                <w:sz w:val="22"/>
                <w:szCs w:val="22"/>
              </w:rPr>
              <w:t>2 Kg</w:t>
            </w:r>
          </w:p>
        </w:tc>
      </w:tr>
      <w:tr w:rsidR="00723E90" w:rsidRPr="00877E94" w14:paraId="2524B35C" w14:textId="77777777" w:rsidTr="00723E90">
        <w:trPr>
          <w:cantSplit/>
          <w:trHeight w:val="567"/>
        </w:trPr>
        <w:tc>
          <w:tcPr>
            <w:tcW w:w="1085" w:type="dxa"/>
            <w:vAlign w:val="center"/>
          </w:tcPr>
          <w:p w14:paraId="4DE7D101" w14:textId="77777777" w:rsidR="00723E90" w:rsidRPr="00877E94" w:rsidRDefault="00723E90" w:rsidP="00723E90">
            <w:pPr>
              <w:spacing w:line="360" w:lineRule="auto"/>
              <w:jc w:val="center"/>
              <w:rPr>
                <w:bCs/>
                <w:sz w:val="22"/>
                <w:szCs w:val="22"/>
              </w:rPr>
            </w:pPr>
            <w:r w:rsidRPr="00877E94">
              <w:rPr>
                <w:bCs/>
                <w:sz w:val="22"/>
                <w:szCs w:val="22"/>
              </w:rPr>
              <w:t>6</w:t>
            </w:r>
          </w:p>
        </w:tc>
        <w:tc>
          <w:tcPr>
            <w:tcW w:w="6792" w:type="dxa"/>
            <w:vAlign w:val="center"/>
          </w:tcPr>
          <w:p w14:paraId="5149ECC1" w14:textId="77777777" w:rsidR="00723E90" w:rsidRPr="00877E94" w:rsidRDefault="00723E90" w:rsidP="00723E90">
            <w:pPr>
              <w:spacing w:line="360" w:lineRule="auto"/>
              <w:rPr>
                <w:bCs/>
                <w:sz w:val="22"/>
                <w:szCs w:val="22"/>
              </w:rPr>
            </w:pPr>
            <w:r w:rsidRPr="00877E94">
              <w:rPr>
                <w:bCs/>
                <w:sz w:val="22"/>
                <w:szCs w:val="22"/>
              </w:rPr>
              <w:t>Paper 68 gram</w:t>
            </w:r>
          </w:p>
        </w:tc>
        <w:tc>
          <w:tcPr>
            <w:tcW w:w="1743" w:type="dxa"/>
            <w:vAlign w:val="center"/>
          </w:tcPr>
          <w:p w14:paraId="1C0C7657" w14:textId="77777777" w:rsidR="00723E90" w:rsidRPr="00877E94" w:rsidRDefault="00723E90" w:rsidP="00723E90">
            <w:pPr>
              <w:spacing w:line="360" w:lineRule="auto"/>
              <w:jc w:val="center"/>
              <w:rPr>
                <w:bCs/>
                <w:sz w:val="22"/>
                <w:szCs w:val="22"/>
              </w:rPr>
            </w:pPr>
            <w:r w:rsidRPr="00877E94">
              <w:rPr>
                <w:bCs/>
                <w:sz w:val="22"/>
                <w:szCs w:val="22"/>
              </w:rPr>
              <w:t>2 Rim</w:t>
            </w:r>
          </w:p>
        </w:tc>
      </w:tr>
      <w:tr w:rsidR="00723E90" w:rsidRPr="00877E94" w14:paraId="764CF165" w14:textId="77777777" w:rsidTr="00723E90">
        <w:trPr>
          <w:cantSplit/>
          <w:trHeight w:val="567"/>
        </w:trPr>
        <w:tc>
          <w:tcPr>
            <w:tcW w:w="1085" w:type="dxa"/>
            <w:vAlign w:val="center"/>
          </w:tcPr>
          <w:p w14:paraId="0C019C67" w14:textId="77777777" w:rsidR="00723E90" w:rsidRPr="00877E94" w:rsidRDefault="00723E90" w:rsidP="00723E90">
            <w:pPr>
              <w:spacing w:line="360" w:lineRule="auto"/>
              <w:jc w:val="center"/>
              <w:rPr>
                <w:bCs/>
                <w:sz w:val="22"/>
                <w:szCs w:val="22"/>
              </w:rPr>
            </w:pPr>
            <w:r w:rsidRPr="00877E94">
              <w:rPr>
                <w:bCs/>
                <w:sz w:val="22"/>
                <w:szCs w:val="22"/>
              </w:rPr>
              <w:t>7</w:t>
            </w:r>
          </w:p>
        </w:tc>
        <w:tc>
          <w:tcPr>
            <w:tcW w:w="6792" w:type="dxa"/>
            <w:vAlign w:val="center"/>
          </w:tcPr>
          <w:p w14:paraId="34D9D5F0" w14:textId="77777777" w:rsidR="00723E90" w:rsidRPr="00877E94" w:rsidRDefault="00723E90" w:rsidP="00723E90">
            <w:pPr>
              <w:spacing w:line="360" w:lineRule="auto"/>
              <w:rPr>
                <w:bCs/>
                <w:sz w:val="22"/>
                <w:szCs w:val="22"/>
              </w:rPr>
            </w:pPr>
            <w:r w:rsidRPr="00877E94">
              <w:rPr>
                <w:bCs/>
                <w:sz w:val="22"/>
                <w:szCs w:val="22"/>
              </w:rPr>
              <w:t>Paper 70 gram</w:t>
            </w:r>
          </w:p>
        </w:tc>
        <w:tc>
          <w:tcPr>
            <w:tcW w:w="1743" w:type="dxa"/>
            <w:vAlign w:val="center"/>
          </w:tcPr>
          <w:p w14:paraId="23F12CB5" w14:textId="77777777" w:rsidR="00723E90" w:rsidRPr="00877E94" w:rsidRDefault="00723E90" w:rsidP="00723E90">
            <w:pPr>
              <w:spacing w:line="360" w:lineRule="auto"/>
              <w:jc w:val="center"/>
              <w:rPr>
                <w:bCs/>
                <w:sz w:val="22"/>
                <w:szCs w:val="22"/>
              </w:rPr>
            </w:pPr>
            <w:r w:rsidRPr="00877E94">
              <w:rPr>
                <w:bCs/>
                <w:sz w:val="22"/>
                <w:szCs w:val="22"/>
              </w:rPr>
              <w:t>2 Rim</w:t>
            </w:r>
          </w:p>
        </w:tc>
      </w:tr>
      <w:tr w:rsidR="00723E90" w:rsidRPr="00877E94" w14:paraId="5456BA69" w14:textId="77777777" w:rsidTr="00723E90">
        <w:trPr>
          <w:cantSplit/>
          <w:trHeight w:val="567"/>
        </w:trPr>
        <w:tc>
          <w:tcPr>
            <w:tcW w:w="1085" w:type="dxa"/>
            <w:vAlign w:val="center"/>
          </w:tcPr>
          <w:p w14:paraId="00D5A123" w14:textId="77777777" w:rsidR="00723E90" w:rsidRPr="00877E94" w:rsidRDefault="00723E90" w:rsidP="00723E90">
            <w:pPr>
              <w:spacing w:line="360" w:lineRule="auto"/>
              <w:jc w:val="center"/>
              <w:rPr>
                <w:bCs/>
                <w:sz w:val="22"/>
                <w:szCs w:val="22"/>
              </w:rPr>
            </w:pPr>
            <w:r w:rsidRPr="00877E94">
              <w:rPr>
                <w:bCs/>
                <w:sz w:val="22"/>
                <w:szCs w:val="22"/>
              </w:rPr>
              <w:t>8</w:t>
            </w:r>
          </w:p>
        </w:tc>
        <w:tc>
          <w:tcPr>
            <w:tcW w:w="6792" w:type="dxa"/>
            <w:vAlign w:val="center"/>
          </w:tcPr>
          <w:p w14:paraId="1E936F7E" w14:textId="77777777" w:rsidR="00723E90" w:rsidRPr="00877E94" w:rsidRDefault="00723E90" w:rsidP="00723E90">
            <w:pPr>
              <w:spacing w:line="360" w:lineRule="auto"/>
              <w:rPr>
                <w:bCs/>
                <w:sz w:val="22"/>
                <w:szCs w:val="22"/>
              </w:rPr>
            </w:pPr>
            <w:r w:rsidRPr="00877E94">
              <w:rPr>
                <w:bCs/>
                <w:sz w:val="22"/>
                <w:szCs w:val="22"/>
              </w:rPr>
              <w:t xml:space="preserve">Board Card </w:t>
            </w:r>
          </w:p>
        </w:tc>
        <w:tc>
          <w:tcPr>
            <w:tcW w:w="1743" w:type="dxa"/>
            <w:vAlign w:val="center"/>
          </w:tcPr>
          <w:p w14:paraId="1928FBF6" w14:textId="77777777" w:rsidR="00723E90" w:rsidRPr="00877E94" w:rsidRDefault="00723E90" w:rsidP="00723E90">
            <w:pPr>
              <w:spacing w:line="360" w:lineRule="auto"/>
              <w:jc w:val="center"/>
              <w:rPr>
                <w:bCs/>
                <w:sz w:val="22"/>
                <w:szCs w:val="22"/>
              </w:rPr>
            </w:pPr>
            <w:r w:rsidRPr="00877E94">
              <w:rPr>
                <w:bCs/>
                <w:sz w:val="22"/>
                <w:szCs w:val="22"/>
              </w:rPr>
              <w:t xml:space="preserve">2 Packet </w:t>
            </w:r>
          </w:p>
        </w:tc>
      </w:tr>
      <w:tr w:rsidR="00723E90" w:rsidRPr="00877E94" w14:paraId="71A6A2D7" w14:textId="77777777" w:rsidTr="00723E90">
        <w:trPr>
          <w:cantSplit/>
          <w:trHeight w:val="567"/>
        </w:trPr>
        <w:tc>
          <w:tcPr>
            <w:tcW w:w="1085" w:type="dxa"/>
            <w:vAlign w:val="center"/>
          </w:tcPr>
          <w:p w14:paraId="1E3A2C85" w14:textId="77777777" w:rsidR="00723E90" w:rsidRPr="00877E94" w:rsidRDefault="00723E90" w:rsidP="00723E90">
            <w:pPr>
              <w:spacing w:line="360" w:lineRule="auto"/>
              <w:jc w:val="center"/>
              <w:rPr>
                <w:bCs/>
                <w:sz w:val="22"/>
                <w:szCs w:val="22"/>
              </w:rPr>
            </w:pPr>
            <w:r w:rsidRPr="00877E94">
              <w:rPr>
                <w:bCs/>
                <w:sz w:val="22"/>
                <w:szCs w:val="22"/>
              </w:rPr>
              <w:t>9</w:t>
            </w:r>
          </w:p>
        </w:tc>
        <w:tc>
          <w:tcPr>
            <w:tcW w:w="6792" w:type="dxa"/>
            <w:vAlign w:val="center"/>
          </w:tcPr>
          <w:p w14:paraId="38CAA85C" w14:textId="77777777" w:rsidR="00723E90" w:rsidRPr="00877E94" w:rsidRDefault="00723E90" w:rsidP="00723E90">
            <w:pPr>
              <w:spacing w:line="360" w:lineRule="auto"/>
              <w:rPr>
                <w:bCs/>
                <w:sz w:val="22"/>
                <w:szCs w:val="22"/>
              </w:rPr>
            </w:pPr>
            <w:r w:rsidRPr="00877E94">
              <w:rPr>
                <w:bCs/>
                <w:sz w:val="22"/>
                <w:szCs w:val="22"/>
              </w:rPr>
              <w:t xml:space="preserve">Box Board </w:t>
            </w:r>
          </w:p>
        </w:tc>
        <w:tc>
          <w:tcPr>
            <w:tcW w:w="1743" w:type="dxa"/>
            <w:vAlign w:val="center"/>
          </w:tcPr>
          <w:p w14:paraId="51A9942F" w14:textId="77777777" w:rsidR="00723E90" w:rsidRPr="00877E94" w:rsidRDefault="00723E90" w:rsidP="00723E90">
            <w:pPr>
              <w:spacing w:line="360" w:lineRule="auto"/>
              <w:jc w:val="center"/>
              <w:rPr>
                <w:bCs/>
                <w:sz w:val="22"/>
                <w:szCs w:val="22"/>
              </w:rPr>
            </w:pPr>
            <w:r w:rsidRPr="00877E94">
              <w:rPr>
                <w:bCs/>
                <w:sz w:val="22"/>
                <w:szCs w:val="22"/>
              </w:rPr>
              <w:t xml:space="preserve">2 Packet </w:t>
            </w:r>
          </w:p>
        </w:tc>
      </w:tr>
      <w:tr w:rsidR="00723E90" w:rsidRPr="00877E94" w14:paraId="4EFCA0BD" w14:textId="77777777" w:rsidTr="00723E90">
        <w:trPr>
          <w:cantSplit/>
          <w:trHeight w:val="567"/>
        </w:trPr>
        <w:tc>
          <w:tcPr>
            <w:tcW w:w="1085" w:type="dxa"/>
            <w:vAlign w:val="center"/>
          </w:tcPr>
          <w:p w14:paraId="20C21528" w14:textId="77777777" w:rsidR="00723E90" w:rsidRPr="00877E94" w:rsidRDefault="00723E90" w:rsidP="00723E90">
            <w:pPr>
              <w:spacing w:line="360" w:lineRule="auto"/>
              <w:jc w:val="center"/>
              <w:rPr>
                <w:bCs/>
                <w:sz w:val="22"/>
                <w:szCs w:val="22"/>
              </w:rPr>
            </w:pPr>
            <w:r w:rsidRPr="00877E94">
              <w:rPr>
                <w:bCs/>
                <w:sz w:val="22"/>
                <w:szCs w:val="22"/>
              </w:rPr>
              <w:t>10</w:t>
            </w:r>
          </w:p>
        </w:tc>
        <w:tc>
          <w:tcPr>
            <w:tcW w:w="6792" w:type="dxa"/>
            <w:vAlign w:val="center"/>
          </w:tcPr>
          <w:p w14:paraId="50B26D88" w14:textId="77777777" w:rsidR="00723E90" w:rsidRPr="00877E94" w:rsidRDefault="00723E90" w:rsidP="00723E90">
            <w:pPr>
              <w:spacing w:line="360" w:lineRule="auto"/>
              <w:rPr>
                <w:bCs/>
                <w:sz w:val="22"/>
                <w:szCs w:val="22"/>
              </w:rPr>
            </w:pPr>
            <w:r w:rsidRPr="00877E94">
              <w:rPr>
                <w:bCs/>
                <w:sz w:val="22"/>
                <w:szCs w:val="22"/>
              </w:rPr>
              <w:t xml:space="preserve">Thread  </w:t>
            </w:r>
          </w:p>
        </w:tc>
        <w:tc>
          <w:tcPr>
            <w:tcW w:w="1743" w:type="dxa"/>
            <w:vAlign w:val="center"/>
          </w:tcPr>
          <w:p w14:paraId="6820D79D" w14:textId="77777777" w:rsidR="00723E90" w:rsidRPr="00877E94" w:rsidRDefault="00723E90" w:rsidP="00723E90">
            <w:pPr>
              <w:spacing w:line="360" w:lineRule="auto"/>
              <w:jc w:val="center"/>
              <w:rPr>
                <w:bCs/>
                <w:sz w:val="22"/>
                <w:szCs w:val="22"/>
              </w:rPr>
            </w:pPr>
            <w:r w:rsidRPr="00877E94">
              <w:rPr>
                <w:bCs/>
                <w:sz w:val="22"/>
                <w:szCs w:val="22"/>
              </w:rPr>
              <w:t>24 Reels</w:t>
            </w:r>
          </w:p>
        </w:tc>
      </w:tr>
      <w:tr w:rsidR="00723E90" w:rsidRPr="00877E94" w14:paraId="5B6A7A1E" w14:textId="77777777" w:rsidTr="00723E90">
        <w:trPr>
          <w:cantSplit/>
          <w:trHeight w:val="567"/>
        </w:trPr>
        <w:tc>
          <w:tcPr>
            <w:tcW w:w="1085" w:type="dxa"/>
            <w:vAlign w:val="center"/>
          </w:tcPr>
          <w:p w14:paraId="4CAF526B" w14:textId="77777777" w:rsidR="00723E90" w:rsidRPr="00877E94" w:rsidRDefault="00723E90" w:rsidP="00723E90">
            <w:pPr>
              <w:spacing w:line="360" w:lineRule="auto"/>
              <w:jc w:val="center"/>
              <w:rPr>
                <w:bCs/>
                <w:sz w:val="22"/>
                <w:szCs w:val="22"/>
              </w:rPr>
            </w:pPr>
            <w:r w:rsidRPr="00877E94">
              <w:rPr>
                <w:bCs/>
                <w:sz w:val="22"/>
                <w:szCs w:val="22"/>
              </w:rPr>
              <w:t>11</w:t>
            </w:r>
          </w:p>
        </w:tc>
        <w:tc>
          <w:tcPr>
            <w:tcW w:w="6792" w:type="dxa"/>
            <w:vAlign w:val="center"/>
          </w:tcPr>
          <w:p w14:paraId="7CF9B1F4" w14:textId="77777777" w:rsidR="00723E90" w:rsidRPr="00877E94" w:rsidRDefault="00723E90" w:rsidP="00723E90">
            <w:pPr>
              <w:spacing w:line="360" w:lineRule="auto"/>
              <w:rPr>
                <w:bCs/>
                <w:sz w:val="22"/>
                <w:szCs w:val="22"/>
              </w:rPr>
            </w:pPr>
            <w:r w:rsidRPr="00877E94">
              <w:rPr>
                <w:bCs/>
                <w:sz w:val="22"/>
                <w:szCs w:val="22"/>
              </w:rPr>
              <w:t xml:space="preserve">Maraco Paper </w:t>
            </w:r>
          </w:p>
        </w:tc>
        <w:tc>
          <w:tcPr>
            <w:tcW w:w="1743" w:type="dxa"/>
            <w:vAlign w:val="center"/>
          </w:tcPr>
          <w:p w14:paraId="122CCABD" w14:textId="77777777" w:rsidR="00723E90" w:rsidRPr="00877E94" w:rsidRDefault="00723E90" w:rsidP="00723E90">
            <w:pPr>
              <w:spacing w:line="360" w:lineRule="auto"/>
              <w:jc w:val="center"/>
              <w:rPr>
                <w:bCs/>
                <w:sz w:val="22"/>
                <w:szCs w:val="22"/>
              </w:rPr>
            </w:pPr>
            <w:r w:rsidRPr="00877E94">
              <w:rPr>
                <w:bCs/>
                <w:sz w:val="22"/>
                <w:szCs w:val="22"/>
              </w:rPr>
              <w:t>50 Meter</w:t>
            </w:r>
          </w:p>
        </w:tc>
      </w:tr>
      <w:tr w:rsidR="00723E90" w:rsidRPr="00877E94" w14:paraId="26C350D5" w14:textId="77777777" w:rsidTr="00723E90">
        <w:trPr>
          <w:cantSplit/>
          <w:trHeight w:val="567"/>
        </w:trPr>
        <w:tc>
          <w:tcPr>
            <w:tcW w:w="1085" w:type="dxa"/>
            <w:vAlign w:val="center"/>
          </w:tcPr>
          <w:p w14:paraId="1EDBB95A" w14:textId="77777777" w:rsidR="00723E90" w:rsidRPr="00877E94" w:rsidRDefault="00723E90" w:rsidP="00723E90">
            <w:pPr>
              <w:spacing w:line="360" w:lineRule="auto"/>
              <w:jc w:val="center"/>
              <w:rPr>
                <w:bCs/>
                <w:sz w:val="22"/>
                <w:szCs w:val="22"/>
              </w:rPr>
            </w:pPr>
            <w:r w:rsidRPr="00877E94">
              <w:rPr>
                <w:bCs/>
                <w:sz w:val="22"/>
                <w:szCs w:val="22"/>
              </w:rPr>
              <w:lastRenderedPageBreak/>
              <w:t>12</w:t>
            </w:r>
          </w:p>
        </w:tc>
        <w:tc>
          <w:tcPr>
            <w:tcW w:w="6792" w:type="dxa"/>
            <w:vAlign w:val="center"/>
          </w:tcPr>
          <w:p w14:paraId="6E626D1C" w14:textId="77777777" w:rsidR="00723E90" w:rsidRPr="00877E94" w:rsidRDefault="00723E90" w:rsidP="00723E90">
            <w:pPr>
              <w:spacing w:line="360" w:lineRule="auto"/>
              <w:rPr>
                <w:bCs/>
                <w:sz w:val="22"/>
                <w:szCs w:val="22"/>
              </w:rPr>
            </w:pPr>
            <w:r w:rsidRPr="00877E94">
              <w:rPr>
                <w:bCs/>
                <w:sz w:val="22"/>
                <w:szCs w:val="22"/>
              </w:rPr>
              <w:t xml:space="preserve">Abri Paper </w:t>
            </w:r>
          </w:p>
        </w:tc>
        <w:tc>
          <w:tcPr>
            <w:tcW w:w="1743" w:type="dxa"/>
            <w:vAlign w:val="center"/>
          </w:tcPr>
          <w:p w14:paraId="5100CCF2" w14:textId="77777777" w:rsidR="00723E90" w:rsidRPr="00877E94" w:rsidRDefault="00723E90" w:rsidP="00723E90">
            <w:pPr>
              <w:spacing w:line="360" w:lineRule="auto"/>
              <w:jc w:val="center"/>
              <w:rPr>
                <w:bCs/>
                <w:sz w:val="22"/>
                <w:szCs w:val="22"/>
              </w:rPr>
            </w:pPr>
            <w:r w:rsidRPr="00877E94">
              <w:rPr>
                <w:bCs/>
                <w:sz w:val="22"/>
                <w:szCs w:val="22"/>
              </w:rPr>
              <w:t>02 Rim</w:t>
            </w:r>
          </w:p>
        </w:tc>
      </w:tr>
      <w:tr w:rsidR="00723E90" w:rsidRPr="00877E94" w14:paraId="7C1639E9" w14:textId="77777777" w:rsidTr="00723E90">
        <w:trPr>
          <w:cantSplit/>
          <w:trHeight w:val="567"/>
        </w:trPr>
        <w:tc>
          <w:tcPr>
            <w:tcW w:w="1085" w:type="dxa"/>
            <w:vAlign w:val="center"/>
          </w:tcPr>
          <w:p w14:paraId="2E00CAF4" w14:textId="77777777" w:rsidR="00723E90" w:rsidRPr="00877E94" w:rsidRDefault="00723E90" w:rsidP="00723E90">
            <w:pPr>
              <w:spacing w:line="360" w:lineRule="auto"/>
              <w:jc w:val="center"/>
              <w:rPr>
                <w:bCs/>
                <w:sz w:val="22"/>
                <w:szCs w:val="22"/>
              </w:rPr>
            </w:pPr>
            <w:r w:rsidRPr="00877E94">
              <w:rPr>
                <w:bCs/>
                <w:sz w:val="22"/>
                <w:szCs w:val="22"/>
              </w:rPr>
              <w:t>13</w:t>
            </w:r>
          </w:p>
        </w:tc>
        <w:tc>
          <w:tcPr>
            <w:tcW w:w="6792" w:type="dxa"/>
            <w:vAlign w:val="center"/>
          </w:tcPr>
          <w:p w14:paraId="6F76C8BB" w14:textId="77777777" w:rsidR="00723E90" w:rsidRPr="00877E94" w:rsidRDefault="00723E90" w:rsidP="00723E90">
            <w:pPr>
              <w:spacing w:line="360" w:lineRule="auto"/>
              <w:rPr>
                <w:bCs/>
                <w:sz w:val="22"/>
                <w:szCs w:val="22"/>
              </w:rPr>
            </w:pPr>
            <w:r w:rsidRPr="00877E94">
              <w:rPr>
                <w:bCs/>
                <w:sz w:val="22"/>
                <w:szCs w:val="22"/>
              </w:rPr>
              <w:t>Binding Tape 2 inch + 3 Inch</w:t>
            </w:r>
          </w:p>
        </w:tc>
        <w:tc>
          <w:tcPr>
            <w:tcW w:w="1743" w:type="dxa"/>
            <w:vAlign w:val="center"/>
          </w:tcPr>
          <w:p w14:paraId="3AFFA2D3" w14:textId="77777777" w:rsidR="00723E90" w:rsidRPr="00877E94" w:rsidRDefault="00723E90" w:rsidP="00723E90">
            <w:pPr>
              <w:spacing w:line="360" w:lineRule="auto"/>
              <w:jc w:val="center"/>
              <w:rPr>
                <w:bCs/>
                <w:sz w:val="22"/>
                <w:szCs w:val="22"/>
              </w:rPr>
            </w:pPr>
            <w:r w:rsidRPr="00877E94">
              <w:rPr>
                <w:bCs/>
                <w:sz w:val="22"/>
                <w:szCs w:val="22"/>
              </w:rPr>
              <w:t>6+6 pcs</w:t>
            </w:r>
          </w:p>
        </w:tc>
      </w:tr>
      <w:tr w:rsidR="00723E90" w:rsidRPr="00877E94" w14:paraId="26FA1C43" w14:textId="77777777" w:rsidTr="00723E90">
        <w:trPr>
          <w:cantSplit/>
          <w:trHeight w:val="567"/>
        </w:trPr>
        <w:tc>
          <w:tcPr>
            <w:tcW w:w="1085" w:type="dxa"/>
            <w:vAlign w:val="center"/>
          </w:tcPr>
          <w:p w14:paraId="7BB8A7DC" w14:textId="77777777" w:rsidR="00723E90" w:rsidRPr="00877E94" w:rsidRDefault="00723E90" w:rsidP="00723E90">
            <w:pPr>
              <w:spacing w:line="360" w:lineRule="auto"/>
              <w:jc w:val="center"/>
              <w:rPr>
                <w:bCs/>
                <w:sz w:val="22"/>
                <w:szCs w:val="22"/>
              </w:rPr>
            </w:pPr>
            <w:r w:rsidRPr="00877E94">
              <w:rPr>
                <w:bCs/>
                <w:sz w:val="22"/>
                <w:szCs w:val="22"/>
              </w:rPr>
              <w:t>14</w:t>
            </w:r>
          </w:p>
        </w:tc>
        <w:tc>
          <w:tcPr>
            <w:tcW w:w="6792" w:type="dxa"/>
            <w:vAlign w:val="center"/>
          </w:tcPr>
          <w:p w14:paraId="760CABD0" w14:textId="77777777" w:rsidR="00723E90" w:rsidRPr="00877E94" w:rsidRDefault="00723E90" w:rsidP="00723E90">
            <w:pPr>
              <w:spacing w:line="360" w:lineRule="auto"/>
              <w:rPr>
                <w:bCs/>
                <w:sz w:val="22"/>
                <w:szCs w:val="22"/>
              </w:rPr>
            </w:pPr>
            <w:r w:rsidRPr="00877E94">
              <w:rPr>
                <w:bCs/>
                <w:sz w:val="22"/>
                <w:szCs w:val="22"/>
              </w:rPr>
              <w:t xml:space="preserve">Binding Clothe </w:t>
            </w:r>
          </w:p>
        </w:tc>
        <w:tc>
          <w:tcPr>
            <w:tcW w:w="1743" w:type="dxa"/>
            <w:vAlign w:val="center"/>
          </w:tcPr>
          <w:p w14:paraId="5F28455E" w14:textId="77777777" w:rsidR="00723E90" w:rsidRPr="00877E94" w:rsidRDefault="00723E90" w:rsidP="00723E90">
            <w:pPr>
              <w:spacing w:line="360" w:lineRule="auto"/>
              <w:jc w:val="center"/>
              <w:rPr>
                <w:bCs/>
                <w:sz w:val="22"/>
                <w:szCs w:val="22"/>
              </w:rPr>
            </w:pPr>
            <w:r w:rsidRPr="00877E94">
              <w:rPr>
                <w:bCs/>
                <w:sz w:val="22"/>
                <w:szCs w:val="22"/>
              </w:rPr>
              <w:t xml:space="preserve">50 Meter </w:t>
            </w:r>
          </w:p>
        </w:tc>
      </w:tr>
      <w:tr w:rsidR="00723E90" w:rsidRPr="00877E94" w14:paraId="4BA72290" w14:textId="77777777" w:rsidTr="00723E90">
        <w:trPr>
          <w:cantSplit/>
          <w:trHeight w:val="567"/>
        </w:trPr>
        <w:tc>
          <w:tcPr>
            <w:tcW w:w="1085" w:type="dxa"/>
            <w:vAlign w:val="center"/>
          </w:tcPr>
          <w:p w14:paraId="641B0C81" w14:textId="77777777" w:rsidR="00723E90" w:rsidRPr="00877E94" w:rsidRDefault="00723E90" w:rsidP="00723E90">
            <w:pPr>
              <w:spacing w:line="360" w:lineRule="auto"/>
              <w:jc w:val="center"/>
              <w:rPr>
                <w:bCs/>
                <w:sz w:val="22"/>
                <w:szCs w:val="22"/>
              </w:rPr>
            </w:pPr>
            <w:r w:rsidRPr="00877E94">
              <w:rPr>
                <w:bCs/>
                <w:sz w:val="22"/>
                <w:szCs w:val="22"/>
              </w:rPr>
              <w:t>15</w:t>
            </w:r>
          </w:p>
        </w:tc>
        <w:tc>
          <w:tcPr>
            <w:tcW w:w="6792" w:type="dxa"/>
            <w:vAlign w:val="center"/>
          </w:tcPr>
          <w:p w14:paraId="7CBBACB7" w14:textId="77777777" w:rsidR="00723E90" w:rsidRPr="00877E94" w:rsidRDefault="00723E90" w:rsidP="00723E90">
            <w:pPr>
              <w:spacing w:line="360" w:lineRule="auto"/>
              <w:rPr>
                <w:bCs/>
                <w:sz w:val="22"/>
                <w:szCs w:val="22"/>
              </w:rPr>
            </w:pPr>
            <w:r w:rsidRPr="00877E94">
              <w:rPr>
                <w:bCs/>
                <w:sz w:val="22"/>
                <w:szCs w:val="22"/>
              </w:rPr>
              <w:t xml:space="preserve">Numbering Machine Ink  </w:t>
            </w:r>
          </w:p>
        </w:tc>
        <w:tc>
          <w:tcPr>
            <w:tcW w:w="1743" w:type="dxa"/>
            <w:vAlign w:val="center"/>
          </w:tcPr>
          <w:p w14:paraId="46DDF259" w14:textId="77777777" w:rsidR="00723E90" w:rsidRPr="00877E94" w:rsidRDefault="00723E90" w:rsidP="00723E90">
            <w:pPr>
              <w:spacing w:line="360" w:lineRule="auto"/>
              <w:jc w:val="center"/>
              <w:rPr>
                <w:bCs/>
                <w:sz w:val="22"/>
                <w:szCs w:val="22"/>
              </w:rPr>
            </w:pPr>
            <w:r w:rsidRPr="00877E94">
              <w:rPr>
                <w:bCs/>
                <w:sz w:val="22"/>
                <w:szCs w:val="22"/>
              </w:rPr>
              <w:t xml:space="preserve">4 Bottle </w:t>
            </w:r>
          </w:p>
        </w:tc>
      </w:tr>
      <w:tr w:rsidR="00723E90" w:rsidRPr="00877E94" w14:paraId="012699F4" w14:textId="77777777" w:rsidTr="00723E90">
        <w:trPr>
          <w:cantSplit/>
          <w:trHeight w:val="567"/>
        </w:trPr>
        <w:tc>
          <w:tcPr>
            <w:tcW w:w="1085" w:type="dxa"/>
            <w:vAlign w:val="center"/>
          </w:tcPr>
          <w:p w14:paraId="65E5CD2B" w14:textId="77777777" w:rsidR="00723E90" w:rsidRPr="00877E94" w:rsidRDefault="00723E90" w:rsidP="00723E90">
            <w:pPr>
              <w:spacing w:line="360" w:lineRule="auto"/>
              <w:jc w:val="center"/>
              <w:rPr>
                <w:bCs/>
                <w:sz w:val="22"/>
                <w:szCs w:val="22"/>
              </w:rPr>
            </w:pPr>
            <w:r w:rsidRPr="00877E94">
              <w:rPr>
                <w:bCs/>
                <w:sz w:val="22"/>
                <w:szCs w:val="22"/>
              </w:rPr>
              <w:t>16</w:t>
            </w:r>
          </w:p>
        </w:tc>
        <w:tc>
          <w:tcPr>
            <w:tcW w:w="6792" w:type="dxa"/>
            <w:vAlign w:val="center"/>
          </w:tcPr>
          <w:p w14:paraId="3BFCE92D" w14:textId="77777777" w:rsidR="00723E90" w:rsidRPr="00877E94" w:rsidRDefault="00723E90" w:rsidP="00723E90">
            <w:pPr>
              <w:spacing w:line="360" w:lineRule="auto"/>
              <w:rPr>
                <w:bCs/>
                <w:sz w:val="22"/>
                <w:szCs w:val="22"/>
              </w:rPr>
            </w:pPr>
            <w:r w:rsidRPr="00877E94">
              <w:rPr>
                <w:bCs/>
                <w:sz w:val="22"/>
                <w:szCs w:val="22"/>
              </w:rPr>
              <w:t xml:space="preserve">Offset Ink </w:t>
            </w:r>
          </w:p>
        </w:tc>
        <w:tc>
          <w:tcPr>
            <w:tcW w:w="1743" w:type="dxa"/>
            <w:vAlign w:val="center"/>
          </w:tcPr>
          <w:p w14:paraId="708A352B" w14:textId="77777777" w:rsidR="00723E90" w:rsidRPr="00877E94" w:rsidRDefault="00723E90" w:rsidP="00723E90">
            <w:pPr>
              <w:spacing w:line="360" w:lineRule="auto"/>
              <w:jc w:val="center"/>
              <w:rPr>
                <w:bCs/>
                <w:sz w:val="22"/>
                <w:szCs w:val="22"/>
              </w:rPr>
            </w:pPr>
            <w:r w:rsidRPr="00877E94">
              <w:rPr>
                <w:bCs/>
                <w:sz w:val="22"/>
                <w:szCs w:val="22"/>
              </w:rPr>
              <w:t>½ Kg</w:t>
            </w:r>
          </w:p>
        </w:tc>
      </w:tr>
      <w:tr w:rsidR="00723E90" w:rsidRPr="00877E94" w14:paraId="1B2BFFDF" w14:textId="77777777" w:rsidTr="00723E90">
        <w:trPr>
          <w:cantSplit/>
          <w:trHeight w:val="567"/>
        </w:trPr>
        <w:tc>
          <w:tcPr>
            <w:tcW w:w="1085" w:type="dxa"/>
            <w:vAlign w:val="center"/>
          </w:tcPr>
          <w:p w14:paraId="40ECC556" w14:textId="77777777" w:rsidR="00723E90" w:rsidRPr="00877E94" w:rsidRDefault="00723E90" w:rsidP="00723E90">
            <w:pPr>
              <w:spacing w:line="360" w:lineRule="auto"/>
              <w:jc w:val="center"/>
              <w:rPr>
                <w:bCs/>
                <w:sz w:val="22"/>
                <w:szCs w:val="22"/>
              </w:rPr>
            </w:pPr>
            <w:r w:rsidRPr="00877E94">
              <w:rPr>
                <w:bCs/>
                <w:sz w:val="22"/>
                <w:szCs w:val="22"/>
              </w:rPr>
              <w:t>17</w:t>
            </w:r>
          </w:p>
        </w:tc>
        <w:tc>
          <w:tcPr>
            <w:tcW w:w="6792" w:type="dxa"/>
            <w:vAlign w:val="center"/>
          </w:tcPr>
          <w:p w14:paraId="565B47B6" w14:textId="77777777" w:rsidR="00723E90" w:rsidRPr="00877E94" w:rsidRDefault="00723E90" w:rsidP="00723E90">
            <w:pPr>
              <w:spacing w:line="360" w:lineRule="auto"/>
              <w:rPr>
                <w:bCs/>
                <w:sz w:val="22"/>
                <w:szCs w:val="22"/>
              </w:rPr>
            </w:pPr>
            <w:r w:rsidRPr="00877E94">
              <w:rPr>
                <w:bCs/>
                <w:sz w:val="22"/>
                <w:szCs w:val="22"/>
              </w:rPr>
              <w:t xml:space="preserve">Needles </w:t>
            </w:r>
          </w:p>
        </w:tc>
        <w:tc>
          <w:tcPr>
            <w:tcW w:w="1743" w:type="dxa"/>
            <w:vAlign w:val="center"/>
          </w:tcPr>
          <w:p w14:paraId="06DB03C3" w14:textId="77777777" w:rsidR="00723E90" w:rsidRPr="00877E94" w:rsidRDefault="00723E90" w:rsidP="00723E90">
            <w:pPr>
              <w:spacing w:line="360" w:lineRule="auto"/>
              <w:jc w:val="center"/>
              <w:rPr>
                <w:bCs/>
                <w:sz w:val="22"/>
                <w:szCs w:val="22"/>
              </w:rPr>
            </w:pPr>
            <w:r w:rsidRPr="00877E94">
              <w:rPr>
                <w:bCs/>
                <w:sz w:val="22"/>
                <w:szCs w:val="22"/>
              </w:rPr>
              <w:t xml:space="preserve">10 Packet </w:t>
            </w:r>
          </w:p>
        </w:tc>
      </w:tr>
      <w:tr w:rsidR="00723E90" w:rsidRPr="00877E94" w14:paraId="7E51FEDA" w14:textId="77777777" w:rsidTr="00723E90">
        <w:trPr>
          <w:cantSplit/>
          <w:trHeight w:val="567"/>
        </w:trPr>
        <w:tc>
          <w:tcPr>
            <w:tcW w:w="1085" w:type="dxa"/>
            <w:vAlign w:val="center"/>
          </w:tcPr>
          <w:p w14:paraId="0203D20D" w14:textId="77777777" w:rsidR="00723E90" w:rsidRPr="00877E94" w:rsidRDefault="00723E90" w:rsidP="00723E90">
            <w:pPr>
              <w:spacing w:line="360" w:lineRule="auto"/>
              <w:jc w:val="center"/>
              <w:rPr>
                <w:bCs/>
                <w:sz w:val="22"/>
                <w:szCs w:val="22"/>
              </w:rPr>
            </w:pPr>
            <w:r w:rsidRPr="00877E94">
              <w:rPr>
                <w:bCs/>
                <w:sz w:val="22"/>
                <w:szCs w:val="22"/>
              </w:rPr>
              <w:t>18</w:t>
            </w:r>
          </w:p>
        </w:tc>
        <w:tc>
          <w:tcPr>
            <w:tcW w:w="6792" w:type="dxa"/>
            <w:vAlign w:val="center"/>
          </w:tcPr>
          <w:p w14:paraId="679DED80" w14:textId="77777777" w:rsidR="00723E90" w:rsidRPr="00877E94" w:rsidRDefault="00723E90" w:rsidP="00723E90">
            <w:pPr>
              <w:spacing w:line="360" w:lineRule="auto"/>
              <w:rPr>
                <w:bCs/>
                <w:sz w:val="22"/>
                <w:szCs w:val="22"/>
              </w:rPr>
            </w:pPr>
            <w:r w:rsidRPr="00877E94">
              <w:rPr>
                <w:bCs/>
                <w:sz w:val="22"/>
                <w:szCs w:val="22"/>
              </w:rPr>
              <w:t xml:space="preserve">Rag seen </w:t>
            </w:r>
          </w:p>
        </w:tc>
        <w:tc>
          <w:tcPr>
            <w:tcW w:w="1743" w:type="dxa"/>
            <w:vAlign w:val="center"/>
          </w:tcPr>
          <w:p w14:paraId="30AD2ADC" w14:textId="77777777" w:rsidR="00723E90" w:rsidRPr="00877E94" w:rsidRDefault="00723E90" w:rsidP="00723E90">
            <w:pPr>
              <w:spacing w:line="360" w:lineRule="auto"/>
              <w:jc w:val="center"/>
              <w:rPr>
                <w:bCs/>
                <w:sz w:val="22"/>
                <w:szCs w:val="22"/>
              </w:rPr>
            </w:pPr>
            <w:r w:rsidRPr="00877E94">
              <w:rPr>
                <w:bCs/>
                <w:sz w:val="22"/>
                <w:szCs w:val="22"/>
              </w:rPr>
              <w:t xml:space="preserve">10 Meter </w:t>
            </w:r>
          </w:p>
        </w:tc>
      </w:tr>
      <w:tr w:rsidR="00723E90" w:rsidRPr="00877E94" w14:paraId="1E2597FD" w14:textId="77777777" w:rsidTr="00723E90">
        <w:trPr>
          <w:cantSplit/>
          <w:trHeight w:val="567"/>
        </w:trPr>
        <w:tc>
          <w:tcPr>
            <w:tcW w:w="1085" w:type="dxa"/>
            <w:vAlign w:val="center"/>
          </w:tcPr>
          <w:p w14:paraId="2AAAF598" w14:textId="77777777" w:rsidR="00723E90" w:rsidRPr="00877E94" w:rsidRDefault="00723E90" w:rsidP="00723E90">
            <w:pPr>
              <w:spacing w:line="360" w:lineRule="auto"/>
              <w:jc w:val="center"/>
              <w:rPr>
                <w:bCs/>
                <w:sz w:val="22"/>
                <w:szCs w:val="22"/>
              </w:rPr>
            </w:pPr>
            <w:r w:rsidRPr="00877E94">
              <w:rPr>
                <w:bCs/>
                <w:sz w:val="22"/>
                <w:szCs w:val="22"/>
              </w:rPr>
              <w:t>19</w:t>
            </w:r>
          </w:p>
        </w:tc>
        <w:tc>
          <w:tcPr>
            <w:tcW w:w="6792" w:type="dxa"/>
            <w:vAlign w:val="center"/>
          </w:tcPr>
          <w:p w14:paraId="7B9CA08E" w14:textId="77777777" w:rsidR="00723E90" w:rsidRPr="00877E94" w:rsidRDefault="00723E90" w:rsidP="00723E90">
            <w:pPr>
              <w:spacing w:line="360" w:lineRule="auto"/>
              <w:rPr>
                <w:bCs/>
                <w:sz w:val="22"/>
                <w:szCs w:val="22"/>
              </w:rPr>
            </w:pPr>
            <w:r w:rsidRPr="00877E94">
              <w:rPr>
                <w:bCs/>
                <w:sz w:val="22"/>
                <w:szCs w:val="22"/>
              </w:rPr>
              <w:t xml:space="preserve">Eye Let </w:t>
            </w:r>
          </w:p>
        </w:tc>
        <w:tc>
          <w:tcPr>
            <w:tcW w:w="1743" w:type="dxa"/>
            <w:vAlign w:val="center"/>
          </w:tcPr>
          <w:p w14:paraId="42C86DB5" w14:textId="77777777" w:rsidR="00723E90" w:rsidRPr="00877E94" w:rsidRDefault="00723E90" w:rsidP="00723E90">
            <w:pPr>
              <w:spacing w:line="360" w:lineRule="auto"/>
              <w:jc w:val="center"/>
              <w:rPr>
                <w:bCs/>
                <w:sz w:val="22"/>
                <w:szCs w:val="22"/>
              </w:rPr>
            </w:pPr>
            <w:r w:rsidRPr="00877E94">
              <w:rPr>
                <w:bCs/>
                <w:sz w:val="22"/>
                <w:szCs w:val="22"/>
              </w:rPr>
              <w:t xml:space="preserve">2 Packet </w:t>
            </w:r>
          </w:p>
        </w:tc>
      </w:tr>
      <w:tr w:rsidR="00723E90" w:rsidRPr="00877E94" w14:paraId="1738B75D" w14:textId="77777777" w:rsidTr="00723E90">
        <w:trPr>
          <w:cantSplit/>
          <w:trHeight w:val="567"/>
        </w:trPr>
        <w:tc>
          <w:tcPr>
            <w:tcW w:w="1085" w:type="dxa"/>
            <w:vAlign w:val="center"/>
          </w:tcPr>
          <w:p w14:paraId="23449995" w14:textId="77777777" w:rsidR="00723E90" w:rsidRPr="00877E94" w:rsidRDefault="00723E90" w:rsidP="00723E90">
            <w:pPr>
              <w:spacing w:line="360" w:lineRule="auto"/>
              <w:jc w:val="center"/>
              <w:rPr>
                <w:bCs/>
                <w:sz w:val="22"/>
                <w:szCs w:val="22"/>
              </w:rPr>
            </w:pPr>
            <w:r w:rsidRPr="00877E94">
              <w:rPr>
                <w:bCs/>
                <w:sz w:val="22"/>
                <w:szCs w:val="22"/>
              </w:rPr>
              <w:t>20</w:t>
            </w:r>
          </w:p>
        </w:tc>
        <w:tc>
          <w:tcPr>
            <w:tcW w:w="6792" w:type="dxa"/>
            <w:vAlign w:val="center"/>
          </w:tcPr>
          <w:p w14:paraId="19C4A659" w14:textId="77777777" w:rsidR="00723E90" w:rsidRPr="00877E94" w:rsidRDefault="00723E90" w:rsidP="00723E90">
            <w:pPr>
              <w:spacing w:line="360" w:lineRule="auto"/>
              <w:rPr>
                <w:bCs/>
                <w:sz w:val="22"/>
                <w:szCs w:val="22"/>
              </w:rPr>
            </w:pPr>
            <w:r w:rsidRPr="00877E94">
              <w:rPr>
                <w:bCs/>
                <w:sz w:val="22"/>
                <w:szCs w:val="22"/>
              </w:rPr>
              <w:t xml:space="preserve">Plastic Spiral Ring </w:t>
            </w:r>
          </w:p>
        </w:tc>
        <w:tc>
          <w:tcPr>
            <w:tcW w:w="1743" w:type="dxa"/>
            <w:vAlign w:val="center"/>
          </w:tcPr>
          <w:p w14:paraId="282E672B" w14:textId="77777777" w:rsidR="00723E90" w:rsidRPr="00877E94" w:rsidRDefault="00723E90" w:rsidP="00723E90">
            <w:pPr>
              <w:spacing w:line="360" w:lineRule="auto"/>
              <w:jc w:val="center"/>
              <w:rPr>
                <w:bCs/>
                <w:sz w:val="22"/>
                <w:szCs w:val="22"/>
              </w:rPr>
            </w:pPr>
            <w:r w:rsidRPr="00877E94">
              <w:rPr>
                <w:bCs/>
                <w:sz w:val="22"/>
                <w:szCs w:val="22"/>
              </w:rPr>
              <w:t>2 Doz</w:t>
            </w:r>
          </w:p>
        </w:tc>
      </w:tr>
      <w:tr w:rsidR="00723E90" w:rsidRPr="00877E94" w14:paraId="5057B755" w14:textId="77777777" w:rsidTr="00723E90">
        <w:trPr>
          <w:cantSplit/>
          <w:trHeight w:val="567"/>
        </w:trPr>
        <w:tc>
          <w:tcPr>
            <w:tcW w:w="1085" w:type="dxa"/>
            <w:vAlign w:val="center"/>
          </w:tcPr>
          <w:p w14:paraId="75DF1CFC" w14:textId="77777777" w:rsidR="00723E90" w:rsidRPr="00877E94" w:rsidRDefault="00723E90" w:rsidP="00723E90">
            <w:pPr>
              <w:spacing w:line="360" w:lineRule="auto"/>
              <w:jc w:val="center"/>
              <w:rPr>
                <w:bCs/>
                <w:sz w:val="22"/>
                <w:szCs w:val="22"/>
              </w:rPr>
            </w:pPr>
            <w:r w:rsidRPr="00877E94">
              <w:rPr>
                <w:bCs/>
                <w:sz w:val="22"/>
                <w:szCs w:val="22"/>
              </w:rPr>
              <w:t>21</w:t>
            </w:r>
          </w:p>
        </w:tc>
        <w:tc>
          <w:tcPr>
            <w:tcW w:w="6792" w:type="dxa"/>
            <w:vAlign w:val="center"/>
          </w:tcPr>
          <w:p w14:paraId="0B67E437" w14:textId="77777777" w:rsidR="00723E90" w:rsidRPr="00877E94" w:rsidRDefault="00723E90" w:rsidP="00723E90">
            <w:pPr>
              <w:spacing w:line="360" w:lineRule="auto"/>
              <w:rPr>
                <w:bCs/>
                <w:sz w:val="22"/>
                <w:szCs w:val="22"/>
              </w:rPr>
            </w:pPr>
            <w:r w:rsidRPr="00877E94">
              <w:rPr>
                <w:bCs/>
                <w:sz w:val="22"/>
                <w:szCs w:val="22"/>
              </w:rPr>
              <w:t>Sand Paper 0 No</w:t>
            </w:r>
          </w:p>
        </w:tc>
        <w:tc>
          <w:tcPr>
            <w:tcW w:w="1743" w:type="dxa"/>
            <w:vAlign w:val="center"/>
          </w:tcPr>
          <w:p w14:paraId="2BAABE6A" w14:textId="77777777" w:rsidR="00723E90" w:rsidRPr="00877E94" w:rsidRDefault="00723E90" w:rsidP="00723E90">
            <w:pPr>
              <w:pStyle w:val="ListParagraph"/>
              <w:spacing w:line="360" w:lineRule="auto"/>
              <w:ind w:left="405"/>
              <w:rPr>
                <w:bCs/>
                <w:sz w:val="22"/>
                <w:szCs w:val="22"/>
              </w:rPr>
            </w:pPr>
            <w:r w:rsidRPr="00877E94">
              <w:rPr>
                <w:bCs/>
                <w:sz w:val="22"/>
                <w:szCs w:val="22"/>
              </w:rPr>
              <w:t xml:space="preserve">2 Pcs </w:t>
            </w:r>
          </w:p>
        </w:tc>
      </w:tr>
      <w:tr w:rsidR="00723E90" w:rsidRPr="00877E94" w14:paraId="08701D1F" w14:textId="77777777" w:rsidTr="00723E90">
        <w:trPr>
          <w:cantSplit/>
          <w:trHeight w:val="567"/>
        </w:trPr>
        <w:tc>
          <w:tcPr>
            <w:tcW w:w="1085" w:type="dxa"/>
            <w:vAlign w:val="center"/>
          </w:tcPr>
          <w:p w14:paraId="50211504" w14:textId="77777777" w:rsidR="00723E90" w:rsidRPr="00877E94" w:rsidRDefault="00723E90" w:rsidP="00723E90">
            <w:pPr>
              <w:spacing w:line="360" w:lineRule="auto"/>
              <w:jc w:val="center"/>
              <w:rPr>
                <w:bCs/>
                <w:sz w:val="22"/>
                <w:szCs w:val="22"/>
              </w:rPr>
            </w:pPr>
            <w:r w:rsidRPr="00877E94">
              <w:rPr>
                <w:bCs/>
                <w:sz w:val="22"/>
                <w:szCs w:val="22"/>
              </w:rPr>
              <w:t>22</w:t>
            </w:r>
          </w:p>
        </w:tc>
        <w:tc>
          <w:tcPr>
            <w:tcW w:w="6792" w:type="dxa"/>
            <w:vAlign w:val="center"/>
          </w:tcPr>
          <w:p w14:paraId="20300BD4" w14:textId="77777777" w:rsidR="00723E90" w:rsidRPr="00877E94" w:rsidRDefault="00723E90" w:rsidP="00723E90">
            <w:pPr>
              <w:spacing w:line="360" w:lineRule="auto"/>
              <w:rPr>
                <w:bCs/>
                <w:sz w:val="22"/>
                <w:szCs w:val="22"/>
              </w:rPr>
            </w:pPr>
            <w:r w:rsidRPr="00877E94">
              <w:rPr>
                <w:bCs/>
                <w:sz w:val="22"/>
                <w:szCs w:val="22"/>
              </w:rPr>
              <w:t xml:space="preserve">Diamond Cloth </w:t>
            </w:r>
          </w:p>
        </w:tc>
        <w:tc>
          <w:tcPr>
            <w:tcW w:w="1743" w:type="dxa"/>
            <w:vAlign w:val="center"/>
          </w:tcPr>
          <w:p w14:paraId="6E428187" w14:textId="77777777" w:rsidR="00723E90" w:rsidRPr="00877E94" w:rsidRDefault="00723E90" w:rsidP="00723E90">
            <w:pPr>
              <w:pStyle w:val="ListParagraph"/>
              <w:spacing w:line="360" w:lineRule="auto"/>
              <w:ind w:left="405"/>
              <w:rPr>
                <w:bCs/>
                <w:sz w:val="22"/>
                <w:szCs w:val="22"/>
              </w:rPr>
            </w:pPr>
            <w:r w:rsidRPr="00877E94">
              <w:rPr>
                <w:bCs/>
                <w:sz w:val="22"/>
                <w:szCs w:val="22"/>
              </w:rPr>
              <w:t xml:space="preserve">5 Meter </w:t>
            </w:r>
          </w:p>
        </w:tc>
      </w:tr>
      <w:tr w:rsidR="00723E90" w:rsidRPr="00877E94" w14:paraId="5BD0221D" w14:textId="77777777" w:rsidTr="00723E90">
        <w:trPr>
          <w:cantSplit/>
          <w:trHeight w:val="567"/>
        </w:trPr>
        <w:tc>
          <w:tcPr>
            <w:tcW w:w="1085" w:type="dxa"/>
            <w:vAlign w:val="center"/>
          </w:tcPr>
          <w:p w14:paraId="5019D227" w14:textId="77777777" w:rsidR="00723E90" w:rsidRPr="00877E94" w:rsidRDefault="00723E90" w:rsidP="00723E90">
            <w:pPr>
              <w:spacing w:line="360" w:lineRule="auto"/>
              <w:jc w:val="center"/>
              <w:rPr>
                <w:bCs/>
                <w:sz w:val="22"/>
                <w:szCs w:val="22"/>
              </w:rPr>
            </w:pPr>
            <w:r w:rsidRPr="00877E94">
              <w:rPr>
                <w:bCs/>
                <w:sz w:val="22"/>
                <w:szCs w:val="22"/>
              </w:rPr>
              <w:t>23</w:t>
            </w:r>
          </w:p>
        </w:tc>
        <w:tc>
          <w:tcPr>
            <w:tcW w:w="6792" w:type="dxa"/>
            <w:vAlign w:val="center"/>
          </w:tcPr>
          <w:p w14:paraId="099FFC3C" w14:textId="77777777" w:rsidR="00723E90" w:rsidRPr="00877E94" w:rsidRDefault="00723E90" w:rsidP="00723E90">
            <w:pPr>
              <w:spacing w:line="360" w:lineRule="auto"/>
              <w:rPr>
                <w:bCs/>
                <w:sz w:val="22"/>
                <w:szCs w:val="22"/>
              </w:rPr>
            </w:pPr>
            <w:r w:rsidRPr="00877E94">
              <w:rPr>
                <w:bCs/>
                <w:sz w:val="22"/>
                <w:szCs w:val="22"/>
              </w:rPr>
              <w:t xml:space="preserve">News Paper </w:t>
            </w:r>
          </w:p>
        </w:tc>
        <w:tc>
          <w:tcPr>
            <w:tcW w:w="1743" w:type="dxa"/>
            <w:vAlign w:val="center"/>
          </w:tcPr>
          <w:p w14:paraId="599C4A02" w14:textId="77777777" w:rsidR="00723E90" w:rsidRPr="00877E94" w:rsidRDefault="00723E90" w:rsidP="00723E90">
            <w:pPr>
              <w:pStyle w:val="ListParagraph"/>
              <w:spacing w:line="360" w:lineRule="auto"/>
              <w:ind w:left="405"/>
              <w:rPr>
                <w:bCs/>
                <w:sz w:val="22"/>
                <w:szCs w:val="22"/>
              </w:rPr>
            </w:pPr>
            <w:r w:rsidRPr="00877E94">
              <w:rPr>
                <w:bCs/>
                <w:sz w:val="22"/>
                <w:szCs w:val="22"/>
              </w:rPr>
              <w:t>2 Rim</w:t>
            </w:r>
          </w:p>
        </w:tc>
      </w:tr>
      <w:tr w:rsidR="00723E90" w:rsidRPr="00877E94" w14:paraId="0F7C84E8" w14:textId="77777777" w:rsidTr="00723E90">
        <w:trPr>
          <w:cantSplit/>
          <w:trHeight w:val="567"/>
        </w:trPr>
        <w:tc>
          <w:tcPr>
            <w:tcW w:w="1085" w:type="dxa"/>
            <w:vAlign w:val="center"/>
          </w:tcPr>
          <w:p w14:paraId="5AB9A83F" w14:textId="77777777" w:rsidR="00723E90" w:rsidRPr="00877E94" w:rsidRDefault="00723E90" w:rsidP="00723E90">
            <w:pPr>
              <w:spacing w:line="360" w:lineRule="auto"/>
              <w:jc w:val="center"/>
              <w:rPr>
                <w:bCs/>
                <w:sz w:val="22"/>
                <w:szCs w:val="22"/>
              </w:rPr>
            </w:pPr>
            <w:r w:rsidRPr="00877E94">
              <w:rPr>
                <w:bCs/>
                <w:sz w:val="22"/>
                <w:szCs w:val="22"/>
              </w:rPr>
              <w:t>24</w:t>
            </w:r>
          </w:p>
        </w:tc>
        <w:tc>
          <w:tcPr>
            <w:tcW w:w="6792" w:type="dxa"/>
            <w:vAlign w:val="center"/>
          </w:tcPr>
          <w:p w14:paraId="1F786071" w14:textId="77777777" w:rsidR="00723E90" w:rsidRPr="00877E94" w:rsidRDefault="00723E90" w:rsidP="00723E90">
            <w:pPr>
              <w:spacing w:line="360" w:lineRule="auto"/>
              <w:rPr>
                <w:bCs/>
                <w:sz w:val="22"/>
                <w:szCs w:val="22"/>
              </w:rPr>
            </w:pPr>
            <w:r w:rsidRPr="00877E94">
              <w:rPr>
                <w:bCs/>
                <w:sz w:val="22"/>
                <w:szCs w:val="22"/>
              </w:rPr>
              <w:t xml:space="preserve">Telecom Powder  </w:t>
            </w:r>
          </w:p>
        </w:tc>
        <w:tc>
          <w:tcPr>
            <w:tcW w:w="1743" w:type="dxa"/>
            <w:vAlign w:val="center"/>
          </w:tcPr>
          <w:p w14:paraId="68188393" w14:textId="77777777" w:rsidR="00723E90" w:rsidRPr="00877E94" w:rsidRDefault="00723E90" w:rsidP="00723E90">
            <w:pPr>
              <w:pStyle w:val="ListParagraph"/>
              <w:spacing w:line="360" w:lineRule="auto"/>
              <w:ind w:left="405"/>
              <w:rPr>
                <w:bCs/>
                <w:sz w:val="22"/>
                <w:szCs w:val="22"/>
              </w:rPr>
            </w:pPr>
            <w:r w:rsidRPr="00877E94">
              <w:rPr>
                <w:bCs/>
                <w:sz w:val="22"/>
                <w:szCs w:val="22"/>
              </w:rPr>
              <w:t>2 Box</w:t>
            </w:r>
          </w:p>
        </w:tc>
      </w:tr>
    </w:tbl>
    <w:p w14:paraId="37037E57" w14:textId="77777777" w:rsidR="00723E90" w:rsidRPr="00877E94" w:rsidRDefault="00723E90" w:rsidP="00723E90">
      <w:pPr>
        <w:rPr>
          <w:sz w:val="22"/>
          <w:szCs w:val="22"/>
        </w:rPr>
      </w:pPr>
    </w:p>
    <w:p w14:paraId="1C12A314" w14:textId="77777777" w:rsidR="00723E90" w:rsidRPr="00877E94" w:rsidRDefault="00723E90" w:rsidP="000025AE">
      <w:pPr>
        <w:pStyle w:val="Heading1"/>
        <w:numPr>
          <w:ilvl w:val="0"/>
          <w:numId w:val="0"/>
        </w:numPr>
        <w:rPr>
          <w:sz w:val="22"/>
          <w:szCs w:val="22"/>
        </w:rPr>
      </w:pPr>
      <w:bookmarkStart w:id="113" w:name="_Toc201663775"/>
      <w:r w:rsidRPr="00877E94">
        <w:rPr>
          <w:sz w:val="22"/>
          <w:szCs w:val="22"/>
        </w:rPr>
        <w:lastRenderedPageBreak/>
        <w:t>Gravure Printing</w:t>
      </w:r>
      <w:bookmarkEnd w:id="113"/>
    </w:p>
    <w:p w14:paraId="1206F715" w14:textId="77777777" w:rsidR="00723E90" w:rsidRPr="00877E94" w:rsidRDefault="00723E90" w:rsidP="00723E90">
      <w:pPr>
        <w:jc w:val="both"/>
        <w:rPr>
          <w:b/>
          <w:bCs/>
          <w:sz w:val="22"/>
          <w:szCs w:val="22"/>
          <w:u w:val="single"/>
        </w:rPr>
      </w:pPr>
    </w:p>
    <w:tbl>
      <w:tblPr>
        <w:tblW w:w="9620"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5"/>
        <w:gridCol w:w="6792"/>
        <w:gridCol w:w="1743"/>
      </w:tblGrid>
      <w:tr w:rsidR="00723E90" w:rsidRPr="00877E94" w14:paraId="229A5480" w14:textId="77777777" w:rsidTr="00723E90">
        <w:trPr>
          <w:cantSplit/>
          <w:trHeight w:val="179"/>
        </w:trPr>
        <w:tc>
          <w:tcPr>
            <w:tcW w:w="1085" w:type="dxa"/>
            <w:vAlign w:val="center"/>
          </w:tcPr>
          <w:p w14:paraId="304198AD" w14:textId="77777777" w:rsidR="00723E90" w:rsidRPr="00877E94" w:rsidRDefault="00723E90" w:rsidP="00723E90">
            <w:pPr>
              <w:spacing w:line="360" w:lineRule="auto"/>
              <w:jc w:val="center"/>
              <w:rPr>
                <w:b/>
                <w:sz w:val="22"/>
                <w:szCs w:val="22"/>
              </w:rPr>
            </w:pPr>
            <w:r w:rsidRPr="00877E94">
              <w:rPr>
                <w:b/>
                <w:sz w:val="22"/>
                <w:szCs w:val="22"/>
              </w:rPr>
              <w:t>Sr. No</w:t>
            </w:r>
          </w:p>
        </w:tc>
        <w:tc>
          <w:tcPr>
            <w:tcW w:w="6792" w:type="dxa"/>
            <w:vAlign w:val="center"/>
          </w:tcPr>
          <w:p w14:paraId="5F8AF997" w14:textId="77777777" w:rsidR="00723E90" w:rsidRPr="00877E94" w:rsidRDefault="00723E90" w:rsidP="00723E90">
            <w:pPr>
              <w:spacing w:line="360" w:lineRule="auto"/>
              <w:rPr>
                <w:b/>
                <w:sz w:val="22"/>
                <w:szCs w:val="22"/>
              </w:rPr>
            </w:pPr>
            <w:r w:rsidRPr="00877E94">
              <w:rPr>
                <w:b/>
                <w:sz w:val="22"/>
                <w:szCs w:val="22"/>
              </w:rPr>
              <w:t>Items</w:t>
            </w:r>
          </w:p>
        </w:tc>
        <w:tc>
          <w:tcPr>
            <w:tcW w:w="1743" w:type="dxa"/>
            <w:vAlign w:val="center"/>
          </w:tcPr>
          <w:p w14:paraId="71960067" w14:textId="77777777" w:rsidR="00723E90" w:rsidRPr="00877E94" w:rsidRDefault="00723E90" w:rsidP="00723E90">
            <w:pPr>
              <w:spacing w:line="360" w:lineRule="auto"/>
              <w:jc w:val="center"/>
              <w:rPr>
                <w:b/>
                <w:sz w:val="22"/>
                <w:szCs w:val="22"/>
              </w:rPr>
            </w:pPr>
            <w:r w:rsidRPr="00877E94">
              <w:rPr>
                <w:b/>
                <w:sz w:val="22"/>
                <w:szCs w:val="22"/>
              </w:rPr>
              <w:t>Quantity</w:t>
            </w:r>
          </w:p>
        </w:tc>
      </w:tr>
      <w:tr w:rsidR="00723E90" w:rsidRPr="00877E94" w14:paraId="528E2D35" w14:textId="77777777" w:rsidTr="00723E90">
        <w:trPr>
          <w:cantSplit/>
          <w:trHeight w:val="567"/>
        </w:trPr>
        <w:tc>
          <w:tcPr>
            <w:tcW w:w="1085" w:type="dxa"/>
            <w:vAlign w:val="center"/>
          </w:tcPr>
          <w:p w14:paraId="15A86754" w14:textId="77777777" w:rsidR="00723E90" w:rsidRPr="00877E94" w:rsidRDefault="00723E90" w:rsidP="00723E90">
            <w:pPr>
              <w:spacing w:line="360" w:lineRule="auto"/>
              <w:jc w:val="center"/>
              <w:rPr>
                <w:bCs/>
                <w:sz w:val="22"/>
                <w:szCs w:val="22"/>
              </w:rPr>
            </w:pPr>
            <w:r w:rsidRPr="00877E94">
              <w:rPr>
                <w:bCs/>
                <w:sz w:val="22"/>
                <w:szCs w:val="22"/>
              </w:rPr>
              <w:t>1</w:t>
            </w:r>
          </w:p>
        </w:tc>
        <w:tc>
          <w:tcPr>
            <w:tcW w:w="6792" w:type="dxa"/>
            <w:vAlign w:val="center"/>
          </w:tcPr>
          <w:p w14:paraId="7890B729" w14:textId="77777777" w:rsidR="00723E90" w:rsidRPr="00877E94" w:rsidRDefault="00723E90" w:rsidP="00723E90">
            <w:pPr>
              <w:spacing w:line="360" w:lineRule="auto"/>
              <w:rPr>
                <w:bCs/>
                <w:sz w:val="22"/>
                <w:szCs w:val="22"/>
              </w:rPr>
            </w:pPr>
            <w:r w:rsidRPr="00877E94">
              <w:rPr>
                <w:bCs/>
                <w:sz w:val="22"/>
                <w:szCs w:val="22"/>
              </w:rPr>
              <w:t xml:space="preserve">Rugs </w:t>
            </w:r>
          </w:p>
        </w:tc>
        <w:tc>
          <w:tcPr>
            <w:tcW w:w="1743" w:type="dxa"/>
            <w:vAlign w:val="center"/>
          </w:tcPr>
          <w:p w14:paraId="62CFA231" w14:textId="77777777" w:rsidR="00723E90" w:rsidRPr="00877E94" w:rsidRDefault="00723E90" w:rsidP="00723E90">
            <w:pPr>
              <w:spacing w:line="360" w:lineRule="auto"/>
              <w:jc w:val="center"/>
              <w:rPr>
                <w:bCs/>
                <w:sz w:val="22"/>
                <w:szCs w:val="22"/>
              </w:rPr>
            </w:pPr>
            <w:r w:rsidRPr="00877E94">
              <w:rPr>
                <w:bCs/>
                <w:sz w:val="22"/>
                <w:szCs w:val="22"/>
              </w:rPr>
              <w:t>40 Kg</w:t>
            </w:r>
          </w:p>
        </w:tc>
      </w:tr>
      <w:tr w:rsidR="00723E90" w:rsidRPr="00877E94" w14:paraId="6CF3B0E5" w14:textId="77777777" w:rsidTr="00723E90">
        <w:trPr>
          <w:cantSplit/>
          <w:trHeight w:val="567"/>
        </w:trPr>
        <w:tc>
          <w:tcPr>
            <w:tcW w:w="1085" w:type="dxa"/>
            <w:vAlign w:val="center"/>
          </w:tcPr>
          <w:p w14:paraId="33692A50" w14:textId="77777777" w:rsidR="00723E90" w:rsidRPr="00877E94" w:rsidRDefault="00723E90" w:rsidP="00723E90">
            <w:pPr>
              <w:spacing w:line="360" w:lineRule="auto"/>
              <w:jc w:val="center"/>
              <w:rPr>
                <w:bCs/>
                <w:sz w:val="22"/>
                <w:szCs w:val="22"/>
              </w:rPr>
            </w:pPr>
            <w:r w:rsidRPr="00877E94">
              <w:rPr>
                <w:bCs/>
                <w:sz w:val="22"/>
                <w:szCs w:val="22"/>
              </w:rPr>
              <w:t>2</w:t>
            </w:r>
          </w:p>
        </w:tc>
        <w:tc>
          <w:tcPr>
            <w:tcW w:w="6792" w:type="dxa"/>
            <w:vAlign w:val="center"/>
          </w:tcPr>
          <w:p w14:paraId="648913A8" w14:textId="77777777" w:rsidR="00723E90" w:rsidRPr="00877E94" w:rsidRDefault="00723E90" w:rsidP="00723E90">
            <w:pPr>
              <w:spacing w:line="360" w:lineRule="auto"/>
              <w:rPr>
                <w:bCs/>
                <w:sz w:val="22"/>
                <w:szCs w:val="22"/>
              </w:rPr>
            </w:pPr>
            <w:r w:rsidRPr="00877E94">
              <w:rPr>
                <w:bCs/>
                <w:sz w:val="22"/>
                <w:szCs w:val="22"/>
              </w:rPr>
              <w:t>Mobil-oil</w:t>
            </w:r>
          </w:p>
        </w:tc>
        <w:tc>
          <w:tcPr>
            <w:tcW w:w="1743" w:type="dxa"/>
            <w:vAlign w:val="center"/>
          </w:tcPr>
          <w:p w14:paraId="79C3F0A4" w14:textId="77777777" w:rsidR="00723E90" w:rsidRPr="00877E94" w:rsidRDefault="00723E90" w:rsidP="00723E90">
            <w:pPr>
              <w:spacing w:line="360" w:lineRule="auto"/>
              <w:jc w:val="center"/>
              <w:rPr>
                <w:bCs/>
                <w:sz w:val="22"/>
                <w:szCs w:val="22"/>
              </w:rPr>
            </w:pPr>
            <w:r w:rsidRPr="00877E94">
              <w:rPr>
                <w:bCs/>
                <w:sz w:val="22"/>
                <w:szCs w:val="22"/>
              </w:rPr>
              <w:t>5 Lit</w:t>
            </w:r>
          </w:p>
        </w:tc>
      </w:tr>
      <w:tr w:rsidR="00723E90" w:rsidRPr="00877E94" w14:paraId="2F5B5616" w14:textId="77777777" w:rsidTr="00723E90">
        <w:trPr>
          <w:cantSplit/>
          <w:trHeight w:val="567"/>
        </w:trPr>
        <w:tc>
          <w:tcPr>
            <w:tcW w:w="1085" w:type="dxa"/>
            <w:vAlign w:val="center"/>
          </w:tcPr>
          <w:p w14:paraId="5BD641FE" w14:textId="77777777" w:rsidR="00723E90" w:rsidRPr="00877E94" w:rsidRDefault="00723E90" w:rsidP="00723E90">
            <w:pPr>
              <w:spacing w:line="360" w:lineRule="auto"/>
              <w:jc w:val="center"/>
              <w:rPr>
                <w:bCs/>
                <w:sz w:val="22"/>
                <w:szCs w:val="22"/>
              </w:rPr>
            </w:pPr>
            <w:r w:rsidRPr="00877E94">
              <w:rPr>
                <w:bCs/>
                <w:sz w:val="22"/>
                <w:szCs w:val="22"/>
              </w:rPr>
              <w:t>3</w:t>
            </w:r>
          </w:p>
        </w:tc>
        <w:tc>
          <w:tcPr>
            <w:tcW w:w="6792" w:type="dxa"/>
            <w:vAlign w:val="center"/>
          </w:tcPr>
          <w:p w14:paraId="45AE9067" w14:textId="77777777" w:rsidR="00723E90" w:rsidRPr="00877E94" w:rsidRDefault="00723E90" w:rsidP="00723E90">
            <w:pPr>
              <w:spacing w:line="360" w:lineRule="auto"/>
              <w:rPr>
                <w:bCs/>
                <w:sz w:val="22"/>
                <w:szCs w:val="22"/>
              </w:rPr>
            </w:pPr>
            <w:r w:rsidRPr="00877E94">
              <w:rPr>
                <w:bCs/>
                <w:sz w:val="22"/>
                <w:szCs w:val="22"/>
              </w:rPr>
              <w:t>Kerosene  Oil</w:t>
            </w:r>
          </w:p>
        </w:tc>
        <w:tc>
          <w:tcPr>
            <w:tcW w:w="1743" w:type="dxa"/>
            <w:vAlign w:val="center"/>
          </w:tcPr>
          <w:p w14:paraId="54E6A52B" w14:textId="77777777" w:rsidR="00723E90" w:rsidRPr="00877E94" w:rsidRDefault="00723E90" w:rsidP="00723E90">
            <w:pPr>
              <w:spacing w:line="360" w:lineRule="auto"/>
              <w:jc w:val="center"/>
              <w:rPr>
                <w:bCs/>
                <w:sz w:val="22"/>
                <w:szCs w:val="22"/>
              </w:rPr>
            </w:pPr>
            <w:r w:rsidRPr="00877E94">
              <w:rPr>
                <w:bCs/>
                <w:sz w:val="22"/>
                <w:szCs w:val="22"/>
              </w:rPr>
              <w:t>5 Lit</w:t>
            </w:r>
          </w:p>
        </w:tc>
      </w:tr>
      <w:tr w:rsidR="00723E90" w:rsidRPr="00877E94" w14:paraId="33C3DD3B" w14:textId="77777777" w:rsidTr="00723E90">
        <w:trPr>
          <w:cantSplit/>
          <w:trHeight w:val="567"/>
        </w:trPr>
        <w:tc>
          <w:tcPr>
            <w:tcW w:w="1085" w:type="dxa"/>
            <w:vAlign w:val="center"/>
          </w:tcPr>
          <w:p w14:paraId="5E02604F" w14:textId="77777777" w:rsidR="00723E90" w:rsidRPr="00877E94" w:rsidRDefault="00723E90" w:rsidP="00723E90">
            <w:pPr>
              <w:spacing w:line="360" w:lineRule="auto"/>
              <w:jc w:val="center"/>
              <w:rPr>
                <w:bCs/>
                <w:sz w:val="22"/>
                <w:szCs w:val="22"/>
              </w:rPr>
            </w:pPr>
            <w:r w:rsidRPr="00877E94">
              <w:rPr>
                <w:bCs/>
                <w:sz w:val="22"/>
                <w:szCs w:val="22"/>
              </w:rPr>
              <w:t>4</w:t>
            </w:r>
          </w:p>
        </w:tc>
        <w:tc>
          <w:tcPr>
            <w:tcW w:w="6792" w:type="dxa"/>
            <w:vAlign w:val="center"/>
          </w:tcPr>
          <w:p w14:paraId="1C359A22" w14:textId="77777777" w:rsidR="00723E90" w:rsidRPr="00877E94" w:rsidRDefault="00723E90" w:rsidP="00723E90">
            <w:pPr>
              <w:spacing w:line="360" w:lineRule="auto"/>
              <w:rPr>
                <w:bCs/>
                <w:sz w:val="22"/>
                <w:szCs w:val="22"/>
              </w:rPr>
            </w:pPr>
            <w:r w:rsidRPr="00877E94">
              <w:rPr>
                <w:bCs/>
                <w:sz w:val="22"/>
                <w:szCs w:val="22"/>
              </w:rPr>
              <w:t xml:space="preserve">Ethyl Acetate  </w:t>
            </w:r>
          </w:p>
        </w:tc>
        <w:tc>
          <w:tcPr>
            <w:tcW w:w="1743" w:type="dxa"/>
            <w:vAlign w:val="center"/>
          </w:tcPr>
          <w:p w14:paraId="4F66BF40" w14:textId="77777777" w:rsidR="00723E90" w:rsidRPr="00877E94" w:rsidRDefault="00723E90" w:rsidP="00723E90">
            <w:pPr>
              <w:spacing w:line="360" w:lineRule="auto"/>
              <w:jc w:val="center"/>
              <w:rPr>
                <w:bCs/>
                <w:sz w:val="22"/>
                <w:szCs w:val="22"/>
              </w:rPr>
            </w:pPr>
            <w:r w:rsidRPr="00877E94">
              <w:rPr>
                <w:bCs/>
                <w:sz w:val="22"/>
                <w:szCs w:val="22"/>
              </w:rPr>
              <w:t>25 Lit</w:t>
            </w:r>
          </w:p>
        </w:tc>
      </w:tr>
      <w:tr w:rsidR="00723E90" w:rsidRPr="00877E94" w14:paraId="0C93395E" w14:textId="77777777" w:rsidTr="00723E90">
        <w:trPr>
          <w:cantSplit/>
          <w:trHeight w:val="567"/>
        </w:trPr>
        <w:tc>
          <w:tcPr>
            <w:tcW w:w="1085" w:type="dxa"/>
            <w:vAlign w:val="center"/>
          </w:tcPr>
          <w:p w14:paraId="7C0AF83F" w14:textId="77777777" w:rsidR="00723E90" w:rsidRPr="00877E94" w:rsidRDefault="00723E90" w:rsidP="00723E90">
            <w:pPr>
              <w:spacing w:line="360" w:lineRule="auto"/>
              <w:jc w:val="center"/>
              <w:rPr>
                <w:bCs/>
                <w:sz w:val="22"/>
                <w:szCs w:val="22"/>
              </w:rPr>
            </w:pPr>
            <w:r w:rsidRPr="00877E94">
              <w:rPr>
                <w:bCs/>
                <w:sz w:val="22"/>
                <w:szCs w:val="22"/>
              </w:rPr>
              <w:t>5</w:t>
            </w:r>
          </w:p>
        </w:tc>
        <w:tc>
          <w:tcPr>
            <w:tcW w:w="6792" w:type="dxa"/>
            <w:vAlign w:val="center"/>
          </w:tcPr>
          <w:p w14:paraId="4BE28498" w14:textId="77777777" w:rsidR="00723E90" w:rsidRPr="00877E94" w:rsidRDefault="00723E90" w:rsidP="00723E90">
            <w:pPr>
              <w:spacing w:line="360" w:lineRule="auto"/>
              <w:rPr>
                <w:bCs/>
                <w:sz w:val="22"/>
                <w:szCs w:val="22"/>
              </w:rPr>
            </w:pPr>
            <w:r w:rsidRPr="00877E94">
              <w:rPr>
                <w:bCs/>
                <w:sz w:val="22"/>
                <w:szCs w:val="22"/>
              </w:rPr>
              <w:t>I.P.A</w:t>
            </w:r>
          </w:p>
        </w:tc>
        <w:tc>
          <w:tcPr>
            <w:tcW w:w="1743" w:type="dxa"/>
            <w:vAlign w:val="center"/>
          </w:tcPr>
          <w:p w14:paraId="4C0590DD" w14:textId="77777777" w:rsidR="00723E90" w:rsidRPr="00877E94" w:rsidRDefault="00723E90" w:rsidP="00723E90">
            <w:pPr>
              <w:spacing w:line="360" w:lineRule="auto"/>
              <w:jc w:val="center"/>
              <w:rPr>
                <w:bCs/>
                <w:sz w:val="22"/>
                <w:szCs w:val="22"/>
              </w:rPr>
            </w:pPr>
            <w:r w:rsidRPr="00877E94">
              <w:rPr>
                <w:bCs/>
                <w:sz w:val="22"/>
                <w:szCs w:val="22"/>
              </w:rPr>
              <w:t>25 Lit</w:t>
            </w:r>
          </w:p>
        </w:tc>
      </w:tr>
      <w:tr w:rsidR="00723E90" w:rsidRPr="00877E94" w14:paraId="20D15522" w14:textId="77777777" w:rsidTr="00723E90">
        <w:trPr>
          <w:cantSplit/>
          <w:trHeight w:val="567"/>
        </w:trPr>
        <w:tc>
          <w:tcPr>
            <w:tcW w:w="1085" w:type="dxa"/>
            <w:vAlign w:val="center"/>
          </w:tcPr>
          <w:p w14:paraId="070C7EC7" w14:textId="77777777" w:rsidR="00723E90" w:rsidRPr="00877E94" w:rsidRDefault="00723E90" w:rsidP="00723E90">
            <w:pPr>
              <w:spacing w:line="360" w:lineRule="auto"/>
              <w:jc w:val="center"/>
              <w:rPr>
                <w:bCs/>
                <w:sz w:val="22"/>
                <w:szCs w:val="22"/>
              </w:rPr>
            </w:pPr>
            <w:r w:rsidRPr="00877E94">
              <w:rPr>
                <w:bCs/>
                <w:sz w:val="22"/>
                <w:szCs w:val="22"/>
              </w:rPr>
              <w:t>6</w:t>
            </w:r>
          </w:p>
        </w:tc>
        <w:tc>
          <w:tcPr>
            <w:tcW w:w="6792" w:type="dxa"/>
            <w:vAlign w:val="center"/>
          </w:tcPr>
          <w:p w14:paraId="0568518B" w14:textId="77777777" w:rsidR="00723E90" w:rsidRPr="00877E94" w:rsidRDefault="00723E90" w:rsidP="00723E90">
            <w:pPr>
              <w:spacing w:line="360" w:lineRule="auto"/>
              <w:rPr>
                <w:bCs/>
                <w:sz w:val="22"/>
                <w:szCs w:val="22"/>
              </w:rPr>
            </w:pPr>
            <w:r w:rsidRPr="00877E94">
              <w:rPr>
                <w:bCs/>
                <w:sz w:val="22"/>
                <w:szCs w:val="22"/>
              </w:rPr>
              <w:t>Tolin</w:t>
            </w:r>
          </w:p>
        </w:tc>
        <w:tc>
          <w:tcPr>
            <w:tcW w:w="1743" w:type="dxa"/>
            <w:vAlign w:val="center"/>
          </w:tcPr>
          <w:p w14:paraId="0E0CEC49" w14:textId="77777777" w:rsidR="00723E90" w:rsidRPr="00877E94" w:rsidRDefault="00723E90" w:rsidP="00723E90">
            <w:pPr>
              <w:spacing w:line="360" w:lineRule="auto"/>
              <w:jc w:val="center"/>
              <w:rPr>
                <w:bCs/>
                <w:sz w:val="22"/>
                <w:szCs w:val="22"/>
              </w:rPr>
            </w:pPr>
            <w:r w:rsidRPr="00877E94">
              <w:rPr>
                <w:bCs/>
                <w:sz w:val="22"/>
                <w:szCs w:val="22"/>
              </w:rPr>
              <w:t>25 Lit</w:t>
            </w:r>
          </w:p>
        </w:tc>
      </w:tr>
      <w:tr w:rsidR="00723E90" w:rsidRPr="00877E94" w14:paraId="4F294A60" w14:textId="77777777" w:rsidTr="00723E90">
        <w:trPr>
          <w:cantSplit/>
          <w:trHeight w:val="567"/>
        </w:trPr>
        <w:tc>
          <w:tcPr>
            <w:tcW w:w="1085" w:type="dxa"/>
            <w:vAlign w:val="center"/>
          </w:tcPr>
          <w:p w14:paraId="19BBBE10" w14:textId="77777777" w:rsidR="00723E90" w:rsidRPr="00877E94" w:rsidRDefault="00723E90" w:rsidP="00723E90">
            <w:pPr>
              <w:spacing w:line="360" w:lineRule="auto"/>
              <w:jc w:val="center"/>
              <w:rPr>
                <w:bCs/>
                <w:sz w:val="22"/>
                <w:szCs w:val="22"/>
              </w:rPr>
            </w:pPr>
            <w:r w:rsidRPr="00877E94">
              <w:rPr>
                <w:bCs/>
                <w:sz w:val="22"/>
                <w:szCs w:val="22"/>
              </w:rPr>
              <w:t>7</w:t>
            </w:r>
          </w:p>
        </w:tc>
        <w:tc>
          <w:tcPr>
            <w:tcW w:w="6792" w:type="dxa"/>
            <w:vAlign w:val="center"/>
          </w:tcPr>
          <w:p w14:paraId="527734F1" w14:textId="77777777" w:rsidR="00723E90" w:rsidRPr="00877E94" w:rsidRDefault="00723E90" w:rsidP="00723E90">
            <w:pPr>
              <w:spacing w:line="360" w:lineRule="auto"/>
              <w:rPr>
                <w:bCs/>
                <w:sz w:val="22"/>
                <w:szCs w:val="22"/>
              </w:rPr>
            </w:pPr>
            <w:r w:rsidRPr="00877E94">
              <w:rPr>
                <w:bCs/>
                <w:sz w:val="22"/>
                <w:szCs w:val="22"/>
              </w:rPr>
              <w:t xml:space="preserve">Ink Yellow </w:t>
            </w:r>
          </w:p>
        </w:tc>
        <w:tc>
          <w:tcPr>
            <w:tcW w:w="1743" w:type="dxa"/>
            <w:vAlign w:val="center"/>
          </w:tcPr>
          <w:p w14:paraId="4236E62E" w14:textId="77777777" w:rsidR="00723E90" w:rsidRPr="00877E94" w:rsidRDefault="00723E90" w:rsidP="00723E90">
            <w:pPr>
              <w:spacing w:line="360" w:lineRule="auto"/>
              <w:jc w:val="center"/>
              <w:rPr>
                <w:bCs/>
                <w:sz w:val="22"/>
                <w:szCs w:val="22"/>
              </w:rPr>
            </w:pPr>
            <w:r w:rsidRPr="00877E94">
              <w:rPr>
                <w:bCs/>
                <w:sz w:val="22"/>
                <w:szCs w:val="22"/>
              </w:rPr>
              <w:t>20 Kg</w:t>
            </w:r>
          </w:p>
        </w:tc>
      </w:tr>
      <w:tr w:rsidR="00723E90" w:rsidRPr="00877E94" w14:paraId="2EC0231D" w14:textId="77777777" w:rsidTr="00723E90">
        <w:trPr>
          <w:cantSplit/>
          <w:trHeight w:val="567"/>
        </w:trPr>
        <w:tc>
          <w:tcPr>
            <w:tcW w:w="1085" w:type="dxa"/>
            <w:vAlign w:val="center"/>
          </w:tcPr>
          <w:p w14:paraId="7E1732A4" w14:textId="77777777" w:rsidR="00723E90" w:rsidRPr="00877E94" w:rsidRDefault="00723E90" w:rsidP="00723E90">
            <w:pPr>
              <w:spacing w:line="360" w:lineRule="auto"/>
              <w:jc w:val="center"/>
              <w:rPr>
                <w:bCs/>
                <w:sz w:val="22"/>
                <w:szCs w:val="22"/>
              </w:rPr>
            </w:pPr>
            <w:r w:rsidRPr="00877E94">
              <w:rPr>
                <w:bCs/>
                <w:sz w:val="22"/>
                <w:szCs w:val="22"/>
              </w:rPr>
              <w:t>8</w:t>
            </w:r>
          </w:p>
        </w:tc>
        <w:tc>
          <w:tcPr>
            <w:tcW w:w="6792" w:type="dxa"/>
            <w:vAlign w:val="center"/>
          </w:tcPr>
          <w:p w14:paraId="5AFEC1C0" w14:textId="77777777" w:rsidR="00723E90" w:rsidRPr="00877E94" w:rsidRDefault="00723E90" w:rsidP="00723E90">
            <w:pPr>
              <w:spacing w:line="360" w:lineRule="auto"/>
              <w:rPr>
                <w:bCs/>
                <w:sz w:val="22"/>
                <w:szCs w:val="22"/>
              </w:rPr>
            </w:pPr>
            <w:r w:rsidRPr="00877E94">
              <w:rPr>
                <w:bCs/>
                <w:sz w:val="22"/>
                <w:szCs w:val="22"/>
              </w:rPr>
              <w:t xml:space="preserve">Ink Magenta </w:t>
            </w:r>
          </w:p>
        </w:tc>
        <w:tc>
          <w:tcPr>
            <w:tcW w:w="1743" w:type="dxa"/>
            <w:vAlign w:val="center"/>
          </w:tcPr>
          <w:p w14:paraId="7A5BCC78" w14:textId="77777777" w:rsidR="00723E90" w:rsidRPr="00877E94" w:rsidRDefault="00723E90" w:rsidP="00723E90">
            <w:pPr>
              <w:spacing w:line="360" w:lineRule="auto"/>
              <w:jc w:val="center"/>
              <w:rPr>
                <w:bCs/>
                <w:sz w:val="22"/>
                <w:szCs w:val="22"/>
              </w:rPr>
            </w:pPr>
            <w:r w:rsidRPr="00877E94">
              <w:rPr>
                <w:bCs/>
                <w:sz w:val="22"/>
                <w:szCs w:val="22"/>
              </w:rPr>
              <w:t>20 kg</w:t>
            </w:r>
          </w:p>
        </w:tc>
      </w:tr>
      <w:tr w:rsidR="00723E90" w:rsidRPr="00877E94" w14:paraId="03B2795F" w14:textId="77777777" w:rsidTr="00723E90">
        <w:trPr>
          <w:cantSplit/>
          <w:trHeight w:val="567"/>
        </w:trPr>
        <w:tc>
          <w:tcPr>
            <w:tcW w:w="1085" w:type="dxa"/>
            <w:vAlign w:val="center"/>
          </w:tcPr>
          <w:p w14:paraId="1C0FCB68" w14:textId="77777777" w:rsidR="00723E90" w:rsidRPr="00877E94" w:rsidRDefault="00723E90" w:rsidP="00723E90">
            <w:pPr>
              <w:spacing w:line="360" w:lineRule="auto"/>
              <w:jc w:val="center"/>
              <w:rPr>
                <w:bCs/>
                <w:sz w:val="22"/>
                <w:szCs w:val="22"/>
              </w:rPr>
            </w:pPr>
            <w:r w:rsidRPr="00877E94">
              <w:rPr>
                <w:bCs/>
                <w:sz w:val="22"/>
                <w:szCs w:val="22"/>
              </w:rPr>
              <w:t>9</w:t>
            </w:r>
          </w:p>
        </w:tc>
        <w:tc>
          <w:tcPr>
            <w:tcW w:w="6792" w:type="dxa"/>
            <w:vAlign w:val="center"/>
          </w:tcPr>
          <w:p w14:paraId="24FB0D47" w14:textId="77777777" w:rsidR="00723E90" w:rsidRPr="00877E94" w:rsidRDefault="00723E90" w:rsidP="00723E90">
            <w:pPr>
              <w:spacing w:line="360" w:lineRule="auto"/>
              <w:rPr>
                <w:bCs/>
                <w:sz w:val="22"/>
                <w:szCs w:val="22"/>
              </w:rPr>
            </w:pPr>
            <w:r w:rsidRPr="00877E94">
              <w:rPr>
                <w:bCs/>
                <w:sz w:val="22"/>
                <w:szCs w:val="22"/>
              </w:rPr>
              <w:t xml:space="preserve">Ink Cyan </w:t>
            </w:r>
          </w:p>
        </w:tc>
        <w:tc>
          <w:tcPr>
            <w:tcW w:w="1743" w:type="dxa"/>
            <w:vAlign w:val="center"/>
          </w:tcPr>
          <w:p w14:paraId="4E3934FC" w14:textId="77777777" w:rsidR="00723E90" w:rsidRPr="00877E94" w:rsidRDefault="00723E90" w:rsidP="00723E90">
            <w:pPr>
              <w:spacing w:line="360" w:lineRule="auto"/>
              <w:jc w:val="center"/>
              <w:rPr>
                <w:bCs/>
                <w:sz w:val="22"/>
                <w:szCs w:val="22"/>
              </w:rPr>
            </w:pPr>
            <w:r w:rsidRPr="00877E94">
              <w:rPr>
                <w:bCs/>
                <w:sz w:val="22"/>
                <w:szCs w:val="22"/>
              </w:rPr>
              <w:t>20 Kg</w:t>
            </w:r>
          </w:p>
        </w:tc>
      </w:tr>
      <w:tr w:rsidR="00723E90" w:rsidRPr="00877E94" w14:paraId="57CA80C8" w14:textId="77777777" w:rsidTr="00723E90">
        <w:trPr>
          <w:cantSplit/>
          <w:trHeight w:val="567"/>
        </w:trPr>
        <w:tc>
          <w:tcPr>
            <w:tcW w:w="1085" w:type="dxa"/>
            <w:vAlign w:val="center"/>
          </w:tcPr>
          <w:p w14:paraId="70E6F279" w14:textId="77777777" w:rsidR="00723E90" w:rsidRPr="00877E94" w:rsidRDefault="00723E90" w:rsidP="00723E90">
            <w:pPr>
              <w:spacing w:line="360" w:lineRule="auto"/>
              <w:jc w:val="center"/>
              <w:rPr>
                <w:bCs/>
                <w:sz w:val="22"/>
                <w:szCs w:val="22"/>
              </w:rPr>
            </w:pPr>
            <w:r w:rsidRPr="00877E94">
              <w:rPr>
                <w:bCs/>
                <w:sz w:val="22"/>
                <w:szCs w:val="22"/>
              </w:rPr>
              <w:t>10</w:t>
            </w:r>
          </w:p>
        </w:tc>
        <w:tc>
          <w:tcPr>
            <w:tcW w:w="6792" w:type="dxa"/>
            <w:vAlign w:val="center"/>
          </w:tcPr>
          <w:p w14:paraId="66F0F84D" w14:textId="77777777" w:rsidR="00723E90" w:rsidRPr="00877E94" w:rsidRDefault="00723E90" w:rsidP="00723E90">
            <w:pPr>
              <w:spacing w:line="360" w:lineRule="auto"/>
              <w:rPr>
                <w:bCs/>
                <w:sz w:val="22"/>
                <w:szCs w:val="22"/>
              </w:rPr>
            </w:pPr>
            <w:r w:rsidRPr="00877E94">
              <w:rPr>
                <w:bCs/>
                <w:sz w:val="22"/>
                <w:szCs w:val="22"/>
              </w:rPr>
              <w:t>PET web</w:t>
            </w:r>
          </w:p>
        </w:tc>
        <w:tc>
          <w:tcPr>
            <w:tcW w:w="1743" w:type="dxa"/>
            <w:vAlign w:val="center"/>
          </w:tcPr>
          <w:p w14:paraId="457294FD" w14:textId="77777777" w:rsidR="00723E90" w:rsidRPr="00877E94" w:rsidRDefault="00723E90" w:rsidP="00723E90">
            <w:pPr>
              <w:spacing w:line="360" w:lineRule="auto"/>
              <w:jc w:val="center"/>
              <w:rPr>
                <w:bCs/>
                <w:sz w:val="22"/>
                <w:szCs w:val="22"/>
              </w:rPr>
            </w:pPr>
            <w:r w:rsidRPr="00877E94">
              <w:rPr>
                <w:bCs/>
                <w:sz w:val="22"/>
                <w:szCs w:val="22"/>
              </w:rPr>
              <w:t>140 Kg</w:t>
            </w:r>
          </w:p>
        </w:tc>
      </w:tr>
      <w:tr w:rsidR="00723E90" w:rsidRPr="00877E94" w14:paraId="38DD2522" w14:textId="77777777" w:rsidTr="00723E90">
        <w:trPr>
          <w:cantSplit/>
          <w:trHeight w:val="567"/>
        </w:trPr>
        <w:tc>
          <w:tcPr>
            <w:tcW w:w="1085" w:type="dxa"/>
            <w:vAlign w:val="center"/>
          </w:tcPr>
          <w:p w14:paraId="0EBB4E74" w14:textId="77777777" w:rsidR="00723E90" w:rsidRPr="00877E94" w:rsidRDefault="00723E90" w:rsidP="00723E90">
            <w:pPr>
              <w:spacing w:line="360" w:lineRule="auto"/>
              <w:jc w:val="center"/>
              <w:rPr>
                <w:bCs/>
                <w:sz w:val="22"/>
                <w:szCs w:val="22"/>
              </w:rPr>
            </w:pPr>
            <w:r w:rsidRPr="00877E94">
              <w:rPr>
                <w:bCs/>
                <w:sz w:val="22"/>
                <w:szCs w:val="22"/>
              </w:rPr>
              <w:t>11</w:t>
            </w:r>
          </w:p>
        </w:tc>
        <w:tc>
          <w:tcPr>
            <w:tcW w:w="6792" w:type="dxa"/>
            <w:vAlign w:val="center"/>
          </w:tcPr>
          <w:p w14:paraId="42BD6ACB" w14:textId="77777777" w:rsidR="00723E90" w:rsidRPr="00877E94" w:rsidRDefault="00723E90" w:rsidP="00723E90">
            <w:pPr>
              <w:spacing w:line="360" w:lineRule="auto"/>
              <w:rPr>
                <w:bCs/>
                <w:sz w:val="22"/>
                <w:szCs w:val="22"/>
              </w:rPr>
            </w:pPr>
            <w:r w:rsidRPr="00877E94">
              <w:rPr>
                <w:bCs/>
                <w:sz w:val="22"/>
                <w:szCs w:val="22"/>
              </w:rPr>
              <w:t xml:space="preserve">BOPP </w:t>
            </w:r>
          </w:p>
        </w:tc>
        <w:tc>
          <w:tcPr>
            <w:tcW w:w="1743" w:type="dxa"/>
            <w:vAlign w:val="center"/>
          </w:tcPr>
          <w:p w14:paraId="77B6BF7D" w14:textId="77777777" w:rsidR="00723E90" w:rsidRPr="00877E94" w:rsidRDefault="00723E90" w:rsidP="00723E90">
            <w:pPr>
              <w:spacing w:line="360" w:lineRule="auto"/>
              <w:jc w:val="center"/>
              <w:rPr>
                <w:bCs/>
                <w:sz w:val="22"/>
                <w:szCs w:val="22"/>
              </w:rPr>
            </w:pPr>
            <w:r w:rsidRPr="00877E94">
              <w:rPr>
                <w:bCs/>
                <w:sz w:val="22"/>
                <w:szCs w:val="22"/>
              </w:rPr>
              <w:t>2 Pcs</w:t>
            </w:r>
          </w:p>
        </w:tc>
      </w:tr>
      <w:tr w:rsidR="00723E90" w:rsidRPr="00877E94" w14:paraId="258D4962" w14:textId="77777777" w:rsidTr="00723E90">
        <w:trPr>
          <w:cantSplit/>
          <w:trHeight w:val="567"/>
        </w:trPr>
        <w:tc>
          <w:tcPr>
            <w:tcW w:w="1085" w:type="dxa"/>
            <w:vAlign w:val="center"/>
          </w:tcPr>
          <w:p w14:paraId="16E6539C" w14:textId="77777777" w:rsidR="00723E90" w:rsidRPr="00877E94" w:rsidRDefault="00723E90" w:rsidP="00723E90">
            <w:pPr>
              <w:spacing w:line="360" w:lineRule="auto"/>
              <w:jc w:val="center"/>
              <w:rPr>
                <w:bCs/>
                <w:sz w:val="22"/>
                <w:szCs w:val="22"/>
              </w:rPr>
            </w:pPr>
            <w:r w:rsidRPr="00877E94">
              <w:rPr>
                <w:bCs/>
                <w:sz w:val="22"/>
                <w:szCs w:val="22"/>
              </w:rPr>
              <w:t>12</w:t>
            </w:r>
          </w:p>
        </w:tc>
        <w:tc>
          <w:tcPr>
            <w:tcW w:w="6792" w:type="dxa"/>
            <w:vAlign w:val="center"/>
          </w:tcPr>
          <w:p w14:paraId="1D223B60" w14:textId="77777777" w:rsidR="00723E90" w:rsidRPr="00877E94" w:rsidRDefault="00723E90" w:rsidP="00723E90">
            <w:pPr>
              <w:spacing w:line="360" w:lineRule="auto"/>
              <w:rPr>
                <w:bCs/>
                <w:sz w:val="22"/>
                <w:szCs w:val="22"/>
              </w:rPr>
            </w:pPr>
            <w:r w:rsidRPr="00877E94">
              <w:rPr>
                <w:bCs/>
                <w:sz w:val="22"/>
                <w:szCs w:val="22"/>
              </w:rPr>
              <w:t xml:space="preserve">Plastic Mug </w:t>
            </w:r>
          </w:p>
        </w:tc>
        <w:tc>
          <w:tcPr>
            <w:tcW w:w="1743" w:type="dxa"/>
            <w:vAlign w:val="center"/>
          </w:tcPr>
          <w:p w14:paraId="454C9217" w14:textId="77777777" w:rsidR="00723E90" w:rsidRPr="00877E94" w:rsidRDefault="00723E90" w:rsidP="00723E90">
            <w:pPr>
              <w:spacing w:line="360" w:lineRule="auto"/>
              <w:jc w:val="center"/>
              <w:rPr>
                <w:bCs/>
                <w:sz w:val="22"/>
                <w:szCs w:val="22"/>
              </w:rPr>
            </w:pPr>
            <w:r w:rsidRPr="00877E94">
              <w:rPr>
                <w:bCs/>
                <w:sz w:val="22"/>
                <w:szCs w:val="22"/>
              </w:rPr>
              <w:t xml:space="preserve">4 Pcs </w:t>
            </w:r>
          </w:p>
        </w:tc>
      </w:tr>
      <w:tr w:rsidR="00723E90" w:rsidRPr="00877E94" w14:paraId="4835EF6B" w14:textId="77777777" w:rsidTr="00723E90">
        <w:trPr>
          <w:cantSplit/>
          <w:trHeight w:val="567"/>
        </w:trPr>
        <w:tc>
          <w:tcPr>
            <w:tcW w:w="1085" w:type="dxa"/>
            <w:vAlign w:val="center"/>
          </w:tcPr>
          <w:p w14:paraId="384503F4" w14:textId="77777777" w:rsidR="00723E90" w:rsidRPr="00877E94" w:rsidRDefault="00723E90" w:rsidP="00723E90">
            <w:pPr>
              <w:spacing w:line="360" w:lineRule="auto"/>
              <w:jc w:val="center"/>
              <w:rPr>
                <w:bCs/>
                <w:sz w:val="22"/>
                <w:szCs w:val="22"/>
              </w:rPr>
            </w:pPr>
            <w:r w:rsidRPr="00877E94">
              <w:rPr>
                <w:bCs/>
                <w:sz w:val="22"/>
                <w:szCs w:val="22"/>
              </w:rPr>
              <w:lastRenderedPageBreak/>
              <w:t>13</w:t>
            </w:r>
          </w:p>
        </w:tc>
        <w:tc>
          <w:tcPr>
            <w:tcW w:w="6792" w:type="dxa"/>
            <w:vAlign w:val="center"/>
          </w:tcPr>
          <w:p w14:paraId="4AB568D4" w14:textId="77777777" w:rsidR="00723E90" w:rsidRPr="00877E94" w:rsidRDefault="00723E90" w:rsidP="00723E90">
            <w:pPr>
              <w:spacing w:line="360" w:lineRule="auto"/>
              <w:rPr>
                <w:bCs/>
                <w:sz w:val="22"/>
                <w:szCs w:val="22"/>
              </w:rPr>
            </w:pPr>
            <w:r w:rsidRPr="00877E94">
              <w:rPr>
                <w:bCs/>
                <w:sz w:val="22"/>
                <w:szCs w:val="22"/>
              </w:rPr>
              <w:t xml:space="preserve">Gloves </w:t>
            </w:r>
          </w:p>
        </w:tc>
        <w:tc>
          <w:tcPr>
            <w:tcW w:w="1743" w:type="dxa"/>
            <w:vAlign w:val="center"/>
          </w:tcPr>
          <w:p w14:paraId="2C8367E8" w14:textId="77777777" w:rsidR="00723E90" w:rsidRPr="00877E94" w:rsidRDefault="00723E90" w:rsidP="00723E90">
            <w:pPr>
              <w:spacing w:line="360" w:lineRule="auto"/>
              <w:jc w:val="center"/>
              <w:rPr>
                <w:bCs/>
                <w:sz w:val="22"/>
                <w:szCs w:val="22"/>
              </w:rPr>
            </w:pPr>
            <w:r w:rsidRPr="00877E94">
              <w:rPr>
                <w:bCs/>
                <w:sz w:val="22"/>
                <w:szCs w:val="22"/>
              </w:rPr>
              <w:t>24 Pcs</w:t>
            </w:r>
          </w:p>
        </w:tc>
      </w:tr>
      <w:tr w:rsidR="00723E90" w:rsidRPr="00877E94" w14:paraId="0BFCAA72" w14:textId="77777777" w:rsidTr="00723E90">
        <w:trPr>
          <w:cantSplit/>
          <w:trHeight w:val="567"/>
        </w:trPr>
        <w:tc>
          <w:tcPr>
            <w:tcW w:w="1085" w:type="dxa"/>
            <w:vAlign w:val="center"/>
          </w:tcPr>
          <w:p w14:paraId="582EC84B" w14:textId="77777777" w:rsidR="00723E90" w:rsidRPr="00877E94" w:rsidRDefault="00723E90" w:rsidP="00723E90">
            <w:pPr>
              <w:spacing w:line="360" w:lineRule="auto"/>
              <w:jc w:val="center"/>
              <w:rPr>
                <w:bCs/>
                <w:sz w:val="22"/>
                <w:szCs w:val="22"/>
              </w:rPr>
            </w:pPr>
            <w:r w:rsidRPr="00877E94">
              <w:rPr>
                <w:bCs/>
                <w:sz w:val="22"/>
                <w:szCs w:val="22"/>
              </w:rPr>
              <w:t>14</w:t>
            </w:r>
          </w:p>
        </w:tc>
        <w:tc>
          <w:tcPr>
            <w:tcW w:w="6792" w:type="dxa"/>
            <w:vAlign w:val="center"/>
          </w:tcPr>
          <w:p w14:paraId="15C6B8B8" w14:textId="77777777" w:rsidR="00723E90" w:rsidRPr="00877E94" w:rsidRDefault="00723E90" w:rsidP="00723E90">
            <w:pPr>
              <w:spacing w:line="360" w:lineRule="auto"/>
              <w:rPr>
                <w:bCs/>
                <w:sz w:val="22"/>
                <w:szCs w:val="22"/>
              </w:rPr>
            </w:pPr>
            <w:r w:rsidRPr="00877E94">
              <w:rPr>
                <w:bCs/>
                <w:sz w:val="22"/>
                <w:szCs w:val="22"/>
              </w:rPr>
              <w:t>Apron</w:t>
            </w:r>
          </w:p>
        </w:tc>
        <w:tc>
          <w:tcPr>
            <w:tcW w:w="1743" w:type="dxa"/>
            <w:vAlign w:val="center"/>
          </w:tcPr>
          <w:p w14:paraId="03A92BA9" w14:textId="77777777" w:rsidR="00723E90" w:rsidRPr="00877E94" w:rsidRDefault="00723E90" w:rsidP="00723E90">
            <w:pPr>
              <w:spacing w:line="360" w:lineRule="auto"/>
              <w:jc w:val="center"/>
              <w:rPr>
                <w:bCs/>
                <w:sz w:val="22"/>
                <w:szCs w:val="22"/>
              </w:rPr>
            </w:pPr>
            <w:r w:rsidRPr="00877E94">
              <w:rPr>
                <w:bCs/>
                <w:sz w:val="22"/>
                <w:szCs w:val="22"/>
              </w:rPr>
              <w:t>06 Pcs</w:t>
            </w:r>
          </w:p>
        </w:tc>
      </w:tr>
      <w:tr w:rsidR="00723E90" w:rsidRPr="00877E94" w14:paraId="380D8402" w14:textId="77777777" w:rsidTr="00723E90">
        <w:trPr>
          <w:cantSplit/>
          <w:trHeight w:val="567"/>
        </w:trPr>
        <w:tc>
          <w:tcPr>
            <w:tcW w:w="1085" w:type="dxa"/>
            <w:vAlign w:val="center"/>
          </w:tcPr>
          <w:p w14:paraId="772385CB" w14:textId="77777777" w:rsidR="00723E90" w:rsidRPr="00877E94" w:rsidRDefault="00723E90" w:rsidP="00723E90">
            <w:pPr>
              <w:spacing w:line="360" w:lineRule="auto"/>
              <w:jc w:val="center"/>
              <w:rPr>
                <w:bCs/>
                <w:sz w:val="22"/>
                <w:szCs w:val="22"/>
              </w:rPr>
            </w:pPr>
            <w:r w:rsidRPr="00877E94">
              <w:rPr>
                <w:bCs/>
                <w:sz w:val="22"/>
                <w:szCs w:val="22"/>
              </w:rPr>
              <w:t>15</w:t>
            </w:r>
          </w:p>
        </w:tc>
        <w:tc>
          <w:tcPr>
            <w:tcW w:w="6792" w:type="dxa"/>
            <w:vAlign w:val="center"/>
          </w:tcPr>
          <w:p w14:paraId="28D0A74C" w14:textId="77777777" w:rsidR="00723E90" w:rsidRPr="00877E94" w:rsidRDefault="00723E90" w:rsidP="00723E90">
            <w:pPr>
              <w:spacing w:line="360" w:lineRule="auto"/>
              <w:rPr>
                <w:bCs/>
                <w:sz w:val="22"/>
                <w:szCs w:val="22"/>
              </w:rPr>
            </w:pPr>
            <w:r w:rsidRPr="00877E94">
              <w:rPr>
                <w:bCs/>
                <w:sz w:val="22"/>
                <w:szCs w:val="22"/>
              </w:rPr>
              <w:t>Packing Tape</w:t>
            </w:r>
          </w:p>
        </w:tc>
        <w:tc>
          <w:tcPr>
            <w:tcW w:w="1743" w:type="dxa"/>
            <w:vAlign w:val="center"/>
          </w:tcPr>
          <w:p w14:paraId="67AECD79" w14:textId="77777777" w:rsidR="00723E90" w:rsidRPr="00877E94" w:rsidRDefault="00723E90" w:rsidP="00723E90">
            <w:pPr>
              <w:spacing w:line="360" w:lineRule="auto"/>
              <w:jc w:val="center"/>
              <w:rPr>
                <w:bCs/>
                <w:sz w:val="22"/>
                <w:szCs w:val="22"/>
              </w:rPr>
            </w:pPr>
            <w:r w:rsidRPr="00877E94">
              <w:rPr>
                <w:bCs/>
                <w:sz w:val="22"/>
                <w:szCs w:val="22"/>
              </w:rPr>
              <w:t>24 Pcs</w:t>
            </w:r>
          </w:p>
        </w:tc>
      </w:tr>
      <w:tr w:rsidR="00723E90" w:rsidRPr="00877E94" w14:paraId="2E598527" w14:textId="77777777" w:rsidTr="00723E90">
        <w:trPr>
          <w:cantSplit/>
          <w:trHeight w:val="567"/>
        </w:trPr>
        <w:tc>
          <w:tcPr>
            <w:tcW w:w="1085" w:type="dxa"/>
            <w:vAlign w:val="center"/>
          </w:tcPr>
          <w:p w14:paraId="798E0D86" w14:textId="77777777" w:rsidR="00723E90" w:rsidRPr="00877E94" w:rsidRDefault="00723E90" w:rsidP="00723E90">
            <w:pPr>
              <w:spacing w:line="360" w:lineRule="auto"/>
              <w:jc w:val="center"/>
              <w:rPr>
                <w:bCs/>
                <w:sz w:val="22"/>
                <w:szCs w:val="22"/>
              </w:rPr>
            </w:pPr>
            <w:r w:rsidRPr="00877E94">
              <w:rPr>
                <w:bCs/>
                <w:sz w:val="22"/>
                <w:szCs w:val="22"/>
              </w:rPr>
              <w:t>16</w:t>
            </w:r>
          </w:p>
        </w:tc>
        <w:tc>
          <w:tcPr>
            <w:tcW w:w="6792" w:type="dxa"/>
            <w:vAlign w:val="center"/>
          </w:tcPr>
          <w:p w14:paraId="59A9D4D9" w14:textId="77777777" w:rsidR="00723E90" w:rsidRPr="00877E94" w:rsidRDefault="00723E90" w:rsidP="00723E90">
            <w:pPr>
              <w:spacing w:line="360" w:lineRule="auto"/>
              <w:rPr>
                <w:bCs/>
                <w:sz w:val="22"/>
                <w:szCs w:val="22"/>
              </w:rPr>
            </w:pPr>
            <w:r w:rsidRPr="00877E94">
              <w:rPr>
                <w:bCs/>
                <w:sz w:val="22"/>
                <w:szCs w:val="22"/>
              </w:rPr>
              <w:t xml:space="preserve">Soap </w:t>
            </w:r>
          </w:p>
        </w:tc>
        <w:tc>
          <w:tcPr>
            <w:tcW w:w="1743" w:type="dxa"/>
            <w:vAlign w:val="center"/>
          </w:tcPr>
          <w:p w14:paraId="63577CBF" w14:textId="77777777" w:rsidR="00723E90" w:rsidRPr="00877E94" w:rsidRDefault="00723E90" w:rsidP="00723E90">
            <w:pPr>
              <w:spacing w:line="360" w:lineRule="auto"/>
              <w:jc w:val="center"/>
              <w:rPr>
                <w:bCs/>
                <w:sz w:val="22"/>
                <w:szCs w:val="22"/>
              </w:rPr>
            </w:pPr>
            <w:r w:rsidRPr="00877E94">
              <w:rPr>
                <w:bCs/>
                <w:sz w:val="22"/>
                <w:szCs w:val="22"/>
              </w:rPr>
              <w:t>24 Pcs</w:t>
            </w:r>
          </w:p>
        </w:tc>
      </w:tr>
      <w:tr w:rsidR="00723E90" w:rsidRPr="00877E94" w14:paraId="29A391C2" w14:textId="77777777" w:rsidTr="00723E90">
        <w:trPr>
          <w:cantSplit/>
          <w:trHeight w:val="567"/>
        </w:trPr>
        <w:tc>
          <w:tcPr>
            <w:tcW w:w="1085" w:type="dxa"/>
            <w:vAlign w:val="center"/>
          </w:tcPr>
          <w:p w14:paraId="3B55F3DF" w14:textId="77777777" w:rsidR="00723E90" w:rsidRPr="00877E94" w:rsidRDefault="00723E90" w:rsidP="00723E90">
            <w:pPr>
              <w:spacing w:line="360" w:lineRule="auto"/>
              <w:jc w:val="center"/>
              <w:rPr>
                <w:bCs/>
                <w:sz w:val="22"/>
                <w:szCs w:val="22"/>
              </w:rPr>
            </w:pPr>
            <w:r w:rsidRPr="00877E94">
              <w:rPr>
                <w:bCs/>
                <w:sz w:val="22"/>
                <w:szCs w:val="22"/>
              </w:rPr>
              <w:t>17</w:t>
            </w:r>
          </w:p>
        </w:tc>
        <w:tc>
          <w:tcPr>
            <w:tcW w:w="6792" w:type="dxa"/>
            <w:vAlign w:val="center"/>
          </w:tcPr>
          <w:p w14:paraId="6B798F85" w14:textId="77777777" w:rsidR="00723E90" w:rsidRPr="00877E94" w:rsidRDefault="00723E90" w:rsidP="00723E90">
            <w:pPr>
              <w:spacing w:line="360" w:lineRule="auto"/>
              <w:rPr>
                <w:bCs/>
                <w:sz w:val="22"/>
                <w:szCs w:val="22"/>
              </w:rPr>
            </w:pPr>
            <w:r w:rsidRPr="00877E94">
              <w:rPr>
                <w:bCs/>
                <w:sz w:val="22"/>
                <w:szCs w:val="22"/>
              </w:rPr>
              <w:t xml:space="preserve">Grease </w:t>
            </w:r>
          </w:p>
        </w:tc>
        <w:tc>
          <w:tcPr>
            <w:tcW w:w="1743" w:type="dxa"/>
            <w:vAlign w:val="center"/>
          </w:tcPr>
          <w:p w14:paraId="3183D588" w14:textId="77777777" w:rsidR="00723E90" w:rsidRPr="00877E94" w:rsidRDefault="00723E90" w:rsidP="00723E90">
            <w:pPr>
              <w:spacing w:line="360" w:lineRule="auto"/>
              <w:jc w:val="center"/>
              <w:rPr>
                <w:bCs/>
                <w:sz w:val="22"/>
                <w:szCs w:val="22"/>
              </w:rPr>
            </w:pPr>
            <w:r w:rsidRPr="00877E94">
              <w:rPr>
                <w:bCs/>
                <w:sz w:val="22"/>
                <w:szCs w:val="22"/>
              </w:rPr>
              <w:t>2 Kg</w:t>
            </w:r>
          </w:p>
        </w:tc>
      </w:tr>
      <w:tr w:rsidR="00723E90" w:rsidRPr="00877E94" w14:paraId="622E8679" w14:textId="77777777" w:rsidTr="00723E90">
        <w:trPr>
          <w:cantSplit/>
          <w:trHeight w:val="567"/>
        </w:trPr>
        <w:tc>
          <w:tcPr>
            <w:tcW w:w="1085" w:type="dxa"/>
            <w:vAlign w:val="center"/>
          </w:tcPr>
          <w:p w14:paraId="031B80AB" w14:textId="77777777" w:rsidR="00723E90" w:rsidRPr="00877E94" w:rsidRDefault="00723E90" w:rsidP="00723E90">
            <w:pPr>
              <w:spacing w:line="360" w:lineRule="auto"/>
              <w:jc w:val="center"/>
              <w:rPr>
                <w:bCs/>
                <w:sz w:val="22"/>
                <w:szCs w:val="22"/>
              </w:rPr>
            </w:pPr>
            <w:r w:rsidRPr="00877E94">
              <w:rPr>
                <w:bCs/>
                <w:sz w:val="22"/>
                <w:szCs w:val="22"/>
              </w:rPr>
              <w:t>18</w:t>
            </w:r>
          </w:p>
        </w:tc>
        <w:tc>
          <w:tcPr>
            <w:tcW w:w="6792" w:type="dxa"/>
            <w:vAlign w:val="center"/>
          </w:tcPr>
          <w:p w14:paraId="5123D4A5" w14:textId="77777777" w:rsidR="00723E90" w:rsidRPr="00877E94" w:rsidRDefault="00723E90" w:rsidP="00723E90">
            <w:pPr>
              <w:spacing w:line="360" w:lineRule="auto"/>
              <w:rPr>
                <w:bCs/>
                <w:sz w:val="22"/>
                <w:szCs w:val="22"/>
              </w:rPr>
            </w:pPr>
            <w:r w:rsidRPr="00877E94">
              <w:rPr>
                <w:bCs/>
                <w:sz w:val="22"/>
                <w:szCs w:val="22"/>
              </w:rPr>
              <w:t xml:space="preserve">Doctor Blade </w:t>
            </w:r>
          </w:p>
        </w:tc>
        <w:tc>
          <w:tcPr>
            <w:tcW w:w="1743" w:type="dxa"/>
            <w:vAlign w:val="center"/>
          </w:tcPr>
          <w:p w14:paraId="66A1A472" w14:textId="77777777" w:rsidR="00723E90" w:rsidRPr="00877E94" w:rsidRDefault="00723E90" w:rsidP="00723E90">
            <w:pPr>
              <w:spacing w:line="360" w:lineRule="auto"/>
              <w:jc w:val="center"/>
              <w:rPr>
                <w:bCs/>
                <w:sz w:val="22"/>
                <w:szCs w:val="22"/>
              </w:rPr>
            </w:pPr>
            <w:r w:rsidRPr="00877E94">
              <w:rPr>
                <w:bCs/>
                <w:sz w:val="22"/>
                <w:szCs w:val="22"/>
              </w:rPr>
              <w:t xml:space="preserve">24 Pcs </w:t>
            </w:r>
          </w:p>
        </w:tc>
      </w:tr>
      <w:tr w:rsidR="00723E90" w:rsidRPr="00877E94" w14:paraId="3CC0CAB5" w14:textId="77777777" w:rsidTr="00723E90">
        <w:trPr>
          <w:cantSplit/>
          <w:trHeight w:val="567"/>
        </w:trPr>
        <w:tc>
          <w:tcPr>
            <w:tcW w:w="1085" w:type="dxa"/>
            <w:vAlign w:val="center"/>
          </w:tcPr>
          <w:p w14:paraId="2DE9C0BA" w14:textId="77777777" w:rsidR="00723E90" w:rsidRPr="00877E94" w:rsidRDefault="00723E90" w:rsidP="00723E90">
            <w:pPr>
              <w:spacing w:line="360" w:lineRule="auto"/>
              <w:jc w:val="center"/>
              <w:rPr>
                <w:bCs/>
                <w:sz w:val="22"/>
                <w:szCs w:val="22"/>
              </w:rPr>
            </w:pPr>
            <w:r w:rsidRPr="00877E94">
              <w:rPr>
                <w:bCs/>
                <w:sz w:val="22"/>
                <w:szCs w:val="22"/>
              </w:rPr>
              <w:t>19</w:t>
            </w:r>
          </w:p>
        </w:tc>
        <w:tc>
          <w:tcPr>
            <w:tcW w:w="6792" w:type="dxa"/>
            <w:vAlign w:val="center"/>
          </w:tcPr>
          <w:p w14:paraId="7B936134" w14:textId="77777777" w:rsidR="00723E90" w:rsidRPr="00877E94" w:rsidRDefault="00723E90" w:rsidP="00723E90">
            <w:pPr>
              <w:spacing w:line="360" w:lineRule="auto"/>
              <w:rPr>
                <w:bCs/>
                <w:sz w:val="22"/>
                <w:szCs w:val="22"/>
              </w:rPr>
            </w:pPr>
            <w:r w:rsidRPr="00877E94">
              <w:rPr>
                <w:bCs/>
                <w:sz w:val="22"/>
                <w:szCs w:val="22"/>
              </w:rPr>
              <w:t xml:space="preserve">DW-40 Cleaner </w:t>
            </w:r>
          </w:p>
        </w:tc>
        <w:tc>
          <w:tcPr>
            <w:tcW w:w="1743" w:type="dxa"/>
            <w:vAlign w:val="center"/>
          </w:tcPr>
          <w:p w14:paraId="60050C96" w14:textId="77777777" w:rsidR="00723E90" w:rsidRPr="00877E94" w:rsidRDefault="00723E90" w:rsidP="00723E90">
            <w:pPr>
              <w:spacing w:line="360" w:lineRule="auto"/>
              <w:jc w:val="center"/>
              <w:rPr>
                <w:bCs/>
                <w:sz w:val="22"/>
                <w:szCs w:val="22"/>
              </w:rPr>
            </w:pPr>
            <w:r w:rsidRPr="00877E94">
              <w:rPr>
                <w:bCs/>
                <w:sz w:val="22"/>
                <w:szCs w:val="22"/>
              </w:rPr>
              <w:t xml:space="preserve">4 Bottle </w:t>
            </w:r>
          </w:p>
        </w:tc>
      </w:tr>
    </w:tbl>
    <w:p w14:paraId="4B2D5107" w14:textId="77777777" w:rsidR="00723E90" w:rsidRPr="00877E94" w:rsidRDefault="00723E90" w:rsidP="000025AE">
      <w:pPr>
        <w:pStyle w:val="Heading1"/>
        <w:numPr>
          <w:ilvl w:val="0"/>
          <w:numId w:val="0"/>
        </w:numPr>
        <w:rPr>
          <w:sz w:val="22"/>
          <w:szCs w:val="22"/>
        </w:rPr>
      </w:pPr>
      <w:bookmarkStart w:id="114" w:name="_Toc201663776"/>
      <w:r w:rsidRPr="00877E94">
        <w:rPr>
          <w:sz w:val="22"/>
          <w:szCs w:val="22"/>
        </w:rPr>
        <w:t>Flexographic Printing</w:t>
      </w:r>
      <w:bookmarkEnd w:id="114"/>
    </w:p>
    <w:p w14:paraId="248A5A21" w14:textId="77777777" w:rsidR="00723E90" w:rsidRPr="00877E94" w:rsidRDefault="00723E90" w:rsidP="00723E90">
      <w:pPr>
        <w:jc w:val="both"/>
        <w:rPr>
          <w:b/>
          <w:bCs/>
          <w:sz w:val="22"/>
          <w:szCs w:val="22"/>
          <w:u w:val="single"/>
        </w:rPr>
      </w:pPr>
    </w:p>
    <w:tbl>
      <w:tblPr>
        <w:tblW w:w="9620"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5"/>
        <w:gridCol w:w="6792"/>
        <w:gridCol w:w="1743"/>
      </w:tblGrid>
      <w:tr w:rsidR="00723E90" w:rsidRPr="00877E94" w14:paraId="3E9A86EA" w14:textId="77777777" w:rsidTr="00723E90">
        <w:trPr>
          <w:cantSplit/>
          <w:trHeight w:val="179"/>
        </w:trPr>
        <w:tc>
          <w:tcPr>
            <w:tcW w:w="1085" w:type="dxa"/>
            <w:vAlign w:val="center"/>
          </w:tcPr>
          <w:p w14:paraId="6AB05CA2" w14:textId="77777777" w:rsidR="00723E90" w:rsidRPr="00877E94" w:rsidRDefault="00723E90" w:rsidP="00723E90">
            <w:pPr>
              <w:spacing w:line="360" w:lineRule="auto"/>
              <w:jc w:val="center"/>
              <w:rPr>
                <w:b/>
                <w:sz w:val="22"/>
                <w:szCs w:val="22"/>
              </w:rPr>
            </w:pPr>
            <w:r w:rsidRPr="00877E94">
              <w:rPr>
                <w:b/>
                <w:sz w:val="22"/>
                <w:szCs w:val="22"/>
              </w:rPr>
              <w:t>Sr. No</w:t>
            </w:r>
          </w:p>
        </w:tc>
        <w:tc>
          <w:tcPr>
            <w:tcW w:w="6792" w:type="dxa"/>
            <w:vAlign w:val="center"/>
          </w:tcPr>
          <w:p w14:paraId="0ADE98FB" w14:textId="77777777" w:rsidR="00723E90" w:rsidRPr="00877E94" w:rsidRDefault="00723E90" w:rsidP="00723E90">
            <w:pPr>
              <w:spacing w:line="360" w:lineRule="auto"/>
              <w:rPr>
                <w:b/>
                <w:sz w:val="22"/>
                <w:szCs w:val="22"/>
              </w:rPr>
            </w:pPr>
            <w:r w:rsidRPr="00877E94">
              <w:rPr>
                <w:b/>
                <w:sz w:val="22"/>
                <w:szCs w:val="22"/>
              </w:rPr>
              <w:t>Items</w:t>
            </w:r>
          </w:p>
        </w:tc>
        <w:tc>
          <w:tcPr>
            <w:tcW w:w="1743" w:type="dxa"/>
            <w:vAlign w:val="center"/>
          </w:tcPr>
          <w:p w14:paraId="189F9EC4" w14:textId="77777777" w:rsidR="00723E90" w:rsidRPr="00877E94" w:rsidRDefault="00723E90" w:rsidP="00723E90">
            <w:pPr>
              <w:spacing w:line="360" w:lineRule="auto"/>
              <w:jc w:val="center"/>
              <w:rPr>
                <w:b/>
                <w:sz w:val="22"/>
                <w:szCs w:val="22"/>
              </w:rPr>
            </w:pPr>
            <w:r w:rsidRPr="00877E94">
              <w:rPr>
                <w:b/>
                <w:sz w:val="22"/>
                <w:szCs w:val="22"/>
              </w:rPr>
              <w:t>Quantity</w:t>
            </w:r>
          </w:p>
        </w:tc>
      </w:tr>
      <w:tr w:rsidR="00723E90" w:rsidRPr="00877E94" w14:paraId="0B1EAEDE" w14:textId="77777777" w:rsidTr="00723E90">
        <w:trPr>
          <w:cantSplit/>
          <w:trHeight w:val="567"/>
        </w:trPr>
        <w:tc>
          <w:tcPr>
            <w:tcW w:w="1085" w:type="dxa"/>
            <w:vAlign w:val="center"/>
          </w:tcPr>
          <w:p w14:paraId="4936A450" w14:textId="77777777" w:rsidR="00723E90" w:rsidRPr="00877E94" w:rsidRDefault="00723E90" w:rsidP="00723E90">
            <w:pPr>
              <w:spacing w:line="360" w:lineRule="auto"/>
              <w:jc w:val="center"/>
              <w:rPr>
                <w:bCs/>
                <w:sz w:val="22"/>
                <w:szCs w:val="22"/>
              </w:rPr>
            </w:pPr>
            <w:r w:rsidRPr="00877E94">
              <w:rPr>
                <w:bCs/>
                <w:sz w:val="22"/>
                <w:szCs w:val="22"/>
              </w:rPr>
              <w:t>1</w:t>
            </w:r>
          </w:p>
        </w:tc>
        <w:tc>
          <w:tcPr>
            <w:tcW w:w="6792" w:type="dxa"/>
            <w:vAlign w:val="center"/>
          </w:tcPr>
          <w:p w14:paraId="504A5AB7" w14:textId="77777777" w:rsidR="00723E90" w:rsidRPr="00877E94" w:rsidRDefault="00723E90" w:rsidP="00723E90">
            <w:pPr>
              <w:spacing w:line="360" w:lineRule="auto"/>
              <w:rPr>
                <w:bCs/>
                <w:sz w:val="22"/>
                <w:szCs w:val="22"/>
              </w:rPr>
            </w:pPr>
            <w:r w:rsidRPr="00877E94">
              <w:rPr>
                <w:bCs/>
                <w:sz w:val="22"/>
                <w:szCs w:val="22"/>
              </w:rPr>
              <w:t xml:space="preserve">Rugs </w:t>
            </w:r>
          </w:p>
        </w:tc>
        <w:tc>
          <w:tcPr>
            <w:tcW w:w="1743" w:type="dxa"/>
            <w:vAlign w:val="center"/>
          </w:tcPr>
          <w:p w14:paraId="4F870D86" w14:textId="77777777" w:rsidR="00723E90" w:rsidRPr="00877E94" w:rsidRDefault="00723E90" w:rsidP="00723E90">
            <w:pPr>
              <w:spacing w:line="360" w:lineRule="auto"/>
              <w:jc w:val="center"/>
              <w:rPr>
                <w:bCs/>
                <w:sz w:val="22"/>
                <w:szCs w:val="22"/>
              </w:rPr>
            </w:pPr>
            <w:r w:rsidRPr="00877E94">
              <w:rPr>
                <w:bCs/>
                <w:sz w:val="22"/>
                <w:szCs w:val="22"/>
              </w:rPr>
              <w:t>40 Kg</w:t>
            </w:r>
          </w:p>
        </w:tc>
      </w:tr>
      <w:tr w:rsidR="00723E90" w:rsidRPr="00877E94" w14:paraId="3E740797" w14:textId="77777777" w:rsidTr="00723E90">
        <w:trPr>
          <w:cantSplit/>
          <w:trHeight w:val="567"/>
        </w:trPr>
        <w:tc>
          <w:tcPr>
            <w:tcW w:w="1085" w:type="dxa"/>
            <w:vAlign w:val="center"/>
          </w:tcPr>
          <w:p w14:paraId="33271E51" w14:textId="77777777" w:rsidR="00723E90" w:rsidRPr="00877E94" w:rsidRDefault="00723E90" w:rsidP="00723E90">
            <w:pPr>
              <w:spacing w:line="360" w:lineRule="auto"/>
              <w:jc w:val="center"/>
              <w:rPr>
                <w:bCs/>
                <w:sz w:val="22"/>
                <w:szCs w:val="22"/>
              </w:rPr>
            </w:pPr>
            <w:r w:rsidRPr="00877E94">
              <w:rPr>
                <w:bCs/>
                <w:sz w:val="22"/>
                <w:szCs w:val="22"/>
              </w:rPr>
              <w:t>2</w:t>
            </w:r>
          </w:p>
        </w:tc>
        <w:tc>
          <w:tcPr>
            <w:tcW w:w="6792" w:type="dxa"/>
            <w:vAlign w:val="center"/>
          </w:tcPr>
          <w:p w14:paraId="7EC2CE95" w14:textId="77777777" w:rsidR="00723E90" w:rsidRPr="00877E94" w:rsidRDefault="00723E90" w:rsidP="00723E90">
            <w:pPr>
              <w:spacing w:line="360" w:lineRule="auto"/>
              <w:rPr>
                <w:bCs/>
                <w:sz w:val="22"/>
                <w:szCs w:val="22"/>
              </w:rPr>
            </w:pPr>
            <w:r w:rsidRPr="00877E94">
              <w:rPr>
                <w:bCs/>
                <w:sz w:val="22"/>
                <w:szCs w:val="22"/>
              </w:rPr>
              <w:t>Mobil-oil</w:t>
            </w:r>
          </w:p>
        </w:tc>
        <w:tc>
          <w:tcPr>
            <w:tcW w:w="1743" w:type="dxa"/>
            <w:vAlign w:val="center"/>
          </w:tcPr>
          <w:p w14:paraId="127C1D12" w14:textId="77777777" w:rsidR="00723E90" w:rsidRPr="00877E94" w:rsidRDefault="00723E90" w:rsidP="00723E90">
            <w:pPr>
              <w:spacing w:line="360" w:lineRule="auto"/>
              <w:jc w:val="center"/>
              <w:rPr>
                <w:bCs/>
                <w:sz w:val="22"/>
                <w:szCs w:val="22"/>
              </w:rPr>
            </w:pPr>
            <w:r w:rsidRPr="00877E94">
              <w:rPr>
                <w:bCs/>
                <w:sz w:val="22"/>
                <w:szCs w:val="22"/>
              </w:rPr>
              <w:t>5 Lit</w:t>
            </w:r>
          </w:p>
        </w:tc>
      </w:tr>
      <w:tr w:rsidR="00723E90" w:rsidRPr="00877E94" w14:paraId="02B8FE00" w14:textId="77777777" w:rsidTr="00723E90">
        <w:trPr>
          <w:cantSplit/>
          <w:trHeight w:val="567"/>
        </w:trPr>
        <w:tc>
          <w:tcPr>
            <w:tcW w:w="1085" w:type="dxa"/>
            <w:vAlign w:val="center"/>
          </w:tcPr>
          <w:p w14:paraId="045413B6" w14:textId="77777777" w:rsidR="00723E90" w:rsidRPr="00877E94" w:rsidRDefault="00723E90" w:rsidP="00723E90">
            <w:pPr>
              <w:spacing w:line="360" w:lineRule="auto"/>
              <w:jc w:val="center"/>
              <w:rPr>
                <w:bCs/>
                <w:sz w:val="22"/>
                <w:szCs w:val="22"/>
              </w:rPr>
            </w:pPr>
            <w:r w:rsidRPr="00877E94">
              <w:rPr>
                <w:bCs/>
                <w:sz w:val="22"/>
                <w:szCs w:val="22"/>
              </w:rPr>
              <w:t>3</w:t>
            </w:r>
          </w:p>
        </w:tc>
        <w:tc>
          <w:tcPr>
            <w:tcW w:w="6792" w:type="dxa"/>
            <w:vAlign w:val="center"/>
          </w:tcPr>
          <w:p w14:paraId="2884D727" w14:textId="77777777" w:rsidR="00723E90" w:rsidRPr="00877E94" w:rsidRDefault="00723E90" w:rsidP="00723E90">
            <w:pPr>
              <w:spacing w:line="360" w:lineRule="auto"/>
              <w:rPr>
                <w:bCs/>
                <w:sz w:val="22"/>
                <w:szCs w:val="22"/>
              </w:rPr>
            </w:pPr>
            <w:r w:rsidRPr="00877E94">
              <w:rPr>
                <w:bCs/>
                <w:sz w:val="22"/>
                <w:szCs w:val="22"/>
              </w:rPr>
              <w:t>Kerosene  Oil</w:t>
            </w:r>
          </w:p>
        </w:tc>
        <w:tc>
          <w:tcPr>
            <w:tcW w:w="1743" w:type="dxa"/>
            <w:vAlign w:val="center"/>
          </w:tcPr>
          <w:p w14:paraId="0B3EC930" w14:textId="77777777" w:rsidR="00723E90" w:rsidRPr="00877E94" w:rsidRDefault="00723E90" w:rsidP="00723E90">
            <w:pPr>
              <w:spacing w:line="360" w:lineRule="auto"/>
              <w:jc w:val="center"/>
              <w:rPr>
                <w:bCs/>
                <w:sz w:val="22"/>
                <w:szCs w:val="22"/>
              </w:rPr>
            </w:pPr>
            <w:r w:rsidRPr="00877E94">
              <w:rPr>
                <w:bCs/>
                <w:sz w:val="22"/>
                <w:szCs w:val="22"/>
              </w:rPr>
              <w:t>5 Lit</w:t>
            </w:r>
          </w:p>
        </w:tc>
      </w:tr>
      <w:tr w:rsidR="00723E90" w:rsidRPr="00877E94" w14:paraId="557C5BEC" w14:textId="77777777" w:rsidTr="00723E90">
        <w:trPr>
          <w:cantSplit/>
          <w:trHeight w:val="567"/>
        </w:trPr>
        <w:tc>
          <w:tcPr>
            <w:tcW w:w="1085" w:type="dxa"/>
            <w:vAlign w:val="center"/>
          </w:tcPr>
          <w:p w14:paraId="0DF4E506" w14:textId="77777777" w:rsidR="00723E90" w:rsidRPr="00877E94" w:rsidRDefault="00723E90" w:rsidP="00723E90">
            <w:pPr>
              <w:spacing w:line="360" w:lineRule="auto"/>
              <w:jc w:val="center"/>
              <w:rPr>
                <w:bCs/>
                <w:sz w:val="22"/>
                <w:szCs w:val="22"/>
              </w:rPr>
            </w:pPr>
            <w:r w:rsidRPr="00877E94">
              <w:rPr>
                <w:bCs/>
                <w:sz w:val="22"/>
                <w:szCs w:val="22"/>
              </w:rPr>
              <w:t>4</w:t>
            </w:r>
          </w:p>
        </w:tc>
        <w:tc>
          <w:tcPr>
            <w:tcW w:w="6792" w:type="dxa"/>
            <w:vAlign w:val="center"/>
          </w:tcPr>
          <w:p w14:paraId="0702D24E" w14:textId="77777777" w:rsidR="00723E90" w:rsidRPr="00877E94" w:rsidRDefault="00723E90" w:rsidP="00723E90">
            <w:pPr>
              <w:spacing w:line="360" w:lineRule="auto"/>
              <w:rPr>
                <w:bCs/>
                <w:sz w:val="22"/>
                <w:szCs w:val="22"/>
              </w:rPr>
            </w:pPr>
            <w:r w:rsidRPr="00877E94">
              <w:rPr>
                <w:bCs/>
                <w:sz w:val="22"/>
                <w:szCs w:val="22"/>
              </w:rPr>
              <w:t>IPA</w:t>
            </w:r>
          </w:p>
        </w:tc>
        <w:tc>
          <w:tcPr>
            <w:tcW w:w="1743" w:type="dxa"/>
            <w:vAlign w:val="center"/>
          </w:tcPr>
          <w:p w14:paraId="124AAA85" w14:textId="77777777" w:rsidR="00723E90" w:rsidRPr="00877E94" w:rsidRDefault="00723E90" w:rsidP="00723E90">
            <w:pPr>
              <w:spacing w:line="360" w:lineRule="auto"/>
              <w:jc w:val="center"/>
              <w:rPr>
                <w:bCs/>
                <w:sz w:val="22"/>
                <w:szCs w:val="22"/>
              </w:rPr>
            </w:pPr>
            <w:r w:rsidRPr="00877E94">
              <w:rPr>
                <w:bCs/>
                <w:sz w:val="22"/>
                <w:szCs w:val="22"/>
              </w:rPr>
              <w:t>50 Lit</w:t>
            </w:r>
          </w:p>
        </w:tc>
      </w:tr>
      <w:tr w:rsidR="00723E90" w:rsidRPr="00877E94" w14:paraId="25F01EC3" w14:textId="77777777" w:rsidTr="00723E90">
        <w:trPr>
          <w:cantSplit/>
          <w:trHeight w:val="567"/>
        </w:trPr>
        <w:tc>
          <w:tcPr>
            <w:tcW w:w="1085" w:type="dxa"/>
            <w:vAlign w:val="center"/>
          </w:tcPr>
          <w:p w14:paraId="1EDF6200" w14:textId="77777777" w:rsidR="00723E90" w:rsidRPr="00877E94" w:rsidRDefault="00723E90" w:rsidP="00723E90">
            <w:pPr>
              <w:spacing w:line="360" w:lineRule="auto"/>
              <w:jc w:val="center"/>
              <w:rPr>
                <w:bCs/>
                <w:sz w:val="22"/>
                <w:szCs w:val="22"/>
              </w:rPr>
            </w:pPr>
            <w:r w:rsidRPr="00877E94">
              <w:rPr>
                <w:bCs/>
                <w:sz w:val="22"/>
                <w:szCs w:val="22"/>
              </w:rPr>
              <w:t>5</w:t>
            </w:r>
          </w:p>
        </w:tc>
        <w:tc>
          <w:tcPr>
            <w:tcW w:w="6792" w:type="dxa"/>
            <w:vAlign w:val="center"/>
          </w:tcPr>
          <w:p w14:paraId="7ABF57BD" w14:textId="77777777" w:rsidR="00723E90" w:rsidRPr="00877E94" w:rsidRDefault="00723E90" w:rsidP="00723E90">
            <w:pPr>
              <w:spacing w:line="360" w:lineRule="auto"/>
              <w:rPr>
                <w:bCs/>
                <w:sz w:val="22"/>
                <w:szCs w:val="22"/>
              </w:rPr>
            </w:pPr>
            <w:r w:rsidRPr="00877E94">
              <w:rPr>
                <w:bCs/>
                <w:sz w:val="22"/>
                <w:szCs w:val="22"/>
              </w:rPr>
              <w:t>Benzene</w:t>
            </w:r>
          </w:p>
        </w:tc>
        <w:tc>
          <w:tcPr>
            <w:tcW w:w="1743" w:type="dxa"/>
            <w:vAlign w:val="center"/>
          </w:tcPr>
          <w:p w14:paraId="1995E147" w14:textId="77777777" w:rsidR="00723E90" w:rsidRPr="00877E94" w:rsidRDefault="00723E90" w:rsidP="00723E90">
            <w:pPr>
              <w:spacing w:line="360" w:lineRule="auto"/>
              <w:jc w:val="center"/>
              <w:rPr>
                <w:bCs/>
                <w:sz w:val="22"/>
                <w:szCs w:val="22"/>
              </w:rPr>
            </w:pPr>
            <w:r w:rsidRPr="00877E94">
              <w:rPr>
                <w:bCs/>
                <w:sz w:val="22"/>
                <w:szCs w:val="22"/>
              </w:rPr>
              <w:t>15 Lit</w:t>
            </w:r>
          </w:p>
        </w:tc>
      </w:tr>
      <w:tr w:rsidR="00723E90" w:rsidRPr="00877E94" w14:paraId="749265B0" w14:textId="77777777" w:rsidTr="00723E90">
        <w:trPr>
          <w:cantSplit/>
          <w:trHeight w:val="567"/>
        </w:trPr>
        <w:tc>
          <w:tcPr>
            <w:tcW w:w="1085" w:type="dxa"/>
            <w:vAlign w:val="center"/>
          </w:tcPr>
          <w:p w14:paraId="07D8DAA3" w14:textId="77777777" w:rsidR="00723E90" w:rsidRPr="00877E94" w:rsidRDefault="00723E90" w:rsidP="00723E90">
            <w:pPr>
              <w:spacing w:line="360" w:lineRule="auto"/>
              <w:jc w:val="center"/>
              <w:rPr>
                <w:bCs/>
                <w:sz w:val="22"/>
                <w:szCs w:val="22"/>
              </w:rPr>
            </w:pPr>
            <w:r w:rsidRPr="00877E94">
              <w:rPr>
                <w:bCs/>
                <w:sz w:val="22"/>
                <w:szCs w:val="22"/>
              </w:rPr>
              <w:lastRenderedPageBreak/>
              <w:t>6</w:t>
            </w:r>
          </w:p>
        </w:tc>
        <w:tc>
          <w:tcPr>
            <w:tcW w:w="6792" w:type="dxa"/>
            <w:vAlign w:val="center"/>
          </w:tcPr>
          <w:p w14:paraId="254850BF" w14:textId="77777777" w:rsidR="00723E90" w:rsidRPr="00877E94" w:rsidRDefault="00723E90" w:rsidP="00723E90">
            <w:pPr>
              <w:spacing w:line="360" w:lineRule="auto"/>
              <w:rPr>
                <w:bCs/>
                <w:sz w:val="22"/>
                <w:szCs w:val="22"/>
              </w:rPr>
            </w:pPr>
            <w:r w:rsidRPr="00877E94">
              <w:rPr>
                <w:bCs/>
                <w:sz w:val="22"/>
                <w:szCs w:val="22"/>
              </w:rPr>
              <w:t>Benzoyl</w:t>
            </w:r>
          </w:p>
        </w:tc>
        <w:tc>
          <w:tcPr>
            <w:tcW w:w="1743" w:type="dxa"/>
            <w:vAlign w:val="center"/>
          </w:tcPr>
          <w:p w14:paraId="624E6555" w14:textId="77777777" w:rsidR="00723E90" w:rsidRPr="00877E94" w:rsidRDefault="00723E90" w:rsidP="00723E90">
            <w:pPr>
              <w:spacing w:line="360" w:lineRule="auto"/>
              <w:jc w:val="center"/>
              <w:rPr>
                <w:bCs/>
                <w:sz w:val="22"/>
                <w:szCs w:val="22"/>
              </w:rPr>
            </w:pPr>
            <w:r w:rsidRPr="00877E94">
              <w:rPr>
                <w:bCs/>
                <w:sz w:val="22"/>
                <w:szCs w:val="22"/>
              </w:rPr>
              <w:t>15 Lit</w:t>
            </w:r>
          </w:p>
        </w:tc>
      </w:tr>
      <w:tr w:rsidR="00723E90" w:rsidRPr="00877E94" w14:paraId="71793B4B" w14:textId="77777777" w:rsidTr="00723E90">
        <w:trPr>
          <w:cantSplit/>
          <w:trHeight w:val="567"/>
        </w:trPr>
        <w:tc>
          <w:tcPr>
            <w:tcW w:w="1085" w:type="dxa"/>
            <w:vAlign w:val="center"/>
          </w:tcPr>
          <w:p w14:paraId="2F53FBC9" w14:textId="77777777" w:rsidR="00723E90" w:rsidRPr="00877E94" w:rsidRDefault="00723E90" w:rsidP="00723E90">
            <w:pPr>
              <w:spacing w:line="360" w:lineRule="auto"/>
              <w:jc w:val="center"/>
              <w:rPr>
                <w:bCs/>
                <w:sz w:val="22"/>
                <w:szCs w:val="22"/>
              </w:rPr>
            </w:pPr>
            <w:r w:rsidRPr="00877E94">
              <w:rPr>
                <w:bCs/>
                <w:sz w:val="22"/>
                <w:szCs w:val="22"/>
              </w:rPr>
              <w:t>7</w:t>
            </w:r>
          </w:p>
        </w:tc>
        <w:tc>
          <w:tcPr>
            <w:tcW w:w="6792" w:type="dxa"/>
            <w:vAlign w:val="center"/>
          </w:tcPr>
          <w:p w14:paraId="43EF28C2" w14:textId="77777777" w:rsidR="00723E90" w:rsidRPr="00877E94" w:rsidRDefault="00723E90" w:rsidP="00723E90">
            <w:pPr>
              <w:spacing w:line="360" w:lineRule="auto"/>
              <w:rPr>
                <w:bCs/>
                <w:sz w:val="22"/>
                <w:szCs w:val="22"/>
              </w:rPr>
            </w:pPr>
            <w:r w:rsidRPr="00877E94">
              <w:rPr>
                <w:bCs/>
                <w:sz w:val="22"/>
                <w:szCs w:val="22"/>
              </w:rPr>
              <w:t xml:space="preserve">Ink Yellow </w:t>
            </w:r>
          </w:p>
        </w:tc>
        <w:tc>
          <w:tcPr>
            <w:tcW w:w="1743" w:type="dxa"/>
            <w:vAlign w:val="center"/>
          </w:tcPr>
          <w:p w14:paraId="48FB730B" w14:textId="77777777" w:rsidR="00723E90" w:rsidRPr="00877E94" w:rsidRDefault="00723E90" w:rsidP="00723E90">
            <w:pPr>
              <w:spacing w:line="360" w:lineRule="auto"/>
              <w:jc w:val="center"/>
              <w:rPr>
                <w:bCs/>
                <w:sz w:val="22"/>
                <w:szCs w:val="22"/>
              </w:rPr>
            </w:pPr>
            <w:r w:rsidRPr="00877E94">
              <w:rPr>
                <w:bCs/>
                <w:sz w:val="22"/>
                <w:szCs w:val="22"/>
              </w:rPr>
              <w:t>10 kg</w:t>
            </w:r>
          </w:p>
        </w:tc>
      </w:tr>
      <w:tr w:rsidR="00723E90" w:rsidRPr="00877E94" w14:paraId="68D5AE95" w14:textId="77777777" w:rsidTr="00723E90">
        <w:trPr>
          <w:cantSplit/>
          <w:trHeight w:val="567"/>
        </w:trPr>
        <w:tc>
          <w:tcPr>
            <w:tcW w:w="1085" w:type="dxa"/>
            <w:vAlign w:val="center"/>
          </w:tcPr>
          <w:p w14:paraId="52E4A554" w14:textId="77777777" w:rsidR="00723E90" w:rsidRPr="00877E94" w:rsidRDefault="00723E90" w:rsidP="00723E90">
            <w:pPr>
              <w:spacing w:line="360" w:lineRule="auto"/>
              <w:jc w:val="center"/>
              <w:rPr>
                <w:bCs/>
                <w:sz w:val="22"/>
                <w:szCs w:val="22"/>
              </w:rPr>
            </w:pPr>
            <w:r w:rsidRPr="00877E94">
              <w:rPr>
                <w:bCs/>
                <w:sz w:val="22"/>
                <w:szCs w:val="22"/>
              </w:rPr>
              <w:t>8</w:t>
            </w:r>
          </w:p>
        </w:tc>
        <w:tc>
          <w:tcPr>
            <w:tcW w:w="6792" w:type="dxa"/>
            <w:vAlign w:val="center"/>
          </w:tcPr>
          <w:p w14:paraId="28A775BD" w14:textId="77777777" w:rsidR="00723E90" w:rsidRPr="00877E94" w:rsidRDefault="00723E90" w:rsidP="00723E90">
            <w:pPr>
              <w:spacing w:line="360" w:lineRule="auto"/>
              <w:rPr>
                <w:bCs/>
                <w:sz w:val="22"/>
                <w:szCs w:val="22"/>
              </w:rPr>
            </w:pPr>
            <w:r w:rsidRPr="00877E94">
              <w:rPr>
                <w:bCs/>
                <w:sz w:val="22"/>
                <w:szCs w:val="22"/>
              </w:rPr>
              <w:t xml:space="preserve">Ink Magenta </w:t>
            </w:r>
          </w:p>
        </w:tc>
        <w:tc>
          <w:tcPr>
            <w:tcW w:w="1743" w:type="dxa"/>
            <w:vAlign w:val="center"/>
          </w:tcPr>
          <w:p w14:paraId="3B5C8E8E" w14:textId="77777777" w:rsidR="00723E90" w:rsidRPr="00877E94" w:rsidRDefault="00723E90" w:rsidP="00723E90">
            <w:pPr>
              <w:spacing w:line="360" w:lineRule="auto"/>
              <w:rPr>
                <w:bCs/>
                <w:sz w:val="22"/>
                <w:szCs w:val="22"/>
              </w:rPr>
            </w:pPr>
            <w:r w:rsidRPr="00877E94">
              <w:rPr>
                <w:bCs/>
                <w:sz w:val="22"/>
                <w:szCs w:val="22"/>
              </w:rPr>
              <w:t xml:space="preserve">       10 Kg</w:t>
            </w:r>
          </w:p>
        </w:tc>
      </w:tr>
      <w:tr w:rsidR="00723E90" w:rsidRPr="00877E94" w14:paraId="0198A426" w14:textId="77777777" w:rsidTr="00723E90">
        <w:trPr>
          <w:cantSplit/>
          <w:trHeight w:val="567"/>
        </w:trPr>
        <w:tc>
          <w:tcPr>
            <w:tcW w:w="1085" w:type="dxa"/>
            <w:vAlign w:val="center"/>
          </w:tcPr>
          <w:p w14:paraId="68977187" w14:textId="77777777" w:rsidR="00723E90" w:rsidRPr="00877E94" w:rsidRDefault="00723E90" w:rsidP="00723E90">
            <w:pPr>
              <w:spacing w:line="360" w:lineRule="auto"/>
              <w:jc w:val="center"/>
              <w:rPr>
                <w:bCs/>
                <w:sz w:val="22"/>
                <w:szCs w:val="22"/>
              </w:rPr>
            </w:pPr>
            <w:r w:rsidRPr="00877E94">
              <w:rPr>
                <w:bCs/>
                <w:sz w:val="22"/>
                <w:szCs w:val="22"/>
              </w:rPr>
              <w:t>9</w:t>
            </w:r>
          </w:p>
        </w:tc>
        <w:tc>
          <w:tcPr>
            <w:tcW w:w="6792" w:type="dxa"/>
            <w:vAlign w:val="center"/>
          </w:tcPr>
          <w:p w14:paraId="14EB3B5C" w14:textId="77777777" w:rsidR="00723E90" w:rsidRPr="00877E94" w:rsidRDefault="00723E90" w:rsidP="00723E90">
            <w:pPr>
              <w:spacing w:line="360" w:lineRule="auto"/>
              <w:rPr>
                <w:bCs/>
                <w:sz w:val="22"/>
                <w:szCs w:val="22"/>
              </w:rPr>
            </w:pPr>
            <w:r w:rsidRPr="00877E94">
              <w:rPr>
                <w:bCs/>
                <w:sz w:val="22"/>
                <w:szCs w:val="22"/>
              </w:rPr>
              <w:t xml:space="preserve">Ink Cyan </w:t>
            </w:r>
          </w:p>
        </w:tc>
        <w:tc>
          <w:tcPr>
            <w:tcW w:w="1743" w:type="dxa"/>
            <w:vAlign w:val="center"/>
          </w:tcPr>
          <w:p w14:paraId="1F5100CE" w14:textId="77777777" w:rsidR="00723E90" w:rsidRPr="00877E94" w:rsidRDefault="00723E90" w:rsidP="00723E90">
            <w:pPr>
              <w:spacing w:line="360" w:lineRule="auto"/>
              <w:jc w:val="center"/>
              <w:rPr>
                <w:bCs/>
                <w:sz w:val="22"/>
                <w:szCs w:val="22"/>
              </w:rPr>
            </w:pPr>
            <w:r w:rsidRPr="00877E94">
              <w:rPr>
                <w:bCs/>
                <w:sz w:val="22"/>
                <w:szCs w:val="22"/>
              </w:rPr>
              <w:t>10 Kg</w:t>
            </w:r>
          </w:p>
        </w:tc>
      </w:tr>
      <w:tr w:rsidR="00723E90" w:rsidRPr="00877E94" w14:paraId="6E01F81E" w14:textId="77777777" w:rsidTr="00723E90">
        <w:trPr>
          <w:cantSplit/>
          <w:trHeight w:val="567"/>
        </w:trPr>
        <w:tc>
          <w:tcPr>
            <w:tcW w:w="1085" w:type="dxa"/>
            <w:vAlign w:val="center"/>
          </w:tcPr>
          <w:p w14:paraId="57DDF9F4" w14:textId="77777777" w:rsidR="00723E90" w:rsidRPr="00877E94" w:rsidRDefault="00723E90" w:rsidP="00723E90">
            <w:pPr>
              <w:spacing w:line="360" w:lineRule="auto"/>
              <w:jc w:val="center"/>
              <w:rPr>
                <w:bCs/>
                <w:sz w:val="22"/>
                <w:szCs w:val="22"/>
              </w:rPr>
            </w:pPr>
            <w:r w:rsidRPr="00877E94">
              <w:rPr>
                <w:bCs/>
                <w:sz w:val="22"/>
                <w:szCs w:val="22"/>
              </w:rPr>
              <w:t>10</w:t>
            </w:r>
          </w:p>
        </w:tc>
        <w:tc>
          <w:tcPr>
            <w:tcW w:w="6792" w:type="dxa"/>
            <w:vAlign w:val="center"/>
          </w:tcPr>
          <w:p w14:paraId="79CAEFAA" w14:textId="77777777" w:rsidR="00723E90" w:rsidRPr="00877E94" w:rsidRDefault="00723E90" w:rsidP="00723E90">
            <w:pPr>
              <w:spacing w:line="360" w:lineRule="auto"/>
              <w:rPr>
                <w:bCs/>
                <w:sz w:val="22"/>
                <w:szCs w:val="22"/>
              </w:rPr>
            </w:pPr>
            <w:r w:rsidRPr="00877E94">
              <w:rPr>
                <w:bCs/>
                <w:sz w:val="22"/>
                <w:szCs w:val="22"/>
              </w:rPr>
              <w:t xml:space="preserve">Ink Black </w:t>
            </w:r>
          </w:p>
        </w:tc>
        <w:tc>
          <w:tcPr>
            <w:tcW w:w="1743" w:type="dxa"/>
            <w:vAlign w:val="center"/>
          </w:tcPr>
          <w:p w14:paraId="795932E2" w14:textId="77777777" w:rsidR="00723E90" w:rsidRPr="00877E94" w:rsidRDefault="00723E90" w:rsidP="00723E90">
            <w:pPr>
              <w:spacing w:line="360" w:lineRule="auto"/>
              <w:jc w:val="center"/>
              <w:rPr>
                <w:bCs/>
                <w:sz w:val="22"/>
                <w:szCs w:val="22"/>
              </w:rPr>
            </w:pPr>
            <w:r w:rsidRPr="00877E94">
              <w:rPr>
                <w:bCs/>
                <w:sz w:val="22"/>
                <w:szCs w:val="22"/>
              </w:rPr>
              <w:t xml:space="preserve">10 Kg </w:t>
            </w:r>
          </w:p>
        </w:tc>
      </w:tr>
      <w:tr w:rsidR="00723E90" w:rsidRPr="00877E94" w14:paraId="1BF17AC5" w14:textId="77777777" w:rsidTr="00723E90">
        <w:trPr>
          <w:cantSplit/>
          <w:trHeight w:val="567"/>
        </w:trPr>
        <w:tc>
          <w:tcPr>
            <w:tcW w:w="1085" w:type="dxa"/>
            <w:vAlign w:val="center"/>
          </w:tcPr>
          <w:p w14:paraId="5C988604" w14:textId="77777777" w:rsidR="00723E90" w:rsidRPr="00877E94" w:rsidRDefault="00723E90" w:rsidP="00723E90">
            <w:pPr>
              <w:spacing w:line="360" w:lineRule="auto"/>
              <w:jc w:val="center"/>
              <w:rPr>
                <w:bCs/>
                <w:sz w:val="22"/>
                <w:szCs w:val="22"/>
              </w:rPr>
            </w:pPr>
            <w:r w:rsidRPr="00877E94">
              <w:rPr>
                <w:bCs/>
                <w:sz w:val="22"/>
                <w:szCs w:val="22"/>
              </w:rPr>
              <w:t>11</w:t>
            </w:r>
          </w:p>
        </w:tc>
        <w:tc>
          <w:tcPr>
            <w:tcW w:w="6792" w:type="dxa"/>
            <w:vAlign w:val="center"/>
          </w:tcPr>
          <w:p w14:paraId="625A2FAD" w14:textId="77777777" w:rsidR="00723E90" w:rsidRPr="00877E94" w:rsidRDefault="00723E90" w:rsidP="00723E90">
            <w:pPr>
              <w:spacing w:line="360" w:lineRule="auto"/>
              <w:rPr>
                <w:bCs/>
                <w:sz w:val="22"/>
                <w:szCs w:val="22"/>
              </w:rPr>
            </w:pPr>
            <w:r w:rsidRPr="00877E94">
              <w:rPr>
                <w:bCs/>
                <w:sz w:val="22"/>
                <w:szCs w:val="22"/>
              </w:rPr>
              <w:t>Ribbon 1 inch</w:t>
            </w:r>
          </w:p>
        </w:tc>
        <w:tc>
          <w:tcPr>
            <w:tcW w:w="1743" w:type="dxa"/>
            <w:vAlign w:val="center"/>
          </w:tcPr>
          <w:p w14:paraId="38E3F317" w14:textId="77777777" w:rsidR="00723E90" w:rsidRPr="00877E94" w:rsidRDefault="00723E90" w:rsidP="00723E90">
            <w:pPr>
              <w:spacing w:line="360" w:lineRule="auto"/>
              <w:jc w:val="center"/>
              <w:rPr>
                <w:bCs/>
                <w:sz w:val="22"/>
                <w:szCs w:val="22"/>
              </w:rPr>
            </w:pPr>
            <w:r w:rsidRPr="00877E94">
              <w:rPr>
                <w:bCs/>
                <w:sz w:val="22"/>
                <w:szCs w:val="22"/>
              </w:rPr>
              <w:t xml:space="preserve">50 Reel </w:t>
            </w:r>
          </w:p>
        </w:tc>
      </w:tr>
      <w:tr w:rsidR="00723E90" w:rsidRPr="00877E94" w14:paraId="61345660" w14:textId="77777777" w:rsidTr="00723E90">
        <w:trPr>
          <w:cantSplit/>
          <w:trHeight w:val="567"/>
        </w:trPr>
        <w:tc>
          <w:tcPr>
            <w:tcW w:w="1085" w:type="dxa"/>
            <w:vAlign w:val="center"/>
          </w:tcPr>
          <w:p w14:paraId="19FFA100" w14:textId="77777777" w:rsidR="00723E90" w:rsidRPr="00877E94" w:rsidRDefault="00723E90" w:rsidP="00723E90">
            <w:pPr>
              <w:spacing w:line="360" w:lineRule="auto"/>
              <w:jc w:val="center"/>
              <w:rPr>
                <w:bCs/>
                <w:sz w:val="22"/>
                <w:szCs w:val="22"/>
              </w:rPr>
            </w:pPr>
            <w:r w:rsidRPr="00877E94">
              <w:rPr>
                <w:bCs/>
                <w:sz w:val="22"/>
                <w:szCs w:val="22"/>
              </w:rPr>
              <w:t>12</w:t>
            </w:r>
          </w:p>
        </w:tc>
        <w:tc>
          <w:tcPr>
            <w:tcW w:w="6792" w:type="dxa"/>
            <w:vAlign w:val="center"/>
          </w:tcPr>
          <w:p w14:paraId="7ED030C6" w14:textId="77777777" w:rsidR="00723E90" w:rsidRPr="00877E94" w:rsidRDefault="00723E90" w:rsidP="00723E90">
            <w:pPr>
              <w:spacing w:line="360" w:lineRule="auto"/>
              <w:rPr>
                <w:bCs/>
                <w:sz w:val="22"/>
                <w:szCs w:val="22"/>
              </w:rPr>
            </w:pPr>
            <w:r w:rsidRPr="00877E94">
              <w:rPr>
                <w:bCs/>
                <w:sz w:val="22"/>
                <w:szCs w:val="22"/>
              </w:rPr>
              <w:t>Ribbon 1/5 Inch</w:t>
            </w:r>
          </w:p>
        </w:tc>
        <w:tc>
          <w:tcPr>
            <w:tcW w:w="1743" w:type="dxa"/>
            <w:vAlign w:val="center"/>
          </w:tcPr>
          <w:p w14:paraId="13EC097A" w14:textId="77777777" w:rsidR="00723E90" w:rsidRPr="00877E94" w:rsidRDefault="00723E90" w:rsidP="00723E90">
            <w:pPr>
              <w:spacing w:line="360" w:lineRule="auto"/>
              <w:jc w:val="center"/>
              <w:rPr>
                <w:bCs/>
                <w:sz w:val="22"/>
                <w:szCs w:val="22"/>
              </w:rPr>
            </w:pPr>
            <w:r w:rsidRPr="00877E94">
              <w:rPr>
                <w:bCs/>
                <w:sz w:val="22"/>
                <w:szCs w:val="22"/>
              </w:rPr>
              <w:t>50 Reel</w:t>
            </w:r>
          </w:p>
        </w:tc>
      </w:tr>
      <w:tr w:rsidR="00723E90" w:rsidRPr="00877E94" w14:paraId="16819385" w14:textId="77777777" w:rsidTr="00723E90">
        <w:trPr>
          <w:cantSplit/>
          <w:trHeight w:val="567"/>
        </w:trPr>
        <w:tc>
          <w:tcPr>
            <w:tcW w:w="1085" w:type="dxa"/>
            <w:vAlign w:val="center"/>
          </w:tcPr>
          <w:p w14:paraId="2FE27E89" w14:textId="77777777" w:rsidR="00723E90" w:rsidRPr="00877E94" w:rsidRDefault="00723E90" w:rsidP="00723E90">
            <w:pPr>
              <w:spacing w:line="360" w:lineRule="auto"/>
              <w:jc w:val="center"/>
              <w:rPr>
                <w:bCs/>
                <w:sz w:val="22"/>
                <w:szCs w:val="22"/>
              </w:rPr>
            </w:pPr>
            <w:r w:rsidRPr="00877E94">
              <w:rPr>
                <w:bCs/>
                <w:sz w:val="22"/>
                <w:szCs w:val="22"/>
              </w:rPr>
              <w:t>13</w:t>
            </w:r>
          </w:p>
        </w:tc>
        <w:tc>
          <w:tcPr>
            <w:tcW w:w="6792" w:type="dxa"/>
            <w:vAlign w:val="center"/>
          </w:tcPr>
          <w:p w14:paraId="1F1D298F" w14:textId="77777777" w:rsidR="00723E90" w:rsidRPr="00877E94" w:rsidRDefault="00723E90" w:rsidP="00723E90">
            <w:pPr>
              <w:spacing w:line="360" w:lineRule="auto"/>
              <w:rPr>
                <w:bCs/>
                <w:sz w:val="22"/>
                <w:szCs w:val="22"/>
              </w:rPr>
            </w:pPr>
            <w:r w:rsidRPr="00877E94">
              <w:rPr>
                <w:bCs/>
                <w:sz w:val="22"/>
                <w:szCs w:val="22"/>
              </w:rPr>
              <w:t>Ribbon 2 Inch</w:t>
            </w:r>
          </w:p>
        </w:tc>
        <w:tc>
          <w:tcPr>
            <w:tcW w:w="1743" w:type="dxa"/>
            <w:vAlign w:val="center"/>
          </w:tcPr>
          <w:p w14:paraId="3CD019FB" w14:textId="77777777" w:rsidR="00723E90" w:rsidRPr="00877E94" w:rsidRDefault="00723E90" w:rsidP="00723E90">
            <w:pPr>
              <w:spacing w:line="360" w:lineRule="auto"/>
              <w:jc w:val="center"/>
              <w:rPr>
                <w:bCs/>
                <w:sz w:val="22"/>
                <w:szCs w:val="22"/>
              </w:rPr>
            </w:pPr>
            <w:r w:rsidRPr="00877E94">
              <w:rPr>
                <w:bCs/>
                <w:sz w:val="22"/>
                <w:szCs w:val="22"/>
              </w:rPr>
              <w:t>50 Reel</w:t>
            </w:r>
          </w:p>
        </w:tc>
      </w:tr>
      <w:tr w:rsidR="00723E90" w:rsidRPr="00877E94" w14:paraId="4A022A7F" w14:textId="77777777" w:rsidTr="00723E90">
        <w:trPr>
          <w:cantSplit/>
          <w:trHeight w:val="567"/>
        </w:trPr>
        <w:tc>
          <w:tcPr>
            <w:tcW w:w="1085" w:type="dxa"/>
            <w:vAlign w:val="center"/>
          </w:tcPr>
          <w:p w14:paraId="040506EC" w14:textId="77777777" w:rsidR="00723E90" w:rsidRPr="00877E94" w:rsidRDefault="00723E90" w:rsidP="00723E90">
            <w:pPr>
              <w:spacing w:line="360" w:lineRule="auto"/>
              <w:jc w:val="center"/>
              <w:rPr>
                <w:bCs/>
                <w:sz w:val="22"/>
                <w:szCs w:val="22"/>
              </w:rPr>
            </w:pPr>
            <w:r w:rsidRPr="00877E94">
              <w:rPr>
                <w:bCs/>
                <w:sz w:val="22"/>
                <w:szCs w:val="22"/>
              </w:rPr>
              <w:t>14</w:t>
            </w:r>
          </w:p>
        </w:tc>
        <w:tc>
          <w:tcPr>
            <w:tcW w:w="6792" w:type="dxa"/>
            <w:vAlign w:val="center"/>
          </w:tcPr>
          <w:p w14:paraId="4FE748A7" w14:textId="77777777" w:rsidR="00723E90" w:rsidRPr="00877E94" w:rsidRDefault="00723E90" w:rsidP="00723E90">
            <w:pPr>
              <w:spacing w:line="360" w:lineRule="auto"/>
              <w:rPr>
                <w:bCs/>
                <w:sz w:val="22"/>
                <w:szCs w:val="22"/>
              </w:rPr>
            </w:pPr>
            <w:r w:rsidRPr="00877E94">
              <w:rPr>
                <w:bCs/>
                <w:sz w:val="22"/>
                <w:szCs w:val="22"/>
              </w:rPr>
              <w:t xml:space="preserve">Double Side Adhesive Tape </w:t>
            </w:r>
          </w:p>
        </w:tc>
        <w:tc>
          <w:tcPr>
            <w:tcW w:w="1743" w:type="dxa"/>
            <w:vAlign w:val="center"/>
          </w:tcPr>
          <w:p w14:paraId="76DAFBFE" w14:textId="77777777" w:rsidR="00723E90" w:rsidRPr="00877E94" w:rsidRDefault="00723E90" w:rsidP="00723E90">
            <w:pPr>
              <w:spacing w:line="360" w:lineRule="auto"/>
              <w:jc w:val="center"/>
              <w:rPr>
                <w:bCs/>
                <w:sz w:val="22"/>
                <w:szCs w:val="22"/>
              </w:rPr>
            </w:pPr>
            <w:r w:rsidRPr="00877E94">
              <w:rPr>
                <w:bCs/>
                <w:sz w:val="22"/>
                <w:szCs w:val="22"/>
              </w:rPr>
              <w:t>6 Pcs</w:t>
            </w:r>
          </w:p>
        </w:tc>
      </w:tr>
      <w:tr w:rsidR="00723E90" w:rsidRPr="00877E94" w14:paraId="5354F82F" w14:textId="77777777" w:rsidTr="00723E90">
        <w:trPr>
          <w:cantSplit/>
          <w:trHeight w:val="567"/>
        </w:trPr>
        <w:tc>
          <w:tcPr>
            <w:tcW w:w="1085" w:type="dxa"/>
            <w:vAlign w:val="center"/>
          </w:tcPr>
          <w:p w14:paraId="50252147" w14:textId="77777777" w:rsidR="00723E90" w:rsidRPr="00877E94" w:rsidRDefault="00723E90" w:rsidP="00723E90">
            <w:pPr>
              <w:spacing w:line="360" w:lineRule="auto"/>
              <w:jc w:val="center"/>
              <w:rPr>
                <w:bCs/>
                <w:sz w:val="22"/>
                <w:szCs w:val="22"/>
              </w:rPr>
            </w:pPr>
            <w:r w:rsidRPr="00877E94">
              <w:rPr>
                <w:bCs/>
                <w:sz w:val="22"/>
                <w:szCs w:val="22"/>
              </w:rPr>
              <w:t>15</w:t>
            </w:r>
          </w:p>
        </w:tc>
        <w:tc>
          <w:tcPr>
            <w:tcW w:w="6792" w:type="dxa"/>
            <w:vAlign w:val="center"/>
          </w:tcPr>
          <w:p w14:paraId="3B7A8426" w14:textId="77777777" w:rsidR="00723E90" w:rsidRPr="00877E94" w:rsidRDefault="00723E90" w:rsidP="00723E90">
            <w:pPr>
              <w:spacing w:line="360" w:lineRule="auto"/>
              <w:rPr>
                <w:bCs/>
                <w:sz w:val="22"/>
                <w:szCs w:val="22"/>
              </w:rPr>
            </w:pPr>
            <w:r w:rsidRPr="00877E94">
              <w:rPr>
                <w:bCs/>
                <w:sz w:val="22"/>
                <w:szCs w:val="22"/>
              </w:rPr>
              <w:t>Photo Polymer Plate 30*40 ft</w:t>
            </w:r>
          </w:p>
        </w:tc>
        <w:tc>
          <w:tcPr>
            <w:tcW w:w="1743" w:type="dxa"/>
            <w:vAlign w:val="center"/>
          </w:tcPr>
          <w:p w14:paraId="662C7A19" w14:textId="77777777" w:rsidR="00723E90" w:rsidRPr="00877E94" w:rsidRDefault="00723E90" w:rsidP="00723E90">
            <w:pPr>
              <w:spacing w:line="360" w:lineRule="auto"/>
              <w:jc w:val="center"/>
              <w:rPr>
                <w:bCs/>
                <w:sz w:val="22"/>
                <w:szCs w:val="22"/>
              </w:rPr>
            </w:pPr>
            <w:r w:rsidRPr="00877E94">
              <w:rPr>
                <w:bCs/>
                <w:sz w:val="22"/>
                <w:szCs w:val="22"/>
              </w:rPr>
              <w:t xml:space="preserve">100 Meter </w:t>
            </w:r>
          </w:p>
        </w:tc>
      </w:tr>
      <w:tr w:rsidR="00723E90" w:rsidRPr="00877E94" w14:paraId="5BE7B56C" w14:textId="77777777" w:rsidTr="00723E90">
        <w:trPr>
          <w:cantSplit/>
          <w:trHeight w:val="567"/>
        </w:trPr>
        <w:tc>
          <w:tcPr>
            <w:tcW w:w="1085" w:type="dxa"/>
            <w:vAlign w:val="center"/>
          </w:tcPr>
          <w:p w14:paraId="7DC1FA83" w14:textId="77777777" w:rsidR="00723E90" w:rsidRPr="00877E94" w:rsidRDefault="00723E90" w:rsidP="00723E90">
            <w:pPr>
              <w:spacing w:line="360" w:lineRule="auto"/>
              <w:jc w:val="center"/>
              <w:rPr>
                <w:bCs/>
                <w:sz w:val="22"/>
                <w:szCs w:val="22"/>
              </w:rPr>
            </w:pPr>
            <w:r w:rsidRPr="00877E94">
              <w:rPr>
                <w:bCs/>
                <w:sz w:val="22"/>
                <w:szCs w:val="22"/>
              </w:rPr>
              <w:t>16</w:t>
            </w:r>
          </w:p>
        </w:tc>
        <w:tc>
          <w:tcPr>
            <w:tcW w:w="6792" w:type="dxa"/>
            <w:vAlign w:val="center"/>
          </w:tcPr>
          <w:p w14:paraId="15B472D2" w14:textId="77777777" w:rsidR="00723E90" w:rsidRPr="00877E94" w:rsidRDefault="00723E90" w:rsidP="00723E90">
            <w:pPr>
              <w:spacing w:line="360" w:lineRule="auto"/>
              <w:rPr>
                <w:bCs/>
                <w:sz w:val="22"/>
                <w:szCs w:val="22"/>
              </w:rPr>
            </w:pPr>
            <w:r w:rsidRPr="00877E94">
              <w:rPr>
                <w:bCs/>
                <w:sz w:val="22"/>
                <w:szCs w:val="22"/>
              </w:rPr>
              <w:t xml:space="preserve">Isopropyl Solution </w:t>
            </w:r>
          </w:p>
        </w:tc>
        <w:tc>
          <w:tcPr>
            <w:tcW w:w="1743" w:type="dxa"/>
            <w:vAlign w:val="center"/>
          </w:tcPr>
          <w:p w14:paraId="46A5A640" w14:textId="77777777" w:rsidR="00723E90" w:rsidRPr="00877E94" w:rsidRDefault="00723E90" w:rsidP="00723E90">
            <w:pPr>
              <w:spacing w:line="360" w:lineRule="auto"/>
              <w:jc w:val="center"/>
              <w:rPr>
                <w:bCs/>
                <w:sz w:val="22"/>
                <w:szCs w:val="22"/>
              </w:rPr>
            </w:pPr>
            <w:r w:rsidRPr="00877E94">
              <w:rPr>
                <w:bCs/>
                <w:sz w:val="22"/>
                <w:szCs w:val="22"/>
              </w:rPr>
              <w:t>25 Lit</w:t>
            </w:r>
          </w:p>
        </w:tc>
      </w:tr>
      <w:tr w:rsidR="00723E90" w:rsidRPr="00877E94" w14:paraId="25BD0AE0" w14:textId="77777777" w:rsidTr="00723E90">
        <w:trPr>
          <w:cantSplit/>
          <w:trHeight w:val="567"/>
        </w:trPr>
        <w:tc>
          <w:tcPr>
            <w:tcW w:w="1085" w:type="dxa"/>
            <w:vAlign w:val="center"/>
          </w:tcPr>
          <w:p w14:paraId="6327D7B5" w14:textId="77777777" w:rsidR="00723E90" w:rsidRPr="00877E94" w:rsidRDefault="00723E90" w:rsidP="00723E90">
            <w:pPr>
              <w:spacing w:line="360" w:lineRule="auto"/>
              <w:jc w:val="center"/>
              <w:rPr>
                <w:bCs/>
                <w:sz w:val="22"/>
                <w:szCs w:val="22"/>
              </w:rPr>
            </w:pPr>
            <w:r w:rsidRPr="00877E94">
              <w:rPr>
                <w:bCs/>
                <w:sz w:val="22"/>
                <w:szCs w:val="22"/>
              </w:rPr>
              <w:t>17</w:t>
            </w:r>
          </w:p>
        </w:tc>
        <w:tc>
          <w:tcPr>
            <w:tcW w:w="6792" w:type="dxa"/>
            <w:vAlign w:val="center"/>
          </w:tcPr>
          <w:p w14:paraId="0A8B350A" w14:textId="77777777" w:rsidR="00723E90" w:rsidRPr="00877E94" w:rsidRDefault="00723E90" w:rsidP="00723E90">
            <w:pPr>
              <w:spacing w:line="360" w:lineRule="auto"/>
              <w:rPr>
                <w:bCs/>
                <w:sz w:val="22"/>
                <w:szCs w:val="22"/>
              </w:rPr>
            </w:pPr>
            <w:r w:rsidRPr="00877E94">
              <w:rPr>
                <w:bCs/>
                <w:sz w:val="22"/>
                <w:szCs w:val="22"/>
              </w:rPr>
              <w:t xml:space="preserve">Grease </w:t>
            </w:r>
          </w:p>
        </w:tc>
        <w:tc>
          <w:tcPr>
            <w:tcW w:w="1743" w:type="dxa"/>
            <w:vAlign w:val="center"/>
          </w:tcPr>
          <w:p w14:paraId="197E84E5" w14:textId="77777777" w:rsidR="00723E90" w:rsidRPr="00877E94" w:rsidRDefault="00723E90" w:rsidP="00723E90">
            <w:pPr>
              <w:spacing w:line="360" w:lineRule="auto"/>
              <w:jc w:val="center"/>
              <w:rPr>
                <w:bCs/>
                <w:sz w:val="22"/>
                <w:szCs w:val="22"/>
              </w:rPr>
            </w:pPr>
            <w:r w:rsidRPr="00877E94">
              <w:rPr>
                <w:bCs/>
                <w:sz w:val="22"/>
                <w:szCs w:val="22"/>
              </w:rPr>
              <w:t>2 kg</w:t>
            </w:r>
          </w:p>
        </w:tc>
      </w:tr>
      <w:tr w:rsidR="00723E90" w:rsidRPr="00877E94" w14:paraId="35348DF8" w14:textId="77777777" w:rsidTr="00723E90">
        <w:trPr>
          <w:cantSplit/>
          <w:trHeight w:val="567"/>
        </w:trPr>
        <w:tc>
          <w:tcPr>
            <w:tcW w:w="1085" w:type="dxa"/>
            <w:vAlign w:val="center"/>
          </w:tcPr>
          <w:p w14:paraId="60570A5D" w14:textId="77777777" w:rsidR="00723E90" w:rsidRPr="00877E94" w:rsidRDefault="00723E90" w:rsidP="00723E90">
            <w:pPr>
              <w:spacing w:line="360" w:lineRule="auto"/>
              <w:jc w:val="center"/>
              <w:rPr>
                <w:bCs/>
                <w:sz w:val="22"/>
                <w:szCs w:val="22"/>
              </w:rPr>
            </w:pPr>
            <w:r w:rsidRPr="00877E94">
              <w:rPr>
                <w:bCs/>
                <w:sz w:val="22"/>
                <w:szCs w:val="22"/>
              </w:rPr>
              <w:t>18</w:t>
            </w:r>
          </w:p>
        </w:tc>
        <w:tc>
          <w:tcPr>
            <w:tcW w:w="6792" w:type="dxa"/>
            <w:vAlign w:val="center"/>
          </w:tcPr>
          <w:p w14:paraId="06358D92" w14:textId="77777777" w:rsidR="00723E90" w:rsidRPr="00877E94" w:rsidRDefault="00723E90" w:rsidP="00723E90">
            <w:pPr>
              <w:spacing w:line="360" w:lineRule="auto"/>
              <w:rPr>
                <w:bCs/>
                <w:sz w:val="22"/>
                <w:szCs w:val="22"/>
              </w:rPr>
            </w:pPr>
            <w:r w:rsidRPr="00877E94">
              <w:rPr>
                <w:bCs/>
                <w:sz w:val="22"/>
                <w:szCs w:val="22"/>
              </w:rPr>
              <w:t xml:space="preserve">Apron </w:t>
            </w:r>
          </w:p>
        </w:tc>
        <w:tc>
          <w:tcPr>
            <w:tcW w:w="1743" w:type="dxa"/>
            <w:vAlign w:val="center"/>
          </w:tcPr>
          <w:p w14:paraId="4F84D036" w14:textId="77777777" w:rsidR="00723E90" w:rsidRPr="00877E94" w:rsidRDefault="00723E90" w:rsidP="00723E90">
            <w:pPr>
              <w:spacing w:line="360" w:lineRule="auto"/>
              <w:jc w:val="center"/>
              <w:rPr>
                <w:bCs/>
                <w:sz w:val="22"/>
                <w:szCs w:val="22"/>
              </w:rPr>
            </w:pPr>
            <w:r w:rsidRPr="00877E94">
              <w:rPr>
                <w:bCs/>
                <w:sz w:val="22"/>
                <w:szCs w:val="22"/>
              </w:rPr>
              <w:t>6 Pcs</w:t>
            </w:r>
          </w:p>
        </w:tc>
      </w:tr>
      <w:tr w:rsidR="00723E90" w:rsidRPr="00877E94" w14:paraId="645490D6" w14:textId="77777777" w:rsidTr="00723E90">
        <w:trPr>
          <w:cantSplit/>
          <w:trHeight w:val="567"/>
        </w:trPr>
        <w:tc>
          <w:tcPr>
            <w:tcW w:w="1085" w:type="dxa"/>
            <w:vAlign w:val="center"/>
          </w:tcPr>
          <w:p w14:paraId="3C374194" w14:textId="77777777" w:rsidR="00723E90" w:rsidRPr="00877E94" w:rsidRDefault="00723E90" w:rsidP="00723E90">
            <w:pPr>
              <w:spacing w:line="360" w:lineRule="auto"/>
              <w:jc w:val="center"/>
              <w:rPr>
                <w:bCs/>
                <w:sz w:val="22"/>
                <w:szCs w:val="22"/>
              </w:rPr>
            </w:pPr>
            <w:r w:rsidRPr="00877E94">
              <w:rPr>
                <w:bCs/>
                <w:sz w:val="22"/>
                <w:szCs w:val="22"/>
              </w:rPr>
              <w:t>19</w:t>
            </w:r>
          </w:p>
        </w:tc>
        <w:tc>
          <w:tcPr>
            <w:tcW w:w="6792" w:type="dxa"/>
            <w:vAlign w:val="center"/>
          </w:tcPr>
          <w:p w14:paraId="2EDBA67B" w14:textId="77777777" w:rsidR="00723E90" w:rsidRPr="00877E94" w:rsidRDefault="00723E90" w:rsidP="00723E90">
            <w:pPr>
              <w:spacing w:line="360" w:lineRule="auto"/>
              <w:rPr>
                <w:bCs/>
                <w:sz w:val="22"/>
                <w:szCs w:val="22"/>
              </w:rPr>
            </w:pPr>
            <w:r w:rsidRPr="00877E94">
              <w:rPr>
                <w:bCs/>
                <w:sz w:val="22"/>
                <w:szCs w:val="22"/>
              </w:rPr>
              <w:t xml:space="preserve">Gloves </w:t>
            </w:r>
          </w:p>
        </w:tc>
        <w:tc>
          <w:tcPr>
            <w:tcW w:w="1743" w:type="dxa"/>
            <w:vAlign w:val="center"/>
          </w:tcPr>
          <w:p w14:paraId="3B8E7CBF" w14:textId="77777777" w:rsidR="00723E90" w:rsidRPr="00877E94" w:rsidRDefault="00723E90" w:rsidP="00723E90">
            <w:pPr>
              <w:spacing w:line="360" w:lineRule="auto"/>
              <w:jc w:val="center"/>
              <w:rPr>
                <w:bCs/>
                <w:sz w:val="22"/>
                <w:szCs w:val="22"/>
              </w:rPr>
            </w:pPr>
            <w:r w:rsidRPr="00877E94">
              <w:rPr>
                <w:bCs/>
                <w:sz w:val="22"/>
                <w:szCs w:val="22"/>
              </w:rPr>
              <w:t>24 Pcs</w:t>
            </w:r>
          </w:p>
        </w:tc>
      </w:tr>
      <w:tr w:rsidR="00723E90" w:rsidRPr="00877E94" w14:paraId="4291CF3E" w14:textId="77777777" w:rsidTr="00723E90">
        <w:trPr>
          <w:cantSplit/>
          <w:trHeight w:val="567"/>
        </w:trPr>
        <w:tc>
          <w:tcPr>
            <w:tcW w:w="1085" w:type="dxa"/>
            <w:vAlign w:val="center"/>
          </w:tcPr>
          <w:p w14:paraId="1B455FB3" w14:textId="77777777" w:rsidR="00723E90" w:rsidRPr="00877E94" w:rsidRDefault="00723E90" w:rsidP="00723E90">
            <w:pPr>
              <w:spacing w:line="360" w:lineRule="auto"/>
              <w:jc w:val="center"/>
              <w:rPr>
                <w:bCs/>
                <w:sz w:val="22"/>
                <w:szCs w:val="22"/>
              </w:rPr>
            </w:pPr>
            <w:r w:rsidRPr="00877E94">
              <w:rPr>
                <w:bCs/>
                <w:sz w:val="22"/>
                <w:szCs w:val="22"/>
              </w:rPr>
              <w:lastRenderedPageBreak/>
              <w:t>20</w:t>
            </w:r>
          </w:p>
        </w:tc>
        <w:tc>
          <w:tcPr>
            <w:tcW w:w="6792" w:type="dxa"/>
            <w:vAlign w:val="center"/>
          </w:tcPr>
          <w:p w14:paraId="4F751677" w14:textId="77777777" w:rsidR="00723E90" w:rsidRPr="00877E94" w:rsidRDefault="00723E90" w:rsidP="00723E90">
            <w:pPr>
              <w:spacing w:line="360" w:lineRule="auto"/>
              <w:rPr>
                <w:bCs/>
                <w:sz w:val="22"/>
                <w:szCs w:val="22"/>
              </w:rPr>
            </w:pPr>
            <w:r w:rsidRPr="00877E94">
              <w:rPr>
                <w:bCs/>
                <w:sz w:val="22"/>
                <w:szCs w:val="22"/>
              </w:rPr>
              <w:t xml:space="preserve">Etching Solution </w:t>
            </w:r>
          </w:p>
        </w:tc>
        <w:tc>
          <w:tcPr>
            <w:tcW w:w="1743" w:type="dxa"/>
            <w:vAlign w:val="center"/>
          </w:tcPr>
          <w:p w14:paraId="59EBB529" w14:textId="77777777" w:rsidR="00723E90" w:rsidRPr="00877E94" w:rsidRDefault="00723E90" w:rsidP="00723E90">
            <w:pPr>
              <w:spacing w:line="360" w:lineRule="auto"/>
              <w:jc w:val="center"/>
              <w:rPr>
                <w:bCs/>
                <w:sz w:val="22"/>
                <w:szCs w:val="22"/>
              </w:rPr>
            </w:pPr>
            <w:r w:rsidRPr="00877E94">
              <w:rPr>
                <w:bCs/>
                <w:sz w:val="22"/>
                <w:szCs w:val="22"/>
              </w:rPr>
              <w:t>60 Lit</w:t>
            </w:r>
          </w:p>
        </w:tc>
      </w:tr>
    </w:tbl>
    <w:p w14:paraId="6EC86632" w14:textId="77777777" w:rsidR="00723E90" w:rsidRPr="00877E94" w:rsidRDefault="00723E90" w:rsidP="00723E90">
      <w:pPr>
        <w:rPr>
          <w:sz w:val="22"/>
          <w:szCs w:val="22"/>
        </w:rPr>
      </w:pPr>
    </w:p>
    <w:p w14:paraId="63AE9058" w14:textId="67382225" w:rsidR="00E86568" w:rsidRPr="00877E94" w:rsidRDefault="00E86568" w:rsidP="005A2588">
      <w:pPr>
        <w:spacing w:line="276" w:lineRule="auto"/>
        <w:rPr>
          <w:rFonts w:asciiTheme="minorBidi" w:hAnsiTheme="minorBidi" w:cstheme="minorBidi"/>
          <w:sz w:val="22"/>
          <w:szCs w:val="22"/>
        </w:rPr>
      </w:pPr>
    </w:p>
    <w:p w14:paraId="6F82C293" w14:textId="7B028EC6" w:rsidR="00E86568" w:rsidRPr="00877E94" w:rsidRDefault="00E86568">
      <w:pPr>
        <w:spacing w:after="160" w:line="259" w:lineRule="auto"/>
        <w:rPr>
          <w:rFonts w:asciiTheme="minorBidi" w:hAnsiTheme="minorBidi" w:cstheme="minorBidi"/>
          <w:sz w:val="22"/>
          <w:szCs w:val="22"/>
        </w:rPr>
      </w:pPr>
      <w:r w:rsidRPr="00877E94">
        <w:rPr>
          <w:rFonts w:asciiTheme="minorBidi" w:hAnsiTheme="minorBidi" w:cstheme="minorBidi"/>
          <w:sz w:val="22"/>
          <w:szCs w:val="22"/>
        </w:rPr>
        <w:br w:type="page"/>
      </w:r>
    </w:p>
    <w:p w14:paraId="6101CAB1" w14:textId="7B028EC6" w:rsidR="00E86568" w:rsidRPr="00FD4CD4" w:rsidRDefault="00FD4CD4" w:rsidP="00877E94">
      <w:pPr>
        <w:pStyle w:val="Heading1"/>
        <w:numPr>
          <w:ilvl w:val="1"/>
          <w:numId w:val="206"/>
        </w:numPr>
      </w:pPr>
      <w:bookmarkStart w:id="115" w:name="_Toc201663777"/>
      <w:r w:rsidRPr="00FD4CD4">
        <w:lastRenderedPageBreak/>
        <w:t>Consolidated List of Tools and Equipment</w:t>
      </w:r>
      <w:bookmarkEnd w:id="115"/>
    </w:p>
    <w:p w14:paraId="1CC9BF98" w14:textId="3E0FCF77" w:rsidR="00E86568" w:rsidRDefault="00F553F4" w:rsidP="00E86568">
      <w:pPr>
        <w:spacing w:line="360" w:lineRule="auto"/>
        <w:ind w:right="3960"/>
        <w:rPr>
          <w:b/>
        </w:rPr>
      </w:pPr>
      <w:r>
        <w:rPr>
          <w:b/>
        </w:rPr>
        <w:t xml:space="preserve"> For 50 students</w:t>
      </w:r>
    </w:p>
    <w:tbl>
      <w:tblPr>
        <w:tblStyle w:val="GridTable4-Accent12"/>
        <w:tblW w:w="92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8"/>
        <w:gridCol w:w="30"/>
        <w:gridCol w:w="6049"/>
        <w:gridCol w:w="2000"/>
      </w:tblGrid>
      <w:tr w:rsidR="00FD5C4D" w:rsidRPr="00FD4CD4" w14:paraId="234BC68C" w14:textId="77777777" w:rsidTr="00FD5C4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gridSpan w:val="2"/>
            <w:tcBorders>
              <w:top w:val="single" w:sz="4" w:space="0" w:color="auto"/>
              <w:left w:val="single" w:sz="4" w:space="0" w:color="auto"/>
              <w:bottom w:val="single" w:sz="4" w:space="0" w:color="auto"/>
              <w:right w:val="single" w:sz="4" w:space="0" w:color="auto"/>
            </w:tcBorders>
            <w:shd w:val="clear" w:color="auto" w:fill="auto"/>
          </w:tcPr>
          <w:p w14:paraId="02C7F527" w14:textId="58388418" w:rsidR="00FD5C4D" w:rsidRPr="00FD4CD4" w:rsidRDefault="00FD5C4D" w:rsidP="00FD5C4D">
            <w:pPr>
              <w:pStyle w:val="ListParagraph"/>
              <w:spacing w:line="276" w:lineRule="auto"/>
              <w:ind w:left="-17"/>
              <w:jc w:val="both"/>
              <w:rPr>
                <w:rFonts w:asciiTheme="minorBidi" w:hAnsiTheme="minorBidi" w:cstheme="minorBidi"/>
                <w:color w:val="auto"/>
              </w:rPr>
            </w:pPr>
            <w:r>
              <w:rPr>
                <w:rFonts w:asciiTheme="minorBidi" w:hAnsiTheme="minorBidi" w:cstheme="minorBidi"/>
                <w:color w:val="auto"/>
              </w:rPr>
              <w:t>Sr. No.</w:t>
            </w:r>
          </w:p>
        </w:tc>
        <w:tc>
          <w:tcPr>
            <w:tcW w:w="6049" w:type="dxa"/>
            <w:tcBorders>
              <w:top w:val="single" w:sz="4" w:space="0" w:color="auto"/>
              <w:left w:val="single" w:sz="4" w:space="0" w:color="auto"/>
              <w:bottom w:val="single" w:sz="4" w:space="0" w:color="auto"/>
              <w:right w:val="single" w:sz="4" w:space="0" w:color="auto"/>
            </w:tcBorders>
            <w:shd w:val="clear" w:color="auto" w:fill="auto"/>
            <w:vAlign w:val="center"/>
          </w:tcPr>
          <w:p w14:paraId="4C147EDB" w14:textId="1D6A6610" w:rsidR="00FD5C4D" w:rsidRPr="00FD4CD4" w:rsidRDefault="00FD5C4D" w:rsidP="00FD5C4D">
            <w:pPr>
              <w:pStyle w:val="Toolsequipment"/>
              <w:spacing w:before="0" w:after="0" w:line="276" w:lineRule="auto"/>
              <w:jc w:val="center"/>
              <w:cnfStyle w:val="100000000000" w:firstRow="1" w:lastRow="0" w:firstColumn="0" w:lastColumn="0" w:oddVBand="0" w:evenVBand="0" w:oddHBand="0" w:evenHBand="0" w:firstRowFirstColumn="0" w:firstRowLastColumn="0" w:lastRowFirstColumn="0" w:lastRowLastColumn="0"/>
              <w:rPr>
                <w:rFonts w:asciiTheme="minorBidi" w:hAnsiTheme="minorBidi" w:cstheme="minorBidi"/>
                <w:color w:val="auto"/>
                <w:szCs w:val="24"/>
              </w:rPr>
            </w:pPr>
            <w:r>
              <w:rPr>
                <w:rFonts w:asciiTheme="minorBidi" w:hAnsiTheme="minorBidi" w:cstheme="minorBidi"/>
                <w:color w:val="auto"/>
                <w:szCs w:val="24"/>
              </w:rPr>
              <w:t>Description</w:t>
            </w:r>
          </w:p>
        </w:tc>
        <w:tc>
          <w:tcPr>
            <w:tcW w:w="2000" w:type="dxa"/>
            <w:tcBorders>
              <w:top w:val="single" w:sz="4" w:space="0" w:color="auto"/>
              <w:left w:val="single" w:sz="4" w:space="0" w:color="auto"/>
              <w:bottom w:val="single" w:sz="4" w:space="0" w:color="auto"/>
              <w:right w:val="single" w:sz="4" w:space="0" w:color="auto"/>
            </w:tcBorders>
            <w:shd w:val="clear" w:color="auto" w:fill="auto"/>
            <w:vAlign w:val="center"/>
          </w:tcPr>
          <w:p w14:paraId="49537F69" w14:textId="0F707A38" w:rsidR="00FD5C4D" w:rsidRPr="00FD4CD4" w:rsidRDefault="00FD5C4D" w:rsidP="00FD5C4D">
            <w:pPr>
              <w:spacing w:line="276" w:lineRule="auto"/>
              <w:jc w:val="center"/>
              <w:cnfStyle w:val="100000000000" w:firstRow="1" w:lastRow="0" w:firstColumn="0" w:lastColumn="0" w:oddVBand="0" w:evenVBand="0" w:oddHBand="0" w:evenHBand="0" w:firstRowFirstColumn="0" w:firstRowLastColumn="0" w:lastRowFirstColumn="0" w:lastRowLastColumn="0"/>
              <w:rPr>
                <w:rFonts w:asciiTheme="minorBidi" w:hAnsiTheme="minorBidi" w:cstheme="minorBidi"/>
                <w:color w:val="auto"/>
              </w:rPr>
            </w:pPr>
            <w:r>
              <w:rPr>
                <w:rFonts w:asciiTheme="minorBidi" w:hAnsiTheme="minorBidi" w:cstheme="minorBidi"/>
                <w:color w:val="auto"/>
              </w:rPr>
              <w:t>Qty Req</w:t>
            </w:r>
          </w:p>
        </w:tc>
      </w:tr>
      <w:tr w:rsidR="00FD5C4D" w:rsidRPr="00FD4CD4" w14:paraId="55CBFE38" w14:textId="77777777" w:rsidTr="00FD5C4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gridSpan w:val="2"/>
            <w:tcBorders>
              <w:top w:val="single" w:sz="4" w:space="0" w:color="auto"/>
            </w:tcBorders>
            <w:shd w:val="clear" w:color="auto" w:fill="auto"/>
          </w:tcPr>
          <w:p w14:paraId="2D0CB5D0" w14:textId="12DA737A" w:rsidR="00FD5C4D" w:rsidRPr="00FD4CD4" w:rsidRDefault="00FD5C4D" w:rsidP="00393E7C">
            <w:pPr>
              <w:pStyle w:val="ListParagraph"/>
              <w:numPr>
                <w:ilvl w:val="0"/>
                <w:numId w:val="213"/>
              </w:numPr>
              <w:spacing w:line="276" w:lineRule="auto"/>
              <w:jc w:val="both"/>
              <w:rPr>
                <w:rFonts w:asciiTheme="minorBidi" w:hAnsiTheme="minorBidi" w:cstheme="minorBidi"/>
              </w:rPr>
            </w:pPr>
          </w:p>
        </w:tc>
        <w:tc>
          <w:tcPr>
            <w:tcW w:w="6049" w:type="dxa"/>
            <w:tcBorders>
              <w:top w:val="single" w:sz="4" w:space="0" w:color="auto"/>
            </w:tcBorders>
            <w:shd w:val="clear" w:color="auto" w:fill="auto"/>
            <w:vAlign w:val="center"/>
          </w:tcPr>
          <w:p w14:paraId="5BA7B4F1" w14:textId="77777777" w:rsidR="00FD5C4D" w:rsidRPr="00FD4CD4" w:rsidRDefault="00FD5C4D" w:rsidP="00FD5C4D">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Cs w:val="24"/>
              </w:rPr>
            </w:pPr>
            <w:r w:rsidRPr="00FD4CD4">
              <w:rPr>
                <w:rFonts w:asciiTheme="minorBidi" w:hAnsiTheme="minorBidi" w:cstheme="minorBidi"/>
                <w:szCs w:val="24"/>
              </w:rPr>
              <w:t>Allen key set</w:t>
            </w:r>
          </w:p>
        </w:tc>
        <w:tc>
          <w:tcPr>
            <w:tcW w:w="2000" w:type="dxa"/>
            <w:tcBorders>
              <w:top w:val="single" w:sz="4" w:space="0" w:color="auto"/>
            </w:tcBorders>
            <w:shd w:val="clear" w:color="auto" w:fill="auto"/>
            <w:vAlign w:val="center"/>
          </w:tcPr>
          <w:p w14:paraId="4BD56D39" w14:textId="77777777" w:rsidR="00FD5C4D" w:rsidRPr="00FD4CD4" w:rsidRDefault="00FD5C4D" w:rsidP="00FD5C4D">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D4CD4">
              <w:rPr>
                <w:rFonts w:asciiTheme="minorBidi" w:hAnsiTheme="minorBidi" w:cstheme="minorBidi"/>
              </w:rPr>
              <w:t>04</w:t>
            </w:r>
          </w:p>
        </w:tc>
      </w:tr>
      <w:tr w:rsidR="00FD5C4D" w:rsidRPr="00FD4CD4" w14:paraId="12093452" w14:textId="77777777" w:rsidTr="00FD4CD4">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0DE4945F" w14:textId="618CDC1F" w:rsidR="00FD5C4D" w:rsidRPr="00FD4CD4" w:rsidRDefault="00FD5C4D" w:rsidP="00393E7C">
            <w:pPr>
              <w:pStyle w:val="ListParagraph"/>
              <w:numPr>
                <w:ilvl w:val="0"/>
                <w:numId w:val="213"/>
              </w:numPr>
              <w:spacing w:line="276" w:lineRule="auto"/>
              <w:jc w:val="both"/>
              <w:rPr>
                <w:rFonts w:asciiTheme="minorBidi" w:hAnsiTheme="minorBidi" w:cstheme="minorBidi"/>
              </w:rPr>
            </w:pPr>
          </w:p>
        </w:tc>
        <w:tc>
          <w:tcPr>
            <w:tcW w:w="6049" w:type="dxa"/>
            <w:shd w:val="clear" w:color="auto" w:fill="auto"/>
            <w:vAlign w:val="center"/>
          </w:tcPr>
          <w:p w14:paraId="151CB4D1" w14:textId="77777777" w:rsidR="00FD5C4D" w:rsidRPr="00FD4CD4" w:rsidRDefault="00FD5C4D" w:rsidP="00FD5C4D">
            <w:pPr>
              <w:pStyle w:val="Toolsequipment"/>
              <w:spacing w:before="0" w:after="0" w:line="276" w:lineRule="auto"/>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Cs w:val="24"/>
              </w:rPr>
            </w:pPr>
            <w:r w:rsidRPr="00FD4CD4">
              <w:rPr>
                <w:rFonts w:asciiTheme="minorBidi" w:hAnsiTheme="minorBidi" w:cstheme="minorBidi"/>
                <w:szCs w:val="24"/>
              </w:rPr>
              <w:t>Calibrated beaker Standard 500 &amp; 1000 ml</w:t>
            </w:r>
          </w:p>
        </w:tc>
        <w:tc>
          <w:tcPr>
            <w:tcW w:w="2000" w:type="dxa"/>
            <w:shd w:val="clear" w:color="auto" w:fill="auto"/>
            <w:vAlign w:val="center"/>
          </w:tcPr>
          <w:p w14:paraId="0951612A" w14:textId="77777777" w:rsidR="00FD5C4D" w:rsidRPr="00FD4CD4" w:rsidRDefault="00FD5C4D" w:rsidP="00FD5C4D">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FD4CD4">
              <w:rPr>
                <w:rFonts w:asciiTheme="minorBidi" w:hAnsiTheme="minorBidi" w:cstheme="minorBidi"/>
              </w:rPr>
              <w:t>04</w:t>
            </w:r>
          </w:p>
        </w:tc>
      </w:tr>
      <w:tr w:rsidR="00FD5C4D" w:rsidRPr="00FD4CD4" w14:paraId="76336DA6" w14:textId="77777777" w:rsidTr="00FD4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0628D9C7" w14:textId="73E57211" w:rsidR="00FD5C4D" w:rsidRPr="00FD4CD4" w:rsidRDefault="00FD5C4D" w:rsidP="00393E7C">
            <w:pPr>
              <w:pStyle w:val="ListParagraph"/>
              <w:numPr>
                <w:ilvl w:val="0"/>
                <w:numId w:val="213"/>
              </w:numPr>
              <w:spacing w:line="276" w:lineRule="auto"/>
              <w:jc w:val="both"/>
              <w:rPr>
                <w:rFonts w:asciiTheme="minorBidi" w:hAnsiTheme="minorBidi" w:cstheme="minorBidi"/>
              </w:rPr>
            </w:pPr>
          </w:p>
        </w:tc>
        <w:tc>
          <w:tcPr>
            <w:tcW w:w="6049" w:type="dxa"/>
            <w:shd w:val="clear" w:color="auto" w:fill="auto"/>
            <w:vAlign w:val="center"/>
          </w:tcPr>
          <w:p w14:paraId="68374C4E" w14:textId="77777777" w:rsidR="00FD5C4D" w:rsidRPr="00FD4CD4" w:rsidRDefault="00FD5C4D" w:rsidP="00FD5C4D">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Cs w:val="24"/>
              </w:rPr>
            </w:pPr>
            <w:r w:rsidRPr="00FD4CD4">
              <w:rPr>
                <w:rFonts w:asciiTheme="minorBidi" w:hAnsiTheme="minorBidi" w:cstheme="minorBidi"/>
                <w:szCs w:val="24"/>
              </w:rPr>
              <w:t>Calibrated or packing sheet as per machine specs</w:t>
            </w:r>
          </w:p>
        </w:tc>
        <w:tc>
          <w:tcPr>
            <w:tcW w:w="2000" w:type="dxa"/>
            <w:shd w:val="clear" w:color="auto" w:fill="auto"/>
            <w:vAlign w:val="center"/>
          </w:tcPr>
          <w:p w14:paraId="2C774233" w14:textId="77777777" w:rsidR="00FD5C4D" w:rsidRPr="00FD4CD4" w:rsidRDefault="00FD5C4D" w:rsidP="00FD5C4D">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D4CD4">
              <w:rPr>
                <w:rFonts w:asciiTheme="minorBidi" w:hAnsiTheme="minorBidi" w:cstheme="minorBidi"/>
              </w:rPr>
              <w:t>500</w:t>
            </w:r>
          </w:p>
        </w:tc>
      </w:tr>
      <w:tr w:rsidR="00FD5C4D" w:rsidRPr="00FD4CD4" w14:paraId="1AF58191" w14:textId="77777777" w:rsidTr="00FD4CD4">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2E027251" w14:textId="4455EA17" w:rsidR="00FD5C4D" w:rsidRPr="00FD4CD4" w:rsidRDefault="00FD5C4D" w:rsidP="00393E7C">
            <w:pPr>
              <w:pStyle w:val="ListParagraph"/>
              <w:numPr>
                <w:ilvl w:val="0"/>
                <w:numId w:val="213"/>
              </w:numPr>
              <w:spacing w:line="276" w:lineRule="auto"/>
              <w:jc w:val="both"/>
              <w:rPr>
                <w:rFonts w:asciiTheme="minorBidi" w:hAnsiTheme="minorBidi" w:cstheme="minorBidi"/>
              </w:rPr>
            </w:pPr>
          </w:p>
        </w:tc>
        <w:tc>
          <w:tcPr>
            <w:tcW w:w="6049" w:type="dxa"/>
            <w:shd w:val="clear" w:color="auto" w:fill="auto"/>
            <w:vAlign w:val="center"/>
          </w:tcPr>
          <w:p w14:paraId="2EE84E64" w14:textId="77777777" w:rsidR="00FD5C4D" w:rsidRPr="00FD4CD4" w:rsidRDefault="00FD5C4D" w:rsidP="00FD5C4D">
            <w:pPr>
              <w:pStyle w:val="Toolsequipment"/>
              <w:spacing w:before="0" w:after="0" w:line="276" w:lineRule="auto"/>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Cs w:val="24"/>
              </w:rPr>
            </w:pPr>
            <w:r w:rsidRPr="00FD4CD4">
              <w:rPr>
                <w:rFonts w:asciiTheme="minorBidi" w:hAnsiTheme="minorBidi" w:cstheme="minorBidi"/>
                <w:szCs w:val="24"/>
              </w:rPr>
              <w:t>Cleaning Brush Regular cloth washing brush</w:t>
            </w:r>
          </w:p>
        </w:tc>
        <w:tc>
          <w:tcPr>
            <w:tcW w:w="2000" w:type="dxa"/>
            <w:shd w:val="clear" w:color="auto" w:fill="auto"/>
            <w:vAlign w:val="center"/>
          </w:tcPr>
          <w:p w14:paraId="21141850" w14:textId="77777777" w:rsidR="00FD5C4D" w:rsidRPr="00FD4CD4" w:rsidRDefault="00FD5C4D" w:rsidP="00FD5C4D">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FD4CD4">
              <w:rPr>
                <w:rFonts w:asciiTheme="minorBidi" w:hAnsiTheme="minorBidi" w:cstheme="minorBidi"/>
              </w:rPr>
              <w:t>25</w:t>
            </w:r>
          </w:p>
        </w:tc>
      </w:tr>
      <w:tr w:rsidR="00FD5C4D" w:rsidRPr="00FD4CD4" w14:paraId="4BD72A9B" w14:textId="77777777" w:rsidTr="00FD4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57785C9C" w14:textId="2F024E32" w:rsidR="00FD5C4D" w:rsidRPr="00FD4CD4" w:rsidRDefault="00FD5C4D" w:rsidP="00393E7C">
            <w:pPr>
              <w:pStyle w:val="ListParagraph"/>
              <w:numPr>
                <w:ilvl w:val="0"/>
                <w:numId w:val="213"/>
              </w:numPr>
              <w:spacing w:line="276" w:lineRule="auto"/>
              <w:jc w:val="both"/>
              <w:rPr>
                <w:rFonts w:asciiTheme="minorBidi" w:hAnsiTheme="minorBidi" w:cstheme="minorBidi"/>
              </w:rPr>
            </w:pPr>
          </w:p>
        </w:tc>
        <w:tc>
          <w:tcPr>
            <w:tcW w:w="6049" w:type="dxa"/>
            <w:shd w:val="clear" w:color="auto" w:fill="auto"/>
            <w:vAlign w:val="center"/>
          </w:tcPr>
          <w:p w14:paraId="3F85AAB5" w14:textId="77777777" w:rsidR="00FD5C4D" w:rsidRPr="00FD4CD4" w:rsidRDefault="00FD5C4D" w:rsidP="00FD5C4D">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Cs w:val="24"/>
              </w:rPr>
            </w:pPr>
            <w:r w:rsidRPr="00FD4CD4">
              <w:rPr>
                <w:rFonts w:asciiTheme="minorBidi" w:hAnsiTheme="minorBidi" w:cstheme="minorBidi"/>
                <w:szCs w:val="24"/>
              </w:rPr>
              <w:t>Correcting brush Standard # 3</w:t>
            </w:r>
            <w:r w:rsidRPr="00FD4CD4">
              <w:rPr>
                <w:rFonts w:asciiTheme="minorBidi" w:hAnsiTheme="minorBidi" w:cstheme="minorBidi"/>
                <w:szCs w:val="24"/>
              </w:rPr>
              <w:tab/>
            </w:r>
          </w:p>
        </w:tc>
        <w:tc>
          <w:tcPr>
            <w:tcW w:w="2000" w:type="dxa"/>
            <w:shd w:val="clear" w:color="auto" w:fill="auto"/>
            <w:vAlign w:val="center"/>
          </w:tcPr>
          <w:p w14:paraId="05F2BA06" w14:textId="77777777" w:rsidR="00FD5C4D" w:rsidRPr="00FD4CD4" w:rsidRDefault="00FD5C4D" w:rsidP="00FD5C4D">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D4CD4">
              <w:rPr>
                <w:rFonts w:asciiTheme="minorBidi" w:hAnsiTheme="minorBidi" w:cstheme="minorBidi"/>
              </w:rPr>
              <w:t>25</w:t>
            </w:r>
          </w:p>
        </w:tc>
      </w:tr>
      <w:tr w:rsidR="00FD5C4D" w:rsidRPr="00FD4CD4" w14:paraId="49C3C3B0" w14:textId="77777777" w:rsidTr="00FD4CD4">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188A5F84" w14:textId="067EA5D7" w:rsidR="00FD5C4D" w:rsidRPr="00FD4CD4" w:rsidRDefault="00FD5C4D" w:rsidP="00393E7C">
            <w:pPr>
              <w:pStyle w:val="ListParagraph"/>
              <w:numPr>
                <w:ilvl w:val="0"/>
                <w:numId w:val="213"/>
              </w:numPr>
              <w:spacing w:line="276" w:lineRule="auto"/>
              <w:jc w:val="both"/>
              <w:rPr>
                <w:rFonts w:asciiTheme="minorBidi" w:hAnsiTheme="minorBidi" w:cstheme="minorBidi"/>
              </w:rPr>
            </w:pPr>
          </w:p>
        </w:tc>
        <w:tc>
          <w:tcPr>
            <w:tcW w:w="6049" w:type="dxa"/>
            <w:shd w:val="clear" w:color="auto" w:fill="auto"/>
            <w:vAlign w:val="center"/>
          </w:tcPr>
          <w:p w14:paraId="0F7F1150" w14:textId="77777777" w:rsidR="00FD5C4D" w:rsidRPr="00FD4CD4" w:rsidRDefault="00FD5C4D" w:rsidP="00FD5C4D">
            <w:pPr>
              <w:pStyle w:val="Toolsequipment"/>
              <w:spacing w:before="0" w:after="0" w:line="276" w:lineRule="auto"/>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Cs w:val="24"/>
              </w:rPr>
            </w:pPr>
            <w:r w:rsidRPr="00FD4CD4">
              <w:rPr>
                <w:rFonts w:asciiTheme="minorBidi" w:hAnsiTheme="minorBidi" w:cstheme="minorBidi"/>
                <w:szCs w:val="24"/>
              </w:rPr>
              <w:t>Din cup Standard 4mm</w:t>
            </w:r>
          </w:p>
        </w:tc>
        <w:tc>
          <w:tcPr>
            <w:tcW w:w="2000" w:type="dxa"/>
            <w:shd w:val="clear" w:color="auto" w:fill="auto"/>
            <w:vAlign w:val="center"/>
          </w:tcPr>
          <w:p w14:paraId="18C7F30C" w14:textId="77777777" w:rsidR="00FD5C4D" w:rsidRPr="00FD4CD4" w:rsidRDefault="00FD5C4D" w:rsidP="00FD5C4D">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FD4CD4">
              <w:rPr>
                <w:rFonts w:asciiTheme="minorBidi" w:hAnsiTheme="minorBidi" w:cstheme="minorBidi"/>
              </w:rPr>
              <w:t>02</w:t>
            </w:r>
          </w:p>
        </w:tc>
      </w:tr>
      <w:tr w:rsidR="00FD5C4D" w:rsidRPr="00FD4CD4" w14:paraId="5D8947C8" w14:textId="77777777" w:rsidTr="00FD4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763716D8" w14:textId="43ACDC22" w:rsidR="00FD5C4D" w:rsidRPr="00FD4CD4" w:rsidRDefault="00FD5C4D" w:rsidP="00393E7C">
            <w:pPr>
              <w:pStyle w:val="ListParagraph"/>
              <w:numPr>
                <w:ilvl w:val="0"/>
                <w:numId w:val="213"/>
              </w:numPr>
              <w:spacing w:line="276" w:lineRule="auto"/>
              <w:jc w:val="both"/>
              <w:rPr>
                <w:rFonts w:asciiTheme="minorBidi" w:hAnsiTheme="minorBidi" w:cstheme="minorBidi"/>
              </w:rPr>
            </w:pPr>
          </w:p>
        </w:tc>
        <w:tc>
          <w:tcPr>
            <w:tcW w:w="6049" w:type="dxa"/>
            <w:shd w:val="clear" w:color="auto" w:fill="auto"/>
            <w:vAlign w:val="center"/>
          </w:tcPr>
          <w:p w14:paraId="3A74497D" w14:textId="77777777" w:rsidR="00FD5C4D" w:rsidRPr="00FD4CD4" w:rsidRDefault="00FD5C4D" w:rsidP="00FD5C4D">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Cs w:val="24"/>
              </w:rPr>
            </w:pPr>
            <w:r w:rsidRPr="00FD4CD4">
              <w:rPr>
                <w:rFonts w:asciiTheme="minorBidi" w:hAnsiTheme="minorBidi" w:cstheme="minorBidi"/>
                <w:szCs w:val="24"/>
              </w:rPr>
              <w:t>Docket 20”x30” large envelops or Box</w:t>
            </w:r>
          </w:p>
        </w:tc>
        <w:tc>
          <w:tcPr>
            <w:tcW w:w="2000" w:type="dxa"/>
            <w:shd w:val="clear" w:color="auto" w:fill="auto"/>
            <w:vAlign w:val="center"/>
          </w:tcPr>
          <w:p w14:paraId="1A342557" w14:textId="77777777" w:rsidR="00FD5C4D" w:rsidRPr="00FD4CD4" w:rsidRDefault="00FD5C4D" w:rsidP="00FD5C4D">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D4CD4">
              <w:rPr>
                <w:rFonts w:asciiTheme="minorBidi" w:hAnsiTheme="minorBidi" w:cstheme="minorBidi"/>
              </w:rPr>
              <w:t>250</w:t>
            </w:r>
          </w:p>
        </w:tc>
      </w:tr>
      <w:tr w:rsidR="00FD5C4D" w:rsidRPr="00FD4CD4" w14:paraId="557DF068" w14:textId="77777777" w:rsidTr="00FD4CD4">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7693A0F0" w14:textId="5985D293" w:rsidR="00FD5C4D" w:rsidRPr="00FD4CD4" w:rsidRDefault="00FD5C4D" w:rsidP="00393E7C">
            <w:pPr>
              <w:pStyle w:val="ListParagraph"/>
              <w:numPr>
                <w:ilvl w:val="0"/>
                <w:numId w:val="213"/>
              </w:numPr>
              <w:spacing w:line="276" w:lineRule="auto"/>
              <w:jc w:val="both"/>
              <w:rPr>
                <w:rFonts w:asciiTheme="minorBidi" w:hAnsiTheme="minorBidi" w:cstheme="minorBidi"/>
              </w:rPr>
            </w:pPr>
          </w:p>
        </w:tc>
        <w:tc>
          <w:tcPr>
            <w:tcW w:w="6049" w:type="dxa"/>
            <w:shd w:val="clear" w:color="auto" w:fill="auto"/>
            <w:vAlign w:val="center"/>
          </w:tcPr>
          <w:p w14:paraId="18921CDD" w14:textId="77777777" w:rsidR="00FD5C4D" w:rsidRPr="00FD4CD4" w:rsidRDefault="00FD5C4D" w:rsidP="00FD5C4D">
            <w:pPr>
              <w:pStyle w:val="Toolsequipment"/>
              <w:spacing w:before="0" w:after="0" w:line="276" w:lineRule="auto"/>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Cs w:val="24"/>
              </w:rPr>
            </w:pPr>
            <w:r w:rsidRPr="00FD4CD4">
              <w:rPr>
                <w:rFonts w:asciiTheme="minorBidi" w:hAnsiTheme="minorBidi" w:cstheme="minorBidi"/>
                <w:szCs w:val="24"/>
              </w:rPr>
              <w:t>Dust bin large size</w:t>
            </w:r>
          </w:p>
        </w:tc>
        <w:tc>
          <w:tcPr>
            <w:tcW w:w="2000" w:type="dxa"/>
            <w:shd w:val="clear" w:color="auto" w:fill="auto"/>
            <w:vAlign w:val="center"/>
          </w:tcPr>
          <w:p w14:paraId="3869FF8F" w14:textId="77777777" w:rsidR="00FD5C4D" w:rsidRPr="00FD4CD4" w:rsidRDefault="00FD5C4D" w:rsidP="00FD5C4D">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FD4CD4">
              <w:rPr>
                <w:rFonts w:asciiTheme="minorBidi" w:hAnsiTheme="minorBidi" w:cstheme="minorBidi"/>
              </w:rPr>
              <w:t>02</w:t>
            </w:r>
          </w:p>
        </w:tc>
      </w:tr>
      <w:tr w:rsidR="00FD5C4D" w:rsidRPr="00FD4CD4" w14:paraId="34F75C4A" w14:textId="77777777" w:rsidTr="00FD4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5B7CAF5B" w14:textId="7DEC4384" w:rsidR="00FD5C4D" w:rsidRPr="00FD4CD4" w:rsidRDefault="00FD5C4D" w:rsidP="00393E7C">
            <w:pPr>
              <w:pStyle w:val="ListParagraph"/>
              <w:numPr>
                <w:ilvl w:val="0"/>
                <w:numId w:val="213"/>
              </w:numPr>
              <w:spacing w:line="276" w:lineRule="auto"/>
              <w:jc w:val="both"/>
              <w:rPr>
                <w:rFonts w:asciiTheme="minorBidi" w:hAnsiTheme="minorBidi" w:cstheme="minorBidi"/>
              </w:rPr>
            </w:pPr>
          </w:p>
        </w:tc>
        <w:tc>
          <w:tcPr>
            <w:tcW w:w="6049" w:type="dxa"/>
            <w:shd w:val="clear" w:color="auto" w:fill="auto"/>
            <w:vAlign w:val="center"/>
          </w:tcPr>
          <w:p w14:paraId="59600D46" w14:textId="77777777" w:rsidR="00FD5C4D" w:rsidRPr="00FD4CD4" w:rsidRDefault="00FD5C4D" w:rsidP="00FD5C4D">
            <w:pPr>
              <w:spacing w:line="360" w:lineRule="auto"/>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D4CD4">
              <w:rPr>
                <w:rFonts w:asciiTheme="minorBidi" w:hAnsiTheme="minorBidi" w:cstheme="minorBidi"/>
              </w:rPr>
              <w:t>Eye/magnifying glass 8 TO 10X</w:t>
            </w:r>
          </w:p>
        </w:tc>
        <w:tc>
          <w:tcPr>
            <w:tcW w:w="2000" w:type="dxa"/>
            <w:shd w:val="clear" w:color="auto" w:fill="auto"/>
            <w:vAlign w:val="center"/>
          </w:tcPr>
          <w:p w14:paraId="54EA20C1" w14:textId="77777777" w:rsidR="00FD5C4D" w:rsidRPr="00FD4CD4" w:rsidRDefault="00FD5C4D" w:rsidP="00FD5C4D">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D4CD4">
              <w:rPr>
                <w:rFonts w:asciiTheme="minorBidi" w:hAnsiTheme="minorBidi" w:cstheme="minorBidi"/>
              </w:rPr>
              <w:t>10</w:t>
            </w:r>
          </w:p>
        </w:tc>
      </w:tr>
      <w:tr w:rsidR="00FD5C4D" w:rsidRPr="00FD4CD4" w14:paraId="29C7304D" w14:textId="77777777" w:rsidTr="00FD4CD4">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109C4400" w14:textId="6BE7114B" w:rsidR="00FD5C4D" w:rsidRPr="00FD4CD4" w:rsidRDefault="00FD5C4D" w:rsidP="00393E7C">
            <w:pPr>
              <w:pStyle w:val="ListParagraph"/>
              <w:numPr>
                <w:ilvl w:val="0"/>
                <w:numId w:val="213"/>
              </w:numPr>
              <w:spacing w:line="276" w:lineRule="auto"/>
              <w:jc w:val="both"/>
              <w:rPr>
                <w:rFonts w:asciiTheme="minorBidi" w:hAnsiTheme="minorBidi" w:cstheme="minorBidi"/>
              </w:rPr>
            </w:pPr>
          </w:p>
        </w:tc>
        <w:tc>
          <w:tcPr>
            <w:tcW w:w="6049" w:type="dxa"/>
            <w:shd w:val="clear" w:color="auto" w:fill="auto"/>
            <w:vAlign w:val="center"/>
          </w:tcPr>
          <w:p w14:paraId="55E9618E" w14:textId="77777777" w:rsidR="00FD5C4D" w:rsidRPr="00FD4CD4" w:rsidRDefault="00FD5C4D" w:rsidP="00FD5C4D">
            <w:pPr>
              <w:pStyle w:val="Toolsequipment"/>
              <w:spacing w:before="0" w:after="0" w:line="276" w:lineRule="auto"/>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Cs w:val="24"/>
              </w:rPr>
            </w:pPr>
            <w:r w:rsidRPr="00FD4CD4">
              <w:rPr>
                <w:rFonts w:asciiTheme="minorBidi" w:hAnsiTheme="minorBidi" w:cstheme="minorBidi"/>
                <w:szCs w:val="24"/>
              </w:rPr>
              <w:t>Fixed SPANNER SET Complete set</w:t>
            </w:r>
          </w:p>
        </w:tc>
        <w:tc>
          <w:tcPr>
            <w:tcW w:w="2000" w:type="dxa"/>
            <w:shd w:val="clear" w:color="auto" w:fill="auto"/>
            <w:vAlign w:val="center"/>
          </w:tcPr>
          <w:p w14:paraId="75506F35" w14:textId="77777777" w:rsidR="00FD5C4D" w:rsidRPr="00FD4CD4" w:rsidRDefault="00FD5C4D" w:rsidP="00FD5C4D">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FD4CD4">
              <w:rPr>
                <w:rFonts w:asciiTheme="minorBidi" w:hAnsiTheme="minorBidi" w:cstheme="minorBidi"/>
              </w:rPr>
              <w:t>04</w:t>
            </w:r>
          </w:p>
        </w:tc>
      </w:tr>
      <w:tr w:rsidR="00FD5C4D" w:rsidRPr="00FD4CD4" w14:paraId="3944975D" w14:textId="77777777" w:rsidTr="00FD4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5994D11D" w14:textId="1A8F4B48" w:rsidR="00FD5C4D" w:rsidRPr="00FD4CD4" w:rsidRDefault="00FD5C4D" w:rsidP="00393E7C">
            <w:pPr>
              <w:pStyle w:val="ListParagraph"/>
              <w:numPr>
                <w:ilvl w:val="0"/>
                <w:numId w:val="213"/>
              </w:numPr>
              <w:spacing w:line="276" w:lineRule="auto"/>
              <w:jc w:val="both"/>
              <w:rPr>
                <w:rFonts w:asciiTheme="minorBidi" w:hAnsiTheme="minorBidi" w:cstheme="minorBidi"/>
              </w:rPr>
            </w:pPr>
          </w:p>
        </w:tc>
        <w:tc>
          <w:tcPr>
            <w:tcW w:w="6049" w:type="dxa"/>
            <w:shd w:val="clear" w:color="auto" w:fill="auto"/>
            <w:vAlign w:val="center"/>
          </w:tcPr>
          <w:p w14:paraId="3D2728E4" w14:textId="77777777" w:rsidR="00FD5C4D" w:rsidRPr="00FD4CD4" w:rsidRDefault="00FD5C4D" w:rsidP="00FD5C4D">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Cs w:val="24"/>
              </w:rPr>
            </w:pPr>
            <w:r w:rsidRPr="00FD4CD4">
              <w:rPr>
                <w:rFonts w:asciiTheme="minorBidi" w:hAnsiTheme="minorBidi" w:cstheme="minorBidi"/>
                <w:szCs w:val="24"/>
              </w:rPr>
              <w:t>Grease gun With Complete nozzle set</w:t>
            </w:r>
          </w:p>
        </w:tc>
        <w:tc>
          <w:tcPr>
            <w:tcW w:w="2000" w:type="dxa"/>
            <w:shd w:val="clear" w:color="auto" w:fill="auto"/>
            <w:vAlign w:val="center"/>
          </w:tcPr>
          <w:p w14:paraId="22588720" w14:textId="77777777" w:rsidR="00FD5C4D" w:rsidRPr="00FD4CD4" w:rsidRDefault="00FD5C4D" w:rsidP="00FD5C4D">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D4CD4">
              <w:rPr>
                <w:rFonts w:asciiTheme="minorBidi" w:hAnsiTheme="minorBidi" w:cstheme="minorBidi"/>
              </w:rPr>
              <w:t>02</w:t>
            </w:r>
          </w:p>
        </w:tc>
      </w:tr>
      <w:tr w:rsidR="00FD5C4D" w:rsidRPr="00FD4CD4" w14:paraId="4A4E6C3C" w14:textId="77777777" w:rsidTr="00FD4CD4">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176FA23B" w14:textId="0647C554" w:rsidR="00FD5C4D" w:rsidRPr="00FD4CD4" w:rsidRDefault="00FD5C4D" w:rsidP="00393E7C">
            <w:pPr>
              <w:pStyle w:val="ListParagraph"/>
              <w:numPr>
                <w:ilvl w:val="0"/>
                <w:numId w:val="213"/>
              </w:numPr>
              <w:spacing w:line="276" w:lineRule="auto"/>
              <w:jc w:val="both"/>
              <w:rPr>
                <w:rFonts w:asciiTheme="minorBidi" w:hAnsiTheme="minorBidi" w:cstheme="minorBidi"/>
              </w:rPr>
            </w:pPr>
          </w:p>
        </w:tc>
        <w:tc>
          <w:tcPr>
            <w:tcW w:w="6049" w:type="dxa"/>
            <w:shd w:val="clear" w:color="auto" w:fill="auto"/>
            <w:vAlign w:val="center"/>
          </w:tcPr>
          <w:p w14:paraId="30AF63F0" w14:textId="77777777" w:rsidR="00FD5C4D" w:rsidRPr="00FD4CD4" w:rsidRDefault="00FD5C4D" w:rsidP="00FD5C4D">
            <w:pPr>
              <w:pStyle w:val="Toolsequipment"/>
              <w:spacing w:before="0" w:after="0" w:line="276" w:lineRule="auto"/>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Cs w:val="24"/>
              </w:rPr>
            </w:pPr>
            <w:r w:rsidRPr="00FD4CD4">
              <w:rPr>
                <w:rFonts w:asciiTheme="minorBidi" w:hAnsiTheme="minorBidi" w:cstheme="minorBidi"/>
                <w:szCs w:val="24"/>
              </w:rPr>
              <w:t>Grip pliers set standard</w:t>
            </w:r>
          </w:p>
        </w:tc>
        <w:tc>
          <w:tcPr>
            <w:tcW w:w="2000" w:type="dxa"/>
            <w:shd w:val="clear" w:color="auto" w:fill="auto"/>
            <w:vAlign w:val="center"/>
          </w:tcPr>
          <w:p w14:paraId="5399B1FF" w14:textId="77777777" w:rsidR="00FD5C4D" w:rsidRPr="00FD4CD4" w:rsidRDefault="00FD5C4D" w:rsidP="00FD5C4D">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FD4CD4">
              <w:rPr>
                <w:rFonts w:asciiTheme="minorBidi" w:hAnsiTheme="minorBidi" w:cstheme="minorBidi"/>
              </w:rPr>
              <w:t>02</w:t>
            </w:r>
          </w:p>
        </w:tc>
      </w:tr>
      <w:tr w:rsidR="00FD5C4D" w:rsidRPr="00FD4CD4" w14:paraId="47F070FE" w14:textId="77777777" w:rsidTr="00FD4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3D9B2984" w14:textId="0A69D586" w:rsidR="00FD5C4D" w:rsidRPr="00FD4CD4" w:rsidRDefault="00FD5C4D" w:rsidP="00393E7C">
            <w:pPr>
              <w:pStyle w:val="ListParagraph"/>
              <w:numPr>
                <w:ilvl w:val="0"/>
                <w:numId w:val="213"/>
              </w:numPr>
              <w:spacing w:line="276" w:lineRule="auto"/>
              <w:jc w:val="both"/>
              <w:rPr>
                <w:rFonts w:asciiTheme="minorBidi" w:hAnsiTheme="minorBidi" w:cstheme="minorBidi"/>
              </w:rPr>
            </w:pPr>
          </w:p>
        </w:tc>
        <w:tc>
          <w:tcPr>
            <w:tcW w:w="6049" w:type="dxa"/>
            <w:shd w:val="clear" w:color="auto" w:fill="auto"/>
            <w:vAlign w:val="center"/>
          </w:tcPr>
          <w:p w14:paraId="04948021" w14:textId="77777777" w:rsidR="00FD5C4D" w:rsidRPr="00FD4CD4" w:rsidRDefault="00FD5C4D" w:rsidP="00FD5C4D">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Cs w:val="24"/>
              </w:rPr>
            </w:pPr>
            <w:r w:rsidRPr="00FD4CD4">
              <w:rPr>
                <w:rFonts w:asciiTheme="minorBidi" w:hAnsiTheme="minorBidi" w:cstheme="minorBidi"/>
                <w:szCs w:val="24"/>
              </w:rPr>
              <w:t>Lock pliers set</w:t>
            </w:r>
          </w:p>
        </w:tc>
        <w:tc>
          <w:tcPr>
            <w:tcW w:w="2000" w:type="dxa"/>
            <w:shd w:val="clear" w:color="auto" w:fill="auto"/>
            <w:vAlign w:val="center"/>
          </w:tcPr>
          <w:p w14:paraId="500416ED" w14:textId="77777777" w:rsidR="00FD5C4D" w:rsidRPr="00FD4CD4" w:rsidRDefault="00FD5C4D" w:rsidP="00FD5C4D">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D4CD4">
              <w:rPr>
                <w:rFonts w:asciiTheme="minorBidi" w:hAnsiTheme="minorBidi" w:cstheme="minorBidi"/>
              </w:rPr>
              <w:t>04</w:t>
            </w:r>
          </w:p>
        </w:tc>
      </w:tr>
      <w:tr w:rsidR="00FD5C4D" w:rsidRPr="00FD4CD4" w14:paraId="4D1F1410" w14:textId="77777777" w:rsidTr="00FD4CD4">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6E2B9384" w14:textId="19313D64" w:rsidR="00FD5C4D" w:rsidRPr="00FD4CD4" w:rsidRDefault="00FD5C4D" w:rsidP="00393E7C">
            <w:pPr>
              <w:pStyle w:val="ListParagraph"/>
              <w:numPr>
                <w:ilvl w:val="0"/>
                <w:numId w:val="213"/>
              </w:numPr>
              <w:spacing w:line="276" w:lineRule="auto"/>
              <w:jc w:val="both"/>
              <w:rPr>
                <w:rFonts w:asciiTheme="minorBidi" w:hAnsiTheme="minorBidi" w:cstheme="minorBidi"/>
              </w:rPr>
            </w:pPr>
          </w:p>
        </w:tc>
        <w:tc>
          <w:tcPr>
            <w:tcW w:w="6049" w:type="dxa"/>
            <w:shd w:val="clear" w:color="auto" w:fill="auto"/>
            <w:vAlign w:val="center"/>
          </w:tcPr>
          <w:p w14:paraId="18C72797" w14:textId="77777777" w:rsidR="00FD5C4D" w:rsidRPr="00FD4CD4" w:rsidRDefault="00FD5C4D" w:rsidP="00FD5C4D">
            <w:pPr>
              <w:pStyle w:val="Toolsequipment"/>
              <w:spacing w:before="0" w:after="0" w:line="276" w:lineRule="auto"/>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Cs w:val="24"/>
              </w:rPr>
            </w:pPr>
            <w:r w:rsidRPr="00FD4CD4">
              <w:rPr>
                <w:rFonts w:asciiTheme="minorBidi" w:hAnsiTheme="minorBidi" w:cstheme="minorBidi"/>
                <w:szCs w:val="24"/>
              </w:rPr>
              <w:t>Micrometer standard</w:t>
            </w:r>
          </w:p>
        </w:tc>
        <w:tc>
          <w:tcPr>
            <w:tcW w:w="2000" w:type="dxa"/>
            <w:shd w:val="clear" w:color="auto" w:fill="auto"/>
            <w:vAlign w:val="center"/>
          </w:tcPr>
          <w:p w14:paraId="2B46906B" w14:textId="77777777" w:rsidR="00FD5C4D" w:rsidRPr="00FD4CD4" w:rsidRDefault="00FD5C4D" w:rsidP="00FD5C4D">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FD4CD4">
              <w:rPr>
                <w:rFonts w:asciiTheme="minorBidi" w:hAnsiTheme="minorBidi" w:cstheme="minorBidi"/>
              </w:rPr>
              <w:t>04</w:t>
            </w:r>
          </w:p>
        </w:tc>
      </w:tr>
      <w:tr w:rsidR="00FD5C4D" w:rsidRPr="00FD4CD4" w14:paraId="4EFBD95D" w14:textId="77777777" w:rsidTr="00FD4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3C5196AF" w14:textId="110CD24A" w:rsidR="00FD5C4D" w:rsidRPr="00FD4CD4" w:rsidRDefault="00FD5C4D" w:rsidP="00393E7C">
            <w:pPr>
              <w:pStyle w:val="ListParagraph"/>
              <w:numPr>
                <w:ilvl w:val="0"/>
                <w:numId w:val="213"/>
              </w:numPr>
              <w:spacing w:line="276" w:lineRule="auto"/>
              <w:jc w:val="both"/>
              <w:rPr>
                <w:rFonts w:asciiTheme="minorBidi" w:hAnsiTheme="minorBidi" w:cstheme="minorBidi"/>
              </w:rPr>
            </w:pPr>
          </w:p>
        </w:tc>
        <w:tc>
          <w:tcPr>
            <w:tcW w:w="6049" w:type="dxa"/>
            <w:shd w:val="clear" w:color="auto" w:fill="auto"/>
            <w:vAlign w:val="center"/>
          </w:tcPr>
          <w:p w14:paraId="210E8E7E" w14:textId="77777777" w:rsidR="00FD5C4D" w:rsidRPr="00FD4CD4" w:rsidRDefault="00FD5C4D" w:rsidP="00FD5C4D">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Cs w:val="24"/>
              </w:rPr>
            </w:pPr>
            <w:r w:rsidRPr="00FD4CD4">
              <w:rPr>
                <w:rFonts w:asciiTheme="minorBidi" w:hAnsiTheme="minorBidi" w:cstheme="minorBidi"/>
                <w:szCs w:val="24"/>
              </w:rPr>
              <w:t>Pliers set standard complete set of 4</w:t>
            </w:r>
          </w:p>
        </w:tc>
        <w:tc>
          <w:tcPr>
            <w:tcW w:w="2000" w:type="dxa"/>
            <w:shd w:val="clear" w:color="auto" w:fill="auto"/>
            <w:vAlign w:val="center"/>
          </w:tcPr>
          <w:p w14:paraId="467D4639" w14:textId="77777777" w:rsidR="00FD5C4D" w:rsidRPr="00FD4CD4" w:rsidRDefault="00FD5C4D" w:rsidP="00FD5C4D">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D4CD4">
              <w:rPr>
                <w:rFonts w:asciiTheme="minorBidi" w:hAnsiTheme="minorBidi" w:cstheme="minorBidi"/>
              </w:rPr>
              <w:t>04</w:t>
            </w:r>
          </w:p>
        </w:tc>
      </w:tr>
      <w:tr w:rsidR="00FD5C4D" w:rsidRPr="00FD4CD4" w14:paraId="004E1594" w14:textId="77777777" w:rsidTr="00FD4CD4">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2ECEAAC4" w14:textId="33EC13C3" w:rsidR="00FD5C4D" w:rsidRPr="00FD4CD4" w:rsidRDefault="00FD5C4D" w:rsidP="00393E7C">
            <w:pPr>
              <w:pStyle w:val="ListParagraph"/>
              <w:numPr>
                <w:ilvl w:val="0"/>
                <w:numId w:val="213"/>
              </w:numPr>
              <w:spacing w:line="276" w:lineRule="auto"/>
              <w:jc w:val="both"/>
              <w:rPr>
                <w:rFonts w:asciiTheme="minorBidi" w:hAnsiTheme="minorBidi" w:cstheme="minorBidi"/>
              </w:rPr>
            </w:pPr>
          </w:p>
        </w:tc>
        <w:tc>
          <w:tcPr>
            <w:tcW w:w="6049" w:type="dxa"/>
            <w:shd w:val="clear" w:color="auto" w:fill="auto"/>
            <w:vAlign w:val="center"/>
          </w:tcPr>
          <w:p w14:paraId="4979DCD9" w14:textId="77777777" w:rsidR="00FD5C4D" w:rsidRPr="00FD4CD4" w:rsidRDefault="00FD5C4D" w:rsidP="00FD5C4D">
            <w:pPr>
              <w:pStyle w:val="Toolsequipment"/>
              <w:spacing w:before="0" w:after="0" w:line="276" w:lineRule="auto"/>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Cs w:val="24"/>
              </w:rPr>
            </w:pPr>
            <w:r w:rsidRPr="00FD4CD4">
              <w:rPr>
                <w:rFonts w:asciiTheme="minorBidi" w:hAnsiTheme="minorBidi" w:cstheme="minorBidi"/>
                <w:szCs w:val="24"/>
              </w:rPr>
              <w:t>Pre-piling stand 40” heavy duty table</w:t>
            </w:r>
            <w:r w:rsidRPr="00FD4CD4">
              <w:rPr>
                <w:rFonts w:asciiTheme="minorBidi" w:hAnsiTheme="minorBidi" w:cstheme="minorBidi"/>
                <w:szCs w:val="24"/>
              </w:rPr>
              <w:tab/>
            </w:r>
          </w:p>
        </w:tc>
        <w:tc>
          <w:tcPr>
            <w:tcW w:w="2000" w:type="dxa"/>
            <w:shd w:val="clear" w:color="auto" w:fill="auto"/>
            <w:vAlign w:val="center"/>
          </w:tcPr>
          <w:p w14:paraId="631A3AC9" w14:textId="77777777" w:rsidR="00FD5C4D" w:rsidRPr="00FD4CD4" w:rsidRDefault="00FD5C4D" w:rsidP="00FD5C4D">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FD4CD4">
              <w:rPr>
                <w:rFonts w:asciiTheme="minorBidi" w:hAnsiTheme="minorBidi" w:cstheme="minorBidi"/>
              </w:rPr>
              <w:t>04</w:t>
            </w:r>
          </w:p>
        </w:tc>
      </w:tr>
      <w:tr w:rsidR="00FD5C4D" w:rsidRPr="00FD4CD4" w14:paraId="65E9E53E" w14:textId="77777777" w:rsidTr="00FD4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4E9E7919" w14:textId="02BEE022" w:rsidR="00FD5C4D" w:rsidRPr="00FD4CD4" w:rsidRDefault="00FD5C4D" w:rsidP="00393E7C">
            <w:pPr>
              <w:pStyle w:val="ListParagraph"/>
              <w:numPr>
                <w:ilvl w:val="0"/>
                <w:numId w:val="213"/>
              </w:numPr>
              <w:spacing w:line="276" w:lineRule="auto"/>
              <w:jc w:val="both"/>
              <w:rPr>
                <w:rFonts w:asciiTheme="minorBidi" w:hAnsiTheme="minorBidi" w:cstheme="minorBidi"/>
              </w:rPr>
            </w:pPr>
          </w:p>
        </w:tc>
        <w:tc>
          <w:tcPr>
            <w:tcW w:w="6049" w:type="dxa"/>
            <w:shd w:val="clear" w:color="auto" w:fill="auto"/>
            <w:vAlign w:val="center"/>
          </w:tcPr>
          <w:p w14:paraId="3098A5FA" w14:textId="77777777" w:rsidR="00FD5C4D" w:rsidRPr="00FD4CD4" w:rsidRDefault="00FD5C4D" w:rsidP="00FD5C4D">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Cs w:val="24"/>
              </w:rPr>
            </w:pPr>
            <w:r w:rsidRPr="00FD4CD4">
              <w:rPr>
                <w:rFonts w:asciiTheme="minorBidi" w:hAnsiTheme="minorBidi" w:cstheme="minorBidi"/>
                <w:szCs w:val="24"/>
              </w:rPr>
              <w:t>Punch set Complete set</w:t>
            </w:r>
          </w:p>
        </w:tc>
        <w:tc>
          <w:tcPr>
            <w:tcW w:w="2000" w:type="dxa"/>
            <w:shd w:val="clear" w:color="auto" w:fill="auto"/>
            <w:vAlign w:val="center"/>
          </w:tcPr>
          <w:p w14:paraId="6B242D47" w14:textId="77777777" w:rsidR="00FD5C4D" w:rsidRPr="00FD4CD4" w:rsidRDefault="00FD5C4D" w:rsidP="00FD5C4D">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D4CD4">
              <w:rPr>
                <w:rFonts w:asciiTheme="minorBidi" w:hAnsiTheme="minorBidi" w:cstheme="minorBidi"/>
              </w:rPr>
              <w:t>04</w:t>
            </w:r>
          </w:p>
        </w:tc>
      </w:tr>
      <w:tr w:rsidR="00FD5C4D" w:rsidRPr="00FD4CD4" w14:paraId="51F46451" w14:textId="77777777" w:rsidTr="00FD4CD4">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590C5D74" w14:textId="6FA925FB" w:rsidR="00FD5C4D" w:rsidRPr="00FD4CD4" w:rsidRDefault="00FD5C4D" w:rsidP="00393E7C">
            <w:pPr>
              <w:pStyle w:val="ListParagraph"/>
              <w:numPr>
                <w:ilvl w:val="0"/>
                <w:numId w:val="213"/>
              </w:numPr>
              <w:spacing w:line="276" w:lineRule="auto"/>
              <w:jc w:val="both"/>
              <w:rPr>
                <w:rFonts w:asciiTheme="minorBidi" w:hAnsiTheme="minorBidi" w:cstheme="minorBidi"/>
              </w:rPr>
            </w:pPr>
          </w:p>
        </w:tc>
        <w:tc>
          <w:tcPr>
            <w:tcW w:w="6049" w:type="dxa"/>
            <w:shd w:val="clear" w:color="auto" w:fill="auto"/>
            <w:vAlign w:val="center"/>
          </w:tcPr>
          <w:p w14:paraId="4A6A147D" w14:textId="77777777" w:rsidR="00FD5C4D" w:rsidRPr="00FD4CD4" w:rsidRDefault="00FD5C4D" w:rsidP="00FD5C4D">
            <w:pPr>
              <w:pStyle w:val="Toolsequipment"/>
              <w:spacing w:before="0" w:after="0" w:line="276" w:lineRule="auto"/>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Cs w:val="24"/>
              </w:rPr>
            </w:pPr>
            <w:r w:rsidRPr="00FD4CD4">
              <w:rPr>
                <w:rFonts w:asciiTheme="minorBidi" w:hAnsiTheme="minorBidi" w:cstheme="minorBidi"/>
                <w:szCs w:val="24"/>
              </w:rPr>
              <w:t>Plate punching machine as per machine size</w:t>
            </w:r>
          </w:p>
        </w:tc>
        <w:tc>
          <w:tcPr>
            <w:tcW w:w="2000" w:type="dxa"/>
            <w:shd w:val="clear" w:color="auto" w:fill="auto"/>
            <w:vAlign w:val="center"/>
          </w:tcPr>
          <w:p w14:paraId="62A0E815" w14:textId="77777777" w:rsidR="00FD5C4D" w:rsidRPr="00FD4CD4" w:rsidRDefault="00FD5C4D" w:rsidP="00FD5C4D">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FD4CD4">
              <w:rPr>
                <w:rFonts w:asciiTheme="minorBidi" w:hAnsiTheme="minorBidi" w:cstheme="minorBidi"/>
              </w:rPr>
              <w:t>02</w:t>
            </w:r>
          </w:p>
        </w:tc>
      </w:tr>
      <w:tr w:rsidR="00FD5C4D" w:rsidRPr="00FD4CD4" w14:paraId="3467D4BB" w14:textId="77777777" w:rsidTr="00FD4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27B9467A" w14:textId="4722FFC7" w:rsidR="00FD5C4D" w:rsidRPr="00FD4CD4" w:rsidRDefault="00FD5C4D" w:rsidP="00393E7C">
            <w:pPr>
              <w:pStyle w:val="ListParagraph"/>
              <w:numPr>
                <w:ilvl w:val="0"/>
                <w:numId w:val="213"/>
              </w:numPr>
              <w:spacing w:line="276" w:lineRule="auto"/>
              <w:jc w:val="both"/>
              <w:rPr>
                <w:rFonts w:asciiTheme="minorBidi" w:hAnsiTheme="minorBidi" w:cstheme="minorBidi"/>
              </w:rPr>
            </w:pPr>
          </w:p>
        </w:tc>
        <w:tc>
          <w:tcPr>
            <w:tcW w:w="6049" w:type="dxa"/>
            <w:shd w:val="clear" w:color="auto" w:fill="auto"/>
            <w:vAlign w:val="center"/>
          </w:tcPr>
          <w:p w14:paraId="09D18200" w14:textId="77777777" w:rsidR="00FD5C4D" w:rsidRPr="00FD4CD4" w:rsidRDefault="00FD5C4D" w:rsidP="00FD5C4D">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Cs w:val="24"/>
              </w:rPr>
            </w:pPr>
            <w:r w:rsidRPr="00FD4CD4">
              <w:rPr>
                <w:rFonts w:asciiTheme="minorBidi" w:hAnsiTheme="minorBidi" w:cstheme="minorBidi"/>
                <w:szCs w:val="24"/>
              </w:rPr>
              <w:t>Ratchet set/ Torque wrench Complete set</w:t>
            </w:r>
          </w:p>
        </w:tc>
        <w:tc>
          <w:tcPr>
            <w:tcW w:w="2000" w:type="dxa"/>
            <w:shd w:val="clear" w:color="auto" w:fill="auto"/>
            <w:vAlign w:val="center"/>
          </w:tcPr>
          <w:p w14:paraId="4574FF02" w14:textId="77777777" w:rsidR="00FD5C4D" w:rsidRPr="00FD4CD4" w:rsidRDefault="00FD5C4D" w:rsidP="00FD5C4D">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D4CD4">
              <w:rPr>
                <w:rFonts w:asciiTheme="minorBidi" w:hAnsiTheme="minorBidi" w:cstheme="minorBidi"/>
              </w:rPr>
              <w:t>02</w:t>
            </w:r>
          </w:p>
        </w:tc>
      </w:tr>
      <w:tr w:rsidR="00FD5C4D" w:rsidRPr="00FD4CD4" w14:paraId="19668F10" w14:textId="77777777" w:rsidTr="00FD4CD4">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0E58DE15" w14:textId="24BB4DEF" w:rsidR="00FD5C4D" w:rsidRPr="00FD4CD4" w:rsidRDefault="00FD5C4D" w:rsidP="00393E7C">
            <w:pPr>
              <w:pStyle w:val="ListParagraph"/>
              <w:numPr>
                <w:ilvl w:val="0"/>
                <w:numId w:val="213"/>
              </w:numPr>
              <w:spacing w:line="276" w:lineRule="auto"/>
              <w:jc w:val="both"/>
              <w:rPr>
                <w:rFonts w:asciiTheme="minorBidi" w:hAnsiTheme="minorBidi" w:cstheme="minorBidi"/>
              </w:rPr>
            </w:pPr>
          </w:p>
        </w:tc>
        <w:tc>
          <w:tcPr>
            <w:tcW w:w="6049" w:type="dxa"/>
            <w:shd w:val="clear" w:color="auto" w:fill="auto"/>
            <w:vAlign w:val="center"/>
          </w:tcPr>
          <w:p w14:paraId="024C7E6F" w14:textId="77777777" w:rsidR="00FD5C4D" w:rsidRPr="00FD4CD4" w:rsidRDefault="00FD5C4D" w:rsidP="00FD5C4D">
            <w:pPr>
              <w:pStyle w:val="Toolsequipment"/>
              <w:spacing w:before="0" w:after="0" w:line="276" w:lineRule="auto"/>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Cs w:val="24"/>
              </w:rPr>
            </w:pPr>
            <w:r w:rsidRPr="00FD4CD4">
              <w:rPr>
                <w:rFonts w:asciiTheme="minorBidi" w:hAnsiTheme="minorBidi" w:cstheme="minorBidi"/>
                <w:szCs w:val="24"/>
              </w:rPr>
              <w:t>Screwdriver set Complete set</w:t>
            </w:r>
          </w:p>
        </w:tc>
        <w:tc>
          <w:tcPr>
            <w:tcW w:w="2000" w:type="dxa"/>
            <w:shd w:val="clear" w:color="auto" w:fill="auto"/>
            <w:vAlign w:val="center"/>
          </w:tcPr>
          <w:p w14:paraId="4B9B21A5" w14:textId="77777777" w:rsidR="00FD5C4D" w:rsidRPr="00FD4CD4" w:rsidRDefault="00FD5C4D" w:rsidP="00FD5C4D">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FD4CD4">
              <w:rPr>
                <w:rFonts w:asciiTheme="minorBidi" w:hAnsiTheme="minorBidi" w:cstheme="minorBidi"/>
              </w:rPr>
              <w:t>04</w:t>
            </w:r>
          </w:p>
        </w:tc>
      </w:tr>
      <w:tr w:rsidR="00FD5C4D" w:rsidRPr="00FD4CD4" w14:paraId="3A61CEBE" w14:textId="77777777" w:rsidTr="00FD4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0E8B144F" w14:textId="40A99F18" w:rsidR="00FD5C4D" w:rsidRPr="00FD4CD4" w:rsidRDefault="00FD5C4D" w:rsidP="00393E7C">
            <w:pPr>
              <w:pStyle w:val="ListParagraph"/>
              <w:numPr>
                <w:ilvl w:val="0"/>
                <w:numId w:val="213"/>
              </w:numPr>
              <w:spacing w:line="276" w:lineRule="auto"/>
              <w:jc w:val="both"/>
              <w:rPr>
                <w:rFonts w:asciiTheme="minorBidi" w:hAnsiTheme="minorBidi" w:cstheme="minorBidi"/>
              </w:rPr>
            </w:pPr>
          </w:p>
        </w:tc>
        <w:tc>
          <w:tcPr>
            <w:tcW w:w="6049" w:type="dxa"/>
            <w:shd w:val="clear" w:color="auto" w:fill="auto"/>
            <w:vAlign w:val="center"/>
          </w:tcPr>
          <w:p w14:paraId="0896D6B8" w14:textId="77777777" w:rsidR="00FD5C4D" w:rsidRPr="00FD4CD4" w:rsidRDefault="00FD5C4D" w:rsidP="00FD5C4D">
            <w:pPr>
              <w:pStyle w:val="Toolsequipment"/>
              <w:spacing w:before="0" w:after="0" w:line="276" w:lineRule="auto"/>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Cs w:val="24"/>
              </w:rPr>
            </w:pPr>
            <w:r w:rsidRPr="00FD4CD4">
              <w:rPr>
                <w:rFonts w:asciiTheme="minorBidi" w:hAnsiTheme="minorBidi" w:cstheme="minorBidi"/>
                <w:szCs w:val="24"/>
              </w:rPr>
              <w:t>Spaggle/ scraper (Chansa)</w:t>
            </w:r>
          </w:p>
        </w:tc>
        <w:tc>
          <w:tcPr>
            <w:tcW w:w="2000" w:type="dxa"/>
            <w:shd w:val="clear" w:color="auto" w:fill="auto"/>
            <w:vAlign w:val="center"/>
          </w:tcPr>
          <w:p w14:paraId="1DB81747" w14:textId="77777777" w:rsidR="00FD5C4D" w:rsidRPr="00FD4CD4" w:rsidRDefault="00FD5C4D" w:rsidP="00FD5C4D">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D4CD4">
              <w:rPr>
                <w:rFonts w:asciiTheme="minorBidi" w:hAnsiTheme="minorBidi" w:cstheme="minorBidi"/>
              </w:rPr>
              <w:t>25</w:t>
            </w:r>
          </w:p>
        </w:tc>
      </w:tr>
      <w:tr w:rsidR="00FD5C4D" w:rsidRPr="00FD4CD4" w14:paraId="52B04C3F" w14:textId="77777777" w:rsidTr="00FD4CD4">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55452198" w14:textId="46492A52" w:rsidR="00FD5C4D" w:rsidRPr="00FD4CD4" w:rsidRDefault="00FD5C4D" w:rsidP="00393E7C">
            <w:pPr>
              <w:pStyle w:val="ListParagraph"/>
              <w:numPr>
                <w:ilvl w:val="0"/>
                <w:numId w:val="213"/>
              </w:numPr>
              <w:spacing w:line="276" w:lineRule="auto"/>
              <w:jc w:val="both"/>
              <w:rPr>
                <w:rFonts w:asciiTheme="minorBidi" w:hAnsiTheme="minorBidi" w:cstheme="minorBidi"/>
              </w:rPr>
            </w:pPr>
          </w:p>
        </w:tc>
        <w:tc>
          <w:tcPr>
            <w:tcW w:w="6049" w:type="dxa"/>
            <w:shd w:val="clear" w:color="auto" w:fill="auto"/>
            <w:vAlign w:val="center"/>
          </w:tcPr>
          <w:p w14:paraId="5826A480" w14:textId="77777777" w:rsidR="00FD5C4D" w:rsidRPr="00FD4CD4" w:rsidRDefault="00FD5C4D" w:rsidP="00FD5C4D">
            <w:pPr>
              <w:pStyle w:val="Toolsequipment"/>
              <w:spacing w:before="0" w:after="0" w:line="276" w:lineRule="auto"/>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Cs w:val="24"/>
              </w:rPr>
            </w:pPr>
            <w:r w:rsidRPr="00FD4CD4">
              <w:rPr>
                <w:rFonts w:asciiTheme="minorBidi" w:hAnsiTheme="minorBidi" w:cstheme="minorBidi"/>
                <w:szCs w:val="24"/>
              </w:rPr>
              <w:t>Spanners set Complete set</w:t>
            </w:r>
          </w:p>
        </w:tc>
        <w:tc>
          <w:tcPr>
            <w:tcW w:w="2000" w:type="dxa"/>
            <w:shd w:val="clear" w:color="auto" w:fill="auto"/>
            <w:vAlign w:val="center"/>
          </w:tcPr>
          <w:p w14:paraId="5D81ABFF" w14:textId="77777777" w:rsidR="00FD5C4D" w:rsidRPr="00FD4CD4" w:rsidRDefault="00FD5C4D" w:rsidP="00FD5C4D">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FD4CD4">
              <w:rPr>
                <w:rFonts w:asciiTheme="minorBidi" w:hAnsiTheme="minorBidi" w:cstheme="minorBidi"/>
              </w:rPr>
              <w:t>04</w:t>
            </w:r>
          </w:p>
        </w:tc>
      </w:tr>
      <w:tr w:rsidR="00FD5C4D" w:rsidRPr="00FD4CD4" w14:paraId="12C834FF" w14:textId="77777777" w:rsidTr="00FD4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5069FB55" w14:textId="7FE95404" w:rsidR="00FD5C4D" w:rsidRPr="00FD4CD4" w:rsidRDefault="00FD5C4D" w:rsidP="00393E7C">
            <w:pPr>
              <w:pStyle w:val="ListParagraph"/>
              <w:numPr>
                <w:ilvl w:val="0"/>
                <w:numId w:val="213"/>
              </w:numPr>
              <w:spacing w:line="276" w:lineRule="auto"/>
              <w:jc w:val="both"/>
              <w:rPr>
                <w:rFonts w:asciiTheme="minorBidi" w:hAnsiTheme="minorBidi" w:cstheme="minorBidi"/>
              </w:rPr>
            </w:pPr>
          </w:p>
        </w:tc>
        <w:tc>
          <w:tcPr>
            <w:tcW w:w="6049" w:type="dxa"/>
            <w:shd w:val="clear" w:color="auto" w:fill="auto"/>
            <w:vAlign w:val="center"/>
          </w:tcPr>
          <w:p w14:paraId="0CDBBBAE" w14:textId="77777777" w:rsidR="00FD5C4D" w:rsidRPr="00FD4CD4" w:rsidRDefault="00FD5C4D" w:rsidP="00FD5C4D">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Style w:val="normaltextrun"/>
                <w:rFonts w:asciiTheme="minorBidi" w:hAnsiTheme="minorBidi" w:cstheme="minorBidi"/>
              </w:rPr>
            </w:pPr>
            <w:r w:rsidRPr="00FD4CD4">
              <w:rPr>
                <w:rFonts w:asciiTheme="minorBidi" w:hAnsiTheme="minorBidi" w:cstheme="minorBidi"/>
              </w:rPr>
              <w:t>Steel ruler 36”</w:t>
            </w:r>
            <w:r w:rsidRPr="00FD4CD4">
              <w:rPr>
                <w:rFonts w:asciiTheme="minorBidi" w:hAnsiTheme="minorBidi" w:cstheme="minorBidi"/>
              </w:rPr>
              <w:tab/>
            </w:r>
          </w:p>
        </w:tc>
        <w:tc>
          <w:tcPr>
            <w:tcW w:w="2000" w:type="dxa"/>
            <w:shd w:val="clear" w:color="auto" w:fill="auto"/>
            <w:vAlign w:val="center"/>
          </w:tcPr>
          <w:p w14:paraId="64BBC6D8" w14:textId="77777777" w:rsidR="00FD5C4D" w:rsidRPr="00FD4CD4" w:rsidRDefault="00FD5C4D" w:rsidP="00FD5C4D">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D4CD4">
              <w:rPr>
                <w:rFonts w:asciiTheme="minorBidi" w:hAnsiTheme="minorBidi" w:cstheme="minorBidi"/>
              </w:rPr>
              <w:t>12</w:t>
            </w:r>
          </w:p>
        </w:tc>
      </w:tr>
      <w:tr w:rsidR="00FD5C4D" w:rsidRPr="00FD4CD4" w14:paraId="69AA4284" w14:textId="77777777" w:rsidTr="00FD4CD4">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25A5DD06" w14:textId="3549218D" w:rsidR="00FD5C4D" w:rsidRPr="00FD4CD4" w:rsidRDefault="00FD5C4D" w:rsidP="00393E7C">
            <w:pPr>
              <w:pStyle w:val="ListParagraph"/>
              <w:numPr>
                <w:ilvl w:val="0"/>
                <w:numId w:val="213"/>
              </w:numPr>
              <w:spacing w:line="276" w:lineRule="auto"/>
              <w:jc w:val="both"/>
              <w:rPr>
                <w:rFonts w:asciiTheme="minorBidi" w:hAnsiTheme="minorBidi" w:cstheme="minorBidi"/>
              </w:rPr>
            </w:pPr>
          </w:p>
        </w:tc>
        <w:tc>
          <w:tcPr>
            <w:tcW w:w="6049" w:type="dxa"/>
            <w:shd w:val="clear" w:color="auto" w:fill="auto"/>
            <w:vAlign w:val="center"/>
          </w:tcPr>
          <w:p w14:paraId="671D0678" w14:textId="77777777" w:rsidR="00FD5C4D" w:rsidRPr="00FD4CD4" w:rsidRDefault="00FD5C4D" w:rsidP="00FD5C4D">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normaltextrun"/>
                <w:rFonts w:asciiTheme="minorBidi" w:hAnsiTheme="minorBidi" w:cstheme="minorBidi"/>
              </w:rPr>
            </w:pPr>
            <w:r w:rsidRPr="00FD4CD4">
              <w:rPr>
                <w:rFonts w:asciiTheme="minorBidi" w:hAnsiTheme="minorBidi" w:cstheme="minorBidi"/>
              </w:rPr>
              <w:t>Thermometer Standard to monitor room temperature</w:t>
            </w:r>
          </w:p>
        </w:tc>
        <w:tc>
          <w:tcPr>
            <w:tcW w:w="2000" w:type="dxa"/>
            <w:shd w:val="clear" w:color="auto" w:fill="auto"/>
            <w:vAlign w:val="center"/>
          </w:tcPr>
          <w:p w14:paraId="5F8E1AE2" w14:textId="77777777" w:rsidR="00FD5C4D" w:rsidRPr="00FD4CD4" w:rsidRDefault="00FD5C4D" w:rsidP="00FD5C4D">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FD4CD4">
              <w:rPr>
                <w:rFonts w:asciiTheme="minorBidi" w:hAnsiTheme="minorBidi" w:cstheme="minorBidi"/>
              </w:rPr>
              <w:t>02</w:t>
            </w:r>
          </w:p>
        </w:tc>
      </w:tr>
      <w:tr w:rsidR="00FD5C4D" w:rsidRPr="00FD4CD4" w14:paraId="27D4747C" w14:textId="77777777" w:rsidTr="00FD4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43C6A9CE" w14:textId="5199010D" w:rsidR="00FD5C4D" w:rsidRPr="00FD4CD4" w:rsidRDefault="00FD5C4D" w:rsidP="00393E7C">
            <w:pPr>
              <w:pStyle w:val="ListParagraph"/>
              <w:numPr>
                <w:ilvl w:val="0"/>
                <w:numId w:val="213"/>
              </w:numPr>
              <w:spacing w:line="276" w:lineRule="auto"/>
              <w:jc w:val="both"/>
              <w:rPr>
                <w:rFonts w:asciiTheme="minorBidi" w:hAnsiTheme="minorBidi" w:cstheme="minorBidi"/>
              </w:rPr>
            </w:pPr>
          </w:p>
        </w:tc>
        <w:tc>
          <w:tcPr>
            <w:tcW w:w="6049" w:type="dxa"/>
            <w:shd w:val="clear" w:color="auto" w:fill="auto"/>
            <w:vAlign w:val="center"/>
          </w:tcPr>
          <w:p w14:paraId="376D143C" w14:textId="77777777" w:rsidR="00FD5C4D" w:rsidRPr="00FD4CD4" w:rsidRDefault="00FD5C4D" w:rsidP="00FD5C4D">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Style w:val="normaltextrun"/>
                <w:rFonts w:asciiTheme="minorBidi" w:hAnsiTheme="minorBidi" w:cstheme="minorBidi"/>
              </w:rPr>
            </w:pPr>
            <w:r w:rsidRPr="00FD4CD4">
              <w:rPr>
                <w:rFonts w:asciiTheme="minorBidi" w:hAnsiTheme="minorBidi" w:cstheme="minorBidi"/>
              </w:rPr>
              <w:t>Tommy Bar set Complete set and one specific size</w:t>
            </w:r>
          </w:p>
        </w:tc>
        <w:tc>
          <w:tcPr>
            <w:tcW w:w="2000" w:type="dxa"/>
            <w:shd w:val="clear" w:color="auto" w:fill="auto"/>
            <w:vAlign w:val="center"/>
          </w:tcPr>
          <w:p w14:paraId="6EAE17D0" w14:textId="77777777" w:rsidR="00FD5C4D" w:rsidRPr="00FD4CD4" w:rsidRDefault="00FD5C4D" w:rsidP="00FD5C4D">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D4CD4">
              <w:rPr>
                <w:rFonts w:asciiTheme="minorBidi" w:hAnsiTheme="minorBidi" w:cstheme="minorBidi"/>
              </w:rPr>
              <w:t>04</w:t>
            </w:r>
          </w:p>
        </w:tc>
      </w:tr>
      <w:tr w:rsidR="00FD5C4D" w:rsidRPr="00FD4CD4" w14:paraId="738E3AE1" w14:textId="77777777" w:rsidTr="00FD4CD4">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1C857E82" w14:textId="75CA3FF6" w:rsidR="00FD5C4D" w:rsidRPr="00FD4CD4" w:rsidRDefault="00FD5C4D" w:rsidP="00393E7C">
            <w:pPr>
              <w:pStyle w:val="ListParagraph"/>
              <w:numPr>
                <w:ilvl w:val="0"/>
                <w:numId w:val="213"/>
              </w:numPr>
              <w:spacing w:line="276" w:lineRule="auto"/>
              <w:jc w:val="both"/>
              <w:rPr>
                <w:rFonts w:asciiTheme="minorBidi" w:hAnsiTheme="minorBidi" w:cstheme="minorBidi"/>
              </w:rPr>
            </w:pPr>
          </w:p>
        </w:tc>
        <w:tc>
          <w:tcPr>
            <w:tcW w:w="6049" w:type="dxa"/>
            <w:shd w:val="clear" w:color="auto" w:fill="auto"/>
            <w:vAlign w:val="center"/>
          </w:tcPr>
          <w:p w14:paraId="48530350" w14:textId="77777777" w:rsidR="00FD5C4D" w:rsidRPr="00FD4CD4" w:rsidRDefault="00FD5C4D" w:rsidP="00FD5C4D">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normaltextrun"/>
                <w:rFonts w:asciiTheme="minorBidi" w:hAnsiTheme="minorBidi" w:cstheme="minorBidi"/>
              </w:rPr>
            </w:pPr>
            <w:r w:rsidRPr="00FD4CD4">
              <w:rPr>
                <w:rFonts w:asciiTheme="minorBidi" w:hAnsiTheme="minorBidi" w:cstheme="minorBidi"/>
              </w:rPr>
              <w:t>Vernier calipers manual</w:t>
            </w:r>
          </w:p>
        </w:tc>
        <w:tc>
          <w:tcPr>
            <w:tcW w:w="2000" w:type="dxa"/>
            <w:shd w:val="clear" w:color="auto" w:fill="auto"/>
            <w:vAlign w:val="center"/>
          </w:tcPr>
          <w:p w14:paraId="33B2F5D8" w14:textId="77777777" w:rsidR="00FD5C4D" w:rsidRPr="00FD4CD4" w:rsidRDefault="00FD5C4D" w:rsidP="00FD5C4D">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FD4CD4">
              <w:rPr>
                <w:rFonts w:asciiTheme="minorBidi" w:hAnsiTheme="minorBidi" w:cstheme="minorBidi"/>
              </w:rPr>
              <w:t>12</w:t>
            </w:r>
          </w:p>
        </w:tc>
      </w:tr>
      <w:tr w:rsidR="00FD5C4D" w:rsidRPr="00FD4CD4" w14:paraId="6357F5D5" w14:textId="77777777" w:rsidTr="00FD4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3275BAA8" w14:textId="6B04C450" w:rsidR="00FD5C4D" w:rsidRPr="00FD4CD4" w:rsidRDefault="00FD5C4D" w:rsidP="00393E7C">
            <w:pPr>
              <w:pStyle w:val="ListParagraph"/>
              <w:numPr>
                <w:ilvl w:val="0"/>
                <w:numId w:val="213"/>
              </w:numPr>
              <w:spacing w:line="276" w:lineRule="auto"/>
              <w:jc w:val="both"/>
              <w:rPr>
                <w:rFonts w:asciiTheme="minorBidi" w:hAnsiTheme="minorBidi" w:cstheme="minorBidi"/>
              </w:rPr>
            </w:pPr>
          </w:p>
        </w:tc>
        <w:tc>
          <w:tcPr>
            <w:tcW w:w="6049" w:type="dxa"/>
            <w:shd w:val="clear" w:color="auto" w:fill="auto"/>
            <w:vAlign w:val="center"/>
          </w:tcPr>
          <w:p w14:paraId="69868EAE" w14:textId="77777777" w:rsidR="00FD5C4D" w:rsidRPr="00FD4CD4" w:rsidRDefault="00FD5C4D" w:rsidP="00FD5C4D">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D4CD4">
              <w:rPr>
                <w:rFonts w:asciiTheme="minorBidi" w:hAnsiTheme="minorBidi" w:cstheme="minorBidi"/>
              </w:rPr>
              <w:t>Vernier calipers digital</w:t>
            </w:r>
            <w:r w:rsidRPr="00FD4CD4">
              <w:rPr>
                <w:rFonts w:asciiTheme="minorBidi" w:hAnsiTheme="minorBidi" w:cstheme="minorBidi"/>
              </w:rPr>
              <w:tab/>
            </w:r>
          </w:p>
        </w:tc>
        <w:tc>
          <w:tcPr>
            <w:tcW w:w="2000" w:type="dxa"/>
            <w:shd w:val="clear" w:color="auto" w:fill="auto"/>
            <w:vAlign w:val="center"/>
          </w:tcPr>
          <w:p w14:paraId="6A1C8645" w14:textId="77777777" w:rsidR="00FD5C4D" w:rsidRPr="00FD4CD4" w:rsidRDefault="00FD5C4D" w:rsidP="00FD5C4D">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D4CD4">
              <w:rPr>
                <w:rFonts w:asciiTheme="minorBidi" w:hAnsiTheme="minorBidi" w:cstheme="minorBidi"/>
              </w:rPr>
              <w:t>02</w:t>
            </w:r>
          </w:p>
        </w:tc>
      </w:tr>
      <w:tr w:rsidR="00FD5C4D" w:rsidRPr="00FD4CD4" w14:paraId="13021105" w14:textId="77777777" w:rsidTr="00FD4CD4">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407ED461" w14:textId="30EC2C52" w:rsidR="00FD5C4D" w:rsidRPr="00FD4CD4" w:rsidRDefault="00FD5C4D" w:rsidP="00393E7C">
            <w:pPr>
              <w:pStyle w:val="ListParagraph"/>
              <w:numPr>
                <w:ilvl w:val="0"/>
                <w:numId w:val="213"/>
              </w:numPr>
              <w:spacing w:line="276" w:lineRule="auto"/>
              <w:jc w:val="both"/>
              <w:rPr>
                <w:rFonts w:asciiTheme="minorBidi" w:hAnsiTheme="minorBidi" w:cstheme="minorBidi"/>
              </w:rPr>
            </w:pPr>
          </w:p>
        </w:tc>
        <w:tc>
          <w:tcPr>
            <w:tcW w:w="6049" w:type="dxa"/>
            <w:shd w:val="clear" w:color="auto" w:fill="auto"/>
            <w:vAlign w:val="center"/>
          </w:tcPr>
          <w:p w14:paraId="5CA66B92" w14:textId="77777777" w:rsidR="00FD5C4D" w:rsidRPr="00FD4CD4" w:rsidRDefault="00FD5C4D" w:rsidP="00FD5C4D">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FD4CD4">
              <w:rPr>
                <w:rFonts w:asciiTheme="minorBidi" w:hAnsiTheme="minorBidi" w:cstheme="minorBidi"/>
              </w:rPr>
              <w:t>Waste trolley 2-3 FT Height Blue drums</w:t>
            </w:r>
          </w:p>
        </w:tc>
        <w:tc>
          <w:tcPr>
            <w:tcW w:w="2000" w:type="dxa"/>
            <w:shd w:val="clear" w:color="auto" w:fill="auto"/>
            <w:vAlign w:val="center"/>
          </w:tcPr>
          <w:p w14:paraId="7779B42D" w14:textId="77777777" w:rsidR="00FD5C4D" w:rsidRPr="00FD4CD4" w:rsidRDefault="00FD5C4D" w:rsidP="00FD5C4D">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FD4CD4">
              <w:rPr>
                <w:rFonts w:asciiTheme="minorBidi" w:hAnsiTheme="minorBidi" w:cstheme="minorBidi"/>
              </w:rPr>
              <w:t>06</w:t>
            </w:r>
          </w:p>
        </w:tc>
      </w:tr>
      <w:tr w:rsidR="00FD5C4D" w:rsidRPr="00FD4CD4" w14:paraId="4560B2AB" w14:textId="77777777" w:rsidTr="00FD4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5153AB3B" w14:textId="6F6D17FC" w:rsidR="00FD5C4D" w:rsidRPr="00FD4CD4" w:rsidRDefault="00FD5C4D" w:rsidP="00393E7C">
            <w:pPr>
              <w:pStyle w:val="ListParagraph"/>
              <w:numPr>
                <w:ilvl w:val="0"/>
                <w:numId w:val="213"/>
              </w:numPr>
              <w:spacing w:line="276" w:lineRule="auto"/>
              <w:jc w:val="both"/>
              <w:rPr>
                <w:rFonts w:asciiTheme="minorBidi" w:hAnsiTheme="minorBidi" w:cstheme="minorBidi"/>
              </w:rPr>
            </w:pPr>
          </w:p>
        </w:tc>
        <w:tc>
          <w:tcPr>
            <w:tcW w:w="6049" w:type="dxa"/>
            <w:shd w:val="clear" w:color="auto" w:fill="auto"/>
            <w:vAlign w:val="center"/>
          </w:tcPr>
          <w:p w14:paraId="11DCDC0A" w14:textId="77777777" w:rsidR="00FD5C4D" w:rsidRPr="00FD4CD4" w:rsidRDefault="00FD5C4D" w:rsidP="00FD5C4D">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D4CD4">
              <w:rPr>
                <w:rFonts w:asciiTheme="minorBidi" w:hAnsiTheme="minorBidi" w:cstheme="minorBidi"/>
              </w:rPr>
              <w:t>Manual fork lifter for pallet</w:t>
            </w:r>
          </w:p>
        </w:tc>
        <w:tc>
          <w:tcPr>
            <w:tcW w:w="2000" w:type="dxa"/>
            <w:shd w:val="clear" w:color="auto" w:fill="auto"/>
            <w:vAlign w:val="center"/>
          </w:tcPr>
          <w:p w14:paraId="60F22ACC" w14:textId="77777777" w:rsidR="00FD5C4D" w:rsidRPr="00FD4CD4" w:rsidRDefault="00FD5C4D" w:rsidP="00FD5C4D">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D4CD4">
              <w:rPr>
                <w:rFonts w:asciiTheme="minorBidi" w:hAnsiTheme="minorBidi" w:cstheme="minorBidi"/>
              </w:rPr>
              <w:t>02</w:t>
            </w:r>
          </w:p>
        </w:tc>
      </w:tr>
      <w:tr w:rsidR="00FD5C4D" w:rsidRPr="00FD4CD4" w14:paraId="4BB41755" w14:textId="77777777" w:rsidTr="00FD4CD4">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29B32CCE" w14:textId="473E025A" w:rsidR="00FD5C4D" w:rsidRPr="00FD4CD4" w:rsidRDefault="00FD5C4D" w:rsidP="00393E7C">
            <w:pPr>
              <w:pStyle w:val="ListParagraph"/>
              <w:numPr>
                <w:ilvl w:val="0"/>
                <w:numId w:val="213"/>
              </w:numPr>
              <w:spacing w:line="276" w:lineRule="auto"/>
              <w:jc w:val="both"/>
              <w:rPr>
                <w:rFonts w:asciiTheme="minorBidi" w:hAnsiTheme="minorBidi" w:cstheme="minorBidi"/>
              </w:rPr>
            </w:pPr>
          </w:p>
        </w:tc>
        <w:tc>
          <w:tcPr>
            <w:tcW w:w="6049" w:type="dxa"/>
            <w:shd w:val="clear" w:color="auto" w:fill="auto"/>
            <w:vAlign w:val="center"/>
          </w:tcPr>
          <w:p w14:paraId="59CA96C7" w14:textId="77777777" w:rsidR="00FD5C4D" w:rsidRPr="00FD4CD4" w:rsidRDefault="00FD5C4D" w:rsidP="00FD5C4D">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bCs/>
              </w:rPr>
            </w:pPr>
            <w:r w:rsidRPr="00FD4CD4">
              <w:rPr>
                <w:rFonts w:asciiTheme="minorBidi" w:hAnsiTheme="minorBidi" w:cstheme="minorBidi"/>
              </w:rPr>
              <w:t>Wooden Frame (6x7")</w:t>
            </w:r>
          </w:p>
        </w:tc>
        <w:tc>
          <w:tcPr>
            <w:tcW w:w="2000" w:type="dxa"/>
            <w:shd w:val="clear" w:color="auto" w:fill="auto"/>
            <w:vAlign w:val="center"/>
          </w:tcPr>
          <w:p w14:paraId="4C07361F" w14:textId="77777777" w:rsidR="00FD5C4D" w:rsidRPr="00FD4CD4" w:rsidRDefault="00FD5C4D" w:rsidP="00FD5C4D">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FD4CD4">
              <w:rPr>
                <w:rFonts w:asciiTheme="minorBidi" w:hAnsiTheme="minorBidi" w:cstheme="minorBidi"/>
              </w:rPr>
              <w:t>10</w:t>
            </w:r>
          </w:p>
        </w:tc>
      </w:tr>
      <w:tr w:rsidR="00FD5C4D" w:rsidRPr="00FD4CD4" w14:paraId="07F4BF84" w14:textId="77777777" w:rsidTr="00FD4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56EFEA13" w14:textId="30ED0E70" w:rsidR="00FD5C4D" w:rsidRPr="00FD4CD4" w:rsidRDefault="00FD5C4D" w:rsidP="00393E7C">
            <w:pPr>
              <w:pStyle w:val="ListParagraph"/>
              <w:numPr>
                <w:ilvl w:val="0"/>
                <w:numId w:val="213"/>
              </w:numPr>
              <w:spacing w:line="276" w:lineRule="auto"/>
              <w:jc w:val="both"/>
              <w:rPr>
                <w:rFonts w:asciiTheme="minorBidi" w:hAnsiTheme="minorBidi" w:cstheme="minorBidi"/>
              </w:rPr>
            </w:pPr>
          </w:p>
        </w:tc>
        <w:tc>
          <w:tcPr>
            <w:tcW w:w="6049" w:type="dxa"/>
            <w:shd w:val="clear" w:color="auto" w:fill="auto"/>
            <w:vAlign w:val="center"/>
          </w:tcPr>
          <w:p w14:paraId="4CF3BEB5" w14:textId="77777777" w:rsidR="00FD5C4D" w:rsidRPr="00FD4CD4" w:rsidRDefault="00FD5C4D" w:rsidP="00FD5C4D">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bCs/>
              </w:rPr>
            </w:pPr>
            <w:r w:rsidRPr="00FD4CD4">
              <w:rPr>
                <w:rFonts w:asciiTheme="minorBidi" w:hAnsiTheme="minorBidi" w:cstheme="minorBidi"/>
              </w:rPr>
              <w:t>Wooden Frame (7x9")</w:t>
            </w:r>
          </w:p>
        </w:tc>
        <w:tc>
          <w:tcPr>
            <w:tcW w:w="2000" w:type="dxa"/>
            <w:shd w:val="clear" w:color="auto" w:fill="auto"/>
            <w:vAlign w:val="center"/>
          </w:tcPr>
          <w:p w14:paraId="3DE7FD7F" w14:textId="77777777" w:rsidR="00FD5C4D" w:rsidRPr="00FD4CD4" w:rsidRDefault="00FD5C4D" w:rsidP="00FD5C4D">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D4CD4">
              <w:rPr>
                <w:rFonts w:asciiTheme="minorBidi" w:hAnsiTheme="minorBidi" w:cstheme="minorBidi"/>
              </w:rPr>
              <w:t>10</w:t>
            </w:r>
          </w:p>
        </w:tc>
      </w:tr>
      <w:tr w:rsidR="00FD5C4D" w:rsidRPr="00FD4CD4" w14:paraId="72F7E357" w14:textId="77777777" w:rsidTr="00FD4CD4">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5363DE47" w14:textId="114FAD11" w:rsidR="00FD5C4D" w:rsidRPr="00FD4CD4" w:rsidRDefault="00FD5C4D" w:rsidP="00393E7C">
            <w:pPr>
              <w:pStyle w:val="ListParagraph"/>
              <w:numPr>
                <w:ilvl w:val="0"/>
                <w:numId w:val="213"/>
              </w:numPr>
              <w:spacing w:line="276" w:lineRule="auto"/>
              <w:jc w:val="both"/>
              <w:rPr>
                <w:rFonts w:asciiTheme="minorBidi" w:hAnsiTheme="minorBidi" w:cstheme="minorBidi"/>
              </w:rPr>
            </w:pPr>
          </w:p>
        </w:tc>
        <w:tc>
          <w:tcPr>
            <w:tcW w:w="6049" w:type="dxa"/>
            <w:shd w:val="clear" w:color="auto" w:fill="auto"/>
            <w:vAlign w:val="center"/>
          </w:tcPr>
          <w:p w14:paraId="395333E4" w14:textId="77777777" w:rsidR="00FD5C4D" w:rsidRPr="00FD4CD4" w:rsidRDefault="00FD5C4D" w:rsidP="00FD5C4D">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FD4CD4">
              <w:rPr>
                <w:rFonts w:asciiTheme="minorBidi" w:hAnsiTheme="minorBidi" w:cstheme="minorBidi"/>
              </w:rPr>
              <w:t>Wooden Frame (4x5")</w:t>
            </w:r>
          </w:p>
        </w:tc>
        <w:tc>
          <w:tcPr>
            <w:tcW w:w="2000" w:type="dxa"/>
            <w:shd w:val="clear" w:color="auto" w:fill="auto"/>
            <w:vAlign w:val="center"/>
          </w:tcPr>
          <w:p w14:paraId="47FA9376" w14:textId="77777777" w:rsidR="00FD5C4D" w:rsidRPr="00FD4CD4" w:rsidRDefault="00FD5C4D" w:rsidP="00FD5C4D">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FD4CD4">
              <w:rPr>
                <w:rFonts w:asciiTheme="minorBidi" w:hAnsiTheme="minorBidi" w:cstheme="minorBidi"/>
              </w:rPr>
              <w:t>10</w:t>
            </w:r>
          </w:p>
        </w:tc>
      </w:tr>
      <w:tr w:rsidR="00FD5C4D" w:rsidRPr="00FD4CD4" w14:paraId="2FEC6E7A" w14:textId="77777777" w:rsidTr="00FD4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2AD979C4" w14:textId="38AF1881" w:rsidR="00FD5C4D" w:rsidRPr="00FD4CD4" w:rsidRDefault="00FD5C4D" w:rsidP="00393E7C">
            <w:pPr>
              <w:pStyle w:val="ListParagraph"/>
              <w:numPr>
                <w:ilvl w:val="0"/>
                <w:numId w:val="213"/>
              </w:numPr>
              <w:spacing w:line="276" w:lineRule="auto"/>
              <w:jc w:val="both"/>
              <w:rPr>
                <w:rFonts w:asciiTheme="minorBidi" w:hAnsiTheme="minorBidi" w:cstheme="minorBidi"/>
              </w:rPr>
            </w:pPr>
          </w:p>
        </w:tc>
        <w:tc>
          <w:tcPr>
            <w:tcW w:w="6049" w:type="dxa"/>
            <w:shd w:val="clear" w:color="auto" w:fill="auto"/>
            <w:vAlign w:val="center"/>
          </w:tcPr>
          <w:p w14:paraId="7421231A" w14:textId="77777777" w:rsidR="00FD5C4D" w:rsidRPr="00FD4CD4" w:rsidRDefault="00FD5C4D" w:rsidP="00FD5C4D">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D4CD4">
              <w:rPr>
                <w:rFonts w:asciiTheme="minorBidi" w:hAnsiTheme="minorBidi" w:cstheme="minorBidi"/>
              </w:rPr>
              <w:t>Wooden Frame (12x18")</w:t>
            </w:r>
          </w:p>
        </w:tc>
        <w:tc>
          <w:tcPr>
            <w:tcW w:w="2000" w:type="dxa"/>
            <w:shd w:val="clear" w:color="auto" w:fill="auto"/>
            <w:vAlign w:val="center"/>
          </w:tcPr>
          <w:p w14:paraId="364C808D" w14:textId="77777777" w:rsidR="00FD5C4D" w:rsidRPr="00FD4CD4" w:rsidRDefault="00FD5C4D" w:rsidP="00FD5C4D">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D4CD4">
              <w:rPr>
                <w:rFonts w:asciiTheme="minorBidi" w:hAnsiTheme="minorBidi" w:cstheme="minorBidi"/>
              </w:rPr>
              <w:t>10</w:t>
            </w:r>
          </w:p>
        </w:tc>
      </w:tr>
      <w:tr w:rsidR="00FD5C4D" w:rsidRPr="00FD4CD4" w14:paraId="765AE0C4" w14:textId="77777777" w:rsidTr="00FD4CD4">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1C56FC37" w14:textId="304BD09A" w:rsidR="00FD5C4D" w:rsidRPr="00FD4CD4" w:rsidRDefault="00FD5C4D" w:rsidP="00393E7C">
            <w:pPr>
              <w:pStyle w:val="ListParagraph"/>
              <w:numPr>
                <w:ilvl w:val="0"/>
                <w:numId w:val="213"/>
              </w:numPr>
              <w:spacing w:line="276" w:lineRule="auto"/>
              <w:jc w:val="both"/>
              <w:rPr>
                <w:rFonts w:asciiTheme="minorBidi" w:hAnsiTheme="minorBidi" w:cstheme="minorBidi"/>
              </w:rPr>
            </w:pPr>
          </w:p>
        </w:tc>
        <w:tc>
          <w:tcPr>
            <w:tcW w:w="6049" w:type="dxa"/>
            <w:shd w:val="clear" w:color="auto" w:fill="auto"/>
            <w:vAlign w:val="center"/>
          </w:tcPr>
          <w:p w14:paraId="50167ECE" w14:textId="77777777" w:rsidR="00FD5C4D" w:rsidRPr="00FD4CD4" w:rsidRDefault="00FD5C4D" w:rsidP="00FD5C4D">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FD4CD4">
              <w:rPr>
                <w:rFonts w:asciiTheme="minorBidi" w:hAnsiTheme="minorBidi" w:cstheme="minorBidi"/>
              </w:rPr>
              <w:t>Wooden Frame (15x13")</w:t>
            </w:r>
          </w:p>
        </w:tc>
        <w:tc>
          <w:tcPr>
            <w:tcW w:w="2000" w:type="dxa"/>
            <w:shd w:val="clear" w:color="auto" w:fill="auto"/>
            <w:vAlign w:val="center"/>
          </w:tcPr>
          <w:p w14:paraId="0A0B80DA" w14:textId="77777777" w:rsidR="00FD5C4D" w:rsidRPr="00FD4CD4" w:rsidRDefault="00FD5C4D" w:rsidP="00FD5C4D">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FD4CD4">
              <w:rPr>
                <w:rFonts w:asciiTheme="minorBidi" w:hAnsiTheme="minorBidi" w:cstheme="minorBidi"/>
              </w:rPr>
              <w:t>10</w:t>
            </w:r>
          </w:p>
        </w:tc>
      </w:tr>
      <w:tr w:rsidR="00FD5C4D" w:rsidRPr="00FD4CD4" w14:paraId="31BFAF3C" w14:textId="77777777" w:rsidTr="00FD4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176DBA8A" w14:textId="678E5F36" w:rsidR="00FD5C4D" w:rsidRPr="00FD4CD4" w:rsidRDefault="00FD5C4D" w:rsidP="00393E7C">
            <w:pPr>
              <w:pStyle w:val="ListParagraph"/>
              <w:numPr>
                <w:ilvl w:val="0"/>
                <w:numId w:val="213"/>
              </w:numPr>
              <w:spacing w:line="276" w:lineRule="auto"/>
              <w:jc w:val="both"/>
              <w:rPr>
                <w:rFonts w:asciiTheme="minorBidi" w:hAnsiTheme="minorBidi" w:cstheme="minorBidi"/>
              </w:rPr>
            </w:pPr>
          </w:p>
        </w:tc>
        <w:tc>
          <w:tcPr>
            <w:tcW w:w="6049" w:type="dxa"/>
            <w:shd w:val="clear" w:color="auto" w:fill="auto"/>
            <w:vAlign w:val="center"/>
          </w:tcPr>
          <w:p w14:paraId="6799F302" w14:textId="77777777" w:rsidR="00FD5C4D" w:rsidRPr="00FD4CD4" w:rsidRDefault="00FD5C4D" w:rsidP="00FD5C4D">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D4CD4">
              <w:rPr>
                <w:rFonts w:asciiTheme="minorBidi" w:hAnsiTheme="minorBidi" w:cstheme="minorBidi"/>
              </w:rPr>
              <w:t>Wooden Frame (15x18")</w:t>
            </w:r>
          </w:p>
        </w:tc>
        <w:tc>
          <w:tcPr>
            <w:tcW w:w="2000" w:type="dxa"/>
            <w:shd w:val="clear" w:color="auto" w:fill="auto"/>
            <w:vAlign w:val="center"/>
          </w:tcPr>
          <w:p w14:paraId="180C7A62" w14:textId="77777777" w:rsidR="00FD5C4D" w:rsidRPr="00FD4CD4" w:rsidRDefault="00FD5C4D" w:rsidP="00FD5C4D">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D4CD4">
              <w:rPr>
                <w:rFonts w:asciiTheme="minorBidi" w:hAnsiTheme="minorBidi" w:cstheme="minorBidi"/>
              </w:rPr>
              <w:t>10</w:t>
            </w:r>
          </w:p>
        </w:tc>
      </w:tr>
      <w:tr w:rsidR="00FD5C4D" w:rsidRPr="00FD4CD4" w14:paraId="6730913E" w14:textId="77777777" w:rsidTr="00FD4CD4">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21B25C07" w14:textId="5BE78E74" w:rsidR="00FD5C4D" w:rsidRPr="00FD4CD4" w:rsidRDefault="00FD5C4D" w:rsidP="00393E7C">
            <w:pPr>
              <w:pStyle w:val="ListParagraph"/>
              <w:numPr>
                <w:ilvl w:val="0"/>
                <w:numId w:val="213"/>
              </w:numPr>
              <w:spacing w:line="276" w:lineRule="auto"/>
              <w:jc w:val="both"/>
              <w:rPr>
                <w:rFonts w:asciiTheme="minorBidi" w:hAnsiTheme="minorBidi" w:cstheme="minorBidi"/>
              </w:rPr>
            </w:pPr>
          </w:p>
        </w:tc>
        <w:tc>
          <w:tcPr>
            <w:tcW w:w="6049" w:type="dxa"/>
            <w:shd w:val="clear" w:color="auto" w:fill="auto"/>
            <w:vAlign w:val="center"/>
          </w:tcPr>
          <w:p w14:paraId="52813A1B" w14:textId="77777777" w:rsidR="00FD5C4D" w:rsidRPr="00FD4CD4" w:rsidRDefault="00FD5C4D" w:rsidP="00FD5C4D">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FD4CD4">
              <w:rPr>
                <w:rFonts w:asciiTheme="minorBidi" w:hAnsiTheme="minorBidi" w:cstheme="minorBidi"/>
              </w:rPr>
              <w:t>Wooden Frame (15x11")</w:t>
            </w:r>
          </w:p>
        </w:tc>
        <w:tc>
          <w:tcPr>
            <w:tcW w:w="2000" w:type="dxa"/>
            <w:shd w:val="clear" w:color="auto" w:fill="auto"/>
            <w:vAlign w:val="center"/>
          </w:tcPr>
          <w:p w14:paraId="429EF52D" w14:textId="77777777" w:rsidR="00FD5C4D" w:rsidRPr="00FD4CD4" w:rsidRDefault="00FD5C4D" w:rsidP="00FD5C4D">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FD4CD4">
              <w:rPr>
                <w:rFonts w:asciiTheme="minorBidi" w:hAnsiTheme="minorBidi" w:cstheme="minorBidi"/>
              </w:rPr>
              <w:t>10</w:t>
            </w:r>
          </w:p>
        </w:tc>
      </w:tr>
      <w:tr w:rsidR="00FD5C4D" w:rsidRPr="00FD4CD4" w14:paraId="6C0A81C5" w14:textId="77777777" w:rsidTr="00FD4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4D40E5D1" w14:textId="5D50F14C" w:rsidR="00FD5C4D" w:rsidRPr="00FD4CD4" w:rsidRDefault="00FD5C4D" w:rsidP="00393E7C">
            <w:pPr>
              <w:pStyle w:val="ListParagraph"/>
              <w:numPr>
                <w:ilvl w:val="0"/>
                <w:numId w:val="213"/>
              </w:numPr>
              <w:spacing w:line="276" w:lineRule="auto"/>
              <w:jc w:val="both"/>
              <w:rPr>
                <w:rFonts w:asciiTheme="minorBidi" w:hAnsiTheme="minorBidi" w:cstheme="minorBidi"/>
              </w:rPr>
            </w:pPr>
          </w:p>
        </w:tc>
        <w:tc>
          <w:tcPr>
            <w:tcW w:w="6049" w:type="dxa"/>
            <w:shd w:val="clear" w:color="auto" w:fill="auto"/>
            <w:vAlign w:val="center"/>
          </w:tcPr>
          <w:p w14:paraId="4DBD6B27" w14:textId="77777777" w:rsidR="00FD5C4D" w:rsidRPr="00FD4CD4" w:rsidRDefault="00FD5C4D" w:rsidP="00FD5C4D">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D4CD4">
              <w:rPr>
                <w:rFonts w:asciiTheme="minorBidi" w:hAnsiTheme="minorBidi" w:cstheme="minorBidi"/>
              </w:rPr>
              <w:t xml:space="preserve">Higes size </w:t>
            </w:r>
          </w:p>
        </w:tc>
        <w:tc>
          <w:tcPr>
            <w:tcW w:w="2000" w:type="dxa"/>
            <w:shd w:val="clear" w:color="auto" w:fill="auto"/>
            <w:vAlign w:val="center"/>
          </w:tcPr>
          <w:p w14:paraId="76C4840B" w14:textId="77777777" w:rsidR="00FD5C4D" w:rsidRPr="00FD4CD4" w:rsidRDefault="00FD5C4D" w:rsidP="00FD5C4D">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D4CD4">
              <w:rPr>
                <w:rFonts w:asciiTheme="minorBidi" w:hAnsiTheme="minorBidi" w:cstheme="minorBidi"/>
              </w:rPr>
              <w:t>10</w:t>
            </w:r>
          </w:p>
        </w:tc>
      </w:tr>
      <w:tr w:rsidR="00FD5C4D" w:rsidRPr="00FD4CD4" w14:paraId="41A72F23" w14:textId="77777777" w:rsidTr="00FD4CD4">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6A21526F" w14:textId="0545E5CD" w:rsidR="00FD5C4D" w:rsidRPr="00FD4CD4" w:rsidRDefault="00FD5C4D" w:rsidP="00393E7C">
            <w:pPr>
              <w:pStyle w:val="ListParagraph"/>
              <w:numPr>
                <w:ilvl w:val="0"/>
                <w:numId w:val="213"/>
              </w:numPr>
              <w:spacing w:line="276" w:lineRule="auto"/>
              <w:jc w:val="both"/>
              <w:rPr>
                <w:rFonts w:asciiTheme="minorBidi" w:hAnsiTheme="minorBidi" w:cstheme="minorBidi"/>
              </w:rPr>
            </w:pPr>
          </w:p>
        </w:tc>
        <w:tc>
          <w:tcPr>
            <w:tcW w:w="6049" w:type="dxa"/>
            <w:shd w:val="clear" w:color="auto" w:fill="auto"/>
            <w:vAlign w:val="center"/>
          </w:tcPr>
          <w:p w14:paraId="1B644D82" w14:textId="77777777" w:rsidR="00FD5C4D" w:rsidRPr="00FD4CD4" w:rsidRDefault="00FD5C4D" w:rsidP="00FD5C4D">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FD4CD4">
              <w:rPr>
                <w:rFonts w:asciiTheme="minorBidi" w:hAnsiTheme="minorBidi" w:cstheme="minorBidi"/>
              </w:rPr>
              <w:t>C-Clamp</w:t>
            </w:r>
          </w:p>
        </w:tc>
        <w:tc>
          <w:tcPr>
            <w:tcW w:w="2000" w:type="dxa"/>
            <w:shd w:val="clear" w:color="auto" w:fill="auto"/>
            <w:vAlign w:val="center"/>
          </w:tcPr>
          <w:p w14:paraId="71FE3E41" w14:textId="77777777" w:rsidR="00FD5C4D" w:rsidRPr="00FD4CD4" w:rsidRDefault="00FD5C4D" w:rsidP="00FD5C4D">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FD4CD4">
              <w:rPr>
                <w:rFonts w:asciiTheme="minorBidi" w:hAnsiTheme="minorBidi" w:cstheme="minorBidi"/>
              </w:rPr>
              <w:t>10</w:t>
            </w:r>
          </w:p>
        </w:tc>
      </w:tr>
      <w:tr w:rsidR="00FD5C4D" w:rsidRPr="00FD4CD4" w14:paraId="5EAFE1AF" w14:textId="77777777" w:rsidTr="00FD4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45C81E5E" w14:textId="658DA03E" w:rsidR="00FD5C4D" w:rsidRPr="00FD4CD4" w:rsidRDefault="00FD5C4D" w:rsidP="00393E7C">
            <w:pPr>
              <w:pStyle w:val="ListParagraph"/>
              <w:numPr>
                <w:ilvl w:val="0"/>
                <w:numId w:val="213"/>
              </w:numPr>
              <w:spacing w:line="276" w:lineRule="auto"/>
              <w:jc w:val="both"/>
              <w:rPr>
                <w:rFonts w:asciiTheme="minorBidi" w:hAnsiTheme="minorBidi" w:cstheme="minorBidi"/>
              </w:rPr>
            </w:pPr>
          </w:p>
        </w:tc>
        <w:tc>
          <w:tcPr>
            <w:tcW w:w="6049" w:type="dxa"/>
            <w:shd w:val="clear" w:color="auto" w:fill="auto"/>
            <w:vAlign w:val="center"/>
          </w:tcPr>
          <w:p w14:paraId="2941CF05" w14:textId="77777777" w:rsidR="00FD5C4D" w:rsidRPr="00FD4CD4" w:rsidRDefault="00FD5C4D" w:rsidP="00FD5C4D">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D4CD4">
              <w:rPr>
                <w:rFonts w:asciiTheme="minorBidi" w:hAnsiTheme="minorBidi" w:cstheme="minorBidi"/>
              </w:rPr>
              <w:t>Squeegee U Shape</w:t>
            </w:r>
          </w:p>
        </w:tc>
        <w:tc>
          <w:tcPr>
            <w:tcW w:w="2000" w:type="dxa"/>
            <w:shd w:val="clear" w:color="auto" w:fill="auto"/>
            <w:vAlign w:val="center"/>
          </w:tcPr>
          <w:p w14:paraId="5CAFC89C" w14:textId="77777777" w:rsidR="00FD5C4D" w:rsidRPr="00FD4CD4" w:rsidRDefault="00FD5C4D" w:rsidP="00FD5C4D">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D4CD4">
              <w:rPr>
                <w:rFonts w:asciiTheme="minorBidi" w:hAnsiTheme="minorBidi" w:cstheme="minorBidi"/>
              </w:rPr>
              <w:t>10</w:t>
            </w:r>
          </w:p>
        </w:tc>
      </w:tr>
      <w:tr w:rsidR="00FD5C4D" w:rsidRPr="00FD4CD4" w14:paraId="4305AF97" w14:textId="77777777" w:rsidTr="00FD4CD4">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1C71EEB0" w14:textId="05496243" w:rsidR="00FD5C4D" w:rsidRPr="00FD4CD4" w:rsidRDefault="00FD5C4D" w:rsidP="00393E7C">
            <w:pPr>
              <w:pStyle w:val="ListParagraph"/>
              <w:numPr>
                <w:ilvl w:val="0"/>
                <w:numId w:val="213"/>
              </w:numPr>
              <w:spacing w:line="276" w:lineRule="auto"/>
              <w:jc w:val="both"/>
              <w:rPr>
                <w:rFonts w:asciiTheme="minorBidi" w:hAnsiTheme="minorBidi" w:cstheme="minorBidi"/>
              </w:rPr>
            </w:pPr>
          </w:p>
        </w:tc>
        <w:tc>
          <w:tcPr>
            <w:tcW w:w="6049" w:type="dxa"/>
            <w:shd w:val="clear" w:color="auto" w:fill="auto"/>
            <w:vAlign w:val="center"/>
          </w:tcPr>
          <w:p w14:paraId="59DE8FEE" w14:textId="77777777" w:rsidR="00FD5C4D" w:rsidRPr="00FD4CD4" w:rsidRDefault="00FD5C4D" w:rsidP="00FD5C4D">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FD4CD4">
              <w:rPr>
                <w:rFonts w:asciiTheme="minorBidi" w:hAnsiTheme="minorBidi" w:cstheme="minorBidi"/>
              </w:rPr>
              <w:t>Squeegee V Shape</w:t>
            </w:r>
          </w:p>
        </w:tc>
        <w:tc>
          <w:tcPr>
            <w:tcW w:w="2000" w:type="dxa"/>
            <w:shd w:val="clear" w:color="auto" w:fill="auto"/>
            <w:vAlign w:val="center"/>
          </w:tcPr>
          <w:p w14:paraId="4A448DEE" w14:textId="77777777" w:rsidR="00FD5C4D" w:rsidRPr="00FD4CD4" w:rsidRDefault="00FD5C4D" w:rsidP="00FD5C4D">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FD4CD4">
              <w:rPr>
                <w:rFonts w:asciiTheme="minorBidi" w:hAnsiTheme="minorBidi" w:cstheme="minorBidi"/>
              </w:rPr>
              <w:t>10</w:t>
            </w:r>
          </w:p>
        </w:tc>
      </w:tr>
      <w:tr w:rsidR="00FD5C4D" w:rsidRPr="00FD4CD4" w14:paraId="7253E108" w14:textId="77777777" w:rsidTr="00FD4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4C2DFC50" w14:textId="6B4B61DB" w:rsidR="00FD5C4D" w:rsidRPr="00FD4CD4" w:rsidRDefault="00FD5C4D" w:rsidP="00393E7C">
            <w:pPr>
              <w:pStyle w:val="ListParagraph"/>
              <w:numPr>
                <w:ilvl w:val="0"/>
                <w:numId w:val="213"/>
              </w:numPr>
              <w:spacing w:line="276" w:lineRule="auto"/>
              <w:jc w:val="both"/>
              <w:rPr>
                <w:rFonts w:asciiTheme="minorBidi" w:hAnsiTheme="minorBidi" w:cstheme="minorBidi"/>
              </w:rPr>
            </w:pPr>
          </w:p>
        </w:tc>
        <w:tc>
          <w:tcPr>
            <w:tcW w:w="6049" w:type="dxa"/>
            <w:shd w:val="clear" w:color="auto" w:fill="auto"/>
            <w:vAlign w:val="center"/>
          </w:tcPr>
          <w:p w14:paraId="1B355558" w14:textId="77777777" w:rsidR="00FD5C4D" w:rsidRPr="00FD4CD4" w:rsidRDefault="00FD5C4D" w:rsidP="00FD5C4D">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D4CD4">
              <w:rPr>
                <w:rFonts w:asciiTheme="minorBidi" w:hAnsiTheme="minorBidi" w:cstheme="minorBidi"/>
              </w:rPr>
              <w:t>Color flow chart sheet</w:t>
            </w:r>
          </w:p>
        </w:tc>
        <w:tc>
          <w:tcPr>
            <w:tcW w:w="2000" w:type="dxa"/>
            <w:shd w:val="clear" w:color="auto" w:fill="auto"/>
            <w:vAlign w:val="center"/>
          </w:tcPr>
          <w:p w14:paraId="6817C0FF" w14:textId="77777777" w:rsidR="00FD5C4D" w:rsidRPr="00FD4CD4" w:rsidRDefault="00FD5C4D" w:rsidP="00FD5C4D">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D4CD4">
              <w:rPr>
                <w:rFonts w:asciiTheme="minorBidi" w:hAnsiTheme="minorBidi" w:cstheme="minorBidi"/>
              </w:rPr>
              <w:t>10</w:t>
            </w:r>
          </w:p>
        </w:tc>
      </w:tr>
      <w:tr w:rsidR="00FD5C4D" w:rsidRPr="00FD4CD4" w14:paraId="1302EEBE" w14:textId="77777777" w:rsidTr="00FD4CD4">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16ECED6A" w14:textId="45F5ED45" w:rsidR="00FD5C4D" w:rsidRPr="00FD4CD4" w:rsidRDefault="00FD5C4D" w:rsidP="00393E7C">
            <w:pPr>
              <w:pStyle w:val="ListParagraph"/>
              <w:numPr>
                <w:ilvl w:val="0"/>
                <w:numId w:val="213"/>
              </w:numPr>
              <w:spacing w:line="276" w:lineRule="auto"/>
              <w:jc w:val="both"/>
              <w:rPr>
                <w:rFonts w:asciiTheme="minorBidi" w:hAnsiTheme="minorBidi" w:cstheme="minorBidi"/>
              </w:rPr>
            </w:pPr>
          </w:p>
        </w:tc>
        <w:tc>
          <w:tcPr>
            <w:tcW w:w="6049" w:type="dxa"/>
            <w:shd w:val="clear" w:color="auto" w:fill="auto"/>
            <w:vAlign w:val="center"/>
          </w:tcPr>
          <w:p w14:paraId="1A5CB894" w14:textId="77777777" w:rsidR="00FD5C4D" w:rsidRPr="00FD4CD4" w:rsidRDefault="00FD5C4D" w:rsidP="00FD5C4D">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FD4CD4">
              <w:rPr>
                <w:rFonts w:asciiTheme="minorBidi" w:hAnsiTheme="minorBidi" w:cstheme="minorBidi"/>
              </w:rPr>
              <w:t>Pantone Shade Book</w:t>
            </w:r>
          </w:p>
        </w:tc>
        <w:tc>
          <w:tcPr>
            <w:tcW w:w="2000" w:type="dxa"/>
            <w:shd w:val="clear" w:color="auto" w:fill="auto"/>
            <w:vAlign w:val="center"/>
          </w:tcPr>
          <w:p w14:paraId="7221BAAA" w14:textId="77777777" w:rsidR="00FD5C4D" w:rsidRPr="00FD4CD4" w:rsidRDefault="00FD5C4D" w:rsidP="00FD5C4D">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FD4CD4">
              <w:rPr>
                <w:rFonts w:asciiTheme="minorBidi" w:hAnsiTheme="minorBidi" w:cstheme="minorBidi"/>
              </w:rPr>
              <w:t>02</w:t>
            </w:r>
          </w:p>
        </w:tc>
      </w:tr>
      <w:tr w:rsidR="00FD5C4D" w:rsidRPr="00FD4CD4" w14:paraId="53A542D4" w14:textId="77777777" w:rsidTr="00FD4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728DA08C" w14:textId="069C3A53" w:rsidR="00FD5C4D" w:rsidRPr="00FD4CD4" w:rsidRDefault="00FD5C4D" w:rsidP="00393E7C">
            <w:pPr>
              <w:pStyle w:val="ListParagraph"/>
              <w:numPr>
                <w:ilvl w:val="0"/>
                <w:numId w:val="213"/>
              </w:numPr>
              <w:spacing w:line="276" w:lineRule="auto"/>
              <w:jc w:val="both"/>
              <w:rPr>
                <w:rFonts w:asciiTheme="minorBidi" w:hAnsiTheme="minorBidi" w:cstheme="minorBidi"/>
              </w:rPr>
            </w:pPr>
          </w:p>
        </w:tc>
        <w:tc>
          <w:tcPr>
            <w:tcW w:w="6049" w:type="dxa"/>
            <w:shd w:val="clear" w:color="auto" w:fill="auto"/>
            <w:vAlign w:val="center"/>
          </w:tcPr>
          <w:p w14:paraId="3E551D89" w14:textId="77777777" w:rsidR="00FD5C4D" w:rsidRPr="00FD4CD4" w:rsidRDefault="00FD5C4D" w:rsidP="00FD5C4D">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D4CD4">
              <w:rPr>
                <w:rFonts w:asciiTheme="minorBidi" w:hAnsiTheme="minorBidi" w:cstheme="minorBidi"/>
                <w:bCs/>
              </w:rPr>
              <w:t>Torque wrench</w:t>
            </w:r>
          </w:p>
        </w:tc>
        <w:tc>
          <w:tcPr>
            <w:tcW w:w="2000" w:type="dxa"/>
            <w:shd w:val="clear" w:color="auto" w:fill="auto"/>
            <w:vAlign w:val="center"/>
          </w:tcPr>
          <w:p w14:paraId="625AE237" w14:textId="77777777" w:rsidR="00FD5C4D" w:rsidRPr="00FD4CD4" w:rsidRDefault="00FD5C4D" w:rsidP="00FD5C4D">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D4CD4">
              <w:rPr>
                <w:rFonts w:asciiTheme="minorBidi" w:hAnsiTheme="minorBidi" w:cstheme="minorBidi"/>
              </w:rPr>
              <w:t>02</w:t>
            </w:r>
          </w:p>
        </w:tc>
      </w:tr>
      <w:tr w:rsidR="00FD5C4D" w:rsidRPr="00FD4CD4" w14:paraId="151C71E8" w14:textId="77777777" w:rsidTr="00FD4CD4">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0601999C" w14:textId="327635DB" w:rsidR="00FD5C4D" w:rsidRPr="00FD4CD4" w:rsidRDefault="00FD5C4D" w:rsidP="00393E7C">
            <w:pPr>
              <w:pStyle w:val="ListParagraph"/>
              <w:numPr>
                <w:ilvl w:val="0"/>
                <w:numId w:val="213"/>
              </w:numPr>
              <w:spacing w:line="276" w:lineRule="auto"/>
              <w:jc w:val="both"/>
              <w:rPr>
                <w:rFonts w:asciiTheme="minorBidi" w:hAnsiTheme="minorBidi" w:cstheme="minorBidi"/>
              </w:rPr>
            </w:pPr>
          </w:p>
        </w:tc>
        <w:tc>
          <w:tcPr>
            <w:tcW w:w="6049" w:type="dxa"/>
            <w:shd w:val="clear" w:color="auto" w:fill="auto"/>
            <w:vAlign w:val="center"/>
          </w:tcPr>
          <w:p w14:paraId="066E99F1" w14:textId="77777777" w:rsidR="00FD5C4D" w:rsidRPr="00FD4CD4" w:rsidRDefault="00FD5C4D" w:rsidP="00FD5C4D">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FD4CD4">
              <w:rPr>
                <w:rFonts w:asciiTheme="minorBidi" w:hAnsiTheme="minorBidi" w:cstheme="minorBidi"/>
                <w:bCs/>
              </w:rPr>
              <w:t>Nose plier</w:t>
            </w:r>
          </w:p>
        </w:tc>
        <w:tc>
          <w:tcPr>
            <w:tcW w:w="2000" w:type="dxa"/>
            <w:shd w:val="clear" w:color="auto" w:fill="auto"/>
            <w:vAlign w:val="center"/>
          </w:tcPr>
          <w:p w14:paraId="5C1462BA" w14:textId="77777777" w:rsidR="00FD5C4D" w:rsidRPr="00FD4CD4" w:rsidRDefault="00FD5C4D" w:rsidP="00FD5C4D">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FD4CD4">
              <w:rPr>
                <w:rFonts w:asciiTheme="minorBidi" w:hAnsiTheme="minorBidi" w:cstheme="minorBidi"/>
              </w:rPr>
              <w:t>02</w:t>
            </w:r>
          </w:p>
        </w:tc>
      </w:tr>
      <w:tr w:rsidR="00FD5C4D" w:rsidRPr="00FD4CD4" w14:paraId="455A0DAD" w14:textId="77777777" w:rsidTr="00FD4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7F4AA02D" w14:textId="7BFCD2C5" w:rsidR="00FD5C4D" w:rsidRPr="00FD4CD4" w:rsidRDefault="00FD5C4D" w:rsidP="00393E7C">
            <w:pPr>
              <w:pStyle w:val="ListParagraph"/>
              <w:numPr>
                <w:ilvl w:val="0"/>
                <w:numId w:val="213"/>
              </w:numPr>
              <w:spacing w:line="276" w:lineRule="auto"/>
              <w:jc w:val="both"/>
              <w:rPr>
                <w:rFonts w:asciiTheme="minorBidi" w:hAnsiTheme="minorBidi" w:cstheme="minorBidi"/>
              </w:rPr>
            </w:pPr>
          </w:p>
        </w:tc>
        <w:tc>
          <w:tcPr>
            <w:tcW w:w="6049" w:type="dxa"/>
            <w:shd w:val="clear" w:color="auto" w:fill="auto"/>
            <w:vAlign w:val="center"/>
          </w:tcPr>
          <w:p w14:paraId="6CEFE8D0" w14:textId="77777777" w:rsidR="00FD5C4D" w:rsidRPr="00FD4CD4" w:rsidRDefault="00FD5C4D" w:rsidP="00FD5C4D">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D4CD4">
              <w:rPr>
                <w:rFonts w:asciiTheme="minorBidi" w:hAnsiTheme="minorBidi" w:cstheme="minorBidi"/>
                <w:bCs/>
              </w:rPr>
              <w:t>Grip plier</w:t>
            </w:r>
          </w:p>
        </w:tc>
        <w:tc>
          <w:tcPr>
            <w:tcW w:w="2000" w:type="dxa"/>
            <w:shd w:val="clear" w:color="auto" w:fill="auto"/>
            <w:vAlign w:val="center"/>
          </w:tcPr>
          <w:p w14:paraId="4AC3672D" w14:textId="77777777" w:rsidR="00FD5C4D" w:rsidRPr="00FD4CD4" w:rsidRDefault="00FD5C4D" w:rsidP="00FD5C4D">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D4CD4">
              <w:rPr>
                <w:rFonts w:asciiTheme="minorBidi" w:hAnsiTheme="minorBidi" w:cstheme="minorBidi"/>
              </w:rPr>
              <w:t>02</w:t>
            </w:r>
          </w:p>
        </w:tc>
      </w:tr>
      <w:tr w:rsidR="00FD5C4D" w:rsidRPr="00FD4CD4" w14:paraId="140F008C" w14:textId="77777777" w:rsidTr="00FD4CD4">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2ACB8801" w14:textId="2D2EC2F5" w:rsidR="00FD5C4D" w:rsidRPr="00FD4CD4" w:rsidRDefault="00FD5C4D" w:rsidP="00393E7C">
            <w:pPr>
              <w:pStyle w:val="ListParagraph"/>
              <w:numPr>
                <w:ilvl w:val="0"/>
                <w:numId w:val="213"/>
              </w:numPr>
              <w:spacing w:line="276" w:lineRule="auto"/>
              <w:jc w:val="both"/>
              <w:rPr>
                <w:rFonts w:asciiTheme="minorBidi" w:hAnsiTheme="minorBidi" w:cstheme="minorBidi"/>
              </w:rPr>
            </w:pPr>
          </w:p>
        </w:tc>
        <w:tc>
          <w:tcPr>
            <w:tcW w:w="6049" w:type="dxa"/>
            <w:shd w:val="clear" w:color="auto" w:fill="auto"/>
            <w:vAlign w:val="center"/>
          </w:tcPr>
          <w:p w14:paraId="5D2D6641" w14:textId="77777777" w:rsidR="00FD5C4D" w:rsidRPr="00FD4CD4" w:rsidRDefault="00FD5C4D" w:rsidP="00FD5C4D">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FD4CD4">
              <w:rPr>
                <w:rFonts w:asciiTheme="minorBidi" w:hAnsiTheme="minorBidi" w:cstheme="minorBidi"/>
                <w:bCs/>
              </w:rPr>
              <w:t>Punch set</w:t>
            </w:r>
          </w:p>
        </w:tc>
        <w:tc>
          <w:tcPr>
            <w:tcW w:w="2000" w:type="dxa"/>
            <w:shd w:val="clear" w:color="auto" w:fill="auto"/>
            <w:vAlign w:val="center"/>
          </w:tcPr>
          <w:p w14:paraId="31B8A7ED" w14:textId="77777777" w:rsidR="00FD5C4D" w:rsidRPr="00FD4CD4" w:rsidRDefault="00FD5C4D" w:rsidP="00FD5C4D">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FD4CD4">
              <w:rPr>
                <w:rFonts w:asciiTheme="minorBidi" w:hAnsiTheme="minorBidi" w:cstheme="minorBidi"/>
              </w:rPr>
              <w:t>02</w:t>
            </w:r>
          </w:p>
        </w:tc>
      </w:tr>
      <w:tr w:rsidR="00FD5C4D" w:rsidRPr="00FD4CD4" w14:paraId="3CD4F14F" w14:textId="77777777" w:rsidTr="00FD4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1E94BF59" w14:textId="75FA005A" w:rsidR="00FD5C4D" w:rsidRPr="00FD4CD4" w:rsidRDefault="00FD5C4D" w:rsidP="00393E7C">
            <w:pPr>
              <w:pStyle w:val="ListParagraph"/>
              <w:numPr>
                <w:ilvl w:val="0"/>
                <w:numId w:val="213"/>
              </w:numPr>
              <w:spacing w:line="276" w:lineRule="auto"/>
              <w:jc w:val="both"/>
              <w:rPr>
                <w:rFonts w:asciiTheme="minorBidi" w:hAnsiTheme="minorBidi" w:cstheme="minorBidi"/>
              </w:rPr>
            </w:pPr>
          </w:p>
        </w:tc>
        <w:tc>
          <w:tcPr>
            <w:tcW w:w="6049" w:type="dxa"/>
            <w:shd w:val="clear" w:color="auto" w:fill="auto"/>
            <w:vAlign w:val="center"/>
          </w:tcPr>
          <w:p w14:paraId="4B7D6D8F" w14:textId="77777777" w:rsidR="00FD5C4D" w:rsidRPr="00FD4CD4" w:rsidRDefault="00FD5C4D" w:rsidP="00FD5C4D">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D4CD4">
              <w:rPr>
                <w:rFonts w:asciiTheme="minorBidi" w:hAnsiTheme="minorBidi" w:cstheme="minorBidi"/>
                <w:bCs/>
              </w:rPr>
              <w:t>Tommy bar set</w:t>
            </w:r>
          </w:p>
        </w:tc>
        <w:tc>
          <w:tcPr>
            <w:tcW w:w="2000" w:type="dxa"/>
            <w:shd w:val="clear" w:color="auto" w:fill="auto"/>
            <w:vAlign w:val="center"/>
          </w:tcPr>
          <w:p w14:paraId="25E0D194" w14:textId="77777777" w:rsidR="00FD5C4D" w:rsidRPr="00FD4CD4" w:rsidRDefault="00FD5C4D" w:rsidP="00FD5C4D">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D4CD4">
              <w:rPr>
                <w:rFonts w:asciiTheme="minorBidi" w:hAnsiTheme="minorBidi" w:cstheme="minorBidi"/>
              </w:rPr>
              <w:t>02</w:t>
            </w:r>
          </w:p>
        </w:tc>
      </w:tr>
      <w:tr w:rsidR="00FD5C4D" w:rsidRPr="00FD4CD4" w14:paraId="3DD55A01" w14:textId="77777777" w:rsidTr="00FD4CD4">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503A35AC" w14:textId="12EC6440" w:rsidR="00FD5C4D" w:rsidRPr="00FD4CD4" w:rsidRDefault="00FD5C4D" w:rsidP="00393E7C">
            <w:pPr>
              <w:pStyle w:val="ListParagraph"/>
              <w:numPr>
                <w:ilvl w:val="0"/>
                <w:numId w:val="213"/>
              </w:numPr>
              <w:spacing w:line="276" w:lineRule="auto"/>
              <w:jc w:val="both"/>
              <w:rPr>
                <w:rFonts w:asciiTheme="minorBidi" w:hAnsiTheme="minorBidi" w:cstheme="minorBidi"/>
              </w:rPr>
            </w:pPr>
          </w:p>
        </w:tc>
        <w:tc>
          <w:tcPr>
            <w:tcW w:w="6049" w:type="dxa"/>
            <w:shd w:val="clear" w:color="auto" w:fill="auto"/>
            <w:vAlign w:val="center"/>
          </w:tcPr>
          <w:p w14:paraId="6429D662" w14:textId="77777777" w:rsidR="00FD5C4D" w:rsidRPr="00FD4CD4" w:rsidRDefault="00FD5C4D" w:rsidP="00FD5C4D">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FD4CD4">
              <w:rPr>
                <w:rFonts w:asciiTheme="minorBidi" w:hAnsiTheme="minorBidi" w:cstheme="minorBidi"/>
                <w:bCs/>
              </w:rPr>
              <w:t>Grease gun</w:t>
            </w:r>
          </w:p>
        </w:tc>
        <w:tc>
          <w:tcPr>
            <w:tcW w:w="2000" w:type="dxa"/>
            <w:shd w:val="clear" w:color="auto" w:fill="auto"/>
            <w:vAlign w:val="center"/>
          </w:tcPr>
          <w:p w14:paraId="341251B5" w14:textId="77777777" w:rsidR="00FD5C4D" w:rsidRPr="00FD4CD4" w:rsidRDefault="00FD5C4D" w:rsidP="00FD5C4D">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FD4CD4">
              <w:rPr>
                <w:rFonts w:asciiTheme="minorBidi" w:hAnsiTheme="minorBidi" w:cstheme="minorBidi"/>
              </w:rPr>
              <w:t>02</w:t>
            </w:r>
          </w:p>
        </w:tc>
      </w:tr>
      <w:tr w:rsidR="00FD5C4D" w:rsidRPr="00FD4CD4" w14:paraId="7D46E2CC" w14:textId="77777777" w:rsidTr="00FD4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3CEABC9E" w14:textId="11CE9FEE" w:rsidR="00FD5C4D" w:rsidRPr="00FD4CD4" w:rsidRDefault="00FD5C4D" w:rsidP="00393E7C">
            <w:pPr>
              <w:pStyle w:val="ListParagraph"/>
              <w:numPr>
                <w:ilvl w:val="0"/>
                <w:numId w:val="213"/>
              </w:numPr>
              <w:spacing w:line="276" w:lineRule="auto"/>
              <w:jc w:val="both"/>
              <w:rPr>
                <w:rFonts w:asciiTheme="minorBidi" w:hAnsiTheme="minorBidi" w:cstheme="minorBidi"/>
              </w:rPr>
            </w:pPr>
          </w:p>
        </w:tc>
        <w:tc>
          <w:tcPr>
            <w:tcW w:w="6049" w:type="dxa"/>
            <w:shd w:val="clear" w:color="auto" w:fill="auto"/>
            <w:vAlign w:val="center"/>
          </w:tcPr>
          <w:p w14:paraId="1452D497" w14:textId="77777777" w:rsidR="00FD5C4D" w:rsidRPr="00FD4CD4" w:rsidRDefault="00FD5C4D" w:rsidP="00FD5C4D">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D4CD4">
              <w:rPr>
                <w:rFonts w:asciiTheme="minorBidi" w:hAnsiTheme="minorBidi" w:cstheme="minorBidi"/>
                <w:bCs/>
              </w:rPr>
              <w:t>Oil can</w:t>
            </w:r>
          </w:p>
        </w:tc>
        <w:tc>
          <w:tcPr>
            <w:tcW w:w="2000" w:type="dxa"/>
            <w:shd w:val="clear" w:color="auto" w:fill="auto"/>
            <w:vAlign w:val="center"/>
          </w:tcPr>
          <w:p w14:paraId="48B25A81" w14:textId="77777777" w:rsidR="00FD5C4D" w:rsidRPr="00FD4CD4" w:rsidRDefault="00FD5C4D" w:rsidP="00FD5C4D">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D4CD4">
              <w:rPr>
                <w:rFonts w:asciiTheme="minorBidi" w:hAnsiTheme="minorBidi" w:cstheme="minorBidi"/>
              </w:rPr>
              <w:t>02</w:t>
            </w:r>
          </w:p>
        </w:tc>
      </w:tr>
      <w:tr w:rsidR="00FD5C4D" w:rsidRPr="00FD4CD4" w14:paraId="523E8FC3" w14:textId="77777777" w:rsidTr="00FD4CD4">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2377A772" w14:textId="3EDA152C" w:rsidR="00FD5C4D" w:rsidRPr="00FD4CD4" w:rsidRDefault="00FD5C4D" w:rsidP="00393E7C">
            <w:pPr>
              <w:pStyle w:val="ListParagraph"/>
              <w:numPr>
                <w:ilvl w:val="0"/>
                <w:numId w:val="213"/>
              </w:numPr>
              <w:spacing w:line="276" w:lineRule="auto"/>
              <w:jc w:val="both"/>
              <w:rPr>
                <w:rFonts w:asciiTheme="minorBidi" w:hAnsiTheme="minorBidi" w:cstheme="minorBidi"/>
              </w:rPr>
            </w:pPr>
          </w:p>
        </w:tc>
        <w:tc>
          <w:tcPr>
            <w:tcW w:w="6049" w:type="dxa"/>
            <w:shd w:val="clear" w:color="auto" w:fill="auto"/>
            <w:vAlign w:val="center"/>
          </w:tcPr>
          <w:p w14:paraId="405F734A" w14:textId="77777777" w:rsidR="00FD5C4D" w:rsidRPr="00FD4CD4" w:rsidRDefault="00FD5C4D" w:rsidP="00FD5C4D">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FD4CD4">
              <w:rPr>
                <w:rFonts w:asciiTheme="minorBidi" w:hAnsiTheme="minorBidi" w:cstheme="minorBidi"/>
                <w:bCs/>
              </w:rPr>
              <w:t>Hammer 250 gram</w:t>
            </w:r>
          </w:p>
        </w:tc>
        <w:tc>
          <w:tcPr>
            <w:tcW w:w="2000" w:type="dxa"/>
            <w:shd w:val="clear" w:color="auto" w:fill="auto"/>
            <w:vAlign w:val="center"/>
          </w:tcPr>
          <w:p w14:paraId="28D6C489" w14:textId="77777777" w:rsidR="00FD5C4D" w:rsidRPr="00FD4CD4" w:rsidRDefault="00FD5C4D" w:rsidP="00FD5C4D">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FD4CD4">
              <w:rPr>
                <w:rFonts w:asciiTheme="minorBidi" w:hAnsiTheme="minorBidi" w:cstheme="minorBidi"/>
              </w:rPr>
              <w:t>02</w:t>
            </w:r>
          </w:p>
        </w:tc>
      </w:tr>
      <w:tr w:rsidR="00FD5C4D" w:rsidRPr="00FD4CD4" w14:paraId="101C9847" w14:textId="77777777" w:rsidTr="00FD4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451E1D6E" w14:textId="4F6B1D2A" w:rsidR="00FD5C4D" w:rsidRPr="00FD4CD4" w:rsidRDefault="00FD5C4D" w:rsidP="00393E7C">
            <w:pPr>
              <w:pStyle w:val="ListParagraph"/>
              <w:numPr>
                <w:ilvl w:val="0"/>
                <w:numId w:val="213"/>
              </w:numPr>
              <w:spacing w:line="276" w:lineRule="auto"/>
              <w:jc w:val="both"/>
              <w:rPr>
                <w:rFonts w:asciiTheme="minorBidi" w:hAnsiTheme="minorBidi" w:cstheme="minorBidi"/>
              </w:rPr>
            </w:pPr>
          </w:p>
        </w:tc>
        <w:tc>
          <w:tcPr>
            <w:tcW w:w="6049" w:type="dxa"/>
            <w:shd w:val="clear" w:color="auto" w:fill="auto"/>
            <w:vAlign w:val="center"/>
          </w:tcPr>
          <w:p w14:paraId="2F5BECE3" w14:textId="77777777" w:rsidR="00FD5C4D" w:rsidRPr="00FD4CD4" w:rsidRDefault="00FD5C4D" w:rsidP="00FD5C4D">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D4CD4">
              <w:rPr>
                <w:rFonts w:asciiTheme="minorBidi" w:hAnsiTheme="minorBidi" w:cstheme="minorBidi"/>
                <w:bCs/>
              </w:rPr>
              <w:t>Hammer 500 gram</w:t>
            </w:r>
          </w:p>
        </w:tc>
        <w:tc>
          <w:tcPr>
            <w:tcW w:w="2000" w:type="dxa"/>
            <w:shd w:val="clear" w:color="auto" w:fill="auto"/>
            <w:vAlign w:val="center"/>
          </w:tcPr>
          <w:p w14:paraId="749B97D4" w14:textId="77777777" w:rsidR="00FD5C4D" w:rsidRPr="00FD4CD4" w:rsidRDefault="00FD5C4D" w:rsidP="00FD5C4D">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D4CD4">
              <w:rPr>
                <w:rFonts w:asciiTheme="minorBidi" w:hAnsiTheme="minorBidi" w:cstheme="minorBidi"/>
              </w:rPr>
              <w:t>02</w:t>
            </w:r>
          </w:p>
        </w:tc>
      </w:tr>
      <w:tr w:rsidR="00FD5C4D" w:rsidRPr="00FD4CD4" w14:paraId="73DCC781" w14:textId="77777777" w:rsidTr="00FD4CD4">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340AA3CD" w14:textId="5B4AA87A" w:rsidR="00FD5C4D" w:rsidRPr="00FD4CD4" w:rsidRDefault="00FD5C4D" w:rsidP="00393E7C">
            <w:pPr>
              <w:pStyle w:val="ListParagraph"/>
              <w:numPr>
                <w:ilvl w:val="0"/>
                <w:numId w:val="213"/>
              </w:numPr>
              <w:spacing w:line="276" w:lineRule="auto"/>
              <w:jc w:val="both"/>
              <w:rPr>
                <w:rFonts w:asciiTheme="minorBidi" w:hAnsiTheme="minorBidi" w:cstheme="minorBidi"/>
              </w:rPr>
            </w:pPr>
          </w:p>
        </w:tc>
        <w:tc>
          <w:tcPr>
            <w:tcW w:w="6049" w:type="dxa"/>
            <w:shd w:val="clear" w:color="auto" w:fill="auto"/>
            <w:vAlign w:val="center"/>
          </w:tcPr>
          <w:p w14:paraId="173AB84E" w14:textId="77777777" w:rsidR="00FD5C4D" w:rsidRPr="00FD4CD4" w:rsidRDefault="00FD5C4D" w:rsidP="00FD5C4D">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FD4CD4">
              <w:rPr>
                <w:rFonts w:asciiTheme="minorBidi" w:hAnsiTheme="minorBidi" w:cstheme="minorBidi"/>
                <w:bCs/>
              </w:rPr>
              <w:t>Wooden Hammer</w:t>
            </w:r>
          </w:p>
        </w:tc>
        <w:tc>
          <w:tcPr>
            <w:tcW w:w="2000" w:type="dxa"/>
            <w:shd w:val="clear" w:color="auto" w:fill="auto"/>
            <w:vAlign w:val="center"/>
          </w:tcPr>
          <w:p w14:paraId="42BD5117" w14:textId="77777777" w:rsidR="00FD5C4D" w:rsidRPr="00FD4CD4" w:rsidRDefault="00FD5C4D" w:rsidP="00FD5C4D">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FD4CD4">
              <w:rPr>
                <w:rFonts w:asciiTheme="minorBidi" w:hAnsiTheme="minorBidi" w:cstheme="minorBidi"/>
              </w:rPr>
              <w:t>04</w:t>
            </w:r>
          </w:p>
        </w:tc>
      </w:tr>
      <w:tr w:rsidR="00FD5C4D" w:rsidRPr="00FD4CD4" w14:paraId="559497C2" w14:textId="77777777" w:rsidTr="00FD4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77DE8C22" w14:textId="5A2E3074" w:rsidR="00FD5C4D" w:rsidRPr="00FD4CD4" w:rsidRDefault="00FD5C4D" w:rsidP="00393E7C">
            <w:pPr>
              <w:pStyle w:val="ListParagraph"/>
              <w:numPr>
                <w:ilvl w:val="0"/>
                <w:numId w:val="213"/>
              </w:numPr>
              <w:spacing w:line="276" w:lineRule="auto"/>
              <w:jc w:val="both"/>
              <w:rPr>
                <w:rFonts w:asciiTheme="minorBidi" w:hAnsiTheme="minorBidi" w:cstheme="minorBidi"/>
              </w:rPr>
            </w:pPr>
          </w:p>
        </w:tc>
        <w:tc>
          <w:tcPr>
            <w:tcW w:w="6049" w:type="dxa"/>
            <w:shd w:val="clear" w:color="auto" w:fill="auto"/>
            <w:vAlign w:val="center"/>
          </w:tcPr>
          <w:p w14:paraId="2FB2E053" w14:textId="77777777" w:rsidR="00FD5C4D" w:rsidRPr="00FD4CD4" w:rsidRDefault="00FD5C4D" w:rsidP="00FD5C4D">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D4CD4">
              <w:rPr>
                <w:rFonts w:asciiTheme="minorBidi" w:hAnsiTheme="minorBidi" w:cstheme="minorBidi"/>
                <w:bCs/>
              </w:rPr>
              <w:t>Puller set (hit puller)</w:t>
            </w:r>
          </w:p>
        </w:tc>
        <w:tc>
          <w:tcPr>
            <w:tcW w:w="2000" w:type="dxa"/>
            <w:shd w:val="clear" w:color="auto" w:fill="auto"/>
            <w:vAlign w:val="center"/>
          </w:tcPr>
          <w:p w14:paraId="7C54A03F" w14:textId="77777777" w:rsidR="00FD5C4D" w:rsidRPr="00FD4CD4" w:rsidRDefault="00FD5C4D" w:rsidP="00FD5C4D">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D4CD4">
              <w:rPr>
                <w:rFonts w:asciiTheme="minorBidi" w:hAnsiTheme="minorBidi" w:cstheme="minorBidi"/>
              </w:rPr>
              <w:t>02</w:t>
            </w:r>
          </w:p>
        </w:tc>
      </w:tr>
      <w:tr w:rsidR="00FD5C4D" w:rsidRPr="00FD4CD4" w14:paraId="6949E350" w14:textId="77777777" w:rsidTr="00FD4CD4">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408EC585" w14:textId="3905ADB4" w:rsidR="00FD5C4D" w:rsidRPr="00FD4CD4" w:rsidRDefault="00FD5C4D" w:rsidP="00393E7C">
            <w:pPr>
              <w:pStyle w:val="ListParagraph"/>
              <w:numPr>
                <w:ilvl w:val="0"/>
                <w:numId w:val="213"/>
              </w:numPr>
              <w:spacing w:line="276" w:lineRule="auto"/>
              <w:jc w:val="both"/>
              <w:rPr>
                <w:rFonts w:asciiTheme="minorBidi" w:hAnsiTheme="minorBidi" w:cstheme="minorBidi"/>
              </w:rPr>
            </w:pPr>
          </w:p>
        </w:tc>
        <w:tc>
          <w:tcPr>
            <w:tcW w:w="6049" w:type="dxa"/>
            <w:shd w:val="clear" w:color="auto" w:fill="auto"/>
            <w:vAlign w:val="center"/>
          </w:tcPr>
          <w:p w14:paraId="403C4334" w14:textId="77777777" w:rsidR="00FD5C4D" w:rsidRPr="00FD4CD4" w:rsidRDefault="00FD5C4D" w:rsidP="00FD5C4D">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FD4CD4">
              <w:rPr>
                <w:rFonts w:asciiTheme="minorBidi" w:hAnsiTheme="minorBidi" w:cstheme="minorBidi"/>
                <w:bCs/>
              </w:rPr>
              <w:t>Adjustable wrench</w:t>
            </w:r>
          </w:p>
        </w:tc>
        <w:tc>
          <w:tcPr>
            <w:tcW w:w="2000" w:type="dxa"/>
            <w:shd w:val="clear" w:color="auto" w:fill="auto"/>
            <w:vAlign w:val="center"/>
          </w:tcPr>
          <w:p w14:paraId="62EAEB18" w14:textId="77777777" w:rsidR="00FD5C4D" w:rsidRPr="00FD4CD4" w:rsidRDefault="00FD5C4D" w:rsidP="00FD5C4D">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FD4CD4">
              <w:rPr>
                <w:rFonts w:asciiTheme="minorBidi" w:hAnsiTheme="minorBidi" w:cstheme="minorBidi"/>
              </w:rPr>
              <w:t>02</w:t>
            </w:r>
          </w:p>
        </w:tc>
      </w:tr>
      <w:tr w:rsidR="00FD5C4D" w:rsidRPr="00FD4CD4" w14:paraId="4D304FE5" w14:textId="77777777" w:rsidTr="00FD4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52A26DF8" w14:textId="29E5AAE2" w:rsidR="00FD5C4D" w:rsidRPr="00FD4CD4" w:rsidRDefault="00FD5C4D" w:rsidP="00393E7C">
            <w:pPr>
              <w:pStyle w:val="ListParagraph"/>
              <w:numPr>
                <w:ilvl w:val="0"/>
                <w:numId w:val="213"/>
              </w:numPr>
              <w:spacing w:line="276" w:lineRule="auto"/>
              <w:jc w:val="both"/>
              <w:rPr>
                <w:rFonts w:asciiTheme="minorBidi" w:hAnsiTheme="minorBidi" w:cstheme="minorBidi"/>
              </w:rPr>
            </w:pPr>
          </w:p>
        </w:tc>
        <w:tc>
          <w:tcPr>
            <w:tcW w:w="6049" w:type="dxa"/>
            <w:shd w:val="clear" w:color="auto" w:fill="auto"/>
            <w:vAlign w:val="center"/>
          </w:tcPr>
          <w:p w14:paraId="3C61B13D" w14:textId="77777777" w:rsidR="00FD5C4D" w:rsidRPr="00FD4CD4" w:rsidRDefault="00FD5C4D" w:rsidP="00FD5C4D">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Style w:val="normaltextrun"/>
                <w:rFonts w:asciiTheme="minorBidi" w:hAnsiTheme="minorBidi" w:cstheme="minorBidi"/>
              </w:rPr>
            </w:pPr>
            <w:r w:rsidRPr="00FD4CD4">
              <w:rPr>
                <w:rFonts w:asciiTheme="minorBidi" w:hAnsiTheme="minorBidi" w:cstheme="minorBidi"/>
                <w:bCs/>
              </w:rPr>
              <w:t>Paint brush 4”</w:t>
            </w:r>
          </w:p>
        </w:tc>
        <w:tc>
          <w:tcPr>
            <w:tcW w:w="2000" w:type="dxa"/>
            <w:shd w:val="clear" w:color="auto" w:fill="auto"/>
            <w:vAlign w:val="center"/>
          </w:tcPr>
          <w:p w14:paraId="0AD94B74" w14:textId="77777777" w:rsidR="00FD5C4D" w:rsidRPr="00FD4CD4" w:rsidRDefault="00FD5C4D" w:rsidP="00FD5C4D">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D4CD4">
              <w:rPr>
                <w:rFonts w:asciiTheme="minorBidi" w:hAnsiTheme="minorBidi" w:cstheme="minorBidi"/>
              </w:rPr>
              <w:t>10</w:t>
            </w:r>
          </w:p>
        </w:tc>
      </w:tr>
      <w:tr w:rsidR="00FD5C4D" w:rsidRPr="00FD4CD4" w14:paraId="27FFF572" w14:textId="77777777" w:rsidTr="00FD4CD4">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5175EB38" w14:textId="6AD9676E" w:rsidR="00FD5C4D" w:rsidRPr="00FD4CD4" w:rsidRDefault="00FD5C4D" w:rsidP="00393E7C">
            <w:pPr>
              <w:pStyle w:val="ListParagraph"/>
              <w:numPr>
                <w:ilvl w:val="0"/>
                <w:numId w:val="213"/>
              </w:numPr>
              <w:spacing w:line="276" w:lineRule="auto"/>
              <w:jc w:val="both"/>
              <w:rPr>
                <w:rFonts w:asciiTheme="minorBidi" w:hAnsiTheme="minorBidi" w:cstheme="minorBidi"/>
              </w:rPr>
            </w:pPr>
          </w:p>
        </w:tc>
        <w:tc>
          <w:tcPr>
            <w:tcW w:w="6049" w:type="dxa"/>
            <w:shd w:val="clear" w:color="auto" w:fill="auto"/>
            <w:vAlign w:val="center"/>
          </w:tcPr>
          <w:p w14:paraId="33CD93D1" w14:textId="77777777" w:rsidR="00FD5C4D" w:rsidRPr="00FD4CD4" w:rsidRDefault="00FD5C4D" w:rsidP="00FD5C4D">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normaltextrun"/>
                <w:rFonts w:asciiTheme="minorBidi" w:hAnsiTheme="minorBidi" w:cstheme="minorBidi"/>
              </w:rPr>
            </w:pPr>
            <w:r w:rsidRPr="00FD4CD4">
              <w:rPr>
                <w:rFonts w:asciiTheme="minorBidi" w:hAnsiTheme="minorBidi" w:cstheme="minorBidi"/>
                <w:bCs/>
              </w:rPr>
              <w:t>Cleaning bush</w:t>
            </w:r>
          </w:p>
        </w:tc>
        <w:tc>
          <w:tcPr>
            <w:tcW w:w="2000" w:type="dxa"/>
            <w:shd w:val="clear" w:color="auto" w:fill="auto"/>
            <w:vAlign w:val="center"/>
          </w:tcPr>
          <w:p w14:paraId="70AC95E9" w14:textId="77777777" w:rsidR="00FD5C4D" w:rsidRPr="00FD4CD4" w:rsidRDefault="00FD5C4D" w:rsidP="00FD5C4D">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FD4CD4">
              <w:rPr>
                <w:rFonts w:asciiTheme="minorBidi" w:hAnsiTheme="minorBidi" w:cstheme="minorBidi"/>
              </w:rPr>
              <w:t>10</w:t>
            </w:r>
          </w:p>
        </w:tc>
      </w:tr>
      <w:tr w:rsidR="00FD5C4D" w:rsidRPr="00FD4CD4" w14:paraId="4EE6BE87" w14:textId="77777777" w:rsidTr="00FD4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2177DC2D" w14:textId="3161E42B" w:rsidR="00FD5C4D" w:rsidRPr="00FD4CD4" w:rsidRDefault="00FD5C4D" w:rsidP="00393E7C">
            <w:pPr>
              <w:pStyle w:val="ListParagraph"/>
              <w:numPr>
                <w:ilvl w:val="0"/>
                <w:numId w:val="213"/>
              </w:numPr>
              <w:spacing w:line="276" w:lineRule="auto"/>
              <w:jc w:val="both"/>
              <w:rPr>
                <w:rFonts w:asciiTheme="minorBidi" w:hAnsiTheme="minorBidi" w:cstheme="minorBidi"/>
              </w:rPr>
            </w:pPr>
          </w:p>
        </w:tc>
        <w:tc>
          <w:tcPr>
            <w:tcW w:w="6049" w:type="dxa"/>
            <w:shd w:val="clear" w:color="auto" w:fill="auto"/>
            <w:vAlign w:val="center"/>
          </w:tcPr>
          <w:p w14:paraId="0E4661F3" w14:textId="77777777" w:rsidR="00FD5C4D" w:rsidRPr="00FD4CD4" w:rsidRDefault="00FD5C4D" w:rsidP="00FD5C4D">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Style w:val="normaltextrun"/>
                <w:rFonts w:asciiTheme="minorBidi" w:hAnsiTheme="minorBidi" w:cstheme="minorBidi"/>
              </w:rPr>
            </w:pPr>
            <w:r w:rsidRPr="00FD4CD4">
              <w:rPr>
                <w:rFonts w:asciiTheme="minorBidi" w:hAnsiTheme="minorBidi" w:cstheme="minorBidi"/>
                <w:bCs/>
              </w:rPr>
              <w:t>Calibrated beaker</w:t>
            </w:r>
          </w:p>
        </w:tc>
        <w:tc>
          <w:tcPr>
            <w:tcW w:w="2000" w:type="dxa"/>
            <w:shd w:val="clear" w:color="auto" w:fill="auto"/>
            <w:vAlign w:val="center"/>
          </w:tcPr>
          <w:p w14:paraId="3D285236" w14:textId="77777777" w:rsidR="00FD5C4D" w:rsidRPr="00FD4CD4" w:rsidRDefault="00FD5C4D" w:rsidP="00FD5C4D">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D4CD4">
              <w:rPr>
                <w:rFonts w:asciiTheme="minorBidi" w:hAnsiTheme="minorBidi" w:cstheme="minorBidi"/>
              </w:rPr>
              <w:t>06</w:t>
            </w:r>
          </w:p>
        </w:tc>
      </w:tr>
      <w:tr w:rsidR="00FD5C4D" w:rsidRPr="00FD4CD4" w14:paraId="1101EA6D" w14:textId="77777777" w:rsidTr="00FD4CD4">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052823E1" w14:textId="137B0D2E" w:rsidR="00FD5C4D" w:rsidRPr="00FD4CD4" w:rsidRDefault="00FD5C4D" w:rsidP="00393E7C">
            <w:pPr>
              <w:pStyle w:val="ListParagraph"/>
              <w:numPr>
                <w:ilvl w:val="0"/>
                <w:numId w:val="213"/>
              </w:numPr>
              <w:spacing w:line="276" w:lineRule="auto"/>
              <w:jc w:val="both"/>
              <w:rPr>
                <w:rFonts w:asciiTheme="minorBidi" w:hAnsiTheme="minorBidi" w:cstheme="minorBidi"/>
              </w:rPr>
            </w:pPr>
          </w:p>
        </w:tc>
        <w:tc>
          <w:tcPr>
            <w:tcW w:w="6049" w:type="dxa"/>
            <w:shd w:val="clear" w:color="auto" w:fill="auto"/>
            <w:vAlign w:val="center"/>
          </w:tcPr>
          <w:p w14:paraId="6FF51240" w14:textId="77777777" w:rsidR="00FD5C4D" w:rsidRPr="00FD4CD4" w:rsidRDefault="00FD5C4D" w:rsidP="00FD5C4D">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normaltextrun"/>
                <w:rFonts w:asciiTheme="minorBidi" w:hAnsiTheme="minorBidi" w:cstheme="minorBidi"/>
              </w:rPr>
            </w:pPr>
            <w:r w:rsidRPr="00FD4CD4">
              <w:rPr>
                <w:rFonts w:asciiTheme="minorBidi" w:hAnsiTheme="minorBidi" w:cstheme="minorBidi"/>
                <w:bCs/>
              </w:rPr>
              <w:t>Docket cover</w:t>
            </w:r>
          </w:p>
        </w:tc>
        <w:tc>
          <w:tcPr>
            <w:tcW w:w="2000" w:type="dxa"/>
            <w:shd w:val="clear" w:color="auto" w:fill="auto"/>
            <w:vAlign w:val="center"/>
          </w:tcPr>
          <w:p w14:paraId="27CA2533" w14:textId="77777777" w:rsidR="00FD5C4D" w:rsidRPr="00FD4CD4" w:rsidRDefault="00FD5C4D" w:rsidP="00FD5C4D">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FD4CD4">
              <w:rPr>
                <w:rFonts w:asciiTheme="minorBidi" w:hAnsiTheme="minorBidi" w:cstheme="minorBidi"/>
              </w:rPr>
              <w:t>25</w:t>
            </w:r>
          </w:p>
        </w:tc>
      </w:tr>
      <w:tr w:rsidR="00FD5C4D" w:rsidRPr="00FD4CD4" w14:paraId="7F800615" w14:textId="77777777" w:rsidTr="00FD4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118B035C" w14:textId="72B56317" w:rsidR="00FD5C4D" w:rsidRPr="00FD4CD4" w:rsidRDefault="00FD5C4D" w:rsidP="00393E7C">
            <w:pPr>
              <w:pStyle w:val="ListParagraph"/>
              <w:numPr>
                <w:ilvl w:val="0"/>
                <w:numId w:val="213"/>
              </w:numPr>
              <w:spacing w:line="276" w:lineRule="auto"/>
              <w:jc w:val="both"/>
              <w:rPr>
                <w:rFonts w:asciiTheme="minorBidi" w:hAnsiTheme="minorBidi" w:cstheme="minorBidi"/>
              </w:rPr>
            </w:pPr>
          </w:p>
        </w:tc>
        <w:tc>
          <w:tcPr>
            <w:tcW w:w="6049" w:type="dxa"/>
            <w:shd w:val="clear" w:color="auto" w:fill="auto"/>
            <w:vAlign w:val="center"/>
          </w:tcPr>
          <w:p w14:paraId="1D0C96E6" w14:textId="77777777" w:rsidR="00FD5C4D" w:rsidRPr="00FD4CD4" w:rsidRDefault="00FD5C4D" w:rsidP="00FD5C4D">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Style w:val="normaltextrun"/>
                <w:rFonts w:asciiTheme="minorBidi" w:hAnsiTheme="minorBidi" w:cstheme="minorBidi"/>
                <w:shd w:val="clear" w:color="auto" w:fill="FFFFFF"/>
              </w:rPr>
            </w:pPr>
            <w:r w:rsidRPr="00FD4CD4">
              <w:rPr>
                <w:rFonts w:asciiTheme="minorBidi" w:hAnsiTheme="minorBidi" w:cstheme="minorBidi"/>
                <w:bCs/>
              </w:rPr>
              <w:t>Magnifying glass</w:t>
            </w:r>
          </w:p>
        </w:tc>
        <w:tc>
          <w:tcPr>
            <w:tcW w:w="2000" w:type="dxa"/>
            <w:shd w:val="clear" w:color="auto" w:fill="auto"/>
            <w:vAlign w:val="center"/>
          </w:tcPr>
          <w:p w14:paraId="0705AB0F" w14:textId="77777777" w:rsidR="00FD5C4D" w:rsidRPr="00FD4CD4" w:rsidRDefault="00FD5C4D" w:rsidP="00FD5C4D">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D4CD4">
              <w:rPr>
                <w:rFonts w:asciiTheme="minorBidi" w:hAnsiTheme="minorBidi" w:cstheme="minorBidi"/>
              </w:rPr>
              <w:t>06</w:t>
            </w:r>
          </w:p>
        </w:tc>
      </w:tr>
      <w:tr w:rsidR="00FD5C4D" w:rsidRPr="00FD4CD4" w14:paraId="13F73FD5" w14:textId="77777777" w:rsidTr="00FD4CD4">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6D765733" w14:textId="33A77134" w:rsidR="00FD5C4D" w:rsidRPr="00FD4CD4" w:rsidRDefault="00FD5C4D" w:rsidP="00393E7C">
            <w:pPr>
              <w:pStyle w:val="ListParagraph"/>
              <w:numPr>
                <w:ilvl w:val="0"/>
                <w:numId w:val="213"/>
              </w:numPr>
              <w:spacing w:line="276" w:lineRule="auto"/>
              <w:jc w:val="both"/>
              <w:rPr>
                <w:rFonts w:asciiTheme="minorBidi" w:hAnsiTheme="minorBidi" w:cstheme="minorBidi"/>
              </w:rPr>
            </w:pPr>
          </w:p>
        </w:tc>
        <w:tc>
          <w:tcPr>
            <w:tcW w:w="6049" w:type="dxa"/>
            <w:shd w:val="clear" w:color="auto" w:fill="auto"/>
            <w:vAlign w:val="center"/>
          </w:tcPr>
          <w:p w14:paraId="6FFC3E3A" w14:textId="77777777" w:rsidR="00FD5C4D" w:rsidRPr="00FD4CD4" w:rsidRDefault="00FD5C4D" w:rsidP="00FD5C4D">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normaltextrun"/>
                <w:rFonts w:asciiTheme="minorBidi" w:hAnsiTheme="minorBidi" w:cstheme="minorBidi"/>
              </w:rPr>
            </w:pPr>
            <w:r w:rsidRPr="00FD4CD4">
              <w:rPr>
                <w:rFonts w:asciiTheme="minorBidi" w:hAnsiTheme="minorBidi" w:cstheme="minorBidi"/>
                <w:bCs/>
              </w:rPr>
              <w:t>Heavy duty scissor</w:t>
            </w:r>
          </w:p>
        </w:tc>
        <w:tc>
          <w:tcPr>
            <w:tcW w:w="2000" w:type="dxa"/>
            <w:shd w:val="clear" w:color="auto" w:fill="auto"/>
            <w:vAlign w:val="center"/>
          </w:tcPr>
          <w:p w14:paraId="3AEC3D44" w14:textId="77777777" w:rsidR="00FD5C4D" w:rsidRPr="00FD4CD4" w:rsidRDefault="00FD5C4D" w:rsidP="00FD5C4D">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FD4CD4">
              <w:rPr>
                <w:rFonts w:asciiTheme="minorBidi" w:hAnsiTheme="minorBidi" w:cstheme="minorBidi"/>
              </w:rPr>
              <w:t>10</w:t>
            </w:r>
          </w:p>
        </w:tc>
      </w:tr>
      <w:tr w:rsidR="00FD5C4D" w:rsidRPr="00FD4CD4" w14:paraId="60CC48B1" w14:textId="77777777" w:rsidTr="00FD4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0F5897F6" w14:textId="39AE9781" w:rsidR="00FD5C4D" w:rsidRPr="00FD4CD4" w:rsidRDefault="00FD5C4D" w:rsidP="00393E7C">
            <w:pPr>
              <w:pStyle w:val="ListParagraph"/>
              <w:numPr>
                <w:ilvl w:val="0"/>
                <w:numId w:val="213"/>
              </w:numPr>
              <w:spacing w:line="276" w:lineRule="auto"/>
              <w:jc w:val="both"/>
              <w:rPr>
                <w:rFonts w:asciiTheme="minorBidi" w:hAnsiTheme="minorBidi" w:cstheme="minorBidi"/>
              </w:rPr>
            </w:pPr>
          </w:p>
        </w:tc>
        <w:tc>
          <w:tcPr>
            <w:tcW w:w="6049" w:type="dxa"/>
            <w:shd w:val="clear" w:color="auto" w:fill="auto"/>
            <w:vAlign w:val="center"/>
          </w:tcPr>
          <w:p w14:paraId="54CA7A14" w14:textId="77777777" w:rsidR="00FD5C4D" w:rsidRPr="00FD4CD4" w:rsidRDefault="00FD5C4D" w:rsidP="00FD5C4D">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Style w:val="normaltextrun"/>
                <w:rFonts w:asciiTheme="minorBidi" w:hAnsiTheme="minorBidi" w:cstheme="minorBidi"/>
              </w:rPr>
            </w:pPr>
            <w:r w:rsidRPr="00FD4CD4">
              <w:rPr>
                <w:rFonts w:asciiTheme="minorBidi" w:hAnsiTheme="minorBidi" w:cstheme="minorBidi"/>
                <w:bCs/>
              </w:rPr>
              <w:t>Medium size scissor</w:t>
            </w:r>
          </w:p>
        </w:tc>
        <w:tc>
          <w:tcPr>
            <w:tcW w:w="2000" w:type="dxa"/>
            <w:shd w:val="clear" w:color="auto" w:fill="auto"/>
            <w:vAlign w:val="center"/>
          </w:tcPr>
          <w:p w14:paraId="76BA3691" w14:textId="77777777" w:rsidR="00FD5C4D" w:rsidRPr="00FD4CD4" w:rsidRDefault="00FD5C4D" w:rsidP="00FD5C4D">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D4CD4">
              <w:rPr>
                <w:rFonts w:asciiTheme="minorBidi" w:hAnsiTheme="minorBidi" w:cstheme="minorBidi"/>
              </w:rPr>
              <w:t>06</w:t>
            </w:r>
          </w:p>
        </w:tc>
      </w:tr>
      <w:tr w:rsidR="00FD5C4D" w:rsidRPr="00FD4CD4" w14:paraId="6F21FDE3" w14:textId="77777777" w:rsidTr="00FD4CD4">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180D9D6C" w14:textId="79F711DE" w:rsidR="00FD5C4D" w:rsidRPr="00FD4CD4" w:rsidRDefault="00FD5C4D" w:rsidP="00393E7C">
            <w:pPr>
              <w:pStyle w:val="ListParagraph"/>
              <w:numPr>
                <w:ilvl w:val="0"/>
                <w:numId w:val="213"/>
              </w:numPr>
              <w:spacing w:line="276" w:lineRule="auto"/>
              <w:jc w:val="both"/>
              <w:rPr>
                <w:rFonts w:asciiTheme="minorBidi" w:hAnsiTheme="minorBidi" w:cstheme="minorBidi"/>
              </w:rPr>
            </w:pPr>
          </w:p>
        </w:tc>
        <w:tc>
          <w:tcPr>
            <w:tcW w:w="6049" w:type="dxa"/>
            <w:shd w:val="clear" w:color="auto" w:fill="auto"/>
            <w:vAlign w:val="center"/>
          </w:tcPr>
          <w:p w14:paraId="5D5CFA05" w14:textId="77777777" w:rsidR="00FD5C4D" w:rsidRPr="00FD4CD4" w:rsidRDefault="00FD5C4D" w:rsidP="00FD5C4D">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normaltextrun"/>
                <w:rFonts w:asciiTheme="minorBidi" w:hAnsiTheme="minorBidi" w:cstheme="minorBidi"/>
              </w:rPr>
            </w:pPr>
            <w:r w:rsidRPr="00FD4CD4">
              <w:rPr>
                <w:rFonts w:asciiTheme="minorBidi" w:hAnsiTheme="minorBidi" w:cstheme="minorBidi"/>
                <w:bCs/>
              </w:rPr>
              <w:t>Steel rule</w:t>
            </w:r>
          </w:p>
        </w:tc>
        <w:tc>
          <w:tcPr>
            <w:tcW w:w="2000" w:type="dxa"/>
            <w:shd w:val="clear" w:color="auto" w:fill="auto"/>
            <w:vAlign w:val="center"/>
          </w:tcPr>
          <w:p w14:paraId="52F07E16" w14:textId="77777777" w:rsidR="00FD5C4D" w:rsidRPr="00FD4CD4" w:rsidRDefault="00FD5C4D" w:rsidP="00FD5C4D">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FD4CD4">
              <w:rPr>
                <w:rFonts w:asciiTheme="minorBidi" w:hAnsiTheme="minorBidi" w:cstheme="minorBidi"/>
              </w:rPr>
              <w:t>10</w:t>
            </w:r>
          </w:p>
        </w:tc>
      </w:tr>
      <w:tr w:rsidR="00FD5C4D" w:rsidRPr="00FD4CD4" w14:paraId="09B9B46A" w14:textId="77777777" w:rsidTr="00FD4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0615DCE3" w14:textId="167561F8" w:rsidR="00FD5C4D" w:rsidRPr="00FD4CD4" w:rsidRDefault="00FD5C4D" w:rsidP="00393E7C">
            <w:pPr>
              <w:pStyle w:val="ListParagraph"/>
              <w:numPr>
                <w:ilvl w:val="0"/>
                <w:numId w:val="213"/>
              </w:numPr>
              <w:spacing w:line="276" w:lineRule="auto"/>
              <w:jc w:val="both"/>
              <w:rPr>
                <w:rFonts w:asciiTheme="minorBidi" w:hAnsiTheme="minorBidi" w:cstheme="minorBidi"/>
              </w:rPr>
            </w:pPr>
          </w:p>
        </w:tc>
        <w:tc>
          <w:tcPr>
            <w:tcW w:w="6049" w:type="dxa"/>
            <w:shd w:val="clear" w:color="auto" w:fill="auto"/>
            <w:vAlign w:val="center"/>
          </w:tcPr>
          <w:p w14:paraId="0FC7A7D7" w14:textId="77777777" w:rsidR="00FD5C4D" w:rsidRPr="00FD4CD4" w:rsidRDefault="00FD5C4D" w:rsidP="00FD5C4D">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Style w:val="normaltextrun"/>
                <w:rFonts w:asciiTheme="minorBidi" w:hAnsiTheme="minorBidi" w:cstheme="minorBidi"/>
              </w:rPr>
            </w:pPr>
            <w:r w:rsidRPr="00FD4CD4">
              <w:rPr>
                <w:rFonts w:asciiTheme="minorBidi" w:hAnsiTheme="minorBidi" w:cstheme="minorBidi"/>
                <w:bCs/>
              </w:rPr>
              <w:t>Hot gun</w:t>
            </w:r>
          </w:p>
        </w:tc>
        <w:tc>
          <w:tcPr>
            <w:tcW w:w="2000" w:type="dxa"/>
            <w:shd w:val="clear" w:color="auto" w:fill="auto"/>
            <w:vAlign w:val="center"/>
          </w:tcPr>
          <w:p w14:paraId="797E9F7F" w14:textId="77777777" w:rsidR="00FD5C4D" w:rsidRPr="00FD4CD4" w:rsidRDefault="00FD5C4D" w:rsidP="00FD5C4D">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D4CD4">
              <w:rPr>
                <w:rFonts w:asciiTheme="minorBidi" w:hAnsiTheme="minorBidi" w:cstheme="minorBidi"/>
              </w:rPr>
              <w:t>02</w:t>
            </w:r>
          </w:p>
        </w:tc>
      </w:tr>
      <w:tr w:rsidR="00FD5C4D" w:rsidRPr="00FD4CD4" w14:paraId="273E3304" w14:textId="77777777" w:rsidTr="00FD4CD4">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344B01ED" w14:textId="303C255C" w:rsidR="00FD5C4D" w:rsidRPr="00FD4CD4" w:rsidRDefault="00FD5C4D" w:rsidP="00393E7C">
            <w:pPr>
              <w:pStyle w:val="ListParagraph"/>
              <w:numPr>
                <w:ilvl w:val="0"/>
                <w:numId w:val="213"/>
              </w:numPr>
              <w:spacing w:line="276" w:lineRule="auto"/>
              <w:jc w:val="both"/>
              <w:rPr>
                <w:rFonts w:asciiTheme="minorBidi" w:hAnsiTheme="minorBidi" w:cstheme="minorBidi"/>
              </w:rPr>
            </w:pPr>
          </w:p>
        </w:tc>
        <w:tc>
          <w:tcPr>
            <w:tcW w:w="6049" w:type="dxa"/>
            <w:shd w:val="clear" w:color="auto" w:fill="auto"/>
            <w:vAlign w:val="center"/>
          </w:tcPr>
          <w:p w14:paraId="3C95BC83" w14:textId="77777777" w:rsidR="00FD5C4D" w:rsidRPr="00FD4CD4" w:rsidRDefault="00FD5C4D" w:rsidP="00FD5C4D">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normaltextrun"/>
                <w:rFonts w:asciiTheme="minorBidi" w:hAnsiTheme="minorBidi" w:cstheme="minorBidi"/>
              </w:rPr>
            </w:pPr>
            <w:r w:rsidRPr="00FD4CD4">
              <w:rPr>
                <w:rFonts w:asciiTheme="minorBidi" w:hAnsiTheme="minorBidi" w:cstheme="minorBidi"/>
                <w:bCs/>
              </w:rPr>
              <w:t>Air blower</w:t>
            </w:r>
          </w:p>
        </w:tc>
        <w:tc>
          <w:tcPr>
            <w:tcW w:w="2000" w:type="dxa"/>
            <w:shd w:val="clear" w:color="auto" w:fill="auto"/>
            <w:vAlign w:val="center"/>
          </w:tcPr>
          <w:p w14:paraId="576DB824" w14:textId="77777777" w:rsidR="00FD5C4D" w:rsidRPr="00FD4CD4" w:rsidRDefault="00FD5C4D" w:rsidP="00FD5C4D">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FD4CD4">
              <w:rPr>
                <w:rFonts w:asciiTheme="minorBidi" w:hAnsiTheme="minorBidi" w:cstheme="minorBidi"/>
              </w:rPr>
              <w:t>02</w:t>
            </w:r>
          </w:p>
        </w:tc>
      </w:tr>
      <w:tr w:rsidR="00FD5C4D" w:rsidRPr="00FD4CD4" w14:paraId="35B90CED" w14:textId="77777777" w:rsidTr="00FD4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1837F68C" w14:textId="0E721217" w:rsidR="00FD5C4D" w:rsidRPr="00FD4CD4" w:rsidRDefault="00FD5C4D" w:rsidP="00393E7C">
            <w:pPr>
              <w:pStyle w:val="ListParagraph"/>
              <w:numPr>
                <w:ilvl w:val="0"/>
                <w:numId w:val="213"/>
              </w:numPr>
              <w:spacing w:line="276" w:lineRule="auto"/>
              <w:jc w:val="both"/>
              <w:rPr>
                <w:rFonts w:asciiTheme="minorBidi" w:hAnsiTheme="minorBidi" w:cstheme="minorBidi"/>
              </w:rPr>
            </w:pPr>
          </w:p>
        </w:tc>
        <w:tc>
          <w:tcPr>
            <w:tcW w:w="6049" w:type="dxa"/>
            <w:shd w:val="clear" w:color="auto" w:fill="auto"/>
            <w:vAlign w:val="center"/>
          </w:tcPr>
          <w:p w14:paraId="35FA2763" w14:textId="77777777" w:rsidR="00FD5C4D" w:rsidRPr="00FD4CD4" w:rsidRDefault="00FD5C4D" w:rsidP="00FD5C4D">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D4CD4">
              <w:rPr>
                <w:rFonts w:asciiTheme="minorBidi" w:hAnsiTheme="minorBidi" w:cstheme="minorBidi"/>
                <w:bCs/>
              </w:rPr>
              <w:t>Silicon tube gun</w:t>
            </w:r>
          </w:p>
        </w:tc>
        <w:tc>
          <w:tcPr>
            <w:tcW w:w="2000" w:type="dxa"/>
            <w:shd w:val="clear" w:color="auto" w:fill="auto"/>
            <w:vAlign w:val="center"/>
          </w:tcPr>
          <w:p w14:paraId="58C5C23A" w14:textId="77777777" w:rsidR="00FD5C4D" w:rsidRPr="00FD4CD4" w:rsidRDefault="00FD5C4D" w:rsidP="00FD5C4D">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D4CD4">
              <w:rPr>
                <w:rFonts w:asciiTheme="minorBidi" w:hAnsiTheme="minorBidi" w:cstheme="minorBidi"/>
              </w:rPr>
              <w:t>02</w:t>
            </w:r>
          </w:p>
        </w:tc>
      </w:tr>
      <w:tr w:rsidR="00FD5C4D" w:rsidRPr="00FD4CD4" w14:paraId="1C35147B" w14:textId="77777777" w:rsidTr="00FD4CD4">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1731C27B" w14:textId="492CC3C3" w:rsidR="00FD5C4D" w:rsidRPr="00FD4CD4" w:rsidRDefault="00FD5C4D" w:rsidP="00393E7C">
            <w:pPr>
              <w:pStyle w:val="ListParagraph"/>
              <w:numPr>
                <w:ilvl w:val="0"/>
                <w:numId w:val="213"/>
              </w:numPr>
              <w:spacing w:line="276" w:lineRule="auto"/>
              <w:jc w:val="both"/>
              <w:rPr>
                <w:rFonts w:asciiTheme="minorBidi" w:hAnsiTheme="minorBidi" w:cstheme="minorBidi"/>
              </w:rPr>
            </w:pPr>
          </w:p>
        </w:tc>
        <w:tc>
          <w:tcPr>
            <w:tcW w:w="6049" w:type="dxa"/>
            <w:shd w:val="clear" w:color="auto" w:fill="auto"/>
            <w:vAlign w:val="center"/>
          </w:tcPr>
          <w:p w14:paraId="6AFEAF1D" w14:textId="77777777" w:rsidR="00FD5C4D" w:rsidRPr="00FD4CD4" w:rsidRDefault="00FD5C4D" w:rsidP="00FD5C4D">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FD4CD4">
              <w:rPr>
                <w:rFonts w:asciiTheme="minorBidi" w:hAnsiTheme="minorBidi" w:cstheme="minorBidi"/>
                <w:bCs/>
              </w:rPr>
              <w:t>Separating knife</w:t>
            </w:r>
          </w:p>
        </w:tc>
        <w:tc>
          <w:tcPr>
            <w:tcW w:w="2000" w:type="dxa"/>
            <w:shd w:val="clear" w:color="auto" w:fill="auto"/>
            <w:vAlign w:val="center"/>
          </w:tcPr>
          <w:p w14:paraId="4790E1D9" w14:textId="77777777" w:rsidR="00FD5C4D" w:rsidRPr="00FD4CD4" w:rsidRDefault="00FD5C4D" w:rsidP="00FD5C4D">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FD4CD4">
              <w:rPr>
                <w:rFonts w:asciiTheme="minorBidi" w:hAnsiTheme="minorBidi" w:cstheme="minorBidi"/>
              </w:rPr>
              <w:t>10</w:t>
            </w:r>
          </w:p>
        </w:tc>
      </w:tr>
      <w:tr w:rsidR="00FD5C4D" w:rsidRPr="00FD4CD4" w14:paraId="750156B1" w14:textId="77777777" w:rsidTr="00FD4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3B5F7392" w14:textId="555EEDA6" w:rsidR="00FD5C4D" w:rsidRPr="00FD4CD4" w:rsidRDefault="00FD5C4D" w:rsidP="00393E7C">
            <w:pPr>
              <w:pStyle w:val="ListParagraph"/>
              <w:numPr>
                <w:ilvl w:val="0"/>
                <w:numId w:val="213"/>
              </w:numPr>
              <w:spacing w:line="276" w:lineRule="auto"/>
              <w:jc w:val="both"/>
              <w:rPr>
                <w:rFonts w:asciiTheme="minorBidi" w:hAnsiTheme="minorBidi" w:cstheme="minorBidi"/>
              </w:rPr>
            </w:pPr>
          </w:p>
        </w:tc>
        <w:tc>
          <w:tcPr>
            <w:tcW w:w="6049" w:type="dxa"/>
            <w:shd w:val="clear" w:color="auto" w:fill="auto"/>
            <w:vAlign w:val="center"/>
          </w:tcPr>
          <w:p w14:paraId="57E18D6A" w14:textId="77777777" w:rsidR="00FD5C4D" w:rsidRPr="00FD4CD4" w:rsidRDefault="00FD5C4D" w:rsidP="00FD5C4D">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D4CD4">
              <w:rPr>
                <w:rFonts w:asciiTheme="minorBidi" w:hAnsiTheme="minorBidi" w:cstheme="minorBidi"/>
                <w:bCs/>
              </w:rPr>
              <w:t>Nicking tool</w:t>
            </w:r>
          </w:p>
        </w:tc>
        <w:tc>
          <w:tcPr>
            <w:tcW w:w="2000" w:type="dxa"/>
            <w:shd w:val="clear" w:color="auto" w:fill="auto"/>
            <w:vAlign w:val="center"/>
          </w:tcPr>
          <w:p w14:paraId="02FB127F" w14:textId="77777777" w:rsidR="00FD5C4D" w:rsidRPr="00FD4CD4" w:rsidRDefault="00FD5C4D" w:rsidP="00FD5C4D">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D4CD4">
              <w:rPr>
                <w:rFonts w:asciiTheme="minorBidi" w:hAnsiTheme="minorBidi" w:cstheme="minorBidi"/>
              </w:rPr>
              <w:t>04</w:t>
            </w:r>
          </w:p>
        </w:tc>
      </w:tr>
      <w:tr w:rsidR="00FD5C4D" w:rsidRPr="00FD4CD4" w14:paraId="77778553" w14:textId="77777777" w:rsidTr="00FD4CD4">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4F67CC39" w14:textId="35CFE308" w:rsidR="00FD5C4D" w:rsidRPr="00FD4CD4" w:rsidRDefault="00FD5C4D" w:rsidP="00393E7C">
            <w:pPr>
              <w:pStyle w:val="ListParagraph"/>
              <w:numPr>
                <w:ilvl w:val="0"/>
                <w:numId w:val="213"/>
              </w:numPr>
              <w:spacing w:line="276" w:lineRule="auto"/>
              <w:jc w:val="both"/>
              <w:rPr>
                <w:rFonts w:asciiTheme="minorBidi" w:hAnsiTheme="minorBidi" w:cstheme="minorBidi"/>
              </w:rPr>
            </w:pPr>
          </w:p>
        </w:tc>
        <w:tc>
          <w:tcPr>
            <w:tcW w:w="6049" w:type="dxa"/>
            <w:shd w:val="clear" w:color="auto" w:fill="auto"/>
            <w:vAlign w:val="center"/>
          </w:tcPr>
          <w:p w14:paraId="5C12844B" w14:textId="77777777" w:rsidR="00FD5C4D" w:rsidRPr="00FD4CD4" w:rsidRDefault="00FD5C4D" w:rsidP="00FD5C4D">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FD4CD4">
              <w:rPr>
                <w:rFonts w:asciiTheme="minorBidi" w:hAnsiTheme="minorBidi" w:cstheme="minorBidi"/>
                <w:bCs/>
              </w:rPr>
              <w:t>Wire gauge</w:t>
            </w:r>
          </w:p>
        </w:tc>
        <w:tc>
          <w:tcPr>
            <w:tcW w:w="2000" w:type="dxa"/>
            <w:shd w:val="clear" w:color="auto" w:fill="auto"/>
            <w:vAlign w:val="center"/>
          </w:tcPr>
          <w:p w14:paraId="4D6A0610" w14:textId="77777777" w:rsidR="00FD5C4D" w:rsidRPr="00FD4CD4" w:rsidRDefault="00FD5C4D" w:rsidP="00FD5C4D">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FD4CD4">
              <w:rPr>
                <w:rFonts w:asciiTheme="minorBidi" w:hAnsiTheme="minorBidi" w:cstheme="minorBidi"/>
              </w:rPr>
              <w:t>04</w:t>
            </w:r>
          </w:p>
        </w:tc>
      </w:tr>
      <w:tr w:rsidR="00FD5C4D" w:rsidRPr="00FD4CD4" w14:paraId="7169B16C" w14:textId="77777777" w:rsidTr="00FD4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3F42C879" w14:textId="034568B3" w:rsidR="00FD5C4D" w:rsidRPr="00FD4CD4" w:rsidRDefault="00FD5C4D" w:rsidP="00393E7C">
            <w:pPr>
              <w:pStyle w:val="ListParagraph"/>
              <w:numPr>
                <w:ilvl w:val="0"/>
                <w:numId w:val="213"/>
              </w:numPr>
              <w:spacing w:line="276" w:lineRule="auto"/>
              <w:jc w:val="both"/>
              <w:rPr>
                <w:rFonts w:asciiTheme="minorBidi" w:hAnsiTheme="minorBidi" w:cstheme="minorBidi"/>
              </w:rPr>
            </w:pPr>
          </w:p>
        </w:tc>
        <w:tc>
          <w:tcPr>
            <w:tcW w:w="6049" w:type="dxa"/>
            <w:shd w:val="clear" w:color="auto" w:fill="auto"/>
            <w:vAlign w:val="center"/>
          </w:tcPr>
          <w:p w14:paraId="0011A599" w14:textId="77777777" w:rsidR="00FD5C4D" w:rsidRPr="00FD4CD4" w:rsidRDefault="00FD5C4D" w:rsidP="00FD5C4D">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D4CD4">
              <w:rPr>
                <w:rFonts w:asciiTheme="minorBidi" w:hAnsiTheme="minorBidi" w:cstheme="minorBidi"/>
                <w:bCs/>
              </w:rPr>
              <w:t>Wire brush</w:t>
            </w:r>
          </w:p>
        </w:tc>
        <w:tc>
          <w:tcPr>
            <w:tcW w:w="2000" w:type="dxa"/>
            <w:shd w:val="clear" w:color="auto" w:fill="auto"/>
            <w:vAlign w:val="center"/>
          </w:tcPr>
          <w:p w14:paraId="400A97AD" w14:textId="77777777" w:rsidR="00FD5C4D" w:rsidRPr="00FD4CD4" w:rsidRDefault="00FD5C4D" w:rsidP="00FD5C4D">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D4CD4">
              <w:rPr>
                <w:rFonts w:asciiTheme="minorBidi" w:hAnsiTheme="minorBidi" w:cstheme="minorBidi"/>
              </w:rPr>
              <w:t>10</w:t>
            </w:r>
          </w:p>
        </w:tc>
      </w:tr>
      <w:tr w:rsidR="00FD5C4D" w:rsidRPr="00FD4CD4" w14:paraId="6A60836D" w14:textId="77777777" w:rsidTr="00FD4CD4">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7EC86116" w14:textId="18CE56BF" w:rsidR="00FD5C4D" w:rsidRPr="00FD4CD4" w:rsidRDefault="00FD5C4D" w:rsidP="00393E7C">
            <w:pPr>
              <w:pStyle w:val="ListParagraph"/>
              <w:numPr>
                <w:ilvl w:val="0"/>
                <w:numId w:val="213"/>
              </w:numPr>
              <w:spacing w:line="276" w:lineRule="auto"/>
              <w:jc w:val="both"/>
              <w:rPr>
                <w:rFonts w:asciiTheme="minorBidi" w:hAnsiTheme="minorBidi" w:cstheme="minorBidi"/>
              </w:rPr>
            </w:pPr>
          </w:p>
        </w:tc>
        <w:tc>
          <w:tcPr>
            <w:tcW w:w="6049" w:type="dxa"/>
            <w:shd w:val="clear" w:color="auto" w:fill="auto"/>
            <w:vAlign w:val="center"/>
          </w:tcPr>
          <w:p w14:paraId="684175B6" w14:textId="77777777" w:rsidR="00FD5C4D" w:rsidRPr="00FD4CD4" w:rsidRDefault="00FD5C4D" w:rsidP="00FD5C4D">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FD4CD4">
              <w:rPr>
                <w:rFonts w:asciiTheme="minorBidi" w:hAnsiTheme="minorBidi" w:cstheme="minorBidi"/>
                <w:bCs/>
              </w:rPr>
              <w:t>Steel shelves</w:t>
            </w:r>
          </w:p>
        </w:tc>
        <w:tc>
          <w:tcPr>
            <w:tcW w:w="2000" w:type="dxa"/>
            <w:shd w:val="clear" w:color="auto" w:fill="auto"/>
            <w:vAlign w:val="center"/>
          </w:tcPr>
          <w:p w14:paraId="324DB689" w14:textId="77777777" w:rsidR="00FD5C4D" w:rsidRPr="00FD4CD4" w:rsidRDefault="00FD5C4D" w:rsidP="00FD5C4D">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FD4CD4">
              <w:rPr>
                <w:rFonts w:asciiTheme="minorBidi" w:hAnsiTheme="minorBidi" w:cstheme="minorBidi"/>
              </w:rPr>
              <w:t>04</w:t>
            </w:r>
          </w:p>
        </w:tc>
      </w:tr>
      <w:tr w:rsidR="00FD5C4D" w:rsidRPr="00FD4CD4" w14:paraId="7FFF28DF" w14:textId="77777777" w:rsidTr="00FD4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139EEEC0" w14:textId="3EE2AE50" w:rsidR="00FD5C4D" w:rsidRPr="00FD4CD4" w:rsidRDefault="00FD5C4D" w:rsidP="00393E7C">
            <w:pPr>
              <w:pStyle w:val="ListParagraph"/>
              <w:numPr>
                <w:ilvl w:val="0"/>
                <w:numId w:val="213"/>
              </w:numPr>
              <w:spacing w:line="276" w:lineRule="auto"/>
              <w:jc w:val="both"/>
              <w:rPr>
                <w:rFonts w:asciiTheme="minorBidi" w:hAnsiTheme="minorBidi" w:cstheme="minorBidi"/>
              </w:rPr>
            </w:pPr>
          </w:p>
        </w:tc>
        <w:tc>
          <w:tcPr>
            <w:tcW w:w="6049" w:type="dxa"/>
            <w:shd w:val="clear" w:color="auto" w:fill="auto"/>
            <w:vAlign w:val="center"/>
          </w:tcPr>
          <w:p w14:paraId="533A02C8" w14:textId="77777777" w:rsidR="00FD5C4D" w:rsidRPr="00FD4CD4" w:rsidRDefault="00FD5C4D" w:rsidP="00FD5C4D">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D4CD4">
              <w:rPr>
                <w:rFonts w:asciiTheme="minorBidi" w:hAnsiTheme="minorBidi" w:cstheme="minorBidi"/>
                <w:bCs/>
              </w:rPr>
              <w:t>Heavy duty stapler (manual)</w:t>
            </w:r>
          </w:p>
        </w:tc>
        <w:tc>
          <w:tcPr>
            <w:tcW w:w="2000" w:type="dxa"/>
            <w:shd w:val="clear" w:color="auto" w:fill="auto"/>
            <w:vAlign w:val="center"/>
          </w:tcPr>
          <w:p w14:paraId="738993FC" w14:textId="77777777" w:rsidR="00FD5C4D" w:rsidRPr="00FD4CD4" w:rsidRDefault="00FD5C4D" w:rsidP="00FD5C4D">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D4CD4">
              <w:rPr>
                <w:rFonts w:asciiTheme="minorBidi" w:hAnsiTheme="minorBidi" w:cstheme="minorBidi"/>
              </w:rPr>
              <w:t>04</w:t>
            </w:r>
          </w:p>
        </w:tc>
      </w:tr>
      <w:tr w:rsidR="00FD5C4D" w:rsidRPr="00FD4CD4" w14:paraId="51065764" w14:textId="77777777" w:rsidTr="00FD4CD4">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7ACFFCCD" w14:textId="19460423" w:rsidR="00FD5C4D" w:rsidRPr="00FD4CD4" w:rsidRDefault="00FD5C4D" w:rsidP="00393E7C">
            <w:pPr>
              <w:pStyle w:val="ListParagraph"/>
              <w:numPr>
                <w:ilvl w:val="0"/>
                <w:numId w:val="213"/>
              </w:numPr>
              <w:spacing w:line="276" w:lineRule="auto"/>
              <w:jc w:val="both"/>
              <w:rPr>
                <w:rFonts w:asciiTheme="minorBidi" w:hAnsiTheme="minorBidi" w:cstheme="minorBidi"/>
              </w:rPr>
            </w:pPr>
          </w:p>
        </w:tc>
        <w:tc>
          <w:tcPr>
            <w:tcW w:w="6049" w:type="dxa"/>
            <w:shd w:val="clear" w:color="auto" w:fill="auto"/>
            <w:vAlign w:val="center"/>
          </w:tcPr>
          <w:p w14:paraId="1822462D" w14:textId="77777777" w:rsidR="00FD5C4D" w:rsidRPr="00FD4CD4" w:rsidRDefault="00FD5C4D" w:rsidP="00FD5C4D">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FD4CD4">
              <w:rPr>
                <w:rFonts w:asciiTheme="minorBidi" w:hAnsiTheme="minorBidi" w:cstheme="minorBidi"/>
                <w:bCs/>
              </w:rPr>
              <w:t>Cutter plier</w:t>
            </w:r>
          </w:p>
        </w:tc>
        <w:tc>
          <w:tcPr>
            <w:tcW w:w="2000" w:type="dxa"/>
            <w:shd w:val="clear" w:color="auto" w:fill="auto"/>
            <w:vAlign w:val="center"/>
          </w:tcPr>
          <w:p w14:paraId="75EAF001" w14:textId="77777777" w:rsidR="00FD5C4D" w:rsidRPr="00FD4CD4" w:rsidRDefault="00FD5C4D" w:rsidP="00FD5C4D">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FD4CD4">
              <w:rPr>
                <w:rFonts w:asciiTheme="minorBidi" w:hAnsiTheme="minorBidi" w:cstheme="minorBidi"/>
              </w:rPr>
              <w:t>10</w:t>
            </w:r>
          </w:p>
        </w:tc>
      </w:tr>
      <w:tr w:rsidR="00FD5C4D" w:rsidRPr="00FD4CD4" w14:paraId="557CF348" w14:textId="77777777" w:rsidTr="00FD4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gridSpan w:val="2"/>
            <w:shd w:val="clear" w:color="auto" w:fill="auto"/>
          </w:tcPr>
          <w:p w14:paraId="7B536912" w14:textId="2E197AB9" w:rsidR="00FD5C4D" w:rsidRPr="00FD4CD4" w:rsidRDefault="00FD5C4D" w:rsidP="00393E7C">
            <w:pPr>
              <w:pStyle w:val="ListParagraph"/>
              <w:numPr>
                <w:ilvl w:val="0"/>
                <w:numId w:val="213"/>
              </w:numPr>
              <w:spacing w:line="276" w:lineRule="auto"/>
              <w:jc w:val="both"/>
              <w:rPr>
                <w:rFonts w:asciiTheme="minorBidi" w:hAnsiTheme="minorBidi" w:cstheme="minorBidi"/>
              </w:rPr>
            </w:pPr>
          </w:p>
        </w:tc>
        <w:tc>
          <w:tcPr>
            <w:tcW w:w="6049" w:type="dxa"/>
            <w:shd w:val="clear" w:color="auto" w:fill="auto"/>
            <w:vAlign w:val="center"/>
          </w:tcPr>
          <w:p w14:paraId="49F2DE43" w14:textId="77777777" w:rsidR="00FD5C4D" w:rsidRPr="00FD4CD4" w:rsidRDefault="00FD5C4D" w:rsidP="00FD5C4D">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D4CD4">
              <w:rPr>
                <w:rFonts w:asciiTheme="minorBidi" w:hAnsiTheme="minorBidi" w:cstheme="minorBidi"/>
              </w:rPr>
              <w:t>Steel Ruler 36 inches size</w:t>
            </w:r>
          </w:p>
        </w:tc>
        <w:tc>
          <w:tcPr>
            <w:tcW w:w="2000" w:type="dxa"/>
            <w:shd w:val="clear" w:color="auto" w:fill="auto"/>
            <w:vAlign w:val="center"/>
          </w:tcPr>
          <w:p w14:paraId="05457A99" w14:textId="77777777" w:rsidR="00FD5C4D" w:rsidRPr="00FD4CD4" w:rsidRDefault="00FD5C4D" w:rsidP="00FD5C4D">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D4CD4">
              <w:rPr>
                <w:rFonts w:asciiTheme="minorBidi" w:hAnsiTheme="minorBidi" w:cstheme="minorBidi"/>
              </w:rPr>
              <w:t>10</w:t>
            </w:r>
          </w:p>
        </w:tc>
      </w:tr>
      <w:tr w:rsidR="00E86568" w:rsidRPr="00F553F4" w14:paraId="3847ED12" w14:textId="77777777" w:rsidTr="00F553F4">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c>
          <w:tcPr>
            <w:cnfStyle w:val="001000000000" w:firstRow="0" w:lastRow="0" w:firstColumn="1" w:lastColumn="0" w:oddVBand="0" w:evenVBand="0" w:oddHBand="0" w:evenHBand="0" w:firstRowFirstColumn="0" w:firstRowLastColumn="0" w:lastRowFirstColumn="0" w:lastRowLastColumn="0"/>
            <w:tcW w:w="1218" w:type="dxa"/>
            <w:gridSpan w:val="2"/>
            <w:tcBorders>
              <w:top w:val="single" w:sz="4" w:space="0" w:color="auto"/>
              <w:left w:val="single" w:sz="4" w:space="0" w:color="auto"/>
              <w:bottom w:val="single" w:sz="4" w:space="0" w:color="auto"/>
              <w:right w:val="single" w:sz="4" w:space="0" w:color="auto"/>
            </w:tcBorders>
            <w:shd w:val="clear" w:color="auto" w:fill="auto"/>
          </w:tcPr>
          <w:p w14:paraId="1B1B098D" w14:textId="7F96EEF4" w:rsidR="00E86568" w:rsidRPr="00F553F4" w:rsidRDefault="00E86568" w:rsidP="00393E7C">
            <w:pPr>
              <w:pStyle w:val="ListParagraph"/>
              <w:numPr>
                <w:ilvl w:val="0"/>
                <w:numId w:val="213"/>
              </w:numPr>
              <w:spacing w:line="276" w:lineRule="auto"/>
              <w:jc w:val="both"/>
              <w:rPr>
                <w:rFonts w:asciiTheme="minorBidi" w:hAnsiTheme="minorBidi" w:cstheme="minorBidi"/>
              </w:rPr>
            </w:pPr>
          </w:p>
        </w:tc>
        <w:tc>
          <w:tcPr>
            <w:tcW w:w="6049" w:type="dxa"/>
            <w:tcBorders>
              <w:top w:val="single" w:sz="4" w:space="0" w:color="auto"/>
              <w:left w:val="single" w:sz="4" w:space="0" w:color="auto"/>
              <w:bottom w:val="single" w:sz="4" w:space="0" w:color="auto"/>
              <w:right w:val="single" w:sz="4" w:space="0" w:color="auto"/>
            </w:tcBorders>
            <w:shd w:val="clear" w:color="auto" w:fill="auto"/>
            <w:vAlign w:val="center"/>
          </w:tcPr>
          <w:p w14:paraId="774A1473" w14:textId="77777777" w:rsidR="00E86568" w:rsidRPr="00F553F4" w:rsidRDefault="00E86568" w:rsidP="00F553F4">
            <w:pPr>
              <w:spacing w:line="276" w:lineRule="auto"/>
              <w:jc w:val="both"/>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 xml:space="preserve">Computer with accessories (for all classes) </w:t>
            </w:r>
          </w:p>
        </w:tc>
        <w:tc>
          <w:tcPr>
            <w:tcW w:w="2000" w:type="dxa"/>
            <w:tcBorders>
              <w:top w:val="single" w:sz="4" w:space="0" w:color="auto"/>
              <w:left w:val="single" w:sz="4" w:space="0" w:color="auto"/>
              <w:bottom w:val="single" w:sz="4" w:space="0" w:color="auto"/>
              <w:right w:val="single" w:sz="4" w:space="0" w:color="auto"/>
            </w:tcBorders>
            <w:shd w:val="clear" w:color="auto" w:fill="auto"/>
            <w:vAlign w:val="center"/>
          </w:tcPr>
          <w:p w14:paraId="6FFF82C0" w14:textId="77777777" w:rsidR="00E86568" w:rsidRPr="00F553F4" w:rsidRDefault="00E86568" w:rsidP="00F553F4">
            <w:pPr>
              <w:spacing w:line="276" w:lineRule="auto"/>
              <w:jc w:val="both"/>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60</w:t>
            </w:r>
          </w:p>
        </w:tc>
      </w:tr>
      <w:tr w:rsidR="00E86568" w:rsidRPr="00F553F4" w14:paraId="608FC01D" w14:textId="77777777" w:rsidTr="00F553F4">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gridSpan w:val="2"/>
            <w:tcBorders>
              <w:top w:val="single" w:sz="4" w:space="0" w:color="auto"/>
              <w:left w:val="single" w:sz="4" w:space="0" w:color="auto"/>
              <w:bottom w:val="single" w:sz="4" w:space="0" w:color="auto"/>
              <w:right w:val="single" w:sz="4" w:space="0" w:color="auto"/>
            </w:tcBorders>
            <w:shd w:val="clear" w:color="auto" w:fill="auto"/>
          </w:tcPr>
          <w:p w14:paraId="3A5EA5FA" w14:textId="5C5A07F7" w:rsidR="00E86568" w:rsidRPr="00F553F4" w:rsidRDefault="00E86568" w:rsidP="00393E7C">
            <w:pPr>
              <w:pStyle w:val="ListParagraph"/>
              <w:numPr>
                <w:ilvl w:val="0"/>
                <w:numId w:val="213"/>
              </w:numPr>
              <w:spacing w:line="276" w:lineRule="auto"/>
              <w:jc w:val="both"/>
              <w:rPr>
                <w:rFonts w:asciiTheme="minorBidi" w:hAnsiTheme="minorBidi" w:cstheme="minorBidi"/>
              </w:rPr>
            </w:pPr>
          </w:p>
        </w:tc>
        <w:tc>
          <w:tcPr>
            <w:tcW w:w="6049" w:type="dxa"/>
            <w:tcBorders>
              <w:top w:val="single" w:sz="4" w:space="0" w:color="auto"/>
              <w:left w:val="single" w:sz="4" w:space="0" w:color="auto"/>
              <w:bottom w:val="single" w:sz="4" w:space="0" w:color="auto"/>
              <w:right w:val="single" w:sz="4" w:space="0" w:color="auto"/>
            </w:tcBorders>
            <w:shd w:val="clear" w:color="auto" w:fill="auto"/>
          </w:tcPr>
          <w:p w14:paraId="5C124AE0" w14:textId="77777777" w:rsidR="00E86568" w:rsidRPr="00F553F4" w:rsidRDefault="00E86568" w:rsidP="00F553F4">
            <w:pPr>
              <w:spacing w:line="276" w:lineRule="auto"/>
              <w:jc w:val="both"/>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Gravure Machine Simulator</w:t>
            </w:r>
          </w:p>
        </w:tc>
        <w:tc>
          <w:tcPr>
            <w:tcW w:w="2000" w:type="dxa"/>
            <w:tcBorders>
              <w:top w:val="single" w:sz="4" w:space="0" w:color="auto"/>
              <w:left w:val="single" w:sz="4" w:space="0" w:color="auto"/>
              <w:bottom w:val="single" w:sz="4" w:space="0" w:color="auto"/>
              <w:right w:val="single" w:sz="4" w:space="0" w:color="auto"/>
            </w:tcBorders>
            <w:shd w:val="clear" w:color="auto" w:fill="auto"/>
          </w:tcPr>
          <w:p w14:paraId="44CF5229" w14:textId="77777777" w:rsidR="00E86568" w:rsidRPr="00F553F4" w:rsidRDefault="00E86568" w:rsidP="00F553F4">
            <w:pPr>
              <w:spacing w:line="276" w:lineRule="auto"/>
              <w:jc w:val="both"/>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01</w:t>
            </w:r>
          </w:p>
        </w:tc>
      </w:tr>
      <w:tr w:rsidR="00E86568" w:rsidRPr="00F553F4" w14:paraId="6ABA14BF" w14:textId="77777777" w:rsidTr="00F553F4">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c>
          <w:tcPr>
            <w:cnfStyle w:val="001000000000" w:firstRow="0" w:lastRow="0" w:firstColumn="1" w:lastColumn="0" w:oddVBand="0" w:evenVBand="0" w:oddHBand="0" w:evenHBand="0" w:firstRowFirstColumn="0" w:firstRowLastColumn="0" w:lastRowFirstColumn="0" w:lastRowLastColumn="0"/>
            <w:tcW w:w="1218" w:type="dxa"/>
            <w:gridSpan w:val="2"/>
            <w:tcBorders>
              <w:top w:val="single" w:sz="4" w:space="0" w:color="auto"/>
              <w:left w:val="single" w:sz="4" w:space="0" w:color="auto"/>
              <w:bottom w:val="single" w:sz="4" w:space="0" w:color="auto"/>
              <w:right w:val="single" w:sz="4" w:space="0" w:color="auto"/>
            </w:tcBorders>
            <w:shd w:val="clear" w:color="auto" w:fill="auto"/>
          </w:tcPr>
          <w:p w14:paraId="05CA14D8" w14:textId="04F07C5B" w:rsidR="00E86568" w:rsidRPr="00F553F4" w:rsidRDefault="00E86568" w:rsidP="00393E7C">
            <w:pPr>
              <w:pStyle w:val="ListParagraph"/>
              <w:numPr>
                <w:ilvl w:val="0"/>
                <w:numId w:val="213"/>
              </w:numPr>
              <w:spacing w:line="276" w:lineRule="auto"/>
              <w:jc w:val="both"/>
              <w:rPr>
                <w:rFonts w:asciiTheme="minorBidi" w:hAnsiTheme="minorBidi" w:cstheme="minorBidi"/>
              </w:rPr>
            </w:pPr>
          </w:p>
        </w:tc>
        <w:tc>
          <w:tcPr>
            <w:tcW w:w="6049" w:type="dxa"/>
            <w:tcBorders>
              <w:top w:val="single" w:sz="4" w:space="0" w:color="auto"/>
              <w:left w:val="single" w:sz="4" w:space="0" w:color="auto"/>
              <w:bottom w:val="single" w:sz="4" w:space="0" w:color="auto"/>
              <w:right w:val="single" w:sz="4" w:space="0" w:color="auto"/>
            </w:tcBorders>
            <w:shd w:val="clear" w:color="auto" w:fill="auto"/>
          </w:tcPr>
          <w:p w14:paraId="348E630F" w14:textId="77777777" w:rsidR="00E86568" w:rsidRPr="00F553F4" w:rsidRDefault="00E86568" w:rsidP="00F553F4">
            <w:pPr>
              <w:spacing w:line="276" w:lineRule="auto"/>
              <w:jc w:val="both"/>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Multimedia set high definition</w:t>
            </w:r>
          </w:p>
        </w:tc>
        <w:tc>
          <w:tcPr>
            <w:tcW w:w="2000" w:type="dxa"/>
            <w:tcBorders>
              <w:top w:val="single" w:sz="4" w:space="0" w:color="auto"/>
              <w:left w:val="single" w:sz="4" w:space="0" w:color="auto"/>
              <w:bottom w:val="single" w:sz="4" w:space="0" w:color="auto"/>
              <w:right w:val="single" w:sz="4" w:space="0" w:color="auto"/>
            </w:tcBorders>
            <w:shd w:val="clear" w:color="auto" w:fill="auto"/>
          </w:tcPr>
          <w:p w14:paraId="557AFFF4" w14:textId="77777777" w:rsidR="00E86568" w:rsidRPr="00F553F4" w:rsidRDefault="00E86568" w:rsidP="00F553F4">
            <w:pPr>
              <w:spacing w:line="276" w:lineRule="auto"/>
              <w:jc w:val="both"/>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04</w:t>
            </w:r>
          </w:p>
        </w:tc>
      </w:tr>
      <w:tr w:rsidR="00E86568" w:rsidRPr="00F553F4" w14:paraId="157D27A7" w14:textId="77777777" w:rsidTr="00F553F4">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gridSpan w:val="2"/>
            <w:tcBorders>
              <w:top w:val="single" w:sz="4" w:space="0" w:color="auto"/>
              <w:left w:val="single" w:sz="4" w:space="0" w:color="auto"/>
              <w:bottom w:val="single" w:sz="4" w:space="0" w:color="auto"/>
              <w:right w:val="single" w:sz="4" w:space="0" w:color="auto"/>
            </w:tcBorders>
            <w:shd w:val="clear" w:color="auto" w:fill="auto"/>
          </w:tcPr>
          <w:p w14:paraId="7FBACCCF" w14:textId="18DF5892" w:rsidR="00E86568" w:rsidRPr="00F553F4" w:rsidRDefault="00E86568" w:rsidP="00393E7C">
            <w:pPr>
              <w:pStyle w:val="ListParagraph"/>
              <w:numPr>
                <w:ilvl w:val="0"/>
                <w:numId w:val="213"/>
              </w:numPr>
              <w:spacing w:line="276" w:lineRule="auto"/>
              <w:jc w:val="both"/>
              <w:rPr>
                <w:rFonts w:asciiTheme="minorBidi" w:hAnsiTheme="minorBidi" w:cstheme="minorBidi"/>
              </w:rPr>
            </w:pPr>
          </w:p>
        </w:tc>
        <w:tc>
          <w:tcPr>
            <w:tcW w:w="6049" w:type="dxa"/>
            <w:tcBorders>
              <w:top w:val="single" w:sz="4" w:space="0" w:color="auto"/>
              <w:left w:val="single" w:sz="4" w:space="0" w:color="auto"/>
              <w:bottom w:val="single" w:sz="4" w:space="0" w:color="auto"/>
              <w:right w:val="single" w:sz="4" w:space="0" w:color="auto"/>
            </w:tcBorders>
            <w:shd w:val="clear" w:color="auto" w:fill="auto"/>
          </w:tcPr>
          <w:p w14:paraId="3C5010D8" w14:textId="77777777" w:rsidR="00E86568" w:rsidRPr="00F553F4" w:rsidRDefault="00E86568" w:rsidP="00F553F4">
            <w:pPr>
              <w:spacing w:line="276" w:lineRule="auto"/>
              <w:jc w:val="both"/>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pH Meter</w:t>
            </w:r>
          </w:p>
        </w:tc>
        <w:tc>
          <w:tcPr>
            <w:tcW w:w="2000" w:type="dxa"/>
            <w:tcBorders>
              <w:top w:val="single" w:sz="4" w:space="0" w:color="auto"/>
              <w:left w:val="single" w:sz="4" w:space="0" w:color="auto"/>
              <w:bottom w:val="single" w:sz="4" w:space="0" w:color="auto"/>
              <w:right w:val="single" w:sz="4" w:space="0" w:color="auto"/>
            </w:tcBorders>
            <w:shd w:val="clear" w:color="auto" w:fill="auto"/>
          </w:tcPr>
          <w:p w14:paraId="66A2FAD2" w14:textId="77777777" w:rsidR="00E86568" w:rsidRPr="00F553F4" w:rsidRDefault="00E86568" w:rsidP="00F553F4">
            <w:pPr>
              <w:spacing w:line="276" w:lineRule="auto"/>
              <w:jc w:val="both"/>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02</w:t>
            </w:r>
          </w:p>
        </w:tc>
      </w:tr>
      <w:tr w:rsidR="00E86568" w:rsidRPr="00F553F4" w14:paraId="692F9F0E" w14:textId="77777777" w:rsidTr="00F553F4">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c>
          <w:tcPr>
            <w:cnfStyle w:val="001000000000" w:firstRow="0" w:lastRow="0" w:firstColumn="1" w:lastColumn="0" w:oddVBand="0" w:evenVBand="0" w:oddHBand="0" w:evenHBand="0" w:firstRowFirstColumn="0" w:firstRowLastColumn="0" w:lastRowFirstColumn="0" w:lastRowLastColumn="0"/>
            <w:tcW w:w="1218" w:type="dxa"/>
            <w:gridSpan w:val="2"/>
            <w:tcBorders>
              <w:top w:val="single" w:sz="4" w:space="0" w:color="auto"/>
              <w:left w:val="single" w:sz="4" w:space="0" w:color="auto"/>
              <w:bottom w:val="single" w:sz="4" w:space="0" w:color="auto"/>
              <w:right w:val="single" w:sz="4" w:space="0" w:color="auto"/>
            </w:tcBorders>
            <w:shd w:val="clear" w:color="auto" w:fill="auto"/>
          </w:tcPr>
          <w:p w14:paraId="7D66F194" w14:textId="4B55A4A4" w:rsidR="00E86568" w:rsidRPr="00F553F4" w:rsidRDefault="00E86568" w:rsidP="00393E7C">
            <w:pPr>
              <w:pStyle w:val="ListParagraph"/>
              <w:numPr>
                <w:ilvl w:val="0"/>
                <w:numId w:val="213"/>
              </w:numPr>
              <w:spacing w:line="276" w:lineRule="auto"/>
              <w:jc w:val="both"/>
              <w:rPr>
                <w:rFonts w:asciiTheme="minorBidi" w:hAnsiTheme="minorBidi" w:cstheme="minorBidi"/>
              </w:rPr>
            </w:pPr>
          </w:p>
        </w:tc>
        <w:tc>
          <w:tcPr>
            <w:tcW w:w="6049" w:type="dxa"/>
            <w:tcBorders>
              <w:top w:val="single" w:sz="4" w:space="0" w:color="auto"/>
              <w:left w:val="single" w:sz="4" w:space="0" w:color="auto"/>
              <w:bottom w:val="single" w:sz="4" w:space="0" w:color="auto"/>
              <w:right w:val="single" w:sz="4" w:space="0" w:color="auto"/>
            </w:tcBorders>
            <w:shd w:val="clear" w:color="auto" w:fill="auto"/>
          </w:tcPr>
          <w:p w14:paraId="714EB8A4" w14:textId="77777777" w:rsidR="00E86568" w:rsidRPr="00F553F4" w:rsidRDefault="00E86568" w:rsidP="00F553F4">
            <w:pPr>
              <w:spacing w:line="276" w:lineRule="auto"/>
              <w:jc w:val="both"/>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Conductivity meter</w:t>
            </w:r>
          </w:p>
        </w:tc>
        <w:tc>
          <w:tcPr>
            <w:tcW w:w="2000" w:type="dxa"/>
            <w:tcBorders>
              <w:top w:val="single" w:sz="4" w:space="0" w:color="auto"/>
              <w:left w:val="single" w:sz="4" w:space="0" w:color="auto"/>
              <w:bottom w:val="single" w:sz="4" w:space="0" w:color="auto"/>
              <w:right w:val="single" w:sz="4" w:space="0" w:color="auto"/>
            </w:tcBorders>
            <w:shd w:val="clear" w:color="auto" w:fill="auto"/>
          </w:tcPr>
          <w:p w14:paraId="740E71C6" w14:textId="77777777" w:rsidR="00E86568" w:rsidRPr="00F553F4" w:rsidRDefault="00E86568" w:rsidP="00F553F4">
            <w:pPr>
              <w:spacing w:line="276" w:lineRule="auto"/>
              <w:jc w:val="both"/>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02</w:t>
            </w:r>
          </w:p>
        </w:tc>
      </w:tr>
      <w:tr w:rsidR="00E86568" w:rsidRPr="00F553F4" w14:paraId="19AEAD40" w14:textId="77777777" w:rsidTr="00F553F4">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gridSpan w:val="2"/>
            <w:tcBorders>
              <w:top w:val="single" w:sz="4" w:space="0" w:color="auto"/>
              <w:left w:val="single" w:sz="4" w:space="0" w:color="auto"/>
              <w:bottom w:val="single" w:sz="4" w:space="0" w:color="auto"/>
              <w:right w:val="single" w:sz="4" w:space="0" w:color="auto"/>
            </w:tcBorders>
            <w:shd w:val="clear" w:color="auto" w:fill="auto"/>
          </w:tcPr>
          <w:p w14:paraId="62F5CC1A" w14:textId="2F9A0BFC" w:rsidR="00E86568" w:rsidRPr="00F553F4" w:rsidRDefault="00E86568" w:rsidP="00393E7C">
            <w:pPr>
              <w:pStyle w:val="ListParagraph"/>
              <w:numPr>
                <w:ilvl w:val="0"/>
                <w:numId w:val="213"/>
              </w:numPr>
              <w:spacing w:line="276" w:lineRule="auto"/>
              <w:jc w:val="both"/>
              <w:rPr>
                <w:rFonts w:asciiTheme="minorBidi" w:hAnsiTheme="minorBidi" w:cstheme="minorBidi"/>
              </w:rPr>
            </w:pPr>
          </w:p>
        </w:tc>
        <w:tc>
          <w:tcPr>
            <w:tcW w:w="6049" w:type="dxa"/>
            <w:tcBorders>
              <w:top w:val="single" w:sz="4" w:space="0" w:color="auto"/>
              <w:left w:val="single" w:sz="4" w:space="0" w:color="auto"/>
              <w:bottom w:val="single" w:sz="4" w:space="0" w:color="auto"/>
              <w:right w:val="single" w:sz="4" w:space="0" w:color="auto"/>
            </w:tcBorders>
            <w:shd w:val="clear" w:color="auto" w:fill="auto"/>
          </w:tcPr>
          <w:p w14:paraId="0AA3F07E" w14:textId="77777777" w:rsidR="00E86568" w:rsidRPr="00F553F4" w:rsidRDefault="00E86568" w:rsidP="00F553F4">
            <w:pPr>
              <w:spacing w:line="276" w:lineRule="auto"/>
              <w:jc w:val="both"/>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Hydro- meter Standard 0-100%</w:t>
            </w:r>
          </w:p>
        </w:tc>
        <w:tc>
          <w:tcPr>
            <w:tcW w:w="2000" w:type="dxa"/>
            <w:tcBorders>
              <w:top w:val="single" w:sz="4" w:space="0" w:color="auto"/>
              <w:left w:val="single" w:sz="4" w:space="0" w:color="auto"/>
              <w:bottom w:val="single" w:sz="4" w:space="0" w:color="auto"/>
              <w:right w:val="single" w:sz="4" w:space="0" w:color="auto"/>
            </w:tcBorders>
            <w:shd w:val="clear" w:color="auto" w:fill="auto"/>
          </w:tcPr>
          <w:p w14:paraId="4E4DCC97" w14:textId="77777777" w:rsidR="00E86568" w:rsidRPr="00F553F4" w:rsidRDefault="00E86568" w:rsidP="00F553F4">
            <w:pPr>
              <w:spacing w:line="276" w:lineRule="auto"/>
              <w:jc w:val="both"/>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02</w:t>
            </w:r>
          </w:p>
        </w:tc>
      </w:tr>
      <w:tr w:rsidR="00E86568" w:rsidRPr="00F553F4" w14:paraId="00DC2E2A" w14:textId="77777777" w:rsidTr="00F553F4">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c>
          <w:tcPr>
            <w:cnfStyle w:val="001000000000" w:firstRow="0" w:lastRow="0" w:firstColumn="1" w:lastColumn="0" w:oddVBand="0" w:evenVBand="0" w:oddHBand="0" w:evenHBand="0" w:firstRowFirstColumn="0" w:firstRowLastColumn="0" w:lastRowFirstColumn="0" w:lastRowLastColumn="0"/>
            <w:tcW w:w="1218" w:type="dxa"/>
            <w:gridSpan w:val="2"/>
            <w:tcBorders>
              <w:top w:val="single" w:sz="4" w:space="0" w:color="auto"/>
              <w:left w:val="single" w:sz="4" w:space="0" w:color="auto"/>
              <w:bottom w:val="single" w:sz="4" w:space="0" w:color="auto"/>
              <w:right w:val="single" w:sz="4" w:space="0" w:color="auto"/>
            </w:tcBorders>
            <w:shd w:val="clear" w:color="auto" w:fill="auto"/>
          </w:tcPr>
          <w:p w14:paraId="5D393568" w14:textId="43CA854F" w:rsidR="00E86568" w:rsidRPr="00F553F4" w:rsidRDefault="00E86568" w:rsidP="00393E7C">
            <w:pPr>
              <w:pStyle w:val="ListParagraph"/>
              <w:numPr>
                <w:ilvl w:val="0"/>
                <w:numId w:val="213"/>
              </w:numPr>
              <w:spacing w:line="276" w:lineRule="auto"/>
              <w:jc w:val="both"/>
              <w:rPr>
                <w:rFonts w:asciiTheme="minorBidi" w:hAnsiTheme="minorBidi" w:cstheme="minorBidi"/>
              </w:rPr>
            </w:pPr>
          </w:p>
        </w:tc>
        <w:tc>
          <w:tcPr>
            <w:tcW w:w="6049" w:type="dxa"/>
            <w:tcBorders>
              <w:top w:val="single" w:sz="4" w:space="0" w:color="auto"/>
              <w:left w:val="single" w:sz="4" w:space="0" w:color="auto"/>
              <w:bottom w:val="single" w:sz="4" w:space="0" w:color="auto"/>
              <w:right w:val="single" w:sz="4" w:space="0" w:color="auto"/>
            </w:tcBorders>
            <w:shd w:val="clear" w:color="auto" w:fill="auto"/>
          </w:tcPr>
          <w:p w14:paraId="76C2C9B8" w14:textId="77777777" w:rsidR="00E86568" w:rsidRPr="00F553F4" w:rsidRDefault="00E86568" w:rsidP="00F553F4">
            <w:pPr>
              <w:spacing w:line="276" w:lineRule="auto"/>
              <w:jc w:val="both"/>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Hygrometer /Humidity meter 10 to 95 % RH</w:t>
            </w:r>
            <w:r w:rsidRPr="00F553F4">
              <w:rPr>
                <w:rFonts w:asciiTheme="minorBidi" w:hAnsiTheme="minorBidi" w:cstheme="minorBidi"/>
              </w:rPr>
              <w:tab/>
            </w:r>
          </w:p>
        </w:tc>
        <w:tc>
          <w:tcPr>
            <w:tcW w:w="2000" w:type="dxa"/>
            <w:tcBorders>
              <w:top w:val="single" w:sz="4" w:space="0" w:color="auto"/>
              <w:left w:val="single" w:sz="4" w:space="0" w:color="auto"/>
              <w:bottom w:val="single" w:sz="4" w:space="0" w:color="auto"/>
              <w:right w:val="single" w:sz="4" w:space="0" w:color="auto"/>
            </w:tcBorders>
            <w:shd w:val="clear" w:color="auto" w:fill="auto"/>
          </w:tcPr>
          <w:p w14:paraId="29C18A1C" w14:textId="77777777" w:rsidR="00E86568" w:rsidRPr="00F553F4" w:rsidRDefault="00E86568" w:rsidP="00F553F4">
            <w:pPr>
              <w:spacing w:line="276" w:lineRule="auto"/>
              <w:jc w:val="both"/>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02</w:t>
            </w:r>
          </w:p>
        </w:tc>
      </w:tr>
      <w:tr w:rsidR="00E86568" w:rsidRPr="00F553F4" w14:paraId="0373FF00" w14:textId="77777777" w:rsidTr="00F553F4">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gridSpan w:val="2"/>
            <w:tcBorders>
              <w:top w:val="single" w:sz="4" w:space="0" w:color="auto"/>
              <w:left w:val="single" w:sz="4" w:space="0" w:color="auto"/>
              <w:bottom w:val="single" w:sz="4" w:space="0" w:color="auto"/>
              <w:right w:val="single" w:sz="4" w:space="0" w:color="auto"/>
            </w:tcBorders>
            <w:shd w:val="clear" w:color="auto" w:fill="auto"/>
          </w:tcPr>
          <w:p w14:paraId="19E3BA81" w14:textId="4B68FB78" w:rsidR="00E86568" w:rsidRPr="00F553F4" w:rsidRDefault="00E86568" w:rsidP="00393E7C">
            <w:pPr>
              <w:pStyle w:val="ListParagraph"/>
              <w:numPr>
                <w:ilvl w:val="0"/>
                <w:numId w:val="213"/>
              </w:numPr>
              <w:spacing w:line="276" w:lineRule="auto"/>
              <w:jc w:val="both"/>
              <w:rPr>
                <w:rFonts w:asciiTheme="minorBidi" w:hAnsiTheme="minorBidi" w:cstheme="minorBidi"/>
              </w:rPr>
            </w:pPr>
          </w:p>
        </w:tc>
        <w:tc>
          <w:tcPr>
            <w:tcW w:w="6049" w:type="dxa"/>
            <w:tcBorders>
              <w:top w:val="single" w:sz="4" w:space="0" w:color="auto"/>
              <w:left w:val="single" w:sz="4" w:space="0" w:color="auto"/>
              <w:bottom w:val="single" w:sz="4" w:space="0" w:color="auto"/>
              <w:right w:val="single" w:sz="4" w:space="0" w:color="auto"/>
            </w:tcBorders>
            <w:shd w:val="clear" w:color="auto" w:fill="auto"/>
          </w:tcPr>
          <w:p w14:paraId="5076B803" w14:textId="77777777" w:rsidR="00E86568" w:rsidRPr="00F553F4" w:rsidRDefault="00E86568" w:rsidP="00F553F4">
            <w:pPr>
              <w:spacing w:line="276" w:lineRule="auto"/>
              <w:jc w:val="both"/>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Light booth</w:t>
            </w:r>
          </w:p>
        </w:tc>
        <w:tc>
          <w:tcPr>
            <w:tcW w:w="2000" w:type="dxa"/>
            <w:tcBorders>
              <w:top w:val="single" w:sz="4" w:space="0" w:color="auto"/>
              <w:left w:val="single" w:sz="4" w:space="0" w:color="auto"/>
              <w:bottom w:val="single" w:sz="4" w:space="0" w:color="auto"/>
              <w:right w:val="single" w:sz="4" w:space="0" w:color="auto"/>
            </w:tcBorders>
            <w:shd w:val="clear" w:color="auto" w:fill="auto"/>
          </w:tcPr>
          <w:p w14:paraId="757E2590" w14:textId="77777777" w:rsidR="00E86568" w:rsidRPr="00F553F4" w:rsidRDefault="00E86568" w:rsidP="00F553F4">
            <w:pPr>
              <w:spacing w:line="276" w:lineRule="auto"/>
              <w:jc w:val="both"/>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01</w:t>
            </w:r>
          </w:p>
        </w:tc>
      </w:tr>
      <w:tr w:rsidR="00E86568" w:rsidRPr="00F553F4" w14:paraId="321BBA70" w14:textId="77777777" w:rsidTr="00F553F4">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c>
          <w:tcPr>
            <w:cnfStyle w:val="001000000000" w:firstRow="0" w:lastRow="0" w:firstColumn="1" w:lastColumn="0" w:oddVBand="0" w:evenVBand="0" w:oddHBand="0" w:evenHBand="0" w:firstRowFirstColumn="0" w:firstRowLastColumn="0" w:lastRowFirstColumn="0" w:lastRowLastColumn="0"/>
            <w:tcW w:w="1218" w:type="dxa"/>
            <w:gridSpan w:val="2"/>
            <w:tcBorders>
              <w:top w:val="single" w:sz="4" w:space="0" w:color="auto"/>
              <w:left w:val="single" w:sz="4" w:space="0" w:color="auto"/>
              <w:bottom w:val="single" w:sz="4" w:space="0" w:color="auto"/>
              <w:right w:val="single" w:sz="4" w:space="0" w:color="auto"/>
            </w:tcBorders>
            <w:shd w:val="clear" w:color="auto" w:fill="auto"/>
          </w:tcPr>
          <w:p w14:paraId="140A55E1" w14:textId="15840748" w:rsidR="00E86568" w:rsidRPr="00F553F4" w:rsidRDefault="00E86568" w:rsidP="00393E7C">
            <w:pPr>
              <w:pStyle w:val="ListParagraph"/>
              <w:numPr>
                <w:ilvl w:val="0"/>
                <w:numId w:val="213"/>
              </w:numPr>
              <w:spacing w:line="276" w:lineRule="auto"/>
              <w:jc w:val="both"/>
              <w:rPr>
                <w:rFonts w:asciiTheme="minorBidi" w:hAnsiTheme="minorBidi" w:cstheme="minorBidi"/>
              </w:rPr>
            </w:pPr>
          </w:p>
        </w:tc>
        <w:tc>
          <w:tcPr>
            <w:tcW w:w="6049" w:type="dxa"/>
            <w:tcBorders>
              <w:top w:val="single" w:sz="4" w:space="0" w:color="auto"/>
              <w:left w:val="single" w:sz="4" w:space="0" w:color="auto"/>
              <w:bottom w:val="single" w:sz="4" w:space="0" w:color="auto"/>
              <w:right w:val="single" w:sz="4" w:space="0" w:color="auto"/>
            </w:tcBorders>
            <w:shd w:val="clear" w:color="auto" w:fill="auto"/>
          </w:tcPr>
          <w:p w14:paraId="6B8D5906" w14:textId="77777777" w:rsidR="00E86568" w:rsidRPr="00F553F4" w:rsidRDefault="00E86568" w:rsidP="00F553F4">
            <w:pPr>
              <w:spacing w:line="276" w:lineRule="auto"/>
              <w:jc w:val="both"/>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Flexo Machine Simulator</w:t>
            </w:r>
          </w:p>
        </w:tc>
        <w:tc>
          <w:tcPr>
            <w:tcW w:w="2000" w:type="dxa"/>
            <w:tcBorders>
              <w:top w:val="single" w:sz="4" w:space="0" w:color="auto"/>
              <w:left w:val="single" w:sz="4" w:space="0" w:color="auto"/>
              <w:bottom w:val="single" w:sz="4" w:space="0" w:color="auto"/>
              <w:right w:val="single" w:sz="4" w:space="0" w:color="auto"/>
            </w:tcBorders>
            <w:shd w:val="clear" w:color="auto" w:fill="auto"/>
          </w:tcPr>
          <w:p w14:paraId="289D358A" w14:textId="77777777" w:rsidR="00E86568" w:rsidRPr="00F553F4" w:rsidRDefault="00E86568" w:rsidP="00F553F4">
            <w:pPr>
              <w:spacing w:line="276" w:lineRule="auto"/>
              <w:jc w:val="both"/>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01</w:t>
            </w:r>
          </w:p>
        </w:tc>
      </w:tr>
      <w:tr w:rsidR="00E86568" w:rsidRPr="00F553F4" w14:paraId="249F3B58" w14:textId="77777777" w:rsidTr="00F553F4">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gridSpan w:val="2"/>
            <w:tcBorders>
              <w:top w:val="single" w:sz="4" w:space="0" w:color="auto"/>
              <w:left w:val="single" w:sz="4" w:space="0" w:color="auto"/>
              <w:bottom w:val="single" w:sz="4" w:space="0" w:color="auto"/>
              <w:right w:val="single" w:sz="4" w:space="0" w:color="auto"/>
            </w:tcBorders>
            <w:shd w:val="clear" w:color="auto" w:fill="auto"/>
          </w:tcPr>
          <w:p w14:paraId="6CCC2337" w14:textId="05182316" w:rsidR="00E86568" w:rsidRPr="00F553F4" w:rsidRDefault="00E86568" w:rsidP="00393E7C">
            <w:pPr>
              <w:pStyle w:val="ListParagraph"/>
              <w:numPr>
                <w:ilvl w:val="0"/>
                <w:numId w:val="213"/>
              </w:numPr>
              <w:spacing w:line="276" w:lineRule="auto"/>
              <w:jc w:val="both"/>
              <w:rPr>
                <w:rFonts w:asciiTheme="minorBidi" w:hAnsiTheme="minorBidi" w:cstheme="minorBidi"/>
              </w:rPr>
            </w:pPr>
          </w:p>
        </w:tc>
        <w:tc>
          <w:tcPr>
            <w:tcW w:w="6049" w:type="dxa"/>
            <w:tcBorders>
              <w:top w:val="single" w:sz="4" w:space="0" w:color="auto"/>
              <w:left w:val="single" w:sz="4" w:space="0" w:color="auto"/>
              <w:bottom w:val="single" w:sz="4" w:space="0" w:color="auto"/>
              <w:right w:val="single" w:sz="4" w:space="0" w:color="auto"/>
            </w:tcBorders>
            <w:shd w:val="clear" w:color="auto" w:fill="auto"/>
          </w:tcPr>
          <w:p w14:paraId="6E6FEE96" w14:textId="77777777" w:rsidR="00E86568" w:rsidRPr="00F553F4" w:rsidRDefault="00E86568" w:rsidP="00F553F4">
            <w:pPr>
              <w:spacing w:line="276" w:lineRule="auto"/>
              <w:jc w:val="both"/>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Paper grammage weighing machine standard</w:t>
            </w:r>
          </w:p>
        </w:tc>
        <w:tc>
          <w:tcPr>
            <w:tcW w:w="2000" w:type="dxa"/>
            <w:tcBorders>
              <w:top w:val="single" w:sz="4" w:space="0" w:color="auto"/>
              <w:left w:val="single" w:sz="4" w:space="0" w:color="auto"/>
              <w:bottom w:val="single" w:sz="4" w:space="0" w:color="auto"/>
              <w:right w:val="single" w:sz="4" w:space="0" w:color="auto"/>
            </w:tcBorders>
            <w:shd w:val="clear" w:color="auto" w:fill="auto"/>
          </w:tcPr>
          <w:p w14:paraId="5720E933" w14:textId="77777777" w:rsidR="00E86568" w:rsidRPr="00F553F4" w:rsidRDefault="00E86568" w:rsidP="00F553F4">
            <w:pPr>
              <w:spacing w:line="276" w:lineRule="auto"/>
              <w:jc w:val="both"/>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01</w:t>
            </w:r>
          </w:p>
        </w:tc>
      </w:tr>
      <w:tr w:rsidR="00E86568" w:rsidRPr="00F553F4" w14:paraId="41483685" w14:textId="77777777" w:rsidTr="00F553F4">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c>
          <w:tcPr>
            <w:cnfStyle w:val="001000000000" w:firstRow="0" w:lastRow="0" w:firstColumn="1" w:lastColumn="0" w:oddVBand="0" w:evenVBand="0" w:oddHBand="0" w:evenHBand="0" w:firstRowFirstColumn="0" w:firstRowLastColumn="0" w:lastRowFirstColumn="0" w:lastRowLastColumn="0"/>
            <w:tcW w:w="1218" w:type="dxa"/>
            <w:gridSpan w:val="2"/>
            <w:tcBorders>
              <w:top w:val="single" w:sz="4" w:space="0" w:color="auto"/>
              <w:left w:val="single" w:sz="4" w:space="0" w:color="auto"/>
              <w:bottom w:val="single" w:sz="4" w:space="0" w:color="auto"/>
              <w:right w:val="single" w:sz="4" w:space="0" w:color="auto"/>
            </w:tcBorders>
            <w:shd w:val="clear" w:color="auto" w:fill="auto"/>
          </w:tcPr>
          <w:p w14:paraId="0BB47571" w14:textId="0A06B2E0" w:rsidR="00E86568" w:rsidRPr="00F553F4" w:rsidRDefault="00E86568" w:rsidP="00393E7C">
            <w:pPr>
              <w:pStyle w:val="ListParagraph"/>
              <w:numPr>
                <w:ilvl w:val="0"/>
                <w:numId w:val="213"/>
              </w:numPr>
              <w:spacing w:line="276" w:lineRule="auto"/>
              <w:jc w:val="both"/>
              <w:rPr>
                <w:rFonts w:asciiTheme="minorBidi" w:hAnsiTheme="minorBidi" w:cstheme="minorBidi"/>
              </w:rPr>
            </w:pPr>
          </w:p>
        </w:tc>
        <w:tc>
          <w:tcPr>
            <w:tcW w:w="6049" w:type="dxa"/>
            <w:tcBorders>
              <w:top w:val="single" w:sz="4" w:space="0" w:color="auto"/>
              <w:left w:val="single" w:sz="4" w:space="0" w:color="auto"/>
              <w:bottom w:val="single" w:sz="4" w:space="0" w:color="auto"/>
              <w:right w:val="single" w:sz="4" w:space="0" w:color="auto"/>
            </w:tcBorders>
            <w:shd w:val="clear" w:color="auto" w:fill="auto"/>
          </w:tcPr>
          <w:p w14:paraId="250A14B1" w14:textId="77777777" w:rsidR="00E86568" w:rsidRPr="00F553F4" w:rsidRDefault="00E86568" w:rsidP="00F553F4">
            <w:pPr>
              <w:spacing w:line="276" w:lineRule="auto"/>
              <w:jc w:val="both"/>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Ink weighing scale (small weighing scale up to 2 kg)</w:t>
            </w:r>
          </w:p>
        </w:tc>
        <w:tc>
          <w:tcPr>
            <w:tcW w:w="2000" w:type="dxa"/>
            <w:tcBorders>
              <w:top w:val="single" w:sz="4" w:space="0" w:color="auto"/>
              <w:left w:val="single" w:sz="4" w:space="0" w:color="auto"/>
              <w:bottom w:val="single" w:sz="4" w:space="0" w:color="auto"/>
              <w:right w:val="single" w:sz="4" w:space="0" w:color="auto"/>
            </w:tcBorders>
            <w:shd w:val="clear" w:color="auto" w:fill="auto"/>
          </w:tcPr>
          <w:p w14:paraId="0EC89D53" w14:textId="77777777" w:rsidR="00E86568" w:rsidRPr="00F553F4" w:rsidRDefault="00E86568" w:rsidP="00F553F4">
            <w:pPr>
              <w:spacing w:line="276" w:lineRule="auto"/>
              <w:jc w:val="both"/>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02</w:t>
            </w:r>
          </w:p>
        </w:tc>
      </w:tr>
      <w:tr w:rsidR="00E86568" w:rsidRPr="00F553F4" w14:paraId="5DC491D8" w14:textId="77777777" w:rsidTr="00F553F4">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gridSpan w:val="2"/>
            <w:tcBorders>
              <w:top w:val="single" w:sz="4" w:space="0" w:color="auto"/>
              <w:left w:val="single" w:sz="4" w:space="0" w:color="auto"/>
              <w:bottom w:val="single" w:sz="4" w:space="0" w:color="auto"/>
              <w:right w:val="single" w:sz="4" w:space="0" w:color="auto"/>
            </w:tcBorders>
            <w:shd w:val="clear" w:color="auto" w:fill="auto"/>
          </w:tcPr>
          <w:p w14:paraId="0A605D18" w14:textId="3E08F179" w:rsidR="00E86568" w:rsidRPr="00F553F4" w:rsidRDefault="00E86568" w:rsidP="00393E7C">
            <w:pPr>
              <w:pStyle w:val="ListParagraph"/>
              <w:numPr>
                <w:ilvl w:val="0"/>
                <w:numId w:val="213"/>
              </w:numPr>
              <w:spacing w:line="276" w:lineRule="auto"/>
              <w:jc w:val="both"/>
              <w:rPr>
                <w:rFonts w:asciiTheme="minorBidi" w:hAnsiTheme="minorBidi" w:cstheme="minorBidi"/>
              </w:rPr>
            </w:pPr>
          </w:p>
        </w:tc>
        <w:tc>
          <w:tcPr>
            <w:tcW w:w="6049" w:type="dxa"/>
            <w:tcBorders>
              <w:top w:val="single" w:sz="4" w:space="0" w:color="auto"/>
              <w:left w:val="single" w:sz="4" w:space="0" w:color="auto"/>
              <w:bottom w:val="single" w:sz="4" w:space="0" w:color="auto"/>
              <w:right w:val="single" w:sz="4" w:space="0" w:color="auto"/>
            </w:tcBorders>
            <w:shd w:val="clear" w:color="auto" w:fill="auto"/>
          </w:tcPr>
          <w:p w14:paraId="2DE00DDA" w14:textId="77777777" w:rsidR="00E86568" w:rsidRPr="00F553F4" w:rsidRDefault="00E86568" w:rsidP="00F553F4">
            <w:pPr>
              <w:spacing w:line="276" w:lineRule="auto"/>
              <w:jc w:val="both"/>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Multifunction Printer A3 size Black and white</w:t>
            </w:r>
          </w:p>
        </w:tc>
        <w:tc>
          <w:tcPr>
            <w:tcW w:w="2000" w:type="dxa"/>
            <w:tcBorders>
              <w:top w:val="single" w:sz="4" w:space="0" w:color="auto"/>
              <w:left w:val="single" w:sz="4" w:space="0" w:color="auto"/>
              <w:bottom w:val="single" w:sz="4" w:space="0" w:color="auto"/>
              <w:right w:val="single" w:sz="4" w:space="0" w:color="auto"/>
            </w:tcBorders>
            <w:shd w:val="clear" w:color="auto" w:fill="auto"/>
          </w:tcPr>
          <w:p w14:paraId="07803D83" w14:textId="77777777" w:rsidR="00E86568" w:rsidRPr="00F553F4" w:rsidRDefault="00E86568" w:rsidP="00F553F4">
            <w:pPr>
              <w:spacing w:line="276" w:lineRule="auto"/>
              <w:jc w:val="both"/>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03</w:t>
            </w:r>
          </w:p>
        </w:tc>
      </w:tr>
      <w:tr w:rsidR="00E86568" w:rsidRPr="00F553F4" w14:paraId="74F62AFD" w14:textId="77777777" w:rsidTr="00F553F4">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c>
          <w:tcPr>
            <w:cnfStyle w:val="001000000000" w:firstRow="0" w:lastRow="0" w:firstColumn="1" w:lastColumn="0" w:oddVBand="0" w:evenVBand="0" w:oddHBand="0" w:evenHBand="0" w:firstRowFirstColumn="0" w:firstRowLastColumn="0" w:lastRowFirstColumn="0" w:lastRowLastColumn="0"/>
            <w:tcW w:w="1218" w:type="dxa"/>
            <w:gridSpan w:val="2"/>
            <w:tcBorders>
              <w:top w:val="single" w:sz="4" w:space="0" w:color="auto"/>
              <w:left w:val="single" w:sz="4" w:space="0" w:color="auto"/>
              <w:bottom w:val="single" w:sz="4" w:space="0" w:color="auto"/>
              <w:right w:val="single" w:sz="4" w:space="0" w:color="auto"/>
            </w:tcBorders>
            <w:shd w:val="clear" w:color="auto" w:fill="auto"/>
          </w:tcPr>
          <w:p w14:paraId="591C01B4" w14:textId="78248E56" w:rsidR="00E86568" w:rsidRPr="00F553F4" w:rsidRDefault="00E86568" w:rsidP="00393E7C">
            <w:pPr>
              <w:pStyle w:val="ListParagraph"/>
              <w:numPr>
                <w:ilvl w:val="0"/>
                <w:numId w:val="213"/>
              </w:numPr>
              <w:spacing w:line="276" w:lineRule="auto"/>
              <w:jc w:val="both"/>
              <w:rPr>
                <w:rFonts w:asciiTheme="minorBidi" w:hAnsiTheme="minorBidi" w:cstheme="minorBidi"/>
              </w:rPr>
            </w:pPr>
          </w:p>
        </w:tc>
        <w:tc>
          <w:tcPr>
            <w:tcW w:w="6049" w:type="dxa"/>
            <w:tcBorders>
              <w:top w:val="single" w:sz="4" w:space="0" w:color="auto"/>
              <w:left w:val="single" w:sz="4" w:space="0" w:color="auto"/>
              <w:bottom w:val="single" w:sz="4" w:space="0" w:color="auto"/>
              <w:right w:val="single" w:sz="4" w:space="0" w:color="auto"/>
            </w:tcBorders>
            <w:shd w:val="clear" w:color="auto" w:fill="auto"/>
          </w:tcPr>
          <w:p w14:paraId="227A485C" w14:textId="77777777" w:rsidR="00E86568" w:rsidRPr="00F553F4" w:rsidRDefault="00E86568" w:rsidP="00F553F4">
            <w:pPr>
              <w:spacing w:line="276" w:lineRule="auto"/>
              <w:jc w:val="both"/>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Multifunction Printer A3 size Colour</w:t>
            </w:r>
          </w:p>
        </w:tc>
        <w:tc>
          <w:tcPr>
            <w:tcW w:w="2000" w:type="dxa"/>
            <w:tcBorders>
              <w:top w:val="single" w:sz="4" w:space="0" w:color="auto"/>
              <w:left w:val="single" w:sz="4" w:space="0" w:color="auto"/>
              <w:bottom w:val="single" w:sz="4" w:space="0" w:color="auto"/>
              <w:right w:val="single" w:sz="4" w:space="0" w:color="auto"/>
            </w:tcBorders>
            <w:shd w:val="clear" w:color="auto" w:fill="auto"/>
          </w:tcPr>
          <w:p w14:paraId="4836AF76" w14:textId="77777777" w:rsidR="00E86568" w:rsidRPr="00F553F4" w:rsidRDefault="00E86568" w:rsidP="00F553F4">
            <w:pPr>
              <w:spacing w:line="276" w:lineRule="auto"/>
              <w:jc w:val="both"/>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03</w:t>
            </w:r>
          </w:p>
        </w:tc>
      </w:tr>
      <w:tr w:rsidR="00E86568" w:rsidRPr="00F553F4" w14:paraId="103F33AD" w14:textId="77777777" w:rsidTr="00F553F4">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gridSpan w:val="2"/>
            <w:tcBorders>
              <w:top w:val="single" w:sz="4" w:space="0" w:color="auto"/>
              <w:left w:val="single" w:sz="4" w:space="0" w:color="auto"/>
              <w:bottom w:val="single" w:sz="4" w:space="0" w:color="auto"/>
              <w:right w:val="single" w:sz="4" w:space="0" w:color="auto"/>
            </w:tcBorders>
            <w:shd w:val="clear" w:color="auto" w:fill="auto"/>
          </w:tcPr>
          <w:p w14:paraId="22DC260C" w14:textId="2D758236" w:rsidR="00E86568" w:rsidRPr="00F553F4" w:rsidRDefault="00E86568" w:rsidP="00393E7C">
            <w:pPr>
              <w:pStyle w:val="ListParagraph"/>
              <w:numPr>
                <w:ilvl w:val="0"/>
                <w:numId w:val="213"/>
              </w:numPr>
              <w:spacing w:line="276" w:lineRule="auto"/>
              <w:jc w:val="both"/>
              <w:rPr>
                <w:rFonts w:asciiTheme="minorBidi" w:hAnsiTheme="minorBidi" w:cstheme="minorBidi"/>
              </w:rPr>
            </w:pPr>
          </w:p>
        </w:tc>
        <w:tc>
          <w:tcPr>
            <w:tcW w:w="6049" w:type="dxa"/>
            <w:tcBorders>
              <w:top w:val="single" w:sz="4" w:space="0" w:color="auto"/>
              <w:left w:val="single" w:sz="4" w:space="0" w:color="auto"/>
              <w:bottom w:val="single" w:sz="4" w:space="0" w:color="auto"/>
              <w:right w:val="single" w:sz="4" w:space="0" w:color="auto"/>
            </w:tcBorders>
            <w:shd w:val="clear" w:color="auto" w:fill="auto"/>
          </w:tcPr>
          <w:p w14:paraId="72AC50D4" w14:textId="77777777" w:rsidR="00E86568" w:rsidRPr="00F553F4" w:rsidRDefault="00E86568" w:rsidP="00F553F4">
            <w:pPr>
              <w:spacing w:line="276" w:lineRule="auto"/>
              <w:jc w:val="both"/>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Spectrophotometer</w:t>
            </w:r>
          </w:p>
        </w:tc>
        <w:tc>
          <w:tcPr>
            <w:tcW w:w="2000" w:type="dxa"/>
            <w:tcBorders>
              <w:top w:val="single" w:sz="4" w:space="0" w:color="auto"/>
              <w:left w:val="single" w:sz="4" w:space="0" w:color="auto"/>
              <w:bottom w:val="single" w:sz="4" w:space="0" w:color="auto"/>
              <w:right w:val="single" w:sz="4" w:space="0" w:color="auto"/>
            </w:tcBorders>
            <w:shd w:val="clear" w:color="auto" w:fill="auto"/>
          </w:tcPr>
          <w:p w14:paraId="57A5D73D" w14:textId="77777777" w:rsidR="00E86568" w:rsidRPr="00F553F4" w:rsidRDefault="00E86568" w:rsidP="00F553F4">
            <w:pPr>
              <w:spacing w:line="276" w:lineRule="auto"/>
              <w:jc w:val="both"/>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01</w:t>
            </w:r>
          </w:p>
        </w:tc>
      </w:tr>
      <w:tr w:rsidR="00E86568" w:rsidRPr="00F553F4" w14:paraId="1E923710" w14:textId="77777777" w:rsidTr="00F553F4">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c>
          <w:tcPr>
            <w:cnfStyle w:val="001000000000" w:firstRow="0" w:lastRow="0" w:firstColumn="1" w:lastColumn="0" w:oddVBand="0" w:evenVBand="0" w:oddHBand="0" w:evenHBand="0" w:firstRowFirstColumn="0" w:firstRowLastColumn="0" w:lastRowFirstColumn="0" w:lastRowLastColumn="0"/>
            <w:tcW w:w="1218" w:type="dxa"/>
            <w:gridSpan w:val="2"/>
            <w:tcBorders>
              <w:top w:val="single" w:sz="4" w:space="0" w:color="auto"/>
              <w:left w:val="single" w:sz="4" w:space="0" w:color="auto"/>
              <w:bottom w:val="single" w:sz="4" w:space="0" w:color="auto"/>
              <w:right w:val="single" w:sz="4" w:space="0" w:color="auto"/>
            </w:tcBorders>
            <w:shd w:val="clear" w:color="auto" w:fill="auto"/>
          </w:tcPr>
          <w:p w14:paraId="63AE38A1" w14:textId="10112CF5" w:rsidR="00E86568" w:rsidRPr="00F553F4" w:rsidRDefault="00E86568" w:rsidP="00393E7C">
            <w:pPr>
              <w:pStyle w:val="ListParagraph"/>
              <w:numPr>
                <w:ilvl w:val="0"/>
                <w:numId w:val="213"/>
              </w:numPr>
              <w:spacing w:line="276" w:lineRule="auto"/>
              <w:jc w:val="both"/>
              <w:rPr>
                <w:rFonts w:asciiTheme="minorBidi" w:hAnsiTheme="minorBidi" w:cstheme="minorBidi"/>
              </w:rPr>
            </w:pPr>
          </w:p>
        </w:tc>
        <w:tc>
          <w:tcPr>
            <w:tcW w:w="6049" w:type="dxa"/>
            <w:tcBorders>
              <w:top w:val="single" w:sz="4" w:space="0" w:color="auto"/>
              <w:left w:val="single" w:sz="4" w:space="0" w:color="auto"/>
              <w:bottom w:val="single" w:sz="4" w:space="0" w:color="auto"/>
              <w:right w:val="single" w:sz="4" w:space="0" w:color="auto"/>
            </w:tcBorders>
            <w:shd w:val="clear" w:color="auto" w:fill="auto"/>
          </w:tcPr>
          <w:p w14:paraId="2DBF6EF4" w14:textId="77777777" w:rsidR="00E86568" w:rsidRPr="00F553F4" w:rsidRDefault="00E86568" w:rsidP="00F553F4">
            <w:pPr>
              <w:spacing w:line="276" w:lineRule="auto"/>
              <w:jc w:val="both"/>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UPS for computers</w:t>
            </w:r>
          </w:p>
        </w:tc>
        <w:tc>
          <w:tcPr>
            <w:tcW w:w="2000" w:type="dxa"/>
            <w:tcBorders>
              <w:top w:val="single" w:sz="4" w:space="0" w:color="auto"/>
              <w:left w:val="single" w:sz="4" w:space="0" w:color="auto"/>
              <w:bottom w:val="single" w:sz="4" w:space="0" w:color="auto"/>
              <w:right w:val="single" w:sz="4" w:space="0" w:color="auto"/>
            </w:tcBorders>
            <w:shd w:val="clear" w:color="auto" w:fill="auto"/>
          </w:tcPr>
          <w:p w14:paraId="241040C9" w14:textId="77777777" w:rsidR="00E86568" w:rsidRPr="00F553F4" w:rsidRDefault="00E86568" w:rsidP="00F553F4">
            <w:pPr>
              <w:spacing w:line="276" w:lineRule="auto"/>
              <w:jc w:val="both"/>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60</w:t>
            </w:r>
          </w:p>
        </w:tc>
      </w:tr>
      <w:tr w:rsidR="00E86568" w:rsidRPr="00F553F4" w14:paraId="75010D73" w14:textId="77777777" w:rsidTr="00F553F4">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gridSpan w:val="2"/>
            <w:tcBorders>
              <w:top w:val="single" w:sz="4" w:space="0" w:color="auto"/>
              <w:left w:val="single" w:sz="4" w:space="0" w:color="auto"/>
              <w:bottom w:val="single" w:sz="4" w:space="0" w:color="auto"/>
              <w:right w:val="single" w:sz="4" w:space="0" w:color="auto"/>
            </w:tcBorders>
            <w:shd w:val="clear" w:color="auto" w:fill="auto"/>
          </w:tcPr>
          <w:p w14:paraId="6A5724B2" w14:textId="7DF67696" w:rsidR="00E86568" w:rsidRPr="00F553F4" w:rsidRDefault="00E86568" w:rsidP="00393E7C">
            <w:pPr>
              <w:pStyle w:val="ListParagraph"/>
              <w:numPr>
                <w:ilvl w:val="0"/>
                <w:numId w:val="213"/>
              </w:numPr>
              <w:spacing w:line="276" w:lineRule="auto"/>
              <w:jc w:val="both"/>
              <w:rPr>
                <w:rFonts w:asciiTheme="minorBidi" w:hAnsiTheme="minorBidi" w:cstheme="minorBidi"/>
              </w:rPr>
            </w:pPr>
          </w:p>
        </w:tc>
        <w:tc>
          <w:tcPr>
            <w:tcW w:w="6049" w:type="dxa"/>
            <w:tcBorders>
              <w:top w:val="single" w:sz="4" w:space="0" w:color="auto"/>
              <w:left w:val="single" w:sz="4" w:space="0" w:color="auto"/>
              <w:bottom w:val="single" w:sz="4" w:space="0" w:color="auto"/>
              <w:right w:val="single" w:sz="4" w:space="0" w:color="auto"/>
            </w:tcBorders>
            <w:shd w:val="clear" w:color="auto" w:fill="auto"/>
            <w:vAlign w:val="center"/>
          </w:tcPr>
          <w:p w14:paraId="2C27B03C" w14:textId="77777777" w:rsidR="00E86568" w:rsidRPr="00F553F4" w:rsidRDefault="00E86568" w:rsidP="00F553F4">
            <w:pPr>
              <w:spacing w:line="276" w:lineRule="auto"/>
              <w:jc w:val="both"/>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Paper Folding Machine</w:t>
            </w:r>
          </w:p>
        </w:tc>
        <w:tc>
          <w:tcPr>
            <w:tcW w:w="2000" w:type="dxa"/>
            <w:tcBorders>
              <w:top w:val="single" w:sz="4" w:space="0" w:color="auto"/>
              <w:left w:val="single" w:sz="4" w:space="0" w:color="auto"/>
              <w:bottom w:val="single" w:sz="4" w:space="0" w:color="auto"/>
              <w:right w:val="single" w:sz="4" w:space="0" w:color="auto"/>
            </w:tcBorders>
            <w:shd w:val="clear" w:color="auto" w:fill="auto"/>
            <w:vAlign w:val="center"/>
          </w:tcPr>
          <w:p w14:paraId="09A0B309" w14:textId="77777777" w:rsidR="00E86568" w:rsidRPr="00F553F4" w:rsidRDefault="00E86568" w:rsidP="00F553F4">
            <w:pPr>
              <w:spacing w:line="276" w:lineRule="auto"/>
              <w:jc w:val="both"/>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01</w:t>
            </w:r>
          </w:p>
        </w:tc>
      </w:tr>
      <w:tr w:rsidR="00E86568" w:rsidRPr="00F553F4" w14:paraId="044D6F6C" w14:textId="77777777" w:rsidTr="00F553F4">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c>
          <w:tcPr>
            <w:cnfStyle w:val="001000000000" w:firstRow="0" w:lastRow="0" w:firstColumn="1" w:lastColumn="0" w:oddVBand="0" w:evenVBand="0" w:oddHBand="0" w:evenHBand="0" w:firstRowFirstColumn="0" w:firstRowLastColumn="0" w:lastRowFirstColumn="0" w:lastRowLastColumn="0"/>
            <w:tcW w:w="1218" w:type="dxa"/>
            <w:gridSpan w:val="2"/>
            <w:tcBorders>
              <w:top w:val="single" w:sz="4" w:space="0" w:color="auto"/>
              <w:left w:val="single" w:sz="4" w:space="0" w:color="auto"/>
              <w:bottom w:val="single" w:sz="4" w:space="0" w:color="auto"/>
              <w:right w:val="single" w:sz="4" w:space="0" w:color="auto"/>
            </w:tcBorders>
            <w:shd w:val="clear" w:color="auto" w:fill="auto"/>
          </w:tcPr>
          <w:p w14:paraId="446DE2EC" w14:textId="7330528C" w:rsidR="00E86568" w:rsidRPr="00F553F4" w:rsidRDefault="00E86568" w:rsidP="00393E7C">
            <w:pPr>
              <w:pStyle w:val="ListParagraph"/>
              <w:numPr>
                <w:ilvl w:val="0"/>
                <w:numId w:val="213"/>
              </w:numPr>
              <w:spacing w:line="276" w:lineRule="auto"/>
              <w:jc w:val="both"/>
              <w:rPr>
                <w:rFonts w:asciiTheme="minorBidi" w:hAnsiTheme="minorBidi" w:cstheme="minorBidi"/>
              </w:rPr>
            </w:pPr>
          </w:p>
        </w:tc>
        <w:tc>
          <w:tcPr>
            <w:tcW w:w="6049" w:type="dxa"/>
            <w:tcBorders>
              <w:top w:val="single" w:sz="4" w:space="0" w:color="auto"/>
              <w:left w:val="single" w:sz="4" w:space="0" w:color="auto"/>
              <w:bottom w:val="single" w:sz="4" w:space="0" w:color="auto"/>
              <w:right w:val="single" w:sz="4" w:space="0" w:color="auto"/>
            </w:tcBorders>
            <w:shd w:val="clear" w:color="auto" w:fill="auto"/>
            <w:vAlign w:val="center"/>
          </w:tcPr>
          <w:p w14:paraId="46A7522C" w14:textId="77777777" w:rsidR="00E86568" w:rsidRPr="00F553F4" w:rsidRDefault="00E86568" w:rsidP="00F553F4">
            <w:pPr>
              <w:spacing w:line="276" w:lineRule="auto"/>
              <w:jc w:val="both"/>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Guillotine (programmable) 92/115</w:t>
            </w:r>
          </w:p>
        </w:tc>
        <w:tc>
          <w:tcPr>
            <w:tcW w:w="2000" w:type="dxa"/>
            <w:tcBorders>
              <w:top w:val="single" w:sz="4" w:space="0" w:color="auto"/>
              <w:left w:val="single" w:sz="4" w:space="0" w:color="auto"/>
              <w:bottom w:val="single" w:sz="4" w:space="0" w:color="auto"/>
              <w:right w:val="single" w:sz="4" w:space="0" w:color="auto"/>
            </w:tcBorders>
            <w:shd w:val="clear" w:color="auto" w:fill="auto"/>
            <w:vAlign w:val="center"/>
          </w:tcPr>
          <w:p w14:paraId="1C08450B" w14:textId="77777777" w:rsidR="00E86568" w:rsidRPr="00F553F4" w:rsidRDefault="00E86568" w:rsidP="00F553F4">
            <w:pPr>
              <w:spacing w:line="276" w:lineRule="auto"/>
              <w:jc w:val="both"/>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01</w:t>
            </w:r>
          </w:p>
        </w:tc>
      </w:tr>
      <w:tr w:rsidR="00E86568" w:rsidRPr="00F553F4" w14:paraId="627670D6" w14:textId="77777777" w:rsidTr="00F553F4">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gridSpan w:val="2"/>
            <w:tcBorders>
              <w:top w:val="single" w:sz="4" w:space="0" w:color="auto"/>
              <w:left w:val="single" w:sz="4" w:space="0" w:color="auto"/>
              <w:bottom w:val="single" w:sz="4" w:space="0" w:color="auto"/>
              <w:right w:val="single" w:sz="4" w:space="0" w:color="auto"/>
            </w:tcBorders>
            <w:shd w:val="clear" w:color="auto" w:fill="auto"/>
          </w:tcPr>
          <w:p w14:paraId="29B82D18" w14:textId="1FDBC105" w:rsidR="00E86568" w:rsidRPr="00F553F4" w:rsidRDefault="00E86568" w:rsidP="00393E7C">
            <w:pPr>
              <w:pStyle w:val="ListParagraph"/>
              <w:numPr>
                <w:ilvl w:val="0"/>
                <w:numId w:val="213"/>
              </w:numPr>
              <w:spacing w:line="276" w:lineRule="auto"/>
              <w:jc w:val="both"/>
              <w:rPr>
                <w:rFonts w:asciiTheme="minorBidi" w:hAnsiTheme="minorBidi" w:cstheme="minorBidi"/>
              </w:rPr>
            </w:pPr>
          </w:p>
        </w:tc>
        <w:tc>
          <w:tcPr>
            <w:tcW w:w="6049" w:type="dxa"/>
            <w:tcBorders>
              <w:top w:val="single" w:sz="4" w:space="0" w:color="auto"/>
              <w:left w:val="single" w:sz="4" w:space="0" w:color="auto"/>
              <w:bottom w:val="single" w:sz="4" w:space="0" w:color="auto"/>
              <w:right w:val="single" w:sz="4" w:space="0" w:color="auto"/>
            </w:tcBorders>
            <w:shd w:val="clear" w:color="auto" w:fill="auto"/>
            <w:vAlign w:val="center"/>
          </w:tcPr>
          <w:p w14:paraId="19A6C7AA" w14:textId="77777777" w:rsidR="00E86568" w:rsidRPr="00F553F4" w:rsidRDefault="00E86568" w:rsidP="00F553F4">
            <w:pPr>
              <w:spacing w:line="276" w:lineRule="auto"/>
              <w:jc w:val="both"/>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Hot Glue Binding Machine</w:t>
            </w:r>
          </w:p>
        </w:tc>
        <w:tc>
          <w:tcPr>
            <w:tcW w:w="2000" w:type="dxa"/>
            <w:tcBorders>
              <w:top w:val="single" w:sz="4" w:space="0" w:color="auto"/>
              <w:left w:val="single" w:sz="4" w:space="0" w:color="auto"/>
              <w:bottom w:val="single" w:sz="4" w:space="0" w:color="auto"/>
              <w:right w:val="single" w:sz="4" w:space="0" w:color="auto"/>
            </w:tcBorders>
            <w:shd w:val="clear" w:color="auto" w:fill="auto"/>
            <w:vAlign w:val="center"/>
          </w:tcPr>
          <w:p w14:paraId="2E468559" w14:textId="77777777" w:rsidR="00E86568" w:rsidRPr="00F553F4" w:rsidRDefault="00E86568" w:rsidP="00F553F4">
            <w:pPr>
              <w:spacing w:line="276" w:lineRule="auto"/>
              <w:jc w:val="both"/>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01</w:t>
            </w:r>
          </w:p>
        </w:tc>
      </w:tr>
      <w:tr w:rsidR="00E86568" w:rsidRPr="00F553F4" w14:paraId="6797F11F" w14:textId="77777777" w:rsidTr="00F553F4">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c>
          <w:tcPr>
            <w:cnfStyle w:val="001000000000" w:firstRow="0" w:lastRow="0" w:firstColumn="1" w:lastColumn="0" w:oddVBand="0" w:evenVBand="0" w:oddHBand="0" w:evenHBand="0" w:firstRowFirstColumn="0" w:firstRowLastColumn="0" w:lastRowFirstColumn="0" w:lastRowLastColumn="0"/>
            <w:tcW w:w="1218" w:type="dxa"/>
            <w:gridSpan w:val="2"/>
            <w:tcBorders>
              <w:top w:val="single" w:sz="4" w:space="0" w:color="auto"/>
              <w:left w:val="single" w:sz="4" w:space="0" w:color="auto"/>
              <w:bottom w:val="single" w:sz="4" w:space="0" w:color="auto"/>
              <w:right w:val="single" w:sz="4" w:space="0" w:color="auto"/>
            </w:tcBorders>
            <w:shd w:val="clear" w:color="auto" w:fill="auto"/>
          </w:tcPr>
          <w:p w14:paraId="74D3A2D9" w14:textId="4C888F8B" w:rsidR="00E86568" w:rsidRPr="00F553F4" w:rsidRDefault="00E86568" w:rsidP="00393E7C">
            <w:pPr>
              <w:pStyle w:val="ListParagraph"/>
              <w:numPr>
                <w:ilvl w:val="0"/>
                <w:numId w:val="213"/>
              </w:numPr>
              <w:spacing w:line="276" w:lineRule="auto"/>
              <w:jc w:val="both"/>
              <w:rPr>
                <w:rFonts w:asciiTheme="minorBidi" w:hAnsiTheme="minorBidi" w:cstheme="minorBidi"/>
              </w:rPr>
            </w:pPr>
          </w:p>
        </w:tc>
        <w:tc>
          <w:tcPr>
            <w:tcW w:w="6049" w:type="dxa"/>
            <w:tcBorders>
              <w:top w:val="single" w:sz="4" w:space="0" w:color="auto"/>
              <w:left w:val="single" w:sz="4" w:space="0" w:color="auto"/>
              <w:bottom w:val="single" w:sz="4" w:space="0" w:color="auto"/>
              <w:right w:val="single" w:sz="4" w:space="0" w:color="auto"/>
            </w:tcBorders>
            <w:shd w:val="clear" w:color="auto" w:fill="auto"/>
            <w:vAlign w:val="center"/>
          </w:tcPr>
          <w:p w14:paraId="761B4841" w14:textId="77777777" w:rsidR="00E86568" w:rsidRPr="00F553F4" w:rsidRDefault="00E86568" w:rsidP="00F553F4">
            <w:pPr>
              <w:spacing w:line="276" w:lineRule="auto"/>
              <w:jc w:val="both"/>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Saddle Stitch Machine Manual</w:t>
            </w:r>
          </w:p>
        </w:tc>
        <w:tc>
          <w:tcPr>
            <w:tcW w:w="2000" w:type="dxa"/>
            <w:tcBorders>
              <w:top w:val="single" w:sz="4" w:space="0" w:color="auto"/>
              <w:left w:val="single" w:sz="4" w:space="0" w:color="auto"/>
              <w:bottom w:val="single" w:sz="4" w:space="0" w:color="auto"/>
              <w:right w:val="single" w:sz="4" w:space="0" w:color="auto"/>
            </w:tcBorders>
            <w:shd w:val="clear" w:color="auto" w:fill="auto"/>
            <w:vAlign w:val="center"/>
          </w:tcPr>
          <w:p w14:paraId="0FAFD556" w14:textId="77777777" w:rsidR="00E86568" w:rsidRPr="00F553F4" w:rsidRDefault="00E86568" w:rsidP="00F553F4">
            <w:pPr>
              <w:spacing w:line="276" w:lineRule="auto"/>
              <w:jc w:val="both"/>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01</w:t>
            </w:r>
          </w:p>
        </w:tc>
      </w:tr>
      <w:tr w:rsidR="00E86568" w:rsidRPr="00F553F4" w14:paraId="23C68B72" w14:textId="77777777" w:rsidTr="00F553F4">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gridSpan w:val="2"/>
            <w:tcBorders>
              <w:top w:val="single" w:sz="4" w:space="0" w:color="auto"/>
              <w:left w:val="single" w:sz="4" w:space="0" w:color="auto"/>
              <w:bottom w:val="single" w:sz="4" w:space="0" w:color="auto"/>
              <w:right w:val="single" w:sz="4" w:space="0" w:color="auto"/>
            </w:tcBorders>
            <w:shd w:val="clear" w:color="auto" w:fill="auto"/>
          </w:tcPr>
          <w:p w14:paraId="4B0A2AE5" w14:textId="2DF7A036" w:rsidR="00E86568" w:rsidRPr="00F553F4" w:rsidRDefault="00E86568" w:rsidP="00393E7C">
            <w:pPr>
              <w:pStyle w:val="ListParagraph"/>
              <w:numPr>
                <w:ilvl w:val="0"/>
                <w:numId w:val="213"/>
              </w:numPr>
              <w:spacing w:line="276" w:lineRule="auto"/>
              <w:jc w:val="both"/>
              <w:rPr>
                <w:rFonts w:asciiTheme="minorBidi" w:hAnsiTheme="minorBidi" w:cstheme="minorBidi"/>
              </w:rPr>
            </w:pPr>
          </w:p>
        </w:tc>
        <w:tc>
          <w:tcPr>
            <w:tcW w:w="6049" w:type="dxa"/>
            <w:tcBorders>
              <w:top w:val="single" w:sz="4" w:space="0" w:color="auto"/>
              <w:left w:val="single" w:sz="4" w:space="0" w:color="auto"/>
              <w:bottom w:val="single" w:sz="4" w:space="0" w:color="auto"/>
              <w:right w:val="single" w:sz="4" w:space="0" w:color="auto"/>
            </w:tcBorders>
            <w:shd w:val="clear" w:color="auto" w:fill="auto"/>
            <w:vAlign w:val="center"/>
          </w:tcPr>
          <w:p w14:paraId="601C7DF6" w14:textId="77777777" w:rsidR="00E86568" w:rsidRPr="00F553F4" w:rsidRDefault="00E86568" w:rsidP="00F553F4">
            <w:pPr>
              <w:spacing w:line="276" w:lineRule="auto"/>
              <w:jc w:val="both"/>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Saddle Stitch Machine Semi Auto</w:t>
            </w:r>
          </w:p>
        </w:tc>
        <w:tc>
          <w:tcPr>
            <w:tcW w:w="2000" w:type="dxa"/>
            <w:tcBorders>
              <w:top w:val="single" w:sz="4" w:space="0" w:color="auto"/>
              <w:left w:val="single" w:sz="4" w:space="0" w:color="auto"/>
              <w:bottom w:val="single" w:sz="4" w:space="0" w:color="auto"/>
              <w:right w:val="single" w:sz="4" w:space="0" w:color="auto"/>
            </w:tcBorders>
            <w:shd w:val="clear" w:color="auto" w:fill="auto"/>
            <w:vAlign w:val="center"/>
          </w:tcPr>
          <w:p w14:paraId="4019405A" w14:textId="77777777" w:rsidR="00E86568" w:rsidRPr="00F553F4" w:rsidRDefault="00E86568" w:rsidP="00F553F4">
            <w:pPr>
              <w:spacing w:line="276" w:lineRule="auto"/>
              <w:jc w:val="both"/>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01</w:t>
            </w:r>
          </w:p>
        </w:tc>
      </w:tr>
      <w:tr w:rsidR="00E86568" w:rsidRPr="00F553F4" w14:paraId="54A9D0EF" w14:textId="77777777" w:rsidTr="00F553F4">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c>
          <w:tcPr>
            <w:cnfStyle w:val="001000000000" w:firstRow="0" w:lastRow="0" w:firstColumn="1" w:lastColumn="0" w:oddVBand="0" w:evenVBand="0" w:oddHBand="0" w:evenHBand="0" w:firstRowFirstColumn="0" w:firstRowLastColumn="0" w:lastRowFirstColumn="0" w:lastRowLastColumn="0"/>
            <w:tcW w:w="1218" w:type="dxa"/>
            <w:gridSpan w:val="2"/>
            <w:tcBorders>
              <w:top w:val="single" w:sz="4" w:space="0" w:color="auto"/>
              <w:left w:val="single" w:sz="4" w:space="0" w:color="auto"/>
              <w:bottom w:val="single" w:sz="4" w:space="0" w:color="auto"/>
              <w:right w:val="single" w:sz="4" w:space="0" w:color="auto"/>
            </w:tcBorders>
            <w:shd w:val="clear" w:color="auto" w:fill="auto"/>
          </w:tcPr>
          <w:p w14:paraId="12E06A96" w14:textId="0FCA13DB" w:rsidR="00E86568" w:rsidRPr="00F553F4" w:rsidRDefault="00E86568" w:rsidP="00393E7C">
            <w:pPr>
              <w:pStyle w:val="ListParagraph"/>
              <w:numPr>
                <w:ilvl w:val="0"/>
                <w:numId w:val="213"/>
              </w:numPr>
              <w:spacing w:line="276" w:lineRule="auto"/>
              <w:jc w:val="both"/>
              <w:rPr>
                <w:rFonts w:asciiTheme="minorBidi" w:hAnsiTheme="minorBidi" w:cstheme="minorBidi"/>
              </w:rPr>
            </w:pPr>
          </w:p>
        </w:tc>
        <w:tc>
          <w:tcPr>
            <w:tcW w:w="6049" w:type="dxa"/>
            <w:tcBorders>
              <w:top w:val="single" w:sz="4" w:space="0" w:color="auto"/>
              <w:left w:val="single" w:sz="4" w:space="0" w:color="auto"/>
              <w:bottom w:val="single" w:sz="4" w:space="0" w:color="auto"/>
              <w:right w:val="single" w:sz="4" w:space="0" w:color="auto"/>
            </w:tcBorders>
            <w:shd w:val="clear" w:color="auto" w:fill="auto"/>
            <w:vAlign w:val="center"/>
          </w:tcPr>
          <w:p w14:paraId="4665AB9F" w14:textId="77777777" w:rsidR="00E86568" w:rsidRPr="00F553F4" w:rsidRDefault="00E86568" w:rsidP="00F553F4">
            <w:pPr>
              <w:spacing w:line="276" w:lineRule="auto"/>
              <w:jc w:val="both"/>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Thread Sewing Machine</w:t>
            </w:r>
          </w:p>
        </w:tc>
        <w:tc>
          <w:tcPr>
            <w:tcW w:w="2000" w:type="dxa"/>
            <w:tcBorders>
              <w:top w:val="single" w:sz="4" w:space="0" w:color="auto"/>
              <w:left w:val="single" w:sz="4" w:space="0" w:color="auto"/>
              <w:bottom w:val="single" w:sz="4" w:space="0" w:color="auto"/>
              <w:right w:val="single" w:sz="4" w:space="0" w:color="auto"/>
            </w:tcBorders>
            <w:shd w:val="clear" w:color="auto" w:fill="auto"/>
            <w:vAlign w:val="center"/>
          </w:tcPr>
          <w:p w14:paraId="4575D644" w14:textId="77777777" w:rsidR="00E86568" w:rsidRPr="00F553F4" w:rsidRDefault="00E86568" w:rsidP="00F553F4">
            <w:pPr>
              <w:spacing w:line="276" w:lineRule="auto"/>
              <w:jc w:val="both"/>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01</w:t>
            </w:r>
          </w:p>
        </w:tc>
      </w:tr>
      <w:tr w:rsidR="00E86568" w:rsidRPr="00F553F4" w14:paraId="53DF2E81" w14:textId="77777777" w:rsidTr="00F553F4">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gridSpan w:val="2"/>
            <w:tcBorders>
              <w:top w:val="single" w:sz="4" w:space="0" w:color="auto"/>
              <w:left w:val="single" w:sz="4" w:space="0" w:color="auto"/>
              <w:bottom w:val="single" w:sz="4" w:space="0" w:color="auto"/>
              <w:right w:val="single" w:sz="4" w:space="0" w:color="auto"/>
            </w:tcBorders>
            <w:shd w:val="clear" w:color="auto" w:fill="auto"/>
          </w:tcPr>
          <w:p w14:paraId="11C13FB0" w14:textId="56688309" w:rsidR="00E86568" w:rsidRPr="00F553F4" w:rsidRDefault="00E86568" w:rsidP="00393E7C">
            <w:pPr>
              <w:pStyle w:val="ListParagraph"/>
              <w:numPr>
                <w:ilvl w:val="0"/>
                <w:numId w:val="213"/>
              </w:numPr>
              <w:spacing w:line="276" w:lineRule="auto"/>
              <w:jc w:val="both"/>
              <w:rPr>
                <w:rFonts w:asciiTheme="minorBidi" w:hAnsiTheme="minorBidi" w:cstheme="minorBidi"/>
              </w:rPr>
            </w:pPr>
          </w:p>
        </w:tc>
        <w:tc>
          <w:tcPr>
            <w:tcW w:w="6049" w:type="dxa"/>
            <w:tcBorders>
              <w:top w:val="single" w:sz="4" w:space="0" w:color="auto"/>
              <w:left w:val="single" w:sz="4" w:space="0" w:color="auto"/>
              <w:bottom w:val="single" w:sz="4" w:space="0" w:color="auto"/>
              <w:right w:val="single" w:sz="4" w:space="0" w:color="auto"/>
            </w:tcBorders>
            <w:shd w:val="clear" w:color="auto" w:fill="auto"/>
            <w:vAlign w:val="center"/>
          </w:tcPr>
          <w:p w14:paraId="3DB4F4C4" w14:textId="77777777" w:rsidR="00E86568" w:rsidRPr="00F553F4" w:rsidRDefault="00E86568" w:rsidP="00F553F4">
            <w:pPr>
              <w:spacing w:line="276" w:lineRule="auto"/>
              <w:jc w:val="both"/>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Creasing Machine Manual</w:t>
            </w:r>
          </w:p>
        </w:tc>
        <w:tc>
          <w:tcPr>
            <w:tcW w:w="2000" w:type="dxa"/>
            <w:tcBorders>
              <w:top w:val="single" w:sz="4" w:space="0" w:color="auto"/>
              <w:left w:val="single" w:sz="4" w:space="0" w:color="auto"/>
              <w:bottom w:val="single" w:sz="4" w:space="0" w:color="auto"/>
              <w:right w:val="single" w:sz="4" w:space="0" w:color="auto"/>
            </w:tcBorders>
            <w:shd w:val="clear" w:color="auto" w:fill="auto"/>
            <w:vAlign w:val="center"/>
          </w:tcPr>
          <w:p w14:paraId="621ED506" w14:textId="77777777" w:rsidR="00E86568" w:rsidRPr="00F553F4" w:rsidRDefault="00E86568" w:rsidP="00F553F4">
            <w:pPr>
              <w:spacing w:line="276" w:lineRule="auto"/>
              <w:jc w:val="both"/>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01</w:t>
            </w:r>
          </w:p>
        </w:tc>
      </w:tr>
      <w:tr w:rsidR="00E86568" w:rsidRPr="00F553F4" w14:paraId="23FEB533" w14:textId="77777777" w:rsidTr="00F553F4">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c>
          <w:tcPr>
            <w:cnfStyle w:val="001000000000" w:firstRow="0" w:lastRow="0" w:firstColumn="1" w:lastColumn="0" w:oddVBand="0" w:evenVBand="0" w:oddHBand="0" w:evenHBand="0" w:firstRowFirstColumn="0" w:firstRowLastColumn="0" w:lastRowFirstColumn="0" w:lastRowLastColumn="0"/>
            <w:tcW w:w="1218" w:type="dxa"/>
            <w:gridSpan w:val="2"/>
            <w:tcBorders>
              <w:top w:val="single" w:sz="4" w:space="0" w:color="auto"/>
              <w:left w:val="single" w:sz="4" w:space="0" w:color="auto"/>
              <w:bottom w:val="single" w:sz="4" w:space="0" w:color="auto"/>
              <w:right w:val="single" w:sz="4" w:space="0" w:color="auto"/>
            </w:tcBorders>
            <w:shd w:val="clear" w:color="auto" w:fill="auto"/>
          </w:tcPr>
          <w:p w14:paraId="3407F736" w14:textId="0277DF3E" w:rsidR="00E86568" w:rsidRPr="00F553F4" w:rsidRDefault="00E86568" w:rsidP="00393E7C">
            <w:pPr>
              <w:pStyle w:val="ListParagraph"/>
              <w:numPr>
                <w:ilvl w:val="0"/>
                <w:numId w:val="213"/>
              </w:numPr>
              <w:spacing w:line="276" w:lineRule="auto"/>
              <w:jc w:val="both"/>
              <w:rPr>
                <w:rFonts w:asciiTheme="minorBidi" w:hAnsiTheme="minorBidi" w:cstheme="minorBidi"/>
              </w:rPr>
            </w:pPr>
          </w:p>
        </w:tc>
        <w:tc>
          <w:tcPr>
            <w:tcW w:w="6049" w:type="dxa"/>
            <w:tcBorders>
              <w:top w:val="single" w:sz="4" w:space="0" w:color="auto"/>
              <w:left w:val="single" w:sz="4" w:space="0" w:color="auto"/>
              <w:bottom w:val="single" w:sz="4" w:space="0" w:color="auto"/>
              <w:right w:val="single" w:sz="4" w:space="0" w:color="auto"/>
            </w:tcBorders>
            <w:shd w:val="clear" w:color="auto" w:fill="auto"/>
            <w:vAlign w:val="center"/>
          </w:tcPr>
          <w:p w14:paraId="30A39F1F" w14:textId="77777777" w:rsidR="00E86568" w:rsidRPr="00F553F4" w:rsidRDefault="00E86568" w:rsidP="00F553F4">
            <w:pPr>
              <w:spacing w:line="276" w:lineRule="auto"/>
              <w:jc w:val="both"/>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Creasing Machine Semi Auto</w:t>
            </w:r>
          </w:p>
        </w:tc>
        <w:tc>
          <w:tcPr>
            <w:tcW w:w="2000" w:type="dxa"/>
            <w:tcBorders>
              <w:top w:val="single" w:sz="4" w:space="0" w:color="auto"/>
              <w:left w:val="single" w:sz="4" w:space="0" w:color="auto"/>
              <w:bottom w:val="single" w:sz="4" w:space="0" w:color="auto"/>
              <w:right w:val="single" w:sz="4" w:space="0" w:color="auto"/>
            </w:tcBorders>
            <w:shd w:val="clear" w:color="auto" w:fill="auto"/>
            <w:vAlign w:val="center"/>
          </w:tcPr>
          <w:p w14:paraId="101C2D33" w14:textId="77777777" w:rsidR="00E86568" w:rsidRPr="00F553F4" w:rsidRDefault="00E86568" w:rsidP="00F553F4">
            <w:pPr>
              <w:spacing w:line="276" w:lineRule="auto"/>
              <w:jc w:val="both"/>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01</w:t>
            </w:r>
          </w:p>
        </w:tc>
      </w:tr>
      <w:tr w:rsidR="00E86568" w:rsidRPr="00F553F4" w14:paraId="284C340D" w14:textId="77777777" w:rsidTr="00F553F4">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gridSpan w:val="2"/>
            <w:tcBorders>
              <w:top w:val="single" w:sz="4" w:space="0" w:color="auto"/>
              <w:left w:val="single" w:sz="4" w:space="0" w:color="auto"/>
              <w:bottom w:val="single" w:sz="4" w:space="0" w:color="auto"/>
              <w:right w:val="single" w:sz="4" w:space="0" w:color="auto"/>
            </w:tcBorders>
            <w:shd w:val="clear" w:color="auto" w:fill="auto"/>
          </w:tcPr>
          <w:p w14:paraId="7D7A3DCA" w14:textId="4BBC0160" w:rsidR="00E86568" w:rsidRPr="00F553F4" w:rsidRDefault="00E86568" w:rsidP="00393E7C">
            <w:pPr>
              <w:pStyle w:val="ListParagraph"/>
              <w:numPr>
                <w:ilvl w:val="0"/>
                <w:numId w:val="213"/>
              </w:numPr>
              <w:spacing w:line="276" w:lineRule="auto"/>
              <w:jc w:val="both"/>
              <w:rPr>
                <w:rFonts w:asciiTheme="minorBidi" w:hAnsiTheme="minorBidi" w:cstheme="minorBidi"/>
              </w:rPr>
            </w:pPr>
          </w:p>
        </w:tc>
        <w:tc>
          <w:tcPr>
            <w:tcW w:w="6049" w:type="dxa"/>
            <w:tcBorders>
              <w:top w:val="single" w:sz="4" w:space="0" w:color="auto"/>
              <w:left w:val="single" w:sz="4" w:space="0" w:color="auto"/>
              <w:bottom w:val="single" w:sz="4" w:space="0" w:color="auto"/>
              <w:right w:val="single" w:sz="4" w:space="0" w:color="auto"/>
            </w:tcBorders>
            <w:shd w:val="clear" w:color="auto" w:fill="auto"/>
            <w:vAlign w:val="center"/>
          </w:tcPr>
          <w:p w14:paraId="55A16D89" w14:textId="77777777" w:rsidR="00E86568" w:rsidRPr="00F553F4" w:rsidRDefault="00E86568" w:rsidP="00F553F4">
            <w:pPr>
              <w:spacing w:line="276" w:lineRule="auto"/>
              <w:jc w:val="both"/>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Perforation Machine Manual</w:t>
            </w:r>
          </w:p>
        </w:tc>
        <w:tc>
          <w:tcPr>
            <w:tcW w:w="2000" w:type="dxa"/>
            <w:tcBorders>
              <w:top w:val="single" w:sz="4" w:space="0" w:color="auto"/>
              <w:left w:val="single" w:sz="4" w:space="0" w:color="auto"/>
              <w:bottom w:val="single" w:sz="4" w:space="0" w:color="auto"/>
              <w:right w:val="single" w:sz="4" w:space="0" w:color="auto"/>
            </w:tcBorders>
            <w:shd w:val="clear" w:color="auto" w:fill="auto"/>
            <w:vAlign w:val="center"/>
          </w:tcPr>
          <w:p w14:paraId="2CF4040D" w14:textId="77777777" w:rsidR="00E86568" w:rsidRPr="00F553F4" w:rsidRDefault="00E86568" w:rsidP="00F553F4">
            <w:pPr>
              <w:spacing w:line="276" w:lineRule="auto"/>
              <w:jc w:val="both"/>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01</w:t>
            </w:r>
          </w:p>
        </w:tc>
      </w:tr>
      <w:tr w:rsidR="00E86568" w:rsidRPr="00F553F4" w14:paraId="3BA275A3" w14:textId="77777777" w:rsidTr="00F553F4">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c>
          <w:tcPr>
            <w:cnfStyle w:val="001000000000" w:firstRow="0" w:lastRow="0" w:firstColumn="1" w:lastColumn="0" w:oddVBand="0" w:evenVBand="0" w:oddHBand="0" w:evenHBand="0" w:firstRowFirstColumn="0" w:firstRowLastColumn="0" w:lastRowFirstColumn="0" w:lastRowLastColumn="0"/>
            <w:tcW w:w="1218" w:type="dxa"/>
            <w:gridSpan w:val="2"/>
            <w:tcBorders>
              <w:top w:val="single" w:sz="4" w:space="0" w:color="auto"/>
              <w:left w:val="single" w:sz="4" w:space="0" w:color="auto"/>
              <w:bottom w:val="single" w:sz="4" w:space="0" w:color="auto"/>
              <w:right w:val="single" w:sz="4" w:space="0" w:color="auto"/>
            </w:tcBorders>
            <w:shd w:val="clear" w:color="auto" w:fill="auto"/>
          </w:tcPr>
          <w:p w14:paraId="0E759B96" w14:textId="068D8E08" w:rsidR="00E86568" w:rsidRPr="00F553F4" w:rsidRDefault="00E86568" w:rsidP="00393E7C">
            <w:pPr>
              <w:pStyle w:val="ListParagraph"/>
              <w:numPr>
                <w:ilvl w:val="0"/>
                <w:numId w:val="213"/>
              </w:numPr>
              <w:spacing w:line="276" w:lineRule="auto"/>
              <w:jc w:val="both"/>
              <w:rPr>
                <w:rFonts w:asciiTheme="minorBidi" w:hAnsiTheme="minorBidi" w:cstheme="minorBidi"/>
              </w:rPr>
            </w:pPr>
          </w:p>
        </w:tc>
        <w:tc>
          <w:tcPr>
            <w:tcW w:w="6049" w:type="dxa"/>
            <w:tcBorders>
              <w:top w:val="single" w:sz="4" w:space="0" w:color="auto"/>
              <w:left w:val="single" w:sz="4" w:space="0" w:color="auto"/>
              <w:bottom w:val="single" w:sz="4" w:space="0" w:color="auto"/>
              <w:right w:val="single" w:sz="4" w:space="0" w:color="auto"/>
            </w:tcBorders>
            <w:shd w:val="clear" w:color="auto" w:fill="auto"/>
            <w:vAlign w:val="center"/>
          </w:tcPr>
          <w:p w14:paraId="50DE7A32" w14:textId="77777777" w:rsidR="00E86568" w:rsidRPr="00F553F4" w:rsidRDefault="00E86568" w:rsidP="00F553F4">
            <w:pPr>
              <w:spacing w:line="276" w:lineRule="auto"/>
              <w:jc w:val="both"/>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Perforation Machine Semi Auto</w:t>
            </w:r>
          </w:p>
        </w:tc>
        <w:tc>
          <w:tcPr>
            <w:tcW w:w="2000" w:type="dxa"/>
            <w:tcBorders>
              <w:top w:val="single" w:sz="4" w:space="0" w:color="auto"/>
              <w:left w:val="single" w:sz="4" w:space="0" w:color="auto"/>
              <w:bottom w:val="single" w:sz="4" w:space="0" w:color="auto"/>
              <w:right w:val="single" w:sz="4" w:space="0" w:color="auto"/>
            </w:tcBorders>
            <w:shd w:val="clear" w:color="auto" w:fill="auto"/>
            <w:vAlign w:val="center"/>
          </w:tcPr>
          <w:p w14:paraId="0202AC8E" w14:textId="77777777" w:rsidR="00E86568" w:rsidRPr="00F553F4" w:rsidRDefault="00E86568" w:rsidP="00F553F4">
            <w:pPr>
              <w:spacing w:line="276" w:lineRule="auto"/>
              <w:jc w:val="both"/>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01</w:t>
            </w:r>
          </w:p>
        </w:tc>
      </w:tr>
      <w:tr w:rsidR="00E86568" w:rsidRPr="00F553F4" w14:paraId="585FF32F" w14:textId="77777777" w:rsidTr="00F553F4">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gridSpan w:val="2"/>
            <w:tcBorders>
              <w:top w:val="single" w:sz="4" w:space="0" w:color="auto"/>
              <w:left w:val="single" w:sz="4" w:space="0" w:color="auto"/>
              <w:bottom w:val="single" w:sz="4" w:space="0" w:color="auto"/>
              <w:right w:val="single" w:sz="4" w:space="0" w:color="auto"/>
            </w:tcBorders>
            <w:shd w:val="clear" w:color="auto" w:fill="auto"/>
          </w:tcPr>
          <w:p w14:paraId="6287D4F1" w14:textId="7F8E7E54" w:rsidR="00E86568" w:rsidRPr="00F553F4" w:rsidRDefault="00E86568" w:rsidP="00393E7C">
            <w:pPr>
              <w:pStyle w:val="ListParagraph"/>
              <w:numPr>
                <w:ilvl w:val="0"/>
                <w:numId w:val="213"/>
              </w:numPr>
              <w:spacing w:line="276" w:lineRule="auto"/>
              <w:jc w:val="both"/>
              <w:rPr>
                <w:rFonts w:asciiTheme="minorBidi" w:hAnsiTheme="minorBidi" w:cstheme="minorBidi"/>
              </w:rPr>
            </w:pPr>
          </w:p>
        </w:tc>
        <w:tc>
          <w:tcPr>
            <w:tcW w:w="6049" w:type="dxa"/>
            <w:tcBorders>
              <w:top w:val="single" w:sz="4" w:space="0" w:color="auto"/>
              <w:left w:val="single" w:sz="4" w:space="0" w:color="auto"/>
              <w:bottom w:val="single" w:sz="4" w:space="0" w:color="auto"/>
              <w:right w:val="single" w:sz="4" w:space="0" w:color="auto"/>
            </w:tcBorders>
            <w:shd w:val="clear" w:color="auto" w:fill="auto"/>
            <w:vAlign w:val="center"/>
          </w:tcPr>
          <w:p w14:paraId="10011385" w14:textId="77777777" w:rsidR="00E86568" w:rsidRPr="00F553F4" w:rsidRDefault="00E86568" w:rsidP="00F553F4">
            <w:pPr>
              <w:spacing w:line="276" w:lineRule="auto"/>
              <w:jc w:val="both"/>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Lamination machine with 02 stands &amp; 4 drums.</w:t>
            </w:r>
          </w:p>
        </w:tc>
        <w:tc>
          <w:tcPr>
            <w:tcW w:w="2000" w:type="dxa"/>
            <w:tcBorders>
              <w:top w:val="single" w:sz="4" w:space="0" w:color="auto"/>
              <w:left w:val="single" w:sz="4" w:space="0" w:color="auto"/>
              <w:bottom w:val="single" w:sz="4" w:space="0" w:color="auto"/>
              <w:right w:val="single" w:sz="4" w:space="0" w:color="auto"/>
            </w:tcBorders>
            <w:shd w:val="clear" w:color="auto" w:fill="auto"/>
            <w:vAlign w:val="center"/>
          </w:tcPr>
          <w:p w14:paraId="1456935C" w14:textId="77777777" w:rsidR="00E86568" w:rsidRPr="00F553F4" w:rsidRDefault="00E86568" w:rsidP="00F553F4">
            <w:pPr>
              <w:spacing w:line="276" w:lineRule="auto"/>
              <w:jc w:val="both"/>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02</w:t>
            </w:r>
          </w:p>
        </w:tc>
      </w:tr>
      <w:tr w:rsidR="00E86568" w:rsidRPr="00F553F4" w14:paraId="233D66B2" w14:textId="77777777" w:rsidTr="00F553F4">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c>
          <w:tcPr>
            <w:cnfStyle w:val="001000000000" w:firstRow="0" w:lastRow="0" w:firstColumn="1" w:lastColumn="0" w:oddVBand="0" w:evenVBand="0" w:oddHBand="0" w:evenHBand="0" w:firstRowFirstColumn="0" w:firstRowLastColumn="0" w:lastRowFirstColumn="0" w:lastRowLastColumn="0"/>
            <w:tcW w:w="1218" w:type="dxa"/>
            <w:gridSpan w:val="2"/>
            <w:tcBorders>
              <w:top w:val="single" w:sz="4" w:space="0" w:color="auto"/>
              <w:left w:val="single" w:sz="4" w:space="0" w:color="auto"/>
              <w:bottom w:val="single" w:sz="4" w:space="0" w:color="auto"/>
              <w:right w:val="single" w:sz="4" w:space="0" w:color="auto"/>
            </w:tcBorders>
            <w:shd w:val="clear" w:color="auto" w:fill="auto"/>
          </w:tcPr>
          <w:p w14:paraId="740125D7" w14:textId="189149EA" w:rsidR="00E86568" w:rsidRPr="00F553F4" w:rsidRDefault="00E86568" w:rsidP="00393E7C">
            <w:pPr>
              <w:pStyle w:val="ListParagraph"/>
              <w:numPr>
                <w:ilvl w:val="0"/>
                <w:numId w:val="213"/>
              </w:numPr>
              <w:spacing w:line="276" w:lineRule="auto"/>
              <w:jc w:val="both"/>
              <w:rPr>
                <w:rFonts w:asciiTheme="minorBidi" w:hAnsiTheme="minorBidi" w:cstheme="minorBidi"/>
              </w:rPr>
            </w:pPr>
          </w:p>
        </w:tc>
        <w:tc>
          <w:tcPr>
            <w:tcW w:w="6049" w:type="dxa"/>
            <w:tcBorders>
              <w:top w:val="single" w:sz="4" w:space="0" w:color="auto"/>
              <w:left w:val="single" w:sz="4" w:space="0" w:color="auto"/>
              <w:bottom w:val="single" w:sz="4" w:space="0" w:color="auto"/>
              <w:right w:val="single" w:sz="4" w:space="0" w:color="auto"/>
            </w:tcBorders>
            <w:shd w:val="clear" w:color="auto" w:fill="auto"/>
            <w:vAlign w:val="center"/>
          </w:tcPr>
          <w:p w14:paraId="6B15AC27" w14:textId="77777777" w:rsidR="00E86568" w:rsidRPr="00F553F4" w:rsidRDefault="00E86568" w:rsidP="00F553F4">
            <w:pPr>
              <w:spacing w:line="276" w:lineRule="auto"/>
              <w:jc w:val="both"/>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Die cutting machine (cylinder) with 4 chases</w:t>
            </w:r>
          </w:p>
        </w:tc>
        <w:tc>
          <w:tcPr>
            <w:tcW w:w="2000" w:type="dxa"/>
            <w:tcBorders>
              <w:top w:val="single" w:sz="4" w:space="0" w:color="auto"/>
              <w:left w:val="single" w:sz="4" w:space="0" w:color="auto"/>
              <w:bottom w:val="single" w:sz="4" w:space="0" w:color="auto"/>
              <w:right w:val="single" w:sz="4" w:space="0" w:color="auto"/>
            </w:tcBorders>
            <w:shd w:val="clear" w:color="auto" w:fill="auto"/>
            <w:vAlign w:val="center"/>
          </w:tcPr>
          <w:p w14:paraId="397A4888" w14:textId="77777777" w:rsidR="00E86568" w:rsidRPr="00F553F4" w:rsidRDefault="00E86568" w:rsidP="00F553F4">
            <w:pPr>
              <w:spacing w:line="276" w:lineRule="auto"/>
              <w:jc w:val="both"/>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01</w:t>
            </w:r>
          </w:p>
        </w:tc>
      </w:tr>
      <w:tr w:rsidR="00E86568" w:rsidRPr="00F553F4" w14:paraId="38A76141" w14:textId="77777777" w:rsidTr="00F553F4">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gridSpan w:val="2"/>
            <w:tcBorders>
              <w:top w:val="single" w:sz="4" w:space="0" w:color="auto"/>
              <w:left w:val="single" w:sz="4" w:space="0" w:color="auto"/>
              <w:bottom w:val="single" w:sz="4" w:space="0" w:color="auto"/>
              <w:right w:val="single" w:sz="4" w:space="0" w:color="auto"/>
            </w:tcBorders>
            <w:shd w:val="clear" w:color="auto" w:fill="auto"/>
          </w:tcPr>
          <w:p w14:paraId="0599739D" w14:textId="18CD50FB" w:rsidR="00E86568" w:rsidRPr="00F553F4" w:rsidRDefault="00E86568" w:rsidP="00393E7C">
            <w:pPr>
              <w:pStyle w:val="ListParagraph"/>
              <w:numPr>
                <w:ilvl w:val="0"/>
                <w:numId w:val="213"/>
              </w:numPr>
              <w:spacing w:line="276" w:lineRule="auto"/>
              <w:jc w:val="both"/>
              <w:rPr>
                <w:rFonts w:asciiTheme="minorBidi" w:hAnsiTheme="minorBidi" w:cstheme="minorBidi"/>
              </w:rPr>
            </w:pPr>
          </w:p>
        </w:tc>
        <w:tc>
          <w:tcPr>
            <w:tcW w:w="6049" w:type="dxa"/>
            <w:tcBorders>
              <w:top w:val="single" w:sz="4" w:space="0" w:color="auto"/>
              <w:left w:val="single" w:sz="4" w:space="0" w:color="auto"/>
              <w:bottom w:val="single" w:sz="4" w:space="0" w:color="auto"/>
              <w:right w:val="single" w:sz="4" w:space="0" w:color="auto"/>
            </w:tcBorders>
            <w:shd w:val="clear" w:color="auto" w:fill="auto"/>
            <w:vAlign w:val="center"/>
          </w:tcPr>
          <w:p w14:paraId="6AF5034F" w14:textId="77777777" w:rsidR="00E86568" w:rsidRPr="00B65EC3" w:rsidRDefault="00E86568" w:rsidP="00F553F4">
            <w:pPr>
              <w:spacing w:line="276" w:lineRule="auto"/>
              <w:jc w:val="both"/>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lang w:val="fr-FR"/>
              </w:rPr>
            </w:pPr>
            <w:r w:rsidRPr="00B65EC3">
              <w:rPr>
                <w:rFonts w:asciiTheme="minorBidi" w:hAnsiTheme="minorBidi" w:cstheme="minorBidi"/>
                <w:lang w:val="fr-FR"/>
              </w:rPr>
              <w:t>Hot foil machine (semi auto)</w:t>
            </w:r>
          </w:p>
        </w:tc>
        <w:tc>
          <w:tcPr>
            <w:tcW w:w="2000" w:type="dxa"/>
            <w:tcBorders>
              <w:top w:val="single" w:sz="4" w:space="0" w:color="auto"/>
              <w:left w:val="single" w:sz="4" w:space="0" w:color="auto"/>
              <w:bottom w:val="single" w:sz="4" w:space="0" w:color="auto"/>
              <w:right w:val="single" w:sz="4" w:space="0" w:color="auto"/>
            </w:tcBorders>
            <w:shd w:val="clear" w:color="auto" w:fill="auto"/>
            <w:vAlign w:val="center"/>
          </w:tcPr>
          <w:p w14:paraId="548CCD28" w14:textId="77777777" w:rsidR="00E86568" w:rsidRPr="00F553F4" w:rsidRDefault="00E86568" w:rsidP="00F553F4">
            <w:pPr>
              <w:spacing w:line="276" w:lineRule="auto"/>
              <w:jc w:val="both"/>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01</w:t>
            </w:r>
          </w:p>
        </w:tc>
      </w:tr>
      <w:tr w:rsidR="00E86568" w:rsidRPr="00F553F4" w14:paraId="733D507B" w14:textId="77777777" w:rsidTr="00F553F4">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c>
          <w:tcPr>
            <w:cnfStyle w:val="001000000000" w:firstRow="0" w:lastRow="0" w:firstColumn="1" w:lastColumn="0" w:oddVBand="0" w:evenVBand="0" w:oddHBand="0" w:evenHBand="0" w:firstRowFirstColumn="0" w:firstRowLastColumn="0" w:lastRowFirstColumn="0" w:lastRowLastColumn="0"/>
            <w:tcW w:w="1218" w:type="dxa"/>
            <w:gridSpan w:val="2"/>
            <w:tcBorders>
              <w:top w:val="single" w:sz="4" w:space="0" w:color="auto"/>
              <w:left w:val="single" w:sz="4" w:space="0" w:color="auto"/>
              <w:bottom w:val="single" w:sz="4" w:space="0" w:color="auto"/>
              <w:right w:val="single" w:sz="4" w:space="0" w:color="auto"/>
            </w:tcBorders>
            <w:shd w:val="clear" w:color="auto" w:fill="auto"/>
          </w:tcPr>
          <w:p w14:paraId="084ADFC5" w14:textId="17A85ECA" w:rsidR="00E86568" w:rsidRPr="00F553F4" w:rsidRDefault="00E86568" w:rsidP="00393E7C">
            <w:pPr>
              <w:pStyle w:val="ListParagraph"/>
              <w:numPr>
                <w:ilvl w:val="0"/>
                <w:numId w:val="213"/>
              </w:numPr>
              <w:spacing w:line="276" w:lineRule="auto"/>
              <w:jc w:val="both"/>
              <w:rPr>
                <w:rFonts w:asciiTheme="minorBidi" w:hAnsiTheme="minorBidi" w:cstheme="minorBidi"/>
              </w:rPr>
            </w:pPr>
          </w:p>
        </w:tc>
        <w:tc>
          <w:tcPr>
            <w:tcW w:w="6049" w:type="dxa"/>
            <w:tcBorders>
              <w:top w:val="single" w:sz="4" w:space="0" w:color="auto"/>
              <w:left w:val="single" w:sz="4" w:space="0" w:color="auto"/>
              <w:bottom w:val="single" w:sz="4" w:space="0" w:color="auto"/>
              <w:right w:val="single" w:sz="4" w:space="0" w:color="auto"/>
            </w:tcBorders>
            <w:shd w:val="clear" w:color="auto" w:fill="auto"/>
            <w:vAlign w:val="center"/>
          </w:tcPr>
          <w:p w14:paraId="3B774449" w14:textId="77777777" w:rsidR="00E86568" w:rsidRPr="00F553F4" w:rsidRDefault="00E86568" w:rsidP="00F553F4">
            <w:pPr>
              <w:spacing w:line="276" w:lineRule="auto"/>
              <w:jc w:val="both"/>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Pasting machine straight (semi auto)</w:t>
            </w:r>
          </w:p>
        </w:tc>
        <w:tc>
          <w:tcPr>
            <w:tcW w:w="2000" w:type="dxa"/>
            <w:tcBorders>
              <w:top w:val="single" w:sz="4" w:space="0" w:color="auto"/>
              <w:left w:val="single" w:sz="4" w:space="0" w:color="auto"/>
              <w:bottom w:val="single" w:sz="4" w:space="0" w:color="auto"/>
              <w:right w:val="single" w:sz="4" w:space="0" w:color="auto"/>
            </w:tcBorders>
            <w:shd w:val="clear" w:color="auto" w:fill="auto"/>
            <w:vAlign w:val="center"/>
          </w:tcPr>
          <w:p w14:paraId="69837571" w14:textId="77777777" w:rsidR="00E86568" w:rsidRPr="00F553F4" w:rsidRDefault="00E86568" w:rsidP="00F553F4">
            <w:pPr>
              <w:spacing w:line="276" w:lineRule="auto"/>
              <w:jc w:val="both"/>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01</w:t>
            </w:r>
          </w:p>
        </w:tc>
      </w:tr>
      <w:tr w:rsidR="00E86568" w:rsidRPr="00F553F4" w14:paraId="16146D42" w14:textId="77777777" w:rsidTr="00F553F4">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gridSpan w:val="2"/>
            <w:tcBorders>
              <w:top w:val="single" w:sz="4" w:space="0" w:color="auto"/>
              <w:left w:val="single" w:sz="4" w:space="0" w:color="auto"/>
              <w:bottom w:val="single" w:sz="4" w:space="0" w:color="auto"/>
              <w:right w:val="single" w:sz="4" w:space="0" w:color="auto"/>
            </w:tcBorders>
            <w:shd w:val="clear" w:color="auto" w:fill="auto"/>
          </w:tcPr>
          <w:p w14:paraId="1245761F" w14:textId="3149284D" w:rsidR="00E86568" w:rsidRPr="00F553F4" w:rsidRDefault="00E86568" w:rsidP="00393E7C">
            <w:pPr>
              <w:pStyle w:val="ListParagraph"/>
              <w:numPr>
                <w:ilvl w:val="0"/>
                <w:numId w:val="213"/>
              </w:numPr>
              <w:spacing w:line="276" w:lineRule="auto"/>
              <w:jc w:val="both"/>
              <w:rPr>
                <w:rFonts w:asciiTheme="minorBidi" w:hAnsiTheme="minorBidi" w:cstheme="minorBidi"/>
              </w:rPr>
            </w:pPr>
          </w:p>
        </w:tc>
        <w:tc>
          <w:tcPr>
            <w:tcW w:w="6049" w:type="dxa"/>
            <w:tcBorders>
              <w:top w:val="single" w:sz="4" w:space="0" w:color="auto"/>
              <w:left w:val="single" w:sz="4" w:space="0" w:color="auto"/>
              <w:bottom w:val="single" w:sz="4" w:space="0" w:color="auto"/>
              <w:right w:val="single" w:sz="4" w:space="0" w:color="auto"/>
            </w:tcBorders>
            <w:shd w:val="clear" w:color="auto" w:fill="auto"/>
          </w:tcPr>
          <w:p w14:paraId="0DD14B6C" w14:textId="77777777" w:rsidR="00E86568" w:rsidRPr="00F553F4" w:rsidRDefault="00E86568" w:rsidP="00F553F4">
            <w:pPr>
              <w:spacing w:line="276" w:lineRule="auto"/>
              <w:jc w:val="both"/>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Multi color printing machine (recommended by NQDC, HEIDELBERG size SM 74, Model 1990 or above,</w:t>
            </w:r>
          </w:p>
          <w:p w14:paraId="31471EA4" w14:textId="77777777" w:rsidR="00E86568" w:rsidRPr="00F553F4" w:rsidRDefault="00E86568" w:rsidP="00F553F4">
            <w:pPr>
              <w:spacing w:line="276" w:lineRule="auto"/>
              <w:jc w:val="both"/>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CPC /CP Tronic-control Register integrated, Alcolor, Auto plate, Baldwin dampening circulation and cooling, ink unit washing device, blanket cylinder washing device, plate cylinder chromed, Non-Stop pile feeder, double sheet control, pull guide control, Non-Stop delivery rake, sheet DE curler, powder device</w:t>
            </w:r>
          </w:p>
        </w:tc>
        <w:tc>
          <w:tcPr>
            <w:tcW w:w="2000" w:type="dxa"/>
            <w:tcBorders>
              <w:top w:val="single" w:sz="4" w:space="0" w:color="auto"/>
              <w:left w:val="single" w:sz="4" w:space="0" w:color="auto"/>
              <w:bottom w:val="single" w:sz="4" w:space="0" w:color="auto"/>
              <w:right w:val="single" w:sz="4" w:space="0" w:color="auto"/>
            </w:tcBorders>
            <w:shd w:val="clear" w:color="auto" w:fill="auto"/>
          </w:tcPr>
          <w:p w14:paraId="106F3A18" w14:textId="77777777" w:rsidR="00E86568" w:rsidRPr="00F553F4" w:rsidRDefault="00E86568" w:rsidP="00F553F4">
            <w:pPr>
              <w:spacing w:line="276" w:lineRule="auto"/>
              <w:jc w:val="both"/>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01</w:t>
            </w:r>
          </w:p>
        </w:tc>
      </w:tr>
      <w:tr w:rsidR="00E86568" w:rsidRPr="00F553F4" w14:paraId="1C646CB0" w14:textId="77777777" w:rsidTr="00F553F4">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c>
          <w:tcPr>
            <w:cnfStyle w:val="001000000000" w:firstRow="0" w:lastRow="0" w:firstColumn="1" w:lastColumn="0" w:oddVBand="0" w:evenVBand="0" w:oddHBand="0" w:evenHBand="0" w:firstRowFirstColumn="0" w:firstRowLastColumn="0" w:lastRowFirstColumn="0" w:lastRowLastColumn="0"/>
            <w:tcW w:w="1218" w:type="dxa"/>
            <w:gridSpan w:val="2"/>
            <w:tcBorders>
              <w:top w:val="single" w:sz="4" w:space="0" w:color="auto"/>
              <w:left w:val="single" w:sz="4" w:space="0" w:color="auto"/>
              <w:bottom w:val="single" w:sz="4" w:space="0" w:color="auto"/>
              <w:right w:val="single" w:sz="4" w:space="0" w:color="auto"/>
            </w:tcBorders>
            <w:shd w:val="clear" w:color="auto" w:fill="auto"/>
          </w:tcPr>
          <w:p w14:paraId="28B03BD8" w14:textId="5E9BDF4C" w:rsidR="00E86568" w:rsidRPr="00F553F4" w:rsidRDefault="00E86568" w:rsidP="00393E7C">
            <w:pPr>
              <w:pStyle w:val="ListParagraph"/>
              <w:numPr>
                <w:ilvl w:val="0"/>
                <w:numId w:val="213"/>
              </w:numPr>
              <w:spacing w:line="276" w:lineRule="auto"/>
              <w:jc w:val="both"/>
              <w:rPr>
                <w:rFonts w:asciiTheme="minorBidi" w:hAnsiTheme="minorBidi" w:cstheme="minorBidi"/>
              </w:rPr>
            </w:pPr>
          </w:p>
        </w:tc>
        <w:tc>
          <w:tcPr>
            <w:tcW w:w="6049" w:type="dxa"/>
            <w:tcBorders>
              <w:top w:val="single" w:sz="4" w:space="0" w:color="auto"/>
              <w:left w:val="single" w:sz="4" w:space="0" w:color="auto"/>
              <w:bottom w:val="single" w:sz="4" w:space="0" w:color="auto"/>
              <w:right w:val="single" w:sz="4" w:space="0" w:color="auto"/>
            </w:tcBorders>
            <w:shd w:val="clear" w:color="auto" w:fill="auto"/>
          </w:tcPr>
          <w:p w14:paraId="0BF49029" w14:textId="77777777" w:rsidR="00E86568" w:rsidRPr="00F553F4" w:rsidRDefault="00E86568" w:rsidP="00F553F4">
            <w:pPr>
              <w:spacing w:line="276" w:lineRule="auto"/>
              <w:jc w:val="both"/>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Paper grammage weighing machine standard</w:t>
            </w:r>
          </w:p>
        </w:tc>
        <w:tc>
          <w:tcPr>
            <w:tcW w:w="2000" w:type="dxa"/>
            <w:tcBorders>
              <w:top w:val="single" w:sz="4" w:space="0" w:color="auto"/>
              <w:left w:val="single" w:sz="4" w:space="0" w:color="auto"/>
              <w:bottom w:val="single" w:sz="4" w:space="0" w:color="auto"/>
              <w:right w:val="single" w:sz="4" w:space="0" w:color="auto"/>
            </w:tcBorders>
            <w:shd w:val="clear" w:color="auto" w:fill="auto"/>
          </w:tcPr>
          <w:p w14:paraId="404B1B55" w14:textId="77777777" w:rsidR="00E86568" w:rsidRPr="00F553F4" w:rsidRDefault="00E86568" w:rsidP="00F553F4">
            <w:pPr>
              <w:spacing w:line="276" w:lineRule="auto"/>
              <w:jc w:val="both"/>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01</w:t>
            </w:r>
          </w:p>
        </w:tc>
      </w:tr>
      <w:tr w:rsidR="00E86568" w:rsidRPr="00F553F4" w14:paraId="6EA69F3B" w14:textId="77777777" w:rsidTr="00F553F4">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gridSpan w:val="2"/>
            <w:tcBorders>
              <w:top w:val="single" w:sz="4" w:space="0" w:color="auto"/>
              <w:left w:val="single" w:sz="4" w:space="0" w:color="auto"/>
              <w:bottom w:val="single" w:sz="4" w:space="0" w:color="auto"/>
              <w:right w:val="single" w:sz="4" w:space="0" w:color="auto"/>
            </w:tcBorders>
            <w:shd w:val="clear" w:color="auto" w:fill="auto"/>
          </w:tcPr>
          <w:p w14:paraId="53AA697D" w14:textId="1CD251D6" w:rsidR="00E86568" w:rsidRPr="00F553F4" w:rsidRDefault="00E86568" w:rsidP="00393E7C">
            <w:pPr>
              <w:pStyle w:val="ListParagraph"/>
              <w:numPr>
                <w:ilvl w:val="0"/>
                <w:numId w:val="213"/>
              </w:numPr>
              <w:spacing w:line="276" w:lineRule="auto"/>
              <w:jc w:val="both"/>
              <w:rPr>
                <w:rFonts w:asciiTheme="minorBidi" w:hAnsiTheme="minorBidi" w:cstheme="minorBidi"/>
              </w:rPr>
            </w:pPr>
          </w:p>
        </w:tc>
        <w:tc>
          <w:tcPr>
            <w:tcW w:w="6049" w:type="dxa"/>
            <w:tcBorders>
              <w:top w:val="single" w:sz="4" w:space="0" w:color="auto"/>
              <w:left w:val="single" w:sz="4" w:space="0" w:color="auto"/>
              <w:bottom w:val="single" w:sz="4" w:space="0" w:color="auto"/>
              <w:right w:val="single" w:sz="4" w:space="0" w:color="auto"/>
            </w:tcBorders>
            <w:shd w:val="clear" w:color="auto" w:fill="auto"/>
          </w:tcPr>
          <w:p w14:paraId="4B9DBA2D" w14:textId="77777777" w:rsidR="00E86568" w:rsidRPr="00F553F4" w:rsidRDefault="00E86568" w:rsidP="00F553F4">
            <w:pPr>
              <w:spacing w:line="276" w:lineRule="auto"/>
              <w:jc w:val="both"/>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Ink weighing scale (small weighing scale up to 2 kg)</w:t>
            </w:r>
          </w:p>
        </w:tc>
        <w:tc>
          <w:tcPr>
            <w:tcW w:w="2000" w:type="dxa"/>
            <w:tcBorders>
              <w:top w:val="single" w:sz="4" w:space="0" w:color="auto"/>
              <w:left w:val="single" w:sz="4" w:space="0" w:color="auto"/>
              <w:bottom w:val="single" w:sz="4" w:space="0" w:color="auto"/>
              <w:right w:val="single" w:sz="4" w:space="0" w:color="auto"/>
            </w:tcBorders>
            <w:shd w:val="clear" w:color="auto" w:fill="auto"/>
          </w:tcPr>
          <w:p w14:paraId="7CFC1B0C" w14:textId="77777777" w:rsidR="00E86568" w:rsidRPr="00F553F4" w:rsidRDefault="00E86568" w:rsidP="00F553F4">
            <w:pPr>
              <w:spacing w:line="276" w:lineRule="auto"/>
              <w:jc w:val="both"/>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02</w:t>
            </w:r>
          </w:p>
        </w:tc>
      </w:tr>
      <w:tr w:rsidR="00E86568" w:rsidRPr="00F553F4" w14:paraId="6BFFE23B" w14:textId="77777777" w:rsidTr="00F553F4">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c>
          <w:tcPr>
            <w:cnfStyle w:val="001000000000" w:firstRow="0" w:lastRow="0" w:firstColumn="1" w:lastColumn="0" w:oddVBand="0" w:evenVBand="0" w:oddHBand="0" w:evenHBand="0" w:firstRowFirstColumn="0" w:firstRowLastColumn="0" w:lastRowFirstColumn="0" w:lastRowLastColumn="0"/>
            <w:tcW w:w="1218" w:type="dxa"/>
            <w:gridSpan w:val="2"/>
            <w:tcBorders>
              <w:top w:val="single" w:sz="4" w:space="0" w:color="auto"/>
              <w:left w:val="single" w:sz="4" w:space="0" w:color="auto"/>
              <w:bottom w:val="single" w:sz="4" w:space="0" w:color="auto"/>
              <w:right w:val="single" w:sz="4" w:space="0" w:color="auto"/>
            </w:tcBorders>
            <w:shd w:val="clear" w:color="auto" w:fill="auto"/>
          </w:tcPr>
          <w:p w14:paraId="09378EA7" w14:textId="4B9A2F72" w:rsidR="00E86568" w:rsidRPr="00F553F4" w:rsidRDefault="00E86568" w:rsidP="00393E7C">
            <w:pPr>
              <w:pStyle w:val="ListParagraph"/>
              <w:numPr>
                <w:ilvl w:val="0"/>
                <w:numId w:val="213"/>
              </w:numPr>
              <w:spacing w:line="276" w:lineRule="auto"/>
              <w:jc w:val="both"/>
              <w:rPr>
                <w:rFonts w:asciiTheme="minorBidi" w:hAnsiTheme="minorBidi" w:cstheme="minorBidi"/>
              </w:rPr>
            </w:pPr>
          </w:p>
        </w:tc>
        <w:tc>
          <w:tcPr>
            <w:tcW w:w="6049" w:type="dxa"/>
            <w:tcBorders>
              <w:top w:val="single" w:sz="4" w:space="0" w:color="auto"/>
              <w:left w:val="single" w:sz="4" w:space="0" w:color="auto"/>
              <w:bottom w:val="single" w:sz="4" w:space="0" w:color="auto"/>
              <w:right w:val="single" w:sz="4" w:space="0" w:color="auto"/>
            </w:tcBorders>
            <w:shd w:val="clear" w:color="auto" w:fill="auto"/>
          </w:tcPr>
          <w:p w14:paraId="336845A8" w14:textId="77777777" w:rsidR="00E86568" w:rsidRPr="00F553F4" w:rsidRDefault="00E86568" w:rsidP="00F553F4">
            <w:pPr>
              <w:spacing w:line="276" w:lineRule="auto"/>
              <w:jc w:val="both"/>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Spectrophotometer</w:t>
            </w:r>
          </w:p>
        </w:tc>
        <w:tc>
          <w:tcPr>
            <w:tcW w:w="2000" w:type="dxa"/>
            <w:tcBorders>
              <w:top w:val="single" w:sz="4" w:space="0" w:color="auto"/>
              <w:left w:val="single" w:sz="4" w:space="0" w:color="auto"/>
              <w:bottom w:val="single" w:sz="4" w:space="0" w:color="auto"/>
              <w:right w:val="single" w:sz="4" w:space="0" w:color="auto"/>
            </w:tcBorders>
            <w:shd w:val="clear" w:color="auto" w:fill="auto"/>
          </w:tcPr>
          <w:p w14:paraId="4244FF38" w14:textId="77777777" w:rsidR="00E86568" w:rsidRPr="00F553F4" w:rsidRDefault="00E86568" w:rsidP="00F553F4">
            <w:pPr>
              <w:spacing w:line="276" w:lineRule="auto"/>
              <w:jc w:val="both"/>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01</w:t>
            </w:r>
          </w:p>
        </w:tc>
      </w:tr>
      <w:tr w:rsidR="00E86568" w:rsidRPr="00F553F4" w14:paraId="4200D663" w14:textId="77777777" w:rsidTr="00F553F4">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gridSpan w:val="2"/>
            <w:tcBorders>
              <w:top w:val="single" w:sz="4" w:space="0" w:color="auto"/>
              <w:left w:val="single" w:sz="4" w:space="0" w:color="auto"/>
              <w:bottom w:val="single" w:sz="4" w:space="0" w:color="auto"/>
              <w:right w:val="single" w:sz="4" w:space="0" w:color="auto"/>
            </w:tcBorders>
            <w:shd w:val="clear" w:color="auto" w:fill="auto"/>
          </w:tcPr>
          <w:p w14:paraId="5296D7EF" w14:textId="751B04CC" w:rsidR="00E86568" w:rsidRPr="00F553F4" w:rsidRDefault="00E86568" w:rsidP="00393E7C">
            <w:pPr>
              <w:pStyle w:val="ListParagraph"/>
              <w:numPr>
                <w:ilvl w:val="0"/>
                <w:numId w:val="213"/>
              </w:numPr>
              <w:spacing w:line="276" w:lineRule="auto"/>
              <w:jc w:val="both"/>
              <w:rPr>
                <w:rFonts w:asciiTheme="minorBidi" w:hAnsiTheme="minorBidi" w:cstheme="minorBidi"/>
              </w:rPr>
            </w:pPr>
          </w:p>
        </w:tc>
        <w:tc>
          <w:tcPr>
            <w:tcW w:w="6049" w:type="dxa"/>
            <w:tcBorders>
              <w:top w:val="single" w:sz="4" w:space="0" w:color="auto"/>
              <w:left w:val="single" w:sz="4" w:space="0" w:color="auto"/>
              <w:bottom w:val="single" w:sz="4" w:space="0" w:color="auto"/>
              <w:right w:val="single" w:sz="4" w:space="0" w:color="auto"/>
            </w:tcBorders>
            <w:shd w:val="clear" w:color="auto" w:fill="auto"/>
          </w:tcPr>
          <w:p w14:paraId="7FE6D83E" w14:textId="77777777" w:rsidR="00E86568" w:rsidRPr="00F553F4" w:rsidRDefault="00E86568" w:rsidP="00F553F4">
            <w:pPr>
              <w:spacing w:line="276" w:lineRule="auto"/>
              <w:jc w:val="both"/>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UPS for computers</w:t>
            </w:r>
          </w:p>
        </w:tc>
        <w:tc>
          <w:tcPr>
            <w:tcW w:w="2000" w:type="dxa"/>
            <w:tcBorders>
              <w:top w:val="single" w:sz="4" w:space="0" w:color="auto"/>
              <w:left w:val="single" w:sz="4" w:space="0" w:color="auto"/>
              <w:bottom w:val="single" w:sz="4" w:space="0" w:color="auto"/>
              <w:right w:val="single" w:sz="4" w:space="0" w:color="auto"/>
            </w:tcBorders>
            <w:shd w:val="clear" w:color="auto" w:fill="auto"/>
          </w:tcPr>
          <w:p w14:paraId="5602BC5B" w14:textId="77777777" w:rsidR="00E86568" w:rsidRPr="00F553F4" w:rsidRDefault="00E86568" w:rsidP="00F553F4">
            <w:pPr>
              <w:spacing w:line="276" w:lineRule="auto"/>
              <w:jc w:val="both"/>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60</w:t>
            </w:r>
          </w:p>
        </w:tc>
      </w:tr>
      <w:tr w:rsidR="00E86568" w:rsidRPr="00F553F4" w14:paraId="1CA44AE5" w14:textId="77777777" w:rsidTr="00F553F4">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c>
          <w:tcPr>
            <w:cnfStyle w:val="001000000000" w:firstRow="0" w:lastRow="0" w:firstColumn="1" w:lastColumn="0" w:oddVBand="0" w:evenVBand="0" w:oddHBand="0" w:evenHBand="0" w:firstRowFirstColumn="0" w:firstRowLastColumn="0" w:lastRowFirstColumn="0" w:lastRowLastColumn="0"/>
            <w:tcW w:w="1218" w:type="dxa"/>
            <w:gridSpan w:val="2"/>
            <w:tcBorders>
              <w:top w:val="single" w:sz="4" w:space="0" w:color="auto"/>
              <w:left w:val="single" w:sz="4" w:space="0" w:color="auto"/>
              <w:bottom w:val="single" w:sz="4" w:space="0" w:color="auto"/>
              <w:right w:val="single" w:sz="4" w:space="0" w:color="auto"/>
            </w:tcBorders>
            <w:shd w:val="clear" w:color="auto" w:fill="auto"/>
          </w:tcPr>
          <w:p w14:paraId="352D59F3" w14:textId="289404E4" w:rsidR="00E86568" w:rsidRPr="00F553F4" w:rsidRDefault="00E86568" w:rsidP="00393E7C">
            <w:pPr>
              <w:pStyle w:val="ListParagraph"/>
              <w:numPr>
                <w:ilvl w:val="0"/>
                <w:numId w:val="213"/>
              </w:numPr>
              <w:spacing w:line="276" w:lineRule="auto"/>
              <w:jc w:val="both"/>
              <w:rPr>
                <w:rFonts w:asciiTheme="minorBidi" w:hAnsiTheme="minorBidi" w:cstheme="minorBidi"/>
              </w:rPr>
            </w:pPr>
          </w:p>
        </w:tc>
        <w:tc>
          <w:tcPr>
            <w:tcW w:w="6049" w:type="dxa"/>
            <w:tcBorders>
              <w:top w:val="single" w:sz="4" w:space="0" w:color="auto"/>
              <w:left w:val="single" w:sz="4" w:space="0" w:color="auto"/>
              <w:bottom w:val="single" w:sz="4" w:space="0" w:color="auto"/>
              <w:right w:val="single" w:sz="4" w:space="0" w:color="auto"/>
            </w:tcBorders>
            <w:shd w:val="clear" w:color="auto" w:fill="auto"/>
            <w:vAlign w:val="center"/>
          </w:tcPr>
          <w:p w14:paraId="27E08BC8" w14:textId="77777777" w:rsidR="00E86568" w:rsidRPr="00F553F4" w:rsidRDefault="00E86568" w:rsidP="00F553F4">
            <w:pPr>
              <w:spacing w:line="276" w:lineRule="auto"/>
              <w:jc w:val="both"/>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CTP Plate making Machine with developing unit</w:t>
            </w:r>
          </w:p>
        </w:tc>
        <w:tc>
          <w:tcPr>
            <w:tcW w:w="2000" w:type="dxa"/>
            <w:tcBorders>
              <w:top w:val="single" w:sz="4" w:space="0" w:color="auto"/>
              <w:left w:val="single" w:sz="4" w:space="0" w:color="auto"/>
              <w:bottom w:val="single" w:sz="4" w:space="0" w:color="auto"/>
              <w:right w:val="single" w:sz="4" w:space="0" w:color="auto"/>
            </w:tcBorders>
            <w:shd w:val="clear" w:color="auto" w:fill="auto"/>
            <w:vAlign w:val="center"/>
          </w:tcPr>
          <w:p w14:paraId="6C5F3C97" w14:textId="77777777" w:rsidR="00E86568" w:rsidRPr="00F553F4" w:rsidRDefault="00E86568" w:rsidP="00F553F4">
            <w:pPr>
              <w:spacing w:line="276" w:lineRule="auto"/>
              <w:jc w:val="both"/>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01</w:t>
            </w:r>
          </w:p>
        </w:tc>
      </w:tr>
      <w:tr w:rsidR="00E86568" w:rsidRPr="00F553F4" w14:paraId="709F10F5" w14:textId="77777777" w:rsidTr="00F553F4">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gridSpan w:val="2"/>
            <w:tcBorders>
              <w:top w:val="single" w:sz="4" w:space="0" w:color="auto"/>
              <w:left w:val="single" w:sz="4" w:space="0" w:color="auto"/>
              <w:bottom w:val="single" w:sz="4" w:space="0" w:color="auto"/>
              <w:right w:val="single" w:sz="4" w:space="0" w:color="auto"/>
            </w:tcBorders>
            <w:shd w:val="clear" w:color="auto" w:fill="auto"/>
          </w:tcPr>
          <w:p w14:paraId="65D9E52B" w14:textId="518C5F31" w:rsidR="00E86568" w:rsidRPr="00F553F4" w:rsidRDefault="00E86568" w:rsidP="00393E7C">
            <w:pPr>
              <w:pStyle w:val="ListParagraph"/>
              <w:numPr>
                <w:ilvl w:val="0"/>
                <w:numId w:val="213"/>
              </w:numPr>
              <w:spacing w:line="276" w:lineRule="auto"/>
              <w:jc w:val="both"/>
              <w:rPr>
                <w:rFonts w:asciiTheme="minorBidi" w:hAnsiTheme="minorBidi" w:cstheme="minorBidi"/>
              </w:rPr>
            </w:pPr>
          </w:p>
        </w:tc>
        <w:tc>
          <w:tcPr>
            <w:tcW w:w="6049" w:type="dxa"/>
            <w:tcBorders>
              <w:top w:val="single" w:sz="4" w:space="0" w:color="auto"/>
              <w:left w:val="single" w:sz="4" w:space="0" w:color="auto"/>
              <w:bottom w:val="single" w:sz="4" w:space="0" w:color="auto"/>
              <w:right w:val="single" w:sz="4" w:space="0" w:color="auto"/>
            </w:tcBorders>
            <w:shd w:val="clear" w:color="auto" w:fill="auto"/>
            <w:vAlign w:val="center"/>
          </w:tcPr>
          <w:p w14:paraId="73398260" w14:textId="77777777" w:rsidR="00E86568" w:rsidRPr="00F553F4" w:rsidRDefault="00E86568" w:rsidP="00F553F4">
            <w:pPr>
              <w:spacing w:line="276" w:lineRule="auto"/>
              <w:jc w:val="both"/>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Conventional plate making machine</w:t>
            </w:r>
          </w:p>
        </w:tc>
        <w:tc>
          <w:tcPr>
            <w:tcW w:w="2000" w:type="dxa"/>
            <w:tcBorders>
              <w:top w:val="single" w:sz="4" w:space="0" w:color="auto"/>
              <w:left w:val="single" w:sz="4" w:space="0" w:color="auto"/>
              <w:bottom w:val="single" w:sz="4" w:space="0" w:color="auto"/>
              <w:right w:val="single" w:sz="4" w:space="0" w:color="auto"/>
            </w:tcBorders>
            <w:shd w:val="clear" w:color="auto" w:fill="auto"/>
            <w:vAlign w:val="center"/>
          </w:tcPr>
          <w:p w14:paraId="004BA254" w14:textId="77777777" w:rsidR="00E86568" w:rsidRPr="00F553F4" w:rsidRDefault="00E86568" w:rsidP="00F553F4">
            <w:pPr>
              <w:spacing w:line="276" w:lineRule="auto"/>
              <w:jc w:val="both"/>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01</w:t>
            </w:r>
          </w:p>
        </w:tc>
      </w:tr>
      <w:tr w:rsidR="00E86568" w:rsidRPr="00F553F4" w14:paraId="09B59E5A" w14:textId="77777777" w:rsidTr="00F553F4">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c>
          <w:tcPr>
            <w:cnfStyle w:val="001000000000" w:firstRow="0" w:lastRow="0" w:firstColumn="1" w:lastColumn="0" w:oddVBand="0" w:evenVBand="0" w:oddHBand="0" w:evenHBand="0" w:firstRowFirstColumn="0" w:firstRowLastColumn="0" w:lastRowFirstColumn="0" w:lastRowLastColumn="0"/>
            <w:tcW w:w="1218" w:type="dxa"/>
            <w:gridSpan w:val="2"/>
            <w:tcBorders>
              <w:top w:val="single" w:sz="4" w:space="0" w:color="auto"/>
              <w:left w:val="single" w:sz="4" w:space="0" w:color="auto"/>
              <w:bottom w:val="single" w:sz="4" w:space="0" w:color="auto"/>
              <w:right w:val="single" w:sz="4" w:space="0" w:color="auto"/>
            </w:tcBorders>
            <w:shd w:val="clear" w:color="auto" w:fill="auto"/>
          </w:tcPr>
          <w:p w14:paraId="215A79CC" w14:textId="112CB5C4" w:rsidR="00E86568" w:rsidRPr="00F553F4" w:rsidRDefault="00E86568" w:rsidP="00393E7C">
            <w:pPr>
              <w:pStyle w:val="ListParagraph"/>
              <w:numPr>
                <w:ilvl w:val="0"/>
                <w:numId w:val="213"/>
              </w:numPr>
              <w:spacing w:line="276" w:lineRule="auto"/>
              <w:jc w:val="both"/>
              <w:rPr>
                <w:rFonts w:asciiTheme="minorBidi" w:hAnsiTheme="minorBidi" w:cstheme="minorBidi"/>
              </w:rPr>
            </w:pPr>
          </w:p>
        </w:tc>
        <w:tc>
          <w:tcPr>
            <w:tcW w:w="6049" w:type="dxa"/>
            <w:tcBorders>
              <w:top w:val="single" w:sz="4" w:space="0" w:color="auto"/>
              <w:left w:val="single" w:sz="4" w:space="0" w:color="auto"/>
              <w:bottom w:val="single" w:sz="4" w:space="0" w:color="auto"/>
              <w:right w:val="single" w:sz="4" w:space="0" w:color="auto"/>
            </w:tcBorders>
            <w:shd w:val="clear" w:color="auto" w:fill="auto"/>
            <w:vAlign w:val="center"/>
          </w:tcPr>
          <w:p w14:paraId="26FF5377" w14:textId="77777777" w:rsidR="00E86568" w:rsidRPr="00F553F4" w:rsidRDefault="00E86568" w:rsidP="00F553F4">
            <w:pPr>
              <w:spacing w:line="276" w:lineRule="auto"/>
              <w:jc w:val="both"/>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Flat Bed Scanner</w:t>
            </w:r>
          </w:p>
        </w:tc>
        <w:tc>
          <w:tcPr>
            <w:tcW w:w="2000" w:type="dxa"/>
            <w:tcBorders>
              <w:top w:val="single" w:sz="4" w:space="0" w:color="auto"/>
              <w:left w:val="single" w:sz="4" w:space="0" w:color="auto"/>
              <w:bottom w:val="single" w:sz="4" w:space="0" w:color="auto"/>
              <w:right w:val="single" w:sz="4" w:space="0" w:color="auto"/>
            </w:tcBorders>
            <w:shd w:val="clear" w:color="auto" w:fill="auto"/>
            <w:vAlign w:val="center"/>
          </w:tcPr>
          <w:p w14:paraId="2C31B33B" w14:textId="77777777" w:rsidR="00E86568" w:rsidRPr="00F553F4" w:rsidRDefault="00E86568" w:rsidP="00F553F4">
            <w:pPr>
              <w:spacing w:line="276" w:lineRule="auto"/>
              <w:jc w:val="both"/>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02</w:t>
            </w:r>
          </w:p>
        </w:tc>
      </w:tr>
      <w:tr w:rsidR="00E86568" w:rsidRPr="00F553F4" w14:paraId="7130D452" w14:textId="77777777" w:rsidTr="00F553F4">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gridSpan w:val="2"/>
            <w:tcBorders>
              <w:top w:val="single" w:sz="4" w:space="0" w:color="auto"/>
              <w:left w:val="single" w:sz="4" w:space="0" w:color="auto"/>
              <w:bottom w:val="single" w:sz="4" w:space="0" w:color="auto"/>
              <w:right w:val="single" w:sz="4" w:space="0" w:color="auto"/>
            </w:tcBorders>
            <w:shd w:val="clear" w:color="auto" w:fill="auto"/>
          </w:tcPr>
          <w:p w14:paraId="178893DA" w14:textId="7B45E74F" w:rsidR="00E86568" w:rsidRPr="00F553F4" w:rsidRDefault="00E86568" w:rsidP="00393E7C">
            <w:pPr>
              <w:pStyle w:val="ListParagraph"/>
              <w:numPr>
                <w:ilvl w:val="0"/>
                <w:numId w:val="213"/>
              </w:numPr>
              <w:spacing w:line="276" w:lineRule="auto"/>
              <w:jc w:val="both"/>
              <w:rPr>
                <w:rFonts w:asciiTheme="minorBidi" w:hAnsiTheme="minorBidi" w:cstheme="minorBidi"/>
              </w:rPr>
            </w:pPr>
          </w:p>
        </w:tc>
        <w:tc>
          <w:tcPr>
            <w:tcW w:w="6049" w:type="dxa"/>
            <w:tcBorders>
              <w:top w:val="single" w:sz="4" w:space="0" w:color="auto"/>
              <w:left w:val="single" w:sz="4" w:space="0" w:color="auto"/>
              <w:bottom w:val="single" w:sz="4" w:space="0" w:color="auto"/>
              <w:right w:val="single" w:sz="4" w:space="0" w:color="auto"/>
            </w:tcBorders>
            <w:shd w:val="clear" w:color="auto" w:fill="auto"/>
            <w:vAlign w:val="center"/>
          </w:tcPr>
          <w:p w14:paraId="6D9CCBAA" w14:textId="77777777" w:rsidR="00E86568" w:rsidRPr="00F553F4" w:rsidRDefault="00E86568" w:rsidP="00F553F4">
            <w:pPr>
              <w:spacing w:line="276" w:lineRule="auto"/>
              <w:jc w:val="both"/>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Laithe Machine Model CL 200 (Peco) Pak.</w:t>
            </w:r>
          </w:p>
        </w:tc>
        <w:tc>
          <w:tcPr>
            <w:tcW w:w="2000" w:type="dxa"/>
            <w:tcBorders>
              <w:top w:val="single" w:sz="4" w:space="0" w:color="auto"/>
              <w:left w:val="single" w:sz="4" w:space="0" w:color="auto"/>
              <w:bottom w:val="single" w:sz="4" w:space="0" w:color="auto"/>
              <w:right w:val="single" w:sz="4" w:space="0" w:color="auto"/>
            </w:tcBorders>
            <w:shd w:val="clear" w:color="auto" w:fill="auto"/>
            <w:vAlign w:val="center"/>
          </w:tcPr>
          <w:p w14:paraId="333E1ED0" w14:textId="77777777" w:rsidR="00E86568" w:rsidRPr="00F553F4" w:rsidRDefault="00E86568" w:rsidP="00F553F4">
            <w:pPr>
              <w:spacing w:line="276" w:lineRule="auto"/>
              <w:jc w:val="both"/>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01</w:t>
            </w:r>
          </w:p>
        </w:tc>
      </w:tr>
      <w:tr w:rsidR="00E86568" w:rsidRPr="00F553F4" w14:paraId="636784CA" w14:textId="77777777" w:rsidTr="00F553F4">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c>
          <w:tcPr>
            <w:cnfStyle w:val="001000000000" w:firstRow="0" w:lastRow="0" w:firstColumn="1" w:lastColumn="0" w:oddVBand="0" w:evenVBand="0" w:oddHBand="0" w:evenHBand="0" w:firstRowFirstColumn="0" w:firstRowLastColumn="0" w:lastRowFirstColumn="0" w:lastRowLastColumn="0"/>
            <w:tcW w:w="1218" w:type="dxa"/>
            <w:gridSpan w:val="2"/>
            <w:tcBorders>
              <w:top w:val="single" w:sz="4" w:space="0" w:color="auto"/>
              <w:left w:val="single" w:sz="4" w:space="0" w:color="auto"/>
              <w:bottom w:val="single" w:sz="4" w:space="0" w:color="auto"/>
              <w:right w:val="single" w:sz="4" w:space="0" w:color="auto"/>
            </w:tcBorders>
            <w:shd w:val="clear" w:color="auto" w:fill="auto"/>
          </w:tcPr>
          <w:p w14:paraId="794E47EB" w14:textId="43C7AA00" w:rsidR="00E86568" w:rsidRPr="00F553F4" w:rsidRDefault="00E86568" w:rsidP="00393E7C">
            <w:pPr>
              <w:pStyle w:val="ListParagraph"/>
              <w:numPr>
                <w:ilvl w:val="0"/>
                <w:numId w:val="213"/>
              </w:numPr>
              <w:spacing w:line="276" w:lineRule="auto"/>
              <w:jc w:val="both"/>
              <w:rPr>
                <w:rFonts w:asciiTheme="minorBidi" w:hAnsiTheme="minorBidi" w:cstheme="minorBidi"/>
              </w:rPr>
            </w:pPr>
          </w:p>
        </w:tc>
        <w:tc>
          <w:tcPr>
            <w:tcW w:w="6049" w:type="dxa"/>
            <w:tcBorders>
              <w:top w:val="single" w:sz="4" w:space="0" w:color="auto"/>
              <w:left w:val="single" w:sz="4" w:space="0" w:color="auto"/>
              <w:bottom w:val="single" w:sz="4" w:space="0" w:color="auto"/>
              <w:right w:val="single" w:sz="4" w:space="0" w:color="auto"/>
            </w:tcBorders>
            <w:shd w:val="clear" w:color="auto" w:fill="auto"/>
            <w:vAlign w:val="center"/>
          </w:tcPr>
          <w:p w14:paraId="4B2A0592" w14:textId="77777777" w:rsidR="00E86568" w:rsidRPr="00F553F4" w:rsidRDefault="00E86568" w:rsidP="00F553F4">
            <w:pPr>
              <w:spacing w:line="276" w:lineRule="auto"/>
              <w:jc w:val="both"/>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Shaper Machine Sh. 460 (Peco).</w:t>
            </w:r>
          </w:p>
        </w:tc>
        <w:tc>
          <w:tcPr>
            <w:tcW w:w="2000" w:type="dxa"/>
            <w:tcBorders>
              <w:top w:val="single" w:sz="4" w:space="0" w:color="auto"/>
              <w:left w:val="single" w:sz="4" w:space="0" w:color="auto"/>
              <w:bottom w:val="single" w:sz="4" w:space="0" w:color="auto"/>
              <w:right w:val="single" w:sz="4" w:space="0" w:color="auto"/>
            </w:tcBorders>
            <w:shd w:val="clear" w:color="auto" w:fill="auto"/>
            <w:vAlign w:val="center"/>
          </w:tcPr>
          <w:p w14:paraId="26248DFA" w14:textId="77777777" w:rsidR="00E86568" w:rsidRPr="00F553F4" w:rsidRDefault="00E86568" w:rsidP="00F553F4">
            <w:pPr>
              <w:spacing w:line="276" w:lineRule="auto"/>
              <w:jc w:val="both"/>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01</w:t>
            </w:r>
          </w:p>
        </w:tc>
      </w:tr>
      <w:tr w:rsidR="00E86568" w:rsidRPr="00F553F4" w14:paraId="230801B0" w14:textId="77777777" w:rsidTr="00F553F4">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gridSpan w:val="2"/>
            <w:tcBorders>
              <w:top w:val="single" w:sz="4" w:space="0" w:color="auto"/>
              <w:left w:val="single" w:sz="4" w:space="0" w:color="auto"/>
              <w:bottom w:val="single" w:sz="4" w:space="0" w:color="auto"/>
              <w:right w:val="single" w:sz="4" w:space="0" w:color="auto"/>
            </w:tcBorders>
            <w:shd w:val="clear" w:color="auto" w:fill="auto"/>
          </w:tcPr>
          <w:p w14:paraId="155E127A" w14:textId="5DD195D8" w:rsidR="00E86568" w:rsidRPr="00F553F4" w:rsidRDefault="00E86568" w:rsidP="00393E7C">
            <w:pPr>
              <w:pStyle w:val="ListParagraph"/>
              <w:numPr>
                <w:ilvl w:val="0"/>
                <w:numId w:val="213"/>
              </w:numPr>
              <w:spacing w:line="276" w:lineRule="auto"/>
              <w:jc w:val="both"/>
              <w:rPr>
                <w:rFonts w:asciiTheme="minorBidi" w:hAnsiTheme="minorBidi" w:cstheme="minorBidi"/>
              </w:rPr>
            </w:pPr>
          </w:p>
        </w:tc>
        <w:tc>
          <w:tcPr>
            <w:tcW w:w="6049" w:type="dxa"/>
            <w:tcBorders>
              <w:top w:val="single" w:sz="4" w:space="0" w:color="auto"/>
              <w:left w:val="single" w:sz="4" w:space="0" w:color="auto"/>
              <w:bottom w:val="single" w:sz="4" w:space="0" w:color="auto"/>
              <w:right w:val="single" w:sz="4" w:space="0" w:color="auto"/>
            </w:tcBorders>
            <w:shd w:val="clear" w:color="auto" w:fill="auto"/>
            <w:vAlign w:val="center"/>
          </w:tcPr>
          <w:p w14:paraId="54F784AC" w14:textId="77777777" w:rsidR="00E86568" w:rsidRPr="00F553F4" w:rsidRDefault="00E86568" w:rsidP="00F553F4">
            <w:pPr>
              <w:spacing w:line="276" w:lineRule="auto"/>
              <w:jc w:val="both"/>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Drill Machine PD. 20 (Model)</w:t>
            </w:r>
          </w:p>
        </w:tc>
        <w:tc>
          <w:tcPr>
            <w:tcW w:w="2000" w:type="dxa"/>
            <w:tcBorders>
              <w:top w:val="single" w:sz="4" w:space="0" w:color="auto"/>
              <w:left w:val="single" w:sz="4" w:space="0" w:color="auto"/>
              <w:bottom w:val="single" w:sz="4" w:space="0" w:color="auto"/>
              <w:right w:val="single" w:sz="4" w:space="0" w:color="auto"/>
            </w:tcBorders>
            <w:shd w:val="clear" w:color="auto" w:fill="auto"/>
            <w:vAlign w:val="center"/>
          </w:tcPr>
          <w:p w14:paraId="36A996B9" w14:textId="77777777" w:rsidR="00E86568" w:rsidRPr="00F553F4" w:rsidRDefault="00E86568" w:rsidP="00F553F4">
            <w:pPr>
              <w:spacing w:line="276" w:lineRule="auto"/>
              <w:jc w:val="both"/>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01</w:t>
            </w:r>
          </w:p>
        </w:tc>
      </w:tr>
      <w:tr w:rsidR="00E86568" w:rsidRPr="00F553F4" w14:paraId="717996EC" w14:textId="77777777" w:rsidTr="00F553F4">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c>
          <w:tcPr>
            <w:cnfStyle w:val="001000000000" w:firstRow="0" w:lastRow="0" w:firstColumn="1" w:lastColumn="0" w:oddVBand="0" w:evenVBand="0" w:oddHBand="0" w:evenHBand="0" w:firstRowFirstColumn="0" w:firstRowLastColumn="0" w:lastRowFirstColumn="0" w:lastRowLastColumn="0"/>
            <w:tcW w:w="1218" w:type="dxa"/>
            <w:gridSpan w:val="2"/>
            <w:tcBorders>
              <w:top w:val="single" w:sz="4" w:space="0" w:color="auto"/>
              <w:left w:val="single" w:sz="4" w:space="0" w:color="auto"/>
              <w:bottom w:val="single" w:sz="4" w:space="0" w:color="auto"/>
              <w:right w:val="single" w:sz="4" w:space="0" w:color="auto"/>
            </w:tcBorders>
            <w:shd w:val="clear" w:color="auto" w:fill="auto"/>
          </w:tcPr>
          <w:p w14:paraId="0535858C" w14:textId="4C6E631F" w:rsidR="00E86568" w:rsidRPr="00F553F4" w:rsidRDefault="00E86568" w:rsidP="00393E7C">
            <w:pPr>
              <w:pStyle w:val="ListParagraph"/>
              <w:numPr>
                <w:ilvl w:val="0"/>
                <w:numId w:val="213"/>
              </w:numPr>
              <w:spacing w:line="276" w:lineRule="auto"/>
              <w:jc w:val="both"/>
              <w:rPr>
                <w:rFonts w:asciiTheme="minorBidi" w:hAnsiTheme="minorBidi" w:cstheme="minorBidi"/>
              </w:rPr>
            </w:pPr>
          </w:p>
        </w:tc>
        <w:tc>
          <w:tcPr>
            <w:tcW w:w="6049" w:type="dxa"/>
            <w:tcBorders>
              <w:top w:val="single" w:sz="4" w:space="0" w:color="auto"/>
              <w:left w:val="single" w:sz="4" w:space="0" w:color="auto"/>
              <w:bottom w:val="single" w:sz="4" w:space="0" w:color="auto"/>
              <w:right w:val="single" w:sz="4" w:space="0" w:color="auto"/>
            </w:tcBorders>
            <w:shd w:val="clear" w:color="auto" w:fill="auto"/>
            <w:vAlign w:val="center"/>
          </w:tcPr>
          <w:p w14:paraId="7150FFB5" w14:textId="77777777" w:rsidR="00E86568" w:rsidRPr="00F553F4" w:rsidRDefault="00E86568" w:rsidP="00F553F4">
            <w:pPr>
              <w:spacing w:line="276" w:lineRule="auto"/>
              <w:jc w:val="both"/>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Hack Saw Machine Model HS 160 (Peco)</w:t>
            </w:r>
          </w:p>
        </w:tc>
        <w:tc>
          <w:tcPr>
            <w:tcW w:w="2000" w:type="dxa"/>
            <w:tcBorders>
              <w:top w:val="single" w:sz="4" w:space="0" w:color="auto"/>
              <w:left w:val="single" w:sz="4" w:space="0" w:color="auto"/>
              <w:bottom w:val="single" w:sz="4" w:space="0" w:color="auto"/>
              <w:right w:val="single" w:sz="4" w:space="0" w:color="auto"/>
            </w:tcBorders>
            <w:shd w:val="clear" w:color="auto" w:fill="auto"/>
            <w:vAlign w:val="center"/>
          </w:tcPr>
          <w:p w14:paraId="4B6EB744" w14:textId="77777777" w:rsidR="00E86568" w:rsidRPr="00F553F4" w:rsidRDefault="00E86568" w:rsidP="00F553F4">
            <w:pPr>
              <w:spacing w:line="276" w:lineRule="auto"/>
              <w:jc w:val="both"/>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01</w:t>
            </w:r>
          </w:p>
        </w:tc>
      </w:tr>
      <w:tr w:rsidR="00E86568" w:rsidRPr="00F553F4" w14:paraId="067543B8" w14:textId="77777777" w:rsidTr="00F553F4">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gridSpan w:val="2"/>
            <w:tcBorders>
              <w:top w:val="single" w:sz="4" w:space="0" w:color="auto"/>
              <w:left w:val="single" w:sz="4" w:space="0" w:color="auto"/>
              <w:bottom w:val="single" w:sz="4" w:space="0" w:color="auto"/>
              <w:right w:val="single" w:sz="4" w:space="0" w:color="auto"/>
            </w:tcBorders>
            <w:shd w:val="clear" w:color="auto" w:fill="auto"/>
          </w:tcPr>
          <w:p w14:paraId="609FD92A" w14:textId="41DD8C6E" w:rsidR="00E86568" w:rsidRPr="00F553F4" w:rsidRDefault="00E86568" w:rsidP="00393E7C">
            <w:pPr>
              <w:pStyle w:val="ListParagraph"/>
              <w:numPr>
                <w:ilvl w:val="0"/>
                <w:numId w:val="213"/>
              </w:numPr>
              <w:spacing w:line="276" w:lineRule="auto"/>
              <w:jc w:val="both"/>
              <w:rPr>
                <w:rFonts w:asciiTheme="minorBidi" w:hAnsiTheme="minorBidi" w:cstheme="minorBidi"/>
              </w:rPr>
            </w:pPr>
          </w:p>
        </w:tc>
        <w:tc>
          <w:tcPr>
            <w:tcW w:w="6049" w:type="dxa"/>
            <w:tcBorders>
              <w:top w:val="single" w:sz="4" w:space="0" w:color="auto"/>
              <w:left w:val="single" w:sz="4" w:space="0" w:color="auto"/>
              <w:bottom w:val="single" w:sz="4" w:space="0" w:color="auto"/>
              <w:right w:val="single" w:sz="4" w:space="0" w:color="auto"/>
            </w:tcBorders>
            <w:shd w:val="clear" w:color="auto" w:fill="auto"/>
            <w:vAlign w:val="center"/>
          </w:tcPr>
          <w:p w14:paraId="6F5AFCCB" w14:textId="77777777" w:rsidR="00E86568" w:rsidRPr="00F553F4" w:rsidRDefault="00E86568" w:rsidP="00F553F4">
            <w:pPr>
              <w:spacing w:line="276" w:lineRule="auto"/>
              <w:jc w:val="both"/>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Milling Machine K 4 U Size 101 x 55 x 177</w:t>
            </w:r>
          </w:p>
        </w:tc>
        <w:tc>
          <w:tcPr>
            <w:tcW w:w="2000" w:type="dxa"/>
            <w:tcBorders>
              <w:top w:val="single" w:sz="4" w:space="0" w:color="auto"/>
              <w:left w:val="single" w:sz="4" w:space="0" w:color="auto"/>
              <w:bottom w:val="single" w:sz="4" w:space="0" w:color="auto"/>
              <w:right w:val="single" w:sz="4" w:space="0" w:color="auto"/>
            </w:tcBorders>
            <w:shd w:val="clear" w:color="auto" w:fill="auto"/>
            <w:vAlign w:val="center"/>
          </w:tcPr>
          <w:p w14:paraId="10A0DE1A" w14:textId="77777777" w:rsidR="00E86568" w:rsidRPr="00F553F4" w:rsidRDefault="00E86568" w:rsidP="00F553F4">
            <w:pPr>
              <w:spacing w:line="276" w:lineRule="auto"/>
              <w:jc w:val="both"/>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01</w:t>
            </w:r>
          </w:p>
        </w:tc>
      </w:tr>
      <w:tr w:rsidR="00E86568" w:rsidRPr="00F553F4" w14:paraId="2E1378FD" w14:textId="77777777" w:rsidTr="00F553F4">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c>
          <w:tcPr>
            <w:cnfStyle w:val="001000000000" w:firstRow="0" w:lastRow="0" w:firstColumn="1" w:lastColumn="0" w:oddVBand="0" w:evenVBand="0" w:oddHBand="0" w:evenHBand="0" w:firstRowFirstColumn="0" w:firstRowLastColumn="0" w:lastRowFirstColumn="0" w:lastRowLastColumn="0"/>
            <w:tcW w:w="1218" w:type="dxa"/>
            <w:gridSpan w:val="2"/>
            <w:tcBorders>
              <w:top w:val="single" w:sz="4" w:space="0" w:color="auto"/>
              <w:left w:val="single" w:sz="4" w:space="0" w:color="auto"/>
              <w:bottom w:val="single" w:sz="4" w:space="0" w:color="auto"/>
              <w:right w:val="single" w:sz="4" w:space="0" w:color="auto"/>
            </w:tcBorders>
            <w:shd w:val="clear" w:color="auto" w:fill="auto"/>
          </w:tcPr>
          <w:p w14:paraId="5BB3AD21" w14:textId="6B612E93" w:rsidR="00E86568" w:rsidRPr="00F553F4" w:rsidRDefault="00E86568" w:rsidP="00393E7C">
            <w:pPr>
              <w:pStyle w:val="ListParagraph"/>
              <w:numPr>
                <w:ilvl w:val="0"/>
                <w:numId w:val="213"/>
              </w:numPr>
              <w:spacing w:line="276" w:lineRule="auto"/>
              <w:jc w:val="both"/>
              <w:rPr>
                <w:rFonts w:asciiTheme="minorBidi" w:hAnsiTheme="minorBidi" w:cstheme="minorBidi"/>
              </w:rPr>
            </w:pPr>
          </w:p>
        </w:tc>
        <w:tc>
          <w:tcPr>
            <w:tcW w:w="6049" w:type="dxa"/>
            <w:tcBorders>
              <w:top w:val="single" w:sz="4" w:space="0" w:color="auto"/>
              <w:left w:val="single" w:sz="4" w:space="0" w:color="auto"/>
              <w:bottom w:val="single" w:sz="4" w:space="0" w:color="auto"/>
              <w:right w:val="single" w:sz="4" w:space="0" w:color="auto"/>
            </w:tcBorders>
            <w:shd w:val="clear" w:color="auto" w:fill="auto"/>
            <w:vAlign w:val="center"/>
          </w:tcPr>
          <w:p w14:paraId="1705A92D" w14:textId="77777777" w:rsidR="00E86568" w:rsidRPr="00F553F4" w:rsidRDefault="00E86568" w:rsidP="00F553F4">
            <w:pPr>
              <w:spacing w:line="276" w:lineRule="auto"/>
              <w:jc w:val="both"/>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Pedestal Tool Grinder CS 250-380 Voltage</w:t>
            </w:r>
          </w:p>
        </w:tc>
        <w:tc>
          <w:tcPr>
            <w:tcW w:w="2000" w:type="dxa"/>
            <w:tcBorders>
              <w:top w:val="single" w:sz="4" w:space="0" w:color="auto"/>
              <w:left w:val="single" w:sz="4" w:space="0" w:color="auto"/>
              <w:bottom w:val="single" w:sz="4" w:space="0" w:color="auto"/>
              <w:right w:val="single" w:sz="4" w:space="0" w:color="auto"/>
            </w:tcBorders>
            <w:shd w:val="clear" w:color="auto" w:fill="auto"/>
            <w:vAlign w:val="center"/>
          </w:tcPr>
          <w:p w14:paraId="4F37E330" w14:textId="77777777" w:rsidR="00E86568" w:rsidRPr="00F553F4" w:rsidRDefault="00E86568" w:rsidP="00F553F4">
            <w:pPr>
              <w:spacing w:line="276" w:lineRule="auto"/>
              <w:jc w:val="both"/>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01</w:t>
            </w:r>
          </w:p>
        </w:tc>
      </w:tr>
      <w:tr w:rsidR="00E86568" w:rsidRPr="00F553F4" w14:paraId="7623E9E7" w14:textId="77777777" w:rsidTr="00F553F4">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gridSpan w:val="2"/>
            <w:tcBorders>
              <w:top w:val="single" w:sz="4" w:space="0" w:color="auto"/>
              <w:left w:val="single" w:sz="4" w:space="0" w:color="auto"/>
              <w:bottom w:val="single" w:sz="4" w:space="0" w:color="auto"/>
              <w:right w:val="single" w:sz="4" w:space="0" w:color="auto"/>
            </w:tcBorders>
            <w:shd w:val="clear" w:color="auto" w:fill="auto"/>
          </w:tcPr>
          <w:p w14:paraId="3C153F80" w14:textId="0A44BCB6" w:rsidR="00E86568" w:rsidRPr="00F553F4" w:rsidRDefault="00E86568" w:rsidP="00393E7C">
            <w:pPr>
              <w:pStyle w:val="ListParagraph"/>
              <w:numPr>
                <w:ilvl w:val="0"/>
                <w:numId w:val="213"/>
              </w:numPr>
              <w:spacing w:line="276" w:lineRule="auto"/>
              <w:jc w:val="both"/>
              <w:rPr>
                <w:rFonts w:asciiTheme="minorBidi" w:hAnsiTheme="minorBidi" w:cstheme="minorBidi"/>
              </w:rPr>
            </w:pPr>
          </w:p>
        </w:tc>
        <w:tc>
          <w:tcPr>
            <w:tcW w:w="6049" w:type="dxa"/>
            <w:tcBorders>
              <w:top w:val="single" w:sz="4" w:space="0" w:color="auto"/>
              <w:left w:val="single" w:sz="4" w:space="0" w:color="auto"/>
              <w:bottom w:val="single" w:sz="4" w:space="0" w:color="auto"/>
              <w:right w:val="single" w:sz="4" w:space="0" w:color="auto"/>
            </w:tcBorders>
            <w:shd w:val="clear" w:color="auto" w:fill="auto"/>
            <w:vAlign w:val="center"/>
          </w:tcPr>
          <w:p w14:paraId="1631F72E" w14:textId="77777777" w:rsidR="00E86568" w:rsidRPr="00F553F4" w:rsidRDefault="00E86568" w:rsidP="00F553F4">
            <w:pPr>
              <w:spacing w:line="276" w:lineRule="auto"/>
              <w:jc w:val="both"/>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Band Saw (W. Meter) Model Full Mark.</w:t>
            </w:r>
          </w:p>
        </w:tc>
        <w:tc>
          <w:tcPr>
            <w:tcW w:w="2000" w:type="dxa"/>
            <w:tcBorders>
              <w:top w:val="single" w:sz="4" w:space="0" w:color="auto"/>
              <w:left w:val="single" w:sz="4" w:space="0" w:color="auto"/>
              <w:bottom w:val="single" w:sz="4" w:space="0" w:color="auto"/>
              <w:right w:val="single" w:sz="4" w:space="0" w:color="auto"/>
            </w:tcBorders>
            <w:shd w:val="clear" w:color="auto" w:fill="auto"/>
            <w:vAlign w:val="center"/>
          </w:tcPr>
          <w:p w14:paraId="15E465D9" w14:textId="77777777" w:rsidR="00E86568" w:rsidRPr="00F553F4" w:rsidRDefault="00E86568" w:rsidP="00F553F4">
            <w:pPr>
              <w:spacing w:line="276" w:lineRule="auto"/>
              <w:jc w:val="both"/>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01</w:t>
            </w:r>
          </w:p>
        </w:tc>
      </w:tr>
      <w:tr w:rsidR="00E86568" w:rsidRPr="00F553F4" w14:paraId="51781FED" w14:textId="77777777" w:rsidTr="00F553F4">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c>
          <w:tcPr>
            <w:cnfStyle w:val="001000000000" w:firstRow="0" w:lastRow="0" w:firstColumn="1" w:lastColumn="0" w:oddVBand="0" w:evenVBand="0" w:oddHBand="0" w:evenHBand="0" w:firstRowFirstColumn="0" w:firstRowLastColumn="0" w:lastRowFirstColumn="0" w:lastRowLastColumn="0"/>
            <w:tcW w:w="1218" w:type="dxa"/>
            <w:gridSpan w:val="2"/>
            <w:tcBorders>
              <w:top w:val="single" w:sz="4" w:space="0" w:color="auto"/>
              <w:left w:val="single" w:sz="4" w:space="0" w:color="auto"/>
              <w:bottom w:val="single" w:sz="4" w:space="0" w:color="auto"/>
              <w:right w:val="single" w:sz="4" w:space="0" w:color="auto"/>
            </w:tcBorders>
            <w:shd w:val="clear" w:color="auto" w:fill="auto"/>
          </w:tcPr>
          <w:p w14:paraId="5AD14C56" w14:textId="0A08369C" w:rsidR="00E86568" w:rsidRPr="00F553F4" w:rsidRDefault="00E86568" w:rsidP="00393E7C">
            <w:pPr>
              <w:pStyle w:val="ListParagraph"/>
              <w:numPr>
                <w:ilvl w:val="0"/>
                <w:numId w:val="213"/>
              </w:numPr>
              <w:spacing w:line="276" w:lineRule="auto"/>
              <w:jc w:val="both"/>
              <w:rPr>
                <w:rFonts w:asciiTheme="minorBidi" w:hAnsiTheme="minorBidi" w:cstheme="minorBidi"/>
              </w:rPr>
            </w:pPr>
          </w:p>
        </w:tc>
        <w:tc>
          <w:tcPr>
            <w:tcW w:w="6049" w:type="dxa"/>
            <w:tcBorders>
              <w:top w:val="single" w:sz="4" w:space="0" w:color="auto"/>
              <w:left w:val="single" w:sz="4" w:space="0" w:color="auto"/>
              <w:bottom w:val="single" w:sz="4" w:space="0" w:color="auto"/>
              <w:right w:val="single" w:sz="4" w:space="0" w:color="auto"/>
            </w:tcBorders>
            <w:shd w:val="clear" w:color="auto" w:fill="auto"/>
            <w:vAlign w:val="center"/>
          </w:tcPr>
          <w:p w14:paraId="2A6A5E2E" w14:textId="77777777" w:rsidR="00E86568" w:rsidRPr="00F553F4" w:rsidRDefault="00E86568" w:rsidP="00F553F4">
            <w:pPr>
              <w:spacing w:line="276" w:lineRule="auto"/>
              <w:jc w:val="both"/>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Bench Drill Machine 1/2" with A.C. Motor</w:t>
            </w:r>
          </w:p>
        </w:tc>
        <w:tc>
          <w:tcPr>
            <w:tcW w:w="2000" w:type="dxa"/>
            <w:tcBorders>
              <w:top w:val="single" w:sz="4" w:space="0" w:color="auto"/>
              <w:left w:val="single" w:sz="4" w:space="0" w:color="auto"/>
              <w:bottom w:val="single" w:sz="4" w:space="0" w:color="auto"/>
              <w:right w:val="single" w:sz="4" w:space="0" w:color="auto"/>
            </w:tcBorders>
            <w:shd w:val="clear" w:color="auto" w:fill="auto"/>
            <w:vAlign w:val="center"/>
          </w:tcPr>
          <w:p w14:paraId="4DABC382" w14:textId="77777777" w:rsidR="00E86568" w:rsidRPr="00F553F4" w:rsidRDefault="00E86568" w:rsidP="00F553F4">
            <w:pPr>
              <w:spacing w:line="276" w:lineRule="auto"/>
              <w:jc w:val="both"/>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01</w:t>
            </w:r>
          </w:p>
        </w:tc>
      </w:tr>
      <w:tr w:rsidR="00E86568" w:rsidRPr="00F553F4" w14:paraId="6E02D5F2" w14:textId="77777777" w:rsidTr="00F553F4">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gridSpan w:val="2"/>
            <w:tcBorders>
              <w:top w:val="single" w:sz="4" w:space="0" w:color="auto"/>
              <w:left w:val="single" w:sz="4" w:space="0" w:color="auto"/>
              <w:bottom w:val="single" w:sz="4" w:space="0" w:color="auto"/>
              <w:right w:val="single" w:sz="4" w:space="0" w:color="auto"/>
            </w:tcBorders>
            <w:shd w:val="clear" w:color="auto" w:fill="auto"/>
          </w:tcPr>
          <w:p w14:paraId="086DAECD" w14:textId="7823C3C1" w:rsidR="00E86568" w:rsidRPr="00F553F4" w:rsidRDefault="00E86568" w:rsidP="00393E7C">
            <w:pPr>
              <w:pStyle w:val="ListParagraph"/>
              <w:numPr>
                <w:ilvl w:val="0"/>
                <w:numId w:val="213"/>
              </w:numPr>
              <w:spacing w:line="276" w:lineRule="auto"/>
              <w:jc w:val="both"/>
              <w:rPr>
                <w:rFonts w:asciiTheme="minorBidi" w:hAnsiTheme="minorBidi" w:cstheme="minorBidi"/>
              </w:rPr>
            </w:pPr>
          </w:p>
        </w:tc>
        <w:tc>
          <w:tcPr>
            <w:tcW w:w="6049" w:type="dxa"/>
            <w:tcBorders>
              <w:top w:val="single" w:sz="4" w:space="0" w:color="auto"/>
              <w:left w:val="single" w:sz="4" w:space="0" w:color="auto"/>
              <w:bottom w:val="single" w:sz="4" w:space="0" w:color="auto"/>
              <w:right w:val="single" w:sz="4" w:space="0" w:color="auto"/>
            </w:tcBorders>
            <w:shd w:val="clear" w:color="auto" w:fill="auto"/>
            <w:vAlign w:val="center"/>
          </w:tcPr>
          <w:p w14:paraId="72D7B0EE" w14:textId="77777777" w:rsidR="00E86568" w:rsidRPr="00F553F4" w:rsidRDefault="00E86568" w:rsidP="00F553F4">
            <w:pPr>
              <w:spacing w:line="276" w:lineRule="auto"/>
              <w:jc w:val="both"/>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Electric Welding Plant Single Ph. Comp. 220 Volt.</w:t>
            </w:r>
          </w:p>
        </w:tc>
        <w:tc>
          <w:tcPr>
            <w:tcW w:w="2000" w:type="dxa"/>
            <w:tcBorders>
              <w:top w:val="single" w:sz="4" w:space="0" w:color="auto"/>
              <w:left w:val="single" w:sz="4" w:space="0" w:color="auto"/>
              <w:bottom w:val="single" w:sz="4" w:space="0" w:color="auto"/>
              <w:right w:val="single" w:sz="4" w:space="0" w:color="auto"/>
            </w:tcBorders>
            <w:shd w:val="clear" w:color="auto" w:fill="auto"/>
            <w:vAlign w:val="center"/>
          </w:tcPr>
          <w:p w14:paraId="57AB9F15" w14:textId="77777777" w:rsidR="00E86568" w:rsidRPr="00F553F4" w:rsidRDefault="00E86568" w:rsidP="00F553F4">
            <w:pPr>
              <w:spacing w:line="276" w:lineRule="auto"/>
              <w:jc w:val="both"/>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01</w:t>
            </w:r>
          </w:p>
        </w:tc>
      </w:tr>
      <w:tr w:rsidR="00E86568" w:rsidRPr="00F553F4" w14:paraId="6FBDCA41" w14:textId="77777777" w:rsidTr="00F553F4">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c>
          <w:tcPr>
            <w:cnfStyle w:val="001000000000" w:firstRow="0" w:lastRow="0" w:firstColumn="1" w:lastColumn="0" w:oddVBand="0" w:evenVBand="0" w:oddHBand="0" w:evenHBand="0" w:firstRowFirstColumn="0" w:firstRowLastColumn="0" w:lastRowFirstColumn="0" w:lastRowLastColumn="0"/>
            <w:tcW w:w="1218" w:type="dxa"/>
            <w:gridSpan w:val="2"/>
            <w:tcBorders>
              <w:top w:val="single" w:sz="4" w:space="0" w:color="auto"/>
              <w:left w:val="single" w:sz="4" w:space="0" w:color="auto"/>
              <w:bottom w:val="single" w:sz="4" w:space="0" w:color="auto"/>
              <w:right w:val="single" w:sz="4" w:space="0" w:color="auto"/>
            </w:tcBorders>
            <w:shd w:val="clear" w:color="auto" w:fill="auto"/>
          </w:tcPr>
          <w:p w14:paraId="7DD6A5A3" w14:textId="0F19AF17" w:rsidR="00E86568" w:rsidRPr="00F553F4" w:rsidRDefault="00E86568" w:rsidP="00393E7C">
            <w:pPr>
              <w:pStyle w:val="ListParagraph"/>
              <w:numPr>
                <w:ilvl w:val="0"/>
                <w:numId w:val="213"/>
              </w:numPr>
              <w:spacing w:line="276" w:lineRule="auto"/>
              <w:jc w:val="both"/>
              <w:rPr>
                <w:rFonts w:asciiTheme="minorBidi" w:hAnsiTheme="minorBidi" w:cstheme="minorBidi"/>
              </w:rPr>
            </w:pPr>
          </w:p>
        </w:tc>
        <w:tc>
          <w:tcPr>
            <w:tcW w:w="6049" w:type="dxa"/>
            <w:tcBorders>
              <w:top w:val="single" w:sz="4" w:space="0" w:color="auto"/>
              <w:left w:val="single" w:sz="4" w:space="0" w:color="auto"/>
              <w:bottom w:val="single" w:sz="4" w:space="0" w:color="auto"/>
              <w:right w:val="single" w:sz="4" w:space="0" w:color="auto"/>
            </w:tcBorders>
            <w:shd w:val="clear" w:color="auto" w:fill="auto"/>
            <w:vAlign w:val="center"/>
          </w:tcPr>
          <w:p w14:paraId="2E9D60D1" w14:textId="77777777" w:rsidR="00E86568" w:rsidRPr="00F553F4" w:rsidRDefault="00E86568" w:rsidP="00F553F4">
            <w:pPr>
              <w:spacing w:line="276" w:lineRule="auto"/>
              <w:jc w:val="both"/>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Electric Hand Disk Grinder 9"</w:t>
            </w:r>
          </w:p>
        </w:tc>
        <w:tc>
          <w:tcPr>
            <w:tcW w:w="2000" w:type="dxa"/>
            <w:tcBorders>
              <w:top w:val="single" w:sz="4" w:space="0" w:color="auto"/>
              <w:left w:val="single" w:sz="4" w:space="0" w:color="auto"/>
              <w:bottom w:val="single" w:sz="4" w:space="0" w:color="auto"/>
              <w:right w:val="single" w:sz="4" w:space="0" w:color="auto"/>
            </w:tcBorders>
            <w:shd w:val="clear" w:color="auto" w:fill="auto"/>
            <w:vAlign w:val="center"/>
          </w:tcPr>
          <w:p w14:paraId="6697FC7A" w14:textId="77777777" w:rsidR="00E86568" w:rsidRPr="00F553F4" w:rsidRDefault="00E86568" w:rsidP="00F553F4">
            <w:pPr>
              <w:spacing w:line="276" w:lineRule="auto"/>
              <w:jc w:val="both"/>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01</w:t>
            </w:r>
          </w:p>
        </w:tc>
      </w:tr>
      <w:tr w:rsidR="00E86568" w:rsidRPr="00F553F4" w14:paraId="00C3E270" w14:textId="77777777" w:rsidTr="00F553F4">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gridSpan w:val="2"/>
            <w:tcBorders>
              <w:top w:val="single" w:sz="4" w:space="0" w:color="auto"/>
              <w:left w:val="single" w:sz="4" w:space="0" w:color="auto"/>
              <w:bottom w:val="single" w:sz="4" w:space="0" w:color="auto"/>
              <w:right w:val="single" w:sz="4" w:space="0" w:color="auto"/>
            </w:tcBorders>
            <w:shd w:val="clear" w:color="auto" w:fill="auto"/>
          </w:tcPr>
          <w:p w14:paraId="5F051C11" w14:textId="675EAF17" w:rsidR="00E86568" w:rsidRPr="00F553F4" w:rsidRDefault="00E86568" w:rsidP="00393E7C">
            <w:pPr>
              <w:pStyle w:val="ListParagraph"/>
              <w:numPr>
                <w:ilvl w:val="0"/>
                <w:numId w:val="213"/>
              </w:numPr>
              <w:spacing w:line="276" w:lineRule="auto"/>
              <w:jc w:val="both"/>
              <w:rPr>
                <w:rFonts w:asciiTheme="minorBidi" w:hAnsiTheme="minorBidi" w:cstheme="minorBidi"/>
              </w:rPr>
            </w:pPr>
          </w:p>
        </w:tc>
        <w:tc>
          <w:tcPr>
            <w:tcW w:w="6049" w:type="dxa"/>
            <w:tcBorders>
              <w:top w:val="single" w:sz="4" w:space="0" w:color="auto"/>
              <w:left w:val="single" w:sz="4" w:space="0" w:color="auto"/>
              <w:bottom w:val="single" w:sz="4" w:space="0" w:color="auto"/>
              <w:right w:val="single" w:sz="4" w:space="0" w:color="auto"/>
            </w:tcBorders>
            <w:shd w:val="clear" w:color="auto" w:fill="auto"/>
            <w:vAlign w:val="center"/>
          </w:tcPr>
          <w:p w14:paraId="6212AD23" w14:textId="77777777" w:rsidR="00E86568" w:rsidRPr="00F553F4" w:rsidRDefault="00E86568" w:rsidP="00F553F4">
            <w:pPr>
              <w:spacing w:line="276" w:lineRule="auto"/>
              <w:jc w:val="both"/>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Electric Grinder Disk Cutting Cap. 12" Korea.</w:t>
            </w:r>
          </w:p>
        </w:tc>
        <w:tc>
          <w:tcPr>
            <w:tcW w:w="2000" w:type="dxa"/>
            <w:tcBorders>
              <w:top w:val="single" w:sz="4" w:space="0" w:color="auto"/>
              <w:left w:val="single" w:sz="4" w:space="0" w:color="auto"/>
              <w:bottom w:val="single" w:sz="4" w:space="0" w:color="auto"/>
              <w:right w:val="single" w:sz="4" w:space="0" w:color="auto"/>
            </w:tcBorders>
            <w:shd w:val="clear" w:color="auto" w:fill="auto"/>
            <w:vAlign w:val="center"/>
          </w:tcPr>
          <w:p w14:paraId="01890650" w14:textId="77777777" w:rsidR="00E86568" w:rsidRPr="00F553F4" w:rsidRDefault="00E86568" w:rsidP="00F553F4">
            <w:pPr>
              <w:spacing w:line="276" w:lineRule="auto"/>
              <w:jc w:val="both"/>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01</w:t>
            </w:r>
          </w:p>
        </w:tc>
      </w:tr>
      <w:tr w:rsidR="00E86568" w:rsidRPr="00F553F4" w14:paraId="0979B869" w14:textId="77777777" w:rsidTr="00F553F4">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c>
          <w:tcPr>
            <w:cnfStyle w:val="001000000000" w:firstRow="0" w:lastRow="0" w:firstColumn="1" w:lastColumn="0" w:oddVBand="0" w:evenVBand="0" w:oddHBand="0" w:evenHBand="0" w:firstRowFirstColumn="0" w:firstRowLastColumn="0" w:lastRowFirstColumn="0" w:lastRowLastColumn="0"/>
            <w:tcW w:w="1218" w:type="dxa"/>
            <w:gridSpan w:val="2"/>
            <w:tcBorders>
              <w:top w:val="single" w:sz="4" w:space="0" w:color="auto"/>
              <w:left w:val="single" w:sz="4" w:space="0" w:color="auto"/>
              <w:bottom w:val="single" w:sz="4" w:space="0" w:color="auto"/>
              <w:right w:val="single" w:sz="4" w:space="0" w:color="auto"/>
            </w:tcBorders>
            <w:shd w:val="clear" w:color="auto" w:fill="auto"/>
          </w:tcPr>
          <w:p w14:paraId="75D29F14" w14:textId="366FE5DD" w:rsidR="00E86568" w:rsidRPr="00F553F4" w:rsidRDefault="00E86568" w:rsidP="00393E7C">
            <w:pPr>
              <w:pStyle w:val="ListParagraph"/>
              <w:numPr>
                <w:ilvl w:val="0"/>
                <w:numId w:val="213"/>
              </w:numPr>
              <w:spacing w:line="276" w:lineRule="auto"/>
              <w:jc w:val="both"/>
              <w:rPr>
                <w:rFonts w:asciiTheme="minorBidi" w:hAnsiTheme="minorBidi" w:cstheme="minorBidi"/>
              </w:rPr>
            </w:pPr>
          </w:p>
        </w:tc>
        <w:tc>
          <w:tcPr>
            <w:tcW w:w="6049" w:type="dxa"/>
            <w:tcBorders>
              <w:top w:val="single" w:sz="4" w:space="0" w:color="auto"/>
              <w:left w:val="single" w:sz="4" w:space="0" w:color="auto"/>
              <w:bottom w:val="single" w:sz="4" w:space="0" w:color="auto"/>
              <w:right w:val="single" w:sz="4" w:space="0" w:color="auto"/>
            </w:tcBorders>
            <w:shd w:val="clear" w:color="auto" w:fill="auto"/>
            <w:vAlign w:val="center"/>
          </w:tcPr>
          <w:p w14:paraId="2C2DB70A" w14:textId="77777777" w:rsidR="00E86568" w:rsidRPr="00F553F4" w:rsidRDefault="00E86568" w:rsidP="00F553F4">
            <w:pPr>
              <w:spacing w:line="276" w:lineRule="auto"/>
              <w:jc w:val="both"/>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Gas Welding Unit</w:t>
            </w:r>
          </w:p>
        </w:tc>
        <w:tc>
          <w:tcPr>
            <w:tcW w:w="2000" w:type="dxa"/>
            <w:tcBorders>
              <w:top w:val="single" w:sz="4" w:space="0" w:color="auto"/>
              <w:left w:val="single" w:sz="4" w:space="0" w:color="auto"/>
              <w:bottom w:val="single" w:sz="4" w:space="0" w:color="auto"/>
              <w:right w:val="single" w:sz="4" w:space="0" w:color="auto"/>
            </w:tcBorders>
            <w:shd w:val="clear" w:color="auto" w:fill="auto"/>
            <w:vAlign w:val="center"/>
          </w:tcPr>
          <w:p w14:paraId="70D3D405" w14:textId="77777777" w:rsidR="00E86568" w:rsidRPr="00F553F4" w:rsidRDefault="00E86568" w:rsidP="00F553F4">
            <w:pPr>
              <w:spacing w:line="276" w:lineRule="auto"/>
              <w:jc w:val="both"/>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01</w:t>
            </w:r>
          </w:p>
        </w:tc>
      </w:tr>
      <w:tr w:rsidR="00E86568" w:rsidRPr="00F553F4" w14:paraId="5258F396" w14:textId="77777777" w:rsidTr="00F553F4">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gridSpan w:val="2"/>
            <w:tcBorders>
              <w:top w:val="single" w:sz="4" w:space="0" w:color="auto"/>
              <w:left w:val="single" w:sz="4" w:space="0" w:color="auto"/>
              <w:bottom w:val="single" w:sz="4" w:space="0" w:color="auto"/>
              <w:right w:val="single" w:sz="4" w:space="0" w:color="auto"/>
            </w:tcBorders>
            <w:shd w:val="clear" w:color="auto" w:fill="auto"/>
          </w:tcPr>
          <w:p w14:paraId="1DA43989" w14:textId="7DD22753" w:rsidR="00E86568" w:rsidRPr="00F553F4" w:rsidRDefault="00E86568" w:rsidP="00393E7C">
            <w:pPr>
              <w:pStyle w:val="ListParagraph"/>
              <w:numPr>
                <w:ilvl w:val="0"/>
                <w:numId w:val="213"/>
              </w:numPr>
              <w:spacing w:line="276" w:lineRule="auto"/>
              <w:jc w:val="both"/>
              <w:rPr>
                <w:rFonts w:asciiTheme="minorBidi" w:hAnsiTheme="minorBidi" w:cstheme="minorBidi"/>
              </w:rPr>
            </w:pPr>
          </w:p>
        </w:tc>
        <w:tc>
          <w:tcPr>
            <w:tcW w:w="6049" w:type="dxa"/>
            <w:tcBorders>
              <w:top w:val="single" w:sz="4" w:space="0" w:color="auto"/>
              <w:left w:val="single" w:sz="4" w:space="0" w:color="auto"/>
              <w:bottom w:val="single" w:sz="4" w:space="0" w:color="auto"/>
              <w:right w:val="single" w:sz="4" w:space="0" w:color="auto"/>
            </w:tcBorders>
            <w:shd w:val="clear" w:color="auto" w:fill="auto"/>
            <w:vAlign w:val="center"/>
          </w:tcPr>
          <w:p w14:paraId="404008BF" w14:textId="77777777" w:rsidR="00E86568" w:rsidRPr="00F553F4" w:rsidRDefault="00E86568" w:rsidP="00F553F4">
            <w:pPr>
              <w:spacing w:line="276" w:lineRule="auto"/>
              <w:jc w:val="both"/>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Circular Saw</w:t>
            </w:r>
          </w:p>
        </w:tc>
        <w:tc>
          <w:tcPr>
            <w:tcW w:w="2000" w:type="dxa"/>
            <w:tcBorders>
              <w:top w:val="single" w:sz="4" w:space="0" w:color="auto"/>
              <w:left w:val="single" w:sz="4" w:space="0" w:color="auto"/>
              <w:bottom w:val="single" w:sz="4" w:space="0" w:color="auto"/>
              <w:right w:val="single" w:sz="4" w:space="0" w:color="auto"/>
            </w:tcBorders>
            <w:shd w:val="clear" w:color="auto" w:fill="auto"/>
            <w:vAlign w:val="center"/>
          </w:tcPr>
          <w:p w14:paraId="739C6844" w14:textId="77777777" w:rsidR="00E86568" w:rsidRPr="00F553F4" w:rsidRDefault="00E86568" w:rsidP="00F553F4">
            <w:pPr>
              <w:spacing w:line="276" w:lineRule="auto"/>
              <w:jc w:val="both"/>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01</w:t>
            </w:r>
          </w:p>
        </w:tc>
      </w:tr>
      <w:tr w:rsidR="00E86568" w:rsidRPr="00F553F4" w14:paraId="71D8356D" w14:textId="77777777" w:rsidTr="00F553F4">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c>
          <w:tcPr>
            <w:cnfStyle w:val="001000000000" w:firstRow="0" w:lastRow="0" w:firstColumn="1" w:lastColumn="0" w:oddVBand="0" w:evenVBand="0" w:oddHBand="0" w:evenHBand="0" w:firstRowFirstColumn="0" w:firstRowLastColumn="0" w:lastRowFirstColumn="0" w:lastRowLastColumn="0"/>
            <w:tcW w:w="1218" w:type="dxa"/>
            <w:gridSpan w:val="2"/>
            <w:tcBorders>
              <w:top w:val="single" w:sz="4" w:space="0" w:color="auto"/>
              <w:left w:val="single" w:sz="4" w:space="0" w:color="auto"/>
              <w:bottom w:val="single" w:sz="4" w:space="0" w:color="auto"/>
              <w:right w:val="single" w:sz="4" w:space="0" w:color="auto"/>
            </w:tcBorders>
            <w:shd w:val="clear" w:color="auto" w:fill="auto"/>
          </w:tcPr>
          <w:p w14:paraId="39859723" w14:textId="023B8568" w:rsidR="00E86568" w:rsidRPr="00F553F4" w:rsidRDefault="00E86568" w:rsidP="00393E7C">
            <w:pPr>
              <w:pStyle w:val="ListParagraph"/>
              <w:numPr>
                <w:ilvl w:val="0"/>
                <w:numId w:val="213"/>
              </w:numPr>
              <w:spacing w:line="276" w:lineRule="auto"/>
              <w:jc w:val="both"/>
              <w:rPr>
                <w:rFonts w:asciiTheme="minorBidi" w:hAnsiTheme="minorBidi" w:cstheme="minorBidi"/>
              </w:rPr>
            </w:pPr>
          </w:p>
        </w:tc>
        <w:tc>
          <w:tcPr>
            <w:tcW w:w="6049" w:type="dxa"/>
            <w:tcBorders>
              <w:top w:val="single" w:sz="4" w:space="0" w:color="auto"/>
              <w:left w:val="single" w:sz="4" w:space="0" w:color="auto"/>
              <w:bottom w:val="single" w:sz="4" w:space="0" w:color="auto"/>
              <w:right w:val="single" w:sz="4" w:space="0" w:color="auto"/>
            </w:tcBorders>
            <w:shd w:val="clear" w:color="auto" w:fill="auto"/>
            <w:vAlign w:val="center"/>
          </w:tcPr>
          <w:p w14:paraId="5503E4CB" w14:textId="77777777" w:rsidR="00E86568" w:rsidRPr="00F553F4" w:rsidRDefault="00E86568" w:rsidP="00F553F4">
            <w:pPr>
              <w:spacing w:line="276" w:lineRule="auto"/>
              <w:jc w:val="both"/>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Pneumatic Flat Bed Screen Printing Machine  </w:t>
            </w:r>
          </w:p>
          <w:p w14:paraId="116D19BD" w14:textId="77777777" w:rsidR="00E86568" w:rsidRPr="00F553F4" w:rsidRDefault="00E86568" w:rsidP="00F553F4">
            <w:pPr>
              <w:spacing w:line="276" w:lineRule="auto"/>
              <w:jc w:val="both"/>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Model SYP 6 C </w:t>
            </w:r>
          </w:p>
        </w:tc>
        <w:tc>
          <w:tcPr>
            <w:tcW w:w="2000" w:type="dxa"/>
            <w:tcBorders>
              <w:top w:val="single" w:sz="4" w:space="0" w:color="auto"/>
              <w:left w:val="single" w:sz="4" w:space="0" w:color="auto"/>
              <w:bottom w:val="single" w:sz="4" w:space="0" w:color="auto"/>
              <w:right w:val="single" w:sz="4" w:space="0" w:color="auto"/>
            </w:tcBorders>
            <w:shd w:val="clear" w:color="auto" w:fill="auto"/>
            <w:vAlign w:val="center"/>
          </w:tcPr>
          <w:p w14:paraId="218120E8" w14:textId="77777777" w:rsidR="00E86568" w:rsidRPr="00F553F4" w:rsidRDefault="00E86568" w:rsidP="00F553F4">
            <w:pPr>
              <w:spacing w:line="276" w:lineRule="auto"/>
              <w:jc w:val="both"/>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01</w:t>
            </w:r>
          </w:p>
        </w:tc>
      </w:tr>
      <w:tr w:rsidR="00E86568" w:rsidRPr="00F553F4" w14:paraId="60808AF6" w14:textId="77777777" w:rsidTr="00F553F4">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gridSpan w:val="2"/>
            <w:tcBorders>
              <w:top w:val="single" w:sz="4" w:space="0" w:color="auto"/>
              <w:left w:val="single" w:sz="4" w:space="0" w:color="auto"/>
              <w:bottom w:val="single" w:sz="4" w:space="0" w:color="auto"/>
              <w:right w:val="single" w:sz="4" w:space="0" w:color="auto"/>
            </w:tcBorders>
            <w:shd w:val="clear" w:color="auto" w:fill="auto"/>
          </w:tcPr>
          <w:p w14:paraId="0E868BF0" w14:textId="407989C6" w:rsidR="00E86568" w:rsidRPr="00F553F4" w:rsidRDefault="00E86568" w:rsidP="00393E7C">
            <w:pPr>
              <w:pStyle w:val="ListParagraph"/>
              <w:numPr>
                <w:ilvl w:val="0"/>
                <w:numId w:val="213"/>
              </w:numPr>
              <w:spacing w:line="276" w:lineRule="auto"/>
              <w:jc w:val="both"/>
              <w:rPr>
                <w:rFonts w:asciiTheme="minorBidi" w:hAnsiTheme="minorBidi" w:cstheme="minorBidi"/>
              </w:rPr>
            </w:pPr>
          </w:p>
        </w:tc>
        <w:tc>
          <w:tcPr>
            <w:tcW w:w="6049" w:type="dxa"/>
            <w:tcBorders>
              <w:top w:val="single" w:sz="4" w:space="0" w:color="auto"/>
              <w:left w:val="single" w:sz="4" w:space="0" w:color="auto"/>
              <w:bottom w:val="single" w:sz="4" w:space="0" w:color="auto"/>
              <w:right w:val="single" w:sz="4" w:space="0" w:color="auto"/>
            </w:tcBorders>
            <w:shd w:val="clear" w:color="auto" w:fill="auto"/>
            <w:vAlign w:val="center"/>
          </w:tcPr>
          <w:p w14:paraId="5AB33B0C" w14:textId="77777777" w:rsidR="00E86568" w:rsidRPr="00F553F4" w:rsidRDefault="00E86568" w:rsidP="00F553F4">
            <w:pPr>
              <w:spacing w:line="276" w:lineRule="auto"/>
              <w:jc w:val="both"/>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Multi-purpose Screen Printing Machine  </w:t>
            </w:r>
          </w:p>
          <w:p w14:paraId="28ED126E" w14:textId="77777777" w:rsidR="00E86568" w:rsidRPr="00F553F4" w:rsidRDefault="00E86568" w:rsidP="00F553F4">
            <w:pPr>
              <w:spacing w:line="276" w:lineRule="auto"/>
              <w:jc w:val="both"/>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Model SYKI </w:t>
            </w:r>
          </w:p>
        </w:tc>
        <w:tc>
          <w:tcPr>
            <w:tcW w:w="2000" w:type="dxa"/>
            <w:tcBorders>
              <w:top w:val="single" w:sz="4" w:space="0" w:color="auto"/>
              <w:left w:val="single" w:sz="4" w:space="0" w:color="auto"/>
              <w:bottom w:val="single" w:sz="4" w:space="0" w:color="auto"/>
              <w:right w:val="single" w:sz="4" w:space="0" w:color="auto"/>
            </w:tcBorders>
            <w:shd w:val="clear" w:color="auto" w:fill="auto"/>
            <w:vAlign w:val="center"/>
          </w:tcPr>
          <w:p w14:paraId="29E8BBFC" w14:textId="77777777" w:rsidR="00E86568" w:rsidRPr="00F553F4" w:rsidRDefault="00E86568" w:rsidP="00F553F4">
            <w:pPr>
              <w:spacing w:line="276" w:lineRule="auto"/>
              <w:jc w:val="both"/>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01</w:t>
            </w:r>
          </w:p>
        </w:tc>
      </w:tr>
      <w:tr w:rsidR="00E86568" w:rsidRPr="00F553F4" w14:paraId="4A29B712" w14:textId="77777777" w:rsidTr="00F553F4">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c>
          <w:tcPr>
            <w:cnfStyle w:val="001000000000" w:firstRow="0" w:lastRow="0" w:firstColumn="1" w:lastColumn="0" w:oddVBand="0" w:evenVBand="0" w:oddHBand="0" w:evenHBand="0" w:firstRowFirstColumn="0" w:firstRowLastColumn="0" w:lastRowFirstColumn="0" w:lastRowLastColumn="0"/>
            <w:tcW w:w="1218" w:type="dxa"/>
            <w:gridSpan w:val="2"/>
            <w:tcBorders>
              <w:top w:val="single" w:sz="4" w:space="0" w:color="auto"/>
              <w:left w:val="single" w:sz="4" w:space="0" w:color="auto"/>
              <w:bottom w:val="single" w:sz="4" w:space="0" w:color="auto"/>
              <w:right w:val="single" w:sz="4" w:space="0" w:color="auto"/>
            </w:tcBorders>
            <w:shd w:val="clear" w:color="auto" w:fill="auto"/>
          </w:tcPr>
          <w:p w14:paraId="3E5FE618" w14:textId="11A7441B" w:rsidR="00E86568" w:rsidRPr="00F553F4" w:rsidRDefault="00E86568" w:rsidP="00393E7C">
            <w:pPr>
              <w:pStyle w:val="ListParagraph"/>
              <w:numPr>
                <w:ilvl w:val="0"/>
                <w:numId w:val="213"/>
              </w:numPr>
              <w:spacing w:line="276" w:lineRule="auto"/>
              <w:jc w:val="both"/>
              <w:rPr>
                <w:rFonts w:asciiTheme="minorBidi" w:hAnsiTheme="minorBidi" w:cstheme="minorBidi"/>
              </w:rPr>
            </w:pPr>
          </w:p>
        </w:tc>
        <w:tc>
          <w:tcPr>
            <w:tcW w:w="6049" w:type="dxa"/>
            <w:tcBorders>
              <w:top w:val="single" w:sz="4" w:space="0" w:color="auto"/>
              <w:left w:val="single" w:sz="4" w:space="0" w:color="auto"/>
              <w:bottom w:val="single" w:sz="4" w:space="0" w:color="auto"/>
              <w:right w:val="single" w:sz="4" w:space="0" w:color="auto"/>
            </w:tcBorders>
            <w:shd w:val="clear" w:color="auto" w:fill="auto"/>
            <w:vAlign w:val="center"/>
          </w:tcPr>
          <w:p w14:paraId="000B01B0" w14:textId="77777777" w:rsidR="00E86568" w:rsidRPr="00F553F4" w:rsidRDefault="00E86568" w:rsidP="00F553F4">
            <w:pPr>
              <w:spacing w:line="276" w:lineRule="auto"/>
              <w:jc w:val="both"/>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One Arm Printing Machine  </w:t>
            </w:r>
          </w:p>
          <w:p w14:paraId="414C5DAE" w14:textId="77777777" w:rsidR="00E86568" w:rsidRPr="00F553F4" w:rsidRDefault="00E86568" w:rsidP="00F553F4">
            <w:pPr>
              <w:spacing w:line="276" w:lineRule="auto"/>
              <w:jc w:val="both"/>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Model TV 6080 </w:t>
            </w:r>
          </w:p>
        </w:tc>
        <w:tc>
          <w:tcPr>
            <w:tcW w:w="2000" w:type="dxa"/>
            <w:tcBorders>
              <w:top w:val="single" w:sz="4" w:space="0" w:color="auto"/>
              <w:left w:val="single" w:sz="4" w:space="0" w:color="auto"/>
              <w:bottom w:val="single" w:sz="4" w:space="0" w:color="auto"/>
              <w:right w:val="single" w:sz="4" w:space="0" w:color="auto"/>
            </w:tcBorders>
            <w:shd w:val="clear" w:color="auto" w:fill="auto"/>
            <w:vAlign w:val="center"/>
          </w:tcPr>
          <w:p w14:paraId="29B2C484" w14:textId="77777777" w:rsidR="00E86568" w:rsidRPr="00F553F4" w:rsidRDefault="00E86568" w:rsidP="00F553F4">
            <w:pPr>
              <w:spacing w:line="276" w:lineRule="auto"/>
              <w:jc w:val="both"/>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01</w:t>
            </w:r>
          </w:p>
        </w:tc>
      </w:tr>
      <w:tr w:rsidR="00E86568" w:rsidRPr="00F553F4" w14:paraId="264ACE4D" w14:textId="77777777" w:rsidTr="00F553F4">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gridSpan w:val="2"/>
            <w:tcBorders>
              <w:top w:val="single" w:sz="4" w:space="0" w:color="auto"/>
              <w:left w:val="single" w:sz="4" w:space="0" w:color="auto"/>
              <w:bottom w:val="single" w:sz="4" w:space="0" w:color="auto"/>
              <w:right w:val="single" w:sz="4" w:space="0" w:color="auto"/>
            </w:tcBorders>
            <w:shd w:val="clear" w:color="auto" w:fill="auto"/>
          </w:tcPr>
          <w:p w14:paraId="3D611371" w14:textId="58EC7BC0" w:rsidR="00E86568" w:rsidRPr="00F553F4" w:rsidRDefault="00E86568" w:rsidP="00393E7C">
            <w:pPr>
              <w:pStyle w:val="ListParagraph"/>
              <w:numPr>
                <w:ilvl w:val="0"/>
                <w:numId w:val="213"/>
              </w:numPr>
              <w:spacing w:line="276" w:lineRule="auto"/>
              <w:jc w:val="both"/>
              <w:rPr>
                <w:rFonts w:asciiTheme="minorBidi" w:hAnsiTheme="minorBidi" w:cstheme="minorBidi"/>
              </w:rPr>
            </w:pPr>
          </w:p>
        </w:tc>
        <w:tc>
          <w:tcPr>
            <w:tcW w:w="6049" w:type="dxa"/>
            <w:tcBorders>
              <w:top w:val="single" w:sz="4" w:space="0" w:color="auto"/>
              <w:left w:val="single" w:sz="4" w:space="0" w:color="auto"/>
              <w:bottom w:val="single" w:sz="4" w:space="0" w:color="auto"/>
              <w:right w:val="single" w:sz="4" w:space="0" w:color="auto"/>
            </w:tcBorders>
            <w:shd w:val="clear" w:color="auto" w:fill="auto"/>
            <w:vAlign w:val="center"/>
          </w:tcPr>
          <w:p w14:paraId="5033B117" w14:textId="77777777" w:rsidR="00E86568" w:rsidRPr="00F553F4" w:rsidRDefault="00E86568" w:rsidP="00F553F4">
            <w:pPr>
              <w:spacing w:line="276" w:lineRule="auto"/>
              <w:jc w:val="both"/>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Section Type Hand Operated Machine  </w:t>
            </w:r>
          </w:p>
          <w:p w14:paraId="6A1D8D6E" w14:textId="77777777" w:rsidR="00E86568" w:rsidRPr="00F553F4" w:rsidRDefault="00E86568" w:rsidP="00F553F4">
            <w:pPr>
              <w:spacing w:line="276" w:lineRule="auto"/>
              <w:jc w:val="both"/>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Model MT 45 AB  </w:t>
            </w:r>
          </w:p>
        </w:tc>
        <w:tc>
          <w:tcPr>
            <w:tcW w:w="2000" w:type="dxa"/>
            <w:tcBorders>
              <w:top w:val="single" w:sz="4" w:space="0" w:color="auto"/>
              <w:left w:val="single" w:sz="4" w:space="0" w:color="auto"/>
              <w:bottom w:val="single" w:sz="4" w:space="0" w:color="auto"/>
              <w:right w:val="single" w:sz="4" w:space="0" w:color="auto"/>
            </w:tcBorders>
            <w:shd w:val="clear" w:color="auto" w:fill="auto"/>
            <w:vAlign w:val="center"/>
          </w:tcPr>
          <w:p w14:paraId="0AC79925" w14:textId="77777777" w:rsidR="00E86568" w:rsidRPr="00F553F4" w:rsidRDefault="00E86568" w:rsidP="00F553F4">
            <w:pPr>
              <w:spacing w:line="276" w:lineRule="auto"/>
              <w:jc w:val="both"/>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01</w:t>
            </w:r>
          </w:p>
        </w:tc>
      </w:tr>
      <w:tr w:rsidR="00E86568" w:rsidRPr="00F553F4" w14:paraId="43071F95" w14:textId="77777777" w:rsidTr="00F553F4">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c>
          <w:tcPr>
            <w:cnfStyle w:val="001000000000" w:firstRow="0" w:lastRow="0" w:firstColumn="1" w:lastColumn="0" w:oddVBand="0" w:evenVBand="0" w:oddHBand="0" w:evenHBand="0" w:firstRowFirstColumn="0" w:firstRowLastColumn="0" w:lastRowFirstColumn="0" w:lastRowLastColumn="0"/>
            <w:tcW w:w="1218" w:type="dxa"/>
            <w:gridSpan w:val="2"/>
            <w:tcBorders>
              <w:top w:val="single" w:sz="4" w:space="0" w:color="auto"/>
              <w:left w:val="single" w:sz="4" w:space="0" w:color="auto"/>
              <w:bottom w:val="single" w:sz="4" w:space="0" w:color="auto"/>
              <w:right w:val="single" w:sz="4" w:space="0" w:color="auto"/>
            </w:tcBorders>
            <w:shd w:val="clear" w:color="auto" w:fill="auto"/>
          </w:tcPr>
          <w:p w14:paraId="1ED919BF" w14:textId="03545A95" w:rsidR="00E86568" w:rsidRPr="00F553F4" w:rsidRDefault="00E86568" w:rsidP="00393E7C">
            <w:pPr>
              <w:pStyle w:val="ListParagraph"/>
              <w:numPr>
                <w:ilvl w:val="0"/>
                <w:numId w:val="213"/>
              </w:numPr>
              <w:spacing w:line="276" w:lineRule="auto"/>
              <w:jc w:val="both"/>
              <w:rPr>
                <w:rFonts w:asciiTheme="minorBidi" w:hAnsiTheme="minorBidi" w:cstheme="minorBidi"/>
              </w:rPr>
            </w:pPr>
          </w:p>
        </w:tc>
        <w:tc>
          <w:tcPr>
            <w:tcW w:w="6049" w:type="dxa"/>
            <w:tcBorders>
              <w:top w:val="single" w:sz="4" w:space="0" w:color="auto"/>
              <w:left w:val="single" w:sz="4" w:space="0" w:color="auto"/>
              <w:bottom w:val="single" w:sz="4" w:space="0" w:color="auto"/>
              <w:right w:val="single" w:sz="4" w:space="0" w:color="auto"/>
            </w:tcBorders>
            <w:shd w:val="clear" w:color="auto" w:fill="auto"/>
            <w:vAlign w:val="center"/>
          </w:tcPr>
          <w:p w14:paraId="09BD6997" w14:textId="77777777" w:rsidR="00E86568" w:rsidRPr="00F553F4" w:rsidRDefault="00E86568" w:rsidP="00F553F4">
            <w:pPr>
              <w:spacing w:line="276" w:lineRule="auto"/>
              <w:jc w:val="both"/>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Heat Transfer Machine  </w:t>
            </w:r>
          </w:p>
          <w:p w14:paraId="428877FC" w14:textId="77777777" w:rsidR="00E86568" w:rsidRPr="00F553F4" w:rsidRDefault="00E86568" w:rsidP="00F553F4">
            <w:pPr>
              <w:spacing w:line="276" w:lineRule="auto"/>
              <w:jc w:val="both"/>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Model MT 313 T  </w:t>
            </w:r>
          </w:p>
        </w:tc>
        <w:tc>
          <w:tcPr>
            <w:tcW w:w="2000" w:type="dxa"/>
            <w:tcBorders>
              <w:top w:val="single" w:sz="4" w:space="0" w:color="auto"/>
              <w:left w:val="single" w:sz="4" w:space="0" w:color="auto"/>
              <w:bottom w:val="single" w:sz="4" w:space="0" w:color="auto"/>
              <w:right w:val="single" w:sz="4" w:space="0" w:color="auto"/>
            </w:tcBorders>
            <w:shd w:val="clear" w:color="auto" w:fill="auto"/>
            <w:vAlign w:val="center"/>
          </w:tcPr>
          <w:p w14:paraId="086FC5E2" w14:textId="77777777" w:rsidR="00E86568" w:rsidRPr="00F553F4" w:rsidRDefault="00E86568" w:rsidP="00F553F4">
            <w:pPr>
              <w:spacing w:line="276" w:lineRule="auto"/>
              <w:jc w:val="both"/>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01</w:t>
            </w:r>
          </w:p>
        </w:tc>
      </w:tr>
      <w:tr w:rsidR="00E86568" w:rsidRPr="00F553F4" w14:paraId="2B6F85C5" w14:textId="77777777" w:rsidTr="00F553F4">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gridSpan w:val="2"/>
            <w:tcBorders>
              <w:top w:val="single" w:sz="4" w:space="0" w:color="auto"/>
              <w:left w:val="single" w:sz="4" w:space="0" w:color="auto"/>
              <w:bottom w:val="single" w:sz="4" w:space="0" w:color="auto"/>
              <w:right w:val="single" w:sz="4" w:space="0" w:color="auto"/>
            </w:tcBorders>
            <w:shd w:val="clear" w:color="auto" w:fill="auto"/>
          </w:tcPr>
          <w:p w14:paraId="03535E9D" w14:textId="5623B3D6" w:rsidR="00E86568" w:rsidRPr="00F553F4" w:rsidRDefault="00E86568" w:rsidP="00393E7C">
            <w:pPr>
              <w:pStyle w:val="ListParagraph"/>
              <w:numPr>
                <w:ilvl w:val="0"/>
                <w:numId w:val="213"/>
              </w:numPr>
              <w:spacing w:line="276" w:lineRule="auto"/>
              <w:jc w:val="both"/>
              <w:rPr>
                <w:rFonts w:asciiTheme="minorBidi" w:hAnsiTheme="minorBidi" w:cstheme="minorBidi"/>
              </w:rPr>
            </w:pPr>
          </w:p>
        </w:tc>
        <w:tc>
          <w:tcPr>
            <w:tcW w:w="6049" w:type="dxa"/>
            <w:tcBorders>
              <w:top w:val="single" w:sz="4" w:space="0" w:color="auto"/>
              <w:left w:val="single" w:sz="4" w:space="0" w:color="auto"/>
              <w:bottom w:val="single" w:sz="4" w:space="0" w:color="auto"/>
              <w:right w:val="single" w:sz="4" w:space="0" w:color="auto"/>
            </w:tcBorders>
            <w:shd w:val="clear" w:color="auto" w:fill="auto"/>
            <w:vAlign w:val="center"/>
          </w:tcPr>
          <w:p w14:paraId="30616B74" w14:textId="77777777" w:rsidR="00E86568" w:rsidRPr="00F553F4" w:rsidRDefault="00E86568" w:rsidP="00F553F4">
            <w:pPr>
              <w:spacing w:line="276" w:lineRule="auto"/>
              <w:jc w:val="both"/>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Cylindrical Printing Machine</w:t>
            </w:r>
          </w:p>
        </w:tc>
        <w:tc>
          <w:tcPr>
            <w:tcW w:w="2000" w:type="dxa"/>
            <w:tcBorders>
              <w:top w:val="single" w:sz="4" w:space="0" w:color="auto"/>
              <w:left w:val="single" w:sz="4" w:space="0" w:color="auto"/>
              <w:bottom w:val="single" w:sz="4" w:space="0" w:color="auto"/>
              <w:right w:val="single" w:sz="4" w:space="0" w:color="auto"/>
            </w:tcBorders>
            <w:shd w:val="clear" w:color="auto" w:fill="auto"/>
            <w:vAlign w:val="center"/>
          </w:tcPr>
          <w:p w14:paraId="24640062" w14:textId="77777777" w:rsidR="00E86568" w:rsidRPr="00F553F4" w:rsidRDefault="00E86568" w:rsidP="00F553F4">
            <w:pPr>
              <w:spacing w:line="276" w:lineRule="auto"/>
              <w:jc w:val="both"/>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01</w:t>
            </w:r>
          </w:p>
        </w:tc>
      </w:tr>
      <w:tr w:rsidR="00E86568" w:rsidRPr="00F553F4" w14:paraId="3CCB4013" w14:textId="77777777" w:rsidTr="00F553F4">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c>
          <w:tcPr>
            <w:cnfStyle w:val="001000000000" w:firstRow="0" w:lastRow="0" w:firstColumn="1" w:lastColumn="0" w:oddVBand="0" w:evenVBand="0" w:oddHBand="0" w:evenHBand="0" w:firstRowFirstColumn="0" w:firstRowLastColumn="0" w:lastRowFirstColumn="0" w:lastRowLastColumn="0"/>
            <w:tcW w:w="1218" w:type="dxa"/>
            <w:gridSpan w:val="2"/>
            <w:tcBorders>
              <w:top w:val="single" w:sz="4" w:space="0" w:color="auto"/>
              <w:left w:val="single" w:sz="4" w:space="0" w:color="auto"/>
              <w:bottom w:val="single" w:sz="4" w:space="0" w:color="auto"/>
              <w:right w:val="single" w:sz="4" w:space="0" w:color="auto"/>
            </w:tcBorders>
            <w:shd w:val="clear" w:color="auto" w:fill="auto"/>
          </w:tcPr>
          <w:p w14:paraId="706BAC0F" w14:textId="32B6EAF1" w:rsidR="00E86568" w:rsidRPr="00F553F4" w:rsidRDefault="00E86568" w:rsidP="00393E7C">
            <w:pPr>
              <w:pStyle w:val="ListParagraph"/>
              <w:numPr>
                <w:ilvl w:val="0"/>
                <w:numId w:val="213"/>
              </w:numPr>
              <w:spacing w:line="276" w:lineRule="auto"/>
              <w:jc w:val="both"/>
              <w:rPr>
                <w:rFonts w:asciiTheme="minorBidi" w:hAnsiTheme="minorBidi" w:cstheme="minorBidi"/>
              </w:rPr>
            </w:pPr>
          </w:p>
        </w:tc>
        <w:tc>
          <w:tcPr>
            <w:tcW w:w="6049" w:type="dxa"/>
            <w:tcBorders>
              <w:top w:val="single" w:sz="4" w:space="0" w:color="auto"/>
              <w:left w:val="single" w:sz="4" w:space="0" w:color="auto"/>
              <w:bottom w:val="single" w:sz="4" w:space="0" w:color="auto"/>
              <w:right w:val="single" w:sz="4" w:space="0" w:color="auto"/>
            </w:tcBorders>
            <w:shd w:val="clear" w:color="auto" w:fill="auto"/>
            <w:vAlign w:val="center"/>
          </w:tcPr>
          <w:p w14:paraId="6DB49EF4" w14:textId="77777777" w:rsidR="00E86568" w:rsidRPr="00F553F4" w:rsidRDefault="00E86568" w:rsidP="00F553F4">
            <w:pPr>
              <w:spacing w:line="276" w:lineRule="auto"/>
              <w:jc w:val="both"/>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Pad Printing Machine  </w:t>
            </w:r>
          </w:p>
          <w:p w14:paraId="4542D8DF" w14:textId="77777777" w:rsidR="00E86568" w:rsidRPr="00F553F4" w:rsidRDefault="00E86568" w:rsidP="00F553F4">
            <w:pPr>
              <w:spacing w:line="276" w:lineRule="auto"/>
              <w:jc w:val="both"/>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Model LH-LI Single Color </w:t>
            </w:r>
          </w:p>
        </w:tc>
        <w:tc>
          <w:tcPr>
            <w:tcW w:w="2000" w:type="dxa"/>
            <w:tcBorders>
              <w:top w:val="single" w:sz="4" w:space="0" w:color="auto"/>
              <w:left w:val="single" w:sz="4" w:space="0" w:color="auto"/>
              <w:bottom w:val="single" w:sz="4" w:space="0" w:color="auto"/>
              <w:right w:val="single" w:sz="4" w:space="0" w:color="auto"/>
            </w:tcBorders>
            <w:shd w:val="clear" w:color="auto" w:fill="auto"/>
            <w:vAlign w:val="center"/>
          </w:tcPr>
          <w:p w14:paraId="3086C1F2" w14:textId="77777777" w:rsidR="00E86568" w:rsidRPr="00F553F4" w:rsidRDefault="00E86568" w:rsidP="00F553F4">
            <w:pPr>
              <w:spacing w:line="276" w:lineRule="auto"/>
              <w:jc w:val="both"/>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01</w:t>
            </w:r>
          </w:p>
        </w:tc>
      </w:tr>
      <w:tr w:rsidR="00E86568" w:rsidRPr="00F553F4" w14:paraId="6931A409" w14:textId="77777777" w:rsidTr="00F553F4">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gridSpan w:val="2"/>
            <w:tcBorders>
              <w:top w:val="single" w:sz="4" w:space="0" w:color="auto"/>
              <w:left w:val="single" w:sz="4" w:space="0" w:color="auto"/>
              <w:bottom w:val="single" w:sz="4" w:space="0" w:color="auto"/>
              <w:right w:val="single" w:sz="4" w:space="0" w:color="auto"/>
            </w:tcBorders>
            <w:shd w:val="clear" w:color="auto" w:fill="auto"/>
          </w:tcPr>
          <w:p w14:paraId="5C65E69A" w14:textId="2E5FF3FF" w:rsidR="00E86568" w:rsidRPr="00F553F4" w:rsidRDefault="00E86568" w:rsidP="00393E7C">
            <w:pPr>
              <w:pStyle w:val="ListParagraph"/>
              <w:numPr>
                <w:ilvl w:val="0"/>
                <w:numId w:val="213"/>
              </w:numPr>
              <w:spacing w:line="276" w:lineRule="auto"/>
              <w:jc w:val="both"/>
              <w:rPr>
                <w:rFonts w:asciiTheme="minorBidi" w:hAnsiTheme="minorBidi" w:cstheme="minorBidi"/>
              </w:rPr>
            </w:pPr>
          </w:p>
        </w:tc>
        <w:tc>
          <w:tcPr>
            <w:tcW w:w="6049" w:type="dxa"/>
            <w:tcBorders>
              <w:top w:val="single" w:sz="4" w:space="0" w:color="auto"/>
              <w:left w:val="single" w:sz="4" w:space="0" w:color="auto"/>
              <w:bottom w:val="single" w:sz="4" w:space="0" w:color="auto"/>
              <w:right w:val="single" w:sz="4" w:space="0" w:color="auto"/>
            </w:tcBorders>
            <w:shd w:val="clear" w:color="auto" w:fill="auto"/>
            <w:vAlign w:val="center"/>
          </w:tcPr>
          <w:p w14:paraId="4C4C89A5" w14:textId="77777777" w:rsidR="00E86568" w:rsidRPr="00F553F4" w:rsidRDefault="00E86568" w:rsidP="00F553F4">
            <w:pPr>
              <w:spacing w:line="276" w:lineRule="auto"/>
              <w:jc w:val="both"/>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Pad Printing Machine  </w:t>
            </w:r>
          </w:p>
          <w:p w14:paraId="2F4967C4" w14:textId="77777777" w:rsidR="00E86568" w:rsidRPr="00F553F4" w:rsidRDefault="00E86568" w:rsidP="00F553F4">
            <w:pPr>
              <w:spacing w:line="276" w:lineRule="auto"/>
              <w:jc w:val="both"/>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Model LH-LI Two Color </w:t>
            </w:r>
          </w:p>
        </w:tc>
        <w:tc>
          <w:tcPr>
            <w:tcW w:w="2000" w:type="dxa"/>
            <w:tcBorders>
              <w:top w:val="single" w:sz="4" w:space="0" w:color="auto"/>
              <w:left w:val="single" w:sz="4" w:space="0" w:color="auto"/>
              <w:bottom w:val="single" w:sz="4" w:space="0" w:color="auto"/>
              <w:right w:val="single" w:sz="4" w:space="0" w:color="auto"/>
            </w:tcBorders>
            <w:shd w:val="clear" w:color="auto" w:fill="auto"/>
            <w:vAlign w:val="center"/>
          </w:tcPr>
          <w:p w14:paraId="2E1EA877" w14:textId="77777777" w:rsidR="00E86568" w:rsidRPr="00F553F4" w:rsidRDefault="00E86568" w:rsidP="00F553F4">
            <w:pPr>
              <w:spacing w:line="276" w:lineRule="auto"/>
              <w:jc w:val="both"/>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01</w:t>
            </w:r>
          </w:p>
        </w:tc>
      </w:tr>
      <w:tr w:rsidR="00E86568" w:rsidRPr="00F553F4" w14:paraId="0A3D52AC" w14:textId="77777777" w:rsidTr="00F553F4">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c>
          <w:tcPr>
            <w:cnfStyle w:val="001000000000" w:firstRow="0" w:lastRow="0" w:firstColumn="1" w:lastColumn="0" w:oddVBand="0" w:evenVBand="0" w:oddHBand="0" w:evenHBand="0" w:firstRowFirstColumn="0" w:firstRowLastColumn="0" w:lastRowFirstColumn="0" w:lastRowLastColumn="0"/>
            <w:tcW w:w="1218" w:type="dxa"/>
            <w:gridSpan w:val="2"/>
            <w:tcBorders>
              <w:top w:val="single" w:sz="4" w:space="0" w:color="auto"/>
              <w:left w:val="single" w:sz="4" w:space="0" w:color="auto"/>
              <w:bottom w:val="single" w:sz="4" w:space="0" w:color="auto"/>
              <w:right w:val="single" w:sz="4" w:space="0" w:color="auto"/>
            </w:tcBorders>
            <w:shd w:val="clear" w:color="auto" w:fill="auto"/>
          </w:tcPr>
          <w:p w14:paraId="306EE010" w14:textId="32204C50" w:rsidR="00E86568" w:rsidRPr="00F553F4" w:rsidRDefault="00E86568" w:rsidP="00393E7C">
            <w:pPr>
              <w:pStyle w:val="ListParagraph"/>
              <w:numPr>
                <w:ilvl w:val="0"/>
                <w:numId w:val="213"/>
              </w:numPr>
              <w:spacing w:line="276" w:lineRule="auto"/>
              <w:jc w:val="both"/>
              <w:rPr>
                <w:rFonts w:asciiTheme="minorBidi" w:hAnsiTheme="minorBidi" w:cstheme="minorBidi"/>
              </w:rPr>
            </w:pPr>
          </w:p>
        </w:tc>
        <w:tc>
          <w:tcPr>
            <w:tcW w:w="6049" w:type="dxa"/>
            <w:tcBorders>
              <w:top w:val="single" w:sz="4" w:space="0" w:color="auto"/>
              <w:left w:val="single" w:sz="4" w:space="0" w:color="auto"/>
              <w:bottom w:val="single" w:sz="4" w:space="0" w:color="auto"/>
              <w:right w:val="single" w:sz="4" w:space="0" w:color="auto"/>
            </w:tcBorders>
            <w:shd w:val="clear" w:color="auto" w:fill="auto"/>
            <w:vAlign w:val="center"/>
          </w:tcPr>
          <w:p w14:paraId="289683C8" w14:textId="77777777" w:rsidR="00E86568" w:rsidRPr="00F553F4" w:rsidRDefault="00E86568" w:rsidP="00F553F4">
            <w:pPr>
              <w:spacing w:line="276" w:lineRule="auto"/>
              <w:jc w:val="both"/>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Exposing Unit</w:t>
            </w:r>
          </w:p>
        </w:tc>
        <w:tc>
          <w:tcPr>
            <w:tcW w:w="2000" w:type="dxa"/>
            <w:tcBorders>
              <w:top w:val="single" w:sz="4" w:space="0" w:color="auto"/>
              <w:left w:val="single" w:sz="4" w:space="0" w:color="auto"/>
              <w:bottom w:val="single" w:sz="4" w:space="0" w:color="auto"/>
              <w:right w:val="single" w:sz="4" w:space="0" w:color="auto"/>
            </w:tcBorders>
            <w:shd w:val="clear" w:color="auto" w:fill="auto"/>
            <w:vAlign w:val="center"/>
          </w:tcPr>
          <w:p w14:paraId="314A4B73" w14:textId="77777777" w:rsidR="00E86568" w:rsidRPr="00F553F4" w:rsidRDefault="00E86568" w:rsidP="00F553F4">
            <w:pPr>
              <w:spacing w:line="276" w:lineRule="auto"/>
              <w:jc w:val="both"/>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02</w:t>
            </w:r>
          </w:p>
        </w:tc>
      </w:tr>
      <w:tr w:rsidR="00E86568" w:rsidRPr="00F553F4" w14:paraId="2FDEF5F8" w14:textId="77777777" w:rsidTr="00F553F4">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gridSpan w:val="2"/>
            <w:tcBorders>
              <w:top w:val="single" w:sz="4" w:space="0" w:color="auto"/>
              <w:left w:val="single" w:sz="4" w:space="0" w:color="auto"/>
              <w:bottom w:val="single" w:sz="4" w:space="0" w:color="auto"/>
              <w:right w:val="single" w:sz="4" w:space="0" w:color="auto"/>
            </w:tcBorders>
            <w:shd w:val="clear" w:color="auto" w:fill="auto"/>
          </w:tcPr>
          <w:p w14:paraId="6D99466E" w14:textId="1C1C6844" w:rsidR="00E86568" w:rsidRPr="00F553F4" w:rsidRDefault="00E86568" w:rsidP="00393E7C">
            <w:pPr>
              <w:pStyle w:val="ListParagraph"/>
              <w:numPr>
                <w:ilvl w:val="0"/>
                <w:numId w:val="213"/>
              </w:numPr>
              <w:spacing w:line="276" w:lineRule="auto"/>
              <w:jc w:val="both"/>
              <w:rPr>
                <w:rFonts w:asciiTheme="minorBidi" w:hAnsiTheme="minorBidi" w:cstheme="minorBidi"/>
              </w:rPr>
            </w:pPr>
          </w:p>
        </w:tc>
        <w:tc>
          <w:tcPr>
            <w:tcW w:w="6049" w:type="dxa"/>
            <w:tcBorders>
              <w:top w:val="single" w:sz="4" w:space="0" w:color="auto"/>
              <w:left w:val="single" w:sz="4" w:space="0" w:color="auto"/>
              <w:bottom w:val="single" w:sz="4" w:space="0" w:color="auto"/>
              <w:right w:val="single" w:sz="4" w:space="0" w:color="auto"/>
            </w:tcBorders>
            <w:shd w:val="clear" w:color="auto" w:fill="auto"/>
            <w:vAlign w:val="center"/>
          </w:tcPr>
          <w:p w14:paraId="2C2FE1C6" w14:textId="77777777" w:rsidR="00E86568" w:rsidRPr="00F553F4" w:rsidRDefault="00E86568" w:rsidP="00F553F4">
            <w:pPr>
              <w:spacing w:line="276" w:lineRule="auto"/>
              <w:jc w:val="both"/>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Automatic Stretcher Machine</w:t>
            </w:r>
          </w:p>
        </w:tc>
        <w:tc>
          <w:tcPr>
            <w:tcW w:w="2000" w:type="dxa"/>
            <w:tcBorders>
              <w:top w:val="single" w:sz="4" w:space="0" w:color="auto"/>
              <w:left w:val="single" w:sz="4" w:space="0" w:color="auto"/>
              <w:bottom w:val="single" w:sz="4" w:space="0" w:color="auto"/>
              <w:right w:val="single" w:sz="4" w:space="0" w:color="auto"/>
            </w:tcBorders>
            <w:shd w:val="clear" w:color="auto" w:fill="auto"/>
            <w:vAlign w:val="center"/>
          </w:tcPr>
          <w:p w14:paraId="43F52D7D" w14:textId="77777777" w:rsidR="00E86568" w:rsidRPr="00F553F4" w:rsidRDefault="00E86568" w:rsidP="00F553F4">
            <w:pPr>
              <w:spacing w:line="276" w:lineRule="auto"/>
              <w:jc w:val="both"/>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01</w:t>
            </w:r>
          </w:p>
        </w:tc>
      </w:tr>
      <w:tr w:rsidR="00E86568" w:rsidRPr="00F553F4" w14:paraId="79E737F3" w14:textId="77777777" w:rsidTr="00F553F4">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c>
          <w:tcPr>
            <w:cnfStyle w:val="001000000000" w:firstRow="0" w:lastRow="0" w:firstColumn="1" w:lastColumn="0" w:oddVBand="0" w:evenVBand="0" w:oddHBand="0" w:evenHBand="0" w:firstRowFirstColumn="0" w:firstRowLastColumn="0" w:lastRowFirstColumn="0" w:lastRowLastColumn="0"/>
            <w:tcW w:w="1218" w:type="dxa"/>
            <w:gridSpan w:val="2"/>
            <w:tcBorders>
              <w:top w:val="single" w:sz="4" w:space="0" w:color="auto"/>
              <w:left w:val="single" w:sz="4" w:space="0" w:color="auto"/>
              <w:bottom w:val="single" w:sz="4" w:space="0" w:color="auto"/>
              <w:right w:val="single" w:sz="4" w:space="0" w:color="auto"/>
            </w:tcBorders>
            <w:shd w:val="clear" w:color="auto" w:fill="auto"/>
          </w:tcPr>
          <w:p w14:paraId="178EF19B" w14:textId="08D8ABF5" w:rsidR="00E86568" w:rsidRPr="00F553F4" w:rsidRDefault="00E86568" w:rsidP="00393E7C">
            <w:pPr>
              <w:pStyle w:val="ListParagraph"/>
              <w:numPr>
                <w:ilvl w:val="0"/>
                <w:numId w:val="213"/>
              </w:numPr>
              <w:spacing w:line="276" w:lineRule="auto"/>
              <w:jc w:val="both"/>
              <w:rPr>
                <w:rFonts w:asciiTheme="minorBidi" w:hAnsiTheme="minorBidi" w:cstheme="minorBidi"/>
              </w:rPr>
            </w:pPr>
          </w:p>
        </w:tc>
        <w:tc>
          <w:tcPr>
            <w:tcW w:w="6049" w:type="dxa"/>
            <w:tcBorders>
              <w:top w:val="single" w:sz="4" w:space="0" w:color="auto"/>
              <w:left w:val="single" w:sz="4" w:space="0" w:color="auto"/>
              <w:bottom w:val="single" w:sz="4" w:space="0" w:color="auto"/>
              <w:right w:val="single" w:sz="4" w:space="0" w:color="auto"/>
            </w:tcBorders>
            <w:shd w:val="clear" w:color="auto" w:fill="auto"/>
            <w:vAlign w:val="center"/>
          </w:tcPr>
          <w:p w14:paraId="61D777DC" w14:textId="77777777" w:rsidR="00E86568" w:rsidRPr="00F553F4" w:rsidRDefault="00E86568" w:rsidP="00F553F4">
            <w:pPr>
              <w:spacing w:line="276" w:lineRule="auto"/>
              <w:jc w:val="both"/>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UV Printer Drier</w:t>
            </w:r>
          </w:p>
        </w:tc>
        <w:tc>
          <w:tcPr>
            <w:tcW w:w="2000" w:type="dxa"/>
            <w:tcBorders>
              <w:top w:val="single" w:sz="4" w:space="0" w:color="auto"/>
              <w:left w:val="single" w:sz="4" w:space="0" w:color="auto"/>
              <w:bottom w:val="single" w:sz="4" w:space="0" w:color="auto"/>
              <w:right w:val="single" w:sz="4" w:space="0" w:color="auto"/>
            </w:tcBorders>
            <w:shd w:val="clear" w:color="auto" w:fill="auto"/>
            <w:vAlign w:val="center"/>
          </w:tcPr>
          <w:p w14:paraId="221E27BD" w14:textId="77777777" w:rsidR="00E86568" w:rsidRPr="00F553F4" w:rsidRDefault="00E86568" w:rsidP="00F553F4">
            <w:pPr>
              <w:spacing w:line="276" w:lineRule="auto"/>
              <w:jc w:val="both"/>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01</w:t>
            </w:r>
          </w:p>
        </w:tc>
      </w:tr>
      <w:tr w:rsidR="00E86568" w:rsidRPr="00F553F4" w14:paraId="722B79BD" w14:textId="77777777" w:rsidTr="00F553F4">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8" w:type="dxa"/>
            <w:gridSpan w:val="2"/>
            <w:tcBorders>
              <w:top w:val="single" w:sz="4" w:space="0" w:color="auto"/>
              <w:left w:val="single" w:sz="4" w:space="0" w:color="auto"/>
              <w:bottom w:val="single" w:sz="4" w:space="0" w:color="auto"/>
              <w:right w:val="single" w:sz="4" w:space="0" w:color="auto"/>
            </w:tcBorders>
            <w:shd w:val="clear" w:color="auto" w:fill="auto"/>
          </w:tcPr>
          <w:p w14:paraId="365A719E" w14:textId="7B4992C4" w:rsidR="00E86568" w:rsidRPr="00F553F4" w:rsidRDefault="00E86568" w:rsidP="00393E7C">
            <w:pPr>
              <w:pStyle w:val="ListParagraph"/>
              <w:numPr>
                <w:ilvl w:val="0"/>
                <w:numId w:val="213"/>
              </w:numPr>
              <w:spacing w:line="276" w:lineRule="auto"/>
              <w:jc w:val="both"/>
              <w:rPr>
                <w:rFonts w:asciiTheme="minorBidi" w:hAnsiTheme="minorBidi" w:cstheme="minorBidi"/>
              </w:rPr>
            </w:pPr>
          </w:p>
        </w:tc>
        <w:tc>
          <w:tcPr>
            <w:tcW w:w="6049" w:type="dxa"/>
            <w:tcBorders>
              <w:top w:val="single" w:sz="4" w:space="0" w:color="auto"/>
              <w:left w:val="single" w:sz="4" w:space="0" w:color="auto"/>
              <w:bottom w:val="single" w:sz="4" w:space="0" w:color="auto"/>
              <w:right w:val="single" w:sz="4" w:space="0" w:color="auto"/>
            </w:tcBorders>
            <w:shd w:val="clear" w:color="auto" w:fill="auto"/>
          </w:tcPr>
          <w:p w14:paraId="46C59C7B" w14:textId="77777777" w:rsidR="00E86568" w:rsidRPr="00F553F4" w:rsidRDefault="00E86568" w:rsidP="00F553F4">
            <w:pPr>
              <w:spacing w:line="276" w:lineRule="auto"/>
              <w:jc w:val="both"/>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Single color printing machine (recommended by NQDC, Heidelberg GTO 46/52 size Model 1990 or above)</w:t>
            </w:r>
          </w:p>
        </w:tc>
        <w:tc>
          <w:tcPr>
            <w:tcW w:w="2000" w:type="dxa"/>
            <w:tcBorders>
              <w:top w:val="single" w:sz="4" w:space="0" w:color="auto"/>
              <w:left w:val="single" w:sz="4" w:space="0" w:color="auto"/>
              <w:bottom w:val="single" w:sz="4" w:space="0" w:color="auto"/>
              <w:right w:val="single" w:sz="4" w:space="0" w:color="auto"/>
            </w:tcBorders>
            <w:shd w:val="clear" w:color="auto" w:fill="auto"/>
          </w:tcPr>
          <w:p w14:paraId="2610EB9C" w14:textId="77777777" w:rsidR="00E86568" w:rsidRPr="00F553F4" w:rsidRDefault="00E86568" w:rsidP="00F553F4">
            <w:pPr>
              <w:spacing w:line="276" w:lineRule="auto"/>
              <w:jc w:val="both"/>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02</w:t>
            </w:r>
          </w:p>
        </w:tc>
      </w:tr>
      <w:tr w:rsidR="00E86568" w:rsidRPr="00F553F4" w14:paraId="7CB876F9" w14:textId="77777777" w:rsidTr="00F553F4">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c>
          <w:tcPr>
            <w:cnfStyle w:val="001000000000" w:firstRow="0" w:lastRow="0" w:firstColumn="1" w:lastColumn="0" w:oddVBand="0" w:evenVBand="0" w:oddHBand="0" w:evenHBand="0" w:firstRowFirstColumn="0" w:firstRowLastColumn="0" w:lastRowFirstColumn="0" w:lastRowLastColumn="0"/>
            <w:tcW w:w="1218" w:type="dxa"/>
            <w:gridSpan w:val="2"/>
            <w:tcBorders>
              <w:top w:val="single" w:sz="4" w:space="0" w:color="auto"/>
              <w:left w:val="single" w:sz="4" w:space="0" w:color="auto"/>
              <w:bottom w:val="single" w:sz="4" w:space="0" w:color="auto"/>
              <w:right w:val="single" w:sz="4" w:space="0" w:color="auto"/>
            </w:tcBorders>
            <w:shd w:val="clear" w:color="auto" w:fill="auto"/>
          </w:tcPr>
          <w:p w14:paraId="08EA3F19" w14:textId="50907551" w:rsidR="00E86568" w:rsidRPr="00F553F4" w:rsidRDefault="00E86568" w:rsidP="00393E7C">
            <w:pPr>
              <w:pStyle w:val="ListParagraph"/>
              <w:numPr>
                <w:ilvl w:val="0"/>
                <w:numId w:val="213"/>
              </w:numPr>
              <w:spacing w:line="276" w:lineRule="auto"/>
              <w:jc w:val="both"/>
              <w:rPr>
                <w:rFonts w:asciiTheme="minorBidi" w:hAnsiTheme="minorBidi" w:cstheme="minorBidi"/>
              </w:rPr>
            </w:pPr>
          </w:p>
        </w:tc>
        <w:tc>
          <w:tcPr>
            <w:tcW w:w="6049" w:type="dxa"/>
            <w:tcBorders>
              <w:top w:val="single" w:sz="4" w:space="0" w:color="auto"/>
              <w:left w:val="single" w:sz="4" w:space="0" w:color="auto"/>
              <w:bottom w:val="single" w:sz="4" w:space="0" w:color="auto"/>
              <w:right w:val="single" w:sz="4" w:space="0" w:color="auto"/>
            </w:tcBorders>
            <w:shd w:val="clear" w:color="auto" w:fill="auto"/>
            <w:vAlign w:val="center"/>
          </w:tcPr>
          <w:p w14:paraId="1D836A3E" w14:textId="77777777" w:rsidR="00E86568" w:rsidRPr="00F553F4" w:rsidRDefault="00E86568" w:rsidP="00F553F4">
            <w:pPr>
              <w:spacing w:line="276" w:lineRule="auto"/>
              <w:jc w:val="both"/>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Simulator for Offset printing machine</w:t>
            </w:r>
          </w:p>
        </w:tc>
        <w:tc>
          <w:tcPr>
            <w:tcW w:w="2000" w:type="dxa"/>
            <w:tcBorders>
              <w:top w:val="single" w:sz="4" w:space="0" w:color="auto"/>
              <w:left w:val="single" w:sz="4" w:space="0" w:color="auto"/>
              <w:bottom w:val="single" w:sz="4" w:space="0" w:color="auto"/>
              <w:right w:val="single" w:sz="4" w:space="0" w:color="auto"/>
            </w:tcBorders>
            <w:shd w:val="clear" w:color="auto" w:fill="auto"/>
            <w:vAlign w:val="center"/>
          </w:tcPr>
          <w:p w14:paraId="558F7CED" w14:textId="77777777" w:rsidR="00E86568" w:rsidRPr="00F553F4" w:rsidRDefault="00E86568" w:rsidP="00F553F4">
            <w:pPr>
              <w:spacing w:line="276" w:lineRule="auto"/>
              <w:jc w:val="both"/>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F553F4">
              <w:rPr>
                <w:rFonts w:asciiTheme="minorBidi" w:hAnsiTheme="minorBidi" w:cstheme="minorBidi"/>
              </w:rPr>
              <w:t>01</w:t>
            </w:r>
          </w:p>
        </w:tc>
      </w:tr>
      <w:tr w:rsidR="00E86568" w:rsidRPr="00007AB7" w14:paraId="007603BF" w14:textId="77777777" w:rsidTr="00CA460B">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88" w:type="dxa"/>
            <w:tcBorders>
              <w:top w:val="single" w:sz="4" w:space="0" w:color="auto"/>
              <w:left w:val="single" w:sz="4" w:space="0" w:color="auto"/>
              <w:bottom w:val="single" w:sz="4" w:space="0" w:color="auto"/>
              <w:right w:val="single" w:sz="4" w:space="0" w:color="auto"/>
            </w:tcBorders>
            <w:shd w:val="clear" w:color="auto" w:fill="auto"/>
          </w:tcPr>
          <w:p w14:paraId="1321031C" w14:textId="71D32F5A" w:rsidR="00E86568" w:rsidRPr="00007AB7" w:rsidRDefault="00E86568" w:rsidP="00393E7C">
            <w:pPr>
              <w:pStyle w:val="ListParagraph"/>
              <w:numPr>
                <w:ilvl w:val="0"/>
                <w:numId w:val="213"/>
              </w:numPr>
              <w:spacing w:line="276" w:lineRule="auto"/>
              <w:jc w:val="both"/>
              <w:rPr>
                <w:rFonts w:asciiTheme="minorBidi" w:hAnsiTheme="minorBidi" w:cstheme="minorBidi"/>
              </w:rPr>
            </w:pPr>
          </w:p>
        </w:tc>
        <w:tc>
          <w:tcPr>
            <w:tcW w:w="607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8101D1" w14:textId="77777777" w:rsidR="00E86568" w:rsidRPr="00007AB7" w:rsidRDefault="00E86568" w:rsidP="00007AB7">
            <w:pPr>
              <w:spacing w:line="276" w:lineRule="auto"/>
              <w:jc w:val="both"/>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007AB7">
              <w:rPr>
                <w:rFonts w:asciiTheme="minorBidi" w:hAnsiTheme="minorBidi" w:cstheme="minorBidi"/>
              </w:rPr>
              <w:t>First AID Box With full emergency kit</w:t>
            </w:r>
            <w:r w:rsidRPr="00007AB7">
              <w:rPr>
                <w:rFonts w:asciiTheme="minorBidi" w:hAnsiTheme="minorBidi" w:cstheme="minorBidi"/>
              </w:rPr>
              <w:tab/>
            </w:r>
          </w:p>
        </w:tc>
        <w:tc>
          <w:tcPr>
            <w:tcW w:w="2000" w:type="dxa"/>
            <w:tcBorders>
              <w:top w:val="single" w:sz="4" w:space="0" w:color="auto"/>
              <w:left w:val="single" w:sz="4" w:space="0" w:color="auto"/>
              <w:bottom w:val="single" w:sz="4" w:space="0" w:color="auto"/>
              <w:right w:val="single" w:sz="4" w:space="0" w:color="auto"/>
            </w:tcBorders>
            <w:shd w:val="clear" w:color="auto" w:fill="auto"/>
            <w:vAlign w:val="center"/>
          </w:tcPr>
          <w:p w14:paraId="142F950E" w14:textId="77777777" w:rsidR="00E86568" w:rsidRPr="00007AB7" w:rsidRDefault="00E86568" w:rsidP="00007AB7">
            <w:pPr>
              <w:spacing w:line="276" w:lineRule="auto"/>
              <w:jc w:val="both"/>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007AB7">
              <w:rPr>
                <w:rFonts w:asciiTheme="minorBidi" w:hAnsiTheme="minorBidi" w:cstheme="minorBidi"/>
              </w:rPr>
              <w:t>08</w:t>
            </w:r>
          </w:p>
        </w:tc>
      </w:tr>
      <w:tr w:rsidR="00E86568" w:rsidRPr="00007AB7" w14:paraId="18E102B3" w14:textId="77777777" w:rsidTr="00CA460B">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c>
          <w:tcPr>
            <w:cnfStyle w:val="001000000000" w:firstRow="0" w:lastRow="0" w:firstColumn="1" w:lastColumn="0" w:oddVBand="0" w:evenVBand="0" w:oddHBand="0" w:evenHBand="0" w:firstRowFirstColumn="0" w:firstRowLastColumn="0" w:lastRowFirstColumn="0" w:lastRowLastColumn="0"/>
            <w:tcW w:w="1188" w:type="dxa"/>
            <w:tcBorders>
              <w:top w:val="single" w:sz="4" w:space="0" w:color="auto"/>
              <w:left w:val="single" w:sz="4" w:space="0" w:color="auto"/>
              <w:bottom w:val="single" w:sz="4" w:space="0" w:color="auto"/>
              <w:right w:val="single" w:sz="4" w:space="0" w:color="auto"/>
            </w:tcBorders>
            <w:shd w:val="clear" w:color="auto" w:fill="auto"/>
          </w:tcPr>
          <w:p w14:paraId="4A7A58B4" w14:textId="4DCC87A8" w:rsidR="00E86568" w:rsidRPr="00007AB7" w:rsidRDefault="00E86568" w:rsidP="00393E7C">
            <w:pPr>
              <w:pStyle w:val="ListParagraph"/>
              <w:numPr>
                <w:ilvl w:val="0"/>
                <w:numId w:val="213"/>
              </w:numPr>
              <w:spacing w:line="276" w:lineRule="auto"/>
              <w:jc w:val="both"/>
              <w:rPr>
                <w:rFonts w:asciiTheme="minorBidi" w:hAnsiTheme="minorBidi" w:cstheme="minorBidi"/>
              </w:rPr>
            </w:pPr>
          </w:p>
        </w:tc>
        <w:tc>
          <w:tcPr>
            <w:tcW w:w="607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A9D293" w14:textId="77777777" w:rsidR="00E86568" w:rsidRPr="00007AB7" w:rsidRDefault="00E86568" w:rsidP="00007AB7">
            <w:pPr>
              <w:spacing w:line="276" w:lineRule="auto"/>
              <w:jc w:val="both"/>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007AB7">
              <w:rPr>
                <w:rFonts w:asciiTheme="minorBidi" w:hAnsiTheme="minorBidi" w:cstheme="minorBidi"/>
              </w:rPr>
              <w:t>Fire Extinguisher Cylinder Co2- 5 Kg</w:t>
            </w:r>
          </w:p>
        </w:tc>
        <w:tc>
          <w:tcPr>
            <w:tcW w:w="2000" w:type="dxa"/>
            <w:tcBorders>
              <w:top w:val="single" w:sz="4" w:space="0" w:color="auto"/>
              <w:left w:val="single" w:sz="4" w:space="0" w:color="auto"/>
              <w:bottom w:val="single" w:sz="4" w:space="0" w:color="auto"/>
              <w:right w:val="single" w:sz="4" w:space="0" w:color="auto"/>
            </w:tcBorders>
            <w:shd w:val="clear" w:color="auto" w:fill="auto"/>
            <w:vAlign w:val="center"/>
          </w:tcPr>
          <w:p w14:paraId="580026E5" w14:textId="77777777" w:rsidR="00E86568" w:rsidRPr="00007AB7" w:rsidRDefault="00E86568" w:rsidP="00007AB7">
            <w:pPr>
              <w:spacing w:line="276" w:lineRule="auto"/>
              <w:jc w:val="both"/>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007AB7">
              <w:rPr>
                <w:rFonts w:asciiTheme="minorBidi" w:hAnsiTheme="minorBidi" w:cstheme="minorBidi"/>
              </w:rPr>
              <w:t>10</w:t>
            </w:r>
          </w:p>
        </w:tc>
      </w:tr>
      <w:tr w:rsidR="00E86568" w:rsidRPr="00007AB7" w14:paraId="303E5CE8" w14:textId="77777777" w:rsidTr="00CA460B">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88" w:type="dxa"/>
            <w:tcBorders>
              <w:top w:val="single" w:sz="4" w:space="0" w:color="auto"/>
              <w:left w:val="single" w:sz="4" w:space="0" w:color="auto"/>
              <w:bottom w:val="single" w:sz="4" w:space="0" w:color="auto"/>
              <w:right w:val="single" w:sz="4" w:space="0" w:color="auto"/>
            </w:tcBorders>
            <w:shd w:val="clear" w:color="auto" w:fill="auto"/>
          </w:tcPr>
          <w:p w14:paraId="0B3148E6" w14:textId="3A7D0A87" w:rsidR="00E86568" w:rsidRPr="00007AB7" w:rsidRDefault="00E86568" w:rsidP="00393E7C">
            <w:pPr>
              <w:pStyle w:val="ListParagraph"/>
              <w:numPr>
                <w:ilvl w:val="0"/>
                <w:numId w:val="213"/>
              </w:numPr>
              <w:spacing w:line="276" w:lineRule="auto"/>
              <w:jc w:val="both"/>
              <w:rPr>
                <w:rFonts w:asciiTheme="minorBidi" w:hAnsiTheme="minorBidi" w:cstheme="minorBidi"/>
              </w:rPr>
            </w:pPr>
          </w:p>
        </w:tc>
        <w:tc>
          <w:tcPr>
            <w:tcW w:w="607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CC6580C" w14:textId="77777777" w:rsidR="00E86568" w:rsidRPr="00007AB7" w:rsidRDefault="00E86568" w:rsidP="00007AB7">
            <w:pPr>
              <w:spacing w:line="276" w:lineRule="auto"/>
              <w:jc w:val="both"/>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007AB7">
              <w:rPr>
                <w:rFonts w:asciiTheme="minorBidi" w:hAnsiTheme="minorBidi" w:cstheme="minorBidi"/>
              </w:rPr>
              <w:t>Fire Blanket Standard</w:t>
            </w:r>
          </w:p>
        </w:tc>
        <w:tc>
          <w:tcPr>
            <w:tcW w:w="2000" w:type="dxa"/>
            <w:tcBorders>
              <w:top w:val="single" w:sz="4" w:space="0" w:color="auto"/>
              <w:left w:val="single" w:sz="4" w:space="0" w:color="auto"/>
              <w:bottom w:val="single" w:sz="4" w:space="0" w:color="auto"/>
              <w:right w:val="single" w:sz="4" w:space="0" w:color="auto"/>
            </w:tcBorders>
            <w:shd w:val="clear" w:color="auto" w:fill="auto"/>
            <w:vAlign w:val="center"/>
          </w:tcPr>
          <w:p w14:paraId="602CC2E9" w14:textId="77777777" w:rsidR="00E86568" w:rsidRPr="00007AB7" w:rsidRDefault="00E86568" w:rsidP="00007AB7">
            <w:pPr>
              <w:spacing w:line="276" w:lineRule="auto"/>
              <w:jc w:val="both"/>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007AB7">
              <w:rPr>
                <w:rFonts w:asciiTheme="minorBidi" w:hAnsiTheme="minorBidi" w:cstheme="minorBidi"/>
              </w:rPr>
              <w:t>10</w:t>
            </w:r>
          </w:p>
        </w:tc>
      </w:tr>
      <w:tr w:rsidR="00E86568" w:rsidRPr="00007AB7" w14:paraId="3EDEC5BF" w14:textId="77777777" w:rsidTr="00CA460B">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c>
          <w:tcPr>
            <w:cnfStyle w:val="001000000000" w:firstRow="0" w:lastRow="0" w:firstColumn="1" w:lastColumn="0" w:oddVBand="0" w:evenVBand="0" w:oddHBand="0" w:evenHBand="0" w:firstRowFirstColumn="0" w:firstRowLastColumn="0" w:lastRowFirstColumn="0" w:lastRowLastColumn="0"/>
            <w:tcW w:w="1188" w:type="dxa"/>
            <w:tcBorders>
              <w:top w:val="single" w:sz="4" w:space="0" w:color="auto"/>
              <w:left w:val="single" w:sz="4" w:space="0" w:color="auto"/>
              <w:bottom w:val="single" w:sz="4" w:space="0" w:color="auto"/>
              <w:right w:val="single" w:sz="4" w:space="0" w:color="auto"/>
            </w:tcBorders>
            <w:shd w:val="clear" w:color="auto" w:fill="auto"/>
          </w:tcPr>
          <w:p w14:paraId="637EF836" w14:textId="6A09B65B" w:rsidR="00E86568" w:rsidRPr="00007AB7" w:rsidRDefault="00E86568" w:rsidP="00393E7C">
            <w:pPr>
              <w:pStyle w:val="ListParagraph"/>
              <w:numPr>
                <w:ilvl w:val="0"/>
                <w:numId w:val="213"/>
              </w:numPr>
              <w:spacing w:line="276" w:lineRule="auto"/>
              <w:jc w:val="both"/>
              <w:rPr>
                <w:rFonts w:asciiTheme="minorBidi" w:hAnsiTheme="minorBidi" w:cstheme="minorBidi"/>
              </w:rPr>
            </w:pPr>
          </w:p>
        </w:tc>
        <w:tc>
          <w:tcPr>
            <w:tcW w:w="607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0517D8" w14:textId="77777777" w:rsidR="00E86568" w:rsidRPr="00007AB7" w:rsidRDefault="00E86568" w:rsidP="00007AB7">
            <w:pPr>
              <w:spacing w:line="276" w:lineRule="auto"/>
              <w:jc w:val="both"/>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007AB7">
              <w:rPr>
                <w:rFonts w:asciiTheme="minorBidi" w:hAnsiTheme="minorBidi" w:cstheme="minorBidi"/>
              </w:rPr>
              <w:t>Safety mask medical mask (disposable) Boxes</w:t>
            </w:r>
          </w:p>
        </w:tc>
        <w:tc>
          <w:tcPr>
            <w:tcW w:w="2000" w:type="dxa"/>
            <w:tcBorders>
              <w:top w:val="single" w:sz="4" w:space="0" w:color="auto"/>
              <w:left w:val="single" w:sz="4" w:space="0" w:color="auto"/>
              <w:bottom w:val="single" w:sz="4" w:space="0" w:color="auto"/>
              <w:right w:val="single" w:sz="4" w:space="0" w:color="auto"/>
            </w:tcBorders>
            <w:shd w:val="clear" w:color="auto" w:fill="auto"/>
            <w:vAlign w:val="center"/>
          </w:tcPr>
          <w:p w14:paraId="73708658" w14:textId="77777777" w:rsidR="00E86568" w:rsidRPr="00007AB7" w:rsidRDefault="00E86568" w:rsidP="00007AB7">
            <w:pPr>
              <w:spacing w:line="276" w:lineRule="auto"/>
              <w:jc w:val="both"/>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007AB7">
              <w:rPr>
                <w:rFonts w:asciiTheme="minorBidi" w:hAnsiTheme="minorBidi" w:cstheme="minorBidi"/>
              </w:rPr>
              <w:t>05</w:t>
            </w:r>
          </w:p>
        </w:tc>
      </w:tr>
      <w:tr w:rsidR="00E86568" w:rsidRPr="00007AB7" w14:paraId="2DA58989" w14:textId="77777777" w:rsidTr="00CA460B">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rPr>
          <w:cnfStyle w:val="000000100000" w:firstRow="0" w:lastRow="0" w:firstColumn="0" w:lastColumn="0" w:oddVBand="0" w:evenVBand="0" w:oddHBand="1" w:evenHBand="0" w:firstRowFirstColumn="0" w:firstRowLastColumn="0" w:lastRowFirstColumn="0" w:lastRowLastColumn="0"/>
          <w:trHeight w:val="395"/>
        </w:trPr>
        <w:tc>
          <w:tcPr>
            <w:cnfStyle w:val="001000000000" w:firstRow="0" w:lastRow="0" w:firstColumn="1" w:lastColumn="0" w:oddVBand="0" w:evenVBand="0" w:oddHBand="0" w:evenHBand="0" w:firstRowFirstColumn="0" w:firstRowLastColumn="0" w:lastRowFirstColumn="0" w:lastRowLastColumn="0"/>
            <w:tcW w:w="1188" w:type="dxa"/>
            <w:tcBorders>
              <w:top w:val="single" w:sz="4" w:space="0" w:color="auto"/>
              <w:left w:val="single" w:sz="4" w:space="0" w:color="auto"/>
              <w:bottom w:val="single" w:sz="4" w:space="0" w:color="auto"/>
              <w:right w:val="single" w:sz="4" w:space="0" w:color="auto"/>
            </w:tcBorders>
            <w:shd w:val="clear" w:color="auto" w:fill="auto"/>
          </w:tcPr>
          <w:p w14:paraId="0354F9E5" w14:textId="11A5AEAF" w:rsidR="00E86568" w:rsidRPr="00007AB7" w:rsidRDefault="00E86568" w:rsidP="00393E7C">
            <w:pPr>
              <w:pStyle w:val="ListParagraph"/>
              <w:numPr>
                <w:ilvl w:val="0"/>
                <w:numId w:val="213"/>
              </w:numPr>
              <w:spacing w:line="276" w:lineRule="auto"/>
              <w:jc w:val="both"/>
              <w:rPr>
                <w:rFonts w:asciiTheme="minorBidi" w:hAnsiTheme="minorBidi" w:cstheme="minorBidi"/>
              </w:rPr>
            </w:pPr>
          </w:p>
        </w:tc>
        <w:tc>
          <w:tcPr>
            <w:tcW w:w="607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0380EF" w14:textId="77777777" w:rsidR="00E86568" w:rsidRPr="00007AB7" w:rsidRDefault="00E86568" w:rsidP="00007AB7">
            <w:pPr>
              <w:spacing w:line="276" w:lineRule="auto"/>
              <w:jc w:val="both"/>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007AB7">
              <w:rPr>
                <w:rFonts w:asciiTheme="minorBidi" w:hAnsiTheme="minorBidi" w:cstheme="minorBidi"/>
              </w:rPr>
              <w:t>Uniform for Work Half sleeves T-shirts &amp; trouser</w:t>
            </w:r>
          </w:p>
        </w:tc>
        <w:tc>
          <w:tcPr>
            <w:tcW w:w="2000" w:type="dxa"/>
            <w:tcBorders>
              <w:top w:val="single" w:sz="4" w:space="0" w:color="auto"/>
              <w:left w:val="single" w:sz="4" w:space="0" w:color="auto"/>
              <w:bottom w:val="single" w:sz="4" w:space="0" w:color="auto"/>
              <w:right w:val="single" w:sz="4" w:space="0" w:color="auto"/>
            </w:tcBorders>
            <w:shd w:val="clear" w:color="auto" w:fill="auto"/>
            <w:vAlign w:val="center"/>
          </w:tcPr>
          <w:p w14:paraId="17763A41" w14:textId="77777777" w:rsidR="00E86568" w:rsidRPr="00007AB7" w:rsidRDefault="00E86568" w:rsidP="00007AB7">
            <w:pPr>
              <w:spacing w:line="276" w:lineRule="auto"/>
              <w:jc w:val="both"/>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007AB7">
              <w:rPr>
                <w:rFonts w:asciiTheme="minorBidi" w:hAnsiTheme="minorBidi" w:cstheme="minorBidi"/>
              </w:rPr>
              <w:t>50</w:t>
            </w:r>
          </w:p>
        </w:tc>
      </w:tr>
      <w:tr w:rsidR="00E86568" w:rsidRPr="00007AB7" w14:paraId="4C9AEF35" w14:textId="77777777" w:rsidTr="00CA460B">
        <w:tblPrEx>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Ex>
        <w:tc>
          <w:tcPr>
            <w:cnfStyle w:val="001000000000" w:firstRow="0" w:lastRow="0" w:firstColumn="1" w:lastColumn="0" w:oddVBand="0" w:evenVBand="0" w:oddHBand="0" w:evenHBand="0" w:firstRowFirstColumn="0" w:firstRowLastColumn="0" w:lastRowFirstColumn="0" w:lastRowLastColumn="0"/>
            <w:tcW w:w="1188" w:type="dxa"/>
            <w:tcBorders>
              <w:top w:val="single" w:sz="4" w:space="0" w:color="auto"/>
              <w:left w:val="single" w:sz="4" w:space="0" w:color="auto"/>
              <w:bottom w:val="single" w:sz="4" w:space="0" w:color="auto"/>
              <w:right w:val="single" w:sz="4" w:space="0" w:color="auto"/>
            </w:tcBorders>
            <w:shd w:val="clear" w:color="auto" w:fill="auto"/>
          </w:tcPr>
          <w:p w14:paraId="429A0FE8" w14:textId="1C2B1916" w:rsidR="00E86568" w:rsidRPr="00007AB7" w:rsidRDefault="00E86568" w:rsidP="00393E7C">
            <w:pPr>
              <w:pStyle w:val="ListParagraph"/>
              <w:numPr>
                <w:ilvl w:val="0"/>
                <w:numId w:val="213"/>
              </w:numPr>
              <w:spacing w:line="276" w:lineRule="auto"/>
              <w:jc w:val="both"/>
              <w:rPr>
                <w:rFonts w:asciiTheme="minorBidi" w:hAnsiTheme="minorBidi" w:cstheme="minorBidi"/>
              </w:rPr>
            </w:pPr>
          </w:p>
        </w:tc>
        <w:tc>
          <w:tcPr>
            <w:tcW w:w="607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610788" w14:textId="77777777" w:rsidR="00E86568" w:rsidRPr="00007AB7" w:rsidRDefault="00E86568" w:rsidP="00007AB7">
            <w:pPr>
              <w:spacing w:line="276" w:lineRule="auto"/>
              <w:jc w:val="both"/>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007AB7">
              <w:rPr>
                <w:rFonts w:asciiTheme="minorBidi" w:hAnsiTheme="minorBidi" w:cstheme="minorBidi"/>
              </w:rPr>
              <w:t>Safety Shoes Protective Toe Work Safety Shoes</w:t>
            </w:r>
          </w:p>
        </w:tc>
        <w:tc>
          <w:tcPr>
            <w:tcW w:w="2000" w:type="dxa"/>
            <w:tcBorders>
              <w:top w:val="single" w:sz="4" w:space="0" w:color="auto"/>
              <w:left w:val="single" w:sz="4" w:space="0" w:color="auto"/>
              <w:bottom w:val="single" w:sz="4" w:space="0" w:color="auto"/>
              <w:right w:val="single" w:sz="4" w:space="0" w:color="auto"/>
            </w:tcBorders>
            <w:shd w:val="clear" w:color="auto" w:fill="auto"/>
            <w:vAlign w:val="center"/>
          </w:tcPr>
          <w:p w14:paraId="446AB47D" w14:textId="77777777" w:rsidR="00E86568" w:rsidRPr="00007AB7" w:rsidRDefault="00E86568" w:rsidP="00007AB7">
            <w:pPr>
              <w:spacing w:line="276" w:lineRule="auto"/>
              <w:jc w:val="both"/>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007AB7">
              <w:rPr>
                <w:rFonts w:asciiTheme="minorBidi" w:hAnsiTheme="minorBidi" w:cstheme="minorBidi"/>
              </w:rPr>
              <w:t>50</w:t>
            </w:r>
          </w:p>
        </w:tc>
      </w:tr>
    </w:tbl>
    <w:p w14:paraId="6ED7AF40" w14:textId="77777777" w:rsidR="00E86568" w:rsidRDefault="00E86568" w:rsidP="00E86568">
      <w:pPr>
        <w:spacing w:line="360" w:lineRule="auto"/>
        <w:rPr>
          <w:b/>
          <w:bCs/>
        </w:rPr>
      </w:pPr>
    </w:p>
    <w:sectPr w:rsidR="00E86568" w:rsidSect="0007601E">
      <w:headerReference w:type="default" r:id="rId40"/>
      <w:pgSz w:w="16840" w:h="11907" w:orient="landscape" w:code="9"/>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E35541" w14:textId="77777777" w:rsidR="00BB7B54" w:rsidRDefault="00BB7B54" w:rsidP="001138BA">
      <w:r>
        <w:separator/>
      </w:r>
    </w:p>
  </w:endnote>
  <w:endnote w:type="continuationSeparator" w:id="0">
    <w:p w14:paraId="23B6CEEB" w14:textId="77777777" w:rsidR="00BB7B54" w:rsidRDefault="00BB7B54" w:rsidP="001138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yriad Pro">
    <w:altName w:val="Segoe UI"/>
    <w:charset w:val="00"/>
    <w:family w:val="swiss"/>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 w:name="Source Han Sans CN Regular">
    <w:altName w:val="Yu Gothic"/>
    <w:charset w:val="80"/>
    <w:family w:val="swiss"/>
    <w:pitch w:val="variable"/>
    <w:sig w:usb0="A0000287" w:usb1="0ADF3C78" w:usb2="00000016" w:usb3="00000000" w:csb0="0006001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EEEBA36" w14:textId="77777777" w:rsidR="00BB7B54" w:rsidRDefault="00BB7B54" w:rsidP="001138BA">
      <w:r>
        <w:separator/>
      </w:r>
    </w:p>
  </w:footnote>
  <w:footnote w:type="continuationSeparator" w:id="0">
    <w:p w14:paraId="5A818559" w14:textId="77777777" w:rsidR="00BB7B54" w:rsidRDefault="00BB7B54" w:rsidP="001138B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025D9F" w14:textId="77777777" w:rsidR="00B76A5A" w:rsidRDefault="00B76A5A" w:rsidP="001138BA">
    <w:pPr>
      <w:pStyle w:val="Header"/>
    </w:pPr>
  </w:p>
  <w:tbl>
    <w:tblPr>
      <w:tblStyle w:val="TableGrid"/>
      <w:tblW w:w="13669" w:type="dxa"/>
      <w:jc w:val="center"/>
      <w:tblLayout w:type="fixed"/>
      <w:tblLook w:val="04A0" w:firstRow="1" w:lastRow="0" w:firstColumn="1" w:lastColumn="0" w:noHBand="0" w:noVBand="1"/>
    </w:tblPr>
    <w:tblGrid>
      <w:gridCol w:w="1355"/>
      <w:gridCol w:w="10694"/>
      <w:gridCol w:w="1620"/>
    </w:tblGrid>
    <w:tr w:rsidR="00B76A5A" w14:paraId="0FA5D398" w14:textId="77777777" w:rsidTr="003D4A6E">
      <w:trPr>
        <w:trHeight w:val="925"/>
        <w:jc w:val="center"/>
      </w:trPr>
      <w:tc>
        <w:tcPr>
          <w:tcW w:w="1355" w:type="dxa"/>
          <w:tcBorders>
            <w:top w:val="nil"/>
            <w:left w:val="nil"/>
            <w:bottom w:val="nil"/>
            <w:right w:val="nil"/>
          </w:tcBorders>
          <w:vAlign w:val="center"/>
        </w:tcPr>
        <w:p w14:paraId="4FCE58C7" w14:textId="77777777" w:rsidR="00B76A5A" w:rsidRDefault="00B76A5A" w:rsidP="001138BA">
          <w:r w:rsidRPr="00297EB2">
            <w:rPr>
              <w:noProof/>
            </w:rPr>
            <w:drawing>
              <wp:inline distT="0" distB="0" distL="0" distR="0" wp14:anchorId="18AB3DDE" wp14:editId="7C71332E">
                <wp:extent cx="625577" cy="693649"/>
                <wp:effectExtent l="0" t="0" r="3175" b="0"/>
                <wp:docPr id="1982730116" name="Picture 1982730116" descr="Image result for government of pakista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 result for government of pakistan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86140" cy="760802"/>
                        </a:xfrm>
                        <a:prstGeom prst="rect">
                          <a:avLst/>
                        </a:prstGeom>
                        <a:noFill/>
                        <a:ln>
                          <a:noFill/>
                        </a:ln>
                      </pic:spPr>
                    </pic:pic>
                  </a:graphicData>
                </a:graphic>
              </wp:inline>
            </w:drawing>
          </w:r>
        </w:p>
      </w:tc>
      <w:tc>
        <w:tcPr>
          <w:tcW w:w="10694" w:type="dxa"/>
          <w:tcBorders>
            <w:top w:val="nil"/>
            <w:left w:val="nil"/>
            <w:bottom w:val="nil"/>
            <w:right w:val="nil"/>
          </w:tcBorders>
          <w:vAlign w:val="center"/>
        </w:tcPr>
        <w:p w14:paraId="3A30B717" w14:textId="77777777" w:rsidR="00B76A5A" w:rsidRDefault="00B76A5A" w:rsidP="001138BA"/>
        <w:p w14:paraId="79ECBD4D" w14:textId="77777777" w:rsidR="00B76A5A" w:rsidRPr="00DC737F" w:rsidRDefault="00B76A5A" w:rsidP="003D4A6E">
          <w:pPr>
            <w:jc w:val="center"/>
            <w:rPr>
              <w:sz w:val="22"/>
            </w:rPr>
          </w:pPr>
        </w:p>
        <w:p w14:paraId="0A272BE9" w14:textId="77777777" w:rsidR="00B76A5A" w:rsidRPr="00DC737F" w:rsidRDefault="00B76A5A" w:rsidP="00D22EBF">
          <w:pPr>
            <w:bidi/>
            <w:jc w:val="center"/>
            <w:rPr>
              <w:b/>
              <w:i/>
              <w:sz w:val="20"/>
            </w:rPr>
          </w:pPr>
          <w:r w:rsidRPr="00DC737F">
            <w:rPr>
              <w:b/>
              <w:i/>
              <w:sz w:val="20"/>
            </w:rPr>
            <w:t xml:space="preserve">National </w:t>
          </w:r>
          <w:r>
            <w:rPr>
              <w:b/>
              <w:i/>
              <w:sz w:val="20"/>
            </w:rPr>
            <w:t>Curriculum for</w:t>
          </w:r>
          <w:r w:rsidRPr="00DC737F">
            <w:rPr>
              <w:b/>
              <w:i/>
              <w:sz w:val="20"/>
            </w:rPr>
            <w:t xml:space="preserve"> Level</w:t>
          </w:r>
          <w:r>
            <w:rPr>
              <w:b/>
              <w:i/>
              <w:sz w:val="20"/>
            </w:rPr>
            <w:t xml:space="preserve"> 5 DAE Printing &amp; Graphic Arts Technology</w:t>
          </w:r>
        </w:p>
        <w:p w14:paraId="1BCC43B7" w14:textId="77777777" w:rsidR="00B76A5A" w:rsidRPr="00FF5489" w:rsidRDefault="00B76A5A" w:rsidP="001138BA"/>
      </w:tc>
      <w:tc>
        <w:tcPr>
          <w:tcW w:w="1620" w:type="dxa"/>
          <w:tcBorders>
            <w:top w:val="nil"/>
            <w:left w:val="nil"/>
            <w:bottom w:val="nil"/>
            <w:right w:val="nil"/>
          </w:tcBorders>
          <w:vAlign w:val="center"/>
        </w:tcPr>
        <w:p w14:paraId="064E948F" w14:textId="77777777" w:rsidR="00B76A5A" w:rsidRDefault="00B76A5A" w:rsidP="001138BA">
          <w:r>
            <w:rPr>
              <w:noProof/>
            </w:rPr>
            <w:drawing>
              <wp:inline distT="0" distB="0" distL="0" distR="0" wp14:anchorId="1DC55B22" wp14:editId="3745DEB9">
                <wp:extent cx="767527" cy="694690"/>
                <wp:effectExtent l="0" t="0" r="0" b="0"/>
                <wp:docPr id="1625415104" name="Picture 1625415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53265" cy="772292"/>
                        </a:xfrm>
                        <a:prstGeom prst="rect">
                          <a:avLst/>
                        </a:prstGeom>
                        <a:noFill/>
                      </pic:spPr>
                    </pic:pic>
                  </a:graphicData>
                </a:graphic>
              </wp:inline>
            </w:drawing>
          </w:r>
        </w:p>
      </w:tc>
    </w:tr>
  </w:tbl>
  <w:p w14:paraId="67B3370C" w14:textId="77777777" w:rsidR="00B76A5A" w:rsidRDefault="00B76A5A" w:rsidP="001138B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2"/>
    <w:multiLevelType w:val="singleLevel"/>
    <w:tmpl w:val="7CBCC6F0"/>
    <w:lvl w:ilvl="0">
      <w:start w:val="1"/>
      <w:numFmt w:val="bullet"/>
      <w:pStyle w:val="ListBullet3"/>
      <w:lvlText w:val=""/>
      <w:lvlJc w:val="left"/>
      <w:pPr>
        <w:tabs>
          <w:tab w:val="num" w:pos="926"/>
        </w:tabs>
        <w:ind w:left="926" w:hanging="360"/>
      </w:pPr>
      <w:rPr>
        <w:rFonts w:ascii="Symbol" w:hAnsi="Symbol" w:hint="default"/>
      </w:rPr>
    </w:lvl>
  </w:abstractNum>
  <w:abstractNum w:abstractNumId="1" w15:restartNumberingAfterBreak="0">
    <w:nsid w:val="00486F15"/>
    <w:multiLevelType w:val="hybridMultilevel"/>
    <w:tmpl w:val="A9663E26"/>
    <w:lvl w:ilvl="0" w:tplc="04090001">
      <w:start w:val="1"/>
      <w:numFmt w:val="bullet"/>
      <w:lvlText w:val=""/>
      <w:lvlJc w:val="left"/>
      <w:pPr>
        <w:ind w:left="362" w:hanging="360"/>
      </w:pPr>
      <w:rPr>
        <w:rFonts w:ascii="Symbol" w:hAnsi="Symbol" w:hint="default"/>
      </w:rPr>
    </w:lvl>
    <w:lvl w:ilvl="1" w:tplc="04090003" w:tentative="1">
      <w:start w:val="1"/>
      <w:numFmt w:val="bullet"/>
      <w:lvlText w:val="o"/>
      <w:lvlJc w:val="left"/>
      <w:pPr>
        <w:ind w:left="1082" w:hanging="360"/>
      </w:pPr>
      <w:rPr>
        <w:rFonts w:ascii="Courier New" w:hAnsi="Courier New" w:cs="Courier New" w:hint="default"/>
      </w:rPr>
    </w:lvl>
    <w:lvl w:ilvl="2" w:tplc="04090005" w:tentative="1">
      <w:start w:val="1"/>
      <w:numFmt w:val="bullet"/>
      <w:lvlText w:val=""/>
      <w:lvlJc w:val="left"/>
      <w:pPr>
        <w:ind w:left="1802" w:hanging="360"/>
      </w:pPr>
      <w:rPr>
        <w:rFonts w:ascii="Wingdings" w:hAnsi="Wingdings" w:hint="default"/>
      </w:rPr>
    </w:lvl>
    <w:lvl w:ilvl="3" w:tplc="04090001" w:tentative="1">
      <w:start w:val="1"/>
      <w:numFmt w:val="bullet"/>
      <w:lvlText w:val=""/>
      <w:lvlJc w:val="left"/>
      <w:pPr>
        <w:ind w:left="2522" w:hanging="360"/>
      </w:pPr>
      <w:rPr>
        <w:rFonts w:ascii="Symbol" w:hAnsi="Symbol" w:hint="default"/>
      </w:rPr>
    </w:lvl>
    <w:lvl w:ilvl="4" w:tplc="04090003" w:tentative="1">
      <w:start w:val="1"/>
      <w:numFmt w:val="bullet"/>
      <w:lvlText w:val="o"/>
      <w:lvlJc w:val="left"/>
      <w:pPr>
        <w:ind w:left="3242" w:hanging="360"/>
      </w:pPr>
      <w:rPr>
        <w:rFonts w:ascii="Courier New" w:hAnsi="Courier New" w:cs="Courier New" w:hint="default"/>
      </w:rPr>
    </w:lvl>
    <w:lvl w:ilvl="5" w:tplc="04090005" w:tentative="1">
      <w:start w:val="1"/>
      <w:numFmt w:val="bullet"/>
      <w:lvlText w:val=""/>
      <w:lvlJc w:val="left"/>
      <w:pPr>
        <w:ind w:left="3962" w:hanging="360"/>
      </w:pPr>
      <w:rPr>
        <w:rFonts w:ascii="Wingdings" w:hAnsi="Wingdings" w:hint="default"/>
      </w:rPr>
    </w:lvl>
    <w:lvl w:ilvl="6" w:tplc="04090001" w:tentative="1">
      <w:start w:val="1"/>
      <w:numFmt w:val="bullet"/>
      <w:lvlText w:val=""/>
      <w:lvlJc w:val="left"/>
      <w:pPr>
        <w:ind w:left="4682" w:hanging="360"/>
      </w:pPr>
      <w:rPr>
        <w:rFonts w:ascii="Symbol" w:hAnsi="Symbol" w:hint="default"/>
      </w:rPr>
    </w:lvl>
    <w:lvl w:ilvl="7" w:tplc="04090003" w:tentative="1">
      <w:start w:val="1"/>
      <w:numFmt w:val="bullet"/>
      <w:lvlText w:val="o"/>
      <w:lvlJc w:val="left"/>
      <w:pPr>
        <w:ind w:left="5402" w:hanging="360"/>
      </w:pPr>
      <w:rPr>
        <w:rFonts w:ascii="Courier New" w:hAnsi="Courier New" w:cs="Courier New" w:hint="default"/>
      </w:rPr>
    </w:lvl>
    <w:lvl w:ilvl="8" w:tplc="04090005" w:tentative="1">
      <w:start w:val="1"/>
      <w:numFmt w:val="bullet"/>
      <w:lvlText w:val=""/>
      <w:lvlJc w:val="left"/>
      <w:pPr>
        <w:ind w:left="6122" w:hanging="360"/>
      </w:pPr>
      <w:rPr>
        <w:rFonts w:ascii="Wingdings" w:hAnsi="Wingdings" w:hint="default"/>
      </w:rPr>
    </w:lvl>
  </w:abstractNum>
  <w:abstractNum w:abstractNumId="2" w15:restartNumberingAfterBreak="0">
    <w:nsid w:val="0324353B"/>
    <w:multiLevelType w:val="hybridMultilevel"/>
    <w:tmpl w:val="B0565B3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34476CF"/>
    <w:multiLevelType w:val="hybridMultilevel"/>
    <w:tmpl w:val="5B902CFC"/>
    <w:lvl w:ilvl="0" w:tplc="08090001">
      <w:start w:val="1"/>
      <w:numFmt w:val="bullet"/>
      <w:lvlText w:val=""/>
      <w:lvlJc w:val="left"/>
      <w:pPr>
        <w:ind w:left="360" w:hanging="360"/>
      </w:pPr>
      <w:rPr>
        <w:rFonts w:ascii="Symbol" w:hAnsi="Symbol" w:hint="default"/>
        <w:b/>
        <w:bCs/>
        <w:i w:val="0"/>
        <w:iCs w:val="0"/>
        <w:sz w:val="22"/>
        <w:szCs w:val="22"/>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039C33CE"/>
    <w:multiLevelType w:val="hybridMultilevel"/>
    <w:tmpl w:val="2952A976"/>
    <w:lvl w:ilvl="0" w:tplc="08090001">
      <w:start w:val="1"/>
      <w:numFmt w:val="bullet"/>
      <w:lvlText w:val=""/>
      <w:lvlJc w:val="left"/>
      <w:pPr>
        <w:ind w:left="360" w:hanging="360"/>
      </w:pPr>
      <w:rPr>
        <w:rFonts w:ascii="Symbol" w:hAnsi="Symbol" w:hint="default"/>
        <w:b/>
        <w:bCs/>
        <w:i w:val="0"/>
        <w:iCs w:val="0"/>
        <w:sz w:val="22"/>
        <w:szCs w:val="22"/>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04A13A5B"/>
    <w:multiLevelType w:val="hybridMultilevel"/>
    <w:tmpl w:val="E3E69C4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 w15:restartNumberingAfterBreak="0">
    <w:nsid w:val="055C5094"/>
    <w:multiLevelType w:val="hybridMultilevel"/>
    <w:tmpl w:val="013CC20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059251D8"/>
    <w:multiLevelType w:val="hybridMultilevel"/>
    <w:tmpl w:val="0E5C60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7463B33"/>
    <w:multiLevelType w:val="hybridMultilevel"/>
    <w:tmpl w:val="9EC6A950"/>
    <w:lvl w:ilvl="0" w:tplc="04090001">
      <w:start w:val="1"/>
      <w:numFmt w:val="bullet"/>
      <w:lvlText w:val=""/>
      <w:lvlJc w:val="left"/>
      <w:pPr>
        <w:ind w:left="884" w:hanging="360"/>
      </w:pPr>
      <w:rPr>
        <w:rFonts w:ascii="Symbol" w:hAnsi="Symbol" w:hint="default"/>
      </w:rPr>
    </w:lvl>
    <w:lvl w:ilvl="1" w:tplc="04090003" w:tentative="1">
      <w:start w:val="1"/>
      <w:numFmt w:val="bullet"/>
      <w:lvlText w:val="o"/>
      <w:lvlJc w:val="left"/>
      <w:pPr>
        <w:ind w:left="1604" w:hanging="360"/>
      </w:pPr>
      <w:rPr>
        <w:rFonts w:ascii="Courier New" w:hAnsi="Courier New" w:cs="Courier New" w:hint="default"/>
      </w:rPr>
    </w:lvl>
    <w:lvl w:ilvl="2" w:tplc="04090005" w:tentative="1">
      <w:start w:val="1"/>
      <w:numFmt w:val="bullet"/>
      <w:lvlText w:val=""/>
      <w:lvlJc w:val="left"/>
      <w:pPr>
        <w:ind w:left="2324" w:hanging="360"/>
      </w:pPr>
      <w:rPr>
        <w:rFonts w:ascii="Wingdings" w:hAnsi="Wingdings" w:hint="default"/>
      </w:rPr>
    </w:lvl>
    <w:lvl w:ilvl="3" w:tplc="04090001" w:tentative="1">
      <w:start w:val="1"/>
      <w:numFmt w:val="bullet"/>
      <w:lvlText w:val=""/>
      <w:lvlJc w:val="left"/>
      <w:pPr>
        <w:ind w:left="3044" w:hanging="360"/>
      </w:pPr>
      <w:rPr>
        <w:rFonts w:ascii="Symbol" w:hAnsi="Symbol" w:hint="default"/>
      </w:rPr>
    </w:lvl>
    <w:lvl w:ilvl="4" w:tplc="04090003" w:tentative="1">
      <w:start w:val="1"/>
      <w:numFmt w:val="bullet"/>
      <w:lvlText w:val="o"/>
      <w:lvlJc w:val="left"/>
      <w:pPr>
        <w:ind w:left="3764" w:hanging="360"/>
      </w:pPr>
      <w:rPr>
        <w:rFonts w:ascii="Courier New" w:hAnsi="Courier New" w:cs="Courier New" w:hint="default"/>
      </w:rPr>
    </w:lvl>
    <w:lvl w:ilvl="5" w:tplc="04090005" w:tentative="1">
      <w:start w:val="1"/>
      <w:numFmt w:val="bullet"/>
      <w:lvlText w:val=""/>
      <w:lvlJc w:val="left"/>
      <w:pPr>
        <w:ind w:left="4484" w:hanging="360"/>
      </w:pPr>
      <w:rPr>
        <w:rFonts w:ascii="Wingdings" w:hAnsi="Wingdings" w:hint="default"/>
      </w:rPr>
    </w:lvl>
    <w:lvl w:ilvl="6" w:tplc="04090001" w:tentative="1">
      <w:start w:val="1"/>
      <w:numFmt w:val="bullet"/>
      <w:lvlText w:val=""/>
      <w:lvlJc w:val="left"/>
      <w:pPr>
        <w:ind w:left="5204" w:hanging="360"/>
      </w:pPr>
      <w:rPr>
        <w:rFonts w:ascii="Symbol" w:hAnsi="Symbol" w:hint="default"/>
      </w:rPr>
    </w:lvl>
    <w:lvl w:ilvl="7" w:tplc="04090003" w:tentative="1">
      <w:start w:val="1"/>
      <w:numFmt w:val="bullet"/>
      <w:lvlText w:val="o"/>
      <w:lvlJc w:val="left"/>
      <w:pPr>
        <w:ind w:left="5924" w:hanging="360"/>
      </w:pPr>
      <w:rPr>
        <w:rFonts w:ascii="Courier New" w:hAnsi="Courier New" w:cs="Courier New" w:hint="default"/>
      </w:rPr>
    </w:lvl>
    <w:lvl w:ilvl="8" w:tplc="04090005" w:tentative="1">
      <w:start w:val="1"/>
      <w:numFmt w:val="bullet"/>
      <w:lvlText w:val=""/>
      <w:lvlJc w:val="left"/>
      <w:pPr>
        <w:ind w:left="6644" w:hanging="360"/>
      </w:pPr>
      <w:rPr>
        <w:rFonts w:ascii="Wingdings" w:hAnsi="Wingdings" w:hint="default"/>
      </w:rPr>
    </w:lvl>
  </w:abstractNum>
  <w:abstractNum w:abstractNumId="9" w15:restartNumberingAfterBreak="0">
    <w:nsid w:val="0821025E"/>
    <w:multiLevelType w:val="hybridMultilevel"/>
    <w:tmpl w:val="08D67384"/>
    <w:lvl w:ilvl="0" w:tplc="04090001">
      <w:start w:val="1"/>
      <w:numFmt w:val="bullet"/>
      <w:lvlText w:val=""/>
      <w:lvlJc w:val="left"/>
      <w:pPr>
        <w:ind w:left="450" w:hanging="360"/>
      </w:pPr>
      <w:rPr>
        <w:rFonts w:ascii="Symbol" w:hAnsi="Symbol" w:hint="default"/>
      </w:rPr>
    </w:lvl>
    <w:lvl w:ilvl="1" w:tplc="04090003" w:tentative="1">
      <w:start w:val="1"/>
      <w:numFmt w:val="bullet"/>
      <w:lvlText w:val="o"/>
      <w:lvlJc w:val="left"/>
      <w:pPr>
        <w:ind w:left="1170" w:hanging="360"/>
      </w:pPr>
      <w:rPr>
        <w:rFonts w:ascii="Courier New" w:hAnsi="Courier New" w:cs="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cs="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cs="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10" w15:restartNumberingAfterBreak="0">
    <w:nsid w:val="087E71E0"/>
    <w:multiLevelType w:val="hybridMultilevel"/>
    <w:tmpl w:val="DAEE5D1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08BA0B5D"/>
    <w:multiLevelType w:val="hybridMultilevel"/>
    <w:tmpl w:val="2D34AB62"/>
    <w:lvl w:ilvl="0" w:tplc="6E3C86CE">
      <w:start w:val="1"/>
      <w:numFmt w:val="decimal"/>
      <w:lvlText w:val="LU%1. "/>
      <w:lvlJc w:val="left"/>
      <w:pPr>
        <w:ind w:left="360" w:hanging="360"/>
      </w:pPr>
      <w:rPr>
        <w:rFonts w:hint="default"/>
        <w:b/>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098C79A1"/>
    <w:multiLevelType w:val="hybridMultilevel"/>
    <w:tmpl w:val="F09AE5F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 w15:restartNumberingAfterBreak="0">
    <w:nsid w:val="0AFC17F2"/>
    <w:multiLevelType w:val="hybridMultilevel"/>
    <w:tmpl w:val="C960143E"/>
    <w:lvl w:ilvl="0" w:tplc="08090001">
      <w:start w:val="1"/>
      <w:numFmt w:val="bullet"/>
      <w:lvlText w:val=""/>
      <w:lvlJc w:val="left"/>
      <w:pPr>
        <w:ind w:left="360" w:hanging="360"/>
      </w:pPr>
      <w:rPr>
        <w:rFonts w:ascii="Symbol" w:hAnsi="Symbol" w:hint="default"/>
        <w:b/>
        <w:bCs/>
        <w:i w:val="0"/>
        <w:iCs w:val="0"/>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B112EFE"/>
    <w:multiLevelType w:val="hybridMultilevel"/>
    <w:tmpl w:val="283E3DB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0BB96353"/>
    <w:multiLevelType w:val="hybridMultilevel"/>
    <w:tmpl w:val="4CFE0F5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0BE615C5"/>
    <w:multiLevelType w:val="hybridMultilevel"/>
    <w:tmpl w:val="DA209CFC"/>
    <w:lvl w:ilvl="0" w:tplc="08090001">
      <w:start w:val="1"/>
      <w:numFmt w:val="bullet"/>
      <w:lvlText w:val=""/>
      <w:lvlJc w:val="left"/>
      <w:pPr>
        <w:ind w:left="360" w:hanging="360"/>
      </w:pPr>
      <w:rPr>
        <w:rFonts w:ascii="Symbol" w:hAnsi="Symbol" w:hint="default"/>
        <w:b/>
        <w:bCs/>
        <w:i w:val="0"/>
        <w:iCs w:val="0"/>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C9A1F56"/>
    <w:multiLevelType w:val="hybridMultilevel"/>
    <w:tmpl w:val="D30873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0CE434FF"/>
    <w:multiLevelType w:val="hybridMultilevel"/>
    <w:tmpl w:val="CDEEDA48"/>
    <w:lvl w:ilvl="0" w:tplc="B0A419F8">
      <w:start w:val="1"/>
      <w:numFmt w:val="decimal"/>
      <w:pStyle w:val="PC"/>
      <w:suff w:val="space"/>
      <w:lvlText w:val="P%1."/>
      <w:lvlJc w:val="left"/>
      <w:pPr>
        <w:ind w:left="360"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04090019">
      <w:start w:val="1"/>
      <w:numFmt w:val="lowerLetter"/>
      <w:lvlText w:val="%2."/>
      <w:lvlJc w:val="left"/>
      <w:pPr>
        <w:ind w:left="930" w:hanging="360"/>
      </w:pPr>
    </w:lvl>
    <w:lvl w:ilvl="2" w:tplc="95AC8744">
      <w:numFmt w:val="bullet"/>
      <w:lvlText w:val="•"/>
      <w:lvlJc w:val="left"/>
      <w:pPr>
        <w:ind w:left="2190" w:hanging="720"/>
      </w:pPr>
      <w:rPr>
        <w:rFonts w:ascii="Arial" w:eastAsiaTheme="majorEastAsia" w:hAnsi="Arial" w:cs="Arial" w:hint="default"/>
      </w:rPr>
    </w:lvl>
    <w:lvl w:ilvl="3" w:tplc="0409000F" w:tentative="1">
      <w:start w:val="1"/>
      <w:numFmt w:val="decimal"/>
      <w:lvlText w:val="%4."/>
      <w:lvlJc w:val="left"/>
      <w:pPr>
        <w:ind w:left="2370" w:hanging="360"/>
      </w:pPr>
    </w:lvl>
    <w:lvl w:ilvl="4" w:tplc="04090019" w:tentative="1">
      <w:start w:val="1"/>
      <w:numFmt w:val="lowerLetter"/>
      <w:lvlText w:val="%5."/>
      <w:lvlJc w:val="left"/>
      <w:pPr>
        <w:ind w:left="3090" w:hanging="360"/>
      </w:pPr>
    </w:lvl>
    <w:lvl w:ilvl="5" w:tplc="0409001B" w:tentative="1">
      <w:start w:val="1"/>
      <w:numFmt w:val="lowerRoman"/>
      <w:lvlText w:val="%6."/>
      <w:lvlJc w:val="right"/>
      <w:pPr>
        <w:ind w:left="3810" w:hanging="180"/>
      </w:pPr>
    </w:lvl>
    <w:lvl w:ilvl="6" w:tplc="0409000F" w:tentative="1">
      <w:start w:val="1"/>
      <w:numFmt w:val="decimal"/>
      <w:lvlText w:val="%7."/>
      <w:lvlJc w:val="left"/>
      <w:pPr>
        <w:ind w:left="4530" w:hanging="360"/>
      </w:pPr>
    </w:lvl>
    <w:lvl w:ilvl="7" w:tplc="04090019" w:tentative="1">
      <w:start w:val="1"/>
      <w:numFmt w:val="lowerLetter"/>
      <w:lvlText w:val="%8."/>
      <w:lvlJc w:val="left"/>
      <w:pPr>
        <w:ind w:left="5250" w:hanging="360"/>
      </w:pPr>
    </w:lvl>
    <w:lvl w:ilvl="8" w:tplc="0409001B" w:tentative="1">
      <w:start w:val="1"/>
      <w:numFmt w:val="lowerRoman"/>
      <w:lvlText w:val="%9."/>
      <w:lvlJc w:val="right"/>
      <w:pPr>
        <w:ind w:left="5970" w:hanging="180"/>
      </w:pPr>
    </w:lvl>
  </w:abstractNum>
  <w:abstractNum w:abstractNumId="19" w15:restartNumberingAfterBreak="0">
    <w:nsid w:val="0D6C24EA"/>
    <w:multiLevelType w:val="hybridMultilevel"/>
    <w:tmpl w:val="0E260FF2"/>
    <w:lvl w:ilvl="0" w:tplc="BD5C2B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990" w:hanging="360"/>
      </w:pPr>
    </w:lvl>
    <w:lvl w:ilvl="2" w:tplc="0409001B" w:tentative="1">
      <w:start w:val="1"/>
      <w:numFmt w:val="lowerRoman"/>
      <w:lvlText w:val="%3."/>
      <w:lvlJc w:val="right"/>
      <w:pPr>
        <w:ind w:left="-270" w:hanging="180"/>
      </w:pPr>
    </w:lvl>
    <w:lvl w:ilvl="3" w:tplc="0409000F" w:tentative="1">
      <w:start w:val="1"/>
      <w:numFmt w:val="decimal"/>
      <w:lvlText w:val="%4."/>
      <w:lvlJc w:val="left"/>
      <w:pPr>
        <w:ind w:left="450" w:hanging="360"/>
      </w:pPr>
    </w:lvl>
    <w:lvl w:ilvl="4" w:tplc="04090019" w:tentative="1">
      <w:start w:val="1"/>
      <w:numFmt w:val="lowerLetter"/>
      <w:lvlText w:val="%5."/>
      <w:lvlJc w:val="left"/>
      <w:pPr>
        <w:ind w:left="1170" w:hanging="360"/>
      </w:pPr>
    </w:lvl>
    <w:lvl w:ilvl="5" w:tplc="0409001B" w:tentative="1">
      <w:start w:val="1"/>
      <w:numFmt w:val="lowerRoman"/>
      <w:lvlText w:val="%6."/>
      <w:lvlJc w:val="right"/>
      <w:pPr>
        <w:ind w:left="1890" w:hanging="180"/>
      </w:pPr>
    </w:lvl>
    <w:lvl w:ilvl="6" w:tplc="0409000F" w:tentative="1">
      <w:start w:val="1"/>
      <w:numFmt w:val="decimal"/>
      <w:lvlText w:val="%7."/>
      <w:lvlJc w:val="left"/>
      <w:pPr>
        <w:ind w:left="2610" w:hanging="360"/>
      </w:pPr>
    </w:lvl>
    <w:lvl w:ilvl="7" w:tplc="04090019" w:tentative="1">
      <w:start w:val="1"/>
      <w:numFmt w:val="lowerLetter"/>
      <w:lvlText w:val="%8."/>
      <w:lvlJc w:val="left"/>
      <w:pPr>
        <w:ind w:left="3330" w:hanging="360"/>
      </w:pPr>
    </w:lvl>
    <w:lvl w:ilvl="8" w:tplc="0409001B" w:tentative="1">
      <w:start w:val="1"/>
      <w:numFmt w:val="lowerRoman"/>
      <w:lvlText w:val="%9."/>
      <w:lvlJc w:val="right"/>
      <w:pPr>
        <w:ind w:left="4050" w:hanging="180"/>
      </w:pPr>
    </w:lvl>
  </w:abstractNum>
  <w:abstractNum w:abstractNumId="20" w15:restartNumberingAfterBreak="0">
    <w:nsid w:val="0D88592F"/>
    <w:multiLevelType w:val="hybridMultilevel"/>
    <w:tmpl w:val="68E2258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0DD313CB"/>
    <w:multiLevelType w:val="hybridMultilevel"/>
    <w:tmpl w:val="F0720CE6"/>
    <w:lvl w:ilvl="0" w:tplc="08090001">
      <w:start w:val="1"/>
      <w:numFmt w:val="bullet"/>
      <w:lvlText w:val=""/>
      <w:lvlJc w:val="left"/>
      <w:pPr>
        <w:ind w:left="360" w:hanging="360"/>
      </w:pPr>
      <w:rPr>
        <w:rFonts w:ascii="Symbol" w:hAnsi="Symbol" w:hint="default"/>
        <w:b/>
        <w:bCs/>
        <w:i w:val="0"/>
        <w:iCs w:val="0"/>
        <w:sz w:val="22"/>
        <w:szCs w:val="22"/>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15:restartNumberingAfterBreak="0">
    <w:nsid w:val="0DE11E83"/>
    <w:multiLevelType w:val="hybridMultilevel"/>
    <w:tmpl w:val="B37669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0E9F136D"/>
    <w:multiLevelType w:val="hybridMultilevel"/>
    <w:tmpl w:val="C56690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0EC07EF2"/>
    <w:multiLevelType w:val="hybridMultilevel"/>
    <w:tmpl w:val="AB6E0F3C"/>
    <w:lvl w:ilvl="0" w:tplc="08090001">
      <w:start w:val="1"/>
      <w:numFmt w:val="bullet"/>
      <w:lvlText w:val=""/>
      <w:lvlJc w:val="left"/>
      <w:pPr>
        <w:ind w:left="360" w:hanging="360"/>
      </w:pPr>
      <w:rPr>
        <w:rFonts w:ascii="Symbol" w:hAnsi="Symbol" w:hint="default"/>
        <w:b/>
        <w:bCs/>
        <w:i w:val="0"/>
        <w:iCs w:val="0"/>
        <w:sz w:val="22"/>
        <w:szCs w:val="22"/>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15:restartNumberingAfterBreak="0">
    <w:nsid w:val="0F893A84"/>
    <w:multiLevelType w:val="hybridMultilevel"/>
    <w:tmpl w:val="29DAD3D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0F950739"/>
    <w:multiLevelType w:val="hybridMultilevel"/>
    <w:tmpl w:val="BBAEA5A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0FD21D2D"/>
    <w:multiLevelType w:val="hybridMultilevel"/>
    <w:tmpl w:val="0E260FF2"/>
    <w:lvl w:ilvl="0" w:tplc="BD5C2B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990" w:hanging="360"/>
      </w:pPr>
    </w:lvl>
    <w:lvl w:ilvl="2" w:tplc="0409001B" w:tentative="1">
      <w:start w:val="1"/>
      <w:numFmt w:val="lowerRoman"/>
      <w:lvlText w:val="%3."/>
      <w:lvlJc w:val="right"/>
      <w:pPr>
        <w:ind w:left="-270" w:hanging="180"/>
      </w:pPr>
    </w:lvl>
    <w:lvl w:ilvl="3" w:tplc="0409000F" w:tentative="1">
      <w:start w:val="1"/>
      <w:numFmt w:val="decimal"/>
      <w:lvlText w:val="%4."/>
      <w:lvlJc w:val="left"/>
      <w:pPr>
        <w:ind w:left="450" w:hanging="360"/>
      </w:pPr>
    </w:lvl>
    <w:lvl w:ilvl="4" w:tplc="04090019" w:tentative="1">
      <w:start w:val="1"/>
      <w:numFmt w:val="lowerLetter"/>
      <w:lvlText w:val="%5."/>
      <w:lvlJc w:val="left"/>
      <w:pPr>
        <w:ind w:left="1170" w:hanging="360"/>
      </w:pPr>
    </w:lvl>
    <w:lvl w:ilvl="5" w:tplc="0409001B" w:tentative="1">
      <w:start w:val="1"/>
      <w:numFmt w:val="lowerRoman"/>
      <w:lvlText w:val="%6."/>
      <w:lvlJc w:val="right"/>
      <w:pPr>
        <w:ind w:left="1890" w:hanging="180"/>
      </w:pPr>
    </w:lvl>
    <w:lvl w:ilvl="6" w:tplc="0409000F" w:tentative="1">
      <w:start w:val="1"/>
      <w:numFmt w:val="decimal"/>
      <w:lvlText w:val="%7."/>
      <w:lvlJc w:val="left"/>
      <w:pPr>
        <w:ind w:left="2610" w:hanging="360"/>
      </w:pPr>
    </w:lvl>
    <w:lvl w:ilvl="7" w:tplc="04090019" w:tentative="1">
      <w:start w:val="1"/>
      <w:numFmt w:val="lowerLetter"/>
      <w:lvlText w:val="%8."/>
      <w:lvlJc w:val="left"/>
      <w:pPr>
        <w:ind w:left="3330" w:hanging="360"/>
      </w:pPr>
    </w:lvl>
    <w:lvl w:ilvl="8" w:tplc="0409001B" w:tentative="1">
      <w:start w:val="1"/>
      <w:numFmt w:val="lowerRoman"/>
      <w:lvlText w:val="%9."/>
      <w:lvlJc w:val="right"/>
      <w:pPr>
        <w:ind w:left="4050" w:hanging="180"/>
      </w:pPr>
    </w:lvl>
  </w:abstractNum>
  <w:abstractNum w:abstractNumId="28" w15:restartNumberingAfterBreak="0">
    <w:nsid w:val="0FF85F7A"/>
    <w:multiLevelType w:val="hybridMultilevel"/>
    <w:tmpl w:val="504E41BA"/>
    <w:lvl w:ilvl="0" w:tplc="95AC8744">
      <w:numFmt w:val="bullet"/>
      <w:lvlText w:val="•"/>
      <w:lvlJc w:val="left"/>
      <w:pPr>
        <w:ind w:left="360" w:hanging="360"/>
      </w:pPr>
      <w:rPr>
        <w:rFonts w:ascii="Arial" w:eastAsiaTheme="majorEastAsia" w:hAnsi="Arial" w:cs="Aria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10513908"/>
    <w:multiLevelType w:val="hybridMultilevel"/>
    <w:tmpl w:val="3EA0DA36"/>
    <w:lvl w:ilvl="0" w:tplc="08090001">
      <w:start w:val="1"/>
      <w:numFmt w:val="bullet"/>
      <w:lvlText w:val=""/>
      <w:lvlJc w:val="left"/>
      <w:pPr>
        <w:ind w:left="360" w:hanging="360"/>
      </w:pPr>
      <w:rPr>
        <w:rFonts w:ascii="Symbol" w:hAnsi="Symbol" w:hint="default"/>
        <w:b/>
        <w:bCs/>
        <w:i w:val="0"/>
        <w:iCs w:val="0"/>
        <w:sz w:val="22"/>
        <w:szCs w:val="22"/>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15:restartNumberingAfterBreak="0">
    <w:nsid w:val="10A70AB5"/>
    <w:multiLevelType w:val="hybridMultilevel"/>
    <w:tmpl w:val="E058202A"/>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1" w15:restartNumberingAfterBreak="0">
    <w:nsid w:val="12974E27"/>
    <w:multiLevelType w:val="hybridMultilevel"/>
    <w:tmpl w:val="002AB68C"/>
    <w:lvl w:ilvl="0" w:tplc="08090001">
      <w:start w:val="1"/>
      <w:numFmt w:val="bullet"/>
      <w:lvlText w:val=""/>
      <w:lvlJc w:val="left"/>
      <w:pPr>
        <w:ind w:left="360" w:hanging="360"/>
      </w:pPr>
      <w:rPr>
        <w:rFonts w:ascii="Symbol" w:hAnsi="Symbol" w:hint="default"/>
        <w:b/>
        <w:bCs/>
        <w:i w:val="0"/>
        <w:iCs w:val="0"/>
        <w:sz w:val="22"/>
        <w:szCs w:val="22"/>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2" w15:restartNumberingAfterBreak="0">
    <w:nsid w:val="12A73B65"/>
    <w:multiLevelType w:val="hybridMultilevel"/>
    <w:tmpl w:val="0E260FF2"/>
    <w:lvl w:ilvl="0" w:tplc="BD5C2B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990" w:hanging="360"/>
      </w:pPr>
    </w:lvl>
    <w:lvl w:ilvl="2" w:tplc="0409001B" w:tentative="1">
      <w:start w:val="1"/>
      <w:numFmt w:val="lowerRoman"/>
      <w:lvlText w:val="%3."/>
      <w:lvlJc w:val="right"/>
      <w:pPr>
        <w:ind w:left="-270" w:hanging="180"/>
      </w:pPr>
    </w:lvl>
    <w:lvl w:ilvl="3" w:tplc="0409000F" w:tentative="1">
      <w:start w:val="1"/>
      <w:numFmt w:val="decimal"/>
      <w:lvlText w:val="%4."/>
      <w:lvlJc w:val="left"/>
      <w:pPr>
        <w:ind w:left="450" w:hanging="360"/>
      </w:pPr>
    </w:lvl>
    <w:lvl w:ilvl="4" w:tplc="04090019" w:tentative="1">
      <w:start w:val="1"/>
      <w:numFmt w:val="lowerLetter"/>
      <w:lvlText w:val="%5."/>
      <w:lvlJc w:val="left"/>
      <w:pPr>
        <w:ind w:left="1170" w:hanging="360"/>
      </w:pPr>
    </w:lvl>
    <w:lvl w:ilvl="5" w:tplc="0409001B" w:tentative="1">
      <w:start w:val="1"/>
      <w:numFmt w:val="lowerRoman"/>
      <w:lvlText w:val="%6."/>
      <w:lvlJc w:val="right"/>
      <w:pPr>
        <w:ind w:left="1890" w:hanging="180"/>
      </w:pPr>
    </w:lvl>
    <w:lvl w:ilvl="6" w:tplc="0409000F" w:tentative="1">
      <w:start w:val="1"/>
      <w:numFmt w:val="decimal"/>
      <w:lvlText w:val="%7."/>
      <w:lvlJc w:val="left"/>
      <w:pPr>
        <w:ind w:left="2610" w:hanging="360"/>
      </w:pPr>
    </w:lvl>
    <w:lvl w:ilvl="7" w:tplc="04090019" w:tentative="1">
      <w:start w:val="1"/>
      <w:numFmt w:val="lowerLetter"/>
      <w:lvlText w:val="%8."/>
      <w:lvlJc w:val="left"/>
      <w:pPr>
        <w:ind w:left="3330" w:hanging="360"/>
      </w:pPr>
    </w:lvl>
    <w:lvl w:ilvl="8" w:tplc="0409001B" w:tentative="1">
      <w:start w:val="1"/>
      <w:numFmt w:val="lowerRoman"/>
      <w:lvlText w:val="%9."/>
      <w:lvlJc w:val="right"/>
      <w:pPr>
        <w:ind w:left="4050" w:hanging="180"/>
      </w:pPr>
    </w:lvl>
  </w:abstractNum>
  <w:abstractNum w:abstractNumId="33" w15:restartNumberingAfterBreak="0">
    <w:nsid w:val="130E30B5"/>
    <w:multiLevelType w:val="hybridMultilevel"/>
    <w:tmpl w:val="76E0D8BE"/>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34" w15:restartNumberingAfterBreak="0">
    <w:nsid w:val="14006A69"/>
    <w:multiLevelType w:val="hybridMultilevel"/>
    <w:tmpl w:val="30D6F70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14385FE7"/>
    <w:multiLevelType w:val="hybridMultilevel"/>
    <w:tmpl w:val="EFECCE6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15:restartNumberingAfterBreak="0">
    <w:nsid w:val="15756FA2"/>
    <w:multiLevelType w:val="hybridMultilevel"/>
    <w:tmpl w:val="CF2A17C8"/>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15812517"/>
    <w:multiLevelType w:val="hybridMultilevel"/>
    <w:tmpl w:val="57C0FAA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15:restartNumberingAfterBreak="0">
    <w:nsid w:val="162C5941"/>
    <w:multiLevelType w:val="hybridMultilevel"/>
    <w:tmpl w:val="DAE89768"/>
    <w:lvl w:ilvl="0" w:tplc="08090001">
      <w:start w:val="1"/>
      <w:numFmt w:val="bullet"/>
      <w:lvlText w:val=""/>
      <w:lvlJc w:val="left"/>
      <w:pPr>
        <w:ind w:left="360" w:hanging="360"/>
      </w:pPr>
      <w:rPr>
        <w:rFonts w:ascii="Symbol" w:hAnsi="Symbol" w:hint="default"/>
        <w:b/>
        <w:bCs/>
        <w:i w:val="0"/>
        <w:iCs w:val="0"/>
        <w:sz w:val="22"/>
        <w:szCs w:val="22"/>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 w15:restartNumberingAfterBreak="0">
    <w:nsid w:val="167E0EAF"/>
    <w:multiLevelType w:val="multilevel"/>
    <w:tmpl w:val="7BDC4298"/>
    <w:lvl w:ilvl="0">
      <w:start w:val="1"/>
      <w:numFmt w:val="decimal"/>
      <w:lvlText w:val="%1."/>
      <w:lvlJc w:val="left"/>
      <w:pPr>
        <w:ind w:left="720" w:hanging="360"/>
      </w:pPr>
      <w:rPr>
        <w:rFonts w:hint="default"/>
      </w:rPr>
    </w:lvl>
    <w:lvl w:ilvl="1">
      <w:start w:val="1"/>
      <w:numFmt w:val="decimal"/>
      <w:pStyle w:val="Heading1"/>
      <w:lvlText w:val="%1.%2."/>
      <w:lvlJc w:val="left"/>
      <w:pPr>
        <w:ind w:left="1152" w:hanging="432"/>
      </w:pPr>
      <w:rPr>
        <w:rFonts w:hint="default"/>
      </w:rPr>
    </w:lvl>
    <w:lvl w:ilvl="2">
      <w:start w:val="1"/>
      <w:numFmt w:val="decimal"/>
      <w:lvlText w:val="%1.%2.%3."/>
      <w:lvlJc w:val="left"/>
      <w:pPr>
        <w:ind w:left="1584" w:hanging="504"/>
      </w:pPr>
      <w:rPr>
        <w:rFonts w:hint="default"/>
      </w:rPr>
    </w:lvl>
    <w:lvl w:ilvl="3">
      <w:start w:val="1"/>
      <w:numFmt w:val="decimal"/>
      <w:lvlText w:val="%1.%2.%3.%4."/>
      <w:lvlJc w:val="left"/>
      <w:pPr>
        <w:ind w:left="2088" w:hanging="648"/>
      </w:pPr>
      <w:rPr>
        <w:rFonts w:hint="default"/>
      </w:rPr>
    </w:lvl>
    <w:lvl w:ilvl="4">
      <w:start w:val="1"/>
      <w:numFmt w:val="decimal"/>
      <w:lvlText w:val="%1.%2.%3.%4.%5."/>
      <w:lvlJc w:val="left"/>
      <w:pPr>
        <w:ind w:left="2592" w:hanging="792"/>
      </w:pPr>
      <w:rPr>
        <w:rFonts w:hint="default"/>
      </w:rPr>
    </w:lvl>
    <w:lvl w:ilvl="5">
      <w:start w:val="1"/>
      <w:numFmt w:val="decimal"/>
      <w:lvlText w:val="%1.%2.%3.%4.%5.%6."/>
      <w:lvlJc w:val="left"/>
      <w:pPr>
        <w:ind w:left="3096" w:hanging="936"/>
      </w:pPr>
      <w:rPr>
        <w:rFonts w:hint="default"/>
      </w:rPr>
    </w:lvl>
    <w:lvl w:ilvl="6">
      <w:start w:val="1"/>
      <w:numFmt w:val="decimal"/>
      <w:lvlText w:val="%1.%2.%3.%4.%5.%6.%7."/>
      <w:lvlJc w:val="left"/>
      <w:pPr>
        <w:ind w:left="3600" w:hanging="1080"/>
      </w:pPr>
      <w:rPr>
        <w:rFonts w:hint="default"/>
      </w:rPr>
    </w:lvl>
    <w:lvl w:ilvl="7">
      <w:start w:val="1"/>
      <w:numFmt w:val="decimal"/>
      <w:lvlText w:val="%1.%2.%3.%4.%5.%6.%7.%8."/>
      <w:lvlJc w:val="left"/>
      <w:pPr>
        <w:ind w:left="4104" w:hanging="1224"/>
      </w:pPr>
      <w:rPr>
        <w:rFonts w:hint="default"/>
      </w:rPr>
    </w:lvl>
    <w:lvl w:ilvl="8">
      <w:start w:val="1"/>
      <w:numFmt w:val="decimal"/>
      <w:lvlText w:val="%1.%2.%3.%4.%5.%6.%7.%8.%9."/>
      <w:lvlJc w:val="left"/>
      <w:pPr>
        <w:ind w:left="4680" w:hanging="1440"/>
      </w:pPr>
      <w:rPr>
        <w:rFonts w:hint="default"/>
      </w:rPr>
    </w:lvl>
  </w:abstractNum>
  <w:abstractNum w:abstractNumId="40" w15:restartNumberingAfterBreak="0">
    <w:nsid w:val="1781757C"/>
    <w:multiLevelType w:val="hybridMultilevel"/>
    <w:tmpl w:val="F416B0DE"/>
    <w:lvl w:ilvl="0" w:tplc="08090001">
      <w:start w:val="1"/>
      <w:numFmt w:val="bullet"/>
      <w:lvlText w:val=""/>
      <w:lvlJc w:val="left"/>
      <w:pPr>
        <w:ind w:left="360" w:hanging="360"/>
      </w:pPr>
      <w:rPr>
        <w:rFonts w:ascii="Symbol" w:hAnsi="Symbol" w:hint="default"/>
        <w:b/>
        <w:bCs/>
        <w:i w:val="0"/>
        <w:iCs w:val="0"/>
        <w:sz w:val="22"/>
        <w:szCs w:val="22"/>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 w15:restartNumberingAfterBreak="0">
    <w:nsid w:val="17F37ABF"/>
    <w:multiLevelType w:val="hybridMultilevel"/>
    <w:tmpl w:val="9A3A4FD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 w15:restartNumberingAfterBreak="0">
    <w:nsid w:val="18CA2557"/>
    <w:multiLevelType w:val="hybridMultilevel"/>
    <w:tmpl w:val="87622890"/>
    <w:lvl w:ilvl="0" w:tplc="70BEB4A6">
      <w:start w:val="1"/>
      <w:numFmt w:val="decimal"/>
      <w:lvlText w:val="%1-"/>
      <w:lvlJc w:val="left"/>
      <w:pPr>
        <w:ind w:left="703" w:hanging="360"/>
      </w:pPr>
      <w:rPr>
        <w:rFonts w:asciiTheme="minorBidi" w:eastAsia="Times New Roman" w:hAnsiTheme="minorBidi" w:cstheme="minorBidi" w:hint="default"/>
        <w:b w:val="0"/>
        <w:bCs w:val="0"/>
        <w:i w:val="0"/>
        <w:iCs w:val="0"/>
        <w:w w:val="100"/>
        <w:sz w:val="24"/>
        <w:szCs w:val="24"/>
        <w:lang w:val="en-US" w:eastAsia="en-US" w:bidi="ar-SA"/>
      </w:rPr>
    </w:lvl>
    <w:lvl w:ilvl="1" w:tplc="04090019" w:tentative="1">
      <w:start w:val="1"/>
      <w:numFmt w:val="lowerLetter"/>
      <w:lvlText w:val="%2."/>
      <w:lvlJc w:val="left"/>
      <w:pPr>
        <w:ind w:left="1423" w:hanging="360"/>
      </w:pPr>
    </w:lvl>
    <w:lvl w:ilvl="2" w:tplc="0409001B" w:tentative="1">
      <w:start w:val="1"/>
      <w:numFmt w:val="lowerRoman"/>
      <w:lvlText w:val="%3."/>
      <w:lvlJc w:val="right"/>
      <w:pPr>
        <w:ind w:left="2143" w:hanging="180"/>
      </w:pPr>
    </w:lvl>
    <w:lvl w:ilvl="3" w:tplc="0409000F" w:tentative="1">
      <w:start w:val="1"/>
      <w:numFmt w:val="decimal"/>
      <w:lvlText w:val="%4."/>
      <w:lvlJc w:val="left"/>
      <w:pPr>
        <w:ind w:left="2863" w:hanging="360"/>
      </w:pPr>
    </w:lvl>
    <w:lvl w:ilvl="4" w:tplc="04090019" w:tentative="1">
      <w:start w:val="1"/>
      <w:numFmt w:val="lowerLetter"/>
      <w:lvlText w:val="%5."/>
      <w:lvlJc w:val="left"/>
      <w:pPr>
        <w:ind w:left="3583" w:hanging="360"/>
      </w:pPr>
    </w:lvl>
    <w:lvl w:ilvl="5" w:tplc="0409001B" w:tentative="1">
      <w:start w:val="1"/>
      <w:numFmt w:val="lowerRoman"/>
      <w:lvlText w:val="%6."/>
      <w:lvlJc w:val="right"/>
      <w:pPr>
        <w:ind w:left="4303" w:hanging="180"/>
      </w:pPr>
    </w:lvl>
    <w:lvl w:ilvl="6" w:tplc="0409000F" w:tentative="1">
      <w:start w:val="1"/>
      <w:numFmt w:val="decimal"/>
      <w:lvlText w:val="%7."/>
      <w:lvlJc w:val="left"/>
      <w:pPr>
        <w:ind w:left="5023" w:hanging="360"/>
      </w:pPr>
    </w:lvl>
    <w:lvl w:ilvl="7" w:tplc="04090019" w:tentative="1">
      <w:start w:val="1"/>
      <w:numFmt w:val="lowerLetter"/>
      <w:lvlText w:val="%8."/>
      <w:lvlJc w:val="left"/>
      <w:pPr>
        <w:ind w:left="5743" w:hanging="360"/>
      </w:pPr>
    </w:lvl>
    <w:lvl w:ilvl="8" w:tplc="0409001B" w:tentative="1">
      <w:start w:val="1"/>
      <w:numFmt w:val="lowerRoman"/>
      <w:lvlText w:val="%9."/>
      <w:lvlJc w:val="right"/>
      <w:pPr>
        <w:ind w:left="6463" w:hanging="180"/>
      </w:pPr>
    </w:lvl>
  </w:abstractNum>
  <w:abstractNum w:abstractNumId="43" w15:restartNumberingAfterBreak="0">
    <w:nsid w:val="18EF37C6"/>
    <w:multiLevelType w:val="hybridMultilevel"/>
    <w:tmpl w:val="D5583EE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 w15:restartNumberingAfterBreak="0">
    <w:nsid w:val="190D30DB"/>
    <w:multiLevelType w:val="hybridMultilevel"/>
    <w:tmpl w:val="162C008A"/>
    <w:lvl w:ilvl="0" w:tplc="04090001">
      <w:start w:val="1"/>
      <w:numFmt w:val="bullet"/>
      <w:lvlText w:val=""/>
      <w:lvlJc w:val="left"/>
      <w:pPr>
        <w:ind w:left="884" w:hanging="360"/>
      </w:pPr>
      <w:rPr>
        <w:rFonts w:ascii="Symbol" w:hAnsi="Symbol" w:hint="default"/>
      </w:rPr>
    </w:lvl>
    <w:lvl w:ilvl="1" w:tplc="04090003" w:tentative="1">
      <w:start w:val="1"/>
      <w:numFmt w:val="bullet"/>
      <w:lvlText w:val="o"/>
      <w:lvlJc w:val="left"/>
      <w:pPr>
        <w:ind w:left="1604" w:hanging="360"/>
      </w:pPr>
      <w:rPr>
        <w:rFonts w:ascii="Courier New" w:hAnsi="Courier New" w:cs="Courier New" w:hint="default"/>
      </w:rPr>
    </w:lvl>
    <w:lvl w:ilvl="2" w:tplc="04090005" w:tentative="1">
      <w:start w:val="1"/>
      <w:numFmt w:val="bullet"/>
      <w:lvlText w:val=""/>
      <w:lvlJc w:val="left"/>
      <w:pPr>
        <w:ind w:left="2324" w:hanging="360"/>
      </w:pPr>
      <w:rPr>
        <w:rFonts w:ascii="Wingdings" w:hAnsi="Wingdings" w:hint="default"/>
      </w:rPr>
    </w:lvl>
    <w:lvl w:ilvl="3" w:tplc="04090001" w:tentative="1">
      <w:start w:val="1"/>
      <w:numFmt w:val="bullet"/>
      <w:lvlText w:val=""/>
      <w:lvlJc w:val="left"/>
      <w:pPr>
        <w:ind w:left="3044" w:hanging="360"/>
      </w:pPr>
      <w:rPr>
        <w:rFonts w:ascii="Symbol" w:hAnsi="Symbol" w:hint="default"/>
      </w:rPr>
    </w:lvl>
    <w:lvl w:ilvl="4" w:tplc="04090003" w:tentative="1">
      <w:start w:val="1"/>
      <w:numFmt w:val="bullet"/>
      <w:lvlText w:val="o"/>
      <w:lvlJc w:val="left"/>
      <w:pPr>
        <w:ind w:left="3764" w:hanging="360"/>
      </w:pPr>
      <w:rPr>
        <w:rFonts w:ascii="Courier New" w:hAnsi="Courier New" w:cs="Courier New" w:hint="default"/>
      </w:rPr>
    </w:lvl>
    <w:lvl w:ilvl="5" w:tplc="04090005" w:tentative="1">
      <w:start w:val="1"/>
      <w:numFmt w:val="bullet"/>
      <w:lvlText w:val=""/>
      <w:lvlJc w:val="left"/>
      <w:pPr>
        <w:ind w:left="4484" w:hanging="360"/>
      </w:pPr>
      <w:rPr>
        <w:rFonts w:ascii="Wingdings" w:hAnsi="Wingdings" w:hint="default"/>
      </w:rPr>
    </w:lvl>
    <w:lvl w:ilvl="6" w:tplc="04090001" w:tentative="1">
      <w:start w:val="1"/>
      <w:numFmt w:val="bullet"/>
      <w:lvlText w:val=""/>
      <w:lvlJc w:val="left"/>
      <w:pPr>
        <w:ind w:left="5204" w:hanging="360"/>
      </w:pPr>
      <w:rPr>
        <w:rFonts w:ascii="Symbol" w:hAnsi="Symbol" w:hint="default"/>
      </w:rPr>
    </w:lvl>
    <w:lvl w:ilvl="7" w:tplc="04090003" w:tentative="1">
      <w:start w:val="1"/>
      <w:numFmt w:val="bullet"/>
      <w:lvlText w:val="o"/>
      <w:lvlJc w:val="left"/>
      <w:pPr>
        <w:ind w:left="5924" w:hanging="360"/>
      </w:pPr>
      <w:rPr>
        <w:rFonts w:ascii="Courier New" w:hAnsi="Courier New" w:cs="Courier New" w:hint="default"/>
      </w:rPr>
    </w:lvl>
    <w:lvl w:ilvl="8" w:tplc="04090005" w:tentative="1">
      <w:start w:val="1"/>
      <w:numFmt w:val="bullet"/>
      <w:lvlText w:val=""/>
      <w:lvlJc w:val="left"/>
      <w:pPr>
        <w:ind w:left="6644" w:hanging="360"/>
      </w:pPr>
      <w:rPr>
        <w:rFonts w:ascii="Wingdings" w:hAnsi="Wingdings" w:hint="default"/>
      </w:rPr>
    </w:lvl>
  </w:abstractNum>
  <w:abstractNum w:abstractNumId="45" w15:restartNumberingAfterBreak="0">
    <w:nsid w:val="19602F8E"/>
    <w:multiLevelType w:val="hybridMultilevel"/>
    <w:tmpl w:val="1B2A741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6" w15:restartNumberingAfterBreak="0">
    <w:nsid w:val="197E1995"/>
    <w:multiLevelType w:val="hybridMultilevel"/>
    <w:tmpl w:val="43DA643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 w15:restartNumberingAfterBreak="0">
    <w:nsid w:val="1A294262"/>
    <w:multiLevelType w:val="hybridMultilevel"/>
    <w:tmpl w:val="411661EA"/>
    <w:lvl w:ilvl="0" w:tplc="08090001">
      <w:start w:val="1"/>
      <w:numFmt w:val="bullet"/>
      <w:lvlText w:val=""/>
      <w:lvlJc w:val="left"/>
      <w:pPr>
        <w:ind w:left="360" w:hanging="360"/>
      </w:pPr>
      <w:rPr>
        <w:rFonts w:ascii="Symbol" w:hAnsi="Symbol" w:hint="default"/>
        <w:b/>
        <w:bCs/>
        <w:i w:val="0"/>
        <w:iCs w:val="0"/>
        <w:sz w:val="22"/>
        <w:szCs w:val="22"/>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8" w15:restartNumberingAfterBreak="0">
    <w:nsid w:val="1B293414"/>
    <w:multiLevelType w:val="hybridMultilevel"/>
    <w:tmpl w:val="EA627454"/>
    <w:lvl w:ilvl="0" w:tplc="08090001">
      <w:start w:val="1"/>
      <w:numFmt w:val="bullet"/>
      <w:lvlText w:val=""/>
      <w:lvlJc w:val="left"/>
      <w:pPr>
        <w:ind w:left="360" w:hanging="360"/>
      </w:pPr>
      <w:rPr>
        <w:rFonts w:ascii="Symbol" w:hAnsi="Symbol" w:hint="default"/>
        <w:b/>
        <w:bCs/>
        <w:i w:val="0"/>
        <w:iCs w:val="0"/>
        <w:sz w:val="22"/>
        <w:szCs w:val="22"/>
      </w:rPr>
    </w:lvl>
    <w:lvl w:ilvl="1" w:tplc="04090019">
      <w:start w:val="1"/>
      <w:numFmt w:val="lowerLetter"/>
      <w:lvlText w:val="%2."/>
      <w:lvlJc w:val="left"/>
      <w:pPr>
        <w:ind w:left="1080" w:hanging="360"/>
      </w:pPr>
    </w:lvl>
    <w:lvl w:ilvl="2" w:tplc="2668C8E2">
      <w:numFmt w:val="bullet"/>
      <w:lvlText w:val="•"/>
      <w:lvlJc w:val="left"/>
      <w:pPr>
        <w:ind w:left="1980" w:hanging="360"/>
      </w:pPr>
      <w:rPr>
        <w:rFonts w:ascii="Arial" w:eastAsia="Times New Roman" w:hAnsi="Arial" w:cs="Arial" w:hint="default"/>
      </w:r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9" w15:restartNumberingAfterBreak="0">
    <w:nsid w:val="1B4B3C2E"/>
    <w:multiLevelType w:val="hybridMultilevel"/>
    <w:tmpl w:val="C6460298"/>
    <w:lvl w:ilvl="0" w:tplc="70BEB4A6">
      <w:start w:val="1"/>
      <w:numFmt w:val="decimal"/>
      <w:lvlText w:val="%1-"/>
      <w:lvlJc w:val="left"/>
      <w:pPr>
        <w:ind w:left="720" w:hanging="360"/>
      </w:pPr>
      <w:rPr>
        <w:rFonts w:asciiTheme="minorBidi" w:eastAsia="Times New Roman" w:hAnsiTheme="minorBidi" w:cstheme="minorBidi" w:hint="default"/>
        <w:b w:val="0"/>
        <w:bCs w:val="0"/>
        <w:i w:val="0"/>
        <w:iCs w:val="0"/>
        <w:w w:val="100"/>
        <w:sz w:val="24"/>
        <w:szCs w:val="24"/>
        <w:lang w:val="en-US" w:eastAsia="en-US" w:bidi="ar-S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1B4E3625"/>
    <w:multiLevelType w:val="hybridMultilevel"/>
    <w:tmpl w:val="D70C8B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1C627FB2"/>
    <w:multiLevelType w:val="multilevel"/>
    <w:tmpl w:val="8C7C1738"/>
    <w:name w:val="Competency Standard"/>
    <w:lvl w:ilvl="0">
      <w:start w:val="1"/>
      <w:numFmt w:val="upperLetter"/>
      <w:pStyle w:val="COMPETENCYSTANDARD"/>
      <w:lvlText w:val="Competency Standard %1"/>
      <w:lvlJc w:val="left"/>
      <w:pPr>
        <w:ind w:left="454" w:hanging="454"/>
      </w:pPr>
      <w:rPr>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start w:val="1"/>
      <w:numFmt w:val="decimal"/>
      <w:pStyle w:val="DutiesandTasks"/>
      <w:lvlText w:val="%1%2"/>
      <w:lvlJc w:val="left"/>
      <w:pPr>
        <w:ind w:left="720" w:hanging="720"/>
      </w:pPr>
      <w:rPr>
        <w:rFonts w:ascii="Arial" w:hAnsi="Arial" w:hint="default"/>
        <w:sz w:val="18"/>
      </w:rPr>
    </w:lvl>
    <w:lvl w:ilvl="2">
      <w:start w:val="1"/>
      <w:numFmt w:val="decimal"/>
      <w:lvlText w:val="P%3"/>
      <w:lvlJc w:val="left"/>
      <w:pPr>
        <w:ind w:left="720" w:hanging="720"/>
      </w:pPr>
      <w:rPr>
        <w:rFonts w:hint="default"/>
      </w:rPr>
    </w:lvl>
    <w:lvl w:ilvl="3">
      <w:start w:val="1"/>
      <w:numFmt w:val="decimal"/>
      <w:lvlText w:val="K%4"/>
      <w:lvlJc w:val="left"/>
      <w:pPr>
        <w:ind w:left="720" w:hanging="720"/>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2" w15:restartNumberingAfterBreak="0">
    <w:nsid w:val="1CB50A10"/>
    <w:multiLevelType w:val="hybridMultilevel"/>
    <w:tmpl w:val="2CC25982"/>
    <w:lvl w:ilvl="0" w:tplc="7FA6622A">
      <w:start w:val="1"/>
      <w:numFmt w:val="decimal"/>
      <w:pStyle w:val="Heading2"/>
      <w:lvlText w:val="%1."/>
      <w:lvlJc w:val="right"/>
      <w:pPr>
        <w:ind w:left="720" w:hanging="360"/>
      </w:pPr>
      <w:rPr>
        <w:rFonts w:ascii="Arial" w:hAnsi="Arial" w:hint="default"/>
        <w:b/>
        <w:i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1D23736A"/>
    <w:multiLevelType w:val="hybridMultilevel"/>
    <w:tmpl w:val="0E260FF2"/>
    <w:lvl w:ilvl="0" w:tplc="BD5C2B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990" w:hanging="360"/>
      </w:pPr>
    </w:lvl>
    <w:lvl w:ilvl="2" w:tplc="0409001B" w:tentative="1">
      <w:start w:val="1"/>
      <w:numFmt w:val="lowerRoman"/>
      <w:lvlText w:val="%3."/>
      <w:lvlJc w:val="right"/>
      <w:pPr>
        <w:ind w:left="-270" w:hanging="180"/>
      </w:pPr>
    </w:lvl>
    <w:lvl w:ilvl="3" w:tplc="0409000F" w:tentative="1">
      <w:start w:val="1"/>
      <w:numFmt w:val="decimal"/>
      <w:lvlText w:val="%4."/>
      <w:lvlJc w:val="left"/>
      <w:pPr>
        <w:ind w:left="450" w:hanging="360"/>
      </w:pPr>
    </w:lvl>
    <w:lvl w:ilvl="4" w:tplc="04090019" w:tentative="1">
      <w:start w:val="1"/>
      <w:numFmt w:val="lowerLetter"/>
      <w:lvlText w:val="%5."/>
      <w:lvlJc w:val="left"/>
      <w:pPr>
        <w:ind w:left="1170" w:hanging="360"/>
      </w:pPr>
    </w:lvl>
    <w:lvl w:ilvl="5" w:tplc="0409001B" w:tentative="1">
      <w:start w:val="1"/>
      <w:numFmt w:val="lowerRoman"/>
      <w:lvlText w:val="%6."/>
      <w:lvlJc w:val="right"/>
      <w:pPr>
        <w:ind w:left="1890" w:hanging="180"/>
      </w:pPr>
    </w:lvl>
    <w:lvl w:ilvl="6" w:tplc="0409000F" w:tentative="1">
      <w:start w:val="1"/>
      <w:numFmt w:val="decimal"/>
      <w:lvlText w:val="%7."/>
      <w:lvlJc w:val="left"/>
      <w:pPr>
        <w:ind w:left="2610" w:hanging="360"/>
      </w:pPr>
    </w:lvl>
    <w:lvl w:ilvl="7" w:tplc="04090019" w:tentative="1">
      <w:start w:val="1"/>
      <w:numFmt w:val="lowerLetter"/>
      <w:lvlText w:val="%8."/>
      <w:lvlJc w:val="left"/>
      <w:pPr>
        <w:ind w:left="3330" w:hanging="360"/>
      </w:pPr>
    </w:lvl>
    <w:lvl w:ilvl="8" w:tplc="0409001B" w:tentative="1">
      <w:start w:val="1"/>
      <w:numFmt w:val="lowerRoman"/>
      <w:lvlText w:val="%9."/>
      <w:lvlJc w:val="right"/>
      <w:pPr>
        <w:ind w:left="4050" w:hanging="180"/>
      </w:pPr>
    </w:lvl>
  </w:abstractNum>
  <w:abstractNum w:abstractNumId="54" w15:restartNumberingAfterBreak="0">
    <w:nsid w:val="1E820CC4"/>
    <w:multiLevelType w:val="hybridMultilevel"/>
    <w:tmpl w:val="FE6E858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5" w15:restartNumberingAfterBreak="0">
    <w:nsid w:val="1EB7124C"/>
    <w:multiLevelType w:val="hybridMultilevel"/>
    <w:tmpl w:val="7A988CA8"/>
    <w:lvl w:ilvl="0" w:tplc="0409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6" w15:restartNumberingAfterBreak="0">
    <w:nsid w:val="1F5B2521"/>
    <w:multiLevelType w:val="hybridMultilevel"/>
    <w:tmpl w:val="4176BD5C"/>
    <w:lvl w:ilvl="0" w:tplc="08090001">
      <w:start w:val="1"/>
      <w:numFmt w:val="bullet"/>
      <w:lvlText w:val=""/>
      <w:lvlJc w:val="left"/>
      <w:pPr>
        <w:ind w:left="360" w:hanging="360"/>
      </w:pPr>
      <w:rPr>
        <w:rFonts w:ascii="Symbol" w:hAnsi="Symbol" w:hint="default"/>
        <w:b/>
        <w:bCs/>
        <w:i w:val="0"/>
        <w:iCs w:val="0"/>
        <w:sz w:val="22"/>
        <w:szCs w:val="22"/>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7" w15:restartNumberingAfterBreak="0">
    <w:nsid w:val="1F5E0073"/>
    <w:multiLevelType w:val="hybridMultilevel"/>
    <w:tmpl w:val="D10AF6C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8" w15:restartNumberingAfterBreak="0">
    <w:nsid w:val="1FF12A1F"/>
    <w:multiLevelType w:val="hybridMultilevel"/>
    <w:tmpl w:val="3F309A7C"/>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59" w15:restartNumberingAfterBreak="0">
    <w:nsid w:val="20272568"/>
    <w:multiLevelType w:val="hybridMultilevel"/>
    <w:tmpl w:val="964ECF6A"/>
    <w:lvl w:ilvl="0" w:tplc="70BEB4A6">
      <w:start w:val="1"/>
      <w:numFmt w:val="decimal"/>
      <w:lvlText w:val="%1-"/>
      <w:lvlJc w:val="left"/>
      <w:pPr>
        <w:ind w:left="720" w:hanging="360"/>
      </w:pPr>
      <w:rPr>
        <w:rFonts w:asciiTheme="minorBidi" w:eastAsia="Times New Roman" w:hAnsiTheme="minorBidi" w:cstheme="minorBidi" w:hint="default"/>
        <w:b w:val="0"/>
        <w:bCs w:val="0"/>
        <w:i w:val="0"/>
        <w:iCs w:val="0"/>
        <w:w w:val="100"/>
        <w:sz w:val="24"/>
        <w:szCs w:val="24"/>
        <w:lang w:val="en-US" w:eastAsia="en-US" w:bidi="ar-S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20AC27B9"/>
    <w:multiLevelType w:val="hybridMultilevel"/>
    <w:tmpl w:val="B330C2E8"/>
    <w:lvl w:ilvl="0" w:tplc="70BEB4A6">
      <w:start w:val="1"/>
      <w:numFmt w:val="decimal"/>
      <w:lvlText w:val="%1-"/>
      <w:lvlJc w:val="left"/>
      <w:pPr>
        <w:ind w:left="690" w:hanging="360"/>
      </w:pPr>
      <w:rPr>
        <w:rFonts w:asciiTheme="minorBidi" w:eastAsia="Times New Roman" w:hAnsiTheme="minorBidi" w:cstheme="minorBidi" w:hint="default"/>
        <w:b w:val="0"/>
        <w:bCs w:val="0"/>
        <w:i w:val="0"/>
        <w:iCs w:val="0"/>
        <w:w w:val="100"/>
        <w:sz w:val="24"/>
        <w:szCs w:val="24"/>
        <w:lang w:val="en-US" w:eastAsia="en-US" w:bidi="ar-SA"/>
      </w:rPr>
    </w:lvl>
    <w:lvl w:ilvl="1" w:tplc="04090019" w:tentative="1">
      <w:start w:val="1"/>
      <w:numFmt w:val="lowerLetter"/>
      <w:lvlText w:val="%2."/>
      <w:lvlJc w:val="left"/>
      <w:pPr>
        <w:ind w:left="1410" w:hanging="360"/>
      </w:pPr>
    </w:lvl>
    <w:lvl w:ilvl="2" w:tplc="0409001B" w:tentative="1">
      <w:start w:val="1"/>
      <w:numFmt w:val="lowerRoman"/>
      <w:lvlText w:val="%3."/>
      <w:lvlJc w:val="right"/>
      <w:pPr>
        <w:ind w:left="2130" w:hanging="180"/>
      </w:pPr>
    </w:lvl>
    <w:lvl w:ilvl="3" w:tplc="0409000F" w:tentative="1">
      <w:start w:val="1"/>
      <w:numFmt w:val="decimal"/>
      <w:lvlText w:val="%4."/>
      <w:lvlJc w:val="left"/>
      <w:pPr>
        <w:ind w:left="2850" w:hanging="360"/>
      </w:pPr>
    </w:lvl>
    <w:lvl w:ilvl="4" w:tplc="04090019" w:tentative="1">
      <w:start w:val="1"/>
      <w:numFmt w:val="lowerLetter"/>
      <w:lvlText w:val="%5."/>
      <w:lvlJc w:val="left"/>
      <w:pPr>
        <w:ind w:left="3570" w:hanging="360"/>
      </w:pPr>
    </w:lvl>
    <w:lvl w:ilvl="5" w:tplc="0409001B" w:tentative="1">
      <w:start w:val="1"/>
      <w:numFmt w:val="lowerRoman"/>
      <w:lvlText w:val="%6."/>
      <w:lvlJc w:val="right"/>
      <w:pPr>
        <w:ind w:left="4290" w:hanging="180"/>
      </w:pPr>
    </w:lvl>
    <w:lvl w:ilvl="6" w:tplc="0409000F" w:tentative="1">
      <w:start w:val="1"/>
      <w:numFmt w:val="decimal"/>
      <w:lvlText w:val="%7."/>
      <w:lvlJc w:val="left"/>
      <w:pPr>
        <w:ind w:left="5010" w:hanging="360"/>
      </w:pPr>
    </w:lvl>
    <w:lvl w:ilvl="7" w:tplc="04090019" w:tentative="1">
      <w:start w:val="1"/>
      <w:numFmt w:val="lowerLetter"/>
      <w:lvlText w:val="%8."/>
      <w:lvlJc w:val="left"/>
      <w:pPr>
        <w:ind w:left="5730" w:hanging="360"/>
      </w:pPr>
    </w:lvl>
    <w:lvl w:ilvl="8" w:tplc="0409001B" w:tentative="1">
      <w:start w:val="1"/>
      <w:numFmt w:val="lowerRoman"/>
      <w:lvlText w:val="%9."/>
      <w:lvlJc w:val="right"/>
      <w:pPr>
        <w:ind w:left="6450" w:hanging="180"/>
      </w:pPr>
    </w:lvl>
  </w:abstractNum>
  <w:abstractNum w:abstractNumId="61" w15:restartNumberingAfterBreak="0">
    <w:nsid w:val="20F503BF"/>
    <w:multiLevelType w:val="hybridMultilevel"/>
    <w:tmpl w:val="0E260FF2"/>
    <w:lvl w:ilvl="0" w:tplc="BD5C2B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990" w:hanging="360"/>
      </w:pPr>
    </w:lvl>
    <w:lvl w:ilvl="2" w:tplc="0409001B" w:tentative="1">
      <w:start w:val="1"/>
      <w:numFmt w:val="lowerRoman"/>
      <w:lvlText w:val="%3."/>
      <w:lvlJc w:val="right"/>
      <w:pPr>
        <w:ind w:left="-270" w:hanging="180"/>
      </w:pPr>
    </w:lvl>
    <w:lvl w:ilvl="3" w:tplc="0409000F" w:tentative="1">
      <w:start w:val="1"/>
      <w:numFmt w:val="decimal"/>
      <w:lvlText w:val="%4."/>
      <w:lvlJc w:val="left"/>
      <w:pPr>
        <w:ind w:left="450" w:hanging="360"/>
      </w:pPr>
    </w:lvl>
    <w:lvl w:ilvl="4" w:tplc="04090019" w:tentative="1">
      <w:start w:val="1"/>
      <w:numFmt w:val="lowerLetter"/>
      <w:lvlText w:val="%5."/>
      <w:lvlJc w:val="left"/>
      <w:pPr>
        <w:ind w:left="1170" w:hanging="360"/>
      </w:pPr>
    </w:lvl>
    <w:lvl w:ilvl="5" w:tplc="0409001B" w:tentative="1">
      <w:start w:val="1"/>
      <w:numFmt w:val="lowerRoman"/>
      <w:lvlText w:val="%6."/>
      <w:lvlJc w:val="right"/>
      <w:pPr>
        <w:ind w:left="1890" w:hanging="180"/>
      </w:pPr>
    </w:lvl>
    <w:lvl w:ilvl="6" w:tplc="0409000F" w:tentative="1">
      <w:start w:val="1"/>
      <w:numFmt w:val="decimal"/>
      <w:lvlText w:val="%7."/>
      <w:lvlJc w:val="left"/>
      <w:pPr>
        <w:ind w:left="2610" w:hanging="360"/>
      </w:pPr>
    </w:lvl>
    <w:lvl w:ilvl="7" w:tplc="04090019" w:tentative="1">
      <w:start w:val="1"/>
      <w:numFmt w:val="lowerLetter"/>
      <w:lvlText w:val="%8."/>
      <w:lvlJc w:val="left"/>
      <w:pPr>
        <w:ind w:left="3330" w:hanging="360"/>
      </w:pPr>
    </w:lvl>
    <w:lvl w:ilvl="8" w:tplc="0409001B" w:tentative="1">
      <w:start w:val="1"/>
      <w:numFmt w:val="lowerRoman"/>
      <w:lvlText w:val="%9."/>
      <w:lvlJc w:val="right"/>
      <w:pPr>
        <w:ind w:left="4050" w:hanging="180"/>
      </w:pPr>
    </w:lvl>
  </w:abstractNum>
  <w:abstractNum w:abstractNumId="62" w15:restartNumberingAfterBreak="0">
    <w:nsid w:val="22A67EE1"/>
    <w:multiLevelType w:val="hybridMultilevel"/>
    <w:tmpl w:val="C03C6C9A"/>
    <w:lvl w:ilvl="0" w:tplc="08090001">
      <w:start w:val="1"/>
      <w:numFmt w:val="bullet"/>
      <w:lvlText w:val=""/>
      <w:lvlJc w:val="left"/>
      <w:pPr>
        <w:ind w:left="360" w:hanging="360"/>
      </w:pPr>
      <w:rPr>
        <w:rFonts w:ascii="Symbol" w:hAnsi="Symbol" w:hint="default"/>
        <w:b/>
        <w:bCs/>
        <w:i w:val="0"/>
        <w:iCs w:val="0"/>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22D75731"/>
    <w:multiLevelType w:val="hybridMultilevel"/>
    <w:tmpl w:val="744042B2"/>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4" w15:restartNumberingAfterBreak="0">
    <w:nsid w:val="22DF7F7D"/>
    <w:multiLevelType w:val="hybridMultilevel"/>
    <w:tmpl w:val="55CAA9B0"/>
    <w:lvl w:ilvl="0" w:tplc="04090001">
      <w:start w:val="1"/>
      <w:numFmt w:val="bullet"/>
      <w:lvlText w:val=""/>
      <w:lvlJc w:val="left"/>
      <w:pPr>
        <w:ind w:left="475" w:hanging="360"/>
      </w:pPr>
      <w:rPr>
        <w:rFonts w:ascii="Symbol" w:hAnsi="Symbol" w:hint="default"/>
      </w:rPr>
    </w:lvl>
    <w:lvl w:ilvl="1" w:tplc="04090003" w:tentative="1">
      <w:start w:val="1"/>
      <w:numFmt w:val="bullet"/>
      <w:lvlText w:val="o"/>
      <w:lvlJc w:val="left"/>
      <w:pPr>
        <w:ind w:left="1195" w:hanging="360"/>
      </w:pPr>
      <w:rPr>
        <w:rFonts w:ascii="Courier New" w:hAnsi="Courier New" w:cs="Courier New" w:hint="default"/>
      </w:rPr>
    </w:lvl>
    <w:lvl w:ilvl="2" w:tplc="04090005" w:tentative="1">
      <w:start w:val="1"/>
      <w:numFmt w:val="bullet"/>
      <w:lvlText w:val=""/>
      <w:lvlJc w:val="left"/>
      <w:pPr>
        <w:ind w:left="1915" w:hanging="360"/>
      </w:pPr>
      <w:rPr>
        <w:rFonts w:ascii="Wingdings" w:hAnsi="Wingdings" w:hint="default"/>
      </w:rPr>
    </w:lvl>
    <w:lvl w:ilvl="3" w:tplc="04090001" w:tentative="1">
      <w:start w:val="1"/>
      <w:numFmt w:val="bullet"/>
      <w:lvlText w:val=""/>
      <w:lvlJc w:val="left"/>
      <w:pPr>
        <w:ind w:left="2635" w:hanging="360"/>
      </w:pPr>
      <w:rPr>
        <w:rFonts w:ascii="Symbol" w:hAnsi="Symbol" w:hint="default"/>
      </w:rPr>
    </w:lvl>
    <w:lvl w:ilvl="4" w:tplc="04090003" w:tentative="1">
      <w:start w:val="1"/>
      <w:numFmt w:val="bullet"/>
      <w:lvlText w:val="o"/>
      <w:lvlJc w:val="left"/>
      <w:pPr>
        <w:ind w:left="3355" w:hanging="360"/>
      </w:pPr>
      <w:rPr>
        <w:rFonts w:ascii="Courier New" w:hAnsi="Courier New" w:cs="Courier New" w:hint="default"/>
      </w:rPr>
    </w:lvl>
    <w:lvl w:ilvl="5" w:tplc="04090005" w:tentative="1">
      <w:start w:val="1"/>
      <w:numFmt w:val="bullet"/>
      <w:lvlText w:val=""/>
      <w:lvlJc w:val="left"/>
      <w:pPr>
        <w:ind w:left="4075" w:hanging="360"/>
      </w:pPr>
      <w:rPr>
        <w:rFonts w:ascii="Wingdings" w:hAnsi="Wingdings" w:hint="default"/>
      </w:rPr>
    </w:lvl>
    <w:lvl w:ilvl="6" w:tplc="04090001" w:tentative="1">
      <w:start w:val="1"/>
      <w:numFmt w:val="bullet"/>
      <w:lvlText w:val=""/>
      <w:lvlJc w:val="left"/>
      <w:pPr>
        <w:ind w:left="4795" w:hanging="360"/>
      </w:pPr>
      <w:rPr>
        <w:rFonts w:ascii="Symbol" w:hAnsi="Symbol" w:hint="default"/>
      </w:rPr>
    </w:lvl>
    <w:lvl w:ilvl="7" w:tplc="04090003" w:tentative="1">
      <w:start w:val="1"/>
      <w:numFmt w:val="bullet"/>
      <w:lvlText w:val="o"/>
      <w:lvlJc w:val="left"/>
      <w:pPr>
        <w:ind w:left="5515" w:hanging="360"/>
      </w:pPr>
      <w:rPr>
        <w:rFonts w:ascii="Courier New" w:hAnsi="Courier New" w:cs="Courier New" w:hint="default"/>
      </w:rPr>
    </w:lvl>
    <w:lvl w:ilvl="8" w:tplc="04090005" w:tentative="1">
      <w:start w:val="1"/>
      <w:numFmt w:val="bullet"/>
      <w:lvlText w:val=""/>
      <w:lvlJc w:val="left"/>
      <w:pPr>
        <w:ind w:left="6235" w:hanging="360"/>
      </w:pPr>
      <w:rPr>
        <w:rFonts w:ascii="Wingdings" w:hAnsi="Wingdings" w:hint="default"/>
      </w:rPr>
    </w:lvl>
  </w:abstractNum>
  <w:abstractNum w:abstractNumId="65" w15:restartNumberingAfterBreak="0">
    <w:nsid w:val="231D548A"/>
    <w:multiLevelType w:val="hybridMultilevel"/>
    <w:tmpl w:val="CFF6A3DE"/>
    <w:lvl w:ilvl="0" w:tplc="04090001">
      <w:start w:val="1"/>
      <w:numFmt w:val="bullet"/>
      <w:lvlText w:val=""/>
      <w:lvlJc w:val="left"/>
      <w:pPr>
        <w:ind w:left="360" w:hanging="360"/>
      </w:pPr>
      <w:rPr>
        <w:rFonts w:ascii="Symbol" w:hAnsi="Symbol" w:hint="default"/>
        <w:b w:val="0"/>
        <w:bCs w:val="0"/>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6" w15:restartNumberingAfterBreak="0">
    <w:nsid w:val="23CC7FA3"/>
    <w:multiLevelType w:val="hybridMultilevel"/>
    <w:tmpl w:val="AE1AA1F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7" w15:restartNumberingAfterBreak="0">
    <w:nsid w:val="25393C2E"/>
    <w:multiLevelType w:val="hybridMultilevel"/>
    <w:tmpl w:val="D93A407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8" w15:restartNumberingAfterBreak="0">
    <w:nsid w:val="26814F46"/>
    <w:multiLevelType w:val="hybridMultilevel"/>
    <w:tmpl w:val="5AAC0F62"/>
    <w:lvl w:ilvl="0" w:tplc="08090001">
      <w:start w:val="1"/>
      <w:numFmt w:val="bullet"/>
      <w:lvlText w:val=""/>
      <w:lvlJc w:val="left"/>
      <w:pPr>
        <w:ind w:left="360" w:hanging="360"/>
      </w:pPr>
      <w:rPr>
        <w:rFonts w:ascii="Symbol" w:hAnsi="Symbol" w:hint="default"/>
        <w:b/>
        <w:bCs/>
        <w:i w:val="0"/>
        <w:iCs w:val="0"/>
        <w:sz w:val="22"/>
        <w:szCs w:val="22"/>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9" w15:restartNumberingAfterBreak="0">
    <w:nsid w:val="26E27628"/>
    <w:multiLevelType w:val="hybridMultilevel"/>
    <w:tmpl w:val="4D7874B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0" w15:restartNumberingAfterBreak="0">
    <w:nsid w:val="27B21CE1"/>
    <w:multiLevelType w:val="hybridMultilevel"/>
    <w:tmpl w:val="3B8AAF5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1" w15:restartNumberingAfterBreak="0">
    <w:nsid w:val="2838210B"/>
    <w:multiLevelType w:val="hybridMultilevel"/>
    <w:tmpl w:val="D2F47C72"/>
    <w:lvl w:ilvl="0" w:tplc="FFFFFFFF">
      <w:start w:val="1"/>
      <w:numFmt w:val="decimal"/>
      <w:lvlText w:val="CU%1. "/>
      <w:lvlJc w:val="left"/>
      <w:pPr>
        <w:ind w:left="720" w:hanging="360"/>
      </w:pPr>
      <w:rPr>
        <w:rFonts w:hint="default"/>
        <w:b/>
        <w:bCs/>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288F24B2"/>
    <w:multiLevelType w:val="hybridMultilevel"/>
    <w:tmpl w:val="D91E112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3" w15:restartNumberingAfterBreak="0">
    <w:nsid w:val="28C40EA1"/>
    <w:multiLevelType w:val="hybridMultilevel"/>
    <w:tmpl w:val="D6CE28F0"/>
    <w:lvl w:ilvl="0" w:tplc="08090001">
      <w:start w:val="1"/>
      <w:numFmt w:val="bullet"/>
      <w:lvlText w:val=""/>
      <w:lvlJc w:val="left"/>
      <w:pPr>
        <w:ind w:left="360" w:hanging="360"/>
      </w:pPr>
      <w:rPr>
        <w:rFonts w:ascii="Symbol" w:hAnsi="Symbol" w:hint="default"/>
        <w:b/>
        <w:bCs/>
        <w:i w:val="0"/>
        <w:iCs w:val="0"/>
        <w:sz w:val="22"/>
        <w:szCs w:val="22"/>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4" w15:restartNumberingAfterBreak="0">
    <w:nsid w:val="292249B4"/>
    <w:multiLevelType w:val="hybridMultilevel"/>
    <w:tmpl w:val="1F0A04CC"/>
    <w:lvl w:ilvl="0" w:tplc="04090001">
      <w:start w:val="1"/>
      <w:numFmt w:val="bullet"/>
      <w:lvlText w:val=""/>
      <w:lvlJc w:val="left"/>
      <w:pPr>
        <w:ind w:left="450" w:hanging="360"/>
      </w:pPr>
      <w:rPr>
        <w:rFonts w:ascii="Symbol" w:hAnsi="Symbol" w:hint="default"/>
      </w:rPr>
    </w:lvl>
    <w:lvl w:ilvl="1" w:tplc="04090003" w:tentative="1">
      <w:start w:val="1"/>
      <w:numFmt w:val="bullet"/>
      <w:lvlText w:val="o"/>
      <w:lvlJc w:val="left"/>
      <w:pPr>
        <w:ind w:left="1170" w:hanging="360"/>
      </w:pPr>
      <w:rPr>
        <w:rFonts w:ascii="Courier New" w:hAnsi="Courier New" w:cs="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cs="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cs="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75" w15:restartNumberingAfterBreak="0">
    <w:nsid w:val="2A1646C9"/>
    <w:multiLevelType w:val="hybridMultilevel"/>
    <w:tmpl w:val="C1989D4A"/>
    <w:lvl w:ilvl="0" w:tplc="08090001">
      <w:start w:val="1"/>
      <w:numFmt w:val="bullet"/>
      <w:lvlText w:val=""/>
      <w:lvlJc w:val="left"/>
      <w:pPr>
        <w:ind w:left="360" w:hanging="360"/>
      </w:pPr>
      <w:rPr>
        <w:rFonts w:ascii="Symbol" w:hAnsi="Symbol" w:hint="default"/>
        <w:b/>
        <w:bCs/>
        <w:i w:val="0"/>
        <w:iCs w:val="0"/>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2A64738E"/>
    <w:multiLevelType w:val="hybridMultilevel"/>
    <w:tmpl w:val="EE9C94F2"/>
    <w:lvl w:ilvl="0" w:tplc="08090001">
      <w:start w:val="1"/>
      <w:numFmt w:val="bullet"/>
      <w:lvlText w:val=""/>
      <w:lvlJc w:val="left"/>
      <w:pPr>
        <w:ind w:left="360" w:hanging="360"/>
      </w:pPr>
      <w:rPr>
        <w:rFonts w:ascii="Symbol" w:hAnsi="Symbo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7" w15:restartNumberingAfterBreak="0">
    <w:nsid w:val="2B1B562A"/>
    <w:multiLevelType w:val="singleLevel"/>
    <w:tmpl w:val="0D3CFE5A"/>
    <w:lvl w:ilvl="0">
      <w:start w:val="1"/>
      <w:numFmt w:val="bullet"/>
      <w:pStyle w:val="ListBullet2"/>
      <w:lvlText w:val=""/>
      <w:lvlJc w:val="left"/>
      <w:pPr>
        <w:ind w:left="700" w:hanging="360"/>
      </w:pPr>
      <w:rPr>
        <w:rFonts w:ascii="Symbol" w:hAnsi="Symbol" w:hint="default"/>
        <w:b w:val="0"/>
        <w:i w:val="0"/>
        <w:color w:val="auto"/>
        <w:sz w:val="16"/>
        <w:szCs w:val="18"/>
      </w:rPr>
    </w:lvl>
  </w:abstractNum>
  <w:abstractNum w:abstractNumId="78" w15:restartNumberingAfterBreak="0">
    <w:nsid w:val="2B367866"/>
    <w:multiLevelType w:val="multilevel"/>
    <w:tmpl w:val="9300071E"/>
    <w:lvl w:ilvl="0">
      <w:start w:val="1"/>
      <w:numFmt w:val="decimal"/>
      <w:lvlText w:val="%1."/>
      <w:lvlJc w:val="left"/>
      <w:pPr>
        <w:ind w:left="720" w:hanging="360"/>
      </w:pPr>
    </w:lvl>
    <w:lvl w:ilvl="1">
      <w:start w:val="4"/>
      <w:numFmt w:val="decimal"/>
      <w:isLgl/>
      <w:lvlText w:val="%1.%2."/>
      <w:lvlJc w:val="left"/>
      <w:pPr>
        <w:ind w:left="2160" w:hanging="720"/>
      </w:pPr>
      <w:rPr>
        <w:rFonts w:hint="default"/>
      </w:rPr>
    </w:lvl>
    <w:lvl w:ilvl="2">
      <w:start w:val="1"/>
      <w:numFmt w:val="decimal"/>
      <w:isLgl/>
      <w:lvlText w:val="%1.%2.%3."/>
      <w:lvlJc w:val="left"/>
      <w:pPr>
        <w:ind w:left="3240" w:hanging="720"/>
      </w:pPr>
      <w:rPr>
        <w:rFonts w:hint="default"/>
      </w:rPr>
    </w:lvl>
    <w:lvl w:ilvl="3">
      <w:start w:val="1"/>
      <w:numFmt w:val="decimal"/>
      <w:isLgl/>
      <w:lvlText w:val="%1.%2.%3.%4."/>
      <w:lvlJc w:val="left"/>
      <w:pPr>
        <w:ind w:left="4680" w:hanging="1080"/>
      </w:pPr>
      <w:rPr>
        <w:rFonts w:hint="default"/>
      </w:rPr>
    </w:lvl>
    <w:lvl w:ilvl="4">
      <w:start w:val="1"/>
      <w:numFmt w:val="decimal"/>
      <w:isLgl/>
      <w:lvlText w:val="%1.%2.%3.%4.%5."/>
      <w:lvlJc w:val="left"/>
      <w:pPr>
        <w:ind w:left="5760" w:hanging="1080"/>
      </w:pPr>
      <w:rPr>
        <w:rFonts w:hint="default"/>
      </w:rPr>
    </w:lvl>
    <w:lvl w:ilvl="5">
      <w:start w:val="1"/>
      <w:numFmt w:val="decimal"/>
      <w:isLgl/>
      <w:lvlText w:val="%1.%2.%3.%4.%5.%6."/>
      <w:lvlJc w:val="left"/>
      <w:pPr>
        <w:ind w:left="7200" w:hanging="1440"/>
      </w:pPr>
      <w:rPr>
        <w:rFonts w:hint="default"/>
      </w:rPr>
    </w:lvl>
    <w:lvl w:ilvl="6">
      <w:start w:val="1"/>
      <w:numFmt w:val="decimal"/>
      <w:isLgl/>
      <w:lvlText w:val="%1.%2.%3.%4.%5.%6.%7."/>
      <w:lvlJc w:val="left"/>
      <w:pPr>
        <w:ind w:left="8280" w:hanging="1440"/>
      </w:pPr>
      <w:rPr>
        <w:rFonts w:hint="default"/>
      </w:rPr>
    </w:lvl>
    <w:lvl w:ilvl="7">
      <w:start w:val="1"/>
      <w:numFmt w:val="decimal"/>
      <w:isLgl/>
      <w:lvlText w:val="%1.%2.%3.%4.%5.%6.%7.%8."/>
      <w:lvlJc w:val="left"/>
      <w:pPr>
        <w:ind w:left="9720" w:hanging="1800"/>
      </w:pPr>
      <w:rPr>
        <w:rFonts w:hint="default"/>
      </w:rPr>
    </w:lvl>
    <w:lvl w:ilvl="8">
      <w:start w:val="1"/>
      <w:numFmt w:val="decimal"/>
      <w:isLgl/>
      <w:lvlText w:val="%1.%2.%3.%4.%5.%6.%7.%8.%9."/>
      <w:lvlJc w:val="left"/>
      <w:pPr>
        <w:ind w:left="11160" w:hanging="2160"/>
      </w:pPr>
      <w:rPr>
        <w:rFonts w:hint="default"/>
      </w:rPr>
    </w:lvl>
  </w:abstractNum>
  <w:abstractNum w:abstractNumId="79" w15:restartNumberingAfterBreak="0">
    <w:nsid w:val="2BD2455F"/>
    <w:multiLevelType w:val="hybridMultilevel"/>
    <w:tmpl w:val="1FC8A518"/>
    <w:lvl w:ilvl="0" w:tplc="08090001">
      <w:start w:val="1"/>
      <w:numFmt w:val="bullet"/>
      <w:lvlText w:val=""/>
      <w:lvlJc w:val="left"/>
      <w:pPr>
        <w:ind w:left="360" w:hanging="360"/>
      </w:pPr>
      <w:rPr>
        <w:rFonts w:ascii="Symbol" w:hAnsi="Symbol" w:hint="default"/>
        <w:b/>
        <w:bCs/>
        <w:i w:val="0"/>
        <w:iCs w:val="0"/>
        <w:sz w:val="22"/>
        <w:szCs w:val="22"/>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0" w15:restartNumberingAfterBreak="0">
    <w:nsid w:val="2C155C3B"/>
    <w:multiLevelType w:val="hybridMultilevel"/>
    <w:tmpl w:val="402C41A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1" w15:restartNumberingAfterBreak="0">
    <w:nsid w:val="2C2E0E06"/>
    <w:multiLevelType w:val="hybridMultilevel"/>
    <w:tmpl w:val="696EFE0A"/>
    <w:lvl w:ilvl="0" w:tplc="04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2" w15:restartNumberingAfterBreak="0">
    <w:nsid w:val="2C707518"/>
    <w:multiLevelType w:val="hybridMultilevel"/>
    <w:tmpl w:val="0E260FF2"/>
    <w:lvl w:ilvl="0" w:tplc="BD5C2B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990" w:hanging="360"/>
      </w:pPr>
    </w:lvl>
    <w:lvl w:ilvl="2" w:tplc="0409001B" w:tentative="1">
      <w:start w:val="1"/>
      <w:numFmt w:val="lowerRoman"/>
      <w:lvlText w:val="%3."/>
      <w:lvlJc w:val="right"/>
      <w:pPr>
        <w:ind w:left="-270" w:hanging="180"/>
      </w:pPr>
    </w:lvl>
    <w:lvl w:ilvl="3" w:tplc="0409000F" w:tentative="1">
      <w:start w:val="1"/>
      <w:numFmt w:val="decimal"/>
      <w:lvlText w:val="%4."/>
      <w:lvlJc w:val="left"/>
      <w:pPr>
        <w:ind w:left="450" w:hanging="360"/>
      </w:pPr>
    </w:lvl>
    <w:lvl w:ilvl="4" w:tplc="04090019" w:tentative="1">
      <w:start w:val="1"/>
      <w:numFmt w:val="lowerLetter"/>
      <w:lvlText w:val="%5."/>
      <w:lvlJc w:val="left"/>
      <w:pPr>
        <w:ind w:left="1170" w:hanging="360"/>
      </w:pPr>
    </w:lvl>
    <w:lvl w:ilvl="5" w:tplc="0409001B" w:tentative="1">
      <w:start w:val="1"/>
      <w:numFmt w:val="lowerRoman"/>
      <w:lvlText w:val="%6."/>
      <w:lvlJc w:val="right"/>
      <w:pPr>
        <w:ind w:left="1890" w:hanging="180"/>
      </w:pPr>
    </w:lvl>
    <w:lvl w:ilvl="6" w:tplc="0409000F" w:tentative="1">
      <w:start w:val="1"/>
      <w:numFmt w:val="decimal"/>
      <w:lvlText w:val="%7."/>
      <w:lvlJc w:val="left"/>
      <w:pPr>
        <w:ind w:left="2610" w:hanging="360"/>
      </w:pPr>
    </w:lvl>
    <w:lvl w:ilvl="7" w:tplc="04090019" w:tentative="1">
      <w:start w:val="1"/>
      <w:numFmt w:val="lowerLetter"/>
      <w:lvlText w:val="%8."/>
      <w:lvlJc w:val="left"/>
      <w:pPr>
        <w:ind w:left="3330" w:hanging="360"/>
      </w:pPr>
    </w:lvl>
    <w:lvl w:ilvl="8" w:tplc="0409001B" w:tentative="1">
      <w:start w:val="1"/>
      <w:numFmt w:val="lowerRoman"/>
      <w:lvlText w:val="%9."/>
      <w:lvlJc w:val="right"/>
      <w:pPr>
        <w:ind w:left="4050" w:hanging="180"/>
      </w:pPr>
    </w:lvl>
  </w:abstractNum>
  <w:abstractNum w:abstractNumId="83" w15:restartNumberingAfterBreak="0">
    <w:nsid w:val="2C7251E0"/>
    <w:multiLevelType w:val="hybridMultilevel"/>
    <w:tmpl w:val="A4D0644A"/>
    <w:lvl w:ilvl="0" w:tplc="20000001">
      <w:start w:val="1"/>
      <w:numFmt w:val="bullet"/>
      <w:lvlText w:val=""/>
      <w:lvlJc w:val="left"/>
      <w:pPr>
        <w:ind w:left="502" w:hanging="360"/>
      </w:pPr>
      <w:rPr>
        <w:rFonts w:ascii="Symbol" w:hAnsi="Symbol" w:hint="default"/>
      </w:rPr>
    </w:lvl>
    <w:lvl w:ilvl="1" w:tplc="20000019" w:tentative="1">
      <w:start w:val="1"/>
      <w:numFmt w:val="lowerLetter"/>
      <w:lvlText w:val="%2."/>
      <w:lvlJc w:val="left"/>
      <w:pPr>
        <w:ind w:left="1222" w:hanging="360"/>
      </w:pPr>
    </w:lvl>
    <w:lvl w:ilvl="2" w:tplc="2000001B" w:tentative="1">
      <w:start w:val="1"/>
      <w:numFmt w:val="lowerRoman"/>
      <w:lvlText w:val="%3."/>
      <w:lvlJc w:val="right"/>
      <w:pPr>
        <w:ind w:left="1942" w:hanging="180"/>
      </w:pPr>
    </w:lvl>
    <w:lvl w:ilvl="3" w:tplc="2000000F" w:tentative="1">
      <w:start w:val="1"/>
      <w:numFmt w:val="decimal"/>
      <w:lvlText w:val="%4."/>
      <w:lvlJc w:val="left"/>
      <w:pPr>
        <w:ind w:left="2662" w:hanging="360"/>
      </w:pPr>
    </w:lvl>
    <w:lvl w:ilvl="4" w:tplc="20000019" w:tentative="1">
      <w:start w:val="1"/>
      <w:numFmt w:val="lowerLetter"/>
      <w:lvlText w:val="%5."/>
      <w:lvlJc w:val="left"/>
      <w:pPr>
        <w:ind w:left="3382" w:hanging="360"/>
      </w:pPr>
    </w:lvl>
    <w:lvl w:ilvl="5" w:tplc="2000001B" w:tentative="1">
      <w:start w:val="1"/>
      <w:numFmt w:val="lowerRoman"/>
      <w:lvlText w:val="%6."/>
      <w:lvlJc w:val="right"/>
      <w:pPr>
        <w:ind w:left="4102" w:hanging="180"/>
      </w:pPr>
    </w:lvl>
    <w:lvl w:ilvl="6" w:tplc="2000000F" w:tentative="1">
      <w:start w:val="1"/>
      <w:numFmt w:val="decimal"/>
      <w:lvlText w:val="%7."/>
      <w:lvlJc w:val="left"/>
      <w:pPr>
        <w:ind w:left="4822" w:hanging="360"/>
      </w:pPr>
    </w:lvl>
    <w:lvl w:ilvl="7" w:tplc="20000019" w:tentative="1">
      <w:start w:val="1"/>
      <w:numFmt w:val="lowerLetter"/>
      <w:lvlText w:val="%8."/>
      <w:lvlJc w:val="left"/>
      <w:pPr>
        <w:ind w:left="5542" w:hanging="360"/>
      </w:pPr>
    </w:lvl>
    <w:lvl w:ilvl="8" w:tplc="2000001B" w:tentative="1">
      <w:start w:val="1"/>
      <w:numFmt w:val="lowerRoman"/>
      <w:lvlText w:val="%9."/>
      <w:lvlJc w:val="right"/>
      <w:pPr>
        <w:ind w:left="6262" w:hanging="180"/>
      </w:pPr>
    </w:lvl>
  </w:abstractNum>
  <w:abstractNum w:abstractNumId="84" w15:restartNumberingAfterBreak="0">
    <w:nsid w:val="2CDD5549"/>
    <w:multiLevelType w:val="hybridMultilevel"/>
    <w:tmpl w:val="28325C64"/>
    <w:lvl w:ilvl="0" w:tplc="04090001">
      <w:start w:val="1"/>
      <w:numFmt w:val="bullet"/>
      <w:lvlText w:val=""/>
      <w:lvlJc w:val="left"/>
      <w:pPr>
        <w:ind w:left="884" w:hanging="360"/>
      </w:pPr>
      <w:rPr>
        <w:rFonts w:ascii="Symbol" w:hAnsi="Symbol" w:hint="default"/>
      </w:rPr>
    </w:lvl>
    <w:lvl w:ilvl="1" w:tplc="04090003" w:tentative="1">
      <w:start w:val="1"/>
      <w:numFmt w:val="bullet"/>
      <w:lvlText w:val="o"/>
      <w:lvlJc w:val="left"/>
      <w:pPr>
        <w:ind w:left="1604" w:hanging="360"/>
      </w:pPr>
      <w:rPr>
        <w:rFonts w:ascii="Courier New" w:hAnsi="Courier New" w:cs="Courier New" w:hint="default"/>
      </w:rPr>
    </w:lvl>
    <w:lvl w:ilvl="2" w:tplc="04090005" w:tentative="1">
      <w:start w:val="1"/>
      <w:numFmt w:val="bullet"/>
      <w:lvlText w:val=""/>
      <w:lvlJc w:val="left"/>
      <w:pPr>
        <w:ind w:left="2324" w:hanging="360"/>
      </w:pPr>
      <w:rPr>
        <w:rFonts w:ascii="Wingdings" w:hAnsi="Wingdings" w:hint="default"/>
      </w:rPr>
    </w:lvl>
    <w:lvl w:ilvl="3" w:tplc="04090001" w:tentative="1">
      <w:start w:val="1"/>
      <w:numFmt w:val="bullet"/>
      <w:lvlText w:val=""/>
      <w:lvlJc w:val="left"/>
      <w:pPr>
        <w:ind w:left="3044" w:hanging="360"/>
      </w:pPr>
      <w:rPr>
        <w:rFonts w:ascii="Symbol" w:hAnsi="Symbol" w:hint="default"/>
      </w:rPr>
    </w:lvl>
    <w:lvl w:ilvl="4" w:tplc="04090003" w:tentative="1">
      <w:start w:val="1"/>
      <w:numFmt w:val="bullet"/>
      <w:lvlText w:val="o"/>
      <w:lvlJc w:val="left"/>
      <w:pPr>
        <w:ind w:left="3764" w:hanging="360"/>
      </w:pPr>
      <w:rPr>
        <w:rFonts w:ascii="Courier New" w:hAnsi="Courier New" w:cs="Courier New" w:hint="default"/>
      </w:rPr>
    </w:lvl>
    <w:lvl w:ilvl="5" w:tplc="04090005" w:tentative="1">
      <w:start w:val="1"/>
      <w:numFmt w:val="bullet"/>
      <w:lvlText w:val=""/>
      <w:lvlJc w:val="left"/>
      <w:pPr>
        <w:ind w:left="4484" w:hanging="360"/>
      </w:pPr>
      <w:rPr>
        <w:rFonts w:ascii="Wingdings" w:hAnsi="Wingdings" w:hint="default"/>
      </w:rPr>
    </w:lvl>
    <w:lvl w:ilvl="6" w:tplc="04090001" w:tentative="1">
      <w:start w:val="1"/>
      <w:numFmt w:val="bullet"/>
      <w:lvlText w:val=""/>
      <w:lvlJc w:val="left"/>
      <w:pPr>
        <w:ind w:left="5204" w:hanging="360"/>
      </w:pPr>
      <w:rPr>
        <w:rFonts w:ascii="Symbol" w:hAnsi="Symbol" w:hint="default"/>
      </w:rPr>
    </w:lvl>
    <w:lvl w:ilvl="7" w:tplc="04090003" w:tentative="1">
      <w:start w:val="1"/>
      <w:numFmt w:val="bullet"/>
      <w:lvlText w:val="o"/>
      <w:lvlJc w:val="left"/>
      <w:pPr>
        <w:ind w:left="5924" w:hanging="360"/>
      </w:pPr>
      <w:rPr>
        <w:rFonts w:ascii="Courier New" w:hAnsi="Courier New" w:cs="Courier New" w:hint="default"/>
      </w:rPr>
    </w:lvl>
    <w:lvl w:ilvl="8" w:tplc="04090005" w:tentative="1">
      <w:start w:val="1"/>
      <w:numFmt w:val="bullet"/>
      <w:lvlText w:val=""/>
      <w:lvlJc w:val="left"/>
      <w:pPr>
        <w:ind w:left="6644" w:hanging="360"/>
      </w:pPr>
      <w:rPr>
        <w:rFonts w:ascii="Wingdings" w:hAnsi="Wingdings" w:hint="default"/>
      </w:rPr>
    </w:lvl>
  </w:abstractNum>
  <w:abstractNum w:abstractNumId="85" w15:restartNumberingAfterBreak="0">
    <w:nsid w:val="2D2A6A82"/>
    <w:multiLevelType w:val="hybridMultilevel"/>
    <w:tmpl w:val="7F76364E"/>
    <w:lvl w:ilvl="0" w:tplc="08090001">
      <w:start w:val="1"/>
      <w:numFmt w:val="bullet"/>
      <w:lvlText w:val=""/>
      <w:lvlJc w:val="left"/>
      <w:pPr>
        <w:ind w:left="360" w:hanging="360"/>
      </w:pPr>
      <w:rPr>
        <w:rFonts w:ascii="Symbol" w:hAnsi="Symbol" w:hint="default"/>
        <w:b/>
        <w:bCs/>
        <w:i w:val="0"/>
        <w:iCs w:val="0"/>
        <w:sz w:val="22"/>
        <w:szCs w:val="22"/>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6" w15:restartNumberingAfterBreak="0">
    <w:nsid w:val="2DEC65B6"/>
    <w:multiLevelType w:val="hybridMultilevel"/>
    <w:tmpl w:val="130ADEB4"/>
    <w:lvl w:ilvl="0" w:tplc="04090001">
      <w:start w:val="1"/>
      <w:numFmt w:val="bullet"/>
      <w:lvlText w:val=""/>
      <w:lvlJc w:val="left"/>
      <w:pPr>
        <w:ind w:left="720" w:hanging="360"/>
      </w:pPr>
      <w:rPr>
        <w:rFonts w:ascii="Symbol" w:hAnsi="Symbol"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2E302FE1"/>
    <w:multiLevelType w:val="hybridMultilevel"/>
    <w:tmpl w:val="CF2A17C8"/>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2E732D4C"/>
    <w:multiLevelType w:val="hybridMultilevel"/>
    <w:tmpl w:val="6A7C9A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30056C71"/>
    <w:multiLevelType w:val="hybridMultilevel"/>
    <w:tmpl w:val="0C32445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0" w15:restartNumberingAfterBreak="0">
    <w:nsid w:val="311E75B7"/>
    <w:multiLevelType w:val="hybridMultilevel"/>
    <w:tmpl w:val="93665C9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15:restartNumberingAfterBreak="0">
    <w:nsid w:val="31670137"/>
    <w:multiLevelType w:val="hybridMultilevel"/>
    <w:tmpl w:val="DF1E0F24"/>
    <w:lvl w:ilvl="0" w:tplc="04090001">
      <w:start w:val="1"/>
      <w:numFmt w:val="bullet"/>
      <w:lvlText w:val=""/>
      <w:lvlJc w:val="left"/>
      <w:pPr>
        <w:ind w:left="360" w:hanging="360"/>
      </w:pPr>
      <w:rPr>
        <w:rFonts w:ascii="Symbol" w:hAnsi="Symbo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2" w15:restartNumberingAfterBreak="0">
    <w:nsid w:val="31972A3D"/>
    <w:multiLevelType w:val="hybridMultilevel"/>
    <w:tmpl w:val="3A4A809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3" w15:restartNumberingAfterBreak="0">
    <w:nsid w:val="31985C78"/>
    <w:multiLevelType w:val="hybridMultilevel"/>
    <w:tmpl w:val="7A70B92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31F65680"/>
    <w:multiLevelType w:val="hybridMultilevel"/>
    <w:tmpl w:val="0E260FF2"/>
    <w:lvl w:ilvl="0" w:tplc="BD5C2B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990" w:hanging="360"/>
      </w:pPr>
    </w:lvl>
    <w:lvl w:ilvl="2" w:tplc="0409001B" w:tentative="1">
      <w:start w:val="1"/>
      <w:numFmt w:val="lowerRoman"/>
      <w:lvlText w:val="%3."/>
      <w:lvlJc w:val="right"/>
      <w:pPr>
        <w:ind w:left="-270" w:hanging="180"/>
      </w:pPr>
    </w:lvl>
    <w:lvl w:ilvl="3" w:tplc="0409000F" w:tentative="1">
      <w:start w:val="1"/>
      <w:numFmt w:val="decimal"/>
      <w:lvlText w:val="%4."/>
      <w:lvlJc w:val="left"/>
      <w:pPr>
        <w:ind w:left="450" w:hanging="360"/>
      </w:pPr>
    </w:lvl>
    <w:lvl w:ilvl="4" w:tplc="04090019" w:tentative="1">
      <w:start w:val="1"/>
      <w:numFmt w:val="lowerLetter"/>
      <w:lvlText w:val="%5."/>
      <w:lvlJc w:val="left"/>
      <w:pPr>
        <w:ind w:left="1170" w:hanging="360"/>
      </w:pPr>
    </w:lvl>
    <w:lvl w:ilvl="5" w:tplc="0409001B" w:tentative="1">
      <w:start w:val="1"/>
      <w:numFmt w:val="lowerRoman"/>
      <w:lvlText w:val="%6."/>
      <w:lvlJc w:val="right"/>
      <w:pPr>
        <w:ind w:left="1890" w:hanging="180"/>
      </w:pPr>
    </w:lvl>
    <w:lvl w:ilvl="6" w:tplc="0409000F" w:tentative="1">
      <w:start w:val="1"/>
      <w:numFmt w:val="decimal"/>
      <w:lvlText w:val="%7."/>
      <w:lvlJc w:val="left"/>
      <w:pPr>
        <w:ind w:left="2610" w:hanging="360"/>
      </w:pPr>
    </w:lvl>
    <w:lvl w:ilvl="7" w:tplc="04090019" w:tentative="1">
      <w:start w:val="1"/>
      <w:numFmt w:val="lowerLetter"/>
      <w:lvlText w:val="%8."/>
      <w:lvlJc w:val="left"/>
      <w:pPr>
        <w:ind w:left="3330" w:hanging="360"/>
      </w:pPr>
    </w:lvl>
    <w:lvl w:ilvl="8" w:tplc="0409001B" w:tentative="1">
      <w:start w:val="1"/>
      <w:numFmt w:val="lowerRoman"/>
      <w:lvlText w:val="%9."/>
      <w:lvlJc w:val="right"/>
      <w:pPr>
        <w:ind w:left="4050" w:hanging="180"/>
      </w:pPr>
    </w:lvl>
  </w:abstractNum>
  <w:abstractNum w:abstractNumId="95" w15:restartNumberingAfterBreak="0">
    <w:nsid w:val="328C530D"/>
    <w:multiLevelType w:val="hybridMultilevel"/>
    <w:tmpl w:val="C3FE831C"/>
    <w:lvl w:ilvl="0" w:tplc="04090001">
      <w:start w:val="1"/>
      <w:numFmt w:val="bullet"/>
      <w:lvlText w:val=""/>
      <w:lvlJc w:val="left"/>
      <w:pPr>
        <w:ind w:left="450" w:hanging="360"/>
      </w:pPr>
      <w:rPr>
        <w:rFonts w:ascii="Symbol" w:hAnsi="Symbol" w:hint="default"/>
      </w:rPr>
    </w:lvl>
    <w:lvl w:ilvl="1" w:tplc="04090003" w:tentative="1">
      <w:start w:val="1"/>
      <w:numFmt w:val="bullet"/>
      <w:lvlText w:val="o"/>
      <w:lvlJc w:val="left"/>
      <w:pPr>
        <w:ind w:left="1170" w:hanging="360"/>
      </w:pPr>
      <w:rPr>
        <w:rFonts w:ascii="Courier New" w:hAnsi="Courier New" w:cs="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cs="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cs="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96" w15:restartNumberingAfterBreak="0">
    <w:nsid w:val="32D70C81"/>
    <w:multiLevelType w:val="hybridMultilevel"/>
    <w:tmpl w:val="CA7A566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7" w15:restartNumberingAfterBreak="0">
    <w:nsid w:val="332E396F"/>
    <w:multiLevelType w:val="hybridMultilevel"/>
    <w:tmpl w:val="1DF6F0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33E5111D"/>
    <w:multiLevelType w:val="hybridMultilevel"/>
    <w:tmpl w:val="5B2AE4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33F875CF"/>
    <w:multiLevelType w:val="hybridMultilevel"/>
    <w:tmpl w:val="AD926BE4"/>
    <w:lvl w:ilvl="0" w:tplc="04090001">
      <w:start w:val="1"/>
      <w:numFmt w:val="bullet"/>
      <w:lvlText w:val=""/>
      <w:lvlJc w:val="left"/>
      <w:pPr>
        <w:ind w:left="360" w:hanging="360"/>
      </w:pPr>
      <w:rPr>
        <w:rFonts w:ascii="Symbol" w:hAnsi="Symbol" w:hint="default"/>
        <w:b/>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0" w15:restartNumberingAfterBreak="0">
    <w:nsid w:val="343F1C13"/>
    <w:multiLevelType w:val="hybridMultilevel"/>
    <w:tmpl w:val="64B0549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1" w15:restartNumberingAfterBreak="0">
    <w:nsid w:val="34B06FE0"/>
    <w:multiLevelType w:val="hybridMultilevel"/>
    <w:tmpl w:val="637038B6"/>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2" w15:restartNumberingAfterBreak="0">
    <w:nsid w:val="34E3179F"/>
    <w:multiLevelType w:val="hybridMultilevel"/>
    <w:tmpl w:val="A71A1B12"/>
    <w:lvl w:ilvl="0" w:tplc="04090001">
      <w:start w:val="1"/>
      <w:numFmt w:val="bullet"/>
      <w:lvlText w:val=""/>
      <w:lvlJc w:val="left"/>
      <w:pPr>
        <w:ind w:left="884" w:hanging="360"/>
      </w:pPr>
      <w:rPr>
        <w:rFonts w:ascii="Symbol" w:hAnsi="Symbol" w:hint="default"/>
      </w:rPr>
    </w:lvl>
    <w:lvl w:ilvl="1" w:tplc="04090003" w:tentative="1">
      <w:start w:val="1"/>
      <w:numFmt w:val="bullet"/>
      <w:lvlText w:val="o"/>
      <w:lvlJc w:val="left"/>
      <w:pPr>
        <w:ind w:left="1604" w:hanging="360"/>
      </w:pPr>
      <w:rPr>
        <w:rFonts w:ascii="Courier New" w:hAnsi="Courier New" w:cs="Courier New" w:hint="default"/>
      </w:rPr>
    </w:lvl>
    <w:lvl w:ilvl="2" w:tplc="04090005" w:tentative="1">
      <w:start w:val="1"/>
      <w:numFmt w:val="bullet"/>
      <w:lvlText w:val=""/>
      <w:lvlJc w:val="left"/>
      <w:pPr>
        <w:ind w:left="2324" w:hanging="360"/>
      </w:pPr>
      <w:rPr>
        <w:rFonts w:ascii="Wingdings" w:hAnsi="Wingdings" w:hint="default"/>
      </w:rPr>
    </w:lvl>
    <w:lvl w:ilvl="3" w:tplc="04090001" w:tentative="1">
      <w:start w:val="1"/>
      <w:numFmt w:val="bullet"/>
      <w:lvlText w:val=""/>
      <w:lvlJc w:val="left"/>
      <w:pPr>
        <w:ind w:left="3044" w:hanging="360"/>
      </w:pPr>
      <w:rPr>
        <w:rFonts w:ascii="Symbol" w:hAnsi="Symbol" w:hint="default"/>
      </w:rPr>
    </w:lvl>
    <w:lvl w:ilvl="4" w:tplc="04090003" w:tentative="1">
      <w:start w:val="1"/>
      <w:numFmt w:val="bullet"/>
      <w:lvlText w:val="o"/>
      <w:lvlJc w:val="left"/>
      <w:pPr>
        <w:ind w:left="3764" w:hanging="360"/>
      </w:pPr>
      <w:rPr>
        <w:rFonts w:ascii="Courier New" w:hAnsi="Courier New" w:cs="Courier New" w:hint="default"/>
      </w:rPr>
    </w:lvl>
    <w:lvl w:ilvl="5" w:tplc="04090005" w:tentative="1">
      <w:start w:val="1"/>
      <w:numFmt w:val="bullet"/>
      <w:lvlText w:val=""/>
      <w:lvlJc w:val="left"/>
      <w:pPr>
        <w:ind w:left="4484" w:hanging="360"/>
      </w:pPr>
      <w:rPr>
        <w:rFonts w:ascii="Wingdings" w:hAnsi="Wingdings" w:hint="default"/>
      </w:rPr>
    </w:lvl>
    <w:lvl w:ilvl="6" w:tplc="04090001" w:tentative="1">
      <w:start w:val="1"/>
      <w:numFmt w:val="bullet"/>
      <w:lvlText w:val=""/>
      <w:lvlJc w:val="left"/>
      <w:pPr>
        <w:ind w:left="5204" w:hanging="360"/>
      </w:pPr>
      <w:rPr>
        <w:rFonts w:ascii="Symbol" w:hAnsi="Symbol" w:hint="default"/>
      </w:rPr>
    </w:lvl>
    <w:lvl w:ilvl="7" w:tplc="04090003" w:tentative="1">
      <w:start w:val="1"/>
      <w:numFmt w:val="bullet"/>
      <w:lvlText w:val="o"/>
      <w:lvlJc w:val="left"/>
      <w:pPr>
        <w:ind w:left="5924" w:hanging="360"/>
      </w:pPr>
      <w:rPr>
        <w:rFonts w:ascii="Courier New" w:hAnsi="Courier New" w:cs="Courier New" w:hint="default"/>
      </w:rPr>
    </w:lvl>
    <w:lvl w:ilvl="8" w:tplc="04090005" w:tentative="1">
      <w:start w:val="1"/>
      <w:numFmt w:val="bullet"/>
      <w:lvlText w:val=""/>
      <w:lvlJc w:val="left"/>
      <w:pPr>
        <w:ind w:left="6644" w:hanging="360"/>
      </w:pPr>
      <w:rPr>
        <w:rFonts w:ascii="Wingdings" w:hAnsi="Wingdings" w:hint="default"/>
      </w:rPr>
    </w:lvl>
  </w:abstractNum>
  <w:abstractNum w:abstractNumId="103" w15:restartNumberingAfterBreak="0">
    <w:nsid w:val="350F418A"/>
    <w:multiLevelType w:val="hybridMultilevel"/>
    <w:tmpl w:val="2CBC9A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35A07BFD"/>
    <w:multiLevelType w:val="hybridMultilevel"/>
    <w:tmpl w:val="D8B8AF7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5" w15:restartNumberingAfterBreak="0">
    <w:nsid w:val="370A367C"/>
    <w:multiLevelType w:val="hybridMultilevel"/>
    <w:tmpl w:val="FAB8FEF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6" w15:restartNumberingAfterBreak="0">
    <w:nsid w:val="37B37A4A"/>
    <w:multiLevelType w:val="hybridMultilevel"/>
    <w:tmpl w:val="57D27F62"/>
    <w:lvl w:ilvl="0" w:tplc="0809000F">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07" w15:restartNumberingAfterBreak="0">
    <w:nsid w:val="39483471"/>
    <w:multiLevelType w:val="hybridMultilevel"/>
    <w:tmpl w:val="15B40CB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8" w15:restartNumberingAfterBreak="0">
    <w:nsid w:val="397200D0"/>
    <w:multiLevelType w:val="hybridMultilevel"/>
    <w:tmpl w:val="9CEEDE5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9" w15:restartNumberingAfterBreak="0">
    <w:nsid w:val="39FF37C3"/>
    <w:multiLevelType w:val="hybridMultilevel"/>
    <w:tmpl w:val="D3363672"/>
    <w:lvl w:ilvl="0" w:tplc="04090001">
      <w:start w:val="1"/>
      <w:numFmt w:val="bullet"/>
      <w:lvlText w:val=""/>
      <w:lvlJc w:val="left"/>
      <w:pPr>
        <w:ind w:left="360" w:hanging="360"/>
      </w:pPr>
      <w:rPr>
        <w:rFonts w:ascii="Symbol" w:hAnsi="Symbo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0" w15:restartNumberingAfterBreak="0">
    <w:nsid w:val="3A103843"/>
    <w:multiLevelType w:val="hybridMultilevel"/>
    <w:tmpl w:val="6680ACF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1" w15:restartNumberingAfterBreak="0">
    <w:nsid w:val="3C3624F1"/>
    <w:multiLevelType w:val="hybridMultilevel"/>
    <w:tmpl w:val="D3364B78"/>
    <w:lvl w:ilvl="0" w:tplc="08090001">
      <w:start w:val="1"/>
      <w:numFmt w:val="bullet"/>
      <w:lvlText w:val=""/>
      <w:lvlJc w:val="left"/>
      <w:pPr>
        <w:ind w:left="360" w:hanging="360"/>
      </w:pPr>
      <w:rPr>
        <w:rFonts w:ascii="Symbol" w:hAnsi="Symbol" w:hint="default"/>
        <w:b/>
        <w:bCs/>
        <w:i w:val="0"/>
        <w:iCs w:val="0"/>
        <w:sz w:val="22"/>
        <w:szCs w:val="22"/>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2" w15:restartNumberingAfterBreak="0">
    <w:nsid w:val="3C3D1DA9"/>
    <w:multiLevelType w:val="hybridMultilevel"/>
    <w:tmpl w:val="39DACA20"/>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13" w15:restartNumberingAfterBreak="0">
    <w:nsid w:val="3C793BD5"/>
    <w:multiLevelType w:val="hybridMultilevel"/>
    <w:tmpl w:val="53C4D574"/>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14" w15:restartNumberingAfterBreak="0">
    <w:nsid w:val="3CCD55A9"/>
    <w:multiLevelType w:val="hybridMultilevel"/>
    <w:tmpl w:val="13503B2E"/>
    <w:lvl w:ilvl="0" w:tplc="C0028312">
      <w:start w:val="1"/>
      <w:numFmt w:val="decimal"/>
      <w:pStyle w:val="CE"/>
      <w:lvlText w:val="%1."/>
      <w:lvlJc w:val="left"/>
      <w:pPr>
        <w:ind w:left="720" w:hanging="360"/>
      </w:pPr>
      <w:rPr>
        <w:b/>
        <w:bCs/>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5" w15:restartNumberingAfterBreak="0">
    <w:nsid w:val="3D873622"/>
    <w:multiLevelType w:val="hybridMultilevel"/>
    <w:tmpl w:val="0E260FF2"/>
    <w:lvl w:ilvl="0" w:tplc="BD5C2B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990" w:hanging="360"/>
      </w:pPr>
    </w:lvl>
    <w:lvl w:ilvl="2" w:tplc="0409001B" w:tentative="1">
      <w:start w:val="1"/>
      <w:numFmt w:val="lowerRoman"/>
      <w:lvlText w:val="%3."/>
      <w:lvlJc w:val="right"/>
      <w:pPr>
        <w:ind w:left="-270" w:hanging="180"/>
      </w:pPr>
    </w:lvl>
    <w:lvl w:ilvl="3" w:tplc="0409000F" w:tentative="1">
      <w:start w:val="1"/>
      <w:numFmt w:val="decimal"/>
      <w:lvlText w:val="%4."/>
      <w:lvlJc w:val="left"/>
      <w:pPr>
        <w:ind w:left="450" w:hanging="360"/>
      </w:pPr>
    </w:lvl>
    <w:lvl w:ilvl="4" w:tplc="04090019" w:tentative="1">
      <w:start w:val="1"/>
      <w:numFmt w:val="lowerLetter"/>
      <w:lvlText w:val="%5."/>
      <w:lvlJc w:val="left"/>
      <w:pPr>
        <w:ind w:left="1170" w:hanging="360"/>
      </w:pPr>
    </w:lvl>
    <w:lvl w:ilvl="5" w:tplc="0409001B" w:tentative="1">
      <w:start w:val="1"/>
      <w:numFmt w:val="lowerRoman"/>
      <w:lvlText w:val="%6."/>
      <w:lvlJc w:val="right"/>
      <w:pPr>
        <w:ind w:left="1890" w:hanging="180"/>
      </w:pPr>
    </w:lvl>
    <w:lvl w:ilvl="6" w:tplc="0409000F" w:tentative="1">
      <w:start w:val="1"/>
      <w:numFmt w:val="decimal"/>
      <w:lvlText w:val="%7."/>
      <w:lvlJc w:val="left"/>
      <w:pPr>
        <w:ind w:left="2610" w:hanging="360"/>
      </w:pPr>
    </w:lvl>
    <w:lvl w:ilvl="7" w:tplc="04090019" w:tentative="1">
      <w:start w:val="1"/>
      <w:numFmt w:val="lowerLetter"/>
      <w:lvlText w:val="%8."/>
      <w:lvlJc w:val="left"/>
      <w:pPr>
        <w:ind w:left="3330" w:hanging="360"/>
      </w:pPr>
    </w:lvl>
    <w:lvl w:ilvl="8" w:tplc="0409001B" w:tentative="1">
      <w:start w:val="1"/>
      <w:numFmt w:val="lowerRoman"/>
      <w:lvlText w:val="%9."/>
      <w:lvlJc w:val="right"/>
      <w:pPr>
        <w:ind w:left="4050" w:hanging="180"/>
      </w:pPr>
    </w:lvl>
  </w:abstractNum>
  <w:abstractNum w:abstractNumId="116" w15:restartNumberingAfterBreak="0">
    <w:nsid w:val="3DFC2ABC"/>
    <w:multiLevelType w:val="hybridMultilevel"/>
    <w:tmpl w:val="6DB8A41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7" w15:restartNumberingAfterBreak="0">
    <w:nsid w:val="3E0A526E"/>
    <w:multiLevelType w:val="hybridMultilevel"/>
    <w:tmpl w:val="F6CA5FC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8" w15:restartNumberingAfterBreak="0">
    <w:nsid w:val="3EAA3F39"/>
    <w:multiLevelType w:val="hybridMultilevel"/>
    <w:tmpl w:val="7F4E5932"/>
    <w:lvl w:ilvl="0" w:tplc="08090001">
      <w:start w:val="1"/>
      <w:numFmt w:val="bullet"/>
      <w:lvlText w:val=""/>
      <w:lvlJc w:val="left"/>
      <w:pPr>
        <w:ind w:left="360" w:hanging="360"/>
      </w:pPr>
      <w:rPr>
        <w:rFonts w:ascii="Symbol" w:hAnsi="Symbol" w:hint="default"/>
        <w:b/>
        <w:bCs/>
        <w:i w:val="0"/>
        <w:iCs w:val="0"/>
        <w:sz w:val="22"/>
        <w:szCs w:val="22"/>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9" w15:restartNumberingAfterBreak="0">
    <w:nsid w:val="3F9C00A8"/>
    <w:multiLevelType w:val="hybridMultilevel"/>
    <w:tmpl w:val="95C8940A"/>
    <w:lvl w:ilvl="0" w:tplc="08090001">
      <w:start w:val="1"/>
      <w:numFmt w:val="bullet"/>
      <w:lvlText w:val=""/>
      <w:lvlJc w:val="left"/>
      <w:pPr>
        <w:ind w:left="360" w:hanging="360"/>
      </w:pPr>
      <w:rPr>
        <w:rFonts w:ascii="Symbol" w:hAnsi="Symbol" w:hint="default"/>
        <w:b/>
        <w:bCs/>
        <w:i w:val="0"/>
        <w:iCs w:val="0"/>
        <w:sz w:val="22"/>
        <w:szCs w:val="22"/>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0" w15:restartNumberingAfterBreak="0">
    <w:nsid w:val="403621F7"/>
    <w:multiLevelType w:val="hybridMultilevel"/>
    <w:tmpl w:val="CF2A17C8"/>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15:restartNumberingAfterBreak="0">
    <w:nsid w:val="408165FF"/>
    <w:multiLevelType w:val="hybridMultilevel"/>
    <w:tmpl w:val="6B2CF878"/>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15:restartNumberingAfterBreak="0">
    <w:nsid w:val="42017165"/>
    <w:multiLevelType w:val="hybridMultilevel"/>
    <w:tmpl w:val="FFB8FB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15:restartNumberingAfterBreak="0">
    <w:nsid w:val="43234C6B"/>
    <w:multiLevelType w:val="hybridMultilevel"/>
    <w:tmpl w:val="C054D6BE"/>
    <w:lvl w:ilvl="0" w:tplc="08090001">
      <w:start w:val="1"/>
      <w:numFmt w:val="bullet"/>
      <w:lvlText w:val=""/>
      <w:lvlJc w:val="left"/>
      <w:pPr>
        <w:ind w:left="360" w:hanging="360"/>
      </w:pPr>
      <w:rPr>
        <w:rFonts w:ascii="Symbol" w:hAnsi="Symbol" w:hint="default"/>
        <w:b/>
        <w:bCs/>
        <w:i w:val="0"/>
        <w:iCs w:val="0"/>
        <w:sz w:val="22"/>
        <w:szCs w:val="22"/>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4" w15:restartNumberingAfterBreak="0">
    <w:nsid w:val="43FD02A8"/>
    <w:multiLevelType w:val="hybridMultilevel"/>
    <w:tmpl w:val="228468F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5" w15:restartNumberingAfterBreak="0">
    <w:nsid w:val="45DF381E"/>
    <w:multiLevelType w:val="hybridMultilevel"/>
    <w:tmpl w:val="17CE924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6" w15:restartNumberingAfterBreak="0">
    <w:nsid w:val="45E81676"/>
    <w:multiLevelType w:val="hybridMultilevel"/>
    <w:tmpl w:val="9FECA834"/>
    <w:lvl w:ilvl="0" w:tplc="08090001">
      <w:start w:val="1"/>
      <w:numFmt w:val="bullet"/>
      <w:lvlText w:val=""/>
      <w:lvlJc w:val="left"/>
      <w:pPr>
        <w:ind w:left="360" w:hanging="360"/>
      </w:pPr>
      <w:rPr>
        <w:rFonts w:ascii="Symbol" w:hAnsi="Symbol" w:hint="default"/>
        <w:b/>
        <w:bCs/>
        <w:i w:val="0"/>
        <w:iCs w:val="0"/>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461E3A85"/>
    <w:multiLevelType w:val="hybridMultilevel"/>
    <w:tmpl w:val="6D9A3128"/>
    <w:lvl w:ilvl="0" w:tplc="08090001">
      <w:start w:val="1"/>
      <w:numFmt w:val="bullet"/>
      <w:lvlText w:val=""/>
      <w:lvlJc w:val="left"/>
      <w:pPr>
        <w:ind w:left="360" w:hanging="360"/>
      </w:pPr>
      <w:rPr>
        <w:rFonts w:ascii="Symbol" w:hAnsi="Symbol" w:hint="default"/>
        <w:b/>
        <w:bCs/>
        <w:i w:val="0"/>
        <w:iCs w:val="0"/>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46C770EB"/>
    <w:multiLevelType w:val="hybridMultilevel"/>
    <w:tmpl w:val="8E2255C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9" w15:restartNumberingAfterBreak="0">
    <w:nsid w:val="4757187E"/>
    <w:multiLevelType w:val="hybridMultilevel"/>
    <w:tmpl w:val="7DE401BC"/>
    <w:lvl w:ilvl="0" w:tplc="08090001">
      <w:start w:val="1"/>
      <w:numFmt w:val="bullet"/>
      <w:lvlText w:val=""/>
      <w:lvlJc w:val="left"/>
      <w:pPr>
        <w:ind w:left="360" w:hanging="360"/>
      </w:pPr>
      <w:rPr>
        <w:rFonts w:ascii="Symbol" w:hAnsi="Symbol" w:hint="default"/>
        <w:b/>
        <w:bCs/>
        <w:i w:val="0"/>
        <w:iCs w:val="0"/>
        <w:sz w:val="22"/>
        <w:szCs w:val="22"/>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0" w15:restartNumberingAfterBreak="0">
    <w:nsid w:val="47B364CE"/>
    <w:multiLevelType w:val="hybridMultilevel"/>
    <w:tmpl w:val="FF24C16E"/>
    <w:lvl w:ilvl="0" w:tplc="04090001">
      <w:start w:val="1"/>
      <w:numFmt w:val="bullet"/>
      <w:lvlText w:val=""/>
      <w:lvlJc w:val="left"/>
      <w:pPr>
        <w:ind w:left="360" w:hanging="360"/>
      </w:pPr>
      <w:rPr>
        <w:rFonts w:ascii="Symbol" w:hAnsi="Symbo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1" w15:restartNumberingAfterBreak="0">
    <w:nsid w:val="49587494"/>
    <w:multiLevelType w:val="hybridMultilevel"/>
    <w:tmpl w:val="3D6813D0"/>
    <w:lvl w:ilvl="0" w:tplc="08090001">
      <w:start w:val="1"/>
      <w:numFmt w:val="bullet"/>
      <w:lvlText w:val=""/>
      <w:lvlJc w:val="left"/>
      <w:pPr>
        <w:ind w:left="360" w:hanging="360"/>
      </w:pPr>
      <w:rPr>
        <w:rFonts w:ascii="Symbol" w:hAnsi="Symbol" w:hint="default"/>
        <w:b/>
        <w:bCs/>
        <w:i w:val="0"/>
        <w:iCs w:val="0"/>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15:restartNumberingAfterBreak="0">
    <w:nsid w:val="49F90E36"/>
    <w:multiLevelType w:val="hybridMultilevel"/>
    <w:tmpl w:val="C6345508"/>
    <w:lvl w:ilvl="0" w:tplc="08090001">
      <w:start w:val="1"/>
      <w:numFmt w:val="bullet"/>
      <w:lvlText w:val=""/>
      <w:lvlJc w:val="left"/>
      <w:pPr>
        <w:ind w:left="360" w:hanging="360"/>
      </w:pPr>
      <w:rPr>
        <w:rFonts w:ascii="Symbol" w:hAnsi="Symbol" w:hint="default"/>
        <w:b/>
        <w:bCs/>
        <w:i w:val="0"/>
        <w:iCs w:val="0"/>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15:restartNumberingAfterBreak="0">
    <w:nsid w:val="4A1248B9"/>
    <w:multiLevelType w:val="hybridMultilevel"/>
    <w:tmpl w:val="0E260FF2"/>
    <w:lvl w:ilvl="0" w:tplc="BD5C2B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990" w:hanging="360"/>
      </w:pPr>
    </w:lvl>
    <w:lvl w:ilvl="2" w:tplc="0409001B" w:tentative="1">
      <w:start w:val="1"/>
      <w:numFmt w:val="lowerRoman"/>
      <w:lvlText w:val="%3."/>
      <w:lvlJc w:val="right"/>
      <w:pPr>
        <w:ind w:left="-270" w:hanging="180"/>
      </w:pPr>
    </w:lvl>
    <w:lvl w:ilvl="3" w:tplc="0409000F" w:tentative="1">
      <w:start w:val="1"/>
      <w:numFmt w:val="decimal"/>
      <w:lvlText w:val="%4."/>
      <w:lvlJc w:val="left"/>
      <w:pPr>
        <w:ind w:left="450" w:hanging="360"/>
      </w:pPr>
    </w:lvl>
    <w:lvl w:ilvl="4" w:tplc="04090019" w:tentative="1">
      <w:start w:val="1"/>
      <w:numFmt w:val="lowerLetter"/>
      <w:lvlText w:val="%5."/>
      <w:lvlJc w:val="left"/>
      <w:pPr>
        <w:ind w:left="1170" w:hanging="360"/>
      </w:pPr>
    </w:lvl>
    <w:lvl w:ilvl="5" w:tplc="0409001B" w:tentative="1">
      <w:start w:val="1"/>
      <w:numFmt w:val="lowerRoman"/>
      <w:lvlText w:val="%6."/>
      <w:lvlJc w:val="right"/>
      <w:pPr>
        <w:ind w:left="1890" w:hanging="180"/>
      </w:pPr>
    </w:lvl>
    <w:lvl w:ilvl="6" w:tplc="0409000F" w:tentative="1">
      <w:start w:val="1"/>
      <w:numFmt w:val="decimal"/>
      <w:lvlText w:val="%7."/>
      <w:lvlJc w:val="left"/>
      <w:pPr>
        <w:ind w:left="2610" w:hanging="360"/>
      </w:pPr>
    </w:lvl>
    <w:lvl w:ilvl="7" w:tplc="04090019" w:tentative="1">
      <w:start w:val="1"/>
      <w:numFmt w:val="lowerLetter"/>
      <w:lvlText w:val="%8."/>
      <w:lvlJc w:val="left"/>
      <w:pPr>
        <w:ind w:left="3330" w:hanging="360"/>
      </w:pPr>
    </w:lvl>
    <w:lvl w:ilvl="8" w:tplc="0409001B" w:tentative="1">
      <w:start w:val="1"/>
      <w:numFmt w:val="lowerRoman"/>
      <w:lvlText w:val="%9."/>
      <w:lvlJc w:val="right"/>
      <w:pPr>
        <w:ind w:left="4050" w:hanging="180"/>
      </w:pPr>
    </w:lvl>
  </w:abstractNum>
  <w:abstractNum w:abstractNumId="134" w15:restartNumberingAfterBreak="0">
    <w:nsid w:val="4B041FB0"/>
    <w:multiLevelType w:val="hybridMultilevel"/>
    <w:tmpl w:val="AB94E748"/>
    <w:lvl w:ilvl="0" w:tplc="8B84BF42">
      <w:start w:val="1"/>
      <w:numFmt w:val="decimal"/>
      <w:lvlText w:val="%1."/>
      <w:lvlJc w:val="left"/>
      <w:pPr>
        <w:ind w:left="1440" w:hanging="360"/>
      </w:pPr>
      <w:rPr>
        <w:rFonts w:ascii="Calibri" w:eastAsia="Calibri" w:hAnsi="Calibri" w:cs="Calibri" w:hint="default"/>
        <w:b w:val="0"/>
        <w:bCs w:val="0"/>
        <w:i w:val="0"/>
        <w:iCs w:val="0"/>
        <w:w w:val="100"/>
        <w:sz w:val="24"/>
        <w:szCs w:val="24"/>
        <w:lang w:val="en-US" w:eastAsia="en-US" w:bidi="ar-SA"/>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5" w15:restartNumberingAfterBreak="0">
    <w:nsid w:val="4B5F4D02"/>
    <w:multiLevelType w:val="hybridMultilevel"/>
    <w:tmpl w:val="06509C1A"/>
    <w:lvl w:ilvl="0" w:tplc="04090001">
      <w:start w:val="1"/>
      <w:numFmt w:val="bullet"/>
      <w:lvlText w:val=""/>
      <w:lvlJc w:val="left"/>
      <w:pPr>
        <w:ind w:left="360" w:hanging="360"/>
      </w:pPr>
      <w:rPr>
        <w:rFonts w:ascii="Symbol" w:hAnsi="Symbo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6" w15:restartNumberingAfterBreak="0">
    <w:nsid w:val="4C494091"/>
    <w:multiLevelType w:val="hybridMultilevel"/>
    <w:tmpl w:val="5F48A41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7" w15:restartNumberingAfterBreak="0">
    <w:nsid w:val="4C9F4456"/>
    <w:multiLevelType w:val="hybridMultilevel"/>
    <w:tmpl w:val="0E260FF2"/>
    <w:lvl w:ilvl="0" w:tplc="BD5C2B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990" w:hanging="360"/>
      </w:pPr>
    </w:lvl>
    <w:lvl w:ilvl="2" w:tplc="0409001B" w:tentative="1">
      <w:start w:val="1"/>
      <w:numFmt w:val="lowerRoman"/>
      <w:lvlText w:val="%3."/>
      <w:lvlJc w:val="right"/>
      <w:pPr>
        <w:ind w:left="-270" w:hanging="180"/>
      </w:pPr>
    </w:lvl>
    <w:lvl w:ilvl="3" w:tplc="0409000F" w:tentative="1">
      <w:start w:val="1"/>
      <w:numFmt w:val="decimal"/>
      <w:lvlText w:val="%4."/>
      <w:lvlJc w:val="left"/>
      <w:pPr>
        <w:ind w:left="450" w:hanging="360"/>
      </w:pPr>
    </w:lvl>
    <w:lvl w:ilvl="4" w:tplc="04090019" w:tentative="1">
      <w:start w:val="1"/>
      <w:numFmt w:val="lowerLetter"/>
      <w:lvlText w:val="%5."/>
      <w:lvlJc w:val="left"/>
      <w:pPr>
        <w:ind w:left="1170" w:hanging="360"/>
      </w:pPr>
    </w:lvl>
    <w:lvl w:ilvl="5" w:tplc="0409001B" w:tentative="1">
      <w:start w:val="1"/>
      <w:numFmt w:val="lowerRoman"/>
      <w:lvlText w:val="%6."/>
      <w:lvlJc w:val="right"/>
      <w:pPr>
        <w:ind w:left="1890" w:hanging="180"/>
      </w:pPr>
    </w:lvl>
    <w:lvl w:ilvl="6" w:tplc="0409000F" w:tentative="1">
      <w:start w:val="1"/>
      <w:numFmt w:val="decimal"/>
      <w:lvlText w:val="%7."/>
      <w:lvlJc w:val="left"/>
      <w:pPr>
        <w:ind w:left="2610" w:hanging="360"/>
      </w:pPr>
    </w:lvl>
    <w:lvl w:ilvl="7" w:tplc="04090019" w:tentative="1">
      <w:start w:val="1"/>
      <w:numFmt w:val="lowerLetter"/>
      <w:lvlText w:val="%8."/>
      <w:lvlJc w:val="left"/>
      <w:pPr>
        <w:ind w:left="3330" w:hanging="360"/>
      </w:pPr>
    </w:lvl>
    <w:lvl w:ilvl="8" w:tplc="0409001B" w:tentative="1">
      <w:start w:val="1"/>
      <w:numFmt w:val="lowerRoman"/>
      <w:lvlText w:val="%9."/>
      <w:lvlJc w:val="right"/>
      <w:pPr>
        <w:ind w:left="4050" w:hanging="180"/>
      </w:pPr>
    </w:lvl>
  </w:abstractNum>
  <w:abstractNum w:abstractNumId="138" w15:restartNumberingAfterBreak="0">
    <w:nsid w:val="4D02113E"/>
    <w:multiLevelType w:val="hybridMultilevel"/>
    <w:tmpl w:val="5FC8EAE6"/>
    <w:lvl w:ilvl="0" w:tplc="08090001">
      <w:start w:val="1"/>
      <w:numFmt w:val="bullet"/>
      <w:lvlText w:val=""/>
      <w:lvlJc w:val="left"/>
      <w:pPr>
        <w:ind w:left="360" w:hanging="360"/>
      </w:pPr>
      <w:rPr>
        <w:rFonts w:ascii="Symbol" w:hAnsi="Symbol" w:hint="default"/>
        <w:b/>
        <w:bCs/>
        <w:i w:val="0"/>
        <w:iCs w:val="0"/>
        <w:sz w:val="22"/>
        <w:szCs w:val="22"/>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9" w15:restartNumberingAfterBreak="0">
    <w:nsid w:val="4D3B2212"/>
    <w:multiLevelType w:val="hybridMultilevel"/>
    <w:tmpl w:val="AF62ECE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0" w15:restartNumberingAfterBreak="0">
    <w:nsid w:val="4E3755AB"/>
    <w:multiLevelType w:val="singleLevel"/>
    <w:tmpl w:val="40964F6C"/>
    <w:lvl w:ilvl="0">
      <w:start w:val="1"/>
      <w:numFmt w:val="bullet"/>
      <w:pStyle w:val="ListBullet"/>
      <w:lvlText w:val=""/>
      <w:lvlJc w:val="left"/>
      <w:pPr>
        <w:ind w:left="360" w:hanging="360"/>
      </w:pPr>
      <w:rPr>
        <w:rFonts w:ascii="Symbol" w:hAnsi="Symbol" w:hint="default"/>
        <w:color w:val="auto"/>
        <w:sz w:val="16"/>
      </w:rPr>
    </w:lvl>
  </w:abstractNum>
  <w:abstractNum w:abstractNumId="141" w15:restartNumberingAfterBreak="0">
    <w:nsid w:val="4EB006DD"/>
    <w:multiLevelType w:val="hybridMultilevel"/>
    <w:tmpl w:val="F6388BCC"/>
    <w:lvl w:ilvl="0" w:tplc="08090001">
      <w:start w:val="1"/>
      <w:numFmt w:val="bullet"/>
      <w:lvlText w:val=""/>
      <w:lvlJc w:val="left"/>
      <w:pPr>
        <w:ind w:left="360" w:hanging="360"/>
      </w:pPr>
      <w:rPr>
        <w:rFonts w:ascii="Symbol" w:hAnsi="Symbol" w:hint="default"/>
        <w:b/>
        <w:bCs/>
        <w:i w:val="0"/>
        <w:iCs w:val="0"/>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2" w15:restartNumberingAfterBreak="0">
    <w:nsid w:val="4F2B6B38"/>
    <w:multiLevelType w:val="hybridMultilevel"/>
    <w:tmpl w:val="1BB66E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3" w15:restartNumberingAfterBreak="0">
    <w:nsid w:val="4F507A69"/>
    <w:multiLevelType w:val="hybridMultilevel"/>
    <w:tmpl w:val="D16A627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4" w15:restartNumberingAfterBreak="0">
    <w:nsid w:val="4F7C122F"/>
    <w:multiLevelType w:val="hybridMultilevel"/>
    <w:tmpl w:val="7A52F888"/>
    <w:lvl w:ilvl="0" w:tplc="8B84BF42">
      <w:start w:val="1"/>
      <w:numFmt w:val="decimal"/>
      <w:lvlText w:val="%1."/>
      <w:lvlJc w:val="left"/>
      <w:pPr>
        <w:ind w:left="1440" w:hanging="360"/>
      </w:pPr>
      <w:rPr>
        <w:rFonts w:ascii="Calibri" w:eastAsia="Calibri" w:hAnsi="Calibri" w:cs="Calibri" w:hint="default"/>
        <w:b w:val="0"/>
        <w:bCs w:val="0"/>
        <w:i w:val="0"/>
        <w:iCs w:val="0"/>
        <w:w w:val="100"/>
        <w:sz w:val="24"/>
        <w:szCs w:val="24"/>
        <w:lang w:val="en-US" w:eastAsia="en-US" w:bidi="ar-SA"/>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5" w15:restartNumberingAfterBreak="0">
    <w:nsid w:val="510C72BC"/>
    <w:multiLevelType w:val="hybridMultilevel"/>
    <w:tmpl w:val="D3B2D04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6" w15:restartNumberingAfterBreak="0">
    <w:nsid w:val="511F5583"/>
    <w:multiLevelType w:val="hybridMultilevel"/>
    <w:tmpl w:val="94CCE2F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7" w15:restartNumberingAfterBreak="0">
    <w:nsid w:val="51CE7FFD"/>
    <w:multiLevelType w:val="hybridMultilevel"/>
    <w:tmpl w:val="200611D6"/>
    <w:lvl w:ilvl="0" w:tplc="6C3A5432">
      <w:start w:val="1"/>
      <w:numFmt w:val="decimal"/>
      <w:pStyle w:val="CU"/>
      <w:lvlText w:val="%1."/>
      <w:lvlJc w:val="left"/>
      <w:pPr>
        <w:ind w:left="360" w:hanging="360"/>
      </w:pPr>
      <w:rPr>
        <w:rFonts w:hint="default"/>
        <w:b w:val="0"/>
      </w:rPr>
    </w:lvl>
    <w:lvl w:ilvl="1" w:tplc="8D8C9E4E">
      <w:numFmt w:val="bullet"/>
      <w:lvlText w:val="•"/>
      <w:lvlJc w:val="left"/>
      <w:pPr>
        <w:ind w:left="1440" w:hanging="720"/>
      </w:pPr>
      <w:rPr>
        <w:rFonts w:ascii="Arial" w:eastAsiaTheme="minorEastAsia" w:hAnsi="Arial" w:cs="Arial"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8" w15:restartNumberingAfterBreak="0">
    <w:nsid w:val="51FD1257"/>
    <w:multiLevelType w:val="hybridMultilevel"/>
    <w:tmpl w:val="81C2906C"/>
    <w:lvl w:ilvl="0" w:tplc="08090001">
      <w:start w:val="1"/>
      <w:numFmt w:val="bullet"/>
      <w:lvlText w:val=""/>
      <w:lvlJc w:val="left"/>
      <w:pPr>
        <w:ind w:left="360" w:hanging="360"/>
      </w:pPr>
      <w:rPr>
        <w:rFonts w:ascii="Symbol" w:hAnsi="Symbol" w:hint="default"/>
        <w:b/>
        <w:bCs/>
        <w:i w:val="0"/>
        <w:iCs w:val="0"/>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15:restartNumberingAfterBreak="0">
    <w:nsid w:val="537325FB"/>
    <w:multiLevelType w:val="hybridMultilevel"/>
    <w:tmpl w:val="7A50EBA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0" w15:restartNumberingAfterBreak="0">
    <w:nsid w:val="53B92EFA"/>
    <w:multiLevelType w:val="hybridMultilevel"/>
    <w:tmpl w:val="DA34A9CA"/>
    <w:lvl w:ilvl="0" w:tplc="08090001">
      <w:start w:val="1"/>
      <w:numFmt w:val="bullet"/>
      <w:lvlText w:val=""/>
      <w:lvlJc w:val="left"/>
      <w:pPr>
        <w:ind w:left="360" w:hanging="360"/>
      </w:pPr>
      <w:rPr>
        <w:rFonts w:ascii="Symbol" w:hAnsi="Symbo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1" w15:restartNumberingAfterBreak="0">
    <w:nsid w:val="542B32AE"/>
    <w:multiLevelType w:val="hybridMultilevel"/>
    <w:tmpl w:val="0E260FF2"/>
    <w:lvl w:ilvl="0" w:tplc="BD5C2B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990" w:hanging="360"/>
      </w:pPr>
    </w:lvl>
    <w:lvl w:ilvl="2" w:tplc="0409001B" w:tentative="1">
      <w:start w:val="1"/>
      <w:numFmt w:val="lowerRoman"/>
      <w:lvlText w:val="%3."/>
      <w:lvlJc w:val="right"/>
      <w:pPr>
        <w:ind w:left="-270" w:hanging="180"/>
      </w:pPr>
    </w:lvl>
    <w:lvl w:ilvl="3" w:tplc="0409000F" w:tentative="1">
      <w:start w:val="1"/>
      <w:numFmt w:val="decimal"/>
      <w:lvlText w:val="%4."/>
      <w:lvlJc w:val="left"/>
      <w:pPr>
        <w:ind w:left="450" w:hanging="360"/>
      </w:pPr>
    </w:lvl>
    <w:lvl w:ilvl="4" w:tplc="04090019" w:tentative="1">
      <w:start w:val="1"/>
      <w:numFmt w:val="lowerLetter"/>
      <w:lvlText w:val="%5."/>
      <w:lvlJc w:val="left"/>
      <w:pPr>
        <w:ind w:left="1170" w:hanging="360"/>
      </w:pPr>
    </w:lvl>
    <w:lvl w:ilvl="5" w:tplc="0409001B" w:tentative="1">
      <w:start w:val="1"/>
      <w:numFmt w:val="lowerRoman"/>
      <w:lvlText w:val="%6."/>
      <w:lvlJc w:val="right"/>
      <w:pPr>
        <w:ind w:left="1890" w:hanging="180"/>
      </w:pPr>
    </w:lvl>
    <w:lvl w:ilvl="6" w:tplc="0409000F" w:tentative="1">
      <w:start w:val="1"/>
      <w:numFmt w:val="decimal"/>
      <w:lvlText w:val="%7."/>
      <w:lvlJc w:val="left"/>
      <w:pPr>
        <w:ind w:left="2610" w:hanging="360"/>
      </w:pPr>
    </w:lvl>
    <w:lvl w:ilvl="7" w:tplc="04090019" w:tentative="1">
      <w:start w:val="1"/>
      <w:numFmt w:val="lowerLetter"/>
      <w:lvlText w:val="%8."/>
      <w:lvlJc w:val="left"/>
      <w:pPr>
        <w:ind w:left="3330" w:hanging="360"/>
      </w:pPr>
    </w:lvl>
    <w:lvl w:ilvl="8" w:tplc="0409001B" w:tentative="1">
      <w:start w:val="1"/>
      <w:numFmt w:val="lowerRoman"/>
      <w:lvlText w:val="%9."/>
      <w:lvlJc w:val="right"/>
      <w:pPr>
        <w:ind w:left="4050" w:hanging="180"/>
      </w:pPr>
    </w:lvl>
  </w:abstractNum>
  <w:abstractNum w:abstractNumId="152" w15:restartNumberingAfterBreak="0">
    <w:nsid w:val="54E9324B"/>
    <w:multiLevelType w:val="hybridMultilevel"/>
    <w:tmpl w:val="6E227D64"/>
    <w:lvl w:ilvl="0" w:tplc="04090001">
      <w:start w:val="1"/>
      <w:numFmt w:val="bullet"/>
      <w:lvlText w:val=""/>
      <w:lvlJc w:val="left"/>
      <w:pPr>
        <w:ind w:left="360" w:hanging="360"/>
      </w:pPr>
      <w:rPr>
        <w:rFonts w:ascii="Symbol" w:hAnsi="Symbo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3" w15:restartNumberingAfterBreak="0">
    <w:nsid w:val="55AA2469"/>
    <w:multiLevelType w:val="hybridMultilevel"/>
    <w:tmpl w:val="16E0D1F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4" w15:restartNumberingAfterBreak="0">
    <w:nsid w:val="55F84D96"/>
    <w:multiLevelType w:val="hybridMultilevel"/>
    <w:tmpl w:val="7076D72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5" w15:restartNumberingAfterBreak="0">
    <w:nsid w:val="56151EFF"/>
    <w:multiLevelType w:val="hybridMultilevel"/>
    <w:tmpl w:val="0E260FF2"/>
    <w:lvl w:ilvl="0" w:tplc="BD5C2B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990" w:hanging="360"/>
      </w:pPr>
    </w:lvl>
    <w:lvl w:ilvl="2" w:tplc="0409001B" w:tentative="1">
      <w:start w:val="1"/>
      <w:numFmt w:val="lowerRoman"/>
      <w:lvlText w:val="%3."/>
      <w:lvlJc w:val="right"/>
      <w:pPr>
        <w:ind w:left="-270" w:hanging="180"/>
      </w:pPr>
    </w:lvl>
    <w:lvl w:ilvl="3" w:tplc="0409000F" w:tentative="1">
      <w:start w:val="1"/>
      <w:numFmt w:val="decimal"/>
      <w:lvlText w:val="%4."/>
      <w:lvlJc w:val="left"/>
      <w:pPr>
        <w:ind w:left="450" w:hanging="360"/>
      </w:pPr>
    </w:lvl>
    <w:lvl w:ilvl="4" w:tplc="04090019" w:tentative="1">
      <w:start w:val="1"/>
      <w:numFmt w:val="lowerLetter"/>
      <w:lvlText w:val="%5."/>
      <w:lvlJc w:val="left"/>
      <w:pPr>
        <w:ind w:left="1170" w:hanging="360"/>
      </w:pPr>
    </w:lvl>
    <w:lvl w:ilvl="5" w:tplc="0409001B" w:tentative="1">
      <w:start w:val="1"/>
      <w:numFmt w:val="lowerRoman"/>
      <w:lvlText w:val="%6."/>
      <w:lvlJc w:val="right"/>
      <w:pPr>
        <w:ind w:left="1890" w:hanging="180"/>
      </w:pPr>
    </w:lvl>
    <w:lvl w:ilvl="6" w:tplc="0409000F" w:tentative="1">
      <w:start w:val="1"/>
      <w:numFmt w:val="decimal"/>
      <w:lvlText w:val="%7."/>
      <w:lvlJc w:val="left"/>
      <w:pPr>
        <w:ind w:left="2610" w:hanging="360"/>
      </w:pPr>
    </w:lvl>
    <w:lvl w:ilvl="7" w:tplc="04090019" w:tentative="1">
      <w:start w:val="1"/>
      <w:numFmt w:val="lowerLetter"/>
      <w:lvlText w:val="%8."/>
      <w:lvlJc w:val="left"/>
      <w:pPr>
        <w:ind w:left="3330" w:hanging="360"/>
      </w:pPr>
    </w:lvl>
    <w:lvl w:ilvl="8" w:tplc="0409001B" w:tentative="1">
      <w:start w:val="1"/>
      <w:numFmt w:val="lowerRoman"/>
      <w:lvlText w:val="%9."/>
      <w:lvlJc w:val="right"/>
      <w:pPr>
        <w:ind w:left="4050" w:hanging="180"/>
      </w:pPr>
    </w:lvl>
  </w:abstractNum>
  <w:abstractNum w:abstractNumId="156" w15:restartNumberingAfterBreak="0">
    <w:nsid w:val="563271A4"/>
    <w:multiLevelType w:val="hybridMultilevel"/>
    <w:tmpl w:val="FBFEC9E8"/>
    <w:lvl w:ilvl="0" w:tplc="04090001">
      <w:start w:val="1"/>
      <w:numFmt w:val="bullet"/>
      <w:lvlText w:val=""/>
      <w:lvlJc w:val="left"/>
      <w:pPr>
        <w:ind w:left="722" w:hanging="360"/>
      </w:pPr>
      <w:rPr>
        <w:rFonts w:ascii="Symbol" w:hAnsi="Symbol" w:hint="default"/>
      </w:rPr>
    </w:lvl>
    <w:lvl w:ilvl="1" w:tplc="04090003" w:tentative="1">
      <w:start w:val="1"/>
      <w:numFmt w:val="bullet"/>
      <w:lvlText w:val="o"/>
      <w:lvlJc w:val="left"/>
      <w:pPr>
        <w:ind w:left="1442" w:hanging="360"/>
      </w:pPr>
      <w:rPr>
        <w:rFonts w:ascii="Courier New" w:hAnsi="Courier New" w:cs="Courier New" w:hint="default"/>
      </w:rPr>
    </w:lvl>
    <w:lvl w:ilvl="2" w:tplc="04090005" w:tentative="1">
      <w:start w:val="1"/>
      <w:numFmt w:val="bullet"/>
      <w:lvlText w:val=""/>
      <w:lvlJc w:val="left"/>
      <w:pPr>
        <w:ind w:left="2162" w:hanging="360"/>
      </w:pPr>
      <w:rPr>
        <w:rFonts w:ascii="Wingdings" w:hAnsi="Wingdings" w:hint="default"/>
      </w:rPr>
    </w:lvl>
    <w:lvl w:ilvl="3" w:tplc="04090001" w:tentative="1">
      <w:start w:val="1"/>
      <w:numFmt w:val="bullet"/>
      <w:lvlText w:val=""/>
      <w:lvlJc w:val="left"/>
      <w:pPr>
        <w:ind w:left="2882" w:hanging="360"/>
      </w:pPr>
      <w:rPr>
        <w:rFonts w:ascii="Symbol" w:hAnsi="Symbol" w:hint="default"/>
      </w:rPr>
    </w:lvl>
    <w:lvl w:ilvl="4" w:tplc="04090003" w:tentative="1">
      <w:start w:val="1"/>
      <w:numFmt w:val="bullet"/>
      <w:lvlText w:val="o"/>
      <w:lvlJc w:val="left"/>
      <w:pPr>
        <w:ind w:left="3602" w:hanging="360"/>
      </w:pPr>
      <w:rPr>
        <w:rFonts w:ascii="Courier New" w:hAnsi="Courier New" w:cs="Courier New" w:hint="default"/>
      </w:rPr>
    </w:lvl>
    <w:lvl w:ilvl="5" w:tplc="04090005" w:tentative="1">
      <w:start w:val="1"/>
      <w:numFmt w:val="bullet"/>
      <w:lvlText w:val=""/>
      <w:lvlJc w:val="left"/>
      <w:pPr>
        <w:ind w:left="4322" w:hanging="360"/>
      </w:pPr>
      <w:rPr>
        <w:rFonts w:ascii="Wingdings" w:hAnsi="Wingdings" w:hint="default"/>
      </w:rPr>
    </w:lvl>
    <w:lvl w:ilvl="6" w:tplc="04090001" w:tentative="1">
      <w:start w:val="1"/>
      <w:numFmt w:val="bullet"/>
      <w:lvlText w:val=""/>
      <w:lvlJc w:val="left"/>
      <w:pPr>
        <w:ind w:left="5042" w:hanging="360"/>
      </w:pPr>
      <w:rPr>
        <w:rFonts w:ascii="Symbol" w:hAnsi="Symbol" w:hint="default"/>
      </w:rPr>
    </w:lvl>
    <w:lvl w:ilvl="7" w:tplc="04090003" w:tentative="1">
      <w:start w:val="1"/>
      <w:numFmt w:val="bullet"/>
      <w:lvlText w:val="o"/>
      <w:lvlJc w:val="left"/>
      <w:pPr>
        <w:ind w:left="5762" w:hanging="360"/>
      </w:pPr>
      <w:rPr>
        <w:rFonts w:ascii="Courier New" w:hAnsi="Courier New" w:cs="Courier New" w:hint="default"/>
      </w:rPr>
    </w:lvl>
    <w:lvl w:ilvl="8" w:tplc="04090005" w:tentative="1">
      <w:start w:val="1"/>
      <w:numFmt w:val="bullet"/>
      <w:lvlText w:val=""/>
      <w:lvlJc w:val="left"/>
      <w:pPr>
        <w:ind w:left="6482" w:hanging="360"/>
      </w:pPr>
      <w:rPr>
        <w:rFonts w:ascii="Wingdings" w:hAnsi="Wingdings" w:hint="default"/>
      </w:rPr>
    </w:lvl>
  </w:abstractNum>
  <w:abstractNum w:abstractNumId="157" w15:restartNumberingAfterBreak="0">
    <w:nsid w:val="567D4A47"/>
    <w:multiLevelType w:val="hybridMultilevel"/>
    <w:tmpl w:val="9952732C"/>
    <w:lvl w:ilvl="0" w:tplc="8B84BF42">
      <w:start w:val="1"/>
      <w:numFmt w:val="decimal"/>
      <w:lvlText w:val="%1."/>
      <w:lvlJc w:val="left"/>
      <w:pPr>
        <w:ind w:left="1440" w:hanging="360"/>
      </w:pPr>
      <w:rPr>
        <w:rFonts w:ascii="Calibri" w:eastAsia="Calibri" w:hAnsi="Calibri" w:cs="Calibri" w:hint="default"/>
        <w:b w:val="0"/>
        <w:bCs w:val="0"/>
        <w:i w:val="0"/>
        <w:iCs w:val="0"/>
        <w:w w:val="100"/>
        <w:sz w:val="24"/>
        <w:szCs w:val="24"/>
        <w:lang w:val="en-US" w:eastAsia="en-US" w:bidi="ar-SA"/>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8" w15:restartNumberingAfterBreak="0">
    <w:nsid w:val="572D271D"/>
    <w:multiLevelType w:val="hybridMultilevel"/>
    <w:tmpl w:val="917A6E1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9" w15:restartNumberingAfterBreak="0">
    <w:nsid w:val="58225E82"/>
    <w:multiLevelType w:val="hybridMultilevel"/>
    <w:tmpl w:val="CF2A17C8"/>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0" w15:restartNumberingAfterBreak="0">
    <w:nsid w:val="587D041B"/>
    <w:multiLevelType w:val="hybridMultilevel"/>
    <w:tmpl w:val="60840E3C"/>
    <w:lvl w:ilvl="0" w:tplc="04090001">
      <w:start w:val="1"/>
      <w:numFmt w:val="bullet"/>
      <w:lvlText w:val=""/>
      <w:lvlJc w:val="left"/>
      <w:pPr>
        <w:ind w:left="360" w:hanging="360"/>
      </w:pPr>
      <w:rPr>
        <w:rFonts w:ascii="Symbol" w:hAnsi="Symbol" w:hint="default"/>
        <w:b/>
        <w:sz w:val="22"/>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61" w15:restartNumberingAfterBreak="0">
    <w:nsid w:val="58B73C32"/>
    <w:multiLevelType w:val="hybridMultilevel"/>
    <w:tmpl w:val="374EFADA"/>
    <w:lvl w:ilvl="0" w:tplc="04090001">
      <w:start w:val="1"/>
      <w:numFmt w:val="bullet"/>
      <w:lvlText w:val=""/>
      <w:lvlJc w:val="left"/>
      <w:pPr>
        <w:ind w:left="450" w:hanging="360"/>
      </w:pPr>
      <w:rPr>
        <w:rFonts w:ascii="Symbol" w:hAnsi="Symbol" w:hint="default"/>
      </w:rPr>
    </w:lvl>
    <w:lvl w:ilvl="1" w:tplc="04090003" w:tentative="1">
      <w:start w:val="1"/>
      <w:numFmt w:val="bullet"/>
      <w:lvlText w:val="o"/>
      <w:lvlJc w:val="left"/>
      <w:pPr>
        <w:ind w:left="1170" w:hanging="360"/>
      </w:pPr>
      <w:rPr>
        <w:rFonts w:ascii="Courier New" w:hAnsi="Courier New" w:cs="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cs="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cs="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162" w15:restartNumberingAfterBreak="0">
    <w:nsid w:val="59C23A2F"/>
    <w:multiLevelType w:val="hybridMultilevel"/>
    <w:tmpl w:val="B0A067D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3" w15:restartNumberingAfterBreak="0">
    <w:nsid w:val="5AE95D43"/>
    <w:multiLevelType w:val="hybridMultilevel"/>
    <w:tmpl w:val="55925C0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4" w15:restartNumberingAfterBreak="0">
    <w:nsid w:val="5B2858BA"/>
    <w:multiLevelType w:val="hybridMultilevel"/>
    <w:tmpl w:val="2A64C48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5" w15:restartNumberingAfterBreak="0">
    <w:nsid w:val="5B8965DB"/>
    <w:multiLevelType w:val="hybridMultilevel"/>
    <w:tmpl w:val="0E260FF2"/>
    <w:lvl w:ilvl="0" w:tplc="BD5C2B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990" w:hanging="360"/>
      </w:pPr>
    </w:lvl>
    <w:lvl w:ilvl="2" w:tplc="0409001B" w:tentative="1">
      <w:start w:val="1"/>
      <w:numFmt w:val="lowerRoman"/>
      <w:lvlText w:val="%3."/>
      <w:lvlJc w:val="right"/>
      <w:pPr>
        <w:ind w:left="-270" w:hanging="180"/>
      </w:pPr>
    </w:lvl>
    <w:lvl w:ilvl="3" w:tplc="0409000F" w:tentative="1">
      <w:start w:val="1"/>
      <w:numFmt w:val="decimal"/>
      <w:lvlText w:val="%4."/>
      <w:lvlJc w:val="left"/>
      <w:pPr>
        <w:ind w:left="450" w:hanging="360"/>
      </w:pPr>
    </w:lvl>
    <w:lvl w:ilvl="4" w:tplc="04090019" w:tentative="1">
      <w:start w:val="1"/>
      <w:numFmt w:val="lowerLetter"/>
      <w:lvlText w:val="%5."/>
      <w:lvlJc w:val="left"/>
      <w:pPr>
        <w:ind w:left="1170" w:hanging="360"/>
      </w:pPr>
    </w:lvl>
    <w:lvl w:ilvl="5" w:tplc="0409001B" w:tentative="1">
      <w:start w:val="1"/>
      <w:numFmt w:val="lowerRoman"/>
      <w:lvlText w:val="%6."/>
      <w:lvlJc w:val="right"/>
      <w:pPr>
        <w:ind w:left="1890" w:hanging="180"/>
      </w:pPr>
    </w:lvl>
    <w:lvl w:ilvl="6" w:tplc="0409000F" w:tentative="1">
      <w:start w:val="1"/>
      <w:numFmt w:val="decimal"/>
      <w:lvlText w:val="%7."/>
      <w:lvlJc w:val="left"/>
      <w:pPr>
        <w:ind w:left="2610" w:hanging="360"/>
      </w:pPr>
    </w:lvl>
    <w:lvl w:ilvl="7" w:tplc="04090019" w:tentative="1">
      <w:start w:val="1"/>
      <w:numFmt w:val="lowerLetter"/>
      <w:lvlText w:val="%8."/>
      <w:lvlJc w:val="left"/>
      <w:pPr>
        <w:ind w:left="3330" w:hanging="360"/>
      </w:pPr>
    </w:lvl>
    <w:lvl w:ilvl="8" w:tplc="0409001B" w:tentative="1">
      <w:start w:val="1"/>
      <w:numFmt w:val="lowerRoman"/>
      <w:lvlText w:val="%9."/>
      <w:lvlJc w:val="right"/>
      <w:pPr>
        <w:ind w:left="4050" w:hanging="180"/>
      </w:pPr>
    </w:lvl>
  </w:abstractNum>
  <w:abstractNum w:abstractNumId="166" w15:restartNumberingAfterBreak="0">
    <w:nsid w:val="5C3A6899"/>
    <w:multiLevelType w:val="hybridMultilevel"/>
    <w:tmpl w:val="F44252F8"/>
    <w:lvl w:ilvl="0" w:tplc="08090001">
      <w:start w:val="1"/>
      <w:numFmt w:val="bullet"/>
      <w:lvlText w:val=""/>
      <w:lvlJc w:val="left"/>
      <w:pPr>
        <w:ind w:left="360" w:hanging="360"/>
      </w:pPr>
      <w:rPr>
        <w:rFonts w:ascii="Symbol" w:hAnsi="Symbol" w:hint="default"/>
        <w:b/>
        <w:bCs/>
        <w:i w:val="0"/>
        <w:iCs w:val="0"/>
        <w:sz w:val="22"/>
        <w:szCs w:val="22"/>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7" w15:restartNumberingAfterBreak="0">
    <w:nsid w:val="5CAC0D76"/>
    <w:multiLevelType w:val="hybridMultilevel"/>
    <w:tmpl w:val="389043A8"/>
    <w:lvl w:ilvl="0" w:tplc="04090001">
      <w:start w:val="1"/>
      <w:numFmt w:val="bullet"/>
      <w:lvlText w:val=""/>
      <w:lvlJc w:val="left"/>
      <w:pPr>
        <w:ind w:left="450" w:hanging="360"/>
      </w:pPr>
      <w:rPr>
        <w:rFonts w:ascii="Symbol" w:hAnsi="Symbol" w:hint="default"/>
      </w:rPr>
    </w:lvl>
    <w:lvl w:ilvl="1" w:tplc="04090003" w:tentative="1">
      <w:start w:val="1"/>
      <w:numFmt w:val="bullet"/>
      <w:lvlText w:val="o"/>
      <w:lvlJc w:val="left"/>
      <w:pPr>
        <w:ind w:left="1170" w:hanging="360"/>
      </w:pPr>
      <w:rPr>
        <w:rFonts w:ascii="Courier New" w:hAnsi="Courier New" w:cs="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cs="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cs="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168" w15:restartNumberingAfterBreak="0">
    <w:nsid w:val="5DB94F2E"/>
    <w:multiLevelType w:val="hybridMultilevel"/>
    <w:tmpl w:val="C3E8292E"/>
    <w:lvl w:ilvl="0" w:tplc="08090001">
      <w:start w:val="1"/>
      <w:numFmt w:val="bullet"/>
      <w:lvlText w:val=""/>
      <w:lvlJc w:val="left"/>
      <w:pPr>
        <w:ind w:left="360" w:hanging="360"/>
      </w:pPr>
      <w:rPr>
        <w:rFonts w:ascii="Symbol" w:hAnsi="Symbol" w:hint="default"/>
        <w:b/>
        <w:bCs/>
        <w:i w:val="0"/>
        <w:iCs w:val="0"/>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15:restartNumberingAfterBreak="0">
    <w:nsid w:val="5DBC2E95"/>
    <w:multiLevelType w:val="hybridMultilevel"/>
    <w:tmpl w:val="8C669868"/>
    <w:lvl w:ilvl="0" w:tplc="04090001">
      <w:start w:val="1"/>
      <w:numFmt w:val="bullet"/>
      <w:lvlText w:val=""/>
      <w:lvlJc w:val="left"/>
      <w:pPr>
        <w:ind w:left="360" w:hanging="360"/>
      </w:pPr>
      <w:rPr>
        <w:rFonts w:ascii="Symbol" w:hAnsi="Symbo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0" w15:restartNumberingAfterBreak="0">
    <w:nsid w:val="5DD90C8F"/>
    <w:multiLevelType w:val="hybridMultilevel"/>
    <w:tmpl w:val="0CB6E9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1" w15:restartNumberingAfterBreak="0">
    <w:nsid w:val="5E1101A9"/>
    <w:multiLevelType w:val="hybridMultilevel"/>
    <w:tmpl w:val="C634465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2" w15:restartNumberingAfterBreak="0">
    <w:nsid w:val="5E3A1E13"/>
    <w:multiLevelType w:val="hybridMultilevel"/>
    <w:tmpl w:val="0F126820"/>
    <w:lvl w:ilvl="0" w:tplc="08090001">
      <w:start w:val="1"/>
      <w:numFmt w:val="bullet"/>
      <w:lvlText w:val=""/>
      <w:lvlJc w:val="left"/>
      <w:pPr>
        <w:ind w:left="360" w:hanging="360"/>
      </w:pPr>
      <w:rPr>
        <w:rFonts w:ascii="Symbol" w:hAnsi="Symbol" w:hint="default"/>
        <w:b/>
        <w:bCs/>
        <w:i w:val="0"/>
        <w:iCs w:val="0"/>
        <w:sz w:val="22"/>
        <w:szCs w:val="22"/>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3" w15:restartNumberingAfterBreak="0">
    <w:nsid w:val="5E4534AB"/>
    <w:multiLevelType w:val="hybridMultilevel"/>
    <w:tmpl w:val="634CBF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4" w15:restartNumberingAfterBreak="0">
    <w:nsid w:val="5EE82DE7"/>
    <w:multiLevelType w:val="hybridMultilevel"/>
    <w:tmpl w:val="578C10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5" w15:restartNumberingAfterBreak="0">
    <w:nsid w:val="5F271B64"/>
    <w:multiLevelType w:val="hybridMultilevel"/>
    <w:tmpl w:val="37645EBC"/>
    <w:lvl w:ilvl="0" w:tplc="04090001">
      <w:start w:val="1"/>
      <w:numFmt w:val="bullet"/>
      <w:lvlText w:val=""/>
      <w:lvlJc w:val="left"/>
      <w:pPr>
        <w:ind w:left="45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6" w15:restartNumberingAfterBreak="0">
    <w:nsid w:val="5F5C044B"/>
    <w:multiLevelType w:val="hybridMultilevel"/>
    <w:tmpl w:val="4B4ABC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7" w15:restartNumberingAfterBreak="0">
    <w:nsid w:val="5F7C7033"/>
    <w:multiLevelType w:val="hybridMultilevel"/>
    <w:tmpl w:val="61AC6C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8" w15:restartNumberingAfterBreak="0">
    <w:nsid w:val="5F7E32F0"/>
    <w:multiLevelType w:val="hybridMultilevel"/>
    <w:tmpl w:val="2D34AB62"/>
    <w:lvl w:ilvl="0" w:tplc="6E3C86CE">
      <w:start w:val="1"/>
      <w:numFmt w:val="decimal"/>
      <w:lvlText w:val="LU%1. "/>
      <w:lvlJc w:val="left"/>
      <w:pPr>
        <w:ind w:left="720" w:hanging="360"/>
      </w:pPr>
      <w:rPr>
        <w:rFonts w:hint="default"/>
        <w:b/>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9" w15:restartNumberingAfterBreak="0">
    <w:nsid w:val="5FC12D86"/>
    <w:multiLevelType w:val="hybridMultilevel"/>
    <w:tmpl w:val="6B6C9AF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0" w15:restartNumberingAfterBreak="0">
    <w:nsid w:val="60990CCC"/>
    <w:multiLevelType w:val="hybridMultilevel"/>
    <w:tmpl w:val="DE96D6BC"/>
    <w:lvl w:ilvl="0" w:tplc="85825D84">
      <w:start w:val="1"/>
      <w:numFmt w:val="decimal"/>
      <w:pStyle w:val="Style1"/>
      <w:lvlText w:val="P%1."/>
      <w:lvlJc w:val="center"/>
      <w:pPr>
        <w:ind w:left="900" w:hanging="360"/>
      </w:pPr>
      <w:rPr>
        <w:rFonts w:ascii="Times New Roman" w:hAnsi="Times New Roman" w:cs="Times New Roman" w:hint="default"/>
        <w:b/>
        <w:bCs w:val="0"/>
        <w:i w:val="0"/>
        <w:iCs w:val="0"/>
        <w:caps w:val="0"/>
        <w:smallCaps w:val="0"/>
        <w:strike w:val="0"/>
        <w:dstrike w:val="0"/>
        <w:noProof w:val="0"/>
        <w:vanish w:val="0"/>
        <w:webHidden w:val="0"/>
        <w:color w:val="000000"/>
        <w:spacing w:val="0"/>
        <w:kern w:val="0"/>
        <w:position w:val="0"/>
        <w:sz w:val="22"/>
        <w:u w:val="none"/>
        <w:effect w:val="none"/>
        <w:vertAlign w:val="baseline"/>
        <w:em w:val="none"/>
        <w:specVanish w:val="0"/>
      </w:rPr>
    </w:lvl>
    <w:lvl w:ilvl="1" w:tplc="04090019">
      <w:start w:val="1"/>
      <w:numFmt w:val="lowerLetter"/>
      <w:lvlText w:val="%2."/>
      <w:lvlJc w:val="left"/>
      <w:pPr>
        <w:ind w:left="1620" w:hanging="360"/>
      </w:pPr>
    </w:lvl>
    <w:lvl w:ilvl="2" w:tplc="0409001B">
      <w:start w:val="1"/>
      <w:numFmt w:val="lowerRoman"/>
      <w:lvlText w:val="%3."/>
      <w:lvlJc w:val="right"/>
      <w:pPr>
        <w:ind w:left="2340" w:hanging="180"/>
      </w:pPr>
    </w:lvl>
    <w:lvl w:ilvl="3" w:tplc="0409000F">
      <w:start w:val="1"/>
      <w:numFmt w:val="decimal"/>
      <w:lvlText w:val="%4."/>
      <w:lvlJc w:val="left"/>
      <w:pPr>
        <w:ind w:left="3060" w:hanging="360"/>
      </w:pPr>
    </w:lvl>
    <w:lvl w:ilvl="4" w:tplc="04090019">
      <w:start w:val="1"/>
      <w:numFmt w:val="lowerLetter"/>
      <w:lvlText w:val="%5."/>
      <w:lvlJc w:val="left"/>
      <w:pPr>
        <w:ind w:left="3780" w:hanging="360"/>
      </w:pPr>
    </w:lvl>
    <w:lvl w:ilvl="5" w:tplc="0409001B">
      <w:start w:val="1"/>
      <w:numFmt w:val="lowerRoman"/>
      <w:lvlText w:val="%6."/>
      <w:lvlJc w:val="right"/>
      <w:pPr>
        <w:ind w:left="4500" w:hanging="180"/>
      </w:pPr>
    </w:lvl>
    <w:lvl w:ilvl="6" w:tplc="0409000F">
      <w:start w:val="1"/>
      <w:numFmt w:val="decimal"/>
      <w:lvlText w:val="%7."/>
      <w:lvlJc w:val="left"/>
      <w:pPr>
        <w:ind w:left="5220" w:hanging="360"/>
      </w:pPr>
    </w:lvl>
    <w:lvl w:ilvl="7" w:tplc="04090019">
      <w:start w:val="1"/>
      <w:numFmt w:val="lowerLetter"/>
      <w:lvlText w:val="%8."/>
      <w:lvlJc w:val="left"/>
      <w:pPr>
        <w:ind w:left="5940" w:hanging="360"/>
      </w:pPr>
    </w:lvl>
    <w:lvl w:ilvl="8" w:tplc="0409001B">
      <w:start w:val="1"/>
      <w:numFmt w:val="lowerRoman"/>
      <w:lvlText w:val="%9."/>
      <w:lvlJc w:val="right"/>
      <w:pPr>
        <w:ind w:left="6660" w:hanging="180"/>
      </w:pPr>
    </w:lvl>
  </w:abstractNum>
  <w:abstractNum w:abstractNumId="181" w15:restartNumberingAfterBreak="0">
    <w:nsid w:val="615F4AB5"/>
    <w:multiLevelType w:val="hybridMultilevel"/>
    <w:tmpl w:val="6818DD78"/>
    <w:lvl w:ilvl="0" w:tplc="04090001">
      <w:start w:val="1"/>
      <w:numFmt w:val="bullet"/>
      <w:lvlText w:val=""/>
      <w:lvlJc w:val="left"/>
      <w:pPr>
        <w:ind w:left="360" w:hanging="360"/>
      </w:pPr>
      <w:rPr>
        <w:rFonts w:ascii="Symbol" w:hAnsi="Symbol" w:hint="default"/>
        <w:color w:val="auto"/>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2" w15:restartNumberingAfterBreak="0">
    <w:nsid w:val="61C80212"/>
    <w:multiLevelType w:val="hybridMultilevel"/>
    <w:tmpl w:val="0E260FF2"/>
    <w:lvl w:ilvl="0" w:tplc="BD5C2B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990" w:hanging="360"/>
      </w:pPr>
    </w:lvl>
    <w:lvl w:ilvl="2" w:tplc="0409001B" w:tentative="1">
      <w:start w:val="1"/>
      <w:numFmt w:val="lowerRoman"/>
      <w:lvlText w:val="%3."/>
      <w:lvlJc w:val="right"/>
      <w:pPr>
        <w:ind w:left="-270" w:hanging="180"/>
      </w:pPr>
    </w:lvl>
    <w:lvl w:ilvl="3" w:tplc="0409000F" w:tentative="1">
      <w:start w:val="1"/>
      <w:numFmt w:val="decimal"/>
      <w:lvlText w:val="%4."/>
      <w:lvlJc w:val="left"/>
      <w:pPr>
        <w:ind w:left="450" w:hanging="360"/>
      </w:pPr>
    </w:lvl>
    <w:lvl w:ilvl="4" w:tplc="04090019" w:tentative="1">
      <w:start w:val="1"/>
      <w:numFmt w:val="lowerLetter"/>
      <w:lvlText w:val="%5."/>
      <w:lvlJc w:val="left"/>
      <w:pPr>
        <w:ind w:left="1170" w:hanging="360"/>
      </w:pPr>
    </w:lvl>
    <w:lvl w:ilvl="5" w:tplc="0409001B" w:tentative="1">
      <w:start w:val="1"/>
      <w:numFmt w:val="lowerRoman"/>
      <w:lvlText w:val="%6."/>
      <w:lvlJc w:val="right"/>
      <w:pPr>
        <w:ind w:left="1890" w:hanging="180"/>
      </w:pPr>
    </w:lvl>
    <w:lvl w:ilvl="6" w:tplc="0409000F" w:tentative="1">
      <w:start w:val="1"/>
      <w:numFmt w:val="decimal"/>
      <w:lvlText w:val="%7."/>
      <w:lvlJc w:val="left"/>
      <w:pPr>
        <w:ind w:left="2610" w:hanging="360"/>
      </w:pPr>
    </w:lvl>
    <w:lvl w:ilvl="7" w:tplc="04090019" w:tentative="1">
      <w:start w:val="1"/>
      <w:numFmt w:val="lowerLetter"/>
      <w:lvlText w:val="%8."/>
      <w:lvlJc w:val="left"/>
      <w:pPr>
        <w:ind w:left="3330" w:hanging="360"/>
      </w:pPr>
    </w:lvl>
    <w:lvl w:ilvl="8" w:tplc="0409001B" w:tentative="1">
      <w:start w:val="1"/>
      <w:numFmt w:val="lowerRoman"/>
      <w:lvlText w:val="%9."/>
      <w:lvlJc w:val="right"/>
      <w:pPr>
        <w:ind w:left="4050" w:hanging="180"/>
      </w:pPr>
    </w:lvl>
  </w:abstractNum>
  <w:abstractNum w:abstractNumId="183" w15:restartNumberingAfterBreak="0">
    <w:nsid w:val="61E610FB"/>
    <w:multiLevelType w:val="hybridMultilevel"/>
    <w:tmpl w:val="A816E6DC"/>
    <w:lvl w:ilvl="0" w:tplc="074C5A7E">
      <w:start w:val="1"/>
      <w:numFmt w:val="bullet"/>
      <w:pStyle w:val="Style4"/>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4" w15:restartNumberingAfterBreak="0">
    <w:nsid w:val="61F421B9"/>
    <w:multiLevelType w:val="hybridMultilevel"/>
    <w:tmpl w:val="EFEE07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5" w15:restartNumberingAfterBreak="0">
    <w:nsid w:val="622D1FF4"/>
    <w:multiLevelType w:val="hybridMultilevel"/>
    <w:tmpl w:val="1962427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6" w15:restartNumberingAfterBreak="0">
    <w:nsid w:val="62453079"/>
    <w:multiLevelType w:val="hybridMultilevel"/>
    <w:tmpl w:val="B878451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7" w15:restartNumberingAfterBreak="0">
    <w:nsid w:val="626B6D93"/>
    <w:multiLevelType w:val="hybridMultilevel"/>
    <w:tmpl w:val="C6485A7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8" w15:restartNumberingAfterBreak="0">
    <w:nsid w:val="62871926"/>
    <w:multiLevelType w:val="hybridMultilevel"/>
    <w:tmpl w:val="12826B9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9" w15:restartNumberingAfterBreak="0">
    <w:nsid w:val="631E3F3E"/>
    <w:multiLevelType w:val="hybridMultilevel"/>
    <w:tmpl w:val="0E260FF2"/>
    <w:lvl w:ilvl="0" w:tplc="BD5C2B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990" w:hanging="360"/>
      </w:pPr>
    </w:lvl>
    <w:lvl w:ilvl="2" w:tplc="0409001B" w:tentative="1">
      <w:start w:val="1"/>
      <w:numFmt w:val="lowerRoman"/>
      <w:lvlText w:val="%3."/>
      <w:lvlJc w:val="right"/>
      <w:pPr>
        <w:ind w:left="-270" w:hanging="180"/>
      </w:pPr>
    </w:lvl>
    <w:lvl w:ilvl="3" w:tplc="0409000F" w:tentative="1">
      <w:start w:val="1"/>
      <w:numFmt w:val="decimal"/>
      <w:lvlText w:val="%4."/>
      <w:lvlJc w:val="left"/>
      <w:pPr>
        <w:ind w:left="450" w:hanging="360"/>
      </w:pPr>
    </w:lvl>
    <w:lvl w:ilvl="4" w:tplc="04090019" w:tentative="1">
      <w:start w:val="1"/>
      <w:numFmt w:val="lowerLetter"/>
      <w:lvlText w:val="%5."/>
      <w:lvlJc w:val="left"/>
      <w:pPr>
        <w:ind w:left="1170" w:hanging="360"/>
      </w:pPr>
    </w:lvl>
    <w:lvl w:ilvl="5" w:tplc="0409001B" w:tentative="1">
      <w:start w:val="1"/>
      <w:numFmt w:val="lowerRoman"/>
      <w:lvlText w:val="%6."/>
      <w:lvlJc w:val="right"/>
      <w:pPr>
        <w:ind w:left="1890" w:hanging="180"/>
      </w:pPr>
    </w:lvl>
    <w:lvl w:ilvl="6" w:tplc="0409000F" w:tentative="1">
      <w:start w:val="1"/>
      <w:numFmt w:val="decimal"/>
      <w:lvlText w:val="%7."/>
      <w:lvlJc w:val="left"/>
      <w:pPr>
        <w:ind w:left="2610" w:hanging="360"/>
      </w:pPr>
    </w:lvl>
    <w:lvl w:ilvl="7" w:tplc="04090019" w:tentative="1">
      <w:start w:val="1"/>
      <w:numFmt w:val="lowerLetter"/>
      <w:lvlText w:val="%8."/>
      <w:lvlJc w:val="left"/>
      <w:pPr>
        <w:ind w:left="3330" w:hanging="360"/>
      </w:pPr>
    </w:lvl>
    <w:lvl w:ilvl="8" w:tplc="0409001B" w:tentative="1">
      <w:start w:val="1"/>
      <w:numFmt w:val="lowerRoman"/>
      <w:lvlText w:val="%9."/>
      <w:lvlJc w:val="right"/>
      <w:pPr>
        <w:ind w:left="4050" w:hanging="180"/>
      </w:pPr>
    </w:lvl>
  </w:abstractNum>
  <w:abstractNum w:abstractNumId="190" w15:restartNumberingAfterBreak="0">
    <w:nsid w:val="63D4127C"/>
    <w:multiLevelType w:val="hybridMultilevel"/>
    <w:tmpl w:val="C58618A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1" w15:restartNumberingAfterBreak="0">
    <w:nsid w:val="63DB0620"/>
    <w:multiLevelType w:val="hybridMultilevel"/>
    <w:tmpl w:val="33EC5C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2" w15:restartNumberingAfterBreak="0">
    <w:nsid w:val="64FB4D48"/>
    <w:multiLevelType w:val="hybridMultilevel"/>
    <w:tmpl w:val="0016C0BA"/>
    <w:lvl w:ilvl="0" w:tplc="04090001">
      <w:start w:val="1"/>
      <w:numFmt w:val="bullet"/>
      <w:lvlText w:val=""/>
      <w:lvlJc w:val="left"/>
      <w:pPr>
        <w:ind w:left="360" w:hanging="360"/>
      </w:pPr>
      <w:rPr>
        <w:rFonts w:ascii="Symbol" w:hAnsi="Symbo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3" w15:restartNumberingAfterBreak="0">
    <w:nsid w:val="67296935"/>
    <w:multiLevelType w:val="hybridMultilevel"/>
    <w:tmpl w:val="C0B69AB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4" w15:restartNumberingAfterBreak="0">
    <w:nsid w:val="68B533BC"/>
    <w:multiLevelType w:val="hybridMultilevel"/>
    <w:tmpl w:val="0136B694"/>
    <w:lvl w:ilvl="0" w:tplc="DB1C50FC">
      <w:start w:val="1"/>
      <w:numFmt w:val="decimal"/>
      <w:pStyle w:val="Style2"/>
      <w:lvlText w:val="%1."/>
      <w:lvlJc w:val="left"/>
      <w:pPr>
        <w:ind w:left="360" w:hanging="360"/>
      </w:pPr>
      <w:rPr>
        <w:b/>
        <w:bCs w:val="0"/>
        <w:i w:val="0"/>
        <w:iCs w:val="0"/>
        <w:caps w:val="0"/>
        <w:smallCaps w:val="0"/>
        <w:strike w:val="0"/>
        <w:dstrike w:val="0"/>
        <w:noProof w:val="0"/>
        <w:vanish w:val="0"/>
        <w:webHidden w:val="0"/>
        <w:color w:val="000000"/>
        <w:spacing w:val="0"/>
        <w:kern w:val="0"/>
        <w:position w:val="0"/>
        <w:sz w:val="22"/>
        <w:u w:val="none"/>
        <w:effect w:val="none"/>
        <w:vertAlign w:val="baseline"/>
        <w:em w:val="none"/>
        <w:specVanish w:val="0"/>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95" w15:restartNumberingAfterBreak="0">
    <w:nsid w:val="68D05267"/>
    <w:multiLevelType w:val="hybridMultilevel"/>
    <w:tmpl w:val="24E606D2"/>
    <w:lvl w:ilvl="0" w:tplc="08090001">
      <w:start w:val="1"/>
      <w:numFmt w:val="bullet"/>
      <w:lvlText w:val=""/>
      <w:lvlJc w:val="left"/>
      <w:pPr>
        <w:ind w:left="360" w:hanging="360"/>
      </w:pPr>
      <w:rPr>
        <w:rFonts w:ascii="Symbol" w:hAnsi="Symbol" w:hint="default"/>
        <w:b/>
        <w:bCs/>
        <w:i w:val="0"/>
        <w:iCs w:val="0"/>
        <w:sz w:val="22"/>
        <w:szCs w:val="22"/>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6" w15:restartNumberingAfterBreak="0">
    <w:nsid w:val="690D7228"/>
    <w:multiLevelType w:val="hybridMultilevel"/>
    <w:tmpl w:val="87764E14"/>
    <w:lvl w:ilvl="0" w:tplc="04090001">
      <w:start w:val="1"/>
      <w:numFmt w:val="bullet"/>
      <w:lvlText w:val=""/>
      <w:lvlJc w:val="left"/>
      <w:pPr>
        <w:ind w:left="360" w:hanging="360"/>
      </w:pPr>
      <w:rPr>
        <w:rFonts w:ascii="Symbol" w:hAnsi="Symbo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7" w15:restartNumberingAfterBreak="0">
    <w:nsid w:val="6AFB6625"/>
    <w:multiLevelType w:val="hybridMultilevel"/>
    <w:tmpl w:val="AB94E748"/>
    <w:lvl w:ilvl="0" w:tplc="8B84BF42">
      <w:start w:val="1"/>
      <w:numFmt w:val="decimal"/>
      <w:lvlText w:val="%1."/>
      <w:lvlJc w:val="left"/>
      <w:pPr>
        <w:ind w:left="1440" w:hanging="360"/>
      </w:pPr>
      <w:rPr>
        <w:rFonts w:ascii="Calibri" w:eastAsia="Calibri" w:hAnsi="Calibri" w:cs="Calibri" w:hint="default"/>
        <w:b w:val="0"/>
        <w:bCs w:val="0"/>
        <w:i w:val="0"/>
        <w:iCs w:val="0"/>
        <w:w w:val="100"/>
        <w:sz w:val="24"/>
        <w:szCs w:val="24"/>
        <w:lang w:val="en-US" w:eastAsia="en-US" w:bidi="ar-SA"/>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98" w15:restartNumberingAfterBreak="0">
    <w:nsid w:val="6BD5135F"/>
    <w:multiLevelType w:val="multilevel"/>
    <w:tmpl w:val="ED8EFA3A"/>
    <w:lvl w:ilvl="0">
      <w:start w:val="1"/>
      <w:numFmt w:val="bullet"/>
      <w:lvlText w:val=""/>
      <w:lvlJc w:val="left"/>
      <w:pPr>
        <w:tabs>
          <w:tab w:val="num" w:pos="720"/>
        </w:tabs>
        <w:ind w:left="720" w:hanging="360"/>
      </w:pPr>
      <w:rPr>
        <w:rFonts w:ascii="Symbol" w:hAnsi="Symbol" w:hint="default"/>
        <w:sz w:val="20"/>
      </w:rPr>
    </w:lvl>
    <w:lvl w:ilvl="1">
      <w:start w:val="4"/>
      <w:numFmt w:val="decimal"/>
      <w:lvlText w:val="%2"/>
      <w:lvlJc w:val="left"/>
      <w:pPr>
        <w:ind w:left="36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9" w15:restartNumberingAfterBreak="0">
    <w:nsid w:val="6C467AAB"/>
    <w:multiLevelType w:val="hybridMultilevel"/>
    <w:tmpl w:val="8BF000D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0" w15:restartNumberingAfterBreak="0">
    <w:nsid w:val="6CB53916"/>
    <w:multiLevelType w:val="hybridMultilevel"/>
    <w:tmpl w:val="642A003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1" w15:restartNumberingAfterBreak="0">
    <w:nsid w:val="6FC76738"/>
    <w:multiLevelType w:val="hybridMultilevel"/>
    <w:tmpl w:val="3E0A79D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2" w15:restartNumberingAfterBreak="0">
    <w:nsid w:val="6FFD187B"/>
    <w:multiLevelType w:val="hybridMultilevel"/>
    <w:tmpl w:val="CFE0512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3" w15:restartNumberingAfterBreak="0">
    <w:nsid w:val="705D704C"/>
    <w:multiLevelType w:val="hybridMultilevel"/>
    <w:tmpl w:val="E4669E2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4" w15:restartNumberingAfterBreak="0">
    <w:nsid w:val="706C1C8D"/>
    <w:multiLevelType w:val="hybridMultilevel"/>
    <w:tmpl w:val="27D8D9EE"/>
    <w:lvl w:ilvl="0" w:tplc="04090001">
      <w:start w:val="1"/>
      <w:numFmt w:val="bullet"/>
      <w:lvlText w:val=""/>
      <w:lvlJc w:val="left"/>
      <w:pPr>
        <w:ind w:left="360" w:hanging="360"/>
      </w:pPr>
      <w:rPr>
        <w:rFonts w:ascii="Symbol" w:hAnsi="Symbo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5" w15:restartNumberingAfterBreak="0">
    <w:nsid w:val="70925348"/>
    <w:multiLevelType w:val="hybridMultilevel"/>
    <w:tmpl w:val="5F7EDC5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6" w15:restartNumberingAfterBreak="0">
    <w:nsid w:val="70E26E80"/>
    <w:multiLevelType w:val="hybridMultilevel"/>
    <w:tmpl w:val="FFA6363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7" w15:restartNumberingAfterBreak="0">
    <w:nsid w:val="711C0298"/>
    <w:multiLevelType w:val="hybridMultilevel"/>
    <w:tmpl w:val="3A0C2C1A"/>
    <w:lvl w:ilvl="0" w:tplc="04090001">
      <w:start w:val="1"/>
      <w:numFmt w:val="bullet"/>
      <w:lvlText w:val=""/>
      <w:lvlJc w:val="left"/>
      <w:pPr>
        <w:ind w:left="362" w:hanging="360"/>
      </w:pPr>
      <w:rPr>
        <w:rFonts w:ascii="Symbol" w:hAnsi="Symbol" w:hint="default"/>
      </w:rPr>
    </w:lvl>
    <w:lvl w:ilvl="1" w:tplc="04090003" w:tentative="1">
      <w:start w:val="1"/>
      <w:numFmt w:val="bullet"/>
      <w:lvlText w:val="o"/>
      <w:lvlJc w:val="left"/>
      <w:pPr>
        <w:ind w:left="1082" w:hanging="360"/>
      </w:pPr>
      <w:rPr>
        <w:rFonts w:ascii="Courier New" w:hAnsi="Courier New" w:cs="Courier New" w:hint="default"/>
      </w:rPr>
    </w:lvl>
    <w:lvl w:ilvl="2" w:tplc="04090005" w:tentative="1">
      <w:start w:val="1"/>
      <w:numFmt w:val="bullet"/>
      <w:lvlText w:val=""/>
      <w:lvlJc w:val="left"/>
      <w:pPr>
        <w:ind w:left="1802" w:hanging="360"/>
      </w:pPr>
      <w:rPr>
        <w:rFonts w:ascii="Wingdings" w:hAnsi="Wingdings" w:hint="default"/>
      </w:rPr>
    </w:lvl>
    <w:lvl w:ilvl="3" w:tplc="04090001" w:tentative="1">
      <w:start w:val="1"/>
      <w:numFmt w:val="bullet"/>
      <w:lvlText w:val=""/>
      <w:lvlJc w:val="left"/>
      <w:pPr>
        <w:ind w:left="2522" w:hanging="360"/>
      </w:pPr>
      <w:rPr>
        <w:rFonts w:ascii="Symbol" w:hAnsi="Symbol" w:hint="default"/>
      </w:rPr>
    </w:lvl>
    <w:lvl w:ilvl="4" w:tplc="04090003" w:tentative="1">
      <w:start w:val="1"/>
      <w:numFmt w:val="bullet"/>
      <w:lvlText w:val="o"/>
      <w:lvlJc w:val="left"/>
      <w:pPr>
        <w:ind w:left="3242" w:hanging="360"/>
      </w:pPr>
      <w:rPr>
        <w:rFonts w:ascii="Courier New" w:hAnsi="Courier New" w:cs="Courier New" w:hint="default"/>
      </w:rPr>
    </w:lvl>
    <w:lvl w:ilvl="5" w:tplc="04090005" w:tentative="1">
      <w:start w:val="1"/>
      <w:numFmt w:val="bullet"/>
      <w:lvlText w:val=""/>
      <w:lvlJc w:val="left"/>
      <w:pPr>
        <w:ind w:left="3962" w:hanging="360"/>
      </w:pPr>
      <w:rPr>
        <w:rFonts w:ascii="Wingdings" w:hAnsi="Wingdings" w:hint="default"/>
      </w:rPr>
    </w:lvl>
    <w:lvl w:ilvl="6" w:tplc="04090001" w:tentative="1">
      <w:start w:val="1"/>
      <w:numFmt w:val="bullet"/>
      <w:lvlText w:val=""/>
      <w:lvlJc w:val="left"/>
      <w:pPr>
        <w:ind w:left="4682" w:hanging="360"/>
      </w:pPr>
      <w:rPr>
        <w:rFonts w:ascii="Symbol" w:hAnsi="Symbol" w:hint="default"/>
      </w:rPr>
    </w:lvl>
    <w:lvl w:ilvl="7" w:tplc="04090003" w:tentative="1">
      <w:start w:val="1"/>
      <w:numFmt w:val="bullet"/>
      <w:lvlText w:val="o"/>
      <w:lvlJc w:val="left"/>
      <w:pPr>
        <w:ind w:left="5402" w:hanging="360"/>
      </w:pPr>
      <w:rPr>
        <w:rFonts w:ascii="Courier New" w:hAnsi="Courier New" w:cs="Courier New" w:hint="default"/>
      </w:rPr>
    </w:lvl>
    <w:lvl w:ilvl="8" w:tplc="04090005" w:tentative="1">
      <w:start w:val="1"/>
      <w:numFmt w:val="bullet"/>
      <w:lvlText w:val=""/>
      <w:lvlJc w:val="left"/>
      <w:pPr>
        <w:ind w:left="6122" w:hanging="360"/>
      </w:pPr>
      <w:rPr>
        <w:rFonts w:ascii="Wingdings" w:hAnsi="Wingdings" w:hint="default"/>
      </w:rPr>
    </w:lvl>
  </w:abstractNum>
  <w:abstractNum w:abstractNumId="208" w15:restartNumberingAfterBreak="0">
    <w:nsid w:val="721C7310"/>
    <w:multiLevelType w:val="hybridMultilevel"/>
    <w:tmpl w:val="E176EED8"/>
    <w:lvl w:ilvl="0" w:tplc="08090001">
      <w:start w:val="1"/>
      <w:numFmt w:val="bullet"/>
      <w:lvlText w:val=""/>
      <w:lvlJc w:val="left"/>
      <w:pPr>
        <w:ind w:left="360" w:hanging="360"/>
      </w:pPr>
      <w:rPr>
        <w:rFonts w:ascii="Symbol" w:hAnsi="Symbol" w:hint="default"/>
        <w:b/>
        <w:bCs/>
        <w:i w:val="0"/>
        <w:iCs w:val="0"/>
        <w:sz w:val="22"/>
        <w:szCs w:val="22"/>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9" w15:restartNumberingAfterBreak="0">
    <w:nsid w:val="72905C72"/>
    <w:multiLevelType w:val="hybridMultilevel"/>
    <w:tmpl w:val="B330C2E8"/>
    <w:lvl w:ilvl="0" w:tplc="70BEB4A6">
      <w:start w:val="1"/>
      <w:numFmt w:val="decimal"/>
      <w:lvlText w:val="%1-"/>
      <w:lvlJc w:val="left"/>
      <w:pPr>
        <w:ind w:left="690" w:hanging="360"/>
      </w:pPr>
      <w:rPr>
        <w:rFonts w:asciiTheme="minorBidi" w:eastAsia="Times New Roman" w:hAnsiTheme="minorBidi" w:cstheme="minorBidi" w:hint="default"/>
        <w:b w:val="0"/>
        <w:bCs w:val="0"/>
        <w:i w:val="0"/>
        <w:iCs w:val="0"/>
        <w:w w:val="100"/>
        <w:sz w:val="24"/>
        <w:szCs w:val="24"/>
        <w:lang w:val="en-US" w:eastAsia="en-US" w:bidi="ar-SA"/>
      </w:rPr>
    </w:lvl>
    <w:lvl w:ilvl="1" w:tplc="04090019" w:tentative="1">
      <w:start w:val="1"/>
      <w:numFmt w:val="lowerLetter"/>
      <w:lvlText w:val="%2."/>
      <w:lvlJc w:val="left"/>
      <w:pPr>
        <w:ind w:left="1410" w:hanging="360"/>
      </w:pPr>
    </w:lvl>
    <w:lvl w:ilvl="2" w:tplc="0409001B" w:tentative="1">
      <w:start w:val="1"/>
      <w:numFmt w:val="lowerRoman"/>
      <w:lvlText w:val="%3."/>
      <w:lvlJc w:val="right"/>
      <w:pPr>
        <w:ind w:left="2130" w:hanging="180"/>
      </w:pPr>
    </w:lvl>
    <w:lvl w:ilvl="3" w:tplc="0409000F" w:tentative="1">
      <w:start w:val="1"/>
      <w:numFmt w:val="decimal"/>
      <w:lvlText w:val="%4."/>
      <w:lvlJc w:val="left"/>
      <w:pPr>
        <w:ind w:left="2850" w:hanging="360"/>
      </w:pPr>
    </w:lvl>
    <w:lvl w:ilvl="4" w:tplc="04090019" w:tentative="1">
      <w:start w:val="1"/>
      <w:numFmt w:val="lowerLetter"/>
      <w:lvlText w:val="%5."/>
      <w:lvlJc w:val="left"/>
      <w:pPr>
        <w:ind w:left="3570" w:hanging="360"/>
      </w:pPr>
    </w:lvl>
    <w:lvl w:ilvl="5" w:tplc="0409001B" w:tentative="1">
      <w:start w:val="1"/>
      <w:numFmt w:val="lowerRoman"/>
      <w:lvlText w:val="%6."/>
      <w:lvlJc w:val="right"/>
      <w:pPr>
        <w:ind w:left="4290" w:hanging="180"/>
      </w:pPr>
    </w:lvl>
    <w:lvl w:ilvl="6" w:tplc="0409000F" w:tentative="1">
      <w:start w:val="1"/>
      <w:numFmt w:val="decimal"/>
      <w:lvlText w:val="%7."/>
      <w:lvlJc w:val="left"/>
      <w:pPr>
        <w:ind w:left="5010" w:hanging="360"/>
      </w:pPr>
    </w:lvl>
    <w:lvl w:ilvl="7" w:tplc="04090019" w:tentative="1">
      <w:start w:val="1"/>
      <w:numFmt w:val="lowerLetter"/>
      <w:lvlText w:val="%8."/>
      <w:lvlJc w:val="left"/>
      <w:pPr>
        <w:ind w:left="5730" w:hanging="360"/>
      </w:pPr>
    </w:lvl>
    <w:lvl w:ilvl="8" w:tplc="0409001B" w:tentative="1">
      <w:start w:val="1"/>
      <w:numFmt w:val="lowerRoman"/>
      <w:lvlText w:val="%9."/>
      <w:lvlJc w:val="right"/>
      <w:pPr>
        <w:ind w:left="6450" w:hanging="180"/>
      </w:pPr>
    </w:lvl>
  </w:abstractNum>
  <w:abstractNum w:abstractNumId="210" w15:restartNumberingAfterBreak="0">
    <w:nsid w:val="72C425A0"/>
    <w:multiLevelType w:val="hybridMultilevel"/>
    <w:tmpl w:val="51160E8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1" w15:restartNumberingAfterBreak="0">
    <w:nsid w:val="72E87FD5"/>
    <w:multiLevelType w:val="hybridMultilevel"/>
    <w:tmpl w:val="0E260FF2"/>
    <w:lvl w:ilvl="0" w:tplc="BD5C2B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2" w15:restartNumberingAfterBreak="0">
    <w:nsid w:val="731A059E"/>
    <w:multiLevelType w:val="hybridMultilevel"/>
    <w:tmpl w:val="71206B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3" w15:restartNumberingAfterBreak="0">
    <w:nsid w:val="735A07EB"/>
    <w:multiLevelType w:val="hybridMultilevel"/>
    <w:tmpl w:val="EDEC1DDE"/>
    <w:lvl w:ilvl="0" w:tplc="08090001">
      <w:start w:val="1"/>
      <w:numFmt w:val="bullet"/>
      <w:lvlText w:val=""/>
      <w:lvlJc w:val="left"/>
      <w:pPr>
        <w:ind w:left="360" w:hanging="360"/>
      </w:pPr>
      <w:rPr>
        <w:rFonts w:ascii="Symbol" w:hAnsi="Symbol" w:hint="default"/>
        <w:b/>
        <w:bCs/>
        <w:i w:val="0"/>
        <w:iCs w:val="0"/>
        <w:sz w:val="22"/>
        <w:szCs w:val="22"/>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4" w15:restartNumberingAfterBreak="0">
    <w:nsid w:val="759945F1"/>
    <w:multiLevelType w:val="hybridMultilevel"/>
    <w:tmpl w:val="06C895F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5" w15:restartNumberingAfterBreak="0">
    <w:nsid w:val="76CA0444"/>
    <w:multiLevelType w:val="hybridMultilevel"/>
    <w:tmpl w:val="96024CAC"/>
    <w:lvl w:ilvl="0" w:tplc="08090001">
      <w:start w:val="1"/>
      <w:numFmt w:val="bullet"/>
      <w:lvlText w:val=""/>
      <w:lvlJc w:val="left"/>
      <w:pPr>
        <w:ind w:left="360" w:hanging="360"/>
      </w:pPr>
      <w:rPr>
        <w:rFonts w:ascii="Symbol" w:hAnsi="Symbol" w:hint="default"/>
        <w:b/>
        <w:bCs/>
        <w:i w:val="0"/>
        <w:iCs w:val="0"/>
        <w:sz w:val="22"/>
        <w:szCs w:val="22"/>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6" w15:restartNumberingAfterBreak="0">
    <w:nsid w:val="76D17FF0"/>
    <w:multiLevelType w:val="hybridMultilevel"/>
    <w:tmpl w:val="CB202218"/>
    <w:lvl w:ilvl="0" w:tplc="04090001">
      <w:start w:val="1"/>
      <w:numFmt w:val="bullet"/>
      <w:lvlText w:val=""/>
      <w:lvlJc w:val="left"/>
      <w:pPr>
        <w:ind w:left="614" w:hanging="360"/>
      </w:pPr>
      <w:rPr>
        <w:rFonts w:ascii="Symbol" w:hAnsi="Symbol" w:hint="default"/>
      </w:rPr>
    </w:lvl>
    <w:lvl w:ilvl="1" w:tplc="04090003">
      <w:start w:val="1"/>
      <w:numFmt w:val="bullet"/>
      <w:lvlText w:val="o"/>
      <w:lvlJc w:val="left"/>
      <w:pPr>
        <w:ind w:left="1334" w:hanging="360"/>
      </w:pPr>
      <w:rPr>
        <w:rFonts w:ascii="Courier New" w:hAnsi="Courier New" w:cs="Courier New" w:hint="default"/>
      </w:rPr>
    </w:lvl>
    <w:lvl w:ilvl="2" w:tplc="04090005" w:tentative="1">
      <w:start w:val="1"/>
      <w:numFmt w:val="bullet"/>
      <w:lvlText w:val=""/>
      <w:lvlJc w:val="left"/>
      <w:pPr>
        <w:ind w:left="2054" w:hanging="360"/>
      </w:pPr>
      <w:rPr>
        <w:rFonts w:ascii="Wingdings" w:hAnsi="Wingdings" w:hint="default"/>
      </w:rPr>
    </w:lvl>
    <w:lvl w:ilvl="3" w:tplc="04090001" w:tentative="1">
      <w:start w:val="1"/>
      <w:numFmt w:val="bullet"/>
      <w:lvlText w:val=""/>
      <w:lvlJc w:val="left"/>
      <w:pPr>
        <w:ind w:left="2774" w:hanging="360"/>
      </w:pPr>
      <w:rPr>
        <w:rFonts w:ascii="Symbol" w:hAnsi="Symbol" w:hint="default"/>
      </w:rPr>
    </w:lvl>
    <w:lvl w:ilvl="4" w:tplc="04090003" w:tentative="1">
      <w:start w:val="1"/>
      <w:numFmt w:val="bullet"/>
      <w:lvlText w:val="o"/>
      <w:lvlJc w:val="left"/>
      <w:pPr>
        <w:ind w:left="3494" w:hanging="360"/>
      </w:pPr>
      <w:rPr>
        <w:rFonts w:ascii="Courier New" w:hAnsi="Courier New" w:cs="Courier New" w:hint="default"/>
      </w:rPr>
    </w:lvl>
    <w:lvl w:ilvl="5" w:tplc="04090005" w:tentative="1">
      <w:start w:val="1"/>
      <w:numFmt w:val="bullet"/>
      <w:lvlText w:val=""/>
      <w:lvlJc w:val="left"/>
      <w:pPr>
        <w:ind w:left="4214" w:hanging="360"/>
      </w:pPr>
      <w:rPr>
        <w:rFonts w:ascii="Wingdings" w:hAnsi="Wingdings" w:hint="default"/>
      </w:rPr>
    </w:lvl>
    <w:lvl w:ilvl="6" w:tplc="04090001" w:tentative="1">
      <w:start w:val="1"/>
      <w:numFmt w:val="bullet"/>
      <w:lvlText w:val=""/>
      <w:lvlJc w:val="left"/>
      <w:pPr>
        <w:ind w:left="4934" w:hanging="360"/>
      </w:pPr>
      <w:rPr>
        <w:rFonts w:ascii="Symbol" w:hAnsi="Symbol" w:hint="default"/>
      </w:rPr>
    </w:lvl>
    <w:lvl w:ilvl="7" w:tplc="04090003" w:tentative="1">
      <w:start w:val="1"/>
      <w:numFmt w:val="bullet"/>
      <w:lvlText w:val="o"/>
      <w:lvlJc w:val="left"/>
      <w:pPr>
        <w:ind w:left="5654" w:hanging="360"/>
      </w:pPr>
      <w:rPr>
        <w:rFonts w:ascii="Courier New" w:hAnsi="Courier New" w:cs="Courier New" w:hint="default"/>
      </w:rPr>
    </w:lvl>
    <w:lvl w:ilvl="8" w:tplc="04090005" w:tentative="1">
      <w:start w:val="1"/>
      <w:numFmt w:val="bullet"/>
      <w:lvlText w:val=""/>
      <w:lvlJc w:val="left"/>
      <w:pPr>
        <w:ind w:left="6374" w:hanging="360"/>
      </w:pPr>
      <w:rPr>
        <w:rFonts w:ascii="Wingdings" w:hAnsi="Wingdings" w:hint="default"/>
      </w:rPr>
    </w:lvl>
  </w:abstractNum>
  <w:abstractNum w:abstractNumId="217" w15:restartNumberingAfterBreak="0">
    <w:nsid w:val="7731578C"/>
    <w:multiLevelType w:val="hybridMultilevel"/>
    <w:tmpl w:val="D2D4956E"/>
    <w:lvl w:ilvl="0" w:tplc="08090001">
      <w:start w:val="1"/>
      <w:numFmt w:val="bullet"/>
      <w:lvlText w:val=""/>
      <w:lvlJc w:val="left"/>
      <w:pPr>
        <w:ind w:left="360" w:hanging="360"/>
      </w:pPr>
      <w:rPr>
        <w:rFonts w:ascii="Symbol" w:hAnsi="Symbol" w:hint="default"/>
        <w:b/>
        <w:bCs/>
        <w:i w:val="0"/>
        <w:iCs w:val="0"/>
        <w:sz w:val="22"/>
        <w:szCs w:val="22"/>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8" w15:restartNumberingAfterBreak="0">
    <w:nsid w:val="77E60E8C"/>
    <w:multiLevelType w:val="hybridMultilevel"/>
    <w:tmpl w:val="680636DC"/>
    <w:lvl w:ilvl="0" w:tplc="04090001">
      <w:start w:val="1"/>
      <w:numFmt w:val="bullet"/>
      <w:lvlText w:val=""/>
      <w:lvlJc w:val="left"/>
      <w:pPr>
        <w:ind w:left="360" w:hanging="360"/>
      </w:pPr>
      <w:rPr>
        <w:rFonts w:ascii="Symbol" w:hAnsi="Symbol" w:hint="default"/>
        <w:b w:val="0"/>
        <w:bCs w:val="0"/>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9" w15:restartNumberingAfterBreak="0">
    <w:nsid w:val="78215779"/>
    <w:multiLevelType w:val="hybridMultilevel"/>
    <w:tmpl w:val="20664FC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0" w15:restartNumberingAfterBreak="0">
    <w:nsid w:val="79370CDF"/>
    <w:multiLevelType w:val="hybridMultilevel"/>
    <w:tmpl w:val="28A8FF5E"/>
    <w:lvl w:ilvl="0" w:tplc="689EF2D2">
      <w:start w:val="1"/>
      <w:numFmt w:val="bullet"/>
      <w:pStyle w:val="Tabletex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221" w15:restartNumberingAfterBreak="0">
    <w:nsid w:val="79BE4A1F"/>
    <w:multiLevelType w:val="hybridMultilevel"/>
    <w:tmpl w:val="AE403A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2" w15:restartNumberingAfterBreak="0">
    <w:nsid w:val="7C1E4F4D"/>
    <w:multiLevelType w:val="hybridMultilevel"/>
    <w:tmpl w:val="0E260FF2"/>
    <w:lvl w:ilvl="0" w:tplc="BD5C2B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990" w:hanging="360"/>
      </w:pPr>
    </w:lvl>
    <w:lvl w:ilvl="2" w:tplc="0409001B" w:tentative="1">
      <w:start w:val="1"/>
      <w:numFmt w:val="lowerRoman"/>
      <w:lvlText w:val="%3."/>
      <w:lvlJc w:val="right"/>
      <w:pPr>
        <w:ind w:left="-270" w:hanging="180"/>
      </w:pPr>
    </w:lvl>
    <w:lvl w:ilvl="3" w:tplc="0409000F" w:tentative="1">
      <w:start w:val="1"/>
      <w:numFmt w:val="decimal"/>
      <w:lvlText w:val="%4."/>
      <w:lvlJc w:val="left"/>
      <w:pPr>
        <w:ind w:left="450" w:hanging="360"/>
      </w:pPr>
    </w:lvl>
    <w:lvl w:ilvl="4" w:tplc="04090019" w:tentative="1">
      <w:start w:val="1"/>
      <w:numFmt w:val="lowerLetter"/>
      <w:lvlText w:val="%5."/>
      <w:lvlJc w:val="left"/>
      <w:pPr>
        <w:ind w:left="1170" w:hanging="360"/>
      </w:pPr>
    </w:lvl>
    <w:lvl w:ilvl="5" w:tplc="0409001B" w:tentative="1">
      <w:start w:val="1"/>
      <w:numFmt w:val="lowerRoman"/>
      <w:lvlText w:val="%6."/>
      <w:lvlJc w:val="right"/>
      <w:pPr>
        <w:ind w:left="1890" w:hanging="180"/>
      </w:pPr>
    </w:lvl>
    <w:lvl w:ilvl="6" w:tplc="0409000F" w:tentative="1">
      <w:start w:val="1"/>
      <w:numFmt w:val="decimal"/>
      <w:lvlText w:val="%7."/>
      <w:lvlJc w:val="left"/>
      <w:pPr>
        <w:ind w:left="2610" w:hanging="360"/>
      </w:pPr>
    </w:lvl>
    <w:lvl w:ilvl="7" w:tplc="04090019" w:tentative="1">
      <w:start w:val="1"/>
      <w:numFmt w:val="lowerLetter"/>
      <w:lvlText w:val="%8."/>
      <w:lvlJc w:val="left"/>
      <w:pPr>
        <w:ind w:left="3330" w:hanging="360"/>
      </w:pPr>
    </w:lvl>
    <w:lvl w:ilvl="8" w:tplc="0409001B" w:tentative="1">
      <w:start w:val="1"/>
      <w:numFmt w:val="lowerRoman"/>
      <w:lvlText w:val="%9."/>
      <w:lvlJc w:val="right"/>
      <w:pPr>
        <w:ind w:left="4050" w:hanging="180"/>
      </w:pPr>
    </w:lvl>
  </w:abstractNum>
  <w:abstractNum w:abstractNumId="223" w15:restartNumberingAfterBreak="0">
    <w:nsid w:val="7DD05706"/>
    <w:multiLevelType w:val="hybridMultilevel"/>
    <w:tmpl w:val="AB94E748"/>
    <w:lvl w:ilvl="0" w:tplc="8B84BF42">
      <w:start w:val="1"/>
      <w:numFmt w:val="decimal"/>
      <w:lvlText w:val="%1."/>
      <w:lvlJc w:val="left"/>
      <w:pPr>
        <w:ind w:left="1440" w:hanging="360"/>
      </w:pPr>
      <w:rPr>
        <w:rFonts w:ascii="Calibri" w:eastAsia="Calibri" w:hAnsi="Calibri" w:cs="Calibri" w:hint="default"/>
        <w:b w:val="0"/>
        <w:bCs w:val="0"/>
        <w:i w:val="0"/>
        <w:iCs w:val="0"/>
        <w:w w:val="100"/>
        <w:sz w:val="24"/>
        <w:szCs w:val="24"/>
        <w:lang w:val="en-US" w:eastAsia="en-US" w:bidi="ar-SA"/>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24" w15:restartNumberingAfterBreak="0">
    <w:nsid w:val="7DDD5719"/>
    <w:multiLevelType w:val="hybridMultilevel"/>
    <w:tmpl w:val="619C364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5" w15:restartNumberingAfterBreak="0">
    <w:nsid w:val="7E07351C"/>
    <w:multiLevelType w:val="hybridMultilevel"/>
    <w:tmpl w:val="73D418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6" w15:restartNumberingAfterBreak="0">
    <w:nsid w:val="7EA135FC"/>
    <w:multiLevelType w:val="hybridMultilevel"/>
    <w:tmpl w:val="5FB86C0A"/>
    <w:lvl w:ilvl="0" w:tplc="08090001">
      <w:start w:val="1"/>
      <w:numFmt w:val="bullet"/>
      <w:lvlText w:val=""/>
      <w:lvlJc w:val="left"/>
      <w:pPr>
        <w:ind w:left="360" w:hanging="360"/>
      </w:pPr>
      <w:rPr>
        <w:rFonts w:ascii="Symbol" w:hAnsi="Symbol" w:hint="default"/>
        <w:b/>
        <w:bCs/>
        <w:i w:val="0"/>
        <w:iCs w:val="0"/>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7" w15:restartNumberingAfterBreak="0">
    <w:nsid w:val="7EDF1166"/>
    <w:multiLevelType w:val="hybridMultilevel"/>
    <w:tmpl w:val="41E2D65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8" w15:restartNumberingAfterBreak="0">
    <w:nsid w:val="7F0A715C"/>
    <w:multiLevelType w:val="hybridMultilevel"/>
    <w:tmpl w:val="535A14A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9" w15:restartNumberingAfterBreak="0">
    <w:nsid w:val="7F8573E8"/>
    <w:multiLevelType w:val="hybridMultilevel"/>
    <w:tmpl w:val="B330C2E8"/>
    <w:lvl w:ilvl="0" w:tplc="70BEB4A6">
      <w:start w:val="1"/>
      <w:numFmt w:val="decimal"/>
      <w:lvlText w:val="%1-"/>
      <w:lvlJc w:val="left"/>
      <w:pPr>
        <w:ind w:left="690" w:hanging="360"/>
      </w:pPr>
      <w:rPr>
        <w:rFonts w:asciiTheme="minorBidi" w:eastAsia="Times New Roman" w:hAnsiTheme="minorBidi" w:cstheme="minorBidi" w:hint="default"/>
        <w:b w:val="0"/>
        <w:bCs w:val="0"/>
        <w:i w:val="0"/>
        <w:iCs w:val="0"/>
        <w:w w:val="100"/>
        <w:sz w:val="24"/>
        <w:szCs w:val="24"/>
        <w:lang w:val="en-US" w:eastAsia="en-US" w:bidi="ar-SA"/>
      </w:rPr>
    </w:lvl>
    <w:lvl w:ilvl="1" w:tplc="04090019" w:tentative="1">
      <w:start w:val="1"/>
      <w:numFmt w:val="lowerLetter"/>
      <w:lvlText w:val="%2."/>
      <w:lvlJc w:val="left"/>
      <w:pPr>
        <w:ind w:left="1410" w:hanging="360"/>
      </w:pPr>
    </w:lvl>
    <w:lvl w:ilvl="2" w:tplc="0409001B" w:tentative="1">
      <w:start w:val="1"/>
      <w:numFmt w:val="lowerRoman"/>
      <w:lvlText w:val="%3."/>
      <w:lvlJc w:val="right"/>
      <w:pPr>
        <w:ind w:left="2130" w:hanging="180"/>
      </w:pPr>
    </w:lvl>
    <w:lvl w:ilvl="3" w:tplc="0409000F" w:tentative="1">
      <w:start w:val="1"/>
      <w:numFmt w:val="decimal"/>
      <w:lvlText w:val="%4."/>
      <w:lvlJc w:val="left"/>
      <w:pPr>
        <w:ind w:left="2850" w:hanging="360"/>
      </w:pPr>
    </w:lvl>
    <w:lvl w:ilvl="4" w:tplc="04090019" w:tentative="1">
      <w:start w:val="1"/>
      <w:numFmt w:val="lowerLetter"/>
      <w:lvlText w:val="%5."/>
      <w:lvlJc w:val="left"/>
      <w:pPr>
        <w:ind w:left="3570" w:hanging="360"/>
      </w:pPr>
    </w:lvl>
    <w:lvl w:ilvl="5" w:tplc="0409001B" w:tentative="1">
      <w:start w:val="1"/>
      <w:numFmt w:val="lowerRoman"/>
      <w:lvlText w:val="%6."/>
      <w:lvlJc w:val="right"/>
      <w:pPr>
        <w:ind w:left="4290" w:hanging="180"/>
      </w:pPr>
    </w:lvl>
    <w:lvl w:ilvl="6" w:tplc="0409000F" w:tentative="1">
      <w:start w:val="1"/>
      <w:numFmt w:val="decimal"/>
      <w:lvlText w:val="%7."/>
      <w:lvlJc w:val="left"/>
      <w:pPr>
        <w:ind w:left="5010" w:hanging="360"/>
      </w:pPr>
    </w:lvl>
    <w:lvl w:ilvl="7" w:tplc="04090019" w:tentative="1">
      <w:start w:val="1"/>
      <w:numFmt w:val="lowerLetter"/>
      <w:lvlText w:val="%8."/>
      <w:lvlJc w:val="left"/>
      <w:pPr>
        <w:ind w:left="5730" w:hanging="360"/>
      </w:pPr>
    </w:lvl>
    <w:lvl w:ilvl="8" w:tplc="0409001B" w:tentative="1">
      <w:start w:val="1"/>
      <w:numFmt w:val="lowerRoman"/>
      <w:lvlText w:val="%9."/>
      <w:lvlJc w:val="right"/>
      <w:pPr>
        <w:ind w:left="6450" w:hanging="180"/>
      </w:pPr>
    </w:lvl>
  </w:abstractNum>
  <w:num w:numId="1" w16cid:durableId="973412804">
    <w:abstractNumId w:val="140"/>
  </w:num>
  <w:num w:numId="2" w16cid:durableId="1851526638">
    <w:abstractNumId w:val="77"/>
  </w:num>
  <w:num w:numId="3" w16cid:durableId="370762351">
    <w:abstractNumId w:val="0"/>
  </w:num>
  <w:num w:numId="4" w16cid:durableId="1138500683">
    <w:abstractNumId w:val="18"/>
  </w:num>
  <w:num w:numId="5" w16cid:durableId="2115856242">
    <w:abstractNumId w:val="147"/>
  </w:num>
  <w:num w:numId="6" w16cid:durableId="2115980490">
    <w:abstractNumId w:val="183"/>
  </w:num>
  <w:num w:numId="7" w16cid:durableId="1560051537">
    <w:abstractNumId w:val="1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696392728">
    <w:abstractNumId w:val="1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950620374">
    <w:abstractNumId w:val="114"/>
  </w:num>
  <w:num w:numId="10" w16cid:durableId="1324895898">
    <w:abstractNumId w:val="51"/>
  </w:num>
  <w:num w:numId="11" w16cid:durableId="387655226">
    <w:abstractNumId w:val="52"/>
  </w:num>
  <w:num w:numId="12" w16cid:durableId="1911453751">
    <w:abstractNumId w:val="220"/>
  </w:num>
  <w:num w:numId="13" w16cid:durableId="817651178">
    <w:abstractNumId w:val="14"/>
  </w:num>
  <w:num w:numId="14" w16cid:durableId="1463186660">
    <w:abstractNumId w:val="222"/>
  </w:num>
  <w:num w:numId="15" w16cid:durableId="643896425">
    <w:abstractNumId w:val="146"/>
  </w:num>
  <w:num w:numId="16" w16cid:durableId="1475677271">
    <w:abstractNumId w:val="101"/>
  </w:num>
  <w:num w:numId="17" w16cid:durableId="1162963584">
    <w:abstractNumId w:val="150"/>
  </w:num>
  <w:num w:numId="18" w16cid:durableId="1025445774">
    <w:abstractNumId w:val="76"/>
  </w:num>
  <w:num w:numId="19" w16cid:durableId="834538854">
    <w:abstractNumId w:val="38"/>
  </w:num>
  <w:num w:numId="20" w16cid:durableId="790515876">
    <w:abstractNumId w:val="119"/>
  </w:num>
  <w:num w:numId="21" w16cid:durableId="1937053064">
    <w:abstractNumId w:val="85"/>
  </w:num>
  <w:num w:numId="22" w16cid:durableId="1680963044">
    <w:abstractNumId w:val="111"/>
  </w:num>
  <w:num w:numId="23" w16cid:durableId="1606499688">
    <w:abstractNumId w:val="17"/>
  </w:num>
  <w:num w:numId="24" w16cid:durableId="1182162780">
    <w:abstractNumId w:val="81"/>
  </w:num>
  <w:num w:numId="25" w16cid:durableId="16472449">
    <w:abstractNumId w:val="37"/>
  </w:num>
  <w:num w:numId="26" w16cid:durableId="580216064">
    <w:abstractNumId w:val="176"/>
  </w:num>
  <w:num w:numId="27" w16cid:durableId="1649821776">
    <w:abstractNumId w:val="55"/>
  </w:num>
  <w:num w:numId="28" w16cid:durableId="2126263437">
    <w:abstractNumId w:val="184"/>
  </w:num>
  <w:num w:numId="29" w16cid:durableId="1563180471">
    <w:abstractNumId w:val="216"/>
  </w:num>
  <w:num w:numId="30" w16cid:durableId="1733771828">
    <w:abstractNumId w:val="33"/>
  </w:num>
  <w:num w:numId="31" w16cid:durableId="1146362135">
    <w:abstractNumId w:val="103"/>
  </w:num>
  <w:num w:numId="32" w16cid:durableId="783502451">
    <w:abstractNumId w:val="221"/>
  </w:num>
  <w:num w:numId="33" w16cid:durableId="966202408">
    <w:abstractNumId w:val="64"/>
  </w:num>
  <w:num w:numId="34" w16cid:durableId="1310938653">
    <w:abstractNumId w:val="178"/>
  </w:num>
  <w:num w:numId="35" w16cid:durableId="783575060">
    <w:abstractNumId w:val="99"/>
  </w:num>
  <w:num w:numId="36" w16cid:durableId="1373457226">
    <w:abstractNumId w:val="65"/>
  </w:num>
  <w:num w:numId="37" w16cid:durableId="1334840185">
    <w:abstractNumId w:val="218"/>
  </w:num>
  <w:num w:numId="38" w16cid:durableId="1253319452">
    <w:abstractNumId w:val="160"/>
  </w:num>
  <w:num w:numId="39" w16cid:durableId="1510952025">
    <w:abstractNumId w:val="11"/>
  </w:num>
  <w:num w:numId="40" w16cid:durableId="45687914">
    <w:abstractNumId w:val="49"/>
  </w:num>
  <w:num w:numId="41" w16cid:durableId="1838225757">
    <w:abstractNumId w:val="206"/>
  </w:num>
  <w:num w:numId="42" w16cid:durableId="1144930756">
    <w:abstractNumId w:val="50"/>
  </w:num>
  <w:num w:numId="43" w16cid:durableId="1861311426">
    <w:abstractNumId w:val="224"/>
  </w:num>
  <w:num w:numId="44" w16cid:durableId="120223588">
    <w:abstractNumId w:val="27"/>
  </w:num>
  <w:num w:numId="45" w16cid:durableId="930351498">
    <w:abstractNumId w:val="23"/>
  </w:num>
  <w:num w:numId="46" w16cid:durableId="1574772471">
    <w:abstractNumId w:val="133"/>
  </w:num>
  <w:num w:numId="47" w16cid:durableId="1937253623">
    <w:abstractNumId w:val="43"/>
  </w:num>
  <w:num w:numId="48" w16cid:durableId="1930579796">
    <w:abstractNumId w:val="181"/>
  </w:num>
  <w:num w:numId="49" w16cid:durableId="1768695597">
    <w:abstractNumId w:val="155"/>
  </w:num>
  <w:num w:numId="50" w16cid:durableId="52629527">
    <w:abstractNumId w:val="207"/>
  </w:num>
  <w:num w:numId="51" w16cid:durableId="1981305797">
    <w:abstractNumId w:val="1"/>
  </w:num>
  <w:num w:numId="52" w16cid:durableId="965083428">
    <w:abstractNumId w:val="135"/>
  </w:num>
  <w:num w:numId="53" w16cid:durableId="30616826">
    <w:abstractNumId w:val="204"/>
  </w:num>
  <w:num w:numId="54" w16cid:durableId="485054367">
    <w:abstractNumId w:val="169"/>
  </w:num>
  <w:num w:numId="55" w16cid:durableId="1837309078">
    <w:abstractNumId w:val="200"/>
  </w:num>
  <w:num w:numId="56" w16cid:durableId="1948389949">
    <w:abstractNumId w:val="124"/>
  </w:num>
  <w:num w:numId="57" w16cid:durableId="1914004105">
    <w:abstractNumId w:val="153"/>
  </w:num>
  <w:num w:numId="58" w16cid:durableId="437919248">
    <w:abstractNumId w:val="110"/>
  </w:num>
  <w:num w:numId="59" w16cid:durableId="1060860716">
    <w:abstractNumId w:val="61"/>
  </w:num>
  <w:num w:numId="60" w16cid:durableId="45032319">
    <w:abstractNumId w:val="92"/>
  </w:num>
  <w:num w:numId="61" w16cid:durableId="867254685">
    <w:abstractNumId w:val="193"/>
  </w:num>
  <w:num w:numId="62" w16cid:durableId="2030175391">
    <w:abstractNumId w:val="94"/>
  </w:num>
  <w:num w:numId="63" w16cid:durableId="1306203650">
    <w:abstractNumId w:val="163"/>
  </w:num>
  <w:num w:numId="64" w16cid:durableId="2056731840">
    <w:abstractNumId w:val="66"/>
  </w:num>
  <w:num w:numId="65" w16cid:durableId="1162235920">
    <w:abstractNumId w:val="143"/>
  </w:num>
  <w:num w:numId="66" w16cid:durableId="1505394365">
    <w:abstractNumId w:val="210"/>
  </w:num>
  <w:num w:numId="67" w16cid:durableId="1375427100">
    <w:abstractNumId w:val="156"/>
  </w:num>
  <w:num w:numId="68" w16cid:durableId="1362635152">
    <w:abstractNumId w:val="97"/>
  </w:num>
  <w:num w:numId="69" w16cid:durableId="221019701">
    <w:abstractNumId w:val="8"/>
  </w:num>
  <w:num w:numId="70" w16cid:durableId="1086683002">
    <w:abstractNumId w:val="84"/>
  </w:num>
  <w:num w:numId="71" w16cid:durableId="827013240">
    <w:abstractNumId w:val="6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16cid:durableId="623460569">
    <w:abstractNumId w:val="19"/>
  </w:num>
  <w:num w:numId="73" w16cid:durableId="1499691198">
    <w:abstractNumId w:val="186"/>
  </w:num>
  <w:num w:numId="74" w16cid:durableId="2003005581">
    <w:abstractNumId w:val="107"/>
  </w:num>
  <w:num w:numId="75" w16cid:durableId="621806060">
    <w:abstractNumId w:val="104"/>
  </w:num>
  <w:num w:numId="76" w16cid:durableId="1012991877">
    <w:abstractNumId w:val="219"/>
  </w:num>
  <w:num w:numId="77" w16cid:durableId="2133477275">
    <w:abstractNumId w:val="10"/>
  </w:num>
  <w:num w:numId="78" w16cid:durableId="1756592351">
    <w:abstractNumId w:val="45"/>
  </w:num>
  <w:num w:numId="79" w16cid:durableId="1185512176">
    <w:abstractNumId w:val="199"/>
  </w:num>
  <w:num w:numId="80" w16cid:durableId="644507856">
    <w:abstractNumId w:val="175"/>
  </w:num>
  <w:num w:numId="81" w16cid:durableId="942955182">
    <w:abstractNumId w:val="93"/>
  </w:num>
  <w:num w:numId="82" w16cid:durableId="83499524">
    <w:abstractNumId w:val="189"/>
  </w:num>
  <w:num w:numId="83" w16cid:durableId="1566791820">
    <w:abstractNumId w:val="102"/>
  </w:num>
  <w:num w:numId="84" w16cid:durableId="524367712">
    <w:abstractNumId w:val="225"/>
  </w:num>
  <w:num w:numId="85" w16cid:durableId="2032754015">
    <w:abstractNumId w:val="88"/>
  </w:num>
  <w:num w:numId="86" w16cid:durableId="890313235">
    <w:abstractNumId w:val="145"/>
  </w:num>
  <w:num w:numId="87" w16cid:durableId="1195652404">
    <w:abstractNumId w:val="57"/>
  </w:num>
  <w:num w:numId="88" w16cid:durableId="1898660988">
    <w:abstractNumId w:val="95"/>
  </w:num>
  <w:num w:numId="89" w16cid:durableId="423647170">
    <w:abstractNumId w:val="100"/>
  </w:num>
  <w:num w:numId="90" w16cid:durableId="900753073">
    <w:abstractNumId w:val="15"/>
  </w:num>
  <w:num w:numId="91" w16cid:durableId="28654706">
    <w:abstractNumId w:val="74"/>
  </w:num>
  <w:num w:numId="92" w16cid:durableId="1375764445">
    <w:abstractNumId w:val="142"/>
  </w:num>
  <w:num w:numId="93" w16cid:durableId="687677748">
    <w:abstractNumId w:val="228"/>
  </w:num>
  <w:num w:numId="94" w16cid:durableId="1768958080">
    <w:abstractNumId w:val="82"/>
  </w:num>
  <w:num w:numId="95" w16cid:durableId="26226159">
    <w:abstractNumId w:val="202"/>
  </w:num>
  <w:num w:numId="96" w16cid:durableId="657922818">
    <w:abstractNumId w:val="25"/>
  </w:num>
  <w:num w:numId="97" w16cid:durableId="1874146866">
    <w:abstractNumId w:val="159"/>
  </w:num>
  <w:num w:numId="98" w16cid:durableId="898979916">
    <w:abstractNumId w:val="120"/>
  </w:num>
  <w:num w:numId="99" w16cid:durableId="1053382172">
    <w:abstractNumId w:val="87"/>
  </w:num>
  <w:num w:numId="100" w16cid:durableId="192156293">
    <w:abstractNumId w:val="91"/>
  </w:num>
  <w:num w:numId="101" w16cid:durableId="1522162260">
    <w:abstractNumId w:val="196"/>
  </w:num>
  <w:num w:numId="102" w16cid:durableId="755904614">
    <w:abstractNumId w:val="152"/>
  </w:num>
  <w:num w:numId="103" w16cid:durableId="340157971">
    <w:abstractNumId w:val="109"/>
  </w:num>
  <w:num w:numId="104" w16cid:durableId="1725057531">
    <w:abstractNumId w:val="192"/>
  </w:num>
  <w:num w:numId="105" w16cid:durableId="1412000662">
    <w:abstractNumId w:val="130"/>
  </w:num>
  <w:num w:numId="106" w16cid:durableId="1025714403">
    <w:abstractNumId w:val="26"/>
  </w:num>
  <w:num w:numId="107" w16cid:durableId="695544771">
    <w:abstractNumId w:val="67"/>
  </w:num>
  <w:num w:numId="108" w16cid:durableId="853416460">
    <w:abstractNumId w:val="201"/>
  </w:num>
  <w:num w:numId="109" w16cid:durableId="1265112913">
    <w:abstractNumId w:val="105"/>
  </w:num>
  <w:num w:numId="110" w16cid:durableId="1265770534">
    <w:abstractNumId w:val="137"/>
  </w:num>
  <w:num w:numId="111" w16cid:durableId="1414935288">
    <w:abstractNumId w:val="179"/>
  </w:num>
  <w:num w:numId="112" w16cid:durableId="1396048345">
    <w:abstractNumId w:val="166"/>
  </w:num>
  <w:num w:numId="113" w16cid:durableId="1335644629">
    <w:abstractNumId w:val="47"/>
  </w:num>
  <w:num w:numId="114" w16cid:durableId="591202101">
    <w:abstractNumId w:val="208"/>
  </w:num>
  <w:num w:numId="115" w16cid:durableId="381949268">
    <w:abstractNumId w:val="29"/>
  </w:num>
  <w:num w:numId="116" w16cid:durableId="1696417960">
    <w:abstractNumId w:val="217"/>
  </w:num>
  <w:num w:numId="117" w16cid:durableId="230582946">
    <w:abstractNumId w:val="56"/>
  </w:num>
  <w:num w:numId="118" w16cid:durableId="1198158948">
    <w:abstractNumId w:val="73"/>
  </w:num>
  <w:num w:numId="119" w16cid:durableId="291981771">
    <w:abstractNumId w:val="40"/>
  </w:num>
  <w:num w:numId="120" w16cid:durableId="1790851264">
    <w:abstractNumId w:val="48"/>
  </w:num>
  <w:num w:numId="121" w16cid:durableId="1723138652">
    <w:abstractNumId w:val="3"/>
  </w:num>
  <w:num w:numId="122" w16cid:durableId="1505439982">
    <w:abstractNumId w:val="123"/>
  </w:num>
  <w:num w:numId="123" w16cid:durableId="1953366742">
    <w:abstractNumId w:val="12"/>
  </w:num>
  <w:num w:numId="124" w16cid:durableId="881476751">
    <w:abstractNumId w:val="5"/>
  </w:num>
  <w:num w:numId="125" w16cid:durableId="1427077351">
    <w:abstractNumId w:val="108"/>
  </w:num>
  <w:num w:numId="126" w16cid:durableId="747918633">
    <w:abstractNumId w:val="106"/>
  </w:num>
  <w:num w:numId="127" w16cid:durableId="2134976856">
    <w:abstractNumId w:val="136"/>
  </w:num>
  <w:num w:numId="128" w16cid:durableId="331419153">
    <w:abstractNumId w:val="227"/>
  </w:num>
  <w:num w:numId="129" w16cid:durableId="2106219940">
    <w:abstractNumId w:val="161"/>
  </w:num>
  <w:num w:numId="130" w16cid:durableId="910192710">
    <w:abstractNumId w:val="46"/>
  </w:num>
  <w:num w:numId="131" w16cid:durableId="82772348">
    <w:abstractNumId w:val="9"/>
  </w:num>
  <w:num w:numId="132" w16cid:durableId="218782168">
    <w:abstractNumId w:val="171"/>
  </w:num>
  <w:num w:numId="133" w16cid:durableId="1930699491">
    <w:abstractNumId w:val="158"/>
  </w:num>
  <w:num w:numId="134" w16cid:durableId="39942898">
    <w:abstractNumId w:val="128"/>
  </w:num>
  <w:num w:numId="135" w16cid:durableId="1023284357">
    <w:abstractNumId w:val="72"/>
  </w:num>
  <w:num w:numId="136" w16cid:durableId="1876234221">
    <w:abstractNumId w:val="187"/>
  </w:num>
  <w:num w:numId="137" w16cid:durableId="1621915779">
    <w:abstractNumId w:val="154"/>
  </w:num>
  <w:num w:numId="138" w16cid:durableId="1167208715">
    <w:abstractNumId w:val="125"/>
  </w:num>
  <w:num w:numId="139" w16cid:durableId="287473170">
    <w:abstractNumId w:val="173"/>
  </w:num>
  <w:num w:numId="140" w16cid:durableId="1221283646">
    <w:abstractNumId w:val="167"/>
  </w:num>
  <w:num w:numId="141" w16cid:durableId="1967660424">
    <w:abstractNumId w:val="4"/>
  </w:num>
  <w:num w:numId="142" w16cid:durableId="1010910991">
    <w:abstractNumId w:val="21"/>
  </w:num>
  <w:num w:numId="143" w16cid:durableId="193462933">
    <w:abstractNumId w:val="213"/>
  </w:num>
  <w:num w:numId="144" w16cid:durableId="1864317643">
    <w:abstractNumId w:val="28"/>
  </w:num>
  <w:num w:numId="145" w16cid:durableId="1459488902">
    <w:abstractNumId w:val="35"/>
  </w:num>
  <w:num w:numId="146" w16cid:durableId="1324233986">
    <w:abstractNumId w:val="80"/>
  </w:num>
  <w:num w:numId="147" w16cid:durableId="727460460">
    <w:abstractNumId w:val="6"/>
  </w:num>
  <w:num w:numId="148" w16cid:durableId="1177692180">
    <w:abstractNumId w:val="44"/>
  </w:num>
  <w:num w:numId="149" w16cid:durableId="1392725592">
    <w:abstractNumId w:val="190"/>
  </w:num>
  <w:num w:numId="150" w16cid:durableId="671029884">
    <w:abstractNumId w:val="70"/>
  </w:num>
  <w:num w:numId="151" w16cid:durableId="1771470780">
    <w:abstractNumId w:val="32"/>
  </w:num>
  <w:num w:numId="152" w16cid:durableId="242379760">
    <w:abstractNumId w:val="31"/>
  </w:num>
  <w:num w:numId="153" w16cid:durableId="299655350">
    <w:abstractNumId w:val="118"/>
  </w:num>
  <w:num w:numId="154" w16cid:durableId="1473910689">
    <w:abstractNumId w:val="96"/>
  </w:num>
  <w:num w:numId="155" w16cid:durableId="1112746406">
    <w:abstractNumId w:val="212"/>
  </w:num>
  <w:num w:numId="156" w16cid:durableId="1729450944">
    <w:abstractNumId w:val="203"/>
  </w:num>
  <w:num w:numId="157" w16cid:durableId="1549685455">
    <w:abstractNumId w:val="116"/>
  </w:num>
  <w:num w:numId="158" w16cid:durableId="1904372285">
    <w:abstractNumId w:val="177"/>
  </w:num>
  <w:num w:numId="159" w16cid:durableId="769349116">
    <w:abstractNumId w:val="34"/>
  </w:num>
  <w:num w:numId="160" w16cid:durableId="1998415926">
    <w:abstractNumId w:val="83"/>
  </w:num>
  <w:num w:numId="161" w16cid:durableId="931743615">
    <w:abstractNumId w:val="58"/>
  </w:num>
  <w:num w:numId="162" w16cid:durableId="1531261118">
    <w:abstractNumId w:val="63"/>
  </w:num>
  <w:num w:numId="163" w16cid:durableId="631787737">
    <w:abstractNumId w:val="151"/>
  </w:num>
  <w:num w:numId="164" w16cid:durableId="1376541864">
    <w:abstractNumId w:val="138"/>
  </w:num>
  <w:num w:numId="165" w16cid:durableId="1360929376">
    <w:abstractNumId w:val="215"/>
  </w:num>
  <w:num w:numId="166" w16cid:durableId="1518929492">
    <w:abstractNumId w:val="195"/>
  </w:num>
  <w:num w:numId="167" w16cid:durableId="695690784">
    <w:abstractNumId w:val="68"/>
  </w:num>
  <w:num w:numId="168" w16cid:durableId="1542355434">
    <w:abstractNumId w:val="41"/>
  </w:num>
  <w:num w:numId="169" w16cid:durableId="1610165640">
    <w:abstractNumId w:val="139"/>
  </w:num>
  <w:num w:numId="170" w16cid:durableId="1131827331">
    <w:abstractNumId w:val="162"/>
  </w:num>
  <w:num w:numId="171" w16cid:durableId="1077747160">
    <w:abstractNumId w:val="30"/>
  </w:num>
  <w:num w:numId="172" w16cid:durableId="1685135860">
    <w:abstractNumId w:val="115"/>
  </w:num>
  <w:num w:numId="173" w16cid:durableId="1631474244">
    <w:abstractNumId w:val="24"/>
  </w:num>
  <w:num w:numId="174" w16cid:durableId="849415479">
    <w:abstractNumId w:val="182"/>
  </w:num>
  <w:num w:numId="175" w16cid:durableId="2072607085">
    <w:abstractNumId w:val="13"/>
  </w:num>
  <w:num w:numId="176" w16cid:durableId="831413043">
    <w:abstractNumId w:val="126"/>
  </w:num>
  <w:num w:numId="177" w16cid:durableId="61954330">
    <w:abstractNumId w:val="131"/>
  </w:num>
  <w:num w:numId="178" w16cid:durableId="1833449257">
    <w:abstractNumId w:val="75"/>
  </w:num>
  <w:num w:numId="179" w16cid:durableId="1245602427">
    <w:abstractNumId w:val="172"/>
  </w:num>
  <w:num w:numId="180" w16cid:durableId="1447852712">
    <w:abstractNumId w:val="79"/>
  </w:num>
  <w:num w:numId="181" w16cid:durableId="1251738201">
    <w:abstractNumId w:val="165"/>
  </w:num>
  <w:num w:numId="182" w16cid:durableId="60062601">
    <w:abstractNumId w:val="168"/>
  </w:num>
  <w:num w:numId="183" w16cid:durableId="672219114">
    <w:abstractNumId w:val="148"/>
  </w:num>
  <w:num w:numId="184" w16cid:durableId="1725789285">
    <w:abstractNumId w:val="16"/>
  </w:num>
  <w:num w:numId="185" w16cid:durableId="1720200914">
    <w:abstractNumId w:val="127"/>
  </w:num>
  <w:num w:numId="186" w16cid:durableId="2141025195">
    <w:abstractNumId w:val="132"/>
  </w:num>
  <w:num w:numId="187" w16cid:durableId="482435469">
    <w:abstractNumId w:val="141"/>
  </w:num>
  <w:num w:numId="188" w16cid:durableId="1195077728">
    <w:abstractNumId w:val="62"/>
  </w:num>
  <w:num w:numId="189" w16cid:durableId="982386765">
    <w:abstractNumId w:val="226"/>
  </w:num>
  <w:num w:numId="190" w16cid:durableId="832261840">
    <w:abstractNumId w:val="129"/>
  </w:num>
  <w:num w:numId="191" w16cid:durableId="61103130">
    <w:abstractNumId w:val="164"/>
  </w:num>
  <w:num w:numId="192" w16cid:durableId="1781412113">
    <w:abstractNumId w:val="53"/>
  </w:num>
  <w:num w:numId="193" w16cid:durableId="87775548">
    <w:abstractNumId w:val="214"/>
  </w:num>
  <w:num w:numId="194" w16cid:durableId="346566996">
    <w:abstractNumId w:val="20"/>
  </w:num>
  <w:num w:numId="195" w16cid:durableId="428548453">
    <w:abstractNumId w:val="211"/>
  </w:num>
  <w:num w:numId="196" w16cid:durableId="6373891">
    <w:abstractNumId w:val="86"/>
  </w:num>
  <w:num w:numId="197" w16cid:durableId="90203848">
    <w:abstractNumId w:val="71"/>
  </w:num>
  <w:num w:numId="198" w16cid:durableId="1009334203">
    <w:abstractNumId w:val="69"/>
  </w:num>
  <w:num w:numId="199" w16cid:durableId="2121798647">
    <w:abstractNumId w:val="149"/>
  </w:num>
  <w:num w:numId="200" w16cid:durableId="251743708">
    <w:abstractNumId w:val="205"/>
  </w:num>
  <w:num w:numId="201" w16cid:durableId="483083888">
    <w:abstractNumId w:val="117"/>
  </w:num>
  <w:num w:numId="202" w16cid:durableId="97216062">
    <w:abstractNumId w:val="185"/>
  </w:num>
  <w:num w:numId="203" w16cid:durableId="852257427">
    <w:abstractNumId w:val="2"/>
  </w:num>
  <w:num w:numId="204" w16cid:durableId="500893936">
    <w:abstractNumId w:val="188"/>
  </w:num>
  <w:num w:numId="205" w16cid:durableId="442237630">
    <w:abstractNumId w:val="170"/>
  </w:num>
  <w:num w:numId="206" w16cid:durableId="757483874">
    <w:abstractNumId w:val="198"/>
  </w:num>
  <w:num w:numId="207" w16cid:durableId="794903938">
    <w:abstractNumId w:val="59"/>
  </w:num>
  <w:num w:numId="208" w16cid:durableId="2131318535">
    <w:abstractNumId w:val="209"/>
  </w:num>
  <w:num w:numId="209" w16cid:durableId="1108812447">
    <w:abstractNumId w:val="60"/>
  </w:num>
  <w:num w:numId="210" w16cid:durableId="399602669">
    <w:abstractNumId w:val="229"/>
  </w:num>
  <w:num w:numId="211" w16cid:durableId="928851593">
    <w:abstractNumId w:val="39"/>
  </w:num>
  <w:num w:numId="212" w16cid:durableId="1931622775">
    <w:abstractNumId w:val="36"/>
  </w:num>
  <w:num w:numId="213" w16cid:durableId="1789667785">
    <w:abstractNumId w:val="42"/>
  </w:num>
  <w:num w:numId="214" w16cid:durableId="975716359">
    <w:abstractNumId w:val="89"/>
  </w:num>
  <w:num w:numId="215" w16cid:durableId="2128349709">
    <w:abstractNumId w:val="54"/>
  </w:num>
  <w:num w:numId="216" w16cid:durableId="1105611833">
    <w:abstractNumId w:val="191"/>
  </w:num>
  <w:num w:numId="217" w16cid:durableId="153373764">
    <w:abstractNumId w:val="7"/>
  </w:num>
  <w:num w:numId="218" w16cid:durableId="1749228758">
    <w:abstractNumId w:val="98"/>
  </w:num>
  <w:num w:numId="219" w16cid:durableId="1344239078">
    <w:abstractNumId w:val="121"/>
  </w:num>
  <w:num w:numId="220" w16cid:durableId="2132942594">
    <w:abstractNumId w:val="144"/>
  </w:num>
  <w:num w:numId="221" w16cid:durableId="1464544637">
    <w:abstractNumId w:val="22"/>
  </w:num>
  <w:num w:numId="222" w16cid:durableId="1843079002">
    <w:abstractNumId w:val="122"/>
  </w:num>
  <w:num w:numId="223" w16cid:durableId="2119831378">
    <w:abstractNumId w:val="174"/>
  </w:num>
  <w:num w:numId="224" w16cid:durableId="101732746">
    <w:abstractNumId w:val="78"/>
  </w:num>
  <w:num w:numId="225" w16cid:durableId="1040860798">
    <w:abstractNumId w:val="90"/>
  </w:num>
  <w:num w:numId="226" w16cid:durableId="575675550">
    <w:abstractNumId w:val="134"/>
  </w:num>
  <w:num w:numId="227" w16cid:durableId="1640769347">
    <w:abstractNumId w:val="197"/>
  </w:num>
  <w:num w:numId="228" w16cid:durableId="53893102">
    <w:abstractNumId w:val="157"/>
  </w:num>
  <w:num w:numId="229" w16cid:durableId="1091203353">
    <w:abstractNumId w:val="113"/>
  </w:num>
  <w:num w:numId="230" w16cid:durableId="1787189467">
    <w:abstractNumId w:val="223"/>
  </w:num>
  <w:num w:numId="231" w16cid:durableId="441654673">
    <w:abstractNumId w:val="112"/>
  </w:num>
  <w:num w:numId="232" w16cid:durableId="1946956705">
    <w:abstractNumId w:val="39"/>
  </w:num>
  <w:num w:numId="233" w16cid:durableId="1468812719">
    <w:abstractNumId w:val="39"/>
  </w:num>
  <w:num w:numId="234" w16cid:durableId="1249194390">
    <w:abstractNumId w:val="39"/>
  </w:num>
  <w:num w:numId="235" w16cid:durableId="872037629">
    <w:abstractNumId w:val="39"/>
  </w:num>
  <w:numIdMacAtCleanup w:val="2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16EEC"/>
    <w:rsid w:val="00000890"/>
    <w:rsid w:val="00001529"/>
    <w:rsid w:val="000017F7"/>
    <w:rsid w:val="000025AE"/>
    <w:rsid w:val="00003DD3"/>
    <w:rsid w:val="000056B4"/>
    <w:rsid w:val="00005757"/>
    <w:rsid w:val="0000632E"/>
    <w:rsid w:val="0000658C"/>
    <w:rsid w:val="00007A4C"/>
    <w:rsid w:val="00007AB7"/>
    <w:rsid w:val="00007FD3"/>
    <w:rsid w:val="000116CD"/>
    <w:rsid w:val="00013F95"/>
    <w:rsid w:val="00015124"/>
    <w:rsid w:val="000154BD"/>
    <w:rsid w:val="000179F3"/>
    <w:rsid w:val="00017F44"/>
    <w:rsid w:val="00020291"/>
    <w:rsid w:val="00021935"/>
    <w:rsid w:val="000241ED"/>
    <w:rsid w:val="000242FA"/>
    <w:rsid w:val="00025C0F"/>
    <w:rsid w:val="00026593"/>
    <w:rsid w:val="00026A31"/>
    <w:rsid w:val="00027B46"/>
    <w:rsid w:val="00030B69"/>
    <w:rsid w:val="00031180"/>
    <w:rsid w:val="00031F90"/>
    <w:rsid w:val="00032023"/>
    <w:rsid w:val="00033E79"/>
    <w:rsid w:val="00034434"/>
    <w:rsid w:val="00035229"/>
    <w:rsid w:val="00037606"/>
    <w:rsid w:val="000400A5"/>
    <w:rsid w:val="000417EF"/>
    <w:rsid w:val="0004267A"/>
    <w:rsid w:val="00044300"/>
    <w:rsid w:val="00044B35"/>
    <w:rsid w:val="00044DE0"/>
    <w:rsid w:val="00047F6E"/>
    <w:rsid w:val="0005203D"/>
    <w:rsid w:val="00053255"/>
    <w:rsid w:val="000535C5"/>
    <w:rsid w:val="00055A17"/>
    <w:rsid w:val="00056237"/>
    <w:rsid w:val="000617FE"/>
    <w:rsid w:val="00062214"/>
    <w:rsid w:val="00062C2E"/>
    <w:rsid w:val="000664AC"/>
    <w:rsid w:val="000674C1"/>
    <w:rsid w:val="00070784"/>
    <w:rsid w:val="00072B89"/>
    <w:rsid w:val="00074B9E"/>
    <w:rsid w:val="00074BFD"/>
    <w:rsid w:val="0007601E"/>
    <w:rsid w:val="00076377"/>
    <w:rsid w:val="0007714C"/>
    <w:rsid w:val="00077436"/>
    <w:rsid w:val="00077C8B"/>
    <w:rsid w:val="0008240D"/>
    <w:rsid w:val="00082C35"/>
    <w:rsid w:val="00083021"/>
    <w:rsid w:val="00090C69"/>
    <w:rsid w:val="00090E14"/>
    <w:rsid w:val="00096031"/>
    <w:rsid w:val="00096AA7"/>
    <w:rsid w:val="00096B20"/>
    <w:rsid w:val="000A1D11"/>
    <w:rsid w:val="000A1F7E"/>
    <w:rsid w:val="000A3FDE"/>
    <w:rsid w:val="000A4253"/>
    <w:rsid w:val="000A5A4C"/>
    <w:rsid w:val="000B0ECB"/>
    <w:rsid w:val="000B13A7"/>
    <w:rsid w:val="000B29FA"/>
    <w:rsid w:val="000B6753"/>
    <w:rsid w:val="000B6DBB"/>
    <w:rsid w:val="000B70D2"/>
    <w:rsid w:val="000B7C1B"/>
    <w:rsid w:val="000C0928"/>
    <w:rsid w:val="000C2C55"/>
    <w:rsid w:val="000C2CC7"/>
    <w:rsid w:val="000C3105"/>
    <w:rsid w:val="000C37E8"/>
    <w:rsid w:val="000C42AF"/>
    <w:rsid w:val="000C4B52"/>
    <w:rsid w:val="000C4CAA"/>
    <w:rsid w:val="000C4F20"/>
    <w:rsid w:val="000C564B"/>
    <w:rsid w:val="000C56D4"/>
    <w:rsid w:val="000C5A6F"/>
    <w:rsid w:val="000C5B91"/>
    <w:rsid w:val="000C65F1"/>
    <w:rsid w:val="000C78E8"/>
    <w:rsid w:val="000D4870"/>
    <w:rsid w:val="000D60B7"/>
    <w:rsid w:val="000D613E"/>
    <w:rsid w:val="000E05F5"/>
    <w:rsid w:val="000E14B9"/>
    <w:rsid w:val="000E3104"/>
    <w:rsid w:val="000E428C"/>
    <w:rsid w:val="000E4370"/>
    <w:rsid w:val="000E5052"/>
    <w:rsid w:val="000E5FDE"/>
    <w:rsid w:val="000E750A"/>
    <w:rsid w:val="000E7DB4"/>
    <w:rsid w:val="000F0E26"/>
    <w:rsid w:val="000F16A1"/>
    <w:rsid w:val="000F19A3"/>
    <w:rsid w:val="000F3C16"/>
    <w:rsid w:val="000F4A41"/>
    <w:rsid w:val="000F5EEF"/>
    <w:rsid w:val="000F758F"/>
    <w:rsid w:val="000F79AA"/>
    <w:rsid w:val="001040B0"/>
    <w:rsid w:val="00105DCC"/>
    <w:rsid w:val="00106035"/>
    <w:rsid w:val="00110693"/>
    <w:rsid w:val="001121DC"/>
    <w:rsid w:val="001131D0"/>
    <w:rsid w:val="001138BA"/>
    <w:rsid w:val="00113987"/>
    <w:rsid w:val="00114733"/>
    <w:rsid w:val="001176F9"/>
    <w:rsid w:val="0012173D"/>
    <w:rsid w:val="00123C10"/>
    <w:rsid w:val="00123EF4"/>
    <w:rsid w:val="00124BDF"/>
    <w:rsid w:val="00125D0B"/>
    <w:rsid w:val="00126D4F"/>
    <w:rsid w:val="00130CF2"/>
    <w:rsid w:val="00132EFC"/>
    <w:rsid w:val="00134B7C"/>
    <w:rsid w:val="00135D25"/>
    <w:rsid w:val="00136B2F"/>
    <w:rsid w:val="00140641"/>
    <w:rsid w:val="0014081A"/>
    <w:rsid w:val="00141CD9"/>
    <w:rsid w:val="001420D3"/>
    <w:rsid w:val="00142773"/>
    <w:rsid w:val="00144811"/>
    <w:rsid w:val="00145927"/>
    <w:rsid w:val="00145B0B"/>
    <w:rsid w:val="00145F18"/>
    <w:rsid w:val="00150EBF"/>
    <w:rsid w:val="00151789"/>
    <w:rsid w:val="00151B82"/>
    <w:rsid w:val="00152D58"/>
    <w:rsid w:val="00153ED8"/>
    <w:rsid w:val="00153F53"/>
    <w:rsid w:val="0015746A"/>
    <w:rsid w:val="00157CA6"/>
    <w:rsid w:val="00160740"/>
    <w:rsid w:val="00160AAA"/>
    <w:rsid w:val="00163EFD"/>
    <w:rsid w:val="00164254"/>
    <w:rsid w:val="001645F5"/>
    <w:rsid w:val="00165BA8"/>
    <w:rsid w:val="00167B35"/>
    <w:rsid w:val="00170850"/>
    <w:rsid w:val="00170935"/>
    <w:rsid w:val="00171A70"/>
    <w:rsid w:val="00171F03"/>
    <w:rsid w:val="00172806"/>
    <w:rsid w:val="00173DA7"/>
    <w:rsid w:val="00174CC3"/>
    <w:rsid w:val="001751F8"/>
    <w:rsid w:val="0017585F"/>
    <w:rsid w:val="00176882"/>
    <w:rsid w:val="00176DDF"/>
    <w:rsid w:val="00177463"/>
    <w:rsid w:val="00180FA3"/>
    <w:rsid w:val="001818CB"/>
    <w:rsid w:val="00181C63"/>
    <w:rsid w:val="00181CE5"/>
    <w:rsid w:val="00182D0E"/>
    <w:rsid w:val="00184940"/>
    <w:rsid w:val="00185F4B"/>
    <w:rsid w:val="00187E8C"/>
    <w:rsid w:val="00191F07"/>
    <w:rsid w:val="00191F29"/>
    <w:rsid w:val="00192C6C"/>
    <w:rsid w:val="00193FE3"/>
    <w:rsid w:val="001959FD"/>
    <w:rsid w:val="00197206"/>
    <w:rsid w:val="001A175D"/>
    <w:rsid w:val="001A2D00"/>
    <w:rsid w:val="001A2E19"/>
    <w:rsid w:val="001A5EA3"/>
    <w:rsid w:val="001A65CD"/>
    <w:rsid w:val="001A6751"/>
    <w:rsid w:val="001A720B"/>
    <w:rsid w:val="001A7302"/>
    <w:rsid w:val="001B139E"/>
    <w:rsid w:val="001B1E3A"/>
    <w:rsid w:val="001B2755"/>
    <w:rsid w:val="001B4CFB"/>
    <w:rsid w:val="001B4D67"/>
    <w:rsid w:val="001B52F7"/>
    <w:rsid w:val="001B5625"/>
    <w:rsid w:val="001B6391"/>
    <w:rsid w:val="001B65B2"/>
    <w:rsid w:val="001B75C4"/>
    <w:rsid w:val="001C03D4"/>
    <w:rsid w:val="001C0807"/>
    <w:rsid w:val="001C0B17"/>
    <w:rsid w:val="001C1A33"/>
    <w:rsid w:val="001C1F3A"/>
    <w:rsid w:val="001C60D3"/>
    <w:rsid w:val="001D11E4"/>
    <w:rsid w:val="001D2F80"/>
    <w:rsid w:val="001D5409"/>
    <w:rsid w:val="001D55D8"/>
    <w:rsid w:val="001D7EF5"/>
    <w:rsid w:val="001E0273"/>
    <w:rsid w:val="001E1BAA"/>
    <w:rsid w:val="001E2F17"/>
    <w:rsid w:val="001E2F32"/>
    <w:rsid w:val="001E319F"/>
    <w:rsid w:val="001E4EEA"/>
    <w:rsid w:val="001E6120"/>
    <w:rsid w:val="001E68AA"/>
    <w:rsid w:val="001F0BAF"/>
    <w:rsid w:val="001F2B42"/>
    <w:rsid w:val="001F2EF9"/>
    <w:rsid w:val="001F37A4"/>
    <w:rsid w:val="001F43F7"/>
    <w:rsid w:val="001F4B63"/>
    <w:rsid w:val="001F4F07"/>
    <w:rsid w:val="001F7FF4"/>
    <w:rsid w:val="0020197F"/>
    <w:rsid w:val="00202C7A"/>
    <w:rsid w:val="00203BB7"/>
    <w:rsid w:val="002050CC"/>
    <w:rsid w:val="002070AD"/>
    <w:rsid w:val="00207441"/>
    <w:rsid w:val="00207C3A"/>
    <w:rsid w:val="00210DBF"/>
    <w:rsid w:val="002122E0"/>
    <w:rsid w:val="0021289C"/>
    <w:rsid w:val="00212E6E"/>
    <w:rsid w:val="00214B87"/>
    <w:rsid w:val="00215F59"/>
    <w:rsid w:val="00215F9C"/>
    <w:rsid w:val="00216EEC"/>
    <w:rsid w:val="002205E2"/>
    <w:rsid w:val="00221F72"/>
    <w:rsid w:val="002238A0"/>
    <w:rsid w:val="002240E7"/>
    <w:rsid w:val="002315DC"/>
    <w:rsid w:val="002356DE"/>
    <w:rsid w:val="0023643B"/>
    <w:rsid w:val="0023644E"/>
    <w:rsid w:val="0024174E"/>
    <w:rsid w:val="00241986"/>
    <w:rsid w:val="002457F9"/>
    <w:rsid w:val="00246D73"/>
    <w:rsid w:val="00250BF3"/>
    <w:rsid w:val="00250FF0"/>
    <w:rsid w:val="00252466"/>
    <w:rsid w:val="002527D8"/>
    <w:rsid w:val="00252EAA"/>
    <w:rsid w:val="0025588A"/>
    <w:rsid w:val="002566B0"/>
    <w:rsid w:val="00260DDD"/>
    <w:rsid w:val="00264FCF"/>
    <w:rsid w:val="0026529F"/>
    <w:rsid w:val="0026654D"/>
    <w:rsid w:val="00267409"/>
    <w:rsid w:val="00271964"/>
    <w:rsid w:val="00272621"/>
    <w:rsid w:val="00272BCD"/>
    <w:rsid w:val="00274673"/>
    <w:rsid w:val="00275217"/>
    <w:rsid w:val="00275B78"/>
    <w:rsid w:val="00277945"/>
    <w:rsid w:val="00280658"/>
    <w:rsid w:val="00281365"/>
    <w:rsid w:val="00285816"/>
    <w:rsid w:val="00285F39"/>
    <w:rsid w:val="00286205"/>
    <w:rsid w:val="002872D9"/>
    <w:rsid w:val="002875A2"/>
    <w:rsid w:val="00291C15"/>
    <w:rsid w:val="00292AE4"/>
    <w:rsid w:val="00294899"/>
    <w:rsid w:val="002955FE"/>
    <w:rsid w:val="00296105"/>
    <w:rsid w:val="002A0745"/>
    <w:rsid w:val="002A1D2B"/>
    <w:rsid w:val="002A2586"/>
    <w:rsid w:val="002A3145"/>
    <w:rsid w:val="002A4498"/>
    <w:rsid w:val="002A5D79"/>
    <w:rsid w:val="002A7832"/>
    <w:rsid w:val="002A7BB8"/>
    <w:rsid w:val="002B14B9"/>
    <w:rsid w:val="002B2306"/>
    <w:rsid w:val="002B500F"/>
    <w:rsid w:val="002B51CC"/>
    <w:rsid w:val="002B54CB"/>
    <w:rsid w:val="002B54CC"/>
    <w:rsid w:val="002B6476"/>
    <w:rsid w:val="002C00EA"/>
    <w:rsid w:val="002C416A"/>
    <w:rsid w:val="002C48F8"/>
    <w:rsid w:val="002C76C2"/>
    <w:rsid w:val="002C7FC5"/>
    <w:rsid w:val="002D034B"/>
    <w:rsid w:val="002D0D1A"/>
    <w:rsid w:val="002D1F6C"/>
    <w:rsid w:val="002D304A"/>
    <w:rsid w:val="002D328B"/>
    <w:rsid w:val="002D3E3C"/>
    <w:rsid w:val="002D3EB6"/>
    <w:rsid w:val="002D461B"/>
    <w:rsid w:val="002D5A18"/>
    <w:rsid w:val="002D76C2"/>
    <w:rsid w:val="002D7D17"/>
    <w:rsid w:val="002E01F3"/>
    <w:rsid w:val="002E15F8"/>
    <w:rsid w:val="002E20F7"/>
    <w:rsid w:val="002E28A3"/>
    <w:rsid w:val="002E319E"/>
    <w:rsid w:val="002E6AF6"/>
    <w:rsid w:val="002F28A5"/>
    <w:rsid w:val="002F3024"/>
    <w:rsid w:val="002F44E2"/>
    <w:rsid w:val="002F55ED"/>
    <w:rsid w:val="002F5900"/>
    <w:rsid w:val="002F691C"/>
    <w:rsid w:val="00301363"/>
    <w:rsid w:val="0030280D"/>
    <w:rsid w:val="003034E0"/>
    <w:rsid w:val="00303894"/>
    <w:rsid w:val="00303D66"/>
    <w:rsid w:val="00305685"/>
    <w:rsid w:val="00311A2C"/>
    <w:rsid w:val="003127B5"/>
    <w:rsid w:val="003129B7"/>
    <w:rsid w:val="00313CD0"/>
    <w:rsid w:val="003142C4"/>
    <w:rsid w:val="003147F0"/>
    <w:rsid w:val="003167FC"/>
    <w:rsid w:val="003177B7"/>
    <w:rsid w:val="00320DE5"/>
    <w:rsid w:val="003217DA"/>
    <w:rsid w:val="00321D81"/>
    <w:rsid w:val="00326099"/>
    <w:rsid w:val="00326445"/>
    <w:rsid w:val="00326B3B"/>
    <w:rsid w:val="00327378"/>
    <w:rsid w:val="0032753D"/>
    <w:rsid w:val="003302B4"/>
    <w:rsid w:val="00330489"/>
    <w:rsid w:val="00331421"/>
    <w:rsid w:val="00334277"/>
    <w:rsid w:val="00334CEF"/>
    <w:rsid w:val="00334D22"/>
    <w:rsid w:val="00335B0E"/>
    <w:rsid w:val="00341712"/>
    <w:rsid w:val="003417F8"/>
    <w:rsid w:val="0034247F"/>
    <w:rsid w:val="0034252C"/>
    <w:rsid w:val="00343DAF"/>
    <w:rsid w:val="00345A8D"/>
    <w:rsid w:val="003464B7"/>
    <w:rsid w:val="00346A02"/>
    <w:rsid w:val="00347EB9"/>
    <w:rsid w:val="00353B66"/>
    <w:rsid w:val="00353E90"/>
    <w:rsid w:val="00354C13"/>
    <w:rsid w:val="00355802"/>
    <w:rsid w:val="0035783B"/>
    <w:rsid w:val="00357E32"/>
    <w:rsid w:val="0036102A"/>
    <w:rsid w:val="003621E6"/>
    <w:rsid w:val="00363EF8"/>
    <w:rsid w:val="00364FBD"/>
    <w:rsid w:val="0036718E"/>
    <w:rsid w:val="00367A46"/>
    <w:rsid w:val="00370469"/>
    <w:rsid w:val="003708EE"/>
    <w:rsid w:val="00371903"/>
    <w:rsid w:val="00371B34"/>
    <w:rsid w:val="0037345B"/>
    <w:rsid w:val="003737A7"/>
    <w:rsid w:val="00374A19"/>
    <w:rsid w:val="00377E45"/>
    <w:rsid w:val="0038025D"/>
    <w:rsid w:val="0038343D"/>
    <w:rsid w:val="00385C22"/>
    <w:rsid w:val="00385DA8"/>
    <w:rsid w:val="003873B3"/>
    <w:rsid w:val="00387744"/>
    <w:rsid w:val="003904F5"/>
    <w:rsid w:val="003921DF"/>
    <w:rsid w:val="003928DF"/>
    <w:rsid w:val="00393E7C"/>
    <w:rsid w:val="00395B57"/>
    <w:rsid w:val="00396B0D"/>
    <w:rsid w:val="00397FB3"/>
    <w:rsid w:val="003A06CA"/>
    <w:rsid w:val="003A07A5"/>
    <w:rsid w:val="003A158C"/>
    <w:rsid w:val="003A6700"/>
    <w:rsid w:val="003B1123"/>
    <w:rsid w:val="003B4883"/>
    <w:rsid w:val="003B4B01"/>
    <w:rsid w:val="003B535D"/>
    <w:rsid w:val="003B61F0"/>
    <w:rsid w:val="003C0467"/>
    <w:rsid w:val="003C0B2B"/>
    <w:rsid w:val="003C103F"/>
    <w:rsid w:val="003C1268"/>
    <w:rsid w:val="003C5DE2"/>
    <w:rsid w:val="003C78B2"/>
    <w:rsid w:val="003D02C5"/>
    <w:rsid w:val="003D0E23"/>
    <w:rsid w:val="003D1518"/>
    <w:rsid w:val="003D1676"/>
    <w:rsid w:val="003D1E60"/>
    <w:rsid w:val="003D3DAB"/>
    <w:rsid w:val="003D4A6E"/>
    <w:rsid w:val="003D662B"/>
    <w:rsid w:val="003E1429"/>
    <w:rsid w:val="003E296F"/>
    <w:rsid w:val="003E3D0E"/>
    <w:rsid w:val="003E5B2B"/>
    <w:rsid w:val="003E72DB"/>
    <w:rsid w:val="003E796F"/>
    <w:rsid w:val="003F1CC3"/>
    <w:rsid w:val="003F28A1"/>
    <w:rsid w:val="003F74E7"/>
    <w:rsid w:val="004008E9"/>
    <w:rsid w:val="00401A3C"/>
    <w:rsid w:val="004026A5"/>
    <w:rsid w:val="00402AEE"/>
    <w:rsid w:val="0040340B"/>
    <w:rsid w:val="00403915"/>
    <w:rsid w:val="00404EAD"/>
    <w:rsid w:val="004053D2"/>
    <w:rsid w:val="00405928"/>
    <w:rsid w:val="00406C52"/>
    <w:rsid w:val="0040718B"/>
    <w:rsid w:val="00407512"/>
    <w:rsid w:val="004118AA"/>
    <w:rsid w:val="00412AE2"/>
    <w:rsid w:val="00413BC2"/>
    <w:rsid w:val="00415472"/>
    <w:rsid w:val="00415ACE"/>
    <w:rsid w:val="0041628C"/>
    <w:rsid w:val="004170E9"/>
    <w:rsid w:val="00417698"/>
    <w:rsid w:val="004206B4"/>
    <w:rsid w:val="00420841"/>
    <w:rsid w:val="00421E77"/>
    <w:rsid w:val="00422143"/>
    <w:rsid w:val="0042232A"/>
    <w:rsid w:val="004229F6"/>
    <w:rsid w:val="0042334D"/>
    <w:rsid w:val="00424390"/>
    <w:rsid w:val="00425BC5"/>
    <w:rsid w:val="0043065B"/>
    <w:rsid w:val="00432787"/>
    <w:rsid w:val="004337D1"/>
    <w:rsid w:val="00434F5C"/>
    <w:rsid w:val="0043623A"/>
    <w:rsid w:val="00436D99"/>
    <w:rsid w:val="00437547"/>
    <w:rsid w:val="004403EF"/>
    <w:rsid w:val="004408B8"/>
    <w:rsid w:val="00441DBB"/>
    <w:rsid w:val="00442A4C"/>
    <w:rsid w:val="004433FD"/>
    <w:rsid w:val="00444CCB"/>
    <w:rsid w:val="00444EB6"/>
    <w:rsid w:val="004463D9"/>
    <w:rsid w:val="00450D20"/>
    <w:rsid w:val="004528ED"/>
    <w:rsid w:val="00452DB4"/>
    <w:rsid w:val="00454E6D"/>
    <w:rsid w:val="00456905"/>
    <w:rsid w:val="0045716D"/>
    <w:rsid w:val="004574A1"/>
    <w:rsid w:val="00457881"/>
    <w:rsid w:val="004603C0"/>
    <w:rsid w:val="004607D4"/>
    <w:rsid w:val="004610D8"/>
    <w:rsid w:val="004678C2"/>
    <w:rsid w:val="00476DF9"/>
    <w:rsid w:val="00477284"/>
    <w:rsid w:val="00480C1F"/>
    <w:rsid w:val="00480DC5"/>
    <w:rsid w:val="00480E78"/>
    <w:rsid w:val="00481876"/>
    <w:rsid w:val="004828E2"/>
    <w:rsid w:val="00483A34"/>
    <w:rsid w:val="004840D6"/>
    <w:rsid w:val="00485967"/>
    <w:rsid w:val="004905A9"/>
    <w:rsid w:val="00490FDE"/>
    <w:rsid w:val="00493AE6"/>
    <w:rsid w:val="0049449B"/>
    <w:rsid w:val="00494A3D"/>
    <w:rsid w:val="00496981"/>
    <w:rsid w:val="004A202D"/>
    <w:rsid w:val="004A35AF"/>
    <w:rsid w:val="004A37D2"/>
    <w:rsid w:val="004A406B"/>
    <w:rsid w:val="004A5DC2"/>
    <w:rsid w:val="004A64CF"/>
    <w:rsid w:val="004B08E0"/>
    <w:rsid w:val="004B13F1"/>
    <w:rsid w:val="004B177D"/>
    <w:rsid w:val="004B310A"/>
    <w:rsid w:val="004B351C"/>
    <w:rsid w:val="004B7842"/>
    <w:rsid w:val="004C3822"/>
    <w:rsid w:val="004C3E1F"/>
    <w:rsid w:val="004C3FCB"/>
    <w:rsid w:val="004C6197"/>
    <w:rsid w:val="004C639B"/>
    <w:rsid w:val="004C6685"/>
    <w:rsid w:val="004C7E2E"/>
    <w:rsid w:val="004D17CF"/>
    <w:rsid w:val="004D2645"/>
    <w:rsid w:val="004D2968"/>
    <w:rsid w:val="004D333C"/>
    <w:rsid w:val="004D35BA"/>
    <w:rsid w:val="004D5276"/>
    <w:rsid w:val="004D5410"/>
    <w:rsid w:val="004D579A"/>
    <w:rsid w:val="004D6705"/>
    <w:rsid w:val="004E216B"/>
    <w:rsid w:val="004E28B3"/>
    <w:rsid w:val="004E30BE"/>
    <w:rsid w:val="004E36FA"/>
    <w:rsid w:val="004E409A"/>
    <w:rsid w:val="004F06E1"/>
    <w:rsid w:val="004F1752"/>
    <w:rsid w:val="004F2990"/>
    <w:rsid w:val="004F4EB2"/>
    <w:rsid w:val="004F5185"/>
    <w:rsid w:val="004F58DC"/>
    <w:rsid w:val="004F6154"/>
    <w:rsid w:val="004F63FD"/>
    <w:rsid w:val="004F7496"/>
    <w:rsid w:val="0050051D"/>
    <w:rsid w:val="00500B6A"/>
    <w:rsid w:val="005012A5"/>
    <w:rsid w:val="00502226"/>
    <w:rsid w:val="00504A75"/>
    <w:rsid w:val="005054EE"/>
    <w:rsid w:val="0050748F"/>
    <w:rsid w:val="00510743"/>
    <w:rsid w:val="00510F26"/>
    <w:rsid w:val="00511C85"/>
    <w:rsid w:val="00513292"/>
    <w:rsid w:val="00514006"/>
    <w:rsid w:val="00516E92"/>
    <w:rsid w:val="00523725"/>
    <w:rsid w:val="00523B97"/>
    <w:rsid w:val="00523C71"/>
    <w:rsid w:val="00524075"/>
    <w:rsid w:val="00524182"/>
    <w:rsid w:val="0052431E"/>
    <w:rsid w:val="00526BFA"/>
    <w:rsid w:val="0053013C"/>
    <w:rsid w:val="00530C3E"/>
    <w:rsid w:val="00531E3B"/>
    <w:rsid w:val="005337AB"/>
    <w:rsid w:val="00534FE3"/>
    <w:rsid w:val="00536D63"/>
    <w:rsid w:val="005371EC"/>
    <w:rsid w:val="00537888"/>
    <w:rsid w:val="00537F9B"/>
    <w:rsid w:val="00541DF7"/>
    <w:rsid w:val="00546C62"/>
    <w:rsid w:val="00547B86"/>
    <w:rsid w:val="0055019F"/>
    <w:rsid w:val="005506EA"/>
    <w:rsid w:val="00551084"/>
    <w:rsid w:val="0055313D"/>
    <w:rsid w:val="00553520"/>
    <w:rsid w:val="00553555"/>
    <w:rsid w:val="00554A6E"/>
    <w:rsid w:val="0055657C"/>
    <w:rsid w:val="00557DB0"/>
    <w:rsid w:val="00560155"/>
    <w:rsid w:val="00562DA8"/>
    <w:rsid w:val="00564993"/>
    <w:rsid w:val="00566C5A"/>
    <w:rsid w:val="00572AAA"/>
    <w:rsid w:val="00573027"/>
    <w:rsid w:val="00573057"/>
    <w:rsid w:val="005732CA"/>
    <w:rsid w:val="00573F91"/>
    <w:rsid w:val="00574AEF"/>
    <w:rsid w:val="005777CF"/>
    <w:rsid w:val="00580EEA"/>
    <w:rsid w:val="0058156B"/>
    <w:rsid w:val="00583D81"/>
    <w:rsid w:val="00584549"/>
    <w:rsid w:val="00586FF3"/>
    <w:rsid w:val="005907D0"/>
    <w:rsid w:val="0059158F"/>
    <w:rsid w:val="0059192D"/>
    <w:rsid w:val="005921E7"/>
    <w:rsid w:val="0059261B"/>
    <w:rsid w:val="00593217"/>
    <w:rsid w:val="00594382"/>
    <w:rsid w:val="00596A9F"/>
    <w:rsid w:val="00597219"/>
    <w:rsid w:val="0059768A"/>
    <w:rsid w:val="005A1CD2"/>
    <w:rsid w:val="005A2045"/>
    <w:rsid w:val="005A2256"/>
    <w:rsid w:val="005A2588"/>
    <w:rsid w:val="005A4113"/>
    <w:rsid w:val="005A6DEB"/>
    <w:rsid w:val="005B25B4"/>
    <w:rsid w:val="005B340A"/>
    <w:rsid w:val="005B36CF"/>
    <w:rsid w:val="005B4B5A"/>
    <w:rsid w:val="005B4E02"/>
    <w:rsid w:val="005B5E37"/>
    <w:rsid w:val="005B6EAD"/>
    <w:rsid w:val="005C17B8"/>
    <w:rsid w:val="005C2765"/>
    <w:rsid w:val="005C478F"/>
    <w:rsid w:val="005C73F5"/>
    <w:rsid w:val="005D0BB4"/>
    <w:rsid w:val="005D1371"/>
    <w:rsid w:val="005D160D"/>
    <w:rsid w:val="005D1CEC"/>
    <w:rsid w:val="005D32AA"/>
    <w:rsid w:val="005D358D"/>
    <w:rsid w:val="005D3AB4"/>
    <w:rsid w:val="005D4B39"/>
    <w:rsid w:val="005D5278"/>
    <w:rsid w:val="005E0589"/>
    <w:rsid w:val="005E14F5"/>
    <w:rsid w:val="005E1B12"/>
    <w:rsid w:val="005E2B67"/>
    <w:rsid w:val="005E3070"/>
    <w:rsid w:val="005E31D4"/>
    <w:rsid w:val="005E3B07"/>
    <w:rsid w:val="005E3DB7"/>
    <w:rsid w:val="005E4D22"/>
    <w:rsid w:val="005E556E"/>
    <w:rsid w:val="005E66EF"/>
    <w:rsid w:val="005E6930"/>
    <w:rsid w:val="005F0A17"/>
    <w:rsid w:val="005F26F1"/>
    <w:rsid w:val="005F33A0"/>
    <w:rsid w:val="005F5407"/>
    <w:rsid w:val="00600142"/>
    <w:rsid w:val="00604436"/>
    <w:rsid w:val="00604AD1"/>
    <w:rsid w:val="00605F6F"/>
    <w:rsid w:val="006076E5"/>
    <w:rsid w:val="0060782B"/>
    <w:rsid w:val="00607C82"/>
    <w:rsid w:val="0061071A"/>
    <w:rsid w:val="00610BFD"/>
    <w:rsid w:val="00611EE7"/>
    <w:rsid w:val="006123C5"/>
    <w:rsid w:val="006125CB"/>
    <w:rsid w:val="00613F61"/>
    <w:rsid w:val="006143A8"/>
    <w:rsid w:val="00615F4B"/>
    <w:rsid w:val="00616074"/>
    <w:rsid w:val="006169B2"/>
    <w:rsid w:val="00617642"/>
    <w:rsid w:val="00620EA3"/>
    <w:rsid w:val="006211DA"/>
    <w:rsid w:val="00621532"/>
    <w:rsid w:val="0062300A"/>
    <w:rsid w:val="006257AC"/>
    <w:rsid w:val="00625B6A"/>
    <w:rsid w:val="006308CF"/>
    <w:rsid w:val="0063271A"/>
    <w:rsid w:val="00634669"/>
    <w:rsid w:val="00634BB3"/>
    <w:rsid w:val="006368BA"/>
    <w:rsid w:val="006413C1"/>
    <w:rsid w:val="006421DC"/>
    <w:rsid w:val="006441EB"/>
    <w:rsid w:val="00646555"/>
    <w:rsid w:val="00650FC4"/>
    <w:rsid w:val="00651BCA"/>
    <w:rsid w:val="00651EF6"/>
    <w:rsid w:val="00652DC7"/>
    <w:rsid w:val="0065386B"/>
    <w:rsid w:val="00654D13"/>
    <w:rsid w:val="00655445"/>
    <w:rsid w:val="00656808"/>
    <w:rsid w:val="00656930"/>
    <w:rsid w:val="00657B1C"/>
    <w:rsid w:val="0066033E"/>
    <w:rsid w:val="0066098E"/>
    <w:rsid w:val="0066203F"/>
    <w:rsid w:val="00662BA6"/>
    <w:rsid w:val="00663379"/>
    <w:rsid w:val="00663A67"/>
    <w:rsid w:val="00664B3F"/>
    <w:rsid w:val="00665915"/>
    <w:rsid w:val="0066769C"/>
    <w:rsid w:val="00667E7B"/>
    <w:rsid w:val="00670C3A"/>
    <w:rsid w:val="00671013"/>
    <w:rsid w:val="00671974"/>
    <w:rsid w:val="00672303"/>
    <w:rsid w:val="006735CC"/>
    <w:rsid w:val="00673E73"/>
    <w:rsid w:val="00674047"/>
    <w:rsid w:val="0067796D"/>
    <w:rsid w:val="00677B13"/>
    <w:rsid w:val="00677F5A"/>
    <w:rsid w:val="00681415"/>
    <w:rsid w:val="00682715"/>
    <w:rsid w:val="00682B91"/>
    <w:rsid w:val="00683212"/>
    <w:rsid w:val="006845B4"/>
    <w:rsid w:val="0068472C"/>
    <w:rsid w:val="00685898"/>
    <w:rsid w:val="0068615B"/>
    <w:rsid w:val="00687E39"/>
    <w:rsid w:val="006929FE"/>
    <w:rsid w:val="00692E34"/>
    <w:rsid w:val="006933DD"/>
    <w:rsid w:val="00693693"/>
    <w:rsid w:val="00693F47"/>
    <w:rsid w:val="006958D4"/>
    <w:rsid w:val="006969E1"/>
    <w:rsid w:val="00696B6F"/>
    <w:rsid w:val="006A1746"/>
    <w:rsid w:val="006A4F86"/>
    <w:rsid w:val="006A5A9F"/>
    <w:rsid w:val="006A6435"/>
    <w:rsid w:val="006B04ED"/>
    <w:rsid w:val="006B13B0"/>
    <w:rsid w:val="006B30B2"/>
    <w:rsid w:val="006B335F"/>
    <w:rsid w:val="006B3504"/>
    <w:rsid w:val="006B4796"/>
    <w:rsid w:val="006B4E50"/>
    <w:rsid w:val="006B5234"/>
    <w:rsid w:val="006B613D"/>
    <w:rsid w:val="006B6C8E"/>
    <w:rsid w:val="006B6E52"/>
    <w:rsid w:val="006B7710"/>
    <w:rsid w:val="006C0390"/>
    <w:rsid w:val="006C0C57"/>
    <w:rsid w:val="006C1DEE"/>
    <w:rsid w:val="006C300A"/>
    <w:rsid w:val="006C3AE9"/>
    <w:rsid w:val="006C7241"/>
    <w:rsid w:val="006D02A8"/>
    <w:rsid w:val="006D07E8"/>
    <w:rsid w:val="006D1FCB"/>
    <w:rsid w:val="006D2C1B"/>
    <w:rsid w:val="006D37CF"/>
    <w:rsid w:val="006D4607"/>
    <w:rsid w:val="006D4736"/>
    <w:rsid w:val="006D4D1D"/>
    <w:rsid w:val="006D624A"/>
    <w:rsid w:val="006E02C6"/>
    <w:rsid w:val="006E04EF"/>
    <w:rsid w:val="006E0FDB"/>
    <w:rsid w:val="006E1192"/>
    <w:rsid w:val="006E151A"/>
    <w:rsid w:val="006E27C4"/>
    <w:rsid w:val="006E4315"/>
    <w:rsid w:val="006E5644"/>
    <w:rsid w:val="006E6934"/>
    <w:rsid w:val="006E7AD4"/>
    <w:rsid w:val="006F02C9"/>
    <w:rsid w:val="006F2351"/>
    <w:rsid w:val="006F51A3"/>
    <w:rsid w:val="006F592F"/>
    <w:rsid w:val="00700AC4"/>
    <w:rsid w:val="00700EEE"/>
    <w:rsid w:val="007029FE"/>
    <w:rsid w:val="00703F88"/>
    <w:rsid w:val="007040C0"/>
    <w:rsid w:val="00706D28"/>
    <w:rsid w:val="00706E94"/>
    <w:rsid w:val="00710546"/>
    <w:rsid w:val="00711B0F"/>
    <w:rsid w:val="00712766"/>
    <w:rsid w:val="00712B68"/>
    <w:rsid w:val="00715FE6"/>
    <w:rsid w:val="00716D2A"/>
    <w:rsid w:val="00716E5D"/>
    <w:rsid w:val="00717478"/>
    <w:rsid w:val="00720770"/>
    <w:rsid w:val="00721D8F"/>
    <w:rsid w:val="00723126"/>
    <w:rsid w:val="00723A35"/>
    <w:rsid w:val="00723E90"/>
    <w:rsid w:val="00724F5A"/>
    <w:rsid w:val="007274D0"/>
    <w:rsid w:val="0073056A"/>
    <w:rsid w:val="00731D39"/>
    <w:rsid w:val="0073672A"/>
    <w:rsid w:val="0074065D"/>
    <w:rsid w:val="00741536"/>
    <w:rsid w:val="007438FB"/>
    <w:rsid w:val="0074482F"/>
    <w:rsid w:val="00744CD1"/>
    <w:rsid w:val="007471BF"/>
    <w:rsid w:val="007478E9"/>
    <w:rsid w:val="0074791E"/>
    <w:rsid w:val="007516AD"/>
    <w:rsid w:val="007517F8"/>
    <w:rsid w:val="007527E0"/>
    <w:rsid w:val="00754F31"/>
    <w:rsid w:val="00755BFA"/>
    <w:rsid w:val="007563C9"/>
    <w:rsid w:val="00756C0D"/>
    <w:rsid w:val="00757DE3"/>
    <w:rsid w:val="00760473"/>
    <w:rsid w:val="00762E6C"/>
    <w:rsid w:val="00763201"/>
    <w:rsid w:val="00763256"/>
    <w:rsid w:val="00763A29"/>
    <w:rsid w:val="0076622F"/>
    <w:rsid w:val="00766646"/>
    <w:rsid w:val="00767D7C"/>
    <w:rsid w:val="0077047B"/>
    <w:rsid w:val="00771073"/>
    <w:rsid w:val="00771108"/>
    <w:rsid w:val="007717AB"/>
    <w:rsid w:val="0077250F"/>
    <w:rsid w:val="007730BA"/>
    <w:rsid w:val="007760C8"/>
    <w:rsid w:val="00776445"/>
    <w:rsid w:val="007764C0"/>
    <w:rsid w:val="007772A5"/>
    <w:rsid w:val="0078284D"/>
    <w:rsid w:val="0078341C"/>
    <w:rsid w:val="00785C55"/>
    <w:rsid w:val="0078605B"/>
    <w:rsid w:val="00786BE8"/>
    <w:rsid w:val="00790BB7"/>
    <w:rsid w:val="007920ED"/>
    <w:rsid w:val="00793150"/>
    <w:rsid w:val="00793F88"/>
    <w:rsid w:val="0079513C"/>
    <w:rsid w:val="007963D9"/>
    <w:rsid w:val="00796496"/>
    <w:rsid w:val="00796504"/>
    <w:rsid w:val="007965E4"/>
    <w:rsid w:val="007A02F0"/>
    <w:rsid w:val="007A0A4B"/>
    <w:rsid w:val="007A14AB"/>
    <w:rsid w:val="007A178E"/>
    <w:rsid w:val="007A2A0B"/>
    <w:rsid w:val="007A2A2D"/>
    <w:rsid w:val="007A3D3A"/>
    <w:rsid w:val="007A4AFE"/>
    <w:rsid w:val="007A4CA8"/>
    <w:rsid w:val="007A50B2"/>
    <w:rsid w:val="007B0032"/>
    <w:rsid w:val="007B0271"/>
    <w:rsid w:val="007B0D41"/>
    <w:rsid w:val="007B0F7D"/>
    <w:rsid w:val="007B1FE6"/>
    <w:rsid w:val="007B2A2B"/>
    <w:rsid w:val="007B42B6"/>
    <w:rsid w:val="007B64EF"/>
    <w:rsid w:val="007B6648"/>
    <w:rsid w:val="007B6F98"/>
    <w:rsid w:val="007B7CE3"/>
    <w:rsid w:val="007B7DEF"/>
    <w:rsid w:val="007C0065"/>
    <w:rsid w:val="007C0575"/>
    <w:rsid w:val="007C18CC"/>
    <w:rsid w:val="007C39D4"/>
    <w:rsid w:val="007C4001"/>
    <w:rsid w:val="007C4FD3"/>
    <w:rsid w:val="007C7133"/>
    <w:rsid w:val="007C73BE"/>
    <w:rsid w:val="007D0AED"/>
    <w:rsid w:val="007D3F88"/>
    <w:rsid w:val="007D45BA"/>
    <w:rsid w:val="007D77C6"/>
    <w:rsid w:val="007E0056"/>
    <w:rsid w:val="007E181A"/>
    <w:rsid w:val="007E1A49"/>
    <w:rsid w:val="007E1A88"/>
    <w:rsid w:val="007E3DF2"/>
    <w:rsid w:val="007E59ED"/>
    <w:rsid w:val="007F024D"/>
    <w:rsid w:val="007F0281"/>
    <w:rsid w:val="007F1E3C"/>
    <w:rsid w:val="007F3ADD"/>
    <w:rsid w:val="007F3B09"/>
    <w:rsid w:val="007F4CF6"/>
    <w:rsid w:val="007F5836"/>
    <w:rsid w:val="007F5A91"/>
    <w:rsid w:val="007F5BFB"/>
    <w:rsid w:val="007F7C77"/>
    <w:rsid w:val="00803101"/>
    <w:rsid w:val="0080358F"/>
    <w:rsid w:val="00805C78"/>
    <w:rsid w:val="00806E9B"/>
    <w:rsid w:val="00807BA9"/>
    <w:rsid w:val="00807D5D"/>
    <w:rsid w:val="00807EB1"/>
    <w:rsid w:val="008100DE"/>
    <w:rsid w:val="00810819"/>
    <w:rsid w:val="00810892"/>
    <w:rsid w:val="008111C1"/>
    <w:rsid w:val="00811552"/>
    <w:rsid w:val="00811DEF"/>
    <w:rsid w:val="00811EB6"/>
    <w:rsid w:val="008122B9"/>
    <w:rsid w:val="008129F4"/>
    <w:rsid w:val="00814A6B"/>
    <w:rsid w:val="0081675B"/>
    <w:rsid w:val="00816935"/>
    <w:rsid w:val="00817B68"/>
    <w:rsid w:val="0082132B"/>
    <w:rsid w:val="00825D22"/>
    <w:rsid w:val="008276A0"/>
    <w:rsid w:val="00832749"/>
    <w:rsid w:val="00833906"/>
    <w:rsid w:val="00834ABD"/>
    <w:rsid w:val="00835E9C"/>
    <w:rsid w:val="00837283"/>
    <w:rsid w:val="0084150F"/>
    <w:rsid w:val="00842604"/>
    <w:rsid w:val="00842619"/>
    <w:rsid w:val="0084289B"/>
    <w:rsid w:val="00844503"/>
    <w:rsid w:val="00847C68"/>
    <w:rsid w:val="00850422"/>
    <w:rsid w:val="00850A2B"/>
    <w:rsid w:val="00853BA2"/>
    <w:rsid w:val="00857969"/>
    <w:rsid w:val="00857A70"/>
    <w:rsid w:val="008609A3"/>
    <w:rsid w:val="00861A49"/>
    <w:rsid w:val="00862126"/>
    <w:rsid w:val="00862E95"/>
    <w:rsid w:val="00863362"/>
    <w:rsid w:val="00863A02"/>
    <w:rsid w:val="00864A2F"/>
    <w:rsid w:val="00866517"/>
    <w:rsid w:val="00866ADF"/>
    <w:rsid w:val="008700CB"/>
    <w:rsid w:val="008713E2"/>
    <w:rsid w:val="00871B29"/>
    <w:rsid w:val="0087406C"/>
    <w:rsid w:val="00876C08"/>
    <w:rsid w:val="0087744C"/>
    <w:rsid w:val="00877B70"/>
    <w:rsid w:val="00877E94"/>
    <w:rsid w:val="00880AC1"/>
    <w:rsid w:val="008830CC"/>
    <w:rsid w:val="00884214"/>
    <w:rsid w:val="0088582D"/>
    <w:rsid w:val="00886E6B"/>
    <w:rsid w:val="00890C3F"/>
    <w:rsid w:val="00890D61"/>
    <w:rsid w:val="0089382E"/>
    <w:rsid w:val="00893D5B"/>
    <w:rsid w:val="008967A2"/>
    <w:rsid w:val="008A0B65"/>
    <w:rsid w:val="008A0F07"/>
    <w:rsid w:val="008A45E3"/>
    <w:rsid w:val="008A4AE4"/>
    <w:rsid w:val="008A56BD"/>
    <w:rsid w:val="008A59E8"/>
    <w:rsid w:val="008B0141"/>
    <w:rsid w:val="008B01A5"/>
    <w:rsid w:val="008B1056"/>
    <w:rsid w:val="008B1FAD"/>
    <w:rsid w:val="008B310F"/>
    <w:rsid w:val="008B414E"/>
    <w:rsid w:val="008B445E"/>
    <w:rsid w:val="008B6B10"/>
    <w:rsid w:val="008C179E"/>
    <w:rsid w:val="008C25D0"/>
    <w:rsid w:val="008C2E39"/>
    <w:rsid w:val="008C6280"/>
    <w:rsid w:val="008C66B5"/>
    <w:rsid w:val="008C71A0"/>
    <w:rsid w:val="008D11C3"/>
    <w:rsid w:val="008D55A8"/>
    <w:rsid w:val="008D5664"/>
    <w:rsid w:val="008D5C69"/>
    <w:rsid w:val="008D633D"/>
    <w:rsid w:val="008D67FA"/>
    <w:rsid w:val="008D7444"/>
    <w:rsid w:val="008E2D0B"/>
    <w:rsid w:val="008E2EA3"/>
    <w:rsid w:val="008E36C3"/>
    <w:rsid w:val="008E37F0"/>
    <w:rsid w:val="008E40E9"/>
    <w:rsid w:val="008E4823"/>
    <w:rsid w:val="008E49FB"/>
    <w:rsid w:val="008E508D"/>
    <w:rsid w:val="008E5777"/>
    <w:rsid w:val="008E5E61"/>
    <w:rsid w:val="008E5E65"/>
    <w:rsid w:val="008E61DC"/>
    <w:rsid w:val="008E642D"/>
    <w:rsid w:val="008E6C73"/>
    <w:rsid w:val="008E6E09"/>
    <w:rsid w:val="008E766C"/>
    <w:rsid w:val="008F0AAD"/>
    <w:rsid w:val="008F6989"/>
    <w:rsid w:val="00901531"/>
    <w:rsid w:val="009030E7"/>
    <w:rsid w:val="00904698"/>
    <w:rsid w:val="009054F1"/>
    <w:rsid w:val="009077D2"/>
    <w:rsid w:val="00911866"/>
    <w:rsid w:val="0091197E"/>
    <w:rsid w:val="009141D3"/>
    <w:rsid w:val="00915663"/>
    <w:rsid w:val="00917203"/>
    <w:rsid w:val="00921198"/>
    <w:rsid w:val="009238EF"/>
    <w:rsid w:val="00923FA6"/>
    <w:rsid w:val="00927D48"/>
    <w:rsid w:val="009302E7"/>
    <w:rsid w:val="009313D2"/>
    <w:rsid w:val="00931976"/>
    <w:rsid w:val="009322A8"/>
    <w:rsid w:val="00933DB7"/>
    <w:rsid w:val="009344A2"/>
    <w:rsid w:val="0094172B"/>
    <w:rsid w:val="00941869"/>
    <w:rsid w:val="00941AC6"/>
    <w:rsid w:val="00942875"/>
    <w:rsid w:val="0094437D"/>
    <w:rsid w:val="009444C3"/>
    <w:rsid w:val="00944628"/>
    <w:rsid w:val="0094537F"/>
    <w:rsid w:val="009461B2"/>
    <w:rsid w:val="00947A64"/>
    <w:rsid w:val="00947B72"/>
    <w:rsid w:val="00947D05"/>
    <w:rsid w:val="00947D4E"/>
    <w:rsid w:val="00947EE9"/>
    <w:rsid w:val="009508FF"/>
    <w:rsid w:val="00950994"/>
    <w:rsid w:val="00951C49"/>
    <w:rsid w:val="009522A1"/>
    <w:rsid w:val="009531D5"/>
    <w:rsid w:val="00953F64"/>
    <w:rsid w:val="00955250"/>
    <w:rsid w:val="00955C3F"/>
    <w:rsid w:val="009561C5"/>
    <w:rsid w:val="009571A1"/>
    <w:rsid w:val="00957358"/>
    <w:rsid w:val="00960E2B"/>
    <w:rsid w:val="009618AA"/>
    <w:rsid w:val="00962286"/>
    <w:rsid w:val="0096256E"/>
    <w:rsid w:val="00962710"/>
    <w:rsid w:val="009630C3"/>
    <w:rsid w:val="0096343A"/>
    <w:rsid w:val="00963634"/>
    <w:rsid w:val="0096390E"/>
    <w:rsid w:val="00963CA7"/>
    <w:rsid w:val="00963FA1"/>
    <w:rsid w:val="00964F62"/>
    <w:rsid w:val="00967A30"/>
    <w:rsid w:val="00967E5B"/>
    <w:rsid w:val="00974B1B"/>
    <w:rsid w:val="00974B42"/>
    <w:rsid w:val="0097514D"/>
    <w:rsid w:val="0097562D"/>
    <w:rsid w:val="00975B06"/>
    <w:rsid w:val="00980BA9"/>
    <w:rsid w:val="009815A2"/>
    <w:rsid w:val="00982FC4"/>
    <w:rsid w:val="00984B92"/>
    <w:rsid w:val="00986C76"/>
    <w:rsid w:val="00991111"/>
    <w:rsid w:val="009921DE"/>
    <w:rsid w:val="00993540"/>
    <w:rsid w:val="009A3DA7"/>
    <w:rsid w:val="009A3FAD"/>
    <w:rsid w:val="009A4C86"/>
    <w:rsid w:val="009A785D"/>
    <w:rsid w:val="009B01AF"/>
    <w:rsid w:val="009B1972"/>
    <w:rsid w:val="009B1AF8"/>
    <w:rsid w:val="009B3E54"/>
    <w:rsid w:val="009B4FCD"/>
    <w:rsid w:val="009B6828"/>
    <w:rsid w:val="009B6E05"/>
    <w:rsid w:val="009C4FB9"/>
    <w:rsid w:val="009C6919"/>
    <w:rsid w:val="009C79F4"/>
    <w:rsid w:val="009D0198"/>
    <w:rsid w:val="009D0C77"/>
    <w:rsid w:val="009D3313"/>
    <w:rsid w:val="009D36DC"/>
    <w:rsid w:val="009D3854"/>
    <w:rsid w:val="009D612D"/>
    <w:rsid w:val="009D6FAE"/>
    <w:rsid w:val="009E076C"/>
    <w:rsid w:val="009E3165"/>
    <w:rsid w:val="009E4768"/>
    <w:rsid w:val="009E514C"/>
    <w:rsid w:val="009E59D8"/>
    <w:rsid w:val="009E5E58"/>
    <w:rsid w:val="009E637B"/>
    <w:rsid w:val="009E663F"/>
    <w:rsid w:val="009F04F2"/>
    <w:rsid w:val="009F06E3"/>
    <w:rsid w:val="009F10E3"/>
    <w:rsid w:val="009F34BC"/>
    <w:rsid w:val="009F3DFE"/>
    <w:rsid w:val="009F483B"/>
    <w:rsid w:val="009F4BC4"/>
    <w:rsid w:val="009F53EC"/>
    <w:rsid w:val="009F6625"/>
    <w:rsid w:val="009F76C1"/>
    <w:rsid w:val="00A00C4B"/>
    <w:rsid w:val="00A02607"/>
    <w:rsid w:val="00A02B00"/>
    <w:rsid w:val="00A06120"/>
    <w:rsid w:val="00A07354"/>
    <w:rsid w:val="00A106DD"/>
    <w:rsid w:val="00A10C2E"/>
    <w:rsid w:val="00A111C4"/>
    <w:rsid w:val="00A11ACB"/>
    <w:rsid w:val="00A1205D"/>
    <w:rsid w:val="00A12338"/>
    <w:rsid w:val="00A15195"/>
    <w:rsid w:val="00A15C80"/>
    <w:rsid w:val="00A16548"/>
    <w:rsid w:val="00A16B6B"/>
    <w:rsid w:val="00A16E65"/>
    <w:rsid w:val="00A172CA"/>
    <w:rsid w:val="00A17705"/>
    <w:rsid w:val="00A20F30"/>
    <w:rsid w:val="00A21EA5"/>
    <w:rsid w:val="00A2286B"/>
    <w:rsid w:val="00A2441C"/>
    <w:rsid w:val="00A2571C"/>
    <w:rsid w:val="00A25FD7"/>
    <w:rsid w:val="00A260A9"/>
    <w:rsid w:val="00A260C6"/>
    <w:rsid w:val="00A26DA0"/>
    <w:rsid w:val="00A27D8E"/>
    <w:rsid w:val="00A3240B"/>
    <w:rsid w:val="00A35706"/>
    <w:rsid w:val="00A359AA"/>
    <w:rsid w:val="00A35C37"/>
    <w:rsid w:val="00A36749"/>
    <w:rsid w:val="00A40553"/>
    <w:rsid w:val="00A40ADE"/>
    <w:rsid w:val="00A40F4E"/>
    <w:rsid w:val="00A42C47"/>
    <w:rsid w:val="00A45724"/>
    <w:rsid w:val="00A47309"/>
    <w:rsid w:val="00A474FF"/>
    <w:rsid w:val="00A5394C"/>
    <w:rsid w:val="00A5414F"/>
    <w:rsid w:val="00A5476B"/>
    <w:rsid w:val="00A5535F"/>
    <w:rsid w:val="00A562C3"/>
    <w:rsid w:val="00A61B22"/>
    <w:rsid w:val="00A649FB"/>
    <w:rsid w:val="00A64A0C"/>
    <w:rsid w:val="00A65603"/>
    <w:rsid w:val="00A65D04"/>
    <w:rsid w:val="00A66C78"/>
    <w:rsid w:val="00A670E7"/>
    <w:rsid w:val="00A67BFD"/>
    <w:rsid w:val="00A703A6"/>
    <w:rsid w:val="00A70765"/>
    <w:rsid w:val="00A73893"/>
    <w:rsid w:val="00A74B40"/>
    <w:rsid w:val="00A74DF5"/>
    <w:rsid w:val="00A80FD1"/>
    <w:rsid w:val="00A829B9"/>
    <w:rsid w:val="00A83B58"/>
    <w:rsid w:val="00A8669B"/>
    <w:rsid w:val="00A8782B"/>
    <w:rsid w:val="00A90435"/>
    <w:rsid w:val="00A90800"/>
    <w:rsid w:val="00A90B49"/>
    <w:rsid w:val="00A91982"/>
    <w:rsid w:val="00A924F7"/>
    <w:rsid w:val="00A93E88"/>
    <w:rsid w:val="00A9413E"/>
    <w:rsid w:val="00A961FD"/>
    <w:rsid w:val="00A96406"/>
    <w:rsid w:val="00AA3F55"/>
    <w:rsid w:val="00AA4276"/>
    <w:rsid w:val="00AA63CB"/>
    <w:rsid w:val="00AA717E"/>
    <w:rsid w:val="00AB0B41"/>
    <w:rsid w:val="00AB213D"/>
    <w:rsid w:val="00AB31B9"/>
    <w:rsid w:val="00AB4504"/>
    <w:rsid w:val="00AB6C17"/>
    <w:rsid w:val="00AB6DB4"/>
    <w:rsid w:val="00AC0421"/>
    <w:rsid w:val="00AC050A"/>
    <w:rsid w:val="00AC0C3F"/>
    <w:rsid w:val="00AC0D54"/>
    <w:rsid w:val="00AC1ACB"/>
    <w:rsid w:val="00AC1FD8"/>
    <w:rsid w:val="00AC200D"/>
    <w:rsid w:val="00AC2DF1"/>
    <w:rsid w:val="00AC50F5"/>
    <w:rsid w:val="00AD000B"/>
    <w:rsid w:val="00AD1AF0"/>
    <w:rsid w:val="00AD2381"/>
    <w:rsid w:val="00AD27EB"/>
    <w:rsid w:val="00AD6552"/>
    <w:rsid w:val="00AD6FE2"/>
    <w:rsid w:val="00AD72AF"/>
    <w:rsid w:val="00AD7591"/>
    <w:rsid w:val="00AE2883"/>
    <w:rsid w:val="00AF0484"/>
    <w:rsid w:val="00AF097A"/>
    <w:rsid w:val="00AF1477"/>
    <w:rsid w:val="00AF488B"/>
    <w:rsid w:val="00AF7DF8"/>
    <w:rsid w:val="00B007BD"/>
    <w:rsid w:val="00B00B74"/>
    <w:rsid w:val="00B01DA0"/>
    <w:rsid w:val="00B02E4F"/>
    <w:rsid w:val="00B0522A"/>
    <w:rsid w:val="00B07D4B"/>
    <w:rsid w:val="00B123A9"/>
    <w:rsid w:val="00B139B4"/>
    <w:rsid w:val="00B14453"/>
    <w:rsid w:val="00B16019"/>
    <w:rsid w:val="00B167ED"/>
    <w:rsid w:val="00B176D5"/>
    <w:rsid w:val="00B21FDA"/>
    <w:rsid w:val="00B228B1"/>
    <w:rsid w:val="00B23117"/>
    <w:rsid w:val="00B2392C"/>
    <w:rsid w:val="00B23A38"/>
    <w:rsid w:val="00B24399"/>
    <w:rsid w:val="00B27533"/>
    <w:rsid w:val="00B27D6E"/>
    <w:rsid w:val="00B31D80"/>
    <w:rsid w:val="00B3576B"/>
    <w:rsid w:val="00B364F9"/>
    <w:rsid w:val="00B36FE2"/>
    <w:rsid w:val="00B4045F"/>
    <w:rsid w:val="00B418C0"/>
    <w:rsid w:val="00B42194"/>
    <w:rsid w:val="00B43EA6"/>
    <w:rsid w:val="00B5010D"/>
    <w:rsid w:val="00B5265C"/>
    <w:rsid w:val="00B52F25"/>
    <w:rsid w:val="00B53A76"/>
    <w:rsid w:val="00B53F11"/>
    <w:rsid w:val="00B54CB6"/>
    <w:rsid w:val="00B54D01"/>
    <w:rsid w:val="00B55B24"/>
    <w:rsid w:val="00B57B4F"/>
    <w:rsid w:val="00B60F71"/>
    <w:rsid w:val="00B62BF9"/>
    <w:rsid w:val="00B632D7"/>
    <w:rsid w:val="00B63FE1"/>
    <w:rsid w:val="00B65EC3"/>
    <w:rsid w:val="00B66E09"/>
    <w:rsid w:val="00B670A3"/>
    <w:rsid w:val="00B71CFD"/>
    <w:rsid w:val="00B71E87"/>
    <w:rsid w:val="00B71F23"/>
    <w:rsid w:val="00B731BD"/>
    <w:rsid w:val="00B73715"/>
    <w:rsid w:val="00B74788"/>
    <w:rsid w:val="00B74979"/>
    <w:rsid w:val="00B74E7C"/>
    <w:rsid w:val="00B75197"/>
    <w:rsid w:val="00B75B5C"/>
    <w:rsid w:val="00B76A5A"/>
    <w:rsid w:val="00B8089E"/>
    <w:rsid w:val="00B81759"/>
    <w:rsid w:val="00B911B7"/>
    <w:rsid w:val="00B9296D"/>
    <w:rsid w:val="00B93F97"/>
    <w:rsid w:val="00B95732"/>
    <w:rsid w:val="00B96749"/>
    <w:rsid w:val="00B97C02"/>
    <w:rsid w:val="00B97DBC"/>
    <w:rsid w:val="00BA273D"/>
    <w:rsid w:val="00BA2C2A"/>
    <w:rsid w:val="00BA7F15"/>
    <w:rsid w:val="00BB0501"/>
    <w:rsid w:val="00BB0AFB"/>
    <w:rsid w:val="00BB1EF4"/>
    <w:rsid w:val="00BB2EB3"/>
    <w:rsid w:val="00BB5384"/>
    <w:rsid w:val="00BB635C"/>
    <w:rsid w:val="00BB7682"/>
    <w:rsid w:val="00BB7B54"/>
    <w:rsid w:val="00BB7EBF"/>
    <w:rsid w:val="00BC04FD"/>
    <w:rsid w:val="00BC0B7E"/>
    <w:rsid w:val="00BC1EF4"/>
    <w:rsid w:val="00BC24D5"/>
    <w:rsid w:val="00BC4E02"/>
    <w:rsid w:val="00BC5792"/>
    <w:rsid w:val="00BC631B"/>
    <w:rsid w:val="00BC7084"/>
    <w:rsid w:val="00BD218E"/>
    <w:rsid w:val="00BD3D4C"/>
    <w:rsid w:val="00BD6471"/>
    <w:rsid w:val="00BD7FF0"/>
    <w:rsid w:val="00BE1574"/>
    <w:rsid w:val="00BE1AB8"/>
    <w:rsid w:val="00BE2BC3"/>
    <w:rsid w:val="00BE427C"/>
    <w:rsid w:val="00BE44BF"/>
    <w:rsid w:val="00BE66E9"/>
    <w:rsid w:val="00BF0930"/>
    <w:rsid w:val="00BF26DA"/>
    <w:rsid w:val="00BF2CD5"/>
    <w:rsid w:val="00BF39A2"/>
    <w:rsid w:val="00BF73B7"/>
    <w:rsid w:val="00C00AE5"/>
    <w:rsid w:val="00C01037"/>
    <w:rsid w:val="00C01654"/>
    <w:rsid w:val="00C01CF5"/>
    <w:rsid w:val="00C02834"/>
    <w:rsid w:val="00C040E0"/>
    <w:rsid w:val="00C069C1"/>
    <w:rsid w:val="00C06D32"/>
    <w:rsid w:val="00C0707E"/>
    <w:rsid w:val="00C07194"/>
    <w:rsid w:val="00C135D5"/>
    <w:rsid w:val="00C14DDF"/>
    <w:rsid w:val="00C16000"/>
    <w:rsid w:val="00C17497"/>
    <w:rsid w:val="00C21312"/>
    <w:rsid w:val="00C22A34"/>
    <w:rsid w:val="00C231B5"/>
    <w:rsid w:val="00C23B55"/>
    <w:rsid w:val="00C2632C"/>
    <w:rsid w:val="00C26819"/>
    <w:rsid w:val="00C30268"/>
    <w:rsid w:val="00C30C03"/>
    <w:rsid w:val="00C30DF7"/>
    <w:rsid w:val="00C31ED9"/>
    <w:rsid w:val="00C35F33"/>
    <w:rsid w:val="00C367B5"/>
    <w:rsid w:val="00C36974"/>
    <w:rsid w:val="00C41E1A"/>
    <w:rsid w:val="00C503E3"/>
    <w:rsid w:val="00C506DC"/>
    <w:rsid w:val="00C5100A"/>
    <w:rsid w:val="00C521AB"/>
    <w:rsid w:val="00C5234C"/>
    <w:rsid w:val="00C53442"/>
    <w:rsid w:val="00C53654"/>
    <w:rsid w:val="00C547DA"/>
    <w:rsid w:val="00C54967"/>
    <w:rsid w:val="00C549E0"/>
    <w:rsid w:val="00C5586A"/>
    <w:rsid w:val="00C55C3B"/>
    <w:rsid w:val="00C55CDB"/>
    <w:rsid w:val="00C567EE"/>
    <w:rsid w:val="00C57665"/>
    <w:rsid w:val="00C5774F"/>
    <w:rsid w:val="00C60021"/>
    <w:rsid w:val="00C620CA"/>
    <w:rsid w:val="00C62A2A"/>
    <w:rsid w:val="00C668BE"/>
    <w:rsid w:val="00C6690F"/>
    <w:rsid w:val="00C6708C"/>
    <w:rsid w:val="00C73667"/>
    <w:rsid w:val="00C74807"/>
    <w:rsid w:val="00C756A1"/>
    <w:rsid w:val="00C756BA"/>
    <w:rsid w:val="00C761B7"/>
    <w:rsid w:val="00C7644C"/>
    <w:rsid w:val="00C7772F"/>
    <w:rsid w:val="00C777CE"/>
    <w:rsid w:val="00C8015D"/>
    <w:rsid w:val="00C834A9"/>
    <w:rsid w:val="00C84F50"/>
    <w:rsid w:val="00C856C4"/>
    <w:rsid w:val="00C87EF2"/>
    <w:rsid w:val="00C94EEB"/>
    <w:rsid w:val="00C95103"/>
    <w:rsid w:val="00C97914"/>
    <w:rsid w:val="00CA09F0"/>
    <w:rsid w:val="00CA1036"/>
    <w:rsid w:val="00CA1099"/>
    <w:rsid w:val="00CA134B"/>
    <w:rsid w:val="00CA28D0"/>
    <w:rsid w:val="00CA460B"/>
    <w:rsid w:val="00CA527B"/>
    <w:rsid w:val="00CB06E7"/>
    <w:rsid w:val="00CB08D7"/>
    <w:rsid w:val="00CB1011"/>
    <w:rsid w:val="00CB1BF0"/>
    <w:rsid w:val="00CB200A"/>
    <w:rsid w:val="00CB52B5"/>
    <w:rsid w:val="00CB5ECD"/>
    <w:rsid w:val="00CB71BF"/>
    <w:rsid w:val="00CB75E5"/>
    <w:rsid w:val="00CC0460"/>
    <w:rsid w:val="00CC42B7"/>
    <w:rsid w:val="00CC59B7"/>
    <w:rsid w:val="00CC5F73"/>
    <w:rsid w:val="00CC6B4D"/>
    <w:rsid w:val="00CC7A72"/>
    <w:rsid w:val="00CD0B33"/>
    <w:rsid w:val="00CD1625"/>
    <w:rsid w:val="00CD1BD8"/>
    <w:rsid w:val="00CD690A"/>
    <w:rsid w:val="00CE3F7A"/>
    <w:rsid w:val="00CE4111"/>
    <w:rsid w:val="00CE4415"/>
    <w:rsid w:val="00CF09A3"/>
    <w:rsid w:val="00CF2FFC"/>
    <w:rsid w:val="00CF5C3E"/>
    <w:rsid w:val="00CF5F48"/>
    <w:rsid w:val="00CF7A18"/>
    <w:rsid w:val="00D01BE2"/>
    <w:rsid w:val="00D01E13"/>
    <w:rsid w:val="00D0230A"/>
    <w:rsid w:val="00D02922"/>
    <w:rsid w:val="00D03BB2"/>
    <w:rsid w:val="00D04778"/>
    <w:rsid w:val="00D06173"/>
    <w:rsid w:val="00D07A12"/>
    <w:rsid w:val="00D12BC4"/>
    <w:rsid w:val="00D13D4A"/>
    <w:rsid w:val="00D14195"/>
    <w:rsid w:val="00D1419B"/>
    <w:rsid w:val="00D14280"/>
    <w:rsid w:val="00D14B6E"/>
    <w:rsid w:val="00D14BEC"/>
    <w:rsid w:val="00D17B3C"/>
    <w:rsid w:val="00D22EBF"/>
    <w:rsid w:val="00D233B6"/>
    <w:rsid w:val="00D24166"/>
    <w:rsid w:val="00D2526B"/>
    <w:rsid w:val="00D34A3F"/>
    <w:rsid w:val="00D358CC"/>
    <w:rsid w:val="00D36D9E"/>
    <w:rsid w:val="00D36E29"/>
    <w:rsid w:val="00D404CC"/>
    <w:rsid w:val="00D42673"/>
    <w:rsid w:val="00D42B94"/>
    <w:rsid w:val="00D474CD"/>
    <w:rsid w:val="00D47C85"/>
    <w:rsid w:val="00D5087D"/>
    <w:rsid w:val="00D51D96"/>
    <w:rsid w:val="00D51F8C"/>
    <w:rsid w:val="00D52204"/>
    <w:rsid w:val="00D52339"/>
    <w:rsid w:val="00D537BD"/>
    <w:rsid w:val="00D54E50"/>
    <w:rsid w:val="00D55868"/>
    <w:rsid w:val="00D64CCE"/>
    <w:rsid w:val="00D64F96"/>
    <w:rsid w:val="00D65842"/>
    <w:rsid w:val="00D678C2"/>
    <w:rsid w:val="00D67E69"/>
    <w:rsid w:val="00D70CBC"/>
    <w:rsid w:val="00D7132C"/>
    <w:rsid w:val="00D7168A"/>
    <w:rsid w:val="00D718DB"/>
    <w:rsid w:val="00D7366E"/>
    <w:rsid w:val="00D74B56"/>
    <w:rsid w:val="00D76208"/>
    <w:rsid w:val="00D7653F"/>
    <w:rsid w:val="00D8005D"/>
    <w:rsid w:val="00D83366"/>
    <w:rsid w:val="00D858B4"/>
    <w:rsid w:val="00D861E0"/>
    <w:rsid w:val="00D90CB7"/>
    <w:rsid w:val="00D92134"/>
    <w:rsid w:val="00D92253"/>
    <w:rsid w:val="00D92E99"/>
    <w:rsid w:val="00D9307A"/>
    <w:rsid w:val="00D9342A"/>
    <w:rsid w:val="00D942AD"/>
    <w:rsid w:val="00D948F9"/>
    <w:rsid w:val="00D9556E"/>
    <w:rsid w:val="00D957FB"/>
    <w:rsid w:val="00D95EAA"/>
    <w:rsid w:val="00DA0AA2"/>
    <w:rsid w:val="00DA2120"/>
    <w:rsid w:val="00DA3599"/>
    <w:rsid w:val="00DA387B"/>
    <w:rsid w:val="00DA63C4"/>
    <w:rsid w:val="00DA68F9"/>
    <w:rsid w:val="00DB05AA"/>
    <w:rsid w:val="00DB244E"/>
    <w:rsid w:val="00DB6B11"/>
    <w:rsid w:val="00DB6B14"/>
    <w:rsid w:val="00DB7079"/>
    <w:rsid w:val="00DC0336"/>
    <w:rsid w:val="00DC36B7"/>
    <w:rsid w:val="00DC4C2E"/>
    <w:rsid w:val="00DC737F"/>
    <w:rsid w:val="00DC7EF6"/>
    <w:rsid w:val="00DD02F5"/>
    <w:rsid w:val="00DD0989"/>
    <w:rsid w:val="00DD14F2"/>
    <w:rsid w:val="00DD19C8"/>
    <w:rsid w:val="00DD1DD6"/>
    <w:rsid w:val="00DD3078"/>
    <w:rsid w:val="00DD330C"/>
    <w:rsid w:val="00DD4882"/>
    <w:rsid w:val="00DD54E6"/>
    <w:rsid w:val="00DD5755"/>
    <w:rsid w:val="00DD59FE"/>
    <w:rsid w:val="00DD5ACF"/>
    <w:rsid w:val="00DD5B1A"/>
    <w:rsid w:val="00DD6B7D"/>
    <w:rsid w:val="00DD72AE"/>
    <w:rsid w:val="00DE1238"/>
    <w:rsid w:val="00DE12E3"/>
    <w:rsid w:val="00DE1CE6"/>
    <w:rsid w:val="00DE3667"/>
    <w:rsid w:val="00DE4242"/>
    <w:rsid w:val="00DE44A1"/>
    <w:rsid w:val="00DE4649"/>
    <w:rsid w:val="00DE71F1"/>
    <w:rsid w:val="00DF010B"/>
    <w:rsid w:val="00DF37CB"/>
    <w:rsid w:val="00DF53A7"/>
    <w:rsid w:val="00DF7BBB"/>
    <w:rsid w:val="00E01BE1"/>
    <w:rsid w:val="00E0344C"/>
    <w:rsid w:val="00E04AA2"/>
    <w:rsid w:val="00E052F9"/>
    <w:rsid w:val="00E059A8"/>
    <w:rsid w:val="00E06824"/>
    <w:rsid w:val="00E10EEE"/>
    <w:rsid w:val="00E12F8B"/>
    <w:rsid w:val="00E13AC0"/>
    <w:rsid w:val="00E13EA3"/>
    <w:rsid w:val="00E13FDA"/>
    <w:rsid w:val="00E14255"/>
    <w:rsid w:val="00E144C5"/>
    <w:rsid w:val="00E1679A"/>
    <w:rsid w:val="00E16BCC"/>
    <w:rsid w:val="00E17B48"/>
    <w:rsid w:val="00E21CA5"/>
    <w:rsid w:val="00E22634"/>
    <w:rsid w:val="00E228AA"/>
    <w:rsid w:val="00E23D7B"/>
    <w:rsid w:val="00E23F3C"/>
    <w:rsid w:val="00E240EA"/>
    <w:rsid w:val="00E2494B"/>
    <w:rsid w:val="00E25D71"/>
    <w:rsid w:val="00E261B7"/>
    <w:rsid w:val="00E2653F"/>
    <w:rsid w:val="00E30F7B"/>
    <w:rsid w:val="00E31DA4"/>
    <w:rsid w:val="00E32CBF"/>
    <w:rsid w:val="00E32D42"/>
    <w:rsid w:val="00E34128"/>
    <w:rsid w:val="00E34AC4"/>
    <w:rsid w:val="00E35AEA"/>
    <w:rsid w:val="00E3639C"/>
    <w:rsid w:val="00E36533"/>
    <w:rsid w:val="00E3681D"/>
    <w:rsid w:val="00E36A6F"/>
    <w:rsid w:val="00E36AAD"/>
    <w:rsid w:val="00E3741F"/>
    <w:rsid w:val="00E37907"/>
    <w:rsid w:val="00E379E6"/>
    <w:rsid w:val="00E41553"/>
    <w:rsid w:val="00E42434"/>
    <w:rsid w:val="00E465E8"/>
    <w:rsid w:val="00E477B1"/>
    <w:rsid w:val="00E478FC"/>
    <w:rsid w:val="00E502E9"/>
    <w:rsid w:val="00E50331"/>
    <w:rsid w:val="00E504AB"/>
    <w:rsid w:val="00E50C9A"/>
    <w:rsid w:val="00E549CD"/>
    <w:rsid w:val="00E56986"/>
    <w:rsid w:val="00E56AF2"/>
    <w:rsid w:val="00E56D39"/>
    <w:rsid w:val="00E57F3C"/>
    <w:rsid w:val="00E57F68"/>
    <w:rsid w:val="00E614D9"/>
    <w:rsid w:val="00E61C19"/>
    <w:rsid w:val="00E63178"/>
    <w:rsid w:val="00E65F16"/>
    <w:rsid w:val="00E66B60"/>
    <w:rsid w:val="00E6768C"/>
    <w:rsid w:val="00E728E1"/>
    <w:rsid w:val="00E73131"/>
    <w:rsid w:val="00E74090"/>
    <w:rsid w:val="00E74B63"/>
    <w:rsid w:val="00E74ED6"/>
    <w:rsid w:val="00E75E58"/>
    <w:rsid w:val="00E76D81"/>
    <w:rsid w:val="00E77868"/>
    <w:rsid w:val="00E80382"/>
    <w:rsid w:val="00E80E14"/>
    <w:rsid w:val="00E80EB9"/>
    <w:rsid w:val="00E81413"/>
    <w:rsid w:val="00E823E2"/>
    <w:rsid w:val="00E83659"/>
    <w:rsid w:val="00E83F26"/>
    <w:rsid w:val="00E84BC9"/>
    <w:rsid w:val="00E84C87"/>
    <w:rsid w:val="00E86568"/>
    <w:rsid w:val="00E86B11"/>
    <w:rsid w:val="00E90CC0"/>
    <w:rsid w:val="00E92701"/>
    <w:rsid w:val="00EA07BF"/>
    <w:rsid w:val="00EA22CB"/>
    <w:rsid w:val="00EA2BDB"/>
    <w:rsid w:val="00EA4126"/>
    <w:rsid w:val="00EA5127"/>
    <w:rsid w:val="00EA672B"/>
    <w:rsid w:val="00EA712B"/>
    <w:rsid w:val="00EA7D58"/>
    <w:rsid w:val="00EA7EF1"/>
    <w:rsid w:val="00EB3532"/>
    <w:rsid w:val="00EB48FC"/>
    <w:rsid w:val="00EB69D3"/>
    <w:rsid w:val="00EC0800"/>
    <w:rsid w:val="00EC176C"/>
    <w:rsid w:val="00EC21FC"/>
    <w:rsid w:val="00EC360A"/>
    <w:rsid w:val="00EC47B0"/>
    <w:rsid w:val="00EC480F"/>
    <w:rsid w:val="00EC70BE"/>
    <w:rsid w:val="00ED0146"/>
    <w:rsid w:val="00ED23D9"/>
    <w:rsid w:val="00ED2581"/>
    <w:rsid w:val="00ED3409"/>
    <w:rsid w:val="00ED5080"/>
    <w:rsid w:val="00ED61DC"/>
    <w:rsid w:val="00ED666B"/>
    <w:rsid w:val="00EE1368"/>
    <w:rsid w:val="00EE2D72"/>
    <w:rsid w:val="00EE3EF5"/>
    <w:rsid w:val="00EE471A"/>
    <w:rsid w:val="00EF044C"/>
    <w:rsid w:val="00EF0B6A"/>
    <w:rsid w:val="00EF0D24"/>
    <w:rsid w:val="00EF1432"/>
    <w:rsid w:val="00EF35F8"/>
    <w:rsid w:val="00EF4375"/>
    <w:rsid w:val="00EF477B"/>
    <w:rsid w:val="00F0020C"/>
    <w:rsid w:val="00F0057F"/>
    <w:rsid w:val="00F01EAA"/>
    <w:rsid w:val="00F03971"/>
    <w:rsid w:val="00F046CD"/>
    <w:rsid w:val="00F048FF"/>
    <w:rsid w:val="00F070DC"/>
    <w:rsid w:val="00F072B3"/>
    <w:rsid w:val="00F128BF"/>
    <w:rsid w:val="00F14DF3"/>
    <w:rsid w:val="00F15561"/>
    <w:rsid w:val="00F1563B"/>
    <w:rsid w:val="00F15A62"/>
    <w:rsid w:val="00F17064"/>
    <w:rsid w:val="00F2010A"/>
    <w:rsid w:val="00F20B46"/>
    <w:rsid w:val="00F219E9"/>
    <w:rsid w:val="00F23DE9"/>
    <w:rsid w:val="00F278BE"/>
    <w:rsid w:val="00F30030"/>
    <w:rsid w:val="00F301C1"/>
    <w:rsid w:val="00F303E9"/>
    <w:rsid w:val="00F31D8B"/>
    <w:rsid w:val="00F331A4"/>
    <w:rsid w:val="00F33A69"/>
    <w:rsid w:val="00F33B57"/>
    <w:rsid w:val="00F34990"/>
    <w:rsid w:val="00F3650B"/>
    <w:rsid w:val="00F4048F"/>
    <w:rsid w:val="00F41BEE"/>
    <w:rsid w:val="00F42003"/>
    <w:rsid w:val="00F42259"/>
    <w:rsid w:val="00F4377D"/>
    <w:rsid w:val="00F441D8"/>
    <w:rsid w:val="00F44D13"/>
    <w:rsid w:val="00F45B6F"/>
    <w:rsid w:val="00F462BE"/>
    <w:rsid w:val="00F46FC3"/>
    <w:rsid w:val="00F47B9D"/>
    <w:rsid w:val="00F53E71"/>
    <w:rsid w:val="00F543FA"/>
    <w:rsid w:val="00F54CA4"/>
    <w:rsid w:val="00F55092"/>
    <w:rsid w:val="00F553F4"/>
    <w:rsid w:val="00F55E34"/>
    <w:rsid w:val="00F560AA"/>
    <w:rsid w:val="00F6411A"/>
    <w:rsid w:val="00F653FE"/>
    <w:rsid w:val="00F65634"/>
    <w:rsid w:val="00F657C2"/>
    <w:rsid w:val="00F6622F"/>
    <w:rsid w:val="00F67ADB"/>
    <w:rsid w:val="00F7356C"/>
    <w:rsid w:val="00F74A38"/>
    <w:rsid w:val="00F74E6C"/>
    <w:rsid w:val="00F74F98"/>
    <w:rsid w:val="00F77B5A"/>
    <w:rsid w:val="00F82064"/>
    <w:rsid w:val="00F827DC"/>
    <w:rsid w:val="00F831D6"/>
    <w:rsid w:val="00F839AC"/>
    <w:rsid w:val="00F84AE2"/>
    <w:rsid w:val="00F85304"/>
    <w:rsid w:val="00F8589E"/>
    <w:rsid w:val="00F9194A"/>
    <w:rsid w:val="00F92721"/>
    <w:rsid w:val="00F928CB"/>
    <w:rsid w:val="00F941B7"/>
    <w:rsid w:val="00F949AD"/>
    <w:rsid w:val="00F952FC"/>
    <w:rsid w:val="00F95D00"/>
    <w:rsid w:val="00F9731A"/>
    <w:rsid w:val="00FA03D2"/>
    <w:rsid w:val="00FA0A16"/>
    <w:rsid w:val="00FA0DE1"/>
    <w:rsid w:val="00FA2E79"/>
    <w:rsid w:val="00FA3B5C"/>
    <w:rsid w:val="00FA4CC8"/>
    <w:rsid w:val="00FA55BA"/>
    <w:rsid w:val="00FA5653"/>
    <w:rsid w:val="00FA6922"/>
    <w:rsid w:val="00FA6BAD"/>
    <w:rsid w:val="00FA6EA9"/>
    <w:rsid w:val="00FB162A"/>
    <w:rsid w:val="00FB25B0"/>
    <w:rsid w:val="00FB3B90"/>
    <w:rsid w:val="00FB522D"/>
    <w:rsid w:val="00FB5B7F"/>
    <w:rsid w:val="00FB5C1F"/>
    <w:rsid w:val="00FB6CE7"/>
    <w:rsid w:val="00FB7B1F"/>
    <w:rsid w:val="00FC0C2D"/>
    <w:rsid w:val="00FC1194"/>
    <w:rsid w:val="00FC1DBC"/>
    <w:rsid w:val="00FC35AC"/>
    <w:rsid w:val="00FC3747"/>
    <w:rsid w:val="00FC3C82"/>
    <w:rsid w:val="00FC3C88"/>
    <w:rsid w:val="00FC3EDD"/>
    <w:rsid w:val="00FC59B7"/>
    <w:rsid w:val="00FC63BA"/>
    <w:rsid w:val="00FD014E"/>
    <w:rsid w:val="00FD0606"/>
    <w:rsid w:val="00FD06B3"/>
    <w:rsid w:val="00FD0D63"/>
    <w:rsid w:val="00FD3446"/>
    <w:rsid w:val="00FD4CD4"/>
    <w:rsid w:val="00FD5568"/>
    <w:rsid w:val="00FD5C4D"/>
    <w:rsid w:val="00FD6BA3"/>
    <w:rsid w:val="00FD7262"/>
    <w:rsid w:val="00FE0E8B"/>
    <w:rsid w:val="00FE22B9"/>
    <w:rsid w:val="00FE2A47"/>
    <w:rsid w:val="00FE4A20"/>
    <w:rsid w:val="00FE7D29"/>
    <w:rsid w:val="00FE7FF2"/>
    <w:rsid w:val="00FF04C4"/>
    <w:rsid w:val="00FF3BDE"/>
    <w:rsid w:val="00FF626A"/>
    <w:rsid w:val="00FF7500"/>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CB563A5"/>
  <w15:docId w15:val="{A063F7FE-6CA1-41A7-8288-A2341590F9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138BA"/>
    <w:pPr>
      <w:spacing w:after="0" w:line="240" w:lineRule="auto"/>
    </w:pPr>
    <w:rPr>
      <w:rFonts w:ascii="Arial" w:eastAsia="Times New Roman" w:hAnsi="Arial" w:cs="Arial"/>
      <w:sz w:val="24"/>
      <w:szCs w:val="24"/>
    </w:rPr>
  </w:style>
  <w:style w:type="paragraph" w:styleId="Heading1">
    <w:name w:val="heading 1"/>
    <w:basedOn w:val="Normal"/>
    <w:next w:val="Heading2"/>
    <w:link w:val="Heading1Char"/>
    <w:autoRedefine/>
    <w:qFormat/>
    <w:rsid w:val="000025AE"/>
    <w:pPr>
      <w:keepNext/>
      <w:keepLines/>
      <w:numPr>
        <w:ilvl w:val="1"/>
        <w:numId w:val="211"/>
      </w:numPr>
      <w:spacing w:line="276" w:lineRule="auto"/>
      <w:ind w:right="180"/>
      <w:outlineLvl w:val="0"/>
    </w:pPr>
    <w:rPr>
      <w:b/>
      <w:color w:val="000000" w:themeColor="text1"/>
      <w:lang w:val="en-AU"/>
    </w:rPr>
  </w:style>
  <w:style w:type="paragraph" w:styleId="Heading2">
    <w:name w:val="heading 2"/>
    <w:basedOn w:val="Normal"/>
    <w:next w:val="Normal"/>
    <w:link w:val="Heading2Char"/>
    <w:uiPriority w:val="9"/>
    <w:unhideWhenUsed/>
    <w:qFormat/>
    <w:rsid w:val="00331421"/>
    <w:pPr>
      <w:keepNext/>
      <w:keepLines/>
      <w:numPr>
        <w:numId w:val="11"/>
      </w:numPr>
      <w:spacing w:before="200"/>
      <w:outlineLvl w:val="1"/>
    </w:pPr>
    <w:rPr>
      <w:rFonts w:cs="Times New Roman"/>
      <w:b/>
      <w:bCs/>
      <w:i/>
      <w:color w:val="000000" w:themeColor="text1"/>
      <w:szCs w:val="26"/>
    </w:rPr>
  </w:style>
  <w:style w:type="paragraph" w:styleId="Heading3">
    <w:name w:val="heading 3"/>
    <w:basedOn w:val="Normal"/>
    <w:next w:val="Normal"/>
    <w:link w:val="Heading3Char"/>
    <w:autoRedefine/>
    <w:uiPriority w:val="9"/>
    <w:qFormat/>
    <w:rsid w:val="00D36D9E"/>
    <w:pPr>
      <w:keepNext/>
      <w:shd w:val="clear" w:color="auto" w:fill="FFFFFF" w:themeFill="background1"/>
      <w:jc w:val="center"/>
      <w:outlineLvl w:val="2"/>
    </w:pPr>
    <w:rPr>
      <w:b/>
      <w:bCs/>
      <w:color w:val="000000" w:themeColor="text1"/>
      <w:szCs w:val="26"/>
    </w:rPr>
  </w:style>
  <w:style w:type="paragraph" w:styleId="Heading4">
    <w:name w:val="heading 4"/>
    <w:basedOn w:val="Normal"/>
    <w:next w:val="Normal"/>
    <w:link w:val="Heading4Char"/>
    <w:uiPriority w:val="9"/>
    <w:qFormat/>
    <w:rsid w:val="00331421"/>
    <w:pPr>
      <w:keepNext/>
      <w:tabs>
        <w:tab w:val="num" w:pos="954"/>
      </w:tabs>
      <w:spacing w:before="240" w:after="60"/>
      <w:ind w:left="954" w:hanging="144"/>
      <w:outlineLvl w:val="3"/>
    </w:pPr>
    <w:rPr>
      <w:rFonts w:ascii="Times New Roman" w:hAnsi="Times New Roman" w:cs="Times New Roman"/>
      <w:b/>
      <w:bCs/>
      <w:sz w:val="28"/>
      <w:szCs w:val="28"/>
    </w:rPr>
  </w:style>
  <w:style w:type="paragraph" w:styleId="Heading5">
    <w:name w:val="heading 5"/>
    <w:basedOn w:val="Normal"/>
    <w:next w:val="Normal"/>
    <w:link w:val="Heading5Char"/>
    <w:uiPriority w:val="9"/>
    <w:qFormat/>
    <w:rsid w:val="00331421"/>
    <w:pPr>
      <w:tabs>
        <w:tab w:val="num" w:pos="1098"/>
      </w:tabs>
      <w:spacing w:before="240" w:after="60"/>
      <w:ind w:left="1098" w:hanging="432"/>
      <w:outlineLvl w:val="4"/>
    </w:pPr>
    <w:rPr>
      <w:rFonts w:ascii="Times New Roman" w:hAnsi="Times New Roman" w:cs="Times New Roman"/>
      <w:b/>
      <w:bCs/>
      <w:i/>
      <w:iCs/>
      <w:sz w:val="26"/>
      <w:szCs w:val="26"/>
    </w:rPr>
  </w:style>
  <w:style w:type="paragraph" w:styleId="Heading6">
    <w:name w:val="heading 6"/>
    <w:basedOn w:val="Normal"/>
    <w:next w:val="Normal"/>
    <w:link w:val="Heading6Char"/>
    <w:uiPriority w:val="9"/>
    <w:qFormat/>
    <w:rsid w:val="00331421"/>
    <w:pPr>
      <w:tabs>
        <w:tab w:val="num" w:pos="1242"/>
      </w:tabs>
      <w:spacing w:before="240" w:after="60"/>
      <w:ind w:left="1242" w:hanging="432"/>
      <w:outlineLvl w:val="5"/>
    </w:pPr>
    <w:rPr>
      <w:rFonts w:ascii="Times New Roman" w:hAnsi="Times New Roman" w:cs="Times New Roman"/>
      <w:b/>
      <w:bCs/>
      <w:sz w:val="22"/>
      <w:szCs w:val="22"/>
    </w:rPr>
  </w:style>
  <w:style w:type="paragraph" w:styleId="Heading7">
    <w:name w:val="heading 7"/>
    <w:basedOn w:val="Normal"/>
    <w:next w:val="Normal"/>
    <w:link w:val="Heading7Char"/>
    <w:uiPriority w:val="9"/>
    <w:qFormat/>
    <w:rsid w:val="00331421"/>
    <w:pPr>
      <w:tabs>
        <w:tab w:val="num" w:pos="1386"/>
      </w:tabs>
      <w:spacing w:before="240" w:after="60"/>
      <w:ind w:left="1386" w:hanging="288"/>
      <w:outlineLvl w:val="6"/>
    </w:pPr>
    <w:rPr>
      <w:rFonts w:ascii="Times New Roman" w:hAnsi="Times New Roman" w:cs="Times New Roman"/>
    </w:rPr>
  </w:style>
  <w:style w:type="paragraph" w:styleId="Heading8">
    <w:name w:val="heading 8"/>
    <w:basedOn w:val="Normal"/>
    <w:next w:val="Normal"/>
    <w:link w:val="Heading8Char"/>
    <w:uiPriority w:val="9"/>
    <w:qFormat/>
    <w:rsid w:val="00331421"/>
    <w:pPr>
      <w:tabs>
        <w:tab w:val="num" w:pos="1530"/>
      </w:tabs>
      <w:spacing w:before="240" w:after="60"/>
      <w:ind w:left="1530" w:hanging="432"/>
      <w:outlineLvl w:val="7"/>
    </w:pPr>
    <w:rPr>
      <w:rFonts w:ascii="Times New Roman" w:hAnsi="Times New Roman" w:cs="Times New Roman"/>
      <w:i/>
      <w:iCs/>
    </w:rPr>
  </w:style>
  <w:style w:type="paragraph" w:styleId="Heading9">
    <w:name w:val="heading 9"/>
    <w:basedOn w:val="Normal"/>
    <w:next w:val="Normal"/>
    <w:link w:val="Heading9Char"/>
    <w:uiPriority w:val="9"/>
    <w:qFormat/>
    <w:rsid w:val="00331421"/>
    <w:pPr>
      <w:tabs>
        <w:tab w:val="num" w:pos="1674"/>
      </w:tabs>
      <w:spacing w:before="240" w:after="60"/>
      <w:ind w:left="1674" w:hanging="144"/>
      <w:outlineLvl w:val="8"/>
    </w:pPr>
    <w:rPr>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0025AE"/>
    <w:rPr>
      <w:rFonts w:ascii="Arial" w:eastAsia="Times New Roman" w:hAnsi="Arial" w:cs="Arial"/>
      <w:b/>
      <w:color w:val="000000" w:themeColor="text1"/>
      <w:sz w:val="24"/>
      <w:szCs w:val="24"/>
      <w:lang w:val="en-AU"/>
    </w:rPr>
  </w:style>
  <w:style w:type="character" w:customStyle="1" w:styleId="Heading2Char">
    <w:name w:val="Heading 2 Char"/>
    <w:basedOn w:val="DefaultParagraphFont"/>
    <w:link w:val="Heading2"/>
    <w:uiPriority w:val="9"/>
    <w:rsid w:val="00331421"/>
    <w:rPr>
      <w:rFonts w:ascii="Arial" w:eastAsia="Times New Roman" w:hAnsi="Arial" w:cs="Times New Roman"/>
      <w:b/>
      <w:bCs/>
      <w:i/>
      <w:color w:val="000000" w:themeColor="text1"/>
      <w:sz w:val="24"/>
      <w:szCs w:val="26"/>
    </w:rPr>
  </w:style>
  <w:style w:type="character" w:customStyle="1" w:styleId="Heading3Char">
    <w:name w:val="Heading 3 Char"/>
    <w:basedOn w:val="DefaultParagraphFont"/>
    <w:link w:val="Heading3"/>
    <w:uiPriority w:val="9"/>
    <w:rsid w:val="00D36D9E"/>
    <w:rPr>
      <w:rFonts w:ascii="Arial" w:eastAsia="Times New Roman" w:hAnsi="Arial" w:cs="Arial"/>
      <w:b/>
      <w:bCs/>
      <w:color w:val="000000" w:themeColor="text1"/>
      <w:sz w:val="24"/>
      <w:szCs w:val="26"/>
      <w:shd w:val="clear" w:color="auto" w:fill="FFFFFF" w:themeFill="background1"/>
    </w:rPr>
  </w:style>
  <w:style w:type="character" w:customStyle="1" w:styleId="Heading4Char">
    <w:name w:val="Heading 4 Char"/>
    <w:basedOn w:val="DefaultParagraphFont"/>
    <w:link w:val="Heading4"/>
    <w:uiPriority w:val="9"/>
    <w:rsid w:val="00331421"/>
    <w:rPr>
      <w:rFonts w:ascii="Times New Roman" w:eastAsia="Times New Roman" w:hAnsi="Times New Roman" w:cs="Times New Roman"/>
      <w:b/>
      <w:bCs/>
      <w:sz w:val="28"/>
      <w:szCs w:val="28"/>
    </w:rPr>
  </w:style>
  <w:style w:type="character" w:customStyle="1" w:styleId="Heading5Char">
    <w:name w:val="Heading 5 Char"/>
    <w:basedOn w:val="DefaultParagraphFont"/>
    <w:link w:val="Heading5"/>
    <w:uiPriority w:val="9"/>
    <w:rsid w:val="00331421"/>
    <w:rPr>
      <w:rFonts w:ascii="Times New Roman" w:eastAsia="Times New Roman" w:hAnsi="Times New Roman" w:cs="Times New Roman"/>
      <w:b/>
      <w:bCs/>
      <w:i/>
      <w:iCs/>
      <w:sz w:val="26"/>
      <w:szCs w:val="26"/>
    </w:rPr>
  </w:style>
  <w:style w:type="character" w:customStyle="1" w:styleId="Heading6Char">
    <w:name w:val="Heading 6 Char"/>
    <w:basedOn w:val="DefaultParagraphFont"/>
    <w:link w:val="Heading6"/>
    <w:uiPriority w:val="9"/>
    <w:rsid w:val="00331421"/>
    <w:rPr>
      <w:rFonts w:ascii="Times New Roman" w:eastAsia="Times New Roman" w:hAnsi="Times New Roman" w:cs="Times New Roman"/>
      <w:b/>
      <w:bCs/>
    </w:rPr>
  </w:style>
  <w:style w:type="character" w:customStyle="1" w:styleId="Heading7Char">
    <w:name w:val="Heading 7 Char"/>
    <w:basedOn w:val="DefaultParagraphFont"/>
    <w:link w:val="Heading7"/>
    <w:uiPriority w:val="9"/>
    <w:rsid w:val="00331421"/>
    <w:rPr>
      <w:rFonts w:ascii="Times New Roman" w:eastAsia="Times New Roman" w:hAnsi="Times New Roman" w:cs="Times New Roman"/>
      <w:sz w:val="24"/>
      <w:szCs w:val="24"/>
    </w:rPr>
  </w:style>
  <w:style w:type="character" w:customStyle="1" w:styleId="Heading8Char">
    <w:name w:val="Heading 8 Char"/>
    <w:basedOn w:val="DefaultParagraphFont"/>
    <w:link w:val="Heading8"/>
    <w:uiPriority w:val="9"/>
    <w:rsid w:val="00331421"/>
    <w:rPr>
      <w:rFonts w:ascii="Times New Roman" w:eastAsia="Times New Roman" w:hAnsi="Times New Roman" w:cs="Times New Roman"/>
      <w:i/>
      <w:iCs/>
      <w:sz w:val="24"/>
      <w:szCs w:val="24"/>
    </w:rPr>
  </w:style>
  <w:style w:type="character" w:customStyle="1" w:styleId="Heading9Char">
    <w:name w:val="Heading 9 Char"/>
    <w:basedOn w:val="DefaultParagraphFont"/>
    <w:link w:val="Heading9"/>
    <w:uiPriority w:val="9"/>
    <w:rsid w:val="00331421"/>
    <w:rPr>
      <w:rFonts w:ascii="Arial" w:eastAsia="Times New Roman" w:hAnsi="Arial" w:cs="Arial"/>
    </w:rPr>
  </w:style>
  <w:style w:type="paragraph" w:styleId="ListParagraph">
    <w:name w:val="List Paragraph"/>
    <w:aliases w:val="Report Text,Bullets,Paragraph,Bullet Points,Liste Paragraf,Paragraphe de liste PBLH,Llista Nivell1,Lista de nivel 1,Graph &amp; Table tite,Listenabsatz1,Normal bullet 2,Table of contents numbered,Bullet list,Bullet List,Bullet List Paragraph"/>
    <w:basedOn w:val="Normal"/>
    <w:link w:val="ListParagraphChar"/>
    <w:uiPriority w:val="34"/>
    <w:qFormat/>
    <w:rsid w:val="00331421"/>
    <w:pPr>
      <w:ind w:left="720"/>
      <w:contextualSpacing/>
    </w:pPr>
  </w:style>
  <w:style w:type="table" w:styleId="TableGrid">
    <w:name w:val="Table Grid"/>
    <w:aliases w:val="GFA Table Grid"/>
    <w:basedOn w:val="TableNormal"/>
    <w:uiPriority w:val="59"/>
    <w:qFormat/>
    <w:rsid w:val="00331421"/>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uiPriority w:val="1"/>
    <w:qFormat/>
    <w:rsid w:val="00331421"/>
    <w:pPr>
      <w:keepNext/>
      <w:keepLines/>
      <w:spacing w:before="120" w:after="120"/>
      <w:contextualSpacing/>
    </w:pPr>
    <w:rPr>
      <w:rFonts w:ascii="Times New Roman" w:hAnsi="Times New Roman" w:cs="Times New Roman"/>
      <w:szCs w:val="22"/>
      <w:lang w:val="en-AU"/>
    </w:rPr>
  </w:style>
  <w:style w:type="character" w:customStyle="1" w:styleId="BodyTextChar">
    <w:name w:val="Body Text Char"/>
    <w:basedOn w:val="DefaultParagraphFont"/>
    <w:link w:val="BodyText"/>
    <w:uiPriority w:val="1"/>
    <w:rsid w:val="00331421"/>
    <w:rPr>
      <w:rFonts w:ascii="Times New Roman" w:eastAsia="Times New Roman" w:hAnsi="Times New Roman" w:cs="Times New Roman"/>
      <w:sz w:val="24"/>
      <w:lang w:val="en-AU"/>
    </w:rPr>
  </w:style>
  <w:style w:type="paragraph" w:styleId="BalloonText">
    <w:name w:val="Balloon Text"/>
    <w:basedOn w:val="Normal"/>
    <w:link w:val="BalloonTextChar"/>
    <w:uiPriority w:val="99"/>
    <w:semiHidden/>
    <w:unhideWhenUsed/>
    <w:rsid w:val="00331421"/>
    <w:rPr>
      <w:rFonts w:ascii="Tahoma" w:hAnsi="Tahoma" w:cs="Tahoma"/>
      <w:sz w:val="16"/>
      <w:szCs w:val="16"/>
    </w:rPr>
  </w:style>
  <w:style w:type="character" w:customStyle="1" w:styleId="BalloonTextChar">
    <w:name w:val="Balloon Text Char"/>
    <w:basedOn w:val="DefaultParagraphFont"/>
    <w:link w:val="BalloonText"/>
    <w:uiPriority w:val="99"/>
    <w:semiHidden/>
    <w:rsid w:val="00331421"/>
    <w:rPr>
      <w:rFonts w:ascii="Tahoma" w:eastAsia="Times New Roman" w:hAnsi="Tahoma" w:cs="Tahoma"/>
      <w:sz w:val="16"/>
      <w:szCs w:val="16"/>
    </w:rPr>
  </w:style>
  <w:style w:type="paragraph" w:customStyle="1" w:styleId="Nameofrecorder">
    <w:name w:val="Name of recorder"/>
    <w:basedOn w:val="Normal"/>
    <w:uiPriority w:val="99"/>
    <w:rsid w:val="00331421"/>
    <w:rPr>
      <w:rFonts w:ascii="Times New Roman" w:hAnsi="Times New Roman" w:cs="Times New Roman"/>
      <w:bCs/>
      <w:sz w:val="22"/>
      <w:szCs w:val="20"/>
    </w:rPr>
  </w:style>
  <w:style w:type="paragraph" w:styleId="TOC1">
    <w:name w:val="toc 1"/>
    <w:basedOn w:val="Normal"/>
    <w:next w:val="Normal"/>
    <w:autoRedefine/>
    <w:uiPriority w:val="39"/>
    <w:unhideWhenUsed/>
    <w:qFormat/>
    <w:rsid w:val="000A3FDE"/>
    <w:pPr>
      <w:tabs>
        <w:tab w:val="left" w:pos="480"/>
        <w:tab w:val="right" w:leader="dot" w:pos="13041"/>
      </w:tabs>
      <w:spacing w:line="276" w:lineRule="auto"/>
    </w:pPr>
    <w:rPr>
      <w:b/>
      <w:bCs/>
      <w:sz w:val="22"/>
    </w:rPr>
  </w:style>
  <w:style w:type="character" w:styleId="Hyperlink">
    <w:name w:val="Hyperlink"/>
    <w:uiPriority w:val="99"/>
    <w:unhideWhenUsed/>
    <w:rsid w:val="00331421"/>
    <w:rPr>
      <w:color w:val="FFAE3E"/>
      <w:u w:val="single"/>
    </w:rPr>
  </w:style>
  <w:style w:type="paragraph" w:styleId="Header">
    <w:name w:val="header"/>
    <w:basedOn w:val="Normal"/>
    <w:link w:val="HeaderChar"/>
    <w:uiPriority w:val="99"/>
    <w:unhideWhenUsed/>
    <w:rsid w:val="00331421"/>
    <w:pPr>
      <w:tabs>
        <w:tab w:val="center" w:pos="4680"/>
        <w:tab w:val="right" w:pos="9360"/>
      </w:tabs>
    </w:pPr>
  </w:style>
  <w:style w:type="character" w:customStyle="1" w:styleId="HeaderChar">
    <w:name w:val="Header Char"/>
    <w:basedOn w:val="DefaultParagraphFont"/>
    <w:link w:val="Header"/>
    <w:uiPriority w:val="99"/>
    <w:rsid w:val="00331421"/>
    <w:rPr>
      <w:rFonts w:ascii="Trebuchet MS" w:eastAsia="Times New Roman" w:hAnsi="Trebuchet MS" w:cs="Arial"/>
      <w:sz w:val="24"/>
      <w:szCs w:val="24"/>
    </w:rPr>
  </w:style>
  <w:style w:type="paragraph" w:styleId="Footer">
    <w:name w:val="footer"/>
    <w:basedOn w:val="Normal"/>
    <w:link w:val="FooterChar"/>
    <w:uiPriority w:val="99"/>
    <w:unhideWhenUsed/>
    <w:rsid w:val="00331421"/>
    <w:pPr>
      <w:tabs>
        <w:tab w:val="center" w:pos="4680"/>
        <w:tab w:val="right" w:pos="9360"/>
      </w:tabs>
    </w:pPr>
  </w:style>
  <w:style w:type="character" w:customStyle="1" w:styleId="FooterChar">
    <w:name w:val="Footer Char"/>
    <w:basedOn w:val="DefaultParagraphFont"/>
    <w:link w:val="Footer"/>
    <w:uiPriority w:val="99"/>
    <w:rsid w:val="00331421"/>
    <w:rPr>
      <w:rFonts w:ascii="Trebuchet MS" w:eastAsia="Times New Roman" w:hAnsi="Trebuchet MS" w:cs="Arial"/>
      <w:sz w:val="24"/>
      <w:szCs w:val="24"/>
    </w:rPr>
  </w:style>
  <w:style w:type="paragraph" w:customStyle="1" w:styleId="Default">
    <w:name w:val="Default"/>
    <w:rsid w:val="00331421"/>
    <w:pPr>
      <w:autoSpaceDE w:val="0"/>
      <w:autoSpaceDN w:val="0"/>
      <w:adjustRightInd w:val="0"/>
      <w:spacing w:after="0" w:line="240" w:lineRule="auto"/>
    </w:pPr>
    <w:rPr>
      <w:rFonts w:ascii="Times New Roman" w:eastAsia="Trebuchet MS" w:hAnsi="Times New Roman" w:cs="Times New Roman"/>
      <w:color w:val="000000"/>
      <w:sz w:val="24"/>
      <w:szCs w:val="24"/>
      <w:lang w:val="en-GB"/>
    </w:rPr>
  </w:style>
  <w:style w:type="paragraph" w:customStyle="1" w:styleId="Listoftools">
    <w:name w:val="List of tools"/>
    <w:basedOn w:val="Normal"/>
    <w:uiPriority w:val="99"/>
    <w:rsid w:val="00331421"/>
    <w:rPr>
      <w:rFonts w:ascii="Times New Roman" w:hAnsi="Times New Roman" w:cs="Times New Roman"/>
      <w:sz w:val="22"/>
      <w:szCs w:val="20"/>
    </w:rPr>
  </w:style>
  <w:style w:type="character" w:styleId="CommentReference">
    <w:name w:val="annotation reference"/>
    <w:uiPriority w:val="99"/>
    <w:semiHidden/>
    <w:unhideWhenUsed/>
    <w:rsid w:val="00331421"/>
    <w:rPr>
      <w:sz w:val="16"/>
      <w:szCs w:val="16"/>
    </w:rPr>
  </w:style>
  <w:style w:type="paragraph" w:styleId="CommentText">
    <w:name w:val="annotation text"/>
    <w:basedOn w:val="Normal"/>
    <w:link w:val="CommentTextChar"/>
    <w:uiPriority w:val="99"/>
    <w:unhideWhenUsed/>
    <w:rsid w:val="00331421"/>
    <w:rPr>
      <w:sz w:val="20"/>
      <w:szCs w:val="20"/>
    </w:rPr>
  </w:style>
  <w:style w:type="character" w:customStyle="1" w:styleId="CommentTextChar">
    <w:name w:val="Comment Text Char"/>
    <w:basedOn w:val="DefaultParagraphFont"/>
    <w:link w:val="CommentText"/>
    <w:uiPriority w:val="99"/>
    <w:rsid w:val="00331421"/>
    <w:rPr>
      <w:rFonts w:ascii="Trebuchet MS" w:eastAsia="Times New Roman" w:hAnsi="Trebuchet MS" w:cs="Arial"/>
      <w:sz w:val="20"/>
      <w:szCs w:val="20"/>
    </w:rPr>
  </w:style>
  <w:style w:type="paragraph" w:styleId="CommentSubject">
    <w:name w:val="annotation subject"/>
    <w:basedOn w:val="CommentText"/>
    <w:next w:val="CommentText"/>
    <w:link w:val="CommentSubjectChar"/>
    <w:uiPriority w:val="99"/>
    <w:semiHidden/>
    <w:unhideWhenUsed/>
    <w:rsid w:val="00331421"/>
    <w:rPr>
      <w:b/>
      <w:bCs/>
    </w:rPr>
  </w:style>
  <w:style w:type="character" w:customStyle="1" w:styleId="CommentSubjectChar">
    <w:name w:val="Comment Subject Char"/>
    <w:basedOn w:val="CommentTextChar"/>
    <w:link w:val="CommentSubject"/>
    <w:uiPriority w:val="99"/>
    <w:semiHidden/>
    <w:rsid w:val="00331421"/>
    <w:rPr>
      <w:rFonts w:ascii="Trebuchet MS" w:eastAsia="Times New Roman" w:hAnsi="Trebuchet MS" w:cs="Arial"/>
      <w:b/>
      <w:bCs/>
      <w:sz w:val="20"/>
      <w:szCs w:val="20"/>
    </w:rPr>
  </w:style>
  <w:style w:type="paragraph" w:customStyle="1" w:styleId="ecxmsonormal">
    <w:name w:val="ecxmsonormal"/>
    <w:basedOn w:val="Normal"/>
    <w:uiPriority w:val="99"/>
    <w:rsid w:val="00331421"/>
    <w:pPr>
      <w:spacing w:before="100" w:beforeAutospacing="1" w:after="100" w:afterAutospacing="1"/>
    </w:pPr>
    <w:rPr>
      <w:rFonts w:ascii="Times New Roman" w:hAnsi="Times New Roman" w:cs="Times New Roman"/>
      <w:lang w:val="en-GB" w:eastAsia="en-GB"/>
    </w:rPr>
  </w:style>
  <w:style w:type="table" w:customStyle="1" w:styleId="TableGrid1">
    <w:name w:val="Table Grid1"/>
    <w:basedOn w:val="TableNormal"/>
    <w:next w:val="TableGrid"/>
    <w:uiPriority w:val="5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331421"/>
    <w:pPr>
      <w:spacing w:before="480"/>
      <w:outlineLvl w:val="9"/>
    </w:pPr>
    <w:rPr>
      <w:rFonts w:ascii="Trebuchet MS" w:hAnsi="Trebuchet MS"/>
      <w:bCs/>
      <w:color w:val="B76E0B"/>
      <w:sz w:val="28"/>
      <w:szCs w:val="28"/>
      <w:lang w:val="en-US" w:eastAsia="ja-JP"/>
    </w:rPr>
  </w:style>
  <w:style w:type="paragraph" w:styleId="NormalWeb">
    <w:name w:val="Normal (Web)"/>
    <w:basedOn w:val="Normal"/>
    <w:uiPriority w:val="99"/>
    <w:unhideWhenUsed/>
    <w:rsid w:val="00331421"/>
    <w:pPr>
      <w:spacing w:before="100" w:beforeAutospacing="1" w:after="100" w:afterAutospacing="1"/>
    </w:pPr>
    <w:rPr>
      <w:rFonts w:ascii="Times New Roman" w:hAnsi="Times New Roman" w:cs="Times New Roman"/>
    </w:rPr>
  </w:style>
  <w:style w:type="paragraph" w:customStyle="1" w:styleId="TableParagraph">
    <w:name w:val="Table Paragraph"/>
    <w:basedOn w:val="Normal"/>
    <w:uiPriority w:val="1"/>
    <w:qFormat/>
    <w:rsid w:val="00331421"/>
    <w:pPr>
      <w:widowControl w:val="0"/>
    </w:pPr>
    <w:rPr>
      <w:rFonts w:eastAsia="Trebuchet MS"/>
      <w:sz w:val="22"/>
      <w:szCs w:val="22"/>
    </w:rPr>
  </w:style>
  <w:style w:type="paragraph" w:customStyle="1" w:styleId="DutyStyle">
    <w:name w:val="Duty Style"/>
    <w:basedOn w:val="Normal"/>
    <w:uiPriority w:val="99"/>
    <w:rsid w:val="00331421"/>
    <w:pPr>
      <w:tabs>
        <w:tab w:val="left" w:pos="288"/>
      </w:tabs>
      <w:spacing w:before="120"/>
    </w:pPr>
    <w:rPr>
      <w:b/>
      <w:bCs/>
      <w:sz w:val="22"/>
      <w:szCs w:val="20"/>
    </w:rPr>
  </w:style>
  <w:style w:type="paragraph" w:customStyle="1" w:styleId="Taskstyle">
    <w:name w:val="Task style"/>
    <w:basedOn w:val="Normal"/>
    <w:uiPriority w:val="99"/>
    <w:rsid w:val="00331421"/>
    <w:pPr>
      <w:keepNext/>
      <w:tabs>
        <w:tab w:val="left" w:pos="288"/>
        <w:tab w:val="num" w:pos="450"/>
      </w:tabs>
      <w:spacing w:before="60"/>
      <w:ind w:left="90"/>
      <w:outlineLvl w:val="0"/>
    </w:pPr>
    <w:rPr>
      <w:sz w:val="18"/>
      <w:szCs w:val="20"/>
    </w:rPr>
  </w:style>
  <w:style w:type="paragraph" w:customStyle="1" w:styleId="DACUMFacilitator">
    <w:name w:val="DACUM Facilitator"/>
    <w:basedOn w:val="Normal"/>
    <w:uiPriority w:val="99"/>
    <w:rsid w:val="00331421"/>
    <w:pPr>
      <w:spacing w:after="120"/>
    </w:pPr>
    <w:rPr>
      <w:rFonts w:ascii="Times New Roman" w:hAnsi="Times New Roman" w:cs="Times New Roman"/>
      <w:b/>
      <w:bCs/>
      <w:sz w:val="22"/>
      <w:szCs w:val="20"/>
    </w:rPr>
  </w:style>
  <w:style w:type="paragraph" w:customStyle="1" w:styleId="Nameoffacilitator">
    <w:name w:val="Name of facilitator"/>
    <w:basedOn w:val="DACUMFacilitator"/>
    <w:uiPriority w:val="99"/>
    <w:rsid w:val="00331421"/>
    <w:pPr>
      <w:spacing w:after="0"/>
    </w:pPr>
    <w:rPr>
      <w:b w:val="0"/>
    </w:rPr>
  </w:style>
  <w:style w:type="paragraph" w:styleId="TOC2">
    <w:name w:val="toc 2"/>
    <w:basedOn w:val="Normal"/>
    <w:next w:val="Normal"/>
    <w:autoRedefine/>
    <w:uiPriority w:val="39"/>
    <w:unhideWhenUsed/>
    <w:qFormat/>
    <w:rsid w:val="00DD5B1A"/>
    <w:pPr>
      <w:tabs>
        <w:tab w:val="right" w:leader="dot" w:pos="9350"/>
      </w:tabs>
      <w:spacing w:before="120" w:line="360" w:lineRule="auto"/>
      <w:ind w:left="240"/>
    </w:pPr>
    <w:rPr>
      <w:rFonts w:asciiTheme="minorBidi" w:hAnsiTheme="minorBidi" w:cstheme="minorBidi"/>
      <w:b/>
      <w:bCs/>
      <w:noProof/>
      <w:sz w:val="20"/>
      <w:szCs w:val="20"/>
    </w:rPr>
  </w:style>
  <w:style w:type="character" w:customStyle="1" w:styleId="ListParagraphChar">
    <w:name w:val="List Paragraph Char"/>
    <w:aliases w:val="Report Text Char,Bullets Char,Paragraph Char,Bullet Points Char,Liste Paragraf Char,Paragraphe de liste PBLH Char,Llista Nivell1 Char,Lista de nivel 1 Char,Graph &amp; Table tite Char,Listenabsatz1 Char,Normal bullet 2 Char"/>
    <w:link w:val="ListParagraph"/>
    <w:uiPriority w:val="1"/>
    <w:qFormat/>
    <w:rsid w:val="00331421"/>
    <w:rPr>
      <w:rFonts w:ascii="Trebuchet MS" w:eastAsia="Times New Roman" w:hAnsi="Trebuchet MS" w:cs="Arial"/>
      <w:sz w:val="24"/>
      <w:szCs w:val="24"/>
    </w:rPr>
  </w:style>
  <w:style w:type="paragraph" w:customStyle="1" w:styleId="Toolsequipment">
    <w:name w:val="Tools/equipment"/>
    <w:basedOn w:val="Normal"/>
    <w:rsid w:val="00331421"/>
    <w:pPr>
      <w:spacing w:before="120" w:after="120"/>
    </w:pPr>
    <w:rPr>
      <w:rFonts w:ascii="Times New Roman" w:hAnsi="Times New Roman" w:cs="Times New Roman"/>
      <w:szCs w:val="20"/>
    </w:rPr>
  </w:style>
  <w:style w:type="table" w:customStyle="1" w:styleId="TableGrid10">
    <w:name w:val="TableGrid1"/>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
    <w:name w:val="TableGrid2"/>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
    <w:name w:val="TableGrid3"/>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paragraph" w:styleId="FootnoteText">
    <w:name w:val="footnote text"/>
    <w:basedOn w:val="Normal"/>
    <w:link w:val="FootnoteTextChar"/>
    <w:uiPriority w:val="99"/>
    <w:semiHidden/>
    <w:unhideWhenUsed/>
    <w:rsid w:val="00331421"/>
    <w:rPr>
      <w:sz w:val="20"/>
      <w:szCs w:val="20"/>
    </w:rPr>
  </w:style>
  <w:style w:type="character" w:customStyle="1" w:styleId="FootnoteTextChar">
    <w:name w:val="Footnote Text Char"/>
    <w:basedOn w:val="DefaultParagraphFont"/>
    <w:link w:val="FootnoteText"/>
    <w:uiPriority w:val="99"/>
    <w:semiHidden/>
    <w:rsid w:val="00331421"/>
    <w:rPr>
      <w:rFonts w:ascii="Trebuchet MS" w:eastAsia="Times New Roman" w:hAnsi="Trebuchet MS" w:cs="Arial"/>
      <w:sz w:val="20"/>
      <w:szCs w:val="20"/>
    </w:rPr>
  </w:style>
  <w:style w:type="character" w:styleId="FootnoteReference">
    <w:name w:val="footnote reference"/>
    <w:uiPriority w:val="99"/>
    <w:semiHidden/>
    <w:unhideWhenUsed/>
    <w:rsid w:val="00331421"/>
    <w:rPr>
      <w:vertAlign w:val="superscript"/>
    </w:rPr>
  </w:style>
  <w:style w:type="table" w:customStyle="1" w:styleId="TableGrid20">
    <w:name w:val="Table Grid2"/>
    <w:basedOn w:val="TableNormal"/>
    <w:next w:val="TableGrid"/>
    <w:uiPriority w:val="59"/>
    <w:rsid w:val="00331421"/>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3">
    <w:name w:val="toc 3"/>
    <w:basedOn w:val="Normal"/>
    <w:next w:val="Normal"/>
    <w:autoRedefine/>
    <w:uiPriority w:val="39"/>
    <w:unhideWhenUsed/>
    <w:rsid w:val="00331421"/>
    <w:pPr>
      <w:tabs>
        <w:tab w:val="left" w:pos="1170"/>
        <w:tab w:val="right" w:leader="dot" w:pos="9810"/>
      </w:tabs>
      <w:ind w:left="480" w:right="-18"/>
    </w:pPr>
    <w:rPr>
      <w:rFonts w:asciiTheme="minorHAnsi" w:hAnsiTheme="minorHAnsi" w:cstheme="minorHAnsi"/>
      <w:sz w:val="20"/>
    </w:rPr>
  </w:style>
  <w:style w:type="character" w:customStyle="1" w:styleId="Bodytext0">
    <w:name w:val="Body text_"/>
    <w:link w:val="BodyText7"/>
    <w:rsid w:val="00331421"/>
    <w:rPr>
      <w:rFonts w:ascii="Arial" w:eastAsia="Arial" w:hAnsi="Arial" w:cs="Arial"/>
      <w:sz w:val="21"/>
      <w:szCs w:val="21"/>
      <w:shd w:val="clear" w:color="auto" w:fill="FFFFFF"/>
    </w:rPr>
  </w:style>
  <w:style w:type="paragraph" w:customStyle="1" w:styleId="BodyText7">
    <w:name w:val="Body Text7"/>
    <w:basedOn w:val="Normal"/>
    <w:link w:val="Bodytext0"/>
    <w:rsid w:val="00331421"/>
    <w:pPr>
      <w:widowControl w:val="0"/>
      <w:shd w:val="clear" w:color="auto" w:fill="FFFFFF"/>
      <w:spacing w:after="420" w:line="0" w:lineRule="atLeast"/>
      <w:ind w:hanging="940"/>
      <w:jc w:val="both"/>
    </w:pPr>
    <w:rPr>
      <w:rFonts w:eastAsia="Arial"/>
      <w:sz w:val="21"/>
      <w:szCs w:val="21"/>
    </w:rPr>
  </w:style>
  <w:style w:type="table" w:customStyle="1" w:styleId="TableGrid30">
    <w:name w:val="Table Grid3"/>
    <w:basedOn w:val="TableNormal"/>
    <w:next w:val="TableGrid"/>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
    <w:name w:val="Grid Table 5 Dark - Accent 41"/>
    <w:basedOn w:val="TableNormal"/>
    <w:uiPriority w:val="50"/>
    <w:rsid w:val="0033142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paragraph" w:customStyle="1" w:styleId="m3634761738003977812ydpcb3d5509msonormal">
    <w:name w:val="m_3634761738003977812ydpcb3d5509msonormal"/>
    <w:basedOn w:val="Normal"/>
    <w:uiPriority w:val="99"/>
    <w:rsid w:val="00331421"/>
    <w:pPr>
      <w:spacing w:before="100" w:beforeAutospacing="1" w:after="100" w:afterAutospacing="1"/>
    </w:pPr>
    <w:rPr>
      <w:rFonts w:ascii="Times New Roman" w:hAnsi="Times New Roman" w:cs="Times New Roman"/>
    </w:rPr>
  </w:style>
  <w:style w:type="table" w:customStyle="1" w:styleId="GridTable5Dark-Accent21">
    <w:name w:val="Grid Table 5 Dark - Accent 21"/>
    <w:basedOn w:val="TableNormal"/>
    <w:uiPriority w:val="50"/>
    <w:rsid w:val="0033142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paragraph" w:styleId="NoSpacing">
    <w:name w:val="No Spacing"/>
    <w:link w:val="NoSpacingChar"/>
    <w:uiPriority w:val="1"/>
    <w:qFormat/>
    <w:rsid w:val="00331421"/>
    <w:pPr>
      <w:spacing w:after="0" w:line="240" w:lineRule="auto"/>
    </w:pPr>
    <w:rPr>
      <w:rFonts w:ascii="Trebuchet MS" w:eastAsia="Times New Roman" w:hAnsi="Trebuchet MS" w:cs="Arial"/>
      <w:sz w:val="24"/>
      <w:szCs w:val="24"/>
    </w:rPr>
  </w:style>
  <w:style w:type="character" w:customStyle="1" w:styleId="fontstyle01">
    <w:name w:val="fontstyle01"/>
    <w:rsid w:val="00331421"/>
    <w:rPr>
      <w:rFonts w:ascii="Arial" w:hAnsi="Arial" w:cs="Arial" w:hint="default"/>
      <w:b w:val="0"/>
      <w:bCs w:val="0"/>
      <w:i w:val="0"/>
      <w:iCs w:val="0"/>
      <w:color w:val="000000"/>
      <w:sz w:val="20"/>
      <w:szCs w:val="20"/>
    </w:rPr>
  </w:style>
  <w:style w:type="character" w:styleId="Strong">
    <w:name w:val="Strong"/>
    <w:uiPriority w:val="22"/>
    <w:qFormat/>
    <w:rsid w:val="00331421"/>
    <w:rPr>
      <w:b/>
      <w:bCs/>
    </w:rPr>
  </w:style>
  <w:style w:type="table" w:customStyle="1" w:styleId="TableGrid31">
    <w:name w:val="Table Grid31"/>
    <w:basedOn w:val="TableNormal"/>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4">
    <w:name w:val="toc 4"/>
    <w:basedOn w:val="Normal"/>
    <w:next w:val="Normal"/>
    <w:autoRedefine/>
    <w:uiPriority w:val="39"/>
    <w:unhideWhenUsed/>
    <w:rsid w:val="00331421"/>
    <w:pPr>
      <w:ind w:left="720"/>
    </w:pPr>
    <w:rPr>
      <w:rFonts w:asciiTheme="minorHAnsi" w:hAnsiTheme="minorHAnsi" w:cstheme="minorHAnsi"/>
      <w:sz w:val="20"/>
    </w:rPr>
  </w:style>
  <w:style w:type="paragraph" w:styleId="TOC5">
    <w:name w:val="toc 5"/>
    <w:basedOn w:val="Normal"/>
    <w:next w:val="Normal"/>
    <w:autoRedefine/>
    <w:uiPriority w:val="39"/>
    <w:unhideWhenUsed/>
    <w:rsid w:val="00331421"/>
    <w:pPr>
      <w:ind w:left="960"/>
    </w:pPr>
    <w:rPr>
      <w:rFonts w:asciiTheme="minorHAnsi" w:hAnsiTheme="minorHAnsi" w:cstheme="minorHAnsi"/>
      <w:sz w:val="20"/>
    </w:rPr>
  </w:style>
  <w:style w:type="paragraph" w:styleId="TOC6">
    <w:name w:val="toc 6"/>
    <w:basedOn w:val="Normal"/>
    <w:next w:val="Normal"/>
    <w:autoRedefine/>
    <w:uiPriority w:val="39"/>
    <w:unhideWhenUsed/>
    <w:rsid w:val="00331421"/>
    <w:pPr>
      <w:ind w:left="1200"/>
    </w:pPr>
    <w:rPr>
      <w:rFonts w:asciiTheme="minorHAnsi" w:hAnsiTheme="minorHAnsi" w:cstheme="minorHAnsi"/>
      <w:sz w:val="20"/>
    </w:rPr>
  </w:style>
  <w:style w:type="paragraph" w:styleId="TOC7">
    <w:name w:val="toc 7"/>
    <w:basedOn w:val="Normal"/>
    <w:next w:val="Normal"/>
    <w:autoRedefine/>
    <w:uiPriority w:val="39"/>
    <w:unhideWhenUsed/>
    <w:rsid w:val="00331421"/>
    <w:pPr>
      <w:ind w:left="1440"/>
    </w:pPr>
    <w:rPr>
      <w:rFonts w:asciiTheme="minorHAnsi" w:hAnsiTheme="minorHAnsi" w:cstheme="minorHAnsi"/>
      <w:sz w:val="20"/>
    </w:rPr>
  </w:style>
  <w:style w:type="paragraph" w:styleId="TOC8">
    <w:name w:val="toc 8"/>
    <w:basedOn w:val="Normal"/>
    <w:next w:val="Normal"/>
    <w:autoRedefine/>
    <w:uiPriority w:val="39"/>
    <w:unhideWhenUsed/>
    <w:rsid w:val="00331421"/>
    <w:pPr>
      <w:ind w:left="1680"/>
    </w:pPr>
    <w:rPr>
      <w:rFonts w:asciiTheme="minorHAnsi" w:hAnsiTheme="minorHAnsi" w:cstheme="minorHAnsi"/>
      <w:sz w:val="20"/>
    </w:rPr>
  </w:style>
  <w:style w:type="paragraph" w:styleId="TOC9">
    <w:name w:val="toc 9"/>
    <w:basedOn w:val="Normal"/>
    <w:next w:val="Normal"/>
    <w:autoRedefine/>
    <w:uiPriority w:val="39"/>
    <w:unhideWhenUsed/>
    <w:rsid w:val="00331421"/>
    <w:pPr>
      <w:ind w:left="1920"/>
    </w:pPr>
    <w:rPr>
      <w:rFonts w:asciiTheme="minorHAnsi" w:hAnsiTheme="minorHAnsi" w:cstheme="minorHAnsi"/>
      <w:sz w:val="20"/>
    </w:rPr>
  </w:style>
  <w:style w:type="table" w:customStyle="1" w:styleId="TableGrid36">
    <w:name w:val="Table Grid36"/>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rt0xe">
    <w:name w:val="trt0xe"/>
    <w:basedOn w:val="Normal"/>
    <w:uiPriority w:val="99"/>
    <w:rsid w:val="00331421"/>
    <w:pPr>
      <w:spacing w:before="100" w:beforeAutospacing="1" w:after="100" w:afterAutospacing="1"/>
    </w:pPr>
    <w:rPr>
      <w:rFonts w:ascii="Times New Roman" w:hAnsi="Times New Roman" w:cs="Times New Roman"/>
    </w:rPr>
  </w:style>
  <w:style w:type="character" w:customStyle="1" w:styleId="a">
    <w:name w:val="a"/>
    <w:basedOn w:val="DefaultParagraphFont"/>
    <w:rsid w:val="00331421"/>
  </w:style>
  <w:style w:type="character" w:customStyle="1" w:styleId="l6">
    <w:name w:val="l6"/>
    <w:basedOn w:val="DefaultParagraphFont"/>
    <w:rsid w:val="00331421"/>
  </w:style>
  <w:style w:type="character" w:customStyle="1" w:styleId="ilfuvd">
    <w:name w:val="ilfuvd"/>
    <w:basedOn w:val="DefaultParagraphFont"/>
    <w:rsid w:val="00331421"/>
  </w:style>
  <w:style w:type="paragraph" w:customStyle="1" w:styleId="toclevel-1">
    <w:name w:val="toclevel-1"/>
    <w:basedOn w:val="Normal"/>
    <w:uiPriority w:val="99"/>
    <w:rsid w:val="00331421"/>
    <w:pPr>
      <w:spacing w:before="100" w:beforeAutospacing="1" w:after="100" w:afterAutospacing="1"/>
    </w:pPr>
    <w:rPr>
      <w:rFonts w:ascii="Times New Roman" w:hAnsi="Times New Roman" w:cs="Times New Roman"/>
      <w:lang w:val="en-GB" w:eastAsia="en-GB"/>
    </w:rPr>
  </w:style>
  <w:style w:type="character" w:customStyle="1" w:styleId="toctext">
    <w:name w:val="toctext"/>
    <w:basedOn w:val="DefaultParagraphFont"/>
    <w:rsid w:val="00331421"/>
  </w:style>
  <w:style w:type="character" w:customStyle="1" w:styleId="tocnumber">
    <w:name w:val="tocnumber"/>
    <w:basedOn w:val="DefaultParagraphFont"/>
    <w:rsid w:val="00331421"/>
  </w:style>
  <w:style w:type="paragraph" w:styleId="BodyTextIndent2">
    <w:name w:val="Body Text Indent 2"/>
    <w:basedOn w:val="Normal"/>
    <w:link w:val="BodyTextIndent2Char"/>
    <w:uiPriority w:val="99"/>
    <w:unhideWhenUsed/>
    <w:rsid w:val="00331421"/>
    <w:pPr>
      <w:spacing w:after="120" w:line="480" w:lineRule="auto"/>
      <w:ind w:left="360"/>
    </w:pPr>
  </w:style>
  <w:style w:type="character" w:customStyle="1" w:styleId="BodyTextIndent2Char">
    <w:name w:val="Body Text Indent 2 Char"/>
    <w:basedOn w:val="DefaultParagraphFont"/>
    <w:link w:val="BodyTextIndent2"/>
    <w:uiPriority w:val="99"/>
    <w:rsid w:val="00331421"/>
    <w:rPr>
      <w:rFonts w:ascii="Trebuchet MS" w:eastAsia="Times New Roman" w:hAnsi="Trebuchet MS" w:cs="Arial"/>
      <w:sz w:val="24"/>
      <w:szCs w:val="24"/>
    </w:rPr>
  </w:style>
  <w:style w:type="character" w:styleId="Emphasis">
    <w:name w:val="Emphasis"/>
    <w:basedOn w:val="DefaultParagraphFont"/>
    <w:qFormat/>
    <w:rsid w:val="00331421"/>
    <w:rPr>
      <w:i/>
      <w:iCs/>
    </w:rPr>
  </w:style>
  <w:style w:type="character" w:customStyle="1" w:styleId="fn">
    <w:name w:val="fn"/>
    <w:basedOn w:val="DefaultParagraphFont"/>
    <w:rsid w:val="00331421"/>
  </w:style>
  <w:style w:type="character" w:customStyle="1" w:styleId="fusion-inline-sep2">
    <w:name w:val="fusion-inline-sep2"/>
    <w:basedOn w:val="DefaultParagraphFont"/>
    <w:rsid w:val="00331421"/>
  </w:style>
  <w:style w:type="character" w:customStyle="1" w:styleId="updated">
    <w:name w:val="updated"/>
    <w:basedOn w:val="DefaultParagraphFont"/>
    <w:rsid w:val="00331421"/>
  </w:style>
  <w:style w:type="character" w:customStyle="1" w:styleId="meta-tags">
    <w:name w:val="meta-tags"/>
    <w:basedOn w:val="DefaultParagraphFont"/>
    <w:rsid w:val="00331421"/>
  </w:style>
  <w:style w:type="character" w:customStyle="1" w:styleId="fusion-comments">
    <w:name w:val="fusion-comments"/>
    <w:basedOn w:val="DefaultParagraphFont"/>
    <w:rsid w:val="00331421"/>
  </w:style>
  <w:style w:type="character" w:customStyle="1" w:styleId="screen-reader-text3">
    <w:name w:val="screen-reader-text3"/>
    <w:basedOn w:val="DefaultParagraphFont"/>
    <w:rsid w:val="00331421"/>
    <w:rPr>
      <w:bdr w:val="none" w:sz="0" w:space="0" w:color="auto" w:frame="1"/>
    </w:rPr>
  </w:style>
  <w:style w:type="paragraph" w:customStyle="1" w:styleId="flex-active-slide">
    <w:name w:val="flex-active-slide"/>
    <w:basedOn w:val="Normal"/>
    <w:uiPriority w:val="99"/>
    <w:rsid w:val="00331421"/>
    <w:pPr>
      <w:spacing w:before="100" w:beforeAutospacing="1" w:after="100" w:afterAutospacing="1"/>
    </w:pPr>
    <w:rPr>
      <w:rFonts w:ascii="Times New Roman" w:hAnsi="Times New Roman" w:cs="Times New Roman"/>
      <w:lang w:val="en-GB" w:eastAsia="en-GB"/>
    </w:rPr>
  </w:style>
  <w:style w:type="paragraph" w:customStyle="1" w:styleId="flex-nav-prev">
    <w:name w:val="flex-nav-prev"/>
    <w:basedOn w:val="Normal"/>
    <w:uiPriority w:val="99"/>
    <w:rsid w:val="00331421"/>
    <w:pPr>
      <w:spacing w:before="100" w:beforeAutospacing="1" w:after="100" w:afterAutospacing="1"/>
    </w:pPr>
    <w:rPr>
      <w:rFonts w:ascii="Times New Roman" w:hAnsi="Times New Roman" w:cs="Times New Roman"/>
      <w:lang w:val="en-GB" w:eastAsia="en-GB"/>
    </w:rPr>
  </w:style>
  <w:style w:type="paragraph" w:customStyle="1" w:styleId="flex-nav-next">
    <w:name w:val="flex-nav-next"/>
    <w:basedOn w:val="Normal"/>
    <w:uiPriority w:val="99"/>
    <w:rsid w:val="00331421"/>
    <w:pPr>
      <w:spacing w:before="100" w:beforeAutospacing="1" w:after="100" w:afterAutospacing="1"/>
    </w:pPr>
    <w:rPr>
      <w:rFonts w:ascii="Times New Roman" w:hAnsi="Times New Roman" w:cs="Times New Roman"/>
      <w:lang w:val="en-GB" w:eastAsia="en-GB"/>
    </w:rPr>
  </w:style>
  <w:style w:type="character" w:customStyle="1" w:styleId="NoSpacingChar">
    <w:name w:val="No Spacing Char"/>
    <w:basedOn w:val="DefaultParagraphFont"/>
    <w:link w:val="NoSpacing"/>
    <w:uiPriority w:val="1"/>
    <w:rsid w:val="00331421"/>
    <w:rPr>
      <w:rFonts w:ascii="Trebuchet MS" w:eastAsia="Times New Roman" w:hAnsi="Trebuchet MS" w:cs="Arial"/>
      <w:sz w:val="24"/>
      <w:szCs w:val="24"/>
    </w:rPr>
  </w:style>
  <w:style w:type="paragraph" w:styleId="DocumentMap">
    <w:name w:val="Document Map"/>
    <w:basedOn w:val="Normal"/>
    <w:link w:val="DocumentMapChar"/>
    <w:uiPriority w:val="99"/>
    <w:semiHidden/>
    <w:unhideWhenUsed/>
    <w:rsid w:val="00331421"/>
    <w:rPr>
      <w:rFonts w:ascii="Tahoma" w:eastAsiaTheme="minorEastAsia" w:hAnsi="Tahoma" w:cs="Tahoma"/>
      <w:sz w:val="16"/>
      <w:szCs w:val="16"/>
    </w:rPr>
  </w:style>
  <w:style w:type="character" w:customStyle="1" w:styleId="DocumentMapChar">
    <w:name w:val="Document Map Char"/>
    <w:basedOn w:val="DefaultParagraphFont"/>
    <w:link w:val="DocumentMap"/>
    <w:uiPriority w:val="99"/>
    <w:semiHidden/>
    <w:rsid w:val="00331421"/>
    <w:rPr>
      <w:rFonts w:ascii="Tahoma" w:eastAsiaTheme="minorEastAsia" w:hAnsi="Tahoma" w:cs="Tahoma"/>
      <w:sz w:val="16"/>
      <w:szCs w:val="16"/>
    </w:rPr>
  </w:style>
  <w:style w:type="numbering" w:customStyle="1" w:styleId="NoList1">
    <w:name w:val="No List1"/>
    <w:next w:val="NoList"/>
    <w:uiPriority w:val="99"/>
    <w:semiHidden/>
    <w:unhideWhenUsed/>
    <w:rsid w:val="00331421"/>
  </w:style>
  <w:style w:type="table" w:customStyle="1" w:styleId="TableGrid310">
    <w:name w:val="Table Grid310"/>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qFormat/>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w-headline">
    <w:name w:val="mw-headline"/>
    <w:basedOn w:val="DefaultParagraphFont"/>
    <w:rsid w:val="00331421"/>
  </w:style>
  <w:style w:type="paragraph" w:styleId="List">
    <w:name w:val="List"/>
    <w:basedOn w:val="BodyText"/>
    <w:next w:val="BodyText"/>
    <w:uiPriority w:val="99"/>
    <w:rsid w:val="00331421"/>
    <w:pPr>
      <w:tabs>
        <w:tab w:val="left" w:pos="340"/>
      </w:tabs>
      <w:spacing w:before="60" w:after="60"/>
      <w:ind w:left="340" w:hanging="340"/>
    </w:pPr>
    <w:rPr>
      <w:lang w:val="en-US"/>
    </w:rPr>
  </w:style>
  <w:style w:type="paragraph" w:styleId="List2">
    <w:name w:val="List 2"/>
    <w:basedOn w:val="BodyText"/>
    <w:uiPriority w:val="99"/>
    <w:rsid w:val="00331421"/>
    <w:pPr>
      <w:tabs>
        <w:tab w:val="left" w:pos="680"/>
      </w:tabs>
      <w:spacing w:before="60" w:after="60"/>
      <w:ind w:left="680" w:hanging="340"/>
    </w:pPr>
    <w:rPr>
      <w:lang w:val="en-US"/>
    </w:rPr>
  </w:style>
  <w:style w:type="character" w:customStyle="1" w:styleId="BoldandItalics">
    <w:name w:val="Bold and Italics"/>
    <w:qFormat/>
    <w:rsid w:val="00331421"/>
    <w:rPr>
      <w:b/>
      <w:i/>
      <w:u w:val="none"/>
    </w:rPr>
  </w:style>
  <w:style w:type="paragraph" w:styleId="ListBullet">
    <w:name w:val="List Bullet"/>
    <w:basedOn w:val="List"/>
    <w:uiPriority w:val="99"/>
    <w:rsid w:val="00331421"/>
    <w:pPr>
      <w:numPr>
        <w:numId w:val="1"/>
      </w:numPr>
      <w:tabs>
        <w:tab w:val="clear" w:pos="340"/>
      </w:tabs>
      <w:spacing w:before="40" w:after="40"/>
    </w:pPr>
  </w:style>
  <w:style w:type="paragraph" w:styleId="ListBullet2">
    <w:name w:val="List Bullet 2"/>
    <w:basedOn w:val="List2"/>
    <w:uiPriority w:val="99"/>
    <w:rsid w:val="00331421"/>
    <w:pPr>
      <w:numPr>
        <w:numId w:val="2"/>
      </w:numPr>
      <w:tabs>
        <w:tab w:val="clear" w:pos="680"/>
      </w:tabs>
    </w:pPr>
  </w:style>
  <w:style w:type="numbering" w:customStyle="1" w:styleId="NoList2">
    <w:name w:val="No List2"/>
    <w:next w:val="NoList"/>
    <w:uiPriority w:val="99"/>
    <w:semiHidden/>
    <w:unhideWhenUsed/>
    <w:rsid w:val="00331421"/>
  </w:style>
  <w:style w:type="table" w:customStyle="1" w:styleId="TableGrid5">
    <w:name w:val="Table Grid5"/>
    <w:basedOn w:val="TableNormal"/>
    <w:next w:val="TableGrid"/>
    <w:uiPriority w:val="39"/>
    <w:rsid w:val="00331421"/>
    <w:pPr>
      <w:spacing w:after="0" w:line="240" w:lineRule="auto"/>
    </w:pPr>
    <w:rPr>
      <w:rFonts w:eastAsiaTheme="minorEastAsia"/>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5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
    <w:name w:val="TableGrid21"/>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1">
    <w:name w:val="TableGrid31"/>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0">
    <w:name w:val="Table Grid21"/>
    <w:basedOn w:val="TableNormal"/>
    <w:next w:val="TableGrid"/>
    <w:uiPriority w:val="59"/>
    <w:rsid w:val="00331421"/>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
    <w:name w:val="Grid Table 5 Dark - Accent 411"/>
    <w:basedOn w:val="TableNormal"/>
    <w:uiPriority w:val="50"/>
    <w:rsid w:val="0033142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TableGrid312">
    <w:name w:val="Table Grid312"/>
    <w:basedOn w:val="TableNormal"/>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pecialBold">
    <w:name w:val="Special Bold"/>
    <w:basedOn w:val="DefaultParagraphFont"/>
    <w:rsid w:val="00331421"/>
    <w:rPr>
      <w:b/>
      <w:spacing w:val="0"/>
    </w:rPr>
  </w:style>
  <w:style w:type="paragraph" w:styleId="Subtitle">
    <w:name w:val="Subtitle"/>
    <w:basedOn w:val="Normal"/>
    <w:link w:val="SubtitleChar"/>
    <w:uiPriority w:val="11"/>
    <w:qFormat/>
    <w:rsid w:val="00331421"/>
    <w:pPr>
      <w:keepNext/>
      <w:keepLines/>
      <w:framePr w:wrap="around" w:vAnchor="page" w:hAnchor="page" w:x="1671" w:y="14401"/>
      <w:tabs>
        <w:tab w:val="left" w:pos="7230"/>
      </w:tabs>
      <w:jc w:val="center"/>
    </w:pPr>
    <w:rPr>
      <w:rFonts w:ascii="Times New Roman" w:hAnsi="Times New Roman" w:cs="Times New Roman"/>
      <w:b/>
      <w:sz w:val="20"/>
      <w:szCs w:val="20"/>
    </w:rPr>
  </w:style>
  <w:style w:type="character" w:customStyle="1" w:styleId="SubtitleChar">
    <w:name w:val="Subtitle Char"/>
    <w:basedOn w:val="DefaultParagraphFont"/>
    <w:link w:val="Subtitle"/>
    <w:uiPriority w:val="11"/>
    <w:rsid w:val="00331421"/>
    <w:rPr>
      <w:rFonts w:ascii="Times New Roman" w:eastAsia="Times New Roman" w:hAnsi="Times New Roman" w:cs="Times New Roman"/>
      <w:b/>
      <w:sz w:val="20"/>
      <w:szCs w:val="20"/>
    </w:rPr>
  </w:style>
  <w:style w:type="paragraph" w:customStyle="1" w:styleId="GlossaryHeading">
    <w:name w:val="Glossary Heading"/>
    <w:basedOn w:val="Normal"/>
    <w:uiPriority w:val="99"/>
    <w:rsid w:val="00331421"/>
    <w:pPr>
      <w:keepNext/>
    </w:pPr>
    <w:rPr>
      <w:rFonts w:ascii="Times New Roman" w:hAnsi="Times New Roman" w:cs="Times New Roman"/>
      <w:b/>
      <w:sz w:val="32"/>
      <w:szCs w:val="20"/>
      <w:lang w:val="en-AU"/>
    </w:rPr>
  </w:style>
  <w:style w:type="paragraph" w:customStyle="1" w:styleId="HeadingProcedure">
    <w:name w:val="Heading Procedure"/>
    <w:basedOn w:val="Normal"/>
    <w:next w:val="Normal"/>
    <w:uiPriority w:val="99"/>
    <w:rsid w:val="00331421"/>
    <w:pPr>
      <w:keepNext/>
      <w:tabs>
        <w:tab w:val="left" w:pos="0"/>
      </w:tabs>
      <w:spacing w:before="120" w:after="60"/>
    </w:pPr>
    <w:rPr>
      <w:rFonts w:ascii="Times New Roman" w:hAnsi="Times New Roman" w:cs="Times New Roman"/>
      <w:b/>
      <w:i/>
      <w:color w:val="918585"/>
      <w:sz w:val="22"/>
      <w:szCs w:val="20"/>
      <w:lang w:val="en-AU"/>
    </w:rPr>
  </w:style>
  <w:style w:type="numbering" w:customStyle="1" w:styleId="NoList3">
    <w:name w:val="No List3"/>
    <w:next w:val="NoList"/>
    <w:uiPriority w:val="99"/>
    <w:semiHidden/>
    <w:unhideWhenUsed/>
    <w:rsid w:val="00331421"/>
  </w:style>
  <w:style w:type="table" w:customStyle="1" w:styleId="TableGrid6">
    <w:name w:val="Table Grid6"/>
    <w:basedOn w:val="TableNormal"/>
    <w:next w:val="TableGrid"/>
    <w:uiPriority w:val="39"/>
    <w:rsid w:val="00331421"/>
    <w:pPr>
      <w:spacing w:after="0" w:line="240" w:lineRule="auto"/>
    </w:pPr>
    <w:rPr>
      <w:rFonts w:eastAsiaTheme="minorEastAsia"/>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21">
    <w:name w:val="fontstyle21"/>
    <w:basedOn w:val="DefaultParagraphFont"/>
    <w:rsid w:val="00331421"/>
    <w:rPr>
      <w:rFonts w:ascii="Arial" w:hAnsi="Arial" w:cs="Arial" w:hint="default"/>
      <w:b w:val="0"/>
      <w:bCs w:val="0"/>
      <w:i w:val="0"/>
      <w:iCs w:val="0"/>
      <w:color w:val="000000"/>
      <w:sz w:val="20"/>
      <w:szCs w:val="20"/>
    </w:rPr>
  </w:style>
  <w:style w:type="character" w:customStyle="1" w:styleId="fontstyle31">
    <w:name w:val="fontstyle31"/>
    <w:basedOn w:val="DefaultParagraphFont"/>
    <w:rsid w:val="00331421"/>
    <w:rPr>
      <w:rFonts w:ascii="Courier New" w:hAnsi="Courier New" w:cs="Courier New" w:hint="default"/>
      <w:b w:val="0"/>
      <w:bCs w:val="0"/>
      <w:i w:val="0"/>
      <w:iCs w:val="0"/>
      <w:color w:val="000000"/>
      <w:sz w:val="22"/>
      <w:szCs w:val="22"/>
    </w:rPr>
  </w:style>
  <w:style w:type="paragraph" w:customStyle="1" w:styleId="MarginNote">
    <w:name w:val="Margin Note"/>
    <w:basedOn w:val="BodyText"/>
    <w:uiPriority w:val="99"/>
    <w:rsid w:val="00331421"/>
    <w:pPr>
      <w:pBdr>
        <w:top w:val="single" w:sz="6" w:space="6" w:color="FFFFFF"/>
        <w:bottom w:val="single" w:sz="6" w:space="6" w:color="FFFFFF"/>
      </w:pBdr>
      <w:shd w:val="pct10" w:color="auto" w:fill="auto"/>
      <w:tabs>
        <w:tab w:val="left" w:pos="567"/>
      </w:tabs>
      <w:spacing w:before="60" w:after="60"/>
    </w:pPr>
    <w:rPr>
      <w:rFonts w:ascii="Arial" w:hAnsi="Arial"/>
      <w:i/>
      <w:lang w:val="en-US"/>
    </w:rPr>
  </w:style>
  <w:style w:type="paragraph" w:styleId="ListBullet3">
    <w:name w:val="List Bullet 3"/>
    <w:basedOn w:val="Normal"/>
    <w:uiPriority w:val="99"/>
    <w:semiHidden/>
    <w:unhideWhenUsed/>
    <w:rsid w:val="00331421"/>
    <w:pPr>
      <w:numPr>
        <w:numId w:val="3"/>
      </w:numPr>
      <w:contextualSpacing/>
    </w:pPr>
    <w:rPr>
      <w:rFonts w:asciiTheme="minorHAnsi" w:eastAsiaTheme="minorEastAsia" w:hAnsiTheme="minorHAnsi" w:cstheme="minorBidi"/>
    </w:rPr>
  </w:style>
  <w:style w:type="numbering" w:customStyle="1" w:styleId="NoList4">
    <w:name w:val="No List4"/>
    <w:next w:val="NoList"/>
    <w:uiPriority w:val="99"/>
    <w:semiHidden/>
    <w:unhideWhenUsed/>
    <w:rsid w:val="00331421"/>
  </w:style>
  <w:style w:type="numbering" w:customStyle="1" w:styleId="NoList11">
    <w:name w:val="No List11"/>
    <w:next w:val="NoList"/>
    <w:uiPriority w:val="99"/>
    <w:semiHidden/>
    <w:unhideWhenUsed/>
    <w:rsid w:val="00331421"/>
  </w:style>
  <w:style w:type="numbering" w:customStyle="1" w:styleId="NoList111">
    <w:name w:val="No List111"/>
    <w:next w:val="NoList"/>
    <w:uiPriority w:val="99"/>
    <w:semiHidden/>
    <w:unhideWhenUsed/>
    <w:rsid w:val="00331421"/>
  </w:style>
  <w:style w:type="numbering" w:customStyle="1" w:styleId="NoList21">
    <w:name w:val="No List21"/>
    <w:next w:val="NoList"/>
    <w:uiPriority w:val="99"/>
    <w:semiHidden/>
    <w:unhideWhenUsed/>
    <w:rsid w:val="00331421"/>
  </w:style>
  <w:style w:type="numbering" w:customStyle="1" w:styleId="NoList31">
    <w:name w:val="No List31"/>
    <w:next w:val="NoList"/>
    <w:uiPriority w:val="99"/>
    <w:semiHidden/>
    <w:unhideWhenUsed/>
    <w:rsid w:val="00331421"/>
  </w:style>
  <w:style w:type="character" w:customStyle="1" w:styleId="one-click">
    <w:name w:val="one-click"/>
    <w:basedOn w:val="DefaultParagraphFont"/>
    <w:rsid w:val="00331421"/>
  </w:style>
  <w:style w:type="table" w:customStyle="1" w:styleId="TableGrid314">
    <w:name w:val="Table Grid314"/>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331421"/>
  </w:style>
  <w:style w:type="numbering" w:customStyle="1" w:styleId="NoList12">
    <w:name w:val="No List12"/>
    <w:next w:val="NoList"/>
    <w:uiPriority w:val="99"/>
    <w:semiHidden/>
    <w:unhideWhenUsed/>
    <w:rsid w:val="00331421"/>
  </w:style>
  <w:style w:type="numbering" w:customStyle="1" w:styleId="NoList112">
    <w:name w:val="No List112"/>
    <w:next w:val="NoList"/>
    <w:uiPriority w:val="99"/>
    <w:semiHidden/>
    <w:unhideWhenUsed/>
    <w:rsid w:val="00331421"/>
  </w:style>
  <w:style w:type="numbering" w:customStyle="1" w:styleId="NoList22">
    <w:name w:val="No List22"/>
    <w:next w:val="NoList"/>
    <w:uiPriority w:val="99"/>
    <w:semiHidden/>
    <w:unhideWhenUsed/>
    <w:rsid w:val="00331421"/>
  </w:style>
  <w:style w:type="numbering" w:customStyle="1" w:styleId="NoList32">
    <w:name w:val="No List32"/>
    <w:next w:val="NoList"/>
    <w:uiPriority w:val="99"/>
    <w:semiHidden/>
    <w:unhideWhenUsed/>
    <w:rsid w:val="00331421"/>
  </w:style>
  <w:style w:type="table" w:customStyle="1" w:styleId="GridTable5Dark-Accent61">
    <w:name w:val="Grid Table 5 Dark - Accent 61"/>
    <w:basedOn w:val="TableNormal"/>
    <w:uiPriority w:val="50"/>
    <w:rsid w:val="0033142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numbering" w:customStyle="1" w:styleId="NoList6">
    <w:name w:val="No List6"/>
    <w:next w:val="NoList"/>
    <w:uiPriority w:val="99"/>
    <w:semiHidden/>
    <w:unhideWhenUsed/>
    <w:rsid w:val="00331421"/>
  </w:style>
  <w:style w:type="table" w:customStyle="1" w:styleId="TableGrid7">
    <w:name w:val="Table Grid7"/>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1">
    <w:name w:val="List Table 3 - Accent 11"/>
    <w:basedOn w:val="TableNormal"/>
    <w:uiPriority w:val="48"/>
    <w:rsid w:val="00331421"/>
    <w:pPr>
      <w:spacing w:after="0" w:line="240" w:lineRule="auto"/>
    </w:p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numbering" w:customStyle="1" w:styleId="NoList7">
    <w:name w:val="No List7"/>
    <w:next w:val="NoList"/>
    <w:uiPriority w:val="99"/>
    <w:semiHidden/>
    <w:unhideWhenUsed/>
    <w:rsid w:val="00331421"/>
  </w:style>
  <w:style w:type="table" w:customStyle="1" w:styleId="TableGrid316">
    <w:name w:val="Table Grid316"/>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BookTitle">
    <w:name w:val="Book Title"/>
    <w:basedOn w:val="DefaultParagraphFont"/>
    <w:uiPriority w:val="33"/>
    <w:qFormat/>
    <w:rsid w:val="00331421"/>
    <w:rPr>
      <w:b/>
      <w:bCs/>
      <w:i/>
      <w:iCs/>
      <w:spacing w:val="5"/>
    </w:rPr>
  </w:style>
  <w:style w:type="numbering" w:customStyle="1" w:styleId="NoList8">
    <w:name w:val="No List8"/>
    <w:next w:val="NoList"/>
    <w:uiPriority w:val="99"/>
    <w:semiHidden/>
    <w:unhideWhenUsed/>
    <w:rsid w:val="00331421"/>
  </w:style>
  <w:style w:type="table" w:customStyle="1" w:styleId="TableGrid317">
    <w:name w:val="Table Grid317"/>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TableNormal"/>
    <w:uiPriority w:val="40"/>
    <w:rsid w:val="00331421"/>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Grid319">
    <w:name w:val="Table Grid319"/>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2">
    <w:name w:val="List Table 3 - Accent 12"/>
    <w:basedOn w:val="TableNormal"/>
    <w:uiPriority w:val="48"/>
    <w:rsid w:val="00331421"/>
    <w:pPr>
      <w:spacing w:after="0" w:line="240" w:lineRule="auto"/>
    </w:p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character" w:customStyle="1" w:styleId="apple-style-span">
    <w:name w:val="apple-style-span"/>
    <w:basedOn w:val="DefaultParagraphFont"/>
    <w:rsid w:val="00331421"/>
  </w:style>
  <w:style w:type="numbering" w:customStyle="1" w:styleId="NoList9">
    <w:name w:val="No List9"/>
    <w:next w:val="NoList"/>
    <w:uiPriority w:val="99"/>
    <w:semiHidden/>
    <w:unhideWhenUsed/>
    <w:rsid w:val="00331421"/>
  </w:style>
  <w:style w:type="table" w:customStyle="1" w:styleId="TableGrid320">
    <w:name w:val="Table Grid320"/>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331421"/>
  </w:style>
  <w:style w:type="table" w:customStyle="1" w:styleId="TableGrid324">
    <w:name w:val="Table Grid324"/>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331421"/>
  </w:style>
  <w:style w:type="table" w:customStyle="1" w:styleId="TableGrid326">
    <w:name w:val="Table Grid326"/>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0">
    <w:name w:val="TableGrid"/>
    <w:rsid w:val="00331421"/>
    <w:pPr>
      <w:spacing w:after="0" w:line="240" w:lineRule="auto"/>
    </w:pPr>
    <w:rPr>
      <w:rFonts w:eastAsiaTheme="minorEastAsia"/>
    </w:rPr>
    <w:tblPr>
      <w:tblCellMar>
        <w:top w:w="0" w:type="dxa"/>
        <w:left w:w="0" w:type="dxa"/>
        <w:bottom w:w="0" w:type="dxa"/>
        <w:right w:w="0" w:type="dxa"/>
      </w:tblCellMar>
    </w:tblPr>
  </w:style>
  <w:style w:type="table" w:customStyle="1" w:styleId="TableGrid40">
    <w:name w:val="TableGrid4"/>
    <w:rsid w:val="00331421"/>
    <w:pPr>
      <w:spacing w:after="0" w:line="240" w:lineRule="auto"/>
    </w:pPr>
    <w:rPr>
      <w:rFonts w:eastAsia="Times New Roman"/>
    </w:rPr>
    <w:tblPr>
      <w:tblCellMar>
        <w:top w:w="0" w:type="dxa"/>
        <w:left w:w="0" w:type="dxa"/>
        <w:bottom w:w="0" w:type="dxa"/>
        <w:right w:w="0" w:type="dxa"/>
      </w:tblCellMar>
    </w:tblPr>
  </w:style>
  <w:style w:type="table" w:customStyle="1" w:styleId="TableGrid327">
    <w:name w:val="Table Grid327"/>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331421"/>
  </w:style>
  <w:style w:type="table" w:customStyle="1" w:styleId="TableGrid14">
    <w:name w:val="Table Grid14"/>
    <w:basedOn w:val="TableNormal"/>
    <w:next w:val="TableGrid"/>
    <w:uiPriority w:val="59"/>
    <w:rsid w:val="00331421"/>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5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Grid12"/>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2">
    <w:name w:val="TableGrid22"/>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29">
    <w:name w:val="TableGrid32"/>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20">
    <w:name w:val="Table Grid22"/>
    <w:basedOn w:val="TableNormal"/>
    <w:next w:val="TableGrid"/>
    <w:uiPriority w:val="59"/>
    <w:rsid w:val="00331421"/>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0">
    <w:name w:val="Table Grid329"/>
    <w:basedOn w:val="TableNormal"/>
    <w:next w:val="TableGrid"/>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2">
    <w:name w:val="Grid Table 5 Dark - Accent 42"/>
    <w:basedOn w:val="TableNormal"/>
    <w:next w:val="GridTable5Dark-Accent41"/>
    <w:uiPriority w:val="50"/>
    <w:rsid w:val="0033142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412">
    <w:name w:val="Grid Table 5 Dark - Accent 412"/>
    <w:basedOn w:val="TableNormal"/>
    <w:uiPriority w:val="50"/>
    <w:rsid w:val="0033142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1100">
    <w:name w:val="Table Grid3110"/>
    <w:basedOn w:val="TableNormal"/>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0">
    <w:name w:val="Table Grid3210"/>
    <w:basedOn w:val="TableNormal"/>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
    <w:name w:val="Table Grid37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
    <w:name w:val="Table Grid38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1">
    <w:name w:val="Table Grid39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331421"/>
  </w:style>
  <w:style w:type="table" w:customStyle="1" w:styleId="TableGrid3101">
    <w:name w:val="Table Grid310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5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
    <w:name w:val="No List23"/>
    <w:next w:val="NoList"/>
    <w:uiPriority w:val="99"/>
    <w:semiHidden/>
    <w:unhideWhenUsed/>
    <w:rsid w:val="00331421"/>
  </w:style>
  <w:style w:type="table" w:customStyle="1" w:styleId="TableGrid51">
    <w:name w:val="Table Grid51"/>
    <w:basedOn w:val="TableNormal"/>
    <w:next w:val="TableGrid"/>
    <w:uiPriority w:val="39"/>
    <w:rsid w:val="00331421"/>
    <w:pPr>
      <w:spacing w:after="0" w:line="240" w:lineRule="auto"/>
    </w:pPr>
    <w:rPr>
      <w:rFonts w:eastAsiaTheme="minorEastAsia"/>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5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Grid111"/>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1">
    <w:name w:val="TableGrid211"/>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11">
    <w:name w:val="TableGrid311"/>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10">
    <w:name w:val="Table Grid211"/>
    <w:basedOn w:val="TableNormal"/>
    <w:next w:val="TableGrid"/>
    <w:uiPriority w:val="59"/>
    <w:rsid w:val="00331421"/>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0">
    <w:name w:val="Table Grid311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
    <w:name w:val="Grid Table 5 Dark - Accent 4111"/>
    <w:basedOn w:val="TableNormal"/>
    <w:uiPriority w:val="50"/>
    <w:rsid w:val="0033142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TableGrid3121">
    <w:name w:val="Table Grid3121"/>
    <w:basedOn w:val="TableNormal"/>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331421"/>
  </w:style>
  <w:style w:type="table" w:customStyle="1" w:styleId="TableGrid61">
    <w:name w:val="Table Grid61"/>
    <w:basedOn w:val="TableNormal"/>
    <w:next w:val="TableGrid"/>
    <w:uiPriority w:val="39"/>
    <w:rsid w:val="00331421"/>
    <w:pPr>
      <w:spacing w:after="0" w:line="240" w:lineRule="auto"/>
    </w:pPr>
    <w:rPr>
      <w:rFonts w:eastAsiaTheme="minorEastAsia"/>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331421"/>
  </w:style>
  <w:style w:type="numbering" w:customStyle="1" w:styleId="NoList113">
    <w:name w:val="No List113"/>
    <w:next w:val="NoList"/>
    <w:uiPriority w:val="99"/>
    <w:semiHidden/>
    <w:unhideWhenUsed/>
    <w:rsid w:val="00331421"/>
  </w:style>
  <w:style w:type="numbering" w:customStyle="1" w:styleId="NoList1111">
    <w:name w:val="No List1111"/>
    <w:next w:val="NoList"/>
    <w:uiPriority w:val="99"/>
    <w:semiHidden/>
    <w:unhideWhenUsed/>
    <w:rsid w:val="00331421"/>
  </w:style>
  <w:style w:type="numbering" w:customStyle="1" w:styleId="NoList211">
    <w:name w:val="No List211"/>
    <w:next w:val="NoList"/>
    <w:uiPriority w:val="99"/>
    <w:semiHidden/>
    <w:unhideWhenUsed/>
    <w:rsid w:val="00331421"/>
  </w:style>
  <w:style w:type="numbering" w:customStyle="1" w:styleId="NoList311">
    <w:name w:val="No List311"/>
    <w:next w:val="NoList"/>
    <w:uiPriority w:val="99"/>
    <w:semiHidden/>
    <w:unhideWhenUsed/>
    <w:rsid w:val="00331421"/>
  </w:style>
  <w:style w:type="table" w:customStyle="1" w:styleId="TableGrid3141">
    <w:name w:val="Table Grid314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331421"/>
  </w:style>
  <w:style w:type="numbering" w:customStyle="1" w:styleId="NoList121">
    <w:name w:val="No List121"/>
    <w:next w:val="NoList"/>
    <w:uiPriority w:val="99"/>
    <w:semiHidden/>
    <w:unhideWhenUsed/>
    <w:rsid w:val="00331421"/>
  </w:style>
  <w:style w:type="numbering" w:customStyle="1" w:styleId="NoList1121">
    <w:name w:val="No List1121"/>
    <w:next w:val="NoList"/>
    <w:uiPriority w:val="99"/>
    <w:semiHidden/>
    <w:unhideWhenUsed/>
    <w:rsid w:val="00331421"/>
  </w:style>
  <w:style w:type="numbering" w:customStyle="1" w:styleId="NoList221">
    <w:name w:val="No List221"/>
    <w:next w:val="NoList"/>
    <w:uiPriority w:val="99"/>
    <w:semiHidden/>
    <w:unhideWhenUsed/>
    <w:rsid w:val="00331421"/>
  </w:style>
  <w:style w:type="numbering" w:customStyle="1" w:styleId="NoList321">
    <w:name w:val="No List321"/>
    <w:next w:val="NoList"/>
    <w:uiPriority w:val="99"/>
    <w:semiHidden/>
    <w:unhideWhenUsed/>
    <w:rsid w:val="00331421"/>
  </w:style>
  <w:style w:type="numbering" w:customStyle="1" w:styleId="NoList61">
    <w:name w:val="No List61"/>
    <w:next w:val="NoList"/>
    <w:uiPriority w:val="99"/>
    <w:semiHidden/>
    <w:unhideWhenUsed/>
    <w:rsid w:val="00331421"/>
  </w:style>
  <w:style w:type="table" w:customStyle="1" w:styleId="TableGrid71">
    <w:name w:val="Table Grid7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1">
    <w:name w:val="Light Shading1"/>
    <w:basedOn w:val="TableNormal"/>
    <w:uiPriority w:val="60"/>
    <w:rsid w:val="00331421"/>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FollowedHyperlink">
    <w:name w:val="FollowedHyperlink"/>
    <w:basedOn w:val="DefaultParagraphFont"/>
    <w:uiPriority w:val="99"/>
    <w:semiHidden/>
    <w:unhideWhenUsed/>
    <w:rsid w:val="00331421"/>
    <w:rPr>
      <w:color w:val="954F72" w:themeColor="followedHyperlink"/>
      <w:u w:val="single"/>
    </w:rPr>
  </w:style>
  <w:style w:type="table" w:customStyle="1" w:styleId="LightList1">
    <w:name w:val="Light List1"/>
    <w:basedOn w:val="TableNormal"/>
    <w:uiPriority w:val="61"/>
    <w:rsid w:val="00331421"/>
    <w:pPr>
      <w:spacing w:after="0" w:line="240" w:lineRule="auto"/>
      <w:jc w:val="both"/>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MediumShading21">
    <w:name w:val="Medium Shading 21"/>
    <w:basedOn w:val="TableNormal"/>
    <w:uiPriority w:val="64"/>
    <w:rsid w:val="00331421"/>
    <w:pPr>
      <w:spacing w:after="0" w:line="240" w:lineRule="auto"/>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customStyle="1" w:styleId="Heading31">
    <w:name w:val="Heading 31"/>
    <w:basedOn w:val="Normal"/>
    <w:next w:val="Normal"/>
    <w:uiPriority w:val="99"/>
    <w:unhideWhenUsed/>
    <w:qFormat/>
    <w:rsid w:val="00331421"/>
    <w:pPr>
      <w:keepNext/>
      <w:keepLines/>
      <w:widowControl w:val="0"/>
      <w:autoSpaceDE w:val="0"/>
      <w:autoSpaceDN w:val="0"/>
      <w:spacing w:before="200"/>
      <w:outlineLvl w:val="2"/>
    </w:pPr>
    <w:rPr>
      <w:rFonts w:ascii="Cambria" w:hAnsi="Cambria" w:cs="Times New Roman"/>
      <w:b/>
      <w:bCs/>
      <w:color w:val="4F81BD"/>
      <w:sz w:val="22"/>
      <w:szCs w:val="22"/>
      <w:lang w:val="en-GB" w:eastAsia="en-GB" w:bidi="en-GB"/>
    </w:rPr>
  </w:style>
  <w:style w:type="numbering" w:customStyle="1" w:styleId="NoList16">
    <w:name w:val="No List16"/>
    <w:next w:val="NoList"/>
    <w:uiPriority w:val="99"/>
    <w:semiHidden/>
    <w:unhideWhenUsed/>
    <w:rsid w:val="00331421"/>
  </w:style>
  <w:style w:type="table" w:customStyle="1" w:styleId="TableGrid16">
    <w:name w:val="Table Grid16"/>
    <w:basedOn w:val="TableNormal"/>
    <w:next w:val="TableGrid"/>
    <w:uiPriority w:val="5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1">
    <w:name w:val="Grid Table 41"/>
    <w:basedOn w:val="TableNormal"/>
    <w:uiPriority w:val="49"/>
    <w:rsid w:val="00331421"/>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1Light1">
    <w:name w:val="Grid Table 1 Light1"/>
    <w:basedOn w:val="TableNormal"/>
    <w:uiPriority w:val="46"/>
    <w:rsid w:val="00331421"/>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BlockText">
    <w:name w:val="Block Text"/>
    <w:basedOn w:val="Normal"/>
    <w:uiPriority w:val="99"/>
    <w:rsid w:val="00331421"/>
    <w:pPr>
      <w:ind w:left="2880" w:right="720" w:hanging="2160"/>
    </w:pPr>
    <w:rPr>
      <w:rFonts w:ascii="Times New Roman" w:hAnsi="Times New Roman" w:cs="Times New Roman"/>
      <w:b/>
      <w:bCs/>
    </w:rPr>
  </w:style>
  <w:style w:type="character" w:styleId="LineNumber">
    <w:name w:val="line number"/>
    <w:basedOn w:val="DefaultParagraphFont"/>
    <w:uiPriority w:val="99"/>
    <w:semiHidden/>
    <w:unhideWhenUsed/>
    <w:rsid w:val="00331421"/>
  </w:style>
  <w:style w:type="table" w:customStyle="1" w:styleId="GridTable5Dark1">
    <w:name w:val="Grid Table 5 Dark1"/>
    <w:basedOn w:val="TableNormal"/>
    <w:uiPriority w:val="50"/>
    <w:rsid w:val="0033142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6Colorful1">
    <w:name w:val="Grid Table 6 Colorful1"/>
    <w:basedOn w:val="TableNormal"/>
    <w:uiPriority w:val="51"/>
    <w:rsid w:val="00331421"/>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p">
    <w:name w:val="p"/>
    <w:basedOn w:val="Normal"/>
    <w:uiPriority w:val="99"/>
    <w:rsid w:val="00331421"/>
    <w:pPr>
      <w:spacing w:before="100" w:beforeAutospacing="1" w:after="100" w:afterAutospacing="1"/>
    </w:pPr>
    <w:rPr>
      <w:rFonts w:ascii="Times New Roman" w:hAnsi="Times New Roman" w:cs="Times New Roman"/>
    </w:rPr>
  </w:style>
  <w:style w:type="character" w:customStyle="1" w:styleId="kwd-text">
    <w:name w:val="kwd-text"/>
    <w:basedOn w:val="DefaultParagraphFont"/>
    <w:rsid w:val="00331421"/>
  </w:style>
  <w:style w:type="character" w:customStyle="1" w:styleId="ff3">
    <w:name w:val="ff3"/>
    <w:basedOn w:val="DefaultParagraphFont"/>
    <w:rsid w:val="00331421"/>
  </w:style>
  <w:style w:type="character" w:customStyle="1" w:styleId="a0">
    <w:name w:val="_"/>
    <w:basedOn w:val="DefaultParagraphFont"/>
    <w:rsid w:val="00331421"/>
  </w:style>
  <w:style w:type="character" w:customStyle="1" w:styleId="ff2">
    <w:name w:val="ff2"/>
    <w:basedOn w:val="DefaultParagraphFont"/>
    <w:rsid w:val="00331421"/>
  </w:style>
  <w:style w:type="character" w:customStyle="1" w:styleId="tweetable">
    <w:name w:val="tweetable"/>
    <w:basedOn w:val="DefaultParagraphFont"/>
    <w:rsid w:val="00331421"/>
  </w:style>
  <w:style w:type="character" w:customStyle="1" w:styleId="A6">
    <w:name w:val="A6"/>
    <w:uiPriority w:val="99"/>
    <w:rsid w:val="00331421"/>
    <w:rPr>
      <w:rFonts w:cs="Myriad Pro"/>
      <w:color w:val="000000"/>
      <w:sz w:val="22"/>
      <w:szCs w:val="22"/>
    </w:rPr>
  </w:style>
  <w:style w:type="paragraph" w:customStyle="1" w:styleId="p1">
    <w:name w:val="p1"/>
    <w:basedOn w:val="Normal"/>
    <w:uiPriority w:val="99"/>
    <w:rsid w:val="00331421"/>
    <w:pPr>
      <w:widowControl w:val="0"/>
      <w:tabs>
        <w:tab w:val="left" w:pos="720"/>
      </w:tabs>
      <w:snapToGrid w:val="0"/>
      <w:spacing w:line="240" w:lineRule="atLeast"/>
    </w:pPr>
    <w:rPr>
      <w:rFonts w:ascii="Times New Roman" w:eastAsia="Batang" w:hAnsi="Times New Roman" w:cs="Times New Roman"/>
      <w:szCs w:val="20"/>
    </w:rPr>
  </w:style>
  <w:style w:type="paragraph" w:customStyle="1" w:styleId="p3">
    <w:name w:val="p3"/>
    <w:basedOn w:val="Normal"/>
    <w:uiPriority w:val="99"/>
    <w:rsid w:val="00331421"/>
    <w:pPr>
      <w:widowControl w:val="0"/>
      <w:tabs>
        <w:tab w:val="left" w:pos="2500"/>
      </w:tabs>
      <w:snapToGrid w:val="0"/>
      <w:spacing w:line="280" w:lineRule="atLeast"/>
      <w:ind w:left="1008" w:hanging="2016"/>
    </w:pPr>
    <w:rPr>
      <w:rFonts w:ascii="Times New Roman" w:eastAsia="Batang" w:hAnsi="Times New Roman" w:cs="Times New Roman"/>
      <w:szCs w:val="20"/>
    </w:rPr>
  </w:style>
  <w:style w:type="character" w:customStyle="1" w:styleId="amzn-native-header-text">
    <w:name w:val="amzn-native-header-text"/>
    <w:basedOn w:val="DefaultParagraphFont"/>
    <w:rsid w:val="00331421"/>
  </w:style>
  <w:style w:type="character" w:customStyle="1" w:styleId="amzn-native-product-title-text">
    <w:name w:val="amzn-native-product-title-text"/>
    <w:basedOn w:val="DefaultParagraphFont"/>
    <w:rsid w:val="00331421"/>
  </w:style>
  <w:style w:type="character" w:customStyle="1" w:styleId="amzn-native-product-offer-price">
    <w:name w:val="amzn-native-product-offer-price"/>
    <w:basedOn w:val="DefaultParagraphFont"/>
    <w:rsid w:val="00331421"/>
  </w:style>
  <w:style w:type="character" w:customStyle="1" w:styleId="amzn-native-product-list-price">
    <w:name w:val="amzn-native-product-list-price"/>
    <w:basedOn w:val="DefaultParagraphFont"/>
    <w:rsid w:val="00331421"/>
  </w:style>
  <w:style w:type="character" w:customStyle="1" w:styleId="amzn-native-product-review-count">
    <w:name w:val="amzn-native-product-review-count"/>
    <w:basedOn w:val="DefaultParagraphFont"/>
    <w:rsid w:val="00331421"/>
  </w:style>
  <w:style w:type="paragraph" w:styleId="z-TopofForm">
    <w:name w:val="HTML Top of Form"/>
    <w:basedOn w:val="Normal"/>
    <w:next w:val="Normal"/>
    <w:link w:val="z-TopofFormChar"/>
    <w:hidden/>
    <w:uiPriority w:val="99"/>
    <w:semiHidden/>
    <w:unhideWhenUsed/>
    <w:rsid w:val="00331421"/>
    <w:pPr>
      <w:pBdr>
        <w:bottom w:val="single" w:sz="6" w:space="1" w:color="auto"/>
      </w:pBdr>
      <w:jc w:val="center"/>
    </w:pPr>
    <w:rPr>
      <w:vanish/>
      <w:sz w:val="16"/>
      <w:szCs w:val="16"/>
    </w:rPr>
  </w:style>
  <w:style w:type="character" w:customStyle="1" w:styleId="z-TopofFormChar">
    <w:name w:val="z-Top of Form Char"/>
    <w:basedOn w:val="DefaultParagraphFont"/>
    <w:link w:val="z-TopofForm"/>
    <w:uiPriority w:val="99"/>
    <w:semiHidden/>
    <w:rsid w:val="00331421"/>
    <w:rPr>
      <w:rFonts w:ascii="Arial" w:eastAsia="Times New Roman" w:hAnsi="Arial" w:cs="Arial"/>
      <w:vanish/>
      <w:sz w:val="16"/>
      <w:szCs w:val="16"/>
    </w:rPr>
  </w:style>
  <w:style w:type="character" w:customStyle="1" w:styleId="amzn-native-search-input">
    <w:name w:val="amzn-native-search-input"/>
    <w:basedOn w:val="DefaultParagraphFont"/>
    <w:rsid w:val="00331421"/>
  </w:style>
  <w:style w:type="paragraph" w:styleId="z-BottomofForm">
    <w:name w:val="HTML Bottom of Form"/>
    <w:basedOn w:val="Normal"/>
    <w:next w:val="Normal"/>
    <w:link w:val="z-BottomofFormChar"/>
    <w:hidden/>
    <w:uiPriority w:val="99"/>
    <w:semiHidden/>
    <w:unhideWhenUsed/>
    <w:rsid w:val="00331421"/>
    <w:pPr>
      <w:pBdr>
        <w:top w:val="single" w:sz="6" w:space="1" w:color="auto"/>
      </w:pBdr>
      <w:jc w:val="center"/>
    </w:pPr>
    <w:rPr>
      <w:vanish/>
      <w:sz w:val="16"/>
      <w:szCs w:val="16"/>
    </w:rPr>
  </w:style>
  <w:style w:type="character" w:customStyle="1" w:styleId="z-BottomofFormChar">
    <w:name w:val="z-Bottom of Form Char"/>
    <w:basedOn w:val="DefaultParagraphFont"/>
    <w:link w:val="z-BottomofForm"/>
    <w:uiPriority w:val="99"/>
    <w:semiHidden/>
    <w:rsid w:val="00331421"/>
    <w:rPr>
      <w:rFonts w:ascii="Arial" w:eastAsia="Times New Roman" w:hAnsi="Arial" w:cs="Arial"/>
      <w:vanish/>
      <w:sz w:val="16"/>
      <w:szCs w:val="16"/>
    </w:rPr>
  </w:style>
  <w:style w:type="character" w:customStyle="1" w:styleId="amzn-native-brand-text">
    <w:name w:val="amzn-native-brand-text"/>
    <w:basedOn w:val="DefaultParagraphFont"/>
    <w:rsid w:val="00331421"/>
  </w:style>
  <w:style w:type="character" w:customStyle="1" w:styleId="apple-converted-space">
    <w:name w:val="apple-converted-space"/>
    <w:basedOn w:val="DefaultParagraphFont"/>
    <w:rsid w:val="00331421"/>
  </w:style>
  <w:style w:type="paragraph" w:customStyle="1" w:styleId="Heading21">
    <w:name w:val="Heading 21"/>
    <w:basedOn w:val="Normal"/>
    <w:next w:val="Normal"/>
    <w:uiPriority w:val="9"/>
    <w:unhideWhenUsed/>
    <w:qFormat/>
    <w:rsid w:val="00331421"/>
    <w:pPr>
      <w:keepNext/>
      <w:keepLines/>
      <w:spacing w:before="200"/>
      <w:outlineLvl w:val="1"/>
    </w:pPr>
    <w:rPr>
      <w:rFonts w:cs="Times New Roman"/>
      <w:b/>
      <w:bCs/>
      <w:color w:val="F09415"/>
      <w:sz w:val="26"/>
      <w:szCs w:val="26"/>
    </w:rPr>
  </w:style>
  <w:style w:type="paragraph" w:customStyle="1" w:styleId="ReportText1">
    <w:name w:val="Report Text1"/>
    <w:basedOn w:val="Normal"/>
    <w:next w:val="ListParagraph"/>
    <w:uiPriority w:val="34"/>
    <w:qFormat/>
    <w:rsid w:val="00331421"/>
    <w:pPr>
      <w:ind w:left="720"/>
      <w:contextualSpacing/>
    </w:pPr>
    <w:rPr>
      <w:rFonts w:asciiTheme="minorHAnsi" w:hAnsiTheme="minorHAnsi" w:cstheme="minorBidi"/>
    </w:rPr>
  </w:style>
  <w:style w:type="paragraph" w:customStyle="1" w:styleId="BalloonText1">
    <w:name w:val="Balloon Text1"/>
    <w:basedOn w:val="Normal"/>
    <w:next w:val="BalloonText"/>
    <w:uiPriority w:val="99"/>
    <w:semiHidden/>
    <w:unhideWhenUsed/>
    <w:rsid w:val="00331421"/>
    <w:rPr>
      <w:rFonts w:ascii="Tahoma" w:hAnsi="Tahoma" w:cs="Tahoma"/>
      <w:sz w:val="16"/>
      <w:szCs w:val="16"/>
    </w:rPr>
  </w:style>
  <w:style w:type="paragraph" w:customStyle="1" w:styleId="TOC11">
    <w:name w:val="TOC 11"/>
    <w:basedOn w:val="Normal"/>
    <w:next w:val="Normal"/>
    <w:autoRedefine/>
    <w:uiPriority w:val="39"/>
    <w:unhideWhenUsed/>
    <w:rsid w:val="00331421"/>
    <w:pPr>
      <w:tabs>
        <w:tab w:val="left" w:pos="440"/>
        <w:tab w:val="right" w:leader="dot" w:pos="9720"/>
      </w:tabs>
      <w:spacing w:line="360" w:lineRule="auto"/>
    </w:pPr>
  </w:style>
  <w:style w:type="character" w:customStyle="1" w:styleId="Hyperlink1">
    <w:name w:val="Hyperlink1"/>
    <w:basedOn w:val="DefaultParagraphFont"/>
    <w:uiPriority w:val="99"/>
    <w:unhideWhenUsed/>
    <w:rsid w:val="00331421"/>
    <w:rPr>
      <w:color w:val="FFAE3E"/>
      <w:u w:val="single"/>
    </w:rPr>
  </w:style>
  <w:style w:type="paragraph" w:customStyle="1" w:styleId="Header1">
    <w:name w:val="Header1"/>
    <w:basedOn w:val="Normal"/>
    <w:next w:val="Header"/>
    <w:uiPriority w:val="99"/>
    <w:unhideWhenUsed/>
    <w:rsid w:val="00331421"/>
    <w:pPr>
      <w:tabs>
        <w:tab w:val="center" w:pos="4680"/>
        <w:tab w:val="right" w:pos="9360"/>
      </w:tabs>
    </w:pPr>
    <w:rPr>
      <w:rFonts w:asciiTheme="minorHAnsi" w:hAnsiTheme="minorHAnsi" w:cstheme="minorBidi"/>
    </w:rPr>
  </w:style>
  <w:style w:type="paragraph" w:customStyle="1" w:styleId="Footer1">
    <w:name w:val="Footer1"/>
    <w:basedOn w:val="Normal"/>
    <w:next w:val="Footer"/>
    <w:uiPriority w:val="99"/>
    <w:unhideWhenUsed/>
    <w:rsid w:val="00331421"/>
    <w:pPr>
      <w:tabs>
        <w:tab w:val="center" w:pos="4680"/>
        <w:tab w:val="right" w:pos="9360"/>
      </w:tabs>
    </w:pPr>
    <w:rPr>
      <w:rFonts w:asciiTheme="minorHAnsi" w:hAnsiTheme="minorHAnsi" w:cstheme="minorBidi"/>
    </w:rPr>
  </w:style>
  <w:style w:type="paragraph" w:customStyle="1" w:styleId="CommentText1">
    <w:name w:val="Comment Text1"/>
    <w:basedOn w:val="Normal"/>
    <w:next w:val="CommentText"/>
    <w:uiPriority w:val="99"/>
    <w:semiHidden/>
    <w:unhideWhenUsed/>
    <w:rsid w:val="00331421"/>
    <w:rPr>
      <w:rFonts w:asciiTheme="minorHAnsi" w:hAnsiTheme="minorHAnsi" w:cstheme="minorBidi"/>
      <w:sz w:val="20"/>
      <w:szCs w:val="20"/>
    </w:rPr>
  </w:style>
  <w:style w:type="paragraph" w:customStyle="1" w:styleId="CommentSubject1">
    <w:name w:val="Comment Subject1"/>
    <w:basedOn w:val="CommentText"/>
    <w:next w:val="CommentText"/>
    <w:uiPriority w:val="99"/>
    <w:semiHidden/>
    <w:unhideWhenUsed/>
    <w:rsid w:val="00331421"/>
    <w:rPr>
      <w:rFonts w:asciiTheme="minorHAnsi" w:hAnsiTheme="minorHAnsi" w:cstheme="minorBidi"/>
      <w:b/>
      <w:bCs/>
    </w:rPr>
  </w:style>
  <w:style w:type="paragraph" w:customStyle="1" w:styleId="TOCHeading1">
    <w:name w:val="TOC Heading1"/>
    <w:basedOn w:val="Heading1"/>
    <w:next w:val="Normal"/>
    <w:uiPriority w:val="39"/>
    <w:unhideWhenUsed/>
    <w:qFormat/>
    <w:rsid w:val="00331421"/>
    <w:pPr>
      <w:spacing w:before="480"/>
      <w:outlineLvl w:val="9"/>
    </w:pPr>
    <w:rPr>
      <w:rFonts w:ascii="Trebuchet MS" w:hAnsi="Trebuchet MS"/>
      <w:bCs/>
      <w:color w:val="B76E0B"/>
      <w:sz w:val="28"/>
      <w:szCs w:val="28"/>
      <w:lang w:val="en-US" w:eastAsia="ja-JP"/>
    </w:rPr>
  </w:style>
  <w:style w:type="paragraph" w:customStyle="1" w:styleId="TOC21">
    <w:name w:val="TOC 21"/>
    <w:basedOn w:val="Normal"/>
    <w:next w:val="Normal"/>
    <w:autoRedefine/>
    <w:uiPriority w:val="39"/>
    <w:unhideWhenUsed/>
    <w:rsid w:val="00331421"/>
    <w:pPr>
      <w:jc w:val="center"/>
    </w:pPr>
    <w:rPr>
      <w:rFonts w:asciiTheme="minorHAnsi" w:hAnsiTheme="minorHAnsi" w:cstheme="minorBidi"/>
    </w:rPr>
  </w:style>
  <w:style w:type="paragraph" w:customStyle="1" w:styleId="FootnoteText1">
    <w:name w:val="Footnote Text1"/>
    <w:basedOn w:val="Normal"/>
    <w:next w:val="FootnoteText"/>
    <w:uiPriority w:val="99"/>
    <w:semiHidden/>
    <w:unhideWhenUsed/>
    <w:rsid w:val="00331421"/>
    <w:rPr>
      <w:rFonts w:asciiTheme="minorHAnsi" w:hAnsiTheme="minorHAnsi" w:cstheme="minorBidi"/>
      <w:sz w:val="20"/>
      <w:szCs w:val="20"/>
    </w:rPr>
  </w:style>
  <w:style w:type="paragraph" w:customStyle="1" w:styleId="TOC31">
    <w:name w:val="TOC 31"/>
    <w:basedOn w:val="Normal"/>
    <w:next w:val="Normal"/>
    <w:autoRedefine/>
    <w:uiPriority w:val="39"/>
    <w:unhideWhenUsed/>
    <w:rsid w:val="00331421"/>
    <w:pPr>
      <w:spacing w:after="100" w:line="259" w:lineRule="auto"/>
      <w:ind w:left="440"/>
    </w:pPr>
    <w:rPr>
      <w:rFonts w:asciiTheme="minorHAnsi" w:hAnsiTheme="minorHAnsi" w:cs="Times New Roman"/>
      <w:sz w:val="22"/>
      <w:szCs w:val="22"/>
    </w:rPr>
  </w:style>
  <w:style w:type="character" w:customStyle="1" w:styleId="Heading2Char1">
    <w:name w:val="Heading 2 Char1"/>
    <w:basedOn w:val="DefaultParagraphFont"/>
    <w:uiPriority w:val="9"/>
    <w:semiHidden/>
    <w:rsid w:val="00331421"/>
    <w:rPr>
      <w:rFonts w:asciiTheme="majorHAnsi" w:eastAsiaTheme="majorEastAsia" w:hAnsiTheme="majorHAnsi" w:cstheme="majorBidi"/>
      <w:b/>
      <w:bCs/>
      <w:color w:val="5B9BD5" w:themeColor="accent1"/>
      <w:sz w:val="26"/>
      <w:szCs w:val="26"/>
    </w:rPr>
  </w:style>
  <w:style w:type="character" w:customStyle="1" w:styleId="BalloonTextChar1">
    <w:name w:val="Balloon Text Char1"/>
    <w:basedOn w:val="DefaultParagraphFont"/>
    <w:uiPriority w:val="99"/>
    <w:semiHidden/>
    <w:rsid w:val="00331421"/>
    <w:rPr>
      <w:rFonts w:ascii="Tahoma" w:hAnsi="Tahoma" w:cs="Tahoma"/>
      <w:sz w:val="16"/>
      <w:szCs w:val="16"/>
    </w:rPr>
  </w:style>
  <w:style w:type="character" w:customStyle="1" w:styleId="HeaderChar1">
    <w:name w:val="Header Char1"/>
    <w:basedOn w:val="DefaultParagraphFont"/>
    <w:uiPriority w:val="99"/>
    <w:semiHidden/>
    <w:rsid w:val="00331421"/>
  </w:style>
  <w:style w:type="character" w:customStyle="1" w:styleId="FooterChar1">
    <w:name w:val="Footer Char1"/>
    <w:basedOn w:val="DefaultParagraphFont"/>
    <w:uiPriority w:val="99"/>
    <w:semiHidden/>
    <w:rsid w:val="00331421"/>
  </w:style>
  <w:style w:type="character" w:customStyle="1" w:styleId="CommentTextChar1">
    <w:name w:val="Comment Text Char1"/>
    <w:basedOn w:val="DefaultParagraphFont"/>
    <w:uiPriority w:val="99"/>
    <w:semiHidden/>
    <w:rsid w:val="00331421"/>
    <w:rPr>
      <w:sz w:val="20"/>
      <w:szCs w:val="20"/>
    </w:rPr>
  </w:style>
  <w:style w:type="character" w:customStyle="1" w:styleId="CommentSubjectChar1">
    <w:name w:val="Comment Subject Char1"/>
    <w:basedOn w:val="CommentTextChar1"/>
    <w:uiPriority w:val="99"/>
    <w:semiHidden/>
    <w:rsid w:val="00331421"/>
    <w:rPr>
      <w:b/>
      <w:bCs/>
      <w:sz w:val="20"/>
      <w:szCs w:val="20"/>
    </w:rPr>
  </w:style>
  <w:style w:type="character" w:customStyle="1" w:styleId="FootnoteTextChar1">
    <w:name w:val="Footnote Text Char1"/>
    <w:basedOn w:val="DefaultParagraphFont"/>
    <w:uiPriority w:val="99"/>
    <w:semiHidden/>
    <w:rsid w:val="00331421"/>
    <w:rPr>
      <w:sz w:val="20"/>
      <w:szCs w:val="20"/>
    </w:rPr>
  </w:style>
  <w:style w:type="paragraph" w:customStyle="1" w:styleId="TOCHeading2">
    <w:name w:val="TOC Heading2"/>
    <w:basedOn w:val="Heading1"/>
    <w:next w:val="Normal"/>
    <w:uiPriority w:val="39"/>
    <w:unhideWhenUsed/>
    <w:qFormat/>
    <w:rsid w:val="00331421"/>
    <w:pPr>
      <w:spacing w:before="480"/>
      <w:outlineLvl w:val="9"/>
    </w:pPr>
    <w:rPr>
      <w:rFonts w:ascii="Trebuchet MS" w:hAnsi="Trebuchet MS"/>
      <w:bCs/>
      <w:color w:val="B76E0B"/>
      <w:sz w:val="28"/>
      <w:szCs w:val="28"/>
      <w:lang w:val="en-US" w:eastAsia="ja-JP"/>
    </w:rPr>
  </w:style>
  <w:style w:type="table" w:customStyle="1" w:styleId="ListTable3-Accent111">
    <w:name w:val="List Table 3 - Accent 111"/>
    <w:basedOn w:val="TableNormal"/>
    <w:uiPriority w:val="48"/>
    <w:rsid w:val="00331421"/>
    <w:pPr>
      <w:spacing w:after="0" w:line="240" w:lineRule="auto"/>
    </w:pPr>
    <w:tblPr>
      <w:tblStyleRowBandSize w:val="1"/>
      <w:tblStyleColBandSize w:val="1"/>
      <w:tblBorders>
        <w:top w:val="single" w:sz="4" w:space="0" w:color="F09415"/>
        <w:left w:val="single" w:sz="4" w:space="0" w:color="F09415"/>
        <w:bottom w:val="single" w:sz="4" w:space="0" w:color="F09415"/>
        <w:right w:val="single" w:sz="4" w:space="0" w:color="F09415"/>
      </w:tblBorders>
    </w:tblPr>
    <w:tblStylePr w:type="firstRow">
      <w:rPr>
        <w:b/>
        <w:bCs/>
        <w:color w:val="FFFFFF"/>
      </w:rPr>
      <w:tblPr/>
      <w:tcPr>
        <w:shd w:val="clear" w:color="auto" w:fill="F09415"/>
      </w:tcPr>
    </w:tblStylePr>
    <w:tblStylePr w:type="lastRow">
      <w:rPr>
        <w:b/>
        <w:bCs/>
      </w:rPr>
      <w:tblPr/>
      <w:tcPr>
        <w:tcBorders>
          <w:top w:val="double" w:sz="4" w:space="0" w:color="F0941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09415"/>
          <w:right w:val="single" w:sz="4" w:space="0" w:color="F09415"/>
        </w:tcBorders>
      </w:tcPr>
    </w:tblStylePr>
    <w:tblStylePr w:type="band1Horz">
      <w:tblPr/>
      <w:tcPr>
        <w:tcBorders>
          <w:top w:val="single" w:sz="4" w:space="0" w:color="F09415"/>
          <w:bottom w:val="single" w:sz="4" w:space="0" w:color="F0941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09415"/>
          <w:left w:val="nil"/>
        </w:tcBorders>
      </w:tcPr>
    </w:tblStylePr>
    <w:tblStylePr w:type="swCell">
      <w:tblPr/>
      <w:tcPr>
        <w:tcBorders>
          <w:top w:val="double" w:sz="4" w:space="0" w:color="F09415"/>
          <w:right w:val="nil"/>
        </w:tcBorders>
      </w:tcPr>
    </w:tblStylePr>
  </w:style>
  <w:style w:type="table" w:customStyle="1" w:styleId="TableGrid112">
    <w:name w:val="Table Grid112"/>
    <w:basedOn w:val="TableNormal"/>
    <w:next w:val="TableGrid"/>
    <w:uiPriority w:val="59"/>
    <w:rsid w:val="0033142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59"/>
    <w:rsid w:val="0033142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uiPriority w:val="59"/>
    <w:rsid w:val="0033142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uiPriority w:val="59"/>
    <w:rsid w:val="0033142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5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uiPriority w:val="5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
    <w:uiPriority w:val="5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rsid w:val="00331421"/>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odyTextIndent">
    <w:name w:val="Body Text Indent"/>
    <w:basedOn w:val="Normal"/>
    <w:link w:val="BodyTextIndentChar"/>
    <w:uiPriority w:val="99"/>
    <w:semiHidden/>
    <w:unhideWhenUsed/>
    <w:rsid w:val="00331421"/>
    <w:pPr>
      <w:spacing w:after="120" w:line="276" w:lineRule="auto"/>
      <w:ind w:left="360"/>
    </w:pPr>
    <w:rPr>
      <w:rFonts w:asciiTheme="minorHAnsi" w:eastAsiaTheme="minorHAnsi" w:hAnsiTheme="minorHAnsi" w:cstheme="minorBidi"/>
      <w:sz w:val="22"/>
      <w:szCs w:val="22"/>
    </w:rPr>
  </w:style>
  <w:style w:type="character" w:customStyle="1" w:styleId="BodyTextIndentChar">
    <w:name w:val="Body Text Indent Char"/>
    <w:basedOn w:val="DefaultParagraphFont"/>
    <w:link w:val="BodyTextIndent"/>
    <w:uiPriority w:val="99"/>
    <w:semiHidden/>
    <w:rsid w:val="00331421"/>
  </w:style>
  <w:style w:type="paragraph" w:styleId="BodyTextIndent3">
    <w:name w:val="Body Text Indent 3"/>
    <w:basedOn w:val="Normal"/>
    <w:link w:val="BodyTextIndent3Char"/>
    <w:uiPriority w:val="99"/>
    <w:semiHidden/>
    <w:unhideWhenUsed/>
    <w:rsid w:val="00331421"/>
    <w:pPr>
      <w:spacing w:after="120" w:line="276" w:lineRule="auto"/>
      <w:ind w:left="360"/>
    </w:pPr>
    <w:rPr>
      <w:rFonts w:asciiTheme="minorHAnsi" w:eastAsiaTheme="minorHAnsi" w:hAnsiTheme="minorHAnsi" w:cstheme="minorBidi"/>
      <w:sz w:val="16"/>
      <w:szCs w:val="16"/>
    </w:rPr>
  </w:style>
  <w:style w:type="character" w:customStyle="1" w:styleId="BodyTextIndent3Char">
    <w:name w:val="Body Text Indent 3 Char"/>
    <w:basedOn w:val="DefaultParagraphFont"/>
    <w:link w:val="BodyTextIndent3"/>
    <w:uiPriority w:val="99"/>
    <w:semiHidden/>
    <w:rsid w:val="00331421"/>
    <w:rPr>
      <w:sz w:val="16"/>
      <w:szCs w:val="16"/>
    </w:rPr>
  </w:style>
  <w:style w:type="table" w:customStyle="1" w:styleId="TableGrid18">
    <w:name w:val="Table Grid18"/>
    <w:basedOn w:val="TableNormal"/>
    <w:next w:val="TableGrid"/>
    <w:uiPriority w:val="39"/>
    <w:rsid w:val="00331421"/>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9">
    <w:name w:val="Table Grid19"/>
    <w:basedOn w:val="TableNormal"/>
    <w:next w:val="TableGrid"/>
    <w:uiPriority w:val="39"/>
    <w:rsid w:val="00331421"/>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00">
    <w:name w:val="Table Grid20"/>
    <w:basedOn w:val="TableNormal"/>
    <w:next w:val="TableGrid"/>
    <w:uiPriority w:val="39"/>
    <w:rsid w:val="00331421"/>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
    <w:name w:val="Table Grid23"/>
    <w:basedOn w:val="TableNormal"/>
    <w:next w:val="TableGrid"/>
    <w:uiPriority w:val="39"/>
    <w:rsid w:val="00331421"/>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
    <w:name w:val="Table Grid24"/>
    <w:basedOn w:val="TableNormal"/>
    <w:next w:val="TableGrid"/>
    <w:uiPriority w:val="39"/>
    <w:rsid w:val="00331421"/>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5">
    <w:name w:val="Table Grid25"/>
    <w:basedOn w:val="TableNormal"/>
    <w:next w:val="TableGrid"/>
    <w:uiPriority w:val="39"/>
    <w:rsid w:val="00331421"/>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
    <w:name w:val="Table Grid26"/>
    <w:basedOn w:val="TableNormal"/>
    <w:next w:val="TableGrid"/>
    <w:uiPriority w:val="39"/>
    <w:rsid w:val="00331421"/>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2">
    <w:name w:val="Grid Table 42"/>
    <w:basedOn w:val="TableNormal"/>
    <w:uiPriority w:val="49"/>
    <w:rsid w:val="00331421"/>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5Dark2">
    <w:name w:val="Grid Table 5 Dark2"/>
    <w:basedOn w:val="TableNormal"/>
    <w:uiPriority w:val="50"/>
    <w:rsid w:val="0033142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6Colorful2">
    <w:name w:val="Grid Table 6 Colorful2"/>
    <w:basedOn w:val="TableNormal"/>
    <w:uiPriority w:val="51"/>
    <w:rsid w:val="00331421"/>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msonormal0">
    <w:name w:val="msonormal"/>
    <w:basedOn w:val="Normal"/>
    <w:uiPriority w:val="99"/>
    <w:rsid w:val="00331421"/>
    <w:pPr>
      <w:spacing w:before="100" w:beforeAutospacing="1" w:after="100" w:afterAutospacing="1"/>
    </w:pPr>
    <w:rPr>
      <w:rFonts w:ascii="Times New Roman" w:hAnsi="Times New Roman" w:cs="Times New Roman"/>
    </w:rPr>
  </w:style>
  <w:style w:type="paragraph" w:customStyle="1" w:styleId="font0">
    <w:name w:val="font0"/>
    <w:basedOn w:val="Normal"/>
    <w:uiPriority w:val="99"/>
    <w:rsid w:val="00331421"/>
    <w:pPr>
      <w:spacing w:before="100" w:beforeAutospacing="1" w:after="100" w:afterAutospacing="1"/>
    </w:pPr>
    <w:rPr>
      <w:rFonts w:ascii="Calibri" w:hAnsi="Calibri" w:cs="Calibri"/>
      <w:color w:val="000000"/>
      <w:sz w:val="22"/>
      <w:szCs w:val="22"/>
    </w:rPr>
  </w:style>
  <w:style w:type="paragraph" w:customStyle="1" w:styleId="font5">
    <w:name w:val="font5"/>
    <w:basedOn w:val="Normal"/>
    <w:uiPriority w:val="99"/>
    <w:rsid w:val="00331421"/>
    <w:pPr>
      <w:spacing w:before="100" w:beforeAutospacing="1" w:after="100" w:afterAutospacing="1"/>
    </w:pPr>
    <w:rPr>
      <w:rFonts w:ascii="Calibri" w:hAnsi="Calibri" w:cs="Calibri"/>
      <w:color w:val="000000"/>
      <w:sz w:val="22"/>
      <w:szCs w:val="22"/>
    </w:rPr>
  </w:style>
  <w:style w:type="paragraph" w:customStyle="1" w:styleId="xl65">
    <w:name w:val="xl65"/>
    <w:basedOn w:val="Normal"/>
    <w:rsid w:val="00331421"/>
    <w:pPr>
      <w:spacing w:before="100" w:beforeAutospacing="1" w:after="100" w:afterAutospacing="1"/>
      <w:jc w:val="center"/>
    </w:pPr>
    <w:rPr>
      <w:rFonts w:ascii="Times New Roman" w:hAnsi="Times New Roman" w:cs="Times New Roman"/>
    </w:rPr>
  </w:style>
  <w:style w:type="paragraph" w:customStyle="1" w:styleId="xl66">
    <w:name w:val="xl66"/>
    <w:basedOn w:val="Normal"/>
    <w:rsid w:val="00331421"/>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jc w:val="center"/>
    </w:pPr>
    <w:rPr>
      <w:rFonts w:ascii="Times New Roman" w:hAnsi="Times New Roman" w:cs="Times New Roman"/>
    </w:rPr>
  </w:style>
  <w:style w:type="paragraph" w:customStyle="1" w:styleId="xl67">
    <w:name w:val="xl67"/>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68">
    <w:name w:val="xl68"/>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cs="Times New Roman"/>
    </w:rPr>
  </w:style>
  <w:style w:type="paragraph" w:customStyle="1" w:styleId="xl69">
    <w:name w:val="xl69"/>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40"/>
      <w:szCs w:val="40"/>
    </w:rPr>
  </w:style>
  <w:style w:type="paragraph" w:customStyle="1" w:styleId="xl70">
    <w:name w:val="xl70"/>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s="Times New Roman"/>
    </w:rPr>
  </w:style>
  <w:style w:type="paragraph" w:customStyle="1" w:styleId="xl71">
    <w:name w:val="xl71"/>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cs="Times New Roman"/>
    </w:rPr>
  </w:style>
  <w:style w:type="paragraph" w:customStyle="1" w:styleId="xl72">
    <w:name w:val="xl72"/>
    <w:basedOn w:val="Normal"/>
    <w:rsid w:val="00331421"/>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textAlignment w:val="center"/>
    </w:pPr>
    <w:rPr>
      <w:rFonts w:ascii="Times New Roman" w:hAnsi="Times New Roman" w:cs="Times New Roman"/>
    </w:rPr>
  </w:style>
  <w:style w:type="paragraph" w:customStyle="1" w:styleId="xl73">
    <w:name w:val="xl73"/>
    <w:basedOn w:val="Normal"/>
    <w:rsid w:val="00331421"/>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jc w:val="center"/>
      <w:textAlignment w:val="center"/>
    </w:pPr>
    <w:rPr>
      <w:rFonts w:ascii="Times New Roman" w:hAnsi="Times New Roman" w:cs="Times New Roman"/>
    </w:rPr>
  </w:style>
  <w:style w:type="paragraph" w:customStyle="1" w:styleId="xl74">
    <w:name w:val="xl74"/>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75">
    <w:name w:val="xl75"/>
    <w:basedOn w:val="Normal"/>
    <w:rsid w:val="00331421"/>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pPr>
    <w:rPr>
      <w:rFonts w:ascii="Times New Roman" w:hAnsi="Times New Roman" w:cs="Times New Roman"/>
    </w:rPr>
  </w:style>
  <w:style w:type="paragraph" w:customStyle="1" w:styleId="xl76">
    <w:name w:val="xl76"/>
    <w:basedOn w:val="Normal"/>
    <w:rsid w:val="00331421"/>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rFonts w:ascii="Times New Roman" w:hAnsi="Times New Roman" w:cs="Times New Roman"/>
    </w:rPr>
  </w:style>
  <w:style w:type="paragraph" w:customStyle="1" w:styleId="xl77">
    <w:name w:val="xl77"/>
    <w:basedOn w:val="Normal"/>
    <w:rsid w:val="00331421"/>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pPr>
    <w:rPr>
      <w:rFonts w:ascii="Times New Roman" w:hAnsi="Times New Roman" w:cs="Times New Roman"/>
      <w:b/>
      <w:bCs/>
    </w:rPr>
  </w:style>
  <w:style w:type="paragraph" w:customStyle="1" w:styleId="xl78">
    <w:name w:val="xl78"/>
    <w:basedOn w:val="Normal"/>
    <w:rsid w:val="00331421"/>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rFonts w:ascii="Times New Roman" w:hAnsi="Times New Roman" w:cs="Times New Roman"/>
      <w:b/>
      <w:bCs/>
    </w:rPr>
  </w:style>
  <w:style w:type="paragraph" w:customStyle="1" w:styleId="xl79">
    <w:name w:val="xl79"/>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80">
    <w:name w:val="xl80"/>
    <w:basedOn w:val="Normal"/>
    <w:rsid w:val="0033142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sz w:val="36"/>
      <w:szCs w:val="36"/>
    </w:rPr>
  </w:style>
  <w:style w:type="paragraph" w:customStyle="1" w:styleId="xl81">
    <w:name w:val="xl81"/>
    <w:basedOn w:val="Normal"/>
    <w:rsid w:val="00331421"/>
    <w:pPr>
      <w:pBdr>
        <w:top w:val="single" w:sz="4" w:space="0" w:color="auto"/>
        <w:left w:val="single" w:sz="4" w:space="0" w:color="auto"/>
        <w:bottom w:val="single" w:sz="4" w:space="0" w:color="auto"/>
        <w:right w:val="single" w:sz="4" w:space="0" w:color="auto"/>
      </w:pBdr>
      <w:shd w:val="clear" w:color="000000" w:fill="CC99FF"/>
      <w:spacing w:before="100" w:beforeAutospacing="1" w:after="100" w:afterAutospacing="1"/>
      <w:jc w:val="center"/>
      <w:textAlignment w:val="center"/>
    </w:pPr>
    <w:rPr>
      <w:b/>
      <w:bCs/>
    </w:rPr>
  </w:style>
  <w:style w:type="paragraph" w:customStyle="1" w:styleId="xl82">
    <w:name w:val="xl82"/>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83">
    <w:name w:val="xl83"/>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4">
    <w:name w:val="xl84"/>
    <w:basedOn w:val="Normal"/>
    <w:rsid w:val="0033142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rPr>
  </w:style>
  <w:style w:type="paragraph" w:customStyle="1" w:styleId="xl85">
    <w:name w:val="xl85"/>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cs="Times New Roman"/>
    </w:rPr>
  </w:style>
  <w:style w:type="paragraph" w:customStyle="1" w:styleId="xl86">
    <w:name w:val="xl86"/>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cs="Times New Roman"/>
    </w:rPr>
  </w:style>
  <w:style w:type="paragraph" w:customStyle="1" w:styleId="xl87">
    <w:name w:val="xl87"/>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s="Times New Roman"/>
    </w:rPr>
  </w:style>
  <w:style w:type="paragraph" w:customStyle="1" w:styleId="xl88">
    <w:name w:val="xl88"/>
    <w:basedOn w:val="Normal"/>
    <w:rsid w:val="00331421"/>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textAlignment w:val="center"/>
    </w:pPr>
    <w:rPr>
      <w:rFonts w:ascii="Times New Roman" w:hAnsi="Times New Roman" w:cs="Times New Roman"/>
    </w:rPr>
  </w:style>
  <w:style w:type="paragraph" w:customStyle="1" w:styleId="xl89">
    <w:name w:val="xl89"/>
    <w:basedOn w:val="Normal"/>
    <w:rsid w:val="00331421"/>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jc w:val="center"/>
      <w:textAlignment w:val="center"/>
    </w:pPr>
    <w:rPr>
      <w:rFonts w:ascii="Times New Roman" w:hAnsi="Times New Roman" w:cs="Times New Roman"/>
    </w:rPr>
  </w:style>
  <w:style w:type="paragraph" w:customStyle="1" w:styleId="xl90">
    <w:name w:val="xl90"/>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91">
    <w:name w:val="xl91"/>
    <w:basedOn w:val="Normal"/>
    <w:uiPriority w:val="99"/>
    <w:rsid w:val="003314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92">
    <w:name w:val="xl92"/>
    <w:basedOn w:val="Normal"/>
    <w:uiPriority w:val="99"/>
    <w:rsid w:val="00331421"/>
    <w:pPr>
      <w:pBdr>
        <w:top w:val="single" w:sz="4" w:space="0" w:color="auto"/>
        <w:left w:val="single" w:sz="4" w:space="0" w:color="auto"/>
        <w:bottom w:val="single" w:sz="4" w:space="0" w:color="auto"/>
        <w:right w:val="single" w:sz="4" w:space="0" w:color="auto"/>
      </w:pBdr>
      <w:shd w:val="clear" w:color="000000" w:fill="DBDBDB"/>
      <w:spacing w:before="100" w:beforeAutospacing="1" w:after="100" w:afterAutospacing="1"/>
      <w:textAlignment w:val="center"/>
    </w:pPr>
    <w:rPr>
      <w:color w:val="000000"/>
    </w:rPr>
  </w:style>
  <w:style w:type="paragraph" w:customStyle="1" w:styleId="xl93">
    <w:name w:val="xl93"/>
    <w:basedOn w:val="Normal"/>
    <w:uiPriority w:val="99"/>
    <w:rsid w:val="00331421"/>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rPr>
  </w:style>
  <w:style w:type="paragraph" w:customStyle="1" w:styleId="xl94">
    <w:name w:val="xl94"/>
    <w:basedOn w:val="Normal"/>
    <w:uiPriority w:val="99"/>
    <w:rsid w:val="003314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95">
    <w:name w:val="xl95"/>
    <w:basedOn w:val="Normal"/>
    <w:uiPriority w:val="99"/>
    <w:rsid w:val="003314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cs="Times New Roman"/>
      <w:color w:val="000000"/>
    </w:rPr>
  </w:style>
  <w:style w:type="paragraph" w:customStyle="1" w:styleId="PC">
    <w:name w:val="PC"/>
    <w:basedOn w:val="ListParagraph"/>
    <w:link w:val="PCChar"/>
    <w:uiPriority w:val="99"/>
    <w:qFormat/>
    <w:rsid w:val="00331421"/>
    <w:pPr>
      <w:framePr w:hSpace="180" w:wrap="around" w:vAnchor="text" w:hAnchor="margin" w:xAlign="center" w:y="52"/>
      <w:numPr>
        <w:numId w:val="4"/>
      </w:numPr>
      <w:jc w:val="both"/>
    </w:pPr>
    <w:rPr>
      <w:rFonts w:ascii="Times New Roman" w:hAnsi="Times New Roman" w:cs="Times New Roman"/>
      <w:color w:val="222222"/>
    </w:rPr>
  </w:style>
  <w:style w:type="character" w:customStyle="1" w:styleId="PCChar">
    <w:name w:val="PC Char"/>
    <w:basedOn w:val="ListParagraphChar"/>
    <w:link w:val="PC"/>
    <w:uiPriority w:val="99"/>
    <w:rsid w:val="00331421"/>
    <w:rPr>
      <w:rFonts w:ascii="Times New Roman" w:eastAsia="Times New Roman" w:hAnsi="Times New Roman" w:cs="Times New Roman"/>
      <w:color w:val="222222"/>
      <w:sz w:val="24"/>
      <w:szCs w:val="24"/>
    </w:rPr>
  </w:style>
  <w:style w:type="paragraph" w:customStyle="1" w:styleId="CU">
    <w:name w:val="CU"/>
    <w:basedOn w:val="ListParagraph"/>
    <w:link w:val="CUChar"/>
    <w:uiPriority w:val="99"/>
    <w:qFormat/>
    <w:rsid w:val="00331421"/>
    <w:pPr>
      <w:framePr w:hSpace="180" w:wrap="around" w:vAnchor="text" w:hAnchor="margin" w:xAlign="center" w:y="52"/>
      <w:numPr>
        <w:numId w:val="5"/>
      </w:numPr>
      <w:jc w:val="both"/>
    </w:pPr>
    <w:rPr>
      <w:rFonts w:asciiTheme="minorBidi" w:eastAsiaTheme="minorEastAsia" w:hAnsiTheme="minorBidi"/>
      <w:color w:val="222222"/>
      <w:shd w:val="clear" w:color="auto" w:fill="FFFFFF"/>
    </w:rPr>
  </w:style>
  <w:style w:type="character" w:customStyle="1" w:styleId="CUChar">
    <w:name w:val="CU Char"/>
    <w:basedOn w:val="ListParagraphChar"/>
    <w:link w:val="CU"/>
    <w:uiPriority w:val="99"/>
    <w:rsid w:val="00331421"/>
    <w:rPr>
      <w:rFonts w:asciiTheme="minorBidi" w:eastAsiaTheme="minorEastAsia" w:hAnsiTheme="minorBidi" w:cs="Arial"/>
      <w:color w:val="222222"/>
      <w:sz w:val="24"/>
      <w:szCs w:val="24"/>
    </w:rPr>
  </w:style>
  <w:style w:type="character" w:customStyle="1" w:styleId="Style4Char">
    <w:name w:val="Style4 Char"/>
    <w:basedOn w:val="DefaultParagraphFont"/>
    <w:link w:val="Style4"/>
    <w:uiPriority w:val="99"/>
    <w:locked/>
    <w:rsid w:val="00331421"/>
    <w:rPr>
      <w:rFonts w:asciiTheme="minorBidi" w:eastAsia="Arial" w:hAnsiTheme="minorBidi" w:cs="Times New Roman"/>
      <w:color w:val="000000" w:themeColor="text1"/>
      <w:sz w:val="24"/>
      <w:szCs w:val="24"/>
      <w:shd w:val="clear" w:color="auto" w:fill="FFFFFF"/>
    </w:rPr>
  </w:style>
  <w:style w:type="paragraph" w:customStyle="1" w:styleId="Style4">
    <w:name w:val="Style4"/>
    <w:basedOn w:val="ListParagraph"/>
    <w:link w:val="Style4Char"/>
    <w:uiPriority w:val="99"/>
    <w:qFormat/>
    <w:rsid w:val="00331421"/>
    <w:pPr>
      <w:numPr>
        <w:numId w:val="6"/>
      </w:numPr>
      <w:shd w:val="clear" w:color="auto" w:fill="FFFFFF"/>
      <w:spacing w:before="240"/>
      <w:jc w:val="both"/>
    </w:pPr>
    <w:rPr>
      <w:rFonts w:asciiTheme="minorBidi" w:eastAsia="Arial" w:hAnsiTheme="minorBidi" w:cs="Times New Roman"/>
      <w:color w:val="000000" w:themeColor="text1"/>
    </w:rPr>
  </w:style>
  <w:style w:type="character" w:customStyle="1" w:styleId="Style1Char">
    <w:name w:val="Style1 Char"/>
    <w:basedOn w:val="DefaultParagraphFont"/>
    <w:link w:val="Style1"/>
    <w:uiPriority w:val="99"/>
    <w:locked/>
    <w:rsid w:val="00331421"/>
    <w:rPr>
      <w:rFonts w:ascii="Times New Roman" w:eastAsia="Times New Roman" w:hAnsi="Times New Roman" w:cs="Times New Roman"/>
      <w:color w:val="000000" w:themeColor="text1"/>
      <w:sz w:val="28"/>
      <w:szCs w:val="24"/>
      <w:lang w:val="en-AU"/>
    </w:rPr>
  </w:style>
  <w:style w:type="paragraph" w:customStyle="1" w:styleId="Style1">
    <w:name w:val="Style1"/>
    <w:basedOn w:val="BodyText"/>
    <w:link w:val="Style1Char"/>
    <w:uiPriority w:val="99"/>
    <w:qFormat/>
    <w:rsid w:val="00331421"/>
    <w:pPr>
      <w:numPr>
        <w:numId w:val="7"/>
      </w:numPr>
      <w:spacing w:before="240"/>
    </w:pPr>
    <w:rPr>
      <w:color w:val="000000" w:themeColor="text1"/>
      <w:sz w:val="28"/>
      <w:szCs w:val="24"/>
    </w:rPr>
  </w:style>
  <w:style w:type="character" w:customStyle="1" w:styleId="Style2Char">
    <w:name w:val="Style2 Char"/>
    <w:basedOn w:val="Style1Char"/>
    <w:link w:val="Style2"/>
    <w:locked/>
    <w:rsid w:val="00331421"/>
    <w:rPr>
      <w:rFonts w:ascii="Times New Roman" w:eastAsia="Times New Roman" w:hAnsi="Times New Roman" w:cs="Times New Roman"/>
      <w:noProof/>
      <w:color w:val="000000" w:themeColor="text1"/>
      <w:sz w:val="28"/>
      <w:szCs w:val="24"/>
      <w:lang w:val="en-AU"/>
    </w:rPr>
  </w:style>
  <w:style w:type="paragraph" w:customStyle="1" w:styleId="Style2">
    <w:name w:val="Style2"/>
    <w:basedOn w:val="Style1"/>
    <w:link w:val="Style2Char"/>
    <w:qFormat/>
    <w:rsid w:val="00331421"/>
    <w:pPr>
      <w:numPr>
        <w:numId w:val="8"/>
      </w:numPr>
    </w:pPr>
    <w:rPr>
      <w:noProof/>
    </w:rPr>
  </w:style>
  <w:style w:type="numbering" w:customStyle="1" w:styleId="NoList17">
    <w:name w:val="No List17"/>
    <w:next w:val="NoList"/>
    <w:uiPriority w:val="99"/>
    <w:semiHidden/>
    <w:unhideWhenUsed/>
    <w:rsid w:val="00331421"/>
  </w:style>
  <w:style w:type="numbering" w:customStyle="1" w:styleId="NoList18">
    <w:name w:val="No List18"/>
    <w:next w:val="NoList"/>
    <w:uiPriority w:val="99"/>
    <w:semiHidden/>
    <w:unhideWhenUsed/>
    <w:rsid w:val="00331421"/>
  </w:style>
  <w:style w:type="table" w:customStyle="1" w:styleId="GridTable5Dark-Accent43">
    <w:name w:val="Grid Table 5 Dark - Accent 43"/>
    <w:basedOn w:val="TableNormal"/>
    <w:uiPriority w:val="50"/>
    <w:rsid w:val="0033142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2">
    <w:name w:val="Grid Table 5 Dark - Accent 22"/>
    <w:basedOn w:val="TableNormal"/>
    <w:uiPriority w:val="50"/>
    <w:rsid w:val="0033142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numbering" w:customStyle="1" w:styleId="NoList114">
    <w:name w:val="No List114"/>
    <w:next w:val="NoList"/>
    <w:uiPriority w:val="99"/>
    <w:semiHidden/>
    <w:unhideWhenUsed/>
    <w:rsid w:val="00331421"/>
  </w:style>
  <w:style w:type="numbering" w:customStyle="1" w:styleId="NoList24">
    <w:name w:val="No List24"/>
    <w:next w:val="NoList"/>
    <w:uiPriority w:val="99"/>
    <w:semiHidden/>
    <w:unhideWhenUsed/>
    <w:rsid w:val="00331421"/>
  </w:style>
  <w:style w:type="numbering" w:customStyle="1" w:styleId="NoList34">
    <w:name w:val="No List34"/>
    <w:next w:val="NoList"/>
    <w:uiPriority w:val="99"/>
    <w:semiHidden/>
    <w:unhideWhenUsed/>
    <w:rsid w:val="00331421"/>
  </w:style>
  <w:style w:type="numbering" w:customStyle="1" w:styleId="NoList42">
    <w:name w:val="No List42"/>
    <w:next w:val="NoList"/>
    <w:uiPriority w:val="99"/>
    <w:semiHidden/>
    <w:unhideWhenUsed/>
    <w:rsid w:val="00331421"/>
  </w:style>
  <w:style w:type="numbering" w:customStyle="1" w:styleId="NoList1112">
    <w:name w:val="No List1112"/>
    <w:next w:val="NoList"/>
    <w:uiPriority w:val="99"/>
    <w:semiHidden/>
    <w:unhideWhenUsed/>
    <w:rsid w:val="00331421"/>
  </w:style>
  <w:style w:type="numbering" w:customStyle="1" w:styleId="NoList11111">
    <w:name w:val="No List11111"/>
    <w:next w:val="NoList"/>
    <w:uiPriority w:val="99"/>
    <w:semiHidden/>
    <w:unhideWhenUsed/>
    <w:rsid w:val="00331421"/>
  </w:style>
  <w:style w:type="numbering" w:customStyle="1" w:styleId="NoList212">
    <w:name w:val="No List212"/>
    <w:next w:val="NoList"/>
    <w:uiPriority w:val="99"/>
    <w:semiHidden/>
    <w:unhideWhenUsed/>
    <w:rsid w:val="00331421"/>
  </w:style>
  <w:style w:type="numbering" w:customStyle="1" w:styleId="NoList312">
    <w:name w:val="No List312"/>
    <w:next w:val="NoList"/>
    <w:uiPriority w:val="99"/>
    <w:semiHidden/>
    <w:unhideWhenUsed/>
    <w:rsid w:val="00331421"/>
  </w:style>
  <w:style w:type="numbering" w:customStyle="1" w:styleId="NoList52">
    <w:name w:val="No List52"/>
    <w:next w:val="NoList"/>
    <w:uiPriority w:val="99"/>
    <w:semiHidden/>
    <w:unhideWhenUsed/>
    <w:rsid w:val="00331421"/>
  </w:style>
  <w:style w:type="numbering" w:customStyle="1" w:styleId="NoList122">
    <w:name w:val="No List122"/>
    <w:next w:val="NoList"/>
    <w:uiPriority w:val="99"/>
    <w:semiHidden/>
    <w:unhideWhenUsed/>
    <w:rsid w:val="00331421"/>
  </w:style>
  <w:style w:type="numbering" w:customStyle="1" w:styleId="NoList1122">
    <w:name w:val="No List1122"/>
    <w:next w:val="NoList"/>
    <w:uiPriority w:val="99"/>
    <w:semiHidden/>
    <w:unhideWhenUsed/>
    <w:rsid w:val="00331421"/>
  </w:style>
  <w:style w:type="numbering" w:customStyle="1" w:styleId="NoList222">
    <w:name w:val="No List222"/>
    <w:next w:val="NoList"/>
    <w:uiPriority w:val="99"/>
    <w:semiHidden/>
    <w:unhideWhenUsed/>
    <w:rsid w:val="00331421"/>
  </w:style>
  <w:style w:type="numbering" w:customStyle="1" w:styleId="NoList322">
    <w:name w:val="No List322"/>
    <w:next w:val="NoList"/>
    <w:uiPriority w:val="99"/>
    <w:semiHidden/>
    <w:unhideWhenUsed/>
    <w:rsid w:val="00331421"/>
  </w:style>
  <w:style w:type="table" w:customStyle="1" w:styleId="GridTable5Dark-Accent62">
    <w:name w:val="Grid Table 5 Dark - Accent 62"/>
    <w:basedOn w:val="TableNormal"/>
    <w:uiPriority w:val="50"/>
    <w:rsid w:val="0033142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numbering" w:customStyle="1" w:styleId="NoList62">
    <w:name w:val="No List62"/>
    <w:next w:val="NoList"/>
    <w:uiPriority w:val="99"/>
    <w:semiHidden/>
    <w:unhideWhenUsed/>
    <w:rsid w:val="00331421"/>
  </w:style>
  <w:style w:type="numbering" w:customStyle="1" w:styleId="NoList71">
    <w:name w:val="No List71"/>
    <w:next w:val="NoList"/>
    <w:uiPriority w:val="99"/>
    <w:semiHidden/>
    <w:unhideWhenUsed/>
    <w:rsid w:val="00331421"/>
  </w:style>
  <w:style w:type="numbering" w:customStyle="1" w:styleId="NoList81">
    <w:name w:val="No List81"/>
    <w:next w:val="NoList"/>
    <w:uiPriority w:val="99"/>
    <w:semiHidden/>
    <w:unhideWhenUsed/>
    <w:rsid w:val="00331421"/>
  </w:style>
  <w:style w:type="table" w:customStyle="1" w:styleId="TableGridLight2">
    <w:name w:val="Table Grid Light2"/>
    <w:basedOn w:val="TableNormal"/>
    <w:uiPriority w:val="40"/>
    <w:rsid w:val="00331421"/>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ListTable3-Accent13">
    <w:name w:val="List Table 3 - Accent 13"/>
    <w:basedOn w:val="TableNormal"/>
    <w:uiPriority w:val="48"/>
    <w:rsid w:val="00331421"/>
    <w:pPr>
      <w:spacing w:after="0" w:line="240" w:lineRule="auto"/>
    </w:p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numbering" w:customStyle="1" w:styleId="NoList91">
    <w:name w:val="No List91"/>
    <w:next w:val="NoList"/>
    <w:uiPriority w:val="99"/>
    <w:semiHidden/>
    <w:unhideWhenUsed/>
    <w:rsid w:val="00331421"/>
  </w:style>
  <w:style w:type="numbering" w:customStyle="1" w:styleId="NoList101">
    <w:name w:val="No List101"/>
    <w:next w:val="NoList"/>
    <w:uiPriority w:val="99"/>
    <w:semiHidden/>
    <w:unhideWhenUsed/>
    <w:rsid w:val="00331421"/>
  </w:style>
  <w:style w:type="numbering" w:customStyle="1" w:styleId="NoList131">
    <w:name w:val="No List131"/>
    <w:next w:val="NoList"/>
    <w:uiPriority w:val="99"/>
    <w:semiHidden/>
    <w:unhideWhenUsed/>
    <w:rsid w:val="00331421"/>
  </w:style>
  <w:style w:type="numbering" w:customStyle="1" w:styleId="NoList141">
    <w:name w:val="No List141"/>
    <w:next w:val="NoList"/>
    <w:uiPriority w:val="99"/>
    <w:semiHidden/>
    <w:unhideWhenUsed/>
    <w:rsid w:val="00331421"/>
  </w:style>
  <w:style w:type="numbering" w:customStyle="1" w:styleId="NoList151">
    <w:name w:val="No List151"/>
    <w:next w:val="NoList"/>
    <w:uiPriority w:val="99"/>
    <w:semiHidden/>
    <w:unhideWhenUsed/>
    <w:rsid w:val="00331421"/>
  </w:style>
  <w:style w:type="numbering" w:customStyle="1" w:styleId="NoList231">
    <w:name w:val="No List231"/>
    <w:next w:val="NoList"/>
    <w:uiPriority w:val="99"/>
    <w:semiHidden/>
    <w:unhideWhenUsed/>
    <w:rsid w:val="00331421"/>
  </w:style>
  <w:style w:type="numbering" w:customStyle="1" w:styleId="NoList331">
    <w:name w:val="No List331"/>
    <w:next w:val="NoList"/>
    <w:uiPriority w:val="99"/>
    <w:semiHidden/>
    <w:unhideWhenUsed/>
    <w:rsid w:val="00331421"/>
  </w:style>
  <w:style w:type="numbering" w:customStyle="1" w:styleId="NoList411">
    <w:name w:val="No List411"/>
    <w:next w:val="NoList"/>
    <w:uiPriority w:val="99"/>
    <w:semiHidden/>
    <w:unhideWhenUsed/>
    <w:rsid w:val="00331421"/>
  </w:style>
  <w:style w:type="numbering" w:customStyle="1" w:styleId="NoList1131">
    <w:name w:val="No List1131"/>
    <w:next w:val="NoList"/>
    <w:uiPriority w:val="99"/>
    <w:semiHidden/>
    <w:unhideWhenUsed/>
    <w:rsid w:val="00331421"/>
  </w:style>
  <w:style w:type="numbering" w:customStyle="1" w:styleId="NoList111111">
    <w:name w:val="No List111111"/>
    <w:next w:val="NoList"/>
    <w:uiPriority w:val="99"/>
    <w:semiHidden/>
    <w:unhideWhenUsed/>
    <w:rsid w:val="00331421"/>
  </w:style>
  <w:style w:type="numbering" w:customStyle="1" w:styleId="NoList2111">
    <w:name w:val="No List2111"/>
    <w:next w:val="NoList"/>
    <w:uiPriority w:val="99"/>
    <w:semiHidden/>
    <w:unhideWhenUsed/>
    <w:rsid w:val="00331421"/>
  </w:style>
  <w:style w:type="numbering" w:customStyle="1" w:styleId="NoList3111">
    <w:name w:val="No List3111"/>
    <w:next w:val="NoList"/>
    <w:uiPriority w:val="99"/>
    <w:semiHidden/>
    <w:unhideWhenUsed/>
    <w:rsid w:val="00331421"/>
  </w:style>
  <w:style w:type="numbering" w:customStyle="1" w:styleId="NoList511">
    <w:name w:val="No List511"/>
    <w:next w:val="NoList"/>
    <w:uiPriority w:val="99"/>
    <w:semiHidden/>
    <w:unhideWhenUsed/>
    <w:rsid w:val="00331421"/>
  </w:style>
  <w:style w:type="numbering" w:customStyle="1" w:styleId="NoList1211">
    <w:name w:val="No List1211"/>
    <w:next w:val="NoList"/>
    <w:uiPriority w:val="99"/>
    <w:semiHidden/>
    <w:unhideWhenUsed/>
    <w:rsid w:val="00331421"/>
  </w:style>
  <w:style w:type="numbering" w:customStyle="1" w:styleId="NoList11211">
    <w:name w:val="No List11211"/>
    <w:next w:val="NoList"/>
    <w:uiPriority w:val="99"/>
    <w:semiHidden/>
    <w:unhideWhenUsed/>
    <w:rsid w:val="00331421"/>
  </w:style>
  <w:style w:type="numbering" w:customStyle="1" w:styleId="NoList2211">
    <w:name w:val="No List2211"/>
    <w:next w:val="NoList"/>
    <w:uiPriority w:val="99"/>
    <w:semiHidden/>
    <w:unhideWhenUsed/>
    <w:rsid w:val="00331421"/>
  </w:style>
  <w:style w:type="numbering" w:customStyle="1" w:styleId="NoList3211">
    <w:name w:val="No List3211"/>
    <w:next w:val="NoList"/>
    <w:uiPriority w:val="99"/>
    <w:semiHidden/>
    <w:unhideWhenUsed/>
    <w:rsid w:val="00331421"/>
  </w:style>
  <w:style w:type="numbering" w:customStyle="1" w:styleId="NoList611">
    <w:name w:val="No List611"/>
    <w:next w:val="NoList"/>
    <w:uiPriority w:val="99"/>
    <w:semiHidden/>
    <w:unhideWhenUsed/>
    <w:rsid w:val="00331421"/>
  </w:style>
  <w:style w:type="numbering" w:customStyle="1" w:styleId="NoList161">
    <w:name w:val="No List161"/>
    <w:next w:val="NoList"/>
    <w:uiPriority w:val="99"/>
    <w:semiHidden/>
    <w:unhideWhenUsed/>
    <w:rsid w:val="00331421"/>
  </w:style>
  <w:style w:type="paragraph" w:customStyle="1" w:styleId="xl64">
    <w:name w:val="xl64"/>
    <w:basedOn w:val="Normal"/>
    <w:uiPriority w:val="99"/>
    <w:rsid w:val="00331421"/>
    <w:pPr>
      <w:spacing w:before="100" w:beforeAutospacing="1" w:after="100" w:afterAutospacing="1"/>
    </w:pPr>
  </w:style>
  <w:style w:type="paragraph" w:customStyle="1" w:styleId="xl96">
    <w:name w:val="xl96"/>
    <w:basedOn w:val="Normal"/>
    <w:uiPriority w:val="99"/>
    <w:rsid w:val="00331421"/>
    <w:pPr>
      <w:pBdr>
        <w:top w:val="single" w:sz="12" w:space="0" w:color="auto"/>
        <w:left w:val="single" w:sz="12" w:space="0" w:color="auto"/>
        <w:bottom w:val="single" w:sz="12" w:space="0" w:color="auto"/>
        <w:right w:val="single" w:sz="12" w:space="0" w:color="auto"/>
      </w:pBdr>
      <w:spacing w:before="100" w:beforeAutospacing="1" w:after="100" w:afterAutospacing="1"/>
    </w:pPr>
    <w:rPr>
      <w:color w:val="FF0000"/>
    </w:rPr>
  </w:style>
  <w:style w:type="paragraph" w:customStyle="1" w:styleId="xl97">
    <w:name w:val="xl97"/>
    <w:basedOn w:val="Normal"/>
    <w:uiPriority w:val="99"/>
    <w:rsid w:val="00331421"/>
    <w:pPr>
      <w:pBdr>
        <w:top w:val="single" w:sz="12" w:space="0" w:color="auto"/>
        <w:left w:val="single" w:sz="12" w:space="0" w:color="auto"/>
        <w:bottom w:val="single" w:sz="12" w:space="0" w:color="auto"/>
        <w:right w:val="single" w:sz="12" w:space="0" w:color="auto"/>
      </w:pBdr>
      <w:spacing w:before="100" w:beforeAutospacing="1" w:after="100" w:afterAutospacing="1"/>
      <w:textAlignment w:val="center"/>
    </w:pPr>
    <w:rPr>
      <w:b/>
      <w:bCs/>
      <w:color w:val="FF0000"/>
    </w:rPr>
  </w:style>
  <w:style w:type="paragraph" w:customStyle="1" w:styleId="xl98">
    <w:name w:val="xl98"/>
    <w:basedOn w:val="Normal"/>
    <w:uiPriority w:val="99"/>
    <w:rsid w:val="00331421"/>
    <w:pPr>
      <w:pBdr>
        <w:top w:val="single" w:sz="12" w:space="0" w:color="auto"/>
        <w:left w:val="single" w:sz="12" w:space="0" w:color="auto"/>
        <w:bottom w:val="single" w:sz="12" w:space="0" w:color="auto"/>
        <w:right w:val="single" w:sz="12" w:space="0" w:color="auto"/>
      </w:pBdr>
      <w:spacing w:before="100" w:beforeAutospacing="1" w:after="100" w:afterAutospacing="1"/>
      <w:textAlignment w:val="center"/>
    </w:pPr>
    <w:rPr>
      <w:b/>
      <w:bCs/>
      <w:color w:val="FF0000"/>
    </w:rPr>
  </w:style>
  <w:style w:type="paragraph" w:customStyle="1" w:styleId="xl99">
    <w:name w:val="xl99"/>
    <w:basedOn w:val="Normal"/>
    <w:uiPriority w:val="99"/>
    <w:rsid w:val="00331421"/>
    <w:pPr>
      <w:pBdr>
        <w:top w:val="single" w:sz="12" w:space="0" w:color="auto"/>
        <w:left w:val="single" w:sz="12" w:space="0" w:color="auto"/>
        <w:bottom w:val="single" w:sz="12" w:space="0" w:color="auto"/>
        <w:right w:val="single" w:sz="12" w:space="0" w:color="auto"/>
      </w:pBdr>
      <w:spacing w:before="100" w:beforeAutospacing="1" w:after="100" w:afterAutospacing="1"/>
      <w:jc w:val="center"/>
      <w:textAlignment w:val="center"/>
    </w:pPr>
    <w:rPr>
      <w:b/>
      <w:bCs/>
      <w:color w:val="FF0000"/>
    </w:rPr>
  </w:style>
  <w:style w:type="paragraph" w:customStyle="1" w:styleId="xl100">
    <w:name w:val="xl100"/>
    <w:basedOn w:val="Normal"/>
    <w:uiPriority w:val="99"/>
    <w:rsid w:val="00331421"/>
    <w:pPr>
      <w:pBdr>
        <w:top w:val="single" w:sz="12" w:space="0" w:color="auto"/>
        <w:left w:val="single" w:sz="12" w:space="0" w:color="auto"/>
        <w:bottom w:val="single" w:sz="12" w:space="0" w:color="auto"/>
        <w:right w:val="single" w:sz="12" w:space="0" w:color="auto"/>
      </w:pBdr>
      <w:spacing w:before="100" w:beforeAutospacing="1" w:after="100" w:afterAutospacing="1"/>
      <w:textAlignment w:val="center"/>
    </w:pPr>
    <w:rPr>
      <w:color w:val="FF0000"/>
    </w:rPr>
  </w:style>
  <w:style w:type="paragraph" w:customStyle="1" w:styleId="xl101">
    <w:name w:val="xl101"/>
    <w:basedOn w:val="Normal"/>
    <w:uiPriority w:val="99"/>
    <w:rsid w:val="00331421"/>
    <w:pPr>
      <w:pBdr>
        <w:top w:val="single" w:sz="12" w:space="0" w:color="auto"/>
        <w:left w:val="single" w:sz="12" w:space="0" w:color="auto"/>
        <w:bottom w:val="single" w:sz="12" w:space="0" w:color="auto"/>
        <w:right w:val="single" w:sz="12" w:space="0" w:color="auto"/>
      </w:pBdr>
      <w:shd w:val="clear" w:color="000000" w:fill="FF0000"/>
      <w:spacing w:before="100" w:beforeAutospacing="1" w:after="100" w:afterAutospacing="1"/>
      <w:jc w:val="center"/>
      <w:textAlignment w:val="center"/>
    </w:pPr>
    <w:rPr>
      <w:b/>
      <w:bCs/>
      <w:color w:val="FF0000"/>
    </w:rPr>
  </w:style>
  <w:style w:type="paragraph" w:customStyle="1" w:styleId="xl102">
    <w:name w:val="xl102"/>
    <w:basedOn w:val="Normal"/>
    <w:uiPriority w:val="99"/>
    <w:rsid w:val="00331421"/>
    <w:pPr>
      <w:shd w:val="clear" w:color="000000" w:fill="FF0000"/>
      <w:spacing w:before="100" w:beforeAutospacing="1" w:after="100" w:afterAutospacing="1"/>
    </w:pPr>
    <w:rPr>
      <w:color w:val="FF0000"/>
    </w:rPr>
  </w:style>
  <w:style w:type="paragraph" w:customStyle="1" w:styleId="xl103">
    <w:name w:val="xl103"/>
    <w:basedOn w:val="Normal"/>
    <w:uiPriority w:val="99"/>
    <w:rsid w:val="00331421"/>
    <w:pPr>
      <w:pBdr>
        <w:top w:val="single" w:sz="12" w:space="0" w:color="auto"/>
        <w:left w:val="single" w:sz="12" w:space="0" w:color="auto"/>
        <w:bottom w:val="single" w:sz="12" w:space="0" w:color="auto"/>
        <w:right w:val="single" w:sz="12" w:space="0" w:color="auto"/>
      </w:pBdr>
      <w:spacing w:before="100" w:beforeAutospacing="1" w:after="100" w:afterAutospacing="1"/>
      <w:jc w:val="center"/>
      <w:textAlignment w:val="center"/>
    </w:pPr>
    <w:rPr>
      <w:color w:val="FF0000"/>
    </w:rPr>
  </w:style>
  <w:style w:type="paragraph" w:customStyle="1" w:styleId="xl104">
    <w:name w:val="xl104"/>
    <w:basedOn w:val="Normal"/>
    <w:uiPriority w:val="99"/>
    <w:rsid w:val="00331421"/>
    <w:pPr>
      <w:shd w:val="clear" w:color="000000" w:fill="F79646"/>
      <w:spacing w:before="100" w:beforeAutospacing="1" w:after="100" w:afterAutospacing="1"/>
    </w:pPr>
  </w:style>
  <w:style w:type="paragraph" w:customStyle="1" w:styleId="xl105">
    <w:name w:val="xl105"/>
    <w:basedOn w:val="Normal"/>
    <w:uiPriority w:val="99"/>
    <w:rsid w:val="00331421"/>
    <w:pPr>
      <w:pBdr>
        <w:top w:val="single" w:sz="12" w:space="0" w:color="auto"/>
        <w:left w:val="single" w:sz="12" w:space="0" w:color="auto"/>
        <w:bottom w:val="single" w:sz="12" w:space="0" w:color="auto"/>
        <w:right w:val="single" w:sz="12" w:space="0" w:color="auto"/>
      </w:pBdr>
      <w:shd w:val="clear" w:color="000000" w:fill="C4BD97"/>
      <w:spacing w:before="100" w:beforeAutospacing="1" w:after="100" w:afterAutospacing="1"/>
      <w:jc w:val="center"/>
      <w:textAlignment w:val="center"/>
    </w:pPr>
    <w:rPr>
      <w:b/>
      <w:bCs/>
      <w:u w:val="single"/>
    </w:rPr>
  </w:style>
  <w:style w:type="paragraph" w:customStyle="1" w:styleId="xl106">
    <w:name w:val="xl106"/>
    <w:basedOn w:val="Normal"/>
    <w:uiPriority w:val="99"/>
    <w:rsid w:val="00331421"/>
    <w:pPr>
      <w:pBdr>
        <w:top w:val="single" w:sz="12" w:space="0" w:color="auto"/>
        <w:left w:val="single" w:sz="12" w:space="0" w:color="auto"/>
        <w:bottom w:val="single" w:sz="12" w:space="0" w:color="auto"/>
        <w:right w:val="single" w:sz="12" w:space="0" w:color="auto"/>
      </w:pBdr>
      <w:shd w:val="clear" w:color="000000" w:fill="00B050"/>
      <w:spacing w:before="100" w:beforeAutospacing="1" w:after="100" w:afterAutospacing="1"/>
      <w:jc w:val="center"/>
      <w:textAlignment w:val="center"/>
    </w:pPr>
    <w:rPr>
      <w:b/>
      <w:bCs/>
      <w:u w:val="single"/>
    </w:rPr>
  </w:style>
  <w:style w:type="paragraph" w:customStyle="1" w:styleId="xl107">
    <w:name w:val="xl107"/>
    <w:basedOn w:val="Normal"/>
    <w:uiPriority w:val="99"/>
    <w:rsid w:val="00331421"/>
    <w:pPr>
      <w:pBdr>
        <w:top w:val="single" w:sz="12" w:space="0" w:color="auto"/>
        <w:left w:val="single" w:sz="12" w:space="0" w:color="auto"/>
        <w:bottom w:val="single" w:sz="12" w:space="0" w:color="auto"/>
        <w:right w:val="single" w:sz="12" w:space="0" w:color="auto"/>
      </w:pBdr>
      <w:shd w:val="clear" w:color="000000" w:fill="538DD5"/>
      <w:spacing w:before="100" w:beforeAutospacing="1" w:after="100" w:afterAutospacing="1"/>
      <w:jc w:val="center"/>
      <w:textAlignment w:val="center"/>
    </w:pPr>
    <w:rPr>
      <w:b/>
      <w:bCs/>
      <w:u w:val="single"/>
    </w:rPr>
  </w:style>
  <w:style w:type="paragraph" w:customStyle="1" w:styleId="xl108">
    <w:name w:val="xl108"/>
    <w:basedOn w:val="Normal"/>
    <w:uiPriority w:val="99"/>
    <w:rsid w:val="00331421"/>
    <w:pPr>
      <w:pBdr>
        <w:top w:val="single" w:sz="12" w:space="0" w:color="auto"/>
        <w:left w:val="single" w:sz="12" w:space="0" w:color="auto"/>
        <w:bottom w:val="single" w:sz="12" w:space="0" w:color="auto"/>
        <w:right w:val="single" w:sz="12" w:space="0" w:color="auto"/>
      </w:pBdr>
      <w:spacing w:before="100" w:beforeAutospacing="1" w:after="100" w:afterAutospacing="1"/>
      <w:jc w:val="center"/>
      <w:textAlignment w:val="center"/>
    </w:pPr>
    <w:rPr>
      <w:b/>
      <w:bCs/>
    </w:rPr>
  </w:style>
  <w:style w:type="paragraph" w:customStyle="1" w:styleId="xl109">
    <w:name w:val="xl109"/>
    <w:basedOn w:val="Normal"/>
    <w:uiPriority w:val="99"/>
    <w:rsid w:val="00331421"/>
    <w:pPr>
      <w:pBdr>
        <w:top w:val="single" w:sz="12" w:space="0" w:color="auto"/>
        <w:left w:val="single" w:sz="12" w:space="0" w:color="auto"/>
        <w:bottom w:val="single" w:sz="12" w:space="0" w:color="auto"/>
        <w:right w:val="single" w:sz="12" w:space="0" w:color="auto"/>
      </w:pBdr>
      <w:shd w:val="clear" w:color="000000" w:fill="E26B0A"/>
      <w:spacing w:before="100" w:beforeAutospacing="1" w:after="100" w:afterAutospacing="1"/>
      <w:jc w:val="center"/>
      <w:textAlignment w:val="center"/>
    </w:pPr>
    <w:rPr>
      <w:b/>
      <w:bCs/>
      <w:u w:val="single"/>
    </w:rPr>
  </w:style>
  <w:style w:type="table" w:customStyle="1" w:styleId="Gitternetztabelle5dunkelAkzent41">
    <w:name w:val="Gitternetztabelle 5 dunkel  – Akzent 41"/>
    <w:basedOn w:val="TableNormal"/>
    <w:uiPriority w:val="50"/>
    <w:rsid w:val="0033142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paragraph" w:customStyle="1" w:styleId="CE">
    <w:name w:val="CE"/>
    <w:basedOn w:val="Normal"/>
    <w:link w:val="CEChar"/>
    <w:uiPriority w:val="99"/>
    <w:qFormat/>
    <w:rsid w:val="00331421"/>
    <w:pPr>
      <w:numPr>
        <w:numId w:val="9"/>
      </w:numPr>
      <w:spacing w:line="360" w:lineRule="auto"/>
      <w:contextualSpacing/>
      <w:jc w:val="both"/>
    </w:pPr>
    <w:rPr>
      <w:rFonts w:eastAsiaTheme="minorHAnsi" w:cstheme="minorBidi"/>
      <w:szCs w:val="22"/>
    </w:rPr>
  </w:style>
  <w:style w:type="character" w:customStyle="1" w:styleId="CEChar">
    <w:name w:val="CE Char"/>
    <w:basedOn w:val="DefaultParagraphFont"/>
    <w:link w:val="CE"/>
    <w:uiPriority w:val="99"/>
    <w:rsid w:val="00331421"/>
    <w:rPr>
      <w:rFonts w:ascii="Arial" w:hAnsi="Arial"/>
      <w:sz w:val="24"/>
    </w:rPr>
  </w:style>
  <w:style w:type="table" w:customStyle="1" w:styleId="TableGrid27">
    <w:name w:val="Table Grid27"/>
    <w:basedOn w:val="TableNormal"/>
    <w:next w:val="TableGrid"/>
    <w:uiPriority w:val="5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ustomHeading1">
    <w:name w:val="CustomHeading1"/>
    <w:basedOn w:val="Heading1"/>
    <w:link w:val="CustomHeading1Char"/>
    <w:autoRedefine/>
    <w:qFormat/>
    <w:rsid w:val="00331421"/>
    <w:pPr>
      <w:numPr>
        <w:numId w:val="0"/>
      </w:numPr>
      <w:pBdr>
        <w:top w:val="single" w:sz="4" w:space="1" w:color="auto"/>
        <w:left w:val="single" w:sz="4" w:space="15" w:color="auto"/>
        <w:bottom w:val="single" w:sz="4" w:space="1" w:color="auto"/>
        <w:right w:val="single" w:sz="4" w:space="1" w:color="auto"/>
      </w:pBdr>
      <w:shd w:val="clear" w:color="auto" w:fill="FFC000"/>
      <w:spacing w:after="480"/>
      <w:outlineLvl w:val="1"/>
    </w:pPr>
    <w:rPr>
      <w:rFonts w:eastAsiaTheme="majorEastAsia"/>
      <w:bCs/>
    </w:rPr>
  </w:style>
  <w:style w:type="character" w:customStyle="1" w:styleId="CustomHeading1Char">
    <w:name w:val="CustomHeading1 Char"/>
    <w:basedOn w:val="Heading1Char"/>
    <w:link w:val="CustomHeading1"/>
    <w:rsid w:val="00331421"/>
    <w:rPr>
      <w:rFonts w:ascii="Arial" w:eastAsiaTheme="majorEastAsia" w:hAnsi="Arial" w:cs="Arial"/>
      <w:b/>
      <w:bCs/>
      <w:color w:val="000000" w:themeColor="text1"/>
      <w:sz w:val="24"/>
      <w:szCs w:val="24"/>
      <w:shd w:val="clear" w:color="auto" w:fill="FFC000"/>
      <w:lang w:val="en-AU"/>
    </w:rPr>
  </w:style>
  <w:style w:type="character" w:customStyle="1" w:styleId="apple-tab-span">
    <w:name w:val="apple-tab-span"/>
    <w:basedOn w:val="DefaultParagraphFont"/>
    <w:rsid w:val="00331421"/>
  </w:style>
  <w:style w:type="paragraph" w:customStyle="1" w:styleId="COMPETENCYSTANDARD">
    <w:name w:val="COMPETENCY STANDARD"/>
    <w:basedOn w:val="Normal"/>
    <w:qFormat/>
    <w:rsid w:val="00331421"/>
    <w:pPr>
      <w:keepNext/>
      <w:numPr>
        <w:numId w:val="10"/>
      </w:numPr>
      <w:spacing w:after="160" w:line="259" w:lineRule="auto"/>
    </w:pPr>
    <w:rPr>
      <w:rFonts w:eastAsiaTheme="minorHAnsi"/>
      <w:sz w:val="22"/>
      <w:szCs w:val="22"/>
    </w:rPr>
  </w:style>
  <w:style w:type="paragraph" w:customStyle="1" w:styleId="DutiesandTasks">
    <w:name w:val="Duties and Tasks"/>
    <w:basedOn w:val="Normal"/>
    <w:rsid w:val="00331421"/>
    <w:pPr>
      <w:numPr>
        <w:ilvl w:val="1"/>
        <w:numId w:val="10"/>
      </w:numPr>
      <w:spacing w:before="60" w:after="60"/>
    </w:pPr>
    <w:rPr>
      <w:rFonts w:eastAsiaTheme="minorEastAsia"/>
      <w:sz w:val="18"/>
      <w:szCs w:val="18"/>
    </w:rPr>
  </w:style>
  <w:style w:type="paragraph" w:customStyle="1" w:styleId="TableText0">
    <w:name w:val="Table Text"/>
    <w:basedOn w:val="Normal"/>
    <w:qFormat/>
    <w:rsid w:val="00331421"/>
    <w:rPr>
      <w:rFonts w:eastAsiaTheme="minorEastAsia"/>
      <w:sz w:val="22"/>
    </w:rPr>
  </w:style>
  <w:style w:type="table" w:customStyle="1" w:styleId="GridTable5Dark-Accent413">
    <w:name w:val="Grid Table 5 Dark - Accent 413"/>
    <w:basedOn w:val="TableNormal"/>
    <w:uiPriority w:val="50"/>
    <w:rsid w:val="0033142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paragraph" w:styleId="Caption">
    <w:name w:val="caption"/>
    <w:basedOn w:val="Normal"/>
    <w:next w:val="Normal"/>
    <w:uiPriority w:val="35"/>
    <w:semiHidden/>
    <w:unhideWhenUsed/>
    <w:qFormat/>
    <w:rsid w:val="00331421"/>
    <w:rPr>
      <w:b/>
      <w:bCs/>
      <w:color w:val="404040" w:themeColor="text1" w:themeTint="BF"/>
      <w:sz w:val="20"/>
      <w:szCs w:val="20"/>
    </w:rPr>
  </w:style>
  <w:style w:type="paragraph" w:styleId="Title">
    <w:name w:val="Title"/>
    <w:basedOn w:val="Normal"/>
    <w:next w:val="Normal"/>
    <w:link w:val="TitleChar"/>
    <w:uiPriority w:val="10"/>
    <w:qFormat/>
    <w:rsid w:val="00331421"/>
    <w:pPr>
      <w:contextualSpacing/>
    </w:pPr>
    <w:rPr>
      <w:rFonts w:asciiTheme="majorHAnsi" w:eastAsiaTheme="majorEastAsia" w:hAnsiTheme="majorHAnsi" w:cstheme="majorBidi"/>
      <w:color w:val="2E74B5" w:themeColor="accent1" w:themeShade="BF"/>
      <w:spacing w:val="-7"/>
      <w:sz w:val="80"/>
      <w:szCs w:val="80"/>
    </w:rPr>
  </w:style>
  <w:style w:type="character" w:customStyle="1" w:styleId="TitleChar">
    <w:name w:val="Title Char"/>
    <w:basedOn w:val="DefaultParagraphFont"/>
    <w:link w:val="Title"/>
    <w:uiPriority w:val="10"/>
    <w:rsid w:val="00331421"/>
    <w:rPr>
      <w:rFonts w:asciiTheme="majorHAnsi" w:eastAsiaTheme="majorEastAsia" w:hAnsiTheme="majorHAnsi" w:cstheme="majorBidi"/>
      <w:color w:val="2E74B5" w:themeColor="accent1" w:themeShade="BF"/>
      <w:spacing w:val="-7"/>
      <w:sz w:val="80"/>
      <w:szCs w:val="80"/>
    </w:rPr>
  </w:style>
  <w:style w:type="paragraph" w:styleId="Quote">
    <w:name w:val="Quote"/>
    <w:basedOn w:val="Normal"/>
    <w:next w:val="Normal"/>
    <w:link w:val="QuoteChar"/>
    <w:uiPriority w:val="29"/>
    <w:qFormat/>
    <w:rsid w:val="00331421"/>
    <w:pPr>
      <w:spacing w:before="240" w:after="240" w:line="252" w:lineRule="auto"/>
      <w:ind w:left="864" w:right="864"/>
      <w:jc w:val="center"/>
    </w:pPr>
    <w:rPr>
      <w:i/>
      <w:iCs/>
    </w:rPr>
  </w:style>
  <w:style w:type="character" w:customStyle="1" w:styleId="QuoteChar">
    <w:name w:val="Quote Char"/>
    <w:basedOn w:val="DefaultParagraphFont"/>
    <w:link w:val="Quote"/>
    <w:uiPriority w:val="29"/>
    <w:rsid w:val="00331421"/>
    <w:rPr>
      <w:rFonts w:ascii="Trebuchet MS" w:eastAsia="Times New Roman" w:hAnsi="Trebuchet MS" w:cs="Arial"/>
      <w:i/>
      <w:iCs/>
      <w:sz w:val="24"/>
      <w:szCs w:val="24"/>
    </w:rPr>
  </w:style>
  <w:style w:type="paragraph" w:styleId="IntenseQuote">
    <w:name w:val="Intense Quote"/>
    <w:basedOn w:val="Normal"/>
    <w:next w:val="Normal"/>
    <w:link w:val="IntenseQuoteChar"/>
    <w:uiPriority w:val="30"/>
    <w:qFormat/>
    <w:rsid w:val="00331421"/>
    <w:pPr>
      <w:spacing w:before="100" w:beforeAutospacing="1" w:after="240"/>
      <w:ind w:left="864" w:right="864"/>
      <w:jc w:val="center"/>
    </w:pPr>
    <w:rPr>
      <w:rFonts w:asciiTheme="majorHAnsi" w:eastAsiaTheme="majorEastAsia" w:hAnsiTheme="majorHAnsi" w:cstheme="majorBidi"/>
      <w:color w:val="5B9BD5" w:themeColor="accent1"/>
      <w:sz w:val="28"/>
      <w:szCs w:val="28"/>
    </w:rPr>
  </w:style>
  <w:style w:type="character" w:customStyle="1" w:styleId="IntenseQuoteChar">
    <w:name w:val="Intense Quote Char"/>
    <w:basedOn w:val="DefaultParagraphFont"/>
    <w:link w:val="IntenseQuote"/>
    <w:uiPriority w:val="30"/>
    <w:rsid w:val="00331421"/>
    <w:rPr>
      <w:rFonts w:asciiTheme="majorHAnsi" w:eastAsiaTheme="majorEastAsia" w:hAnsiTheme="majorHAnsi" w:cstheme="majorBidi"/>
      <w:color w:val="5B9BD5" w:themeColor="accent1"/>
      <w:sz w:val="28"/>
      <w:szCs w:val="28"/>
    </w:rPr>
  </w:style>
  <w:style w:type="paragraph" w:customStyle="1" w:styleId="xl63">
    <w:name w:val="xl63"/>
    <w:basedOn w:val="Normal"/>
    <w:uiPriority w:val="99"/>
    <w:rsid w:val="00331421"/>
    <w:pPr>
      <w:spacing w:before="100" w:beforeAutospacing="1" w:after="100" w:afterAutospacing="1"/>
    </w:pPr>
  </w:style>
  <w:style w:type="paragraph" w:customStyle="1" w:styleId="Normal1">
    <w:name w:val="Normal1"/>
    <w:uiPriority w:val="99"/>
    <w:rsid w:val="00331421"/>
    <w:pPr>
      <w:spacing w:after="0" w:line="240" w:lineRule="auto"/>
    </w:pPr>
    <w:rPr>
      <w:rFonts w:ascii="Calibri" w:eastAsia="Calibri" w:hAnsi="Calibri" w:cs="Calibri"/>
      <w:sz w:val="20"/>
      <w:szCs w:val="20"/>
    </w:rPr>
  </w:style>
  <w:style w:type="character" w:styleId="SubtleEmphasis">
    <w:name w:val="Subtle Emphasis"/>
    <w:basedOn w:val="DefaultParagraphFont"/>
    <w:uiPriority w:val="19"/>
    <w:qFormat/>
    <w:rsid w:val="00331421"/>
    <w:rPr>
      <w:i/>
      <w:iCs/>
      <w:color w:val="595959" w:themeColor="text1" w:themeTint="A6"/>
    </w:rPr>
  </w:style>
  <w:style w:type="character" w:styleId="IntenseEmphasis">
    <w:name w:val="Intense Emphasis"/>
    <w:basedOn w:val="DefaultParagraphFont"/>
    <w:uiPriority w:val="21"/>
    <w:qFormat/>
    <w:rsid w:val="00331421"/>
    <w:rPr>
      <w:b/>
      <w:bCs/>
      <w:i/>
      <w:iCs/>
    </w:rPr>
  </w:style>
  <w:style w:type="character" w:styleId="SubtleReference">
    <w:name w:val="Subtle Reference"/>
    <w:basedOn w:val="DefaultParagraphFont"/>
    <w:uiPriority w:val="31"/>
    <w:qFormat/>
    <w:rsid w:val="00331421"/>
    <w:rPr>
      <w:smallCaps/>
      <w:color w:val="404040" w:themeColor="text1" w:themeTint="BF"/>
    </w:rPr>
  </w:style>
  <w:style w:type="character" w:styleId="IntenseReference">
    <w:name w:val="Intense Reference"/>
    <w:basedOn w:val="DefaultParagraphFont"/>
    <w:uiPriority w:val="32"/>
    <w:qFormat/>
    <w:rsid w:val="00331421"/>
    <w:rPr>
      <w:b/>
      <w:bCs/>
      <w:smallCaps/>
      <w:u w:val="single"/>
    </w:rPr>
  </w:style>
  <w:style w:type="table" w:customStyle="1" w:styleId="LightShading2">
    <w:name w:val="Light Shading2"/>
    <w:basedOn w:val="TableNormal"/>
    <w:uiPriority w:val="60"/>
    <w:rsid w:val="00331421"/>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LightList2">
    <w:name w:val="Light List2"/>
    <w:basedOn w:val="TableNormal"/>
    <w:uiPriority w:val="61"/>
    <w:rsid w:val="00331421"/>
    <w:pPr>
      <w:spacing w:after="0" w:line="240" w:lineRule="auto"/>
      <w:jc w:val="both"/>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Lines="0" w:beforeAutospacing="0" w:afterLines="0" w:afterAutospacing="0" w:line="240" w:lineRule="auto"/>
      </w:pPr>
      <w:rPr>
        <w:b/>
        <w:bCs/>
        <w:color w:val="FFFFFF" w:themeColor="background1"/>
      </w:rPr>
      <w:tblPr/>
      <w:tcPr>
        <w:shd w:val="clear" w:color="auto" w:fill="000000" w:themeFill="text1"/>
      </w:tcPr>
    </w:tblStylePr>
    <w:tblStylePr w:type="lastRow">
      <w:pPr>
        <w:spacing w:beforeLines="0" w:beforeAutospacing="0" w:afterLines="0" w:afterAutospacing="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MediumShading22">
    <w:name w:val="Medium Shading 22"/>
    <w:basedOn w:val="TableNormal"/>
    <w:uiPriority w:val="64"/>
    <w:rsid w:val="00331421"/>
    <w:pPr>
      <w:spacing w:after="0" w:line="240" w:lineRule="auto"/>
      <w:jc w:val="both"/>
    </w:p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GridTable5Dark-Accent211">
    <w:name w:val="Grid Table 5 Dark - Accent 211"/>
    <w:basedOn w:val="TableNormal"/>
    <w:uiPriority w:val="50"/>
    <w:rsid w:val="0033142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GridTable5Dark-Accent611">
    <w:name w:val="Grid Table 5 Dark - Accent 611"/>
    <w:basedOn w:val="TableNormal"/>
    <w:uiPriority w:val="50"/>
    <w:rsid w:val="0033142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customStyle="1" w:styleId="TableGridLight11">
    <w:name w:val="Table Grid Light11"/>
    <w:basedOn w:val="TableNormal"/>
    <w:uiPriority w:val="40"/>
    <w:rsid w:val="00331421"/>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ListTable3-Accent121">
    <w:name w:val="List Table 3 - Accent 121"/>
    <w:basedOn w:val="TableNormal"/>
    <w:uiPriority w:val="48"/>
    <w:rsid w:val="00331421"/>
    <w:pPr>
      <w:spacing w:after="0" w:line="240" w:lineRule="auto"/>
    </w:p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table" w:customStyle="1" w:styleId="GridTable5Dark-Accent414">
    <w:name w:val="Grid Table 5 Dark - Accent 414"/>
    <w:basedOn w:val="TableNormal"/>
    <w:uiPriority w:val="50"/>
    <w:rsid w:val="0033142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paragraph" w:customStyle="1" w:styleId="Tabletext">
    <w:name w:val="Table text"/>
    <w:basedOn w:val="Normal"/>
    <w:qFormat/>
    <w:rsid w:val="00706E94"/>
    <w:pPr>
      <w:numPr>
        <w:numId w:val="12"/>
      </w:numPr>
      <w:spacing w:line="360" w:lineRule="auto"/>
    </w:pPr>
    <w:rPr>
      <w:sz w:val="18"/>
      <w:szCs w:val="18"/>
    </w:rPr>
  </w:style>
  <w:style w:type="character" w:customStyle="1" w:styleId="markedcontent">
    <w:name w:val="markedcontent"/>
    <w:basedOn w:val="DefaultParagraphFont"/>
    <w:rsid w:val="00706E94"/>
  </w:style>
  <w:style w:type="table" w:customStyle="1" w:styleId="GridTable5Dark-Accent11">
    <w:name w:val="Grid Table 5 Dark - Accent 11"/>
    <w:basedOn w:val="TableNormal"/>
    <w:uiPriority w:val="50"/>
    <w:rsid w:val="0058156B"/>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table" w:customStyle="1" w:styleId="ListTable3-Accent31">
    <w:name w:val="List Table 3 - Accent 31"/>
    <w:basedOn w:val="TableNormal"/>
    <w:uiPriority w:val="48"/>
    <w:rsid w:val="00F219E9"/>
    <w:pPr>
      <w:spacing w:after="0" w:line="240" w:lineRule="auto"/>
    </w:p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ListTable6Colorful1">
    <w:name w:val="List Table 6 Colorful1"/>
    <w:basedOn w:val="TableNormal"/>
    <w:uiPriority w:val="51"/>
    <w:rsid w:val="00F219E9"/>
    <w:pPr>
      <w:spacing w:after="0"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PlainTable11">
    <w:name w:val="Plain Table 11"/>
    <w:basedOn w:val="TableNormal"/>
    <w:uiPriority w:val="41"/>
    <w:rsid w:val="00B81759"/>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GridTable4-Accent12">
    <w:name w:val="Grid Table 4 - Accent 12"/>
    <w:basedOn w:val="TableNormal"/>
    <w:uiPriority w:val="49"/>
    <w:rsid w:val="0063271A"/>
    <w:pPr>
      <w:spacing w:after="0" w:line="240" w:lineRule="auto"/>
    </w:p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customStyle="1" w:styleId="paragraph">
    <w:name w:val="paragraph"/>
    <w:basedOn w:val="Normal"/>
    <w:rsid w:val="0063271A"/>
    <w:pPr>
      <w:spacing w:before="100" w:beforeAutospacing="1" w:after="100" w:afterAutospacing="1"/>
    </w:pPr>
    <w:rPr>
      <w:rFonts w:ascii="Times New Roman" w:hAnsi="Times New Roman" w:cs="Times New Roman"/>
    </w:rPr>
  </w:style>
  <w:style w:type="character" w:customStyle="1" w:styleId="normaltextrun">
    <w:name w:val="normaltextrun"/>
    <w:basedOn w:val="DefaultParagraphFont"/>
    <w:rsid w:val="0063271A"/>
  </w:style>
  <w:style w:type="character" w:customStyle="1" w:styleId="eop">
    <w:name w:val="eop"/>
    <w:basedOn w:val="DefaultParagraphFont"/>
    <w:rsid w:val="0063271A"/>
  </w:style>
  <w:style w:type="paragraph" w:customStyle="1" w:styleId="OccupationalProfilePanel">
    <w:name w:val="Occupational Profile Panel"/>
    <w:basedOn w:val="Normal"/>
    <w:rsid w:val="00634BB3"/>
    <w:pPr>
      <w:spacing w:before="240" w:after="360" w:line="276" w:lineRule="auto"/>
    </w:pPr>
    <w:rPr>
      <w:rFonts w:ascii="Times New Roman" w:hAnsi="Times New Roman" w:cs="Times New Roman"/>
      <w:b/>
      <w:bCs/>
      <w:szCs w:val="22"/>
    </w:rPr>
  </w:style>
  <w:style w:type="paragraph" w:customStyle="1" w:styleId="OccupationalProfilePanelMember">
    <w:name w:val="Occupational Profile Panel Member"/>
    <w:basedOn w:val="ListParagraph"/>
    <w:qFormat/>
    <w:rsid w:val="00634BB3"/>
    <w:pPr>
      <w:spacing w:after="160" w:line="276" w:lineRule="auto"/>
      <w:ind w:left="0"/>
      <w:contextualSpacing w:val="0"/>
    </w:pPr>
    <w:rPr>
      <w:rFonts w:ascii="Times New Roman" w:hAnsi="Times New Roman" w:cs="Times New Roman"/>
      <w:bCs/>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527029">
      <w:bodyDiv w:val="1"/>
      <w:marLeft w:val="0"/>
      <w:marRight w:val="0"/>
      <w:marTop w:val="0"/>
      <w:marBottom w:val="0"/>
      <w:divBdr>
        <w:top w:val="none" w:sz="0" w:space="0" w:color="auto"/>
        <w:left w:val="none" w:sz="0" w:space="0" w:color="auto"/>
        <w:bottom w:val="none" w:sz="0" w:space="0" w:color="auto"/>
        <w:right w:val="none" w:sz="0" w:space="0" w:color="auto"/>
      </w:divBdr>
    </w:div>
    <w:div w:id="47262013">
      <w:bodyDiv w:val="1"/>
      <w:marLeft w:val="0"/>
      <w:marRight w:val="0"/>
      <w:marTop w:val="0"/>
      <w:marBottom w:val="0"/>
      <w:divBdr>
        <w:top w:val="none" w:sz="0" w:space="0" w:color="auto"/>
        <w:left w:val="none" w:sz="0" w:space="0" w:color="auto"/>
        <w:bottom w:val="none" w:sz="0" w:space="0" w:color="auto"/>
        <w:right w:val="none" w:sz="0" w:space="0" w:color="auto"/>
      </w:divBdr>
    </w:div>
    <w:div w:id="47388088">
      <w:bodyDiv w:val="1"/>
      <w:marLeft w:val="0"/>
      <w:marRight w:val="0"/>
      <w:marTop w:val="0"/>
      <w:marBottom w:val="0"/>
      <w:divBdr>
        <w:top w:val="none" w:sz="0" w:space="0" w:color="auto"/>
        <w:left w:val="none" w:sz="0" w:space="0" w:color="auto"/>
        <w:bottom w:val="none" w:sz="0" w:space="0" w:color="auto"/>
        <w:right w:val="none" w:sz="0" w:space="0" w:color="auto"/>
      </w:divBdr>
    </w:div>
    <w:div w:id="56830543">
      <w:bodyDiv w:val="1"/>
      <w:marLeft w:val="0"/>
      <w:marRight w:val="0"/>
      <w:marTop w:val="0"/>
      <w:marBottom w:val="0"/>
      <w:divBdr>
        <w:top w:val="none" w:sz="0" w:space="0" w:color="auto"/>
        <w:left w:val="none" w:sz="0" w:space="0" w:color="auto"/>
        <w:bottom w:val="none" w:sz="0" w:space="0" w:color="auto"/>
        <w:right w:val="none" w:sz="0" w:space="0" w:color="auto"/>
      </w:divBdr>
    </w:div>
    <w:div w:id="59911023">
      <w:bodyDiv w:val="1"/>
      <w:marLeft w:val="0"/>
      <w:marRight w:val="0"/>
      <w:marTop w:val="0"/>
      <w:marBottom w:val="0"/>
      <w:divBdr>
        <w:top w:val="none" w:sz="0" w:space="0" w:color="auto"/>
        <w:left w:val="none" w:sz="0" w:space="0" w:color="auto"/>
        <w:bottom w:val="none" w:sz="0" w:space="0" w:color="auto"/>
        <w:right w:val="none" w:sz="0" w:space="0" w:color="auto"/>
      </w:divBdr>
    </w:div>
    <w:div w:id="85928871">
      <w:bodyDiv w:val="1"/>
      <w:marLeft w:val="0"/>
      <w:marRight w:val="0"/>
      <w:marTop w:val="0"/>
      <w:marBottom w:val="0"/>
      <w:divBdr>
        <w:top w:val="none" w:sz="0" w:space="0" w:color="auto"/>
        <w:left w:val="none" w:sz="0" w:space="0" w:color="auto"/>
        <w:bottom w:val="none" w:sz="0" w:space="0" w:color="auto"/>
        <w:right w:val="none" w:sz="0" w:space="0" w:color="auto"/>
      </w:divBdr>
    </w:div>
    <w:div w:id="98645423">
      <w:bodyDiv w:val="1"/>
      <w:marLeft w:val="0"/>
      <w:marRight w:val="0"/>
      <w:marTop w:val="0"/>
      <w:marBottom w:val="0"/>
      <w:divBdr>
        <w:top w:val="none" w:sz="0" w:space="0" w:color="auto"/>
        <w:left w:val="none" w:sz="0" w:space="0" w:color="auto"/>
        <w:bottom w:val="none" w:sz="0" w:space="0" w:color="auto"/>
        <w:right w:val="none" w:sz="0" w:space="0" w:color="auto"/>
      </w:divBdr>
    </w:div>
    <w:div w:id="221720545">
      <w:bodyDiv w:val="1"/>
      <w:marLeft w:val="0"/>
      <w:marRight w:val="0"/>
      <w:marTop w:val="0"/>
      <w:marBottom w:val="0"/>
      <w:divBdr>
        <w:top w:val="none" w:sz="0" w:space="0" w:color="auto"/>
        <w:left w:val="none" w:sz="0" w:space="0" w:color="auto"/>
        <w:bottom w:val="none" w:sz="0" w:space="0" w:color="auto"/>
        <w:right w:val="none" w:sz="0" w:space="0" w:color="auto"/>
      </w:divBdr>
    </w:div>
    <w:div w:id="229462636">
      <w:bodyDiv w:val="1"/>
      <w:marLeft w:val="0"/>
      <w:marRight w:val="0"/>
      <w:marTop w:val="0"/>
      <w:marBottom w:val="0"/>
      <w:divBdr>
        <w:top w:val="none" w:sz="0" w:space="0" w:color="auto"/>
        <w:left w:val="none" w:sz="0" w:space="0" w:color="auto"/>
        <w:bottom w:val="none" w:sz="0" w:space="0" w:color="auto"/>
        <w:right w:val="none" w:sz="0" w:space="0" w:color="auto"/>
      </w:divBdr>
    </w:div>
    <w:div w:id="240330763">
      <w:bodyDiv w:val="1"/>
      <w:marLeft w:val="0"/>
      <w:marRight w:val="0"/>
      <w:marTop w:val="0"/>
      <w:marBottom w:val="0"/>
      <w:divBdr>
        <w:top w:val="none" w:sz="0" w:space="0" w:color="auto"/>
        <w:left w:val="none" w:sz="0" w:space="0" w:color="auto"/>
        <w:bottom w:val="none" w:sz="0" w:space="0" w:color="auto"/>
        <w:right w:val="none" w:sz="0" w:space="0" w:color="auto"/>
      </w:divBdr>
    </w:div>
    <w:div w:id="248463305">
      <w:bodyDiv w:val="1"/>
      <w:marLeft w:val="0"/>
      <w:marRight w:val="0"/>
      <w:marTop w:val="0"/>
      <w:marBottom w:val="0"/>
      <w:divBdr>
        <w:top w:val="none" w:sz="0" w:space="0" w:color="auto"/>
        <w:left w:val="none" w:sz="0" w:space="0" w:color="auto"/>
        <w:bottom w:val="none" w:sz="0" w:space="0" w:color="auto"/>
        <w:right w:val="none" w:sz="0" w:space="0" w:color="auto"/>
      </w:divBdr>
    </w:div>
    <w:div w:id="280963792">
      <w:bodyDiv w:val="1"/>
      <w:marLeft w:val="0"/>
      <w:marRight w:val="0"/>
      <w:marTop w:val="0"/>
      <w:marBottom w:val="0"/>
      <w:divBdr>
        <w:top w:val="none" w:sz="0" w:space="0" w:color="auto"/>
        <w:left w:val="none" w:sz="0" w:space="0" w:color="auto"/>
        <w:bottom w:val="none" w:sz="0" w:space="0" w:color="auto"/>
        <w:right w:val="none" w:sz="0" w:space="0" w:color="auto"/>
      </w:divBdr>
    </w:div>
    <w:div w:id="304244663">
      <w:bodyDiv w:val="1"/>
      <w:marLeft w:val="0"/>
      <w:marRight w:val="0"/>
      <w:marTop w:val="0"/>
      <w:marBottom w:val="0"/>
      <w:divBdr>
        <w:top w:val="none" w:sz="0" w:space="0" w:color="auto"/>
        <w:left w:val="none" w:sz="0" w:space="0" w:color="auto"/>
        <w:bottom w:val="none" w:sz="0" w:space="0" w:color="auto"/>
        <w:right w:val="none" w:sz="0" w:space="0" w:color="auto"/>
      </w:divBdr>
    </w:div>
    <w:div w:id="325322735">
      <w:bodyDiv w:val="1"/>
      <w:marLeft w:val="0"/>
      <w:marRight w:val="0"/>
      <w:marTop w:val="0"/>
      <w:marBottom w:val="0"/>
      <w:divBdr>
        <w:top w:val="none" w:sz="0" w:space="0" w:color="auto"/>
        <w:left w:val="none" w:sz="0" w:space="0" w:color="auto"/>
        <w:bottom w:val="none" w:sz="0" w:space="0" w:color="auto"/>
        <w:right w:val="none" w:sz="0" w:space="0" w:color="auto"/>
      </w:divBdr>
    </w:div>
    <w:div w:id="331226869">
      <w:bodyDiv w:val="1"/>
      <w:marLeft w:val="0"/>
      <w:marRight w:val="0"/>
      <w:marTop w:val="0"/>
      <w:marBottom w:val="0"/>
      <w:divBdr>
        <w:top w:val="none" w:sz="0" w:space="0" w:color="auto"/>
        <w:left w:val="none" w:sz="0" w:space="0" w:color="auto"/>
        <w:bottom w:val="none" w:sz="0" w:space="0" w:color="auto"/>
        <w:right w:val="none" w:sz="0" w:space="0" w:color="auto"/>
      </w:divBdr>
    </w:div>
    <w:div w:id="393510622">
      <w:bodyDiv w:val="1"/>
      <w:marLeft w:val="0"/>
      <w:marRight w:val="0"/>
      <w:marTop w:val="0"/>
      <w:marBottom w:val="0"/>
      <w:divBdr>
        <w:top w:val="none" w:sz="0" w:space="0" w:color="auto"/>
        <w:left w:val="none" w:sz="0" w:space="0" w:color="auto"/>
        <w:bottom w:val="none" w:sz="0" w:space="0" w:color="auto"/>
        <w:right w:val="none" w:sz="0" w:space="0" w:color="auto"/>
      </w:divBdr>
    </w:div>
    <w:div w:id="425032621">
      <w:bodyDiv w:val="1"/>
      <w:marLeft w:val="0"/>
      <w:marRight w:val="0"/>
      <w:marTop w:val="0"/>
      <w:marBottom w:val="0"/>
      <w:divBdr>
        <w:top w:val="none" w:sz="0" w:space="0" w:color="auto"/>
        <w:left w:val="none" w:sz="0" w:space="0" w:color="auto"/>
        <w:bottom w:val="none" w:sz="0" w:space="0" w:color="auto"/>
        <w:right w:val="none" w:sz="0" w:space="0" w:color="auto"/>
      </w:divBdr>
    </w:div>
    <w:div w:id="427383840">
      <w:bodyDiv w:val="1"/>
      <w:marLeft w:val="0"/>
      <w:marRight w:val="0"/>
      <w:marTop w:val="0"/>
      <w:marBottom w:val="0"/>
      <w:divBdr>
        <w:top w:val="none" w:sz="0" w:space="0" w:color="auto"/>
        <w:left w:val="none" w:sz="0" w:space="0" w:color="auto"/>
        <w:bottom w:val="none" w:sz="0" w:space="0" w:color="auto"/>
        <w:right w:val="none" w:sz="0" w:space="0" w:color="auto"/>
      </w:divBdr>
    </w:div>
    <w:div w:id="432241421">
      <w:bodyDiv w:val="1"/>
      <w:marLeft w:val="0"/>
      <w:marRight w:val="0"/>
      <w:marTop w:val="0"/>
      <w:marBottom w:val="0"/>
      <w:divBdr>
        <w:top w:val="none" w:sz="0" w:space="0" w:color="auto"/>
        <w:left w:val="none" w:sz="0" w:space="0" w:color="auto"/>
        <w:bottom w:val="none" w:sz="0" w:space="0" w:color="auto"/>
        <w:right w:val="none" w:sz="0" w:space="0" w:color="auto"/>
      </w:divBdr>
    </w:div>
    <w:div w:id="436826837">
      <w:bodyDiv w:val="1"/>
      <w:marLeft w:val="0"/>
      <w:marRight w:val="0"/>
      <w:marTop w:val="0"/>
      <w:marBottom w:val="0"/>
      <w:divBdr>
        <w:top w:val="none" w:sz="0" w:space="0" w:color="auto"/>
        <w:left w:val="none" w:sz="0" w:space="0" w:color="auto"/>
        <w:bottom w:val="none" w:sz="0" w:space="0" w:color="auto"/>
        <w:right w:val="none" w:sz="0" w:space="0" w:color="auto"/>
      </w:divBdr>
    </w:div>
    <w:div w:id="458843306">
      <w:bodyDiv w:val="1"/>
      <w:marLeft w:val="0"/>
      <w:marRight w:val="0"/>
      <w:marTop w:val="0"/>
      <w:marBottom w:val="0"/>
      <w:divBdr>
        <w:top w:val="none" w:sz="0" w:space="0" w:color="auto"/>
        <w:left w:val="none" w:sz="0" w:space="0" w:color="auto"/>
        <w:bottom w:val="none" w:sz="0" w:space="0" w:color="auto"/>
        <w:right w:val="none" w:sz="0" w:space="0" w:color="auto"/>
      </w:divBdr>
    </w:div>
    <w:div w:id="459343492">
      <w:bodyDiv w:val="1"/>
      <w:marLeft w:val="0"/>
      <w:marRight w:val="0"/>
      <w:marTop w:val="0"/>
      <w:marBottom w:val="0"/>
      <w:divBdr>
        <w:top w:val="none" w:sz="0" w:space="0" w:color="auto"/>
        <w:left w:val="none" w:sz="0" w:space="0" w:color="auto"/>
        <w:bottom w:val="none" w:sz="0" w:space="0" w:color="auto"/>
        <w:right w:val="none" w:sz="0" w:space="0" w:color="auto"/>
      </w:divBdr>
    </w:div>
    <w:div w:id="462575960">
      <w:bodyDiv w:val="1"/>
      <w:marLeft w:val="0"/>
      <w:marRight w:val="0"/>
      <w:marTop w:val="0"/>
      <w:marBottom w:val="0"/>
      <w:divBdr>
        <w:top w:val="none" w:sz="0" w:space="0" w:color="auto"/>
        <w:left w:val="none" w:sz="0" w:space="0" w:color="auto"/>
        <w:bottom w:val="none" w:sz="0" w:space="0" w:color="auto"/>
        <w:right w:val="none" w:sz="0" w:space="0" w:color="auto"/>
      </w:divBdr>
    </w:div>
    <w:div w:id="490684185">
      <w:bodyDiv w:val="1"/>
      <w:marLeft w:val="0"/>
      <w:marRight w:val="0"/>
      <w:marTop w:val="0"/>
      <w:marBottom w:val="0"/>
      <w:divBdr>
        <w:top w:val="none" w:sz="0" w:space="0" w:color="auto"/>
        <w:left w:val="none" w:sz="0" w:space="0" w:color="auto"/>
        <w:bottom w:val="none" w:sz="0" w:space="0" w:color="auto"/>
        <w:right w:val="none" w:sz="0" w:space="0" w:color="auto"/>
      </w:divBdr>
    </w:div>
    <w:div w:id="518281501">
      <w:bodyDiv w:val="1"/>
      <w:marLeft w:val="0"/>
      <w:marRight w:val="0"/>
      <w:marTop w:val="0"/>
      <w:marBottom w:val="0"/>
      <w:divBdr>
        <w:top w:val="none" w:sz="0" w:space="0" w:color="auto"/>
        <w:left w:val="none" w:sz="0" w:space="0" w:color="auto"/>
        <w:bottom w:val="none" w:sz="0" w:space="0" w:color="auto"/>
        <w:right w:val="none" w:sz="0" w:space="0" w:color="auto"/>
      </w:divBdr>
    </w:div>
    <w:div w:id="527723176">
      <w:bodyDiv w:val="1"/>
      <w:marLeft w:val="0"/>
      <w:marRight w:val="0"/>
      <w:marTop w:val="0"/>
      <w:marBottom w:val="0"/>
      <w:divBdr>
        <w:top w:val="none" w:sz="0" w:space="0" w:color="auto"/>
        <w:left w:val="none" w:sz="0" w:space="0" w:color="auto"/>
        <w:bottom w:val="none" w:sz="0" w:space="0" w:color="auto"/>
        <w:right w:val="none" w:sz="0" w:space="0" w:color="auto"/>
      </w:divBdr>
    </w:div>
    <w:div w:id="536043845">
      <w:bodyDiv w:val="1"/>
      <w:marLeft w:val="0"/>
      <w:marRight w:val="0"/>
      <w:marTop w:val="0"/>
      <w:marBottom w:val="0"/>
      <w:divBdr>
        <w:top w:val="none" w:sz="0" w:space="0" w:color="auto"/>
        <w:left w:val="none" w:sz="0" w:space="0" w:color="auto"/>
        <w:bottom w:val="none" w:sz="0" w:space="0" w:color="auto"/>
        <w:right w:val="none" w:sz="0" w:space="0" w:color="auto"/>
      </w:divBdr>
    </w:div>
    <w:div w:id="537548690">
      <w:bodyDiv w:val="1"/>
      <w:marLeft w:val="0"/>
      <w:marRight w:val="0"/>
      <w:marTop w:val="0"/>
      <w:marBottom w:val="0"/>
      <w:divBdr>
        <w:top w:val="none" w:sz="0" w:space="0" w:color="auto"/>
        <w:left w:val="none" w:sz="0" w:space="0" w:color="auto"/>
        <w:bottom w:val="none" w:sz="0" w:space="0" w:color="auto"/>
        <w:right w:val="none" w:sz="0" w:space="0" w:color="auto"/>
      </w:divBdr>
    </w:div>
    <w:div w:id="561912697">
      <w:bodyDiv w:val="1"/>
      <w:marLeft w:val="0"/>
      <w:marRight w:val="0"/>
      <w:marTop w:val="0"/>
      <w:marBottom w:val="0"/>
      <w:divBdr>
        <w:top w:val="none" w:sz="0" w:space="0" w:color="auto"/>
        <w:left w:val="none" w:sz="0" w:space="0" w:color="auto"/>
        <w:bottom w:val="none" w:sz="0" w:space="0" w:color="auto"/>
        <w:right w:val="none" w:sz="0" w:space="0" w:color="auto"/>
      </w:divBdr>
    </w:div>
    <w:div w:id="569312818">
      <w:bodyDiv w:val="1"/>
      <w:marLeft w:val="0"/>
      <w:marRight w:val="0"/>
      <w:marTop w:val="0"/>
      <w:marBottom w:val="0"/>
      <w:divBdr>
        <w:top w:val="none" w:sz="0" w:space="0" w:color="auto"/>
        <w:left w:val="none" w:sz="0" w:space="0" w:color="auto"/>
        <w:bottom w:val="none" w:sz="0" w:space="0" w:color="auto"/>
        <w:right w:val="none" w:sz="0" w:space="0" w:color="auto"/>
      </w:divBdr>
    </w:div>
    <w:div w:id="570508029">
      <w:bodyDiv w:val="1"/>
      <w:marLeft w:val="0"/>
      <w:marRight w:val="0"/>
      <w:marTop w:val="0"/>
      <w:marBottom w:val="0"/>
      <w:divBdr>
        <w:top w:val="none" w:sz="0" w:space="0" w:color="auto"/>
        <w:left w:val="none" w:sz="0" w:space="0" w:color="auto"/>
        <w:bottom w:val="none" w:sz="0" w:space="0" w:color="auto"/>
        <w:right w:val="none" w:sz="0" w:space="0" w:color="auto"/>
      </w:divBdr>
    </w:div>
    <w:div w:id="618802834">
      <w:bodyDiv w:val="1"/>
      <w:marLeft w:val="0"/>
      <w:marRight w:val="0"/>
      <w:marTop w:val="0"/>
      <w:marBottom w:val="0"/>
      <w:divBdr>
        <w:top w:val="none" w:sz="0" w:space="0" w:color="auto"/>
        <w:left w:val="none" w:sz="0" w:space="0" w:color="auto"/>
        <w:bottom w:val="none" w:sz="0" w:space="0" w:color="auto"/>
        <w:right w:val="none" w:sz="0" w:space="0" w:color="auto"/>
      </w:divBdr>
    </w:div>
    <w:div w:id="635641221">
      <w:bodyDiv w:val="1"/>
      <w:marLeft w:val="0"/>
      <w:marRight w:val="0"/>
      <w:marTop w:val="0"/>
      <w:marBottom w:val="0"/>
      <w:divBdr>
        <w:top w:val="none" w:sz="0" w:space="0" w:color="auto"/>
        <w:left w:val="none" w:sz="0" w:space="0" w:color="auto"/>
        <w:bottom w:val="none" w:sz="0" w:space="0" w:color="auto"/>
        <w:right w:val="none" w:sz="0" w:space="0" w:color="auto"/>
      </w:divBdr>
    </w:div>
    <w:div w:id="638191837">
      <w:bodyDiv w:val="1"/>
      <w:marLeft w:val="0"/>
      <w:marRight w:val="0"/>
      <w:marTop w:val="0"/>
      <w:marBottom w:val="0"/>
      <w:divBdr>
        <w:top w:val="none" w:sz="0" w:space="0" w:color="auto"/>
        <w:left w:val="none" w:sz="0" w:space="0" w:color="auto"/>
        <w:bottom w:val="none" w:sz="0" w:space="0" w:color="auto"/>
        <w:right w:val="none" w:sz="0" w:space="0" w:color="auto"/>
      </w:divBdr>
    </w:div>
    <w:div w:id="645208112">
      <w:bodyDiv w:val="1"/>
      <w:marLeft w:val="0"/>
      <w:marRight w:val="0"/>
      <w:marTop w:val="0"/>
      <w:marBottom w:val="0"/>
      <w:divBdr>
        <w:top w:val="none" w:sz="0" w:space="0" w:color="auto"/>
        <w:left w:val="none" w:sz="0" w:space="0" w:color="auto"/>
        <w:bottom w:val="none" w:sz="0" w:space="0" w:color="auto"/>
        <w:right w:val="none" w:sz="0" w:space="0" w:color="auto"/>
      </w:divBdr>
    </w:div>
    <w:div w:id="669452450">
      <w:bodyDiv w:val="1"/>
      <w:marLeft w:val="0"/>
      <w:marRight w:val="0"/>
      <w:marTop w:val="0"/>
      <w:marBottom w:val="0"/>
      <w:divBdr>
        <w:top w:val="none" w:sz="0" w:space="0" w:color="auto"/>
        <w:left w:val="none" w:sz="0" w:space="0" w:color="auto"/>
        <w:bottom w:val="none" w:sz="0" w:space="0" w:color="auto"/>
        <w:right w:val="none" w:sz="0" w:space="0" w:color="auto"/>
      </w:divBdr>
    </w:div>
    <w:div w:id="685133650">
      <w:bodyDiv w:val="1"/>
      <w:marLeft w:val="0"/>
      <w:marRight w:val="0"/>
      <w:marTop w:val="0"/>
      <w:marBottom w:val="0"/>
      <w:divBdr>
        <w:top w:val="none" w:sz="0" w:space="0" w:color="auto"/>
        <w:left w:val="none" w:sz="0" w:space="0" w:color="auto"/>
        <w:bottom w:val="none" w:sz="0" w:space="0" w:color="auto"/>
        <w:right w:val="none" w:sz="0" w:space="0" w:color="auto"/>
      </w:divBdr>
    </w:div>
    <w:div w:id="705451938">
      <w:bodyDiv w:val="1"/>
      <w:marLeft w:val="0"/>
      <w:marRight w:val="0"/>
      <w:marTop w:val="0"/>
      <w:marBottom w:val="0"/>
      <w:divBdr>
        <w:top w:val="none" w:sz="0" w:space="0" w:color="auto"/>
        <w:left w:val="none" w:sz="0" w:space="0" w:color="auto"/>
        <w:bottom w:val="none" w:sz="0" w:space="0" w:color="auto"/>
        <w:right w:val="none" w:sz="0" w:space="0" w:color="auto"/>
      </w:divBdr>
    </w:div>
    <w:div w:id="723408839">
      <w:bodyDiv w:val="1"/>
      <w:marLeft w:val="0"/>
      <w:marRight w:val="0"/>
      <w:marTop w:val="0"/>
      <w:marBottom w:val="0"/>
      <w:divBdr>
        <w:top w:val="none" w:sz="0" w:space="0" w:color="auto"/>
        <w:left w:val="none" w:sz="0" w:space="0" w:color="auto"/>
        <w:bottom w:val="none" w:sz="0" w:space="0" w:color="auto"/>
        <w:right w:val="none" w:sz="0" w:space="0" w:color="auto"/>
      </w:divBdr>
    </w:div>
    <w:div w:id="767585329">
      <w:bodyDiv w:val="1"/>
      <w:marLeft w:val="0"/>
      <w:marRight w:val="0"/>
      <w:marTop w:val="0"/>
      <w:marBottom w:val="0"/>
      <w:divBdr>
        <w:top w:val="none" w:sz="0" w:space="0" w:color="auto"/>
        <w:left w:val="none" w:sz="0" w:space="0" w:color="auto"/>
        <w:bottom w:val="none" w:sz="0" w:space="0" w:color="auto"/>
        <w:right w:val="none" w:sz="0" w:space="0" w:color="auto"/>
      </w:divBdr>
    </w:div>
    <w:div w:id="781612514">
      <w:bodyDiv w:val="1"/>
      <w:marLeft w:val="0"/>
      <w:marRight w:val="0"/>
      <w:marTop w:val="0"/>
      <w:marBottom w:val="0"/>
      <w:divBdr>
        <w:top w:val="none" w:sz="0" w:space="0" w:color="auto"/>
        <w:left w:val="none" w:sz="0" w:space="0" w:color="auto"/>
        <w:bottom w:val="none" w:sz="0" w:space="0" w:color="auto"/>
        <w:right w:val="none" w:sz="0" w:space="0" w:color="auto"/>
      </w:divBdr>
    </w:div>
    <w:div w:id="814834941">
      <w:bodyDiv w:val="1"/>
      <w:marLeft w:val="0"/>
      <w:marRight w:val="0"/>
      <w:marTop w:val="0"/>
      <w:marBottom w:val="0"/>
      <w:divBdr>
        <w:top w:val="none" w:sz="0" w:space="0" w:color="auto"/>
        <w:left w:val="none" w:sz="0" w:space="0" w:color="auto"/>
        <w:bottom w:val="none" w:sz="0" w:space="0" w:color="auto"/>
        <w:right w:val="none" w:sz="0" w:space="0" w:color="auto"/>
      </w:divBdr>
    </w:div>
    <w:div w:id="864254243">
      <w:bodyDiv w:val="1"/>
      <w:marLeft w:val="0"/>
      <w:marRight w:val="0"/>
      <w:marTop w:val="0"/>
      <w:marBottom w:val="0"/>
      <w:divBdr>
        <w:top w:val="none" w:sz="0" w:space="0" w:color="auto"/>
        <w:left w:val="none" w:sz="0" w:space="0" w:color="auto"/>
        <w:bottom w:val="none" w:sz="0" w:space="0" w:color="auto"/>
        <w:right w:val="none" w:sz="0" w:space="0" w:color="auto"/>
      </w:divBdr>
    </w:div>
    <w:div w:id="871498826">
      <w:bodyDiv w:val="1"/>
      <w:marLeft w:val="0"/>
      <w:marRight w:val="0"/>
      <w:marTop w:val="0"/>
      <w:marBottom w:val="0"/>
      <w:divBdr>
        <w:top w:val="none" w:sz="0" w:space="0" w:color="auto"/>
        <w:left w:val="none" w:sz="0" w:space="0" w:color="auto"/>
        <w:bottom w:val="none" w:sz="0" w:space="0" w:color="auto"/>
        <w:right w:val="none" w:sz="0" w:space="0" w:color="auto"/>
      </w:divBdr>
    </w:div>
    <w:div w:id="879635922">
      <w:bodyDiv w:val="1"/>
      <w:marLeft w:val="0"/>
      <w:marRight w:val="0"/>
      <w:marTop w:val="0"/>
      <w:marBottom w:val="0"/>
      <w:divBdr>
        <w:top w:val="none" w:sz="0" w:space="0" w:color="auto"/>
        <w:left w:val="none" w:sz="0" w:space="0" w:color="auto"/>
        <w:bottom w:val="none" w:sz="0" w:space="0" w:color="auto"/>
        <w:right w:val="none" w:sz="0" w:space="0" w:color="auto"/>
      </w:divBdr>
    </w:div>
    <w:div w:id="897057493">
      <w:bodyDiv w:val="1"/>
      <w:marLeft w:val="0"/>
      <w:marRight w:val="0"/>
      <w:marTop w:val="0"/>
      <w:marBottom w:val="0"/>
      <w:divBdr>
        <w:top w:val="none" w:sz="0" w:space="0" w:color="auto"/>
        <w:left w:val="none" w:sz="0" w:space="0" w:color="auto"/>
        <w:bottom w:val="none" w:sz="0" w:space="0" w:color="auto"/>
        <w:right w:val="none" w:sz="0" w:space="0" w:color="auto"/>
      </w:divBdr>
    </w:div>
    <w:div w:id="910232989">
      <w:bodyDiv w:val="1"/>
      <w:marLeft w:val="0"/>
      <w:marRight w:val="0"/>
      <w:marTop w:val="0"/>
      <w:marBottom w:val="0"/>
      <w:divBdr>
        <w:top w:val="none" w:sz="0" w:space="0" w:color="auto"/>
        <w:left w:val="none" w:sz="0" w:space="0" w:color="auto"/>
        <w:bottom w:val="none" w:sz="0" w:space="0" w:color="auto"/>
        <w:right w:val="none" w:sz="0" w:space="0" w:color="auto"/>
      </w:divBdr>
    </w:div>
    <w:div w:id="962882573">
      <w:bodyDiv w:val="1"/>
      <w:marLeft w:val="0"/>
      <w:marRight w:val="0"/>
      <w:marTop w:val="0"/>
      <w:marBottom w:val="0"/>
      <w:divBdr>
        <w:top w:val="none" w:sz="0" w:space="0" w:color="auto"/>
        <w:left w:val="none" w:sz="0" w:space="0" w:color="auto"/>
        <w:bottom w:val="none" w:sz="0" w:space="0" w:color="auto"/>
        <w:right w:val="none" w:sz="0" w:space="0" w:color="auto"/>
      </w:divBdr>
    </w:div>
    <w:div w:id="969676314">
      <w:bodyDiv w:val="1"/>
      <w:marLeft w:val="0"/>
      <w:marRight w:val="0"/>
      <w:marTop w:val="0"/>
      <w:marBottom w:val="0"/>
      <w:divBdr>
        <w:top w:val="none" w:sz="0" w:space="0" w:color="auto"/>
        <w:left w:val="none" w:sz="0" w:space="0" w:color="auto"/>
        <w:bottom w:val="none" w:sz="0" w:space="0" w:color="auto"/>
        <w:right w:val="none" w:sz="0" w:space="0" w:color="auto"/>
      </w:divBdr>
    </w:div>
    <w:div w:id="1031686497">
      <w:bodyDiv w:val="1"/>
      <w:marLeft w:val="0"/>
      <w:marRight w:val="0"/>
      <w:marTop w:val="0"/>
      <w:marBottom w:val="0"/>
      <w:divBdr>
        <w:top w:val="none" w:sz="0" w:space="0" w:color="auto"/>
        <w:left w:val="none" w:sz="0" w:space="0" w:color="auto"/>
        <w:bottom w:val="none" w:sz="0" w:space="0" w:color="auto"/>
        <w:right w:val="none" w:sz="0" w:space="0" w:color="auto"/>
      </w:divBdr>
    </w:div>
    <w:div w:id="1040007961">
      <w:bodyDiv w:val="1"/>
      <w:marLeft w:val="0"/>
      <w:marRight w:val="0"/>
      <w:marTop w:val="0"/>
      <w:marBottom w:val="0"/>
      <w:divBdr>
        <w:top w:val="none" w:sz="0" w:space="0" w:color="auto"/>
        <w:left w:val="none" w:sz="0" w:space="0" w:color="auto"/>
        <w:bottom w:val="none" w:sz="0" w:space="0" w:color="auto"/>
        <w:right w:val="none" w:sz="0" w:space="0" w:color="auto"/>
      </w:divBdr>
    </w:div>
    <w:div w:id="1054237929">
      <w:bodyDiv w:val="1"/>
      <w:marLeft w:val="0"/>
      <w:marRight w:val="0"/>
      <w:marTop w:val="0"/>
      <w:marBottom w:val="0"/>
      <w:divBdr>
        <w:top w:val="none" w:sz="0" w:space="0" w:color="auto"/>
        <w:left w:val="none" w:sz="0" w:space="0" w:color="auto"/>
        <w:bottom w:val="none" w:sz="0" w:space="0" w:color="auto"/>
        <w:right w:val="none" w:sz="0" w:space="0" w:color="auto"/>
      </w:divBdr>
    </w:div>
    <w:div w:id="1104031510">
      <w:bodyDiv w:val="1"/>
      <w:marLeft w:val="0"/>
      <w:marRight w:val="0"/>
      <w:marTop w:val="0"/>
      <w:marBottom w:val="0"/>
      <w:divBdr>
        <w:top w:val="none" w:sz="0" w:space="0" w:color="auto"/>
        <w:left w:val="none" w:sz="0" w:space="0" w:color="auto"/>
        <w:bottom w:val="none" w:sz="0" w:space="0" w:color="auto"/>
        <w:right w:val="none" w:sz="0" w:space="0" w:color="auto"/>
      </w:divBdr>
    </w:div>
    <w:div w:id="1133331977">
      <w:bodyDiv w:val="1"/>
      <w:marLeft w:val="0"/>
      <w:marRight w:val="0"/>
      <w:marTop w:val="0"/>
      <w:marBottom w:val="0"/>
      <w:divBdr>
        <w:top w:val="none" w:sz="0" w:space="0" w:color="auto"/>
        <w:left w:val="none" w:sz="0" w:space="0" w:color="auto"/>
        <w:bottom w:val="none" w:sz="0" w:space="0" w:color="auto"/>
        <w:right w:val="none" w:sz="0" w:space="0" w:color="auto"/>
      </w:divBdr>
    </w:div>
    <w:div w:id="1176263333">
      <w:bodyDiv w:val="1"/>
      <w:marLeft w:val="0"/>
      <w:marRight w:val="0"/>
      <w:marTop w:val="0"/>
      <w:marBottom w:val="0"/>
      <w:divBdr>
        <w:top w:val="none" w:sz="0" w:space="0" w:color="auto"/>
        <w:left w:val="none" w:sz="0" w:space="0" w:color="auto"/>
        <w:bottom w:val="none" w:sz="0" w:space="0" w:color="auto"/>
        <w:right w:val="none" w:sz="0" w:space="0" w:color="auto"/>
      </w:divBdr>
    </w:div>
    <w:div w:id="1202980046">
      <w:bodyDiv w:val="1"/>
      <w:marLeft w:val="0"/>
      <w:marRight w:val="0"/>
      <w:marTop w:val="0"/>
      <w:marBottom w:val="0"/>
      <w:divBdr>
        <w:top w:val="none" w:sz="0" w:space="0" w:color="auto"/>
        <w:left w:val="none" w:sz="0" w:space="0" w:color="auto"/>
        <w:bottom w:val="none" w:sz="0" w:space="0" w:color="auto"/>
        <w:right w:val="none" w:sz="0" w:space="0" w:color="auto"/>
      </w:divBdr>
    </w:div>
    <w:div w:id="1206135986">
      <w:bodyDiv w:val="1"/>
      <w:marLeft w:val="0"/>
      <w:marRight w:val="0"/>
      <w:marTop w:val="0"/>
      <w:marBottom w:val="0"/>
      <w:divBdr>
        <w:top w:val="none" w:sz="0" w:space="0" w:color="auto"/>
        <w:left w:val="none" w:sz="0" w:space="0" w:color="auto"/>
        <w:bottom w:val="none" w:sz="0" w:space="0" w:color="auto"/>
        <w:right w:val="none" w:sz="0" w:space="0" w:color="auto"/>
      </w:divBdr>
    </w:div>
    <w:div w:id="1244294323">
      <w:bodyDiv w:val="1"/>
      <w:marLeft w:val="0"/>
      <w:marRight w:val="0"/>
      <w:marTop w:val="0"/>
      <w:marBottom w:val="0"/>
      <w:divBdr>
        <w:top w:val="none" w:sz="0" w:space="0" w:color="auto"/>
        <w:left w:val="none" w:sz="0" w:space="0" w:color="auto"/>
        <w:bottom w:val="none" w:sz="0" w:space="0" w:color="auto"/>
        <w:right w:val="none" w:sz="0" w:space="0" w:color="auto"/>
      </w:divBdr>
    </w:div>
    <w:div w:id="1255168584">
      <w:bodyDiv w:val="1"/>
      <w:marLeft w:val="0"/>
      <w:marRight w:val="0"/>
      <w:marTop w:val="0"/>
      <w:marBottom w:val="0"/>
      <w:divBdr>
        <w:top w:val="none" w:sz="0" w:space="0" w:color="auto"/>
        <w:left w:val="none" w:sz="0" w:space="0" w:color="auto"/>
        <w:bottom w:val="none" w:sz="0" w:space="0" w:color="auto"/>
        <w:right w:val="none" w:sz="0" w:space="0" w:color="auto"/>
      </w:divBdr>
    </w:div>
    <w:div w:id="1311011756">
      <w:bodyDiv w:val="1"/>
      <w:marLeft w:val="0"/>
      <w:marRight w:val="0"/>
      <w:marTop w:val="0"/>
      <w:marBottom w:val="0"/>
      <w:divBdr>
        <w:top w:val="none" w:sz="0" w:space="0" w:color="auto"/>
        <w:left w:val="none" w:sz="0" w:space="0" w:color="auto"/>
        <w:bottom w:val="none" w:sz="0" w:space="0" w:color="auto"/>
        <w:right w:val="none" w:sz="0" w:space="0" w:color="auto"/>
      </w:divBdr>
    </w:div>
    <w:div w:id="1340084711">
      <w:bodyDiv w:val="1"/>
      <w:marLeft w:val="0"/>
      <w:marRight w:val="0"/>
      <w:marTop w:val="0"/>
      <w:marBottom w:val="0"/>
      <w:divBdr>
        <w:top w:val="none" w:sz="0" w:space="0" w:color="auto"/>
        <w:left w:val="none" w:sz="0" w:space="0" w:color="auto"/>
        <w:bottom w:val="none" w:sz="0" w:space="0" w:color="auto"/>
        <w:right w:val="none" w:sz="0" w:space="0" w:color="auto"/>
      </w:divBdr>
    </w:div>
    <w:div w:id="1348213102">
      <w:bodyDiv w:val="1"/>
      <w:marLeft w:val="0"/>
      <w:marRight w:val="0"/>
      <w:marTop w:val="0"/>
      <w:marBottom w:val="0"/>
      <w:divBdr>
        <w:top w:val="none" w:sz="0" w:space="0" w:color="auto"/>
        <w:left w:val="none" w:sz="0" w:space="0" w:color="auto"/>
        <w:bottom w:val="none" w:sz="0" w:space="0" w:color="auto"/>
        <w:right w:val="none" w:sz="0" w:space="0" w:color="auto"/>
      </w:divBdr>
    </w:div>
    <w:div w:id="1373309633">
      <w:bodyDiv w:val="1"/>
      <w:marLeft w:val="0"/>
      <w:marRight w:val="0"/>
      <w:marTop w:val="0"/>
      <w:marBottom w:val="0"/>
      <w:divBdr>
        <w:top w:val="none" w:sz="0" w:space="0" w:color="auto"/>
        <w:left w:val="none" w:sz="0" w:space="0" w:color="auto"/>
        <w:bottom w:val="none" w:sz="0" w:space="0" w:color="auto"/>
        <w:right w:val="none" w:sz="0" w:space="0" w:color="auto"/>
      </w:divBdr>
    </w:div>
    <w:div w:id="1380591360">
      <w:bodyDiv w:val="1"/>
      <w:marLeft w:val="0"/>
      <w:marRight w:val="0"/>
      <w:marTop w:val="0"/>
      <w:marBottom w:val="0"/>
      <w:divBdr>
        <w:top w:val="none" w:sz="0" w:space="0" w:color="auto"/>
        <w:left w:val="none" w:sz="0" w:space="0" w:color="auto"/>
        <w:bottom w:val="none" w:sz="0" w:space="0" w:color="auto"/>
        <w:right w:val="none" w:sz="0" w:space="0" w:color="auto"/>
      </w:divBdr>
    </w:div>
    <w:div w:id="1393237660">
      <w:bodyDiv w:val="1"/>
      <w:marLeft w:val="0"/>
      <w:marRight w:val="0"/>
      <w:marTop w:val="0"/>
      <w:marBottom w:val="0"/>
      <w:divBdr>
        <w:top w:val="none" w:sz="0" w:space="0" w:color="auto"/>
        <w:left w:val="none" w:sz="0" w:space="0" w:color="auto"/>
        <w:bottom w:val="none" w:sz="0" w:space="0" w:color="auto"/>
        <w:right w:val="none" w:sz="0" w:space="0" w:color="auto"/>
      </w:divBdr>
    </w:div>
    <w:div w:id="1401565021">
      <w:bodyDiv w:val="1"/>
      <w:marLeft w:val="0"/>
      <w:marRight w:val="0"/>
      <w:marTop w:val="0"/>
      <w:marBottom w:val="0"/>
      <w:divBdr>
        <w:top w:val="none" w:sz="0" w:space="0" w:color="auto"/>
        <w:left w:val="none" w:sz="0" w:space="0" w:color="auto"/>
        <w:bottom w:val="none" w:sz="0" w:space="0" w:color="auto"/>
        <w:right w:val="none" w:sz="0" w:space="0" w:color="auto"/>
      </w:divBdr>
    </w:div>
    <w:div w:id="1465151010">
      <w:bodyDiv w:val="1"/>
      <w:marLeft w:val="0"/>
      <w:marRight w:val="0"/>
      <w:marTop w:val="0"/>
      <w:marBottom w:val="0"/>
      <w:divBdr>
        <w:top w:val="none" w:sz="0" w:space="0" w:color="auto"/>
        <w:left w:val="none" w:sz="0" w:space="0" w:color="auto"/>
        <w:bottom w:val="none" w:sz="0" w:space="0" w:color="auto"/>
        <w:right w:val="none" w:sz="0" w:space="0" w:color="auto"/>
      </w:divBdr>
    </w:div>
    <w:div w:id="1593049864">
      <w:bodyDiv w:val="1"/>
      <w:marLeft w:val="0"/>
      <w:marRight w:val="0"/>
      <w:marTop w:val="0"/>
      <w:marBottom w:val="0"/>
      <w:divBdr>
        <w:top w:val="none" w:sz="0" w:space="0" w:color="auto"/>
        <w:left w:val="none" w:sz="0" w:space="0" w:color="auto"/>
        <w:bottom w:val="none" w:sz="0" w:space="0" w:color="auto"/>
        <w:right w:val="none" w:sz="0" w:space="0" w:color="auto"/>
      </w:divBdr>
    </w:div>
    <w:div w:id="1619485708">
      <w:bodyDiv w:val="1"/>
      <w:marLeft w:val="0"/>
      <w:marRight w:val="0"/>
      <w:marTop w:val="0"/>
      <w:marBottom w:val="0"/>
      <w:divBdr>
        <w:top w:val="none" w:sz="0" w:space="0" w:color="auto"/>
        <w:left w:val="none" w:sz="0" w:space="0" w:color="auto"/>
        <w:bottom w:val="none" w:sz="0" w:space="0" w:color="auto"/>
        <w:right w:val="none" w:sz="0" w:space="0" w:color="auto"/>
      </w:divBdr>
    </w:div>
    <w:div w:id="1648777938">
      <w:bodyDiv w:val="1"/>
      <w:marLeft w:val="0"/>
      <w:marRight w:val="0"/>
      <w:marTop w:val="0"/>
      <w:marBottom w:val="0"/>
      <w:divBdr>
        <w:top w:val="none" w:sz="0" w:space="0" w:color="auto"/>
        <w:left w:val="none" w:sz="0" w:space="0" w:color="auto"/>
        <w:bottom w:val="none" w:sz="0" w:space="0" w:color="auto"/>
        <w:right w:val="none" w:sz="0" w:space="0" w:color="auto"/>
      </w:divBdr>
    </w:div>
    <w:div w:id="1675377180">
      <w:bodyDiv w:val="1"/>
      <w:marLeft w:val="0"/>
      <w:marRight w:val="0"/>
      <w:marTop w:val="0"/>
      <w:marBottom w:val="0"/>
      <w:divBdr>
        <w:top w:val="none" w:sz="0" w:space="0" w:color="auto"/>
        <w:left w:val="none" w:sz="0" w:space="0" w:color="auto"/>
        <w:bottom w:val="none" w:sz="0" w:space="0" w:color="auto"/>
        <w:right w:val="none" w:sz="0" w:space="0" w:color="auto"/>
      </w:divBdr>
    </w:div>
    <w:div w:id="1679578876">
      <w:bodyDiv w:val="1"/>
      <w:marLeft w:val="0"/>
      <w:marRight w:val="0"/>
      <w:marTop w:val="0"/>
      <w:marBottom w:val="0"/>
      <w:divBdr>
        <w:top w:val="none" w:sz="0" w:space="0" w:color="auto"/>
        <w:left w:val="none" w:sz="0" w:space="0" w:color="auto"/>
        <w:bottom w:val="none" w:sz="0" w:space="0" w:color="auto"/>
        <w:right w:val="none" w:sz="0" w:space="0" w:color="auto"/>
      </w:divBdr>
      <w:divsChild>
        <w:div w:id="916668414">
          <w:marLeft w:val="0"/>
          <w:marRight w:val="0"/>
          <w:marTop w:val="0"/>
          <w:marBottom w:val="0"/>
          <w:divBdr>
            <w:top w:val="single" w:sz="2" w:space="0" w:color="D9D9E3"/>
            <w:left w:val="single" w:sz="2" w:space="0" w:color="D9D9E3"/>
            <w:bottom w:val="single" w:sz="2" w:space="0" w:color="D9D9E3"/>
            <w:right w:val="single" w:sz="2" w:space="0" w:color="D9D9E3"/>
          </w:divBdr>
          <w:divsChild>
            <w:div w:id="1574701361">
              <w:marLeft w:val="0"/>
              <w:marRight w:val="0"/>
              <w:marTop w:val="0"/>
              <w:marBottom w:val="0"/>
              <w:divBdr>
                <w:top w:val="single" w:sz="2" w:space="0" w:color="D9D9E3"/>
                <w:left w:val="single" w:sz="2" w:space="0" w:color="D9D9E3"/>
                <w:bottom w:val="single" w:sz="2" w:space="0" w:color="D9D9E3"/>
                <w:right w:val="single" w:sz="2" w:space="0" w:color="D9D9E3"/>
              </w:divBdr>
              <w:divsChild>
                <w:div w:id="535318779">
                  <w:marLeft w:val="0"/>
                  <w:marRight w:val="0"/>
                  <w:marTop w:val="0"/>
                  <w:marBottom w:val="0"/>
                  <w:divBdr>
                    <w:top w:val="single" w:sz="2" w:space="0" w:color="D9D9E3"/>
                    <w:left w:val="single" w:sz="2" w:space="0" w:color="D9D9E3"/>
                    <w:bottom w:val="single" w:sz="2" w:space="0" w:color="D9D9E3"/>
                    <w:right w:val="single" w:sz="2" w:space="0" w:color="D9D9E3"/>
                  </w:divBdr>
                  <w:divsChild>
                    <w:div w:id="1480920689">
                      <w:marLeft w:val="0"/>
                      <w:marRight w:val="0"/>
                      <w:marTop w:val="0"/>
                      <w:marBottom w:val="0"/>
                      <w:divBdr>
                        <w:top w:val="single" w:sz="2" w:space="0" w:color="D9D9E3"/>
                        <w:left w:val="single" w:sz="2" w:space="0" w:color="D9D9E3"/>
                        <w:bottom w:val="single" w:sz="2" w:space="0" w:color="D9D9E3"/>
                        <w:right w:val="single" w:sz="2" w:space="0" w:color="D9D9E3"/>
                      </w:divBdr>
                      <w:divsChild>
                        <w:div w:id="1838307179">
                          <w:marLeft w:val="0"/>
                          <w:marRight w:val="0"/>
                          <w:marTop w:val="0"/>
                          <w:marBottom w:val="0"/>
                          <w:divBdr>
                            <w:top w:val="single" w:sz="2" w:space="0" w:color="auto"/>
                            <w:left w:val="single" w:sz="2" w:space="0" w:color="auto"/>
                            <w:bottom w:val="single" w:sz="6" w:space="0" w:color="auto"/>
                            <w:right w:val="single" w:sz="2" w:space="0" w:color="auto"/>
                          </w:divBdr>
                          <w:divsChild>
                            <w:div w:id="1928877468">
                              <w:marLeft w:val="0"/>
                              <w:marRight w:val="0"/>
                              <w:marTop w:val="100"/>
                              <w:marBottom w:val="100"/>
                              <w:divBdr>
                                <w:top w:val="single" w:sz="2" w:space="0" w:color="D9D9E3"/>
                                <w:left w:val="single" w:sz="2" w:space="0" w:color="D9D9E3"/>
                                <w:bottom w:val="single" w:sz="2" w:space="0" w:color="D9D9E3"/>
                                <w:right w:val="single" w:sz="2" w:space="0" w:color="D9D9E3"/>
                              </w:divBdr>
                              <w:divsChild>
                                <w:div w:id="608583864">
                                  <w:marLeft w:val="0"/>
                                  <w:marRight w:val="0"/>
                                  <w:marTop w:val="0"/>
                                  <w:marBottom w:val="0"/>
                                  <w:divBdr>
                                    <w:top w:val="single" w:sz="2" w:space="0" w:color="D9D9E3"/>
                                    <w:left w:val="single" w:sz="2" w:space="0" w:color="D9D9E3"/>
                                    <w:bottom w:val="single" w:sz="2" w:space="0" w:color="D9D9E3"/>
                                    <w:right w:val="single" w:sz="2" w:space="0" w:color="D9D9E3"/>
                                  </w:divBdr>
                                  <w:divsChild>
                                    <w:div w:id="1344018578">
                                      <w:marLeft w:val="0"/>
                                      <w:marRight w:val="0"/>
                                      <w:marTop w:val="0"/>
                                      <w:marBottom w:val="0"/>
                                      <w:divBdr>
                                        <w:top w:val="single" w:sz="2" w:space="0" w:color="D9D9E3"/>
                                        <w:left w:val="single" w:sz="2" w:space="0" w:color="D9D9E3"/>
                                        <w:bottom w:val="single" w:sz="2" w:space="0" w:color="D9D9E3"/>
                                        <w:right w:val="single" w:sz="2" w:space="0" w:color="D9D9E3"/>
                                      </w:divBdr>
                                      <w:divsChild>
                                        <w:div w:id="1125276120">
                                          <w:marLeft w:val="0"/>
                                          <w:marRight w:val="0"/>
                                          <w:marTop w:val="0"/>
                                          <w:marBottom w:val="0"/>
                                          <w:divBdr>
                                            <w:top w:val="single" w:sz="2" w:space="0" w:color="D9D9E3"/>
                                            <w:left w:val="single" w:sz="2" w:space="0" w:color="D9D9E3"/>
                                            <w:bottom w:val="single" w:sz="2" w:space="0" w:color="D9D9E3"/>
                                            <w:right w:val="single" w:sz="2" w:space="0" w:color="D9D9E3"/>
                                          </w:divBdr>
                                          <w:divsChild>
                                            <w:div w:id="1686860409">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 w:id="983780093">
          <w:marLeft w:val="0"/>
          <w:marRight w:val="0"/>
          <w:marTop w:val="0"/>
          <w:marBottom w:val="0"/>
          <w:divBdr>
            <w:top w:val="none" w:sz="0" w:space="0" w:color="auto"/>
            <w:left w:val="none" w:sz="0" w:space="0" w:color="auto"/>
            <w:bottom w:val="none" w:sz="0" w:space="0" w:color="auto"/>
            <w:right w:val="none" w:sz="0" w:space="0" w:color="auto"/>
          </w:divBdr>
        </w:div>
      </w:divsChild>
    </w:div>
    <w:div w:id="1708335481">
      <w:bodyDiv w:val="1"/>
      <w:marLeft w:val="0"/>
      <w:marRight w:val="0"/>
      <w:marTop w:val="0"/>
      <w:marBottom w:val="0"/>
      <w:divBdr>
        <w:top w:val="none" w:sz="0" w:space="0" w:color="auto"/>
        <w:left w:val="none" w:sz="0" w:space="0" w:color="auto"/>
        <w:bottom w:val="none" w:sz="0" w:space="0" w:color="auto"/>
        <w:right w:val="none" w:sz="0" w:space="0" w:color="auto"/>
      </w:divBdr>
    </w:div>
    <w:div w:id="1777292763">
      <w:bodyDiv w:val="1"/>
      <w:marLeft w:val="0"/>
      <w:marRight w:val="0"/>
      <w:marTop w:val="0"/>
      <w:marBottom w:val="0"/>
      <w:divBdr>
        <w:top w:val="none" w:sz="0" w:space="0" w:color="auto"/>
        <w:left w:val="none" w:sz="0" w:space="0" w:color="auto"/>
        <w:bottom w:val="none" w:sz="0" w:space="0" w:color="auto"/>
        <w:right w:val="none" w:sz="0" w:space="0" w:color="auto"/>
      </w:divBdr>
    </w:div>
    <w:div w:id="1811706559">
      <w:bodyDiv w:val="1"/>
      <w:marLeft w:val="0"/>
      <w:marRight w:val="0"/>
      <w:marTop w:val="0"/>
      <w:marBottom w:val="0"/>
      <w:divBdr>
        <w:top w:val="none" w:sz="0" w:space="0" w:color="auto"/>
        <w:left w:val="none" w:sz="0" w:space="0" w:color="auto"/>
        <w:bottom w:val="none" w:sz="0" w:space="0" w:color="auto"/>
        <w:right w:val="none" w:sz="0" w:space="0" w:color="auto"/>
      </w:divBdr>
    </w:div>
    <w:div w:id="1819346069">
      <w:bodyDiv w:val="1"/>
      <w:marLeft w:val="0"/>
      <w:marRight w:val="0"/>
      <w:marTop w:val="0"/>
      <w:marBottom w:val="0"/>
      <w:divBdr>
        <w:top w:val="none" w:sz="0" w:space="0" w:color="auto"/>
        <w:left w:val="none" w:sz="0" w:space="0" w:color="auto"/>
        <w:bottom w:val="none" w:sz="0" w:space="0" w:color="auto"/>
        <w:right w:val="none" w:sz="0" w:space="0" w:color="auto"/>
      </w:divBdr>
    </w:div>
    <w:div w:id="1822698013">
      <w:bodyDiv w:val="1"/>
      <w:marLeft w:val="0"/>
      <w:marRight w:val="0"/>
      <w:marTop w:val="0"/>
      <w:marBottom w:val="0"/>
      <w:divBdr>
        <w:top w:val="none" w:sz="0" w:space="0" w:color="auto"/>
        <w:left w:val="none" w:sz="0" w:space="0" w:color="auto"/>
        <w:bottom w:val="none" w:sz="0" w:space="0" w:color="auto"/>
        <w:right w:val="none" w:sz="0" w:space="0" w:color="auto"/>
      </w:divBdr>
    </w:div>
    <w:div w:id="1837988334">
      <w:bodyDiv w:val="1"/>
      <w:marLeft w:val="0"/>
      <w:marRight w:val="0"/>
      <w:marTop w:val="0"/>
      <w:marBottom w:val="0"/>
      <w:divBdr>
        <w:top w:val="none" w:sz="0" w:space="0" w:color="auto"/>
        <w:left w:val="none" w:sz="0" w:space="0" w:color="auto"/>
        <w:bottom w:val="none" w:sz="0" w:space="0" w:color="auto"/>
        <w:right w:val="none" w:sz="0" w:space="0" w:color="auto"/>
      </w:divBdr>
    </w:div>
    <w:div w:id="1847860596">
      <w:bodyDiv w:val="1"/>
      <w:marLeft w:val="0"/>
      <w:marRight w:val="0"/>
      <w:marTop w:val="0"/>
      <w:marBottom w:val="0"/>
      <w:divBdr>
        <w:top w:val="none" w:sz="0" w:space="0" w:color="auto"/>
        <w:left w:val="none" w:sz="0" w:space="0" w:color="auto"/>
        <w:bottom w:val="none" w:sz="0" w:space="0" w:color="auto"/>
        <w:right w:val="none" w:sz="0" w:space="0" w:color="auto"/>
      </w:divBdr>
    </w:div>
    <w:div w:id="1871138548">
      <w:bodyDiv w:val="1"/>
      <w:marLeft w:val="0"/>
      <w:marRight w:val="0"/>
      <w:marTop w:val="0"/>
      <w:marBottom w:val="0"/>
      <w:divBdr>
        <w:top w:val="none" w:sz="0" w:space="0" w:color="auto"/>
        <w:left w:val="none" w:sz="0" w:space="0" w:color="auto"/>
        <w:bottom w:val="none" w:sz="0" w:space="0" w:color="auto"/>
        <w:right w:val="none" w:sz="0" w:space="0" w:color="auto"/>
      </w:divBdr>
    </w:div>
    <w:div w:id="1873759937">
      <w:bodyDiv w:val="1"/>
      <w:marLeft w:val="0"/>
      <w:marRight w:val="0"/>
      <w:marTop w:val="0"/>
      <w:marBottom w:val="0"/>
      <w:divBdr>
        <w:top w:val="none" w:sz="0" w:space="0" w:color="auto"/>
        <w:left w:val="none" w:sz="0" w:space="0" w:color="auto"/>
        <w:bottom w:val="none" w:sz="0" w:space="0" w:color="auto"/>
        <w:right w:val="none" w:sz="0" w:space="0" w:color="auto"/>
      </w:divBdr>
    </w:div>
    <w:div w:id="1881551597">
      <w:bodyDiv w:val="1"/>
      <w:marLeft w:val="0"/>
      <w:marRight w:val="0"/>
      <w:marTop w:val="0"/>
      <w:marBottom w:val="0"/>
      <w:divBdr>
        <w:top w:val="none" w:sz="0" w:space="0" w:color="auto"/>
        <w:left w:val="none" w:sz="0" w:space="0" w:color="auto"/>
        <w:bottom w:val="none" w:sz="0" w:space="0" w:color="auto"/>
        <w:right w:val="none" w:sz="0" w:space="0" w:color="auto"/>
      </w:divBdr>
    </w:div>
    <w:div w:id="1916039850">
      <w:bodyDiv w:val="1"/>
      <w:marLeft w:val="0"/>
      <w:marRight w:val="0"/>
      <w:marTop w:val="0"/>
      <w:marBottom w:val="0"/>
      <w:divBdr>
        <w:top w:val="none" w:sz="0" w:space="0" w:color="auto"/>
        <w:left w:val="none" w:sz="0" w:space="0" w:color="auto"/>
        <w:bottom w:val="none" w:sz="0" w:space="0" w:color="auto"/>
        <w:right w:val="none" w:sz="0" w:space="0" w:color="auto"/>
      </w:divBdr>
    </w:div>
    <w:div w:id="1951888982">
      <w:bodyDiv w:val="1"/>
      <w:marLeft w:val="0"/>
      <w:marRight w:val="0"/>
      <w:marTop w:val="0"/>
      <w:marBottom w:val="0"/>
      <w:divBdr>
        <w:top w:val="none" w:sz="0" w:space="0" w:color="auto"/>
        <w:left w:val="none" w:sz="0" w:space="0" w:color="auto"/>
        <w:bottom w:val="none" w:sz="0" w:space="0" w:color="auto"/>
        <w:right w:val="none" w:sz="0" w:space="0" w:color="auto"/>
      </w:divBdr>
    </w:div>
    <w:div w:id="1952516998">
      <w:bodyDiv w:val="1"/>
      <w:marLeft w:val="0"/>
      <w:marRight w:val="0"/>
      <w:marTop w:val="0"/>
      <w:marBottom w:val="0"/>
      <w:divBdr>
        <w:top w:val="none" w:sz="0" w:space="0" w:color="auto"/>
        <w:left w:val="none" w:sz="0" w:space="0" w:color="auto"/>
        <w:bottom w:val="none" w:sz="0" w:space="0" w:color="auto"/>
        <w:right w:val="none" w:sz="0" w:space="0" w:color="auto"/>
      </w:divBdr>
    </w:div>
    <w:div w:id="1961571713">
      <w:bodyDiv w:val="1"/>
      <w:marLeft w:val="0"/>
      <w:marRight w:val="0"/>
      <w:marTop w:val="0"/>
      <w:marBottom w:val="0"/>
      <w:divBdr>
        <w:top w:val="none" w:sz="0" w:space="0" w:color="auto"/>
        <w:left w:val="none" w:sz="0" w:space="0" w:color="auto"/>
        <w:bottom w:val="none" w:sz="0" w:space="0" w:color="auto"/>
        <w:right w:val="none" w:sz="0" w:space="0" w:color="auto"/>
      </w:divBdr>
    </w:div>
    <w:div w:id="2028752106">
      <w:bodyDiv w:val="1"/>
      <w:marLeft w:val="0"/>
      <w:marRight w:val="0"/>
      <w:marTop w:val="0"/>
      <w:marBottom w:val="0"/>
      <w:divBdr>
        <w:top w:val="none" w:sz="0" w:space="0" w:color="auto"/>
        <w:left w:val="none" w:sz="0" w:space="0" w:color="auto"/>
        <w:bottom w:val="none" w:sz="0" w:space="0" w:color="auto"/>
        <w:right w:val="none" w:sz="0" w:space="0" w:color="auto"/>
      </w:divBdr>
    </w:div>
    <w:div w:id="2083605026">
      <w:bodyDiv w:val="1"/>
      <w:marLeft w:val="0"/>
      <w:marRight w:val="0"/>
      <w:marTop w:val="0"/>
      <w:marBottom w:val="0"/>
      <w:divBdr>
        <w:top w:val="none" w:sz="0" w:space="0" w:color="auto"/>
        <w:left w:val="none" w:sz="0" w:space="0" w:color="auto"/>
        <w:bottom w:val="none" w:sz="0" w:space="0" w:color="auto"/>
        <w:right w:val="none" w:sz="0" w:space="0" w:color="auto"/>
      </w:divBdr>
    </w:div>
    <w:div w:id="2091266176">
      <w:bodyDiv w:val="1"/>
      <w:marLeft w:val="0"/>
      <w:marRight w:val="0"/>
      <w:marTop w:val="0"/>
      <w:marBottom w:val="0"/>
      <w:divBdr>
        <w:top w:val="none" w:sz="0" w:space="0" w:color="auto"/>
        <w:left w:val="none" w:sz="0" w:space="0" w:color="auto"/>
        <w:bottom w:val="none" w:sz="0" w:space="0" w:color="auto"/>
        <w:right w:val="none" w:sz="0" w:space="0" w:color="auto"/>
      </w:divBdr>
    </w:div>
    <w:div w:id="2128770493">
      <w:bodyDiv w:val="1"/>
      <w:marLeft w:val="0"/>
      <w:marRight w:val="0"/>
      <w:marTop w:val="0"/>
      <w:marBottom w:val="0"/>
      <w:divBdr>
        <w:top w:val="none" w:sz="0" w:space="0" w:color="auto"/>
        <w:left w:val="none" w:sz="0" w:space="0" w:color="auto"/>
        <w:bottom w:val="none" w:sz="0" w:space="0" w:color="auto"/>
        <w:right w:val="none" w:sz="0" w:space="0" w:color="auto"/>
      </w:divBdr>
    </w:div>
    <w:div w:id="2135784558">
      <w:bodyDiv w:val="1"/>
      <w:marLeft w:val="0"/>
      <w:marRight w:val="0"/>
      <w:marTop w:val="0"/>
      <w:marBottom w:val="0"/>
      <w:divBdr>
        <w:top w:val="none" w:sz="0" w:space="0" w:color="auto"/>
        <w:left w:val="none" w:sz="0" w:space="0" w:color="auto"/>
        <w:bottom w:val="none" w:sz="0" w:space="0" w:color="auto"/>
        <w:right w:val="none" w:sz="0" w:space="0" w:color="auto"/>
      </w:divBdr>
    </w:div>
    <w:div w:id="2137479331">
      <w:bodyDiv w:val="1"/>
      <w:marLeft w:val="0"/>
      <w:marRight w:val="0"/>
      <w:marTop w:val="0"/>
      <w:marBottom w:val="0"/>
      <w:divBdr>
        <w:top w:val="none" w:sz="0" w:space="0" w:color="auto"/>
        <w:left w:val="none" w:sz="0" w:space="0" w:color="auto"/>
        <w:bottom w:val="none" w:sz="0" w:space="0" w:color="auto"/>
        <w:right w:val="none" w:sz="0" w:space="0" w:color="auto"/>
      </w:divBdr>
    </w:div>
    <w:div w:id="21414121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emf"/><Relationship Id="rId26" Type="http://schemas.openxmlformats.org/officeDocument/2006/relationships/image" Target="media/image19.png"/><Relationship Id="rId39" Type="http://schemas.openxmlformats.org/officeDocument/2006/relationships/image" Target="media/image32.jpeg"/><Relationship Id="rId21" Type="http://schemas.openxmlformats.org/officeDocument/2006/relationships/image" Target="media/image14.png"/><Relationship Id="rId34" Type="http://schemas.openxmlformats.org/officeDocument/2006/relationships/image" Target="media/image27.emf"/><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png"/><Relationship Id="rId32" Type="http://schemas.openxmlformats.org/officeDocument/2006/relationships/image" Target="media/image25.emf"/><Relationship Id="rId37" Type="http://schemas.openxmlformats.org/officeDocument/2006/relationships/image" Target="media/image30.png"/><Relationship Id="rId40"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jpeg"/><Relationship Id="rId19" Type="http://schemas.openxmlformats.org/officeDocument/2006/relationships/image" Target="media/image12.emf"/><Relationship Id="rId31" Type="http://schemas.openxmlformats.org/officeDocument/2006/relationships/image" Target="media/image24.emf"/><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emf"/><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emf"/><Relationship Id="rId25" Type="http://schemas.openxmlformats.org/officeDocument/2006/relationships/image" Target="media/image18.png"/><Relationship Id="rId33" Type="http://schemas.openxmlformats.org/officeDocument/2006/relationships/image" Target="media/image26.emf"/><Relationship Id="rId38" Type="http://schemas.openxmlformats.org/officeDocument/2006/relationships/image" Target="media/image31.jpeg"/></Relationships>
</file>

<file path=word/_rels/header1.xml.rels><?xml version="1.0" encoding="UTF-8" standalone="yes"?>
<Relationships xmlns="http://schemas.openxmlformats.org/package/2006/relationships"><Relationship Id="rId2" Type="http://schemas.openxmlformats.org/officeDocument/2006/relationships/image" Target="media/image34.png"/><Relationship Id="rId1" Type="http://schemas.openxmlformats.org/officeDocument/2006/relationships/image" Target="media/image3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221C1EA-9727-46FA-85AB-DF77F7D859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33631</Words>
  <Characters>191701</Characters>
  <Application>Microsoft Office Word</Application>
  <DocSecurity>0</DocSecurity>
  <Lines>1597</Lines>
  <Paragraphs>449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224883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dc:creator>
  <cp:keywords/>
  <dc:description/>
  <cp:lastModifiedBy>Baba, Umar Siddiq GIZ PK</cp:lastModifiedBy>
  <cp:revision>297</cp:revision>
  <cp:lastPrinted>2023-06-04T23:48:00Z</cp:lastPrinted>
  <dcterms:created xsi:type="dcterms:W3CDTF">2024-10-07T18:35:00Z</dcterms:created>
  <dcterms:modified xsi:type="dcterms:W3CDTF">2025-06-24T08:22:00Z</dcterms:modified>
</cp:coreProperties>
</file>